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4A" w:rsidRPr="008E234B" w:rsidRDefault="00BE094A" w:rsidP="00B86AA5">
      <w:pPr>
        <w:pStyle w:val="a3"/>
        <w:spacing w:before="0" w:beforeAutospacing="0" w:after="0" w:afterAutospacing="0"/>
        <w:ind w:left="-851" w:firstLine="397"/>
        <w:contextualSpacing/>
        <w:jc w:val="both"/>
        <w:rPr>
          <w:color w:val="000000"/>
        </w:rPr>
      </w:pPr>
      <w:r w:rsidRPr="008E234B">
        <w:rPr>
          <w:b/>
          <w:bCs/>
          <w:i/>
          <w:iCs/>
          <w:color w:val="000000"/>
          <w:highlight w:val="yellow"/>
        </w:rPr>
        <w:t>Текстовые редакторы</w:t>
      </w:r>
      <w:r w:rsidRPr="008E234B">
        <w:rPr>
          <w:b/>
          <w:bCs/>
          <w:color w:val="000000"/>
          <w:highlight w:val="yellow"/>
        </w:rPr>
        <w:t> </w:t>
      </w:r>
      <w:r w:rsidRPr="008E234B">
        <w:rPr>
          <w:b/>
          <w:bCs/>
          <w:i/>
          <w:iCs/>
          <w:color w:val="000000"/>
          <w:highlight w:val="yellow"/>
        </w:rPr>
        <w:t>и процессор</w:t>
      </w:r>
      <w:proofErr w:type="gramStart"/>
      <w:r w:rsidRPr="008E234B">
        <w:rPr>
          <w:b/>
          <w:bCs/>
          <w:i/>
          <w:iCs/>
          <w:color w:val="000000"/>
          <w:highlight w:val="yellow"/>
        </w:rPr>
        <w:t>ы</w:t>
      </w:r>
      <w:r w:rsidRPr="008E234B">
        <w:rPr>
          <w:color w:val="000000"/>
        </w:rPr>
        <w:t>–</w:t>
      </w:r>
      <w:proofErr w:type="gramEnd"/>
      <w:r w:rsidRPr="008E234B">
        <w:rPr>
          <w:color w:val="000000"/>
        </w:rPr>
        <w:t xml:space="preserve"> инструментальные средства для создания текстов программ, документов. Наибольшую популярность у нас имеют такие инструменты, как ЛЕКСИКОН, </w:t>
      </w:r>
      <w:proofErr w:type="spellStart"/>
      <w:r w:rsidRPr="008E234B">
        <w:rPr>
          <w:color w:val="000000"/>
        </w:rPr>
        <w:t>Multi-Edit</w:t>
      </w:r>
      <w:proofErr w:type="spellEnd"/>
      <w:r w:rsidRPr="008E234B">
        <w:rPr>
          <w:color w:val="000000"/>
        </w:rPr>
        <w:t xml:space="preserve">, </w:t>
      </w:r>
      <w:proofErr w:type="spellStart"/>
      <w:r w:rsidRPr="008E234B">
        <w:rPr>
          <w:color w:val="000000"/>
        </w:rPr>
        <w:t>Microsoft</w:t>
      </w:r>
      <w:proofErr w:type="spellEnd"/>
      <w:r w:rsidRPr="008E234B">
        <w:rPr>
          <w:color w:val="000000"/>
        </w:rPr>
        <w:t xml:space="preserve"> </w:t>
      </w:r>
      <w:proofErr w:type="spellStart"/>
      <w:r w:rsidRPr="008E234B">
        <w:rPr>
          <w:color w:val="000000"/>
        </w:rPr>
        <w:t>Word</w:t>
      </w:r>
      <w:proofErr w:type="spellEnd"/>
      <w:r w:rsidRPr="008E234B">
        <w:rPr>
          <w:color w:val="000000"/>
        </w:rPr>
        <w:t xml:space="preserve">, различные редакторы, встроенные в системы программирования. Возможности у них различные, но все они обеспечивают такие операции, </w:t>
      </w:r>
      <w:proofErr w:type="spellStart"/>
      <w:r w:rsidRPr="008E234B">
        <w:rPr>
          <w:color w:val="000000"/>
        </w:rPr>
        <w:t>как</w:t>
      </w:r>
      <w:r w:rsidRPr="008E234B">
        <w:rPr>
          <w:bCs/>
          <w:color w:val="000000"/>
        </w:rPr>
        <w:t>отметка</w:t>
      </w:r>
      <w:proofErr w:type="spellEnd"/>
      <w:r w:rsidRPr="008E234B">
        <w:rPr>
          <w:bCs/>
          <w:color w:val="000000"/>
        </w:rPr>
        <w:t xml:space="preserve"> части текста, ее копирование, перенос с одного места на другое, удаление, замена слов и поиск нужных слов в тексте, </w:t>
      </w:r>
      <w:r w:rsidRPr="008E234B">
        <w:rPr>
          <w:color w:val="000000"/>
        </w:rPr>
        <w:t>ряд других операций.</w:t>
      </w:r>
    </w:p>
    <w:p w:rsidR="00BE094A" w:rsidRPr="008E234B" w:rsidRDefault="00BE094A" w:rsidP="00B86AA5">
      <w:pPr>
        <w:pStyle w:val="a3"/>
        <w:spacing w:before="0" w:beforeAutospacing="0" w:after="0" w:afterAutospacing="0"/>
        <w:ind w:left="-851" w:firstLine="397"/>
        <w:contextualSpacing/>
        <w:jc w:val="both"/>
        <w:rPr>
          <w:color w:val="000000"/>
        </w:rPr>
      </w:pPr>
      <w:r w:rsidRPr="008E234B">
        <w:rPr>
          <w:b/>
          <w:bCs/>
          <w:iCs/>
          <w:color w:val="000000"/>
        </w:rPr>
        <w:t>Текстовые редакторы</w:t>
      </w:r>
      <w:r w:rsidRPr="008E234B">
        <w:rPr>
          <w:bCs/>
          <w:i/>
          <w:iCs/>
          <w:color w:val="000000"/>
        </w:rPr>
        <w:t> </w:t>
      </w:r>
      <w:r w:rsidRPr="008E234B">
        <w:rPr>
          <w:color w:val="000000"/>
        </w:rPr>
        <w:t>- средства, позволяющие только вводить и редактировать тексты.</w:t>
      </w:r>
    </w:p>
    <w:p w:rsidR="00BE094A" w:rsidRPr="008E234B" w:rsidRDefault="00BE094A" w:rsidP="00B86AA5">
      <w:pPr>
        <w:pStyle w:val="a3"/>
        <w:spacing w:before="0" w:beforeAutospacing="0" w:after="0" w:afterAutospacing="0"/>
        <w:ind w:left="-851" w:firstLine="397"/>
        <w:contextualSpacing/>
        <w:jc w:val="both"/>
        <w:rPr>
          <w:color w:val="000000"/>
          <w:lang w:val="en-US"/>
        </w:rPr>
      </w:pPr>
      <w:r w:rsidRPr="008E234B">
        <w:rPr>
          <w:b/>
          <w:bCs/>
          <w:iCs/>
          <w:color w:val="000000"/>
        </w:rPr>
        <w:t>Текстовые процессоры </w:t>
      </w:r>
      <w:r w:rsidRPr="008E234B">
        <w:rPr>
          <w:color w:val="000000"/>
        </w:rPr>
        <w:t>- средства, позволяющие вводить, редактировать и форматировать тексты</w:t>
      </w:r>
      <w:proofErr w:type="gramStart"/>
      <w:r w:rsidRPr="008E234B">
        <w:rPr>
          <w:color w:val="000000"/>
        </w:rPr>
        <w:t>.</w:t>
      </w:r>
      <w:proofErr w:type="gramEnd"/>
      <w:r w:rsidRPr="008E234B">
        <w:rPr>
          <w:color w:val="000000"/>
        </w:rPr>
        <w:t xml:space="preserve"> </w:t>
      </w:r>
      <w:proofErr w:type="gramStart"/>
      <w:r w:rsidRPr="008E234B">
        <w:rPr>
          <w:color w:val="000000"/>
        </w:rPr>
        <w:t>о</w:t>
      </w:r>
      <w:proofErr w:type="gramEnd"/>
      <w:r w:rsidRPr="008E234B">
        <w:rPr>
          <w:color w:val="000000"/>
        </w:rPr>
        <w:t xml:space="preserve">тличительной чертой процессора является то, что при создании документов целый ряд процедур форматирования и редактирования выполняется автоматически. Это команды </w:t>
      </w:r>
      <w:proofErr w:type="spellStart"/>
      <w:r w:rsidRPr="008E234B">
        <w:rPr>
          <w:color w:val="000000"/>
        </w:rPr>
        <w:t>Автотекст</w:t>
      </w:r>
      <w:proofErr w:type="spellEnd"/>
      <w:r w:rsidRPr="008E234B">
        <w:rPr>
          <w:color w:val="000000"/>
        </w:rPr>
        <w:t xml:space="preserve">, </w:t>
      </w:r>
      <w:proofErr w:type="spellStart"/>
      <w:r w:rsidRPr="008E234B">
        <w:rPr>
          <w:color w:val="000000"/>
        </w:rPr>
        <w:t>Автозамена</w:t>
      </w:r>
      <w:proofErr w:type="spellEnd"/>
      <w:r w:rsidRPr="008E234B">
        <w:rPr>
          <w:color w:val="000000"/>
        </w:rPr>
        <w:t xml:space="preserve">, </w:t>
      </w:r>
      <w:proofErr w:type="spellStart"/>
      <w:r w:rsidRPr="008E234B">
        <w:rPr>
          <w:color w:val="000000"/>
        </w:rPr>
        <w:t>Автоформат</w:t>
      </w:r>
      <w:proofErr w:type="spellEnd"/>
      <w:r w:rsidRPr="008E234B">
        <w:rPr>
          <w:color w:val="000000"/>
        </w:rPr>
        <w:t xml:space="preserve">, </w:t>
      </w:r>
      <w:proofErr w:type="spellStart"/>
      <w:r w:rsidRPr="008E234B">
        <w:rPr>
          <w:color w:val="000000"/>
        </w:rPr>
        <w:t>Автоформат</w:t>
      </w:r>
      <w:proofErr w:type="spellEnd"/>
      <w:r w:rsidRPr="008E234B">
        <w:rPr>
          <w:color w:val="000000"/>
        </w:rPr>
        <w:t xml:space="preserve"> </w:t>
      </w:r>
      <w:proofErr w:type="spellStart"/>
      <w:r w:rsidRPr="008E234B">
        <w:rPr>
          <w:color w:val="000000"/>
        </w:rPr>
        <w:t>таблици</w:t>
      </w:r>
      <w:proofErr w:type="spellEnd"/>
      <w:r w:rsidRPr="008E234B">
        <w:rPr>
          <w:color w:val="000000"/>
        </w:rPr>
        <w:t xml:space="preserve"> т.п.</w:t>
      </w:r>
    </w:p>
    <w:p w:rsidR="00BE094A" w:rsidRPr="008E234B" w:rsidRDefault="00BE094A" w:rsidP="00B86AA5">
      <w:pPr>
        <w:spacing w:after="0" w:line="240" w:lineRule="auto"/>
        <w:ind w:left="-851" w:firstLine="39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23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процессоре принято использовать два метода для создания нового документа. Первый (рекомендуемый) - на основе готового шаблона, который выбирается в стандартном диалоговом окне </w:t>
      </w:r>
      <w:r w:rsidRPr="008E23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Создание документа </w:t>
      </w:r>
      <w:r w:rsidRPr="008E23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 выполнения команды меню </w:t>
      </w:r>
      <w:r w:rsidRPr="008E23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Файл</w:t>
      </w:r>
      <w:proofErr w:type="gramStart"/>
      <w:r w:rsidRPr="008E23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/С</w:t>
      </w:r>
      <w:proofErr w:type="gramEnd"/>
      <w:r w:rsidRPr="008E23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оздать</w:t>
      </w:r>
      <w:r w:rsidRPr="008E23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Второй метод заключается в использовании уже готового документа. В документе удаляется все его содержимое, после чего файл документа сохраняется под другим именем. В обоих случаях для работы предоставляются уже готовые настройки либо шаблона, либо использованного документа.</w:t>
      </w:r>
    </w:p>
    <w:p w:rsidR="00BE094A" w:rsidRPr="008E234B" w:rsidRDefault="00BE094A" w:rsidP="00B86AA5">
      <w:pPr>
        <w:spacing w:after="0" w:line="240" w:lineRule="auto"/>
        <w:ind w:left="-851" w:firstLine="39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23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Набор текста осуществляется с клавиатуры. Операции, выполняемые при вводе текста, протоколируются. Это позволяет отменять ошибочные действия, возвращая текст к тому состоянию, которое было до совершения ошибки (команда</w:t>
      </w:r>
      <w:proofErr w:type="gramStart"/>
      <w:r w:rsidRPr="008E23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8E23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</w:t>
      </w:r>
      <w:proofErr w:type="gramEnd"/>
      <w:r w:rsidRPr="008E23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тменить </w:t>
      </w:r>
      <w:r w:rsidRPr="008E23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меню </w:t>
      </w:r>
      <w:r w:rsidRPr="008E23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Правка </w:t>
      </w:r>
      <w:r w:rsidRPr="008E23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или соответствующая кнопка на панели инструментов). Работа над текстом может быть автоматизирована с помощью режима </w:t>
      </w:r>
      <w:proofErr w:type="spellStart"/>
      <w:r w:rsidRPr="008E23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Автотекст</w:t>
      </w:r>
      <w:proofErr w:type="spellEnd"/>
      <w:r w:rsidRPr="008E23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Этот режим позволяет автоматически вводить заранее заготовленные фрагменты, часто встречающиеся в тексте (</w:t>
      </w:r>
      <w:r w:rsidRPr="008E23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Правка/</w:t>
      </w:r>
      <w:proofErr w:type="spellStart"/>
      <w:r w:rsidRPr="008E23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Автотекст</w:t>
      </w:r>
      <w:proofErr w:type="spellEnd"/>
      <w:r w:rsidRPr="008E23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8E23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</w:t>
      </w:r>
      <w:proofErr w:type="spellStart"/>
      <w:r w:rsidRPr="008E23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Word</w:t>
      </w:r>
      <w:proofErr w:type="spellEnd"/>
      <w:r w:rsidRPr="008E23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7.0 или </w:t>
      </w:r>
      <w:r w:rsidRPr="008E23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Вставка/</w:t>
      </w:r>
      <w:proofErr w:type="spellStart"/>
      <w:r w:rsidRPr="008E23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Автотекст</w:t>
      </w:r>
      <w:proofErr w:type="spellEnd"/>
      <w:r w:rsidRPr="008E23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8E23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</w:t>
      </w:r>
      <w:proofErr w:type="spellStart"/>
      <w:r w:rsidRPr="008E23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Word</w:t>
      </w:r>
      <w:proofErr w:type="spellEnd"/>
      <w:r w:rsidRPr="008E23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9.0). Замеченные опечатки можно устранять, используя команду </w:t>
      </w:r>
      <w:r w:rsidRPr="008E23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Правка</w:t>
      </w:r>
      <w:proofErr w:type="gramStart"/>
      <w:r w:rsidRPr="008E23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/З</w:t>
      </w:r>
      <w:proofErr w:type="gramEnd"/>
      <w:r w:rsidRPr="008E23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аменить</w:t>
      </w:r>
      <w:r w:rsidRPr="008E23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E094A" w:rsidRPr="008E234B" w:rsidRDefault="00BE094A" w:rsidP="00B86AA5">
      <w:pPr>
        <w:spacing w:after="0" w:line="240" w:lineRule="auto"/>
        <w:ind w:left="-851" w:firstLine="39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23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 редактированием понимают изменение уже существующего документа. Поэтому редактирование начинается с загрузки уже существующего документа (</w:t>
      </w:r>
      <w:r w:rsidRPr="008E23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Файл</w:t>
      </w:r>
      <w:proofErr w:type="gramStart"/>
      <w:r w:rsidRPr="008E23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/О</w:t>
      </w:r>
      <w:proofErr w:type="gramEnd"/>
      <w:r w:rsidRPr="008E23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ткрыть</w:t>
      </w:r>
      <w:r w:rsidRPr="008E23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В процессе редактирования можно использовать такие возможности, как словарь смысловых синонимов к словам, вызывающим сомнение (</w:t>
      </w:r>
      <w:r w:rsidRPr="008E23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Сервис/Язык/Тезаурус</w:t>
      </w:r>
      <w:r w:rsidRPr="008E23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Процессор предоставляет возможность автоматизировать проверку правописания. Соответствующие средства включают в себя проверку орфографии и грамматики. Процессор реализует два режима проверки – автоматический и командный. Запуск средства проверки выполняют командой </w:t>
      </w:r>
      <w:r w:rsidRPr="008E23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Сервис/Правописание. </w:t>
      </w:r>
      <w:r w:rsidRPr="008E23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Завершается редактирование сохранением измененного текста (</w:t>
      </w:r>
      <w:r w:rsidRPr="008E23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Файл</w:t>
      </w:r>
      <w:proofErr w:type="gramStart"/>
      <w:r w:rsidRPr="008E23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/С</w:t>
      </w:r>
      <w:proofErr w:type="gramEnd"/>
      <w:r w:rsidRPr="008E23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охранить</w:t>
      </w:r>
      <w:r w:rsidRPr="008E23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BE094A" w:rsidRPr="008E234B" w:rsidRDefault="00BE094A" w:rsidP="00B86AA5">
      <w:pPr>
        <w:spacing w:after="0" w:line="240" w:lineRule="auto"/>
        <w:ind w:left="-851" w:firstLine="39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23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Форматирование текста осуществляется средствами меню </w:t>
      </w:r>
      <w:r w:rsidRPr="008E23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Формат</w:t>
      </w:r>
      <w:r w:rsidRPr="008E23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Форматирование включает в себя:</w:t>
      </w:r>
    </w:p>
    <w:p w:rsidR="00BE094A" w:rsidRPr="008E234B" w:rsidRDefault="00BE094A" w:rsidP="008E234B">
      <w:pPr>
        <w:numPr>
          <w:ilvl w:val="0"/>
          <w:numId w:val="1"/>
        </w:numPr>
        <w:tabs>
          <w:tab w:val="clear" w:pos="720"/>
          <w:tab w:val="num" w:pos="-142"/>
        </w:tabs>
        <w:spacing w:after="0" w:line="240" w:lineRule="auto"/>
        <w:ind w:left="-851" w:firstLine="39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23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выбор и изменение гарнитуры шрифта;</w:t>
      </w:r>
    </w:p>
    <w:p w:rsidR="00BE094A" w:rsidRPr="008E234B" w:rsidRDefault="00BE094A" w:rsidP="008E234B">
      <w:pPr>
        <w:numPr>
          <w:ilvl w:val="0"/>
          <w:numId w:val="1"/>
        </w:numPr>
        <w:tabs>
          <w:tab w:val="clear" w:pos="720"/>
          <w:tab w:val="num" w:pos="-142"/>
        </w:tabs>
        <w:spacing w:after="0" w:line="240" w:lineRule="auto"/>
        <w:ind w:left="-851" w:firstLine="39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23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размером, начертанием и цветом шрифта;</w:t>
      </w:r>
    </w:p>
    <w:p w:rsidR="00BE094A" w:rsidRPr="008E234B" w:rsidRDefault="00BE094A" w:rsidP="008E234B">
      <w:pPr>
        <w:numPr>
          <w:ilvl w:val="0"/>
          <w:numId w:val="1"/>
        </w:numPr>
        <w:tabs>
          <w:tab w:val="clear" w:pos="720"/>
          <w:tab w:val="num" w:pos="-142"/>
        </w:tabs>
        <w:spacing w:after="0" w:line="240" w:lineRule="auto"/>
        <w:ind w:left="-851" w:firstLine="39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23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методом выравнивания текста;</w:t>
      </w:r>
    </w:p>
    <w:p w:rsidR="00BE094A" w:rsidRPr="008E234B" w:rsidRDefault="00BE094A" w:rsidP="008E234B">
      <w:pPr>
        <w:numPr>
          <w:ilvl w:val="0"/>
          <w:numId w:val="1"/>
        </w:numPr>
        <w:tabs>
          <w:tab w:val="clear" w:pos="720"/>
          <w:tab w:val="num" w:pos="-142"/>
        </w:tabs>
        <w:spacing w:after="0" w:line="240" w:lineRule="auto"/>
        <w:ind w:left="-851" w:firstLine="39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23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списков;</w:t>
      </w:r>
    </w:p>
    <w:p w:rsidR="00BE094A" w:rsidRPr="008E234B" w:rsidRDefault="00BE094A" w:rsidP="008E234B">
      <w:pPr>
        <w:numPr>
          <w:ilvl w:val="0"/>
          <w:numId w:val="1"/>
        </w:numPr>
        <w:tabs>
          <w:tab w:val="clear" w:pos="720"/>
          <w:tab w:val="num" w:pos="-142"/>
        </w:tabs>
        <w:spacing w:after="0" w:line="240" w:lineRule="auto"/>
        <w:ind w:left="-851" w:firstLine="39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23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параметрами абзаца.</w:t>
      </w:r>
    </w:p>
    <w:p w:rsidR="00BE094A" w:rsidRPr="008E234B" w:rsidRDefault="00BE094A" w:rsidP="00B86AA5">
      <w:pPr>
        <w:pStyle w:val="a3"/>
        <w:spacing w:before="0" w:beforeAutospacing="0" w:after="0" w:afterAutospacing="0"/>
        <w:ind w:left="-851" w:firstLine="397"/>
        <w:contextualSpacing/>
        <w:jc w:val="center"/>
        <w:rPr>
          <w:color w:val="000000"/>
        </w:rPr>
      </w:pPr>
      <w:r w:rsidRPr="008E234B">
        <w:rPr>
          <w:color w:val="000000"/>
          <w:highlight w:val="yellow"/>
        </w:rPr>
        <w:t>Настольная издательская система</w:t>
      </w:r>
    </w:p>
    <w:p w:rsidR="00BE094A" w:rsidRPr="008E234B" w:rsidRDefault="00BE094A" w:rsidP="00B86AA5">
      <w:pPr>
        <w:pStyle w:val="a3"/>
        <w:spacing w:before="0" w:beforeAutospacing="0" w:after="0" w:afterAutospacing="0"/>
        <w:ind w:left="-851" w:firstLine="397"/>
        <w:contextualSpacing/>
        <w:jc w:val="both"/>
        <w:rPr>
          <w:color w:val="000000"/>
        </w:rPr>
      </w:pPr>
      <w:r w:rsidRPr="008E234B">
        <w:rPr>
          <w:color w:val="000000"/>
        </w:rPr>
        <w:t>Н</w:t>
      </w:r>
      <w:r w:rsidRPr="008E234B">
        <w:rPr>
          <w:b/>
          <w:bCs/>
          <w:color w:val="000000"/>
        </w:rPr>
        <w:t>астольные издательские системы</w:t>
      </w:r>
      <w:r w:rsidRPr="008E234B">
        <w:rPr>
          <w:color w:val="000000"/>
        </w:rPr>
        <w:t> (</w:t>
      </w:r>
      <w:r w:rsidRPr="008E234B">
        <w:rPr>
          <w:b/>
          <w:bCs/>
          <w:color w:val="000000"/>
        </w:rPr>
        <w:t>НИС</w:t>
      </w:r>
      <w:r w:rsidRPr="008E234B">
        <w:rPr>
          <w:color w:val="000000"/>
        </w:rPr>
        <w:t>) – специализированные программно-аппаратные комплексы, предназначенные для подготовки оригинал-макетов печатной продукции</w:t>
      </w:r>
      <w:r w:rsidRPr="008E234B">
        <w:t>.</w:t>
      </w:r>
      <w:r w:rsidRPr="008E234B">
        <w:rPr>
          <w:shd w:val="clear" w:color="auto" w:fill="FFFFFF"/>
        </w:rPr>
        <w:t xml:space="preserve"> </w:t>
      </w:r>
      <w:proofErr w:type="gramStart"/>
      <w:r w:rsidRPr="008E234B">
        <w:rPr>
          <w:shd w:val="clear" w:color="auto" w:fill="FFFFFF"/>
        </w:rPr>
        <w:t>Это программы, предназначенные для профессиональной издательской деятельности, позволяющие осуществлять электронную верстку (процесс формирования страниц (полос макета) издания путём компоновки текстовых и графических элементов, а также результат этого процесса, полосы.</w:t>
      </w:r>
      <w:proofErr w:type="gramEnd"/>
      <w:r w:rsidRPr="008E234B">
        <w:rPr>
          <w:shd w:val="clear" w:color="auto" w:fill="FFFFFF"/>
        </w:rPr>
        <w:t xml:space="preserve"> </w:t>
      </w:r>
      <w:proofErr w:type="gramStart"/>
      <w:r w:rsidRPr="008E234B">
        <w:rPr>
          <w:shd w:val="clear" w:color="auto" w:fill="FFFFFF"/>
        </w:rPr>
        <w:t>Процесс верстки состоит в оформлении текста и задании условий взаимного расположения текста и иллюстраций</w:t>
      </w:r>
      <w:r w:rsidRPr="008E234B">
        <w:rPr>
          <w:color w:val="424242"/>
          <w:shd w:val="clear" w:color="auto" w:fill="FFFFFF"/>
        </w:rPr>
        <w:t>.</w:t>
      </w:r>
      <w:r w:rsidRPr="008E234B">
        <w:rPr>
          <w:shd w:val="clear" w:color="auto" w:fill="FFFFFF"/>
        </w:rPr>
        <w:t>) широкого спектра основных типов документов</w:t>
      </w:r>
      <w:r w:rsidRPr="008E234B">
        <w:rPr>
          <w:color w:val="424242"/>
          <w:shd w:val="clear" w:color="auto" w:fill="FFFFFF"/>
        </w:rPr>
        <w:t>.</w:t>
      </w:r>
      <w:proofErr w:type="gramEnd"/>
    </w:p>
    <w:tbl>
      <w:tblPr>
        <w:tblW w:w="0" w:type="auto"/>
        <w:tblCellSpacing w:w="15" w:type="dxa"/>
        <w:tblInd w:w="-79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127"/>
        <w:gridCol w:w="5103"/>
        <w:gridCol w:w="3036"/>
      </w:tblGrid>
      <w:tr w:rsidR="00BE094A" w:rsidRPr="008E234B" w:rsidTr="00BE094A">
        <w:trPr>
          <w:tblCellSpacing w:w="15" w:type="dxa"/>
        </w:trPr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E094A" w:rsidRPr="008E234B" w:rsidRDefault="00BE094A" w:rsidP="00B86AA5">
            <w:pPr>
              <w:spacing w:after="0" w:line="240" w:lineRule="auto"/>
              <w:ind w:firstLine="397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</w:pPr>
            <w:r w:rsidRPr="008E234B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  <w:t>Технология</w:t>
            </w:r>
          </w:p>
        </w:tc>
        <w:tc>
          <w:tcPr>
            <w:tcW w:w="50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E094A" w:rsidRPr="008E234B" w:rsidRDefault="00BE094A" w:rsidP="00B86AA5">
            <w:pPr>
              <w:spacing w:after="0" w:line="240" w:lineRule="auto"/>
              <w:ind w:firstLine="397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</w:pPr>
            <w:r w:rsidRPr="008E234B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  <w:t>Основные операции с объектами</w:t>
            </w:r>
          </w:p>
        </w:tc>
        <w:tc>
          <w:tcPr>
            <w:tcW w:w="29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E094A" w:rsidRPr="008E234B" w:rsidRDefault="00BE094A" w:rsidP="00B86AA5">
            <w:pPr>
              <w:spacing w:after="0" w:line="240" w:lineRule="auto"/>
              <w:ind w:firstLine="397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</w:pPr>
            <w:r w:rsidRPr="008E234B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  <w:t>Программные продукты</w:t>
            </w:r>
          </w:p>
        </w:tc>
      </w:tr>
      <w:tr w:rsidR="00BE094A" w:rsidRPr="008E234B" w:rsidTr="00BE094A">
        <w:trPr>
          <w:tblCellSpacing w:w="15" w:type="dxa"/>
        </w:trPr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E094A" w:rsidRPr="008E234B" w:rsidRDefault="00BE094A" w:rsidP="00B86AA5">
            <w:pPr>
              <w:spacing w:after="0" w:line="240" w:lineRule="auto"/>
              <w:ind w:firstLine="397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23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Технология </w:t>
            </w:r>
            <w:r w:rsidRPr="008E23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обработки изображений</w:t>
            </w:r>
          </w:p>
        </w:tc>
        <w:tc>
          <w:tcPr>
            <w:tcW w:w="50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E094A" w:rsidRPr="008E234B" w:rsidRDefault="00BE094A" w:rsidP="00B86AA5">
            <w:pPr>
              <w:spacing w:after="0" w:line="240" w:lineRule="auto"/>
              <w:ind w:firstLine="397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23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Создание и обработка иллюстративных </w:t>
            </w:r>
            <w:r w:rsidRPr="008E23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материалов: преобразование готовых изображений, создание иллюстративных материалов сразу в цифровом виде</w:t>
            </w:r>
          </w:p>
        </w:tc>
        <w:tc>
          <w:tcPr>
            <w:tcW w:w="29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E094A" w:rsidRPr="008E234B" w:rsidRDefault="00BE094A" w:rsidP="00B86AA5">
            <w:pPr>
              <w:spacing w:after="0" w:line="240" w:lineRule="auto"/>
              <w:ind w:firstLine="397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23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 xml:space="preserve">Adobe Photoshop, Corel </w:t>
            </w:r>
            <w:r w:rsidRPr="008E23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 xml:space="preserve">Photo-Paint, Fractal Design Painter, </w:t>
            </w:r>
            <w:proofErr w:type="spellStart"/>
            <w:r w:rsidRPr="008E23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Micrografx</w:t>
            </w:r>
            <w:proofErr w:type="spellEnd"/>
            <w:r w:rsidRPr="008E23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Picture Publisher</w:t>
            </w:r>
          </w:p>
        </w:tc>
      </w:tr>
      <w:tr w:rsidR="00BE094A" w:rsidRPr="008E234B" w:rsidTr="00BE094A">
        <w:trPr>
          <w:tblCellSpacing w:w="15" w:type="dxa"/>
        </w:trPr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E094A" w:rsidRPr="008E234B" w:rsidRDefault="00BE094A" w:rsidP="00B86AA5">
            <w:pPr>
              <w:spacing w:after="0" w:line="240" w:lineRule="auto"/>
              <w:ind w:firstLine="397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23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Технология полиграфического дизайна</w:t>
            </w:r>
          </w:p>
        </w:tc>
        <w:tc>
          <w:tcPr>
            <w:tcW w:w="50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E094A" w:rsidRPr="008E234B" w:rsidRDefault="00BE094A" w:rsidP="00B86AA5">
            <w:pPr>
              <w:spacing w:after="0" w:line="240" w:lineRule="auto"/>
              <w:ind w:firstLine="397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E23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самостоятельных графических продуктов: фирменные знаки, логотипы, визитки, бланки, объявления, афиши, и т.д.</w:t>
            </w:r>
            <w:proofErr w:type="gramEnd"/>
          </w:p>
        </w:tc>
        <w:tc>
          <w:tcPr>
            <w:tcW w:w="29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E094A" w:rsidRPr="008E234B" w:rsidRDefault="00BE094A" w:rsidP="00B86AA5">
            <w:pPr>
              <w:spacing w:after="0" w:line="240" w:lineRule="auto"/>
              <w:ind w:firstLine="397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23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Adobe Illustrator, Corel DRAW, Macromedia FreeHand, </w:t>
            </w:r>
            <w:proofErr w:type="spellStart"/>
            <w:r w:rsidRPr="008E23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Micrografx</w:t>
            </w:r>
            <w:proofErr w:type="spellEnd"/>
            <w:r w:rsidRPr="008E23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Designer</w:t>
            </w:r>
          </w:p>
        </w:tc>
      </w:tr>
      <w:tr w:rsidR="00BE094A" w:rsidRPr="008E234B" w:rsidTr="00BE094A">
        <w:trPr>
          <w:tblCellSpacing w:w="15" w:type="dxa"/>
        </w:trPr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E094A" w:rsidRPr="008E234B" w:rsidRDefault="00BE094A" w:rsidP="00B86AA5">
            <w:pPr>
              <w:spacing w:after="0" w:line="240" w:lineRule="auto"/>
              <w:ind w:firstLine="397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23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Технология собственно настольной издательской системы</w:t>
            </w:r>
          </w:p>
        </w:tc>
        <w:tc>
          <w:tcPr>
            <w:tcW w:w="50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E094A" w:rsidRPr="008E234B" w:rsidRDefault="00BE094A" w:rsidP="00B86AA5">
            <w:pPr>
              <w:spacing w:after="0" w:line="240" w:lineRule="auto"/>
              <w:ind w:firstLine="397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E23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издания (газеты, книги, журналы, брошюры, многостраничного документа) с помощью ПК.</w:t>
            </w:r>
            <w:proofErr w:type="gramEnd"/>
            <w:r w:rsidRPr="008E23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Может включать в себя результаты технологий графики и полиграфического дизайна.</w:t>
            </w:r>
          </w:p>
        </w:tc>
        <w:tc>
          <w:tcPr>
            <w:tcW w:w="29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E094A" w:rsidRPr="008E234B" w:rsidRDefault="00BE094A" w:rsidP="00B86AA5">
            <w:pPr>
              <w:spacing w:after="0" w:line="240" w:lineRule="auto"/>
              <w:ind w:firstLine="397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23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Adobe PageMaker, </w:t>
            </w:r>
            <w:proofErr w:type="spellStart"/>
            <w:r w:rsidRPr="008E23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QuarkXpressCorel</w:t>
            </w:r>
            <w:proofErr w:type="spellEnd"/>
            <w:r w:rsidRPr="008E23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Ventura, Microsoft Publisher, </w:t>
            </w:r>
            <w:proofErr w:type="spellStart"/>
            <w:r w:rsidRPr="008E23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Scribus</w:t>
            </w:r>
            <w:proofErr w:type="spellEnd"/>
          </w:p>
        </w:tc>
      </w:tr>
    </w:tbl>
    <w:p w:rsidR="00BE094A" w:rsidRPr="008E234B" w:rsidRDefault="00BE094A" w:rsidP="00B86AA5">
      <w:pPr>
        <w:pStyle w:val="a3"/>
        <w:spacing w:before="0" w:beforeAutospacing="0" w:after="0" w:afterAutospacing="0"/>
        <w:ind w:firstLine="397"/>
        <w:contextualSpacing/>
        <w:jc w:val="center"/>
        <w:rPr>
          <w:color w:val="000000"/>
        </w:rPr>
      </w:pPr>
      <w:r w:rsidRPr="008E234B">
        <w:rPr>
          <w:color w:val="000000"/>
          <w:highlight w:val="yellow"/>
        </w:rPr>
        <w:t>Системы распознавания текстов</w:t>
      </w:r>
    </w:p>
    <w:p w:rsidR="00BE094A" w:rsidRPr="008E234B" w:rsidRDefault="00B86AA5" w:rsidP="00B86AA5">
      <w:pPr>
        <w:pStyle w:val="a3"/>
        <w:spacing w:before="0" w:beforeAutospacing="0" w:after="0" w:afterAutospacing="0"/>
        <w:ind w:left="-851" w:firstLine="397"/>
        <w:contextualSpacing/>
      </w:pPr>
      <w:r w:rsidRPr="008E234B">
        <w:rPr>
          <w:color w:val="000000"/>
        </w:rPr>
        <w:t>Преобразованием графического изображения в текст занимаются специальные программы распознавания текста (</w:t>
      </w:r>
      <w:proofErr w:type="spellStart"/>
      <w:r w:rsidRPr="008E234B">
        <w:rPr>
          <w:color w:val="000000"/>
        </w:rPr>
        <w:t>Optical</w:t>
      </w:r>
      <w:proofErr w:type="spellEnd"/>
      <w:r w:rsidRPr="008E234B">
        <w:rPr>
          <w:color w:val="000000"/>
        </w:rPr>
        <w:t xml:space="preserve"> </w:t>
      </w:r>
      <w:proofErr w:type="spellStart"/>
      <w:r w:rsidRPr="008E234B">
        <w:rPr>
          <w:color w:val="000000"/>
        </w:rPr>
        <w:t>Character</w:t>
      </w:r>
      <w:proofErr w:type="spellEnd"/>
      <w:r w:rsidRPr="008E234B">
        <w:rPr>
          <w:color w:val="000000"/>
        </w:rPr>
        <w:t xml:space="preserve"> </w:t>
      </w:r>
      <w:proofErr w:type="spellStart"/>
      <w:r w:rsidRPr="008E234B">
        <w:rPr>
          <w:color w:val="000000"/>
        </w:rPr>
        <w:t>Recognition</w:t>
      </w:r>
      <w:proofErr w:type="spellEnd"/>
      <w:r w:rsidRPr="008E234B">
        <w:rPr>
          <w:color w:val="000000"/>
        </w:rPr>
        <w:t xml:space="preserve"> - OCR). Современная OCR должна уметь </w:t>
      </w:r>
      <w:r w:rsidRPr="008E234B">
        <w:rPr>
          <w:b/>
          <w:bCs/>
          <w:color w:val="000000"/>
          <w:bdr w:val="none" w:sz="0" w:space="0" w:color="auto" w:frame="1"/>
        </w:rPr>
        <w:t xml:space="preserve">распознавать нечеткие и набранные </w:t>
      </w:r>
      <w:r w:rsidRPr="008E234B">
        <w:rPr>
          <w:color w:val="000000"/>
        </w:rPr>
        <w:t>различными шрифтами</w:t>
      </w:r>
      <w:r w:rsidRPr="008E234B">
        <w:rPr>
          <w:b/>
          <w:bCs/>
          <w:color w:val="000000"/>
          <w:bdr w:val="none" w:sz="0" w:space="0" w:color="auto" w:frame="1"/>
        </w:rPr>
        <w:t xml:space="preserve">  тексты</w:t>
      </w:r>
      <w:r w:rsidRPr="008E234B">
        <w:rPr>
          <w:color w:val="000000"/>
        </w:rPr>
        <w:t>. Она должна не только распознать текст, но и  обеспечить возможность </w:t>
      </w:r>
      <w:r w:rsidRPr="008E234B">
        <w:rPr>
          <w:b/>
          <w:bCs/>
          <w:color w:val="000000"/>
          <w:bdr w:val="none" w:sz="0" w:space="0" w:color="auto" w:frame="1"/>
        </w:rPr>
        <w:t>сохранения результата в файле популярного текстового формата</w:t>
      </w:r>
      <w:r w:rsidRPr="008E234B">
        <w:rPr>
          <w:color w:val="000000"/>
        </w:rPr>
        <w:t xml:space="preserve"> (</w:t>
      </w:r>
      <w:proofErr w:type="spellStart"/>
      <w:r w:rsidRPr="008E234B">
        <w:fldChar w:fldCharType="begin"/>
      </w:r>
      <w:r w:rsidRPr="008E234B">
        <w:instrText xml:space="preserve"> HYPERLINK "https://pandia.ru/text/category/microsoft/" \o "Microsoft" </w:instrText>
      </w:r>
      <w:r w:rsidRPr="008E234B">
        <w:fldChar w:fldCharType="separate"/>
      </w:r>
      <w:r w:rsidRPr="008E234B">
        <w:rPr>
          <w:rStyle w:val="a4"/>
          <w:color w:val="auto"/>
          <w:u w:val="none"/>
          <w:bdr w:val="none" w:sz="0" w:space="0" w:color="auto" w:frame="1"/>
        </w:rPr>
        <w:t>Microsoft</w:t>
      </w:r>
      <w:proofErr w:type="spellEnd"/>
      <w:r w:rsidRPr="008E234B">
        <w:fldChar w:fldCharType="end"/>
      </w:r>
      <w:r w:rsidRPr="008E234B">
        <w:rPr>
          <w:color w:val="000000"/>
        </w:rPr>
        <w:t> </w:t>
      </w:r>
      <w:proofErr w:type="spellStart"/>
      <w:r w:rsidRPr="008E234B">
        <w:rPr>
          <w:color w:val="000000"/>
        </w:rPr>
        <w:t>Word</w:t>
      </w:r>
      <w:proofErr w:type="spellEnd"/>
      <w:r w:rsidRPr="008E234B">
        <w:rPr>
          <w:color w:val="000000"/>
        </w:rPr>
        <w:t>).</w:t>
      </w:r>
    </w:p>
    <w:p w:rsidR="00BE094A" w:rsidRPr="008E234B" w:rsidRDefault="00BE094A" w:rsidP="00B86AA5">
      <w:pPr>
        <w:pStyle w:val="a3"/>
        <w:spacing w:before="0" w:beforeAutospacing="0" w:after="0" w:afterAutospacing="0"/>
        <w:ind w:left="-851" w:firstLine="397"/>
        <w:contextualSpacing/>
        <w:jc w:val="both"/>
      </w:pPr>
      <w:r w:rsidRPr="008E234B">
        <w:t>Преобразование документа в электронный вид происходит в три основных этапа. Каждый из этих этапов может выполняться программами как автоматически, так и под контролем пользователя.</w:t>
      </w:r>
    </w:p>
    <w:p w:rsidR="00BE094A" w:rsidRPr="008E234B" w:rsidRDefault="00BE094A" w:rsidP="0091707C">
      <w:pPr>
        <w:pStyle w:val="a3"/>
        <w:numPr>
          <w:ilvl w:val="0"/>
          <w:numId w:val="2"/>
        </w:numPr>
        <w:tabs>
          <w:tab w:val="clear" w:pos="720"/>
          <w:tab w:val="num" w:pos="-284"/>
        </w:tabs>
        <w:spacing w:before="0" w:beforeAutospacing="0" w:after="0" w:afterAutospacing="0"/>
        <w:ind w:left="-851" w:firstLine="397"/>
        <w:contextualSpacing/>
        <w:jc w:val="both"/>
      </w:pPr>
      <w:r w:rsidRPr="008E234B">
        <w:t>Сканирование. Запускается сканирующий модуль, настраиваются параметры сканирования (разрешение, размер, тип сканирования) и происходит собственно сканирование.</w:t>
      </w:r>
    </w:p>
    <w:p w:rsidR="00BE094A" w:rsidRPr="008E234B" w:rsidRDefault="00BE094A" w:rsidP="0091707C">
      <w:pPr>
        <w:pStyle w:val="a3"/>
        <w:numPr>
          <w:ilvl w:val="0"/>
          <w:numId w:val="2"/>
        </w:numPr>
        <w:tabs>
          <w:tab w:val="clear" w:pos="720"/>
          <w:tab w:val="num" w:pos="-284"/>
        </w:tabs>
        <w:spacing w:before="0" w:beforeAutospacing="0" w:after="0" w:afterAutospacing="0"/>
        <w:ind w:left="-851" w:firstLine="397"/>
        <w:contextualSpacing/>
        <w:jc w:val="both"/>
      </w:pPr>
      <w:r w:rsidRPr="008E234B">
        <w:t>Сегментация и распознавание текста. Прежде чем получить готовый текст, необходимо разбить фрагменты документа на блоки (текст, рисунок, таблица и т.д.), для того, чтобы правильно их распознать (преобразовать в текстовый документ).</w:t>
      </w:r>
    </w:p>
    <w:p w:rsidR="00BE094A" w:rsidRPr="008E234B" w:rsidRDefault="00BE094A" w:rsidP="0091707C">
      <w:pPr>
        <w:pStyle w:val="a3"/>
        <w:numPr>
          <w:ilvl w:val="0"/>
          <w:numId w:val="2"/>
        </w:numPr>
        <w:tabs>
          <w:tab w:val="clear" w:pos="720"/>
          <w:tab w:val="num" w:pos="-284"/>
        </w:tabs>
        <w:spacing w:before="0" w:beforeAutospacing="0" w:after="0" w:afterAutospacing="0"/>
        <w:ind w:left="-851" w:firstLine="397"/>
        <w:contextualSpacing/>
        <w:jc w:val="both"/>
      </w:pPr>
      <w:r w:rsidRPr="008E234B">
        <w:t>Проверка орфографии и передача текстового документа в нужное приложение для дальнейшей работы или сохранение в файл.</w:t>
      </w:r>
    </w:p>
    <w:p w:rsidR="00B86AA5" w:rsidRPr="008E234B" w:rsidRDefault="00B86AA5" w:rsidP="0091707C">
      <w:pPr>
        <w:tabs>
          <w:tab w:val="num" w:pos="-284"/>
        </w:tabs>
        <w:spacing w:after="0" w:line="240" w:lineRule="auto"/>
        <w:ind w:left="-851" w:firstLine="397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E23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Если исходный документ имеет типографское качество (достаточно крупный шрифт, отсутствие плохо напечатанных символов или исправлений), то задача распознавания решается методом сравнения с растровым шаблоном. Сначала растровое изображение разделяется на изображения отдельных символов. Затем каждый из них накладывается на шаблоны символов, имеющихся в памяти системы, и выбирается шаблон с наименьшим количеством отличных от входного изображения точек. </w:t>
      </w:r>
    </w:p>
    <w:p w:rsidR="00B86AA5" w:rsidRPr="008E234B" w:rsidRDefault="00B86AA5" w:rsidP="0091707C">
      <w:pPr>
        <w:tabs>
          <w:tab w:val="num" w:pos="-284"/>
        </w:tabs>
        <w:spacing w:after="0" w:line="240" w:lineRule="auto"/>
        <w:ind w:left="-851" w:firstLine="397"/>
        <w:contextualSpacing/>
        <w:rPr>
          <w:rFonts w:ascii="Times New Roman" w:hAnsi="Times New Roman" w:cs="Times New Roman"/>
          <w:sz w:val="24"/>
          <w:szCs w:val="24"/>
        </w:rPr>
      </w:pPr>
      <w:r w:rsidRPr="008E23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 распознавании документов с низким качеством печати (машинописный текст, факс и так далее) используется метод распознавания символов по наличию в них определенных структурных элементов (отрезков, колец, дуг и др.).</w:t>
      </w:r>
    </w:p>
    <w:p w:rsidR="00B86AA5" w:rsidRPr="008E234B" w:rsidRDefault="00B86AA5" w:rsidP="00B86AA5">
      <w:pPr>
        <w:pStyle w:val="a3"/>
        <w:shd w:val="clear" w:color="auto" w:fill="FFFFFF"/>
        <w:spacing w:before="0" w:beforeAutospacing="0" w:after="0" w:afterAutospacing="0"/>
        <w:ind w:left="-851" w:firstLine="397"/>
        <w:contextualSpacing/>
        <w:textAlignment w:val="baseline"/>
        <w:rPr>
          <w:color w:val="000000"/>
        </w:rPr>
      </w:pPr>
      <w:r w:rsidRPr="008E234B">
        <w:rPr>
          <w:color w:val="000000"/>
        </w:rPr>
        <w:t>Наиболее распространенные системы оптического распознавания символов, например, </w:t>
      </w:r>
      <w:r w:rsidRPr="008E234B">
        <w:rPr>
          <w:b/>
          <w:bCs/>
          <w:color w:val="000000"/>
          <w:bdr w:val="none" w:sz="0" w:space="0" w:color="auto" w:frame="1"/>
        </w:rPr>
        <w:t xml:space="preserve">ABBYY </w:t>
      </w:r>
      <w:proofErr w:type="spellStart"/>
      <w:r w:rsidRPr="008E234B">
        <w:rPr>
          <w:b/>
          <w:bCs/>
          <w:color w:val="000000"/>
          <w:bdr w:val="none" w:sz="0" w:space="0" w:color="auto" w:frame="1"/>
        </w:rPr>
        <w:t>FineReader</w:t>
      </w:r>
      <w:proofErr w:type="spellEnd"/>
      <w:r w:rsidRPr="008E234B">
        <w:rPr>
          <w:color w:val="000000"/>
        </w:rPr>
        <w:t> и </w:t>
      </w:r>
      <w:proofErr w:type="spellStart"/>
      <w:r w:rsidRPr="008E234B">
        <w:rPr>
          <w:b/>
          <w:bCs/>
          <w:color w:val="000000"/>
          <w:bdr w:val="none" w:sz="0" w:space="0" w:color="auto" w:frame="1"/>
        </w:rPr>
        <w:t>CuneiForm</w:t>
      </w:r>
      <w:proofErr w:type="spellEnd"/>
      <w:r w:rsidRPr="008E234B">
        <w:rPr>
          <w:color w:val="000000"/>
        </w:rPr>
        <w:t xml:space="preserve"> от </w:t>
      </w:r>
      <w:proofErr w:type="spellStart"/>
      <w:r w:rsidRPr="008E234B">
        <w:rPr>
          <w:color w:val="000000"/>
        </w:rPr>
        <w:t>Cognitive</w:t>
      </w:r>
      <w:proofErr w:type="spellEnd"/>
      <w:r w:rsidRPr="008E234B">
        <w:rPr>
          <w:color w:val="000000"/>
        </w:rPr>
        <w:t>, используют как растровый, так и структурный методы распознавания. Кроме того, эти системы являются «самообучающимися» (для каждого конкретного документа они создают соответствующий набор шаблонов символов) и поэтому скорость и качество распознавания многостраничного документа постепенно возрастают.</w:t>
      </w:r>
    </w:p>
    <w:p w:rsidR="00F56B49" w:rsidRPr="008E234B" w:rsidRDefault="00BE094A" w:rsidP="00B86AA5">
      <w:pPr>
        <w:spacing w:after="0" w:line="240" w:lineRule="auto"/>
        <w:ind w:left="-851" w:firstLine="39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Вкладка «Сохранить» позволяет выбрать режим сохранения - в файл типа *.</w:t>
      </w:r>
      <w:proofErr w:type="spellStart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rtf</w:t>
      </w:r>
      <w:proofErr w:type="spellEnd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, *.</w:t>
      </w:r>
      <w:proofErr w:type="spellStart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doc</w:t>
      </w:r>
      <w:proofErr w:type="spellEnd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, *.</w:t>
      </w:r>
      <w:proofErr w:type="spellStart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docx</w:t>
      </w:r>
      <w:proofErr w:type="spellEnd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, *.</w:t>
      </w:r>
      <w:proofErr w:type="spellStart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xls</w:t>
      </w:r>
      <w:proofErr w:type="spellEnd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, *.</w:t>
      </w:r>
      <w:proofErr w:type="spellStart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, *.</w:t>
      </w:r>
      <w:proofErr w:type="spellStart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pptx</w:t>
      </w:r>
      <w:proofErr w:type="spellEnd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, *.</w:t>
      </w:r>
      <w:proofErr w:type="spellStart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csv</w:t>
      </w:r>
      <w:proofErr w:type="spellEnd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, *.</w:t>
      </w:r>
      <w:proofErr w:type="spellStart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txt</w:t>
      </w:r>
      <w:proofErr w:type="spellEnd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*.</w:t>
      </w:r>
      <w:proofErr w:type="spellStart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pdf</w:t>
      </w:r>
      <w:proofErr w:type="spellEnd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Здесь же пользователь выбирает оформление документа (форматируемый текст, точная копия, простой текст) и размер бумаги. </w:t>
      </w:r>
    </w:p>
    <w:p w:rsidR="00AB3A0C" w:rsidRPr="008E234B" w:rsidRDefault="005D05ED" w:rsidP="005D05ED">
      <w:pPr>
        <w:spacing w:after="0" w:line="240" w:lineRule="auto"/>
        <w:ind w:left="-851" w:firstLine="397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34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Программы конвертация</w:t>
      </w:r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04887" w:rsidRPr="008E234B" w:rsidRDefault="00E652CA" w:rsidP="00104887">
      <w:pPr>
        <w:spacing w:after="0" w:line="240" w:lineRule="auto"/>
        <w:ind w:left="-851" w:firstLine="39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34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Конвертация данных</w:t>
      </w:r>
      <w:r w:rsidRPr="008E23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— преобразование данных из одного формата в другой. Обычно с сохранением основного логически-структурного содержания информации. В сфере компьютерных технологий есть множество вариантов представления данных. Преобразования данных могут быть столь же простыми как преобразование текстового файла из одной системы кодировки символов в другую или сложными, такими как преобразование офисных форматов файлов или </w:t>
      </w:r>
      <w:r w:rsidRPr="008E234B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преобразование изображения и аудио форматов файлов.</w:t>
      </w:r>
      <w:r w:rsidR="005A3D95" w:rsidRPr="008E23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A3D95" w:rsidRPr="008E234B">
        <w:rPr>
          <w:rStyle w:val="a6"/>
          <w:rFonts w:ascii="Times New Roman" w:hAnsi="Times New Roman" w:cs="Times New Roman"/>
          <w:sz w:val="24"/>
          <w:szCs w:val="24"/>
          <w:shd w:val="clear" w:color="auto" w:fill="FFFFFF"/>
        </w:rPr>
        <w:t>Конвертация</w:t>
      </w:r>
      <w:r w:rsidR="005A3D95" w:rsidRPr="008E234B">
        <w:rPr>
          <w:rFonts w:ascii="Times New Roman" w:hAnsi="Times New Roman" w:cs="Times New Roman"/>
          <w:sz w:val="24"/>
          <w:szCs w:val="24"/>
          <w:shd w:val="clear" w:color="auto" w:fill="FFFFFF"/>
        </w:rPr>
        <w:t> может проходить с потерей информации (чаще) или без потери.</w:t>
      </w:r>
    </w:p>
    <w:p w:rsidR="00A04B0B" w:rsidRPr="008E234B" w:rsidRDefault="00A04B0B" w:rsidP="00104887">
      <w:pPr>
        <w:spacing w:after="0" w:line="240" w:lineRule="auto"/>
        <w:ind w:left="-851" w:firstLine="39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Format</w:t>
      </w:r>
      <w:proofErr w:type="spellEnd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Factory</w:t>
      </w:r>
      <w:proofErr w:type="spellEnd"/>
      <w:r w:rsidR="00104887"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многофункциональный медиа-конвертор, который умеет выполнять преобразование из одного формата в другой не только видео, но и аудио, и файлов изображений.</w:t>
      </w:r>
    </w:p>
    <w:p w:rsidR="00A04B0B" w:rsidRPr="008E234B" w:rsidRDefault="00104887" w:rsidP="007E2169">
      <w:pPr>
        <w:shd w:val="clear" w:color="auto" w:fill="FFFFFF"/>
        <w:spacing w:after="225" w:line="240" w:lineRule="auto"/>
        <w:ind w:left="-851" w:firstLine="397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A04B0B"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помощью </w:t>
      </w:r>
      <w:proofErr w:type="spellStart"/>
      <w:r w:rsidR="00A04B0B"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Format</w:t>
      </w:r>
      <w:proofErr w:type="spellEnd"/>
      <w:r w:rsidR="00A04B0B"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A04B0B"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Factory</w:t>
      </w:r>
      <w:proofErr w:type="spellEnd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делать</w:t>
      </w:r>
      <w:r w:rsidR="00A04B0B"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конвертирование файлов из одного формата в другой:</w:t>
      </w:r>
    </w:p>
    <w:p w:rsidR="00A04B0B" w:rsidRPr="008E234B" w:rsidRDefault="00104887" w:rsidP="007E2169">
      <w:pPr>
        <w:numPr>
          <w:ilvl w:val="0"/>
          <w:numId w:val="4"/>
        </w:numPr>
        <w:tabs>
          <w:tab w:val="clear" w:pos="720"/>
          <w:tab w:val="num" w:pos="-142"/>
        </w:tabs>
        <w:spacing w:after="0" w:line="240" w:lineRule="auto"/>
        <w:ind w:left="-851" w:firstLine="397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A04B0B"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идео — в формат  MP4, AVI, WMV,  3GP, MPG, FLV, SWF.</w:t>
      </w:r>
    </w:p>
    <w:p w:rsidR="00A04B0B" w:rsidRPr="008E234B" w:rsidRDefault="00104887" w:rsidP="007E2169">
      <w:pPr>
        <w:numPr>
          <w:ilvl w:val="0"/>
          <w:numId w:val="4"/>
        </w:numPr>
        <w:tabs>
          <w:tab w:val="clear" w:pos="720"/>
          <w:tab w:val="num" w:pos="-142"/>
        </w:tabs>
        <w:spacing w:after="0" w:line="240" w:lineRule="auto"/>
        <w:ind w:left="-851" w:firstLine="397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A04B0B"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удио — в формат  MP3, WMA, OGG, M4A, MMF, AMR, WAV.</w:t>
      </w:r>
    </w:p>
    <w:p w:rsidR="00A04B0B" w:rsidRPr="008E234B" w:rsidRDefault="00104887" w:rsidP="007E2169">
      <w:pPr>
        <w:numPr>
          <w:ilvl w:val="0"/>
          <w:numId w:val="4"/>
        </w:numPr>
        <w:tabs>
          <w:tab w:val="clear" w:pos="720"/>
          <w:tab w:val="num" w:pos="-142"/>
        </w:tabs>
        <w:spacing w:after="0" w:line="240" w:lineRule="auto"/>
        <w:ind w:left="-851" w:firstLine="397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A04B0B"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зображения — в формат JPG, PNG, BMP, TIF, ICO.</w:t>
      </w:r>
    </w:p>
    <w:p w:rsidR="00A04B0B" w:rsidRPr="008E234B" w:rsidRDefault="00A04B0B" w:rsidP="007E2169">
      <w:pPr>
        <w:numPr>
          <w:ilvl w:val="0"/>
          <w:numId w:val="4"/>
        </w:numPr>
        <w:tabs>
          <w:tab w:val="clear" w:pos="720"/>
          <w:tab w:val="num" w:pos="-142"/>
        </w:tabs>
        <w:spacing w:after="0" w:line="240" w:lineRule="auto"/>
        <w:ind w:left="-851" w:firstLine="39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DVD — в видеофайл,</w:t>
      </w:r>
    </w:p>
    <w:p w:rsidR="00A04B0B" w:rsidRPr="008E234B" w:rsidRDefault="00A04B0B" w:rsidP="007E2169">
      <w:pPr>
        <w:numPr>
          <w:ilvl w:val="0"/>
          <w:numId w:val="4"/>
        </w:numPr>
        <w:tabs>
          <w:tab w:val="clear" w:pos="720"/>
          <w:tab w:val="num" w:pos="-142"/>
        </w:tabs>
        <w:spacing w:after="0" w:line="240" w:lineRule="auto"/>
        <w:ind w:left="-851" w:firstLine="39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CD  — в аудиофайл.</w:t>
      </w:r>
    </w:p>
    <w:p w:rsidR="00A04B0B" w:rsidRPr="008E234B" w:rsidRDefault="00A04B0B" w:rsidP="007E2169">
      <w:pPr>
        <w:numPr>
          <w:ilvl w:val="0"/>
          <w:numId w:val="4"/>
        </w:numPr>
        <w:tabs>
          <w:tab w:val="clear" w:pos="720"/>
          <w:tab w:val="num" w:pos="-142"/>
        </w:tabs>
        <w:spacing w:after="0" w:line="240" w:lineRule="auto"/>
        <w:ind w:left="-851" w:firstLine="39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E23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MP4  —</w:t>
      </w:r>
      <w:proofErr w:type="gramEnd"/>
      <w:r w:rsidRPr="008E23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8E23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</w:t>
      </w:r>
      <w:r w:rsidRPr="008E23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 iPod/iPhone/PSP/BlackBerry.</w:t>
      </w:r>
    </w:p>
    <w:p w:rsidR="00A04B0B" w:rsidRPr="008E234B" w:rsidRDefault="005D05ED" w:rsidP="005D05ED">
      <w:pPr>
        <w:spacing w:after="0" w:line="240" w:lineRule="auto"/>
        <w:ind w:left="-851" w:firstLine="397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34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Форматы текстовых документов и их особенности.</w:t>
      </w:r>
    </w:p>
    <w:p w:rsidR="00C81D62" w:rsidRPr="008E234B" w:rsidRDefault="00C81D62" w:rsidP="00C81D62">
      <w:pPr>
        <w:spacing w:after="0" w:line="240" w:lineRule="auto"/>
        <w:ind w:left="-851" w:firstLine="397"/>
        <w:contextualSpacing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Самый распространенный и простой формат текстовых файлов – </w:t>
      </w:r>
      <w:r w:rsidRPr="008E234B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t>TXT</w:t>
      </w:r>
      <w:r w:rsidRPr="008E234B">
        <w:rPr>
          <w:rFonts w:ascii="Times New Roman" w:hAnsi="Times New Roman" w:cs="Times New Roman"/>
          <w:color w:val="212529"/>
          <w:sz w:val="24"/>
          <w:szCs w:val="24"/>
        </w:rPr>
        <w:t xml:space="preserve">. </w:t>
      </w:r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В файле имеется исключительно текст, форматирование, картинки и шрифты в </w:t>
      </w:r>
      <w:proofErr w:type="spellStart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txt</w:t>
      </w:r>
      <w:proofErr w:type="spellEnd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не сохраняются.</w:t>
      </w:r>
      <w:r w:rsidRPr="008E234B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TXT можно открыть одним из следующих приложений:</w:t>
      </w:r>
      <w:r w:rsidRPr="008E234B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«Блокнот», </w:t>
      </w:r>
      <w:proofErr w:type="spellStart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WordPad</w:t>
      </w:r>
      <w:proofErr w:type="spellEnd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Word</w:t>
      </w:r>
      <w:proofErr w:type="spellEnd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WordPerfect</w:t>
      </w:r>
      <w:proofErr w:type="spellEnd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:rsidR="005D05ED" w:rsidRPr="008E234B" w:rsidRDefault="00C81D62" w:rsidP="005D05ED">
      <w:pPr>
        <w:spacing w:after="0" w:line="240" w:lineRule="auto"/>
        <w:ind w:left="-851" w:firstLine="397"/>
        <w:contextualSpacing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Форматы файлов текстовых документов начали стремительно развиваться, и компания </w:t>
      </w:r>
      <w:proofErr w:type="spellStart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Microsoft</w:t>
      </w:r>
      <w:proofErr w:type="spellEnd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разработала решение </w:t>
      </w:r>
      <w:proofErr w:type="spellStart"/>
      <w:r w:rsidRPr="008E234B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t>Ric</w:t>
      </w:r>
      <w:r w:rsidR="005D05ED" w:rsidRPr="008E234B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t>h</w:t>
      </w:r>
      <w:proofErr w:type="spellEnd"/>
      <w:r w:rsidR="005D05ED" w:rsidRPr="008E234B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D05ED" w:rsidRPr="008E234B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t>Text</w:t>
      </w:r>
      <w:proofErr w:type="spellEnd"/>
      <w:r w:rsidR="005D05ED" w:rsidRPr="008E234B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D05ED" w:rsidRPr="008E234B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t>Format</w:t>
      </w:r>
      <w:proofErr w:type="spellEnd"/>
      <w:r w:rsidR="005D05ED" w:rsidRPr="008E234B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t xml:space="preserve"> – RTF</w:t>
      </w:r>
      <w:r w:rsidR="005D05ED"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- </w:t>
      </w:r>
      <w:proofErr w:type="gramStart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кросс-платформенный</w:t>
      </w:r>
      <w:proofErr w:type="gramEnd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формат, способный хранить текстовые сведения. </w:t>
      </w:r>
      <w:proofErr w:type="gramStart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RTF способен сохранять форматирование и вставлять в текст различные объекты: сноски; таблицы; формулы.</w:t>
      </w:r>
      <w:proofErr w:type="gramEnd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Формат </w:t>
      </w:r>
      <w:proofErr w:type="spellStart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rtf</w:t>
      </w:r>
      <w:proofErr w:type="spellEnd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работает с технологией «управляющих» слов, они выделяются специальными символами и поэтому документ занимает больше места на диске. RTF можно открыть одним из следующих приложений: </w:t>
      </w:r>
      <w:proofErr w:type="spellStart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Microsoft</w:t>
      </w:r>
      <w:proofErr w:type="spellEnd"/>
      <w:r w:rsidR="005D05ED"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D05ED"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Works</w:t>
      </w:r>
      <w:proofErr w:type="spellEnd"/>
      <w:r w:rsidR="005D05ED"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="005D05ED"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AbiWord,Nuance,OmniPage,TextMaker</w:t>
      </w:r>
      <w:proofErr w:type="spellEnd"/>
      <w:r w:rsidR="005D05ED"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  <w:r w:rsidRPr="008E234B">
        <w:rPr>
          <w:rFonts w:ascii="Times New Roman" w:hAnsi="Times New Roman" w:cs="Times New Roman"/>
          <w:color w:val="212529"/>
          <w:sz w:val="24"/>
          <w:szCs w:val="24"/>
        </w:rPr>
        <w:br/>
      </w:r>
      <w:r w:rsidR="005D05ED"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Обсуждая распространенные форматы текстовых </w:t>
      </w:r>
      <w:proofErr w:type="gramStart"/>
      <w:r w:rsidR="005D05ED"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файлов</w:t>
      </w:r>
      <w:proofErr w:type="gramEnd"/>
      <w:r w:rsidR="005D05ED"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следует отдельно сказать о </w:t>
      </w:r>
      <w:proofErr w:type="spellStart"/>
      <w:r w:rsidR="005D05ED"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doc</w:t>
      </w:r>
      <w:proofErr w:type="spellEnd"/>
      <w:r w:rsidR="005D05ED"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Данное решение также было создано корпорацией </w:t>
      </w:r>
      <w:proofErr w:type="spellStart"/>
      <w:r w:rsidR="005D05ED"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Microsoft</w:t>
      </w:r>
      <w:proofErr w:type="spellEnd"/>
      <w:r w:rsidR="005D05ED"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оно применялось редактором </w:t>
      </w:r>
      <w:proofErr w:type="spellStart"/>
      <w:r w:rsidR="005D05ED"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Word</w:t>
      </w:r>
      <w:proofErr w:type="spellEnd"/>
      <w:r w:rsidR="005D05ED"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</w:t>
      </w:r>
      <w:proofErr w:type="gramStart"/>
      <w:r w:rsidR="005D05ED"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Отметим, что файлы </w:t>
      </w:r>
      <w:proofErr w:type="spellStart"/>
      <w:r w:rsidR="005D05ED"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doc</w:t>
      </w:r>
      <w:proofErr w:type="spellEnd"/>
      <w:r w:rsidR="005D05ED"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относятся к бинарным, их поддерживают практически все существующие сегодня текстовые редакторы.</w:t>
      </w:r>
      <w:proofErr w:type="gramEnd"/>
      <w:r w:rsidR="005D05ED"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Данный формат поддерживает гиперссылки, вставку в текст картинок и прочих объектов, стили и форматирование. Открыть DOC можно одним из следующих приложений: </w:t>
      </w:r>
      <w:proofErr w:type="spellStart"/>
      <w:r w:rsidR="005D05ED"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LibreOffice</w:t>
      </w:r>
      <w:proofErr w:type="spellEnd"/>
      <w:r w:rsidR="005D05ED"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="005D05ED"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Kingsoft</w:t>
      </w:r>
      <w:proofErr w:type="spellEnd"/>
      <w:r w:rsidR="005D05ED"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D05ED"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Writer</w:t>
      </w:r>
      <w:proofErr w:type="spellEnd"/>
      <w:r w:rsidR="005D05ED"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="005D05ED"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OpenOffice</w:t>
      </w:r>
      <w:proofErr w:type="spellEnd"/>
      <w:r w:rsidR="005D05ED"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</w:p>
    <w:p w:rsidR="005D05ED" w:rsidRPr="008E234B" w:rsidRDefault="005D05ED" w:rsidP="005D05ED">
      <w:pPr>
        <w:spacing w:after="0" w:line="240" w:lineRule="auto"/>
        <w:ind w:left="-851" w:firstLine="397"/>
        <w:contextualSpacing/>
        <w:jc w:val="both"/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  <w:r w:rsidRPr="008E234B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t>DOCX</w:t>
      </w:r>
      <w:r w:rsidR="008E234B" w:rsidRPr="008E234B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t xml:space="preserve"> (</w:t>
      </w:r>
      <w:proofErr w:type="spellStart"/>
      <w:r w:rsidR="008E234B" w:rsidRPr="008E234B">
        <w:rPr>
          <w:rStyle w:val="a6"/>
          <w:rFonts w:ascii="Times New Roman" w:hAnsi="Times New Roman" w:cs="Times New Roman"/>
          <w:color w:val="020202"/>
          <w:sz w:val="24"/>
          <w:szCs w:val="24"/>
        </w:rPr>
        <w:t>Office</w:t>
      </w:r>
      <w:proofErr w:type="spellEnd"/>
      <w:r w:rsidR="008E234B" w:rsidRPr="008E234B">
        <w:rPr>
          <w:rFonts w:ascii="Times New Roman" w:hAnsi="Times New Roman" w:cs="Times New Roman"/>
          <w:color w:val="020202"/>
          <w:sz w:val="24"/>
          <w:szCs w:val="24"/>
          <w:shd w:val="clear" w:color="auto" w:fill="FFFFFF"/>
        </w:rPr>
        <w:t xml:space="preserve"> </w:t>
      </w:r>
      <w:proofErr w:type="spellStart"/>
      <w:r w:rsidR="008E234B" w:rsidRPr="008E234B">
        <w:rPr>
          <w:rStyle w:val="a6"/>
          <w:rFonts w:ascii="Times New Roman" w:hAnsi="Times New Roman" w:cs="Times New Roman"/>
          <w:color w:val="020202"/>
          <w:sz w:val="24"/>
          <w:szCs w:val="24"/>
        </w:rPr>
        <w:t>Open</w:t>
      </w:r>
      <w:proofErr w:type="spellEnd"/>
      <w:r w:rsidR="008E234B" w:rsidRPr="008E234B">
        <w:rPr>
          <w:rFonts w:ascii="Times New Roman" w:hAnsi="Times New Roman" w:cs="Times New Roman"/>
          <w:color w:val="020202"/>
          <w:sz w:val="24"/>
          <w:szCs w:val="24"/>
          <w:shd w:val="clear" w:color="auto" w:fill="FFFFFF"/>
        </w:rPr>
        <w:t xml:space="preserve"> </w:t>
      </w:r>
      <w:r w:rsidR="008E234B" w:rsidRPr="008E234B">
        <w:rPr>
          <w:rStyle w:val="a6"/>
          <w:rFonts w:ascii="Times New Roman" w:hAnsi="Times New Roman" w:cs="Times New Roman"/>
          <w:color w:val="020202"/>
          <w:sz w:val="24"/>
          <w:szCs w:val="24"/>
        </w:rPr>
        <w:t>XML</w:t>
      </w:r>
      <w:r w:rsidR="008E234B" w:rsidRPr="008E234B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t>)</w:t>
      </w:r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– это усовершенствованный вариант </w:t>
      </w:r>
      <w:proofErr w:type="spellStart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doc</w:t>
      </w:r>
      <w:proofErr w:type="spellEnd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который был лицензирован и впервые появился вместе с пакетом </w:t>
      </w:r>
      <w:proofErr w:type="spellStart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Office</w:t>
      </w:r>
      <w:proofErr w:type="spellEnd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2007. Открыть DOCX можно одной из следующих программ: </w:t>
      </w:r>
      <w:proofErr w:type="spellStart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Ability</w:t>
      </w:r>
      <w:proofErr w:type="spellEnd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Write</w:t>
      </w:r>
      <w:proofErr w:type="spellEnd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Panergy</w:t>
      </w:r>
      <w:proofErr w:type="spellEnd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docXConverter</w:t>
      </w:r>
      <w:proofErr w:type="spellEnd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– это приложение для конвертирования файлов </w:t>
      </w:r>
      <w:proofErr w:type="spellStart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docx</w:t>
      </w:r>
      <w:proofErr w:type="spellEnd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а также </w:t>
      </w:r>
      <w:proofErr w:type="spellStart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xlsx</w:t>
      </w:r>
      <w:proofErr w:type="spellEnd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в форматы </w:t>
      </w:r>
      <w:proofErr w:type="spellStart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cvs</w:t>
      </w:r>
      <w:proofErr w:type="spellEnd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и </w:t>
      </w:r>
      <w:proofErr w:type="spellStart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rtf</w:t>
      </w:r>
      <w:proofErr w:type="spellEnd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</w:t>
      </w:r>
      <w:r w:rsidR="008E234B"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Различие </w:t>
      </w:r>
      <w:r w:rsidR="008E234B" w:rsidRPr="008E234B">
        <w:rPr>
          <w:rFonts w:ascii="Times New Roman" w:hAnsi="Times New Roman" w:cs="Times New Roman"/>
          <w:color w:val="020202"/>
          <w:sz w:val="24"/>
          <w:szCs w:val="24"/>
          <w:shd w:val="clear" w:color="auto" w:fill="FFFFFF"/>
        </w:rPr>
        <w:t>.</w:t>
      </w:r>
      <w:proofErr w:type="spellStart"/>
      <w:r w:rsidR="008E234B" w:rsidRPr="008E234B">
        <w:rPr>
          <w:rFonts w:ascii="Times New Roman" w:hAnsi="Times New Roman" w:cs="Times New Roman"/>
          <w:color w:val="020202"/>
          <w:sz w:val="24"/>
          <w:szCs w:val="24"/>
          <w:shd w:val="clear" w:color="auto" w:fill="FFFFFF"/>
        </w:rPr>
        <w:t>doc</w:t>
      </w:r>
      <w:proofErr w:type="spellEnd"/>
      <w:r w:rsidR="008E234B" w:rsidRPr="008E234B">
        <w:rPr>
          <w:rFonts w:ascii="Times New Roman" w:hAnsi="Times New Roman" w:cs="Times New Roman"/>
          <w:color w:val="020202"/>
          <w:sz w:val="24"/>
          <w:szCs w:val="24"/>
          <w:shd w:val="clear" w:color="auto" w:fill="FFFFFF"/>
        </w:rPr>
        <w:t xml:space="preserve"> и </w:t>
      </w:r>
      <w:proofErr w:type="spellStart"/>
      <w:r w:rsidR="008E234B" w:rsidRPr="008E234B">
        <w:rPr>
          <w:rFonts w:ascii="Times New Roman" w:hAnsi="Times New Roman" w:cs="Times New Roman"/>
          <w:color w:val="020202"/>
          <w:sz w:val="24"/>
          <w:szCs w:val="24"/>
          <w:shd w:val="clear" w:color="auto" w:fill="FFFFFF"/>
        </w:rPr>
        <w:t>docx</w:t>
      </w:r>
      <w:proofErr w:type="spellEnd"/>
      <w:r w:rsidR="008E234B" w:rsidRPr="008E234B">
        <w:rPr>
          <w:rFonts w:ascii="Times New Roman" w:hAnsi="Times New Roman" w:cs="Times New Roman"/>
          <w:color w:val="020202"/>
          <w:sz w:val="24"/>
          <w:szCs w:val="24"/>
          <w:shd w:val="clear" w:color="auto" w:fill="FFFFFF"/>
        </w:rPr>
        <w:t xml:space="preserve">: </w:t>
      </w:r>
      <w:proofErr w:type="spellStart"/>
      <w:r w:rsidR="008E234B" w:rsidRPr="008E23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doc</w:t>
      </w:r>
      <w:proofErr w:type="spellEnd"/>
      <w:r w:rsidR="008E234B" w:rsidRPr="008E23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- это старый формат</w:t>
      </w:r>
      <w:r w:rsidR="008E234B" w:rsidRPr="008E23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8E234B" w:rsidRPr="008E23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docx</w:t>
      </w:r>
      <w:proofErr w:type="spellEnd"/>
      <w:r w:rsidR="008E234B" w:rsidRPr="008E23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- формат </w:t>
      </w:r>
      <w:proofErr w:type="spellStart"/>
      <w:r w:rsidR="008E234B" w:rsidRPr="008E23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Office</w:t>
      </w:r>
      <w:proofErr w:type="spellEnd"/>
      <w:r w:rsidR="008E234B" w:rsidRPr="008E23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2007</w:t>
      </w:r>
      <w:r w:rsidR="008E234B" w:rsidRPr="008E23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весит меньше, чем </w:t>
      </w:r>
      <w:proofErr w:type="spellStart"/>
      <w:r w:rsidR="008E234B" w:rsidRPr="008E23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doc</w:t>
      </w:r>
      <w:proofErr w:type="spellEnd"/>
      <w:r w:rsidR="008E234B" w:rsidRPr="008E23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за счёт сжатия</w:t>
      </w:r>
      <w:r w:rsidR="008E234B" w:rsidRPr="008E23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однако </w:t>
      </w:r>
      <w:r w:rsidR="008E234B" w:rsidRPr="008E23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предыдущие версии его не прочитают</w:t>
      </w:r>
      <w:r w:rsidR="008E234B" w:rsidRPr="008E23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5D05ED" w:rsidRPr="008E234B" w:rsidRDefault="005D05ED" w:rsidP="005D05ED">
      <w:pPr>
        <w:spacing w:after="0" w:line="240" w:lineRule="auto"/>
        <w:ind w:left="-851" w:firstLine="397"/>
        <w:contextualSpacing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8E234B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t>HTML</w:t>
      </w:r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Форматы, в основу которых </w:t>
      </w:r>
      <w:proofErr w:type="gramStart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положена технология HTML получили</w:t>
      </w:r>
      <w:proofErr w:type="gramEnd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широкое распространение, среди них следует отметить MHT, CHM и HTM. Язык HTML создавался специально для разработки веб-страниц, однако его удобство, небольшой размер и универсальность привели к тому, что сейчас данное решение активно используется для хранения текстовой информации. Файл HTML легко воспроизвести базовыми инструментами ОС, он не требует установки стороннего программного обеспечения.</w:t>
      </w:r>
    </w:p>
    <w:p w:rsidR="005D05ED" w:rsidRPr="008E234B" w:rsidRDefault="005D05ED" w:rsidP="005D05ED">
      <w:pPr>
        <w:spacing w:after="0" w:line="240" w:lineRule="auto"/>
        <w:ind w:left="-851" w:firstLine="397"/>
        <w:contextualSpacing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Pr="008E234B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t>PDF</w:t>
      </w:r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Файлы </w:t>
      </w:r>
      <w:proofErr w:type="spellStart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pdf</w:t>
      </w:r>
      <w:proofErr w:type="spellEnd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оказались настолько удобными, что превратились в станда</w:t>
      </w:r>
      <w:proofErr w:type="gramStart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рт в сф</w:t>
      </w:r>
      <w:proofErr w:type="gramEnd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ере обмена документами. Открыть PDF можно при помощи </w:t>
      </w:r>
      <w:proofErr w:type="spellStart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Adobe</w:t>
      </w:r>
      <w:proofErr w:type="spellEnd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Reader</w:t>
      </w:r>
      <w:proofErr w:type="spellEnd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Речь идет о ряде программных решений, разработанных специально для управления и создания документов интересующего нас формата. Данный продукт позволяет работать с презентациями, формами и самостоятельно создавать файлы PDF. Документ можно дополнить видеофайлами, аудиозаписями и анимацией. Также PDF можно открыть одним из следующих приложений: </w:t>
      </w:r>
      <w:proofErr w:type="spellStart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Foxit</w:t>
      </w:r>
      <w:proofErr w:type="spellEnd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Reader</w:t>
      </w:r>
      <w:proofErr w:type="spellEnd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; </w:t>
      </w:r>
      <w:proofErr w:type="spellStart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Sumatra</w:t>
      </w:r>
      <w:proofErr w:type="spellEnd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PDF; IMSI </w:t>
      </w:r>
      <w:proofErr w:type="spellStart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TurboPDF</w:t>
      </w:r>
      <w:proofErr w:type="spellEnd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; </w:t>
      </w:r>
      <w:proofErr w:type="spellStart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Icecream</w:t>
      </w:r>
      <w:proofErr w:type="spellEnd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PDF </w:t>
      </w:r>
      <w:proofErr w:type="spellStart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Converter</w:t>
      </w:r>
      <w:proofErr w:type="spellEnd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</w:t>
      </w:r>
    </w:p>
    <w:p w:rsidR="005D05ED" w:rsidRPr="008E234B" w:rsidRDefault="005D05ED" w:rsidP="005D05ED">
      <w:pPr>
        <w:spacing w:after="0" w:line="240" w:lineRule="auto"/>
        <w:ind w:left="-851" w:firstLine="397"/>
        <w:contextualSpacing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8E234B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t>ODT</w:t>
      </w:r>
      <w:r w:rsidR="001F0F35" w:rsidRPr="008E234B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t>.</w:t>
      </w:r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используется в документах </w:t>
      </w:r>
      <w:proofErr w:type="spellStart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OpenOffice</w:t>
      </w:r>
      <w:proofErr w:type="spellEnd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Он является открытым и выступает альтернативой коммерческому решению </w:t>
      </w:r>
      <w:proofErr w:type="spellStart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docx</w:t>
      </w:r>
      <w:proofErr w:type="spellEnd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Также позволяет добавлять в текстовую информацию гиперссылки, таблицы, изображения. Открыть ODT можно одним из следующих приложений: </w:t>
      </w:r>
      <w:proofErr w:type="spellStart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TextMaker</w:t>
      </w:r>
      <w:proofErr w:type="spellEnd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IBM </w:t>
      </w:r>
      <w:proofErr w:type="spellStart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Lotus</w:t>
      </w:r>
      <w:proofErr w:type="spellEnd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Symphony</w:t>
      </w:r>
      <w:proofErr w:type="spellEnd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TextMaker</w:t>
      </w:r>
      <w:proofErr w:type="spellEnd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Viewer</w:t>
      </w:r>
      <w:proofErr w:type="spellEnd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ALReader</w:t>
      </w:r>
      <w:proofErr w:type="spellEnd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AbiWord</w:t>
      </w:r>
      <w:proofErr w:type="spellEnd"/>
      <w:r w:rsidRPr="008E23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:rsidR="007E2169" w:rsidRPr="008E234B" w:rsidRDefault="001F0F35" w:rsidP="007E2169">
      <w:pPr>
        <w:shd w:val="clear" w:color="auto" w:fill="FFFFFF"/>
        <w:spacing w:after="0" w:line="240" w:lineRule="auto"/>
        <w:ind w:left="-851" w:firstLine="284"/>
        <w:contextualSpacing/>
        <w:jc w:val="center"/>
        <w:textAlignment w:val="baseline"/>
        <w:rPr>
          <w:rFonts w:ascii="Times New Roman" w:hAnsi="Times New Roman" w:cs="Times New Roman"/>
          <w:color w:val="212529"/>
          <w:sz w:val="24"/>
          <w:szCs w:val="24"/>
        </w:rPr>
      </w:pPr>
      <w:r w:rsidRPr="008E234B">
        <w:rPr>
          <w:rFonts w:ascii="Times New Roman" w:hAnsi="Times New Roman" w:cs="Times New Roman"/>
          <w:color w:val="212529"/>
          <w:sz w:val="24"/>
          <w:szCs w:val="24"/>
          <w:highlight w:val="red"/>
        </w:rPr>
        <w:lastRenderedPageBreak/>
        <w:t xml:space="preserve">Тут надо про </w:t>
      </w:r>
      <w:proofErr w:type="spellStart"/>
      <w:r w:rsidRPr="008E234B">
        <w:rPr>
          <w:rFonts w:ascii="Times New Roman" w:hAnsi="Times New Roman" w:cs="Times New Roman"/>
          <w:color w:val="212529"/>
          <w:sz w:val="24"/>
          <w:szCs w:val="24"/>
          <w:highlight w:val="red"/>
        </w:rPr>
        <w:t>ворд.</w:t>
      </w:r>
      <w:proofErr w:type="spellEnd"/>
    </w:p>
    <w:p w:rsidR="001F0F35" w:rsidRPr="008E234B" w:rsidRDefault="001F0F35" w:rsidP="007E2169">
      <w:pPr>
        <w:shd w:val="clear" w:color="auto" w:fill="FFFFFF"/>
        <w:spacing w:after="0" w:line="240" w:lineRule="auto"/>
        <w:ind w:left="-851" w:firstLine="284"/>
        <w:contextualSpacing/>
        <w:textAlignment w:val="baseline"/>
        <w:rPr>
          <w:rFonts w:ascii="Times New Roman" w:hAnsi="Times New Roman" w:cs="Times New Roman"/>
          <w:color w:val="212529"/>
          <w:sz w:val="24"/>
          <w:szCs w:val="24"/>
        </w:rPr>
      </w:pPr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Шрифты отличаются по трем параметрам:</w:t>
      </w:r>
    </w:p>
    <w:p w:rsidR="00EB7362" w:rsidRPr="008E234B" w:rsidRDefault="001F0F35" w:rsidP="007E2169">
      <w:pPr>
        <w:pStyle w:val="a5"/>
        <w:numPr>
          <w:ilvl w:val="0"/>
          <w:numId w:val="7"/>
        </w:numPr>
        <w:shd w:val="clear" w:color="auto" w:fill="FFFFFF"/>
        <w:tabs>
          <w:tab w:val="left" w:pos="-284"/>
        </w:tabs>
        <w:spacing w:after="0" w:line="240" w:lineRule="auto"/>
        <w:ind w:left="-851" w:firstLine="28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3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Гарнитура шрифта</w:t>
      </w:r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один шрифт или набор шрифтов, имеющих одинаковый дизайн, общее художественное решение.</w:t>
      </w:r>
      <w:r w:rsidR="00EB7362"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предметы из гарнитура, также как все шрифты одной гарнитуры, выполнены в одном стиле, имеют единое художественное решение. Каждая гарнитура имеет свое </w:t>
      </w:r>
      <w:r w:rsidRPr="008E234B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имя,</w:t>
      </w:r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например, </w:t>
      </w:r>
      <w:proofErr w:type="spellStart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Courier</w:t>
      </w:r>
      <w:proofErr w:type="spellEnd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1F0F35" w:rsidRPr="008E234B" w:rsidRDefault="001F0F35" w:rsidP="007E2169">
      <w:pPr>
        <w:pStyle w:val="a5"/>
        <w:numPr>
          <w:ilvl w:val="0"/>
          <w:numId w:val="7"/>
        </w:numPr>
        <w:shd w:val="clear" w:color="auto" w:fill="FFFFFF"/>
        <w:tabs>
          <w:tab w:val="left" w:pos="-284"/>
        </w:tabs>
        <w:spacing w:after="0" w:line="240" w:lineRule="auto"/>
        <w:ind w:left="-851" w:firstLine="28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34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Размер символов шрифта</w:t>
      </w:r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. Можно встретить еще такое название – </w:t>
      </w:r>
      <w:r w:rsidRPr="008E234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кегль шрифта</w:t>
      </w:r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r w:rsidRPr="008E234B">
        <w:rPr>
          <w:rFonts w:ascii="Times New Roman" w:hAnsi="Times New Roman" w:cs="Times New Roman"/>
          <w:sz w:val="24"/>
          <w:szCs w:val="24"/>
          <w:shd w:val="clear" w:color="auto" w:fill="FFFFFF"/>
        </w:rPr>
        <w:t>размер высоты буквы, включая нижние и верхние выносные элементы у </w:t>
      </w:r>
      <w:r w:rsidRPr="008E234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этой</w:t>
      </w:r>
      <w:r w:rsidRPr="008E234B">
        <w:rPr>
          <w:rFonts w:ascii="Times New Roman" w:hAnsi="Times New Roman" w:cs="Times New Roman"/>
          <w:sz w:val="24"/>
          <w:szCs w:val="24"/>
          <w:shd w:val="clear" w:color="auto" w:fill="FFFFFF"/>
        </w:rPr>
        <w:t> буквы или знака</w:t>
      </w:r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). Это то же самое, что и размер шрифта. Как задается размер шрифта (или кегель шрифта)? Обычно пользова</w:t>
      </w:r>
      <w:r w:rsidR="00A16268"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тели выбирают размер шрифта – 8, 12, </w:t>
      </w:r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 Здесь цифры означают размер символов шрифта по вертикали в типографских пунктах между вершиной самого высокого символа и нижней точкой самого низкого. Один пункт равен 1/72 дюйма, то есть 0,3528 миллиметра. Соответственно, для того, чтобы, к примеру, 8 пунктов перевести в миллиметры, надо 8 умножить на 0,3528. В результате получится, что 8 пунктов – это 2,8224 миллиметра.</w:t>
      </w:r>
    </w:p>
    <w:p w:rsidR="001F0F35" w:rsidRPr="008E234B" w:rsidRDefault="001F0F35" w:rsidP="007E2169">
      <w:pPr>
        <w:pStyle w:val="a3"/>
        <w:numPr>
          <w:ilvl w:val="0"/>
          <w:numId w:val="7"/>
        </w:numPr>
        <w:tabs>
          <w:tab w:val="left" w:pos="-284"/>
        </w:tabs>
        <w:spacing w:before="0" w:beforeAutospacing="0" w:after="0" w:afterAutospacing="0"/>
        <w:ind w:left="-851" w:firstLine="284"/>
        <w:contextualSpacing/>
        <w:jc w:val="both"/>
      </w:pPr>
      <w:r w:rsidRPr="008E234B">
        <w:rPr>
          <w:b/>
          <w:bCs/>
          <w:bdr w:val="none" w:sz="0" w:space="0" w:color="auto" w:frame="1"/>
        </w:rPr>
        <w:t>Начертание шрифта </w:t>
      </w:r>
      <w:r w:rsidRPr="008E234B">
        <w:t>– это разные варианты шрифта внутри одной гарнитуры, точнее стиль и насыщенность шрифта. Начертание шрифта определяется следующими параметрами:</w:t>
      </w:r>
    </w:p>
    <w:p w:rsidR="001F0F35" w:rsidRPr="008E234B" w:rsidRDefault="001F0F35" w:rsidP="007E2169">
      <w:pPr>
        <w:numPr>
          <w:ilvl w:val="0"/>
          <w:numId w:val="7"/>
        </w:numPr>
        <w:tabs>
          <w:tab w:val="left" w:pos="142"/>
        </w:tabs>
        <w:spacing w:after="0" w:line="240" w:lineRule="auto"/>
        <w:ind w:left="-426" w:firstLine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насыщенностью – относительной толщиной штрихов, образующих символ (нормальное, полужирное и жирное начертание);</w:t>
      </w:r>
      <w:proofErr w:type="gramEnd"/>
    </w:p>
    <w:p w:rsidR="001F0F35" w:rsidRPr="008E234B" w:rsidRDefault="001F0F35" w:rsidP="007E2169">
      <w:pPr>
        <w:numPr>
          <w:ilvl w:val="0"/>
          <w:numId w:val="7"/>
        </w:numPr>
        <w:tabs>
          <w:tab w:val="left" w:pos="142"/>
        </w:tabs>
        <w:spacing w:after="0" w:line="240" w:lineRule="auto"/>
        <w:ind w:left="-426" w:firstLine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наклоном – </w:t>
      </w:r>
      <w:proofErr w:type="gramStart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прямое</w:t>
      </w:r>
      <w:proofErr w:type="gramEnd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наклонное;</w:t>
      </w:r>
    </w:p>
    <w:p w:rsidR="001F0F35" w:rsidRPr="008E234B" w:rsidRDefault="001F0F35" w:rsidP="007E2169">
      <w:pPr>
        <w:numPr>
          <w:ilvl w:val="0"/>
          <w:numId w:val="7"/>
        </w:numPr>
        <w:tabs>
          <w:tab w:val="left" w:pos="142"/>
        </w:tabs>
        <w:spacing w:after="0" w:line="240" w:lineRule="auto"/>
        <w:ind w:left="-426" w:firstLine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оформлением – </w:t>
      </w:r>
      <w:proofErr w:type="gramStart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подчеркнутое</w:t>
      </w:r>
      <w:proofErr w:type="gramEnd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, курсивное;</w:t>
      </w:r>
    </w:p>
    <w:p w:rsidR="001F0F35" w:rsidRPr="008E234B" w:rsidRDefault="001F0F35" w:rsidP="007E2169">
      <w:pPr>
        <w:numPr>
          <w:ilvl w:val="0"/>
          <w:numId w:val="7"/>
        </w:numPr>
        <w:tabs>
          <w:tab w:val="left" w:pos="142"/>
        </w:tabs>
        <w:spacing w:after="0" w:line="240" w:lineRule="auto"/>
        <w:ind w:left="-426" w:firstLine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особенностями – </w:t>
      </w:r>
      <w:proofErr w:type="gramStart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контурное</w:t>
      </w:r>
      <w:proofErr w:type="gramEnd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оттененное.</w:t>
      </w:r>
    </w:p>
    <w:p w:rsidR="001F0F35" w:rsidRPr="001B15C9" w:rsidRDefault="001F0F35" w:rsidP="001F0F35">
      <w:pPr>
        <w:shd w:val="clear" w:color="auto" w:fill="FFFFFF"/>
        <w:spacing w:after="0" w:line="240" w:lineRule="auto"/>
        <w:ind w:left="-851" w:firstLine="284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234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Шрифт с засечками</w:t>
      </w:r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как следует из его названия, характеризуется тем, что его символы имеют на концах маленькие засечки. Например, заглавная буква</w:t>
      </w:r>
      <w:proofErr w:type="gramStart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</w:t>
      </w:r>
      <w:proofErr w:type="gramEnd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засечки в конце вертикальной линии и по краям ее перекладины. Для мелкого текста шрифт с засечками считается удобнее, так как глазам человека быстрее и проще распознавать символы с засечками</w:t>
      </w:r>
      <w:proofErr w:type="gramStart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F6642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FF6642" w:rsidRPr="00FF66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FF6642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засечками</w:t>
      </w:r>
      <w:r w:rsidR="00FF6642" w:rsidRPr="00FF66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FF66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FF6642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Times New Roman</w:t>
      </w:r>
      <w:r w:rsidR="00FF6642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 xml:space="preserve">, Courier, </w:t>
      </w:r>
      <w:r w:rsidR="00FF6642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Courier</w:t>
      </w:r>
      <w:r w:rsidR="00FF6642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 xml:space="preserve"> New, Monotype Corsiva, </w:t>
      </w:r>
      <w:r w:rsidR="00FF6642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Ижица</w:t>
      </w:r>
      <w:r w:rsidRPr="00FF66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="00FF6642" w:rsidRPr="00FF66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FF6642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</w:t>
      </w:r>
      <w:r w:rsidR="00FF6642" w:rsidRPr="00FF66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FF6642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засечек</w:t>
      </w:r>
      <w:r w:rsidR="00FF6642" w:rsidRPr="00FF66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="00FF66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Arial, Arial Black, Comic Sans MF</w:t>
      </w:r>
      <w:r w:rsidR="001B15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="001B15C9" w:rsidRPr="004B1C17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Calibri</w:t>
      </w:r>
      <w:r w:rsidR="001B15C9" w:rsidRPr="004B1C17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="001B15C9" w:rsidRPr="004B1C17">
        <w:rPr>
          <w:rFonts w:ascii="Candara" w:hAnsi="Candara"/>
          <w:color w:val="000000"/>
          <w:sz w:val="24"/>
          <w:szCs w:val="24"/>
          <w:shd w:val="clear" w:color="auto" w:fill="FFFFFF"/>
          <w:lang w:val="en-US"/>
        </w:rPr>
        <w:t>Candara</w:t>
      </w:r>
      <w:r w:rsidR="001B15C9" w:rsidRPr="004B1C17">
        <w:rPr>
          <w:rFonts w:ascii="Candara" w:hAnsi="Candara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="001B15C9" w:rsidRPr="004B1C17">
        <w:rPr>
          <w:rFonts w:ascii="Century Gothic" w:hAnsi="Century Gothic"/>
          <w:color w:val="000000"/>
          <w:sz w:val="24"/>
          <w:szCs w:val="24"/>
          <w:shd w:val="clear" w:color="auto" w:fill="FFFFFF"/>
          <w:lang w:val="en-US"/>
        </w:rPr>
        <w:t>Century gothic</w:t>
      </w:r>
      <w:r w:rsidR="001B15C9" w:rsidRPr="004B1C17">
        <w:rPr>
          <w:rFonts w:ascii="Century Gothic" w:hAnsi="Century Gothic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="001B15C9" w:rsidRPr="004B1C17">
        <w:rPr>
          <w:rFonts w:ascii="Comic Sans MS" w:hAnsi="Comic Sans MS"/>
          <w:color w:val="000000"/>
          <w:sz w:val="24"/>
          <w:szCs w:val="24"/>
          <w:shd w:val="clear" w:color="auto" w:fill="FFFFFF"/>
          <w:lang w:val="en-US"/>
        </w:rPr>
        <w:t xml:space="preserve">Comic Sans </w:t>
      </w:r>
      <w:proofErr w:type="spellStart"/>
      <w:r w:rsidR="001B15C9" w:rsidRPr="004B1C17">
        <w:rPr>
          <w:rFonts w:ascii="Comic Sans MS" w:hAnsi="Comic Sans MS"/>
          <w:color w:val="000000"/>
          <w:sz w:val="24"/>
          <w:szCs w:val="24"/>
          <w:shd w:val="clear" w:color="auto" w:fill="FFFFFF"/>
          <w:lang w:val="en-US"/>
        </w:rPr>
        <w:t>Ms</w:t>
      </w:r>
      <w:proofErr w:type="spellEnd"/>
      <w:r w:rsidR="001B15C9" w:rsidRPr="004B1C17">
        <w:rPr>
          <w:rFonts w:ascii="Comic Sans MS" w:hAnsi="Comic Sans MS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="001B15C9" w:rsidRPr="004B1C17">
        <w:rPr>
          <w:rFonts w:ascii="Helvetica" w:hAnsi="Helvetica"/>
          <w:color w:val="000000"/>
          <w:sz w:val="24"/>
          <w:szCs w:val="24"/>
          <w:shd w:val="clear" w:color="auto" w:fill="FFFFFF"/>
          <w:lang w:val="en-US"/>
        </w:rPr>
        <w:t>Helvetica</w:t>
      </w:r>
      <w:r w:rsidR="001B15C9" w:rsidRPr="004B1C17">
        <w:rPr>
          <w:rFonts w:ascii="Helvetica" w:hAnsi="Helvetica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="001B15C9" w:rsidRPr="004B1C17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Tahoma</w:t>
      </w:r>
      <w:r w:rsidR="001B15C9" w:rsidRPr="004B1C17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.</w:t>
      </w:r>
    </w:p>
    <w:p w:rsidR="001F0F35" w:rsidRPr="001B15C9" w:rsidRDefault="001F0F35" w:rsidP="001F0F35">
      <w:pPr>
        <w:shd w:val="clear" w:color="auto" w:fill="FFFFFF"/>
        <w:spacing w:after="0" w:line="240" w:lineRule="auto"/>
        <w:ind w:left="-851" w:firstLine="284"/>
        <w:contextualSpacing/>
        <w:textAlignment w:val="baseline"/>
        <w:rPr>
          <w:rStyle w:val="a6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8E23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отличие от шрифта с засечками в </w:t>
      </w:r>
      <w:r w:rsidRPr="008E234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рубленом шрифте</w:t>
      </w:r>
      <w:r w:rsidRPr="008E23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нет «завершающих маленьких засечек». </w:t>
      </w:r>
      <w:r w:rsidRPr="008E234B">
        <w:rPr>
          <w:rStyle w:val="a6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Рубленые шрифты</w:t>
      </w:r>
      <w:r w:rsidRPr="008E234B">
        <w:rPr>
          <w:rFonts w:ascii="Times New Roman" w:hAnsi="Times New Roman" w:cs="Times New Roman"/>
          <w:sz w:val="24"/>
          <w:szCs w:val="24"/>
          <w:shd w:val="clear" w:color="auto" w:fill="FFFFFF"/>
        </w:rPr>
        <w:t> чаще используются  при оформлении заголовков, табличных материалов (вроде отчетов в электронных таблицах), при подготовке рекламной продукции и т.п. Пример рубленого шрифта: </w:t>
      </w:r>
      <w:proofErr w:type="spellStart"/>
      <w:r w:rsidR="001B15C9" w:rsidRPr="004B1C17">
        <w:rPr>
          <w:rStyle w:val="a6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Arial</w:t>
      </w:r>
      <w:proofErr w:type="spellEnd"/>
      <w:r w:rsidR="001B15C9" w:rsidRPr="004B1C17">
        <w:rPr>
          <w:rStyle w:val="a6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1B15C9" w:rsidRPr="004B1C17">
        <w:rPr>
          <w:rFonts w:ascii="Arial" w:hAnsi="Arial" w:cs="Arial"/>
          <w:bCs/>
          <w:color w:val="333333"/>
          <w:shd w:val="clear" w:color="auto" w:fill="FFFFFF"/>
        </w:rPr>
        <w:t>Helvetica</w:t>
      </w:r>
      <w:proofErr w:type="spellEnd"/>
      <w:r w:rsidR="004B1C17">
        <w:rPr>
          <w:rFonts w:ascii="Arial" w:hAnsi="Arial" w:cs="Arial"/>
          <w:bCs/>
          <w:color w:val="333333"/>
          <w:shd w:val="clear" w:color="auto" w:fill="FFFFFF"/>
        </w:rPr>
        <w:t xml:space="preserve">, </w:t>
      </w:r>
      <w:proofErr w:type="spellStart"/>
      <w:r w:rsidR="006D1DEC">
        <w:rPr>
          <w:rFonts w:ascii="Verdana" w:hAnsi="Verdana"/>
          <w:color w:val="000000"/>
          <w:sz w:val="18"/>
          <w:szCs w:val="18"/>
          <w:shd w:val="clear" w:color="auto" w:fill="EFEFEF"/>
        </w:rPr>
        <w:t>Courier</w:t>
      </w:r>
      <w:proofErr w:type="spellEnd"/>
      <w:r w:rsidR="001B15C9" w:rsidRPr="004B1C17">
        <w:rPr>
          <w:rFonts w:ascii="Arial" w:hAnsi="Arial" w:cs="Arial"/>
          <w:b/>
          <w:bCs/>
          <w:color w:val="333333"/>
          <w:shd w:val="clear" w:color="auto" w:fill="FFFFFF"/>
        </w:rPr>
        <w:t>.</w:t>
      </w:r>
    </w:p>
    <w:p w:rsidR="001F0F35" w:rsidRPr="008E234B" w:rsidRDefault="001F0F35" w:rsidP="001F0F35">
      <w:pPr>
        <w:shd w:val="clear" w:color="auto" w:fill="FFFFFF"/>
        <w:spacing w:after="0" w:line="240" w:lineRule="auto"/>
        <w:ind w:left="-851" w:firstLine="284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Шрифты, все символы которых имеют одинаковую ширину, называют </w:t>
      </w:r>
      <w:proofErr w:type="spellStart"/>
      <w:r w:rsidRPr="008E234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моноширинными</w:t>
      </w:r>
      <w:proofErr w:type="spellEnd"/>
      <w:r w:rsidRPr="008E234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 шрифтами </w:t>
      </w:r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monospaced</w:t>
      </w:r>
      <w:proofErr w:type="spellEnd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иногда их еще называют </w:t>
      </w:r>
      <w:proofErr w:type="spellStart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равноширинными</w:t>
      </w:r>
      <w:proofErr w:type="spellEnd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непропорциональными.</w:t>
      </w:r>
      <w:r w:rsidRPr="008E234B">
        <w:rPr>
          <w:rFonts w:ascii="Times New Roman" w:hAnsi="Times New Roman" w:cs="Times New Roman"/>
          <w:sz w:val="24"/>
          <w:szCs w:val="24"/>
        </w:rPr>
        <w:t xml:space="preserve"> </w:t>
      </w:r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Примером</w:t>
      </w:r>
      <w:r w:rsidRPr="00FF66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моноширинных</w:t>
      </w:r>
      <w:proofErr w:type="spellEnd"/>
      <w:r w:rsidRPr="00FF66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шрифтов</w:t>
      </w:r>
      <w:r w:rsidRPr="00FF66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</w:t>
      </w:r>
      <w:r w:rsidRPr="00FF66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служить</w:t>
      </w:r>
      <w:r w:rsidRPr="00FF66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 Courier New</w:t>
      </w:r>
      <w:r w:rsidR="00FF6642" w:rsidRPr="00FF66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="00FF6642" w:rsidRPr="00FF66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Courier</w:t>
      </w:r>
      <w:r w:rsidR="00FF6642" w:rsidRPr="00FF66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PT Serif, </w:t>
      </w:r>
      <w:hyperlink r:id="rId6" w:tooltip="Consolas (страница отсутствует)" w:history="1">
        <w:r w:rsidR="00FF6642" w:rsidRPr="00FF6642">
          <w:rPr>
            <w:rStyle w:val="a4"/>
            <w:rFonts w:ascii="Consolas" w:hAnsi="Consolas" w:cs="Arial"/>
            <w:color w:val="auto"/>
            <w:sz w:val="21"/>
            <w:szCs w:val="21"/>
            <w:u w:val="none"/>
            <w:lang w:val="en-US"/>
          </w:rPr>
          <w:t>Consolas</w:t>
        </w:r>
      </w:hyperlink>
      <w:r w:rsidR="00FF6642" w:rsidRPr="00FF6642">
        <w:rPr>
          <w:lang w:val="en-US"/>
        </w:rPr>
        <w:t xml:space="preserve">, </w:t>
      </w:r>
      <w:hyperlink r:id="rId7" w:tooltip="" w:history="1">
        <w:r w:rsidR="00FF6642" w:rsidRPr="00FF6642">
          <w:rPr>
            <w:rStyle w:val="a4"/>
            <w:rFonts w:ascii="Courier New" w:hAnsi="Courier New" w:cs="Courier New"/>
            <w:color w:val="auto"/>
            <w:sz w:val="21"/>
            <w:szCs w:val="21"/>
            <w:u w:val="none"/>
            <w:lang w:val="en-US"/>
          </w:rPr>
          <w:t>Terminus</w:t>
        </w:r>
      </w:hyperlink>
      <w:r w:rsidR="00FF6642" w:rsidRPr="00FF6642">
        <w:rPr>
          <w:lang w:val="en-US"/>
        </w:rPr>
        <w:t xml:space="preserve">, </w:t>
      </w:r>
      <w:hyperlink r:id="rId8" w:tooltip="Monaco (шрифт) (страница отсутствует)" w:history="1">
        <w:r w:rsidR="00FF6642" w:rsidRPr="00FF6642">
          <w:rPr>
            <w:rStyle w:val="a4"/>
            <w:rFonts w:ascii="Courier New" w:hAnsi="Courier New" w:cs="Courier New"/>
            <w:color w:val="auto"/>
            <w:sz w:val="21"/>
            <w:szCs w:val="21"/>
            <w:u w:val="none"/>
            <w:lang w:val="en-US"/>
          </w:rPr>
          <w:t>Monaco</w:t>
        </w:r>
      </w:hyperlink>
      <w:r w:rsidR="00FF6642" w:rsidRPr="00FF6642">
        <w:rPr>
          <w:lang w:val="en-US"/>
        </w:rPr>
        <w:t xml:space="preserve">, </w:t>
      </w:r>
      <w:r w:rsidR="00FF6642" w:rsidRPr="00FF6642">
        <w:rPr>
          <w:rFonts w:ascii="Courier New" w:hAnsi="Courier New" w:cs="Courier New"/>
          <w:sz w:val="21"/>
          <w:szCs w:val="21"/>
          <w:shd w:val="clear" w:color="auto" w:fill="FFFFFF"/>
          <w:lang w:val="en-US"/>
        </w:rPr>
        <w:t>Anonymous Pro</w:t>
      </w:r>
      <w:r w:rsidRPr="00FF66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Шрифты, в которых одни символы (например, </w:t>
      </w:r>
      <w:proofErr w:type="gramStart"/>
      <w:r w:rsidRPr="008E234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м</w:t>
      </w:r>
      <w:proofErr w:type="gramEnd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8E234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щ</w:t>
      </w:r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) шире, а другие (такие как </w:t>
      </w:r>
      <w:r w:rsidRPr="008E234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ь</w:t>
      </w:r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8E234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ч</w:t>
      </w:r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) уже остальных, называются </w:t>
      </w:r>
      <w:r w:rsidRPr="008E234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пропорциональными шрифтами </w:t>
      </w:r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proportionally</w:t>
      </w:r>
      <w:proofErr w:type="spellEnd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spaced</w:t>
      </w:r>
      <w:proofErr w:type="spellEnd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В качестве примера пропорциональных шрифтов можно привести </w:t>
      </w:r>
      <w:proofErr w:type="spellStart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Arial</w:t>
      </w:r>
      <w:proofErr w:type="spellEnd"/>
      <w:r w:rsidR="001B15C9" w:rsidRPr="001B15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="004B1C17" w:rsidRPr="004B1C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4B1C17" w:rsidRPr="004B1C17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Helvetica</w:t>
      </w:r>
      <w:proofErr w:type="spellEnd"/>
      <w:r w:rsidR="004B1C17" w:rsidRPr="004B1C17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4B1C17" w:rsidRPr="004B1C17">
        <w:rPr>
          <w:rFonts w:ascii="Tahoma" w:hAnsi="Tahoma" w:cs="Tahoma"/>
          <w:color w:val="000000"/>
          <w:sz w:val="24"/>
          <w:szCs w:val="24"/>
          <w:shd w:val="clear" w:color="auto" w:fill="FFFFFF"/>
        </w:rPr>
        <w:t>Tahoma</w:t>
      </w:r>
      <w:proofErr w:type="spellEnd"/>
      <w:r w:rsidR="004B1C17" w:rsidRPr="004B1C17">
        <w:rPr>
          <w:rFonts w:ascii="Tahoma" w:hAnsi="Tahoma" w:cs="Tahoma"/>
          <w:color w:val="000000"/>
          <w:sz w:val="24"/>
          <w:szCs w:val="24"/>
          <w:shd w:val="clear" w:color="auto" w:fill="FFFFFF"/>
        </w:rPr>
        <w:t>,</w:t>
      </w:r>
      <w:r w:rsidR="004B1C17" w:rsidRPr="004B1C17">
        <w:rPr>
          <w:rFonts w:ascii="Impact" w:hAnsi="Impact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B1C17" w:rsidRPr="004B1C17">
        <w:rPr>
          <w:rFonts w:ascii="Impact" w:hAnsi="Impact"/>
          <w:color w:val="000000"/>
          <w:sz w:val="24"/>
          <w:szCs w:val="24"/>
          <w:shd w:val="clear" w:color="auto" w:fill="FFFFFF"/>
        </w:rPr>
        <w:t>Impact</w:t>
      </w:r>
      <w:proofErr w:type="spellEnd"/>
      <w:r w:rsidR="004B1C17" w:rsidRPr="004B1C17">
        <w:rPr>
          <w:rFonts w:ascii="Impact" w:hAnsi="Impact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4B1C17" w:rsidRPr="004B1C17">
        <w:rPr>
          <w:rFonts w:ascii="Garamond" w:hAnsi="Garamond"/>
          <w:color w:val="000000"/>
          <w:sz w:val="24"/>
          <w:szCs w:val="24"/>
          <w:shd w:val="clear" w:color="auto" w:fill="FFFFFF"/>
        </w:rPr>
        <w:t>Garamond</w:t>
      </w:r>
      <w:proofErr w:type="spellEnd"/>
      <w:r w:rsidR="004B1C17" w:rsidRPr="004B1C17">
        <w:rPr>
          <w:rFonts w:ascii="Garamond" w:hAnsi="Garamond"/>
          <w:color w:val="000000"/>
          <w:sz w:val="24"/>
          <w:szCs w:val="24"/>
          <w:shd w:val="clear" w:color="auto" w:fill="FFFFFF"/>
        </w:rPr>
        <w:t>,</w:t>
      </w:r>
      <w:r w:rsidR="004B1C17" w:rsidRPr="004B1C17">
        <w:rPr>
          <w:rFonts w:ascii="Comic Sans MS" w:hAnsi="Comic Sans M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B1C17" w:rsidRPr="004B1C17">
        <w:rPr>
          <w:rFonts w:ascii="Comic Sans MS" w:hAnsi="Comic Sans MS"/>
          <w:color w:val="000000"/>
          <w:sz w:val="24"/>
          <w:szCs w:val="24"/>
          <w:shd w:val="clear" w:color="auto" w:fill="FFFFFF"/>
        </w:rPr>
        <w:t>Comic</w:t>
      </w:r>
      <w:proofErr w:type="spellEnd"/>
      <w:r w:rsidR="004B1C17" w:rsidRPr="004B1C17">
        <w:rPr>
          <w:rFonts w:ascii="Comic Sans MS" w:hAnsi="Comic Sans M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B1C17" w:rsidRPr="004B1C17">
        <w:rPr>
          <w:rFonts w:ascii="Comic Sans MS" w:hAnsi="Comic Sans MS"/>
          <w:color w:val="000000"/>
          <w:sz w:val="24"/>
          <w:szCs w:val="24"/>
          <w:shd w:val="clear" w:color="auto" w:fill="FFFFFF"/>
        </w:rPr>
        <w:t>Sans</w:t>
      </w:r>
      <w:proofErr w:type="spellEnd"/>
      <w:r w:rsidR="004B1C17" w:rsidRPr="004B1C17">
        <w:rPr>
          <w:rFonts w:ascii="Comic Sans MS" w:hAnsi="Comic Sans M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B1C17" w:rsidRPr="004B1C17">
        <w:rPr>
          <w:rFonts w:ascii="Comic Sans MS" w:hAnsi="Comic Sans MS"/>
          <w:color w:val="000000"/>
          <w:sz w:val="24"/>
          <w:szCs w:val="24"/>
          <w:shd w:val="clear" w:color="auto" w:fill="FFFFFF"/>
        </w:rPr>
        <w:t>Ms</w:t>
      </w:r>
      <w:proofErr w:type="spellEnd"/>
      <w:r w:rsidR="004B1C17" w:rsidRPr="004B1C17">
        <w:rPr>
          <w:rFonts w:ascii="Comic Sans MS" w:hAnsi="Comic Sans MS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4B1C17" w:rsidRPr="004B1C17">
        <w:rPr>
          <w:rFonts w:ascii="Cambria" w:hAnsi="Cambria"/>
          <w:color w:val="000000"/>
          <w:sz w:val="24"/>
          <w:szCs w:val="24"/>
          <w:shd w:val="clear" w:color="auto" w:fill="FFFFFF"/>
        </w:rPr>
        <w:t>Cambria</w:t>
      </w:r>
      <w:proofErr w:type="spellEnd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1B15C9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ропорциональные шрифты считаются более приятными для чтения.</w:t>
      </w:r>
    </w:p>
    <w:p w:rsidR="001F0F35" w:rsidRPr="008E234B" w:rsidRDefault="001F0F35" w:rsidP="001F0F35">
      <w:pPr>
        <w:shd w:val="clear" w:color="auto" w:fill="FFFFFF"/>
        <w:spacing w:after="0" w:line="240" w:lineRule="auto"/>
        <w:ind w:left="-851" w:firstLine="284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Шрифты можно разделить </w:t>
      </w:r>
      <w:proofErr w:type="gramStart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B15C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масштабируемые (</w:t>
      </w:r>
      <w:proofErr w:type="spellStart"/>
      <w:r w:rsidRPr="001B15C9">
        <w:rPr>
          <w:rFonts w:ascii="Times New Roman" w:eastAsia="Times New Roman" w:hAnsi="Times New Roman" w:cs="Times New Roman"/>
          <w:sz w:val="24"/>
          <w:szCs w:val="24"/>
          <w:lang w:eastAsia="ru-RU"/>
        </w:rPr>
        <w:t>scalable</w:t>
      </w:r>
      <w:proofErr w:type="spellEnd"/>
      <w:r w:rsidRPr="001B15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</w:t>
      </w:r>
      <w:proofErr w:type="spellStart"/>
      <w:r w:rsidRPr="001B15C9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немасштабируемые</w:t>
      </w:r>
      <w:proofErr w:type="spellEnd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nonscalable</w:t>
      </w:r>
      <w:proofErr w:type="spellEnd"/>
      <w:r w:rsidRPr="008E234B">
        <w:rPr>
          <w:rFonts w:ascii="Times New Roman" w:eastAsia="Times New Roman" w:hAnsi="Times New Roman" w:cs="Times New Roman"/>
          <w:sz w:val="24"/>
          <w:szCs w:val="24"/>
          <w:lang w:eastAsia="ru-RU"/>
        </w:rPr>
        <w:t>). </w:t>
      </w:r>
    </w:p>
    <w:p w:rsidR="001F0F35" w:rsidRPr="008E234B" w:rsidRDefault="001F0F35" w:rsidP="001F0F35">
      <w:pPr>
        <w:spacing w:after="0" w:line="240" w:lineRule="auto"/>
        <w:ind w:left="-851" w:firstLine="284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E234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Растровый (</w:t>
      </w:r>
      <w:proofErr w:type="spellStart"/>
      <w:r w:rsidRPr="008E234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немасштабируемый</w:t>
      </w:r>
      <w:proofErr w:type="spellEnd"/>
      <w:r w:rsidRPr="008E23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шрифт – компьютерный шрифт, в котором рисунки букв задаются как растровые картинки, то есть набор точек (пикселей), формирующих символы. Примеры растровых шрифтов – </w:t>
      </w:r>
      <w:r w:rsidRPr="008E234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Courier</w:t>
      </w:r>
      <w:r w:rsidRPr="008E23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8E234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MS</w:t>
      </w:r>
      <w:r w:rsidRPr="008E23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E234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Reference</w:t>
      </w:r>
      <w:r w:rsidRPr="008E23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E234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Sans</w:t>
      </w:r>
      <w:r w:rsidRPr="008E23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E234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Serif</w:t>
      </w:r>
      <w:r w:rsidRPr="008E234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6D1DEC" w:rsidRDefault="001F0F35" w:rsidP="001F0F35">
      <w:pPr>
        <w:spacing w:after="0" w:line="240" w:lineRule="auto"/>
        <w:ind w:left="-851" w:firstLine="284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E234B">
        <w:rPr>
          <w:rFonts w:ascii="Times New Roman" w:hAnsi="Times New Roman" w:cs="Times New Roman"/>
          <w:sz w:val="24"/>
          <w:szCs w:val="24"/>
          <w:shd w:val="clear" w:color="auto" w:fill="FFFFFF"/>
        </w:rPr>
        <w:t>В </w:t>
      </w:r>
      <w:r w:rsidRPr="008E234B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t>векторных</w:t>
      </w:r>
      <w:r w:rsidRPr="008E234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 (или контурных, масштабированные</w:t>
      </w:r>
      <w:r w:rsidRPr="008E23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gramStart"/>
      <w:r w:rsidRPr="008E234B">
        <w:rPr>
          <w:rFonts w:ascii="Times New Roman" w:hAnsi="Times New Roman" w:cs="Times New Roman"/>
          <w:sz w:val="24"/>
          <w:szCs w:val="24"/>
          <w:shd w:val="clear" w:color="auto" w:fill="FFFFFF"/>
        </w:rPr>
        <w:t>шрифтах</w:t>
      </w:r>
      <w:proofErr w:type="gramEnd"/>
      <w:r w:rsidRPr="008E23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символы представляют собой криволинейные контуры, описываемые математическими формулами.  Примеры</w:t>
      </w:r>
      <w:r w:rsidRPr="008E234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8E234B">
        <w:rPr>
          <w:rFonts w:ascii="Times New Roman" w:hAnsi="Times New Roman" w:cs="Times New Roman"/>
          <w:sz w:val="24"/>
          <w:szCs w:val="24"/>
          <w:shd w:val="clear" w:color="auto" w:fill="FFFFFF"/>
        </w:rPr>
        <w:t>векторных</w:t>
      </w:r>
      <w:r w:rsidRPr="008E234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8E234B">
        <w:rPr>
          <w:rFonts w:ascii="Times New Roman" w:hAnsi="Times New Roman" w:cs="Times New Roman"/>
          <w:sz w:val="24"/>
          <w:szCs w:val="24"/>
          <w:shd w:val="clear" w:color="auto" w:fill="FFFFFF"/>
        </w:rPr>
        <w:t>шрифтов</w:t>
      </w:r>
      <w:r w:rsidRPr="008E234B">
        <w:rPr>
          <w:rFonts w:ascii="Times New Roman" w:hAnsi="Times New Roman" w:cs="Times New Roman"/>
          <w:sz w:val="24"/>
          <w:szCs w:val="24"/>
        </w:rPr>
        <w:t xml:space="preserve"> - </w:t>
      </w:r>
      <w:hyperlink r:id="rId9" w:tooltip="PostScript" w:history="1">
        <w:proofErr w:type="spellStart"/>
        <w:r w:rsidRPr="008E234B">
          <w:rPr>
            <w:rStyle w:val="a4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PostScript</w:t>
        </w:r>
        <w:proofErr w:type="spellEnd"/>
      </w:hyperlink>
      <w:r w:rsidRPr="008E234B">
        <w:rPr>
          <w:rFonts w:ascii="Times New Roman" w:hAnsi="Times New Roman" w:cs="Times New Roman"/>
          <w:sz w:val="24"/>
          <w:szCs w:val="24"/>
          <w:shd w:val="clear" w:color="auto" w:fill="FFFFFF"/>
        </w:rPr>
        <w:t> Type1, </w:t>
      </w:r>
      <w:proofErr w:type="spellStart"/>
      <w:r w:rsidRPr="008E234B">
        <w:rPr>
          <w:rFonts w:ascii="Times New Roman" w:hAnsi="Times New Roman" w:cs="Times New Roman"/>
          <w:sz w:val="24"/>
          <w:szCs w:val="24"/>
        </w:rPr>
        <w:fldChar w:fldCharType="begin"/>
      </w:r>
      <w:r w:rsidRPr="008E234B">
        <w:rPr>
          <w:rFonts w:ascii="Times New Roman" w:hAnsi="Times New Roman" w:cs="Times New Roman"/>
          <w:sz w:val="24"/>
          <w:szCs w:val="24"/>
        </w:rPr>
        <w:instrText xml:space="preserve"> HYPERLINK "https://ru.wikipedia.org/wiki/TrueType" \o "TrueType" </w:instrText>
      </w:r>
      <w:r w:rsidRPr="008E234B">
        <w:rPr>
          <w:rFonts w:ascii="Times New Roman" w:hAnsi="Times New Roman" w:cs="Times New Roman"/>
          <w:sz w:val="24"/>
          <w:szCs w:val="24"/>
        </w:rPr>
        <w:fldChar w:fldCharType="separate"/>
      </w:r>
      <w:r w:rsidRPr="008E234B">
        <w:rPr>
          <w:rStyle w:val="a4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TrueType</w:t>
      </w:r>
      <w:proofErr w:type="spellEnd"/>
      <w:r w:rsidRPr="008E234B">
        <w:rPr>
          <w:rFonts w:ascii="Times New Roman" w:hAnsi="Times New Roman" w:cs="Times New Roman"/>
          <w:sz w:val="24"/>
          <w:szCs w:val="24"/>
        </w:rPr>
        <w:fldChar w:fldCharType="end"/>
      </w:r>
      <w:r w:rsidRPr="008E234B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proofErr w:type="spellStart"/>
      <w:r w:rsidRPr="008E234B">
        <w:rPr>
          <w:rFonts w:ascii="Times New Roman" w:hAnsi="Times New Roman" w:cs="Times New Roman"/>
          <w:sz w:val="24"/>
          <w:szCs w:val="24"/>
        </w:rPr>
        <w:fldChar w:fldCharType="begin"/>
      </w:r>
      <w:r w:rsidRPr="008E234B">
        <w:rPr>
          <w:rFonts w:ascii="Times New Roman" w:hAnsi="Times New Roman" w:cs="Times New Roman"/>
          <w:sz w:val="24"/>
          <w:szCs w:val="24"/>
        </w:rPr>
        <w:instrText xml:space="preserve"> HYPERLINK "https://ru.wikipedia.org/wiki/OpenType" \o "OpenType" </w:instrText>
      </w:r>
      <w:r w:rsidRPr="008E234B">
        <w:rPr>
          <w:rFonts w:ascii="Times New Roman" w:hAnsi="Times New Roman" w:cs="Times New Roman"/>
          <w:sz w:val="24"/>
          <w:szCs w:val="24"/>
        </w:rPr>
        <w:fldChar w:fldCharType="separate"/>
      </w:r>
      <w:r w:rsidRPr="008E234B">
        <w:rPr>
          <w:rStyle w:val="a4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OpenType</w:t>
      </w:r>
      <w:proofErr w:type="spellEnd"/>
      <w:r w:rsidRPr="008E234B">
        <w:rPr>
          <w:rFonts w:ascii="Times New Roman" w:hAnsi="Times New Roman" w:cs="Times New Roman"/>
          <w:sz w:val="24"/>
          <w:szCs w:val="24"/>
        </w:rPr>
        <w:fldChar w:fldCharType="end"/>
      </w:r>
      <w:r w:rsidRPr="008E234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6D1DEC" w:rsidRPr="006D1DEC" w:rsidRDefault="006D1DEC" w:rsidP="006D1DEC">
      <w:pPr>
        <w:rPr>
          <w:rFonts w:ascii="Arial" w:hAnsi="Arial" w:cs="Arial"/>
          <w:color w:val="212529"/>
          <w:sz w:val="28"/>
          <w:szCs w:val="28"/>
          <w:shd w:val="clear" w:color="auto" w:fill="FFFFFF"/>
          <w:lang w:val="en-US"/>
        </w:rPr>
      </w:pPr>
      <w:bookmarkStart w:id="0" w:name="_GoBack"/>
      <w:bookmarkEnd w:id="0"/>
    </w:p>
    <w:sectPr w:rsidR="006D1DEC" w:rsidRPr="006D1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25C6A"/>
    <w:multiLevelType w:val="multilevel"/>
    <w:tmpl w:val="3FA8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2436C2"/>
    <w:multiLevelType w:val="multilevel"/>
    <w:tmpl w:val="E16E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9C25BE"/>
    <w:multiLevelType w:val="multilevel"/>
    <w:tmpl w:val="3794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5C4683"/>
    <w:multiLevelType w:val="multilevel"/>
    <w:tmpl w:val="8EA8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E7D627A"/>
    <w:multiLevelType w:val="hybridMultilevel"/>
    <w:tmpl w:val="4E58029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>
    <w:nsid w:val="64F8386B"/>
    <w:multiLevelType w:val="multilevel"/>
    <w:tmpl w:val="61205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CA679F"/>
    <w:multiLevelType w:val="multilevel"/>
    <w:tmpl w:val="0F44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4A"/>
    <w:rsid w:val="00061D95"/>
    <w:rsid w:val="00104887"/>
    <w:rsid w:val="00167B75"/>
    <w:rsid w:val="001B15C9"/>
    <w:rsid w:val="001F0F35"/>
    <w:rsid w:val="004B1C17"/>
    <w:rsid w:val="004D4300"/>
    <w:rsid w:val="00504CF0"/>
    <w:rsid w:val="005A3D95"/>
    <w:rsid w:val="005D05ED"/>
    <w:rsid w:val="006D1DEC"/>
    <w:rsid w:val="007E2169"/>
    <w:rsid w:val="008E234B"/>
    <w:rsid w:val="0091707C"/>
    <w:rsid w:val="00A04B0B"/>
    <w:rsid w:val="00A16268"/>
    <w:rsid w:val="00AB3A0C"/>
    <w:rsid w:val="00B86AA5"/>
    <w:rsid w:val="00BE094A"/>
    <w:rsid w:val="00C81D62"/>
    <w:rsid w:val="00D1518C"/>
    <w:rsid w:val="00E652CA"/>
    <w:rsid w:val="00EB7362"/>
    <w:rsid w:val="00F56B49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9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E0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B3A0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86AA5"/>
    <w:pPr>
      <w:ind w:left="720"/>
      <w:contextualSpacing/>
    </w:pPr>
  </w:style>
  <w:style w:type="character" w:styleId="a6">
    <w:name w:val="Strong"/>
    <w:basedOn w:val="a0"/>
    <w:uiPriority w:val="22"/>
    <w:qFormat/>
    <w:rsid w:val="005A3D9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9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E0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B3A0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86AA5"/>
    <w:pPr>
      <w:ind w:left="720"/>
      <w:contextualSpacing/>
    </w:pPr>
  </w:style>
  <w:style w:type="character" w:styleId="a6">
    <w:name w:val="Strong"/>
    <w:basedOn w:val="a0"/>
    <w:uiPriority w:val="22"/>
    <w:qFormat/>
    <w:rsid w:val="005A3D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7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Monaco_(%D1%88%D1%80%D0%B8%D1%84%D1%82)&amp;action=edit&amp;redlink=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Termin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/index.php?title=Consolas&amp;action=edit&amp;redlink=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PostScrip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4</Pages>
  <Words>2263</Words>
  <Characters>12902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Попова</dc:creator>
  <cp:lastModifiedBy>Windows User</cp:lastModifiedBy>
  <cp:revision>4</cp:revision>
  <dcterms:created xsi:type="dcterms:W3CDTF">2019-12-13T16:15:00Z</dcterms:created>
  <dcterms:modified xsi:type="dcterms:W3CDTF">2019-12-14T14:23:00Z</dcterms:modified>
</cp:coreProperties>
</file>