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92E02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Министерство науки и высшего образования Российской Федерации</w:t>
      </w:r>
    </w:p>
    <w:p w14:paraId="3DB6D573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Федеральное государственное бюджетное</w:t>
      </w:r>
    </w:p>
    <w:p w14:paraId="2A2764A3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образовательное учреждение высшего образования</w:t>
      </w:r>
    </w:p>
    <w:p w14:paraId="444C7C1C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«Сыктывкарский государственный университет имени Питирима Сорокина»</w:t>
      </w:r>
    </w:p>
    <w:p w14:paraId="45420F2B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(ФГБОУ ВО «СГУ им. Питирима Сорокина»)</w:t>
      </w:r>
    </w:p>
    <w:p w14:paraId="124CCC06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</w:p>
    <w:p w14:paraId="273BCF22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 xml:space="preserve">Институт точных наук и информационных технологий </w:t>
      </w:r>
    </w:p>
    <w:p w14:paraId="3C8613BC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Кафедра информационных систем</w:t>
      </w:r>
    </w:p>
    <w:p w14:paraId="7EAFD89A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</w:p>
    <w:p w14:paraId="3B158CD3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</w:p>
    <w:p w14:paraId="44C83E50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Курсовая работа по дисциплине «Информационные системы»</w:t>
      </w:r>
    </w:p>
    <w:p w14:paraId="510B5DBA" w14:textId="5544F07E" w:rsidR="00FB2808" w:rsidRPr="001D1897" w:rsidRDefault="00FB2808" w:rsidP="00FB2808">
      <w:pPr>
        <w:spacing w:after="0"/>
        <w:ind w:firstLine="0"/>
        <w:jc w:val="center"/>
        <w:rPr>
          <w:rFonts w:cs="Times New Roman"/>
          <w:b/>
          <w:sz w:val="26"/>
          <w:szCs w:val="26"/>
        </w:rPr>
      </w:pPr>
      <w:r w:rsidRPr="00FB2808">
        <w:rPr>
          <w:rFonts w:cs="Times New Roman"/>
          <w:b/>
          <w:sz w:val="26"/>
          <w:szCs w:val="26"/>
        </w:rPr>
        <w:t xml:space="preserve">ПРОЕКТИРОВАНИЕ И РАЗРАБОТКА МОБИЛЬНОГО ПРИЛОЖЕНИЯ </w:t>
      </w:r>
      <w:r w:rsidR="001D1897">
        <w:rPr>
          <w:rFonts w:cs="Times New Roman"/>
          <w:b/>
          <w:sz w:val="26"/>
          <w:szCs w:val="26"/>
        </w:rPr>
        <w:t xml:space="preserve">«БИБЛИОТЕКА» </w:t>
      </w:r>
      <w:r w:rsidRPr="00FB2808">
        <w:rPr>
          <w:rFonts w:cs="Times New Roman"/>
          <w:b/>
          <w:sz w:val="26"/>
          <w:szCs w:val="26"/>
        </w:rPr>
        <w:t xml:space="preserve">НА ПЛАТФОРМЕ </w:t>
      </w:r>
      <w:r w:rsidRPr="00FB2808">
        <w:rPr>
          <w:rFonts w:cs="Times New Roman"/>
          <w:b/>
          <w:sz w:val="26"/>
          <w:szCs w:val="26"/>
          <w:lang w:val="en-US"/>
        </w:rPr>
        <w:t>ANDROID</w:t>
      </w:r>
      <w:r w:rsidR="001D1897">
        <w:rPr>
          <w:rFonts w:cs="Times New Roman"/>
          <w:b/>
          <w:sz w:val="26"/>
          <w:szCs w:val="26"/>
        </w:rPr>
        <w:t xml:space="preserve"> С ИСПОЛЬЗОВАНИЕМ ТЕХНОЛОГИИ </w:t>
      </w:r>
      <w:r w:rsidR="00F91E64">
        <w:rPr>
          <w:rFonts w:cs="Times New Roman"/>
          <w:b/>
          <w:sz w:val="26"/>
          <w:szCs w:val="26"/>
        </w:rPr>
        <w:t>«</w:t>
      </w:r>
      <w:r w:rsidR="001D1897">
        <w:rPr>
          <w:rFonts w:cs="Times New Roman"/>
          <w:b/>
          <w:sz w:val="26"/>
          <w:szCs w:val="26"/>
        </w:rPr>
        <w:t>КЛИЕНТ-СЕРВЕР</w:t>
      </w:r>
      <w:r w:rsidR="00F91E64">
        <w:rPr>
          <w:rFonts w:cs="Times New Roman"/>
          <w:b/>
          <w:sz w:val="26"/>
          <w:szCs w:val="26"/>
        </w:rPr>
        <w:t>»</w:t>
      </w:r>
    </w:p>
    <w:p w14:paraId="3C177A2B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</w:p>
    <w:p w14:paraId="6BB6960A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 xml:space="preserve">Направление подготовки </w:t>
      </w:r>
    </w:p>
    <w:p w14:paraId="56A6F657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09.03.03 Прикладная информатика</w:t>
      </w:r>
    </w:p>
    <w:p w14:paraId="5E45596C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Направленность (профиль) программы</w:t>
      </w:r>
    </w:p>
    <w:p w14:paraId="25845AB4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>Прикладная информатика в экономике</w:t>
      </w:r>
    </w:p>
    <w:p w14:paraId="3102D3B7" w14:textId="77777777" w:rsidR="00FB2808" w:rsidRPr="00FB2808" w:rsidRDefault="00FB2808" w:rsidP="00FB2808">
      <w:pPr>
        <w:spacing w:after="0"/>
        <w:ind w:firstLine="0"/>
        <w:jc w:val="center"/>
        <w:rPr>
          <w:rFonts w:eastAsia="Calibri" w:cs="Times New Roman"/>
          <w:sz w:val="26"/>
          <w:szCs w:val="26"/>
        </w:rPr>
      </w:pPr>
    </w:p>
    <w:p w14:paraId="5480D0D9" w14:textId="77777777" w:rsidR="00FB2808" w:rsidRPr="00FB2808" w:rsidRDefault="00FB2808" w:rsidP="00FB2808">
      <w:pPr>
        <w:tabs>
          <w:tab w:val="left" w:pos="7088"/>
        </w:tabs>
        <w:spacing w:after="0"/>
        <w:ind w:firstLine="0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>Исполнитель:</w:t>
      </w:r>
    </w:p>
    <w:p w14:paraId="6CD8E59A" w14:textId="77777777" w:rsidR="00FB2808" w:rsidRPr="00FB2808" w:rsidRDefault="00FB2808" w:rsidP="00FB2808">
      <w:pPr>
        <w:tabs>
          <w:tab w:val="left" w:pos="6521"/>
        </w:tabs>
        <w:spacing w:after="0"/>
        <w:ind w:firstLine="0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>Пестерев Владислав Олегович</w:t>
      </w:r>
      <w:r w:rsidRPr="00FB2808">
        <w:rPr>
          <w:rFonts w:cs="Times New Roman"/>
          <w:sz w:val="26"/>
          <w:szCs w:val="26"/>
        </w:rPr>
        <w:tab/>
        <w:t>________________</w:t>
      </w:r>
    </w:p>
    <w:p w14:paraId="57ED3DCE" w14:textId="77777777" w:rsidR="00FB2808" w:rsidRPr="00FB2808" w:rsidRDefault="00FB2808" w:rsidP="00FB2808">
      <w:pPr>
        <w:tabs>
          <w:tab w:val="left" w:pos="6521"/>
        </w:tabs>
        <w:spacing w:after="0"/>
        <w:ind w:firstLine="0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ab/>
      </w:r>
      <w:r w:rsidRPr="00FB2808">
        <w:rPr>
          <w:rFonts w:eastAsia="Calibri" w:cs="Times New Roman"/>
          <w:sz w:val="26"/>
          <w:szCs w:val="26"/>
        </w:rPr>
        <w:t>Личная подпись</w:t>
      </w:r>
    </w:p>
    <w:p w14:paraId="4368E13A" w14:textId="77777777" w:rsidR="00FB2808" w:rsidRPr="00FB2808" w:rsidRDefault="00FB2808" w:rsidP="00FB2808">
      <w:pPr>
        <w:spacing w:after="0"/>
        <w:ind w:firstLine="0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>Научный руководитель:</w:t>
      </w:r>
    </w:p>
    <w:p w14:paraId="29953C4C" w14:textId="77777777" w:rsidR="00FB2808" w:rsidRPr="00FB2808" w:rsidRDefault="00FB2808" w:rsidP="00FB2808">
      <w:pPr>
        <w:tabs>
          <w:tab w:val="left" w:pos="7088"/>
        </w:tabs>
        <w:spacing w:after="0"/>
        <w:ind w:firstLine="0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>К. ф.-м. н., доцент</w:t>
      </w:r>
    </w:p>
    <w:p w14:paraId="5D36FB5C" w14:textId="77777777" w:rsidR="00FB2808" w:rsidRPr="00FB2808" w:rsidRDefault="00FB2808" w:rsidP="00FB2808">
      <w:pPr>
        <w:tabs>
          <w:tab w:val="left" w:pos="6521"/>
        </w:tabs>
        <w:spacing w:after="0"/>
        <w:ind w:firstLine="0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>Гольчевский Юрий Валентинович</w:t>
      </w:r>
      <w:r w:rsidRPr="00FB2808">
        <w:rPr>
          <w:rFonts w:cs="Times New Roman"/>
          <w:sz w:val="26"/>
          <w:szCs w:val="26"/>
        </w:rPr>
        <w:tab/>
        <w:t>________________</w:t>
      </w:r>
    </w:p>
    <w:p w14:paraId="2155EAC4" w14:textId="77777777" w:rsidR="00FB2808" w:rsidRPr="00FB2808" w:rsidRDefault="00FB2808" w:rsidP="00FB2808">
      <w:pPr>
        <w:tabs>
          <w:tab w:val="left" w:pos="6521"/>
        </w:tabs>
        <w:spacing w:after="0"/>
        <w:ind w:firstLine="0"/>
        <w:rPr>
          <w:rFonts w:cs="Times New Roman"/>
          <w:sz w:val="26"/>
          <w:szCs w:val="26"/>
        </w:rPr>
      </w:pPr>
      <w:r w:rsidRPr="00FB2808">
        <w:rPr>
          <w:rFonts w:eastAsia="Calibri" w:cs="Times New Roman"/>
          <w:sz w:val="26"/>
          <w:szCs w:val="26"/>
        </w:rPr>
        <w:tab/>
        <w:t>Личная подпись</w:t>
      </w:r>
    </w:p>
    <w:p w14:paraId="781C1BB8" w14:textId="77777777" w:rsidR="00FB2808" w:rsidRPr="00FB2808" w:rsidRDefault="00FB2808" w:rsidP="00FB2808">
      <w:pPr>
        <w:tabs>
          <w:tab w:val="left" w:pos="7088"/>
        </w:tabs>
        <w:spacing w:after="0"/>
        <w:ind w:firstLine="0"/>
        <w:rPr>
          <w:rFonts w:cs="Times New Roman"/>
          <w:sz w:val="26"/>
          <w:szCs w:val="26"/>
        </w:rPr>
      </w:pPr>
    </w:p>
    <w:p w14:paraId="69605CB9" w14:textId="3CB112DF" w:rsidR="00FB2808" w:rsidRPr="00FB2808" w:rsidRDefault="00FB2808" w:rsidP="00FB2808">
      <w:pPr>
        <w:tabs>
          <w:tab w:val="center" w:pos="4677"/>
          <w:tab w:val="left" w:pos="7088"/>
          <w:tab w:val="right" w:pos="9354"/>
        </w:tabs>
        <w:spacing w:after="0"/>
        <w:ind w:firstLine="0"/>
        <w:jc w:val="center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>Сыктывкар</w:t>
      </w:r>
    </w:p>
    <w:p w14:paraId="72A02579" w14:textId="77777777" w:rsidR="002729FE" w:rsidRDefault="00FB2808" w:rsidP="00AF4658">
      <w:pPr>
        <w:ind w:firstLine="0"/>
        <w:jc w:val="center"/>
        <w:rPr>
          <w:rFonts w:cs="Times New Roman"/>
          <w:sz w:val="26"/>
          <w:szCs w:val="26"/>
        </w:rPr>
      </w:pPr>
      <w:r w:rsidRPr="00FB2808">
        <w:rPr>
          <w:rFonts w:cs="Times New Roman"/>
          <w:sz w:val="26"/>
          <w:szCs w:val="26"/>
        </w:rPr>
        <w:t>2022</w:t>
      </w:r>
    </w:p>
    <w:sdt>
      <w:sdtPr>
        <w:id w:val="830562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F13C4E" w14:textId="6FF3AF7C" w:rsidR="002729FE" w:rsidRPr="002729FE" w:rsidRDefault="002729FE" w:rsidP="002729FE">
          <w:pPr>
            <w:spacing w:after="0"/>
            <w:ind w:firstLine="0"/>
            <w:jc w:val="center"/>
          </w:pPr>
          <w:r>
            <w:t>Содержание</w:t>
          </w:r>
        </w:p>
        <w:p w14:paraId="3C7110B3" w14:textId="137A23C1" w:rsidR="0012419E" w:rsidRDefault="002729FE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86778" w:history="1">
            <w:r w:rsidR="0012419E" w:rsidRPr="008346C2">
              <w:rPr>
                <w:rStyle w:val="a9"/>
                <w:noProof/>
              </w:rPr>
              <w:t>Введение</w:t>
            </w:r>
            <w:r w:rsidR="0012419E">
              <w:rPr>
                <w:noProof/>
                <w:webHidden/>
              </w:rPr>
              <w:tab/>
            </w:r>
            <w:r w:rsidR="0012419E">
              <w:rPr>
                <w:noProof/>
                <w:webHidden/>
              </w:rPr>
              <w:fldChar w:fldCharType="begin"/>
            </w:r>
            <w:r w:rsidR="0012419E">
              <w:rPr>
                <w:noProof/>
                <w:webHidden/>
              </w:rPr>
              <w:instrText xml:space="preserve"> PAGEREF _Toc104586778 \h </w:instrText>
            </w:r>
            <w:r w:rsidR="0012419E">
              <w:rPr>
                <w:noProof/>
                <w:webHidden/>
              </w:rPr>
            </w:r>
            <w:r w:rsidR="0012419E">
              <w:rPr>
                <w:noProof/>
                <w:webHidden/>
              </w:rPr>
              <w:fldChar w:fldCharType="separate"/>
            </w:r>
            <w:r w:rsidR="0012419E">
              <w:rPr>
                <w:noProof/>
                <w:webHidden/>
              </w:rPr>
              <w:t>3</w:t>
            </w:r>
            <w:r w:rsidR="0012419E">
              <w:rPr>
                <w:noProof/>
                <w:webHidden/>
              </w:rPr>
              <w:fldChar w:fldCharType="end"/>
            </w:r>
          </w:hyperlink>
        </w:p>
        <w:p w14:paraId="589A822F" w14:textId="4E99DE61" w:rsidR="0012419E" w:rsidRDefault="0012419E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79" w:history="1">
            <w:r w:rsidRPr="008346C2">
              <w:rPr>
                <w:rStyle w:val="a9"/>
                <w:noProof/>
              </w:rPr>
              <w:t>Глава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13924" w14:textId="362BA889" w:rsidR="0012419E" w:rsidRDefault="0012419E">
          <w:pPr>
            <w:pStyle w:val="2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0" w:history="1">
            <w:r w:rsidRPr="008346C2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346C2">
              <w:rPr>
                <w:rStyle w:val="a9"/>
                <w:noProof/>
              </w:rPr>
              <w:t>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9DB6B" w14:textId="48149797" w:rsidR="0012419E" w:rsidRDefault="0012419E">
          <w:pPr>
            <w:pStyle w:val="2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1" w:history="1">
            <w:r w:rsidRPr="008346C2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8346C2">
              <w:rPr>
                <w:rStyle w:val="a9"/>
                <w:noProof/>
              </w:rPr>
              <w:t>Анализ бизнес-процесса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35A54" w14:textId="32C62414" w:rsidR="0012419E" w:rsidRDefault="0012419E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2" w:history="1">
            <w:r w:rsidRPr="008346C2">
              <w:rPr>
                <w:rStyle w:val="a9"/>
                <w:noProof/>
              </w:rPr>
              <w:t>1.3 Концептуальное моделирование данных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D4D23" w14:textId="3AA9A5D2" w:rsidR="0012419E" w:rsidRDefault="0012419E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3" w:history="1">
            <w:r w:rsidRPr="008346C2">
              <w:rPr>
                <w:rStyle w:val="a9"/>
                <w:noProof/>
              </w:rPr>
              <w:t>Глава 2.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52509" w14:textId="6C26A8FE" w:rsidR="0012419E" w:rsidRDefault="0012419E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4" w:history="1">
            <w:r w:rsidRPr="008346C2">
              <w:rPr>
                <w:rStyle w:val="a9"/>
                <w:noProof/>
              </w:rPr>
              <w:t>2.1 Логическое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AA4A2" w14:textId="0780D4A8" w:rsidR="0012419E" w:rsidRDefault="0012419E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5" w:history="1">
            <w:r w:rsidRPr="008346C2">
              <w:rPr>
                <w:rStyle w:val="a9"/>
                <w:noProof/>
              </w:rPr>
              <w:t>2.2 Физическое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AB6EF" w14:textId="24162EA2" w:rsidR="0012419E" w:rsidRDefault="0012419E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6" w:history="1">
            <w:r w:rsidRPr="008346C2">
              <w:rPr>
                <w:rStyle w:val="a9"/>
                <w:noProof/>
              </w:rPr>
              <w:t>Глава 3. 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8F819" w14:textId="5DB23396" w:rsidR="0012419E" w:rsidRDefault="0012419E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7" w:history="1">
            <w:r w:rsidRPr="008346C2">
              <w:rPr>
                <w:rStyle w:val="a9"/>
                <w:noProof/>
              </w:rPr>
              <w:t>3.1 Инструменты, используемые при создании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28192" w14:textId="7136C6B0" w:rsidR="0012419E" w:rsidRDefault="0012419E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8" w:history="1">
            <w:r w:rsidRPr="008346C2">
              <w:rPr>
                <w:rStyle w:val="a9"/>
                <w:noProof/>
              </w:rPr>
              <w:t>3.2 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17124" w14:textId="718B919A" w:rsidR="0012419E" w:rsidRDefault="0012419E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89" w:history="1">
            <w:r w:rsidRPr="008346C2">
              <w:rPr>
                <w:rStyle w:val="a9"/>
                <w:noProof/>
              </w:rPr>
              <w:t>3.3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4746" w14:textId="15D0B5AA" w:rsidR="0012419E" w:rsidRDefault="0012419E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90" w:history="1">
            <w:r w:rsidRPr="008346C2">
              <w:rPr>
                <w:rStyle w:val="a9"/>
                <w:noProof/>
              </w:rPr>
              <w:t>3.4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11010" w14:textId="2C008FDB" w:rsidR="0012419E" w:rsidRDefault="0012419E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91" w:history="1">
            <w:r w:rsidRPr="008346C2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2022A" w14:textId="21078913" w:rsidR="0012419E" w:rsidRDefault="0012419E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4586792" w:history="1">
            <w:r w:rsidRPr="008346C2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_Toc104586792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346F8" w14:textId="53E9E29E" w:rsidR="002729FE" w:rsidRDefault="002729FE">
          <w:r>
            <w:rPr>
              <w:b/>
              <w:bCs/>
              <w:noProof/>
            </w:rPr>
            <w:fldChar w:fldCharType="end"/>
          </w:r>
        </w:p>
      </w:sdtContent>
    </w:sdt>
    <w:p w14:paraId="73ECEAB2" w14:textId="4B53BBFE" w:rsidR="002729FE" w:rsidRDefault="002729FE">
      <w:pPr>
        <w:spacing w:after="160" w:line="259" w:lineRule="auto"/>
        <w:ind w:firstLine="0"/>
        <w:jc w:val="left"/>
      </w:pPr>
      <w:r>
        <w:br w:type="page"/>
      </w:r>
    </w:p>
    <w:p w14:paraId="665FED7E" w14:textId="77777777" w:rsidR="00530CB5" w:rsidRDefault="00530CB5">
      <w:pPr>
        <w:spacing w:after="160" w:line="259" w:lineRule="auto"/>
        <w:ind w:firstLine="0"/>
        <w:jc w:val="left"/>
      </w:pPr>
    </w:p>
    <w:p w14:paraId="0C7DAB4D" w14:textId="210A01F7" w:rsidR="00F75243" w:rsidRDefault="00F75243" w:rsidP="00F75243">
      <w:pPr>
        <w:pStyle w:val="1"/>
      </w:pPr>
      <w:bookmarkStart w:id="0" w:name="_Toc104586778"/>
      <w:r>
        <w:t>Введение</w:t>
      </w:r>
      <w:bookmarkEnd w:id="0"/>
    </w:p>
    <w:p w14:paraId="21ECAFC8" w14:textId="77777777" w:rsidR="00F75243" w:rsidRDefault="00F75243" w:rsidP="0012419E">
      <w:pPr>
        <w:tabs>
          <w:tab w:val="left" w:pos="7088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Темп современной жизни человека возрастает с каждым днём. Следовательно, люди стараются выполнить максимальное количество задач с максимальной эффективностью. В таких целях создаются программы, автоматизирующие существующие бизнес-процессы</w:t>
      </w:r>
      <w:r w:rsidRPr="005A03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организаций.</w:t>
      </w:r>
    </w:p>
    <w:p w14:paraId="102060B4" w14:textId="77777777" w:rsidR="00F75243" w:rsidRPr="0037135B" w:rsidRDefault="00F75243" w:rsidP="0012419E">
      <w:pPr>
        <w:tabs>
          <w:tab w:val="left" w:pos="7088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Одной из таких программ является мобильное приложение-клиент на платформе </w:t>
      </w:r>
      <w:r>
        <w:rPr>
          <w:rFonts w:cs="Times New Roman"/>
          <w:szCs w:val="28"/>
          <w:lang w:val="en-US"/>
        </w:rPr>
        <w:t>Android</w:t>
      </w:r>
      <w:r w:rsidRPr="005A03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«Библиотека», автоматизирующий соответствующий бизнес-процесс.</w:t>
      </w:r>
    </w:p>
    <w:p w14:paraId="452A9316" w14:textId="77777777" w:rsidR="00F75243" w:rsidRDefault="00F75243" w:rsidP="0012419E">
      <w:pPr>
        <w:tabs>
          <w:tab w:val="left" w:pos="7088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Мобильное приложение автоматизирует работу библиотеки и сводит к минимуму взаимодействия между посетителями и персоналом библиотеки посредством автоматизации таких задач, как: просмотр книг в наличии, просмотр количества доступных книг</w:t>
      </w:r>
      <w:r w:rsidRPr="0089658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бронирование книг</w:t>
      </w:r>
      <w:r w:rsidRPr="0089658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добавление книги в список желаемого</w:t>
      </w:r>
      <w:r w:rsidRPr="0089658F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отслеживание даты сдачи книг, взятых на руки</w:t>
      </w:r>
      <w:r w:rsidRPr="0089658F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>просмотр мероприятий, проходящих в библиотеке, запись на мероприятия.</w:t>
      </w:r>
    </w:p>
    <w:p w14:paraId="0D598797" w14:textId="77777777" w:rsidR="00F75243" w:rsidRPr="0089658F" w:rsidRDefault="00F75243" w:rsidP="0012419E">
      <w:pPr>
        <w:tabs>
          <w:tab w:val="left" w:pos="7088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Целью исследования является проектирование и разработка мобильного приложения для библиотеки.</w:t>
      </w:r>
    </w:p>
    <w:p w14:paraId="3EB3621B" w14:textId="77777777" w:rsidR="00F75243" w:rsidRPr="00BD5954" w:rsidRDefault="00F75243" w:rsidP="0012419E">
      <w:pPr>
        <w:ind w:right="148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достижения</w:t>
      </w:r>
      <w:r w:rsidRPr="00BD5954">
        <w:rPr>
          <w:rFonts w:cs="Times New Roman"/>
          <w:szCs w:val="28"/>
        </w:rPr>
        <w:t xml:space="preserve"> данной цели использовалось следующее ПО:</w:t>
      </w:r>
    </w:p>
    <w:p w14:paraId="02C76CC5" w14:textId="77777777" w:rsidR="00F75243" w:rsidRPr="00BD5954" w:rsidRDefault="00F75243" w:rsidP="0012419E">
      <w:pPr>
        <w:numPr>
          <w:ilvl w:val="0"/>
          <w:numId w:val="1"/>
        </w:numPr>
        <w:ind w:left="-11" w:right="68"/>
        <w:rPr>
          <w:rFonts w:cs="Times New Roman"/>
          <w:szCs w:val="28"/>
        </w:rPr>
      </w:pPr>
      <w:r w:rsidRPr="00BD5954">
        <w:rPr>
          <w:rFonts w:cs="Times New Roman"/>
          <w:szCs w:val="28"/>
          <w:lang w:val="en-US"/>
        </w:rPr>
        <w:t>Microsoft Word</w:t>
      </w:r>
      <w:r w:rsidRPr="00BD5954">
        <w:rPr>
          <w:rFonts w:cs="Times New Roman"/>
          <w:szCs w:val="28"/>
        </w:rPr>
        <w:t xml:space="preserve"> – Текстовый редактор</w:t>
      </w:r>
      <w:r>
        <w:rPr>
          <w:rFonts w:cs="Times New Roman"/>
          <w:szCs w:val="28"/>
          <w:lang w:val="en-US"/>
        </w:rPr>
        <w:t>;</w:t>
      </w:r>
    </w:p>
    <w:p w14:paraId="37A47591" w14:textId="77777777" w:rsidR="00F75243" w:rsidRPr="00BD5954" w:rsidRDefault="00F75243" w:rsidP="0012419E">
      <w:pPr>
        <w:numPr>
          <w:ilvl w:val="0"/>
          <w:numId w:val="1"/>
        </w:numPr>
        <w:spacing w:after="149"/>
        <w:ind w:left="-11" w:right="6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PhpMyAdmin</w:t>
      </w:r>
      <w:r w:rsidRPr="007F66D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веб-приложение </w:t>
      </w:r>
      <w:r>
        <w:t xml:space="preserve">с открытым кодом, написанное на языке </w:t>
      </w:r>
      <w:r>
        <w:rPr>
          <w:lang w:val="en-US"/>
        </w:rPr>
        <w:t>PHP</w:t>
      </w:r>
      <w:r w:rsidRPr="007F66D3">
        <w:t xml:space="preserve"> </w:t>
      </w:r>
      <w:r>
        <w:t xml:space="preserve">и представляющее собой веб-интерфейс для администрирования СУБД </w:t>
      </w:r>
      <w:r>
        <w:rPr>
          <w:lang w:val="en-US"/>
        </w:rPr>
        <w:t>MySQL</w:t>
      </w:r>
      <w:r w:rsidRPr="000A35E9">
        <w:t>;</w:t>
      </w:r>
    </w:p>
    <w:p w14:paraId="3B3F17C4" w14:textId="77777777" w:rsidR="00F75243" w:rsidRDefault="00F75243" w:rsidP="0012419E">
      <w:pPr>
        <w:numPr>
          <w:ilvl w:val="0"/>
          <w:numId w:val="1"/>
        </w:numPr>
        <w:spacing w:after="4"/>
        <w:ind w:left="-11" w:right="6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Visual</w:t>
      </w:r>
      <w:r w:rsidRPr="00F206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F206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Code</w:t>
      </w:r>
      <w:r w:rsidRPr="00F2061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Текстовый редактор с подсветкой кода</w:t>
      </w:r>
      <w:r w:rsidRPr="000A35E9">
        <w:rPr>
          <w:rFonts w:cs="Times New Roman"/>
          <w:szCs w:val="28"/>
        </w:rPr>
        <w:t>;</w:t>
      </w:r>
    </w:p>
    <w:p w14:paraId="7E7F8DBF" w14:textId="77777777" w:rsidR="00F75243" w:rsidRPr="00BD5954" w:rsidRDefault="00F75243" w:rsidP="0012419E">
      <w:pPr>
        <w:numPr>
          <w:ilvl w:val="0"/>
          <w:numId w:val="1"/>
        </w:numPr>
        <w:spacing w:after="4"/>
        <w:ind w:left="-11" w:right="6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Android</w:t>
      </w:r>
      <w:r w:rsidRPr="00D031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D0314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Среда разработки программного обеспечения на платформе </w:t>
      </w:r>
      <w:r>
        <w:rPr>
          <w:rFonts w:cs="Times New Roman"/>
          <w:szCs w:val="28"/>
          <w:lang w:val="en-US"/>
        </w:rPr>
        <w:t>Android</w:t>
      </w:r>
      <w:r w:rsidRPr="000A35E9">
        <w:rPr>
          <w:rFonts w:cs="Times New Roman"/>
          <w:szCs w:val="28"/>
        </w:rPr>
        <w:t>;</w:t>
      </w:r>
    </w:p>
    <w:p w14:paraId="194D71BE" w14:textId="7BC1AAAF" w:rsidR="002A030E" w:rsidRPr="002729FE" w:rsidRDefault="00F75243" w:rsidP="0012419E">
      <w:pPr>
        <w:numPr>
          <w:ilvl w:val="0"/>
          <w:numId w:val="1"/>
        </w:numPr>
        <w:spacing w:after="160" w:line="259" w:lineRule="auto"/>
        <w:ind w:left="-11" w:right="68" w:firstLine="0"/>
        <w:rPr>
          <w:rFonts w:cs="Times New Roman"/>
          <w:sz w:val="26"/>
          <w:szCs w:val="26"/>
        </w:rPr>
      </w:pPr>
      <w:r w:rsidRPr="002729FE">
        <w:rPr>
          <w:rFonts w:cs="Times New Roman"/>
          <w:szCs w:val="28"/>
          <w:lang w:val="en-US"/>
        </w:rPr>
        <w:t>Visual</w:t>
      </w:r>
      <w:r w:rsidRPr="002729FE">
        <w:rPr>
          <w:rFonts w:cs="Times New Roman"/>
          <w:szCs w:val="28"/>
        </w:rPr>
        <w:t xml:space="preserve"> </w:t>
      </w:r>
      <w:r w:rsidRPr="002729FE">
        <w:rPr>
          <w:rFonts w:cs="Times New Roman"/>
          <w:szCs w:val="28"/>
          <w:lang w:val="en-US"/>
        </w:rPr>
        <w:t>Paradigm</w:t>
      </w:r>
      <w:r w:rsidRPr="002729FE">
        <w:rPr>
          <w:rFonts w:cs="Times New Roman"/>
          <w:szCs w:val="28"/>
        </w:rPr>
        <w:t xml:space="preserve"> </w:t>
      </w:r>
      <w:r w:rsidRPr="002729FE">
        <w:rPr>
          <w:rFonts w:cs="Times New Roman"/>
          <w:szCs w:val="28"/>
          <w:lang w:val="en-US"/>
        </w:rPr>
        <w:t>Community</w:t>
      </w:r>
      <w:r w:rsidRPr="002729FE">
        <w:rPr>
          <w:rFonts w:cs="Times New Roman"/>
          <w:szCs w:val="28"/>
        </w:rPr>
        <w:t xml:space="preserve"> </w:t>
      </w:r>
      <w:r w:rsidRPr="002729FE">
        <w:rPr>
          <w:rFonts w:cs="Times New Roman"/>
          <w:szCs w:val="28"/>
          <w:lang w:val="en-US"/>
        </w:rPr>
        <w:t>Edition</w:t>
      </w:r>
      <w:r w:rsidRPr="002729FE">
        <w:rPr>
          <w:rFonts w:cs="Times New Roman"/>
          <w:szCs w:val="28"/>
        </w:rPr>
        <w:t xml:space="preserve"> – Программное обеспечение для моделирования.</w:t>
      </w:r>
    </w:p>
    <w:p w14:paraId="0102F300" w14:textId="5D92A5F6" w:rsidR="00A90127" w:rsidRDefault="00B447FA" w:rsidP="00B447FA">
      <w:pPr>
        <w:pStyle w:val="1"/>
      </w:pPr>
      <w:bookmarkStart w:id="1" w:name="_Toc104586779"/>
      <w:r>
        <w:lastRenderedPageBreak/>
        <w:t>Глава 1. Анализ предметной области</w:t>
      </w:r>
      <w:bookmarkEnd w:id="1"/>
    </w:p>
    <w:p w14:paraId="5DF5C92C" w14:textId="2CF93D30" w:rsidR="00B447FA" w:rsidRDefault="00796BBD" w:rsidP="00796BBD">
      <w:pPr>
        <w:pStyle w:val="2"/>
        <w:numPr>
          <w:ilvl w:val="1"/>
          <w:numId w:val="2"/>
        </w:numPr>
      </w:pPr>
      <w:bookmarkStart w:id="2" w:name="_Toc104586780"/>
      <w:r>
        <w:t>Объект исследования</w:t>
      </w:r>
      <w:bookmarkEnd w:id="2"/>
    </w:p>
    <w:p w14:paraId="7D185293" w14:textId="77777777" w:rsidR="00796BBD" w:rsidRDefault="00796BBD" w:rsidP="00796BBD">
      <w:r>
        <w:t>Объектом исследования является Национальная библиотека Республики Коми им. С. Я. Маршака.</w:t>
      </w:r>
    </w:p>
    <w:p w14:paraId="2924CB9D" w14:textId="77777777" w:rsidR="00796BBD" w:rsidRDefault="00796BBD" w:rsidP="00796BBD">
      <w:r>
        <w:t>Библиотека занимается хранением, составлением записей о книгах, выдачей книг, как детям, так и взрослым. Так же проводятся события в образовательных, развлекательных и обучающих целях, направленные на духовное развитие детей и подростков.</w:t>
      </w:r>
    </w:p>
    <w:p w14:paraId="03A40368" w14:textId="77777777" w:rsidR="00796BBD" w:rsidRDefault="00796BBD" w:rsidP="00796BBD">
      <w:r>
        <w:t>Основными участниками бизнес-процессов библиотеки являются:</w:t>
      </w:r>
    </w:p>
    <w:p w14:paraId="46235731" w14:textId="77777777" w:rsidR="00796BBD" w:rsidRDefault="00796BBD" w:rsidP="00796BBD">
      <w:pPr>
        <w:pStyle w:val="a3"/>
        <w:numPr>
          <w:ilvl w:val="0"/>
          <w:numId w:val="3"/>
        </w:numPr>
      </w:pPr>
      <w:r>
        <w:t>Библиотекарь – сотрудник библиотеки, выдающий и принимающий книги</w:t>
      </w:r>
      <w:r w:rsidRPr="00FE0CA6">
        <w:t>;</w:t>
      </w:r>
    </w:p>
    <w:p w14:paraId="54D4C54C" w14:textId="77777777" w:rsidR="00796BBD" w:rsidRDefault="00796BBD" w:rsidP="00796BBD">
      <w:pPr>
        <w:pStyle w:val="a3"/>
        <w:numPr>
          <w:ilvl w:val="0"/>
          <w:numId w:val="3"/>
        </w:numPr>
      </w:pPr>
      <w:r>
        <w:t>Взрослый посетитель (в т.ч. родитель) – посетитель библиотеки от 18 лет</w:t>
      </w:r>
      <w:r w:rsidRPr="00FE0CA6">
        <w:t>;</w:t>
      </w:r>
    </w:p>
    <w:p w14:paraId="01A1CDEE" w14:textId="77777777" w:rsidR="00796BBD" w:rsidRDefault="00796BBD" w:rsidP="00796BBD">
      <w:pPr>
        <w:pStyle w:val="a3"/>
        <w:numPr>
          <w:ilvl w:val="0"/>
          <w:numId w:val="3"/>
        </w:numPr>
      </w:pPr>
      <w:r>
        <w:t>Ребёнок – посетитель библиотеки до 14 лет, не имеющий паспорт, однако имеющий возможность регистрации через родителя;</w:t>
      </w:r>
    </w:p>
    <w:p w14:paraId="3765C45B" w14:textId="77777777" w:rsidR="00796BBD" w:rsidRDefault="00796BBD" w:rsidP="00796BBD">
      <w:pPr>
        <w:pStyle w:val="a3"/>
        <w:numPr>
          <w:ilvl w:val="0"/>
          <w:numId w:val="3"/>
        </w:numPr>
      </w:pPr>
      <w:r>
        <w:t xml:space="preserve">Подросток </w:t>
      </w:r>
      <w:r w:rsidRPr="00FE0CA6">
        <w:t xml:space="preserve">– </w:t>
      </w:r>
      <w:r>
        <w:t>посетитель библиотеки от 14 до 17 лет, имеющий паспорт и возможность самостоятельной регистрации;</w:t>
      </w:r>
    </w:p>
    <w:p w14:paraId="562AA6EF" w14:textId="77777777" w:rsidR="00796BBD" w:rsidRDefault="00796BBD" w:rsidP="00796BBD">
      <w:pPr>
        <w:pStyle w:val="a3"/>
        <w:numPr>
          <w:ilvl w:val="0"/>
          <w:numId w:val="3"/>
        </w:numPr>
      </w:pPr>
      <w:r>
        <w:t>Гость – не зарегистрировавшийся и неавторизованный пользователь.</w:t>
      </w:r>
    </w:p>
    <w:p w14:paraId="3D52F5E4" w14:textId="74C0EA42" w:rsidR="00796BBD" w:rsidRPr="00B77D81" w:rsidRDefault="00796BBD" w:rsidP="00796BBD">
      <w:r>
        <w:t xml:space="preserve">Полноценным функционалом мобильного приложения может пользоваться только зарегистрировавшийся в библиотеке пользователь, имеющий свой читательский билет и в дальнейшем авторизовавшийся через мобильное приложение. Были выявлены соответствующие сущности (зарегистрировавшийся и не зарегистрировавшийся в библиотеке пользователь), которые были в дальнейшем изображены на </w:t>
      </w:r>
      <w:r w:rsidRPr="00F37D58">
        <w:rPr>
          <w:lang w:val="en-US"/>
        </w:rPr>
        <w:t>Use</w:t>
      </w:r>
      <w:r>
        <w:t>-</w:t>
      </w:r>
      <w:r w:rsidRPr="00F37D58">
        <w:rPr>
          <w:lang w:val="en-US"/>
        </w:rPr>
        <w:t>Case</w:t>
      </w:r>
      <w:r>
        <w:t xml:space="preserve"> диаграмме</w:t>
      </w:r>
      <w:r w:rsidRPr="00415931">
        <w:t xml:space="preserve"> (</w:t>
      </w:r>
      <w:r>
        <w:t>см. рис. 1</w:t>
      </w:r>
      <w:r w:rsidR="006C5BE9">
        <w:t>, рис.2, рис.3</w:t>
      </w:r>
      <w:r w:rsidRPr="00415931">
        <w:t>)</w:t>
      </w:r>
      <w:r>
        <w:t>.</w:t>
      </w:r>
    </w:p>
    <w:p w14:paraId="2637FE66" w14:textId="77777777" w:rsidR="00796BBD" w:rsidRDefault="00796BBD" w:rsidP="00796BBD">
      <w:r>
        <w:lastRenderedPageBreak/>
        <w:t>Так же в ходе общения с представителем библиотеки и научным руководителем было выявлено, что, необходимо создание клиентского мобильного приложения, с помощью которого посетитель библиотеки может, как просмотреть книги, доступные в библиотеке, так и забронировать имеющиеся в наличии в библиотеке книги, а также продлить книгу одним нажатием кнопки в приложении.</w:t>
      </w:r>
    </w:p>
    <w:p w14:paraId="1A8CF755" w14:textId="77777777" w:rsidR="00796BBD" w:rsidRDefault="00DF7024" w:rsidP="00796BBD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09598F6" wp14:editId="7E4B3005">
            <wp:extent cx="6151880" cy="631317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CF33" w14:textId="500335F2" w:rsidR="006C5BE9" w:rsidRPr="00B0724D" w:rsidRDefault="006C5BE9" w:rsidP="00DF7024">
      <w:pPr>
        <w:ind w:firstLine="0"/>
        <w:jc w:val="center"/>
      </w:pPr>
      <w:r>
        <w:lastRenderedPageBreak/>
        <w:t>Рис. 1.</w:t>
      </w:r>
      <w:r w:rsidR="00B0724D">
        <w:t xml:space="preserve"> </w:t>
      </w:r>
      <w:r w:rsidR="00B0724D">
        <w:rPr>
          <w:lang w:val="en-US"/>
        </w:rPr>
        <w:t>Use</w:t>
      </w:r>
      <w:r w:rsidR="00B0724D" w:rsidRPr="00B0724D">
        <w:t>-</w:t>
      </w:r>
      <w:r w:rsidR="00B0724D">
        <w:rPr>
          <w:lang w:val="en-US"/>
        </w:rPr>
        <w:t>Case</w:t>
      </w:r>
      <w:r w:rsidR="00B0724D" w:rsidRPr="00B0724D">
        <w:t xml:space="preserve"> </w:t>
      </w:r>
      <w:r w:rsidR="00B0724D">
        <w:t>диаграмма. Часть 1.</w:t>
      </w:r>
    </w:p>
    <w:p w14:paraId="3DD123CB" w14:textId="18235977" w:rsidR="00DF7024" w:rsidRDefault="00383951" w:rsidP="00DF7024">
      <w:pPr>
        <w:ind w:firstLine="0"/>
      </w:pPr>
      <w:r>
        <w:rPr>
          <w:noProof/>
        </w:rPr>
        <w:drawing>
          <wp:inline distT="0" distB="0" distL="0" distR="0" wp14:anchorId="29F2630C" wp14:editId="74C0810A">
            <wp:extent cx="6151880" cy="4168140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21E5" w14:textId="241333D3" w:rsidR="00383951" w:rsidRDefault="00383951" w:rsidP="00383951">
      <w:pPr>
        <w:ind w:firstLine="0"/>
        <w:jc w:val="center"/>
      </w:pPr>
      <w:r>
        <w:t xml:space="preserve">Рис. </w:t>
      </w:r>
      <w:r w:rsidR="00624851">
        <w:t>2</w:t>
      </w:r>
      <w:r>
        <w:t xml:space="preserve">. </w:t>
      </w:r>
      <w:r>
        <w:rPr>
          <w:lang w:val="en-US"/>
        </w:rPr>
        <w:t>Use</w:t>
      </w:r>
      <w:r w:rsidRPr="00B0724D">
        <w:t>-</w:t>
      </w:r>
      <w:r>
        <w:rPr>
          <w:lang w:val="en-US"/>
        </w:rPr>
        <w:t>Case</w:t>
      </w:r>
      <w:r w:rsidRPr="00B0724D">
        <w:t xml:space="preserve"> </w:t>
      </w:r>
      <w:r>
        <w:t>диаграмма. Часть 2.</w:t>
      </w:r>
    </w:p>
    <w:p w14:paraId="0FB7FC1F" w14:textId="3F8F09DC" w:rsidR="00CE33BA" w:rsidRPr="00B0724D" w:rsidRDefault="00CE33BA" w:rsidP="0012419E">
      <w:r>
        <w:t xml:space="preserve">Вне </w:t>
      </w:r>
      <w:r w:rsidR="00D4611F">
        <w:t xml:space="preserve">данной </w:t>
      </w:r>
      <w:r>
        <w:t xml:space="preserve">курсовой работы </w:t>
      </w:r>
      <w:r w:rsidR="00C6750F">
        <w:t xml:space="preserve">в рамках сценария </w:t>
      </w:r>
      <w:r w:rsidR="00C6750F">
        <w:rPr>
          <w:lang w:val="en-US"/>
        </w:rPr>
        <w:t>Use</w:t>
      </w:r>
      <w:r w:rsidR="00C6750F" w:rsidRPr="00C6750F">
        <w:t>-</w:t>
      </w:r>
      <w:r w:rsidR="00C6750F">
        <w:rPr>
          <w:lang w:val="en-US"/>
        </w:rPr>
        <w:t>Case</w:t>
      </w:r>
      <w:r w:rsidR="00C6750F" w:rsidRPr="00C6750F">
        <w:t xml:space="preserve"> </w:t>
      </w:r>
      <w:r>
        <w:t xml:space="preserve">предположим, что существует </w:t>
      </w:r>
      <w:r w:rsidR="00D4611F">
        <w:t xml:space="preserve">некоторое </w:t>
      </w:r>
      <w:r>
        <w:t>приложение</w:t>
      </w:r>
      <w:r w:rsidR="00C6750F">
        <w:t xml:space="preserve"> для ПК</w:t>
      </w:r>
      <w:r>
        <w:t>, которым пользуется библиотекарь</w:t>
      </w:r>
      <w:r w:rsidR="00D4611F">
        <w:t>, чтобы взаимодействовать с записями (книги, пользователи, мероприятия, списки книг) базы данных</w:t>
      </w:r>
      <w:r w:rsidR="00B81427">
        <w:t xml:space="preserve">, </w:t>
      </w:r>
      <w:r w:rsidR="00C6750F">
        <w:t>и впоследствии в</w:t>
      </w:r>
      <w:r w:rsidR="0035000B">
        <w:t>ыдаёт книги посетителям и принимает книги с рук</w:t>
      </w:r>
      <w:r w:rsidR="00A414E7">
        <w:t xml:space="preserve"> посетителей</w:t>
      </w:r>
      <w:r w:rsidR="00B81427">
        <w:t xml:space="preserve"> (см. рис. 3)</w:t>
      </w:r>
      <w:r w:rsidR="00A414E7">
        <w:t>.</w:t>
      </w:r>
    </w:p>
    <w:p w14:paraId="1F2BF563" w14:textId="60B6765C" w:rsidR="00383951" w:rsidRDefault="00624851" w:rsidP="0038395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E81B0A" wp14:editId="46CA79FB">
            <wp:extent cx="6151880" cy="5843905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0A26" w14:textId="3F3D4625" w:rsidR="00624851" w:rsidRPr="00B0724D" w:rsidRDefault="00624851" w:rsidP="00624851">
      <w:pPr>
        <w:ind w:firstLine="0"/>
        <w:jc w:val="center"/>
      </w:pPr>
      <w:r>
        <w:t xml:space="preserve">Рис. 3. </w:t>
      </w:r>
      <w:r>
        <w:rPr>
          <w:lang w:val="en-US"/>
        </w:rPr>
        <w:t>Use</w:t>
      </w:r>
      <w:r w:rsidRPr="00B0724D">
        <w:t>-</w:t>
      </w:r>
      <w:r>
        <w:rPr>
          <w:lang w:val="en-US"/>
        </w:rPr>
        <w:t>Case</w:t>
      </w:r>
      <w:r w:rsidRPr="00B0724D">
        <w:t xml:space="preserve"> </w:t>
      </w:r>
      <w:r>
        <w:t>диаграмма. Часть 3.</w:t>
      </w:r>
    </w:p>
    <w:p w14:paraId="52E7A201" w14:textId="1A275D32" w:rsidR="00624851" w:rsidRDefault="008F6AB1" w:rsidP="008F6AB1">
      <w:pPr>
        <w:pStyle w:val="2"/>
        <w:numPr>
          <w:ilvl w:val="1"/>
          <w:numId w:val="2"/>
        </w:numPr>
      </w:pPr>
      <w:bookmarkStart w:id="3" w:name="_Toc104586781"/>
      <w:r>
        <w:t>Анализ бизнес-процесса</w:t>
      </w:r>
      <w:bookmarkEnd w:id="3"/>
    </w:p>
    <w:p w14:paraId="732F0B59" w14:textId="03AD83C7" w:rsidR="0012419E" w:rsidRPr="0012419E" w:rsidRDefault="0012419E" w:rsidP="0012419E">
      <w:r>
        <w:t>Основным бизнес-процессом исследования является «Автоматизация процесса заказа книг».</w:t>
      </w:r>
      <w:bookmarkStart w:id="4" w:name="_GoBack"/>
      <w:bookmarkEnd w:id="4"/>
    </w:p>
    <w:p w14:paraId="00E6D5CB" w14:textId="77440268" w:rsidR="008F6AB1" w:rsidRDefault="008F6AB1" w:rsidP="008F6AB1">
      <w:pPr>
        <w:pStyle w:val="2"/>
      </w:pPr>
      <w:bookmarkStart w:id="5" w:name="_Toc104586782"/>
      <w:r>
        <w:lastRenderedPageBreak/>
        <w:t>1.3 Концептуальное моделирование данных предметной области</w:t>
      </w:r>
      <w:bookmarkEnd w:id="5"/>
    </w:p>
    <w:p w14:paraId="1885CBA5" w14:textId="4746E7A1" w:rsidR="008F6AB1" w:rsidRDefault="008F6AB1" w:rsidP="008F6AB1">
      <w:pPr>
        <w:pStyle w:val="1"/>
      </w:pPr>
      <w:bookmarkStart w:id="6" w:name="_Toc104586783"/>
      <w:r>
        <w:t>Глава 2. Проектирование базы данных</w:t>
      </w:r>
      <w:bookmarkEnd w:id="6"/>
    </w:p>
    <w:p w14:paraId="0630E1CF" w14:textId="63A1B462" w:rsidR="008F6AB1" w:rsidRDefault="008F6AB1" w:rsidP="008F6AB1">
      <w:pPr>
        <w:pStyle w:val="2"/>
      </w:pPr>
      <w:bookmarkStart w:id="7" w:name="_Toc104586784"/>
      <w:r>
        <w:t>2.1 Логическое проектирование базы данных</w:t>
      </w:r>
      <w:bookmarkEnd w:id="7"/>
    </w:p>
    <w:p w14:paraId="4D91F0E3" w14:textId="6CCA948B" w:rsidR="008F6AB1" w:rsidRDefault="008F6AB1" w:rsidP="008F6AB1">
      <w:pPr>
        <w:pStyle w:val="2"/>
      </w:pPr>
      <w:bookmarkStart w:id="8" w:name="_Toc104586785"/>
      <w:r>
        <w:t>2.2 Физическое проектирование базы данных</w:t>
      </w:r>
      <w:bookmarkEnd w:id="8"/>
    </w:p>
    <w:p w14:paraId="32B17F86" w14:textId="1931A0E0" w:rsidR="008F6AB1" w:rsidRDefault="008F6AB1" w:rsidP="008F6AB1">
      <w:pPr>
        <w:pStyle w:val="1"/>
      </w:pPr>
      <w:bookmarkStart w:id="9" w:name="_Toc104586786"/>
      <w:r>
        <w:t>Глава 3. Разработка программного обеспечения</w:t>
      </w:r>
      <w:bookmarkEnd w:id="9"/>
    </w:p>
    <w:p w14:paraId="1FF566F3" w14:textId="235196EB" w:rsidR="008F6AB1" w:rsidRDefault="008F6AB1" w:rsidP="008F6AB1">
      <w:pPr>
        <w:pStyle w:val="2"/>
      </w:pPr>
      <w:bookmarkStart w:id="10" w:name="_Toc104586787"/>
      <w:r>
        <w:t>3.1 Инструменты, используемые при создании программного обеспечения</w:t>
      </w:r>
      <w:bookmarkEnd w:id="10"/>
    </w:p>
    <w:p w14:paraId="0C178DA4" w14:textId="7DFCD3D8" w:rsidR="008F6AB1" w:rsidRDefault="008F6AB1" w:rsidP="008F6AB1">
      <w:pPr>
        <w:pStyle w:val="2"/>
      </w:pPr>
      <w:bookmarkStart w:id="11" w:name="_Toc104586788"/>
      <w:r>
        <w:t>3.2 Пользовательский интерфейс</w:t>
      </w:r>
      <w:bookmarkEnd w:id="11"/>
    </w:p>
    <w:p w14:paraId="67581002" w14:textId="1E5B5A18" w:rsidR="008F6AB1" w:rsidRDefault="008F6AB1" w:rsidP="008F6AB1">
      <w:pPr>
        <w:pStyle w:val="2"/>
      </w:pPr>
      <w:bookmarkStart w:id="12" w:name="_Toc104586789"/>
      <w:r>
        <w:t>3.3 Программная реализация</w:t>
      </w:r>
      <w:bookmarkEnd w:id="12"/>
    </w:p>
    <w:p w14:paraId="319BFD4C" w14:textId="63F80E81" w:rsidR="008F6AB1" w:rsidRDefault="008F6AB1" w:rsidP="008F6AB1">
      <w:pPr>
        <w:pStyle w:val="2"/>
      </w:pPr>
      <w:bookmarkStart w:id="13" w:name="_Toc104586790"/>
      <w:r>
        <w:t>3.4 Тестирование</w:t>
      </w:r>
      <w:bookmarkEnd w:id="13"/>
    </w:p>
    <w:p w14:paraId="3E5145D4" w14:textId="760927D0" w:rsidR="008F6AB1" w:rsidRDefault="008F6AB1" w:rsidP="008F6AB1">
      <w:pPr>
        <w:pStyle w:val="1"/>
      </w:pPr>
      <w:bookmarkStart w:id="14" w:name="_Toc104586791"/>
      <w:r>
        <w:t>Заключение</w:t>
      </w:r>
      <w:bookmarkEnd w:id="14"/>
    </w:p>
    <w:p w14:paraId="5849599C" w14:textId="4D21CCD0" w:rsidR="008F6AB1" w:rsidRPr="008F6AB1" w:rsidRDefault="008F6AB1" w:rsidP="008F6AB1">
      <w:pPr>
        <w:pStyle w:val="1"/>
      </w:pPr>
      <w:bookmarkStart w:id="15" w:name="_Toc104586792"/>
      <w:r>
        <w:t>Список литературы</w:t>
      </w:r>
      <w:bookmarkEnd w:id="15"/>
    </w:p>
    <w:sectPr w:rsidR="008F6AB1" w:rsidRPr="008F6AB1" w:rsidSect="002729FE">
      <w:footerReference w:type="default" r:id="rId11"/>
      <w:pgSz w:w="12240" w:h="15840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E2617" w14:textId="77777777" w:rsidR="001631C0" w:rsidRDefault="001631C0" w:rsidP="00530CB5">
      <w:pPr>
        <w:spacing w:after="0" w:line="240" w:lineRule="auto"/>
      </w:pPr>
      <w:r>
        <w:separator/>
      </w:r>
    </w:p>
  </w:endnote>
  <w:endnote w:type="continuationSeparator" w:id="0">
    <w:p w14:paraId="2874974E" w14:textId="77777777" w:rsidR="001631C0" w:rsidRDefault="001631C0" w:rsidP="00530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4854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40F0BA" w14:textId="5107D393" w:rsidR="0076119B" w:rsidRDefault="0076119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9D5D26" w14:textId="77777777" w:rsidR="0076119B" w:rsidRDefault="00761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E7DA7" w14:textId="77777777" w:rsidR="001631C0" w:rsidRDefault="001631C0" w:rsidP="00530CB5">
      <w:pPr>
        <w:spacing w:after="0" w:line="240" w:lineRule="auto"/>
      </w:pPr>
      <w:r>
        <w:separator/>
      </w:r>
    </w:p>
  </w:footnote>
  <w:footnote w:type="continuationSeparator" w:id="0">
    <w:p w14:paraId="24A70AEB" w14:textId="77777777" w:rsidR="001631C0" w:rsidRDefault="001631C0" w:rsidP="00530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595A"/>
    <w:multiLevelType w:val="hybridMultilevel"/>
    <w:tmpl w:val="6B5C277A"/>
    <w:lvl w:ilvl="0" w:tplc="23224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DEE724F"/>
    <w:multiLevelType w:val="hybridMultilevel"/>
    <w:tmpl w:val="3EEAE964"/>
    <w:lvl w:ilvl="0" w:tplc="44C6E69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F6B4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C090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D8B9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2414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7E5F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E816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381F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06AC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AC3FD4"/>
    <w:multiLevelType w:val="multilevel"/>
    <w:tmpl w:val="E3B8C5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CC"/>
    <w:rsid w:val="00035434"/>
    <w:rsid w:val="0012419E"/>
    <w:rsid w:val="001631C0"/>
    <w:rsid w:val="001D1897"/>
    <w:rsid w:val="002729FE"/>
    <w:rsid w:val="002A030E"/>
    <w:rsid w:val="0035000B"/>
    <w:rsid w:val="00383951"/>
    <w:rsid w:val="003D2DA0"/>
    <w:rsid w:val="004B5CE2"/>
    <w:rsid w:val="004E6C7C"/>
    <w:rsid w:val="00530CB5"/>
    <w:rsid w:val="00534F53"/>
    <w:rsid w:val="00624851"/>
    <w:rsid w:val="006C5BE9"/>
    <w:rsid w:val="0076119B"/>
    <w:rsid w:val="00796BBD"/>
    <w:rsid w:val="008F6AB1"/>
    <w:rsid w:val="00A414E7"/>
    <w:rsid w:val="00A90127"/>
    <w:rsid w:val="00AF4658"/>
    <w:rsid w:val="00B0724D"/>
    <w:rsid w:val="00B447FA"/>
    <w:rsid w:val="00B74760"/>
    <w:rsid w:val="00B81427"/>
    <w:rsid w:val="00BD5ECC"/>
    <w:rsid w:val="00C6200A"/>
    <w:rsid w:val="00C6750F"/>
    <w:rsid w:val="00CE33BA"/>
    <w:rsid w:val="00D4611F"/>
    <w:rsid w:val="00DF7024"/>
    <w:rsid w:val="00E40444"/>
    <w:rsid w:val="00EA653B"/>
    <w:rsid w:val="00F75243"/>
    <w:rsid w:val="00F91E64"/>
    <w:rsid w:val="00FA6EF8"/>
    <w:rsid w:val="00FB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C1DCC"/>
  <w15:chartTrackingRefBased/>
  <w15:docId w15:val="{CD2E835B-24A7-44E0-AA3E-C46533CF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"/>
    <w:qFormat/>
    <w:rsid w:val="00796BBD"/>
    <w:pPr>
      <w:spacing w:after="165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aliases w:val="Заг1"/>
    <w:basedOn w:val="a"/>
    <w:next w:val="a"/>
    <w:link w:val="10"/>
    <w:uiPriority w:val="9"/>
    <w:qFormat/>
    <w:rsid w:val="00F75243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2"/>
    <w:basedOn w:val="1"/>
    <w:next w:val="a"/>
    <w:link w:val="20"/>
    <w:uiPriority w:val="9"/>
    <w:unhideWhenUsed/>
    <w:qFormat/>
    <w:rsid w:val="00B447FA"/>
    <w:pPr>
      <w:outlineLvl w:val="1"/>
    </w:pPr>
    <w:rPr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1 Знак"/>
    <w:basedOn w:val="a0"/>
    <w:link w:val="1"/>
    <w:uiPriority w:val="9"/>
    <w:rsid w:val="00F75243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aliases w:val="Заг2 Знак"/>
    <w:basedOn w:val="a0"/>
    <w:link w:val="2"/>
    <w:uiPriority w:val="9"/>
    <w:rsid w:val="00B447F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796B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30C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0CB5"/>
    <w:rPr>
      <w:rFonts w:ascii="Times New Roman" w:hAnsi="Times New Roman"/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530C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0CB5"/>
    <w:rPr>
      <w:rFonts w:ascii="Times New Roman" w:hAnsi="Times New Roman"/>
      <w:sz w:val="28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2729F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729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729FE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2729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CD3F2-AA9B-48E7-AE65-6C71D55F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liaten</dc:creator>
  <cp:keywords/>
  <dc:description/>
  <cp:lastModifiedBy>liaten</cp:lastModifiedBy>
  <cp:revision>6</cp:revision>
  <dcterms:created xsi:type="dcterms:W3CDTF">2022-05-27T20:17:00Z</dcterms:created>
  <dcterms:modified xsi:type="dcterms:W3CDTF">2022-05-27T20:39:00Z</dcterms:modified>
</cp:coreProperties>
</file>