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E5DA1" w14:textId="77777777" w:rsidR="00B36A9D" w:rsidRDefault="00B36A9D" w:rsidP="00AA60F9">
      <w:pPr>
        <w:ind w:left="2120" w:hanging="2120"/>
        <w:jc w:val="both"/>
        <w:rPr>
          <w:rFonts w:ascii="Arial" w:hAnsi="Arial" w:cs="Arial"/>
          <w:lang w:val="es-ES_tradnl"/>
        </w:rPr>
      </w:pPr>
      <w:r>
        <w:rPr>
          <w:rFonts w:ascii="Arial" w:hAnsi="Arial" w:cs="Arial"/>
          <w:noProof/>
          <w:lang w:eastAsia="fr-FR"/>
        </w:rPr>
        <mc:AlternateContent>
          <mc:Choice Requires="wps">
            <w:drawing>
              <wp:anchor distT="0" distB="0" distL="114300" distR="114300" simplePos="0" relativeHeight="251659264" behindDoc="0" locked="0" layoutInCell="1" allowOverlap="1" wp14:anchorId="1331C9A2" wp14:editId="42931B50">
                <wp:simplePos x="0" y="0"/>
                <wp:positionH relativeFrom="column">
                  <wp:posOffset>1927860</wp:posOffset>
                </wp:positionH>
                <wp:positionV relativeFrom="paragraph">
                  <wp:posOffset>137160</wp:posOffset>
                </wp:positionV>
                <wp:extent cx="4569460" cy="2400300"/>
                <wp:effectExtent l="0" t="0" r="0" b="12700"/>
                <wp:wrapSquare wrapText="bothSides"/>
                <wp:docPr id="2" name="Zone de texte 2"/>
                <wp:cNvGraphicFramePr/>
                <a:graphic xmlns:a="http://schemas.openxmlformats.org/drawingml/2006/main">
                  <a:graphicData uri="http://schemas.microsoft.com/office/word/2010/wordprocessingShape">
                    <wps:wsp>
                      <wps:cNvSpPr txBox="1"/>
                      <wps:spPr>
                        <a:xfrm>
                          <a:off x="0" y="0"/>
                          <a:ext cx="4569460" cy="2400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2EF79E" w14:textId="38DC16A0" w:rsidR="00B36A9D" w:rsidRPr="00545F74" w:rsidRDefault="00B36A9D" w:rsidP="00B36A9D">
                            <w:pPr>
                              <w:spacing w:line="276" w:lineRule="auto"/>
                              <w:jc w:val="both"/>
                              <w:rPr>
                                <w:rFonts w:ascii="Arial" w:hAnsi="Arial" w:cs="Arial"/>
                                <w:sz w:val="21"/>
                                <w:lang w:val="es-ES_tradnl"/>
                              </w:rPr>
                            </w:pPr>
                            <w:r w:rsidRPr="00545F74">
                              <w:rPr>
                                <w:rFonts w:ascii="Arial" w:hAnsi="Arial" w:cs="Arial"/>
                                <w:sz w:val="21"/>
                                <w:lang w:val="es-ES_tradnl"/>
                              </w:rPr>
                              <w:t xml:space="preserve">Rafael RODRIGUEZ-LEAL T., </w:t>
                            </w:r>
                            <w:r w:rsidR="00545F74" w:rsidRPr="00545F74">
                              <w:rPr>
                                <w:rFonts w:ascii="Arial" w:hAnsi="Arial" w:cs="Arial"/>
                                <w:sz w:val="21"/>
                                <w:lang w:val="es-ES_tradnl"/>
                              </w:rPr>
                              <w:t xml:space="preserve">de nacionalidad mexicana, </w:t>
                            </w:r>
                            <w:r w:rsidRPr="00545F74">
                              <w:rPr>
                                <w:rFonts w:ascii="Arial" w:hAnsi="Arial" w:cs="Arial"/>
                                <w:sz w:val="21"/>
                                <w:lang w:val="es-ES_tradnl"/>
                              </w:rPr>
                              <w:t>estudió una licenciatura en Dise</w:t>
                            </w:r>
                            <w:r w:rsidR="00545F74" w:rsidRPr="00545F74">
                              <w:rPr>
                                <w:rFonts w:ascii="Arial" w:hAnsi="Arial" w:cs="Arial"/>
                                <w:sz w:val="21"/>
                                <w:lang w:val="es-ES_tradnl"/>
                              </w:rPr>
                              <w:t xml:space="preserve">ño </w:t>
                            </w:r>
                            <w:r w:rsidRPr="00545F74">
                              <w:rPr>
                                <w:rFonts w:ascii="Arial" w:hAnsi="Arial" w:cs="Arial"/>
                                <w:sz w:val="21"/>
                                <w:lang w:val="es-ES_tradnl"/>
                              </w:rPr>
                              <w:t>y Análisis</w:t>
                            </w:r>
                            <w:r w:rsidR="00545F74">
                              <w:rPr>
                                <w:rFonts w:ascii="Arial" w:hAnsi="Arial" w:cs="Arial"/>
                                <w:sz w:val="21"/>
                                <w:lang w:val="es-ES_tradnl"/>
                              </w:rPr>
                              <w:t xml:space="preserve"> Ambiental en la Universidad de California</w:t>
                            </w:r>
                            <w:r w:rsidRPr="00545F74">
                              <w:rPr>
                                <w:rFonts w:ascii="Arial" w:hAnsi="Arial" w:cs="Arial"/>
                                <w:sz w:val="21"/>
                                <w:lang w:val="es-ES_tradnl"/>
                              </w:rPr>
                              <w:t xml:space="preserve">. </w:t>
                            </w:r>
                            <w:r w:rsidRPr="00545F74">
                              <w:rPr>
                                <w:rFonts w:ascii="Arial" w:hAnsi="Arial" w:cs="Arial"/>
                                <w:sz w:val="21"/>
                                <w:lang w:val="es-ES_tradnl"/>
                              </w:rPr>
                              <w:br/>
                              <w:t xml:space="preserve">Mas tarde </w:t>
                            </w:r>
                            <w:r w:rsidR="00D30781" w:rsidRPr="00545F74">
                              <w:rPr>
                                <w:rFonts w:ascii="Arial" w:hAnsi="Arial" w:cs="Arial"/>
                                <w:sz w:val="21"/>
                                <w:lang w:val="es-ES_tradnl"/>
                              </w:rPr>
                              <w:t>realizó</w:t>
                            </w:r>
                            <w:r w:rsidRPr="00545F74">
                              <w:rPr>
                                <w:rFonts w:ascii="Arial" w:hAnsi="Arial" w:cs="Arial"/>
                                <w:sz w:val="21"/>
                                <w:lang w:val="es-ES_tradnl"/>
                              </w:rPr>
                              <w:t xml:space="preserve"> una Maestría en </w:t>
                            </w:r>
                            <w:r w:rsidR="00545F74" w:rsidRPr="00545F74">
                              <w:rPr>
                                <w:rFonts w:ascii="Arial" w:hAnsi="Arial" w:cs="Arial"/>
                                <w:sz w:val="21"/>
                                <w:lang w:val="es-ES_tradnl"/>
                              </w:rPr>
                              <w:t xml:space="preserve">Ciencias </w:t>
                            </w:r>
                            <w:r w:rsidRPr="00545F74">
                              <w:rPr>
                                <w:rFonts w:ascii="Arial" w:hAnsi="Arial" w:cs="Arial"/>
                                <w:sz w:val="21"/>
                                <w:lang w:val="es-ES_tradnl"/>
                              </w:rPr>
                              <w:t>Políticas</w:t>
                            </w:r>
                            <w:r w:rsidR="00545F74" w:rsidRPr="00545F74">
                              <w:rPr>
                                <w:rFonts w:ascii="Arial" w:hAnsi="Arial" w:cs="Arial"/>
                                <w:sz w:val="21"/>
                                <w:lang w:val="es-ES_tradnl"/>
                              </w:rPr>
                              <w:t xml:space="preserve"> y</w:t>
                            </w:r>
                            <w:r w:rsidRPr="00545F74">
                              <w:rPr>
                                <w:rFonts w:ascii="Arial" w:hAnsi="Arial" w:cs="Arial"/>
                                <w:sz w:val="21"/>
                                <w:lang w:val="es-ES_tradnl"/>
                              </w:rPr>
                              <w:t xml:space="preserve"> </w:t>
                            </w:r>
                            <w:r w:rsidR="00545F74" w:rsidRPr="00545F74">
                              <w:rPr>
                                <w:rFonts w:ascii="Arial" w:hAnsi="Arial" w:cs="Arial"/>
                                <w:sz w:val="21"/>
                                <w:lang w:val="es-ES_tradnl"/>
                              </w:rPr>
                              <w:t>Administración Pública</w:t>
                            </w:r>
                            <w:r w:rsidRPr="00545F74">
                              <w:rPr>
                                <w:rFonts w:ascii="Arial" w:hAnsi="Arial" w:cs="Arial"/>
                                <w:sz w:val="21"/>
                                <w:lang w:val="es-ES_tradnl"/>
                              </w:rPr>
                              <w:t xml:space="preserve"> en la Universidad de Columbia en NY, </w:t>
                            </w:r>
                            <w:r w:rsidR="00545F74" w:rsidRPr="00545F74">
                              <w:rPr>
                                <w:rFonts w:ascii="Arial" w:hAnsi="Arial" w:cs="Arial"/>
                                <w:sz w:val="21"/>
                                <w:lang w:val="es-ES_tradnl"/>
                              </w:rPr>
                              <w:t>con doble especialización</w:t>
                            </w:r>
                            <w:r w:rsidRPr="00545F74">
                              <w:rPr>
                                <w:rFonts w:ascii="Arial" w:hAnsi="Arial" w:cs="Arial"/>
                                <w:sz w:val="21"/>
                                <w:lang w:val="es-ES_tradnl"/>
                              </w:rPr>
                              <w:t xml:space="preserve"> en Desa</w:t>
                            </w:r>
                            <w:r w:rsidR="00545F74">
                              <w:rPr>
                                <w:rFonts w:ascii="Arial" w:hAnsi="Arial" w:cs="Arial"/>
                                <w:sz w:val="21"/>
                                <w:lang w:val="es-ES_tradnl"/>
                              </w:rPr>
                              <w:t>rrollo Político y Económico y</w:t>
                            </w:r>
                            <w:r w:rsidRPr="00545F74">
                              <w:rPr>
                                <w:rFonts w:ascii="Arial" w:hAnsi="Arial" w:cs="Arial"/>
                                <w:sz w:val="21"/>
                                <w:lang w:val="es-ES_tradnl"/>
                              </w:rPr>
                              <w:t xml:space="preserve"> Políticas de Seguridad Internacional. Algunos de sus empleos han sido con </w:t>
                            </w:r>
                            <w:proofErr w:type="spellStart"/>
                            <w:r w:rsidRPr="00545F74">
                              <w:rPr>
                                <w:rFonts w:ascii="Arial" w:hAnsi="Arial" w:cs="Arial"/>
                                <w:sz w:val="21"/>
                                <w:lang w:val="es-ES_tradnl"/>
                              </w:rPr>
                              <w:t>United</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Nations</w:t>
                            </w:r>
                            <w:proofErr w:type="spellEnd"/>
                            <w:r w:rsidRPr="00545F74">
                              <w:rPr>
                                <w:rFonts w:ascii="Arial" w:hAnsi="Arial" w:cs="Arial"/>
                                <w:sz w:val="21"/>
                                <w:lang w:val="es-ES_tradnl"/>
                              </w:rPr>
                              <w:t xml:space="preserve"> Office </w:t>
                            </w:r>
                            <w:proofErr w:type="spellStart"/>
                            <w:r w:rsidRPr="00545F74">
                              <w:rPr>
                                <w:rFonts w:ascii="Arial" w:hAnsi="Arial" w:cs="Arial"/>
                                <w:sz w:val="21"/>
                                <w:lang w:val="es-ES_tradnl"/>
                              </w:rPr>
                              <w:t>for</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Dissarmament</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Affairs</w:t>
                            </w:r>
                            <w:proofErr w:type="spellEnd"/>
                            <w:r w:rsidRPr="00545F74">
                              <w:rPr>
                                <w:rFonts w:ascii="Arial" w:hAnsi="Arial" w:cs="Arial"/>
                                <w:sz w:val="21"/>
                                <w:lang w:val="es-ES_tradnl"/>
                              </w:rPr>
                              <w:t xml:space="preserve"> (UNODA) en Nueva York, </w:t>
                            </w:r>
                            <w:proofErr w:type="spellStart"/>
                            <w:r w:rsidRPr="00545F74">
                              <w:rPr>
                                <w:rFonts w:ascii="Arial" w:hAnsi="Arial" w:cs="Arial"/>
                                <w:sz w:val="21"/>
                                <w:lang w:val="es-ES_tradnl"/>
                              </w:rPr>
                              <w:t>Women</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Refugee</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Commission</w:t>
                            </w:r>
                            <w:proofErr w:type="spellEnd"/>
                            <w:r w:rsidRPr="00545F74">
                              <w:rPr>
                                <w:rFonts w:ascii="Arial" w:hAnsi="Arial" w:cs="Arial"/>
                                <w:sz w:val="21"/>
                                <w:lang w:val="es-ES_tradnl"/>
                              </w:rPr>
                              <w:t xml:space="preserve"> (WRC) trabajan</w:t>
                            </w:r>
                            <w:r w:rsidR="00F26B49">
                              <w:rPr>
                                <w:rFonts w:ascii="Arial" w:hAnsi="Arial" w:cs="Arial"/>
                                <w:sz w:val="21"/>
                                <w:lang w:val="es-ES_tradnl"/>
                              </w:rPr>
                              <w:t>do en un proyecto para el NRC</w:t>
                            </w:r>
                            <w:r w:rsidRPr="00545F74">
                              <w:rPr>
                                <w:rFonts w:ascii="Arial" w:hAnsi="Arial" w:cs="Arial"/>
                                <w:sz w:val="21"/>
                                <w:lang w:val="es-ES_tradnl"/>
                              </w:rPr>
                              <w:t xml:space="preserve"> en Uganda, y </w:t>
                            </w:r>
                            <w:r w:rsidR="00545F74">
                              <w:rPr>
                                <w:rFonts w:ascii="Arial" w:hAnsi="Arial" w:cs="Arial"/>
                                <w:sz w:val="21"/>
                                <w:lang w:val="es-ES_tradnl"/>
                              </w:rPr>
                              <w:t xml:space="preserve">con </w:t>
                            </w:r>
                            <w:r w:rsidRPr="00545F74">
                              <w:rPr>
                                <w:rFonts w:ascii="Arial" w:hAnsi="Arial" w:cs="Arial"/>
                                <w:sz w:val="21"/>
                                <w:lang w:val="es-ES_tradnl"/>
                              </w:rPr>
                              <w:t xml:space="preserve">la Misión de Naciones Unidas para la Estabilización de Haití (MINUSTAH). </w:t>
                            </w:r>
                            <w:r w:rsidR="004B37F2">
                              <w:rPr>
                                <w:rFonts w:ascii="Arial" w:hAnsi="Arial" w:cs="Arial"/>
                                <w:sz w:val="21"/>
                                <w:lang w:val="es-ES_tradnl"/>
                              </w:rPr>
                              <w:t>Hoy realiza labores de docencia en la Universidad Motolinía del Pedregal en la Cd de México y participa en un seminario de Justicia y Derechos Sociales en la UNAM.</w:t>
                            </w:r>
                            <w:r w:rsidR="004B37F2" w:rsidRPr="00545F74">
                              <w:rPr>
                                <w:rFonts w:ascii="Arial" w:hAnsi="Arial" w:cs="Arial"/>
                                <w:sz w:val="21"/>
                                <w:lang w:val="es-ES_tradnl"/>
                              </w:rPr>
                              <w:t xml:space="preserve"> </w:t>
                            </w:r>
                            <w:r w:rsidR="00F26B49">
                              <w:rPr>
                                <w:rFonts w:ascii="Arial" w:hAnsi="Arial" w:cs="Arial"/>
                                <w:sz w:val="21"/>
                                <w:lang w:val="es-ES_tradnl"/>
                              </w:rPr>
                              <w:t>Rafael realizó un viaj</w:t>
                            </w:r>
                            <w:r w:rsidR="004B37F2">
                              <w:rPr>
                                <w:rFonts w:ascii="Arial" w:hAnsi="Arial" w:cs="Arial"/>
                                <w:sz w:val="21"/>
                                <w:lang w:val="es-ES_tradnl"/>
                              </w:rPr>
                              <w:t xml:space="preserve">e al </w:t>
                            </w:r>
                            <w:proofErr w:type="spellStart"/>
                            <w:r w:rsidR="004B37F2">
                              <w:rPr>
                                <w:rFonts w:ascii="Arial" w:hAnsi="Arial" w:cs="Arial"/>
                                <w:sz w:val="21"/>
                                <w:lang w:val="es-ES_tradnl"/>
                              </w:rPr>
                              <w:t>Tibet</w:t>
                            </w:r>
                            <w:proofErr w:type="spellEnd"/>
                            <w:r w:rsidR="004B37F2">
                              <w:rPr>
                                <w:rFonts w:ascii="Arial" w:hAnsi="Arial" w:cs="Arial"/>
                                <w:sz w:val="21"/>
                                <w:lang w:val="es-ES_tradnl"/>
                              </w:rPr>
                              <w:t xml:space="preserve"> a la edad de 19 años y le encanta viajar.  </w:t>
                            </w:r>
                          </w:p>
                          <w:p w14:paraId="68DE277D" w14:textId="77777777" w:rsidR="00B36A9D" w:rsidRPr="00545F74" w:rsidRDefault="00B36A9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31C9A2" id="_x0000_t202" coordsize="21600,21600" o:spt="202" path="m0,0l0,21600,21600,21600,21600,0xe">
                <v:stroke joinstyle="miter"/>
                <v:path gradientshapeok="t" o:connecttype="rect"/>
              </v:shapetype>
              <v:shape id="Zone_x0020_de_x0020_texte_x0020_2" o:spid="_x0000_s1026" type="#_x0000_t202" style="position:absolute;left:0;text-align:left;margin-left:151.8pt;margin-top:10.8pt;width:359.8pt;height:1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" filled="f" stroked="f">
                <v:textbox>
                  <w:txbxContent>
                    <w:p w14:paraId="142EF79E" w14:textId="38DC16A0" w:rsidR="00B36A9D" w:rsidRPr="00545F74" w:rsidRDefault="00B36A9D" w:rsidP="00B36A9D">
                      <w:pPr>
                        <w:spacing w:line="276" w:lineRule="auto"/>
                        <w:jc w:val="both"/>
                        <w:rPr>
                          <w:rFonts w:ascii="Arial" w:hAnsi="Arial" w:cs="Arial"/>
                          <w:sz w:val="21"/>
                          <w:lang w:val="es-ES_tradnl"/>
                        </w:rPr>
                      </w:pPr>
                      <w:r w:rsidRPr="00545F74">
                        <w:rPr>
                          <w:rFonts w:ascii="Arial" w:hAnsi="Arial" w:cs="Arial"/>
                          <w:sz w:val="21"/>
                          <w:lang w:val="es-ES_tradnl"/>
                        </w:rPr>
                        <w:t xml:space="preserve">Rafael RODRIGUEZ-LEAL T., </w:t>
                      </w:r>
                      <w:r w:rsidR="00545F74" w:rsidRPr="00545F74">
                        <w:rPr>
                          <w:rFonts w:ascii="Arial" w:hAnsi="Arial" w:cs="Arial"/>
                          <w:sz w:val="21"/>
                          <w:lang w:val="es-ES_tradnl"/>
                        </w:rPr>
                        <w:t xml:space="preserve">de nacionalidad mexicana, </w:t>
                      </w:r>
                      <w:r w:rsidRPr="00545F74">
                        <w:rPr>
                          <w:rFonts w:ascii="Arial" w:hAnsi="Arial" w:cs="Arial"/>
                          <w:sz w:val="21"/>
                          <w:lang w:val="es-ES_tradnl"/>
                        </w:rPr>
                        <w:t>estudió una licenciatura en Dise</w:t>
                      </w:r>
                      <w:r w:rsidR="00545F74" w:rsidRPr="00545F74">
                        <w:rPr>
                          <w:rFonts w:ascii="Arial" w:hAnsi="Arial" w:cs="Arial"/>
                          <w:sz w:val="21"/>
                          <w:lang w:val="es-ES_tradnl"/>
                        </w:rPr>
                        <w:t xml:space="preserve">ño </w:t>
                      </w:r>
                      <w:r w:rsidRPr="00545F74">
                        <w:rPr>
                          <w:rFonts w:ascii="Arial" w:hAnsi="Arial" w:cs="Arial"/>
                          <w:sz w:val="21"/>
                          <w:lang w:val="es-ES_tradnl"/>
                        </w:rPr>
                        <w:t>y Análisis</w:t>
                      </w:r>
                      <w:r w:rsidR="00545F74">
                        <w:rPr>
                          <w:rFonts w:ascii="Arial" w:hAnsi="Arial" w:cs="Arial"/>
                          <w:sz w:val="21"/>
                          <w:lang w:val="es-ES_tradnl"/>
                        </w:rPr>
                        <w:t xml:space="preserve"> Ambiental en la Universidad de California</w:t>
                      </w:r>
                      <w:r w:rsidRPr="00545F74">
                        <w:rPr>
                          <w:rFonts w:ascii="Arial" w:hAnsi="Arial" w:cs="Arial"/>
                          <w:sz w:val="21"/>
                          <w:lang w:val="es-ES_tradnl"/>
                        </w:rPr>
                        <w:t xml:space="preserve">. </w:t>
                      </w:r>
                      <w:r w:rsidRPr="00545F74">
                        <w:rPr>
                          <w:rFonts w:ascii="Arial" w:hAnsi="Arial" w:cs="Arial"/>
                          <w:sz w:val="21"/>
                          <w:lang w:val="es-ES_tradnl"/>
                        </w:rPr>
                        <w:br/>
                        <w:t xml:space="preserve">Mas tarde </w:t>
                      </w:r>
                      <w:r w:rsidR="00D30781" w:rsidRPr="00545F74">
                        <w:rPr>
                          <w:rFonts w:ascii="Arial" w:hAnsi="Arial" w:cs="Arial"/>
                          <w:sz w:val="21"/>
                          <w:lang w:val="es-ES_tradnl"/>
                        </w:rPr>
                        <w:t>realizó</w:t>
                      </w:r>
                      <w:r w:rsidRPr="00545F74">
                        <w:rPr>
                          <w:rFonts w:ascii="Arial" w:hAnsi="Arial" w:cs="Arial"/>
                          <w:sz w:val="21"/>
                          <w:lang w:val="es-ES_tradnl"/>
                        </w:rPr>
                        <w:t xml:space="preserve"> una Maestría en </w:t>
                      </w:r>
                      <w:r w:rsidR="00545F74" w:rsidRPr="00545F74">
                        <w:rPr>
                          <w:rFonts w:ascii="Arial" w:hAnsi="Arial" w:cs="Arial"/>
                          <w:sz w:val="21"/>
                          <w:lang w:val="es-ES_tradnl"/>
                        </w:rPr>
                        <w:t xml:space="preserve">Ciencias </w:t>
                      </w:r>
                      <w:r w:rsidRPr="00545F74">
                        <w:rPr>
                          <w:rFonts w:ascii="Arial" w:hAnsi="Arial" w:cs="Arial"/>
                          <w:sz w:val="21"/>
                          <w:lang w:val="es-ES_tradnl"/>
                        </w:rPr>
                        <w:t>Políticas</w:t>
                      </w:r>
                      <w:r w:rsidR="00545F74" w:rsidRPr="00545F74">
                        <w:rPr>
                          <w:rFonts w:ascii="Arial" w:hAnsi="Arial" w:cs="Arial"/>
                          <w:sz w:val="21"/>
                          <w:lang w:val="es-ES_tradnl"/>
                        </w:rPr>
                        <w:t xml:space="preserve"> y</w:t>
                      </w:r>
                      <w:r w:rsidRPr="00545F74">
                        <w:rPr>
                          <w:rFonts w:ascii="Arial" w:hAnsi="Arial" w:cs="Arial"/>
                          <w:sz w:val="21"/>
                          <w:lang w:val="es-ES_tradnl"/>
                        </w:rPr>
                        <w:t xml:space="preserve"> </w:t>
                      </w:r>
                      <w:r w:rsidR="00545F74" w:rsidRPr="00545F74">
                        <w:rPr>
                          <w:rFonts w:ascii="Arial" w:hAnsi="Arial" w:cs="Arial"/>
                          <w:sz w:val="21"/>
                          <w:lang w:val="es-ES_tradnl"/>
                        </w:rPr>
                        <w:t>Administración Pública</w:t>
                      </w:r>
                      <w:r w:rsidRPr="00545F74">
                        <w:rPr>
                          <w:rFonts w:ascii="Arial" w:hAnsi="Arial" w:cs="Arial"/>
                          <w:sz w:val="21"/>
                          <w:lang w:val="es-ES_tradnl"/>
                        </w:rPr>
                        <w:t xml:space="preserve"> en la Universidad de Columbia en NY, </w:t>
                      </w:r>
                      <w:r w:rsidR="00545F74" w:rsidRPr="00545F74">
                        <w:rPr>
                          <w:rFonts w:ascii="Arial" w:hAnsi="Arial" w:cs="Arial"/>
                          <w:sz w:val="21"/>
                          <w:lang w:val="es-ES_tradnl"/>
                        </w:rPr>
                        <w:t>con doble especialización</w:t>
                      </w:r>
                      <w:r w:rsidRPr="00545F74">
                        <w:rPr>
                          <w:rFonts w:ascii="Arial" w:hAnsi="Arial" w:cs="Arial"/>
                          <w:sz w:val="21"/>
                          <w:lang w:val="es-ES_tradnl"/>
                        </w:rPr>
                        <w:t xml:space="preserve"> en Desa</w:t>
                      </w:r>
                      <w:r w:rsidR="00545F74">
                        <w:rPr>
                          <w:rFonts w:ascii="Arial" w:hAnsi="Arial" w:cs="Arial"/>
                          <w:sz w:val="21"/>
                          <w:lang w:val="es-ES_tradnl"/>
                        </w:rPr>
                        <w:t>rrollo Político y Económico y</w:t>
                      </w:r>
                      <w:r w:rsidRPr="00545F74">
                        <w:rPr>
                          <w:rFonts w:ascii="Arial" w:hAnsi="Arial" w:cs="Arial"/>
                          <w:sz w:val="21"/>
                          <w:lang w:val="es-ES_tradnl"/>
                        </w:rPr>
                        <w:t xml:space="preserve"> Políticas de Seguridad Internacional. Algunos de sus empleos han sido con </w:t>
                      </w:r>
                      <w:proofErr w:type="spellStart"/>
                      <w:r w:rsidRPr="00545F74">
                        <w:rPr>
                          <w:rFonts w:ascii="Arial" w:hAnsi="Arial" w:cs="Arial"/>
                          <w:sz w:val="21"/>
                          <w:lang w:val="es-ES_tradnl"/>
                        </w:rPr>
                        <w:t>United</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Nations</w:t>
                      </w:r>
                      <w:proofErr w:type="spellEnd"/>
                      <w:r w:rsidRPr="00545F74">
                        <w:rPr>
                          <w:rFonts w:ascii="Arial" w:hAnsi="Arial" w:cs="Arial"/>
                          <w:sz w:val="21"/>
                          <w:lang w:val="es-ES_tradnl"/>
                        </w:rPr>
                        <w:t xml:space="preserve"> Office </w:t>
                      </w:r>
                      <w:proofErr w:type="spellStart"/>
                      <w:r w:rsidRPr="00545F74">
                        <w:rPr>
                          <w:rFonts w:ascii="Arial" w:hAnsi="Arial" w:cs="Arial"/>
                          <w:sz w:val="21"/>
                          <w:lang w:val="es-ES_tradnl"/>
                        </w:rPr>
                        <w:t>for</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Dissarmament</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Affairs</w:t>
                      </w:r>
                      <w:proofErr w:type="spellEnd"/>
                      <w:r w:rsidRPr="00545F74">
                        <w:rPr>
                          <w:rFonts w:ascii="Arial" w:hAnsi="Arial" w:cs="Arial"/>
                          <w:sz w:val="21"/>
                          <w:lang w:val="es-ES_tradnl"/>
                        </w:rPr>
                        <w:t xml:space="preserve"> (UNODA) en Nueva York, </w:t>
                      </w:r>
                      <w:proofErr w:type="spellStart"/>
                      <w:r w:rsidRPr="00545F74">
                        <w:rPr>
                          <w:rFonts w:ascii="Arial" w:hAnsi="Arial" w:cs="Arial"/>
                          <w:sz w:val="21"/>
                          <w:lang w:val="es-ES_tradnl"/>
                        </w:rPr>
                        <w:t>Women</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Refugee</w:t>
                      </w:r>
                      <w:proofErr w:type="spellEnd"/>
                      <w:r w:rsidRPr="00545F74">
                        <w:rPr>
                          <w:rFonts w:ascii="Arial" w:hAnsi="Arial" w:cs="Arial"/>
                          <w:sz w:val="21"/>
                          <w:lang w:val="es-ES_tradnl"/>
                        </w:rPr>
                        <w:t xml:space="preserve"> </w:t>
                      </w:r>
                      <w:proofErr w:type="spellStart"/>
                      <w:r w:rsidRPr="00545F74">
                        <w:rPr>
                          <w:rFonts w:ascii="Arial" w:hAnsi="Arial" w:cs="Arial"/>
                          <w:sz w:val="21"/>
                          <w:lang w:val="es-ES_tradnl"/>
                        </w:rPr>
                        <w:t>Commission</w:t>
                      </w:r>
                      <w:proofErr w:type="spellEnd"/>
                      <w:r w:rsidRPr="00545F74">
                        <w:rPr>
                          <w:rFonts w:ascii="Arial" w:hAnsi="Arial" w:cs="Arial"/>
                          <w:sz w:val="21"/>
                          <w:lang w:val="es-ES_tradnl"/>
                        </w:rPr>
                        <w:t xml:space="preserve"> (WRC) trabajan</w:t>
                      </w:r>
                      <w:r w:rsidR="00F26B49">
                        <w:rPr>
                          <w:rFonts w:ascii="Arial" w:hAnsi="Arial" w:cs="Arial"/>
                          <w:sz w:val="21"/>
                          <w:lang w:val="es-ES_tradnl"/>
                        </w:rPr>
                        <w:t>do en un proyecto para el NRC</w:t>
                      </w:r>
                      <w:r w:rsidRPr="00545F74">
                        <w:rPr>
                          <w:rFonts w:ascii="Arial" w:hAnsi="Arial" w:cs="Arial"/>
                          <w:sz w:val="21"/>
                          <w:lang w:val="es-ES_tradnl"/>
                        </w:rPr>
                        <w:t xml:space="preserve"> en Uganda, y </w:t>
                      </w:r>
                      <w:r w:rsidR="00545F74">
                        <w:rPr>
                          <w:rFonts w:ascii="Arial" w:hAnsi="Arial" w:cs="Arial"/>
                          <w:sz w:val="21"/>
                          <w:lang w:val="es-ES_tradnl"/>
                        </w:rPr>
                        <w:t xml:space="preserve">con </w:t>
                      </w:r>
                      <w:r w:rsidRPr="00545F74">
                        <w:rPr>
                          <w:rFonts w:ascii="Arial" w:hAnsi="Arial" w:cs="Arial"/>
                          <w:sz w:val="21"/>
                          <w:lang w:val="es-ES_tradnl"/>
                        </w:rPr>
                        <w:t xml:space="preserve">la Misión de Naciones Unidas para la Estabilización de Haití (MINUSTAH). </w:t>
                      </w:r>
                      <w:r w:rsidR="004B37F2">
                        <w:rPr>
                          <w:rFonts w:ascii="Arial" w:hAnsi="Arial" w:cs="Arial"/>
                          <w:sz w:val="21"/>
                          <w:lang w:val="es-ES_tradnl"/>
                        </w:rPr>
                        <w:t>Hoy realiza labores de docencia en la Universidad Motolinía del Pedregal en la Cd de México y participa en un seminario de Justicia y Derechos Sociales en la UNAM.</w:t>
                      </w:r>
                      <w:r w:rsidR="004B37F2" w:rsidRPr="00545F74">
                        <w:rPr>
                          <w:rFonts w:ascii="Arial" w:hAnsi="Arial" w:cs="Arial"/>
                          <w:sz w:val="21"/>
                          <w:lang w:val="es-ES_tradnl"/>
                        </w:rPr>
                        <w:t xml:space="preserve"> </w:t>
                      </w:r>
                      <w:r w:rsidR="00F26B49">
                        <w:rPr>
                          <w:rFonts w:ascii="Arial" w:hAnsi="Arial" w:cs="Arial"/>
                          <w:sz w:val="21"/>
                          <w:lang w:val="es-ES_tradnl"/>
                        </w:rPr>
                        <w:t>Rafael realizó un viaj</w:t>
                      </w:r>
                      <w:r w:rsidR="004B37F2">
                        <w:rPr>
                          <w:rFonts w:ascii="Arial" w:hAnsi="Arial" w:cs="Arial"/>
                          <w:sz w:val="21"/>
                          <w:lang w:val="es-ES_tradnl"/>
                        </w:rPr>
                        <w:t xml:space="preserve">e al </w:t>
                      </w:r>
                      <w:proofErr w:type="spellStart"/>
                      <w:r w:rsidR="004B37F2">
                        <w:rPr>
                          <w:rFonts w:ascii="Arial" w:hAnsi="Arial" w:cs="Arial"/>
                          <w:sz w:val="21"/>
                          <w:lang w:val="es-ES_tradnl"/>
                        </w:rPr>
                        <w:t>Tibet</w:t>
                      </w:r>
                      <w:proofErr w:type="spellEnd"/>
                      <w:r w:rsidR="004B37F2">
                        <w:rPr>
                          <w:rFonts w:ascii="Arial" w:hAnsi="Arial" w:cs="Arial"/>
                          <w:sz w:val="21"/>
                          <w:lang w:val="es-ES_tradnl"/>
                        </w:rPr>
                        <w:t xml:space="preserve"> a la edad de 19 años y le encanta viajar.  </w:t>
                      </w:r>
                    </w:p>
                    <w:p w14:paraId="68DE277D" w14:textId="77777777" w:rsidR="00B36A9D" w:rsidRPr="00545F74" w:rsidRDefault="00B36A9D">
                      <w:pPr>
                        <w:rPr>
                          <w:sz w:val="22"/>
                        </w:rPr>
                      </w:pPr>
                    </w:p>
                  </w:txbxContent>
                </v:textbox>
                <w10:wrap type="square"/>
              </v:shape>
            </w:pict>
          </mc:Fallback>
        </mc:AlternateContent>
      </w:r>
      <w:r w:rsidR="00AA60F9" w:rsidRPr="00AA60F9">
        <w:rPr>
          <w:rFonts w:ascii="Arial" w:hAnsi="Arial" w:cs="Arial"/>
          <w:lang w:val="es-ES_tradnl"/>
        </w:rPr>
        <w:t xml:space="preserve">  </w:t>
      </w:r>
      <w:r w:rsidR="00AA60F9" w:rsidRPr="00AA60F9">
        <w:rPr>
          <w:rFonts w:ascii="Arial" w:hAnsi="Arial" w:cs="Arial"/>
          <w:lang w:val="es-ES_tradnl"/>
        </w:rPr>
        <w:tab/>
      </w:r>
    </w:p>
    <w:p w14:paraId="2A3AD623" w14:textId="3D115EA3" w:rsidR="00B36A9D" w:rsidRDefault="0045597E" w:rsidP="00AA60F9">
      <w:pPr>
        <w:ind w:left="2120" w:hanging="2120"/>
        <w:jc w:val="both"/>
        <w:rPr>
          <w:rFonts w:ascii="Arial" w:hAnsi="Arial" w:cs="Arial"/>
          <w:lang w:val="es-ES_tradnl"/>
        </w:rPr>
      </w:pPr>
      <w:r w:rsidRPr="0045597E">
        <w:rPr>
          <w:rFonts w:ascii="Arial" w:hAnsi="Arial" w:cs="Arial"/>
          <w:noProof/>
          <w:sz w:val="22"/>
          <w:lang w:eastAsia="fr-FR"/>
        </w:rPr>
        <mc:AlternateContent>
          <mc:Choice Requires="wps">
            <w:drawing>
              <wp:anchor distT="0" distB="0" distL="114300" distR="114300" simplePos="0" relativeHeight="251661312" behindDoc="0" locked="0" layoutInCell="1" allowOverlap="1" wp14:anchorId="493620CE" wp14:editId="50CB9DD5">
                <wp:simplePos x="0" y="0"/>
                <wp:positionH relativeFrom="column">
                  <wp:posOffset>1925320</wp:posOffset>
                </wp:positionH>
                <wp:positionV relativeFrom="paragraph">
                  <wp:posOffset>2386965</wp:posOffset>
                </wp:positionV>
                <wp:extent cx="4568825" cy="2971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68825" cy="2971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809B18" w14:textId="39C3EFD9" w:rsidR="007509A3" w:rsidRPr="007509A3" w:rsidRDefault="00F26B49" w:rsidP="007509A3">
                            <w:pPr>
                              <w:spacing w:line="276" w:lineRule="auto"/>
                              <w:jc w:val="both"/>
                              <w:rPr>
                                <w:rFonts w:ascii="Arial" w:hAnsi="Arial" w:cs="Arial"/>
                                <w:sz w:val="21"/>
                                <w:szCs w:val="21"/>
                                <w:lang w:val="es-ES_tradnl"/>
                              </w:rPr>
                            </w:pPr>
                            <w:r w:rsidRPr="007509A3">
                              <w:rPr>
                                <w:rFonts w:ascii="Arial" w:hAnsi="Arial" w:cs="Arial"/>
                                <w:sz w:val="21"/>
                                <w:szCs w:val="21"/>
                                <w:lang w:val="es-ES_tradnl"/>
                              </w:rPr>
                              <w:t xml:space="preserve">Pierre Antoine </w:t>
                            </w:r>
                            <w:r w:rsidR="004B37F2" w:rsidRPr="007509A3">
                              <w:rPr>
                                <w:rFonts w:ascii="Arial" w:hAnsi="Arial" w:cs="Arial"/>
                                <w:sz w:val="21"/>
                                <w:szCs w:val="21"/>
                                <w:lang w:val="es-ES_tradnl"/>
                              </w:rPr>
                              <w:t>BLAISE</w:t>
                            </w:r>
                            <w:r w:rsidRPr="007509A3">
                              <w:rPr>
                                <w:rFonts w:ascii="Arial" w:hAnsi="Arial" w:cs="Arial"/>
                                <w:sz w:val="21"/>
                                <w:szCs w:val="21"/>
                                <w:lang w:val="es-ES_tradnl"/>
                              </w:rPr>
                              <w:t xml:space="preserve"> nació en la ciudad de </w:t>
                            </w:r>
                            <w:r w:rsidRPr="007509A3">
                              <w:rPr>
                                <w:rFonts w:ascii="Arial" w:hAnsi="Arial" w:cs="Arial"/>
                                <w:i/>
                                <w:sz w:val="21"/>
                                <w:szCs w:val="21"/>
                                <w:lang w:val="es-ES_tradnl"/>
                              </w:rPr>
                              <w:t>Les Perches</w:t>
                            </w:r>
                            <w:r w:rsidR="005C4D57" w:rsidRPr="007509A3">
                              <w:rPr>
                                <w:rFonts w:ascii="Arial" w:hAnsi="Arial" w:cs="Arial"/>
                                <w:i/>
                                <w:sz w:val="21"/>
                                <w:szCs w:val="21"/>
                                <w:lang w:val="es-ES_tradnl"/>
                              </w:rPr>
                              <w:t xml:space="preserve"> </w:t>
                            </w:r>
                            <w:r w:rsidR="005C4D57" w:rsidRPr="007509A3">
                              <w:rPr>
                                <w:rFonts w:ascii="Arial" w:hAnsi="Arial" w:cs="Arial"/>
                                <w:sz w:val="21"/>
                                <w:szCs w:val="21"/>
                                <w:lang w:val="es-ES_tradnl"/>
                              </w:rPr>
                              <w:t>en Haití</w:t>
                            </w:r>
                            <w:r w:rsidRPr="007509A3">
                              <w:rPr>
                                <w:rFonts w:ascii="Arial" w:hAnsi="Arial" w:cs="Arial"/>
                                <w:sz w:val="21"/>
                                <w:szCs w:val="21"/>
                                <w:lang w:val="es-ES_tradnl"/>
                              </w:rPr>
                              <w:t xml:space="preserve">. Habiendo completado su Formación </w:t>
                            </w:r>
                            <w:r w:rsidR="005C4D57" w:rsidRPr="007509A3">
                              <w:rPr>
                                <w:rFonts w:ascii="Arial" w:hAnsi="Arial" w:cs="Arial"/>
                                <w:sz w:val="21"/>
                                <w:szCs w:val="21"/>
                                <w:lang w:val="es-ES_tradnl"/>
                              </w:rPr>
                              <w:t xml:space="preserve">en Ciencias </w:t>
                            </w:r>
                            <w:r w:rsidRPr="007509A3">
                              <w:rPr>
                                <w:rFonts w:ascii="Arial" w:hAnsi="Arial" w:cs="Arial"/>
                                <w:sz w:val="21"/>
                                <w:szCs w:val="21"/>
                                <w:lang w:val="es-ES_tradnl"/>
                              </w:rPr>
                              <w:t>Jurídicas en la Facultad de Derecho, Economía y Gestión</w:t>
                            </w:r>
                            <w:r w:rsidR="005C4D57" w:rsidRPr="007509A3">
                              <w:rPr>
                                <w:rFonts w:ascii="Arial" w:hAnsi="Arial" w:cs="Arial"/>
                                <w:sz w:val="21"/>
                                <w:szCs w:val="21"/>
                                <w:lang w:val="es-ES_tradnl"/>
                              </w:rPr>
                              <w:t xml:space="preserve"> en Haití en 2009. </w:t>
                            </w:r>
                            <w:r w:rsidR="004210B5" w:rsidRPr="007509A3">
                              <w:rPr>
                                <w:rFonts w:ascii="Arial" w:hAnsi="Arial" w:cs="Arial"/>
                                <w:sz w:val="21"/>
                                <w:szCs w:val="21"/>
                                <w:lang w:val="es-ES_tradnl"/>
                              </w:rPr>
                              <w:t>Pierre Antoine continuó su trayectoria</w:t>
                            </w:r>
                            <w:r w:rsidRPr="007509A3">
                              <w:rPr>
                                <w:rFonts w:ascii="Arial" w:hAnsi="Arial" w:cs="Arial"/>
                                <w:sz w:val="21"/>
                                <w:szCs w:val="21"/>
                                <w:lang w:val="es-ES_tradnl"/>
                              </w:rPr>
                              <w:t xml:space="preserve"> participando en</w:t>
                            </w:r>
                            <w:r w:rsidR="004210B5" w:rsidRPr="007509A3">
                              <w:rPr>
                                <w:rFonts w:ascii="Arial" w:hAnsi="Arial" w:cs="Arial"/>
                                <w:sz w:val="21"/>
                                <w:szCs w:val="21"/>
                                <w:lang w:val="es-ES_tradnl"/>
                              </w:rPr>
                              <w:t xml:space="preserve"> su </w:t>
                            </w:r>
                            <w:r w:rsidRPr="007509A3">
                              <w:rPr>
                                <w:rFonts w:ascii="Arial" w:hAnsi="Arial" w:cs="Arial"/>
                                <w:sz w:val="21"/>
                                <w:szCs w:val="21"/>
                                <w:lang w:val="es-ES_tradnl"/>
                              </w:rPr>
                              <w:t>comunidad</w:t>
                            </w:r>
                            <w:r w:rsidR="004210B5" w:rsidRPr="007509A3">
                              <w:rPr>
                                <w:rFonts w:ascii="Arial" w:hAnsi="Arial" w:cs="Arial"/>
                                <w:sz w:val="21"/>
                                <w:szCs w:val="21"/>
                                <w:lang w:val="es-ES_tradnl"/>
                              </w:rPr>
                              <w:t xml:space="preserve"> en </w:t>
                            </w:r>
                            <w:r w:rsidR="00536399" w:rsidRPr="007509A3">
                              <w:rPr>
                                <w:rFonts w:ascii="Arial" w:hAnsi="Arial" w:cs="Arial"/>
                                <w:i/>
                                <w:sz w:val="21"/>
                                <w:szCs w:val="21"/>
                                <w:lang w:val="es-ES_tradnl"/>
                              </w:rPr>
                              <w:t>Les</w:t>
                            </w:r>
                            <w:r w:rsidR="00536399" w:rsidRPr="007509A3">
                              <w:rPr>
                                <w:rFonts w:ascii="Arial" w:hAnsi="Arial" w:cs="Arial"/>
                                <w:sz w:val="21"/>
                                <w:szCs w:val="21"/>
                                <w:lang w:val="es-ES_tradnl"/>
                              </w:rPr>
                              <w:t xml:space="preserve"> </w:t>
                            </w:r>
                            <w:r w:rsidR="004210B5" w:rsidRPr="007509A3">
                              <w:rPr>
                                <w:rFonts w:ascii="Arial" w:hAnsi="Arial" w:cs="Arial"/>
                                <w:i/>
                                <w:sz w:val="21"/>
                                <w:szCs w:val="21"/>
                                <w:lang w:val="es-ES_tradnl"/>
                              </w:rPr>
                              <w:t>Perches</w:t>
                            </w:r>
                            <w:r w:rsidRPr="007509A3">
                              <w:rPr>
                                <w:rFonts w:ascii="Arial" w:hAnsi="Arial" w:cs="Arial"/>
                                <w:sz w:val="21"/>
                                <w:szCs w:val="21"/>
                                <w:lang w:val="es-ES_tradnl"/>
                              </w:rPr>
                              <w:t xml:space="preserve"> donde comenzó su carrera docente en el año 2006 en la Escuela Nacional Superior de</w:t>
                            </w:r>
                            <w:r w:rsidR="00A9092D" w:rsidRPr="007509A3">
                              <w:rPr>
                                <w:rFonts w:ascii="Arial" w:hAnsi="Arial" w:cs="Arial"/>
                                <w:sz w:val="21"/>
                                <w:szCs w:val="21"/>
                                <w:lang w:val="es-ES_tradnl"/>
                              </w:rPr>
                              <w:t xml:space="preserve"> </w:t>
                            </w:r>
                            <w:r w:rsidR="00A9092D" w:rsidRPr="007509A3">
                              <w:rPr>
                                <w:rFonts w:ascii="Arial" w:hAnsi="Arial" w:cs="Arial"/>
                                <w:i/>
                                <w:sz w:val="21"/>
                                <w:szCs w:val="21"/>
                                <w:lang w:val="es-ES_tradnl"/>
                              </w:rPr>
                              <w:t>Les Perches.</w:t>
                            </w:r>
                            <w:r w:rsidRPr="007509A3">
                              <w:rPr>
                                <w:rFonts w:ascii="Arial" w:hAnsi="Arial" w:cs="Arial"/>
                                <w:sz w:val="21"/>
                                <w:szCs w:val="21"/>
                                <w:lang w:val="es-ES_tradnl"/>
                              </w:rPr>
                              <w:t xml:space="preserve"> </w:t>
                            </w:r>
                            <w:r w:rsidR="00A9092D" w:rsidRPr="007509A3">
                              <w:rPr>
                                <w:rFonts w:ascii="Arial" w:hAnsi="Arial" w:cs="Arial"/>
                                <w:sz w:val="21"/>
                                <w:szCs w:val="21"/>
                                <w:lang w:val="es-ES_tradnl"/>
                              </w:rPr>
                              <w:t>Pierre Antoine a</w:t>
                            </w:r>
                            <w:r w:rsidRPr="007509A3">
                              <w:rPr>
                                <w:rFonts w:ascii="Arial" w:hAnsi="Arial" w:cs="Arial"/>
                                <w:sz w:val="21"/>
                                <w:szCs w:val="21"/>
                                <w:lang w:val="es-ES_tradnl"/>
                              </w:rPr>
                              <w:t xml:space="preserve">prendió </w:t>
                            </w:r>
                            <w:r w:rsidR="00A9092D" w:rsidRPr="007509A3">
                              <w:rPr>
                                <w:rFonts w:ascii="Arial" w:hAnsi="Arial" w:cs="Arial"/>
                                <w:sz w:val="21"/>
                                <w:szCs w:val="21"/>
                                <w:lang w:val="es-ES_tradnl"/>
                              </w:rPr>
                              <w:t>diferentes</w:t>
                            </w:r>
                            <w:r w:rsidRPr="007509A3">
                              <w:rPr>
                                <w:rFonts w:ascii="Arial" w:hAnsi="Arial" w:cs="Arial"/>
                                <w:sz w:val="21"/>
                                <w:szCs w:val="21"/>
                                <w:lang w:val="es-ES_tradnl"/>
                              </w:rPr>
                              <w:t xml:space="preserve"> habilida</w:t>
                            </w:r>
                            <w:r w:rsidR="00A9092D" w:rsidRPr="007509A3">
                              <w:rPr>
                                <w:rFonts w:ascii="Arial" w:hAnsi="Arial" w:cs="Arial"/>
                                <w:sz w:val="21"/>
                                <w:szCs w:val="21"/>
                                <w:lang w:val="es-ES_tradnl"/>
                              </w:rPr>
                              <w:t xml:space="preserve">des, </w:t>
                            </w:r>
                            <w:r w:rsidRPr="007509A3">
                              <w:rPr>
                                <w:rFonts w:ascii="Arial" w:hAnsi="Arial" w:cs="Arial"/>
                                <w:sz w:val="21"/>
                                <w:szCs w:val="21"/>
                                <w:lang w:val="es-ES_tradnl"/>
                              </w:rPr>
                              <w:t>desarrolló su sentido de liderazgo y</w:t>
                            </w:r>
                            <w:r w:rsidR="00A9092D" w:rsidRPr="007509A3">
                              <w:rPr>
                                <w:rFonts w:ascii="Arial" w:hAnsi="Arial" w:cs="Arial"/>
                                <w:i/>
                                <w:sz w:val="21"/>
                                <w:szCs w:val="21"/>
                                <w:lang w:val="es-ES_tradnl"/>
                              </w:rPr>
                              <w:t xml:space="preserve"> </w:t>
                            </w:r>
                            <w:r w:rsidR="005C4D57" w:rsidRPr="007509A3">
                              <w:rPr>
                                <w:rFonts w:ascii="Arial" w:hAnsi="Arial" w:cs="Arial"/>
                                <w:sz w:val="21"/>
                                <w:szCs w:val="21"/>
                                <w:lang w:val="es-ES_tradnl"/>
                              </w:rPr>
                              <w:t xml:space="preserve">se puso </w:t>
                            </w:r>
                            <w:r w:rsidRPr="007509A3">
                              <w:rPr>
                                <w:rFonts w:ascii="Arial" w:hAnsi="Arial" w:cs="Arial"/>
                                <w:sz w:val="21"/>
                                <w:szCs w:val="21"/>
                                <w:lang w:val="es-ES_tradnl"/>
                              </w:rPr>
                              <w:t>al servicio de los jóvene</w:t>
                            </w:r>
                            <w:r w:rsidR="005C4D57" w:rsidRPr="007509A3">
                              <w:rPr>
                                <w:rFonts w:ascii="Arial" w:hAnsi="Arial" w:cs="Arial"/>
                                <w:sz w:val="21"/>
                                <w:szCs w:val="21"/>
                                <w:lang w:val="es-ES_tradnl"/>
                              </w:rPr>
                              <w:t xml:space="preserve">s dirigiendo clubes literarios y </w:t>
                            </w:r>
                            <w:r w:rsidRPr="007509A3">
                              <w:rPr>
                                <w:rFonts w:ascii="Arial" w:hAnsi="Arial" w:cs="Arial"/>
                                <w:sz w:val="21"/>
                                <w:szCs w:val="21"/>
                                <w:lang w:val="es-ES_tradnl"/>
                              </w:rPr>
                              <w:t>sirviendo como ejemplo de éxito y</w:t>
                            </w:r>
                            <w:r w:rsidR="005C4D57" w:rsidRPr="007509A3">
                              <w:rPr>
                                <w:rFonts w:ascii="Arial" w:hAnsi="Arial" w:cs="Arial"/>
                                <w:i/>
                                <w:sz w:val="21"/>
                                <w:szCs w:val="21"/>
                                <w:lang w:val="es-ES_tradnl"/>
                              </w:rPr>
                              <w:t xml:space="preserve"> </w:t>
                            </w:r>
                            <w:r w:rsidR="005C4D57" w:rsidRPr="007509A3">
                              <w:rPr>
                                <w:rFonts w:ascii="Arial" w:hAnsi="Arial" w:cs="Arial"/>
                                <w:sz w:val="21"/>
                                <w:szCs w:val="21"/>
                                <w:lang w:val="es-ES_tradnl"/>
                              </w:rPr>
                              <w:t>de esperanza. El nunca pierde</w:t>
                            </w:r>
                            <w:r w:rsidRPr="007509A3">
                              <w:rPr>
                                <w:rFonts w:ascii="Arial" w:hAnsi="Arial" w:cs="Arial"/>
                                <w:sz w:val="21"/>
                                <w:szCs w:val="21"/>
                                <w:lang w:val="es-ES_tradnl"/>
                              </w:rPr>
                              <w:t xml:space="preserve"> la oportunidad de participar activamente en las organizaciones de</w:t>
                            </w:r>
                            <w:r w:rsidR="005C4D57" w:rsidRPr="007509A3">
                              <w:rPr>
                                <w:rFonts w:ascii="Arial" w:hAnsi="Arial" w:cs="Arial"/>
                                <w:sz w:val="21"/>
                                <w:szCs w:val="21"/>
                                <w:lang w:val="es-ES_tradnl"/>
                              </w:rPr>
                              <w:t xml:space="preserve"> la s</w:t>
                            </w:r>
                            <w:r w:rsidRPr="007509A3">
                              <w:rPr>
                                <w:rFonts w:ascii="Arial" w:hAnsi="Arial" w:cs="Arial"/>
                                <w:sz w:val="21"/>
                                <w:szCs w:val="21"/>
                                <w:lang w:val="es-ES_tradnl"/>
                              </w:rPr>
                              <w:t xml:space="preserve">ociedad civil. Su sentido de la responsabilidad y su experiencia le permitieron ser nombrado </w:t>
                            </w:r>
                            <w:r w:rsidR="005C4D57" w:rsidRPr="007509A3">
                              <w:rPr>
                                <w:rFonts w:ascii="Arial" w:hAnsi="Arial" w:cs="Arial"/>
                                <w:sz w:val="21"/>
                                <w:szCs w:val="21"/>
                                <w:lang w:val="es-ES_tradnl"/>
                              </w:rPr>
                              <w:t>A</w:t>
                            </w:r>
                            <w:r w:rsidRPr="007509A3">
                              <w:rPr>
                                <w:rFonts w:ascii="Arial" w:hAnsi="Arial" w:cs="Arial"/>
                                <w:sz w:val="21"/>
                                <w:szCs w:val="21"/>
                                <w:lang w:val="es-ES_tradnl"/>
                              </w:rPr>
                              <w:t>lcalde</w:t>
                            </w:r>
                            <w:r w:rsidR="005C4D57" w:rsidRPr="007509A3">
                              <w:rPr>
                                <w:rFonts w:ascii="Arial" w:hAnsi="Arial" w:cs="Arial"/>
                                <w:sz w:val="21"/>
                                <w:szCs w:val="21"/>
                                <w:lang w:val="es-ES_tradnl"/>
                              </w:rPr>
                              <w:t xml:space="preserve"> p</w:t>
                            </w:r>
                            <w:r w:rsidRPr="007509A3">
                              <w:rPr>
                                <w:rFonts w:ascii="Arial" w:hAnsi="Arial" w:cs="Arial"/>
                                <w:sz w:val="21"/>
                                <w:szCs w:val="21"/>
                                <w:lang w:val="es-ES_tradnl"/>
                              </w:rPr>
                              <w:t xml:space="preserve">rincipal de la comuna de </w:t>
                            </w:r>
                            <w:r w:rsidR="005C4D57" w:rsidRPr="007509A3">
                              <w:rPr>
                                <w:rFonts w:ascii="Arial" w:hAnsi="Arial" w:cs="Arial"/>
                                <w:i/>
                                <w:sz w:val="21"/>
                                <w:szCs w:val="21"/>
                                <w:lang w:val="es-ES_tradnl"/>
                              </w:rPr>
                              <w:t xml:space="preserve">Les </w:t>
                            </w:r>
                            <w:r w:rsidRPr="007509A3">
                              <w:rPr>
                                <w:rFonts w:ascii="Arial" w:hAnsi="Arial" w:cs="Arial"/>
                                <w:i/>
                                <w:sz w:val="21"/>
                                <w:szCs w:val="21"/>
                                <w:lang w:val="es-ES_tradnl"/>
                              </w:rPr>
                              <w:t>Perches</w:t>
                            </w:r>
                            <w:r w:rsidR="005C4D57" w:rsidRPr="007509A3">
                              <w:rPr>
                                <w:rFonts w:ascii="Arial" w:hAnsi="Arial" w:cs="Arial"/>
                                <w:sz w:val="21"/>
                                <w:szCs w:val="21"/>
                                <w:lang w:val="es-ES_tradnl"/>
                              </w:rPr>
                              <w:t xml:space="preserve"> </w:t>
                            </w:r>
                            <w:r w:rsidRPr="007509A3">
                              <w:rPr>
                                <w:rFonts w:ascii="Arial" w:hAnsi="Arial" w:cs="Arial"/>
                                <w:sz w:val="21"/>
                                <w:szCs w:val="21"/>
                                <w:lang w:val="es-ES_tradnl"/>
                              </w:rPr>
                              <w:t xml:space="preserve">de 2012 hasta </w:t>
                            </w:r>
                            <w:r w:rsidR="005C4D57" w:rsidRPr="007509A3">
                              <w:rPr>
                                <w:rFonts w:ascii="Arial" w:hAnsi="Arial" w:cs="Arial"/>
                                <w:sz w:val="21"/>
                                <w:szCs w:val="21"/>
                                <w:lang w:val="es-ES_tradnl"/>
                              </w:rPr>
                              <w:t>2015. Su t</w:t>
                            </w:r>
                            <w:r w:rsidRPr="007509A3">
                              <w:rPr>
                                <w:rFonts w:ascii="Arial" w:hAnsi="Arial" w:cs="Arial"/>
                                <w:sz w:val="21"/>
                                <w:szCs w:val="21"/>
                                <w:lang w:val="es-ES_tradnl"/>
                              </w:rPr>
                              <w:t xml:space="preserve">rabajo titánico </w:t>
                            </w:r>
                            <w:r w:rsidR="005C4D57" w:rsidRPr="007509A3">
                              <w:rPr>
                                <w:rFonts w:ascii="Arial" w:hAnsi="Arial" w:cs="Arial"/>
                                <w:sz w:val="21"/>
                                <w:szCs w:val="21"/>
                                <w:lang w:val="es-ES_tradnl"/>
                              </w:rPr>
                              <w:t>realizado dentro de su</w:t>
                            </w:r>
                            <w:r w:rsidRPr="007509A3">
                              <w:rPr>
                                <w:rFonts w:ascii="Arial" w:hAnsi="Arial" w:cs="Arial"/>
                                <w:sz w:val="21"/>
                                <w:szCs w:val="21"/>
                                <w:lang w:val="es-ES_tradnl"/>
                              </w:rPr>
                              <w:t xml:space="preserve"> comunidad </w:t>
                            </w:r>
                            <w:r w:rsidR="005C4D57" w:rsidRPr="007509A3">
                              <w:rPr>
                                <w:rFonts w:ascii="Arial" w:hAnsi="Arial" w:cs="Arial"/>
                                <w:sz w:val="21"/>
                                <w:szCs w:val="21"/>
                                <w:lang w:val="es-ES_tradnl"/>
                              </w:rPr>
                              <w:t>dejó muchos proyectos realizados</w:t>
                            </w:r>
                            <w:r w:rsidR="001432AF" w:rsidRPr="007509A3">
                              <w:rPr>
                                <w:rFonts w:ascii="Arial" w:hAnsi="Arial" w:cs="Arial"/>
                                <w:sz w:val="21"/>
                                <w:szCs w:val="21"/>
                                <w:lang w:val="es-ES_tradnl"/>
                              </w:rPr>
                              <w:t xml:space="preserve">. </w:t>
                            </w:r>
                            <w:r w:rsidRPr="007509A3">
                              <w:rPr>
                                <w:rFonts w:ascii="Arial" w:hAnsi="Arial" w:cs="Arial"/>
                                <w:sz w:val="21"/>
                                <w:szCs w:val="21"/>
                                <w:lang w:val="es-ES_tradnl"/>
                              </w:rPr>
                              <w:t xml:space="preserve">Pierre Antoine Blaise, sirve </w:t>
                            </w:r>
                            <w:r w:rsidR="001432AF" w:rsidRPr="007509A3">
                              <w:rPr>
                                <w:rFonts w:ascii="Arial" w:hAnsi="Arial" w:cs="Arial"/>
                                <w:sz w:val="21"/>
                                <w:szCs w:val="21"/>
                                <w:lang w:val="es-ES_tradnl"/>
                              </w:rPr>
                              <w:t>con una dedicación constante</w:t>
                            </w:r>
                            <w:r w:rsidRPr="007509A3">
                              <w:rPr>
                                <w:rFonts w:ascii="Arial" w:hAnsi="Arial" w:cs="Arial"/>
                                <w:sz w:val="21"/>
                                <w:szCs w:val="21"/>
                                <w:lang w:val="es-ES_tradnl"/>
                              </w:rPr>
                              <w:t xml:space="preserve"> a la juventud de su país y al desarrollo de la comuna de </w:t>
                            </w:r>
                            <w:r w:rsidRPr="007509A3">
                              <w:rPr>
                                <w:rFonts w:ascii="Arial" w:hAnsi="Arial" w:cs="Arial"/>
                                <w:i/>
                                <w:sz w:val="21"/>
                                <w:szCs w:val="21"/>
                                <w:lang w:val="es-ES_tradnl"/>
                              </w:rPr>
                              <w:t>Les Perches</w:t>
                            </w:r>
                            <w:r w:rsidRPr="007509A3">
                              <w:rPr>
                                <w:rFonts w:ascii="Arial" w:hAnsi="Arial" w:cs="Arial"/>
                                <w:sz w:val="21"/>
                                <w:szCs w:val="21"/>
                                <w:lang w:val="es-ES_tradnl"/>
                              </w:rPr>
                              <w:t>.</w:t>
                            </w:r>
                            <w:r w:rsidR="007509A3" w:rsidRPr="007509A3">
                              <w:rPr>
                                <w:rFonts w:ascii="Arial" w:hAnsi="Arial" w:cs="Arial"/>
                                <w:sz w:val="21"/>
                                <w:szCs w:val="21"/>
                                <w:lang w:val="es-ES_tradnl"/>
                              </w:rPr>
                              <w:t xml:space="preserve"> Al Sr. Blaise le gusta el Racine</w:t>
                            </w:r>
                            <w:r w:rsidR="007509A3">
                              <w:rPr>
                                <w:rFonts w:ascii="Arial" w:hAnsi="Arial" w:cs="Arial"/>
                                <w:sz w:val="21"/>
                                <w:szCs w:val="21"/>
                                <w:lang w:val="es-ES_tradnl"/>
                              </w:rPr>
                              <w:t xml:space="preserve"> haitiano y </w:t>
                            </w:r>
                            <w:r w:rsidR="007509A3" w:rsidRPr="007509A3">
                              <w:rPr>
                                <w:rFonts w:ascii="Arial" w:hAnsi="Arial" w:cs="Arial"/>
                                <w:sz w:val="21"/>
                                <w:szCs w:val="21"/>
                                <w:lang w:val="es-ES_tradnl"/>
                              </w:rPr>
                              <w:t xml:space="preserve">el Reggae, especialmente Bob Marley.  </w:t>
                            </w:r>
                          </w:p>
                          <w:p w14:paraId="5A084E3A" w14:textId="40C34025" w:rsidR="00F26B49" w:rsidRPr="001432AF" w:rsidRDefault="00F26B49" w:rsidP="00F26B49">
                            <w:pPr>
                              <w:spacing w:line="276" w:lineRule="auto"/>
                              <w:jc w:val="both"/>
                              <w:rPr>
                                <w:rFonts w:ascii="Arial" w:hAnsi="Arial" w:cs="Arial"/>
                                <w:sz w:val="21"/>
                                <w:szCs w:val="21"/>
                                <w:lang w:val="es-ES_tradnl"/>
                              </w:rPr>
                            </w:pP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620CE" id="_x0000_t202" coordsize="21600,21600" o:spt="202" path="m0,0l0,21600,21600,21600,21600,0xe">
                <v:stroke joinstyle="miter"/>
                <v:path gradientshapeok="t" o:connecttype="rect"/>
              </v:shapetype>
              <v:shape id="Zone_x0020_de_x0020_texte_x0020_3" o:spid="_x0000_s1027" type="#_x0000_t202" style="position:absolute;left:0;text-align:left;margin-left:151.6pt;margin-top:187.95pt;width:359.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" filled="f" stroked="f">
                <v:textbox>
                  <w:txbxContent>
                    <w:p w14:paraId="1D809B18" w14:textId="39C3EFD9" w:rsidR="007509A3" w:rsidRPr="007509A3" w:rsidRDefault="00F26B49" w:rsidP="007509A3">
                      <w:pPr>
                        <w:spacing w:line="276" w:lineRule="auto"/>
                        <w:jc w:val="both"/>
                        <w:rPr>
                          <w:rFonts w:ascii="Arial" w:hAnsi="Arial" w:cs="Arial"/>
                          <w:sz w:val="21"/>
                          <w:szCs w:val="21"/>
                          <w:lang w:val="es-ES_tradnl"/>
                        </w:rPr>
                      </w:pPr>
                      <w:r w:rsidRPr="007509A3">
                        <w:rPr>
                          <w:rFonts w:ascii="Arial" w:hAnsi="Arial" w:cs="Arial"/>
                          <w:sz w:val="21"/>
                          <w:szCs w:val="21"/>
                          <w:lang w:val="es-ES_tradnl"/>
                        </w:rPr>
                        <w:t xml:space="preserve">Pierre Antoine </w:t>
                      </w:r>
                      <w:r w:rsidR="004B37F2" w:rsidRPr="007509A3">
                        <w:rPr>
                          <w:rFonts w:ascii="Arial" w:hAnsi="Arial" w:cs="Arial"/>
                          <w:sz w:val="21"/>
                          <w:szCs w:val="21"/>
                          <w:lang w:val="es-ES_tradnl"/>
                        </w:rPr>
                        <w:t>BLAISE</w:t>
                      </w:r>
                      <w:r w:rsidRPr="007509A3">
                        <w:rPr>
                          <w:rFonts w:ascii="Arial" w:hAnsi="Arial" w:cs="Arial"/>
                          <w:sz w:val="21"/>
                          <w:szCs w:val="21"/>
                          <w:lang w:val="es-ES_tradnl"/>
                        </w:rPr>
                        <w:t xml:space="preserve"> nació en la ciudad de </w:t>
                      </w:r>
                      <w:r w:rsidRPr="007509A3">
                        <w:rPr>
                          <w:rFonts w:ascii="Arial" w:hAnsi="Arial" w:cs="Arial"/>
                          <w:i/>
                          <w:sz w:val="21"/>
                          <w:szCs w:val="21"/>
                          <w:lang w:val="es-ES_tradnl"/>
                        </w:rPr>
                        <w:t>Les Perches</w:t>
                      </w:r>
                      <w:r w:rsidR="005C4D57" w:rsidRPr="007509A3">
                        <w:rPr>
                          <w:rFonts w:ascii="Arial" w:hAnsi="Arial" w:cs="Arial"/>
                          <w:i/>
                          <w:sz w:val="21"/>
                          <w:szCs w:val="21"/>
                          <w:lang w:val="es-ES_tradnl"/>
                        </w:rPr>
                        <w:t xml:space="preserve"> </w:t>
                      </w:r>
                      <w:r w:rsidR="005C4D57" w:rsidRPr="007509A3">
                        <w:rPr>
                          <w:rFonts w:ascii="Arial" w:hAnsi="Arial" w:cs="Arial"/>
                          <w:sz w:val="21"/>
                          <w:szCs w:val="21"/>
                          <w:lang w:val="es-ES_tradnl"/>
                        </w:rPr>
                        <w:t>en Haití</w:t>
                      </w:r>
                      <w:r w:rsidRPr="007509A3">
                        <w:rPr>
                          <w:rFonts w:ascii="Arial" w:hAnsi="Arial" w:cs="Arial"/>
                          <w:sz w:val="21"/>
                          <w:szCs w:val="21"/>
                          <w:lang w:val="es-ES_tradnl"/>
                        </w:rPr>
                        <w:t xml:space="preserve">. Habiendo completado su Formación </w:t>
                      </w:r>
                      <w:r w:rsidR="005C4D57" w:rsidRPr="007509A3">
                        <w:rPr>
                          <w:rFonts w:ascii="Arial" w:hAnsi="Arial" w:cs="Arial"/>
                          <w:sz w:val="21"/>
                          <w:szCs w:val="21"/>
                          <w:lang w:val="es-ES_tradnl"/>
                        </w:rPr>
                        <w:t xml:space="preserve">en Ciencias </w:t>
                      </w:r>
                      <w:r w:rsidRPr="007509A3">
                        <w:rPr>
                          <w:rFonts w:ascii="Arial" w:hAnsi="Arial" w:cs="Arial"/>
                          <w:sz w:val="21"/>
                          <w:szCs w:val="21"/>
                          <w:lang w:val="es-ES_tradnl"/>
                        </w:rPr>
                        <w:t>Jurídicas en la Facultad de Derecho, Economía y Gestión</w:t>
                      </w:r>
                      <w:r w:rsidR="005C4D57" w:rsidRPr="007509A3">
                        <w:rPr>
                          <w:rFonts w:ascii="Arial" w:hAnsi="Arial" w:cs="Arial"/>
                          <w:sz w:val="21"/>
                          <w:szCs w:val="21"/>
                          <w:lang w:val="es-ES_tradnl"/>
                        </w:rPr>
                        <w:t xml:space="preserve"> en Haití en 2009. </w:t>
                      </w:r>
                      <w:r w:rsidR="004210B5" w:rsidRPr="007509A3">
                        <w:rPr>
                          <w:rFonts w:ascii="Arial" w:hAnsi="Arial" w:cs="Arial"/>
                          <w:sz w:val="21"/>
                          <w:szCs w:val="21"/>
                          <w:lang w:val="es-ES_tradnl"/>
                        </w:rPr>
                        <w:t>Pierre Antoine continuó su trayectoria</w:t>
                      </w:r>
                      <w:r w:rsidRPr="007509A3">
                        <w:rPr>
                          <w:rFonts w:ascii="Arial" w:hAnsi="Arial" w:cs="Arial"/>
                          <w:sz w:val="21"/>
                          <w:szCs w:val="21"/>
                          <w:lang w:val="es-ES_tradnl"/>
                        </w:rPr>
                        <w:t xml:space="preserve"> participando en</w:t>
                      </w:r>
                      <w:r w:rsidR="004210B5" w:rsidRPr="007509A3">
                        <w:rPr>
                          <w:rFonts w:ascii="Arial" w:hAnsi="Arial" w:cs="Arial"/>
                          <w:sz w:val="21"/>
                          <w:szCs w:val="21"/>
                          <w:lang w:val="es-ES_tradnl"/>
                        </w:rPr>
                        <w:t xml:space="preserve"> su </w:t>
                      </w:r>
                      <w:r w:rsidRPr="007509A3">
                        <w:rPr>
                          <w:rFonts w:ascii="Arial" w:hAnsi="Arial" w:cs="Arial"/>
                          <w:sz w:val="21"/>
                          <w:szCs w:val="21"/>
                          <w:lang w:val="es-ES_tradnl"/>
                        </w:rPr>
                        <w:t>comunidad</w:t>
                      </w:r>
                      <w:r w:rsidR="004210B5" w:rsidRPr="007509A3">
                        <w:rPr>
                          <w:rFonts w:ascii="Arial" w:hAnsi="Arial" w:cs="Arial"/>
                          <w:sz w:val="21"/>
                          <w:szCs w:val="21"/>
                          <w:lang w:val="es-ES_tradnl"/>
                        </w:rPr>
                        <w:t xml:space="preserve"> en </w:t>
                      </w:r>
                      <w:r w:rsidR="00536399" w:rsidRPr="007509A3">
                        <w:rPr>
                          <w:rFonts w:ascii="Arial" w:hAnsi="Arial" w:cs="Arial"/>
                          <w:i/>
                          <w:sz w:val="21"/>
                          <w:szCs w:val="21"/>
                          <w:lang w:val="es-ES_tradnl"/>
                        </w:rPr>
                        <w:t>Les</w:t>
                      </w:r>
                      <w:r w:rsidR="00536399" w:rsidRPr="007509A3">
                        <w:rPr>
                          <w:rFonts w:ascii="Arial" w:hAnsi="Arial" w:cs="Arial"/>
                          <w:sz w:val="21"/>
                          <w:szCs w:val="21"/>
                          <w:lang w:val="es-ES_tradnl"/>
                        </w:rPr>
                        <w:t xml:space="preserve"> </w:t>
                      </w:r>
                      <w:r w:rsidR="004210B5" w:rsidRPr="007509A3">
                        <w:rPr>
                          <w:rFonts w:ascii="Arial" w:hAnsi="Arial" w:cs="Arial"/>
                          <w:i/>
                          <w:sz w:val="21"/>
                          <w:szCs w:val="21"/>
                          <w:lang w:val="es-ES_tradnl"/>
                        </w:rPr>
                        <w:t>Perches</w:t>
                      </w:r>
                      <w:r w:rsidRPr="007509A3">
                        <w:rPr>
                          <w:rFonts w:ascii="Arial" w:hAnsi="Arial" w:cs="Arial"/>
                          <w:sz w:val="21"/>
                          <w:szCs w:val="21"/>
                          <w:lang w:val="es-ES_tradnl"/>
                        </w:rPr>
                        <w:t xml:space="preserve"> donde comenzó su carrera docente en el año 2006 en la Escuela Nacional Superior de</w:t>
                      </w:r>
                      <w:r w:rsidR="00A9092D" w:rsidRPr="007509A3">
                        <w:rPr>
                          <w:rFonts w:ascii="Arial" w:hAnsi="Arial" w:cs="Arial"/>
                          <w:sz w:val="21"/>
                          <w:szCs w:val="21"/>
                          <w:lang w:val="es-ES_tradnl"/>
                        </w:rPr>
                        <w:t xml:space="preserve"> </w:t>
                      </w:r>
                      <w:r w:rsidR="00A9092D" w:rsidRPr="007509A3">
                        <w:rPr>
                          <w:rFonts w:ascii="Arial" w:hAnsi="Arial" w:cs="Arial"/>
                          <w:i/>
                          <w:sz w:val="21"/>
                          <w:szCs w:val="21"/>
                          <w:lang w:val="es-ES_tradnl"/>
                        </w:rPr>
                        <w:t>Les Perches.</w:t>
                      </w:r>
                      <w:r w:rsidRPr="007509A3">
                        <w:rPr>
                          <w:rFonts w:ascii="Arial" w:hAnsi="Arial" w:cs="Arial"/>
                          <w:sz w:val="21"/>
                          <w:szCs w:val="21"/>
                          <w:lang w:val="es-ES_tradnl"/>
                        </w:rPr>
                        <w:t xml:space="preserve"> </w:t>
                      </w:r>
                      <w:r w:rsidR="00A9092D" w:rsidRPr="007509A3">
                        <w:rPr>
                          <w:rFonts w:ascii="Arial" w:hAnsi="Arial" w:cs="Arial"/>
                          <w:sz w:val="21"/>
                          <w:szCs w:val="21"/>
                          <w:lang w:val="es-ES_tradnl"/>
                        </w:rPr>
                        <w:t>Pierre Antoine a</w:t>
                      </w:r>
                      <w:r w:rsidRPr="007509A3">
                        <w:rPr>
                          <w:rFonts w:ascii="Arial" w:hAnsi="Arial" w:cs="Arial"/>
                          <w:sz w:val="21"/>
                          <w:szCs w:val="21"/>
                          <w:lang w:val="es-ES_tradnl"/>
                        </w:rPr>
                        <w:t xml:space="preserve">prendió </w:t>
                      </w:r>
                      <w:r w:rsidR="00A9092D" w:rsidRPr="007509A3">
                        <w:rPr>
                          <w:rFonts w:ascii="Arial" w:hAnsi="Arial" w:cs="Arial"/>
                          <w:sz w:val="21"/>
                          <w:szCs w:val="21"/>
                          <w:lang w:val="es-ES_tradnl"/>
                        </w:rPr>
                        <w:t>diferentes</w:t>
                      </w:r>
                      <w:r w:rsidRPr="007509A3">
                        <w:rPr>
                          <w:rFonts w:ascii="Arial" w:hAnsi="Arial" w:cs="Arial"/>
                          <w:sz w:val="21"/>
                          <w:szCs w:val="21"/>
                          <w:lang w:val="es-ES_tradnl"/>
                        </w:rPr>
                        <w:t xml:space="preserve"> habilida</w:t>
                      </w:r>
                      <w:r w:rsidR="00A9092D" w:rsidRPr="007509A3">
                        <w:rPr>
                          <w:rFonts w:ascii="Arial" w:hAnsi="Arial" w:cs="Arial"/>
                          <w:sz w:val="21"/>
                          <w:szCs w:val="21"/>
                          <w:lang w:val="es-ES_tradnl"/>
                        </w:rPr>
                        <w:t xml:space="preserve">des, </w:t>
                      </w:r>
                      <w:r w:rsidRPr="007509A3">
                        <w:rPr>
                          <w:rFonts w:ascii="Arial" w:hAnsi="Arial" w:cs="Arial"/>
                          <w:sz w:val="21"/>
                          <w:szCs w:val="21"/>
                          <w:lang w:val="es-ES_tradnl"/>
                        </w:rPr>
                        <w:t>desarrolló su sentido de liderazgo y</w:t>
                      </w:r>
                      <w:r w:rsidR="00A9092D" w:rsidRPr="007509A3">
                        <w:rPr>
                          <w:rFonts w:ascii="Arial" w:hAnsi="Arial" w:cs="Arial"/>
                          <w:i/>
                          <w:sz w:val="21"/>
                          <w:szCs w:val="21"/>
                          <w:lang w:val="es-ES_tradnl"/>
                        </w:rPr>
                        <w:t xml:space="preserve"> </w:t>
                      </w:r>
                      <w:r w:rsidR="005C4D57" w:rsidRPr="007509A3">
                        <w:rPr>
                          <w:rFonts w:ascii="Arial" w:hAnsi="Arial" w:cs="Arial"/>
                          <w:sz w:val="21"/>
                          <w:szCs w:val="21"/>
                          <w:lang w:val="es-ES_tradnl"/>
                        </w:rPr>
                        <w:t xml:space="preserve">se puso </w:t>
                      </w:r>
                      <w:r w:rsidRPr="007509A3">
                        <w:rPr>
                          <w:rFonts w:ascii="Arial" w:hAnsi="Arial" w:cs="Arial"/>
                          <w:sz w:val="21"/>
                          <w:szCs w:val="21"/>
                          <w:lang w:val="es-ES_tradnl"/>
                        </w:rPr>
                        <w:t>al servicio de los jóvene</w:t>
                      </w:r>
                      <w:r w:rsidR="005C4D57" w:rsidRPr="007509A3">
                        <w:rPr>
                          <w:rFonts w:ascii="Arial" w:hAnsi="Arial" w:cs="Arial"/>
                          <w:sz w:val="21"/>
                          <w:szCs w:val="21"/>
                          <w:lang w:val="es-ES_tradnl"/>
                        </w:rPr>
                        <w:t xml:space="preserve">s dirigiendo clubes literarios y </w:t>
                      </w:r>
                      <w:r w:rsidRPr="007509A3">
                        <w:rPr>
                          <w:rFonts w:ascii="Arial" w:hAnsi="Arial" w:cs="Arial"/>
                          <w:sz w:val="21"/>
                          <w:szCs w:val="21"/>
                          <w:lang w:val="es-ES_tradnl"/>
                        </w:rPr>
                        <w:t>sirviendo como ejemplo de éxito y</w:t>
                      </w:r>
                      <w:r w:rsidR="005C4D57" w:rsidRPr="007509A3">
                        <w:rPr>
                          <w:rFonts w:ascii="Arial" w:hAnsi="Arial" w:cs="Arial"/>
                          <w:i/>
                          <w:sz w:val="21"/>
                          <w:szCs w:val="21"/>
                          <w:lang w:val="es-ES_tradnl"/>
                        </w:rPr>
                        <w:t xml:space="preserve"> </w:t>
                      </w:r>
                      <w:r w:rsidR="005C4D57" w:rsidRPr="007509A3">
                        <w:rPr>
                          <w:rFonts w:ascii="Arial" w:hAnsi="Arial" w:cs="Arial"/>
                          <w:sz w:val="21"/>
                          <w:szCs w:val="21"/>
                          <w:lang w:val="es-ES_tradnl"/>
                        </w:rPr>
                        <w:t>de esperanza. El nunca pierde</w:t>
                      </w:r>
                      <w:r w:rsidRPr="007509A3">
                        <w:rPr>
                          <w:rFonts w:ascii="Arial" w:hAnsi="Arial" w:cs="Arial"/>
                          <w:sz w:val="21"/>
                          <w:szCs w:val="21"/>
                          <w:lang w:val="es-ES_tradnl"/>
                        </w:rPr>
                        <w:t xml:space="preserve"> la oportunidad de participar activamente en las organizaciones de</w:t>
                      </w:r>
                      <w:r w:rsidR="005C4D57" w:rsidRPr="007509A3">
                        <w:rPr>
                          <w:rFonts w:ascii="Arial" w:hAnsi="Arial" w:cs="Arial"/>
                          <w:sz w:val="21"/>
                          <w:szCs w:val="21"/>
                          <w:lang w:val="es-ES_tradnl"/>
                        </w:rPr>
                        <w:t xml:space="preserve"> la s</w:t>
                      </w:r>
                      <w:r w:rsidRPr="007509A3">
                        <w:rPr>
                          <w:rFonts w:ascii="Arial" w:hAnsi="Arial" w:cs="Arial"/>
                          <w:sz w:val="21"/>
                          <w:szCs w:val="21"/>
                          <w:lang w:val="es-ES_tradnl"/>
                        </w:rPr>
                        <w:t xml:space="preserve">ociedad civil. Su sentido de la responsabilidad y su experiencia le permitieron ser nombrado </w:t>
                      </w:r>
                      <w:r w:rsidR="005C4D57" w:rsidRPr="007509A3">
                        <w:rPr>
                          <w:rFonts w:ascii="Arial" w:hAnsi="Arial" w:cs="Arial"/>
                          <w:sz w:val="21"/>
                          <w:szCs w:val="21"/>
                          <w:lang w:val="es-ES_tradnl"/>
                        </w:rPr>
                        <w:t>A</w:t>
                      </w:r>
                      <w:r w:rsidRPr="007509A3">
                        <w:rPr>
                          <w:rFonts w:ascii="Arial" w:hAnsi="Arial" w:cs="Arial"/>
                          <w:sz w:val="21"/>
                          <w:szCs w:val="21"/>
                          <w:lang w:val="es-ES_tradnl"/>
                        </w:rPr>
                        <w:t>lcalde</w:t>
                      </w:r>
                      <w:r w:rsidR="005C4D57" w:rsidRPr="007509A3">
                        <w:rPr>
                          <w:rFonts w:ascii="Arial" w:hAnsi="Arial" w:cs="Arial"/>
                          <w:sz w:val="21"/>
                          <w:szCs w:val="21"/>
                          <w:lang w:val="es-ES_tradnl"/>
                        </w:rPr>
                        <w:t xml:space="preserve"> p</w:t>
                      </w:r>
                      <w:r w:rsidRPr="007509A3">
                        <w:rPr>
                          <w:rFonts w:ascii="Arial" w:hAnsi="Arial" w:cs="Arial"/>
                          <w:sz w:val="21"/>
                          <w:szCs w:val="21"/>
                          <w:lang w:val="es-ES_tradnl"/>
                        </w:rPr>
                        <w:t xml:space="preserve">rincipal de la comuna de </w:t>
                      </w:r>
                      <w:r w:rsidR="005C4D57" w:rsidRPr="007509A3">
                        <w:rPr>
                          <w:rFonts w:ascii="Arial" w:hAnsi="Arial" w:cs="Arial"/>
                          <w:i/>
                          <w:sz w:val="21"/>
                          <w:szCs w:val="21"/>
                          <w:lang w:val="es-ES_tradnl"/>
                        </w:rPr>
                        <w:t xml:space="preserve">Les </w:t>
                      </w:r>
                      <w:r w:rsidRPr="007509A3">
                        <w:rPr>
                          <w:rFonts w:ascii="Arial" w:hAnsi="Arial" w:cs="Arial"/>
                          <w:i/>
                          <w:sz w:val="21"/>
                          <w:szCs w:val="21"/>
                          <w:lang w:val="es-ES_tradnl"/>
                        </w:rPr>
                        <w:t>Perches</w:t>
                      </w:r>
                      <w:r w:rsidR="005C4D57" w:rsidRPr="007509A3">
                        <w:rPr>
                          <w:rFonts w:ascii="Arial" w:hAnsi="Arial" w:cs="Arial"/>
                          <w:sz w:val="21"/>
                          <w:szCs w:val="21"/>
                          <w:lang w:val="es-ES_tradnl"/>
                        </w:rPr>
                        <w:t xml:space="preserve"> </w:t>
                      </w:r>
                      <w:r w:rsidRPr="007509A3">
                        <w:rPr>
                          <w:rFonts w:ascii="Arial" w:hAnsi="Arial" w:cs="Arial"/>
                          <w:sz w:val="21"/>
                          <w:szCs w:val="21"/>
                          <w:lang w:val="es-ES_tradnl"/>
                        </w:rPr>
                        <w:t xml:space="preserve">de 2012 hasta </w:t>
                      </w:r>
                      <w:r w:rsidR="005C4D57" w:rsidRPr="007509A3">
                        <w:rPr>
                          <w:rFonts w:ascii="Arial" w:hAnsi="Arial" w:cs="Arial"/>
                          <w:sz w:val="21"/>
                          <w:szCs w:val="21"/>
                          <w:lang w:val="es-ES_tradnl"/>
                        </w:rPr>
                        <w:t>2015. Su t</w:t>
                      </w:r>
                      <w:r w:rsidRPr="007509A3">
                        <w:rPr>
                          <w:rFonts w:ascii="Arial" w:hAnsi="Arial" w:cs="Arial"/>
                          <w:sz w:val="21"/>
                          <w:szCs w:val="21"/>
                          <w:lang w:val="es-ES_tradnl"/>
                        </w:rPr>
                        <w:t xml:space="preserve">rabajo titánico </w:t>
                      </w:r>
                      <w:r w:rsidR="005C4D57" w:rsidRPr="007509A3">
                        <w:rPr>
                          <w:rFonts w:ascii="Arial" w:hAnsi="Arial" w:cs="Arial"/>
                          <w:sz w:val="21"/>
                          <w:szCs w:val="21"/>
                          <w:lang w:val="es-ES_tradnl"/>
                        </w:rPr>
                        <w:t>realizado dentro de su</w:t>
                      </w:r>
                      <w:r w:rsidRPr="007509A3">
                        <w:rPr>
                          <w:rFonts w:ascii="Arial" w:hAnsi="Arial" w:cs="Arial"/>
                          <w:sz w:val="21"/>
                          <w:szCs w:val="21"/>
                          <w:lang w:val="es-ES_tradnl"/>
                        </w:rPr>
                        <w:t xml:space="preserve"> comunidad </w:t>
                      </w:r>
                      <w:r w:rsidR="005C4D57" w:rsidRPr="007509A3">
                        <w:rPr>
                          <w:rFonts w:ascii="Arial" w:hAnsi="Arial" w:cs="Arial"/>
                          <w:sz w:val="21"/>
                          <w:szCs w:val="21"/>
                          <w:lang w:val="es-ES_tradnl"/>
                        </w:rPr>
                        <w:t>dejó muchos proyectos realizados</w:t>
                      </w:r>
                      <w:r w:rsidR="001432AF" w:rsidRPr="007509A3">
                        <w:rPr>
                          <w:rFonts w:ascii="Arial" w:hAnsi="Arial" w:cs="Arial"/>
                          <w:sz w:val="21"/>
                          <w:szCs w:val="21"/>
                          <w:lang w:val="es-ES_tradnl"/>
                        </w:rPr>
                        <w:t xml:space="preserve">. </w:t>
                      </w:r>
                      <w:r w:rsidRPr="007509A3">
                        <w:rPr>
                          <w:rFonts w:ascii="Arial" w:hAnsi="Arial" w:cs="Arial"/>
                          <w:sz w:val="21"/>
                          <w:szCs w:val="21"/>
                          <w:lang w:val="es-ES_tradnl"/>
                        </w:rPr>
                        <w:t xml:space="preserve">Pierre Antoine Blaise, sirve </w:t>
                      </w:r>
                      <w:r w:rsidR="001432AF" w:rsidRPr="007509A3">
                        <w:rPr>
                          <w:rFonts w:ascii="Arial" w:hAnsi="Arial" w:cs="Arial"/>
                          <w:sz w:val="21"/>
                          <w:szCs w:val="21"/>
                          <w:lang w:val="es-ES_tradnl"/>
                        </w:rPr>
                        <w:t>con una dedicación constante</w:t>
                      </w:r>
                      <w:r w:rsidRPr="007509A3">
                        <w:rPr>
                          <w:rFonts w:ascii="Arial" w:hAnsi="Arial" w:cs="Arial"/>
                          <w:sz w:val="21"/>
                          <w:szCs w:val="21"/>
                          <w:lang w:val="es-ES_tradnl"/>
                        </w:rPr>
                        <w:t xml:space="preserve"> a la juventud de su país y al desarrollo de la comuna de </w:t>
                      </w:r>
                      <w:r w:rsidRPr="007509A3">
                        <w:rPr>
                          <w:rFonts w:ascii="Arial" w:hAnsi="Arial" w:cs="Arial"/>
                          <w:i/>
                          <w:sz w:val="21"/>
                          <w:szCs w:val="21"/>
                          <w:lang w:val="es-ES_tradnl"/>
                        </w:rPr>
                        <w:t>Les Perches</w:t>
                      </w:r>
                      <w:r w:rsidRPr="007509A3">
                        <w:rPr>
                          <w:rFonts w:ascii="Arial" w:hAnsi="Arial" w:cs="Arial"/>
                          <w:sz w:val="21"/>
                          <w:szCs w:val="21"/>
                          <w:lang w:val="es-ES_tradnl"/>
                        </w:rPr>
                        <w:t>.</w:t>
                      </w:r>
                      <w:r w:rsidR="007509A3" w:rsidRPr="007509A3">
                        <w:rPr>
                          <w:rFonts w:ascii="Arial" w:hAnsi="Arial" w:cs="Arial"/>
                          <w:sz w:val="21"/>
                          <w:szCs w:val="21"/>
                          <w:lang w:val="es-ES_tradnl"/>
                        </w:rPr>
                        <w:t xml:space="preserve"> Al Sr. Blaise le gusta el Racine</w:t>
                      </w:r>
                      <w:r w:rsidR="007509A3">
                        <w:rPr>
                          <w:rFonts w:ascii="Arial" w:hAnsi="Arial" w:cs="Arial"/>
                          <w:sz w:val="21"/>
                          <w:szCs w:val="21"/>
                          <w:lang w:val="es-ES_tradnl"/>
                        </w:rPr>
                        <w:t xml:space="preserve"> haitiano y </w:t>
                      </w:r>
                      <w:r w:rsidR="007509A3" w:rsidRPr="007509A3">
                        <w:rPr>
                          <w:rFonts w:ascii="Arial" w:hAnsi="Arial" w:cs="Arial"/>
                          <w:sz w:val="21"/>
                          <w:szCs w:val="21"/>
                          <w:lang w:val="es-ES_tradnl"/>
                        </w:rPr>
                        <w:t xml:space="preserve">el Reggae, especialmente Bob Marley.  </w:t>
                      </w:r>
                    </w:p>
                    <w:p w14:paraId="5A084E3A" w14:textId="40C34025" w:rsidR="00F26B49" w:rsidRPr="001432AF" w:rsidRDefault="00F26B49" w:rsidP="00F26B49">
                      <w:pPr>
                        <w:spacing w:line="276" w:lineRule="auto"/>
                        <w:jc w:val="both"/>
                        <w:rPr>
                          <w:rFonts w:ascii="Arial" w:hAnsi="Arial" w:cs="Arial"/>
                          <w:sz w:val="21"/>
                          <w:szCs w:val="21"/>
                          <w:lang w:val="es-ES_tradnl"/>
                        </w:rPr>
                      </w:pPr>
                    </w:p>
                    <w:p w14:paraId="194828FE" w14:textId="0C5B9997" w:rsidR="00B36A9D" w:rsidRPr="001432AF" w:rsidRDefault="005C4D57" w:rsidP="00F26B49">
                      <w:pPr>
                        <w:spacing w:line="276" w:lineRule="auto"/>
                        <w:jc w:val="both"/>
                        <w:rPr>
                          <w:rFonts w:ascii="Arial" w:hAnsi="Arial" w:cs="Arial"/>
                          <w:sz w:val="21"/>
                          <w:szCs w:val="21"/>
                          <w:lang w:val="es-ES_tradnl"/>
                        </w:rPr>
                      </w:pPr>
                      <w:r w:rsidRPr="001432AF">
                        <w:rPr>
                          <w:rFonts w:ascii="Arial" w:hAnsi="Arial" w:cs="Arial"/>
                          <w:sz w:val="21"/>
                          <w:szCs w:val="21"/>
                          <w:lang w:val="es-ES_tradnl"/>
                        </w:rPr>
                        <w:t xml:space="preserve"> </w:t>
                      </w:r>
                    </w:p>
                  </w:txbxContent>
                </v:textbox>
                <w10:wrap type="square"/>
              </v:shape>
            </w:pict>
          </mc:Fallback>
        </mc:AlternateContent>
      </w:r>
      <w:r w:rsidR="00B36A9D">
        <w:rPr>
          <w:rFonts w:ascii="Arial" w:hAnsi="Arial" w:cs="Arial"/>
          <w:lang w:val="es-ES_tradnl"/>
        </w:rPr>
        <w:t xml:space="preserve"> </w:t>
      </w:r>
      <w:r w:rsidR="00B36A9D">
        <w:rPr>
          <w:rFonts w:ascii="Arial" w:hAnsi="Arial" w:cs="Arial"/>
          <w:noProof/>
          <w:sz w:val="22"/>
          <w:lang w:eastAsia="fr-FR"/>
        </w:rPr>
        <w:drawing>
          <wp:inline distT="0" distB="0" distL="0" distR="0" wp14:anchorId="7227D338" wp14:editId="7CDEFF67">
            <wp:extent cx="1728216" cy="223113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f Photo Eccopoli.jpg"/>
                    <pic:cNvPicPr/>
                  </pic:nvPicPr>
                  <pic:blipFill>
                    <a:blip r:embed="rId4">
                      <a:extLst>
                        <a:ext uri="{28A0092B-C50C-407E-A947-70E740481C1C}">
                          <a14:useLocalDpi xmlns:a14="http://schemas.microsoft.com/office/drawing/2010/main" val="0"/>
                        </a:ext>
                      </a:extLst>
                    </a:blip>
                    <a:stretch>
                      <a:fillRect/>
                    </a:stretch>
                  </pic:blipFill>
                  <pic:spPr>
                    <a:xfrm>
                      <a:off x="0" y="0"/>
                      <a:ext cx="1728216" cy="2231136"/>
                    </a:xfrm>
                    <a:prstGeom prst="rect">
                      <a:avLst/>
                    </a:prstGeom>
                  </pic:spPr>
                </pic:pic>
              </a:graphicData>
            </a:graphic>
          </wp:inline>
        </w:drawing>
      </w:r>
      <w:r w:rsidR="00B36A9D">
        <w:rPr>
          <w:rFonts w:ascii="Arial" w:hAnsi="Arial" w:cs="Arial"/>
          <w:lang w:val="es-ES_tradnl"/>
        </w:rPr>
        <w:tab/>
      </w:r>
      <w:r w:rsidR="00B36A9D">
        <w:rPr>
          <w:rFonts w:ascii="Arial" w:hAnsi="Arial" w:cs="Arial"/>
          <w:lang w:val="es-ES_tradnl"/>
        </w:rPr>
        <w:tab/>
      </w:r>
    </w:p>
    <w:p w14:paraId="2E35BEBA" w14:textId="6B1C7069" w:rsidR="00AA60F9" w:rsidRPr="0045597E" w:rsidRDefault="00AA60F9" w:rsidP="00C34000">
      <w:pPr>
        <w:jc w:val="center"/>
        <w:rPr>
          <w:rFonts w:ascii="Arial" w:hAnsi="Arial" w:cs="Arial"/>
          <w:b/>
          <w:color w:val="EE5918"/>
          <w:sz w:val="22"/>
          <w:lang w:val="es-ES_tradnl"/>
        </w:rPr>
      </w:pPr>
      <w:r w:rsidRPr="0045597E">
        <w:rPr>
          <w:rFonts w:ascii="Arial" w:hAnsi="Arial" w:cs="Arial"/>
          <w:b/>
          <w:color w:val="EE5918"/>
          <w:sz w:val="22"/>
          <w:lang w:val="es-ES_tradnl"/>
        </w:rPr>
        <w:t>Coordinador de Proyecto</w:t>
      </w:r>
    </w:p>
    <w:p w14:paraId="5EE2C062" w14:textId="677CF43E" w:rsidR="00AA5892" w:rsidRDefault="0045597E" w:rsidP="00AA60F9">
      <w:pPr>
        <w:jc w:val="both"/>
        <w:rPr>
          <w:rFonts w:ascii="Arial" w:hAnsi="Arial" w:cs="Arial"/>
          <w:b/>
          <w:color w:val="EE5918"/>
          <w:lang w:val="es-ES_tradnl"/>
        </w:rPr>
      </w:pPr>
      <w:r>
        <w:rPr>
          <w:rFonts w:ascii="Arial" w:hAnsi="Arial" w:cs="Arial"/>
          <w:noProof/>
          <w:lang w:eastAsia="fr-FR"/>
        </w:rPr>
        <w:drawing>
          <wp:anchor distT="0" distB="0" distL="114300" distR="114300" simplePos="0" relativeHeight="251662336" behindDoc="0" locked="0" layoutInCell="1" allowOverlap="1" wp14:anchorId="40837416" wp14:editId="26C048F5">
            <wp:simplePos x="0" y="0"/>
            <wp:positionH relativeFrom="column">
              <wp:posOffset>-135890</wp:posOffset>
            </wp:positionH>
            <wp:positionV relativeFrom="page">
              <wp:posOffset>3657600</wp:posOffset>
            </wp:positionV>
            <wp:extent cx="1910715" cy="19107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rre Antoine Blaise Photo Eccopol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715" cy="1910715"/>
                    </a:xfrm>
                    <a:prstGeom prst="rect">
                      <a:avLst/>
                    </a:prstGeom>
                  </pic:spPr>
                </pic:pic>
              </a:graphicData>
            </a:graphic>
            <wp14:sizeRelH relativeFrom="margin">
              <wp14:pctWidth>0</wp14:pctWidth>
            </wp14:sizeRelH>
            <wp14:sizeRelV relativeFrom="margin">
              <wp14:pctHeight>0</wp14:pctHeight>
            </wp14:sizeRelV>
          </wp:anchor>
        </w:drawing>
      </w:r>
    </w:p>
    <w:p w14:paraId="32302D87" w14:textId="77777777" w:rsidR="0045597E" w:rsidRDefault="0045597E" w:rsidP="0045597E">
      <w:pPr>
        <w:rPr>
          <w:rFonts w:ascii="Arial" w:hAnsi="Arial" w:cs="Arial"/>
          <w:b/>
          <w:color w:val="EE5918"/>
          <w:sz w:val="22"/>
          <w:lang w:val="es-ES_tradnl"/>
        </w:rPr>
      </w:pPr>
    </w:p>
    <w:p w14:paraId="323172C5" w14:textId="77777777" w:rsidR="0045597E" w:rsidRPr="003948C4" w:rsidRDefault="00AA60F9" w:rsidP="0045597E">
      <w:pPr>
        <w:jc w:val="center"/>
        <w:rPr>
          <w:rFonts w:ascii="Arial" w:hAnsi="Arial" w:cs="Arial"/>
          <w:b/>
          <w:color w:val="EE5918"/>
          <w:sz w:val="21"/>
          <w:szCs w:val="21"/>
          <w:lang w:val="es-ES_tradnl"/>
        </w:rPr>
      </w:pPr>
      <w:r w:rsidRPr="003948C4">
        <w:rPr>
          <w:rFonts w:ascii="Arial" w:hAnsi="Arial" w:cs="Arial"/>
          <w:b/>
          <w:color w:val="EE5918"/>
          <w:sz w:val="21"/>
          <w:szCs w:val="21"/>
          <w:lang w:val="es-ES_tradnl"/>
        </w:rPr>
        <w:t>Consejero Jurídico</w:t>
      </w:r>
      <w:r w:rsidR="0045597E" w:rsidRPr="003948C4">
        <w:rPr>
          <w:rFonts w:ascii="Arial" w:hAnsi="Arial" w:cs="Arial"/>
          <w:b/>
          <w:color w:val="EE5918"/>
          <w:sz w:val="21"/>
          <w:szCs w:val="21"/>
          <w:lang w:val="es-ES_tradnl"/>
        </w:rPr>
        <w:t xml:space="preserve"> y</w:t>
      </w:r>
    </w:p>
    <w:p w14:paraId="3B4F8FB0" w14:textId="1DE83811" w:rsidR="0045597E" w:rsidRPr="003948C4" w:rsidRDefault="0045597E" w:rsidP="0045597E">
      <w:pPr>
        <w:ind w:left="2120" w:hanging="2120"/>
        <w:jc w:val="center"/>
        <w:rPr>
          <w:rFonts w:ascii="Arial" w:hAnsi="Arial" w:cs="Arial"/>
          <w:b/>
          <w:color w:val="EE5918"/>
          <w:sz w:val="21"/>
          <w:szCs w:val="21"/>
          <w:lang w:val="es-ES_tradnl"/>
        </w:rPr>
      </w:pPr>
      <w:r w:rsidRPr="003948C4">
        <w:rPr>
          <w:rFonts w:ascii="Arial" w:hAnsi="Arial" w:cs="Arial"/>
          <w:b/>
          <w:color w:val="EE5918"/>
          <w:sz w:val="21"/>
          <w:szCs w:val="21"/>
          <w:lang w:val="es-ES_tradnl"/>
        </w:rPr>
        <w:t>Especialista en Estado</w:t>
      </w:r>
    </w:p>
    <w:p w14:paraId="3090134A" w14:textId="21A2C494" w:rsidR="00AA60F9" w:rsidRPr="003948C4" w:rsidRDefault="0045597E" w:rsidP="0045597E">
      <w:pPr>
        <w:jc w:val="center"/>
        <w:rPr>
          <w:rFonts w:ascii="Arial" w:hAnsi="Arial" w:cs="Arial"/>
          <w:sz w:val="21"/>
          <w:szCs w:val="21"/>
          <w:lang w:val="es-ES_tradnl"/>
        </w:rPr>
      </w:pPr>
      <w:r w:rsidRPr="003948C4">
        <w:rPr>
          <w:rFonts w:ascii="Arial" w:hAnsi="Arial" w:cs="Arial"/>
          <w:b/>
          <w:color w:val="EE5918"/>
          <w:sz w:val="21"/>
          <w:szCs w:val="21"/>
          <w:lang w:val="es-ES_tradnl"/>
        </w:rPr>
        <w:t>de Derecho</w:t>
      </w:r>
    </w:p>
    <w:p w14:paraId="2240C238" w14:textId="7C5C195D" w:rsidR="00AA60F9" w:rsidRDefault="0045597E" w:rsidP="00AA60F9">
      <w:pPr>
        <w:jc w:val="both"/>
        <w:rPr>
          <w:rFonts w:ascii="Arial" w:hAnsi="Arial" w:cs="Arial"/>
          <w:b/>
          <w:color w:val="EE5918"/>
          <w:lang w:val="es-ES_tradnl"/>
        </w:rPr>
      </w:pPr>
      <w:r>
        <w:rPr>
          <w:rFonts w:ascii="Arial" w:hAnsi="Arial" w:cs="Arial"/>
          <w:noProof/>
          <w:lang w:eastAsia="fr-FR"/>
        </w:rPr>
        <mc:AlternateContent>
          <mc:Choice Requires="wps">
            <w:drawing>
              <wp:anchor distT="0" distB="0" distL="114300" distR="114300" simplePos="0" relativeHeight="251664384" behindDoc="0" locked="0" layoutInCell="1" allowOverlap="1" wp14:anchorId="79C78C69" wp14:editId="6D0FDD7A">
                <wp:simplePos x="0" y="0"/>
                <wp:positionH relativeFrom="column">
                  <wp:posOffset>2040890</wp:posOffset>
                </wp:positionH>
                <wp:positionV relativeFrom="paragraph">
                  <wp:posOffset>74295</wp:posOffset>
                </wp:positionV>
                <wp:extent cx="4575810" cy="2964180"/>
                <wp:effectExtent l="0" t="0" r="0" b="7620"/>
                <wp:wrapSquare wrapText="bothSides"/>
                <wp:docPr id="7" name="Zone de texte 7"/>
                <wp:cNvGraphicFramePr/>
                <a:graphic xmlns:a="http://schemas.openxmlformats.org/drawingml/2006/main">
                  <a:graphicData uri="http://schemas.microsoft.com/office/word/2010/wordprocessingShape">
                    <wps:wsp>
                      <wps:cNvSpPr txBox="1"/>
                      <wps:spPr>
                        <a:xfrm>
                          <a:off x="0" y="0"/>
                          <a:ext cx="4575810" cy="2964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A7E2D5" w14:textId="5384707B" w:rsidR="00AA5892" w:rsidRPr="002E22D8" w:rsidRDefault="00AA5892" w:rsidP="00AA5892">
                            <w:pPr>
                              <w:spacing w:line="276" w:lineRule="auto"/>
                              <w:jc w:val="both"/>
                              <w:rPr>
                                <w:rFonts w:ascii="Arial" w:hAnsi="Arial" w:cs="Arial"/>
                                <w:sz w:val="21"/>
                                <w:lang w:val="es-ES_tradnl"/>
                              </w:rPr>
                            </w:pPr>
                            <w:r w:rsidRPr="002E22D8">
                              <w:rPr>
                                <w:rFonts w:ascii="Arial" w:hAnsi="Arial" w:cs="Arial"/>
                                <w:sz w:val="21"/>
                                <w:lang w:val="es-ES_tradnl"/>
                              </w:rPr>
                              <w:t xml:space="preserve">Jesula BLANC, </w:t>
                            </w:r>
                            <w:r w:rsidR="002E22D8" w:rsidRPr="002E22D8">
                              <w:rPr>
                                <w:rFonts w:ascii="Arial" w:hAnsi="Arial" w:cs="Arial"/>
                                <w:sz w:val="21"/>
                                <w:lang w:val="es-ES_tradnl"/>
                              </w:rPr>
                              <w:t>es intérprete, profesora, y defensora de derechos humanos. Su objetivo es trabajar por una sociedad nueva libre de violaciones y de machismo, contribuir en la mejora de las relaciones bilaterales entre Haití y la Rep. Dominicana. Jesula esta por terminar su carrera en Leyes de la Facultad de Derecho y de la Magistratura de la Universidad Jean Price en Ouanaminthe. De 2006 a 2008, Jesula estudió idiomas e interpretación en la Universidad Quisqueya de Haití en Puerto Príncipe y el español de enero a diciembre de 1999 en el Centro de Idiomas Dominicano-Haitiano en Dajabón, Rep. Dominicana. De noviembre de 2015 a la fecha Jesula ha trabajado para GARR (</w:t>
                            </w:r>
                            <w:proofErr w:type="spellStart"/>
                            <w:r w:rsidR="002E22D8" w:rsidRPr="002E22D8">
                              <w:rPr>
                                <w:rFonts w:ascii="Arial" w:hAnsi="Arial" w:cs="Arial"/>
                                <w:sz w:val="21"/>
                                <w:lang w:val="es-ES_tradnl"/>
                              </w:rPr>
                              <w:t>Groupe</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dAppui</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aux</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Rapatries</w:t>
                            </w:r>
                            <w:proofErr w:type="spellEnd"/>
                            <w:r w:rsidR="002E22D8" w:rsidRPr="002E22D8">
                              <w:rPr>
                                <w:rFonts w:ascii="Arial" w:hAnsi="Arial" w:cs="Arial"/>
                                <w:sz w:val="21"/>
                                <w:lang w:val="es-ES_tradnl"/>
                              </w:rPr>
                              <w:t xml:space="preserve"> et </w:t>
                            </w:r>
                            <w:proofErr w:type="spellStart"/>
                            <w:r w:rsidR="002E22D8" w:rsidRPr="002E22D8">
                              <w:rPr>
                                <w:rFonts w:ascii="Arial" w:hAnsi="Arial" w:cs="Arial"/>
                                <w:sz w:val="21"/>
                                <w:lang w:val="es-ES_tradnl"/>
                              </w:rPr>
                              <w:t>Refugiés</w:t>
                            </w:r>
                            <w:proofErr w:type="spellEnd"/>
                            <w:r w:rsidR="002E22D8" w:rsidRPr="002E22D8">
                              <w:rPr>
                                <w:rFonts w:ascii="Arial" w:hAnsi="Arial" w:cs="Arial"/>
                                <w:sz w:val="21"/>
                                <w:lang w:val="es-ES_tradnl"/>
                              </w:rPr>
                              <w:t xml:space="preserve">) como experta en apelaciones para guiar en la defensa de personas vulnerables sobretodo los usuarios de la </w:t>
                            </w:r>
                            <w:r w:rsidR="002E22D8">
                              <w:rPr>
                                <w:rFonts w:ascii="Arial" w:hAnsi="Arial" w:cs="Arial"/>
                                <w:sz w:val="21"/>
                                <w:lang w:val="es-ES_tradnl"/>
                              </w:rPr>
                              <w:t>frontera</w:t>
                            </w:r>
                            <w:r w:rsidR="002303AE">
                              <w:rPr>
                                <w:rFonts w:ascii="Arial" w:hAnsi="Arial" w:cs="Arial"/>
                                <w:sz w:val="21"/>
                                <w:lang w:val="es-ES_tradnl"/>
                              </w:rPr>
                              <w:t>.</w:t>
                            </w:r>
                            <w:r w:rsidR="002E22D8" w:rsidRPr="002E22D8">
                              <w:rPr>
                                <w:rFonts w:ascii="Arial" w:hAnsi="Arial" w:cs="Arial"/>
                                <w:sz w:val="21"/>
                                <w:lang w:val="es-ES_tradnl"/>
                              </w:rPr>
                              <w:t xml:space="preserve"> </w:t>
                            </w:r>
                            <w:r w:rsidR="002303AE">
                              <w:rPr>
                                <w:rFonts w:ascii="Arial" w:hAnsi="Arial" w:cs="Arial"/>
                                <w:sz w:val="21"/>
                                <w:lang w:val="es-ES_tradnl"/>
                              </w:rPr>
                              <w:t>Ella también</w:t>
                            </w:r>
                            <w:r w:rsidR="002E22D8" w:rsidRPr="002E22D8">
                              <w:rPr>
                                <w:rFonts w:ascii="Arial" w:hAnsi="Arial" w:cs="Arial"/>
                                <w:sz w:val="21"/>
                                <w:lang w:val="es-ES_tradnl"/>
                              </w:rPr>
                              <w:t xml:space="preserve"> </w:t>
                            </w:r>
                            <w:r w:rsidRPr="002E22D8">
                              <w:rPr>
                                <w:rFonts w:ascii="Arial" w:hAnsi="Arial" w:cs="Arial"/>
                                <w:sz w:val="21"/>
                                <w:lang w:val="es-ES_tradnl"/>
                              </w:rPr>
                              <w:t xml:space="preserve">fue </w:t>
                            </w:r>
                            <w:r w:rsidR="002303AE">
                              <w:rPr>
                                <w:rFonts w:ascii="Arial" w:hAnsi="Arial" w:cs="Arial"/>
                                <w:sz w:val="21"/>
                                <w:lang w:val="es-ES_tradnl"/>
                              </w:rPr>
                              <w:t>Operadora-</w:t>
                            </w:r>
                            <w:r w:rsidR="00D30781" w:rsidRPr="002E22D8">
                              <w:rPr>
                                <w:rFonts w:ascii="Arial" w:hAnsi="Arial" w:cs="Arial"/>
                                <w:sz w:val="21"/>
                                <w:lang w:val="es-ES_tradnl"/>
                              </w:rPr>
                              <w:t>Gestionaría de</w:t>
                            </w:r>
                            <w:r w:rsidR="002303AE">
                              <w:rPr>
                                <w:rFonts w:ascii="Arial" w:hAnsi="Arial" w:cs="Arial"/>
                                <w:sz w:val="21"/>
                                <w:lang w:val="es-ES_tradnl"/>
                              </w:rPr>
                              <w:t>l Centro de Comunicacio</w:t>
                            </w:r>
                            <w:r w:rsidR="00D30781" w:rsidRPr="002E22D8">
                              <w:rPr>
                                <w:rFonts w:ascii="Arial" w:hAnsi="Arial" w:cs="Arial"/>
                                <w:sz w:val="21"/>
                                <w:lang w:val="es-ES_tradnl"/>
                              </w:rPr>
                              <w:t>n</w:t>
                            </w:r>
                            <w:r w:rsidR="002303AE">
                              <w:rPr>
                                <w:rFonts w:ascii="Arial" w:hAnsi="Arial" w:cs="Arial"/>
                                <w:sz w:val="21"/>
                                <w:lang w:val="es-ES_tradnl"/>
                              </w:rPr>
                              <w:t>es (COMCENTER)</w:t>
                            </w:r>
                            <w:r w:rsidR="00D30781" w:rsidRPr="002E22D8">
                              <w:rPr>
                                <w:rFonts w:ascii="Arial" w:hAnsi="Arial" w:cs="Arial"/>
                                <w:sz w:val="21"/>
                                <w:lang w:val="es-ES_tradnl"/>
                              </w:rPr>
                              <w:t xml:space="preserve"> de la Misión de Naciones Unidas para la Estabilización de Haití (MINUSTAH)</w:t>
                            </w:r>
                            <w:r w:rsidR="006059B9">
                              <w:rPr>
                                <w:rFonts w:ascii="Arial" w:hAnsi="Arial" w:cs="Arial"/>
                                <w:sz w:val="21"/>
                                <w:lang w:val="es-ES_tradnl"/>
                              </w:rPr>
                              <w:t xml:space="preserve"> de 2009</w:t>
                            </w:r>
                            <w:r w:rsidR="002303AE">
                              <w:rPr>
                                <w:rFonts w:ascii="Arial" w:hAnsi="Arial" w:cs="Arial"/>
                                <w:sz w:val="21"/>
                                <w:lang w:val="es-ES_tradnl"/>
                              </w:rPr>
                              <w:t xml:space="preserve"> a 2015.</w:t>
                            </w:r>
                            <w:r w:rsidRPr="002E22D8">
                              <w:rPr>
                                <w:rFonts w:ascii="Arial" w:hAnsi="Arial" w:cs="Arial"/>
                                <w:sz w:val="21"/>
                                <w:lang w:val="es-ES_tradnl"/>
                              </w:rPr>
                              <w:t xml:space="preserve"> </w:t>
                            </w:r>
                            <w:r w:rsidR="007509A3">
                              <w:rPr>
                                <w:rFonts w:ascii="Arial" w:hAnsi="Arial" w:cs="Arial"/>
                                <w:sz w:val="21"/>
                                <w:lang w:val="es-ES_tradnl"/>
                              </w:rPr>
                              <w:t xml:space="preserve">A Jesula le encanta bailar </w:t>
                            </w:r>
                            <w:proofErr w:type="spellStart"/>
                            <w:r w:rsidR="007509A3">
                              <w:rPr>
                                <w:rFonts w:ascii="Arial" w:hAnsi="Arial" w:cs="Arial"/>
                                <w:sz w:val="21"/>
                                <w:lang w:val="es-ES_tradnl"/>
                              </w:rPr>
                              <w:t>Kompa</w:t>
                            </w:r>
                            <w:proofErr w:type="spellEnd"/>
                            <w:r w:rsidR="007509A3">
                              <w:rPr>
                                <w:rFonts w:ascii="Arial" w:hAnsi="Arial" w:cs="Arial"/>
                                <w:sz w:val="21"/>
                                <w:lang w:val="es-ES_tradnl"/>
                              </w:rPr>
                              <w:t xml:space="preserve">, Salsa y Bachata.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78C69" id="Zone_x0020_de_x0020_texte_x0020_7" o:spid="_x0000_s1028" type="#_x0000_t202" style="position:absolute;left:0;text-align:left;margin-left:160.7pt;margin-top:5.85pt;width:360.3pt;height:2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" filled="f" stroked="f">
                <v:textbox>
                  <w:txbxContent>
                    <w:p w14:paraId="7BA7E2D5" w14:textId="5384707B" w:rsidR="00AA5892" w:rsidRPr="002E22D8" w:rsidRDefault="00AA5892" w:rsidP="00AA5892">
                      <w:pPr>
                        <w:spacing w:line="276" w:lineRule="auto"/>
                        <w:jc w:val="both"/>
                        <w:rPr>
                          <w:rFonts w:ascii="Arial" w:hAnsi="Arial" w:cs="Arial"/>
                          <w:sz w:val="21"/>
                          <w:lang w:val="es-ES_tradnl"/>
                        </w:rPr>
                      </w:pPr>
                      <w:r w:rsidRPr="002E22D8">
                        <w:rPr>
                          <w:rFonts w:ascii="Arial" w:hAnsi="Arial" w:cs="Arial"/>
                          <w:sz w:val="21"/>
                          <w:lang w:val="es-ES_tradnl"/>
                        </w:rPr>
                        <w:t xml:space="preserve">Jesula BLANC, </w:t>
                      </w:r>
                      <w:r w:rsidR="002E22D8" w:rsidRPr="002E22D8">
                        <w:rPr>
                          <w:rFonts w:ascii="Arial" w:hAnsi="Arial" w:cs="Arial"/>
                          <w:sz w:val="21"/>
                          <w:lang w:val="es-ES_tradnl"/>
                        </w:rPr>
                        <w:t>es intérprete, profesora, y defensora de derechos humanos. Su objetivo es trabajar por una sociedad nueva libre de violaciones y de machismo, contribuir en la mejora de las relaciones bilaterales entre Haití y la Rep. Dominicana. Jesula esta por terminar su carrera en Leyes de la Facultad de Derecho y de la Magistratura de la Universidad Jean Price en Ouanaminthe. De 2006 a 2008, Jesula estudió idiomas e interpretación en la Universidad Quisqueya de Haití en Puerto Príncipe y el español de enero a diciembre de 1999 en el Centro de Idiomas Dominicano-Haitiano en Dajabón, Rep. Dominicana. De noviembre de 2015 a la fecha Jesula ha trabajado para GARR (</w:t>
                      </w:r>
                      <w:proofErr w:type="spellStart"/>
                      <w:r w:rsidR="002E22D8" w:rsidRPr="002E22D8">
                        <w:rPr>
                          <w:rFonts w:ascii="Arial" w:hAnsi="Arial" w:cs="Arial"/>
                          <w:sz w:val="21"/>
                          <w:lang w:val="es-ES_tradnl"/>
                        </w:rPr>
                        <w:t>Groupe</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dAppui</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aux</w:t>
                      </w:r>
                      <w:proofErr w:type="spellEnd"/>
                      <w:r w:rsidR="002E22D8" w:rsidRPr="002E22D8">
                        <w:rPr>
                          <w:rFonts w:ascii="Arial" w:hAnsi="Arial" w:cs="Arial"/>
                          <w:sz w:val="21"/>
                          <w:lang w:val="es-ES_tradnl"/>
                        </w:rPr>
                        <w:t xml:space="preserve"> </w:t>
                      </w:r>
                      <w:proofErr w:type="spellStart"/>
                      <w:r w:rsidR="002E22D8" w:rsidRPr="002E22D8">
                        <w:rPr>
                          <w:rFonts w:ascii="Arial" w:hAnsi="Arial" w:cs="Arial"/>
                          <w:sz w:val="21"/>
                          <w:lang w:val="es-ES_tradnl"/>
                        </w:rPr>
                        <w:t>Rapatries</w:t>
                      </w:r>
                      <w:proofErr w:type="spellEnd"/>
                      <w:r w:rsidR="002E22D8" w:rsidRPr="002E22D8">
                        <w:rPr>
                          <w:rFonts w:ascii="Arial" w:hAnsi="Arial" w:cs="Arial"/>
                          <w:sz w:val="21"/>
                          <w:lang w:val="es-ES_tradnl"/>
                        </w:rPr>
                        <w:t xml:space="preserve"> et </w:t>
                      </w:r>
                      <w:proofErr w:type="spellStart"/>
                      <w:r w:rsidR="002E22D8" w:rsidRPr="002E22D8">
                        <w:rPr>
                          <w:rFonts w:ascii="Arial" w:hAnsi="Arial" w:cs="Arial"/>
                          <w:sz w:val="21"/>
                          <w:lang w:val="es-ES_tradnl"/>
                        </w:rPr>
                        <w:t>Refugiés</w:t>
                      </w:r>
                      <w:proofErr w:type="spellEnd"/>
                      <w:r w:rsidR="002E22D8" w:rsidRPr="002E22D8">
                        <w:rPr>
                          <w:rFonts w:ascii="Arial" w:hAnsi="Arial" w:cs="Arial"/>
                          <w:sz w:val="21"/>
                          <w:lang w:val="es-ES_tradnl"/>
                        </w:rPr>
                        <w:t xml:space="preserve">) como experta en apelaciones para guiar en la defensa de personas vulnerables sobretodo los usuarios de la </w:t>
                      </w:r>
                      <w:r w:rsidR="002E22D8">
                        <w:rPr>
                          <w:rFonts w:ascii="Arial" w:hAnsi="Arial" w:cs="Arial"/>
                          <w:sz w:val="21"/>
                          <w:lang w:val="es-ES_tradnl"/>
                        </w:rPr>
                        <w:t>frontera</w:t>
                      </w:r>
                      <w:r w:rsidR="002303AE">
                        <w:rPr>
                          <w:rFonts w:ascii="Arial" w:hAnsi="Arial" w:cs="Arial"/>
                          <w:sz w:val="21"/>
                          <w:lang w:val="es-ES_tradnl"/>
                        </w:rPr>
                        <w:t>.</w:t>
                      </w:r>
                      <w:r w:rsidR="002E22D8" w:rsidRPr="002E22D8">
                        <w:rPr>
                          <w:rFonts w:ascii="Arial" w:hAnsi="Arial" w:cs="Arial"/>
                          <w:sz w:val="21"/>
                          <w:lang w:val="es-ES_tradnl"/>
                        </w:rPr>
                        <w:t xml:space="preserve"> </w:t>
                      </w:r>
                      <w:r w:rsidR="002303AE">
                        <w:rPr>
                          <w:rFonts w:ascii="Arial" w:hAnsi="Arial" w:cs="Arial"/>
                          <w:sz w:val="21"/>
                          <w:lang w:val="es-ES_tradnl"/>
                        </w:rPr>
                        <w:t>Ella también</w:t>
                      </w:r>
                      <w:r w:rsidR="002E22D8" w:rsidRPr="002E22D8">
                        <w:rPr>
                          <w:rFonts w:ascii="Arial" w:hAnsi="Arial" w:cs="Arial"/>
                          <w:sz w:val="21"/>
                          <w:lang w:val="es-ES_tradnl"/>
                        </w:rPr>
                        <w:t xml:space="preserve"> </w:t>
                      </w:r>
                      <w:r w:rsidRPr="002E22D8">
                        <w:rPr>
                          <w:rFonts w:ascii="Arial" w:hAnsi="Arial" w:cs="Arial"/>
                          <w:sz w:val="21"/>
                          <w:lang w:val="es-ES_tradnl"/>
                        </w:rPr>
                        <w:t xml:space="preserve">fue </w:t>
                      </w:r>
                      <w:r w:rsidR="002303AE">
                        <w:rPr>
                          <w:rFonts w:ascii="Arial" w:hAnsi="Arial" w:cs="Arial"/>
                          <w:sz w:val="21"/>
                          <w:lang w:val="es-ES_tradnl"/>
                        </w:rPr>
                        <w:t>Operadora-</w:t>
                      </w:r>
                      <w:r w:rsidR="00D30781" w:rsidRPr="002E22D8">
                        <w:rPr>
                          <w:rFonts w:ascii="Arial" w:hAnsi="Arial" w:cs="Arial"/>
                          <w:sz w:val="21"/>
                          <w:lang w:val="es-ES_tradnl"/>
                        </w:rPr>
                        <w:t>Gestionaría de</w:t>
                      </w:r>
                      <w:r w:rsidR="002303AE">
                        <w:rPr>
                          <w:rFonts w:ascii="Arial" w:hAnsi="Arial" w:cs="Arial"/>
                          <w:sz w:val="21"/>
                          <w:lang w:val="es-ES_tradnl"/>
                        </w:rPr>
                        <w:t>l Centro de Comunicacio</w:t>
                      </w:r>
                      <w:r w:rsidR="00D30781" w:rsidRPr="002E22D8">
                        <w:rPr>
                          <w:rFonts w:ascii="Arial" w:hAnsi="Arial" w:cs="Arial"/>
                          <w:sz w:val="21"/>
                          <w:lang w:val="es-ES_tradnl"/>
                        </w:rPr>
                        <w:t>n</w:t>
                      </w:r>
                      <w:r w:rsidR="002303AE">
                        <w:rPr>
                          <w:rFonts w:ascii="Arial" w:hAnsi="Arial" w:cs="Arial"/>
                          <w:sz w:val="21"/>
                          <w:lang w:val="es-ES_tradnl"/>
                        </w:rPr>
                        <w:t>es (COMCENTER)</w:t>
                      </w:r>
                      <w:r w:rsidR="00D30781" w:rsidRPr="002E22D8">
                        <w:rPr>
                          <w:rFonts w:ascii="Arial" w:hAnsi="Arial" w:cs="Arial"/>
                          <w:sz w:val="21"/>
                          <w:lang w:val="es-ES_tradnl"/>
                        </w:rPr>
                        <w:t xml:space="preserve"> de la Misión de Naciones Unidas para la Estabilización de Haití (MINUSTAH)</w:t>
                      </w:r>
                      <w:r w:rsidR="006059B9">
                        <w:rPr>
                          <w:rFonts w:ascii="Arial" w:hAnsi="Arial" w:cs="Arial"/>
                          <w:sz w:val="21"/>
                          <w:lang w:val="es-ES_tradnl"/>
                        </w:rPr>
                        <w:t xml:space="preserve"> de 2009</w:t>
                      </w:r>
                      <w:r w:rsidR="002303AE">
                        <w:rPr>
                          <w:rFonts w:ascii="Arial" w:hAnsi="Arial" w:cs="Arial"/>
                          <w:sz w:val="21"/>
                          <w:lang w:val="es-ES_tradnl"/>
                        </w:rPr>
                        <w:t xml:space="preserve"> a 2015.</w:t>
                      </w:r>
                      <w:r w:rsidRPr="002E22D8">
                        <w:rPr>
                          <w:rFonts w:ascii="Arial" w:hAnsi="Arial" w:cs="Arial"/>
                          <w:sz w:val="21"/>
                          <w:lang w:val="es-ES_tradnl"/>
                        </w:rPr>
                        <w:t xml:space="preserve"> </w:t>
                      </w:r>
                      <w:r w:rsidR="007509A3">
                        <w:rPr>
                          <w:rFonts w:ascii="Arial" w:hAnsi="Arial" w:cs="Arial"/>
                          <w:sz w:val="21"/>
                          <w:lang w:val="es-ES_tradnl"/>
                        </w:rPr>
                        <w:t xml:space="preserve">A Jesula le encanta bailar </w:t>
                      </w:r>
                      <w:proofErr w:type="spellStart"/>
                      <w:r w:rsidR="007509A3">
                        <w:rPr>
                          <w:rFonts w:ascii="Arial" w:hAnsi="Arial" w:cs="Arial"/>
                          <w:sz w:val="21"/>
                          <w:lang w:val="es-ES_tradnl"/>
                        </w:rPr>
                        <w:t>Kompa</w:t>
                      </w:r>
                      <w:proofErr w:type="spellEnd"/>
                      <w:r w:rsidR="007509A3">
                        <w:rPr>
                          <w:rFonts w:ascii="Arial" w:hAnsi="Arial" w:cs="Arial"/>
                          <w:sz w:val="21"/>
                          <w:lang w:val="es-ES_tradnl"/>
                        </w:rPr>
                        <w:t xml:space="preserve">, Salsa y Bachata. </w:t>
                      </w:r>
                    </w:p>
                  </w:txbxContent>
                </v:textbox>
                <w10:wrap type="square"/>
              </v:shape>
            </w:pict>
          </mc:Fallback>
        </mc:AlternateContent>
      </w:r>
    </w:p>
    <w:p w14:paraId="2967AAFF" w14:textId="788E0F65" w:rsidR="00B36A9D" w:rsidRDefault="00B36A9D" w:rsidP="00AA5892">
      <w:pPr>
        <w:jc w:val="both"/>
        <w:rPr>
          <w:rFonts w:ascii="Arial" w:hAnsi="Arial" w:cs="Arial"/>
          <w:sz w:val="22"/>
          <w:lang w:val="es-ES_tradnl"/>
        </w:rPr>
      </w:pPr>
    </w:p>
    <w:p w14:paraId="6B5E68D4" w14:textId="5F38AEA8" w:rsidR="00B36A9D" w:rsidRDefault="0045597E" w:rsidP="0045597E">
      <w:pPr>
        <w:ind w:left="2120" w:hanging="2120"/>
        <w:jc w:val="both"/>
        <w:rPr>
          <w:rFonts w:ascii="Arial" w:hAnsi="Arial" w:cs="Arial"/>
          <w:sz w:val="22"/>
          <w:lang w:val="es-ES_tradnl"/>
        </w:rPr>
      </w:pPr>
      <w:r w:rsidRPr="0045597E">
        <w:rPr>
          <w:rFonts w:ascii="Arial" w:hAnsi="Arial" w:cs="Arial"/>
          <w:noProof/>
          <w:sz w:val="22"/>
          <w:lang w:eastAsia="fr-FR"/>
        </w:rPr>
        <w:drawing>
          <wp:inline distT="0" distB="0" distL="0" distR="0" wp14:anchorId="3ED5243F" wp14:editId="11DC59B5">
            <wp:extent cx="1911096" cy="1911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sula Photo Eccopol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r>
        <w:rPr>
          <w:rFonts w:ascii="Arial" w:hAnsi="Arial" w:cs="Arial"/>
          <w:sz w:val="22"/>
          <w:lang w:val="es-ES_tradnl"/>
        </w:rPr>
        <w:tab/>
      </w:r>
      <w:r>
        <w:rPr>
          <w:rFonts w:ascii="Arial" w:hAnsi="Arial" w:cs="Arial"/>
          <w:sz w:val="22"/>
          <w:lang w:val="es-ES_tradnl"/>
        </w:rPr>
        <w:tab/>
        <w:t xml:space="preserve">                 </w:t>
      </w:r>
    </w:p>
    <w:p w14:paraId="47D707D2" w14:textId="77777777" w:rsidR="0060164F" w:rsidRPr="003948C4" w:rsidRDefault="00D30781" w:rsidP="0060164F">
      <w:pPr>
        <w:ind w:left="2120" w:hanging="2120"/>
        <w:jc w:val="center"/>
        <w:rPr>
          <w:rFonts w:ascii="Arial" w:hAnsi="Arial" w:cs="Arial"/>
          <w:b/>
          <w:color w:val="EE5918"/>
          <w:sz w:val="21"/>
          <w:szCs w:val="21"/>
          <w:lang w:val="es-ES_tradnl"/>
        </w:rPr>
      </w:pPr>
      <w:r w:rsidRPr="003948C4">
        <w:rPr>
          <w:rFonts w:ascii="Arial" w:hAnsi="Arial" w:cs="Arial"/>
          <w:b/>
          <w:color w:val="EE5918"/>
          <w:sz w:val="21"/>
          <w:szCs w:val="21"/>
          <w:lang w:val="es-ES_tradnl"/>
        </w:rPr>
        <w:t xml:space="preserve">Especialista en </w:t>
      </w:r>
      <w:r w:rsidR="0060164F" w:rsidRPr="003948C4">
        <w:rPr>
          <w:rFonts w:ascii="Arial" w:hAnsi="Arial" w:cs="Arial"/>
          <w:b/>
          <w:color w:val="EE5918"/>
          <w:sz w:val="21"/>
          <w:szCs w:val="21"/>
          <w:lang w:val="es-ES_tradnl"/>
        </w:rPr>
        <w:t>Equidad de</w:t>
      </w:r>
    </w:p>
    <w:p w14:paraId="2DC008B5" w14:textId="11199839" w:rsidR="0060164F" w:rsidRPr="003948C4" w:rsidRDefault="00D30781" w:rsidP="0060164F">
      <w:pPr>
        <w:ind w:left="2120" w:hanging="2120"/>
        <w:jc w:val="center"/>
        <w:rPr>
          <w:rFonts w:ascii="Arial" w:hAnsi="Arial" w:cs="Arial"/>
          <w:b/>
          <w:color w:val="EE5918"/>
          <w:sz w:val="21"/>
          <w:szCs w:val="21"/>
          <w:lang w:val="es-ES_tradnl"/>
        </w:rPr>
      </w:pPr>
      <w:r w:rsidRPr="003948C4">
        <w:rPr>
          <w:rFonts w:ascii="Arial" w:hAnsi="Arial" w:cs="Arial"/>
          <w:b/>
          <w:color w:val="EE5918"/>
          <w:sz w:val="21"/>
          <w:szCs w:val="21"/>
          <w:lang w:val="es-ES_tradnl"/>
        </w:rPr>
        <w:t>Género</w:t>
      </w:r>
      <w:r w:rsidR="0060164F" w:rsidRPr="003948C4">
        <w:rPr>
          <w:rFonts w:ascii="Arial" w:hAnsi="Arial" w:cs="Arial"/>
          <w:b/>
          <w:color w:val="EE5918"/>
          <w:sz w:val="21"/>
          <w:szCs w:val="21"/>
          <w:lang w:val="es-ES_tradnl"/>
        </w:rPr>
        <w:t xml:space="preserve"> y Secretaria</w:t>
      </w:r>
    </w:p>
    <w:p w14:paraId="1FE88521" w14:textId="3B1AE03F" w:rsidR="00B36A9D" w:rsidRPr="003948C4" w:rsidRDefault="0060164F" w:rsidP="0060164F">
      <w:pPr>
        <w:ind w:left="2120" w:hanging="2120"/>
        <w:jc w:val="center"/>
        <w:rPr>
          <w:rFonts w:ascii="Arial" w:hAnsi="Arial" w:cs="Arial"/>
          <w:b/>
          <w:color w:val="EE5918"/>
          <w:sz w:val="21"/>
          <w:szCs w:val="21"/>
          <w:lang w:val="es-ES_tradnl"/>
        </w:rPr>
      </w:pPr>
      <w:r w:rsidRPr="003948C4">
        <w:rPr>
          <w:rFonts w:ascii="Arial" w:hAnsi="Arial" w:cs="Arial"/>
          <w:b/>
          <w:color w:val="EE5918"/>
          <w:sz w:val="21"/>
          <w:szCs w:val="21"/>
          <w:lang w:val="es-ES_tradnl"/>
        </w:rPr>
        <w:t>Executiva</w:t>
      </w:r>
    </w:p>
    <w:p w14:paraId="3647FD0F" w14:textId="1C902CA5" w:rsidR="00B36A9D" w:rsidRDefault="004B37F2" w:rsidP="00AA60F9">
      <w:pPr>
        <w:ind w:left="2120" w:hanging="2120"/>
        <w:jc w:val="both"/>
        <w:rPr>
          <w:rFonts w:ascii="Arial" w:hAnsi="Arial" w:cs="Arial"/>
          <w:sz w:val="22"/>
          <w:lang w:val="es-ES_tradnl"/>
        </w:rPr>
      </w:pPr>
      <w:r>
        <w:rPr>
          <w:rFonts w:ascii="Arial" w:hAnsi="Arial" w:cs="Arial"/>
          <w:noProof/>
          <w:lang w:eastAsia="fr-FR"/>
        </w:rPr>
        <w:lastRenderedPageBreak/>
        <mc:AlternateContent>
          <mc:Choice Requires="wps">
            <w:drawing>
              <wp:anchor distT="0" distB="0" distL="114300" distR="114300" simplePos="0" relativeHeight="251666432" behindDoc="0" locked="0" layoutInCell="1" allowOverlap="1" wp14:anchorId="5DC871D2" wp14:editId="38A5F321">
                <wp:simplePos x="0" y="0"/>
                <wp:positionH relativeFrom="column">
                  <wp:posOffset>1927860</wp:posOffset>
                </wp:positionH>
                <wp:positionV relativeFrom="paragraph">
                  <wp:posOffset>1905</wp:posOffset>
                </wp:positionV>
                <wp:extent cx="4582160" cy="2533015"/>
                <wp:effectExtent l="0" t="0" r="0" b="6985"/>
                <wp:wrapSquare wrapText="bothSides"/>
                <wp:docPr id="9" name="Zone de texte 9"/>
                <wp:cNvGraphicFramePr/>
                <a:graphic xmlns:a="http://schemas.openxmlformats.org/drawingml/2006/main">
                  <a:graphicData uri="http://schemas.microsoft.com/office/word/2010/wordprocessingShape">
                    <wps:wsp>
                      <wps:cNvSpPr txBox="1"/>
                      <wps:spPr>
                        <a:xfrm>
                          <a:off x="0" y="0"/>
                          <a:ext cx="4582160" cy="2533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BBB158" w14:textId="63BAA647" w:rsidR="00D30781" w:rsidRPr="004B37F2" w:rsidRDefault="004B37F2" w:rsidP="00D30781">
                            <w:pPr>
                              <w:spacing w:line="276" w:lineRule="auto"/>
                              <w:jc w:val="both"/>
                              <w:rPr>
                                <w:rFonts w:ascii="Arial" w:hAnsi="Arial" w:cs="Arial"/>
                                <w:sz w:val="21"/>
                                <w:lang w:val="es-ES_tradnl"/>
                              </w:rPr>
                            </w:pPr>
                            <w:r w:rsidRPr="004B37F2">
                              <w:rPr>
                                <w:rFonts w:ascii="Arial" w:hAnsi="Arial" w:cs="Arial"/>
                                <w:sz w:val="21"/>
                                <w:lang w:val="es-ES_tradnl"/>
                              </w:rPr>
                              <w:t xml:space="preserve">Travis CHAMBERLAIN, Graduado de la Universidad de California en Irvine con dos títulos, una licenciatura en Filosofía y una segunda en Economía en 2006. Mientras estudiaba su licenciatura, Travis, en colaboración con otros compañeros de estudios, pudo </w:t>
                            </w:r>
                            <w:r>
                              <w:rPr>
                                <w:rFonts w:ascii="Arial" w:hAnsi="Arial" w:cs="Arial"/>
                                <w:sz w:val="21"/>
                                <w:lang w:val="es-ES_tradnl"/>
                              </w:rPr>
                              <w:t xml:space="preserve">recaudar fondos por un total de </w:t>
                            </w:r>
                            <w:r w:rsidRPr="004B37F2">
                              <w:rPr>
                                <w:rFonts w:ascii="Arial" w:hAnsi="Arial" w:cs="Arial"/>
                                <w:sz w:val="21"/>
                                <w:lang w:val="es-ES_tradnl"/>
                              </w:rPr>
                              <w:t xml:space="preserve">$ 15,000, que se donó a la fabricación de prótesis para chicos que han perdido una de sus extremidades. Travis también asistió al London </w:t>
                            </w:r>
                            <w:proofErr w:type="spellStart"/>
                            <w:r w:rsidRPr="004B37F2">
                              <w:rPr>
                                <w:rFonts w:ascii="Arial" w:hAnsi="Arial" w:cs="Arial"/>
                                <w:sz w:val="21"/>
                                <w:lang w:val="es-ES_tradnl"/>
                              </w:rPr>
                              <w:t>School</w:t>
                            </w:r>
                            <w:proofErr w:type="spellEnd"/>
                            <w:r w:rsidRPr="004B37F2">
                              <w:rPr>
                                <w:rFonts w:ascii="Arial" w:hAnsi="Arial" w:cs="Arial"/>
                                <w:sz w:val="21"/>
                                <w:lang w:val="es-ES_tradnl"/>
                              </w:rPr>
                              <w:t xml:space="preserve"> of </w:t>
                            </w:r>
                            <w:proofErr w:type="spellStart"/>
                            <w:r w:rsidRPr="004B37F2">
                              <w:rPr>
                                <w:rFonts w:ascii="Arial" w:hAnsi="Arial" w:cs="Arial"/>
                                <w:sz w:val="21"/>
                                <w:lang w:val="es-ES_tradnl"/>
                              </w:rPr>
                              <w:t>Economics</w:t>
                            </w:r>
                            <w:proofErr w:type="spellEnd"/>
                            <w:r w:rsidRPr="004B37F2">
                              <w:rPr>
                                <w:rFonts w:ascii="Arial" w:hAnsi="Arial" w:cs="Arial"/>
                                <w:sz w:val="21"/>
                                <w:lang w:val="es-ES_tradnl"/>
                              </w:rPr>
                              <w:t xml:space="preserve"> en 2009, donde recibió su Maestría en Ciencias sobre la filosofía de la política pública. Travis ha continuado su educación en la Universidad de California en San Diego, ahora en su sexto año como estudiante de doctorado en Filosofía y Estudios de Ciencias, especializado en la medición del bienestar humano. Travis pretende seguir una carrera en organizaciones sin fines de lucro, con la esperanza de ayudar como miembro del equ</w:t>
                            </w:r>
                            <w:r>
                              <w:rPr>
                                <w:rFonts w:ascii="Arial" w:hAnsi="Arial" w:cs="Arial"/>
                                <w:sz w:val="21"/>
                                <w:lang w:val="es-ES_tradnl"/>
                              </w:rPr>
                              <w:t>ipo y especialista en medición y</w:t>
                            </w:r>
                            <w:r w:rsidRPr="004B37F2">
                              <w:rPr>
                                <w:rFonts w:ascii="Arial" w:hAnsi="Arial" w:cs="Arial"/>
                                <w:sz w:val="21"/>
                                <w:lang w:val="es-ES_tradnl"/>
                              </w:rPr>
                              <w:t xml:space="preserve"> evaluación.</w:t>
                            </w:r>
                            <w:r>
                              <w:rPr>
                                <w:rFonts w:ascii="Arial" w:hAnsi="Arial" w:cs="Arial"/>
                                <w:sz w:val="21"/>
                                <w:lang w:val="es-ES_tradnl"/>
                              </w:rPr>
                              <w:t xml:space="preserve"> A Travis le encanta surfear.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871D2" id="Zone_x0020_de_x0020_texte_x0020_9" o:spid="_x0000_s1029" type="#_x0000_t202" style="position:absolute;left:0;text-align:left;margin-left:151.8pt;margin-top:.15pt;width:360.8pt;height:19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" filled="f" stroked="f">
                <v:textbox>
                  <w:txbxContent>
                    <w:p w14:paraId="4DBBB158" w14:textId="63BAA647" w:rsidR="00D30781" w:rsidRPr="004B37F2" w:rsidRDefault="004B37F2" w:rsidP="00D30781">
                      <w:pPr>
                        <w:spacing w:line="276" w:lineRule="auto"/>
                        <w:jc w:val="both"/>
                        <w:rPr>
                          <w:rFonts w:ascii="Arial" w:hAnsi="Arial" w:cs="Arial"/>
                          <w:sz w:val="21"/>
                          <w:lang w:val="es-ES_tradnl"/>
                        </w:rPr>
                      </w:pPr>
                      <w:r w:rsidRPr="004B37F2">
                        <w:rPr>
                          <w:rFonts w:ascii="Arial" w:hAnsi="Arial" w:cs="Arial"/>
                          <w:sz w:val="21"/>
                          <w:lang w:val="es-ES_tradnl"/>
                        </w:rPr>
                        <w:t xml:space="preserve">Travis CHAMBERLAIN, Graduado de la Universidad de California en Irvine con dos títulos, una licenciatura en Filosofía y una segunda en Economía en 2006. Mientras estudiaba su licenciatura, Travis, en colaboración con otros compañeros de estudios, pudo </w:t>
                      </w:r>
                      <w:r>
                        <w:rPr>
                          <w:rFonts w:ascii="Arial" w:hAnsi="Arial" w:cs="Arial"/>
                          <w:sz w:val="21"/>
                          <w:lang w:val="es-ES_tradnl"/>
                        </w:rPr>
                        <w:t xml:space="preserve">recaudar fondos por un total de </w:t>
                      </w:r>
                      <w:r w:rsidRPr="004B37F2">
                        <w:rPr>
                          <w:rFonts w:ascii="Arial" w:hAnsi="Arial" w:cs="Arial"/>
                          <w:sz w:val="21"/>
                          <w:lang w:val="es-ES_tradnl"/>
                        </w:rPr>
                        <w:t xml:space="preserve">$ 15,000, que se donó a la fabricación de prótesis para chicos que han perdido una de sus extremidades. Travis también asistió al London </w:t>
                      </w:r>
                      <w:proofErr w:type="spellStart"/>
                      <w:r w:rsidRPr="004B37F2">
                        <w:rPr>
                          <w:rFonts w:ascii="Arial" w:hAnsi="Arial" w:cs="Arial"/>
                          <w:sz w:val="21"/>
                          <w:lang w:val="es-ES_tradnl"/>
                        </w:rPr>
                        <w:t>School</w:t>
                      </w:r>
                      <w:proofErr w:type="spellEnd"/>
                      <w:r w:rsidRPr="004B37F2">
                        <w:rPr>
                          <w:rFonts w:ascii="Arial" w:hAnsi="Arial" w:cs="Arial"/>
                          <w:sz w:val="21"/>
                          <w:lang w:val="es-ES_tradnl"/>
                        </w:rPr>
                        <w:t xml:space="preserve"> of </w:t>
                      </w:r>
                      <w:proofErr w:type="spellStart"/>
                      <w:r w:rsidRPr="004B37F2">
                        <w:rPr>
                          <w:rFonts w:ascii="Arial" w:hAnsi="Arial" w:cs="Arial"/>
                          <w:sz w:val="21"/>
                          <w:lang w:val="es-ES_tradnl"/>
                        </w:rPr>
                        <w:t>Economics</w:t>
                      </w:r>
                      <w:proofErr w:type="spellEnd"/>
                      <w:r w:rsidRPr="004B37F2">
                        <w:rPr>
                          <w:rFonts w:ascii="Arial" w:hAnsi="Arial" w:cs="Arial"/>
                          <w:sz w:val="21"/>
                          <w:lang w:val="es-ES_tradnl"/>
                        </w:rPr>
                        <w:t xml:space="preserve"> en 2009, donde recibió su Maestría en Ciencias sobre la filosofía de la política pública. Travis ha continuado su educación en la Universidad de California en San Diego, ahora en su sexto año como estudiante de doctorado en Filosofía y Estudios de Ciencias, especializado en la medición del bienestar humano. Travis pretende seguir una carrera en organizaciones sin fines de lucro, con la esperanza de ayudar como miembro del equ</w:t>
                      </w:r>
                      <w:r>
                        <w:rPr>
                          <w:rFonts w:ascii="Arial" w:hAnsi="Arial" w:cs="Arial"/>
                          <w:sz w:val="21"/>
                          <w:lang w:val="es-ES_tradnl"/>
                        </w:rPr>
                        <w:t>ipo y especialista en medición y</w:t>
                      </w:r>
                      <w:r w:rsidRPr="004B37F2">
                        <w:rPr>
                          <w:rFonts w:ascii="Arial" w:hAnsi="Arial" w:cs="Arial"/>
                          <w:sz w:val="21"/>
                          <w:lang w:val="es-ES_tradnl"/>
                        </w:rPr>
                        <w:t xml:space="preserve"> evaluación.</w:t>
                      </w:r>
                      <w:r>
                        <w:rPr>
                          <w:rFonts w:ascii="Arial" w:hAnsi="Arial" w:cs="Arial"/>
                          <w:sz w:val="21"/>
                          <w:lang w:val="es-ES_tradnl"/>
                        </w:rPr>
                        <w:t xml:space="preserve"> A Travis le encanta surfear.</w:t>
                      </w:r>
                    </w:p>
                  </w:txbxContent>
                </v:textbox>
                <w10:wrap type="square"/>
              </v:shape>
            </w:pict>
          </mc:Fallback>
        </mc:AlternateContent>
      </w:r>
      <w:r w:rsidR="00D30781">
        <w:rPr>
          <w:rFonts w:ascii="Arial" w:hAnsi="Arial" w:cs="Arial"/>
          <w:noProof/>
          <w:sz w:val="22"/>
          <w:lang w:eastAsia="fr-FR"/>
        </w:rPr>
        <w:drawing>
          <wp:inline distT="0" distB="0" distL="0" distR="0" wp14:anchorId="287F680C" wp14:editId="5C1C687B">
            <wp:extent cx="1728216" cy="2313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vis-3478-finalaa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216" cy="2313432"/>
                    </a:xfrm>
                    <a:prstGeom prst="rect">
                      <a:avLst/>
                    </a:prstGeom>
                  </pic:spPr>
                </pic:pic>
              </a:graphicData>
            </a:graphic>
          </wp:inline>
        </w:drawing>
      </w:r>
    </w:p>
    <w:p w14:paraId="02C3F987" w14:textId="77777777" w:rsidR="00B36A9D" w:rsidRDefault="00B36A9D" w:rsidP="00AA60F9">
      <w:pPr>
        <w:ind w:left="2120" w:hanging="2120"/>
        <w:jc w:val="both"/>
        <w:rPr>
          <w:rFonts w:ascii="Arial" w:hAnsi="Arial" w:cs="Arial"/>
          <w:sz w:val="22"/>
          <w:lang w:val="es-ES_tradnl"/>
        </w:rPr>
      </w:pPr>
    </w:p>
    <w:p w14:paraId="5808EF36" w14:textId="3181B35D" w:rsidR="003948C4" w:rsidRDefault="003948C4" w:rsidP="003948C4">
      <w:pPr>
        <w:ind w:left="2120" w:hanging="2120"/>
        <w:rPr>
          <w:rFonts w:ascii="Arial" w:hAnsi="Arial" w:cs="Arial"/>
          <w:b/>
          <w:color w:val="EE5918"/>
          <w:sz w:val="21"/>
          <w:szCs w:val="21"/>
          <w:lang w:val="es-ES_tradnl"/>
        </w:rPr>
      </w:pPr>
      <w:r w:rsidRPr="003948C4">
        <w:rPr>
          <w:rFonts w:ascii="Arial" w:hAnsi="Arial" w:cs="Arial"/>
          <w:b/>
          <w:color w:val="EE5918"/>
          <w:sz w:val="21"/>
          <w:szCs w:val="21"/>
          <w:lang w:val="es-ES_tradnl"/>
        </w:rPr>
        <w:t xml:space="preserve">Especialista en </w:t>
      </w:r>
      <w:r>
        <w:rPr>
          <w:rFonts w:ascii="Arial" w:hAnsi="Arial" w:cs="Arial"/>
          <w:b/>
          <w:color w:val="EE5918"/>
          <w:sz w:val="21"/>
          <w:szCs w:val="21"/>
          <w:lang w:val="es-ES_tradnl"/>
        </w:rPr>
        <w:t>Medición</w:t>
      </w:r>
      <w:r w:rsidRPr="003948C4">
        <w:rPr>
          <w:rFonts w:ascii="Arial" w:hAnsi="Arial" w:cs="Arial"/>
          <w:b/>
          <w:color w:val="EE5918"/>
          <w:sz w:val="21"/>
          <w:szCs w:val="21"/>
          <w:lang w:val="es-ES_tradnl"/>
        </w:rPr>
        <w:t>,</w:t>
      </w:r>
    </w:p>
    <w:p w14:paraId="4F6A72CD" w14:textId="5948DA06" w:rsidR="003948C4" w:rsidRDefault="003948C4" w:rsidP="003948C4">
      <w:pPr>
        <w:ind w:left="2120" w:hanging="2120"/>
        <w:rPr>
          <w:rFonts w:ascii="Arial" w:hAnsi="Arial" w:cs="Arial"/>
          <w:b/>
          <w:color w:val="EE5918"/>
          <w:sz w:val="21"/>
          <w:szCs w:val="21"/>
          <w:lang w:val="es-ES_tradnl"/>
        </w:rPr>
      </w:pPr>
      <w:r w:rsidRPr="003948C4">
        <w:rPr>
          <w:rFonts w:ascii="Arial" w:hAnsi="Arial" w:cs="Arial"/>
          <w:b/>
          <w:color w:val="EE5918"/>
          <w:sz w:val="21"/>
          <w:szCs w:val="21"/>
          <w:lang w:val="es-ES_tradnl"/>
        </w:rPr>
        <w:t>Evaluación</w:t>
      </w:r>
      <w:r>
        <w:rPr>
          <w:rFonts w:ascii="Arial" w:hAnsi="Arial" w:cs="Arial"/>
          <w:b/>
          <w:color w:val="EE5918"/>
          <w:sz w:val="21"/>
          <w:szCs w:val="21"/>
          <w:lang w:val="es-ES_tradnl"/>
        </w:rPr>
        <w:t xml:space="preserve">, </w:t>
      </w:r>
      <w:r w:rsidRPr="003948C4">
        <w:rPr>
          <w:rFonts w:ascii="Arial" w:hAnsi="Arial" w:cs="Arial"/>
          <w:b/>
          <w:color w:val="EE5918"/>
          <w:sz w:val="21"/>
          <w:szCs w:val="21"/>
          <w:lang w:val="es-ES_tradnl"/>
        </w:rPr>
        <w:t>Recaudación</w:t>
      </w:r>
    </w:p>
    <w:p w14:paraId="01EF872A" w14:textId="5AE0F025" w:rsidR="00FE3023" w:rsidRDefault="00FE3023" w:rsidP="00FE3023">
      <w:pPr>
        <w:ind w:left="2120" w:hanging="2120"/>
        <w:rPr>
          <w:rFonts w:ascii="Arial" w:hAnsi="Arial" w:cs="Arial"/>
          <w:b/>
          <w:color w:val="EE5918"/>
          <w:sz w:val="21"/>
          <w:szCs w:val="21"/>
          <w:lang w:val="es-ES_tradnl"/>
        </w:rPr>
      </w:pPr>
      <w:r w:rsidRPr="003948C4">
        <w:rPr>
          <w:rFonts w:ascii="Arial" w:hAnsi="Arial" w:cs="Arial"/>
          <w:b/>
          <w:noProof/>
          <w:color w:val="EE5918"/>
          <w:sz w:val="21"/>
          <w:szCs w:val="21"/>
          <w:lang w:eastAsia="fr-FR"/>
        </w:rPr>
        <mc:AlternateContent>
          <mc:Choice Requires="wps">
            <w:drawing>
              <wp:anchor distT="0" distB="0" distL="114300" distR="114300" simplePos="0" relativeHeight="251668480" behindDoc="0" locked="0" layoutInCell="1" allowOverlap="1" wp14:anchorId="0808442B" wp14:editId="212522E3">
                <wp:simplePos x="0" y="0"/>
                <wp:positionH relativeFrom="column">
                  <wp:posOffset>2156460</wp:posOffset>
                </wp:positionH>
                <wp:positionV relativeFrom="paragraph">
                  <wp:posOffset>127635</wp:posOffset>
                </wp:positionV>
                <wp:extent cx="4575810" cy="274764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4575810" cy="274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BE171F" w14:textId="1188A9E7" w:rsidR="000144CB" w:rsidRPr="002E22D8" w:rsidRDefault="00933911" w:rsidP="000144CB">
                            <w:pPr>
                              <w:spacing w:line="276" w:lineRule="auto"/>
                              <w:jc w:val="both"/>
                              <w:rPr>
                                <w:rFonts w:ascii="Arial" w:hAnsi="Arial" w:cs="Arial"/>
                                <w:sz w:val="21"/>
                                <w:lang w:val="es-ES_tradnl"/>
                              </w:rPr>
                            </w:pPr>
                            <w:r>
                              <w:rPr>
                                <w:rFonts w:ascii="Arial" w:hAnsi="Arial" w:cs="Arial"/>
                                <w:sz w:val="21"/>
                                <w:lang w:val="es-ES_tradnl"/>
                              </w:rPr>
                              <w:t>Vikram KANNEGUNDLA</w:t>
                            </w:r>
                            <w:r w:rsidR="00D7472A">
                              <w:rPr>
                                <w:rFonts w:ascii="Arial" w:hAnsi="Arial" w:cs="Arial"/>
                                <w:sz w:val="21"/>
                                <w:lang w:val="es-ES_tradnl"/>
                              </w:rPr>
                              <w:t>, graduado de la Universidad de California San Diego (UCSD)</w:t>
                            </w:r>
                            <w:r w:rsidR="005C3B1B">
                              <w:rPr>
                                <w:rFonts w:ascii="Arial" w:hAnsi="Arial" w:cs="Arial"/>
                                <w:sz w:val="21"/>
                                <w:lang w:val="es-ES_tradnl"/>
                              </w:rPr>
                              <w:t xml:space="preserve"> 2008</w:t>
                            </w:r>
                            <w:r w:rsidR="00D7472A">
                              <w:rPr>
                                <w:rFonts w:ascii="Arial" w:hAnsi="Arial" w:cs="Arial"/>
                                <w:sz w:val="21"/>
                                <w:lang w:val="es-ES_tradnl"/>
                              </w:rPr>
                              <w:t xml:space="preserve"> en Ingeniería Estructural</w:t>
                            </w:r>
                            <w:r w:rsidR="005C59B7">
                              <w:rPr>
                                <w:rFonts w:ascii="Arial" w:hAnsi="Arial" w:cs="Arial"/>
                                <w:sz w:val="21"/>
                                <w:lang w:val="es-ES_tradnl"/>
                              </w:rPr>
                              <w:t xml:space="preserve">, ha trabajado en interesantes proyectos en los Estados Unidos. Entre ellos destacó como, potenciómetro y técnico de integración de programas en </w:t>
                            </w:r>
                            <w:r w:rsidR="00404431">
                              <w:rPr>
                                <w:rFonts w:ascii="Arial" w:hAnsi="Arial" w:cs="Arial"/>
                                <w:sz w:val="21"/>
                                <w:lang w:val="es-ES_tradnl"/>
                              </w:rPr>
                              <w:t>la</w:t>
                            </w:r>
                            <w:r w:rsidR="0022425A">
                              <w:rPr>
                                <w:rFonts w:ascii="Arial" w:hAnsi="Arial" w:cs="Arial"/>
                                <w:sz w:val="21"/>
                                <w:lang w:val="es-ES_tradnl"/>
                              </w:rPr>
                              <w:t xml:space="preserve"> </w:t>
                            </w:r>
                            <w:r w:rsidR="005C59B7" w:rsidRPr="00786DE5">
                              <w:rPr>
                                <w:rFonts w:ascii="Arial" w:hAnsi="Arial" w:cs="Arial"/>
                                <w:i/>
                                <w:sz w:val="21"/>
                                <w:lang w:val="es-ES_tradnl"/>
                              </w:rPr>
                              <w:t xml:space="preserve">Xerox </w:t>
                            </w:r>
                            <w:proofErr w:type="spellStart"/>
                            <w:r w:rsidR="005C59B7" w:rsidRPr="00786DE5">
                              <w:rPr>
                                <w:rFonts w:ascii="Arial" w:hAnsi="Arial" w:cs="Arial"/>
                                <w:i/>
                                <w:sz w:val="21"/>
                                <w:lang w:val="es-ES_tradnl"/>
                              </w:rPr>
                              <w:t>Corp</w:t>
                            </w:r>
                            <w:proofErr w:type="spellEnd"/>
                            <w:r w:rsidR="00404431">
                              <w:rPr>
                                <w:rFonts w:ascii="Arial" w:hAnsi="Arial" w:cs="Arial"/>
                                <w:i/>
                                <w:sz w:val="21"/>
                                <w:lang w:val="es-ES_tradnl"/>
                              </w:rPr>
                              <w:t xml:space="preserve"> </w:t>
                            </w:r>
                            <w:r w:rsidR="00404431" w:rsidRPr="00404431">
                              <w:rPr>
                                <w:rFonts w:ascii="Arial" w:hAnsi="Arial" w:cs="Arial"/>
                                <w:sz w:val="21"/>
                                <w:lang w:val="es-ES_tradnl"/>
                              </w:rPr>
                              <w:t>(</w:t>
                            </w:r>
                            <w:r w:rsidR="00404431">
                              <w:rPr>
                                <w:rFonts w:ascii="Arial" w:hAnsi="Arial" w:cs="Arial"/>
                                <w:sz w:val="21"/>
                                <w:lang w:val="es-ES_tradnl"/>
                              </w:rPr>
                              <w:t>1998-2001)</w:t>
                            </w:r>
                            <w:r w:rsidR="005C59B7">
                              <w:rPr>
                                <w:rFonts w:ascii="Arial" w:hAnsi="Arial" w:cs="Arial"/>
                                <w:sz w:val="21"/>
                                <w:lang w:val="es-ES_tradnl"/>
                              </w:rPr>
                              <w:t xml:space="preserve"> en NY; como técnico de mantenimiento, maquinas y equipos en </w:t>
                            </w:r>
                            <w:r w:rsidR="005C59B7" w:rsidRPr="00786DE5">
                              <w:rPr>
                                <w:rFonts w:ascii="Arial" w:hAnsi="Arial" w:cs="Arial"/>
                                <w:i/>
                                <w:sz w:val="21"/>
                                <w:lang w:val="es-ES_tradnl"/>
                              </w:rPr>
                              <w:t>Arroweye</w:t>
                            </w:r>
                            <w:r w:rsidR="0022425A">
                              <w:rPr>
                                <w:rFonts w:ascii="Arial" w:hAnsi="Arial" w:cs="Arial"/>
                                <w:i/>
                                <w:sz w:val="21"/>
                                <w:lang w:val="es-ES_tradnl"/>
                              </w:rPr>
                              <w:t xml:space="preserve"> </w:t>
                            </w:r>
                            <w:r w:rsidR="00404431" w:rsidRPr="00404431">
                              <w:rPr>
                                <w:rFonts w:ascii="Arial" w:hAnsi="Arial" w:cs="Arial"/>
                                <w:sz w:val="21"/>
                                <w:lang w:val="es-ES_tradnl"/>
                              </w:rPr>
                              <w:t>(</w:t>
                            </w:r>
                            <w:r w:rsidR="0022425A" w:rsidRPr="00404431">
                              <w:rPr>
                                <w:rFonts w:ascii="Arial" w:hAnsi="Arial" w:cs="Arial"/>
                                <w:sz w:val="21"/>
                                <w:lang w:val="es-ES_tradnl"/>
                              </w:rPr>
                              <w:t>2012-13</w:t>
                            </w:r>
                            <w:r w:rsidR="00404431">
                              <w:rPr>
                                <w:rFonts w:ascii="Arial" w:hAnsi="Arial" w:cs="Arial"/>
                                <w:sz w:val="21"/>
                                <w:lang w:val="es-ES_tradnl"/>
                              </w:rPr>
                              <w:t>)</w:t>
                            </w:r>
                            <w:r w:rsidR="005C59B7">
                              <w:rPr>
                                <w:rFonts w:ascii="Arial" w:hAnsi="Arial" w:cs="Arial"/>
                                <w:sz w:val="21"/>
                                <w:lang w:val="es-ES_tradnl"/>
                              </w:rPr>
                              <w:t xml:space="preserve">, las Vegas; como ingeniero civil en </w:t>
                            </w:r>
                            <w:r w:rsidR="005C59B7" w:rsidRPr="00786DE5">
                              <w:rPr>
                                <w:rFonts w:ascii="Arial" w:hAnsi="Arial" w:cs="Arial"/>
                                <w:i/>
                                <w:sz w:val="21"/>
                                <w:lang w:val="es-ES_tradnl"/>
                              </w:rPr>
                              <w:t xml:space="preserve">Green </w:t>
                            </w:r>
                            <w:proofErr w:type="spellStart"/>
                            <w:r w:rsidR="005C59B7" w:rsidRPr="00786DE5">
                              <w:rPr>
                                <w:rFonts w:ascii="Arial" w:hAnsi="Arial" w:cs="Arial"/>
                                <w:i/>
                                <w:sz w:val="21"/>
                                <w:lang w:val="es-ES_tradnl"/>
                              </w:rPr>
                              <w:t>Structures</w:t>
                            </w:r>
                            <w:proofErr w:type="spellEnd"/>
                            <w:r w:rsidR="005C59B7">
                              <w:rPr>
                                <w:rFonts w:ascii="Arial" w:hAnsi="Arial" w:cs="Arial"/>
                                <w:sz w:val="21"/>
                                <w:lang w:val="es-ES_tradnl"/>
                              </w:rPr>
                              <w:t xml:space="preserve"> </w:t>
                            </w:r>
                            <w:r w:rsidR="0022425A">
                              <w:rPr>
                                <w:rFonts w:ascii="Arial" w:hAnsi="Arial" w:cs="Arial"/>
                                <w:sz w:val="21"/>
                                <w:lang w:val="es-ES_tradnl"/>
                              </w:rPr>
                              <w:t xml:space="preserve">(2008-09) </w:t>
                            </w:r>
                            <w:r w:rsidR="005C59B7">
                              <w:rPr>
                                <w:rFonts w:ascii="Arial" w:hAnsi="Arial" w:cs="Arial"/>
                                <w:sz w:val="21"/>
                                <w:lang w:val="es-ES_tradnl"/>
                              </w:rPr>
                              <w:t xml:space="preserve">en San Diego; como analista de datos de </w:t>
                            </w:r>
                            <w:r w:rsidR="00404431">
                              <w:rPr>
                                <w:rFonts w:ascii="Arial" w:hAnsi="Arial" w:cs="Arial"/>
                                <w:sz w:val="21"/>
                                <w:lang w:val="es-ES_tradnl"/>
                              </w:rPr>
                              <w:t>pozos petroleros</w:t>
                            </w:r>
                            <w:r w:rsidR="005C59B7">
                              <w:rPr>
                                <w:rFonts w:ascii="Arial" w:hAnsi="Arial" w:cs="Arial"/>
                                <w:sz w:val="21"/>
                                <w:lang w:val="es-ES_tradnl"/>
                              </w:rPr>
                              <w:t xml:space="preserve"> e ingeniero de petróleo en </w:t>
                            </w:r>
                            <w:r w:rsidR="005C59B7" w:rsidRPr="00786DE5">
                              <w:rPr>
                                <w:rFonts w:ascii="Arial" w:hAnsi="Arial" w:cs="Arial"/>
                                <w:i/>
                                <w:sz w:val="21"/>
                                <w:lang w:val="es-ES_tradnl"/>
                              </w:rPr>
                              <w:t>Baker Hughes</w:t>
                            </w:r>
                            <w:r w:rsidR="005C59B7">
                              <w:rPr>
                                <w:rFonts w:ascii="Arial" w:hAnsi="Arial" w:cs="Arial"/>
                                <w:sz w:val="21"/>
                                <w:lang w:val="es-ES_tradnl"/>
                              </w:rPr>
                              <w:t xml:space="preserve"> </w:t>
                            </w:r>
                            <w:r w:rsidR="00404431">
                              <w:rPr>
                                <w:rFonts w:ascii="Arial" w:hAnsi="Arial" w:cs="Arial"/>
                                <w:sz w:val="21"/>
                                <w:lang w:val="es-ES_tradnl"/>
                              </w:rPr>
                              <w:t>(</w:t>
                            </w:r>
                            <w:r w:rsidR="0022425A">
                              <w:rPr>
                                <w:rFonts w:ascii="Arial" w:hAnsi="Arial" w:cs="Arial"/>
                                <w:sz w:val="21"/>
                                <w:lang w:val="es-ES_tradnl"/>
                              </w:rPr>
                              <w:t>2011-12</w:t>
                            </w:r>
                            <w:r w:rsidR="00404431">
                              <w:rPr>
                                <w:rFonts w:ascii="Arial" w:hAnsi="Arial" w:cs="Arial"/>
                                <w:sz w:val="21"/>
                                <w:lang w:val="es-ES_tradnl"/>
                              </w:rPr>
                              <w:t>)</w:t>
                            </w:r>
                            <w:r w:rsidR="0022425A">
                              <w:rPr>
                                <w:rFonts w:ascii="Arial" w:hAnsi="Arial" w:cs="Arial"/>
                                <w:sz w:val="21"/>
                                <w:lang w:val="es-ES_tradnl"/>
                              </w:rPr>
                              <w:t xml:space="preserve"> </w:t>
                            </w:r>
                            <w:r w:rsidR="005C59B7">
                              <w:rPr>
                                <w:rFonts w:ascii="Arial" w:hAnsi="Arial" w:cs="Arial"/>
                                <w:sz w:val="21"/>
                                <w:lang w:val="es-ES_tradnl"/>
                              </w:rPr>
                              <w:t xml:space="preserve">en Texas; y como auditor de ingresos para </w:t>
                            </w:r>
                            <w:r w:rsidR="005C59B7" w:rsidRPr="00786DE5">
                              <w:rPr>
                                <w:rFonts w:ascii="Arial" w:hAnsi="Arial" w:cs="Arial"/>
                                <w:i/>
                                <w:sz w:val="21"/>
                                <w:lang w:val="es-ES_tradnl"/>
                              </w:rPr>
                              <w:t>William Hill</w:t>
                            </w:r>
                            <w:r w:rsidR="005C59B7">
                              <w:rPr>
                                <w:rFonts w:ascii="Arial" w:hAnsi="Arial" w:cs="Arial"/>
                                <w:sz w:val="21"/>
                                <w:lang w:val="es-ES_tradnl"/>
                              </w:rPr>
                              <w:t xml:space="preserve"> </w:t>
                            </w:r>
                            <w:r w:rsidR="00404431">
                              <w:rPr>
                                <w:rFonts w:ascii="Arial" w:hAnsi="Arial" w:cs="Arial"/>
                                <w:sz w:val="21"/>
                                <w:lang w:val="es-ES_tradnl"/>
                              </w:rPr>
                              <w:t>(2013-present)</w:t>
                            </w:r>
                            <w:r w:rsidR="0022425A">
                              <w:rPr>
                                <w:rFonts w:ascii="Arial" w:hAnsi="Arial" w:cs="Arial"/>
                                <w:sz w:val="21"/>
                                <w:lang w:val="es-ES_tradnl"/>
                              </w:rPr>
                              <w:t xml:space="preserve"> </w:t>
                            </w:r>
                            <w:r w:rsidR="005C59B7">
                              <w:rPr>
                                <w:rFonts w:ascii="Arial" w:hAnsi="Arial" w:cs="Arial"/>
                                <w:sz w:val="21"/>
                                <w:lang w:val="es-ES_tradnl"/>
                              </w:rPr>
                              <w:t xml:space="preserve">en las Vegas, Nevada. Vikram decidió reingresar a la universidad </w:t>
                            </w:r>
                            <w:r w:rsidR="0022425A">
                              <w:rPr>
                                <w:rFonts w:ascii="Arial" w:hAnsi="Arial" w:cs="Arial"/>
                                <w:sz w:val="21"/>
                                <w:lang w:val="es-ES_tradnl"/>
                              </w:rPr>
                              <w:t>en 2018</w:t>
                            </w:r>
                            <w:r w:rsidR="005C59B7">
                              <w:rPr>
                                <w:rFonts w:ascii="Arial" w:hAnsi="Arial" w:cs="Arial"/>
                                <w:sz w:val="21"/>
                                <w:lang w:val="es-ES_tradnl"/>
                              </w:rPr>
                              <w:t xml:space="preserve"> para hacer una segunda licenciatura en Contaduría, dentro del sistema de Universidad Pública Americana, y así aumentar sus competencias y habilidades en el sector financiero. </w:t>
                            </w:r>
                            <w:r w:rsidR="003D2A3A">
                              <w:rPr>
                                <w:rFonts w:ascii="Arial" w:hAnsi="Arial" w:cs="Arial"/>
                                <w:sz w:val="21"/>
                                <w:lang w:val="es-ES_tradnl"/>
                              </w:rPr>
                              <w:t>Vikram es amante de</w:t>
                            </w:r>
                            <w:r w:rsidR="007509A3">
                              <w:rPr>
                                <w:rFonts w:ascii="Arial" w:hAnsi="Arial" w:cs="Arial"/>
                                <w:sz w:val="21"/>
                                <w:lang w:val="es-ES_tradnl"/>
                              </w:rPr>
                              <w:t xml:space="preserve"> diferentes tipos de música, incluyendo el</w:t>
                            </w:r>
                            <w:r w:rsidR="003D2A3A">
                              <w:rPr>
                                <w:rFonts w:ascii="Arial" w:hAnsi="Arial" w:cs="Arial"/>
                                <w:sz w:val="21"/>
                                <w:lang w:val="es-ES_tradnl"/>
                              </w:rPr>
                              <w:t xml:space="preserve"> Rap</w:t>
                            </w:r>
                            <w:r w:rsidR="007509A3" w:rsidRPr="0058208A">
                              <w:rPr>
                                <w:rFonts w:ascii="Arial" w:hAnsi="Arial" w:cs="Arial"/>
                                <w:sz w:val="21"/>
                                <w:lang w:val="en-US"/>
                              </w:rPr>
                              <w:t xml:space="preserve">, </w:t>
                            </w:r>
                            <w:r w:rsidR="007509A3">
                              <w:rPr>
                                <w:rFonts w:ascii="Arial" w:hAnsi="Arial" w:cs="Arial"/>
                                <w:sz w:val="21"/>
                                <w:lang w:val="en-US"/>
                              </w:rPr>
                              <w:t xml:space="preserve">el </w:t>
                            </w:r>
                            <w:r w:rsidR="007509A3" w:rsidRPr="0058208A">
                              <w:rPr>
                                <w:rFonts w:ascii="Arial" w:hAnsi="Arial" w:cs="Arial"/>
                                <w:sz w:val="21"/>
                                <w:lang w:val="en-US"/>
                              </w:rPr>
                              <w:t>Hip-hop</w:t>
                            </w:r>
                            <w:r w:rsidR="007509A3">
                              <w:rPr>
                                <w:rFonts w:ascii="Arial" w:hAnsi="Arial" w:cs="Arial"/>
                                <w:sz w:val="21"/>
                                <w:lang w:val="en-US"/>
                              </w:rPr>
                              <w:t>,</w:t>
                            </w:r>
                            <w:r w:rsidR="007509A3" w:rsidRPr="0058208A">
                              <w:rPr>
                                <w:rFonts w:ascii="Arial" w:hAnsi="Arial" w:cs="Arial"/>
                                <w:sz w:val="21"/>
                                <w:lang w:val="en-US"/>
                              </w:rPr>
                              <w:t xml:space="preserve"> </w:t>
                            </w:r>
                            <w:r w:rsidR="007509A3">
                              <w:rPr>
                                <w:rFonts w:ascii="Arial" w:hAnsi="Arial" w:cs="Arial"/>
                                <w:sz w:val="21"/>
                                <w:lang w:val="en-US"/>
                              </w:rPr>
                              <w:t xml:space="preserve">los </w:t>
                            </w:r>
                            <w:r w:rsidR="007509A3" w:rsidRPr="0058208A">
                              <w:rPr>
                                <w:rFonts w:ascii="Arial" w:hAnsi="Arial" w:cs="Arial"/>
                                <w:sz w:val="21"/>
                                <w:lang w:val="en-US"/>
                              </w:rPr>
                              <w:t xml:space="preserve">R&amp;B </w:t>
                            </w:r>
                            <w:r w:rsidR="007509A3">
                              <w:rPr>
                                <w:rFonts w:ascii="Arial" w:hAnsi="Arial" w:cs="Arial"/>
                                <w:sz w:val="21"/>
                                <w:lang w:val="en-US"/>
                              </w:rPr>
                              <w:t>y el</w:t>
                            </w:r>
                            <w:r w:rsidR="007509A3" w:rsidRPr="0058208A">
                              <w:rPr>
                                <w:rFonts w:ascii="Arial" w:hAnsi="Arial" w:cs="Arial"/>
                                <w:sz w:val="21"/>
                                <w:lang w:val="en-US"/>
                              </w:rPr>
                              <w:t xml:space="preserve"> Techno</w:t>
                            </w:r>
                            <w:r w:rsidR="003D2A3A">
                              <w:rPr>
                                <w:rFonts w:ascii="Arial" w:hAnsi="Arial" w:cs="Arial"/>
                                <w:sz w:val="21"/>
                                <w:lang w:val="es-ES_tradnl"/>
                              </w:rPr>
                              <w:t xml:space="preserve"> y es originario de la Cd de Hyderabad, en el estado de Andrah Pradesh en la India.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442B" id="Zone_x0020_de_x0020_texte_x0020_10" o:spid="_x0000_s1030" type="#_x0000_t202" style="position:absolute;left:0;text-align:left;margin-left:169.8pt;margin-top:10.05pt;width:360.3pt;height:2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" filled="f" stroked="f">
                <v:textbox>
                  <w:txbxContent>
                    <w:p w14:paraId="69BE171F" w14:textId="1188A9E7" w:rsidR="000144CB" w:rsidRPr="002E22D8" w:rsidRDefault="00933911" w:rsidP="000144CB">
                      <w:pPr>
                        <w:spacing w:line="276" w:lineRule="auto"/>
                        <w:jc w:val="both"/>
                        <w:rPr>
                          <w:rFonts w:ascii="Arial" w:hAnsi="Arial" w:cs="Arial"/>
                          <w:sz w:val="21"/>
                          <w:lang w:val="es-ES_tradnl"/>
                        </w:rPr>
                      </w:pPr>
                      <w:r>
                        <w:rPr>
                          <w:rFonts w:ascii="Arial" w:hAnsi="Arial" w:cs="Arial"/>
                          <w:sz w:val="21"/>
                          <w:lang w:val="es-ES_tradnl"/>
                        </w:rPr>
                        <w:t>Vikram KANNEGUNDLA</w:t>
                      </w:r>
                      <w:r w:rsidR="00D7472A">
                        <w:rPr>
                          <w:rFonts w:ascii="Arial" w:hAnsi="Arial" w:cs="Arial"/>
                          <w:sz w:val="21"/>
                          <w:lang w:val="es-ES_tradnl"/>
                        </w:rPr>
                        <w:t>, graduado de la Universidad de California San Diego (UCSD)</w:t>
                      </w:r>
                      <w:r w:rsidR="005C3B1B">
                        <w:rPr>
                          <w:rFonts w:ascii="Arial" w:hAnsi="Arial" w:cs="Arial"/>
                          <w:sz w:val="21"/>
                          <w:lang w:val="es-ES_tradnl"/>
                        </w:rPr>
                        <w:t xml:space="preserve"> 2008</w:t>
                      </w:r>
                      <w:r w:rsidR="00D7472A">
                        <w:rPr>
                          <w:rFonts w:ascii="Arial" w:hAnsi="Arial" w:cs="Arial"/>
                          <w:sz w:val="21"/>
                          <w:lang w:val="es-ES_tradnl"/>
                        </w:rPr>
                        <w:t xml:space="preserve"> en Ingeniería Estructural</w:t>
                      </w:r>
                      <w:r w:rsidR="005C59B7">
                        <w:rPr>
                          <w:rFonts w:ascii="Arial" w:hAnsi="Arial" w:cs="Arial"/>
                          <w:sz w:val="21"/>
                          <w:lang w:val="es-ES_tradnl"/>
                        </w:rPr>
                        <w:t xml:space="preserve">, ha trabajado en interesantes proyectos en los Estados Unidos. Entre ellos destacó como, potenciómetro y técnico de integración de programas en </w:t>
                      </w:r>
                      <w:r w:rsidR="00404431">
                        <w:rPr>
                          <w:rFonts w:ascii="Arial" w:hAnsi="Arial" w:cs="Arial"/>
                          <w:sz w:val="21"/>
                          <w:lang w:val="es-ES_tradnl"/>
                        </w:rPr>
                        <w:t>la</w:t>
                      </w:r>
                      <w:r w:rsidR="0022425A">
                        <w:rPr>
                          <w:rFonts w:ascii="Arial" w:hAnsi="Arial" w:cs="Arial"/>
                          <w:sz w:val="21"/>
                          <w:lang w:val="es-ES_tradnl"/>
                        </w:rPr>
                        <w:t xml:space="preserve"> </w:t>
                      </w:r>
                      <w:r w:rsidR="005C59B7" w:rsidRPr="00786DE5">
                        <w:rPr>
                          <w:rFonts w:ascii="Arial" w:hAnsi="Arial" w:cs="Arial"/>
                          <w:i/>
                          <w:sz w:val="21"/>
                          <w:lang w:val="es-ES_tradnl"/>
                        </w:rPr>
                        <w:t xml:space="preserve">Xerox </w:t>
                      </w:r>
                      <w:proofErr w:type="spellStart"/>
                      <w:r w:rsidR="005C59B7" w:rsidRPr="00786DE5">
                        <w:rPr>
                          <w:rFonts w:ascii="Arial" w:hAnsi="Arial" w:cs="Arial"/>
                          <w:i/>
                          <w:sz w:val="21"/>
                          <w:lang w:val="es-ES_tradnl"/>
                        </w:rPr>
                        <w:t>Corp</w:t>
                      </w:r>
                      <w:proofErr w:type="spellEnd"/>
                      <w:r w:rsidR="00404431">
                        <w:rPr>
                          <w:rFonts w:ascii="Arial" w:hAnsi="Arial" w:cs="Arial"/>
                          <w:i/>
                          <w:sz w:val="21"/>
                          <w:lang w:val="es-ES_tradnl"/>
                        </w:rPr>
                        <w:t xml:space="preserve"> </w:t>
                      </w:r>
                      <w:r w:rsidR="00404431" w:rsidRPr="00404431">
                        <w:rPr>
                          <w:rFonts w:ascii="Arial" w:hAnsi="Arial" w:cs="Arial"/>
                          <w:sz w:val="21"/>
                          <w:lang w:val="es-ES_tradnl"/>
                        </w:rPr>
                        <w:t>(</w:t>
                      </w:r>
                      <w:r w:rsidR="00404431">
                        <w:rPr>
                          <w:rFonts w:ascii="Arial" w:hAnsi="Arial" w:cs="Arial"/>
                          <w:sz w:val="21"/>
                          <w:lang w:val="es-ES_tradnl"/>
                        </w:rPr>
                        <w:t>1998-2001)</w:t>
                      </w:r>
                      <w:r w:rsidR="005C59B7">
                        <w:rPr>
                          <w:rFonts w:ascii="Arial" w:hAnsi="Arial" w:cs="Arial"/>
                          <w:sz w:val="21"/>
                          <w:lang w:val="es-ES_tradnl"/>
                        </w:rPr>
                        <w:t xml:space="preserve"> en NY; como técnico de mantenimiento, maquinas y equipos en </w:t>
                      </w:r>
                      <w:r w:rsidR="005C59B7" w:rsidRPr="00786DE5">
                        <w:rPr>
                          <w:rFonts w:ascii="Arial" w:hAnsi="Arial" w:cs="Arial"/>
                          <w:i/>
                          <w:sz w:val="21"/>
                          <w:lang w:val="es-ES_tradnl"/>
                        </w:rPr>
                        <w:t>Arroweye</w:t>
                      </w:r>
                      <w:r w:rsidR="0022425A">
                        <w:rPr>
                          <w:rFonts w:ascii="Arial" w:hAnsi="Arial" w:cs="Arial"/>
                          <w:i/>
                          <w:sz w:val="21"/>
                          <w:lang w:val="es-ES_tradnl"/>
                        </w:rPr>
                        <w:t xml:space="preserve"> </w:t>
                      </w:r>
                      <w:r w:rsidR="00404431" w:rsidRPr="00404431">
                        <w:rPr>
                          <w:rFonts w:ascii="Arial" w:hAnsi="Arial" w:cs="Arial"/>
                          <w:sz w:val="21"/>
                          <w:lang w:val="es-ES_tradnl"/>
                        </w:rPr>
                        <w:t>(</w:t>
                      </w:r>
                      <w:r w:rsidR="0022425A" w:rsidRPr="00404431">
                        <w:rPr>
                          <w:rFonts w:ascii="Arial" w:hAnsi="Arial" w:cs="Arial"/>
                          <w:sz w:val="21"/>
                          <w:lang w:val="es-ES_tradnl"/>
                        </w:rPr>
                        <w:t>2012-13</w:t>
                      </w:r>
                      <w:r w:rsidR="00404431">
                        <w:rPr>
                          <w:rFonts w:ascii="Arial" w:hAnsi="Arial" w:cs="Arial"/>
                          <w:sz w:val="21"/>
                          <w:lang w:val="es-ES_tradnl"/>
                        </w:rPr>
                        <w:t>)</w:t>
                      </w:r>
                      <w:r w:rsidR="005C59B7">
                        <w:rPr>
                          <w:rFonts w:ascii="Arial" w:hAnsi="Arial" w:cs="Arial"/>
                          <w:sz w:val="21"/>
                          <w:lang w:val="es-ES_tradnl"/>
                        </w:rPr>
                        <w:t xml:space="preserve">, las Vegas; como ingeniero civil en </w:t>
                      </w:r>
                      <w:r w:rsidR="005C59B7" w:rsidRPr="00786DE5">
                        <w:rPr>
                          <w:rFonts w:ascii="Arial" w:hAnsi="Arial" w:cs="Arial"/>
                          <w:i/>
                          <w:sz w:val="21"/>
                          <w:lang w:val="es-ES_tradnl"/>
                        </w:rPr>
                        <w:t xml:space="preserve">Green </w:t>
                      </w:r>
                      <w:proofErr w:type="spellStart"/>
                      <w:r w:rsidR="005C59B7" w:rsidRPr="00786DE5">
                        <w:rPr>
                          <w:rFonts w:ascii="Arial" w:hAnsi="Arial" w:cs="Arial"/>
                          <w:i/>
                          <w:sz w:val="21"/>
                          <w:lang w:val="es-ES_tradnl"/>
                        </w:rPr>
                        <w:t>Structures</w:t>
                      </w:r>
                      <w:proofErr w:type="spellEnd"/>
                      <w:r w:rsidR="005C59B7">
                        <w:rPr>
                          <w:rFonts w:ascii="Arial" w:hAnsi="Arial" w:cs="Arial"/>
                          <w:sz w:val="21"/>
                          <w:lang w:val="es-ES_tradnl"/>
                        </w:rPr>
                        <w:t xml:space="preserve"> </w:t>
                      </w:r>
                      <w:r w:rsidR="0022425A">
                        <w:rPr>
                          <w:rFonts w:ascii="Arial" w:hAnsi="Arial" w:cs="Arial"/>
                          <w:sz w:val="21"/>
                          <w:lang w:val="es-ES_tradnl"/>
                        </w:rPr>
                        <w:t xml:space="preserve">(2008-09) </w:t>
                      </w:r>
                      <w:r w:rsidR="005C59B7">
                        <w:rPr>
                          <w:rFonts w:ascii="Arial" w:hAnsi="Arial" w:cs="Arial"/>
                          <w:sz w:val="21"/>
                          <w:lang w:val="es-ES_tradnl"/>
                        </w:rPr>
                        <w:t xml:space="preserve">en San Diego; como analista de datos de </w:t>
                      </w:r>
                      <w:r w:rsidR="00404431">
                        <w:rPr>
                          <w:rFonts w:ascii="Arial" w:hAnsi="Arial" w:cs="Arial"/>
                          <w:sz w:val="21"/>
                          <w:lang w:val="es-ES_tradnl"/>
                        </w:rPr>
                        <w:t>pozos petroleros</w:t>
                      </w:r>
                      <w:r w:rsidR="005C59B7">
                        <w:rPr>
                          <w:rFonts w:ascii="Arial" w:hAnsi="Arial" w:cs="Arial"/>
                          <w:sz w:val="21"/>
                          <w:lang w:val="es-ES_tradnl"/>
                        </w:rPr>
                        <w:t xml:space="preserve"> e ingeniero de petróleo en </w:t>
                      </w:r>
                      <w:r w:rsidR="005C59B7" w:rsidRPr="00786DE5">
                        <w:rPr>
                          <w:rFonts w:ascii="Arial" w:hAnsi="Arial" w:cs="Arial"/>
                          <w:i/>
                          <w:sz w:val="21"/>
                          <w:lang w:val="es-ES_tradnl"/>
                        </w:rPr>
                        <w:t>Baker Hughes</w:t>
                      </w:r>
                      <w:r w:rsidR="005C59B7">
                        <w:rPr>
                          <w:rFonts w:ascii="Arial" w:hAnsi="Arial" w:cs="Arial"/>
                          <w:sz w:val="21"/>
                          <w:lang w:val="es-ES_tradnl"/>
                        </w:rPr>
                        <w:t xml:space="preserve"> </w:t>
                      </w:r>
                      <w:r w:rsidR="00404431">
                        <w:rPr>
                          <w:rFonts w:ascii="Arial" w:hAnsi="Arial" w:cs="Arial"/>
                          <w:sz w:val="21"/>
                          <w:lang w:val="es-ES_tradnl"/>
                        </w:rPr>
                        <w:t>(</w:t>
                      </w:r>
                      <w:r w:rsidR="0022425A">
                        <w:rPr>
                          <w:rFonts w:ascii="Arial" w:hAnsi="Arial" w:cs="Arial"/>
                          <w:sz w:val="21"/>
                          <w:lang w:val="es-ES_tradnl"/>
                        </w:rPr>
                        <w:t>2011-12</w:t>
                      </w:r>
                      <w:r w:rsidR="00404431">
                        <w:rPr>
                          <w:rFonts w:ascii="Arial" w:hAnsi="Arial" w:cs="Arial"/>
                          <w:sz w:val="21"/>
                          <w:lang w:val="es-ES_tradnl"/>
                        </w:rPr>
                        <w:t>)</w:t>
                      </w:r>
                      <w:r w:rsidR="0022425A">
                        <w:rPr>
                          <w:rFonts w:ascii="Arial" w:hAnsi="Arial" w:cs="Arial"/>
                          <w:sz w:val="21"/>
                          <w:lang w:val="es-ES_tradnl"/>
                        </w:rPr>
                        <w:t xml:space="preserve"> </w:t>
                      </w:r>
                      <w:r w:rsidR="005C59B7">
                        <w:rPr>
                          <w:rFonts w:ascii="Arial" w:hAnsi="Arial" w:cs="Arial"/>
                          <w:sz w:val="21"/>
                          <w:lang w:val="es-ES_tradnl"/>
                        </w:rPr>
                        <w:t xml:space="preserve">en Texas; y como auditor de ingresos para </w:t>
                      </w:r>
                      <w:r w:rsidR="005C59B7" w:rsidRPr="00786DE5">
                        <w:rPr>
                          <w:rFonts w:ascii="Arial" w:hAnsi="Arial" w:cs="Arial"/>
                          <w:i/>
                          <w:sz w:val="21"/>
                          <w:lang w:val="es-ES_tradnl"/>
                        </w:rPr>
                        <w:t>William Hill</w:t>
                      </w:r>
                      <w:r w:rsidR="005C59B7">
                        <w:rPr>
                          <w:rFonts w:ascii="Arial" w:hAnsi="Arial" w:cs="Arial"/>
                          <w:sz w:val="21"/>
                          <w:lang w:val="es-ES_tradnl"/>
                        </w:rPr>
                        <w:t xml:space="preserve"> </w:t>
                      </w:r>
                      <w:r w:rsidR="00404431">
                        <w:rPr>
                          <w:rFonts w:ascii="Arial" w:hAnsi="Arial" w:cs="Arial"/>
                          <w:sz w:val="21"/>
                          <w:lang w:val="es-ES_tradnl"/>
                        </w:rPr>
                        <w:t>(2013-present)</w:t>
                      </w:r>
                      <w:r w:rsidR="0022425A">
                        <w:rPr>
                          <w:rFonts w:ascii="Arial" w:hAnsi="Arial" w:cs="Arial"/>
                          <w:sz w:val="21"/>
                          <w:lang w:val="es-ES_tradnl"/>
                        </w:rPr>
                        <w:t xml:space="preserve"> </w:t>
                      </w:r>
                      <w:r w:rsidR="005C59B7">
                        <w:rPr>
                          <w:rFonts w:ascii="Arial" w:hAnsi="Arial" w:cs="Arial"/>
                          <w:sz w:val="21"/>
                          <w:lang w:val="es-ES_tradnl"/>
                        </w:rPr>
                        <w:t xml:space="preserve">en las Vegas, Nevada. Vikram decidió reingresar a la universidad </w:t>
                      </w:r>
                      <w:r w:rsidR="0022425A">
                        <w:rPr>
                          <w:rFonts w:ascii="Arial" w:hAnsi="Arial" w:cs="Arial"/>
                          <w:sz w:val="21"/>
                          <w:lang w:val="es-ES_tradnl"/>
                        </w:rPr>
                        <w:t>en 2018</w:t>
                      </w:r>
                      <w:r w:rsidR="005C59B7">
                        <w:rPr>
                          <w:rFonts w:ascii="Arial" w:hAnsi="Arial" w:cs="Arial"/>
                          <w:sz w:val="21"/>
                          <w:lang w:val="es-ES_tradnl"/>
                        </w:rPr>
                        <w:t xml:space="preserve"> para hacer una segunda licenciatura en Contaduría, dentro del sistema de Universidad Pública Americana, y así aumentar sus competencias y habilidades en el sector financiero. </w:t>
                      </w:r>
                      <w:r w:rsidR="003D2A3A">
                        <w:rPr>
                          <w:rFonts w:ascii="Arial" w:hAnsi="Arial" w:cs="Arial"/>
                          <w:sz w:val="21"/>
                          <w:lang w:val="es-ES_tradnl"/>
                        </w:rPr>
                        <w:t>Vikram es amante de</w:t>
                      </w:r>
                      <w:r w:rsidR="007509A3">
                        <w:rPr>
                          <w:rFonts w:ascii="Arial" w:hAnsi="Arial" w:cs="Arial"/>
                          <w:sz w:val="21"/>
                          <w:lang w:val="es-ES_tradnl"/>
                        </w:rPr>
                        <w:t xml:space="preserve"> diferentes tipos de música, incluyendo el</w:t>
                      </w:r>
                      <w:r w:rsidR="003D2A3A">
                        <w:rPr>
                          <w:rFonts w:ascii="Arial" w:hAnsi="Arial" w:cs="Arial"/>
                          <w:sz w:val="21"/>
                          <w:lang w:val="es-ES_tradnl"/>
                        </w:rPr>
                        <w:t xml:space="preserve"> Rap</w:t>
                      </w:r>
                      <w:r w:rsidR="007509A3" w:rsidRPr="0058208A">
                        <w:rPr>
                          <w:rFonts w:ascii="Arial" w:hAnsi="Arial" w:cs="Arial"/>
                          <w:sz w:val="21"/>
                          <w:lang w:val="en-US"/>
                        </w:rPr>
                        <w:t xml:space="preserve">, </w:t>
                      </w:r>
                      <w:r w:rsidR="007509A3">
                        <w:rPr>
                          <w:rFonts w:ascii="Arial" w:hAnsi="Arial" w:cs="Arial"/>
                          <w:sz w:val="21"/>
                          <w:lang w:val="en-US"/>
                        </w:rPr>
                        <w:t xml:space="preserve">el </w:t>
                      </w:r>
                      <w:r w:rsidR="007509A3" w:rsidRPr="0058208A">
                        <w:rPr>
                          <w:rFonts w:ascii="Arial" w:hAnsi="Arial" w:cs="Arial"/>
                          <w:sz w:val="21"/>
                          <w:lang w:val="en-US"/>
                        </w:rPr>
                        <w:t>Hip-hop</w:t>
                      </w:r>
                      <w:r w:rsidR="007509A3">
                        <w:rPr>
                          <w:rFonts w:ascii="Arial" w:hAnsi="Arial" w:cs="Arial"/>
                          <w:sz w:val="21"/>
                          <w:lang w:val="en-US"/>
                        </w:rPr>
                        <w:t>,</w:t>
                      </w:r>
                      <w:r w:rsidR="007509A3" w:rsidRPr="0058208A">
                        <w:rPr>
                          <w:rFonts w:ascii="Arial" w:hAnsi="Arial" w:cs="Arial"/>
                          <w:sz w:val="21"/>
                          <w:lang w:val="en-US"/>
                        </w:rPr>
                        <w:t xml:space="preserve"> </w:t>
                      </w:r>
                      <w:r w:rsidR="007509A3">
                        <w:rPr>
                          <w:rFonts w:ascii="Arial" w:hAnsi="Arial" w:cs="Arial"/>
                          <w:sz w:val="21"/>
                          <w:lang w:val="en-US"/>
                        </w:rPr>
                        <w:t xml:space="preserve">los </w:t>
                      </w:r>
                      <w:r w:rsidR="007509A3" w:rsidRPr="0058208A">
                        <w:rPr>
                          <w:rFonts w:ascii="Arial" w:hAnsi="Arial" w:cs="Arial"/>
                          <w:sz w:val="21"/>
                          <w:lang w:val="en-US"/>
                        </w:rPr>
                        <w:t xml:space="preserve">R&amp;B </w:t>
                      </w:r>
                      <w:r w:rsidR="007509A3">
                        <w:rPr>
                          <w:rFonts w:ascii="Arial" w:hAnsi="Arial" w:cs="Arial"/>
                          <w:sz w:val="21"/>
                          <w:lang w:val="en-US"/>
                        </w:rPr>
                        <w:t>y el</w:t>
                      </w:r>
                      <w:r w:rsidR="007509A3" w:rsidRPr="0058208A">
                        <w:rPr>
                          <w:rFonts w:ascii="Arial" w:hAnsi="Arial" w:cs="Arial"/>
                          <w:sz w:val="21"/>
                          <w:lang w:val="en-US"/>
                        </w:rPr>
                        <w:t xml:space="preserve"> Techno</w:t>
                      </w:r>
                      <w:r w:rsidR="003D2A3A">
                        <w:rPr>
                          <w:rFonts w:ascii="Arial" w:hAnsi="Arial" w:cs="Arial"/>
                          <w:sz w:val="21"/>
                          <w:lang w:val="es-ES_tradnl"/>
                        </w:rPr>
                        <w:t xml:space="preserve"> y es originario de la Cd de Hyderabad, en el estado de Andrah Pradesh en la India. </w:t>
                      </w:r>
                    </w:p>
                  </w:txbxContent>
                </v:textbox>
                <w10:wrap type="square"/>
              </v:shape>
            </w:pict>
          </mc:Fallback>
        </mc:AlternateContent>
      </w:r>
      <w:r w:rsidR="003948C4">
        <w:rPr>
          <w:rFonts w:ascii="Arial" w:hAnsi="Arial" w:cs="Arial"/>
          <w:b/>
          <w:color w:val="EE5918"/>
          <w:sz w:val="21"/>
          <w:szCs w:val="21"/>
          <w:lang w:val="es-ES_tradnl"/>
        </w:rPr>
        <w:t>de Fondos</w:t>
      </w:r>
      <w:r>
        <w:rPr>
          <w:rFonts w:ascii="Arial" w:hAnsi="Arial" w:cs="Arial"/>
          <w:b/>
          <w:color w:val="EE5918"/>
          <w:sz w:val="21"/>
          <w:szCs w:val="21"/>
          <w:lang w:val="es-ES_tradnl"/>
        </w:rPr>
        <w:t xml:space="preserve"> </w:t>
      </w:r>
      <w:r w:rsidR="003948C4">
        <w:rPr>
          <w:rFonts w:ascii="Arial" w:hAnsi="Arial" w:cs="Arial"/>
          <w:b/>
          <w:color w:val="EE5918"/>
          <w:sz w:val="21"/>
          <w:szCs w:val="21"/>
          <w:lang w:val="es-ES_tradnl"/>
        </w:rPr>
        <w:t>y Proyectos</w:t>
      </w:r>
    </w:p>
    <w:p w14:paraId="16FD7E1F" w14:textId="55A4F84F" w:rsidR="003948C4" w:rsidRPr="003948C4" w:rsidRDefault="003948C4" w:rsidP="00FE3023">
      <w:pPr>
        <w:ind w:left="2120" w:hanging="2120"/>
        <w:rPr>
          <w:rFonts w:ascii="Arial" w:hAnsi="Arial" w:cs="Arial"/>
          <w:b/>
          <w:color w:val="EE5918"/>
          <w:sz w:val="21"/>
          <w:szCs w:val="21"/>
          <w:lang w:val="es-ES_tradnl"/>
        </w:rPr>
      </w:pPr>
      <w:r>
        <w:rPr>
          <w:rFonts w:ascii="Arial" w:hAnsi="Arial" w:cs="Arial"/>
          <w:b/>
          <w:color w:val="EE5918"/>
          <w:sz w:val="21"/>
          <w:szCs w:val="21"/>
          <w:lang w:val="es-ES_tradnl"/>
        </w:rPr>
        <w:t>Filantrópicos</w:t>
      </w:r>
    </w:p>
    <w:p w14:paraId="787295C4" w14:textId="51C789C9" w:rsidR="00B36A9D" w:rsidRDefault="00B36A9D" w:rsidP="00AA60F9">
      <w:pPr>
        <w:ind w:left="2120" w:hanging="2120"/>
        <w:jc w:val="both"/>
        <w:rPr>
          <w:rFonts w:ascii="Arial" w:hAnsi="Arial" w:cs="Arial"/>
          <w:sz w:val="22"/>
          <w:lang w:val="es-ES_tradnl"/>
        </w:rPr>
      </w:pPr>
    </w:p>
    <w:p w14:paraId="5EE88653" w14:textId="586BDF29" w:rsidR="00B36A9D" w:rsidRDefault="00FE3023" w:rsidP="00AA60F9">
      <w:pPr>
        <w:ind w:left="2120" w:hanging="2120"/>
        <w:jc w:val="both"/>
        <w:rPr>
          <w:rFonts w:ascii="Arial" w:hAnsi="Arial" w:cs="Arial"/>
          <w:sz w:val="22"/>
          <w:lang w:val="es-ES_tradnl"/>
        </w:rPr>
      </w:pPr>
      <w:r w:rsidRPr="00FE3023">
        <w:rPr>
          <w:rFonts w:ascii="Arial" w:hAnsi="Arial" w:cs="Arial"/>
          <w:noProof/>
          <w:sz w:val="22"/>
          <w:lang w:eastAsia="fr-FR"/>
        </w:rPr>
        <w:drawing>
          <wp:inline distT="0" distB="0" distL="0" distR="0" wp14:anchorId="3D5D1ECE" wp14:editId="3873A8CB">
            <wp:extent cx="1991901" cy="19845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24 at 16.03.12.jpeg"/>
                    <pic:cNvPicPr/>
                  </pic:nvPicPr>
                  <pic:blipFill>
                    <a:blip r:embed="rId8">
                      <a:extLst>
                        <a:ext uri="{28A0092B-C50C-407E-A947-70E740481C1C}">
                          <a14:useLocalDpi xmlns:a14="http://schemas.microsoft.com/office/drawing/2010/main" val="0"/>
                        </a:ext>
                      </a:extLst>
                    </a:blip>
                    <a:stretch>
                      <a:fillRect/>
                    </a:stretch>
                  </pic:blipFill>
                  <pic:spPr>
                    <a:xfrm>
                      <a:off x="0" y="0"/>
                      <a:ext cx="2011695" cy="2004272"/>
                    </a:xfrm>
                    <a:prstGeom prst="rect">
                      <a:avLst/>
                    </a:prstGeom>
                  </pic:spPr>
                </pic:pic>
              </a:graphicData>
            </a:graphic>
          </wp:inline>
        </w:drawing>
      </w:r>
    </w:p>
    <w:p w14:paraId="1975FD64" w14:textId="4B06A16E" w:rsidR="00B36A9D" w:rsidRDefault="00B36A9D" w:rsidP="00AA60F9">
      <w:pPr>
        <w:ind w:left="2120" w:hanging="2120"/>
        <w:jc w:val="both"/>
        <w:rPr>
          <w:rFonts w:ascii="Arial" w:hAnsi="Arial" w:cs="Arial"/>
          <w:sz w:val="22"/>
          <w:lang w:val="es-ES_tradnl"/>
        </w:rPr>
      </w:pPr>
    </w:p>
    <w:p w14:paraId="1E8207D4" w14:textId="77777777" w:rsidR="00FE3023" w:rsidRPr="00FE3023" w:rsidRDefault="00FE3023" w:rsidP="00FE3023">
      <w:pPr>
        <w:ind w:left="2120" w:hanging="2120"/>
        <w:rPr>
          <w:rFonts w:ascii="Arial" w:hAnsi="Arial" w:cs="Arial"/>
          <w:b/>
          <w:color w:val="EE5918"/>
          <w:sz w:val="21"/>
          <w:szCs w:val="21"/>
          <w:lang w:val="es-ES_tradnl"/>
        </w:rPr>
      </w:pPr>
      <w:r w:rsidRPr="00FE3023">
        <w:rPr>
          <w:rFonts w:ascii="Arial" w:hAnsi="Arial" w:cs="Arial"/>
          <w:b/>
          <w:color w:val="EE5918"/>
          <w:sz w:val="21"/>
          <w:szCs w:val="21"/>
          <w:lang w:val="es-ES_tradnl"/>
        </w:rPr>
        <w:t>Especialista en Operaciones</w:t>
      </w:r>
    </w:p>
    <w:p w14:paraId="4222D5E2" w14:textId="77777777" w:rsidR="00FE3023" w:rsidRPr="00FE3023" w:rsidRDefault="00FE3023" w:rsidP="00FE3023">
      <w:pPr>
        <w:ind w:left="2120" w:hanging="2120"/>
        <w:rPr>
          <w:rFonts w:ascii="Arial" w:hAnsi="Arial" w:cs="Arial"/>
          <w:b/>
          <w:color w:val="EE5918"/>
          <w:sz w:val="21"/>
          <w:szCs w:val="21"/>
          <w:lang w:val="es-ES_tradnl"/>
        </w:rPr>
      </w:pPr>
      <w:r w:rsidRPr="00FE3023">
        <w:rPr>
          <w:rFonts w:ascii="Arial" w:hAnsi="Arial" w:cs="Arial"/>
          <w:b/>
          <w:color w:val="EE5918"/>
          <w:sz w:val="21"/>
          <w:szCs w:val="21"/>
          <w:lang w:val="es-ES_tradnl"/>
        </w:rPr>
        <w:t>Técnicas para Proyectos</w:t>
      </w:r>
    </w:p>
    <w:p w14:paraId="5E8693A2" w14:textId="6AE2D786" w:rsidR="00B36A9D" w:rsidRPr="00FE3023" w:rsidRDefault="00DB7733" w:rsidP="00FE3023">
      <w:pPr>
        <w:ind w:left="2120" w:hanging="2120"/>
        <w:rPr>
          <w:rFonts w:ascii="Arial" w:hAnsi="Arial" w:cs="Arial"/>
          <w:b/>
          <w:color w:val="EE5918"/>
          <w:sz w:val="21"/>
          <w:szCs w:val="21"/>
          <w:lang w:val="es-ES_tradnl"/>
        </w:rPr>
      </w:pPr>
      <w:r>
        <w:rPr>
          <w:rFonts w:ascii="Arial" w:hAnsi="Arial" w:cs="Arial"/>
          <w:noProof/>
          <w:lang w:eastAsia="fr-FR"/>
        </w:rPr>
        <mc:AlternateContent>
          <mc:Choice Requires="wps">
            <w:drawing>
              <wp:anchor distT="0" distB="0" distL="114300" distR="114300" simplePos="0" relativeHeight="251670528" behindDoc="0" locked="0" layoutInCell="1" allowOverlap="1" wp14:anchorId="6504305A" wp14:editId="305E27E6">
                <wp:simplePos x="0" y="0"/>
                <wp:positionH relativeFrom="column">
                  <wp:posOffset>2156460</wp:posOffset>
                </wp:positionH>
                <wp:positionV relativeFrom="paragraph">
                  <wp:posOffset>67945</wp:posOffset>
                </wp:positionV>
                <wp:extent cx="4575810" cy="274764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575810" cy="274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5708B" w14:textId="68C06D39" w:rsidR="007509A3" w:rsidRPr="002E22D8" w:rsidRDefault="007509A3" w:rsidP="007509A3">
                            <w:pPr>
                              <w:spacing w:line="276" w:lineRule="auto"/>
                              <w:jc w:val="both"/>
                              <w:rPr>
                                <w:rFonts w:ascii="Arial" w:hAnsi="Arial" w:cs="Arial"/>
                                <w:sz w:val="21"/>
                                <w:lang w:val="es-ES_tradnl"/>
                              </w:rPr>
                            </w:pPr>
                            <w:r>
                              <w:rPr>
                                <w:rFonts w:ascii="Arial" w:hAnsi="Arial" w:cs="Arial"/>
                                <w:sz w:val="21"/>
                                <w:lang w:val="es-ES_tradnl"/>
                              </w:rPr>
                              <w:t xml:space="preserve">M. Robert HONORÉ, graduado de la Universidad, ha trabajado para la Misión de Naciones Unidas para la Estabilización de Haití (MINUSTAH) en el departamento del noreste desde el 1995 hasta el 2015 como Gestor Administrativo de la Sección de Asuntos Civiles de la MINUSTAH en el departamento del noreste. Robert colaboró con la sección en interesantes proyectos de impacto rápido </w:t>
                            </w:r>
                            <w:proofErr w:type="spellStart"/>
                            <w:r>
                              <w:rPr>
                                <w:rFonts w:ascii="Arial" w:hAnsi="Arial" w:cs="Arial"/>
                                <w:sz w:val="21"/>
                                <w:lang w:val="es-ES_tradnl"/>
                              </w:rPr>
                              <w:t>QIPs</w:t>
                            </w:r>
                            <w:proofErr w:type="spellEnd"/>
                            <w:r>
                              <w:rPr>
                                <w:rFonts w:ascii="Arial" w:hAnsi="Arial" w:cs="Arial"/>
                                <w:sz w:val="21"/>
                                <w:lang w:val="es-ES_tradnl"/>
                              </w:rPr>
                              <w:t>, por sus siglas en inglés. El fue el responsable de la gestión de la correspondencia, los archivos, y facturación por parte de los ingenieros que efectuaron Proyectos de Impacto Rápido (</w:t>
                            </w:r>
                            <w:proofErr w:type="spellStart"/>
                            <w:r>
                              <w:rPr>
                                <w:rFonts w:ascii="Arial" w:hAnsi="Arial" w:cs="Arial"/>
                                <w:sz w:val="21"/>
                                <w:lang w:val="es-ES_tradnl"/>
                              </w:rPr>
                              <w:t>QIPs</w:t>
                            </w:r>
                            <w:proofErr w:type="spellEnd"/>
                            <w:r>
                              <w:rPr>
                                <w:rFonts w:ascii="Arial" w:hAnsi="Arial" w:cs="Arial"/>
                                <w:sz w:val="21"/>
                                <w:lang w:val="es-ES_tradnl"/>
                              </w:rPr>
                              <w:t xml:space="preserve">). También se encargó de procesar los reembolsos para todos los oficiales </w:t>
                            </w:r>
                            <w:r w:rsidR="00CA5A28">
                              <w:rPr>
                                <w:rFonts w:ascii="Arial" w:hAnsi="Arial" w:cs="Arial"/>
                                <w:sz w:val="21"/>
                                <w:lang w:val="es-ES_tradnl"/>
                              </w:rPr>
                              <w:t xml:space="preserve">de la sección de asuntos civiles en el departamento del noreste, que les correspondían por viajes o por entrenamientos y hospedaje. El Sr Robert destacó por su gran capacidad de organización y por su buen humor. A él le encanta escuchar las noticias de política, la música </w:t>
                            </w:r>
                            <w:proofErr w:type="spellStart"/>
                            <w:r w:rsidR="00CA5A28">
                              <w:rPr>
                                <w:rFonts w:ascii="Arial" w:hAnsi="Arial" w:cs="Arial"/>
                                <w:sz w:val="21"/>
                                <w:lang w:val="es-ES_tradnl"/>
                              </w:rPr>
                              <w:t>Kompa</w:t>
                            </w:r>
                            <w:proofErr w:type="spellEnd"/>
                            <w:r w:rsidR="00CA5A28">
                              <w:rPr>
                                <w:rFonts w:ascii="Arial" w:hAnsi="Arial" w:cs="Arial"/>
                                <w:sz w:val="21"/>
                                <w:lang w:val="es-ES_tradnl"/>
                              </w:rPr>
                              <w:t xml:space="preserve"> haitiana, la papaya, y tomar café por las mañanas.</w:t>
                            </w:r>
                            <w:r>
                              <w:rPr>
                                <w:rFonts w:ascii="Arial" w:hAnsi="Arial" w:cs="Arial"/>
                                <w:sz w:val="21"/>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305A" id="Zone_x0020_de_x0020_texte_x0020_11" o:spid="_x0000_s1031" type="#_x0000_t202" style="position:absolute;left:0;text-align:left;margin-left:169.8pt;margin-top:5.35pt;width:360.3pt;height:21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" filled="f" stroked="f">
                <v:textbox>
                  <w:txbxContent>
                    <w:p w14:paraId="0AE5708B" w14:textId="68C06D39" w:rsidR="007509A3" w:rsidRPr="002E22D8" w:rsidRDefault="007509A3" w:rsidP="007509A3">
                      <w:pPr>
                        <w:spacing w:line="276" w:lineRule="auto"/>
                        <w:jc w:val="both"/>
                        <w:rPr>
                          <w:rFonts w:ascii="Arial" w:hAnsi="Arial" w:cs="Arial"/>
                          <w:sz w:val="21"/>
                          <w:lang w:val="es-ES_tradnl"/>
                        </w:rPr>
                      </w:pPr>
                      <w:r>
                        <w:rPr>
                          <w:rFonts w:ascii="Arial" w:hAnsi="Arial" w:cs="Arial"/>
                          <w:sz w:val="21"/>
                          <w:lang w:val="es-ES_tradnl"/>
                        </w:rPr>
                        <w:t xml:space="preserve">M. Robert HONORÉ, graduado de la Universidad, ha trabajado para la Misión de Naciones Unidas para la Estabilización de Haití (MINUSTAH) en el departamento del noreste desde el 1995 hasta el 2015 como Gestor Administrativo de la Sección de Asuntos Civiles de la MINUSTAH en el departamento del noreste. Robert colaboró con la sección en interesantes proyectos de impacto rápido </w:t>
                      </w:r>
                      <w:proofErr w:type="spellStart"/>
                      <w:r>
                        <w:rPr>
                          <w:rFonts w:ascii="Arial" w:hAnsi="Arial" w:cs="Arial"/>
                          <w:sz w:val="21"/>
                          <w:lang w:val="es-ES_tradnl"/>
                        </w:rPr>
                        <w:t>QIPs</w:t>
                      </w:r>
                      <w:proofErr w:type="spellEnd"/>
                      <w:r>
                        <w:rPr>
                          <w:rFonts w:ascii="Arial" w:hAnsi="Arial" w:cs="Arial"/>
                          <w:sz w:val="21"/>
                          <w:lang w:val="es-ES_tradnl"/>
                        </w:rPr>
                        <w:t>, por sus siglas en inglés. El fue el responsable de la gestión de la correspondencia, los archivos, y facturación por parte de los ingenieros que efectuaron Proyectos de Impacto Rápido (</w:t>
                      </w:r>
                      <w:proofErr w:type="spellStart"/>
                      <w:r>
                        <w:rPr>
                          <w:rFonts w:ascii="Arial" w:hAnsi="Arial" w:cs="Arial"/>
                          <w:sz w:val="21"/>
                          <w:lang w:val="es-ES_tradnl"/>
                        </w:rPr>
                        <w:t>QIPs</w:t>
                      </w:r>
                      <w:proofErr w:type="spellEnd"/>
                      <w:r>
                        <w:rPr>
                          <w:rFonts w:ascii="Arial" w:hAnsi="Arial" w:cs="Arial"/>
                          <w:sz w:val="21"/>
                          <w:lang w:val="es-ES_tradnl"/>
                        </w:rPr>
                        <w:t xml:space="preserve">). También se encargó de procesar los reembolsos para todos los oficiales </w:t>
                      </w:r>
                      <w:r w:rsidR="00CA5A28">
                        <w:rPr>
                          <w:rFonts w:ascii="Arial" w:hAnsi="Arial" w:cs="Arial"/>
                          <w:sz w:val="21"/>
                          <w:lang w:val="es-ES_tradnl"/>
                        </w:rPr>
                        <w:t xml:space="preserve">de la sección de asuntos civiles en el departamento del noreste, que les correspondían por viajes o por entrenamientos y hospedaje. El Sr Robert destacó por su gran capacidad de organización y por su buen humor. A él le encanta escuchar las noticias de política, la música </w:t>
                      </w:r>
                      <w:proofErr w:type="spellStart"/>
                      <w:r w:rsidR="00CA5A28">
                        <w:rPr>
                          <w:rFonts w:ascii="Arial" w:hAnsi="Arial" w:cs="Arial"/>
                          <w:sz w:val="21"/>
                          <w:lang w:val="es-ES_tradnl"/>
                        </w:rPr>
                        <w:t>Kompa</w:t>
                      </w:r>
                      <w:proofErr w:type="spellEnd"/>
                      <w:r w:rsidR="00CA5A28">
                        <w:rPr>
                          <w:rFonts w:ascii="Arial" w:hAnsi="Arial" w:cs="Arial"/>
                          <w:sz w:val="21"/>
                          <w:lang w:val="es-ES_tradnl"/>
                        </w:rPr>
                        <w:t xml:space="preserve"> haitiana, la papaya, y tomar café por las mañanas.</w:t>
                      </w:r>
                      <w:r>
                        <w:rPr>
                          <w:rFonts w:ascii="Arial" w:hAnsi="Arial" w:cs="Arial"/>
                          <w:sz w:val="21"/>
                          <w:lang w:val="es-ES_tradnl"/>
                        </w:rPr>
                        <w:t xml:space="preserve">    </w:t>
                      </w:r>
                    </w:p>
                  </w:txbxContent>
                </v:textbox>
                <w10:wrap type="square"/>
              </v:shape>
            </w:pict>
          </mc:Fallback>
        </mc:AlternateContent>
      </w:r>
      <w:r w:rsidR="00FE3023" w:rsidRPr="00FE3023">
        <w:rPr>
          <w:rFonts w:ascii="Arial" w:hAnsi="Arial" w:cs="Arial"/>
          <w:b/>
          <w:color w:val="EE5918"/>
          <w:sz w:val="21"/>
          <w:szCs w:val="21"/>
          <w:lang w:val="es-ES_tradnl"/>
        </w:rPr>
        <w:t>Ambientales</w:t>
      </w:r>
    </w:p>
    <w:p w14:paraId="6BDA916E" w14:textId="2FA51351" w:rsidR="00B36A9D" w:rsidRDefault="00B36A9D" w:rsidP="00AA60F9">
      <w:pPr>
        <w:ind w:left="2120" w:hanging="2120"/>
        <w:jc w:val="both"/>
        <w:rPr>
          <w:rFonts w:ascii="Arial" w:hAnsi="Arial" w:cs="Arial"/>
          <w:sz w:val="22"/>
          <w:lang w:val="es-ES_tradnl"/>
        </w:rPr>
      </w:pPr>
    </w:p>
    <w:p w14:paraId="3B0A1229" w14:textId="50F28D54" w:rsidR="00B36A9D" w:rsidRDefault="00B36A9D" w:rsidP="00AA60F9">
      <w:pPr>
        <w:ind w:left="2120" w:hanging="2120"/>
        <w:jc w:val="both"/>
        <w:rPr>
          <w:rFonts w:ascii="Arial" w:hAnsi="Arial" w:cs="Arial"/>
          <w:sz w:val="22"/>
          <w:lang w:val="es-ES_tradnl"/>
        </w:rPr>
      </w:pPr>
    </w:p>
    <w:p w14:paraId="0C6789A3" w14:textId="0943CA26" w:rsidR="00B36A9D" w:rsidRDefault="00DB7733" w:rsidP="00AA60F9">
      <w:pPr>
        <w:ind w:left="2120" w:hanging="2120"/>
        <w:jc w:val="both"/>
        <w:rPr>
          <w:rFonts w:ascii="Arial" w:hAnsi="Arial" w:cs="Arial"/>
          <w:sz w:val="22"/>
          <w:lang w:val="es-ES_tradnl"/>
        </w:rPr>
      </w:pPr>
      <w:r w:rsidRPr="00DB7733">
        <w:rPr>
          <w:rFonts w:ascii="Arial" w:hAnsi="Arial" w:cs="Arial"/>
          <w:noProof/>
          <w:sz w:val="22"/>
          <w:lang w:eastAsia="fr-FR"/>
        </w:rPr>
        <w:drawing>
          <wp:inline distT="0" distB="0" distL="0" distR="0" wp14:anchorId="5489FA83" wp14:editId="4C5C4590">
            <wp:extent cx="1911096" cy="1901952"/>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b Photo Eccopol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1096" cy="1901952"/>
                    </a:xfrm>
                    <a:prstGeom prst="rect">
                      <a:avLst/>
                    </a:prstGeom>
                  </pic:spPr>
                </pic:pic>
              </a:graphicData>
            </a:graphic>
          </wp:inline>
        </w:drawing>
      </w:r>
    </w:p>
    <w:p w14:paraId="7B17E46A" w14:textId="04FA78B8" w:rsidR="00B36A9D" w:rsidRDefault="00B36A9D" w:rsidP="00AA60F9">
      <w:pPr>
        <w:ind w:left="2120" w:hanging="2120"/>
        <w:jc w:val="both"/>
        <w:rPr>
          <w:rFonts w:ascii="Arial" w:hAnsi="Arial" w:cs="Arial"/>
          <w:sz w:val="22"/>
          <w:lang w:val="es-ES_tradnl"/>
        </w:rPr>
      </w:pPr>
    </w:p>
    <w:p w14:paraId="2ED8B129" w14:textId="77777777" w:rsidR="00DB7733" w:rsidRPr="00DB7733" w:rsidRDefault="00DB7733" w:rsidP="00DB7733">
      <w:pPr>
        <w:ind w:left="2120" w:hanging="2120"/>
        <w:jc w:val="center"/>
        <w:rPr>
          <w:rFonts w:ascii="Arial" w:hAnsi="Arial" w:cs="Arial"/>
          <w:b/>
          <w:color w:val="EE5918"/>
          <w:sz w:val="21"/>
          <w:szCs w:val="21"/>
          <w:lang w:val="es-ES_tradnl"/>
        </w:rPr>
      </w:pPr>
      <w:r w:rsidRPr="00DB7733">
        <w:rPr>
          <w:rFonts w:ascii="Arial" w:hAnsi="Arial" w:cs="Arial"/>
          <w:b/>
          <w:color w:val="EE5918"/>
          <w:sz w:val="21"/>
          <w:szCs w:val="21"/>
          <w:lang w:val="es-ES_tradnl"/>
        </w:rPr>
        <w:t>Asistente de Coordinación</w:t>
      </w:r>
    </w:p>
    <w:p w14:paraId="5EA2AB2B" w14:textId="4E962003" w:rsidR="00B36A9D" w:rsidRPr="00DB7733" w:rsidRDefault="00DB7733" w:rsidP="00DB7733">
      <w:pPr>
        <w:ind w:left="2120" w:hanging="2120"/>
        <w:jc w:val="center"/>
        <w:rPr>
          <w:rFonts w:ascii="Arial" w:hAnsi="Arial" w:cs="Arial"/>
          <w:b/>
          <w:color w:val="EE5918"/>
          <w:sz w:val="21"/>
          <w:szCs w:val="21"/>
          <w:lang w:val="es-ES_tradnl"/>
        </w:rPr>
      </w:pPr>
      <w:r w:rsidRPr="00DB7733">
        <w:rPr>
          <w:rFonts w:ascii="Arial" w:hAnsi="Arial" w:cs="Arial"/>
          <w:b/>
          <w:color w:val="EE5918"/>
          <w:sz w:val="21"/>
          <w:szCs w:val="21"/>
          <w:lang w:val="es-ES_tradnl"/>
        </w:rPr>
        <w:t>De</w:t>
      </w:r>
      <w:r>
        <w:rPr>
          <w:rFonts w:ascii="Arial" w:hAnsi="Arial" w:cs="Arial"/>
          <w:b/>
          <w:color w:val="EE5918"/>
          <w:sz w:val="21"/>
          <w:szCs w:val="21"/>
          <w:lang w:val="es-ES_tradnl"/>
        </w:rPr>
        <w:t xml:space="preserve"> </w:t>
      </w:r>
      <w:r w:rsidRPr="00DB7733">
        <w:rPr>
          <w:rFonts w:ascii="Arial" w:hAnsi="Arial" w:cs="Arial"/>
          <w:b/>
          <w:color w:val="EE5918"/>
          <w:sz w:val="21"/>
          <w:szCs w:val="21"/>
          <w:lang w:val="es-ES_tradnl"/>
        </w:rPr>
        <w:t>Proyectos</w:t>
      </w:r>
    </w:p>
    <w:p w14:paraId="218D89C8" w14:textId="6D8DB4D4" w:rsidR="00B36A9D" w:rsidRDefault="00B36A9D" w:rsidP="00AA60F9">
      <w:pPr>
        <w:ind w:left="2120" w:hanging="2120"/>
        <w:jc w:val="both"/>
        <w:rPr>
          <w:rFonts w:ascii="Arial" w:hAnsi="Arial" w:cs="Arial"/>
          <w:sz w:val="22"/>
          <w:lang w:val="es-ES_tradnl"/>
        </w:rPr>
      </w:pPr>
    </w:p>
    <w:p w14:paraId="4DEB8C7B" w14:textId="2653BBC1" w:rsidR="00AA60F9" w:rsidRPr="00AA60F9" w:rsidRDefault="00AA5892" w:rsidP="00AA60F9">
      <w:pPr>
        <w:ind w:left="2120" w:hanging="2120"/>
        <w:jc w:val="both"/>
        <w:rPr>
          <w:rFonts w:ascii="Arial" w:hAnsi="Arial" w:cs="Arial"/>
          <w:sz w:val="22"/>
          <w:lang w:val="es-ES_tradnl"/>
        </w:rPr>
      </w:pPr>
      <w:r>
        <w:rPr>
          <w:rFonts w:ascii="Arial" w:hAnsi="Arial" w:cs="Arial"/>
          <w:sz w:val="22"/>
          <w:lang w:val="es-ES_tradnl"/>
        </w:rPr>
        <w:t xml:space="preserve"> </w:t>
      </w:r>
      <w:r w:rsidR="00AA60F9">
        <w:rPr>
          <w:rFonts w:ascii="Arial" w:hAnsi="Arial" w:cs="Arial"/>
          <w:sz w:val="22"/>
          <w:lang w:val="es-ES_tradnl"/>
        </w:rPr>
        <w:t xml:space="preserve"> </w:t>
      </w:r>
    </w:p>
    <w:p w14:paraId="607927D1" w14:textId="193377EC" w:rsidR="00AA60F9" w:rsidRPr="00AA60F9" w:rsidRDefault="00AA60F9" w:rsidP="00AA60F9">
      <w:pPr>
        <w:ind w:left="2120" w:hanging="2120"/>
        <w:jc w:val="both"/>
        <w:rPr>
          <w:rFonts w:ascii="Arial" w:hAnsi="Arial" w:cs="Arial"/>
          <w:lang w:val="es-ES_tradnl"/>
        </w:rPr>
      </w:pPr>
    </w:p>
    <w:p w14:paraId="1B1C014A" w14:textId="668C452A" w:rsidR="00C34000" w:rsidRPr="00DB7733" w:rsidRDefault="009834AB" w:rsidP="00C34000">
      <w:pPr>
        <w:ind w:left="2120" w:hanging="2120"/>
        <w:jc w:val="center"/>
        <w:rPr>
          <w:rFonts w:ascii="Arial" w:hAnsi="Arial" w:cs="Arial"/>
          <w:b/>
          <w:color w:val="EE5918"/>
          <w:sz w:val="21"/>
          <w:szCs w:val="21"/>
          <w:lang w:val="es-ES_tradnl"/>
        </w:rPr>
      </w:pPr>
      <w:r>
        <w:rPr>
          <w:rFonts w:ascii="Arial" w:hAnsi="Arial" w:cs="Arial"/>
          <w:noProof/>
          <w:lang w:eastAsia="fr-FR"/>
        </w:rPr>
        <mc:AlternateContent>
          <mc:Choice Requires="wps">
            <w:drawing>
              <wp:anchor distT="0" distB="0" distL="114300" distR="114300" simplePos="0" relativeHeight="251672576" behindDoc="0" locked="0" layoutInCell="1" allowOverlap="1" wp14:anchorId="2237B83E" wp14:editId="1BE1CB01">
                <wp:simplePos x="0" y="0"/>
                <wp:positionH relativeFrom="column">
                  <wp:posOffset>2037715</wp:posOffset>
                </wp:positionH>
                <wp:positionV relativeFrom="paragraph">
                  <wp:posOffset>51435</wp:posOffset>
                </wp:positionV>
                <wp:extent cx="4575810" cy="274764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4575810" cy="274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2F817" w14:textId="1788E233" w:rsidR="009834AB" w:rsidRPr="002E22D8" w:rsidRDefault="009834AB" w:rsidP="009834AB">
                            <w:pPr>
                              <w:spacing w:line="276" w:lineRule="auto"/>
                              <w:jc w:val="both"/>
                              <w:rPr>
                                <w:rFonts w:ascii="Arial" w:hAnsi="Arial" w:cs="Arial"/>
                                <w:sz w:val="21"/>
                                <w:lang w:val="es-ES_tradnl"/>
                              </w:rPr>
                            </w:pPr>
                            <w:r w:rsidRPr="009834AB">
                              <w:rPr>
                                <w:rFonts w:ascii="Arial" w:hAnsi="Arial" w:cs="Arial"/>
                                <w:sz w:val="21"/>
                                <w:lang w:val="es-ES_tradnl"/>
                              </w:rPr>
                              <w:t>L</w:t>
                            </w:r>
                            <w:r>
                              <w:rPr>
                                <w:rFonts w:ascii="Arial" w:hAnsi="Arial" w:cs="Arial"/>
                                <w:sz w:val="21"/>
                                <w:lang w:val="es-ES_tradnl"/>
                              </w:rPr>
                              <w:t xml:space="preserve">a </w:t>
                            </w:r>
                            <w:proofErr w:type="spellStart"/>
                            <w:r>
                              <w:rPr>
                                <w:rFonts w:ascii="Arial" w:hAnsi="Arial" w:cs="Arial"/>
                                <w:sz w:val="21"/>
                                <w:lang w:val="es-ES_tradnl"/>
                              </w:rPr>
                              <w:t>Srita</w:t>
                            </w:r>
                            <w:proofErr w:type="spellEnd"/>
                            <w:r w:rsidRPr="009834AB">
                              <w:rPr>
                                <w:rFonts w:ascii="Arial" w:hAnsi="Arial" w:cs="Arial"/>
                                <w:sz w:val="21"/>
                                <w:lang w:val="es-ES_tradnl"/>
                              </w:rPr>
                              <w:t>. Ayesha</w:t>
                            </w:r>
                            <w:r>
                              <w:rPr>
                                <w:rFonts w:ascii="Arial" w:hAnsi="Arial" w:cs="Arial"/>
                                <w:sz w:val="21"/>
                                <w:lang w:val="es-ES_tradnl"/>
                              </w:rPr>
                              <w:t xml:space="preserve"> KHAN se graduó de</w:t>
                            </w:r>
                            <w:r w:rsidRPr="009834AB">
                              <w:rPr>
                                <w:rFonts w:ascii="Arial" w:hAnsi="Arial" w:cs="Arial"/>
                                <w:sz w:val="21"/>
                                <w:lang w:val="es-ES_tradnl"/>
                              </w:rPr>
                              <w:t xml:space="preserve"> la Universidad de Stanford en California. Es doctora y profesora en la facultad de medicina de dicha universidad. Ayesha ha trabajado con la organización, </w:t>
                            </w:r>
                            <w:proofErr w:type="spellStart"/>
                            <w:r w:rsidRPr="009834AB">
                              <w:rPr>
                                <w:rFonts w:ascii="Arial" w:hAnsi="Arial" w:cs="Arial"/>
                                <w:i/>
                                <w:sz w:val="21"/>
                                <w:lang w:val="es-ES_tradnl"/>
                              </w:rPr>
                              <w:t>Empower</w:t>
                            </w:r>
                            <w:proofErr w:type="spellEnd"/>
                            <w:r w:rsidRPr="009834AB">
                              <w:rPr>
                                <w:rFonts w:ascii="Arial" w:hAnsi="Arial" w:cs="Arial"/>
                                <w:i/>
                                <w:sz w:val="21"/>
                                <w:lang w:val="es-ES_tradnl"/>
                              </w:rPr>
                              <w:t xml:space="preserve"> and </w:t>
                            </w:r>
                            <w:proofErr w:type="spellStart"/>
                            <w:r w:rsidRPr="009834AB">
                              <w:rPr>
                                <w:rFonts w:ascii="Arial" w:hAnsi="Arial" w:cs="Arial"/>
                                <w:i/>
                                <w:sz w:val="21"/>
                                <w:lang w:val="es-ES_tradnl"/>
                              </w:rPr>
                              <w:t>Advance</w:t>
                            </w:r>
                            <w:proofErr w:type="spellEnd"/>
                            <w:r w:rsidRPr="009834AB">
                              <w:rPr>
                                <w:rFonts w:ascii="Arial" w:hAnsi="Arial" w:cs="Arial"/>
                                <w:sz w:val="21"/>
                                <w:lang w:val="es-ES_tradnl"/>
                              </w:rPr>
                              <w:t xml:space="preserve"> en Haití y en muchos otros países. En la comunidad de </w:t>
                            </w:r>
                            <w:r w:rsidRPr="009834AB">
                              <w:rPr>
                                <w:rFonts w:ascii="Arial" w:hAnsi="Arial" w:cs="Arial"/>
                                <w:i/>
                                <w:sz w:val="21"/>
                                <w:lang w:val="es-ES_tradnl"/>
                              </w:rPr>
                              <w:t>Les Perches</w:t>
                            </w:r>
                            <w:r w:rsidRPr="009834AB">
                              <w:rPr>
                                <w:rFonts w:ascii="Arial" w:hAnsi="Arial" w:cs="Arial"/>
                                <w:sz w:val="21"/>
                                <w:lang w:val="es-ES_tradnl"/>
                              </w:rPr>
                              <w:t>, en Haití, ayudó a desarrollar con el apoyo de la Municipalidad, el primer di</w:t>
                            </w:r>
                            <w:r>
                              <w:rPr>
                                <w:rFonts w:ascii="Arial" w:hAnsi="Arial" w:cs="Arial"/>
                                <w:sz w:val="21"/>
                                <w:lang w:val="es-ES_tradnl"/>
                              </w:rPr>
                              <w:t>spensario médico que proporciona</w:t>
                            </w:r>
                            <w:r w:rsidRPr="009834AB">
                              <w:rPr>
                                <w:rFonts w:ascii="Arial" w:hAnsi="Arial" w:cs="Arial"/>
                                <w:sz w:val="21"/>
                                <w:lang w:val="es-ES_tradnl"/>
                              </w:rPr>
                              <w:t xml:space="preserve"> medicamentos a los miembros de la comunidad. A la señorita Ayesha le encanta viaja</w:t>
                            </w:r>
                            <w:r>
                              <w:rPr>
                                <w:rFonts w:ascii="Arial" w:hAnsi="Arial" w:cs="Arial"/>
                                <w:sz w:val="21"/>
                                <w:lang w:val="es-ES_tradnl"/>
                              </w:rPr>
                              <w:t>r, cantar</w:t>
                            </w:r>
                            <w:r w:rsidRPr="009834AB">
                              <w:rPr>
                                <w:rFonts w:ascii="Arial" w:hAnsi="Arial" w:cs="Arial"/>
                                <w:sz w:val="21"/>
                                <w:lang w:val="es-ES_tradnl"/>
                              </w:rPr>
                              <w:t xml:space="preserve"> karaoke y bailar.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7B83E" id="_x0000_t202" coordsize="21600,21600" o:spt="202" path="m0,0l0,21600,21600,21600,21600,0xe">
                <v:stroke joinstyle="miter"/>
                <v:path gradientshapeok="t" o:connecttype="rect"/>
              </v:shapetype>
              <v:shape id="Zone_x0020_de_x0020_texte_x0020_13" o:spid="_x0000_s1032" type="#_x0000_t202" style="position:absolute;left:0;text-align:left;margin-left:160.45pt;margin-top:4.05pt;width:360.3pt;height:21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" filled="f" stroked="f">
                <v:textbox>
                  <w:txbxContent>
                    <w:p w14:paraId="4782F817" w14:textId="1788E233" w:rsidR="009834AB" w:rsidRPr="002E22D8" w:rsidRDefault="009834AB" w:rsidP="009834AB">
                      <w:pPr>
                        <w:spacing w:line="276" w:lineRule="auto"/>
                        <w:jc w:val="both"/>
                        <w:rPr>
                          <w:rFonts w:ascii="Arial" w:hAnsi="Arial" w:cs="Arial"/>
                          <w:sz w:val="21"/>
                          <w:lang w:val="es-ES_tradnl"/>
                        </w:rPr>
                      </w:pPr>
                      <w:r w:rsidRPr="009834AB">
                        <w:rPr>
                          <w:rFonts w:ascii="Arial" w:hAnsi="Arial" w:cs="Arial"/>
                          <w:sz w:val="21"/>
                          <w:lang w:val="es-ES_tradnl"/>
                        </w:rPr>
                        <w:t>L</w:t>
                      </w:r>
                      <w:r>
                        <w:rPr>
                          <w:rFonts w:ascii="Arial" w:hAnsi="Arial" w:cs="Arial"/>
                          <w:sz w:val="21"/>
                          <w:lang w:val="es-ES_tradnl"/>
                        </w:rPr>
                        <w:t xml:space="preserve">a </w:t>
                      </w:r>
                      <w:proofErr w:type="spellStart"/>
                      <w:r>
                        <w:rPr>
                          <w:rFonts w:ascii="Arial" w:hAnsi="Arial" w:cs="Arial"/>
                          <w:sz w:val="21"/>
                          <w:lang w:val="es-ES_tradnl"/>
                        </w:rPr>
                        <w:t>Srita</w:t>
                      </w:r>
                      <w:proofErr w:type="spellEnd"/>
                      <w:r w:rsidRPr="009834AB">
                        <w:rPr>
                          <w:rFonts w:ascii="Arial" w:hAnsi="Arial" w:cs="Arial"/>
                          <w:sz w:val="21"/>
                          <w:lang w:val="es-ES_tradnl"/>
                        </w:rPr>
                        <w:t>. Ayesha</w:t>
                      </w:r>
                      <w:r>
                        <w:rPr>
                          <w:rFonts w:ascii="Arial" w:hAnsi="Arial" w:cs="Arial"/>
                          <w:sz w:val="21"/>
                          <w:lang w:val="es-ES_tradnl"/>
                        </w:rPr>
                        <w:t xml:space="preserve"> KHAN se graduó de</w:t>
                      </w:r>
                      <w:r w:rsidRPr="009834AB">
                        <w:rPr>
                          <w:rFonts w:ascii="Arial" w:hAnsi="Arial" w:cs="Arial"/>
                          <w:sz w:val="21"/>
                          <w:lang w:val="es-ES_tradnl"/>
                        </w:rPr>
                        <w:t xml:space="preserve"> la Universidad de Stanford en California. Es doctora y profesora en la facultad de medicina de dicha universidad. Ayesha ha trabajado con la organización, </w:t>
                      </w:r>
                      <w:proofErr w:type="spellStart"/>
                      <w:r w:rsidRPr="009834AB">
                        <w:rPr>
                          <w:rFonts w:ascii="Arial" w:hAnsi="Arial" w:cs="Arial"/>
                          <w:i/>
                          <w:sz w:val="21"/>
                          <w:lang w:val="es-ES_tradnl"/>
                        </w:rPr>
                        <w:t>Empower</w:t>
                      </w:r>
                      <w:proofErr w:type="spellEnd"/>
                      <w:r w:rsidRPr="009834AB">
                        <w:rPr>
                          <w:rFonts w:ascii="Arial" w:hAnsi="Arial" w:cs="Arial"/>
                          <w:i/>
                          <w:sz w:val="21"/>
                          <w:lang w:val="es-ES_tradnl"/>
                        </w:rPr>
                        <w:t xml:space="preserve"> and </w:t>
                      </w:r>
                      <w:proofErr w:type="spellStart"/>
                      <w:r w:rsidRPr="009834AB">
                        <w:rPr>
                          <w:rFonts w:ascii="Arial" w:hAnsi="Arial" w:cs="Arial"/>
                          <w:i/>
                          <w:sz w:val="21"/>
                          <w:lang w:val="es-ES_tradnl"/>
                        </w:rPr>
                        <w:t>Advance</w:t>
                      </w:r>
                      <w:proofErr w:type="spellEnd"/>
                      <w:r w:rsidRPr="009834AB">
                        <w:rPr>
                          <w:rFonts w:ascii="Arial" w:hAnsi="Arial" w:cs="Arial"/>
                          <w:sz w:val="21"/>
                          <w:lang w:val="es-ES_tradnl"/>
                        </w:rPr>
                        <w:t xml:space="preserve"> en Haití y en muchos otros países. En la comunidad de </w:t>
                      </w:r>
                      <w:r w:rsidRPr="009834AB">
                        <w:rPr>
                          <w:rFonts w:ascii="Arial" w:hAnsi="Arial" w:cs="Arial"/>
                          <w:i/>
                          <w:sz w:val="21"/>
                          <w:lang w:val="es-ES_tradnl"/>
                        </w:rPr>
                        <w:t>Les Perches</w:t>
                      </w:r>
                      <w:r w:rsidRPr="009834AB">
                        <w:rPr>
                          <w:rFonts w:ascii="Arial" w:hAnsi="Arial" w:cs="Arial"/>
                          <w:sz w:val="21"/>
                          <w:lang w:val="es-ES_tradnl"/>
                        </w:rPr>
                        <w:t>, en Haití, ayudó a desarrollar con el apoyo de la Municipalidad, el primer di</w:t>
                      </w:r>
                      <w:r>
                        <w:rPr>
                          <w:rFonts w:ascii="Arial" w:hAnsi="Arial" w:cs="Arial"/>
                          <w:sz w:val="21"/>
                          <w:lang w:val="es-ES_tradnl"/>
                        </w:rPr>
                        <w:t>spensario médico que proporciona</w:t>
                      </w:r>
                      <w:r w:rsidRPr="009834AB">
                        <w:rPr>
                          <w:rFonts w:ascii="Arial" w:hAnsi="Arial" w:cs="Arial"/>
                          <w:sz w:val="21"/>
                          <w:lang w:val="es-ES_tradnl"/>
                        </w:rPr>
                        <w:t xml:space="preserve"> medicamentos a los miembros de la comunidad. A la señorita Ayesha le encanta viaja</w:t>
                      </w:r>
                      <w:r>
                        <w:rPr>
                          <w:rFonts w:ascii="Arial" w:hAnsi="Arial" w:cs="Arial"/>
                          <w:sz w:val="21"/>
                          <w:lang w:val="es-ES_tradnl"/>
                        </w:rPr>
                        <w:t>r, cantar</w:t>
                      </w:r>
                      <w:r w:rsidRPr="009834AB">
                        <w:rPr>
                          <w:rFonts w:ascii="Arial" w:hAnsi="Arial" w:cs="Arial"/>
                          <w:sz w:val="21"/>
                          <w:lang w:val="es-ES_tradnl"/>
                        </w:rPr>
                        <w:t xml:space="preserve"> karaoke y bailar.</w:t>
                      </w:r>
                    </w:p>
                  </w:txbxContent>
                </v:textbox>
                <w10:wrap type="square"/>
              </v:shape>
            </w:pict>
          </mc:Fallback>
        </mc:AlternateContent>
      </w:r>
      <w:r>
        <w:rPr>
          <w:rFonts w:ascii="Arial" w:hAnsi="Arial" w:cs="Arial"/>
          <w:b/>
          <w:noProof/>
          <w:color w:val="EE5918"/>
          <w:sz w:val="21"/>
          <w:szCs w:val="21"/>
          <w:lang w:eastAsia="fr-FR"/>
        </w:rPr>
        <w:drawing>
          <wp:inline distT="0" distB="0" distL="0" distR="0" wp14:anchorId="406FEC21" wp14:editId="23906BC2">
            <wp:extent cx="1645920" cy="2432304"/>
            <wp:effectExtent l="0" t="0" r="508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2-20 at 08.40.3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2432304"/>
                    </a:xfrm>
                    <a:prstGeom prst="rect">
                      <a:avLst/>
                    </a:prstGeom>
                  </pic:spPr>
                </pic:pic>
              </a:graphicData>
            </a:graphic>
          </wp:inline>
        </w:drawing>
      </w:r>
    </w:p>
    <w:p w14:paraId="22F974AA" w14:textId="2F137EB4" w:rsidR="00AA60F9" w:rsidRPr="00AA60F9" w:rsidRDefault="00AA60F9">
      <w:pPr>
        <w:rPr>
          <w:rFonts w:ascii="Arial" w:hAnsi="Arial" w:cs="Arial"/>
          <w:lang w:val="es-ES_tradnl"/>
        </w:rPr>
      </w:pPr>
    </w:p>
    <w:p w14:paraId="2EA8959F" w14:textId="77777777" w:rsidR="009834AB" w:rsidRDefault="009834AB" w:rsidP="009834AB">
      <w:pPr>
        <w:ind w:left="2120" w:hanging="2120"/>
        <w:jc w:val="center"/>
        <w:rPr>
          <w:rFonts w:ascii="Arial" w:hAnsi="Arial" w:cs="Arial"/>
          <w:b/>
          <w:color w:val="EE5918"/>
          <w:sz w:val="21"/>
          <w:szCs w:val="21"/>
          <w:lang w:val="es-ES_tradnl"/>
        </w:rPr>
      </w:pPr>
      <w:r w:rsidRPr="009834AB">
        <w:rPr>
          <w:rFonts w:ascii="Arial" w:hAnsi="Arial" w:cs="Arial"/>
          <w:b/>
          <w:color w:val="EE5918"/>
          <w:sz w:val="21"/>
          <w:szCs w:val="21"/>
          <w:lang w:val="es-ES_tradnl"/>
        </w:rPr>
        <w:t>Especialista</w:t>
      </w:r>
      <w:r w:rsidRPr="009834AB">
        <w:rPr>
          <w:rFonts w:ascii="Arial" w:hAnsi="Arial" w:cs="Arial"/>
          <w:b/>
          <w:color w:val="EE5918"/>
          <w:sz w:val="21"/>
          <w:szCs w:val="21"/>
          <w:lang w:val="es-ES_tradnl"/>
        </w:rPr>
        <w:t xml:space="preserve"> </w:t>
      </w:r>
      <w:r>
        <w:rPr>
          <w:rFonts w:ascii="Arial" w:hAnsi="Arial" w:cs="Arial"/>
          <w:b/>
          <w:color w:val="EE5918"/>
          <w:sz w:val="21"/>
          <w:szCs w:val="21"/>
          <w:lang w:val="es-ES_tradnl"/>
        </w:rPr>
        <w:t xml:space="preserve">en Proyectos de </w:t>
      </w:r>
    </w:p>
    <w:p w14:paraId="1438E719" w14:textId="22A6DD41" w:rsidR="009834AB" w:rsidRDefault="009834AB" w:rsidP="009834AB">
      <w:pPr>
        <w:ind w:left="2120" w:hanging="2120"/>
        <w:rPr>
          <w:rFonts w:ascii="Arial" w:hAnsi="Arial" w:cs="Arial"/>
          <w:b/>
          <w:color w:val="EE5918"/>
          <w:sz w:val="21"/>
          <w:szCs w:val="21"/>
          <w:lang w:val="es-ES_tradnl"/>
        </w:rPr>
      </w:pPr>
      <w:r>
        <w:rPr>
          <w:rFonts w:ascii="Arial" w:hAnsi="Arial" w:cs="Arial"/>
          <w:b/>
          <w:color w:val="EE5918"/>
          <w:sz w:val="21"/>
          <w:szCs w:val="21"/>
          <w:lang w:val="es-ES_tradnl"/>
        </w:rPr>
        <w:t xml:space="preserve">       </w:t>
      </w:r>
      <w:r w:rsidRPr="009834AB">
        <w:rPr>
          <w:rFonts w:ascii="Arial" w:hAnsi="Arial" w:cs="Arial"/>
          <w:b/>
          <w:color w:val="EE5918"/>
          <w:sz w:val="21"/>
          <w:szCs w:val="21"/>
          <w:lang w:val="es-ES_tradnl"/>
        </w:rPr>
        <w:t>Salud</w:t>
      </w:r>
      <w:r>
        <w:rPr>
          <w:rFonts w:ascii="Arial" w:hAnsi="Arial" w:cs="Arial"/>
          <w:b/>
          <w:color w:val="EE5918"/>
          <w:sz w:val="21"/>
          <w:szCs w:val="21"/>
          <w:lang w:val="es-ES_tradnl"/>
        </w:rPr>
        <w:t xml:space="preserve"> y asistencia a</w:t>
      </w:r>
    </w:p>
    <w:p w14:paraId="53C72526" w14:textId="1F4B3116" w:rsidR="009834AB" w:rsidRPr="009834AB" w:rsidRDefault="009834AB" w:rsidP="009834AB">
      <w:pPr>
        <w:ind w:left="2120" w:hanging="2120"/>
        <w:rPr>
          <w:rFonts w:ascii="Arial" w:hAnsi="Arial" w:cs="Arial"/>
          <w:b/>
          <w:color w:val="EE5918"/>
          <w:sz w:val="21"/>
          <w:szCs w:val="21"/>
          <w:lang w:val="es-ES_tradnl"/>
        </w:rPr>
      </w:pPr>
      <w:r>
        <w:rPr>
          <w:rFonts w:ascii="Arial" w:hAnsi="Arial" w:cs="Arial"/>
          <w:b/>
          <w:color w:val="EE5918"/>
          <w:sz w:val="21"/>
          <w:szCs w:val="21"/>
          <w:lang w:val="es-ES_tradnl"/>
        </w:rPr>
        <w:t xml:space="preserve"> comunidades vulnerables</w:t>
      </w:r>
      <w:r w:rsidRPr="009834AB">
        <w:rPr>
          <w:rFonts w:ascii="Arial" w:hAnsi="Arial" w:cs="Arial"/>
          <w:b/>
          <w:color w:val="EE5918"/>
          <w:sz w:val="21"/>
          <w:szCs w:val="21"/>
          <w:lang w:val="es-ES_tradnl"/>
        </w:rPr>
        <w:br/>
        <w:t xml:space="preserve">              </w:t>
      </w:r>
    </w:p>
    <w:p w14:paraId="33B70736" w14:textId="77777777" w:rsidR="00C34000" w:rsidRDefault="00C34000">
      <w:bookmarkStart w:id="0" w:name="_GoBack"/>
      <w:bookmarkEnd w:id="0"/>
    </w:p>
    <w:sectPr w:rsidR="00C34000" w:rsidSect="002303A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F9"/>
    <w:rsid w:val="000144CB"/>
    <w:rsid w:val="000D50AC"/>
    <w:rsid w:val="001432AF"/>
    <w:rsid w:val="001B5A98"/>
    <w:rsid w:val="001C0608"/>
    <w:rsid w:val="0022425A"/>
    <w:rsid w:val="002303AE"/>
    <w:rsid w:val="00243505"/>
    <w:rsid w:val="002906CB"/>
    <w:rsid w:val="002E22D8"/>
    <w:rsid w:val="003948C4"/>
    <w:rsid w:val="003D2A3A"/>
    <w:rsid w:val="00404431"/>
    <w:rsid w:val="004210B5"/>
    <w:rsid w:val="0045597E"/>
    <w:rsid w:val="004B37F2"/>
    <w:rsid w:val="00536399"/>
    <w:rsid w:val="00545F74"/>
    <w:rsid w:val="005C3B1B"/>
    <w:rsid w:val="005C4D57"/>
    <w:rsid w:val="005C59B7"/>
    <w:rsid w:val="0060164F"/>
    <w:rsid w:val="006059B9"/>
    <w:rsid w:val="007509A3"/>
    <w:rsid w:val="00786DE5"/>
    <w:rsid w:val="00933911"/>
    <w:rsid w:val="009834AB"/>
    <w:rsid w:val="009C0CD0"/>
    <w:rsid w:val="00A9092D"/>
    <w:rsid w:val="00AA5892"/>
    <w:rsid w:val="00AA60F9"/>
    <w:rsid w:val="00B36A9D"/>
    <w:rsid w:val="00BD223C"/>
    <w:rsid w:val="00C34000"/>
    <w:rsid w:val="00CA5A28"/>
    <w:rsid w:val="00CC6A97"/>
    <w:rsid w:val="00D30781"/>
    <w:rsid w:val="00D7472A"/>
    <w:rsid w:val="00DB7733"/>
    <w:rsid w:val="00EA68B3"/>
    <w:rsid w:val="00F26B49"/>
    <w:rsid w:val="00FE3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0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id-translation">
    <w:name w:val="tlid-translation"/>
    <w:basedOn w:val="Policepardfaut"/>
    <w:rsid w:val="00983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g"/><Relationship Id="rId10" Type="http://schemas.openxmlformats.org/officeDocument/2006/relationships/image" Target="media/image7.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74</Words>
  <Characters>412</Characters>
  <Application>Microsoft Macintosh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16</cp:revision>
  <dcterms:created xsi:type="dcterms:W3CDTF">2019-02-07T02:35:00Z</dcterms:created>
  <dcterms:modified xsi:type="dcterms:W3CDTF">2019-03-13T20:23:00Z</dcterms:modified>
</cp:coreProperties>
</file>