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B6FEBB" w14:textId="77777777" w:rsidR="007719AB" w:rsidRDefault="007719AB" w:rsidP="007719AB">
      <w:pPr>
        <w:jc w:val="both"/>
        <w:rPr>
          <w:rFonts w:ascii="Arial" w:hAnsi="Arial" w:cs="Arial"/>
          <w:b/>
          <w:color w:val="EE5918"/>
          <w:lang w:val="es-ES_tradnl"/>
        </w:rPr>
      </w:pPr>
      <w:r>
        <w:rPr>
          <w:rFonts w:ascii="Arial" w:hAnsi="Arial" w:cs="Arial"/>
          <w:b/>
          <w:color w:val="EE5918"/>
          <w:lang w:val="es-ES_tradnl"/>
        </w:rPr>
        <w:t>Eccopoli Pilares de Trabajo</w:t>
      </w:r>
    </w:p>
    <w:p w14:paraId="33C9F6B2" w14:textId="77777777" w:rsidR="00A608A7" w:rsidRDefault="00A608A7" w:rsidP="007719AB">
      <w:pPr>
        <w:jc w:val="both"/>
        <w:rPr>
          <w:rFonts w:ascii="Arial" w:hAnsi="Arial" w:cs="Arial"/>
          <w:b/>
          <w:color w:val="EE5918"/>
          <w:lang w:val="es-ES_tradnl"/>
        </w:rPr>
      </w:pPr>
    </w:p>
    <w:p w14:paraId="6609EA92" w14:textId="26D2B44E" w:rsidR="00A608A7" w:rsidRDefault="00A608A7" w:rsidP="007719AB">
      <w:pPr>
        <w:jc w:val="both"/>
        <w:rPr>
          <w:rFonts w:ascii="Arial" w:hAnsi="Arial" w:cs="Arial"/>
          <w:b/>
          <w:color w:val="EE5918"/>
          <w:lang w:val="es-ES_tradnl"/>
        </w:rPr>
      </w:pPr>
      <w:r>
        <w:rPr>
          <w:rFonts w:ascii="Arial" w:hAnsi="Arial" w:cs="Arial"/>
          <w:b/>
          <w:color w:val="EE5918"/>
          <w:lang w:val="es-ES_tradnl"/>
        </w:rPr>
        <w:t>Estado de Derecho y Derechos Humanos</w:t>
      </w:r>
    </w:p>
    <w:p w14:paraId="2578D010" w14:textId="77777777" w:rsidR="00A608A7" w:rsidRDefault="00A608A7" w:rsidP="007719AB">
      <w:pPr>
        <w:jc w:val="both"/>
        <w:rPr>
          <w:rFonts w:ascii="Arial" w:hAnsi="Arial" w:cs="Arial"/>
          <w:b/>
          <w:color w:val="EE5918"/>
          <w:lang w:val="es-ES_tradnl"/>
        </w:rPr>
      </w:pPr>
    </w:p>
    <w:p w14:paraId="7C5BDA8A" w14:textId="7600C679" w:rsidR="00A608A7" w:rsidRDefault="00BF32CB" w:rsidP="007719AB">
      <w:pPr>
        <w:jc w:val="both"/>
        <w:rPr>
          <w:rFonts w:ascii="Arial" w:hAnsi="Arial" w:cs="Arial"/>
          <w:lang w:val="es-ES_tradnl"/>
        </w:rPr>
      </w:pPr>
      <w:r>
        <w:rPr>
          <w:rFonts w:ascii="Arial" w:hAnsi="Arial" w:cs="Arial"/>
          <w:lang w:val="es-ES_tradnl"/>
        </w:rPr>
        <w:t xml:space="preserve">El primer pilar y una de las </w:t>
      </w:r>
      <w:r w:rsidR="00A608A7">
        <w:rPr>
          <w:rFonts w:ascii="Arial" w:hAnsi="Arial" w:cs="Arial"/>
          <w:lang w:val="es-ES_tradnl"/>
        </w:rPr>
        <w:t>metas</w:t>
      </w:r>
      <w:r>
        <w:rPr>
          <w:rFonts w:ascii="Arial" w:hAnsi="Arial" w:cs="Arial"/>
          <w:lang w:val="es-ES_tradnl"/>
        </w:rPr>
        <w:t xml:space="preserve"> más importantes</w:t>
      </w:r>
      <w:r w:rsidR="00A608A7">
        <w:rPr>
          <w:rFonts w:ascii="Arial" w:hAnsi="Arial" w:cs="Arial"/>
          <w:lang w:val="es-ES_tradnl"/>
        </w:rPr>
        <w:t xml:space="preserve"> de Eccopoli es el que se respete la ley</w:t>
      </w:r>
      <w:r>
        <w:rPr>
          <w:rFonts w:ascii="Arial" w:hAnsi="Arial" w:cs="Arial"/>
          <w:lang w:val="es-ES_tradnl"/>
        </w:rPr>
        <w:t xml:space="preserve"> y se mantenga el</w:t>
      </w:r>
      <w:r w:rsidR="00BB2694">
        <w:rPr>
          <w:rFonts w:ascii="Arial" w:hAnsi="Arial" w:cs="Arial"/>
          <w:lang w:val="es-ES_tradnl"/>
        </w:rPr>
        <w:t xml:space="preserve"> estado de derecho. A través de juntas comunitarias, Eccopoli crea sinergias para que se denuncien los crímenes, se persiga a los responsables y se haga cumplir la ley. </w:t>
      </w:r>
    </w:p>
    <w:p w14:paraId="7A7A27B7" w14:textId="77777777" w:rsidR="00BB2694" w:rsidRDefault="00BB2694" w:rsidP="007719AB">
      <w:pPr>
        <w:jc w:val="both"/>
        <w:rPr>
          <w:rFonts w:ascii="Arial" w:hAnsi="Arial" w:cs="Arial"/>
          <w:lang w:val="es-ES_tradnl"/>
        </w:rPr>
      </w:pPr>
    </w:p>
    <w:p w14:paraId="3B528FAB" w14:textId="77777777" w:rsidR="00BB2694" w:rsidRDefault="00BB2694" w:rsidP="007719AB">
      <w:pPr>
        <w:jc w:val="both"/>
        <w:rPr>
          <w:rFonts w:ascii="Arial" w:hAnsi="Arial" w:cs="Arial"/>
          <w:lang w:val="es-ES_tradnl"/>
        </w:rPr>
      </w:pPr>
    </w:p>
    <w:p w14:paraId="695E5415" w14:textId="77777777" w:rsidR="00BB2694" w:rsidRDefault="00BB2694" w:rsidP="007719AB">
      <w:pPr>
        <w:jc w:val="both"/>
        <w:rPr>
          <w:rFonts w:ascii="Arial" w:hAnsi="Arial" w:cs="Arial"/>
          <w:lang w:val="es-ES_tradnl"/>
        </w:rPr>
      </w:pPr>
    </w:p>
    <w:p w14:paraId="62CC95F9" w14:textId="6B440FD8" w:rsidR="00BB2694" w:rsidRDefault="00BB2694" w:rsidP="00BB2694">
      <w:pPr>
        <w:jc w:val="center"/>
        <w:rPr>
          <w:rFonts w:ascii="Arial" w:hAnsi="Arial" w:cs="Arial"/>
          <w:lang w:val="es-ES_tradnl"/>
        </w:rPr>
      </w:pPr>
      <w:r>
        <w:rPr>
          <w:rFonts w:ascii="Arial" w:hAnsi="Arial" w:cs="Arial"/>
          <w:lang w:val="es-ES_tradnl"/>
        </w:rPr>
        <w:t>[ Foto ]</w:t>
      </w:r>
    </w:p>
    <w:p w14:paraId="5DA26452" w14:textId="77777777" w:rsidR="00BB2694" w:rsidRDefault="00BB2694" w:rsidP="007719AB">
      <w:pPr>
        <w:jc w:val="both"/>
        <w:rPr>
          <w:rFonts w:ascii="Arial" w:hAnsi="Arial" w:cs="Arial"/>
          <w:lang w:val="es-ES_tradnl"/>
        </w:rPr>
      </w:pPr>
    </w:p>
    <w:p w14:paraId="39EF8916" w14:textId="77777777" w:rsidR="00BB2694" w:rsidRDefault="00BB2694" w:rsidP="007719AB">
      <w:pPr>
        <w:jc w:val="both"/>
        <w:rPr>
          <w:rFonts w:ascii="Arial" w:hAnsi="Arial" w:cs="Arial"/>
          <w:lang w:val="es-ES_tradnl"/>
        </w:rPr>
      </w:pPr>
    </w:p>
    <w:p w14:paraId="356AEF07" w14:textId="77777777" w:rsidR="00BB2694" w:rsidRDefault="00BB2694" w:rsidP="007719AB">
      <w:pPr>
        <w:jc w:val="both"/>
        <w:rPr>
          <w:rFonts w:ascii="Arial" w:hAnsi="Arial" w:cs="Arial"/>
          <w:lang w:val="es-ES_tradnl"/>
        </w:rPr>
      </w:pPr>
    </w:p>
    <w:p w14:paraId="6260B7CF" w14:textId="77777777" w:rsidR="00BB2694" w:rsidRDefault="00BB2694" w:rsidP="007719AB">
      <w:pPr>
        <w:jc w:val="both"/>
        <w:rPr>
          <w:rFonts w:ascii="Arial" w:hAnsi="Arial" w:cs="Arial"/>
          <w:lang w:val="es-ES_tradnl"/>
        </w:rPr>
      </w:pPr>
    </w:p>
    <w:p w14:paraId="337858FE" w14:textId="62A09146" w:rsidR="00BB2694" w:rsidRDefault="00BB2694" w:rsidP="007719AB">
      <w:pPr>
        <w:jc w:val="both"/>
        <w:rPr>
          <w:rFonts w:ascii="Arial" w:hAnsi="Arial" w:cs="Arial"/>
          <w:lang w:val="es-ES_tradnl"/>
        </w:rPr>
      </w:pPr>
      <w:r>
        <w:rPr>
          <w:rFonts w:ascii="Arial" w:hAnsi="Arial" w:cs="Arial"/>
          <w:lang w:val="es-ES_tradnl"/>
        </w:rPr>
        <w:t>Por otro lado, también a través de juntas comunitarias</w:t>
      </w:r>
      <w:r w:rsidR="00BF32CB">
        <w:rPr>
          <w:rFonts w:ascii="Arial" w:hAnsi="Arial" w:cs="Arial"/>
          <w:lang w:val="es-ES_tradnl"/>
        </w:rPr>
        <w:t>, con representantes del Ministerio de la Justicia</w:t>
      </w:r>
      <w:r>
        <w:rPr>
          <w:rFonts w:ascii="Arial" w:hAnsi="Arial" w:cs="Arial"/>
          <w:lang w:val="es-ES_tradnl"/>
        </w:rPr>
        <w:t xml:space="preserve">, se promueve que los derechos humanos sean respetados en todas las índoles, también conforme a leyes y tratados internacionales. </w:t>
      </w:r>
    </w:p>
    <w:p w14:paraId="307E76AA" w14:textId="77777777" w:rsidR="00BB2694" w:rsidRDefault="00BB2694" w:rsidP="007719AB">
      <w:pPr>
        <w:jc w:val="both"/>
        <w:rPr>
          <w:rFonts w:ascii="Arial" w:hAnsi="Arial" w:cs="Arial"/>
          <w:lang w:val="es-ES_tradnl"/>
        </w:rPr>
      </w:pPr>
    </w:p>
    <w:p w14:paraId="226607C9" w14:textId="77777777" w:rsidR="00BB2694" w:rsidRDefault="00BB2694" w:rsidP="007719AB">
      <w:pPr>
        <w:jc w:val="both"/>
        <w:rPr>
          <w:rFonts w:ascii="Arial" w:hAnsi="Arial" w:cs="Arial"/>
          <w:lang w:val="es-ES_tradnl"/>
        </w:rPr>
      </w:pPr>
    </w:p>
    <w:p w14:paraId="3F457147" w14:textId="2EAFEBBA" w:rsidR="00BB2694" w:rsidRDefault="00BB2694" w:rsidP="007719AB">
      <w:pPr>
        <w:jc w:val="both"/>
        <w:rPr>
          <w:rFonts w:ascii="Arial" w:hAnsi="Arial" w:cs="Arial"/>
          <w:b/>
          <w:color w:val="EE5918"/>
          <w:lang w:val="es-ES_tradnl"/>
        </w:rPr>
      </w:pPr>
      <w:r w:rsidRPr="00BB2694">
        <w:rPr>
          <w:rFonts w:ascii="Arial" w:hAnsi="Arial" w:cs="Arial"/>
          <w:b/>
          <w:color w:val="EE5918"/>
          <w:lang w:val="es-ES_tradnl"/>
        </w:rPr>
        <w:t>Equidad de Género</w:t>
      </w:r>
    </w:p>
    <w:p w14:paraId="2DF2FC9D" w14:textId="77777777" w:rsidR="00BB2694" w:rsidRDefault="00BB2694" w:rsidP="007719AB">
      <w:pPr>
        <w:jc w:val="both"/>
        <w:rPr>
          <w:rFonts w:ascii="Arial" w:hAnsi="Arial" w:cs="Arial"/>
          <w:b/>
          <w:color w:val="EE5918"/>
          <w:lang w:val="es-ES_tradnl"/>
        </w:rPr>
      </w:pPr>
    </w:p>
    <w:p w14:paraId="5DD1D5CB" w14:textId="0D9EDE64" w:rsidR="00BB2694" w:rsidRDefault="00BB2694" w:rsidP="007719AB">
      <w:pPr>
        <w:jc w:val="both"/>
        <w:rPr>
          <w:rFonts w:ascii="Arial" w:hAnsi="Arial" w:cs="Arial"/>
          <w:lang w:val="es-ES_tradnl"/>
        </w:rPr>
      </w:pPr>
      <w:r w:rsidRPr="00BB2694">
        <w:rPr>
          <w:rFonts w:ascii="Arial" w:hAnsi="Arial" w:cs="Arial"/>
          <w:lang w:val="es-ES_tradnl"/>
        </w:rPr>
        <w:t xml:space="preserve">Un segundo pilar de </w:t>
      </w:r>
      <w:r>
        <w:rPr>
          <w:rFonts w:ascii="Arial" w:hAnsi="Arial" w:cs="Arial"/>
          <w:lang w:val="es-ES_tradnl"/>
        </w:rPr>
        <w:t xml:space="preserve">la ONG es el que prevalezca la equidad de género, de modo que en reuniones con comunidades alrededor de Haití, Eccopoli promueve que en todos los ámbitos, tanto en la familia, como en la política y en todos los ámbitos sociales, prevalezca esta importante equidad y se combata contra todo tipo de violencia contra las mujeres.  </w:t>
      </w:r>
    </w:p>
    <w:p w14:paraId="22C65CC6" w14:textId="77777777" w:rsidR="00BB2694" w:rsidRDefault="00BB2694" w:rsidP="007719AB">
      <w:pPr>
        <w:jc w:val="both"/>
        <w:rPr>
          <w:rFonts w:ascii="Arial" w:hAnsi="Arial" w:cs="Arial"/>
          <w:lang w:val="es-ES_tradnl"/>
        </w:rPr>
      </w:pPr>
    </w:p>
    <w:p w14:paraId="2EE1E57B" w14:textId="77777777" w:rsidR="00BB2694" w:rsidRDefault="00BB2694" w:rsidP="007719AB">
      <w:pPr>
        <w:jc w:val="both"/>
        <w:rPr>
          <w:rFonts w:ascii="Arial" w:hAnsi="Arial" w:cs="Arial"/>
          <w:lang w:val="es-ES_tradnl"/>
        </w:rPr>
      </w:pPr>
    </w:p>
    <w:p w14:paraId="2B2D7973" w14:textId="29F47B32" w:rsidR="00BB2694" w:rsidRDefault="00BB2694" w:rsidP="00BB2694">
      <w:pPr>
        <w:jc w:val="center"/>
        <w:rPr>
          <w:rFonts w:ascii="Arial" w:hAnsi="Arial" w:cs="Arial"/>
          <w:lang w:val="es-ES_tradnl"/>
        </w:rPr>
      </w:pPr>
      <w:r>
        <w:rPr>
          <w:rFonts w:ascii="Arial" w:hAnsi="Arial" w:cs="Arial"/>
          <w:lang w:val="es-ES_tradnl"/>
        </w:rPr>
        <w:t>[Foto]</w:t>
      </w:r>
    </w:p>
    <w:p w14:paraId="0A98FB7C" w14:textId="77777777" w:rsidR="00BB2694" w:rsidRDefault="00BB2694" w:rsidP="00BB2694">
      <w:pPr>
        <w:jc w:val="center"/>
        <w:rPr>
          <w:rFonts w:ascii="Arial" w:hAnsi="Arial" w:cs="Arial"/>
          <w:lang w:val="es-ES_tradnl"/>
        </w:rPr>
      </w:pPr>
    </w:p>
    <w:p w14:paraId="2326FB04" w14:textId="77777777" w:rsidR="00BB2694" w:rsidRDefault="00BB2694" w:rsidP="00BB2694">
      <w:pPr>
        <w:jc w:val="center"/>
        <w:rPr>
          <w:rFonts w:ascii="Arial" w:hAnsi="Arial" w:cs="Arial"/>
          <w:lang w:val="es-ES_tradnl"/>
        </w:rPr>
      </w:pPr>
    </w:p>
    <w:p w14:paraId="297897BB" w14:textId="12619B28" w:rsidR="00BB2694" w:rsidRDefault="00BB2694" w:rsidP="00BB2694">
      <w:pPr>
        <w:jc w:val="both"/>
        <w:rPr>
          <w:rFonts w:ascii="Arial" w:hAnsi="Arial" w:cs="Arial"/>
          <w:b/>
          <w:color w:val="EE5918"/>
          <w:lang w:val="es-ES_tradnl"/>
        </w:rPr>
      </w:pPr>
      <w:r w:rsidRPr="00BB2694">
        <w:rPr>
          <w:rFonts w:ascii="Arial" w:hAnsi="Arial" w:cs="Arial"/>
          <w:b/>
          <w:color w:val="EE5918"/>
          <w:lang w:val="es-ES_tradnl"/>
        </w:rPr>
        <w:t>Desarrollo Durable</w:t>
      </w:r>
    </w:p>
    <w:p w14:paraId="458A062D" w14:textId="77777777" w:rsidR="00BB2694" w:rsidRDefault="00BB2694" w:rsidP="00BB2694">
      <w:pPr>
        <w:jc w:val="both"/>
        <w:rPr>
          <w:rFonts w:ascii="Arial" w:hAnsi="Arial" w:cs="Arial"/>
          <w:b/>
          <w:color w:val="EE5918"/>
          <w:lang w:val="es-ES_tradnl"/>
        </w:rPr>
      </w:pPr>
    </w:p>
    <w:p w14:paraId="5B1BD279" w14:textId="2395D000" w:rsidR="00BB2694" w:rsidRPr="00BB2694" w:rsidRDefault="00BB2694" w:rsidP="00BB2694">
      <w:pPr>
        <w:jc w:val="both"/>
        <w:rPr>
          <w:rFonts w:ascii="Arial" w:hAnsi="Arial" w:cs="Arial"/>
          <w:lang w:val="es-ES_tradnl"/>
        </w:rPr>
      </w:pPr>
      <w:r w:rsidRPr="00BB2694">
        <w:rPr>
          <w:rFonts w:ascii="Arial" w:hAnsi="Arial" w:cs="Arial"/>
          <w:lang w:val="es-ES_tradnl"/>
        </w:rPr>
        <w:t xml:space="preserve">El tercer </w:t>
      </w:r>
      <w:r>
        <w:rPr>
          <w:rFonts w:ascii="Arial" w:hAnsi="Arial" w:cs="Arial"/>
          <w:lang w:val="es-ES_tradnl"/>
        </w:rPr>
        <w:t xml:space="preserve">pilar de Eccopoli </w:t>
      </w:r>
      <w:r w:rsidR="00BF32CB">
        <w:rPr>
          <w:rFonts w:ascii="Arial" w:hAnsi="Arial" w:cs="Arial"/>
          <w:lang w:val="es-ES_tradnl"/>
        </w:rPr>
        <w:t>tiene que ver con el medio ambiente. Eccopoli tiene la intención de construir un nuevo proyecto cada año. La elección de cada proyecto se lleva a cabo en juntas comunitarias donde la población se hace expresar sobre sus necesidades. Eccopoli toma el marco de</w:t>
      </w:r>
      <w:r w:rsidR="00223945">
        <w:rPr>
          <w:rFonts w:ascii="Arial" w:hAnsi="Arial" w:cs="Arial"/>
          <w:lang w:val="es-ES_tradnl"/>
        </w:rPr>
        <w:t xml:space="preserve"> los dieci</w:t>
      </w:r>
      <w:r w:rsidR="00BF32CB">
        <w:rPr>
          <w:rFonts w:ascii="Arial" w:hAnsi="Arial" w:cs="Arial"/>
          <w:lang w:val="es-ES_tradnl"/>
        </w:rPr>
        <w:t xml:space="preserve">siete objetivos de desarrollo sustentable de las Naciones Unidas, para intencionalmente implementar un proyecto </w:t>
      </w:r>
      <w:r w:rsidR="002B0AAE">
        <w:rPr>
          <w:rFonts w:ascii="Arial" w:hAnsi="Arial" w:cs="Arial"/>
          <w:lang w:val="es-ES_tradnl"/>
        </w:rPr>
        <w:t xml:space="preserve">conforme a cada uno de esos diecisiete objetivos anualmente, además de los proyectos seleccionados con ayuda de la comunidad en cuestión. </w:t>
      </w:r>
    </w:p>
    <w:p w14:paraId="0A5673A9" w14:textId="77777777" w:rsidR="00BB2694" w:rsidRDefault="00BB2694" w:rsidP="007719AB">
      <w:pPr>
        <w:jc w:val="both"/>
        <w:rPr>
          <w:rFonts w:ascii="Arial" w:hAnsi="Arial" w:cs="Arial"/>
          <w:lang w:val="es-ES_tradnl"/>
        </w:rPr>
      </w:pPr>
    </w:p>
    <w:p w14:paraId="5BEBA733" w14:textId="77777777" w:rsidR="00BB2694" w:rsidRPr="00A608A7" w:rsidRDefault="00BB2694" w:rsidP="007719AB">
      <w:pPr>
        <w:jc w:val="both"/>
        <w:rPr>
          <w:rFonts w:ascii="Arial" w:hAnsi="Arial" w:cs="Arial"/>
          <w:lang w:val="es-ES_tradnl"/>
        </w:rPr>
      </w:pPr>
    </w:p>
    <w:p w14:paraId="083ADD15" w14:textId="77777777" w:rsidR="007719AB" w:rsidRDefault="007719AB" w:rsidP="007719AB">
      <w:pPr>
        <w:jc w:val="both"/>
        <w:rPr>
          <w:rFonts w:ascii="Arial" w:hAnsi="Arial" w:cs="Arial"/>
          <w:b/>
          <w:color w:val="EE5918"/>
          <w:lang w:val="es-ES_tradnl"/>
        </w:rPr>
      </w:pPr>
    </w:p>
    <w:p w14:paraId="00BAEE10" w14:textId="0CFFCB2D" w:rsidR="007719AB" w:rsidRPr="002B0AAE" w:rsidRDefault="002B0AAE" w:rsidP="002B0AAE">
      <w:pPr>
        <w:jc w:val="center"/>
        <w:rPr>
          <w:rFonts w:ascii="Arial" w:hAnsi="Arial" w:cs="Arial"/>
          <w:lang w:val="es-ES_tradnl"/>
        </w:rPr>
      </w:pPr>
      <w:r w:rsidRPr="002B0AAE">
        <w:rPr>
          <w:rFonts w:ascii="Arial" w:hAnsi="Arial" w:cs="Arial"/>
          <w:lang w:val="es-ES_tradnl"/>
        </w:rPr>
        <w:t>[Foto]</w:t>
      </w:r>
    </w:p>
    <w:p w14:paraId="315EFD40" w14:textId="77777777" w:rsidR="007413CF" w:rsidRDefault="007413CF">
      <w:bookmarkStart w:id="0" w:name="_GoBack"/>
      <w:bookmarkEnd w:id="0"/>
    </w:p>
    <w:sectPr w:rsidR="007413CF" w:rsidSect="009C0CD0">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7F4"/>
    <w:rsid w:val="00223945"/>
    <w:rsid w:val="002B0AAE"/>
    <w:rsid w:val="002B15E3"/>
    <w:rsid w:val="007413CF"/>
    <w:rsid w:val="007719AB"/>
    <w:rsid w:val="009C0CD0"/>
    <w:rsid w:val="00A247F4"/>
    <w:rsid w:val="00A608A7"/>
    <w:rsid w:val="00B652AD"/>
    <w:rsid w:val="00BB2694"/>
    <w:rsid w:val="00BF32C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6EA2D2C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19A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239</Words>
  <Characters>1315</Characters>
  <Application>Microsoft Macintosh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1551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Utilisateur de Microsoft Office</cp:lastModifiedBy>
  <cp:revision>2</cp:revision>
  <dcterms:created xsi:type="dcterms:W3CDTF">2019-01-17T04:43:00Z</dcterms:created>
  <dcterms:modified xsi:type="dcterms:W3CDTF">2019-02-04T02:36:00Z</dcterms:modified>
</cp:coreProperties>
</file>