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6FEBB" w14:textId="760142D2" w:rsidR="007719AB" w:rsidRPr="00306F91" w:rsidRDefault="00B808B2" w:rsidP="007719AB">
      <w:pPr>
        <w:jc w:val="both"/>
        <w:rPr>
          <w:rFonts w:ascii="Arial" w:hAnsi="Arial" w:cs="Arial"/>
          <w:b/>
          <w:color w:val="EE5918"/>
        </w:rPr>
      </w:pPr>
      <w:r w:rsidRPr="00306F91">
        <w:rPr>
          <w:rFonts w:ascii="Arial" w:hAnsi="Arial" w:cs="Arial"/>
          <w:b/>
          <w:color w:val="EE5918"/>
        </w:rPr>
        <w:t xml:space="preserve">Eccopoli </w:t>
      </w:r>
      <w:r w:rsidR="00923382" w:rsidRPr="00306F91">
        <w:rPr>
          <w:rFonts w:ascii="Arial" w:hAnsi="Arial" w:cs="Arial"/>
          <w:b/>
          <w:color w:val="EE5918"/>
        </w:rPr>
        <w:t>Piliers</w:t>
      </w:r>
      <w:r w:rsidR="007719AB" w:rsidRPr="00306F91">
        <w:rPr>
          <w:rFonts w:ascii="Arial" w:hAnsi="Arial" w:cs="Arial"/>
          <w:b/>
          <w:color w:val="EE5918"/>
        </w:rPr>
        <w:t xml:space="preserve"> </w:t>
      </w:r>
      <w:r w:rsidR="00923382" w:rsidRPr="00306F91">
        <w:rPr>
          <w:rFonts w:ascii="Arial" w:hAnsi="Arial" w:cs="Arial"/>
          <w:b/>
          <w:color w:val="EE5918"/>
        </w:rPr>
        <w:t>de</w:t>
      </w:r>
      <w:r w:rsidR="007719AB" w:rsidRPr="00306F91">
        <w:rPr>
          <w:rFonts w:ascii="Arial" w:hAnsi="Arial" w:cs="Arial"/>
          <w:b/>
          <w:color w:val="EE5918"/>
        </w:rPr>
        <w:t xml:space="preserve"> </w:t>
      </w:r>
      <w:r w:rsidR="00923382" w:rsidRPr="00306F91">
        <w:rPr>
          <w:rFonts w:ascii="Arial" w:hAnsi="Arial" w:cs="Arial"/>
          <w:b/>
          <w:color w:val="EE5918"/>
        </w:rPr>
        <w:t>Travail</w:t>
      </w:r>
    </w:p>
    <w:p w14:paraId="33C9F6B2" w14:textId="77777777" w:rsidR="00A608A7" w:rsidRPr="00306F91" w:rsidRDefault="00A608A7" w:rsidP="007719AB">
      <w:pPr>
        <w:jc w:val="both"/>
        <w:rPr>
          <w:rFonts w:ascii="Arial" w:hAnsi="Arial" w:cs="Arial"/>
          <w:b/>
          <w:color w:val="EE5918"/>
        </w:rPr>
      </w:pPr>
    </w:p>
    <w:p w14:paraId="6609EA92" w14:textId="2701E136" w:rsidR="00A608A7" w:rsidRPr="00306F91" w:rsidRDefault="00923382" w:rsidP="007719AB">
      <w:pPr>
        <w:jc w:val="both"/>
        <w:rPr>
          <w:rFonts w:ascii="Arial" w:hAnsi="Arial" w:cs="Arial"/>
          <w:b/>
          <w:color w:val="EE5918"/>
        </w:rPr>
      </w:pPr>
      <w:r w:rsidRPr="00306F91">
        <w:rPr>
          <w:rFonts w:ascii="Arial" w:hAnsi="Arial" w:cs="Arial"/>
          <w:b/>
          <w:color w:val="EE5918"/>
        </w:rPr>
        <w:t>Etat de droit et droits de l’homme</w:t>
      </w:r>
    </w:p>
    <w:p w14:paraId="2578D010" w14:textId="77777777" w:rsidR="00A608A7" w:rsidRPr="00306F91" w:rsidRDefault="00A608A7" w:rsidP="007719AB">
      <w:pPr>
        <w:jc w:val="both"/>
        <w:rPr>
          <w:rFonts w:ascii="Arial" w:hAnsi="Arial" w:cs="Arial"/>
          <w:b/>
          <w:color w:val="EE5918"/>
        </w:rPr>
      </w:pPr>
    </w:p>
    <w:p w14:paraId="7C5BDA8A" w14:textId="62196CE5" w:rsidR="00A608A7" w:rsidRPr="00306F91" w:rsidRDefault="00923382" w:rsidP="007719AB">
      <w:pPr>
        <w:jc w:val="both"/>
        <w:rPr>
          <w:rFonts w:ascii="Arial" w:hAnsi="Arial" w:cs="Arial"/>
        </w:rPr>
      </w:pPr>
      <w:r w:rsidRPr="00306F91">
        <w:rPr>
          <w:rFonts w:ascii="Arial" w:hAnsi="Arial" w:cs="Arial"/>
        </w:rPr>
        <w:t>Le premier pilier et l’</w:t>
      </w:r>
      <w:r w:rsidR="00306F91" w:rsidRPr="00306F91">
        <w:rPr>
          <w:rFonts w:ascii="Arial" w:hAnsi="Arial" w:cs="Arial"/>
        </w:rPr>
        <w:t>un des objectifs</w:t>
      </w:r>
      <w:r w:rsidRPr="00306F91">
        <w:rPr>
          <w:rFonts w:ascii="Arial" w:hAnsi="Arial" w:cs="Arial"/>
        </w:rPr>
        <w:t xml:space="preserve"> les plus importants d’Eccopoli est le respect de la loi et la primauté du droit. À travers des </w:t>
      </w:r>
      <w:r w:rsidR="00306F91" w:rsidRPr="00306F91">
        <w:rPr>
          <w:rFonts w:ascii="Arial" w:hAnsi="Arial" w:cs="Arial"/>
        </w:rPr>
        <w:t>réunions</w:t>
      </w:r>
      <w:r w:rsidRPr="00306F91">
        <w:rPr>
          <w:rFonts w:ascii="Arial" w:hAnsi="Arial" w:cs="Arial"/>
        </w:rPr>
        <w:t xml:space="preserve"> communautaires, Eccopoli crée des synergies pour que les crimes soient dénoncés et que les poursuites judic</w:t>
      </w:r>
      <w:r w:rsidR="00306F91" w:rsidRPr="00306F91">
        <w:rPr>
          <w:rFonts w:ascii="Arial" w:hAnsi="Arial" w:cs="Arial"/>
        </w:rPr>
        <w:t xml:space="preserve">iaires bénéficient d’un suivi adéquat, poursuivant les responsables et appliquant la loi.  </w:t>
      </w:r>
      <w:r w:rsidR="00BB2694" w:rsidRPr="00306F91">
        <w:rPr>
          <w:rFonts w:ascii="Arial" w:hAnsi="Arial" w:cs="Arial"/>
        </w:rPr>
        <w:t xml:space="preserve"> </w:t>
      </w:r>
    </w:p>
    <w:p w14:paraId="3B528FAB" w14:textId="77777777" w:rsidR="00BB2694" w:rsidRPr="00306F91" w:rsidRDefault="00BB2694" w:rsidP="007719AB">
      <w:pPr>
        <w:jc w:val="both"/>
        <w:rPr>
          <w:rFonts w:ascii="Arial" w:hAnsi="Arial" w:cs="Arial"/>
        </w:rPr>
      </w:pPr>
    </w:p>
    <w:p w14:paraId="695E5415" w14:textId="77777777" w:rsidR="00BB2694" w:rsidRPr="00306F91" w:rsidRDefault="00BB2694" w:rsidP="007719AB">
      <w:pPr>
        <w:jc w:val="both"/>
        <w:rPr>
          <w:rFonts w:ascii="Arial" w:hAnsi="Arial" w:cs="Arial"/>
        </w:rPr>
      </w:pPr>
    </w:p>
    <w:p w14:paraId="62CC95F9" w14:textId="6B440FD8" w:rsidR="00BB2694" w:rsidRPr="00306F91" w:rsidRDefault="00BB2694" w:rsidP="00BB2694">
      <w:pPr>
        <w:jc w:val="center"/>
        <w:rPr>
          <w:rFonts w:ascii="Arial" w:hAnsi="Arial" w:cs="Arial"/>
        </w:rPr>
      </w:pPr>
      <w:proofErr w:type="gramStart"/>
      <w:r w:rsidRPr="00306F91">
        <w:rPr>
          <w:rFonts w:ascii="Arial" w:hAnsi="Arial" w:cs="Arial"/>
        </w:rPr>
        <w:t xml:space="preserve">[ </w:t>
      </w:r>
      <w:proofErr w:type="spellStart"/>
      <w:r w:rsidRPr="00306F91">
        <w:rPr>
          <w:rFonts w:ascii="Arial" w:hAnsi="Arial" w:cs="Arial"/>
        </w:rPr>
        <w:t>Foto</w:t>
      </w:r>
      <w:proofErr w:type="spellEnd"/>
      <w:proofErr w:type="gramEnd"/>
      <w:r w:rsidRPr="00306F91">
        <w:rPr>
          <w:rFonts w:ascii="Arial" w:hAnsi="Arial" w:cs="Arial"/>
        </w:rPr>
        <w:t xml:space="preserve"> ]</w:t>
      </w:r>
    </w:p>
    <w:p w14:paraId="5DA26452" w14:textId="77777777" w:rsidR="00BB2694" w:rsidRPr="00306F91" w:rsidRDefault="00BB2694" w:rsidP="007719AB">
      <w:pPr>
        <w:jc w:val="both"/>
        <w:rPr>
          <w:rFonts w:ascii="Arial" w:hAnsi="Arial" w:cs="Arial"/>
        </w:rPr>
      </w:pPr>
    </w:p>
    <w:p w14:paraId="6260B7CF" w14:textId="77777777" w:rsidR="00BB2694" w:rsidRPr="00306F91" w:rsidRDefault="00BB2694" w:rsidP="007719AB">
      <w:pPr>
        <w:jc w:val="both"/>
        <w:rPr>
          <w:rFonts w:ascii="Arial" w:hAnsi="Arial" w:cs="Arial"/>
        </w:rPr>
      </w:pPr>
    </w:p>
    <w:p w14:paraId="337858FE" w14:textId="47A225E1" w:rsidR="00BB2694" w:rsidRPr="00306F91" w:rsidRDefault="00306F91" w:rsidP="007719AB">
      <w:pPr>
        <w:jc w:val="both"/>
        <w:rPr>
          <w:rFonts w:ascii="Arial" w:hAnsi="Arial" w:cs="Arial"/>
        </w:rPr>
      </w:pPr>
      <w:r w:rsidRPr="00306F91">
        <w:rPr>
          <w:rFonts w:ascii="Arial" w:hAnsi="Arial" w:cs="Arial"/>
        </w:rPr>
        <w:t>D’autre part, également lors de réunions communautaires avec les représentants du ministère</w:t>
      </w:r>
      <w:r>
        <w:rPr>
          <w:rFonts w:ascii="Arial" w:hAnsi="Arial" w:cs="Arial"/>
        </w:rPr>
        <w:t xml:space="preserve"> de la Justice et de l’Intérieur, il est encouragé que les droits de l’homme soient respectés de toutes sortes, ainsi que conformément aux lois et aux traités internationaux </w:t>
      </w:r>
      <w:r w:rsidR="00BB2694" w:rsidRPr="00306F91">
        <w:rPr>
          <w:rFonts w:ascii="Arial" w:hAnsi="Arial" w:cs="Arial"/>
        </w:rPr>
        <w:t xml:space="preserve"> </w:t>
      </w:r>
    </w:p>
    <w:p w14:paraId="307E76AA" w14:textId="77777777" w:rsidR="00BB2694" w:rsidRPr="00306F91" w:rsidRDefault="00BB2694" w:rsidP="007719AB">
      <w:pPr>
        <w:jc w:val="both"/>
        <w:rPr>
          <w:rFonts w:ascii="Arial" w:hAnsi="Arial" w:cs="Arial"/>
        </w:rPr>
      </w:pPr>
    </w:p>
    <w:p w14:paraId="226607C9" w14:textId="77777777" w:rsidR="00BB2694" w:rsidRPr="00306F91" w:rsidRDefault="00BB2694" w:rsidP="007719AB">
      <w:pPr>
        <w:jc w:val="both"/>
        <w:rPr>
          <w:rFonts w:ascii="Arial" w:hAnsi="Arial" w:cs="Arial"/>
        </w:rPr>
      </w:pPr>
    </w:p>
    <w:p w14:paraId="3F457147" w14:textId="744D6CC3" w:rsidR="00BB2694" w:rsidRPr="00306F91" w:rsidRDefault="00306F91" w:rsidP="007719AB">
      <w:pPr>
        <w:jc w:val="both"/>
        <w:rPr>
          <w:rFonts w:ascii="Arial" w:hAnsi="Arial" w:cs="Arial"/>
          <w:b/>
          <w:color w:val="EE5918"/>
        </w:rPr>
      </w:pPr>
      <w:r>
        <w:rPr>
          <w:rFonts w:ascii="Arial" w:hAnsi="Arial" w:cs="Arial"/>
          <w:b/>
          <w:color w:val="EE5918"/>
        </w:rPr>
        <w:t>Equité du Genre</w:t>
      </w:r>
      <w:r w:rsidR="00C14EC6" w:rsidRPr="00306F91">
        <w:rPr>
          <w:rFonts w:ascii="Arial" w:hAnsi="Arial" w:cs="Arial"/>
          <w:b/>
          <w:color w:val="EE5918"/>
        </w:rPr>
        <w:t xml:space="preserve"> </w:t>
      </w:r>
    </w:p>
    <w:p w14:paraId="2DF2FC9D" w14:textId="77777777" w:rsidR="00BB2694" w:rsidRPr="00306F91" w:rsidRDefault="00BB2694" w:rsidP="007719AB">
      <w:pPr>
        <w:jc w:val="both"/>
        <w:rPr>
          <w:rFonts w:ascii="Arial" w:hAnsi="Arial" w:cs="Arial"/>
          <w:b/>
          <w:color w:val="EE5918"/>
        </w:rPr>
      </w:pPr>
    </w:p>
    <w:p w14:paraId="5DD1D5CB" w14:textId="303869C1" w:rsidR="00BB2694" w:rsidRPr="00306F91" w:rsidRDefault="00306F91" w:rsidP="00CC17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L’égalité du Genre est un deuxième pilier de l’ONG. Eccopoli a pour objectif de promouvoir au niveau communautaire l’égalité des sexes. Ainsi, lors de réunions avec des communautés à travers tout le pays, Eccopoli promeut dans les familles, la politique et tous les domaines sociaux le respect de cette équité et d’élimination de toutes les formes de violence à l’égard des femmes. Les résolutions de l’ONU sur le genre sont discutées et l’importance de donner aux femmes le respect qu’elles méritent dans tous les domaines de leur vie.  </w:t>
      </w:r>
      <w:r w:rsidR="00CC1774">
        <w:rPr>
          <w:rFonts w:ascii="Arial" w:hAnsi="Arial" w:cs="Arial"/>
        </w:rPr>
        <w:t xml:space="preserve"> </w:t>
      </w:r>
      <w:r w:rsidR="00654E0C" w:rsidRPr="00306F91">
        <w:rPr>
          <w:rFonts w:ascii="Arial" w:hAnsi="Arial" w:cs="Arial"/>
        </w:rPr>
        <w:t xml:space="preserve"> </w:t>
      </w:r>
    </w:p>
    <w:p w14:paraId="22C65CC6" w14:textId="77777777" w:rsidR="00BB2694" w:rsidRPr="00306F91" w:rsidRDefault="00BB2694" w:rsidP="007719AB">
      <w:pPr>
        <w:jc w:val="both"/>
        <w:rPr>
          <w:rFonts w:ascii="Arial" w:hAnsi="Arial" w:cs="Arial"/>
        </w:rPr>
      </w:pPr>
    </w:p>
    <w:p w14:paraId="2EE1E57B" w14:textId="77777777" w:rsidR="00BB2694" w:rsidRPr="00306F91" w:rsidRDefault="00BB2694" w:rsidP="007719AB">
      <w:pPr>
        <w:jc w:val="both"/>
        <w:rPr>
          <w:rFonts w:ascii="Arial" w:hAnsi="Arial" w:cs="Arial"/>
        </w:rPr>
      </w:pPr>
    </w:p>
    <w:p w14:paraId="2B2D7973" w14:textId="29F47B32" w:rsidR="00BB2694" w:rsidRPr="00306F91" w:rsidRDefault="00BB2694" w:rsidP="00BB2694">
      <w:pPr>
        <w:jc w:val="center"/>
        <w:rPr>
          <w:rFonts w:ascii="Arial" w:hAnsi="Arial" w:cs="Arial"/>
        </w:rPr>
      </w:pPr>
      <w:r w:rsidRPr="00306F91">
        <w:rPr>
          <w:rFonts w:ascii="Arial" w:hAnsi="Arial" w:cs="Arial"/>
        </w:rPr>
        <w:t>[</w:t>
      </w:r>
      <w:proofErr w:type="spellStart"/>
      <w:r w:rsidRPr="00306F91">
        <w:rPr>
          <w:rFonts w:ascii="Arial" w:hAnsi="Arial" w:cs="Arial"/>
        </w:rPr>
        <w:t>Foto</w:t>
      </w:r>
      <w:proofErr w:type="spellEnd"/>
      <w:r w:rsidRPr="00306F91">
        <w:rPr>
          <w:rFonts w:ascii="Arial" w:hAnsi="Arial" w:cs="Arial"/>
        </w:rPr>
        <w:t>]</w:t>
      </w:r>
    </w:p>
    <w:p w14:paraId="0A98FB7C" w14:textId="77777777" w:rsidR="00BB2694" w:rsidRPr="00306F91" w:rsidRDefault="00BB2694" w:rsidP="00BB2694">
      <w:pPr>
        <w:jc w:val="center"/>
        <w:rPr>
          <w:rFonts w:ascii="Arial" w:hAnsi="Arial" w:cs="Arial"/>
        </w:rPr>
      </w:pPr>
    </w:p>
    <w:p w14:paraId="2326FB04" w14:textId="77777777" w:rsidR="00BB2694" w:rsidRPr="00306F91" w:rsidRDefault="00BB2694" w:rsidP="00BB2694">
      <w:pPr>
        <w:jc w:val="center"/>
        <w:rPr>
          <w:rFonts w:ascii="Arial" w:hAnsi="Arial" w:cs="Arial"/>
        </w:rPr>
      </w:pPr>
    </w:p>
    <w:p w14:paraId="297897BB" w14:textId="0215AABA" w:rsidR="00BB2694" w:rsidRPr="00306F91" w:rsidRDefault="00CC1774" w:rsidP="00BB2694">
      <w:pPr>
        <w:jc w:val="both"/>
        <w:rPr>
          <w:rFonts w:ascii="Arial" w:hAnsi="Arial" w:cs="Arial"/>
          <w:b/>
          <w:color w:val="EE5918"/>
        </w:rPr>
      </w:pPr>
      <w:r>
        <w:rPr>
          <w:rFonts w:ascii="Arial" w:hAnsi="Arial" w:cs="Arial"/>
          <w:b/>
          <w:color w:val="EE5918"/>
        </w:rPr>
        <w:t>Développement Durable</w:t>
      </w:r>
    </w:p>
    <w:p w14:paraId="458A062D" w14:textId="77777777" w:rsidR="00BB2694" w:rsidRPr="00306F91" w:rsidRDefault="00BB2694" w:rsidP="00BB2694">
      <w:pPr>
        <w:jc w:val="both"/>
        <w:rPr>
          <w:rFonts w:ascii="Arial" w:hAnsi="Arial" w:cs="Arial"/>
          <w:b/>
          <w:color w:val="EE5918"/>
        </w:rPr>
      </w:pPr>
    </w:p>
    <w:p w14:paraId="5B1BD279" w14:textId="1BDF47DF" w:rsidR="00BB2694" w:rsidRPr="00306F91" w:rsidRDefault="00CC1774" w:rsidP="00BB26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troisième pilier d’Eccopoli est le </w:t>
      </w:r>
      <w:r w:rsidRPr="00CC1774">
        <w:rPr>
          <w:rFonts w:ascii="Arial" w:hAnsi="Arial" w:cs="Arial"/>
          <w:i/>
        </w:rPr>
        <w:t>Développement Durable</w:t>
      </w:r>
      <w:r>
        <w:rPr>
          <w:rFonts w:ascii="Arial" w:hAnsi="Arial" w:cs="Arial"/>
        </w:rPr>
        <w:t xml:space="preserve">. Eccopoli a l’intention de construire un ou plusieurs nouveaux projets chaque année. La sélection de chaque projet a lieu lors de réunions communautaires où la population exprime ses besoins. En outre, Eccopoli adopte le cadre des dix-sept objectifs de développement durable des Nations Unies afin de mettre en œuvre intentionnellement un projet chaque année, conformément à ces dix-sept derniers objectifs.  </w:t>
      </w:r>
      <w:r w:rsidR="00654E0C" w:rsidRPr="00306F91">
        <w:rPr>
          <w:rFonts w:ascii="Arial" w:hAnsi="Arial" w:cs="Arial"/>
        </w:rPr>
        <w:t xml:space="preserve"> </w:t>
      </w:r>
      <w:r w:rsidR="00907F1A" w:rsidRPr="00306F91">
        <w:rPr>
          <w:rFonts w:ascii="Arial" w:hAnsi="Arial" w:cs="Arial"/>
        </w:rPr>
        <w:t xml:space="preserve"> </w:t>
      </w:r>
      <w:r w:rsidR="002B0AAE" w:rsidRPr="00306F91">
        <w:rPr>
          <w:rFonts w:ascii="Arial" w:hAnsi="Arial" w:cs="Arial"/>
        </w:rPr>
        <w:t xml:space="preserve"> </w:t>
      </w:r>
    </w:p>
    <w:p w14:paraId="0A5673A9" w14:textId="77777777" w:rsidR="00BB2694" w:rsidRPr="00306F91" w:rsidRDefault="00BB2694" w:rsidP="007719AB">
      <w:pPr>
        <w:jc w:val="both"/>
        <w:rPr>
          <w:rFonts w:ascii="Arial" w:hAnsi="Arial" w:cs="Arial"/>
        </w:rPr>
      </w:pPr>
    </w:p>
    <w:p w14:paraId="083ADD15" w14:textId="77777777" w:rsidR="007719AB" w:rsidRPr="00306F91" w:rsidRDefault="007719AB" w:rsidP="007719AB">
      <w:pPr>
        <w:jc w:val="both"/>
        <w:rPr>
          <w:rFonts w:ascii="Arial" w:hAnsi="Arial" w:cs="Arial"/>
          <w:b/>
          <w:color w:val="EE5918"/>
        </w:rPr>
      </w:pPr>
      <w:bookmarkStart w:id="0" w:name="_GoBack"/>
      <w:bookmarkEnd w:id="0"/>
    </w:p>
    <w:p w14:paraId="00BAEE10" w14:textId="0CFFCB2D" w:rsidR="007719AB" w:rsidRPr="00306F91" w:rsidRDefault="002B0AAE" w:rsidP="002B0AAE">
      <w:pPr>
        <w:jc w:val="center"/>
        <w:rPr>
          <w:rFonts w:ascii="Arial" w:hAnsi="Arial" w:cs="Arial"/>
        </w:rPr>
      </w:pPr>
      <w:r w:rsidRPr="00306F91">
        <w:rPr>
          <w:rFonts w:ascii="Arial" w:hAnsi="Arial" w:cs="Arial"/>
        </w:rPr>
        <w:t>[</w:t>
      </w:r>
      <w:proofErr w:type="spellStart"/>
      <w:r w:rsidRPr="00306F91">
        <w:rPr>
          <w:rFonts w:ascii="Arial" w:hAnsi="Arial" w:cs="Arial"/>
        </w:rPr>
        <w:t>Foto</w:t>
      </w:r>
      <w:proofErr w:type="spellEnd"/>
      <w:r w:rsidRPr="00306F91">
        <w:rPr>
          <w:rFonts w:ascii="Arial" w:hAnsi="Arial" w:cs="Arial"/>
        </w:rPr>
        <w:t>]</w:t>
      </w:r>
    </w:p>
    <w:p w14:paraId="315EFD40" w14:textId="77777777" w:rsidR="007413CF" w:rsidRPr="00306F91" w:rsidRDefault="007413CF"/>
    <w:sectPr w:rsidR="007413CF" w:rsidRPr="00306F91" w:rsidSect="009C0CD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F4"/>
    <w:rsid w:val="000D065C"/>
    <w:rsid w:val="00223945"/>
    <w:rsid w:val="002B0AAE"/>
    <w:rsid w:val="002B15E3"/>
    <w:rsid w:val="00306F91"/>
    <w:rsid w:val="0036395B"/>
    <w:rsid w:val="00420C44"/>
    <w:rsid w:val="005C01FF"/>
    <w:rsid w:val="00654E0C"/>
    <w:rsid w:val="007413CF"/>
    <w:rsid w:val="00764D23"/>
    <w:rsid w:val="007719AB"/>
    <w:rsid w:val="007F4836"/>
    <w:rsid w:val="008211FF"/>
    <w:rsid w:val="008501B4"/>
    <w:rsid w:val="00907F1A"/>
    <w:rsid w:val="00923382"/>
    <w:rsid w:val="009525A7"/>
    <w:rsid w:val="009C0CD0"/>
    <w:rsid w:val="00A247F4"/>
    <w:rsid w:val="00A608A7"/>
    <w:rsid w:val="00B652AD"/>
    <w:rsid w:val="00B808B2"/>
    <w:rsid w:val="00BB2694"/>
    <w:rsid w:val="00BF32CB"/>
    <w:rsid w:val="00C14EC6"/>
    <w:rsid w:val="00CC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A2D2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9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271</Words>
  <Characters>1496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2019-02-22T05:16:00Z</dcterms:created>
  <dcterms:modified xsi:type="dcterms:W3CDTF">2019-02-22T05:35:00Z</dcterms:modified>
</cp:coreProperties>
</file>