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02C57"/>
          <w:sz w:val="44"/>
        </w:rPr>
        <w:t>COT4930 HW4 Screencast Presentation Script</w:t>
      </w:r>
    </w:p>
    <w:p>
      <w:pPr>
        <w:spacing w:after="280"/>
      </w:pPr>
      <w:r>
        <w:rPr>
          <w:rFonts w:ascii="Calibri" w:hAnsi="Calibri"/>
          <w:color w:val="646464"/>
          <w:sz w:val="22"/>
        </w:rPr>
        <w:t>Student: Liav Dahari (FAU ID: Z23815316)  |  Target Duration: ~4:00 (Under 5 Min Cap)</w:t>
        <w:br/>
        <w:t>Course: COT4930 - Security Engineering with Generative AI (Florida Atlantic University)</w:t>
      </w:r>
    </w:p>
    <w:p>
      <w:pPr>
        <w:spacing w:before="80" w:after="120"/>
        <w:ind w:left="288"/>
      </w:pPr>
      <w:r>
        <w:rPr>
          <w:rFonts w:ascii="Calibri" w:hAnsi="Calibri"/>
          <w:b/>
          <w:color w:val="6A1B9A"/>
          <w:sz w:val="22"/>
        </w:rPr>
        <w:t xml:space="preserve">[PRE-RECORDING SETUP] </w:t>
      </w:r>
      <w:r>
        <w:rPr>
          <w:rFonts w:ascii="Calibri" w:hAnsi="Calibri"/>
          <w:color w:val="282828"/>
          <w:sz w:val="22"/>
        </w:rPr>
        <w:t>1. Terminal open split beside VS Code: cd HW4 &amp;&amp; source .venv/bin/activate</w:t>
        <w:br/>
        <w:t>2. Open tabs in VS Code: HW4/mcp-server.py, HW4/agent.py, HW4/README.md</w:t>
        <w:br/>
        <w:t>3. Ensure microphone is active and your screen capture area covers code headers (FAU ID: Z23815316).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30"/>
        </w:rPr>
        <w:t xml:space="preserve">Part 1: Introduction &amp; Project Overview </w:t>
      </w:r>
      <w:r>
        <w:rPr>
          <w:rFonts w:ascii="Calibri" w:hAnsi="Calibri"/>
          <w:b/>
          <w:color w:val="0F4C81"/>
          <w:sz w:val="24"/>
        </w:rPr>
        <w:t>(0:00 - 0:45)</w:t>
      </w:r>
    </w:p>
    <w:p>
      <w:pPr>
        <w:spacing w:before="80" w:after="80"/>
      </w:pPr>
      <w:r>
        <w:rPr>
          <w:rFonts w:ascii="Calibri" w:hAnsi="Calibri"/>
          <w:b/>
          <w:color w:val="6A1B9A"/>
          <w:sz w:val="23"/>
        </w:rPr>
        <w:t>▶ ON SCREEN ACTION: Display HW4/README.md or the code header of HW4/agent.py showing your FAU ID Z23815316.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"Hi everyone, my name is Liav Dahari, FAU ID Z23815316. This is my presentation and demonstration for Homework 4 in COT4930: Generative AI Security.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In this homework, our objective was to build a coordinated Model Context Protocol (MCP) agent application by adopting the foundations from our 04_MCP lab exercises and combining two different servers: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First, an external published MCP server—specifically Google Chrome DevTools MCP.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Second, a custom FastMCP server written in Python providing specialized defensive security audit tools.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And third, a coordinating agent in agent.py that orchestrates both servers across an automated web security audit pipeline over standard I/O (stdio).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All dependencies are managed in an isolated virtual environment using uv with fastmcp, the official mcp SDK, and requests."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30"/>
        </w:rPr>
        <w:t xml:space="preserve">Part 2: Custom FastMCP Security Server </w:t>
      </w:r>
      <w:r>
        <w:rPr>
          <w:rFonts w:ascii="Calibri" w:hAnsi="Calibri"/>
          <w:b/>
          <w:color w:val="0F4C81"/>
          <w:sz w:val="24"/>
        </w:rPr>
        <w:t>(0:45 - 1:45)</w:t>
      </w:r>
    </w:p>
    <w:p>
      <w:pPr>
        <w:spacing w:before="80" w:after="80"/>
      </w:pPr>
      <w:r>
        <w:rPr>
          <w:rFonts w:ascii="Calibri" w:hAnsi="Calibri"/>
          <w:b/>
          <w:color w:val="6A1B9A"/>
          <w:sz w:val="23"/>
        </w:rPr>
        <w:t>▶ ON SCREEN ACTION: Click tab for HW4/mcp-server.py. Highlight the header and tools as you mention them.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"First, let us look at mcp-server.py.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At line 18, we adopt the FastMCP server foundation from 04_MCP/01_sqlite and initialize mcp = FastMCP('Simple-SecOps-Tools').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Using the @mcp.tool() decorator with PEP 257 docstrings, we implement three custom security tools: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1. check_url_security (lines 21 to 48): Audits a target URL for defensive HTTP response headers, verifying HTTPS enforcement, HSTS, CSP, and X-Frame-Options against clickjacking and MITM attacks.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2. scan_text_for_secrets (lines 51 to 75): Scans live DOM text using regex pattern signatures to detect leaked Google API keys, OpenAI keys, GitHub personal access tokens, and plaintext credential assignments.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3. identify_hash_type (lines 78 to 109): Classifies cryptographic password hashes—MD5, SHA-1, SHA-256, and bcrypt—explicitly flagging deprecated, collision-vulnerable algorithms.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Finally, at line 115, the server executes with mcp.run(transport='stdio') so our agent can interact with it over standard streams."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30"/>
        </w:rPr>
        <w:t xml:space="preserve">Part 3: Published Server Integration &amp; Agent Architecture </w:t>
      </w:r>
      <w:r>
        <w:rPr>
          <w:rFonts w:ascii="Calibri" w:hAnsi="Calibri"/>
          <w:b/>
          <w:color w:val="0F4C81"/>
          <w:sz w:val="24"/>
        </w:rPr>
        <w:t>(1:45 - 2:30)</w:t>
      </w:r>
    </w:p>
    <w:p>
      <w:pPr>
        <w:spacing w:before="80" w:after="80"/>
      </w:pPr>
      <w:r>
        <w:rPr>
          <w:rFonts w:ascii="Calibri" w:hAnsi="Calibri"/>
          <w:b/>
          <w:color w:val="6A1B9A"/>
          <w:sz w:val="23"/>
        </w:rPr>
        <w:t>▶ ON SCREEN ACTION: Click tab for HW4/agent.py. Highlight lines 28-42 and the run_security_audit function.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"Next, let us open agent.py, which adopts the client architecture from 04_MCP/01_sqlite/01_stdio_mcp_client.py.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In lines 28 to 42, notice how both servers are configured using StdioServerParameters: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For our published server, we launch Google Chrome DevTools MCP via npx in headless mode with usage statistics disabled. This provides our agent with 32 browser automation tools.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For our custom server, we point sys.executable directly to mcp-server.py.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In Phase 1 (lines 93 to 125), the agent uses stdio_client and ClientSession to connect to Chrome DevTools MCP, calls navigate_page to visit https://example.com, and calls take_snapshot to extract the live DOM accessibility tree.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In Phase 2 (lines 127 to 185), the agent connects to our custom FastMCP server and pipes that live data into our defensive tools: auditing headers, scanning DOM text for secrets, and evaluating candidate password hashes."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30"/>
        </w:rPr>
        <w:t xml:space="preserve">Part 4: Live Terminal Demonstration &amp; Coordination </w:t>
      </w:r>
      <w:r>
        <w:rPr>
          <w:rFonts w:ascii="Calibri" w:hAnsi="Calibri"/>
          <w:b/>
          <w:color w:val="0F4C81"/>
          <w:sz w:val="24"/>
        </w:rPr>
        <w:t>(2:30 - 3:45)</w:t>
      </w:r>
    </w:p>
    <w:p>
      <w:pPr>
        <w:spacing w:before="80" w:after="80"/>
      </w:pPr>
      <w:r>
        <w:rPr>
          <w:rFonts w:ascii="Calibri" w:hAnsi="Calibri"/>
          <w:b/>
          <w:color w:val="6A1B9A"/>
          <w:sz w:val="23"/>
        </w:rPr>
        <w:t>▶ ON SCREEN ACTION: Focus the Terminal window beside VS Code.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"Now let us see both servers run live.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First, I will verify both server connections and list all available tools:"</w:t>
      </w:r>
    </w:p>
    <w:p>
      <w:pPr>
        <w:spacing w:before="60" w:after="80"/>
        <w:ind w:left="432"/>
      </w:pPr>
      <w:r>
        <w:rPr>
          <w:rFonts w:ascii="Consolas" w:hAnsi="Consolas"/>
          <w:b/>
          <w:color w:val="1565C0"/>
          <w:sz w:val="24"/>
        </w:rPr>
        <w:t>$ python agent.py --list-tools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"As you can see, our custom FastMCP server registers its 3 defensive tools, and Google Chrome DevTools MCP initializes and exposes all 32 browser automation tools.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Now, let us run the complete multi-server security audit on https://example.com:"</w:t>
      </w:r>
    </w:p>
    <w:p>
      <w:pPr>
        <w:spacing w:before="60" w:after="80"/>
        <w:ind w:left="432"/>
      </w:pPr>
      <w:r>
        <w:rPr>
          <w:rFonts w:ascii="Consolas" w:hAnsi="Consolas"/>
          <w:b/>
          <w:color w:val="1565C0"/>
          <w:sz w:val="24"/>
        </w:rPr>
        <w:t>$ python agent.py https://example.com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"In Phase 1, Chrome DevTools MCP launches headless Chrome, navigates to https://example.com, and captures an 1,133-byte live DOM snapshot.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In Phase 2, our custom FastMCP server receives the data: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- Tool 1 audits defensive headers: HTTPS is enforced, but HSTS and CSP are missing.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- Tool 2 scans the 1,133 characters of extracted DOM text and confirms no API keys were exposed.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- Tool 3 evaluates candidate password hashes, correctly identifying the MD5 hash as insecure and the bcrypt hash as secure.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Both external and custom MCP servers coordinated and executed cleanly."</w:t>
      </w:r>
    </w:p>
    <w:p>
      <w:pPr>
        <w:spacing w:before="280" w:after="80"/>
      </w:pPr>
      <w:r>
        <w:rPr>
          <w:rFonts w:ascii="Calibri" w:hAnsi="Calibri"/>
          <w:b/>
          <w:color w:val="102C57"/>
          <w:sz w:val="30"/>
        </w:rPr>
        <w:t xml:space="preserve">Part 5: Conclusion &amp; Git Tracking Summary </w:t>
      </w:r>
      <w:r>
        <w:rPr>
          <w:rFonts w:ascii="Calibri" w:hAnsi="Calibri"/>
          <w:b/>
          <w:color w:val="0F4C81"/>
          <w:sz w:val="24"/>
        </w:rPr>
        <w:t>(3:45 - 4:15)</w:t>
      </w:r>
    </w:p>
    <w:p>
      <w:pPr>
        <w:spacing w:before="80" w:after="80"/>
      </w:pPr>
      <w:r>
        <w:rPr>
          <w:rFonts w:ascii="Calibri" w:hAnsi="Calibri"/>
          <w:b/>
          <w:color w:val="6A1B9A"/>
          <w:sz w:val="23"/>
        </w:rPr>
        <w:t>▶ ON SCREEN ACTION: Show git log in terminal or GitHub repository in browser.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"To conclude: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Our development was organized into incremental Git commits for environment setup, custom server creation, published server integration, coordinating agent execution, and documentation.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All code is documented with Python docstrings, dependencies are isolated with uv, and everything is pushed to my repository at github.com/liavdahari/gensec-code.</w:t>
      </w:r>
    </w:p>
    <w:p>
      <w:pPr>
        <w:spacing w:before="60" w:after="160" w:line="300" w:lineRule="auto"/>
      </w:pPr>
      <w:r>
        <w:rPr>
          <w:rFonts w:ascii="Calibri" w:hAnsi="Calibri"/>
          <w:color w:val="282828"/>
          <w:sz w:val="26"/>
        </w:rPr>
        <w:t>Thank you for watching!"</w:t>
      </w:r>
    </w:p>
    <w:p>
      <w:r>
        <w:br w:type="page"/>
      </w:r>
    </w:p>
    <w:p>
      <w:r>
        <w:rPr>
          <w:rFonts w:ascii="Calibri" w:hAnsi="Calibri"/>
          <w:b/>
          <w:color w:val="102C57"/>
          <w:sz w:val="32"/>
        </w:rPr>
        <w:t>Presentation Teleprompter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102C5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Timestamp</w:t>
            </w:r>
          </w:p>
        </w:tc>
        <w:tc>
          <w:tcPr>
            <w:tcW w:type="dxa" w:w="3312"/>
            <w:shd w:fill="102C5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On-Screen Action</w:t>
            </w:r>
          </w:p>
        </w:tc>
        <w:tc>
          <w:tcPr>
            <w:tcW w:type="dxa" w:w="4608"/>
            <w:shd w:fill="102C57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Key Talking Points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0:00 - 0:45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Show README.md / agent.py header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Intro: Liav Dahari, Z23815316, COT4930 HW4. 2 MCP servers over stdio, uv env.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0:45 - 1:45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Show mcp-server.py (lines 18-109)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FastMCP pattern from 04_MCP/01_sqlite. 3 tools: check_url_security, scan_text_for_secrets, identify_hash_type.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1:45 - 2:30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Show agent.py (lines 28-185)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Client pattern from 01_stdio_mcp_client.py. StdioServerParameters for Chrome DevTools + SecOps MCP. Phase 1 + 2.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2:30 - 3:00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Terminal: python agent.py --list-tools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Display 3 custom tools + 32 Chrome DevTools automation tools.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3:00 - 3:45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Terminal: python agent.py https://example.com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Execute 2-phase audit: navigate, DOM snapshot, header audit, secret scanning, hash analysis.</w:t>
            </w:r>
          </w:p>
        </w:tc>
      </w:tr>
      <w:tr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3:45 - 4:15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Show GitHub repo / git log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rFonts w:ascii="Calibri" w:hAnsi="Calibri"/>
                <w:sz w:val="21"/>
              </w:rPr>
              <w:t>Organized commits, uv isolation, code on GitHub. Thanks.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