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73582" w14:textId="77777777" w:rsidR="008A48B5" w:rsidRDefault="00000000">
      <w:pPr>
        <w:spacing w:after="0" w:line="240" w:lineRule="auto"/>
      </w:pPr>
      <w:r>
        <w:t xml:space="preserve">Below is a </w:t>
      </w:r>
      <w:r>
        <w:rPr>
          <w:b/>
          <w:bCs/>
        </w:rPr>
        <w:t>complete analysis and recommended upgrade</w:t>
      </w:r>
      <w:r>
        <w:t xml:space="preserve"> for your </w:t>
      </w:r>
      <w:r>
        <w:rPr>
          <w:i/>
          <w:iCs/>
        </w:rPr>
        <w:t>AnswerRepository</w:t>
      </w:r>
      <w:r>
        <w:t xml:space="preserve"> to support powerful reporting filters such as:</w:t>
      </w:r>
    </w:p>
    <w:p w14:paraId="473C9790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Sector</w:t>
      </w:r>
    </w:p>
    <w:p w14:paraId="7A8F5942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Department</w:t>
      </w:r>
    </w:p>
    <w:p w14:paraId="68603308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Line</w:t>
      </w:r>
    </w:p>
    <w:p w14:paraId="4D92B610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Gender</w:t>
      </w:r>
    </w:p>
    <w:p w14:paraId="105F5CD5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Age</w:t>
      </w:r>
    </w:p>
    <w:p w14:paraId="357902C3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WorkExperience</w:t>
      </w:r>
    </w:p>
    <w:p w14:paraId="7E6BD332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PositionType</w:t>
      </w:r>
    </w:p>
    <w:p w14:paraId="099215A3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EducationLevel</w:t>
      </w:r>
    </w:p>
    <w:p w14:paraId="4454B40E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CompanyId</w:t>
      </w:r>
    </w:p>
    <w:p w14:paraId="008C4C84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Scale distributions</w:t>
      </w:r>
    </w:p>
    <w:p w14:paraId="216005BF" w14:textId="77777777" w:rsidR="008A48B5" w:rsidRDefault="00000000">
      <w:pPr>
        <w:numPr>
          <w:ilvl w:val="0"/>
          <w:numId w:val="1"/>
        </w:numPr>
        <w:tabs>
          <w:tab w:val="left" w:pos="720"/>
        </w:tabs>
        <w:spacing w:after="0" w:line="240" w:lineRule="auto"/>
        <w:ind w:left="0"/>
      </w:pPr>
      <w:r>
        <w:rPr>
          <w:b/>
          <w:bCs/>
        </w:rPr>
        <w:t>Filtering by Questions / QuestionForm</w:t>
      </w:r>
    </w:p>
    <w:p w14:paraId="7BC94727" w14:textId="77777777" w:rsidR="008A48B5" w:rsidRDefault="00000000">
      <w:pPr>
        <w:spacing w:after="0" w:line="240" w:lineRule="auto"/>
      </w:pPr>
      <w:r>
        <w:t xml:space="preserve">Your models and existing repository logic are solid — </w:t>
      </w:r>
      <w:r>
        <w:rPr>
          <w:b/>
          <w:bCs/>
        </w:rPr>
        <w:t>but you are missing JOIN logic</w:t>
      </w:r>
      <w:r>
        <w:t xml:space="preserve"> to the User table, meaning reporting will be limited unless you add filters directly in queries.</w:t>
      </w:r>
    </w:p>
    <w:p w14:paraId="73BB958B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0052F355" wp14:editId="094DA500">
                <wp:extent cx="41614728" cy="1271"/>
                <wp:effectExtent l="0" t="0" r="28572" b="36829"/>
                <wp:docPr id="414034154" name="Horizontal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53DDAC0C" id="Horizontal Line 67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E64ED27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1. Find Critical Problem in Current Repository</w:t>
      </w:r>
    </w:p>
    <w:p w14:paraId="00EAF485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❌</w:t>
      </w:r>
      <w:r>
        <w:rPr>
          <w:b/>
          <w:bCs/>
        </w:rPr>
        <w:t xml:space="preserve"> The AnswerRepository currently retrieves answers without including User:</w:t>
      </w:r>
    </w:p>
    <w:p w14:paraId="50B355D3" w14:textId="77777777" w:rsidR="008A48B5" w:rsidRDefault="00000000">
      <w:pPr>
        <w:spacing w:after="0" w:line="240" w:lineRule="auto"/>
      </w:pPr>
      <w:r>
        <w:t>return await _context.Answers</w:t>
      </w:r>
    </w:p>
    <w:p w14:paraId="0AF072BF" w14:textId="77777777" w:rsidR="008A48B5" w:rsidRDefault="00000000">
      <w:pPr>
        <w:spacing w:after="0" w:line="240" w:lineRule="auto"/>
      </w:pPr>
      <w:r>
        <w:t xml:space="preserve">    .Where(a =&gt; a.QuestionFormId == questionFormId)</w:t>
      </w:r>
    </w:p>
    <w:p w14:paraId="456EC854" w14:textId="77777777" w:rsidR="008A48B5" w:rsidRDefault="00000000">
      <w:pPr>
        <w:spacing w:after="0" w:line="240" w:lineRule="auto"/>
      </w:pPr>
      <w:r>
        <w:t xml:space="preserve">    .ToListAsync();</w:t>
      </w:r>
    </w:p>
    <w:p w14:paraId="4608082C" w14:textId="77777777" w:rsidR="008A48B5" w:rsidRDefault="00000000">
      <w:pPr>
        <w:spacing w:after="0" w:line="240" w:lineRule="auto"/>
      </w:pPr>
      <w:r>
        <w:t>But all reporting categories (Sector, Department, Line, Gender, Age, Experience…) come from:</w:t>
      </w:r>
    </w:p>
    <w:p w14:paraId="3D2E48AA" w14:textId="77777777" w:rsidR="008A48B5" w:rsidRDefault="00000000">
      <w:pPr>
        <w:spacing w:after="0" w:line="240" w:lineRule="auto"/>
      </w:pPr>
      <w:r>
        <w:t>Answer.User.Sector</w:t>
      </w:r>
    </w:p>
    <w:p w14:paraId="33A682F1" w14:textId="77777777" w:rsidR="008A48B5" w:rsidRDefault="00000000">
      <w:pPr>
        <w:spacing w:after="0" w:line="240" w:lineRule="auto"/>
      </w:pPr>
      <w:r>
        <w:t>Answer.User.Department</w:t>
      </w:r>
    </w:p>
    <w:p w14:paraId="15FA2195" w14:textId="77777777" w:rsidR="008A48B5" w:rsidRDefault="00000000">
      <w:pPr>
        <w:spacing w:after="0" w:line="240" w:lineRule="auto"/>
      </w:pPr>
      <w:r>
        <w:t>Answer.User.Line</w:t>
      </w:r>
    </w:p>
    <w:p w14:paraId="37E7164A" w14:textId="77777777" w:rsidR="008A48B5" w:rsidRDefault="00000000">
      <w:pPr>
        <w:spacing w:after="0" w:line="240" w:lineRule="auto"/>
      </w:pPr>
      <w:r>
        <w:t>Answer.User.Gender</w:t>
      </w:r>
    </w:p>
    <w:p w14:paraId="374EE176" w14:textId="77777777" w:rsidR="008A48B5" w:rsidRDefault="00000000">
      <w:pPr>
        <w:spacing w:after="0" w:line="240" w:lineRule="auto"/>
      </w:pPr>
      <w:r>
        <w:t>Answer.User.PositionType</w:t>
      </w:r>
    </w:p>
    <w:p w14:paraId="682C37C4" w14:textId="77777777" w:rsidR="008A48B5" w:rsidRDefault="00000000">
      <w:pPr>
        <w:spacing w:after="0" w:line="240" w:lineRule="auto"/>
      </w:pPr>
      <w:r>
        <w:t>Answer.User.EducationLevel</w:t>
      </w:r>
    </w:p>
    <w:p w14:paraId="03645A7C" w14:textId="77777777" w:rsidR="008A48B5" w:rsidRDefault="00000000">
      <w:pPr>
        <w:spacing w:after="0" w:line="240" w:lineRule="auto"/>
      </w:pPr>
      <w:r>
        <w:t>Answer.Age</w:t>
      </w:r>
    </w:p>
    <w:p w14:paraId="3BEFF953" w14:textId="77777777" w:rsidR="008A48B5" w:rsidRDefault="00000000">
      <w:pPr>
        <w:spacing w:after="0" w:line="240" w:lineRule="auto"/>
      </w:pPr>
      <w:r>
        <w:t>Answer.WorkExperience</w:t>
      </w:r>
    </w:p>
    <w:p w14:paraId="003CBA6D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</w:rPr>
        <w:t>⚠️</w:t>
      </w:r>
      <w:r>
        <w:t xml:space="preserve"> Since User is not included (Include(a =&gt; a.User)), all reporting VMs will be missing data.</w:t>
      </w:r>
    </w:p>
    <w:p w14:paraId="34C88FD6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02BFAF6C" wp14:editId="0EB9697E">
                <wp:extent cx="41614728" cy="1271"/>
                <wp:effectExtent l="0" t="0" r="28572" b="36829"/>
                <wp:docPr id="165986433" name="Horizontal Lin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5F630087" id="Horizontal Line 68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0D42CCFA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2. Add User Data to the Answer Table When Saving (Good!)</w:t>
      </w:r>
    </w:p>
    <w:p w14:paraId="56BE5894" w14:textId="77777777" w:rsidR="008A48B5" w:rsidRDefault="00000000">
      <w:pPr>
        <w:spacing w:after="0" w:line="240" w:lineRule="auto"/>
      </w:pPr>
      <w:r>
        <w:t>You're already saving:</w:t>
      </w:r>
    </w:p>
    <w:p w14:paraId="5F5903B9" w14:textId="77777777" w:rsidR="008A48B5" w:rsidRDefault="00000000">
      <w:pPr>
        <w:spacing w:after="0" w:line="240" w:lineRule="auto"/>
      </w:pPr>
      <w:r>
        <w:t>Age = user?.Age ?? 0,</w:t>
      </w:r>
    </w:p>
    <w:p w14:paraId="74F0C7DD" w14:textId="77777777" w:rsidR="008A48B5" w:rsidRDefault="00000000">
      <w:pPr>
        <w:spacing w:after="0" w:line="240" w:lineRule="auto"/>
      </w:pPr>
      <w:r>
        <w:t>WorkExperience = user?.WorkExperience ?? 0,</w:t>
      </w:r>
    </w:p>
    <w:p w14:paraId="54306C8F" w14:textId="77777777" w:rsidR="008A48B5" w:rsidRDefault="00000000">
      <w:pPr>
        <w:spacing w:after="0" w:line="240" w:lineRule="auto"/>
      </w:pPr>
      <w:r>
        <w:t>CompanyId = ...</w:t>
      </w:r>
    </w:p>
    <w:p w14:paraId="60C18CC7" w14:textId="77777777" w:rsidR="008A48B5" w:rsidRDefault="00000000">
      <w:pPr>
        <w:spacing w:after="0" w:line="240" w:lineRule="auto"/>
      </w:pPr>
      <w:r>
        <w:t>This is good — this makes historical data consistent even if a User changes departments or positions later.</w:t>
      </w:r>
    </w:p>
    <w:p w14:paraId="7C429E88" w14:textId="77777777" w:rsidR="008A48B5" w:rsidRDefault="00000000">
      <w:pPr>
        <w:spacing w:after="0" w:line="240" w:lineRule="auto"/>
      </w:pPr>
      <w:r>
        <w:t xml:space="preserve">BUT sector, department, line, gender, education, position type </w:t>
      </w:r>
      <w:r>
        <w:rPr>
          <w:b/>
          <w:bCs/>
        </w:rPr>
        <w:t>are not saved</w:t>
      </w:r>
      <w:r>
        <w:t xml:space="preserve"> on Answer.</w:t>
      </w:r>
    </w:p>
    <w:p w14:paraId="22C8CB5B" w14:textId="77777777" w:rsidR="008A48B5" w:rsidRDefault="00000000">
      <w:pPr>
        <w:spacing w:after="0" w:line="240" w:lineRule="auto"/>
      </w:pPr>
      <w:r>
        <w:t>You must decide:</w:t>
      </w:r>
    </w:p>
    <w:p w14:paraId="0C2E36F5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7A10B1E2" wp14:editId="6D853459">
                <wp:extent cx="41614728" cy="1271"/>
                <wp:effectExtent l="0" t="0" r="28572" b="36829"/>
                <wp:docPr id="1012050432" name="Horizontal Lin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7E530C3E" id="Horizontal Line 69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63FF00C3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❓</w:t>
      </w:r>
      <w:r>
        <w:rPr>
          <w:b/>
          <w:bCs/>
        </w:rPr>
        <w:t xml:space="preserve"> Should Sector / Department / Line / Gender / PositionType / EducationLevel also be stored inside Answer table?</w:t>
      </w:r>
    </w:p>
    <w:p w14:paraId="48CD15AD" w14:textId="77777777" w:rsidR="008A48B5" w:rsidRDefault="00000000">
      <w:pPr>
        <w:spacing w:after="0" w:line="240" w:lineRule="auto"/>
        <w:rPr>
          <w:b/>
          <w:bCs/>
        </w:rPr>
      </w:pPr>
      <w:r>
        <w:rPr>
          <w:b/>
          <w:bCs/>
        </w:rPr>
        <w:t>Option A — Store in Answer table</w:t>
      </w:r>
    </w:p>
    <w:p w14:paraId="7EC569B5" w14:textId="77777777" w:rsidR="008A48B5" w:rsidRDefault="00000000">
      <w:pPr>
        <w:spacing w:after="0" w:line="240" w:lineRule="auto"/>
      </w:pPr>
      <w:r>
        <w:rPr>
          <w:rFonts w:ascii="Segoe UI Symbol" w:hAnsi="Segoe UI Symbol" w:cs="Segoe UI Symbol"/>
        </w:rPr>
        <w:t>✔</w:t>
      </w:r>
      <w:r>
        <w:t xml:space="preserve"> Fully historically accurate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Faster queries</w:t>
      </w:r>
      <w:r>
        <w:br/>
      </w:r>
      <w:r>
        <w:rPr>
          <w:rFonts w:ascii="Segoe UI Symbol" w:hAnsi="Segoe UI Symbol" w:cs="Segoe UI Symbol"/>
        </w:rPr>
        <w:lastRenderedPageBreak/>
        <w:t>✔</w:t>
      </w:r>
      <w:r>
        <w:t xml:space="preserve"> No JOINs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Best for reporting systems</w:t>
      </w:r>
    </w:p>
    <w:p w14:paraId="7675391D" w14:textId="77777777" w:rsidR="008A48B5" w:rsidRDefault="00000000">
      <w:pPr>
        <w:spacing w:after="0" w:line="240" w:lineRule="auto"/>
      </w:pPr>
      <w:r>
        <w:t xml:space="preserve">Recommended </w:t>
      </w:r>
      <w:r>
        <w:rPr>
          <w:b/>
          <w:bCs/>
        </w:rPr>
        <w:t>if you expect millions of Answer rows</w:t>
      </w:r>
      <w:r>
        <w:t>.</w:t>
      </w:r>
    </w:p>
    <w:p w14:paraId="0A1D1130" w14:textId="77777777" w:rsidR="008A48B5" w:rsidRDefault="00000000">
      <w:pPr>
        <w:spacing w:after="0" w:line="240" w:lineRule="auto"/>
        <w:rPr>
          <w:b/>
          <w:bCs/>
        </w:rPr>
      </w:pPr>
      <w:r>
        <w:rPr>
          <w:b/>
          <w:bCs/>
        </w:rPr>
        <w:t>Option B — Always JOIN to User table</w:t>
      </w:r>
    </w:p>
    <w:p w14:paraId="18291776" w14:textId="77777777" w:rsidR="008A48B5" w:rsidRDefault="00000000">
      <w:pPr>
        <w:spacing w:after="0" w:line="240" w:lineRule="auto"/>
      </w:pPr>
      <w:r>
        <w:rPr>
          <w:rFonts w:ascii="Segoe UI Symbol" w:hAnsi="Segoe UI Symbol" w:cs="Segoe UI Symbol"/>
        </w:rPr>
        <w:t>✔</w:t>
      </w:r>
      <w:r>
        <w:t xml:space="preserve"> No duplication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Easy for maintenance</w:t>
      </w:r>
    </w:p>
    <w:p w14:paraId="7B75C61B" w14:textId="77777777" w:rsidR="008A48B5" w:rsidRDefault="00000000">
      <w:pPr>
        <w:spacing w:after="0" w:line="240" w:lineRule="auto"/>
      </w:pPr>
      <w:r>
        <w:t>Used when the organization structure rarely changes.</w:t>
      </w:r>
    </w:p>
    <w:p w14:paraId="703DFB82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2A36397D" wp14:editId="7D482D53">
                <wp:extent cx="41614728" cy="1271"/>
                <wp:effectExtent l="0" t="0" r="28572" b="36829"/>
                <wp:docPr id="1288382162" name="Horizontal Lin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70CCE07E" id="Horizontal Line 70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14E69441" w14:textId="77777777" w:rsidR="008A48B5" w:rsidRDefault="00000000">
      <w:pPr>
        <w:spacing w:after="0" w:line="240" w:lineRule="auto"/>
      </w:pPr>
      <w:r>
        <w:rPr>
          <w:rFonts w:ascii="Segoe UI Symbol" w:hAnsi="Segoe UI Symbol" w:cs="Segoe UI Symbol"/>
          <w:b/>
          <w:bCs/>
        </w:rPr>
        <w:t>✔</w:t>
      </w:r>
      <w:r>
        <w:rPr>
          <w:b/>
          <w:bCs/>
        </w:rPr>
        <w:t xml:space="preserve"> I recommend Option B (JOIN with User) because your org data is unlikely to change.</w:t>
      </w:r>
    </w:p>
    <w:p w14:paraId="6CD235FC" w14:textId="77777777" w:rsidR="008A48B5" w:rsidRDefault="00000000">
      <w:pPr>
        <w:spacing w:after="0" w:line="240" w:lineRule="auto"/>
      </w:pPr>
      <w:r>
        <w:t>So no need to add more columns in Answer.</w:t>
      </w:r>
    </w:p>
    <w:p w14:paraId="576E0379" w14:textId="77777777" w:rsidR="008A48B5" w:rsidRDefault="00000000">
      <w:pPr>
        <w:spacing w:after="0" w:line="240" w:lineRule="auto"/>
      </w:pPr>
      <w:r>
        <w:t xml:space="preserve">Instead → </w:t>
      </w:r>
      <w:r>
        <w:rPr>
          <w:b/>
          <w:bCs/>
        </w:rPr>
        <w:t>ALWAYS include User when loading answers for reporting.</w:t>
      </w:r>
    </w:p>
    <w:p w14:paraId="32882DC5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54FFBCD7" wp14:editId="71FC6F53">
                <wp:extent cx="41614728" cy="1271"/>
                <wp:effectExtent l="0" t="0" r="28572" b="36829"/>
                <wp:docPr id="1723233177" name="Horizontal Lin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096E5793" id="Horizontal Line 71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2D50BF3A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3. Add a Powerful Filtering Method in AnswerRepository</w:t>
      </w:r>
    </w:p>
    <w:p w14:paraId="0DC4D3B0" w14:textId="77777777" w:rsidR="008A48B5" w:rsidRDefault="00000000">
      <w:pPr>
        <w:spacing w:after="0" w:line="240" w:lineRule="auto"/>
      </w:pPr>
      <w:r>
        <w:t>You should add one main method for reporting:</w:t>
      </w:r>
    </w:p>
    <w:p w14:paraId="52F9C294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7C47C094" wp14:editId="67B3F0AA">
                <wp:extent cx="41614728" cy="1271"/>
                <wp:effectExtent l="0" t="0" r="28572" b="36829"/>
                <wp:docPr id="1257770971" name="Horizontal Lin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60F2A373" id="Horizontal Line 72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52AA9815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⭐</w:t>
      </w:r>
      <w:r>
        <w:rPr>
          <w:b/>
          <w:bCs/>
        </w:rPr>
        <w:t xml:space="preserve"> New: GetFilteredAnswersAsync (recommended)</w:t>
      </w:r>
    </w:p>
    <w:p w14:paraId="7599422E" w14:textId="77777777" w:rsidR="008A48B5" w:rsidRDefault="00000000">
      <w:pPr>
        <w:spacing w:after="0" w:line="240" w:lineRule="auto"/>
      </w:pPr>
      <w:r>
        <w:t>public async Task&lt;List&lt;Answer&gt;&gt; GetFilteredAnswersAsync(</w:t>
      </w:r>
    </w:p>
    <w:p w14:paraId="138CD5C6" w14:textId="77777777" w:rsidR="008A48B5" w:rsidRDefault="00000000">
      <w:pPr>
        <w:spacing w:after="0" w:line="240" w:lineRule="auto"/>
      </w:pPr>
      <w:r>
        <w:t xml:space="preserve">    int? companyId = null,</w:t>
      </w:r>
    </w:p>
    <w:p w14:paraId="1CF1D889" w14:textId="77777777" w:rsidR="008A48B5" w:rsidRDefault="00000000">
      <w:pPr>
        <w:spacing w:after="0" w:line="240" w:lineRule="auto"/>
      </w:pPr>
      <w:r>
        <w:t xml:space="preserve">    int? questionFormId = null,</w:t>
      </w:r>
    </w:p>
    <w:p w14:paraId="050CBDD0" w14:textId="77777777" w:rsidR="008A48B5" w:rsidRDefault="00000000">
      <w:pPr>
        <w:spacing w:after="0" w:line="240" w:lineRule="auto"/>
      </w:pPr>
      <w:r>
        <w:t xml:space="preserve">    int? questionId = null,</w:t>
      </w:r>
    </w:p>
    <w:p w14:paraId="54DA9753" w14:textId="77777777" w:rsidR="008A48B5" w:rsidRDefault="00000000">
      <w:pPr>
        <w:spacing w:after="0" w:line="240" w:lineRule="auto"/>
      </w:pPr>
      <w:r>
        <w:t xml:space="preserve">    Sector? sector = null,</w:t>
      </w:r>
    </w:p>
    <w:p w14:paraId="60EC1EEC" w14:textId="77777777" w:rsidR="008A48B5" w:rsidRDefault="00000000">
      <w:pPr>
        <w:spacing w:after="0" w:line="240" w:lineRule="auto"/>
      </w:pPr>
      <w:r>
        <w:t xml:space="preserve">    string? department = null,</w:t>
      </w:r>
    </w:p>
    <w:p w14:paraId="5D6B206B" w14:textId="77777777" w:rsidR="008A48B5" w:rsidRDefault="00000000">
      <w:pPr>
        <w:spacing w:after="0" w:line="240" w:lineRule="auto"/>
      </w:pPr>
      <w:r>
        <w:t xml:space="preserve">    string? line = null,</w:t>
      </w:r>
    </w:p>
    <w:p w14:paraId="71C79D28" w14:textId="77777777" w:rsidR="008A48B5" w:rsidRDefault="00000000">
      <w:pPr>
        <w:spacing w:after="0" w:line="240" w:lineRule="auto"/>
      </w:pPr>
      <w:r>
        <w:t xml:space="preserve">    Gender? gender = null,</w:t>
      </w:r>
    </w:p>
    <w:p w14:paraId="11E50424" w14:textId="77777777" w:rsidR="008A48B5" w:rsidRDefault="00000000">
      <w:pPr>
        <w:spacing w:after="0" w:line="240" w:lineRule="auto"/>
      </w:pPr>
      <w:r>
        <w:t xml:space="preserve">    PositionType? positionType = null,</w:t>
      </w:r>
    </w:p>
    <w:p w14:paraId="19DC8F41" w14:textId="77777777" w:rsidR="008A48B5" w:rsidRDefault="00000000">
      <w:pPr>
        <w:spacing w:after="0" w:line="240" w:lineRule="auto"/>
      </w:pPr>
      <w:r>
        <w:t xml:space="preserve">    EducationLevel? educationLevel = null,</w:t>
      </w:r>
    </w:p>
    <w:p w14:paraId="3D70709A" w14:textId="77777777" w:rsidR="008A48B5" w:rsidRDefault="00000000">
      <w:pPr>
        <w:spacing w:after="0" w:line="240" w:lineRule="auto"/>
      </w:pPr>
      <w:r>
        <w:t xml:space="preserve">    int? ageFrom = null,</w:t>
      </w:r>
    </w:p>
    <w:p w14:paraId="1D9CA26F" w14:textId="77777777" w:rsidR="008A48B5" w:rsidRDefault="00000000">
      <w:pPr>
        <w:spacing w:after="0" w:line="240" w:lineRule="auto"/>
      </w:pPr>
      <w:r>
        <w:t xml:space="preserve">    int? ageTo = null,</w:t>
      </w:r>
    </w:p>
    <w:p w14:paraId="1D1031AD" w14:textId="77777777" w:rsidR="008A48B5" w:rsidRDefault="00000000">
      <w:pPr>
        <w:spacing w:after="0" w:line="240" w:lineRule="auto"/>
      </w:pPr>
      <w:r>
        <w:t xml:space="preserve">    int? expFrom = null,</w:t>
      </w:r>
    </w:p>
    <w:p w14:paraId="114E79EA" w14:textId="77777777" w:rsidR="008A48B5" w:rsidRDefault="00000000">
      <w:pPr>
        <w:spacing w:after="0" w:line="240" w:lineRule="auto"/>
      </w:pPr>
      <w:r>
        <w:t xml:space="preserve">    int? expTo = null</w:t>
      </w:r>
    </w:p>
    <w:p w14:paraId="0AA7C51A" w14:textId="77777777" w:rsidR="008A48B5" w:rsidRDefault="00000000">
      <w:pPr>
        <w:spacing w:after="0" w:line="240" w:lineRule="auto"/>
      </w:pPr>
      <w:r>
        <w:t>)</w:t>
      </w:r>
    </w:p>
    <w:p w14:paraId="614127AC" w14:textId="77777777" w:rsidR="008A48B5" w:rsidRDefault="00000000">
      <w:pPr>
        <w:spacing w:after="0" w:line="240" w:lineRule="auto"/>
      </w:pPr>
      <w:r>
        <w:t>{</w:t>
      </w:r>
    </w:p>
    <w:p w14:paraId="1B9BD84A" w14:textId="77777777" w:rsidR="008A48B5" w:rsidRDefault="00000000">
      <w:pPr>
        <w:spacing w:after="0" w:line="240" w:lineRule="auto"/>
      </w:pPr>
      <w:r>
        <w:t xml:space="preserve">    var query = _context.Answers</w:t>
      </w:r>
    </w:p>
    <w:p w14:paraId="44C54A73" w14:textId="77777777" w:rsidR="008A48B5" w:rsidRDefault="00000000">
      <w:pPr>
        <w:spacing w:after="0" w:line="240" w:lineRule="auto"/>
      </w:pPr>
      <w:r>
        <w:t xml:space="preserve">        .Include(a =&gt; a.User)</w:t>
      </w:r>
    </w:p>
    <w:p w14:paraId="5FC60720" w14:textId="77777777" w:rsidR="008A48B5" w:rsidRDefault="00000000">
      <w:pPr>
        <w:spacing w:after="0" w:line="240" w:lineRule="auto"/>
      </w:pPr>
      <w:r>
        <w:t xml:space="preserve">        .AsQueryable();</w:t>
      </w:r>
    </w:p>
    <w:p w14:paraId="4B0C3F4D" w14:textId="77777777" w:rsidR="008A48B5" w:rsidRDefault="00000000">
      <w:pPr>
        <w:spacing w:after="0" w:line="240" w:lineRule="auto"/>
      </w:pPr>
      <w:r>
        <w:t xml:space="preserve">    if (companyId.HasValue)</w:t>
      </w:r>
    </w:p>
    <w:p w14:paraId="2FE53D4C" w14:textId="77777777" w:rsidR="008A48B5" w:rsidRDefault="00000000">
      <w:pPr>
        <w:spacing w:after="0" w:line="240" w:lineRule="auto"/>
      </w:pPr>
      <w:r>
        <w:t xml:space="preserve">        query = query.Where(a =&gt; a.CompanyId == companyId);</w:t>
      </w:r>
    </w:p>
    <w:p w14:paraId="086D5BAA" w14:textId="77777777" w:rsidR="008A48B5" w:rsidRDefault="00000000">
      <w:pPr>
        <w:spacing w:after="0" w:line="240" w:lineRule="auto"/>
      </w:pPr>
      <w:r>
        <w:t xml:space="preserve">    if (questionFormId.HasValue)</w:t>
      </w:r>
    </w:p>
    <w:p w14:paraId="66622E12" w14:textId="77777777" w:rsidR="008A48B5" w:rsidRDefault="00000000">
      <w:pPr>
        <w:spacing w:after="0" w:line="240" w:lineRule="auto"/>
      </w:pPr>
      <w:r>
        <w:t xml:space="preserve">        query = query.Where(a =&gt; a.QuestionFormId == questionFormId);</w:t>
      </w:r>
    </w:p>
    <w:p w14:paraId="5F8E53E9" w14:textId="77777777" w:rsidR="008A48B5" w:rsidRDefault="00000000">
      <w:pPr>
        <w:spacing w:after="0" w:line="240" w:lineRule="auto"/>
      </w:pPr>
      <w:r>
        <w:t xml:space="preserve">    if (questionId.HasValue)</w:t>
      </w:r>
    </w:p>
    <w:p w14:paraId="7235F6A5" w14:textId="77777777" w:rsidR="008A48B5" w:rsidRDefault="00000000">
      <w:pPr>
        <w:spacing w:after="0" w:line="240" w:lineRule="auto"/>
      </w:pPr>
      <w:r>
        <w:t xml:space="preserve">        query = query.Where(a =&gt; a.QuestionId == questionId);</w:t>
      </w:r>
    </w:p>
    <w:p w14:paraId="1B441274" w14:textId="77777777" w:rsidR="008A48B5" w:rsidRDefault="00000000">
      <w:pPr>
        <w:spacing w:after="0" w:line="240" w:lineRule="auto"/>
      </w:pPr>
      <w:r>
        <w:t xml:space="preserve">    if (sector.HasValue)</w:t>
      </w:r>
    </w:p>
    <w:p w14:paraId="1D849F05" w14:textId="77777777" w:rsidR="008A48B5" w:rsidRDefault="00000000">
      <w:pPr>
        <w:spacing w:after="0" w:line="240" w:lineRule="auto"/>
      </w:pPr>
      <w:r>
        <w:t xml:space="preserve">        query = query.Where(a =&gt; a.User.Sector == sector);</w:t>
      </w:r>
    </w:p>
    <w:p w14:paraId="03D5431C" w14:textId="77777777" w:rsidR="008A48B5" w:rsidRDefault="00000000">
      <w:pPr>
        <w:spacing w:after="0" w:line="240" w:lineRule="auto"/>
      </w:pPr>
      <w:r>
        <w:t xml:space="preserve">    if (!string.IsNullOrEmpty(department))</w:t>
      </w:r>
    </w:p>
    <w:p w14:paraId="277C36CE" w14:textId="77777777" w:rsidR="008A48B5" w:rsidRDefault="00000000">
      <w:pPr>
        <w:spacing w:after="0" w:line="240" w:lineRule="auto"/>
      </w:pPr>
      <w:r>
        <w:t xml:space="preserve">        query = query.Where(a =&gt; a.User.Department == department);</w:t>
      </w:r>
    </w:p>
    <w:p w14:paraId="634F4810" w14:textId="77777777" w:rsidR="008A48B5" w:rsidRDefault="00000000">
      <w:pPr>
        <w:spacing w:after="0" w:line="240" w:lineRule="auto"/>
      </w:pPr>
      <w:r>
        <w:t xml:space="preserve">    if (!string.IsNullOrEmpty(line))</w:t>
      </w:r>
    </w:p>
    <w:p w14:paraId="738C75BC" w14:textId="77777777" w:rsidR="008A48B5" w:rsidRDefault="00000000">
      <w:pPr>
        <w:spacing w:after="0" w:line="240" w:lineRule="auto"/>
      </w:pPr>
      <w:r>
        <w:t xml:space="preserve">        query = query.Where(a =&gt; a.User.Line == line);</w:t>
      </w:r>
    </w:p>
    <w:p w14:paraId="6E8DAB06" w14:textId="77777777" w:rsidR="008A48B5" w:rsidRDefault="00000000">
      <w:pPr>
        <w:spacing w:after="0" w:line="240" w:lineRule="auto"/>
      </w:pPr>
      <w:r>
        <w:t xml:space="preserve">    if (gender.HasValue)</w:t>
      </w:r>
    </w:p>
    <w:p w14:paraId="4BE6FD97" w14:textId="77777777" w:rsidR="008A48B5" w:rsidRDefault="00000000">
      <w:pPr>
        <w:spacing w:after="0" w:line="240" w:lineRule="auto"/>
      </w:pPr>
      <w:r>
        <w:lastRenderedPageBreak/>
        <w:t xml:space="preserve">        query = query.Where(a =&gt; a.User.Gender == gender);</w:t>
      </w:r>
    </w:p>
    <w:p w14:paraId="779B5FCC" w14:textId="77777777" w:rsidR="008A48B5" w:rsidRDefault="00000000">
      <w:pPr>
        <w:spacing w:after="0" w:line="240" w:lineRule="auto"/>
      </w:pPr>
      <w:r>
        <w:t xml:space="preserve">    if (positionType.HasValue)</w:t>
      </w:r>
    </w:p>
    <w:p w14:paraId="1EB6FC10" w14:textId="77777777" w:rsidR="008A48B5" w:rsidRDefault="00000000">
      <w:pPr>
        <w:spacing w:after="0" w:line="240" w:lineRule="auto"/>
      </w:pPr>
      <w:r>
        <w:t xml:space="preserve">        query = query.Where(a =&gt; a.User.PositionType == positionType);</w:t>
      </w:r>
    </w:p>
    <w:p w14:paraId="6CF0BB77" w14:textId="77777777" w:rsidR="008A48B5" w:rsidRDefault="00000000">
      <w:pPr>
        <w:spacing w:after="0" w:line="240" w:lineRule="auto"/>
      </w:pPr>
      <w:r>
        <w:t xml:space="preserve">    if (educationLevel.HasValue)</w:t>
      </w:r>
    </w:p>
    <w:p w14:paraId="6A54B346" w14:textId="77777777" w:rsidR="008A48B5" w:rsidRDefault="00000000">
      <w:pPr>
        <w:spacing w:after="0" w:line="240" w:lineRule="auto"/>
      </w:pPr>
      <w:r>
        <w:t xml:space="preserve">        query = query.Where(a =&gt; a.User.EducationLevel == educationLevel);</w:t>
      </w:r>
    </w:p>
    <w:p w14:paraId="4E6E65C3" w14:textId="77777777" w:rsidR="008A48B5" w:rsidRDefault="00000000">
      <w:pPr>
        <w:spacing w:after="0" w:line="240" w:lineRule="auto"/>
      </w:pPr>
      <w:r>
        <w:t xml:space="preserve">    if (ageFrom.HasValue)</w:t>
      </w:r>
    </w:p>
    <w:p w14:paraId="7C42C1CD" w14:textId="77777777" w:rsidR="008A48B5" w:rsidRDefault="00000000">
      <w:pPr>
        <w:spacing w:after="0" w:line="240" w:lineRule="auto"/>
      </w:pPr>
      <w:r>
        <w:t xml:space="preserve">        query = query.Where(a =&gt; a.Age &gt;= ageFrom);</w:t>
      </w:r>
    </w:p>
    <w:p w14:paraId="2811DF1E" w14:textId="77777777" w:rsidR="008A48B5" w:rsidRDefault="00000000">
      <w:pPr>
        <w:spacing w:after="0" w:line="240" w:lineRule="auto"/>
      </w:pPr>
      <w:r>
        <w:t xml:space="preserve">    if (ageTo.HasValue)</w:t>
      </w:r>
    </w:p>
    <w:p w14:paraId="50A94F4C" w14:textId="77777777" w:rsidR="008A48B5" w:rsidRDefault="00000000">
      <w:pPr>
        <w:spacing w:after="0" w:line="240" w:lineRule="auto"/>
      </w:pPr>
      <w:r>
        <w:t xml:space="preserve">        query = query.Where(a =&gt; a.Age &lt;= ageTo);</w:t>
      </w:r>
    </w:p>
    <w:p w14:paraId="0A5408CE" w14:textId="77777777" w:rsidR="008A48B5" w:rsidRDefault="00000000">
      <w:pPr>
        <w:spacing w:after="0" w:line="240" w:lineRule="auto"/>
      </w:pPr>
      <w:r>
        <w:t xml:space="preserve">    if (expFrom.HasValue)</w:t>
      </w:r>
    </w:p>
    <w:p w14:paraId="54E2736B" w14:textId="77777777" w:rsidR="008A48B5" w:rsidRDefault="00000000">
      <w:pPr>
        <w:spacing w:after="0" w:line="240" w:lineRule="auto"/>
      </w:pPr>
      <w:r>
        <w:t xml:space="preserve">        query = query.Where(a =&gt; a.WorkExperience &gt;= expFrom);</w:t>
      </w:r>
    </w:p>
    <w:p w14:paraId="0E72ACA3" w14:textId="77777777" w:rsidR="008A48B5" w:rsidRDefault="00000000">
      <w:pPr>
        <w:spacing w:after="0" w:line="240" w:lineRule="auto"/>
      </w:pPr>
      <w:r>
        <w:t xml:space="preserve">    if (expTo.HasValue)</w:t>
      </w:r>
    </w:p>
    <w:p w14:paraId="605597BE" w14:textId="77777777" w:rsidR="008A48B5" w:rsidRDefault="00000000">
      <w:pPr>
        <w:spacing w:after="0" w:line="240" w:lineRule="auto"/>
      </w:pPr>
      <w:r>
        <w:t xml:space="preserve">        query = query.Where(a =&gt; a.WorkExperience &lt;= expTo);</w:t>
      </w:r>
    </w:p>
    <w:p w14:paraId="4EAB4C82" w14:textId="77777777" w:rsidR="008A48B5" w:rsidRDefault="00000000">
      <w:pPr>
        <w:spacing w:after="0" w:line="240" w:lineRule="auto"/>
      </w:pPr>
      <w:r>
        <w:t xml:space="preserve">    return await query.ToListAsync();</w:t>
      </w:r>
    </w:p>
    <w:p w14:paraId="1CA2F411" w14:textId="77777777" w:rsidR="008A48B5" w:rsidRDefault="00000000">
      <w:pPr>
        <w:spacing w:after="0" w:line="240" w:lineRule="auto"/>
      </w:pPr>
      <w:r>
        <w:t>}</w:t>
      </w:r>
    </w:p>
    <w:p w14:paraId="3279E5AD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7D24902E" wp14:editId="7EBC4086">
                <wp:extent cx="41614728" cy="1271"/>
                <wp:effectExtent l="0" t="0" r="28572" b="36829"/>
                <wp:docPr id="93196108" name="Horizontal Lin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2FB76AB2" id="Horizontal Line 73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096CEBDA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👍</w:t>
      </w:r>
      <w:r>
        <w:rPr>
          <w:b/>
          <w:bCs/>
        </w:rPr>
        <w:t xml:space="preserve"> 4. Update GetAnswerSummariesAsync — INCLUDE User</w:t>
      </w:r>
    </w:p>
    <w:p w14:paraId="32A0C10B" w14:textId="77777777" w:rsidR="008A48B5" w:rsidRDefault="00000000">
      <w:pPr>
        <w:spacing w:after="0" w:line="240" w:lineRule="auto"/>
      </w:pPr>
      <w:r>
        <w:t>Current:</w:t>
      </w:r>
    </w:p>
    <w:p w14:paraId="5C1A9B56" w14:textId="77777777" w:rsidR="008A48B5" w:rsidRDefault="00000000">
      <w:pPr>
        <w:spacing w:after="0" w:line="240" w:lineRule="auto"/>
      </w:pPr>
      <w:r>
        <w:t>var answers = await _context.Answers</w:t>
      </w:r>
    </w:p>
    <w:p w14:paraId="03C61201" w14:textId="77777777" w:rsidR="008A48B5" w:rsidRDefault="00000000">
      <w:pPr>
        <w:spacing w:after="0" w:line="240" w:lineRule="auto"/>
      </w:pPr>
      <w:r>
        <w:t xml:space="preserve">    .Where(a =&gt; a.QuestionId == question.Id)</w:t>
      </w:r>
    </w:p>
    <w:p w14:paraId="60AD6915" w14:textId="77777777" w:rsidR="008A48B5" w:rsidRDefault="00000000">
      <w:pPr>
        <w:spacing w:after="0" w:line="240" w:lineRule="auto"/>
      </w:pPr>
      <w:r>
        <w:t xml:space="preserve">    .ToListAsync();</w:t>
      </w:r>
    </w:p>
    <w:p w14:paraId="77A537B9" w14:textId="77777777" w:rsidR="008A48B5" w:rsidRDefault="00000000">
      <w:pPr>
        <w:spacing w:after="0" w:line="240" w:lineRule="auto"/>
      </w:pPr>
      <w:r>
        <w:t>Replace with:</w:t>
      </w:r>
    </w:p>
    <w:p w14:paraId="1857A008" w14:textId="77777777" w:rsidR="008A48B5" w:rsidRDefault="00000000">
      <w:pPr>
        <w:spacing w:after="0" w:line="240" w:lineRule="auto"/>
      </w:pPr>
      <w:r>
        <w:t>var answers = await _context.Answers</w:t>
      </w:r>
    </w:p>
    <w:p w14:paraId="74A31511" w14:textId="77777777" w:rsidR="008A48B5" w:rsidRDefault="00000000">
      <w:pPr>
        <w:spacing w:after="0" w:line="240" w:lineRule="auto"/>
      </w:pPr>
      <w:r>
        <w:t xml:space="preserve">    .Where(a =&gt; a.QuestionId == question.Id &amp;&amp; a.QuestionFormId == formId)</w:t>
      </w:r>
    </w:p>
    <w:p w14:paraId="2F6C15ED" w14:textId="77777777" w:rsidR="008A48B5" w:rsidRDefault="00000000">
      <w:pPr>
        <w:spacing w:after="0" w:line="240" w:lineRule="auto"/>
      </w:pPr>
      <w:r>
        <w:t xml:space="preserve">    .Include(a =&gt; a.User)</w:t>
      </w:r>
    </w:p>
    <w:p w14:paraId="6091FC8A" w14:textId="77777777" w:rsidR="008A48B5" w:rsidRDefault="00000000">
      <w:pPr>
        <w:spacing w:after="0" w:line="240" w:lineRule="auto"/>
      </w:pPr>
      <w:r>
        <w:t xml:space="preserve">    .ToListAsync();</w:t>
      </w:r>
    </w:p>
    <w:p w14:paraId="5B9212FF" w14:textId="77777777" w:rsidR="008A48B5" w:rsidRDefault="00000000">
      <w:pPr>
        <w:spacing w:after="0" w:line="240" w:lineRule="auto"/>
      </w:pPr>
      <w:r>
        <w:t>Now you can build summaries like:</w:t>
      </w:r>
    </w:p>
    <w:p w14:paraId="0DEFAAD0" w14:textId="77777777" w:rsidR="008A48B5" w:rsidRDefault="00000000">
      <w:pPr>
        <w:numPr>
          <w:ilvl w:val="0"/>
          <w:numId w:val="2"/>
        </w:numPr>
        <w:tabs>
          <w:tab w:val="left" w:pos="720"/>
        </w:tabs>
        <w:spacing w:after="0" w:line="240" w:lineRule="auto"/>
        <w:ind w:left="0"/>
      </w:pPr>
      <w:r>
        <w:t>Responses per sector</w:t>
      </w:r>
    </w:p>
    <w:p w14:paraId="3E78AFCD" w14:textId="77777777" w:rsidR="008A48B5" w:rsidRDefault="00000000">
      <w:pPr>
        <w:numPr>
          <w:ilvl w:val="0"/>
          <w:numId w:val="2"/>
        </w:numPr>
        <w:tabs>
          <w:tab w:val="left" w:pos="720"/>
        </w:tabs>
        <w:spacing w:after="0" w:line="240" w:lineRule="auto"/>
        <w:ind w:left="0"/>
      </w:pPr>
      <w:r>
        <w:t>Responses per department</w:t>
      </w:r>
    </w:p>
    <w:p w14:paraId="36FD14D4" w14:textId="77777777" w:rsidR="008A48B5" w:rsidRDefault="00000000">
      <w:pPr>
        <w:numPr>
          <w:ilvl w:val="0"/>
          <w:numId w:val="2"/>
        </w:numPr>
        <w:tabs>
          <w:tab w:val="left" w:pos="720"/>
        </w:tabs>
        <w:spacing w:after="0" w:line="240" w:lineRule="auto"/>
        <w:ind w:left="0"/>
      </w:pPr>
      <w:r>
        <w:t>Scale value per position type</w:t>
      </w:r>
    </w:p>
    <w:p w14:paraId="2614DC30" w14:textId="77777777" w:rsidR="008A48B5" w:rsidRDefault="00000000">
      <w:pPr>
        <w:numPr>
          <w:ilvl w:val="0"/>
          <w:numId w:val="2"/>
        </w:numPr>
        <w:tabs>
          <w:tab w:val="left" w:pos="720"/>
        </w:tabs>
        <w:spacing w:after="0" w:line="240" w:lineRule="auto"/>
        <w:ind w:left="0"/>
      </w:pPr>
      <w:r>
        <w:t>Distribution per education level</w:t>
      </w:r>
    </w:p>
    <w:p w14:paraId="094FE8BE" w14:textId="77777777" w:rsidR="008A48B5" w:rsidRDefault="00000000">
      <w:pPr>
        <w:numPr>
          <w:ilvl w:val="0"/>
          <w:numId w:val="2"/>
        </w:numPr>
        <w:tabs>
          <w:tab w:val="left" w:pos="720"/>
        </w:tabs>
        <w:spacing w:after="0" w:line="240" w:lineRule="auto"/>
        <w:ind w:left="0"/>
      </w:pPr>
      <w:r>
        <w:t>Age groups</w:t>
      </w:r>
    </w:p>
    <w:p w14:paraId="59A0898E" w14:textId="77777777" w:rsidR="008A48B5" w:rsidRDefault="00000000">
      <w:pPr>
        <w:numPr>
          <w:ilvl w:val="0"/>
          <w:numId w:val="2"/>
        </w:numPr>
        <w:tabs>
          <w:tab w:val="left" w:pos="720"/>
        </w:tabs>
        <w:spacing w:after="0" w:line="240" w:lineRule="auto"/>
        <w:ind w:left="0"/>
      </w:pPr>
      <w:r>
        <w:t>Experience groups</w:t>
      </w:r>
    </w:p>
    <w:p w14:paraId="7EC9DFD4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170452C9" wp14:editId="1BE8B779">
                <wp:extent cx="41614728" cy="1271"/>
                <wp:effectExtent l="0" t="0" r="28572" b="36829"/>
                <wp:docPr id="2052127451" name="Horizontal Lin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0B8F1B4C" id="Horizontal Line 74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219CC0A7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⭐</w:t>
      </w:r>
      <w:r>
        <w:rPr>
          <w:b/>
          <w:bCs/>
        </w:rPr>
        <w:t xml:space="preserve"> 5. Add a VM-Focused Query for Dashboard Reports</w:t>
      </w:r>
    </w:p>
    <w:p w14:paraId="15978B3B" w14:textId="77777777" w:rsidR="008A48B5" w:rsidRDefault="00000000">
      <w:pPr>
        <w:spacing w:after="0" w:line="240" w:lineRule="auto"/>
      </w:pPr>
      <w:r>
        <w:t>You will eventually need “group by” queries.</w:t>
      </w:r>
    </w:p>
    <w:p w14:paraId="71C511A0" w14:textId="77777777" w:rsidR="008A48B5" w:rsidRDefault="00000000">
      <w:pPr>
        <w:spacing w:after="0" w:line="240" w:lineRule="auto"/>
      </w:pPr>
      <w:r>
        <w:t>Add:</w:t>
      </w:r>
    </w:p>
    <w:p w14:paraId="304213FF" w14:textId="77777777" w:rsidR="008A48B5" w:rsidRDefault="00000000">
      <w:pPr>
        <w:spacing w:after="0" w:line="240" w:lineRule="auto"/>
      </w:pPr>
      <w:r>
        <w:t>public async Task&lt;List&lt;AnswerGroupSummaryVM&gt;&gt; GetAnswerGroupSummaryAsync(</w:t>
      </w:r>
    </w:p>
    <w:p w14:paraId="7205F4A0" w14:textId="77777777" w:rsidR="008A48B5" w:rsidRDefault="00000000">
      <w:pPr>
        <w:spacing w:after="0" w:line="240" w:lineRule="auto"/>
      </w:pPr>
      <w:r>
        <w:t xml:space="preserve">    int questionId,</w:t>
      </w:r>
    </w:p>
    <w:p w14:paraId="698699E8" w14:textId="77777777" w:rsidR="008A48B5" w:rsidRDefault="00000000">
      <w:pPr>
        <w:spacing w:after="0" w:line="240" w:lineRule="auto"/>
      </w:pPr>
      <w:r>
        <w:t xml:space="preserve">    int formId</w:t>
      </w:r>
    </w:p>
    <w:p w14:paraId="6BCB35D1" w14:textId="77777777" w:rsidR="008A48B5" w:rsidRDefault="00000000">
      <w:pPr>
        <w:spacing w:after="0" w:line="240" w:lineRule="auto"/>
      </w:pPr>
      <w:r>
        <w:t>)</w:t>
      </w:r>
    </w:p>
    <w:p w14:paraId="6DDC7946" w14:textId="77777777" w:rsidR="008A48B5" w:rsidRDefault="00000000">
      <w:pPr>
        <w:spacing w:after="0" w:line="240" w:lineRule="auto"/>
      </w:pPr>
      <w:r>
        <w:t>{</w:t>
      </w:r>
    </w:p>
    <w:p w14:paraId="3E25776E" w14:textId="77777777" w:rsidR="008A48B5" w:rsidRDefault="00000000">
      <w:pPr>
        <w:spacing w:after="0" w:line="240" w:lineRule="auto"/>
      </w:pPr>
      <w:r>
        <w:t xml:space="preserve">    return await _context.Answers</w:t>
      </w:r>
    </w:p>
    <w:p w14:paraId="3E637A52" w14:textId="77777777" w:rsidR="008A48B5" w:rsidRDefault="00000000">
      <w:pPr>
        <w:spacing w:after="0" w:line="240" w:lineRule="auto"/>
      </w:pPr>
      <w:r>
        <w:t xml:space="preserve">        .Include(a =&gt; a.User)</w:t>
      </w:r>
    </w:p>
    <w:p w14:paraId="095880F2" w14:textId="77777777" w:rsidR="008A48B5" w:rsidRDefault="00000000">
      <w:pPr>
        <w:spacing w:after="0" w:line="240" w:lineRule="auto"/>
      </w:pPr>
      <w:r>
        <w:t xml:space="preserve">        .Where(a =&gt; a.QuestionId == questionId &amp;&amp; a.QuestionFormId == formId)</w:t>
      </w:r>
    </w:p>
    <w:p w14:paraId="23577FA2" w14:textId="77777777" w:rsidR="008A48B5" w:rsidRDefault="00000000">
      <w:pPr>
        <w:spacing w:after="0" w:line="240" w:lineRule="auto"/>
      </w:pPr>
      <w:r>
        <w:t xml:space="preserve">        .GroupBy(a =&gt; new {</w:t>
      </w:r>
    </w:p>
    <w:p w14:paraId="6EC83AC6" w14:textId="77777777" w:rsidR="008A48B5" w:rsidRDefault="00000000">
      <w:pPr>
        <w:spacing w:after="0" w:line="240" w:lineRule="auto"/>
      </w:pPr>
      <w:r>
        <w:t xml:space="preserve">            a.User.Sector,</w:t>
      </w:r>
    </w:p>
    <w:p w14:paraId="12839E5E" w14:textId="77777777" w:rsidR="008A48B5" w:rsidRDefault="00000000">
      <w:pPr>
        <w:spacing w:after="0" w:line="240" w:lineRule="auto"/>
      </w:pPr>
      <w:r>
        <w:t xml:space="preserve">            a.User.Department,</w:t>
      </w:r>
    </w:p>
    <w:p w14:paraId="5E5F26EE" w14:textId="77777777" w:rsidR="008A48B5" w:rsidRDefault="00000000">
      <w:pPr>
        <w:spacing w:after="0" w:line="240" w:lineRule="auto"/>
      </w:pPr>
      <w:r>
        <w:lastRenderedPageBreak/>
        <w:t xml:space="preserve">            a.User.Line,</w:t>
      </w:r>
    </w:p>
    <w:p w14:paraId="03656DCD" w14:textId="77777777" w:rsidR="008A48B5" w:rsidRDefault="00000000">
      <w:pPr>
        <w:spacing w:after="0" w:line="240" w:lineRule="auto"/>
      </w:pPr>
      <w:r>
        <w:t xml:space="preserve">            a.User.PositionType,</w:t>
      </w:r>
    </w:p>
    <w:p w14:paraId="6532162E" w14:textId="77777777" w:rsidR="008A48B5" w:rsidRDefault="00000000">
      <w:pPr>
        <w:spacing w:after="0" w:line="240" w:lineRule="auto"/>
      </w:pPr>
      <w:r>
        <w:t xml:space="preserve">            a.User.EducationLevel</w:t>
      </w:r>
    </w:p>
    <w:p w14:paraId="4D89D234" w14:textId="77777777" w:rsidR="008A48B5" w:rsidRDefault="00000000">
      <w:pPr>
        <w:spacing w:after="0" w:line="240" w:lineRule="auto"/>
      </w:pPr>
      <w:r>
        <w:t xml:space="preserve">        })</w:t>
      </w:r>
    </w:p>
    <w:p w14:paraId="3B51F985" w14:textId="77777777" w:rsidR="008A48B5" w:rsidRDefault="00000000">
      <w:pPr>
        <w:spacing w:after="0" w:line="240" w:lineRule="auto"/>
      </w:pPr>
      <w:r>
        <w:t xml:space="preserve">        .Select(g =&gt; new AnswerGroupSummaryVM</w:t>
      </w:r>
    </w:p>
    <w:p w14:paraId="52DE3AFB" w14:textId="77777777" w:rsidR="008A48B5" w:rsidRDefault="00000000">
      <w:pPr>
        <w:spacing w:after="0" w:line="240" w:lineRule="auto"/>
      </w:pPr>
      <w:r>
        <w:t xml:space="preserve">        {</w:t>
      </w:r>
    </w:p>
    <w:p w14:paraId="32899CF4" w14:textId="77777777" w:rsidR="008A48B5" w:rsidRDefault="00000000">
      <w:pPr>
        <w:spacing w:after="0" w:line="240" w:lineRule="auto"/>
      </w:pPr>
      <w:r>
        <w:t xml:space="preserve">            Sector = g.Key.Sector,</w:t>
      </w:r>
    </w:p>
    <w:p w14:paraId="64571A73" w14:textId="77777777" w:rsidR="008A48B5" w:rsidRDefault="00000000">
      <w:pPr>
        <w:spacing w:after="0" w:line="240" w:lineRule="auto"/>
      </w:pPr>
      <w:r>
        <w:t xml:space="preserve">            Department = g.Key.Department,</w:t>
      </w:r>
    </w:p>
    <w:p w14:paraId="7C9E977F" w14:textId="77777777" w:rsidR="008A48B5" w:rsidRDefault="00000000">
      <w:pPr>
        <w:spacing w:after="0" w:line="240" w:lineRule="auto"/>
      </w:pPr>
      <w:r>
        <w:t xml:space="preserve">            Line = g.Key.Line,</w:t>
      </w:r>
    </w:p>
    <w:p w14:paraId="6B26EEA7" w14:textId="77777777" w:rsidR="008A48B5" w:rsidRDefault="00000000">
      <w:pPr>
        <w:spacing w:after="0" w:line="240" w:lineRule="auto"/>
      </w:pPr>
      <w:r>
        <w:t xml:space="preserve">            PositionType = g.Key.PositionType,</w:t>
      </w:r>
    </w:p>
    <w:p w14:paraId="4F9E5EE6" w14:textId="77777777" w:rsidR="008A48B5" w:rsidRDefault="00000000">
      <w:pPr>
        <w:spacing w:after="0" w:line="240" w:lineRule="auto"/>
      </w:pPr>
      <w:r>
        <w:t xml:space="preserve">            EducationLevel = g.Key.EducationLevel,</w:t>
      </w:r>
    </w:p>
    <w:p w14:paraId="09AB7C7E" w14:textId="77777777" w:rsidR="008A48B5" w:rsidRDefault="00000000">
      <w:pPr>
        <w:spacing w:after="0" w:line="240" w:lineRule="auto"/>
      </w:pPr>
      <w:r>
        <w:t xml:space="preserve">            AvgScale = g.Average(x =&gt; x.ScaleValue),</w:t>
      </w:r>
    </w:p>
    <w:p w14:paraId="12D3A692" w14:textId="77777777" w:rsidR="008A48B5" w:rsidRDefault="00000000">
      <w:pPr>
        <w:spacing w:after="0" w:line="240" w:lineRule="auto"/>
      </w:pPr>
      <w:r>
        <w:t xml:space="preserve">            TotalResponses = g.Count()</w:t>
      </w:r>
    </w:p>
    <w:p w14:paraId="5CA9FCBD" w14:textId="77777777" w:rsidR="008A48B5" w:rsidRDefault="00000000">
      <w:pPr>
        <w:spacing w:after="0" w:line="240" w:lineRule="auto"/>
      </w:pPr>
      <w:r>
        <w:t xml:space="preserve">        })</w:t>
      </w:r>
    </w:p>
    <w:p w14:paraId="0051C65D" w14:textId="77777777" w:rsidR="008A48B5" w:rsidRDefault="00000000">
      <w:pPr>
        <w:spacing w:after="0" w:line="240" w:lineRule="auto"/>
      </w:pPr>
      <w:r>
        <w:t xml:space="preserve">        .ToListAsync();</w:t>
      </w:r>
    </w:p>
    <w:p w14:paraId="5C33A03F" w14:textId="77777777" w:rsidR="008A48B5" w:rsidRDefault="00000000">
      <w:pPr>
        <w:spacing w:after="0" w:line="240" w:lineRule="auto"/>
      </w:pPr>
      <w:r>
        <w:t>}</w:t>
      </w:r>
    </w:p>
    <w:p w14:paraId="43976F26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49D35740" wp14:editId="4BC7183A">
                <wp:extent cx="41614728" cy="1271"/>
                <wp:effectExtent l="0" t="0" r="28572" b="36829"/>
                <wp:docPr id="660787095" name="Horizontal Lin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36DA70B8" id="Horizontal Line 75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238FDA00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📌</w:t>
      </w:r>
      <w:r>
        <w:rPr>
          <w:b/>
          <w:bCs/>
        </w:rPr>
        <w:t xml:space="preserve"> 6. Add Include(a =&gt; a.User) in All Reporting Queries</w:t>
      </w:r>
    </w:p>
    <w:p w14:paraId="60AAF9A1" w14:textId="77777777" w:rsidR="008A48B5" w:rsidRDefault="00000000">
      <w:pPr>
        <w:spacing w:after="0" w:line="240" w:lineRule="auto"/>
      </w:pPr>
      <w:r>
        <w:t>Every reporting method must include User:</w:t>
      </w:r>
    </w:p>
    <w:p w14:paraId="1A378835" w14:textId="77777777" w:rsidR="008A48B5" w:rsidRDefault="00000000">
      <w:pPr>
        <w:numPr>
          <w:ilvl w:val="0"/>
          <w:numId w:val="3"/>
        </w:numPr>
        <w:tabs>
          <w:tab w:val="left" w:pos="720"/>
        </w:tabs>
        <w:spacing w:after="0" w:line="240" w:lineRule="auto"/>
        <w:ind w:left="0"/>
      </w:pPr>
      <w:r>
        <w:t>GetAnswersByQuestionFormIdAsync</w:t>
      </w:r>
    </w:p>
    <w:p w14:paraId="5F711040" w14:textId="77777777" w:rsidR="008A48B5" w:rsidRDefault="00000000">
      <w:pPr>
        <w:numPr>
          <w:ilvl w:val="0"/>
          <w:numId w:val="3"/>
        </w:numPr>
        <w:tabs>
          <w:tab w:val="left" w:pos="720"/>
        </w:tabs>
        <w:spacing w:after="0" w:line="240" w:lineRule="auto"/>
        <w:ind w:left="0"/>
      </w:pPr>
      <w:r>
        <w:t>GetAnswersByQuestionIdAsync</w:t>
      </w:r>
    </w:p>
    <w:p w14:paraId="0F894D88" w14:textId="77777777" w:rsidR="008A48B5" w:rsidRDefault="00000000">
      <w:pPr>
        <w:numPr>
          <w:ilvl w:val="0"/>
          <w:numId w:val="3"/>
        </w:numPr>
        <w:tabs>
          <w:tab w:val="left" w:pos="720"/>
        </w:tabs>
        <w:spacing w:after="0" w:line="240" w:lineRule="auto"/>
        <w:ind w:left="0"/>
      </w:pPr>
      <w:r>
        <w:t>GetAnswerSummariesAsync</w:t>
      </w:r>
    </w:p>
    <w:p w14:paraId="21700B90" w14:textId="77777777" w:rsidR="008A48B5" w:rsidRDefault="00000000">
      <w:pPr>
        <w:spacing w:after="0" w:line="240" w:lineRule="auto"/>
      </w:pPr>
      <w:r>
        <w:t>Update to:</w:t>
      </w:r>
    </w:p>
    <w:p w14:paraId="62784CC8" w14:textId="77777777" w:rsidR="008A48B5" w:rsidRDefault="00000000">
      <w:pPr>
        <w:spacing w:after="0" w:line="240" w:lineRule="auto"/>
      </w:pPr>
      <w:r>
        <w:t>return await _context.Answers</w:t>
      </w:r>
    </w:p>
    <w:p w14:paraId="3C267AB6" w14:textId="77777777" w:rsidR="008A48B5" w:rsidRDefault="00000000">
      <w:pPr>
        <w:spacing w:after="0" w:line="240" w:lineRule="auto"/>
      </w:pPr>
      <w:r>
        <w:t xml:space="preserve">    .Where(a =&gt; a.QuestionFormId == questionFormId)</w:t>
      </w:r>
    </w:p>
    <w:p w14:paraId="2B3E5ABB" w14:textId="77777777" w:rsidR="008A48B5" w:rsidRDefault="00000000">
      <w:pPr>
        <w:spacing w:after="0" w:line="240" w:lineRule="auto"/>
      </w:pPr>
      <w:r>
        <w:t xml:space="preserve">    .Include(a =&gt; a.User)</w:t>
      </w:r>
    </w:p>
    <w:p w14:paraId="122B7DC5" w14:textId="77777777" w:rsidR="008A48B5" w:rsidRDefault="00000000">
      <w:pPr>
        <w:spacing w:after="0" w:line="240" w:lineRule="auto"/>
      </w:pPr>
      <w:r>
        <w:t xml:space="preserve">    .ToListAsync();</w:t>
      </w:r>
    </w:p>
    <w:p w14:paraId="2984AD22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2FF94B14" wp14:editId="09C20839">
                <wp:extent cx="41614728" cy="1271"/>
                <wp:effectExtent l="0" t="0" r="28572" b="36829"/>
                <wp:docPr id="912988581" name="Horizontal Lin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33CACCC2" id="Horizontal Line 76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61F2BE87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🎯</w:t>
      </w:r>
      <w:r>
        <w:rPr>
          <w:b/>
          <w:bCs/>
        </w:rPr>
        <w:t xml:space="preserve"> Final Recommendation Summary</w:t>
      </w:r>
    </w:p>
    <w:tbl>
      <w:tblPr>
        <w:tblW w:w="93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63"/>
        <w:gridCol w:w="4035"/>
      </w:tblGrid>
      <w:tr w:rsidR="008A48B5" w14:paraId="06AB89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63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841E54" w14:textId="77777777" w:rsidR="008A48B5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Feature Needed</w:t>
            </w:r>
          </w:p>
        </w:tc>
        <w:tc>
          <w:tcPr>
            <w:tcW w:w="403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8C5BD3" w14:textId="77777777" w:rsidR="008A48B5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Required Repo Update</w:t>
            </w:r>
          </w:p>
        </w:tc>
      </w:tr>
      <w:tr w:rsidR="008A48B5" w14:paraId="5D62D600" w14:textId="77777777">
        <w:tblPrEx>
          <w:tblCellMar>
            <w:top w:w="0" w:type="dxa"/>
            <w:bottom w:w="0" w:type="dxa"/>
          </w:tblCellMar>
        </w:tblPrEx>
        <w:tc>
          <w:tcPr>
            <w:tcW w:w="5363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BEBB57" w14:textId="77777777" w:rsidR="008A48B5" w:rsidRDefault="00000000">
            <w:pPr>
              <w:spacing w:after="0" w:line="240" w:lineRule="auto"/>
            </w:pPr>
            <w:r>
              <w:t>Filtering per Sector / Department / Line</w:t>
            </w:r>
          </w:p>
        </w:tc>
        <w:tc>
          <w:tcPr>
            <w:tcW w:w="403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25E22F" w14:textId="77777777" w:rsidR="008A48B5" w:rsidRDefault="00000000">
            <w:pPr>
              <w:spacing w:after="0" w:line="240" w:lineRule="auto"/>
            </w:pPr>
            <w:r>
              <w:rPr>
                <w:b/>
                <w:bCs/>
              </w:rPr>
              <w:t>Add Include(a =&gt; a.User) everywhere</w:t>
            </w:r>
          </w:p>
        </w:tc>
      </w:tr>
      <w:tr w:rsidR="008A48B5" w14:paraId="0A5DF777" w14:textId="77777777">
        <w:tblPrEx>
          <w:tblCellMar>
            <w:top w:w="0" w:type="dxa"/>
            <w:bottom w:w="0" w:type="dxa"/>
          </w:tblCellMar>
        </w:tblPrEx>
        <w:tc>
          <w:tcPr>
            <w:tcW w:w="5363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B8AF4B" w14:textId="77777777" w:rsidR="008A48B5" w:rsidRDefault="00000000">
            <w:pPr>
              <w:spacing w:after="0" w:line="240" w:lineRule="auto"/>
            </w:pPr>
            <w:r>
              <w:t>Filtering per Age / WorkExperience</w:t>
            </w:r>
          </w:p>
        </w:tc>
        <w:tc>
          <w:tcPr>
            <w:tcW w:w="403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299C4C" w14:textId="77777777" w:rsidR="008A48B5" w:rsidRDefault="00000000">
            <w:pPr>
              <w:spacing w:after="0" w:line="240" w:lineRule="auto"/>
            </w:pPr>
            <w:r>
              <w:rPr>
                <w:b/>
                <w:bCs/>
              </w:rPr>
              <w:t>Already stored — good</w:t>
            </w:r>
          </w:p>
        </w:tc>
      </w:tr>
      <w:tr w:rsidR="008A48B5" w14:paraId="1EEC38C4" w14:textId="77777777">
        <w:tblPrEx>
          <w:tblCellMar>
            <w:top w:w="0" w:type="dxa"/>
            <w:bottom w:w="0" w:type="dxa"/>
          </w:tblCellMar>
        </w:tblPrEx>
        <w:tc>
          <w:tcPr>
            <w:tcW w:w="5363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EB3A44" w14:textId="77777777" w:rsidR="008A48B5" w:rsidRDefault="00000000">
            <w:pPr>
              <w:spacing w:after="0" w:line="240" w:lineRule="auto"/>
            </w:pPr>
            <w:r>
              <w:t>Filtering per Gender / PositionType / EducationLevel</w:t>
            </w:r>
          </w:p>
        </w:tc>
        <w:tc>
          <w:tcPr>
            <w:tcW w:w="403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2718B8" w14:textId="77777777" w:rsidR="008A48B5" w:rsidRDefault="00000000">
            <w:pPr>
              <w:spacing w:after="0" w:line="240" w:lineRule="auto"/>
            </w:pPr>
            <w:r>
              <w:rPr>
                <w:b/>
                <w:bCs/>
              </w:rPr>
              <w:t>Use JOIN to User</w:t>
            </w:r>
          </w:p>
        </w:tc>
      </w:tr>
      <w:tr w:rsidR="008A48B5" w14:paraId="5193A15C" w14:textId="77777777">
        <w:tblPrEx>
          <w:tblCellMar>
            <w:top w:w="0" w:type="dxa"/>
            <w:bottom w:w="0" w:type="dxa"/>
          </w:tblCellMar>
        </w:tblPrEx>
        <w:tc>
          <w:tcPr>
            <w:tcW w:w="5363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4A7C96" w14:textId="77777777" w:rsidR="008A48B5" w:rsidRDefault="00000000">
            <w:pPr>
              <w:spacing w:after="0" w:line="240" w:lineRule="auto"/>
            </w:pPr>
            <w:r>
              <w:t>Dashboard report (scale averages, distribution)</w:t>
            </w:r>
          </w:p>
        </w:tc>
        <w:tc>
          <w:tcPr>
            <w:tcW w:w="403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9A67FA" w14:textId="77777777" w:rsidR="008A48B5" w:rsidRDefault="00000000">
            <w:pPr>
              <w:spacing w:after="0" w:line="240" w:lineRule="auto"/>
            </w:pPr>
            <w:r>
              <w:rPr>
                <w:b/>
                <w:bCs/>
              </w:rPr>
              <w:t>Add grouping method</w:t>
            </w:r>
          </w:p>
        </w:tc>
      </w:tr>
      <w:tr w:rsidR="008A48B5" w14:paraId="6B54F6BA" w14:textId="77777777">
        <w:tblPrEx>
          <w:tblCellMar>
            <w:top w:w="0" w:type="dxa"/>
            <w:bottom w:w="0" w:type="dxa"/>
          </w:tblCellMar>
        </w:tblPrEx>
        <w:tc>
          <w:tcPr>
            <w:tcW w:w="5363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7A22176" w14:textId="77777777" w:rsidR="008A48B5" w:rsidRDefault="00000000">
            <w:pPr>
              <w:spacing w:after="0" w:line="240" w:lineRule="auto"/>
            </w:pPr>
            <w:r>
              <w:t>VM-friendly reporting</w:t>
            </w:r>
          </w:p>
        </w:tc>
        <w:tc>
          <w:tcPr>
            <w:tcW w:w="403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EA79F2" w14:textId="77777777" w:rsidR="008A48B5" w:rsidRDefault="00000000">
            <w:pPr>
              <w:spacing w:after="0" w:line="240" w:lineRule="auto"/>
            </w:pPr>
            <w:r>
              <w:rPr>
                <w:b/>
                <w:bCs/>
              </w:rPr>
              <w:t>Add GetFilteredAnswersAsync</w:t>
            </w:r>
          </w:p>
        </w:tc>
      </w:tr>
    </w:tbl>
    <w:p w14:paraId="358A3827" w14:textId="77777777" w:rsidR="008A48B5" w:rsidRDefault="00000000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73C230E5" wp14:editId="7BDAB840">
                <wp:extent cx="41614728" cy="1271"/>
                <wp:effectExtent l="0" t="0" r="28572" b="36829"/>
                <wp:docPr id="826755645" name="Horizontal Lin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54BD4C88" id="Horizontal Line 77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1299104E" w14:textId="77777777" w:rsidR="008A48B5" w:rsidRDefault="00000000">
      <w:pPr>
        <w:spacing w:after="0" w:line="240" w:lineRule="auto"/>
      </w:pPr>
      <w:r>
        <w:rPr>
          <w:rFonts w:ascii="Segoe UI Emoji" w:hAnsi="Segoe UI Emoji" w:cs="Segoe UI Emoji"/>
          <w:b/>
          <w:bCs/>
        </w:rPr>
        <w:t>✅</w:t>
      </w:r>
      <w:r>
        <w:rPr>
          <w:b/>
          <w:bCs/>
        </w:rPr>
        <w:t xml:space="preserve"> If you want, I can also:</w:t>
      </w:r>
    </w:p>
    <w:p w14:paraId="1513358A" w14:textId="77777777" w:rsidR="008A48B5" w:rsidRDefault="00000000">
      <w:pPr>
        <w:spacing w:after="0" w:line="240" w:lineRule="auto"/>
      </w:pPr>
      <w:r>
        <w:rPr>
          <w:rFonts w:ascii="Segoe UI Symbol" w:hAnsi="Segoe UI Symbol" w:cs="Segoe UI Symbol"/>
        </w:rPr>
        <w:t>✔</w:t>
      </w:r>
      <w:r>
        <w:t xml:space="preserve"> generate full AnswerRepository.cs updated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generate ViewModel classes for reporting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generate Controller endpoints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generate LINQ for dashboard charts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generate SQL indexes for even better query performance</w:t>
      </w:r>
    </w:p>
    <w:p w14:paraId="1CF9A143" w14:textId="77777777" w:rsidR="008A48B5" w:rsidRDefault="00000000">
      <w:pPr>
        <w:spacing w:after="0" w:line="240" w:lineRule="auto"/>
      </w:pPr>
      <w:r>
        <w:t xml:space="preserve">Just tell me </w:t>
      </w:r>
      <w:r>
        <w:rPr>
          <w:b/>
          <w:bCs/>
        </w:rPr>
        <w:t>"generate full repository"</w:t>
      </w:r>
      <w:r>
        <w:t xml:space="preserve"> and I will produce complete file.</w:t>
      </w:r>
    </w:p>
    <w:p w14:paraId="2FAC4EAC" w14:textId="77777777" w:rsidR="008A48B5" w:rsidRDefault="008A48B5">
      <w:pPr>
        <w:spacing w:after="0" w:line="240" w:lineRule="auto"/>
      </w:pPr>
    </w:p>
    <w:sectPr w:rsidR="008A48B5"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E985E" w14:textId="77777777" w:rsidR="0015611D" w:rsidRDefault="0015611D">
      <w:pPr>
        <w:spacing w:after="0" w:line="240" w:lineRule="auto"/>
      </w:pPr>
      <w:r>
        <w:separator/>
      </w:r>
    </w:p>
  </w:endnote>
  <w:endnote w:type="continuationSeparator" w:id="0">
    <w:p w14:paraId="081BE79F" w14:textId="77777777" w:rsidR="0015611D" w:rsidRDefault="00156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45BE6" w14:textId="77777777" w:rsidR="0015611D" w:rsidRDefault="0015611D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40DD173" w14:textId="77777777" w:rsidR="0015611D" w:rsidRDefault="001561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4F32"/>
    <w:multiLevelType w:val="multilevel"/>
    <w:tmpl w:val="F594E36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85A4EF3"/>
    <w:multiLevelType w:val="multilevel"/>
    <w:tmpl w:val="1280314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2B214D50"/>
    <w:multiLevelType w:val="multilevel"/>
    <w:tmpl w:val="8C4E019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140275832">
    <w:abstractNumId w:val="2"/>
  </w:num>
  <w:num w:numId="2" w16cid:durableId="981688479">
    <w:abstractNumId w:val="1"/>
  </w:num>
  <w:num w:numId="3" w16cid:durableId="247009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8A48B5"/>
    <w:rsid w:val="0015611D"/>
    <w:rsid w:val="002B058B"/>
    <w:rsid w:val="008A48B5"/>
    <w:rsid w:val="00E5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9C9D7"/>
  <w15:docId w15:val="{BE076DC6-EBD4-490D-9CF7-35FF22379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en-U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956</Words>
  <Characters>5452</Characters>
  <Application>Microsoft Office Word</Application>
  <DocSecurity>0</DocSecurity>
  <Lines>45</Lines>
  <Paragraphs>12</Paragraphs>
  <ScaleCrop>false</ScaleCrop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Ristovski, Robert</dc:creator>
  <dc:description/>
  <cp:lastModifiedBy>Ristovski, Robert</cp:lastModifiedBy>
  <cp:revision>2</cp:revision>
  <dcterms:created xsi:type="dcterms:W3CDTF">2025-11-22T12:24:00Z</dcterms:created>
  <dcterms:modified xsi:type="dcterms:W3CDTF">2025-11-22T12:24:00Z</dcterms:modified>
</cp:coreProperties>
</file>