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Vue是什么：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一套用于</w:t>
      </w:r>
      <w:r>
        <w:rPr>
          <w:rFonts w:hint="eastAsia"/>
          <w:color w:val="0000FF"/>
          <w:lang w:val="en-US" w:eastAsia="zh-CN"/>
        </w:rPr>
        <w:t>构建用户界面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0000FF"/>
          <w:lang w:val="en-US" w:eastAsia="zh-CN"/>
        </w:rPr>
        <w:t>渐进式</w:t>
      </w:r>
      <w:r>
        <w:rPr>
          <w:rFonts w:hint="eastAsia"/>
          <w:lang w:val="en-US" w:eastAsia="zh-CN"/>
        </w:rPr>
        <w:t>JavaScript框架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1.组件化模式，一个.vue就是一个组件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24325" cy="2066925"/>
            <wp:effectExtent l="0" t="0" r="5715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l="4220" t="31154" r="17470" b="605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声明式编码（JS原生代码，命令式编码）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使用虚拟DOM+Diff算法，尽量复用DOM节点（Diff算法指的是，将虚拟DOM和新增的DOM相比较，看是否相同，不用在和JS原生代码一样，删除旧的，在添加新的）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541905"/>
            <wp:effectExtent l="0" t="0" r="6350" b="3175"/>
            <wp:docPr id="2" name="图片 2" descr="Screenshot_2022-05-25-21-35-03-671_tv.danmaku.b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2-05-25-21-35-03-671_tv.danmaku.bil"/>
                    <pic:cNvPicPr>
                      <a:picLocks noChangeAspect="1"/>
                    </pic:cNvPicPr>
                  </pic:nvPicPr>
                  <pic:blipFill>
                    <a:blip r:embed="rId5"/>
                    <a:srcRect t="14603" b="817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Vue快速入门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引入Vue.js文件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554605" cy="2270125"/>
            <wp:effectExtent l="0" t="0" r="571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src="js/vue.js"&gt;&lt;/script&gt;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在JS代码区域，创建Vue核心对象，进行数据绑定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//创建Vue核心对象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new Vue({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0000FF"/>
          <w:lang w:val="en-US" w:eastAsia="zh-CN"/>
        </w:rPr>
        <w:t>el:"#app",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//简化书写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username:""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data:function 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return{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username:""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编写视图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id="app"&gt;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v-model="username"&gt;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   插值表达式，取出username--&gt;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{{username}}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Vue常用指令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v-bind为HTML标签</w:t>
      </w:r>
      <w:r>
        <w:rPr>
          <w:rFonts w:hint="eastAsia"/>
          <w:color w:val="0000FF"/>
          <w:lang w:val="en-US" w:eastAsia="zh-CN"/>
        </w:rPr>
        <w:t>绑定属性值</w:t>
      </w:r>
      <w:r>
        <w:rPr>
          <w:rFonts w:hint="eastAsia"/>
          <w:lang w:val="en-US" w:eastAsia="zh-CN"/>
        </w:rPr>
        <w:t>，如设置href，css样式等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 在表单元素上创建双向数据绑定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 为为HTML标签绑定事件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&lt;div</w:t>
      </w:r>
      <w:r>
        <w:rPr>
          <w:rFonts w:hint="default"/>
          <w:color w:val="0000FF"/>
          <w:lang w:val="en-US" w:eastAsia="zh-CN"/>
        </w:rPr>
        <w:t xml:space="preserve"> v-if</w:t>
      </w:r>
      <w:r>
        <w:rPr>
          <w:rFonts w:hint="default"/>
          <w:lang w:val="en-US" w:eastAsia="zh-CN"/>
        </w:rPr>
        <w:t>="count==3"&gt;div1&lt;/div&gt;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 </w:t>
      </w:r>
      <w:r>
        <w:rPr>
          <w:rFonts w:hint="default"/>
          <w:color w:val="0000FF"/>
          <w:lang w:val="en-US" w:eastAsia="zh-CN"/>
        </w:rPr>
        <w:t>v-else-if</w:t>
      </w:r>
      <w:r>
        <w:rPr>
          <w:rFonts w:hint="default"/>
          <w:lang w:val="en-US" w:eastAsia="zh-CN"/>
        </w:rPr>
        <w:t>="count==4"&gt;div2&lt;/div&gt;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</w:t>
      </w:r>
      <w:r>
        <w:rPr>
          <w:rFonts w:hint="default"/>
          <w:color w:val="0000FF"/>
          <w:lang w:val="en-US" w:eastAsia="zh-CN"/>
        </w:rPr>
        <w:t xml:space="preserve"> v-else</w:t>
      </w:r>
      <w:r>
        <w:rPr>
          <w:rFonts w:hint="default"/>
          <w:lang w:val="en-US" w:eastAsia="zh-CN"/>
        </w:rPr>
        <w:t>&gt;div3&lt;/div&gt;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&lt;hr&gt;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 </w:t>
      </w:r>
      <w:r>
        <w:rPr>
          <w:rFonts w:hint="default"/>
          <w:color w:val="0000FF"/>
          <w:lang w:val="en-US" w:eastAsia="zh-CN"/>
        </w:rPr>
        <w:t>v-show</w:t>
      </w:r>
      <w:r>
        <w:rPr>
          <w:rFonts w:hint="default"/>
          <w:lang w:val="en-US" w:eastAsia="zh-CN"/>
        </w:rPr>
        <w:t>="count==3"&gt;div v-show&lt;/div&gt;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 循环遍历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v-for="addr in addrs"&gt;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{{addr}} &lt;br&gt;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data数据对象：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将Vue用到的数据定义在data中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三．Vue生命周期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八个阶段：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 挂载完成，Vue初始化完成，Html页面渲染成功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发送异步请求，加载数据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mounted(){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alert("加载完成")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BE4BA"/>
    <w:multiLevelType w:val="singleLevel"/>
    <w:tmpl w:val="982BE4B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1A87D0"/>
    <w:multiLevelType w:val="singleLevel"/>
    <w:tmpl w:val="E71A87D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4FBFDDF"/>
    <w:multiLevelType w:val="singleLevel"/>
    <w:tmpl w:val="74FBFD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5NDc3Njc3OWViOGM0ZTQxOWM4NzMzMGNkOWE2ODMifQ=="/>
  </w:docVars>
  <w:rsids>
    <w:rsidRoot w:val="00000000"/>
    <w:rsid w:val="13A8505B"/>
    <w:rsid w:val="13E85DCD"/>
    <w:rsid w:val="245A30B2"/>
    <w:rsid w:val="24AD007F"/>
    <w:rsid w:val="2ABE1FBE"/>
    <w:rsid w:val="2C193D98"/>
    <w:rsid w:val="33D939C5"/>
    <w:rsid w:val="38F51BB0"/>
    <w:rsid w:val="5322283B"/>
    <w:rsid w:val="54942314"/>
    <w:rsid w:val="6ED807E8"/>
    <w:rsid w:val="7AFF4B86"/>
    <w:rsid w:val="7D6E4C2D"/>
    <w:rsid w:val="7FEA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339</Words>
  <Characters>782</Characters>
  <Lines>0</Lines>
  <Paragraphs>0</Paragraphs>
  <TotalTime>64</TotalTime>
  <ScaleCrop>false</ScaleCrop>
  <LinksUpToDate>false</LinksUpToDate>
  <CharactersWithSpaces>956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2022-05-25T13:23:00Z</dcterms:created>
  <dc:creator>lenovo</dc:creator>
  <cp:lastModifiedBy>浩月当空</cp:lastModifiedBy>
  <dcterms:modified xsi:type="dcterms:W3CDTF">2022-05-26T02:59:24Z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2617F8975990442FADA03A8E1A01B541</vt:lpwstr>
  </property>
</Properties>
</file>