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C6E95C">
      <w:pPr>
        <w:keepNext w:val="0"/>
        <w:keepLines w:val="0"/>
        <w:widowControl/>
        <w:suppressLineNumbers w:val="0"/>
        <w:spacing w:line="315" w:lineRule="atLeast"/>
        <w:jc w:val="left"/>
        <w:rPr>
          <w:rFonts w:ascii="宋体" w:hAnsi="宋体" w:eastAsia="宋体" w:cs="宋体"/>
          <w:b/>
          <w:bCs/>
          <w:sz w:val="24"/>
          <w:szCs w:val="24"/>
        </w:rPr>
      </w:pPr>
      <w:r>
        <w:rPr>
          <w:rFonts w:ascii="宋体" w:hAnsi="宋体" w:eastAsia="宋体" w:cs="宋体"/>
          <w:b/>
          <w:bCs/>
          <w:sz w:val="24"/>
          <w:szCs w:val="24"/>
        </w:rPr>
        <w:t>无人机教员题库</w:t>
      </w:r>
    </w:p>
    <w:p w14:paraId="0A15F1A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color w:val="FF0000"/>
          <w:sz w:val="21"/>
          <w:szCs w:val="21"/>
        </w:rPr>
        <w:br w:type="textWrapping"/>
      </w:r>
    </w:p>
    <w:p w14:paraId="78C8A2F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试卷总分：155</w:t>
      </w:r>
    </w:p>
    <w:p w14:paraId="71E87B4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出卷时间：2025-04-23 11:18</w:t>
      </w:r>
    </w:p>
    <w:p w14:paraId="746835B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答题时间：200分钟</w:t>
      </w:r>
    </w:p>
    <w:p w14:paraId="4B9079E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 </w:t>
      </w:r>
    </w:p>
    <w:p w14:paraId="21E0B7B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1.在教员指导下的讨论活动中，学生是通过以下哪一种方式获得进步的[1 分]</w:t>
      </w:r>
      <w:r>
        <w:rPr>
          <w:rFonts w:ascii="宋体" w:hAnsi="宋体" w:eastAsia="宋体" w:cs="宋体"/>
          <w:color w:val="999999"/>
          <w:sz w:val="21"/>
          <w:szCs w:val="21"/>
        </w:rPr>
        <w:t>[1分]</w:t>
      </w:r>
    </w:p>
    <w:p w14:paraId="4F862D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A.灵活地运用提问手段</w:t>
      </w:r>
    </w:p>
    <w:p w14:paraId="29B7B0B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B.解释和示范</w:t>
      </w:r>
    </w:p>
    <w:p w14:paraId="4CF958F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C.对了解甚少或一无所知的课题进行讨论</w:t>
      </w:r>
    </w:p>
    <w:p w14:paraId="2BD9376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5902BDB">
      <w:pPr>
        <w:keepNext w:val="0"/>
        <w:keepLines w:val="0"/>
        <w:widowControl/>
        <w:suppressLineNumbers w:val="0"/>
        <w:spacing w:line="315" w:lineRule="atLeast"/>
        <w:jc w:val="left"/>
        <w:rPr>
          <w:rFonts w:ascii="宋体" w:hAnsi="宋体" w:eastAsia="宋体" w:cs="宋体"/>
          <w:sz w:val="21"/>
          <w:szCs w:val="21"/>
        </w:rPr>
      </w:pPr>
    </w:p>
    <w:p w14:paraId="79DF8DC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2.教员对学生的操作作出评价时，应该[1 分]</w:t>
      </w:r>
      <w:r>
        <w:rPr>
          <w:rFonts w:ascii="宋体" w:hAnsi="宋体" w:eastAsia="宋体" w:cs="宋体"/>
          <w:color w:val="999999"/>
          <w:sz w:val="21"/>
          <w:szCs w:val="21"/>
        </w:rPr>
        <w:t>[1分]</w:t>
      </w:r>
    </w:p>
    <w:p w14:paraId="577FC09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A.详尽地涉及学生操作的每一方面</w:t>
      </w:r>
    </w:p>
    <w:p w14:paraId="4B50C54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B.私下进行，以环使学生感到难堪</w:t>
      </w:r>
    </w:p>
    <w:p w14:paraId="13CD344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C.为提高学生的操作能力提供方向和指导</w:t>
      </w:r>
    </w:p>
    <w:p w14:paraId="67A5B49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79A98EF">
      <w:pPr>
        <w:keepNext w:val="0"/>
        <w:keepLines w:val="0"/>
        <w:widowControl/>
        <w:suppressLineNumbers w:val="0"/>
        <w:spacing w:line="315" w:lineRule="atLeast"/>
        <w:jc w:val="left"/>
        <w:rPr>
          <w:rFonts w:ascii="宋体" w:hAnsi="宋体" w:eastAsia="宋体" w:cs="宋体"/>
          <w:sz w:val="21"/>
          <w:szCs w:val="21"/>
        </w:rPr>
      </w:pPr>
    </w:p>
    <w:p w14:paraId="3091B53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3.在教学过程中使用的教学辅助设备不应该是[1 分]</w:t>
      </w:r>
      <w:r>
        <w:rPr>
          <w:rFonts w:ascii="宋体" w:hAnsi="宋体" w:eastAsia="宋体" w:cs="宋体"/>
          <w:color w:val="999999"/>
          <w:sz w:val="21"/>
          <w:szCs w:val="21"/>
        </w:rPr>
        <w:t>[1分]</w:t>
      </w:r>
    </w:p>
    <w:p w14:paraId="1FABA0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A.意在强调要点</w:t>
      </w:r>
    </w:p>
    <w:p w14:paraId="45EA8E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B.成为教员教学的拐杖</w:t>
      </w:r>
    </w:p>
    <w:p w14:paraId="61914BE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C.成为节省时间的工具</w:t>
      </w:r>
    </w:p>
    <w:p w14:paraId="3E0DD33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0F506C4E">
      <w:pPr>
        <w:keepNext w:val="0"/>
        <w:keepLines w:val="0"/>
        <w:widowControl/>
        <w:suppressLineNumbers w:val="0"/>
        <w:spacing w:line="315" w:lineRule="atLeast"/>
        <w:jc w:val="left"/>
        <w:rPr>
          <w:rFonts w:ascii="宋体" w:hAnsi="宋体" w:eastAsia="宋体" w:cs="宋体"/>
          <w:sz w:val="21"/>
          <w:szCs w:val="21"/>
        </w:rPr>
      </w:pPr>
    </w:p>
    <w:p w14:paraId="03F77BD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4.在决定飞行训练周期的长度和频率时，首先应考虑的因素[1 分]</w:t>
      </w:r>
      <w:r>
        <w:rPr>
          <w:rFonts w:ascii="宋体" w:hAnsi="宋体" w:eastAsia="宋体" w:cs="宋体"/>
          <w:color w:val="999999"/>
          <w:sz w:val="21"/>
          <w:szCs w:val="21"/>
        </w:rPr>
        <w:t>[1分]</w:t>
      </w:r>
    </w:p>
    <w:p w14:paraId="7E3A512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A.焦虑</w:t>
      </w:r>
    </w:p>
    <w:p w14:paraId="5C51DCF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B.疲劳</w:t>
      </w:r>
    </w:p>
    <w:p w14:paraId="4FE5555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C.心理敏锐度</w:t>
      </w:r>
    </w:p>
    <w:p w14:paraId="029EB39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7B8C3C3A">
      <w:pPr>
        <w:keepNext w:val="0"/>
        <w:keepLines w:val="0"/>
        <w:widowControl/>
        <w:suppressLineNumbers w:val="0"/>
        <w:spacing w:line="315" w:lineRule="atLeast"/>
        <w:jc w:val="left"/>
        <w:rPr>
          <w:rFonts w:ascii="宋体" w:hAnsi="宋体" w:eastAsia="宋体" w:cs="宋体"/>
          <w:sz w:val="21"/>
          <w:szCs w:val="21"/>
        </w:rPr>
      </w:pPr>
    </w:p>
    <w:p w14:paraId="23A6CA8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5.在对包含有操作、程序或进程的训练进行评估时，以下哪一种类型的测试是适宜的[1 分]</w:t>
      </w:r>
      <w:r>
        <w:rPr>
          <w:rFonts w:ascii="宋体" w:hAnsi="宋体" w:eastAsia="宋体" w:cs="宋体"/>
          <w:color w:val="999999"/>
          <w:sz w:val="21"/>
          <w:szCs w:val="21"/>
        </w:rPr>
        <w:t>[1分]</w:t>
      </w:r>
    </w:p>
    <w:p w14:paraId="5792B53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A.口试</w:t>
      </w:r>
    </w:p>
    <w:p w14:paraId="0CE4772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B.笔试</w:t>
      </w:r>
    </w:p>
    <w:p w14:paraId="30B86F9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C.实际操作</w:t>
      </w:r>
    </w:p>
    <w:p w14:paraId="3DECFC2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36D455A">
      <w:pPr>
        <w:keepNext w:val="0"/>
        <w:keepLines w:val="0"/>
        <w:widowControl/>
        <w:suppressLineNumbers w:val="0"/>
        <w:spacing w:line="315" w:lineRule="atLeast"/>
        <w:jc w:val="left"/>
        <w:rPr>
          <w:rFonts w:ascii="宋体" w:hAnsi="宋体" w:eastAsia="宋体" w:cs="宋体"/>
          <w:sz w:val="21"/>
          <w:szCs w:val="21"/>
        </w:rPr>
      </w:pPr>
    </w:p>
    <w:p w14:paraId="0CE749E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6.好的学生集体使某学生的行为得到改变，该学生的变化可称之为[1 分]</w:t>
      </w:r>
      <w:r>
        <w:rPr>
          <w:rFonts w:ascii="宋体" w:hAnsi="宋体" w:eastAsia="宋体" w:cs="宋体"/>
          <w:color w:val="999999"/>
          <w:sz w:val="21"/>
          <w:szCs w:val="21"/>
        </w:rPr>
        <w:t>[1分]</w:t>
      </w:r>
    </w:p>
    <w:p w14:paraId="54B11E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A.“众从行为”</w:t>
      </w:r>
    </w:p>
    <w:p w14:paraId="6020CEE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B.“从众行为”</w:t>
      </w:r>
    </w:p>
    <w:p w14:paraId="15C35BA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C.“无主见行为”</w:t>
      </w:r>
    </w:p>
    <w:p w14:paraId="114CAB5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1FCE1217">
      <w:pPr>
        <w:keepNext w:val="0"/>
        <w:keepLines w:val="0"/>
        <w:widowControl/>
        <w:suppressLineNumbers w:val="0"/>
        <w:spacing w:line="315" w:lineRule="atLeast"/>
        <w:jc w:val="left"/>
        <w:rPr>
          <w:rFonts w:ascii="宋体" w:hAnsi="宋体" w:eastAsia="宋体" w:cs="宋体"/>
          <w:sz w:val="21"/>
          <w:szCs w:val="21"/>
        </w:rPr>
      </w:pPr>
    </w:p>
    <w:p w14:paraId="5EF7866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7.讲评工作的目的是[1 分]</w:t>
      </w:r>
      <w:r>
        <w:rPr>
          <w:rFonts w:ascii="宋体" w:hAnsi="宋体" w:eastAsia="宋体" w:cs="宋体"/>
          <w:color w:val="999999"/>
          <w:sz w:val="21"/>
          <w:szCs w:val="21"/>
        </w:rPr>
        <w:t>[1分]</w:t>
      </w:r>
    </w:p>
    <w:p w14:paraId="1F9A31B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A.仅仅为为了找出学生的错误和弱点</w:t>
      </w:r>
    </w:p>
    <w:p w14:paraId="7504249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B.给学生的表现作出及时的评估</w:t>
      </w:r>
    </w:p>
    <w:p w14:paraId="24DF099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C.为进一步提高学生的操作水平提供方向和指导</w:t>
      </w:r>
    </w:p>
    <w:p w14:paraId="03D1D2F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27E8C51">
      <w:pPr>
        <w:keepNext w:val="0"/>
        <w:keepLines w:val="0"/>
        <w:widowControl/>
        <w:suppressLineNumbers w:val="0"/>
        <w:spacing w:line="315" w:lineRule="atLeast"/>
        <w:jc w:val="left"/>
        <w:rPr>
          <w:rFonts w:ascii="宋体" w:hAnsi="宋体" w:eastAsia="宋体" w:cs="宋体"/>
          <w:sz w:val="21"/>
          <w:szCs w:val="21"/>
        </w:rPr>
      </w:pPr>
    </w:p>
    <w:p w14:paraId="2334939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8.在课堂教学过程中，教员必须逻辑清晰地进行解释和示范，以帮助学生[1 分]</w:t>
      </w:r>
      <w:r>
        <w:rPr>
          <w:rFonts w:ascii="宋体" w:hAnsi="宋体" w:eastAsia="宋体" w:cs="宋体"/>
          <w:color w:val="999999"/>
          <w:sz w:val="21"/>
          <w:szCs w:val="21"/>
        </w:rPr>
        <w:t>[1分]</w:t>
      </w:r>
    </w:p>
    <w:p w14:paraId="205AC1D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A.从整体上把握住课堂教学的主要内容</w:t>
      </w:r>
    </w:p>
    <w:p w14:paraId="245D173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B.理解本课各要之间的关系</w:t>
      </w:r>
    </w:p>
    <w:p w14:paraId="5F5976F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C.熟记学习内容，使操作序自动化</w:t>
      </w:r>
    </w:p>
    <w:p w14:paraId="4179C34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33DED85">
      <w:pPr>
        <w:keepNext w:val="0"/>
        <w:keepLines w:val="0"/>
        <w:widowControl/>
        <w:suppressLineNumbers w:val="0"/>
        <w:spacing w:line="315" w:lineRule="atLeast"/>
        <w:jc w:val="left"/>
        <w:rPr>
          <w:rFonts w:ascii="宋体" w:hAnsi="宋体" w:eastAsia="宋体" w:cs="宋体"/>
          <w:sz w:val="21"/>
          <w:szCs w:val="21"/>
        </w:rPr>
      </w:pPr>
    </w:p>
    <w:p w14:paraId="0CCD0A8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9.对于那些认为纠正错误讲不重要的学生，教员应该[1 分]</w:t>
      </w:r>
      <w:r>
        <w:rPr>
          <w:rFonts w:ascii="宋体" w:hAnsi="宋体" w:eastAsia="宋体" w:cs="宋体"/>
          <w:color w:val="999999"/>
          <w:sz w:val="21"/>
          <w:szCs w:val="21"/>
        </w:rPr>
        <w:t>[1分]</w:t>
      </w:r>
    </w:p>
    <w:p w14:paraId="2C7B45C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A.将复杂的飞行操纵动作划分成各个组成部分</w:t>
      </w:r>
    </w:p>
    <w:p w14:paraId="29EE5FF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B.降低学生的过分自负以减少事故率</w:t>
      </w:r>
    </w:p>
    <w:p w14:paraId="6C8530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C.提高每节课的达标标准，以便使其要较大的努力能达到</w:t>
      </w:r>
    </w:p>
    <w:p w14:paraId="4262A9D0">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649D838">
      <w:pPr>
        <w:keepNext w:val="0"/>
        <w:keepLines w:val="0"/>
        <w:widowControl/>
        <w:suppressLineNumbers w:val="0"/>
        <w:spacing w:line="315" w:lineRule="atLeast"/>
        <w:jc w:val="left"/>
        <w:rPr>
          <w:rFonts w:ascii="宋体" w:hAnsi="宋体" w:eastAsia="宋体" w:cs="宋体"/>
          <w:sz w:val="21"/>
          <w:szCs w:val="21"/>
        </w:rPr>
      </w:pPr>
    </w:p>
    <w:p w14:paraId="6CC2752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10.在飞行训练阶段，为确保学生养成良好习惯和正确的技术，飞行教员应该[1 分]</w:t>
      </w:r>
      <w:r>
        <w:rPr>
          <w:rFonts w:ascii="宋体" w:hAnsi="宋体" w:eastAsia="宋体" w:cs="宋体"/>
          <w:color w:val="999999"/>
          <w:sz w:val="21"/>
          <w:szCs w:val="21"/>
        </w:rPr>
        <w:t>[1分]</w:t>
      </w:r>
    </w:p>
    <w:p w14:paraId="76A7766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A.绝不重复已讲授过的内容</w:t>
      </w:r>
    </w:p>
    <w:p w14:paraId="190B42F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B.教学中使类似“搭积木”的技术</w:t>
      </w:r>
    </w:p>
    <w:p w14:paraId="3B7EA65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C.引入难度较大且对学生具有挑战性的任务</w:t>
      </w:r>
    </w:p>
    <w:p w14:paraId="28AA23B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4E34B34">
      <w:pPr>
        <w:keepNext w:val="0"/>
        <w:keepLines w:val="0"/>
        <w:widowControl/>
        <w:suppressLineNumbers w:val="0"/>
        <w:spacing w:line="315" w:lineRule="atLeast"/>
        <w:jc w:val="left"/>
        <w:rPr>
          <w:rFonts w:ascii="宋体" w:hAnsi="宋体" w:eastAsia="宋体" w:cs="宋体"/>
          <w:sz w:val="21"/>
          <w:szCs w:val="21"/>
        </w:rPr>
      </w:pPr>
    </w:p>
    <w:p w14:paraId="5203698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11.在安排课堂教学内容时采用从简单到复杂，从过去到现在，从已知到未知的方法，能够[1</w:t>
      </w:r>
      <w:r>
        <w:rPr>
          <w:rFonts w:ascii="宋体" w:hAnsi="宋体" w:eastAsia="宋体" w:cs="宋体"/>
          <w:sz w:val="21"/>
          <w:szCs w:val="21"/>
        </w:rPr>
        <w:br w:type="textWrapping"/>
      </w:r>
      <w:r>
        <w:rPr>
          <w:rFonts w:ascii="宋体" w:hAnsi="宋体" w:eastAsia="宋体" w:cs="宋体"/>
          <w:sz w:val="21"/>
          <w:szCs w:val="21"/>
        </w:rPr>
        <w:t>分]</w:t>
      </w:r>
      <w:r>
        <w:rPr>
          <w:rFonts w:ascii="宋体" w:hAnsi="宋体" w:eastAsia="宋体" w:cs="宋体"/>
          <w:color w:val="999999"/>
          <w:sz w:val="21"/>
          <w:szCs w:val="21"/>
        </w:rPr>
        <w:t>[1分]</w:t>
      </w:r>
    </w:p>
    <w:p w14:paraId="34AA248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A.使学生的思维方式发生改变</w:t>
      </w:r>
    </w:p>
    <w:p w14:paraId="17FE33D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B.示本课各要之间的关系</w:t>
      </w:r>
    </w:p>
    <w:p w14:paraId="13DF688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C.激发学生积极地参予课堂教学</w:t>
      </w:r>
    </w:p>
    <w:p w14:paraId="4C474E2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DC037A1">
      <w:pPr>
        <w:keepNext w:val="0"/>
        <w:keepLines w:val="0"/>
        <w:widowControl/>
        <w:suppressLineNumbers w:val="0"/>
        <w:spacing w:line="315" w:lineRule="atLeast"/>
        <w:jc w:val="left"/>
        <w:rPr>
          <w:rFonts w:ascii="宋体" w:hAnsi="宋体" w:eastAsia="宋体" w:cs="宋体"/>
          <w:sz w:val="21"/>
          <w:szCs w:val="21"/>
        </w:rPr>
      </w:pPr>
    </w:p>
    <w:p w14:paraId="609EBE4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12.在采用示范与练习教学法时，哪两项单独的活动应同时进行[1 分]</w:t>
      </w:r>
      <w:r>
        <w:rPr>
          <w:rFonts w:ascii="宋体" w:hAnsi="宋体" w:eastAsia="宋体" w:cs="宋体"/>
          <w:color w:val="999999"/>
          <w:sz w:val="21"/>
          <w:szCs w:val="21"/>
        </w:rPr>
        <w:t>[1分]</w:t>
      </w:r>
    </w:p>
    <w:p w14:paraId="798CAC1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A.教员的示范和讲评</w:t>
      </w:r>
    </w:p>
    <w:p w14:paraId="6551D59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B.学生的操作和教员的监控</w:t>
      </w:r>
    </w:p>
    <w:p w14:paraId="10CE25B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C.教员的解释和学生的练习</w:t>
      </w:r>
    </w:p>
    <w:p w14:paraId="1CE730F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BAD11D0">
      <w:pPr>
        <w:keepNext w:val="0"/>
        <w:keepLines w:val="0"/>
        <w:widowControl/>
        <w:suppressLineNumbers w:val="0"/>
        <w:spacing w:line="315" w:lineRule="atLeast"/>
        <w:jc w:val="left"/>
        <w:rPr>
          <w:rFonts w:ascii="宋体" w:hAnsi="宋体" w:eastAsia="宋体" w:cs="宋体"/>
          <w:sz w:val="21"/>
          <w:szCs w:val="21"/>
        </w:rPr>
      </w:pPr>
    </w:p>
    <w:p w14:paraId="798980F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13.知觉的产生是由于[1 分]</w:t>
      </w:r>
      <w:r>
        <w:rPr>
          <w:rFonts w:ascii="宋体" w:hAnsi="宋体" w:eastAsia="宋体" w:cs="宋体"/>
          <w:color w:val="999999"/>
          <w:sz w:val="21"/>
          <w:szCs w:val="21"/>
        </w:rPr>
        <w:t>[1分]</w:t>
      </w:r>
    </w:p>
    <w:p w14:paraId="30D8C6D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A.将各种片断的信息加以分类和综合</w:t>
      </w:r>
    </w:p>
    <w:p w14:paraId="7EB25FF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B.将感觉信息赋予意义</w:t>
      </w:r>
    </w:p>
    <w:p w14:paraId="294A546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C.对看到的暗示作出反应，其次是听到的暗示，然后把这些暗示同以前所学的知识加以联系</w:t>
      </w:r>
    </w:p>
    <w:p w14:paraId="0C529EB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030ED5E0">
      <w:pPr>
        <w:keepNext w:val="0"/>
        <w:keepLines w:val="0"/>
        <w:widowControl/>
        <w:suppressLineNumbers w:val="0"/>
        <w:spacing w:line="315" w:lineRule="atLeast"/>
        <w:jc w:val="left"/>
        <w:rPr>
          <w:rFonts w:ascii="宋体" w:hAnsi="宋体" w:eastAsia="宋体" w:cs="宋体"/>
          <w:sz w:val="21"/>
          <w:szCs w:val="21"/>
        </w:rPr>
      </w:pPr>
    </w:p>
    <w:p w14:paraId="2AAB5D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14.学员对应激的异常反应之一可能表现为[1 分]</w:t>
      </w:r>
      <w:r>
        <w:rPr>
          <w:rFonts w:ascii="宋体" w:hAnsi="宋体" w:eastAsia="宋体" w:cs="宋体"/>
          <w:color w:val="999999"/>
          <w:sz w:val="21"/>
          <w:szCs w:val="21"/>
        </w:rPr>
        <w:t>[1分]</w:t>
      </w:r>
    </w:p>
    <w:p w14:paraId="347E17E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A.行为上犹豫不决</w:t>
      </w:r>
    </w:p>
    <w:p w14:paraId="51C1EE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B.极端的合作</w:t>
      </w:r>
    </w:p>
    <w:p w14:paraId="16E1B78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C.情绪变化非常缓慢</w:t>
      </w:r>
    </w:p>
    <w:p w14:paraId="2AE0A6E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4AC7D939">
      <w:pPr>
        <w:keepNext w:val="0"/>
        <w:keepLines w:val="0"/>
        <w:widowControl/>
        <w:suppressLineNumbers w:val="0"/>
        <w:spacing w:line="315" w:lineRule="atLeast"/>
        <w:jc w:val="left"/>
        <w:rPr>
          <w:rFonts w:ascii="宋体" w:hAnsi="宋体" w:eastAsia="宋体" w:cs="宋体"/>
          <w:sz w:val="21"/>
          <w:szCs w:val="21"/>
        </w:rPr>
      </w:pPr>
    </w:p>
    <w:p w14:paraId="3CF12F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15.当进行某项练习后，干扰了学生对另一项内容的学习，这种情况属于[1 分]</w:t>
      </w:r>
      <w:r>
        <w:rPr>
          <w:rFonts w:ascii="宋体" w:hAnsi="宋体" w:eastAsia="宋体" w:cs="宋体"/>
          <w:color w:val="999999"/>
          <w:sz w:val="21"/>
          <w:szCs w:val="21"/>
        </w:rPr>
        <w:t>[1分]</w:t>
      </w:r>
    </w:p>
    <w:p w14:paraId="49E1B33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A.逆向迁移</w:t>
      </w:r>
    </w:p>
    <w:p w14:paraId="17418FD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B.正迁移</w:t>
      </w:r>
    </w:p>
    <w:p w14:paraId="539CAB8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C.负迁移</w:t>
      </w:r>
    </w:p>
    <w:p w14:paraId="58AF909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84D044D">
      <w:pPr>
        <w:keepNext w:val="0"/>
        <w:keepLines w:val="0"/>
        <w:widowControl/>
        <w:suppressLineNumbers w:val="0"/>
        <w:spacing w:line="315" w:lineRule="atLeast"/>
        <w:jc w:val="left"/>
        <w:rPr>
          <w:rFonts w:ascii="宋体" w:hAnsi="宋体" w:eastAsia="宋体" w:cs="宋体"/>
          <w:sz w:val="21"/>
          <w:szCs w:val="21"/>
        </w:rPr>
      </w:pPr>
    </w:p>
    <w:p w14:paraId="7321DFA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16.对首次参加飞行训练、且没有任何飞行经验的学生进行训练时，以下哪一种方法是适宜</w:t>
      </w:r>
      <w:r>
        <w:rPr>
          <w:rFonts w:ascii="宋体" w:hAnsi="宋体" w:eastAsia="宋体" w:cs="宋体"/>
          <w:sz w:val="21"/>
          <w:szCs w:val="21"/>
        </w:rPr>
        <w:br w:type="textWrapping"/>
      </w:r>
      <w:r>
        <w:rPr>
          <w:rFonts w:ascii="宋体" w:hAnsi="宋体" w:eastAsia="宋体" w:cs="宋体"/>
          <w:sz w:val="21"/>
          <w:szCs w:val="21"/>
        </w:rPr>
        <w:t>的[1 分]</w:t>
      </w:r>
      <w:r>
        <w:rPr>
          <w:rFonts w:ascii="宋体" w:hAnsi="宋体" w:eastAsia="宋体" w:cs="宋体"/>
          <w:color w:val="999999"/>
          <w:sz w:val="21"/>
          <w:szCs w:val="21"/>
        </w:rPr>
        <w:t>[1分]</w:t>
      </w:r>
    </w:p>
    <w:p w14:paraId="1405C2B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A.一系列的模拟迫降</w:t>
      </w:r>
    </w:p>
    <w:p w14:paraId="2CE812E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B.往返于附近机场的正常飞行</w:t>
      </w:r>
    </w:p>
    <w:p w14:paraId="4D61945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C.对飞机滑行进行详细介绍</w:t>
      </w:r>
    </w:p>
    <w:p w14:paraId="61B0360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FA18BAB">
      <w:pPr>
        <w:keepNext w:val="0"/>
        <w:keepLines w:val="0"/>
        <w:widowControl/>
        <w:suppressLineNumbers w:val="0"/>
        <w:spacing w:line="315" w:lineRule="atLeast"/>
        <w:jc w:val="left"/>
        <w:rPr>
          <w:rFonts w:ascii="宋体" w:hAnsi="宋体" w:eastAsia="宋体" w:cs="宋体"/>
          <w:sz w:val="21"/>
          <w:szCs w:val="21"/>
        </w:rPr>
      </w:pPr>
    </w:p>
    <w:p w14:paraId="2FD61D7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17.正迁移是指[1 分]</w:t>
      </w:r>
      <w:r>
        <w:rPr>
          <w:rFonts w:ascii="宋体" w:hAnsi="宋体" w:eastAsia="宋体" w:cs="宋体"/>
          <w:color w:val="999999"/>
          <w:sz w:val="21"/>
          <w:szCs w:val="21"/>
        </w:rPr>
        <w:t>[1分]</w:t>
      </w:r>
    </w:p>
    <w:p w14:paraId="2D0767C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A.先学习的知识或技能对学习另一种新知识或新技能起促进作用</w:t>
      </w:r>
    </w:p>
    <w:p w14:paraId="3C25E04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B.先学习的知识或技能对学习另一种新知识或新技能起阻碍作用</w:t>
      </w:r>
    </w:p>
    <w:p w14:paraId="19CAECF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C.纵向升高，由低到高、由简到繁</w:t>
      </w:r>
    </w:p>
    <w:p w14:paraId="6CEACFA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BA8A842">
      <w:pPr>
        <w:keepNext w:val="0"/>
        <w:keepLines w:val="0"/>
        <w:widowControl/>
        <w:suppressLineNumbers w:val="0"/>
        <w:spacing w:line="315" w:lineRule="atLeast"/>
        <w:jc w:val="left"/>
        <w:rPr>
          <w:rFonts w:ascii="宋体" w:hAnsi="宋体" w:eastAsia="宋体" w:cs="宋体"/>
          <w:sz w:val="21"/>
          <w:szCs w:val="21"/>
        </w:rPr>
      </w:pPr>
    </w:p>
    <w:p w14:paraId="053C31A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18.当准备让学生执行一项任务时，最好的办法是[1 分]</w:t>
      </w:r>
      <w:r>
        <w:rPr>
          <w:rFonts w:ascii="宋体" w:hAnsi="宋体" w:eastAsia="宋体" w:cs="宋体"/>
          <w:color w:val="999999"/>
          <w:sz w:val="21"/>
          <w:szCs w:val="21"/>
        </w:rPr>
        <w:t>[1分]</w:t>
      </w:r>
    </w:p>
    <w:p w14:paraId="1B6CEBB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A.为他们提供明白的、循序渐进的实例</w:t>
      </w:r>
    </w:p>
    <w:p w14:paraId="10753C4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B.给学生一个所要执行任务的提纲</w:t>
      </w:r>
    </w:p>
    <w:p w14:paraId="2534356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C.慢慢地带领学生完成任务</w:t>
      </w:r>
    </w:p>
    <w:p w14:paraId="18CBA44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0702D44">
      <w:pPr>
        <w:keepNext w:val="0"/>
        <w:keepLines w:val="0"/>
        <w:widowControl/>
        <w:suppressLineNumbers w:val="0"/>
        <w:spacing w:line="315" w:lineRule="atLeast"/>
        <w:jc w:val="left"/>
        <w:rPr>
          <w:rFonts w:ascii="宋体" w:hAnsi="宋体" w:eastAsia="宋体" w:cs="宋体"/>
          <w:sz w:val="21"/>
          <w:szCs w:val="21"/>
        </w:rPr>
      </w:pPr>
    </w:p>
    <w:p w14:paraId="76F58F0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19.有的学生在与同学交往过程中“口若悬河”，但与教员或领导交往时却显得非常拘谨和</w:t>
      </w:r>
      <w:r>
        <w:rPr>
          <w:rFonts w:ascii="宋体" w:hAnsi="宋体" w:eastAsia="宋体" w:cs="宋体"/>
          <w:sz w:val="21"/>
          <w:szCs w:val="21"/>
        </w:rPr>
        <w:br w:type="textWrapping"/>
      </w:r>
      <w:r>
        <w:rPr>
          <w:rFonts w:ascii="宋体" w:hAnsi="宋体" w:eastAsia="宋体" w:cs="宋体"/>
          <w:sz w:val="21"/>
          <w:szCs w:val="21"/>
        </w:rPr>
        <w:t>紧张，这种现象可称之为[1 分]</w:t>
      </w:r>
      <w:r>
        <w:rPr>
          <w:rFonts w:ascii="宋体" w:hAnsi="宋体" w:eastAsia="宋体" w:cs="宋体"/>
          <w:color w:val="999999"/>
          <w:sz w:val="21"/>
          <w:szCs w:val="21"/>
        </w:rPr>
        <w:t>[1分]</w:t>
      </w:r>
    </w:p>
    <w:p w14:paraId="52205B8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A.“微妙失能”</w:t>
      </w:r>
    </w:p>
    <w:p w14:paraId="5F161C3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B.“性格内向”</w:t>
      </w:r>
    </w:p>
    <w:p w14:paraId="6F3B8D1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C.“变态心理”</w:t>
      </w:r>
    </w:p>
    <w:p w14:paraId="3C4E2C5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A33DBE2">
      <w:pPr>
        <w:keepNext w:val="0"/>
        <w:keepLines w:val="0"/>
        <w:widowControl/>
        <w:suppressLineNumbers w:val="0"/>
        <w:spacing w:line="315" w:lineRule="atLeast"/>
        <w:jc w:val="left"/>
        <w:rPr>
          <w:rFonts w:ascii="宋体" w:hAnsi="宋体" w:eastAsia="宋体" w:cs="宋体"/>
          <w:sz w:val="21"/>
          <w:szCs w:val="21"/>
        </w:rPr>
      </w:pPr>
    </w:p>
    <w:p w14:paraId="55084C4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20.所有学习的共同基础是[1 分]</w:t>
      </w:r>
      <w:r>
        <w:rPr>
          <w:rFonts w:ascii="宋体" w:hAnsi="宋体" w:eastAsia="宋体" w:cs="宋体"/>
          <w:color w:val="999999"/>
          <w:sz w:val="21"/>
          <w:szCs w:val="21"/>
        </w:rPr>
        <w:t>[1分]</w:t>
      </w:r>
    </w:p>
    <w:p w14:paraId="1D0A58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A.领悟</w:t>
      </w:r>
    </w:p>
    <w:p w14:paraId="6BAB6E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B.动机</w:t>
      </w:r>
    </w:p>
    <w:p w14:paraId="509AAB4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C.积极的自我意识</w:t>
      </w:r>
    </w:p>
    <w:p w14:paraId="61650A7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FD4C55E">
      <w:pPr>
        <w:keepNext w:val="0"/>
        <w:keepLines w:val="0"/>
        <w:widowControl/>
        <w:suppressLineNumbers w:val="0"/>
        <w:spacing w:line="315" w:lineRule="atLeast"/>
        <w:jc w:val="left"/>
        <w:rPr>
          <w:rFonts w:ascii="宋体" w:hAnsi="宋体" w:eastAsia="宋体" w:cs="宋体"/>
          <w:sz w:val="21"/>
          <w:szCs w:val="21"/>
        </w:rPr>
      </w:pPr>
    </w:p>
    <w:p w14:paraId="2F7A090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21.在一张典型的学习曲线图上，表示学习的进步停滞不前甚至稍有下降的曲线部分，称作[1</w:t>
      </w:r>
      <w:r>
        <w:rPr>
          <w:rFonts w:ascii="宋体" w:hAnsi="宋体" w:eastAsia="宋体" w:cs="宋体"/>
          <w:sz w:val="21"/>
          <w:szCs w:val="21"/>
        </w:rPr>
        <w:br w:type="textWrapping"/>
      </w:r>
      <w:r>
        <w:rPr>
          <w:rFonts w:ascii="宋体" w:hAnsi="宋体" w:eastAsia="宋体" w:cs="宋体"/>
          <w:sz w:val="21"/>
          <w:szCs w:val="21"/>
        </w:rPr>
        <w:t>分]</w:t>
      </w:r>
      <w:r>
        <w:rPr>
          <w:rFonts w:ascii="宋体" w:hAnsi="宋体" w:eastAsia="宋体" w:cs="宋体"/>
          <w:color w:val="999999"/>
          <w:sz w:val="21"/>
          <w:szCs w:val="21"/>
        </w:rPr>
        <w:t>[1分]</w:t>
      </w:r>
    </w:p>
    <w:p w14:paraId="79F490E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A.学习逆转区</w:t>
      </w:r>
    </w:p>
    <w:p w14:paraId="77093C4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B.学习高原区</w:t>
      </w:r>
    </w:p>
    <w:p w14:paraId="2FAD9D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C.学习稳定区</w:t>
      </w:r>
    </w:p>
    <w:p w14:paraId="564CF80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048591F">
      <w:pPr>
        <w:keepNext w:val="0"/>
        <w:keepLines w:val="0"/>
        <w:widowControl/>
        <w:suppressLineNumbers w:val="0"/>
        <w:spacing w:line="315" w:lineRule="atLeast"/>
        <w:jc w:val="left"/>
        <w:rPr>
          <w:rFonts w:ascii="宋体" w:hAnsi="宋体" w:eastAsia="宋体" w:cs="宋体"/>
          <w:sz w:val="21"/>
          <w:szCs w:val="21"/>
        </w:rPr>
      </w:pPr>
    </w:p>
    <w:p w14:paraId="5C09BBF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22.如果教员总是使学生认识到所学课程的目的和需要达到的标准时，通常会降低学生的[1</w:t>
      </w:r>
      <w:r>
        <w:rPr>
          <w:rFonts w:ascii="宋体" w:hAnsi="宋体" w:eastAsia="宋体" w:cs="宋体"/>
          <w:sz w:val="21"/>
          <w:szCs w:val="21"/>
        </w:rPr>
        <w:br w:type="textWrapping"/>
      </w:r>
      <w:r>
        <w:rPr>
          <w:rFonts w:ascii="宋体" w:hAnsi="宋体" w:eastAsia="宋体" w:cs="宋体"/>
          <w:sz w:val="21"/>
          <w:szCs w:val="21"/>
        </w:rPr>
        <w:t>分]</w:t>
      </w:r>
      <w:r>
        <w:rPr>
          <w:rFonts w:ascii="宋体" w:hAnsi="宋体" w:eastAsia="宋体" w:cs="宋体"/>
          <w:color w:val="999999"/>
          <w:sz w:val="21"/>
          <w:szCs w:val="21"/>
        </w:rPr>
        <w:t>[1分]</w:t>
      </w:r>
    </w:p>
    <w:p w14:paraId="2EEFD9E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A.不安全感</w:t>
      </w:r>
    </w:p>
    <w:p w14:paraId="7DABEBA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B.学习动机</w:t>
      </w:r>
    </w:p>
    <w:p w14:paraId="3D1C8F5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C.进取心</w:t>
      </w:r>
    </w:p>
    <w:p w14:paraId="60C727B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DBA84DC">
      <w:pPr>
        <w:keepNext w:val="0"/>
        <w:keepLines w:val="0"/>
        <w:widowControl/>
        <w:suppressLineNumbers w:val="0"/>
        <w:spacing w:line="315" w:lineRule="atLeast"/>
        <w:jc w:val="left"/>
        <w:rPr>
          <w:rFonts w:ascii="宋体" w:hAnsi="宋体" w:eastAsia="宋体" w:cs="宋体"/>
          <w:sz w:val="21"/>
          <w:szCs w:val="21"/>
        </w:rPr>
      </w:pPr>
    </w:p>
    <w:p w14:paraId="27EB7D5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23.当学生使用“攻击”防御机制时，他们的表现是[1 分]</w:t>
      </w:r>
      <w:r>
        <w:rPr>
          <w:rFonts w:ascii="宋体" w:hAnsi="宋体" w:eastAsia="宋体" w:cs="宋体"/>
          <w:color w:val="999999"/>
          <w:sz w:val="21"/>
          <w:szCs w:val="21"/>
        </w:rPr>
        <w:t>[1分]</w:t>
      </w:r>
    </w:p>
    <w:p w14:paraId="1462257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A.变得脾气不好、富有挑衅性，有时还要寻找“出气筒”，将怒气宣泄到不相干的人或物身</w:t>
      </w:r>
      <w:r>
        <w:rPr>
          <w:rFonts w:ascii="宋体" w:hAnsi="宋体" w:eastAsia="宋体" w:cs="宋体"/>
          <w:sz w:val="21"/>
          <w:szCs w:val="21"/>
        </w:rPr>
        <w:br w:type="textWrapping"/>
      </w:r>
      <w:r>
        <w:rPr>
          <w:rFonts w:ascii="宋体" w:hAnsi="宋体" w:eastAsia="宋体" w:cs="宋体"/>
          <w:sz w:val="21"/>
          <w:szCs w:val="21"/>
        </w:rPr>
        <w:t>上</w:t>
      </w:r>
    </w:p>
    <w:p w14:paraId="4FF6A10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B.可能会拒绝参加班级活动</w:t>
      </w:r>
    </w:p>
    <w:p w14:paraId="4BCCA0F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C.企图为在某些方面不能令人接受的行为而辩解</w:t>
      </w:r>
    </w:p>
    <w:p w14:paraId="47993DF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0E254A0">
      <w:pPr>
        <w:keepNext w:val="0"/>
        <w:keepLines w:val="0"/>
        <w:widowControl/>
        <w:suppressLineNumbers w:val="0"/>
        <w:spacing w:line="315" w:lineRule="atLeast"/>
        <w:jc w:val="left"/>
        <w:rPr>
          <w:rFonts w:ascii="宋体" w:hAnsi="宋体" w:eastAsia="宋体" w:cs="宋体"/>
          <w:sz w:val="21"/>
          <w:szCs w:val="21"/>
        </w:rPr>
      </w:pPr>
    </w:p>
    <w:p w14:paraId="1C9BD3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24.当学生下意识地使用文饰防御机制时，他们[1 分]</w:t>
      </w:r>
      <w:r>
        <w:rPr>
          <w:rFonts w:ascii="宋体" w:hAnsi="宋体" w:eastAsia="宋体" w:cs="宋体"/>
          <w:color w:val="999999"/>
          <w:sz w:val="21"/>
          <w:szCs w:val="21"/>
        </w:rPr>
        <w:t>[1分]</w:t>
      </w:r>
    </w:p>
    <w:p w14:paraId="15BBFC9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A.是在找借口为自认为可被人们接受的行为辩解</w:t>
      </w:r>
    </w:p>
    <w:p w14:paraId="36A55D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B.是在解释不能接受自身行为的真正原因</w:t>
      </w:r>
    </w:p>
    <w:p w14:paraId="2B7362E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C.是在编造为自己从挫折中脱身的合理借口</w:t>
      </w:r>
    </w:p>
    <w:p w14:paraId="2D67B98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685AB1E">
      <w:pPr>
        <w:keepNext w:val="0"/>
        <w:keepLines w:val="0"/>
        <w:widowControl/>
        <w:suppressLineNumbers w:val="0"/>
        <w:spacing w:line="315" w:lineRule="atLeast"/>
        <w:jc w:val="left"/>
        <w:rPr>
          <w:rFonts w:ascii="宋体" w:hAnsi="宋体" w:eastAsia="宋体" w:cs="宋体"/>
          <w:sz w:val="21"/>
          <w:szCs w:val="21"/>
        </w:rPr>
      </w:pPr>
    </w:p>
    <w:p w14:paraId="465195E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25.在指导学生进行讨论时，最先提出的问题应该是[1 分]</w:t>
      </w:r>
      <w:r>
        <w:rPr>
          <w:rFonts w:ascii="宋体" w:hAnsi="宋体" w:eastAsia="宋体" w:cs="宋体"/>
          <w:color w:val="999999"/>
          <w:sz w:val="21"/>
          <w:szCs w:val="21"/>
        </w:rPr>
        <w:t>[1分]</w:t>
      </w:r>
    </w:p>
    <w:p w14:paraId="0E9298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A.为什么</w:t>
      </w:r>
    </w:p>
    <w:p w14:paraId="44356DC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B.是什么</w:t>
      </w:r>
    </w:p>
    <w:p w14:paraId="15D19F8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C.什么时间</w:t>
      </w:r>
    </w:p>
    <w:p w14:paraId="7E2587E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131DD6C0">
      <w:pPr>
        <w:keepNext w:val="0"/>
        <w:keepLines w:val="0"/>
        <w:widowControl/>
        <w:suppressLineNumbers w:val="0"/>
        <w:spacing w:line="315" w:lineRule="atLeast"/>
        <w:jc w:val="left"/>
        <w:rPr>
          <w:rFonts w:ascii="宋体" w:hAnsi="宋体" w:eastAsia="宋体" w:cs="宋体"/>
          <w:sz w:val="21"/>
          <w:szCs w:val="21"/>
        </w:rPr>
      </w:pPr>
    </w:p>
    <w:p w14:paraId="5090A03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26.经过教员的指导，如果学生已对所呈现的内容进行了充分的讨论，那么教员所能使用的</w:t>
      </w:r>
      <w:r>
        <w:rPr>
          <w:rFonts w:ascii="宋体" w:hAnsi="宋体" w:eastAsia="宋体" w:cs="宋体"/>
          <w:sz w:val="21"/>
          <w:szCs w:val="21"/>
        </w:rPr>
        <w:br w:type="textWrapping"/>
      </w:r>
      <w:r>
        <w:rPr>
          <w:rFonts w:ascii="宋体" w:hAnsi="宋体" w:eastAsia="宋体" w:cs="宋体"/>
          <w:sz w:val="21"/>
          <w:szCs w:val="21"/>
        </w:rPr>
        <w:t>一种最有效的手段是[1 分]</w:t>
      </w:r>
      <w:r>
        <w:rPr>
          <w:rFonts w:ascii="宋体" w:hAnsi="宋体" w:eastAsia="宋体" w:cs="宋体"/>
          <w:color w:val="999999"/>
          <w:sz w:val="21"/>
          <w:szCs w:val="21"/>
        </w:rPr>
        <w:t>[1分]</w:t>
      </w:r>
    </w:p>
    <w:p w14:paraId="5693AAC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A.系列的口头测验</w:t>
      </w:r>
    </w:p>
    <w:p w14:paraId="5E1D825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B.对所讨论内容进行书面测验</w:t>
      </w:r>
    </w:p>
    <w:p w14:paraId="3BD7757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C.对学生在此期间所讨论的内容进行概括和总结</w:t>
      </w:r>
    </w:p>
    <w:p w14:paraId="56CF2A4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6C6B092">
      <w:pPr>
        <w:keepNext w:val="0"/>
        <w:keepLines w:val="0"/>
        <w:widowControl/>
        <w:suppressLineNumbers w:val="0"/>
        <w:spacing w:line="315" w:lineRule="atLeast"/>
        <w:jc w:val="left"/>
        <w:rPr>
          <w:rFonts w:ascii="宋体" w:hAnsi="宋体" w:eastAsia="宋体" w:cs="宋体"/>
          <w:sz w:val="21"/>
          <w:szCs w:val="21"/>
        </w:rPr>
      </w:pPr>
    </w:p>
    <w:p w14:paraId="42E6908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27.学员在学习和训练过程中遭受挫折时，教员应启发学员进行自我强化和自我肯定，主要</w:t>
      </w:r>
      <w:r>
        <w:rPr>
          <w:rFonts w:ascii="宋体" w:hAnsi="宋体" w:eastAsia="宋体" w:cs="宋体"/>
          <w:sz w:val="21"/>
          <w:szCs w:val="21"/>
        </w:rPr>
        <w:br w:type="textWrapping"/>
      </w:r>
      <w:r>
        <w:rPr>
          <w:rFonts w:ascii="宋体" w:hAnsi="宋体" w:eastAsia="宋体" w:cs="宋体"/>
          <w:sz w:val="21"/>
          <w:szCs w:val="21"/>
        </w:rPr>
        <w:t>目的是[1 分]</w:t>
      </w:r>
      <w:r>
        <w:rPr>
          <w:rFonts w:ascii="宋体" w:hAnsi="宋体" w:eastAsia="宋体" w:cs="宋体"/>
          <w:color w:val="999999"/>
          <w:sz w:val="21"/>
          <w:szCs w:val="21"/>
        </w:rPr>
        <w:t>[1分]</w:t>
      </w:r>
    </w:p>
    <w:p w14:paraId="11C2AD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A.增强学员学习和训练的自信心</w:t>
      </w:r>
    </w:p>
    <w:p w14:paraId="27795DF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B.增强其分析问题和解决问题的能力</w:t>
      </w:r>
    </w:p>
    <w:p w14:paraId="0C8FECD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C.增强其防御心理</w:t>
      </w:r>
    </w:p>
    <w:p w14:paraId="1E12A3B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B6DD8BD">
      <w:pPr>
        <w:keepNext w:val="0"/>
        <w:keepLines w:val="0"/>
        <w:widowControl/>
        <w:suppressLineNumbers w:val="0"/>
        <w:spacing w:line="315" w:lineRule="atLeast"/>
        <w:jc w:val="left"/>
        <w:rPr>
          <w:rFonts w:ascii="宋体" w:hAnsi="宋体" w:eastAsia="宋体" w:cs="宋体"/>
          <w:sz w:val="21"/>
          <w:szCs w:val="21"/>
        </w:rPr>
      </w:pPr>
    </w:p>
    <w:p w14:paraId="25745C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28.执行任务时，如果学员能正确执行，但却不能完全理解原理，此时教员应该[1 分]</w:t>
      </w:r>
      <w:r>
        <w:rPr>
          <w:rFonts w:ascii="宋体" w:hAnsi="宋体" w:eastAsia="宋体" w:cs="宋体"/>
          <w:color w:val="999999"/>
          <w:sz w:val="21"/>
          <w:szCs w:val="21"/>
        </w:rPr>
        <w:t>[1分]</w:t>
      </w:r>
    </w:p>
    <w:p w14:paraId="77011F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A.不要求学员改变操作</w:t>
      </w:r>
    </w:p>
    <w:p w14:paraId="6BA6991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B.要求学员运用同样的要素执行其他任务</w:t>
      </w:r>
    </w:p>
    <w:p w14:paraId="61597B9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C.让学生停止操作并对操作原理进行示范</w:t>
      </w:r>
    </w:p>
    <w:p w14:paraId="6D2BF8D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39C577B">
      <w:pPr>
        <w:keepNext w:val="0"/>
        <w:keepLines w:val="0"/>
        <w:widowControl/>
        <w:suppressLineNumbers w:val="0"/>
        <w:spacing w:line="315" w:lineRule="atLeast"/>
        <w:jc w:val="left"/>
        <w:rPr>
          <w:rFonts w:ascii="宋体" w:hAnsi="宋体" w:eastAsia="宋体" w:cs="宋体"/>
          <w:sz w:val="21"/>
          <w:szCs w:val="21"/>
        </w:rPr>
      </w:pPr>
    </w:p>
    <w:p w14:paraId="7EB981E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29.那些仅把思维局限于学生整体，却忽视学生整体中个体差异的教员是在[1 分]</w:t>
      </w:r>
      <w:r>
        <w:rPr>
          <w:rFonts w:ascii="宋体" w:hAnsi="宋体" w:eastAsia="宋体" w:cs="宋体"/>
          <w:color w:val="999999"/>
          <w:sz w:val="21"/>
          <w:szCs w:val="21"/>
        </w:rPr>
        <w:t>[1分]</w:t>
      </w:r>
    </w:p>
    <w:p w14:paraId="56E978F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A.采用一种很好的授课技巧</w:t>
      </w:r>
    </w:p>
    <w:p w14:paraId="21B1B5D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B.采用一种极佳的省时手断</w:t>
      </w:r>
    </w:p>
    <w:p w14:paraId="5B9A8D4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C.假定所有学生的水平相近</w:t>
      </w:r>
    </w:p>
    <w:p w14:paraId="645B9DA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7BF113C">
      <w:pPr>
        <w:keepNext w:val="0"/>
        <w:keepLines w:val="0"/>
        <w:widowControl/>
        <w:suppressLineNumbers w:val="0"/>
        <w:spacing w:line="315" w:lineRule="atLeast"/>
        <w:jc w:val="left"/>
        <w:rPr>
          <w:rFonts w:ascii="宋体" w:hAnsi="宋体" w:eastAsia="宋体" w:cs="宋体"/>
          <w:sz w:val="21"/>
          <w:szCs w:val="21"/>
        </w:rPr>
      </w:pPr>
    </w:p>
    <w:p w14:paraId="2327865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30.学员为达到某一目标所具有的内部驱力，属于[1 分]</w:t>
      </w:r>
      <w:r>
        <w:rPr>
          <w:rFonts w:ascii="宋体" w:hAnsi="宋体" w:eastAsia="宋体" w:cs="宋体"/>
          <w:color w:val="999999"/>
          <w:sz w:val="21"/>
          <w:szCs w:val="21"/>
        </w:rPr>
        <w:t>[1分]</w:t>
      </w:r>
    </w:p>
    <w:p w14:paraId="0439C21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A.成就动机</w:t>
      </w:r>
    </w:p>
    <w:p w14:paraId="4DA7FB7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B.个人收获动机</w:t>
      </w:r>
    </w:p>
    <w:p w14:paraId="612757E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C.个人安慰动机</w:t>
      </w:r>
    </w:p>
    <w:p w14:paraId="551A872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BE956EE">
      <w:pPr>
        <w:keepNext w:val="0"/>
        <w:keepLines w:val="0"/>
        <w:widowControl/>
        <w:suppressLineNumbers w:val="0"/>
        <w:spacing w:line="315" w:lineRule="atLeast"/>
        <w:jc w:val="left"/>
        <w:rPr>
          <w:rFonts w:ascii="宋体" w:hAnsi="宋体" w:eastAsia="宋体" w:cs="宋体"/>
          <w:sz w:val="21"/>
          <w:szCs w:val="21"/>
        </w:rPr>
      </w:pPr>
    </w:p>
    <w:p w14:paraId="6FE09DF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31.按“搭积木”学习理论，教员在教学过程中应尽可能做到[1 分]</w:t>
      </w:r>
      <w:r>
        <w:rPr>
          <w:rFonts w:ascii="宋体" w:hAnsi="宋体" w:eastAsia="宋体" w:cs="宋体"/>
          <w:color w:val="999999"/>
          <w:sz w:val="21"/>
          <w:szCs w:val="21"/>
        </w:rPr>
        <w:t>[1分]</w:t>
      </w:r>
    </w:p>
    <w:p w14:paraId="7E790EE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A.教学内容的整体性和结构性</w:t>
      </w:r>
    </w:p>
    <w:p w14:paraId="101AC25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B.教学内容的难度和新颖性</w:t>
      </w:r>
    </w:p>
    <w:p w14:paraId="5C4E53C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C.教学内容的实用性和新颖性</w:t>
      </w:r>
    </w:p>
    <w:p w14:paraId="503C2FE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EA717CB">
      <w:pPr>
        <w:keepNext w:val="0"/>
        <w:keepLines w:val="0"/>
        <w:widowControl/>
        <w:suppressLineNumbers w:val="0"/>
        <w:spacing w:line="315" w:lineRule="atLeast"/>
        <w:jc w:val="left"/>
        <w:rPr>
          <w:rFonts w:ascii="宋体" w:hAnsi="宋体" w:eastAsia="宋体" w:cs="宋体"/>
          <w:sz w:val="21"/>
          <w:szCs w:val="21"/>
        </w:rPr>
      </w:pPr>
    </w:p>
    <w:p w14:paraId="006E0BE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32.下列哪种情况更有可能降低学生的学习积极性[1 分]</w:t>
      </w:r>
      <w:r>
        <w:rPr>
          <w:rFonts w:ascii="宋体" w:hAnsi="宋体" w:eastAsia="宋体" w:cs="宋体"/>
          <w:color w:val="999999"/>
          <w:sz w:val="21"/>
          <w:szCs w:val="21"/>
        </w:rPr>
        <w:t>[1分]</w:t>
      </w:r>
    </w:p>
    <w:p w14:paraId="459515D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A.过于随便地表扬学生</w:t>
      </w:r>
    </w:p>
    <w:p w14:paraId="5D639CA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B.告诉学生他们的工作不令人满意，并解释原因</w:t>
      </w:r>
    </w:p>
    <w:p w14:paraId="62C731B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C.当教员不懂，却又极力掩饰自己的错误或欺骗学生时</w:t>
      </w:r>
    </w:p>
    <w:p w14:paraId="7581190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91683B1">
      <w:pPr>
        <w:keepNext w:val="0"/>
        <w:keepLines w:val="0"/>
        <w:widowControl/>
        <w:suppressLineNumbers w:val="0"/>
        <w:spacing w:line="315" w:lineRule="atLeast"/>
        <w:jc w:val="left"/>
        <w:rPr>
          <w:rFonts w:ascii="宋体" w:hAnsi="宋体" w:eastAsia="宋体" w:cs="宋体"/>
          <w:sz w:val="21"/>
          <w:szCs w:val="21"/>
        </w:rPr>
      </w:pPr>
    </w:p>
    <w:p w14:paraId="7EE6682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33.最有可能影响有效交流的因素是[1 分]</w:t>
      </w:r>
      <w:r>
        <w:rPr>
          <w:rFonts w:ascii="宋体" w:hAnsi="宋体" w:eastAsia="宋体" w:cs="宋体"/>
          <w:color w:val="999999"/>
          <w:sz w:val="21"/>
          <w:szCs w:val="21"/>
        </w:rPr>
        <w:t>[1分]</w:t>
      </w:r>
    </w:p>
    <w:p w14:paraId="4BA85F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A.教员采用抽象化语言</w:t>
      </w:r>
    </w:p>
    <w:p w14:paraId="4ECEA52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B.使用不准确的描述</w:t>
      </w:r>
    </w:p>
    <w:p w14:paraId="533D4B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C.教员与学生之间缺乏共同的经历</w:t>
      </w:r>
    </w:p>
    <w:p w14:paraId="464E8D2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B947319">
      <w:pPr>
        <w:keepNext w:val="0"/>
        <w:keepLines w:val="0"/>
        <w:widowControl/>
        <w:suppressLineNumbers w:val="0"/>
        <w:spacing w:line="315" w:lineRule="atLeast"/>
        <w:jc w:val="left"/>
        <w:rPr>
          <w:rFonts w:ascii="宋体" w:hAnsi="宋体" w:eastAsia="宋体" w:cs="宋体"/>
          <w:sz w:val="21"/>
          <w:szCs w:val="21"/>
        </w:rPr>
      </w:pPr>
    </w:p>
    <w:p w14:paraId="2F5A3F3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34.当学生在完成前阶段的训练后没有掌握好有关知识和技能，从而在训练的高级阶段感到</w:t>
      </w:r>
      <w:r>
        <w:rPr>
          <w:rFonts w:ascii="宋体" w:hAnsi="宋体" w:eastAsia="宋体" w:cs="宋体"/>
          <w:sz w:val="21"/>
          <w:szCs w:val="21"/>
        </w:rPr>
        <w:br w:type="textWrapping"/>
      </w:r>
      <w:r>
        <w:rPr>
          <w:rFonts w:ascii="宋体" w:hAnsi="宋体" w:eastAsia="宋体" w:cs="宋体"/>
          <w:sz w:val="21"/>
          <w:szCs w:val="21"/>
        </w:rPr>
        <w:t>茫然和不知所措时，他们的防御机制通常表现为[1 分]</w:t>
      </w:r>
      <w:r>
        <w:rPr>
          <w:rFonts w:ascii="宋体" w:hAnsi="宋体" w:eastAsia="宋体" w:cs="宋体"/>
          <w:color w:val="999999"/>
          <w:sz w:val="21"/>
          <w:szCs w:val="21"/>
        </w:rPr>
        <w:t>[1分]</w:t>
      </w:r>
    </w:p>
    <w:p w14:paraId="5969339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A.倒退</w:t>
      </w:r>
    </w:p>
    <w:p w14:paraId="197B8A4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B.放弃</w:t>
      </w:r>
    </w:p>
    <w:p w14:paraId="6F25A5A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C.文饰</w:t>
      </w:r>
    </w:p>
    <w:p w14:paraId="76FB8BA0">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167CC25">
      <w:pPr>
        <w:keepNext w:val="0"/>
        <w:keepLines w:val="0"/>
        <w:widowControl/>
        <w:suppressLineNumbers w:val="0"/>
        <w:spacing w:line="315" w:lineRule="atLeast"/>
        <w:jc w:val="left"/>
        <w:rPr>
          <w:rFonts w:ascii="宋体" w:hAnsi="宋体" w:eastAsia="宋体" w:cs="宋体"/>
          <w:sz w:val="21"/>
          <w:szCs w:val="21"/>
        </w:rPr>
      </w:pPr>
    </w:p>
    <w:p w14:paraId="4C3071C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35.以下哪一项因素会对教学过程中的有效交流构成不良影响[1 分]</w:t>
      </w:r>
      <w:r>
        <w:rPr>
          <w:rFonts w:ascii="宋体" w:hAnsi="宋体" w:eastAsia="宋体" w:cs="宋体"/>
          <w:color w:val="999999"/>
          <w:sz w:val="21"/>
          <w:szCs w:val="21"/>
        </w:rPr>
        <w:t>[1分]</w:t>
      </w:r>
    </w:p>
    <w:p w14:paraId="6B12F68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A.对教员的的尊敬程度</w:t>
      </w:r>
    </w:p>
    <w:p w14:paraId="395B4C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B.教员和学生之间的个性差异程度</w:t>
      </w:r>
    </w:p>
    <w:p w14:paraId="7532E6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C.教员的学识和组织教学内容的能力</w:t>
      </w:r>
    </w:p>
    <w:p w14:paraId="092FE64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6BA26EA">
      <w:pPr>
        <w:keepNext w:val="0"/>
        <w:keepLines w:val="0"/>
        <w:widowControl/>
        <w:suppressLineNumbers w:val="0"/>
        <w:spacing w:line="315" w:lineRule="atLeast"/>
        <w:jc w:val="left"/>
        <w:rPr>
          <w:rFonts w:ascii="宋体" w:hAnsi="宋体" w:eastAsia="宋体" w:cs="宋体"/>
          <w:sz w:val="21"/>
          <w:szCs w:val="21"/>
        </w:rPr>
      </w:pPr>
    </w:p>
    <w:p w14:paraId="525D0FF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36.学习的四个基本要素是[1 分]</w:t>
      </w:r>
      <w:r>
        <w:rPr>
          <w:rFonts w:ascii="宋体" w:hAnsi="宋体" w:eastAsia="宋体" w:cs="宋体"/>
          <w:color w:val="999999"/>
          <w:sz w:val="21"/>
          <w:szCs w:val="21"/>
        </w:rPr>
        <w:t>[1分]</w:t>
      </w:r>
    </w:p>
    <w:p w14:paraId="36D9CEE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A.内驱力、线索、反应和强化</w:t>
      </w:r>
    </w:p>
    <w:p w14:paraId="4D9667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B.学习条件、职业酬金、生活条件、人际关系</w:t>
      </w:r>
    </w:p>
    <w:p w14:paraId="06FDFDD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C.人际关系、线索、反应和强化</w:t>
      </w:r>
    </w:p>
    <w:p w14:paraId="5D68596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1197F32">
      <w:pPr>
        <w:keepNext w:val="0"/>
        <w:keepLines w:val="0"/>
        <w:widowControl/>
        <w:suppressLineNumbers w:val="0"/>
        <w:spacing w:line="315" w:lineRule="atLeast"/>
        <w:jc w:val="left"/>
        <w:rPr>
          <w:rFonts w:ascii="宋体" w:hAnsi="宋体" w:eastAsia="宋体" w:cs="宋体"/>
          <w:sz w:val="21"/>
          <w:szCs w:val="21"/>
        </w:rPr>
      </w:pPr>
    </w:p>
    <w:p w14:paraId="6430F3F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37.会带来令人愉快的反馈，称之为[1 分]</w:t>
      </w:r>
      <w:r>
        <w:rPr>
          <w:rFonts w:ascii="宋体" w:hAnsi="宋体" w:eastAsia="宋体" w:cs="宋体"/>
          <w:color w:val="999999"/>
          <w:sz w:val="21"/>
          <w:szCs w:val="21"/>
        </w:rPr>
        <w:t>[1分]</w:t>
      </w:r>
    </w:p>
    <w:p w14:paraId="097D73A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A.奖励</w:t>
      </w:r>
    </w:p>
    <w:p w14:paraId="426D870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B.表扬</w:t>
      </w:r>
    </w:p>
    <w:p w14:paraId="3DC1ABD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C.正反馈</w:t>
      </w:r>
    </w:p>
    <w:p w14:paraId="293DB36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E9B4E83">
      <w:pPr>
        <w:keepNext w:val="0"/>
        <w:keepLines w:val="0"/>
        <w:widowControl/>
        <w:suppressLineNumbers w:val="0"/>
        <w:spacing w:line="315" w:lineRule="atLeast"/>
        <w:jc w:val="left"/>
        <w:rPr>
          <w:rFonts w:ascii="宋体" w:hAnsi="宋体" w:eastAsia="宋体" w:cs="宋体"/>
          <w:sz w:val="21"/>
          <w:szCs w:val="21"/>
        </w:rPr>
      </w:pPr>
    </w:p>
    <w:p w14:paraId="3D0A16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38.讲座的优点之一是[1 分]</w:t>
      </w:r>
      <w:r>
        <w:rPr>
          <w:rFonts w:ascii="宋体" w:hAnsi="宋体" w:eastAsia="宋体" w:cs="宋体"/>
          <w:color w:val="999999"/>
          <w:sz w:val="21"/>
          <w:szCs w:val="21"/>
        </w:rPr>
        <w:t>[1分]</w:t>
      </w:r>
    </w:p>
    <w:p w14:paraId="0E130C2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A.能为学生提供参与的机会</w:t>
      </w:r>
    </w:p>
    <w:p w14:paraId="79F8C54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B.能在短时间内呈现较多的内容</w:t>
      </w:r>
    </w:p>
    <w:p w14:paraId="6162E44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C.教员能对学生的学习行为进行准确的监控</w:t>
      </w:r>
    </w:p>
    <w:p w14:paraId="5BE76F3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75CDFBCB">
      <w:pPr>
        <w:keepNext w:val="0"/>
        <w:keepLines w:val="0"/>
        <w:widowControl/>
        <w:suppressLineNumbers w:val="0"/>
        <w:spacing w:line="315" w:lineRule="atLeast"/>
        <w:jc w:val="left"/>
        <w:rPr>
          <w:rFonts w:ascii="宋体" w:hAnsi="宋体" w:eastAsia="宋体" w:cs="宋体"/>
          <w:sz w:val="21"/>
          <w:szCs w:val="21"/>
        </w:rPr>
      </w:pPr>
    </w:p>
    <w:p w14:paraId="0198372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39.哪一种情况会降低教员的职业威信[1 分]</w:t>
      </w:r>
      <w:r>
        <w:rPr>
          <w:rFonts w:ascii="宋体" w:hAnsi="宋体" w:eastAsia="宋体" w:cs="宋体"/>
          <w:color w:val="999999"/>
          <w:sz w:val="21"/>
          <w:szCs w:val="21"/>
        </w:rPr>
        <w:t>[1分]</w:t>
      </w:r>
    </w:p>
    <w:p w14:paraId="0D7F406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A.没有获得他应有的报酬</w:t>
      </w:r>
    </w:p>
    <w:p w14:paraId="66DE078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B.镇定、有思想，且受过良好训练</w:t>
      </w:r>
    </w:p>
    <w:p w14:paraId="08124FE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C.干了任何可能伤害学生自尊心的事</w:t>
      </w:r>
    </w:p>
    <w:p w14:paraId="23765E4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ACE0C49">
      <w:pPr>
        <w:keepNext w:val="0"/>
        <w:keepLines w:val="0"/>
        <w:widowControl/>
        <w:suppressLineNumbers w:val="0"/>
        <w:spacing w:line="315" w:lineRule="atLeast"/>
        <w:jc w:val="left"/>
        <w:rPr>
          <w:rFonts w:ascii="宋体" w:hAnsi="宋体" w:eastAsia="宋体" w:cs="宋体"/>
          <w:sz w:val="21"/>
          <w:szCs w:val="21"/>
        </w:rPr>
      </w:pPr>
    </w:p>
    <w:p w14:paraId="5399BA4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40.以下哪项学生的需要，是教员最难解决的[1 分]</w:t>
      </w:r>
      <w:r>
        <w:rPr>
          <w:rFonts w:ascii="宋体" w:hAnsi="宋体" w:eastAsia="宋体" w:cs="宋体"/>
          <w:color w:val="999999"/>
          <w:sz w:val="21"/>
          <w:szCs w:val="21"/>
        </w:rPr>
        <w:t>[1分]</w:t>
      </w:r>
    </w:p>
    <w:p w14:paraId="3DF72A2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A.归属及爱的需要</w:t>
      </w:r>
    </w:p>
    <w:p w14:paraId="18E29A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B.生理需要</w:t>
      </w:r>
    </w:p>
    <w:p w14:paraId="3E63D1C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C.自我实现的需要</w:t>
      </w:r>
    </w:p>
    <w:p w14:paraId="5E0CF9C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E0CF9CC">
      <w:r>
        <w:rPr>
          <w:sz w:val="24"/>
          <w:color w:val="FF0000"/>
        </w:rPr>
        <w:t>156.在无人机教学中，使用模拟器训练的主要优势是：</w:t>
      </w:r>
    </w:p>
    <w:p w14:paraId="5E0CF9CC">
      <w:r>
        <w:rPr>
          <w:sz w:val="22"/>
          <w:color w:val="FF0000"/>
        </w:rPr>
        <w:t>A.零坠机风险</w:t>
      </w:r>
    </w:p>
    <w:p w14:paraId="5E0CF9CC">
      <w:r>
        <w:rPr>
          <w:sz w:val="22"/>
          <w:color w:val="FF0000"/>
        </w:rPr>
        <w:t>B.可模拟极端天气</w:t>
      </w:r>
    </w:p>
    <w:p w14:paraId="5E0CF9CC">
      <w:r>
        <w:rPr>
          <w:sz w:val="22"/>
          <w:color w:val="FF0000"/>
        </w:rPr>
        <w:t>C.降低训练成本</w:t>
      </w:r>
    </w:p>
    <w:p w14:paraId="5E0CF9CC">
      <w:r>
        <w:rPr>
          <w:sz w:val="22"/>
          <w:color w:val="FF0000"/>
        </w:rPr>
        <w:t>D.以上都是</w:t>
      </w:r>
    </w:p>
    <w:p w14:paraId="5E0CF9CC">
      <w:r>
        <w:rPr>
          <w:b/>
          <w:sz w:val="22"/>
          <w:color w:val="FF0000"/>
        </w:rPr>
        <w:t>参考答案：D</w:t>
      </w:r>
    </w:p>
    <w:p w14:paraId="5E0CF9CC">
      <w:r>
        <w:rPr>
          <w:sz w:val="20"/>
          <w:color w:val="FF0000"/>
        </w:rPr>
        <w:t>解析：模拟器训练具有零风险、可重复、可模拟各种极端条件、降低训练成本等优势。</w:t>
      </w:r>
    </w:p>
    <w:p w14:paraId="5E0CF9CC">
      <w:r>
        <w:rPr>
          <w:sz w:val="20"/>
        </w:rPr>
        <w:t/>
      </w:r>
    </w:p>
    <w:p w14:paraId="69B3F65C">
      <w:pPr>
        <w:keepNext w:val="0"/>
        <w:keepLines w:val="0"/>
        <w:widowControl/>
        <w:suppressLineNumbers w:val="0"/>
        <w:spacing w:line="315" w:lineRule="atLeast"/>
        <w:jc w:val="left"/>
        <w:rPr>
          <w:rFonts w:ascii="宋体" w:hAnsi="宋体" w:eastAsia="宋体" w:cs="宋体"/>
          <w:sz w:val="21"/>
          <w:szCs w:val="21"/>
        </w:rPr>
      </w:pPr>
    </w:p>
    <w:p w14:paraId="704CEB8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41.如果以适宜的方式对教案进行了结构化的处理，这些教案将为以下哪一项提供框架[1</w:t>
      </w:r>
      <w:r>
        <w:rPr>
          <w:rFonts w:ascii="宋体" w:hAnsi="宋体" w:eastAsia="宋体" w:cs="宋体"/>
          <w:sz w:val="21"/>
          <w:szCs w:val="21"/>
        </w:rPr>
        <w:br w:type="textWrapping"/>
      </w:r>
      <w:r>
        <w:rPr>
          <w:rFonts w:ascii="宋体" w:hAnsi="宋体" w:eastAsia="宋体" w:cs="宋体"/>
          <w:sz w:val="21"/>
          <w:szCs w:val="21"/>
        </w:rPr>
        <w:t>分]</w:t>
      </w:r>
      <w:r>
        <w:rPr>
          <w:rFonts w:ascii="宋体" w:hAnsi="宋体" w:eastAsia="宋体" w:cs="宋体"/>
          <w:color w:val="999999"/>
          <w:sz w:val="21"/>
          <w:szCs w:val="21"/>
        </w:rPr>
        <w:t>[1分]</w:t>
      </w:r>
    </w:p>
    <w:p w14:paraId="781833F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A.体现从不知到已知</w:t>
      </w:r>
    </w:p>
    <w:p w14:paraId="52DCC97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B.学习单元的范围将逐步扩大</w:t>
      </w:r>
    </w:p>
    <w:p w14:paraId="5C4536C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C.体现某一教学阶段所采用的教学步骤</w:t>
      </w:r>
    </w:p>
    <w:p w14:paraId="23EE0C6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09300B1">
      <w:pPr>
        <w:keepNext w:val="0"/>
        <w:keepLines w:val="0"/>
        <w:widowControl/>
        <w:suppressLineNumbers w:val="0"/>
        <w:spacing w:line="315" w:lineRule="atLeast"/>
        <w:jc w:val="left"/>
        <w:rPr>
          <w:rFonts w:ascii="宋体" w:hAnsi="宋体" w:eastAsia="宋体" w:cs="宋体"/>
          <w:sz w:val="21"/>
          <w:szCs w:val="21"/>
        </w:rPr>
      </w:pPr>
    </w:p>
    <w:p w14:paraId="09252BF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42.在学习的其一阶段，学生开始逐步能够将所学的东西同其它的学习片断相联系，这个阶</w:t>
      </w:r>
      <w:r>
        <w:rPr>
          <w:rFonts w:ascii="宋体" w:hAnsi="宋体" w:eastAsia="宋体" w:cs="宋体"/>
          <w:sz w:val="21"/>
          <w:szCs w:val="21"/>
        </w:rPr>
        <w:br w:type="textWrapping"/>
      </w:r>
      <w:r>
        <w:rPr>
          <w:rFonts w:ascii="宋体" w:hAnsi="宋体" w:eastAsia="宋体" w:cs="宋体"/>
          <w:sz w:val="21"/>
          <w:szCs w:val="21"/>
        </w:rPr>
        <w:t>段属于[1 分]</w:t>
      </w:r>
      <w:r>
        <w:rPr>
          <w:rFonts w:ascii="宋体" w:hAnsi="宋体" w:eastAsia="宋体" w:cs="宋体"/>
          <w:color w:val="999999"/>
          <w:sz w:val="21"/>
          <w:szCs w:val="21"/>
        </w:rPr>
        <w:t>[1分]</w:t>
      </w:r>
    </w:p>
    <w:p w14:paraId="5577FD5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A.运用阶段</w:t>
      </w:r>
    </w:p>
    <w:p w14:paraId="57F033B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B.联想阶段</w:t>
      </w:r>
    </w:p>
    <w:p w14:paraId="5280E77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C.彼此关联阶段</w:t>
      </w:r>
    </w:p>
    <w:p w14:paraId="6E03DCA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36F28C9">
      <w:pPr>
        <w:keepNext w:val="0"/>
        <w:keepLines w:val="0"/>
        <w:widowControl/>
        <w:suppressLineNumbers w:val="0"/>
        <w:spacing w:line="315" w:lineRule="atLeast"/>
        <w:jc w:val="left"/>
        <w:rPr>
          <w:rFonts w:ascii="宋体" w:hAnsi="宋体" w:eastAsia="宋体" w:cs="宋体"/>
          <w:sz w:val="21"/>
          <w:szCs w:val="21"/>
        </w:rPr>
      </w:pPr>
    </w:p>
    <w:p w14:paraId="1FD8BA6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43.教学中，在对教材进行学习的同时，学生还可学到其它的东西，这种额外的学习可称之</w:t>
      </w:r>
      <w:r>
        <w:rPr>
          <w:rFonts w:ascii="宋体" w:hAnsi="宋体" w:eastAsia="宋体" w:cs="宋体"/>
          <w:sz w:val="21"/>
          <w:szCs w:val="21"/>
        </w:rPr>
        <w:br w:type="textWrapping"/>
      </w:r>
      <w:r>
        <w:rPr>
          <w:rFonts w:ascii="宋体" w:hAnsi="宋体" w:eastAsia="宋体" w:cs="宋体"/>
          <w:sz w:val="21"/>
          <w:szCs w:val="21"/>
        </w:rPr>
        <w:t>为[1 分]</w:t>
      </w:r>
      <w:r>
        <w:rPr>
          <w:rFonts w:ascii="宋体" w:hAnsi="宋体" w:eastAsia="宋体" w:cs="宋体"/>
          <w:color w:val="999999"/>
          <w:sz w:val="21"/>
          <w:szCs w:val="21"/>
        </w:rPr>
        <w:t>[1分]</w:t>
      </w:r>
    </w:p>
    <w:p w14:paraId="4162210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A.附加学习</w:t>
      </w:r>
    </w:p>
    <w:p w14:paraId="305272C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B.概念学习</w:t>
      </w:r>
    </w:p>
    <w:p w14:paraId="4A46C91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C.伴随学习</w:t>
      </w:r>
    </w:p>
    <w:p w14:paraId="63C6BAD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FC30468">
      <w:pPr>
        <w:keepNext w:val="0"/>
        <w:keepLines w:val="0"/>
        <w:widowControl/>
        <w:suppressLineNumbers w:val="0"/>
        <w:spacing w:line="315" w:lineRule="atLeast"/>
        <w:jc w:val="left"/>
        <w:rPr>
          <w:rFonts w:ascii="宋体" w:hAnsi="宋体" w:eastAsia="宋体" w:cs="宋体"/>
          <w:sz w:val="21"/>
          <w:szCs w:val="21"/>
        </w:rPr>
      </w:pPr>
    </w:p>
    <w:p w14:paraId="1C137C6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44.在学习过程中，恐惧或威胁性刺激将会[1 分]</w:t>
      </w:r>
      <w:r>
        <w:rPr>
          <w:rFonts w:ascii="宋体" w:hAnsi="宋体" w:eastAsia="宋体" w:cs="宋体"/>
          <w:color w:val="999999"/>
          <w:sz w:val="21"/>
          <w:szCs w:val="21"/>
        </w:rPr>
        <w:t>[1分]</w:t>
      </w:r>
    </w:p>
    <w:p w14:paraId="0B61C5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A.激励学生不断进步</w:t>
      </w:r>
    </w:p>
    <w:p w14:paraId="59305F8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B.使学生知觉范围缩小</w:t>
      </w:r>
    </w:p>
    <w:p w14:paraId="29D680B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C.减少相关反应的比率</w:t>
      </w:r>
    </w:p>
    <w:p w14:paraId="009FB2B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3713307">
      <w:pPr>
        <w:keepNext w:val="0"/>
        <w:keepLines w:val="0"/>
        <w:widowControl/>
        <w:suppressLineNumbers w:val="0"/>
        <w:spacing w:line="315" w:lineRule="atLeast"/>
        <w:jc w:val="left"/>
        <w:rPr>
          <w:rFonts w:ascii="宋体" w:hAnsi="宋体" w:eastAsia="宋体" w:cs="宋体"/>
          <w:sz w:val="21"/>
          <w:szCs w:val="21"/>
        </w:rPr>
      </w:pPr>
    </w:p>
    <w:p w14:paraId="5AE021F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45.如果学生进步缓慢是因灰心丧气和缺乏自信造成的，教员应该[1 分]</w:t>
      </w:r>
      <w:r>
        <w:rPr>
          <w:rFonts w:ascii="宋体" w:hAnsi="宋体" w:eastAsia="宋体" w:cs="宋体"/>
          <w:color w:val="999999"/>
          <w:sz w:val="21"/>
          <w:szCs w:val="21"/>
        </w:rPr>
        <w:t>[1分]</w:t>
      </w:r>
    </w:p>
    <w:p w14:paraId="78A550E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A.提供大量的帮助与鼓励</w:t>
      </w:r>
    </w:p>
    <w:p w14:paraId="35B5AD2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B.布置一些比常规学习目标更易达到的次要目标</w:t>
      </w:r>
    </w:p>
    <w:p w14:paraId="40C9054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C.提高达标标准，以便使学生在面对高标准时获得益处</w:t>
      </w:r>
    </w:p>
    <w:p w14:paraId="324EF0D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80429BF">
      <w:pPr>
        <w:keepNext w:val="0"/>
        <w:keepLines w:val="0"/>
        <w:widowControl/>
        <w:suppressLineNumbers w:val="0"/>
        <w:spacing w:line="315" w:lineRule="atLeast"/>
        <w:jc w:val="left"/>
        <w:rPr>
          <w:rFonts w:ascii="宋体" w:hAnsi="宋体" w:eastAsia="宋体" w:cs="宋体"/>
          <w:sz w:val="21"/>
          <w:szCs w:val="21"/>
        </w:rPr>
      </w:pPr>
    </w:p>
    <w:p w14:paraId="630FAB2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46.当学生找借口为他们的不良表现辩解时，这通常表现以下哪一种防御机制[1 分]</w:t>
      </w:r>
      <w:r>
        <w:rPr>
          <w:rFonts w:ascii="宋体" w:hAnsi="宋体" w:eastAsia="宋体" w:cs="宋体"/>
          <w:color w:val="999999"/>
          <w:sz w:val="21"/>
          <w:szCs w:val="21"/>
        </w:rPr>
        <w:t>[1分]</w:t>
      </w:r>
    </w:p>
    <w:p w14:paraId="0414D1C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A.逃避</w:t>
      </w:r>
    </w:p>
    <w:p w14:paraId="3095028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B.攻击</w:t>
      </w:r>
    </w:p>
    <w:p w14:paraId="703EA76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C.文饰</w:t>
      </w:r>
    </w:p>
    <w:p w14:paraId="5C7F660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AEDB951">
      <w:pPr>
        <w:keepNext w:val="0"/>
        <w:keepLines w:val="0"/>
        <w:widowControl/>
        <w:suppressLineNumbers w:val="0"/>
        <w:spacing w:line="315" w:lineRule="atLeast"/>
        <w:jc w:val="left"/>
        <w:rPr>
          <w:rFonts w:ascii="宋体" w:hAnsi="宋体" w:eastAsia="宋体" w:cs="宋体"/>
          <w:sz w:val="21"/>
          <w:szCs w:val="21"/>
        </w:rPr>
      </w:pPr>
    </w:p>
    <w:p w14:paraId="426C0A3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47.衡量师生之间沟通效果的四个主要指标是[1 分]</w:t>
      </w:r>
      <w:r>
        <w:rPr>
          <w:rFonts w:ascii="宋体" w:hAnsi="宋体" w:eastAsia="宋体" w:cs="宋体"/>
          <w:color w:val="999999"/>
          <w:sz w:val="21"/>
          <w:szCs w:val="21"/>
        </w:rPr>
        <w:t>[1分]</w:t>
      </w:r>
    </w:p>
    <w:p w14:paraId="4C5A1FB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A.注意信息的程度、信息被理解的程度、信息被接受的程度以及付诸行动的程度</w:t>
      </w:r>
    </w:p>
    <w:p w14:paraId="4E4B0AF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B.情感交流的程度、信息传送的清晰度、信息接收者的理解能力以及信息的实用性</w:t>
      </w:r>
    </w:p>
    <w:p w14:paraId="358CD18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C.注意信息发出者的程度、信息被分享的程度、情感交流的程度以及付诸行动的程度</w:t>
      </w:r>
    </w:p>
    <w:p w14:paraId="5A41566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53C4B059">
      <w:pPr>
        <w:keepNext w:val="0"/>
        <w:keepLines w:val="0"/>
        <w:widowControl/>
        <w:suppressLineNumbers w:val="0"/>
        <w:spacing w:line="315" w:lineRule="atLeast"/>
        <w:jc w:val="left"/>
        <w:rPr>
          <w:rFonts w:ascii="宋体" w:hAnsi="宋体" w:eastAsia="宋体" w:cs="宋体"/>
          <w:sz w:val="21"/>
          <w:szCs w:val="21"/>
        </w:rPr>
      </w:pPr>
    </w:p>
    <w:p w14:paraId="68FE6A0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48.当使用综合飞行教学法时，以下哪一种程序是可以被接受的[1 分]</w:t>
      </w:r>
      <w:r>
        <w:rPr>
          <w:rFonts w:ascii="宋体" w:hAnsi="宋体" w:eastAsia="宋体" w:cs="宋体"/>
          <w:color w:val="999999"/>
          <w:sz w:val="21"/>
          <w:szCs w:val="21"/>
        </w:rPr>
        <w:t>[1分]</w:t>
      </w:r>
    </w:p>
    <w:p w14:paraId="04E48F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A.完全使用仪表飞行或目视飞行</w:t>
      </w:r>
    </w:p>
    <w:p w14:paraId="3458116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B.首次飞行前，详细解释在模拟仪表飞行条件下和使用外部参照飞行条件下飞行的区别</w:t>
      </w:r>
    </w:p>
    <w:p w14:paraId="59411D7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C.对学生首次讲授有关飞行控制时，应包括飞行操纵所对应的仪表示读数和用于姿态控制中</w:t>
      </w:r>
      <w:r>
        <w:rPr>
          <w:rFonts w:ascii="宋体" w:hAnsi="宋体" w:eastAsia="宋体" w:cs="宋体"/>
          <w:sz w:val="21"/>
          <w:szCs w:val="21"/>
        </w:rPr>
        <w:br w:type="textWrapping"/>
      </w:r>
      <w:r>
        <w:rPr>
          <w:rFonts w:ascii="宋体" w:hAnsi="宋体" w:eastAsia="宋体" w:cs="宋体"/>
          <w:sz w:val="21"/>
          <w:szCs w:val="21"/>
        </w:rPr>
        <w:t>的外界参照</w:t>
      </w:r>
    </w:p>
    <w:p w14:paraId="0B4A875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2047631">
      <w:pPr>
        <w:keepNext w:val="0"/>
        <w:keepLines w:val="0"/>
        <w:widowControl/>
        <w:suppressLineNumbers w:val="0"/>
        <w:spacing w:line="315" w:lineRule="atLeast"/>
        <w:jc w:val="left"/>
        <w:rPr>
          <w:rFonts w:ascii="宋体" w:hAnsi="宋体" w:eastAsia="宋体" w:cs="宋体"/>
          <w:sz w:val="21"/>
          <w:szCs w:val="21"/>
        </w:rPr>
      </w:pPr>
    </w:p>
    <w:p w14:paraId="0D5F611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49.以下关于指导学生讨论的教学方法，哪一项叙述是正确的[1 分]</w:t>
      </w:r>
      <w:r>
        <w:rPr>
          <w:rFonts w:ascii="宋体" w:hAnsi="宋体" w:eastAsia="宋体" w:cs="宋体"/>
          <w:color w:val="999999"/>
          <w:sz w:val="21"/>
          <w:szCs w:val="21"/>
        </w:rPr>
        <w:t>[1分]</w:t>
      </w:r>
    </w:p>
    <w:p w14:paraId="5A323C4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A.学生不需要知道本次课学习的目的</w:t>
      </w:r>
    </w:p>
    <w:p w14:paraId="04B680B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B.那些没有学科背景知识的学生应参加讨论</w:t>
      </w:r>
    </w:p>
    <w:p w14:paraId="74218D2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C.如果学生不具备同他人交流的知识和经验，他就达不到预期的学习效果</w:t>
      </w:r>
    </w:p>
    <w:p w14:paraId="648413E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93F8A03">
      <w:pPr>
        <w:keepNext w:val="0"/>
        <w:keepLines w:val="0"/>
        <w:widowControl/>
        <w:suppressLineNumbers w:val="0"/>
        <w:spacing w:line="315" w:lineRule="atLeast"/>
        <w:jc w:val="left"/>
        <w:rPr>
          <w:rFonts w:ascii="宋体" w:hAnsi="宋体" w:eastAsia="宋体" w:cs="宋体"/>
          <w:sz w:val="21"/>
          <w:szCs w:val="21"/>
        </w:rPr>
      </w:pPr>
    </w:p>
    <w:p w14:paraId="326765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50.以下有关个别学生对集体影响的描述，哪一项是正确的[1 分]</w:t>
      </w:r>
      <w:r>
        <w:rPr>
          <w:rFonts w:ascii="宋体" w:hAnsi="宋体" w:eastAsia="宋体" w:cs="宋体"/>
          <w:color w:val="999999"/>
          <w:sz w:val="21"/>
          <w:szCs w:val="21"/>
        </w:rPr>
        <w:t>[1分]</w:t>
      </w:r>
    </w:p>
    <w:p w14:paraId="2F36A70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A.个别学生的不良表现不会影响其它学生</w:t>
      </w:r>
    </w:p>
    <w:p w14:paraId="0A16EF0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B.个别学生的不良表现会对其它学生构成影响</w:t>
      </w:r>
    </w:p>
    <w:p w14:paraId="36B8C0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C.个别学生的不良表现会激励其它学生更好地学习</w:t>
      </w:r>
    </w:p>
    <w:p w14:paraId="76B2C79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7DF3965">
      <w:pPr>
        <w:keepNext w:val="0"/>
        <w:keepLines w:val="0"/>
        <w:widowControl/>
        <w:suppressLineNumbers w:val="0"/>
        <w:spacing w:line="315" w:lineRule="atLeast"/>
        <w:jc w:val="left"/>
        <w:rPr>
          <w:rFonts w:ascii="宋体" w:hAnsi="宋体" w:eastAsia="宋体" w:cs="宋体"/>
          <w:sz w:val="21"/>
          <w:szCs w:val="21"/>
        </w:rPr>
      </w:pPr>
    </w:p>
    <w:p w14:paraId="1F9BCD7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51.当不能实施已计划的课程时，教员应该[1 分]</w:t>
      </w:r>
      <w:r>
        <w:rPr>
          <w:rFonts w:ascii="宋体" w:hAnsi="宋体" w:eastAsia="宋体" w:cs="宋体"/>
          <w:color w:val="999999"/>
          <w:sz w:val="21"/>
          <w:szCs w:val="21"/>
        </w:rPr>
        <w:t>[1分]</w:t>
      </w:r>
    </w:p>
    <w:p w14:paraId="724D4C1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A.修改课程目标</w:t>
      </w:r>
    </w:p>
    <w:p w14:paraId="2B0D054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B.先进入下一个计划内容，如这也不行时便应取消这次课</w:t>
      </w:r>
    </w:p>
    <w:p w14:paraId="170CA60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C.在该课程延后期间，随机选择一项技能课来上</w:t>
      </w:r>
    </w:p>
    <w:p w14:paraId="4F0B78A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46427DCC">
      <w:pPr>
        <w:keepNext w:val="0"/>
        <w:keepLines w:val="0"/>
        <w:widowControl/>
        <w:suppressLineNumbers w:val="0"/>
        <w:spacing w:line="315" w:lineRule="atLeast"/>
        <w:jc w:val="left"/>
        <w:rPr>
          <w:rFonts w:ascii="宋体" w:hAnsi="宋体" w:eastAsia="宋体" w:cs="宋体"/>
          <w:sz w:val="21"/>
          <w:szCs w:val="21"/>
        </w:rPr>
      </w:pPr>
    </w:p>
    <w:p w14:paraId="7D3973C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52.教员为学生执行任务制订计划时，首先应考虑到的因素是[1 分]</w:t>
      </w:r>
      <w:r>
        <w:rPr>
          <w:rFonts w:ascii="宋体" w:hAnsi="宋体" w:eastAsia="宋体" w:cs="宋体"/>
          <w:color w:val="999999"/>
          <w:sz w:val="21"/>
          <w:szCs w:val="21"/>
        </w:rPr>
        <w:t>[1分]</w:t>
      </w:r>
    </w:p>
    <w:p w14:paraId="5DD2EE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A.学生的动机水平</w:t>
      </w:r>
    </w:p>
    <w:p w14:paraId="65B593E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B.学生的原有水平</w:t>
      </w:r>
    </w:p>
    <w:p w14:paraId="38F95FD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C.练习时间的长短</w:t>
      </w:r>
    </w:p>
    <w:p w14:paraId="7CBF2B9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6C0EE377">
      <w:pPr>
        <w:keepNext w:val="0"/>
        <w:keepLines w:val="0"/>
        <w:widowControl/>
        <w:suppressLineNumbers w:val="0"/>
        <w:spacing w:line="315" w:lineRule="atLeast"/>
        <w:jc w:val="left"/>
        <w:rPr>
          <w:rFonts w:ascii="宋体" w:hAnsi="宋体" w:eastAsia="宋体" w:cs="宋体"/>
          <w:sz w:val="21"/>
          <w:szCs w:val="21"/>
        </w:rPr>
      </w:pPr>
    </w:p>
    <w:p w14:paraId="39E2130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53.学生的信心往往会因为教员以下哪一种行为而受到打击[1 分]</w:t>
      </w:r>
      <w:r>
        <w:rPr>
          <w:rFonts w:ascii="宋体" w:hAnsi="宋体" w:eastAsia="宋体" w:cs="宋体"/>
          <w:color w:val="999999"/>
          <w:sz w:val="21"/>
          <w:szCs w:val="21"/>
        </w:rPr>
        <w:t>[1分]</w:t>
      </w:r>
    </w:p>
    <w:p w14:paraId="78860F3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A.当教员对某些教学内容拿不准却又欺骗学生时</w:t>
      </w:r>
    </w:p>
    <w:p w14:paraId="2525B20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B.指出学生的错误或失败时</w:t>
      </w:r>
    </w:p>
    <w:p w14:paraId="7A5A239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C.指出学生的错误并予以指导时</w:t>
      </w:r>
    </w:p>
    <w:p w14:paraId="07B38BA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4E8BC65">
      <w:pPr>
        <w:keepNext w:val="0"/>
        <w:keepLines w:val="0"/>
        <w:widowControl/>
        <w:suppressLineNumbers w:val="0"/>
        <w:spacing w:line="315" w:lineRule="atLeast"/>
        <w:jc w:val="left"/>
        <w:rPr>
          <w:rFonts w:ascii="宋体" w:hAnsi="宋体" w:eastAsia="宋体" w:cs="宋体"/>
          <w:sz w:val="21"/>
          <w:szCs w:val="21"/>
        </w:rPr>
      </w:pPr>
    </w:p>
    <w:p w14:paraId="0064301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54.由经验的获得引起的行为的改变称之为[1 分]</w:t>
      </w:r>
      <w:r>
        <w:rPr>
          <w:rFonts w:ascii="宋体" w:hAnsi="宋体" w:eastAsia="宋体" w:cs="宋体"/>
          <w:color w:val="999999"/>
          <w:sz w:val="21"/>
          <w:szCs w:val="21"/>
        </w:rPr>
        <w:t>[1分]</w:t>
      </w:r>
    </w:p>
    <w:p w14:paraId="0073290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A.学习</w:t>
      </w:r>
    </w:p>
    <w:p w14:paraId="511BF89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B.知识</w:t>
      </w:r>
    </w:p>
    <w:p w14:paraId="21DC77C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C.理解</w:t>
      </w:r>
    </w:p>
    <w:p w14:paraId="1F2DBD9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33F98DA">
      <w:pPr>
        <w:keepNext w:val="0"/>
        <w:keepLines w:val="0"/>
        <w:widowControl/>
        <w:suppressLineNumbers w:val="0"/>
        <w:spacing w:line="315" w:lineRule="atLeast"/>
        <w:jc w:val="left"/>
        <w:rPr>
          <w:rFonts w:ascii="宋体" w:hAnsi="宋体" w:eastAsia="宋体" w:cs="宋体"/>
          <w:sz w:val="21"/>
          <w:szCs w:val="21"/>
        </w:rPr>
      </w:pPr>
    </w:p>
    <w:p w14:paraId="641826E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55.在学习的各阶段中，以下哪一种顺序是正确的[1 分]</w:t>
      </w:r>
      <w:r>
        <w:rPr>
          <w:rFonts w:ascii="宋体" w:hAnsi="宋体" w:eastAsia="宋体" w:cs="宋体"/>
          <w:color w:val="999999"/>
          <w:sz w:val="21"/>
          <w:szCs w:val="21"/>
        </w:rPr>
        <w:t>[1分]</w:t>
      </w:r>
    </w:p>
    <w:p w14:paraId="3C975A0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A.记忆、理解、联系、运用</w:t>
      </w:r>
    </w:p>
    <w:p w14:paraId="119D630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B.记忆、理解、运用、联系</w:t>
      </w:r>
    </w:p>
    <w:p w14:paraId="441ACF6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C.记忆、运用、理解、联系</w:t>
      </w:r>
    </w:p>
    <w:p w14:paraId="53C10C4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7B23A769">
      <w:pPr>
        <w:keepNext w:val="0"/>
        <w:keepLines w:val="0"/>
        <w:widowControl/>
        <w:suppressLineNumbers w:val="0"/>
        <w:spacing w:line="315" w:lineRule="atLeast"/>
        <w:jc w:val="left"/>
        <w:rPr>
          <w:rFonts w:ascii="宋体" w:hAnsi="宋体" w:eastAsia="宋体" w:cs="宋体"/>
          <w:sz w:val="21"/>
          <w:szCs w:val="21"/>
        </w:rPr>
      </w:pPr>
    </w:p>
    <w:p w14:paraId="72357E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56.引起应激的原因，我们可把它称之为[1 分]</w:t>
      </w:r>
      <w:r>
        <w:rPr>
          <w:rFonts w:ascii="宋体" w:hAnsi="宋体" w:eastAsia="宋体" w:cs="宋体"/>
          <w:color w:val="999999"/>
          <w:sz w:val="21"/>
          <w:szCs w:val="21"/>
        </w:rPr>
        <w:t>[1分]</w:t>
      </w:r>
    </w:p>
    <w:p w14:paraId="2803DC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A.应激源</w:t>
      </w:r>
    </w:p>
    <w:p w14:paraId="696E162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B.应激</w:t>
      </w:r>
    </w:p>
    <w:p w14:paraId="2763940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C.情绪</w:t>
      </w:r>
    </w:p>
    <w:p w14:paraId="49DC25B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D53CEBC">
      <w:pPr>
        <w:keepNext w:val="0"/>
        <w:keepLines w:val="0"/>
        <w:widowControl/>
        <w:suppressLineNumbers w:val="0"/>
        <w:spacing w:line="315" w:lineRule="atLeast"/>
        <w:jc w:val="left"/>
        <w:rPr>
          <w:rFonts w:ascii="宋体" w:hAnsi="宋体" w:eastAsia="宋体" w:cs="宋体"/>
          <w:sz w:val="21"/>
          <w:szCs w:val="21"/>
        </w:rPr>
      </w:pPr>
    </w:p>
    <w:p w14:paraId="77D2FE7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57.教员可以通过以下哪一种方法以减轻学员的焦虑[1 分]</w:t>
      </w:r>
      <w:r>
        <w:rPr>
          <w:rFonts w:ascii="宋体" w:hAnsi="宋体" w:eastAsia="宋体" w:cs="宋体"/>
          <w:color w:val="999999"/>
          <w:sz w:val="21"/>
          <w:szCs w:val="21"/>
        </w:rPr>
        <w:t>[1分]</w:t>
      </w:r>
    </w:p>
    <w:p w14:paraId="0B3E39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A.将学员的恐惧视为正常反应</w:t>
      </w:r>
    </w:p>
    <w:p w14:paraId="0889857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B.不再继续会引起学生焦虑的教学内容</w:t>
      </w:r>
    </w:p>
    <w:p w14:paraId="33CC4EA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C.允许学生自己决定何时开始对新的操纵动作的练习</w:t>
      </w:r>
    </w:p>
    <w:p w14:paraId="1560601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D2A08F4">
      <w:pPr>
        <w:keepNext w:val="0"/>
        <w:keepLines w:val="0"/>
        <w:widowControl/>
        <w:suppressLineNumbers w:val="0"/>
        <w:spacing w:line="315" w:lineRule="atLeast"/>
        <w:jc w:val="left"/>
        <w:rPr>
          <w:rFonts w:ascii="宋体" w:hAnsi="宋体" w:eastAsia="宋体" w:cs="宋体"/>
          <w:sz w:val="21"/>
          <w:szCs w:val="21"/>
        </w:rPr>
      </w:pPr>
    </w:p>
    <w:p w14:paraId="0BD79F4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58.书面测试有一个特点能够衡量学生成绩的细微差别，这一特点是[1 分]</w:t>
      </w:r>
      <w:r>
        <w:rPr>
          <w:rFonts w:ascii="宋体" w:hAnsi="宋体" w:eastAsia="宋体" w:cs="宋体"/>
          <w:color w:val="999999"/>
          <w:sz w:val="21"/>
          <w:szCs w:val="21"/>
        </w:rPr>
        <w:t>[1分]</w:t>
      </w:r>
    </w:p>
    <w:p w14:paraId="630F25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A.准确性</w:t>
      </w:r>
    </w:p>
    <w:p w14:paraId="10C7A66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B.可靠性</w:t>
      </w:r>
    </w:p>
    <w:p w14:paraId="08FD4BB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C.差别性</w:t>
      </w:r>
    </w:p>
    <w:p w14:paraId="186E67A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0000E93">
      <w:pPr>
        <w:keepNext w:val="0"/>
        <w:keepLines w:val="0"/>
        <w:widowControl/>
        <w:suppressLineNumbers w:val="0"/>
        <w:spacing w:line="315" w:lineRule="atLeast"/>
        <w:jc w:val="left"/>
        <w:rPr>
          <w:rFonts w:ascii="宋体" w:hAnsi="宋体" w:eastAsia="宋体" w:cs="宋体"/>
          <w:sz w:val="21"/>
          <w:szCs w:val="21"/>
        </w:rPr>
      </w:pPr>
    </w:p>
    <w:p w14:paraId="55E47C2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59.学员正确理解了处境，并且懂得了正常的操作程序，但却不能在恰当的时机执行时，可</w:t>
      </w:r>
      <w:r>
        <w:rPr>
          <w:rFonts w:ascii="宋体" w:hAnsi="宋体" w:eastAsia="宋体" w:cs="宋体"/>
          <w:sz w:val="21"/>
          <w:szCs w:val="21"/>
        </w:rPr>
        <w:br w:type="textWrapping"/>
      </w:r>
      <w:r>
        <w:rPr>
          <w:rFonts w:ascii="宋体" w:hAnsi="宋体" w:eastAsia="宋体" w:cs="宋体"/>
          <w:sz w:val="21"/>
          <w:szCs w:val="21"/>
        </w:rPr>
        <w:t>能的原因是[1 分]</w:t>
      </w:r>
      <w:r>
        <w:rPr>
          <w:rFonts w:ascii="宋体" w:hAnsi="宋体" w:eastAsia="宋体" w:cs="宋体"/>
          <w:color w:val="999999"/>
          <w:sz w:val="21"/>
          <w:szCs w:val="21"/>
        </w:rPr>
        <w:t>[1分]</w:t>
      </w:r>
    </w:p>
    <w:p w14:paraId="3CC5358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A.缺乏自信</w:t>
      </w:r>
    </w:p>
    <w:p w14:paraId="01AFE94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B.不重视或兴趣淡然</w:t>
      </w:r>
    </w:p>
    <w:p w14:paraId="7AEDDC2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C.认为教员对操作和成绩有不合理的要求</w:t>
      </w:r>
    </w:p>
    <w:p w14:paraId="55B5058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08AEF7B">
      <w:pPr>
        <w:keepNext w:val="0"/>
        <w:keepLines w:val="0"/>
        <w:widowControl/>
        <w:suppressLineNumbers w:val="0"/>
        <w:spacing w:line="315" w:lineRule="atLeast"/>
        <w:jc w:val="left"/>
        <w:rPr>
          <w:rFonts w:ascii="宋体" w:hAnsi="宋体" w:eastAsia="宋体" w:cs="宋体"/>
          <w:sz w:val="21"/>
          <w:szCs w:val="21"/>
        </w:rPr>
      </w:pPr>
    </w:p>
    <w:p w14:paraId="5824877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60.示范与练习教学方法的几个基本步骤及其顺序是[1 分]</w:t>
      </w:r>
      <w:r>
        <w:rPr>
          <w:rFonts w:ascii="宋体" w:hAnsi="宋体" w:eastAsia="宋体" w:cs="宋体"/>
          <w:color w:val="999999"/>
          <w:sz w:val="21"/>
          <w:szCs w:val="21"/>
        </w:rPr>
        <w:t>[1分]</w:t>
      </w:r>
    </w:p>
    <w:p w14:paraId="519B3D9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A.教员发出指令学员执行；学员发出指令教员执行；学员操练教员评价</w:t>
      </w:r>
    </w:p>
    <w:p w14:paraId="3056B06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B.教员发出指令教员执行；学员发出指令教员执行；学员操练教员评价</w:t>
      </w:r>
    </w:p>
    <w:p w14:paraId="68D30B4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C.教员发出指令教员执行；学员发出指令学员执行；学员操练教员评价</w:t>
      </w:r>
    </w:p>
    <w:p w14:paraId="0763C0C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47D081D">
      <w:pPr>
        <w:keepNext w:val="0"/>
        <w:keepLines w:val="0"/>
        <w:widowControl/>
        <w:suppressLineNumbers w:val="0"/>
        <w:spacing w:line="315" w:lineRule="atLeast"/>
        <w:jc w:val="left"/>
        <w:rPr>
          <w:rFonts w:ascii="宋体" w:hAnsi="宋体" w:eastAsia="宋体" w:cs="宋体"/>
          <w:sz w:val="21"/>
          <w:szCs w:val="21"/>
        </w:rPr>
      </w:pPr>
    </w:p>
    <w:p w14:paraId="5951422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61.当一个学生提出无关的问题或拒绝参加班级活动时，这通常意味着该学生产生了以下哪</w:t>
      </w:r>
      <w:r>
        <w:rPr>
          <w:rFonts w:ascii="宋体" w:hAnsi="宋体" w:eastAsia="宋体" w:cs="宋体"/>
          <w:sz w:val="21"/>
          <w:szCs w:val="21"/>
        </w:rPr>
        <w:br w:type="textWrapping"/>
      </w:r>
      <w:r>
        <w:rPr>
          <w:rFonts w:ascii="宋体" w:hAnsi="宋体" w:eastAsia="宋体" w:cs="宋体"/>
          <w:sz w:val="21"/>
          <w:szCs w:val="21"/>
        </w:rPr>
        <w:t>一种防御机制[1 分]</w:t>
      </w:r>
      <w:r>
        <w:rPr>
          <w:rFonts w:ascii="宋体" w:hAnsi="宋体" w:eastAsia="宋体" w:cs="宋体"/>
          <w:color w:val="999999"/>
          <w:sz w:val="21"/>
          <w:szCs w:val="21"/>
        </w:rPr>
        <w:t>[1分]</w:t>
      </w:r>
    </w:p>
    <w:p w14:paraId="66521EE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A.逃避</w:t>
      </w:r>
    </w:p>
    <w:p w14:paraId="771D37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B.攻击</w:t>
      </w:r>
    </w:p>
    <w:p w14:paraId="08C9DB0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C.屈从</w:t>
      </w:r>
    </w:p>
    <w:p w14:paraId="74FBC42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A83A5D8">
      <w:pPr>
        <w:keepNext w:val="0"/>
        <w:keepLines w:val="0"/>
        <w:widowControl/>
        <w:suppressLineNumbers w:val="0"/>
        <w:spacing w:line="315" w:lineRule="atLeast"/>
        <w:jc w:val="left"/>
        <w:rPr>
          <w:rFonts w:ascii="宋体" w:hAnsi="宋体" w:eastAsia="宋体" w:cs="宋体"/>
          <w:sz w:val="21"/>
          <w:szCs w:val="21"/>
        </w:rPr>
      </w:pPr>
    </w:p>
    <w:p w14:paraId="76636E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62.经常感到无法控制自己命运的学员，在飞行中容易出现[1 分]</w:t>
      </w:r>
      <w:r>
        <w:rPr>
          <w:rFonts w:ascii="宋体" w:hAnsi="宋体" w:eastAsia="宋体" w:cs="宋体"/>
          <w:color w:val="999999"/>
          <w:sz w:val="21"/>
          <w:szCs w:val="21"/>
        </w:rPr>
        <w:t>[1分]</w:t>
      </w:r>
    </w:p>
    <w:p w14:paraId="3DF446D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A.屈从态度</w:t>
      </w:r>
    </w:p>
    <w:p w14:paraId="524C8B9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B.冲动性态度</w:t>
      </w:r>
    </w:p>
    <w:p w14:paraId="05855F7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C.侥幸心理态度</w:t>
      </w:r>
    </w:p>
    <w:p w14:paraId="6D81667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CED1A32">
      <w:pPr>
        <w:keepNext w:val="0"/>
        <w:keepLines w:val="0"/>
        <w:widowControl/>
        <w:suppressLineNumbers w:val="0"/>
        <w:spacing w:line="315" w:lineRule="atLeast"/>
        <w:jc w:val="left"/>
        <w:rPr>
          <w:rFonts w:ascii="宋体" w:hAnsi="宋体" w:eastAsia="宋体" w:cs="宋体"/>
          <w:sz w:val="21"/>
          <w:szCs w:val="21"/>
        </w:rPr>
      </w:pPr>
    </w:p>
    <w:p w14:paraId="1FAE502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63.在计划教学活动时，应考虑的首要因素是[1 分]</w:t>
      </w:r>
      <w:r>
        <w:rPr>
          <w:rFonts w:ascii="宋体" w:hAnsi="宋体" w:eastAsia="宋体" w:cs="宋体"/>
          <w:color w:val="999999"/>
          <w:sz w:val="21"/>
          <w:szCs w:val="21"/>
        </w:rPr>
        <w:t>[1分]</w:t>
      </w:r>
    </w:p>
    <w:p w14:paraId="20E6AED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A.确定总体目标和标准</w:t>
      </w:r>
    </w:p>
    <w:p w14:paraId="2D1A7EC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B.建立教员与学生双方的共同基础</w:t>
      </w:r>
    </w:p>
    <w:p w14:paraId="47FD605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C.鉴别出构成总体目标的学习单元</w:t>
      </w:r>
    </w:p>
    <w:p w14:paraId="4723DA6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E99413F">
      <w:pPr>
        <w:keepNext w:val="0"/>
        <w:keepLines w:val="0"/>
        <w:widowControl/>
        <w:suppressLineNumbers w:val="0"/>
        <w:spacing w:line="315" w:lineRule="atLeast"/>
        <w:jc w:val="left"/>
        <w:rPr>
          <w:rFonts w:ascii="宋体" w:hAnsi="宋体" w:eastAsia="宋体" w:cs="宋体"/>
          <w:sz w:val="21"/>
          <w:szCs w:val="21"/>
        </w:rPr>
      </w:pPr>
    </w:p>
    <w:p w14:paraId="1FCDBF6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64.学员自己把学习和训练所要达到的目标定得过高的现象，往往是由于[1 分]</w:t>
      </w:r>
      <w:r>
        <w:rPr>
          <w:rFonts w:ascii="宋体" w:hAnsi="宋体" w:eastAsia="宋体" w:cs="宋体"/>
          <w:color w:val="999999"/>
          <w:sz w:val="21"/>
          <w:szCs w:val="21"/>
        </w:rPr>
        <w:t>[1分]</w:t>
      </w:r>
    </w:p>
    <w:p w14:paraId="27238CE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A.学习或训练动机过高造成的</w:t>
      </w:r>
    </w:p>
    <w:p w14:paraId="3135291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B.学习或训练动机过低造成的</w:t>
      </w:r>
    </w:p>
    <w:p w14:paraId="4975013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C.中等强度的学习或训练动机造成的</w:t>
      </w:r>
    </w:p>
    <w:p w14:paraId="703E3C8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554FE70">
      <w:pPr>
        <w:keepNext w:val="0"/>
        <w:keepLines w:val="0"/>
        <w:widowControl/>
        <w:suppressLineNumbers w:val="0"/>
        <w:spacing w:line="315" w:lineRule="atLeast"/>
        <w:jc w:val="left"/>
        <w:rPr>
          <w:rFonts w:ascii="宋体" w:hAnsi="宋体" w:eastAsia="宋体" w:cs="宋体"/>
          <w:sz w:val="21"/>
          <w:szCs w:val="21"/>
        </w:rPr>
      </w:pPr>
    </w:p>
    <w:p w14:paraId="3138DB1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65.完整教学过程基本环节的顺序应该[1 分]</w:t>
      </w:r>
      <w:r>
        <w:rPr>
          <w:rFonts w:ascii="宋体" w:hAnsi="宋体" w:eastAsia="宋体" w:cs="宋体"/>
          <w:color w:val="999999"/>
          <w:sz w:val="21"/>
          <w:szCs w:val="21"/>
        </w:rPr>
        <w:t>[1分]</w:t>
      </w:r>
    </w:p>
    <w:p w14:paraId="73F6177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A.确定学生原有水平、明确教学目标、分析任务、教材设计、教学、评定</w:t>
      </w:r>
    </w:p>
    <w:p w14:paraId="6E2634E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B.分析任务、明确教学目标、确定学生原有水平、教材设计、教学、评定</w:t>
      </w:r>
    </w:p>
    <w:p w14:paraId="3043107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C.明确教学目标、分析任务、确定学生原有水平、教材设计、教学、评定</w:t>
      </w:r>
    </w:p>
    <w:p w14:paraId="12352C7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DA80BEB">
      <w:pPr>
        <w:keepNext w:val="0"/>
        <w:keepLines w:val="0"/>
        <w:widowControl/>
        <w:suppressLineNumbers w:val="0"/>
        <w:spacing w:line="315" w:lineRule="atLeast"/>
        <w:jc w:val="left"/>
        <w:rPr>
          <w:rFonts w:ascii="宋体" w:hAnsi="宋体" w:eastAsia="宋体" w:cs="宋体"/>
          <w:sz w:val="21"/>
          <w:szCs w:val="21"/>
        </w:rPr>
      </w:pPr>
    </w:p>
    <w:p w14:paraId="6C34F3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66.若某个学生集体“一盘散沙”，教员应该[1 分]</w:t>
      </w:r>
      <w:r>
        <w:rPr>
          <w:rFonts w:ascii="宋体" w:hAnsi="宋体" w:eastAsia="宋体" w:cs="宋体"/>
          <w:color w:val="999999"/>
          <w:sz w:val="21"/>
          <w:szCs w:val="21"/>
        </w:rPr>
        <w:t>[1分]</w:t>
      </w:r>
    </w:p>
    <w:p w14:paraId="3FC02A2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A.经常对个别学生进行批评</w:t>
      </w:r>
    </w:p>
    <w:p w14:paraId="5920451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B.想方设法增强集体的凝聚力和团结</w:t>
      </w:r>
    </w:p>
    <w:p w14:paraId="4DA475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C.对个别学生进行严厉的处罚</w:t>
      </w:r>
    </w:p>
    <w:p w14:paraId="126D7F6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9B40464">
      <w:pPr>
        <w:keepNext w:val="0"/>
        <w:keepLines w:val="0"/>
        <w:widowControl/>
        <w:suppressLineNumbers w:val="0"/>
        <w:spacing w:line="315" w:lineRule="atLeast"/>
        <w:jc w:val="left"/>
        <w:rPr>
          <w:rFonts w:ascii="宋体" w:hAnsi="宋体" w:eastAsia="宋体" w:cs="宋体"/>
          <w:sz w:val="21"/>
          <w:szCs w:val="21"/>
        </w:rPr>
      </w:pPr>
    </w:p>
    <w:p w14:paraId="0A911F4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67.在采用示范与练习教学法时，最后的一个步骤是[1 分]</w:t>
      </w:r>
      <w:r>
        <w:rPr>
          <w:rFonts w:ascii="宋体" w:hAnsi="宋体" w:eastAsia="宋体" w:cs="宋体"/>
          <w:color w:val="999999"/>
          <w:sz w:val="21"/>
          <w:szCs w:val="21"/>
        </w:rPr>
        <w:t>[1分]</w:t>
      </w:r>
    </w:p>
    <w:p w14:paraId="31ED560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A.讲评</w:t>
      </w:r>
    </w:p>
    <w:p w14:paraId="58D62EE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B.示范</w:t>
      </w:r>
    </w:p>
    <w:p w14:paraId="578ECA7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C.学生的操作</w:t>
      </w:r>
    </w:p>
    <w:p w14:paraId="3F5DE46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EDB2513">
      <w:pPr>
        <w:keepNext w:val="0"/>
        <w:keepLines w:val="0"/>
        <w:widowControl/>
        <w:suppressLineNumbers w:val="0"/>
        <w:spacing w:line="315" w:lineRule="atLeast"/>
        <w:jc w:val="left"/>
        <w:rPr>
          <w:rFonts w:ascii="宋体" w:hAnsi="宋体" w:eastAsia="宋体" w:cs="宋体"/>
          <w:sz w:val="21"/>
          <w:szCs w:val="21"/>
        </w:rPr>
      </w:pPr>
    </w:p>
    <w:p w14:paraId="46373BE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68.以下关于教案的哪一种描述是正确的[1 分]</w:t>
      </w:r>
      <w:r>
        <w:rPr>
          <w:rFonts w:ascii="宋体" w:hAnsi="宋体" w:eastAsia="宋体" w:cs="宋体"/>
          <w:color w:val="999999"/>
          <w:sz w:val="21"/>
          <w:szCs w:val="21"/>
        </w:rPr>
        <w:t>[1分]</w:t>
      </w:r>
    </w:p>
    <w:p w14:paraId="65B29C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A.一个行之有效的教案可能仅仅是一个思维框架</w:t>
      </w:r>
    </w:p>
    <w:p w14:paraId="4CCC723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B.经过严格准备的课堂教学教案应该适用于飞行教学训练</w:t>
      </w:r>
    </w:p>
    <w:p w14:paraId="62FD10C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C.本次课的教学内容应该包含与前一次课相联系的新事实、新程序或新技能</w:t>
      </w:r>
    </w:p>
    <w:p w14:paraId="7CA86CE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C98A948">
      <w:pPr>
        <w:keepNext w:val="0"/>
        <w:keepLines w:val="0"/>
        <w:widowControl/>
        <w:suppressLineNumbers w:val="0"/>
        <w:spacing w:line="315" w:lineRule="atLeast"/>
        <w:jc w:val="left"/>
        <w:rPr>
          <w:rFonts w:ascii="宋体" w:hAnsi="宋体" w:eastAsia="宋体" w:cs="宋体"/>
          <w:sz w:val="21"/>
          <w:szCs w:val="21"/>
        </w:rPr>
      </w:pPr>
    </w:p>
    <w:p w14:paraId="031E52C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69.书面测试只有在以下哪一种情况时才能说具有综合性[1 分]</w:t>
      </w:r>
      <w:r>
        <w:rPr>
          <w:rFonts w:ascii="宋体" w:hAnsi="宋体" w:eastAsia="宋体" w:cs="宋体"/>
          <w:color w:val="999999"/>
          <w:sz w:val="21"/>
          <w:szCs w:val="21"/>
        </w:rPr>
        <w:t>[1分]</w:t>
      </w:r>
    </w:p>
    <w:p w14:paraId="1461F65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A.包含了所有难度层次的题目</w:t>
      </w:r>
    </w:p>
    <w:p w14:paraId="1B81D5D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B.适用于一切随机抽样</w:t>
      </w:r>
    </w:p>
    <w:p w14:paraId="727E9DD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C.以不同的方式对同一主题知识进行进行测量</w:t>
      </w:r>
    </w:p>
    <w:p w14:paraId="7C3BF64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88C6643">
      <w:pPr>
        <w:keepNext w:val="0"/>
        <w:keepLines w:val="0"/>
        <w:widowControl/>
        <w:suppressLineNumbers w:val="0"/>
        <w:spacing w:line="315" w:lineRule="atLeast"/>
        <w:jc w:val="left"/>
        <w:rPr>
          <w:rFonts w:ascii="宋体" w:hAnsi="宋体" w:eastAsia="宋体" w:cs="宋体"/>
          <w:sz w:val="21"/>
          <w:szCs w:val="21"/>
        </w:rPr>
      </w:pPr>
    </w:p>
    <w:p w14:paraId="4CA802D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70.下列哪条学习定律表明学习效果会因情绪上的不愉快而被削弱[1 分]</w:t>
      </w:r>
      <w:r>
        <w:rPr>
          <w:rFonts w:ascii="宋体" w:hAnsi="宋体" w:eastAsia="宋体" w:cs="宋体"/>
          <w:color w:val="999999"/>
          <w:sz w:val="21"/>
          <w:szCs w:val="21"/>
        </w:rPr>
        <w:t>[1分]</w:t>
      </w:r>
    </w:p>
    <w:p w14:paraId="0016081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A.效果律</w:t>
      </w:r>
    </w:p>
    <w:p w14:paraId="61BA15B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B.首因律</w:t>
      </w:r>
    </w:p>
    <w:p w14:paraId="145D80E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C.强化律</w:t>
      </w:r>
    </w:p>
    <w:p w14:paraId="3136E27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B938E6F">
      <w:pPr>
        <w:keepNext w:val="0"/>
        <w:keepLines w:val="0"/>
        <w:widowControl/>
        <w:suppressLineNumbers w:val="0"/>
        <w:spacing w:line="315" w:lineRule="atLeast"/>
        <w:jc w:val="left"/>
        <w:rPr>
          <w:rFonts w:ascii="宋体" w:hAnsi="宋体" w:eastAsia="宋体" w:cs="宋体"/>
          <w:sz w:val="21"/>
          <w:szCs w:val="21"/>
        </w:rPr>
      </w:pPr>
    </w:p>
    <w:p w14:paraId="3B4D57D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71.以下哪一种情况将影响教员的语言传递达不到应有的传递信息的目的[1 分]</w:t>
      </w:r>
      <w:r>
        <w:rPr>
          <w:rFonts w:ascii="宋体" w:hAnsi="宋体" w:eastAsia="宋体" w:cs="宋体"/>
          <w:color w:val="999999"/>
          <w:sz w:val="21"/>
          <w:szCs w:val="21"/>
        </w:rPr>
        <w:t>[1分]</w:t>
      </w:r>
    </w:p>
    <w:p w14:paraId="44EDD1D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A.语言含混不清和使用抽象术语</w:t>
      </w:r>
    </w:p>
    <w:p w14:paraId="2F9AD86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B.语言表达不出学生头脑中所需的含义</w:t>
      </w:r>
    </w:p>
    <w:p w14:paraId="0A6FDEA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C.学生不具有语言所指事物或概念的经历</w:t>
      </w:r>
    </w:p>
    <w:p w14:paraId="2C12B1F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39CF7B4">
      <w:pPr>
        <w:keepNext w:val="0"/>
        <w:keepLines w:val="0"/>
        <w:widowControl/>
        <w:suppressLineNumbers w:val="0"/>
        <w:spacing w:line="315" w:lineRule="atLeast"/>
        <w:jc w:val="left"/>
        <w:rPr>
          <w:rFonts w:ascii="宋体" w:hAnsi="宋体" w:eastAsia="宋体" w:cs="宋体"/>
          <w:sz w:val="21"/>
          <w:szCs w:val="21"/>
        </w:rPr>
      </w:pPr>
    </w:p>
    <w:p w14:paraId="40B015D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72.一切增进学生知识与技能、改变学生思想和行为的活动，称之为[1 分]</w:t>
      </w:r>
      <w:r>
        <w:rPr>
          <w:rFonts w:ascii="宋体" w:hAnsi="宋体" w:eastAsia="宋体" w:cs="宋体"/>
          <w:color w:val="999999"/>
          <w:sz w:val="21"/>
          <w:szCs w:val="21"/>
        </w:rPr>
        <w:t>[1分]</w:t>
      </w:r>
    </w:p>
    <w:p w14:paraId="41822C8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A.学习</w:t>
      </w:r>
    </w:p>
    <w:p w14:paraId="6B25FE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B.教学</w:t>
      </w:r>
    </w:p>
    <w:p w14:paraId="71B3719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C.教育</w:t>
      </w:r>
    </w:p>
    <w:p w14:paraId="4D8C802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8BF9B67">
      <w:pPr>
        <w:keepNext w:val="0"/>
        <w:keepLines w:val="0"/>
        <w:widowControl/>
        <w:suppressLineNumbers w:val="0"/>
        <w:spacing w:line="315" w:lineRule="atLeast"/>
        <w:jc w:val="left"/>
        <w:rPr>
          <w:rFonts w:ascii="宋体" w:hAnsi="宋体" w:eastAsia="宋体" w:cs="宋体"/>
          <w:sz w:val="21"/>
          <w:szCs w:val="21"/>
        </w:rPr>
      </w:pPr>
    </w:p>
    <w:p w14:paraId="269B706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73.学员通过多次反复的摸索，最终获得某种技能或解决某个问题的过程，称之为[1 分]</w:t>
      </w:r>
      <w:r>
        <w:rPr>
          <w:rFonts w:ascii="宋体" w:hAnsi="宋体" w:eastAsia="宋体" w:cs="宋体"/>
          <w:color w:val="999999"/>
          <w:sz w:val="21"/>
          <w:szCs w:val="21"/>
        </w:rPr>
        <w:t>[1分]</w:t>
      </w:r>
    </w:p>
    <w:p w14:paraId="21C04DC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A.机械学习</w:t>
      </w:r>
    </w:p>
    <w:p w14:paraId="63A2575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B.“尝试与改正”学习</w:t>
      </w:r>
    </w:p>
    <w:p w14:paraId="3A9A0D7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C.意义学习</w:t>
      </w:r>
    </w:p>
    <w:p w14:paraId="7325C22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407224B9">
      <w:pPr>
        <w:keepNext w:val="0"/>
        <w:keepLines w:val="0"/>
        <w:widowControl/>
        <w:suppressLineNumbers w:val="0"/>
        <w:spacing w:line="315" w:lineRule="atLeast"/>
        <w:jc w:val="left"/>
        <w:rPr>
          <w:rFonts w:ascii="宋体" w:hAnsi="宋体" w:eastAsia="宋体" w:cs="宋体"/>
          <w:sz w:val="21"/>
          <w:szCs w:val="21"/>
        </w:rPr>
      </w:pPr>
    </w:p>
    <w:p w14:paraId="4C67640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74.在组织教学材料时，以下哪一步骤可把材料的覆盖面同整个教学过程相联系[1 分]</w:t>
      </w:r>
      <w:r>
        <w:rPr>
          <w:rFonts w:ascii="宋体" w:hAnsi="宋体" w:eastAsia="宋体" w:cs="宋体"/>
          <w:color w:val="999999"/>
          <w:sz w:val="21"/>
          <w:szCs w:val="21"/>
        </w:rPr>
        <w:t>[1分]</w:t>
      </w:r>
    </w:p>
    <w:p w14:paraId="398095C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A.概括</w:t>
      </w:r>
    </w:p>
    <w:p w14:paraId="348F215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B.总结</w:t>
      </w:r>
    </w:p>
    <w:p w14:paraId="4B2C8D6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C.引入</w:t>
      </w:r>
    </w:p>
    <w:p w14:paraId="6278AD1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76F2AC96">
      <w:pPr>
        <w:keepNext w:val="0"/>
        <w:keepLines w:val="0"/>
        <w:widowControl/>
        <w:suppressLineNumbers w:val="0"/>
        <w:spacing w:line="315" w:lineRule="atLeast"/>
        <w:jc w:val="left"/>
        <w:rPr>
          <w:rFonts w:ascii="宋体" w:hAnsi="宋体" w:eastAsia="宋体" w:cs="宋体"/>
          <w:sz w:val="21"/>
          <w:szCs w:val="21"/>
        </w:rPr>
      </w:pPr>
    </w:p>
    <w:p w14:paraId="6CD7BC9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75.以下有关训练过程中客观教学单元的描述，哪一项是正确的[1 分]</w:t>
      </w:r>
      <w:r>
        <w:rPr>
          <w:rFonts w:ascii="宋体" w:hAnsi="宋体" w:eastAsia="宋体" w:cs="宋体"/>
          <w:color w:val="999999"/>
          <w:sz w:val="21"/>
          <w:szCs w:val="21"/>
        </w:rPr>
        <w:t>[1分]</w:t>
      </w:r>
    </w:p>
    <w:p w14:paraId="14F79D6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A.它们通常是总体目标的必要组成部分</w:t>
      </w:r>
    </w:p>
    <w:p w14:paraId="05265A2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B.它们通常会妨碍最终目标的圆满完成</w:t>
      </w:r>
    </w:p>
    <w:p w14:paraId="0853A82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C.它们有利于达到教学目的</w:t>
      </w:r>
    </w:p>
    <w:p w14:paraId="291FD2D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22A411A">
      <w:pPr>
        <w:keepNext w:val="0"/>
        <w:keepLines w:val="0"/>
        <w:widowControl/>
        <w:suppressLineNumbers w:val="0"/>
        <w:spacing w:line="315" w:lineRule="atLeast"/>
        <w:jc w:val="left"/>
        <w:rPr>
          <w:rFonts w:ascii="宋体" w:hAnsi="宋体" w:eastAsia="宋体" w:cs="宋体"/>
          <w:sz w:val="21"/>
          <w:szCs w:val="21"/>
        </w:rPr>
      </w:pPr>
    </w:p>
    <w:p w14:paraId="66A5511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76.教员与学生之间的职业关系应该建立在[1 分]</w:t>
      </w:r>
      <w:r>
        <w:rPr>
          <w:rFonts w:ascii="宋体" w:hAnsi="宋体" w:eastAsia="宋体" w:cs="宋体"/>
          <w:color w:val="999999"/>
          <w:sz w:val="21"/>
          <w:szCs w:val="21"/>
        </w:rPr>
        <w:t>[1分]</w:t>
      </w:r>
    </w:p>
    <w:p w14:paraId="7E958BE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A.忽视学生个人缺点、兴趣或问题</w:t>
      </w:r>
    </w:p>
    <w:p w14:paraId="5C95702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B.把学习目标定得非常高，以便使学生不断接受挑战</w:t>
      </w:r>
    </w:p>
    <w:p w14:paraId="050423C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C.对彼此都非常重要的共同认识，且双方都在为同一目标而努力</w:t>
      </w:r>
    </w:p>
    <w:p w14:paraId="5434FA1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06D5765">
      <w:pPr>
        <w:keepNext w:val="0"/>
        <w:keepLines w:val="0"/>
        <w:widowControl/>
        <w:suppressLineNumbers w:val="0"/>
        <w:spacing w:line="315" w:lineRule="atLeast"/>
        <w:jc w:val="left"/>
        <w:rPr>
          <w:rFonts w:ascii="宋体" w:hAnsi="宋体" w:eastAsia="宋体" w:cs="宋体"/>
          <w:sz w:val="21"/>
          <w:szCs w:val="21"/>
        </w:rPr>
      </w:pPr>
    </w:p>
    <w:p w14:paraId="67D8B3A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77.当学生认识不到一堂课的益处或其目的时，他们会[1 分]</w:t>
      </w:r>
      <w:r>
        <w:rPr>
          <w:rFonts w:ascii="宋体" w:hAnsi="宋体" w:eastAsia="宋体" w:cs="宋体"/>
          <w:color w:val="999999"/>
          <w:sz w:val="21"/>
          <w:szCs w:val="21"/>
        </w:rPr>
        <w:t>[1分]</w:t>
      </w:r>
    </w:p>
    <w:p w14:paraId="3E90D4F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A.变得灰心和沮丧</w:t>
      </w:r>
    </w:p>
    <w:p w14:paraId="74C2ED5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B.希望学到更多的东西</w:t>
      </w:r>
    </w:p>
    <w:p w14:paraId="42BA8F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C.进一步受到激励</w:t>
      </w:r>
    </w:p>
    <w:p w14:paraId="5F09A34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B1752F7">
      <w:pPr>
        <w:keepNext w:val="0"/>
        <w:keepLines w:val="0"/>
        <w:widowControl/>
        <w:suppressLineNumbers w:val="0"/>
        <w:spacing w:line="315" w:lineRule="atLeast"/>
        <w:jc w:val="left"/>
        <w:rPr>
          <w:rFonts w:ascii="宋体" w:hAnsi="宋体" w:eastAsia="宋体" w:cs="宋体"/>
          <w:sz w:val="21"/>
          <w:szCs w:val="21"/>
        </w:rPr>
      </w:pPr>
    </w:p>
    <w:p w14:paraId="4DF230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78.当人们的基本生活已有保障，并且不再为安全问题而担忧时，下列哪一种人类自身的需</w:t>
      </w:r>
      <w:r>
        <w:rPr>
          <w:rFonts w:ascii="宋体" w:hAnsi="宋体" w:eastAsia="宋体" w:cs="宋体"/>
          <w:sz w:val="21"/>
          <w:szCs w:val="21"/>
        </w:rPr>
        <w:br w:type="textWrapping"/>
      </w:r>
      <w:r>
        <w:rPr>
          <w:rFonts w:ascii="宋体" w:hAnsi="宋体" w:eastAsia="宋体" w:cs="宋体"/>
          <w:sz w:val="21"/>
          <w:szCs w:val="21"/>
        </w:rPr>
        <w:t>要就会成为他们急需得到满足的[1 分]</w:t>
      </w:r>
      <w:r>
        <w:rPr>
          <w:rFonts w:ascii="宋体" w:hAnsi="宋体" w:eastAsia="宋体" w:cs="宋体"/>
          <w:color w:val="999999"/>
          <w:sz w:val="21"/>
          <w:szCs w:val="21"/>
        </w:rPr>
        <w:t>[1分]</w:t>
      </w:r>
    </w:p>
    <w:p w14:paraId="3700327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A.社会性的需要</w:t>
      </w:r>
    </w:p>
    <w:p w14:paraId="4D11FE1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B.生理的需要</w:t>
      </w:r>
    </w:p>
    <w:p w14:paraId="4A30056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C.自我实现的需要</w:t>
      </w:r>
    </w:p>
    <w:p w14:paraId="06EEB52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731F5636">
      <w:pPr>
        <w:keepNext w:val="0"/>
        <w:keepLines w:val="0"/>
        <w:widowControl/>
        <w:suppressLineNumbers w:val="0"/>
        <w:spacing w:line="315" w:lineRule="atLeast"/>
        <w:jc w:val="left"/>
        <w:rPr>
          <w:rFonts w:ascii="宋体" w:hAnsi="宋体" w:eastAsia="宋体" w:cs="宋体"/>
          <w:sz w:val="21"/>
          <w:szCs w:val="21"/>
        </w:rPr>
      </w:pPr>
    </w:p>
    <w:p w14:paraId="47AC46E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79.在计划教学活动时的第二个步骤应该是[1 分]</w:t>
      </w:r>
      <w:r>
        <w:rPr>
          <w:rFonts w:ascii="宋体" w:hAnsi="宋体" w:eastAsia="宋体" w:cs="宋体"/>
          <w:color w:val="999999"/>
          <w:sz w:val="21"/>
          <w:szCs w:val="21"/>
        </w:rPr>
        <w:t>[1分]</w:t>
      </w:r>
    </w:p>
    <w:p w14:paraId="5FCD703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A.确定总体目标和标准</w:t>
      </w:r>
    </w:p>
    <w:p w14:paraId="66DA22F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B.制订阶段教学计划或教学单元</w:t>
      </w:r>
    </w:p>
    <w:p w14:paraId="4F30BA2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C.鉴别出构成总体目标的必然组成部分和学习单元</w:t>
      </w:r>
    </w:p>
    <w:p w14:paraId="64FFC7F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B60FC5B">
      <w:pPr>
        <w:keepNext w:val="0"/>
        <w:keepLines w:val="0"/>
        <w:widowControl/>
        <w:suppressLineNumbers w:val="0"/>
        <w:spacing w:line="315" w:lineRule="atLeast"/>
        <w:jc w:val="left"/>
        <w:rPr>
          <w:rFonts w:ascii="宋体" w:hAnsi="宋体" w:eastAsia="宋体" w:cs="宋体"/>
          <w:sz w:val="21"/>
          <w:szCs w:val="21"/>
        </w:rPr>
      </w:pPr>
    </w:p>
    <w:p w14:paraId="77FD4DD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80.学生逐渐能够将已经获得的知识要素与其它知识群相联系的学习水平，我们可把它称之</w:t>
      </w:r>
      <w:r>
        <w:rPr>
          <w:rFonts w:ascii="宋体" w:hAnsi="宋体" w:eastAsia="宋体" w:cs="宋体"/>
          <w:sz w:val="21"/>
          <w:szCs w:val="21"/>
        </w:rPr>
        <w:br w:type="textWrapping"/>
      </w:r>
      <w:r>
        <w:rPr>
          <w:rFonts w:ascii="宋体" w:hAnsi="宋体" w:eastAsia="宋体" w:cs="宋体"/>
          <w:sz w:val="21"/>
          <w:szCs w:val="21"/>
        </w:rPr>
        <w:t>为[1 分]</w:t>
      </w:r>
      <w:r>
        <w:rPr>
          <w:rFonts w:ascii="宋体" w:hAnsi="宋体" w:eastAsia="宋体" w:cs="宋体"/>
          <w:color w:val="999999"/>
          <w:sz w:val="21"/>
          <w:szCs w:val="21"/>
        </w:rPr>
        <w:t>[1分]</w:t>
      </w:r>
    </w:p>
    <w:p w14:paraId="278F830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A.运用水平</w:t>
      </w:r>
    </w:p>
    <w:p w14:paraId="3FEEA22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B.联系水平</w:t>
      </w:r>
    </w:p>
    <w:p w14:paraId="7607DEF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C.相互关系水平</w:t>
      </w:r>
    </w:p>
    <w:p w14:paraId="0C06190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78072D3">
      <w:pPr>
        <w:keepNext w:val="0"/>
        <w:keepLines w:val="0"/>
        <w:widowControl/>
        <w:suppressLineNumbers w:val="0"/>
        <w:spacing w:line="315" w:lineRule="atLeast"/>
        <w:jc w:val="left"/>
        <w:rPr>
          <w:rFonts w:ascii="宋体" w:hAnsi="宋体" w:eastAsia="宋体" w:cs="宋体"/>
          <w:sz w:val="21"/>
          <w:szCs w:val="21"/>
        </w:rPr>
      </w:pPr>
    </w:p>
    <w:p w14:paraId="6D5C931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81.以下有关教员对学生操作进行评价的叙述，哪一项是正确的[1 分]</w:t>
      </w:r>
      <w:r>
        <w:rPr>
          <w:rFonts w:ascii="宋体" w:hAnsi="宋体" w:eastAsia="宋体" w:cs="宋体"/>
          <w:color w:val="999999"/>
          <w:sz w:val="21"/>
          <w:szCs w:val="21"/>
        </w:rPr>
        <w:t>[1分]</w:t>
      </w:r>
    </w:p>
    <w:p w14:paraId="5CE8A56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A.为表扬而进行的表扬是极其重要的</w:t>
      </w:r>
    </w:p>
    <w:p w14:paraId="34F5CE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B.评价具有建设性并且是客观的</w:t>
      </w:r>
    </w:p>
    <w:p w14:paraId="2E655B2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C.评价应详尽涉及学生操作的每一方面</w:t>
      </w:r>
    </w:p>
    <w:p w14:paraId="3D02359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65993BDD">
      <w:pPr>
        <w:keepNext w:val="0"/>
        <w:keepLines w:val="0"/>
        <w:widowControl/>
        <w:suppressLineNumbers w:val="0"/>
        <w:spacing w:line="315" w:lineRule="atLeast"/>
        <w:jc w:val="left"/>
        <w:rPr>
          <w:rFonts w:ascii="宋体" w:hAnsi="宋体" w:eastAsia="宋体" w:cs="宋体"/>
          <w:sz w:val="21"/>
          <w:szCs w:val="21"/>
        </w:rPr>
      </w:pPr>
    </w:p>
    <w:p w14:paraId="77553F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82.在一份笔试题中，哪种题型更容易在同班或不同班学生之间进行成绩比较[1 分]</w:t>
      </w:r>
      <w:r>
        <w:rPr>
          <w:rFonts w:ascii="宋体" w:hAnsi="宋体" w:eastAsia="宋体" w:cs="宋体"/>
          <w:color w:val="999999"/>
          <w:sz w:val="21"/>
          <w:szCs w:val="21"/>
        </w:rPr>
        <w:t>[1分]</w:t>
      </w:r>
    </w:p>
    <w:p w14:paraId="2359463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A.命题式作文题</w:t>
      </w:r>
    </w:p>
    <w:p w14:paraId="3467832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B.选择题型</w:t>
      </w:r>
    </w:p>
    <w:p w14:paraId="26E822F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C.正误判断题型</w:t>
      </w:r>
    </w:p>
    <w:p w14:paraId="794B667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DB393A9">
      <w:pPr>
        <w:keepNext w:val="0"/>
        <w:keepLines w:val="0"/>
        <w:widowControl/>
        <w:suppressLineNumbers w:val="0"/>
        <w:spacing w:line="315" w:lineRule="atLeast"/>
        <w:jc w:val="left"/>
        <w:rPr>
          <w:rFonts w:ascii="宋体" w:hAnsi="宋体" w:eastAsia="宋体" w:cs="宋体"/>
          <w:sz w:val="21"/>
          <w:szCs w:val="21"/>
        </w:rPr>
      </w:pPr>
    </w:p>
    <w:p w14:paraId="71E2B05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83.学员由于过分自信导致的操作错误，应通过以下哪一种方法进行纠正[1 分]</w:t>
      </w:r>
      <w:r>
        <w:rPr>
          <w:rFonts w:ascii="宋体" w:hAnsi="宋体" w:eastAsia="宋体" w:cs="宋体"/>
          <w:color w:val="999999"/>
          <w:sz w:val="21"/>
          <w:szCs w:val="21"/>
        </w:rPr>
        <w:t>[1分]</w:t>
      </w:r>
    </w:p>
    <w:p w14:paraId="4DF570A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A.提高每次授课的达标标准</w:t>
      </w:r>
    </w:p>
    <w:p w14:paraId="0C02A87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B.只有当学员取得圆满成绩才加以奖励</w:t>
      </w:r>
    </w:p>
    <w:p w14:paraId="4A99DD1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C.每次授课完毕之后，进行消极并且苛刻的评价</w:t>
      </w:r>
    </w:p>
    <w:p w14:paraId="18CD3D4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B9EFF02">
      <w:pPr>
        <w:keepNext w:val="0"/>
        <w:keepLines w:val="0"/>
        <w:widowControl/>
        <w:suppressLineNumbers w:val="0"/>
        <w:spacing w:line="315" w:lineRule="atLeast"/>
        <w:jc w:val="left"/>
        <w:rPr>
          <w:rFonts w:ascii="宋体" w:hAnsi="宋体" w:eastAsia="宋体" w:cs="宋体"/>
          <w:sz w:val="21"/>
          <w:szCs w:val="21"/>
        </w:rPr>
      </w:pPr>
    </w:p>
    <w:p w14:paraId="4676C4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84.教授学生首次执行某项任务，这一事件可视为是[1 分]</w:t>
      </w:r>
      <w:r>
        <w:rPr>
          <w:rFonts w:ascii="宋体" w:hAnsi="宋体" w:eastAsia="宋体" w:cs="宋体"/>
          <w:color w:val="999999"/>
          <w:sz w:val="21"/>
          <w:szCs w:val="21"/>
        </w:rPr>
        <w:t>[1分]</w:t>
      </w:r>
    </w:p>
    <w:p w14:paraId="7F97169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A.以效果律的例证</w:t>
      </w:r>
    </w:p>
    <w:p w14:paraId="7081E31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B.首因效应的基础</w:t>
      </w:r>
    </w:p>
    <w:p w14:paraId="2245C55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C.强化律的例证</w:t>
      </w:r>
    </w:p>
    <w:p w14:paraId="2E0FBFB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6D5A743">
      <w:pPr>
        <w:keepNext w:val="0"/>
        <w:keepLines w:val="0"/>
        <w:widowControl/>
        <w:suppressLineNumbers w:val="0"/>
        <w:spacing w:line="315" w:lineRule="atLeast"/>
        <w:jc w:val="left"/>
        <w:rPr>
          <w:rFonts w:ascii="宋体" w:hAnsi="宋体" w:eastAsia="宋体" w:cs="宋体"/>
          <w:sz w:val="21"/>
          <w:szCs w:val="21"/>
        </w:rPr>
      </w:pPr>
    </w:p>
    <w:p w14:paraId="52D16DA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85.以下有关对学生进行评价的叙述，哪一项是正确的[1 分]</w:t>
      </w:r>
      <w:r>
        <w:rPr>
          <w:rFonts w:ascii="宋体" w:hAnsi="宋体" w:eastAsia="宋体" w:cs="宋体"/>
          <w:color w:val="999999"/>
          <w:sz w:val="21"/>
          <w:szCs w:val="21"/>
        </w:rPr>
        <w:t>[1分]</w:t>
      </w:r>
    </w:p>
    <w:p w14:paraId="579BA78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A.对学生的评价只能是客观的</w:t>
      </w:r>
    </w:p>
    <w:p w14:paraId="5552C9B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B.对学生学习的评价是每一次课不可缺少的部分</w:t>
      </w:r>
    </w:p>
    <w:p w14:paraId="7CB8B4B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C.如果学生出现了于本课无关的错误或不足，这些错误与不足可不予重视，稍后再加以改正</w:t>
      </w:r>
    </w:p>
    <w:p w14:paraId="2013E05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BBF34B6">
      <w:pPr>
        <w:keepNext w:val="0"/>
        <w:keepLines w:val="0"/>
        <w:widowControl/>
        <w:suppressLineNumbers w:val="0"/>
        <w:spacing w:line="315" w:lineRule="atLeast"/>
        <w:jc w:val="left"/>
        <w:rPr>
          <w:rFonts w:ascii="宋体" w:hAnsi="宋体" w:eastAsia="宋体" w:cs="宋体"/>
          <w:sz w:val="21"/>
          <w:szCs w:val="21"/>
        </w:rPr>
      </w:pPr>
    </w:p>
    <w:p w14:paraId="51D48D1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86.下列有关激励价值的阐述，哪一条是正确的[1 分]</w:t>
      </w:r>
      <w:r>
        <w:rPr>
          <w:rFonts w:ascii="宋体" w:hAnsi="宋体" w:eastAsia="宋体" w:cs="宋体"/>
          <w:color w:val="999999"/>
          <w:sz w:val="21"/>
          <w:szCs w:val="21"/>
        </w:rPr>
        <w:t>[1分]</w:t>
      </w:r>
    </w:p>
    <w:p w14:paraId="49B66A3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A.进行的激励必须十分明确，且是有用的</w:t>
      </w:r>
    </w:p>
    <w:p w14:paraId="1BF8676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B.激励可以非常细微.并且难以察觉</w:t>
      </w:r>
    </w:p>
    <w:p w14:paraId="35D4EC3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C.消极的激励经常同积极的激励一样会产生作用</w:t>
      </w:r>
    </w:p>
    <w:p w14:paraId="1D9CCF7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0836C6A">
      <w:pPr>
        <w:keepNext w:val="0"/>
        <w:keepLines w:val="0"/>
        <w:widowControl/>
        <w:suppressLineNumbers w:val="0"/>
        <w:spacing w:line="315" w:lineRule="atLeast"/>
        <w:jc w:val="left"/>
        <w:rPr>
          <w:rFonts w:ascii="宋体" w:hAnsi="宋体" w:eastAsia="宋体" w:cs="宋体"/>
          <w:sz w:val="21"/>
          <w:szCs w:val="21"/>
        </w:rPr>
      </w:pPr>
    </w:p>
    <w:p w14:paraId="3A357E6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87.为了提高学生进一步学习的动机，教员应该[1 分]</w:t>
      </w:r>
      <w:r>
        <w:rPr>
          <w:rFonts w:ascii="宋体" w:hAnsi="宋体" w:eastAsia="宋体" w:cs="宋体"/>
          <w:color w:val="999999"/>
          <w:sz w:val="21"/>
          <w:szCs w:val="21"/>
        </w:rPr>
        <w:t>[1分]</w:t>
      </w:r>
    </w:p>
    <w:p w14:paraId="30113E4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A.始终让学生认识到他自己存在的不足</w:t>
      </w:r>
    </w:p>
    <w:p w14:paraId="1250886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B.不断地激励学生保持一定的学习动机</w:t>
      </w:r>
    </w:p>
    <w:p w14:paraId="77E2AAF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C.确定一个稍高于学生实际能力的学习标准</w:t>
      </w:r>
    </w:p>
    <w:p w14:paraId="2D8FE35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8277A16">
      <w:pPr>
        <w:keepNext w:val="0"/>
        <w:keepLines w:val="0"/>
        <w:widowControl/>
        <w:suppressLineNumbers w:val="0"/>
        <w:spacing w:line="315" w:lineRule="atLeast"/>
        <w:jc w:val="left"/>
        <w:rPr>
          <w:rFonts w:ascii="宋体" w:hAnsi="宋体" w:eastAsia="宋体" w:cs="宋体"/>
          <w:sz w:val="21"/>
          <w:szCs w:val="21"/>
        </w:rPr>
      </w:pPr>
    </w:p>
    <w:p w14:paraId="76926A6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88.在学习和飞行训练中，学员自信心不足的主要原因是[1 分]</w:t>
      </w:r>
      <w:r>
        <w:rPr>
          <w:rFonts w:ascii="宋体" w:hAnsi="宋体" w:eastAsia="宋体" w:cs="宋体"/>
          <w:color w:val="999999"/>
          <w:sz w:val="21"/>
          <w:szCs w:val="21"/>
        </w:rPr>
        <w:t>[1分]</w:t>
      </w:r>
    </w:p>
    <w:p w14:paraId="5CCC790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A.有关知识和技能掌握不牢固、不恰当的自我评价、反复遭受挫折</w:t>
      </w:r>
    </w:p>
    <w:p w14:paraId="35CE7EF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B.情绪紧张、学习和训练动机过低、身体素质差</w:t>
      </w:r>
    </w:p>
    <w:p w14:paraId="36B9531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C.人际关系紧张、心理素质不好、身体状况差</w:t>
      </w:r>
    </w:p>
    <w:p w14:paraId="2D26702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53A0D355">
      <w:pPr>
        <w:keepNext w:val="0"/>
        <w:keepLines w:val="0"/>
        <w:widowControl/>
        <w:suppressLineNumbers w:val="0"/>
        <w:spacing w:line="315" w:lineRule="atLeast"/>
        <w:jc w:val="left"/>
        <w:rPr>
          <w:rFonts w:ascii="宋体" w:hAnsi="宋体" w:eastAsia="宋体" w:cs="宋体"/>
          <w:sz w:val="21"/>
          <w:szCs w:val="21"/>
        </w:rPr>
      </w:pPr>
    </w:p>
    <w:p w14:paraId="2D0BC55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89.下列哪一个因素对学生的感知范围影响最大[1 分]</w:t>
      </w:r>
      <w:r>
        <w:rPr>
          <w:rFonts w:ascii="宋体" w:hAnsi="宋体" w:eastAsia="宋体" w:cs="宋体"/>
          <w:color w:val="999999"/>
          <w:sz w:val="21"/>
          <w:szCs w:val="21"/>
        </w:rPr>
        <w:t>[1分]</w:t>
      </w:r>
    </w:p>
    <w:p w14:paraId="069C221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A.基本需要</w:t>
      </w:r>
    </w:p>
    <w:p w14:paraId="364D107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B.身体状况</w:t>
      </w:r>
    </w:p>
    <w:p w14:paraId="31A06CE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C.威胁性刺激</w:t>
      </w:r>
    </w:p>
    <w:p w14:paraId="236FF66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CE48A7B">
      <w:pPr>
        <w:keepNext w:val="0"/>
        <w:keepLines w:val="0"/>
        <w:widowControl/>
        <w:suppressLineNumbers w:val="0"/>
        <w:spacing w:line="315" w:lineRule="atLeast"/>
        <w:jc w:val="left"/>
        <w:rPr>
          <w:rFonts w:ascii="宋体" w:hAnsi="宋体" w:eastAsia="宋体" w:cs="宋体"/>
          <w:sz w:val="21"/>
          <w:szCs w:val="21"/>
        </w:rPr>
      </w:pPr>
    </w:p>
    <w:p w14:paraId="5FFEA51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90.尽管防御机制对人类有其积极的一面，但它们也可能成为一种消极因素，主要原因在于[1</w:t>
      </w:r>
      <w:r>
        <w:rPr>
          <w:rFonts w:ascii="宋体" w:hAnsi="宋体" w:eastAsia="宋体" w:cs="宋体"/>
          <w:sz w:val="21"/>
          <w:szCs w:val="21"/>
        </w:rPr>
        <w:br w:type="textWrapping"/>
      </w:r>
      <w:r>
        <w:rPr>
          <w:rFonts w:ascii="宋体" w:hAnsi="宋体" w:eastAsia="宋体" w:cs="宋体"/>
          <w:sz w:val="21"/>
          <w:szCs w:val="21"/>
        </w:rPr>
        <w:t>分]</w:t>
      </w:r>
      <w:r>
        <w:rPr>
          <w:rFonts w:ascii="宋体" w:hAnsi="宋体" w:eastAsia="宋体" w:cs="宋体"/>
          <w:color w:val="999999"/>
          <w:sz w:val="21"/>
          <w:szCs w:val="21"/>
        </w:rPr>
        <w:t>[1分]</w:t>
      </w:r>
    </w:p>
    <w:p w14:paraId="055AB6C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A.有可能使人产生自负的态度</w:t>
      </w:r>
    </w:p>
    <w:p w14:paraId="5A90DB0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B.有可能掩盖产生问题的原因</w:t>
      </w:r>
    </w:p>
    <w:p w14:paraId="15DCB1C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C.有可能产生自欺性行为和扭曲事实</w:t>
      </w:r>
    </w:p>
    <w:p w14:paraId="73E21E8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AA8FC7F">
      <w:pPr>
        <w:keepNext w:val="0"/>
        <w:keepLines w:val="0"/>
        <w:widowControl/>
        <w:suppressLineNumbers w:val="0"/>
        <w:spacing w:line="315" w:lineRule="atLeast"/>
        <w:jc w:val="left"/>
        <w:rPr>
          <w:rFonts w:ascii="宋体" w:hAnsi="宋体" w:eastAsia="宋体" w:cs="宋体"/>
          <w:sz w:val="21"/>
          <w:szCs w:val="21"/>
        </w:rPr>
      </w:pPr>
    </w:p>
    <w:p w14:paraId="629CCD6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91.多项选择型试题胜过命题论文的优点之一在于[1 分]</w:t>
      </w:r>
      <w:r>
        <w:rPr>
          <w:rFonts w:ascii="宋体" w:hAnsi="宋体" w:eastAsia="宋体" w:cs="宋体"/>
          <w:color w:val="999999"/>
          <w:sz w:val="21"/>
          <w:szCs w:val="21"/>
        </w:rPr>
        <w:t>[1分]</w:t>
      </w:r>
    </w:p>
    <w:p w14:paraId="3E4CD26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A.能够测量学生对一个课题的普遍理解力</w:t>
      </w:r>
    </w:p>
    <w:p w14:paraId="6A61281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B.评分标准客观，与学生或阅卷人无关</w:t>
      </w:r>
    </w:p>
    <w:p w14:paraId="37B5BED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C.无法对不同教员教出的学生进行比较</w:t>
      </w:r>
    </w:p>
    <w:p w14:paraId="4261A06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6BD09112">
      <w:pPr>
        <w:keepNext w:val="0"/>
        <w:keepLines w:val="0"/>
        <w:widowControl/>
        <w:suppressLineNumbers w:val="0"/>
        <w:spacing w:line="315" w:lineRule="atLeast"/>
        <w:jc w:val="left"/>
        <w:rPr>
          <w:rFonts w:ascii="宋体" w:hAnsi="宋体" w:eastAsia="宋体" w:cs="宋体"/>
          <w:sz w:val="21"/>
          <w:szCs w:val="21"/>
        </w:rPr>
      </w:pPr>
    </w:p>
    <w:p w14:paraId="300E590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92.以下有关使用直观教具的叙述哪一项是正确的[1 分]</w:t>
      </w:r>
      <w:r>
        <w:rPr>
          <w:rFonts w:ascii="宋体" w:hAnsi="宋体" w:eastAsia="宋体" w:cs="宋体"/>
          <w:color w:val="999999"/>
          <w:sz w:val="21"/>
          <w:szCs w:val="21"/>
        </w:rPr>
        <w:t>[1分]</w:t>
      </w:r>
    </w:p>
    <w:p w14:paraId="69693D6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A.直观教具有利于吸引并保持学生的注意力</w:t>
      </w:r>
    </w:p>
    <w:p w14:paraId="01BDC27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B.直观教具可用于强调课文中的要点</w:t>
      </w:r>
    </w:p>
    <w:p w14:paraId="16DDAFD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C.不应因使用了直观教具而减少授课时间</w:t>
      </w:r>
    </w:p>
    <w:p w14:paraId="54725DE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248018F">
      <w:pPr>
        <w:keepNext w:val="0"/>
        <w:keepLines w:val="0"/>
        <w:widowControl/>
        <w:suppressLineNumbers w:val="0"/>
        <w:spacing w:line="315" w:lineRule="atLeast"/>
        <w:jc w:val="left"/>
        <w:rPr>
          <w:rFonts w:ascii="宋体" w:hAnsi="宋体" w:eastAsia="宋体" w:cs="宋体"/>
          <w:sz w:val="21"/>
          <w:szCs w:val="21"/>
        </w:rPr>
      </w:pPr>
    </w:p>
    <w:p w14:paraId="036C4A6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93.当感觉器官输入的信息被赋予了某种意义时，可称为[1 分]</w:t>
      </w:r>
      <w:r>
        <w:rPr>
          <w:rFonts w:ascii="宋体" w:hAnsi="宋体" w:eastAsia="宋体" w:cs="宋体"/>
          <w:color w:val="999999"/>
          <w:sz w:val="21"/>
          <w:szCs w:val="21"/>
        </w:rPr>
        <w:t>[1分]</w:t>
      </w:r>
    </w:p>
    <w:p w14:paraId="6F0E91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A.感觉</w:t>
      </w:r>
    </w:p>
    <w:p w14:paraId="12FA4B8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B.知觉</w:t>
      </w:r>
    </w:p>
    <w:p w14:paraId="0B3F37B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C.理解</w:t>
      </w:r>
    </w:p>
    <w:p w14:paraId="2DB62FA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96000EB">
      <w:pPr>
        <w:keepNext w:val="0"/>
        <w:keepLines w:val="0"/>
        <w:widowControl/>
        <w:suppressLineNumbers w:val="0"/>
        <w:spacing w:line="315" w:lineRule="atLeast"/>
        <w:jc w:val="left"/>
        <w:rPr>
          <w:rFonts w:ascii="宋体" w:hAnsi="宋体" w:eastAsia="宋体" w:cs="宋体"/>
          <w:sz w:val="21"/>
          <w:szCs w:val="21"/>
        </w:rPr>
      </w:pPr>
    </w:p>
    <w:p w14:paraId="2C0A653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94.完成直角航线飞行有助于学生对起飞和着陆动作的学习，这一现象可称之为[1 分]</w:t>
      </w:r>
      <w:r>
        <w:rPr>
          <w:rFonts w:ascii="宋体" w:hAnsi="宋体" w:eastAsia="宋体" w:cs="宋体"/>
          <w:color w:val="999999"/>
          <w:sz w:val="21"/>
          <w:szCs w:val="21"/>
        </w:rPr>
        <w:t>[1分]</w:t>
      </w:r>
    </w:p>
    <w:p w14:paraId="4E86C3B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A.水平迁移</w:t>
      </w:r>
    </w:p>
    <w:p w14:paraId="5D5C992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B.正迁移</w:t>
      </w:r>
    </w:p>
    <w:p w14:paraId="20D7C6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C.伴随迁移</w:t>
      </w:r>
    </w:p>
    <w:p w14:paraId="3AC5CC5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3D8FEB5">
      <w:pPr>
        <w:keepNext w:val="0"/>
        <w:keepLines w:val="0"/>
        <w:widowControl/>
        <w:suppressLineNumbers w:val="0"/>
        <w:spacing w:line="315" w:lineRule="atLeast"/>
        <w:jc w:val="left"/>
        <w:rPr>
          <w:rFonts w:ascii="宋体" w:hAnsi="宋体" w:eastAsia="宋体" w:cs="宋体"/>
          <w:sz w:val="21"/>
          <w:szCs w:val="21"/>
        </w:rPr>
      </w:pPr>
    </w:p>
    <w:p w14:paraId="57B54D2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95.以下哪一项是论文式考题的主要缺点[1 分]</w:t>
      </w:r>
      <w:r>
        <w:rPr>
          <w:rFonts w:ascii="宋体" w:hAnsi="宋体" w:eastAsia="宋体" w:cs="宋体"/>
          <w:color w:val="999999"/>
          <w:sz w:val="21"/>
          <w:szCs w:val="21"/>
        </w:rPr>
        <w:t>[1分]</w:t>
      </w:r>
    </w:p>
    <w:p w14:paraId="7AF233B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A.它们的高度客观性</w:t>
      </w:r>
    </w:p>
    <w:p w14:paraId="0014E85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B.它们不能用统一的标准来评判优劣</w:t>
      </w:r>
    </w:p>
    <w:p w14:paraId="5D6D86A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C.它们有可能靠猜测回答</w:t>
      </w:r>
    </w:p>
    <w:p w14:paraId="0AB14A9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7D4453AF">
      <w:pPr>
        <w:keepNext w:val="0"/>
        <w:keepLines w:val="0"/>
        <w:widowControl/>
        <w:suppressLineNumbers w:val="0"/>
        <w:spacing w:line="315" w:lineRule="atLeast"/>
        <w:jc w:val="left"/>
        <w:rPr>
          <w:rFonts w:ascii="宋体" w:hAnsi="宋体" w:eastAsia="宋体" w:cs="宋体"/>
          <w:sz w:val="21"/>
          <w:szCs w:val="21"/>
        </w:rPr>
      </w:pPr>
    </w:p>
    <w:p w14:paraId="44DFE26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96.在以下哪一种情况下，学员很快就会显得情绪淡漠[1 分]</w:t>
      </w:r>
      <w:r>
        <w:rPr>
          <w:rFonts w:ascii="宋体" w:hAnsi="宋体" w:eastAsia="宋体" w:cs="宋体"/>
          <w:color w:val="999999"/>
          <w:sz w:val="21"/>
          <w:szCs w:val="21"/>
        </w:rPr>
        <w:t>[1分]</w:t>
      </w:r>
    </w:p>
    <w:p w14:paraId="0A3D0B8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A.需要达到的目标很难，但有可能达到</w:t>
      </w:r>
    </w:p>
    <w:p w14:paraId="53EEACF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B.理解了他们正在为之努力的目标后</w:t>
      </w:r>
    </w:p>
    <w:p w14:paraId="1DC1476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C.意识到教员未作充分准备</w:t>
      </w:r>
    </w:p>
    <w:p w14:paraId="3CA74CF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CC0F58C">
      <w:pPr>
        <w:keepNext w:val="0"/>
        <w:keepLines w:val="0"/>
        <w:widowControl/>
        <w:suppressLineNumbers w:val="0"/>
        <w:spacing w:line="315" w:lineRule="atLeast"/>
        <w:jc w:val="left"/>
        <w:rPr>
          <w:rFonts w:ascii="宋体" w:hAnsi="宋体" w:eastAsia="宋体" w:cs="宋体"/>
          <w:sz w:val="21"/>
          <w:szCs w:val="21"/>
        </w:rPr>
      </w:pPr>
    </w:p>
    <w:p w14:paraId="6836287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97.一些确切的数据几年后会从有意记忆中消失，这是因为[1 分]</w:t>
      </w:r>
      <w:r>
        <w:rPr>
          <w:rFonts w:ascii="宋体" w:hAnsi="宋体" w:eastAsia="宋体" w:cs="宋体"/>
          <w:color w:val="999999"/>
          <w:sz w:val="21"/>
          <w:szCs w:val="21"/>
        </w:rPr>
        <w:t>[1分]</w:t>
      </w:r>
    </w:p>
    <w:p w14:paraId="5639E7A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A.没有使用</w:t>
      </w:r>
    </w:p>
    <w:p w14:paraId="7BD878A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B.时间间隔</w:t>
      </w:r>
    </w:p>
    <w:p w14:paraId="4B695D1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C.干扰</w:t>
      </w:r>
    </w:p>
    <w:p w14:paraId="783416B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AB0BA89">
      <w:pPr>
        <w:keepNext w:val="0"/>
        <w:keepLines w:val="0"/>
        <w:widowControl/>
        <w:suppressLineNumbers w:val="0"/>
        <w:spacing w:line="315" w:lineRule="atLeast"/>
        <w:jc w:val="left"/>
        <w:rPr>
          <w:rFonts w:ascii="宋体" w:hAnsi="宋体" w:eastAsia="宋体" w:cs="宋体"/>
          <w:sz w:val="21"/>
          <w:szCs w:val="21"/>
        </w:rPr>
      </w:pPr>
    </w:p>
    <w:p w14:paraId="7C809B6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98.以下哪一种方法更有利于教员激励后进学生的学习动机[1 分]</w:t>
      </w:r>
      <w:r>
        <w:rPr>
          <w:rFonts w:ascii="宋体" w:hAnsi="宋体" w:eastAsia="宋体" w:cs="宋体"/>
          <w:color w:val="999999"/>
          <w:sz w:val="21"/>
          <w:szCs w:val="21"/>
        </w:rPr>
        <w:t>[1分]</w:t>
      </w:r>
    </w:p>
    <w:p w14:paraId="2EE2DB2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A.与学生保持良好关系</w:t>
      </w:r>
    </w:p>
    <w:p w14:paraId="77E2214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B.通过许诺或奖励给予积极的鼓励</w:t>
      </w:r>
    </w:p>
    <w:p w14:paraId="4C4BCDB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C.要求学生做力所能及的工作，以强化他们的自信</w:t>
      </w:r>
    </w:p>
    <w:p w14:paraId="74E51760">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B6B2DA4">
      <w:pPr>
        <w:keepNext w:val="0"/>
        <w:keepLines w:val="0"/>
        <w:widowControl/>
        <w:suppressLineNumbers w:val="0"/>
        <w:spacing w:line="315" w:lineRule="atLeast"/>
        <w:jc w:val="left"/>
        <w:rPr>
          <w:rFonts w:ascii="宋体" w:hAnsi="宋体" w:eastAsia="宋体" w:cs="宋体"/>
          <w:sz w:val="21"/>
          <w:szCs w:val="21"/>
        </w:rPr>
      </w:pPr>
    </w:p>
    <w:p w14:paraId="4E56A53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99.对以下哪一种学生，教员可进行谴责或进行威胁[1 分]</w:t>
      </w:r>
      <w:r>
        <w:rPr>
          <w:rFonts w:ascii="宋体" w:hAnsi="宋体" w:eastAsia="宋体" w:cs="宋体"/>
          <w:color w:val="999999"/>
          <w:sz w:val="21"/>
          <w:szCs w:val="21"/>
        </w:rPr>
        <w:t>[1分]</w:t>
      </w:r>
    </w:p>
    <w:p w14:paraId="11E5D25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A.消极沮丧的学生</w:t>
      </w:r>
    </w:p>
    <w:p w14:paraId="13C8A8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B.兴趣不浓的学生</w:t>
      </w:r>
    </w:p>
    <w:p w14:paraId="4A3560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C.过于自负的学生</w:t>
      </w:r>
    </w:p>
    <w:p w14:paraId="4E266772">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6724F7C">
      <w:pPr>
        <w:keepNext w:val="0"/>
        <w:keepLines w:val="0"/>
        <w:widowControl/>
        <w:suppressLineNumbers w:val="0"/>
        <w:spacing w:line="315" w:lineRule="atLeast"/>
        <w:jc w:val="left"/>
        <w:rPr>
          <w:rFonts w:ascii="宋体" w:hAnsi="宋体" w:eastAsia="宋体" w:cs="宋体"/>
          <w:sz w:val="21"/>
          <w:szCs w:val="21"/>
        </w:rPr>
      </w:pPr>
    </w:p>
    <w:p w14:paraId="26E2481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100.在教学过程中，教员采用下列四个基本步骤的正确顺序应该是[1 分]</w:t>
      </w:r>
      <w:r>
        <w:rPr>
          <w:rFonts w:ascii="宋体" w:hAnsi="宋体" w:eastAsia="宋体" w:cs="宋体"/>
          <w:color w:val="999999"/>
          <w:sz w:val="21"/>
          <w:szCs w:val="21"/>
        </w:rPr>
        <w:t>[1分]</w:t>
      </w:r>
    </w:p>
    <w:p w14:paraId="06B7824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A.解释、试验和练习、讲评与复习</w:t>
      </w:r>
    </w:p>
    <w:p w14:paraId="503DDB3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B.解释、示范、练习、评估</w:t>
      </w:r>
    </w:p>
    <w:p w14:paraId="32E81B5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C.准备、呈现、应用、复习与讲评</w:t>
      </w:r>
    </w:p>
    <w:p w14:paraId="01F8A5F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01F8A5FE">
      <w:r>
        <w:rPr>
          <w:sz w:val="24"/>
          <w:color w:val="FF0000"/>
        </w:rPr>
        <w:t>157.教员在带飞训练中发现学员操作错误时，最合适的做法是：</w:t>
      </w:r>
    </w:p>
    <w:p w14:paraId="01F8A5FE">
      <w:r>
        <w:rPr>
          <w:sz w:val="22"/>
          <w:color w:val="FF0000"/>
        </w:rPr>
        <w:t>A.立即口头纠正</w:t>
      </w:r>
    </w:p>
    <w:p w14:paraId="01F8A5FE">
      <w:r>
        <w:rPr>
          <w:sz w:val="22"/>
          <w:color w:val="FF0000"/>
        </w:rPr>
        <w:t>B.让学员自行发现并改正</w:t>
      </w:r>
    </w:p>
    <w:p w14:paraId="01F8A5FE">
      <w:r>
        <w:rPr>
          <w:sz w:val="22"/>
          <w:color w:val="FF0000"/>
        </w:rPr>
        <w:t>C.待学员完成本次操作后再分析</w:t>
      </w:r>
    </w:p>
    <w:p w14:paraId="01F8A5FE">
      <w:r>
        <w:rPr>
          <w:sz w:val="22"/>
          <w:color w:val="FF0000"/>
        </w:rPr>
        <w:t>D.直接接管控制权</w:t>
      </w:r>
    </w:p>
    <w:p w14:paraId="01F8A5FE">
      <w:r>
        <w:rPr>
          <w:b/>
          <w:sz w:val="22"/>
          <w:color w:val="FF0000"/>
        </w:rPr>
        <w:t>参考答案：A</w:t>
      </w:r>
    </w:p>
    <w:p w14:paraId="01F8A5FE">
      <w:r>
        <w:rPr>
          <w:sz w:val="20"/>
          <w:color w:val="FF0000"/>
        </w:rPr>
        <w:t>解析：当学员操作存在安全风险时，教员应立即口头纠正；非紧急情况下可在学员完成操作后再系统分析。</w:t>
      </w:r>
    </w:p>
    <w:p w14:paraId="01F8A5FE">
      <w:r>
        <w:rPr>
          <w:sz w:val="20"/>
        </w:rPr>
        <w:t/>
      </w:r>
    </w:p>
    <w:p w14:paraId="3452C593">
      <w:pPr>
        <w:keepNext w:val="0"/>
        <w:keepLines w:val="0"/>
        <w:widowControl/>
        <w:suppressLineNumbers w:val="0"/>
        <w:spacing w:line="315" w:lineRule="atLeast"/>
        <w:jc w:val="left"/>
        <w:rPr>
          <w:rFonts w:ascii="宋体" w:hAnsi="宋体" w:eastAsia="宋体" w:cs="宋体"/>
          <w:sz w:val="21"/>
          <w:szCs w:val="21"/>
        </w:rPr>
      </w:pPr>
    </w:p>
    <w:p w14:paraId="00705E4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101.当教员为地面课程或飞行后的讲评工作作出细致的总结时，可把这种情况视为[1 分]</w:t>
      </w:r>
      <w:r>
        <w:rPr>
          <w:rFonts w:ascii="宋体" w:hAnsi="宋体" w:eastAsia="宋体" w:cs="宋体"/>
          <w:color w:val="999999"/>
          <w:sz w:val="21"/>
          <w:szCs w:val="21"/>
        </w:rPr>
        <w:t>[1分]</w:t>
      </w:r>
    </w:p>
    <w:p w14:paraId="0176F3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A.近因律</w:t>
      </w:r>
    </w:p>
    <w:p w14:paraId="380D4D5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B.首因律</w:t>
      </w:r>
    </w:p>
    <w:p w14:paraId="5E770FE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C.练习律</w:t>
      </w:r>
    </w:p>
    <w:p w14:paraId="441CBA9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E440B11">
      <w:pPr>
        <w:keepNext w:val="0"/>
        <w:keepLines w:val="0"/>
        <w:widowControl/>
        <w:suppressLineNumbers w:val="0"/>
        <w:spacing w:line="315" w:lineRule="atLeast"/>
        <w:jc w:val="left"/>
        <w:rPr>
          <w:rFonts w:ascii="宋体" w:hAnsi="宋体" w:eastAsia="宋体" w:cs="宋体"/>
          <w:sz w:val="21"/>
          <w:szCs w:val="21"/>
        </w:rPr>
      </w:pPr>
    </w:p>
    <w:p w14:paraId="38ECABC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102.在教学过程中，以下什么行为将会降低教员的威信，同时也影响学生对教学内容的理解</w:t>
      </w:r>
      <w:r>
        <w:rPr>
          <w:rFonts w:ascii="宋体" w:hAnsi="宋体" w:eastAsia="宋体" w:cs="宋体"/>
          <w:sz w:val="21"/>
          <w:szCs w:val="21"/>
        </w:rPr>
        <w:br w:type="textWrapping"/>
      </w:r>
      <w:r>
        <w:rPr>
          <w:rFonts w:ascii="宋体" w:hAnsi="宋体" w:eastAsia="宋体" w:cs="宋体"/>
          <w:sz w:val="21"/>
          <w:szCs w:val="21"/>
        </w:rPr>
        <w:t>[1 分]</w:t>
      </w:r>
      <w:r>
        <w:rPr>
          <w:rFonts w:ascii="宋体" w:hAnsi="宋体" w:eastAsia="宋体" w:cs="宋体"/>
          <w:color w:val="999999"/>
          <w:sz w:val="21"/>
          <w:szCs w:val="21"/>
        </w:rPr>
        <w:t>[1分]</w:t>
      </w:r>
    </w:p>
    <w:p w14:paraId="052BFE1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A.采用过于抽象教学的教学方法</w:t>
      </w:r>
    </w:p>
    <w:p w14:paraId="4640924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B.使用生动活泼的语言</w:t>
      </w:r>
    </w:p>
    <w:p w14:paraId="2BB4623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C.语无伦次及用语粗俗</w:t>
      </w:r>
    </w:p>
    <w:p w14:paraId="68C7A82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77E400A">
      <w:pPr>
        <w:keepNext w:val="0"/>
        <w:keepLines w:val="0"/>
        <w:widowControl/>
        <w:suppressLineNumbers w:val="0"/>
        <w:spacing w:line="315" w:lineRule="atLeast"/>
        <w:jc w:val="left"/>
        <w:rPr>
          <w:rFonts w:ascii="宋体" w:hAnsi="宋体" w:eastAsia="宋体" w:cs="宋体"/>
          <w:sz w:val="21"/>
          <w:szCs w:val="21"/>
        </w:rPr>
      </w:pPr>
    </w:p>
    <w:p w14:paraId="22C76CB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103.在制订地表罗盘领航飞行课教学计划时，以下哪一种描述能反映这类课的目的[1 分]</w:t>
      </w:r>
      <w:r>
        <w:rPr>
          <w:rFonts w:ascii="宋体" w:hAnsi="宋体" w:eastAsia="宋体" w:cs="宋体"/>
          <w:color w:val="999999"/>
          <w:sz w:val="21"/>
          <w:szCs w:val="21"/>
        </w:rPr>
        <w:t>[1分]</w:t>
      </w:r>
    </w:p>
    <w:p w14:paraId="368659D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A.为了体现有计划的原则和按计划实施的原则</w:t>
      </w:r>
    </w:p>
    <w:p w14:paraId="311DAA0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B.为了培养学生制订计划和按计划实施的技能</w:t>
      </w:r>
    </w:p>
    <w:p w14:paraId="1405974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C.为了解释和示范制订计划的原则和按计划实施的行为模式</w:t>
      </w:r>
    </w:p>
    <w:p w14:paraId="370DC2E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6391860">
      <w:pPr>
        <w:keepNext w:val="0"/>
        <w:keepLines w:val="0"/>
        <w:widowControl/>
        <w:suppressLineNumbers w:val="0"/>
        <w:spacing w:line="315" w:lineRule="atLeast"/>
        <w:jc w:val="left"/>
        <w:rPr>
          <w:rFonts w:ascii="宋体" w:hAnsi="宋体" w:eastAsia="宋体" w:cs="宋体"/>
          <w:sz w:val="21"/>
          <w:szCs w:val="21"/>
        </w:rPr>
      </w:pPr>
    </w:p>
    <w:p w14:paraId="4F0C7CB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104.学习的练习律是[1 分]</w:t>
      </w:r>
      <w:r>
        <w:rPr>
          <w:rFonts w:ascii="宋体" w:hAnsi="宋体" w:eastAsia="宋体" w:cs="宋体"/>
          <w:color w:val="999999"/>
          <w:sz w:val="21"/>
          <w:szCs w:val="21"/>
        </w:rPr>
        <w:t>[1分]</w:t>
      </w:r>
    </w:p>
    <w:p w14:paraId="46EFD16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A.实践和训练的基础</w:t>
      </w:r>
    </w:p>
    <w:p w14:paraId="7576EA9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B.首因效应的基础</w:t>
      </w:r>
    </w:p>
    <w:p w14:paraId="3354757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C.理解和运用的基础</w:t>
      </w:r>
    </w:p>
    <w:p w14:paraId="29F574D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5A8A45E4">
      <w:pPr>
        <w:keepNext w:val="0"/>
        <w:keepLines w:val="0"/>
        <w:widowControl/>
        <w:suppressLineNumbers w:val="0"/>
        <w:spacing w:line="315" w:lineRule="atLeast"/>
        <w:jc w:val="left"/>
        <w:rPr>
          <w:rFonts w:ascii="宋体" w:hAnsi="宋体" w:eastAsia="宋体" w:cs="宋体"/>
          <w:sz w:val="21"/>
          <w:szCs w:val="21"/>
        </w:rPr>
      </w:pPr>
    </w:p>
    <w:p w14:paraId="7AFF794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105.航空理论和飞行教学过程中，教员需要尽可能利用学生的多种感觉通道来使学生获取新</w:t>
      </w:r>
      <w:r>
        <w:rPr>
          <w:rFonts w:ascii="宋体" w:hAnsi="宋体" w:eastAsia="宋体" w:cs="宋体"/>
          <w:sz w:val="21"/>
          <w:szCs w:val="21"/>
        </w:rPr>
        <w:br w:type="textWrapping"/>
      </w:r>
      <w:r>
        <w:rPr>
          <w:rFonts w:ascii="宋体" w:hAnsi="宋体" w:eastAsia="宋体" w:cs="宋体"/>
          <w:sz w:val="21"/>
          <w:szCs w:val="21"/>
        </w:rPr>
        <w:t>知识、新信息，多种感觉通道主要是指[1 分]</w:t>
      </w:r>
      <w:r>
        <w:rPr>
          <w:rFonts w:ascii="宋体" w:hAnsi="宋体" w:eastAsia="宋体" w:cs="宋体"/>
          <w:color w:val="999999"/>
          <w:sz w:val="21"/>
          <w:szCs w:val="21"/>
        </w:rPr>
        <w:t>[1分]</w:t>
      </w:r>
    </w:p>
    <w:p w14:paraId="5A8539C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A.充分利用学生的视、听、触以及动觉等感觉通道</w:t>
      </w:r>
    </w:p>
    <w:p w14:paraId="309AA80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B.尽可能多地为学生提供需要学习的知识和技能</w:t>
      </w:r>
    </w:p>
    <w:p w14:paraId="7D658BA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C.嗅觉、前庭觉以及味觉等感觉通道</w:t>
      </w:r>
    </w:p>
    <w:p w14:paraId="1D0138A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5C1C7ECF">
      <w:pPr>
        <w:keepNext w:val="0"/>
        <w:keepLines w:val="0"/>
        <w:widowControl/>
        <w:suppressLineNumbers w:val="0"/>
        <w:spacing w:line="315" w:lineRule="atLeast"/>
        <w:jc w:val="left"/>
        <w:rPr>
          <w:rFonts w:ascii="宋体" w:hAnsi="宋体" w:eastAsia="宋体" w:cs="宋体"/>
          <w:sz w:val="21"/>
          <w:szCs w:val="21"/>
        </w:rPr>
      </w:pPr>
    </w:p>
    <w:p w14:paraId="4B623B4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106.为了师生之间的有效交流，教员必须做到[1 分]</w:t>
      </w:r>
      <w:r>
        <w:rPr>
          <w:rFonts w:ascii="宋体" w:hAnsi="宋体" w:eastAsia="宋体" w:cs="宋体"/>
          <w:color w:val="999999"/>
          <w:sz w:val="21"/>
          <w:szCs w:val="21"/>
        </w:rPr>
        <w:t>[1分]</w:t>
      </w:r>
    </w:p>
    <w:p w14:paraId="1FD68AE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A.具有高度的语言组织能力</w:t>
      </w:r>
    </w:p>
    <w:p w14:paraId="2BFCE8B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B.具有使学生注意力集中的威信</w:t>
      </w:r>
    </w:p>
    <w:p w14:paraId="61F1D64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C.在向学生传递信息时表现出一种积极的，具有信任感的态度</w:t>
      </w:r>
    </w:p>
    <w:p w14:paraId="5735C53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CB1C600">
      <w:pPr>
        <w:keepNext w:val="0"/>
        <w:keepLines w:val="0"/>
        <w:widowControl/>
        <w:suppressLineNumbers w:val="0"/>
        <w:spacing w:line="315" w:lineRule="atLeast"/>
        <w:jc w:val="left"/>
        <w:rPr>
          <w:rFonts w:ascii="宋体" w:hAnsi="宋体" w:eastAsia="宋体" w:cs="宋体"/>
          <w:sz w:val="21"/>
          <w:szCs w:val="21"/>
        </w:rPr>
      </w:pPr>
    </w:p>
    <w:p w14:paraId="6425602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107.在介绍一个课题时，下列哪种方法在所需时间内呈现一定量的材料时最省时[1 分]</w:t>
      </w:r>
      <w:r>
        <w:rPr>
          <w:rFonts w:ascii="宋体" w:hAnsi="宋体" w:eastAsia="宋体" w:cs="宋体"/>
          <w:color w:val="999999"/>
          <w:sz w:val="21"/>
          <w:szCs w:val="21"/>
        </w:rPr>
        <w:t>[1分]</w:t>
      </w:r>
    </w:p>
    <w:p w14:paraId="482CF9C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A.讲座</w:t>
      </w:r>
    </w:p>
    <w:p w14:paraId="1F35284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B.简介</w:t>
      </w:r>
    </w:p>
    <w:p w14:paraId="313E7ED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C.示范</w:t>
      </w:r>
    </w:p>
    <w:p w14:paraId="7F3C6C2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7943EE0">
      <w:pPr>
        <w:keepNext w:val="0"/>
        <w:keepLines w:val="0"/>
        <w:widowControl/>
        <w:suppressLineNumbers w:val="0"/>
        <w:spacing w:line="315" w:lineRule="atLeast"/>
        <w:jc w:val="left"/>
        <w:rPr>
          <w:rFonts w:ascii="宋体" w:hAnsi="宋体" w:eastAsia="宋体" w:cs="宋体"/>
          <w:sz w:val="21"/>
          <w:szCs w:val="21"/>
        </w:rPr>
      </w:pPr>
    </w:p>
    <w:p w14:paraId="29484A5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108.为了能更有效地使学生的学习动机保持在最佳状态，教员必须[1 分]</w:t>
      </w:r>
      <w:r>
        <w:rPr>
          <w:rFonts w:ascii="宋体" w:hAnsi="宋体" w:eastAsia="宋体" w:cs="宋体"/>
          <w:color w:val="999999"/>
          <w:sz w:val="21"/>
          <w:szCs w:val="21"/>
        </w:rPr>
        <w:t>[1分]</w:t>
      </w:r>
    </w:p>
    <w:p w14:paraId="3653188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A.使每次课都成为愉快的体验</w:t>
      </w:r>
    </w:p>
    <w:p w14:paraId="70A56A2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B.制订等级曲线，使大多数学员都能完成课程</w:t>
      </w:r>
    </w:p>
    <w:p w14:paraId="52992A1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C.不断激励学生去达到最高训练目标</w:t>
      </w:r>
    </w:p>
    <w:p w14:paraId="3B722A4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58A8506">
      <w:pPr>
        <w:keepNext w:val="0"/>
        <w:keepLines w:val="0"/>
        <w:widowControl/>
        <w:suppressLineNumbers w:val="0"/>
        <w:spacing w:line="315" w:lineRule="atLeast"/>
        <w:jc w:val="left"/>
        <w:rPr>
          <w:rFonts w:ascii="宋体" w:hAnsi="宋体" w:eastAsia="宋体" w:cs="宋体"/>
          <w:sz w:val="21"/>
          <w:szCs w:val="21"/>
        </w:rPr>
      </w:pPr>
    </w:p>
    <w:p w14:paraId="2B2E022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109.在教学过程中，下列哪一种呈现方式对呈现新材料，概括新思想或陈述理论与实践的关</w:t>
      </w:r>
      <w:r>
        <w:rPr>
          <w:rFonts w:ascii="宋体" w:hAnsi="宋体" w:eastAsia="宋体" w:cs="宋体"/>
          <w:sz w:val="21"/>
          <w:szCs w:val="21"/>
        </w:rPr>
        <w:br w:type="textWrapping"/>
      </w:r>
      <w:r>
        <w:rPr>
          <w:rFonts w:ascii="宋体" w:hAnsi="宋体" w:eastAsia="宋体" w:cs="宋体"/>
          <w:sz w:val="21"/>
          <w:szCs w:val="21"/>
        </w:rPr>
        <w:t>系较为适合[1 分]</w:t>
      </w:r>
      <w:r>
        <w:rPr>
          <w:rFonts w:ascii="宋体" w:hAnsi="宋体" w:eastAsia="宋体" w:cs="宋体"/>
          <w:color w:val="999999"/>
          <w:sz w:val="21"/>
          <w:szCs w:val="21"/>
        </w:rPr>
        <w:t>[1分]</w:t>
      </w:r>
    </w:p>
    <w:p w14:paraId="68C2CAD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A.讲座的方式</w:t>
      </w:r>
    </w:p>
    <w:p w14:paraId="0F2ACA5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B.整体教学方式</w:t>
      </w:r>
    </w:p>
    <w:p w14:paraId="75122CF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C.示范与演示方式</w:t>
      </w:r>
    </w:p>
    <w:p w14:paraId="0163247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0E473C16">
      <w:pPr>
        <w:keepNext w:val="0"/>
        <w:keepLines w:val="0"/>
        <w:widowControl/>
        <w:suppressLineNumbers w:val="0"/>
        <w:spacing w:line="315" w:lineRule="atLeast"/>
        <w:jc w:val="left"/>
        <w:rPr>
          <w:rFonts w:ascii="宋体" w:hAnsi="宋体" w:eastAsia="宋体" w:cs="宋体"/>
          <w:sz w:val="21"/>
          <w:szCs w:val="21"/>
        </w:rPr>
      </w:pPr>
    </w:p>
    <w:p w14:paraId="09BD2DC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110.在编制正误判断题时，应遵循的原则是[1 分]</w:t>
      </w:r>
      <w:r>
        <w:rPr>
          <w:rFonts w:ascii="宋体" w:hAnsi="宋体" w:eastAsia="宋体" w:cs="宋体"/>
          <w:color w:val="999999"/>
          <w:sz w:val="21"/>
          <w:szCs w:val="21"/>
        </w:rPr>
        <w:t>[1分]</w:t>
      </w:r>
    </w:p>
    <w:p w14:paraId="3EBBB09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A.在问题中包含复杂的叙述</w:t>
      </w:r>
    </w:p>
    <w:p w14:paraId="5E7590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B.避免使用诸如“所有”、“每个”、“只有”之类的绝对语气</w:t>
      </w:r>
    </w:p>
    <w:p w14:paraId="56681FB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C.在对问题的叙述中包含一个或更多的概念</w:t>
      </w:r>
    </w:p>
    <w:p w14:paraId="3D128D7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E9E08A6">
      <w:pPr>
        <w:keepNext w:val="0"/>
        <w:keepLines w:val="0"/>
        <w:widowControl/>
        <w:suppressLineNumbers w:val="0"/>
        <w:spacing w:line="315" w:lineRule="atLeast"/>
        <w:jc w:val="left"/>
        <w:rPr>
          <w:rFonts w:ascii="宋体" w:hAnsi="宋体" w:eastAsia="宋体" w:cs="宋体"/>
          <w:sz w:val="21"/>
          <w:szCs w:val="21"/>
        </w:rPr>
      </w:pPr>
    </w:p>
    <w:p w14:paraId="7C3E3E4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111.当书面测试显示出较高的鉴别力时，它将[1 分]</w:t>
      </w:r>
      <w:r>
        <w:rPr>
          <w:rFonts w:ascii="宋体" w:hAnsi="宋体" w:eastAsia="宋体" w:cs="宋体"/>
          <w:color w:val="999999"/>
          <w:sz w:val="21"/>
          <w:szCs w:val="21"/>
        </w:rPr>
        <w:t>[1分]</w:t>
      </w:r>
    </w:p>
    <w:p w14:paraId="5CF0280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A.适合于对随机样本施测</w:t>
      </w:r>
    </w:p>
    <w:p w14:paraId="280833E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B.包含具有代表性和综合性的课程目标样本</w:t>
      </w:r>
    </w:p>
    <w:p w14:paraId="3401647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C.能够鉴别出成就较高和成就较低的学生</w:t>
      </w:r>
    </w:p>
    <w:p w14:paraId="3D77FCF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3DAFF80">
      <w:pPr>
        <w:keepNext w:val="0"/>
        <w:keepLines w:val="0"/>
        <w:widowControl/>
        <w:suppressLineNumbers w:val="0"/>
        <w:spacing w:line="315" w:lineRule="atLeast"/>
        <w:jc w:val="left"/>
        <w:rPr>
          <w:rFonts w:ascii="宋体" w:hAnsi="宋体" w:eastAsia="宋体" w:cs="宋体"/>
          <w:sz w:val="21"/>
          <w:szCs w:val="21"/>
        </w:rPr>
      </w:pPr>
    </w:p>
    <w:p w14:paraId="0888321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112.处在应激状态下时，学生的通常反应是[1 分]</w:t>
      </w:r>
      <w:r>
        <w:rPr>
          <w:rFonts w:ascii="宋体" w:hAnsi="宋体" w:eastAsia="宋体" w:cs="宋体"/>
          <w:color w:val="999999"/>
          <w:sz w:val="21"/>
          <w:szCs w:val="21"/>
        </w:rPr>
        <w:t>[1分]</w:t>
      </w:r>
    </w:p>
    <w:p w14:paraId="7FDC72A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A.情绪变化快，对教员或其它人感到愤怒</w:t>
      </w:r>
    </w:p>
    <w:p w14:paraId="1952765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B.在飞行经验与训练有限的情况下，具有自动化和迅速准确的反应</w:t>
      </w:r>
    </w:p>
    <w:p w14:paraId="33B342E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C.不恰当的行为，如过分的合作、过分的自我控制和小心谨慎，不合时令的大笑和歌唱</w:t>
      </w:r>
    </w:p>
    <w:p w14:paraId="38B42E2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0C82C88">
      <w:pPr>
        <w:keepNext w:val="0"/>
        <w:keepLines w:val="0"/>
        <w:widowControl/>
        <w:suppressLineNumbers w:val="0"/>
        <w:spacing w:line="315" w:lineRule="atLeast"/>
        <w:jc w:val="left"/>
        <w:rPr>
          <w:rFonts w:ascii="宋体" w:hAnsi="宋体" w:eastAsia="宋体" w:cs="宋体"/>
          <w:sz w:val="21"/>
          <w:szCs w:val="21"/>
        </w:rPr>
      </w:pPr>
    </w:p>
    <w:p w14:paraId="160F54F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113.判断学员综合飞行的主要依据是[1 分]</w:t>
      </w:r>
      <w:r>
        <w:rPr>
          <w:rFonts w:ascii="宋体" w:hAnsi="宋体" w:eastAsia="宋体" w:cs="宋体"/>
          <w:color w:val="999999"/>
          <w:sz w:val="21"/>
          <w:szCs w:val="21"/>
        </w:rPr>
        <w:t>[1分]</w:t>
      </w:r>
    </w:p>
    <w:p w14:paraId="44E087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A.形成对外观察的习惯</w:t>
      </w:r>
    </w:p>
    <w:p w14:paraId="586B231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B.在借助外界参照操纵飞机时能依靠飞行仪表</w:t>
      </w:r>
    </w:p>
    <w:p w14:paraId="52627EB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C.在外界参照消失后自己能继续控制飞机</w:t>
      </w:r>
    </w:p>
    <w:p w14:paraId="2E3FEB1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6134712">
      <w:pPr>
        <w:keepNext w:val="0"/>
        <w:keepLines w:val="0"/>
        <w:widowControl/>
        <w:suppressLineNumbers w:val="0"/>
        <w:spacing w:line="315" w:lineRule="atLeast"/>
        <w:jc w:val="left"/>
        <w:rPr>
          <w:rFonts w:ascii="宋体" w:hAnsi="宋体" w:eastAsia="宋体" w:cs="宋体"/>
          <w:sz w:val="21"/>
          <w:szCs w:val="21"/>
        </w:rPr>
      </w:pPr>
    </w:p>
    <w:p w14:paraId="011DE66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114.在课堂教学中，对学生的表现及完成效果进行评价的依据是[1 分]</w:t>
      </w:r>
      <w:r>
        <w:rPr>
          <w:rFonts w:ascii="宋体" w:hAnsi="宋体" w:eastAsia="宋体" w:cs="宋体"/>
          <w:color w:val="999999"/>
          <w:sz w:val="21"/>
          <w:szCs w:val="21"/>
        </w:rPr>
        <w:t>[1分]</w:t>
      </w:r>
    </w:p>
    <w:p w14:paraId="7E42170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A.学生的个人背景及过去经验</w:t>
      </w:r>
    </w:p>
    <w:p w14:paraId="61B0671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B.本课涉及的内容及目的</w:t>
      </w:r>
    </w:p>
    <w:p w14:paraId="2744A5B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C.学生的实际表现与既定标准之间的差异</w:t>
      </w:r>
    </w:p>
    <w:p w14:paraId="3CD6DF1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8D4FCC6">
      <w:pPr>
        <w:keepNext w:val="0"/>
        <w:keepLines w:val="0"/>
        <w:widowControl/>
        <w:suppressLineNumbers w:val="0"/>
        <w:spacing w:line="315" w:lineRule="atLeast"/>
        <w:jc w:val="left"/>
        <w:rPr>
          <w:rFonts w:ascii="宋体" w:hAnsi="宋体" w:eastAsia="宋体" w:cs="宋体"/>
          <w:sz w:val="21"/>
          <w:szCs w:val="21"/>
        </w:rPr>
      </w:pPr>
    </w:p>
    <w:p w14:paraId="4C890EA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115.在教授从已知到未知的东西时，教员应利用学生的[1 分]</w:t>
      </w:r>
      <w:r>
        <w:rPr>
          <w:rFonts w:ascii="宋体" w:hAnsi="宋体" w:eastAsia="宋体" w:cs="宋体"/>
          <w:color w:val="999999"/>
          <w:sz w:val="21"/>
          <w:szCs w:val="21"/>
        </w:rPr>
        <w:t>[1分]</w:t>
      </w:r>
    </w:p>
    <w:p w14:paraId="040BE20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A.焦虑和不安全感</w:t>
      </w:r>
    </w:p>
    <w:p w14:paraId="2EC1125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B.以前的经验和知识</w:t>
      </w:r>
    </w:p>
    <w:p w14:paraId="0003301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C.以前所有的有用或无用观点</w:t>
      </w:r>
    </w:p>
    <w:p w14:paraId="27129C8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68F7145C">
      <w:pPr>
        <w:keepNext w:val="0"/>
        <w:keepLines w:val="0"/>
        <w:widowControl/>
        <w:suppressLineNumbers w:val="0"/>
        <w:spacing w:line="315" w:lineRule="atLeast"/>
        <w:jc w:val="left"/>
        <w:rPr>
          <w:rFonts w:ascii="宋体" w:hAnsi="宋体" w:eastAsia="宋体" w:cs="宋体"/>
          <w:sz w:val="21"/>
          <w:szCs w:val="21"/>
        </w:rPr>
      </w:pPr>
    </w:p>
    <w:p w14:paraId="2D6A6F4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116.训练大纲中的每一课都应包括[1 分]</w:t>
      </w:r>
      <w:r>
        <w:rPr>
          <w:rFonts w:ascii="宋体" w:hAnsi="宋体" w:eastAsia="宋体" w:cs="宋体"/>
          <w:color w:val="999999"/>
          <w:sz w:val="21"/>
          <w:szCs w:val="21"/>
        </w:rPr>
        <w:t>[1分]</w:t>
      </w:r>
    </w:p>
    <w:p w14:paraId="13E6461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A.注意、动机和概览</w:t>
      </w:r>
    </w:p>
    <w:p w14:paraId="4759627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B.引言、正文和总结</w:t>
      </w:r>
    </w:p>
    <w:p w14:paraId="7FA338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C.目的、内容和完成标准</w:t>
      </w:r>
    </w:p>
    <w:p w14:paraId="767F860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5C9CAC7">
      <w:pPr>
        <w:keepNext w:val="0"/>
        <w:keepLines w:val="0"/>
        <w:widowControl/>
        <w:suppressLineNumbers w:val="0"/>
        <w:spacing w:line="315" w:lineRule="atLeast"/>
        <w:jc w:val="left"/>
        <w:rPr>
          <w:rFonts w:ascii="宋体" w:hAnsi="宋体" w:eastAsia="宋体" w:cs="宋体"/>
          <w:sz w:val="21"/>
          <w:szCs w:val="21"/>
        </w:rPr>
      </w:pPr>
    </w:p>
    <w:p w14:paraId="14A30B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117.在教学过程中使用的教学辅助设备应该是[1 分]</w:t>
      </w:r>
      <w:r>
        <w:rPr>
          <w:rFonts w:ascii="宋体" w:hAnsi="宋体" w:eastAsia="宋体" w:cs="宋体"/>
          <w:color w:val="999999"/>
          <w:sz w:val="21"/>
          <w:szCs w:val="21"/>
        </w:rPr>
        <w:t>[1分]</w:t>
      </w:r>
    </w:p>
    <w:p w14:paraId="7A018D5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A.具有自明性，不需什么解释说明</w:t>
      </w:r>
    </w:p>
    <w:p w14:paraId="161FA21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B.能够与所要达到的目的相吻合</w:t>
      </w:r>
    </w:p>
    <w:p w14:paraId="5CA9217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C.在准备和组织教学计划之前就应选定</w:t>
      </w:r>
    </w:p>
    <w:p w14:paraId="5BD3E89E">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EFAD0EB">
      <w:pPr>
        <w:keepNext w:val="0"/>
        <w:keepLines w:val="0"/>
        <w:widowControl/>
        <w:suppressLineNumbers w:val="0"/>
        <w:spacing w:line="315" w:lineRule="atLeast"/>
        <w:jc w:val="left"/>
        <w:rPr>
          <w:rFonts w:ascii="宋体" w:hAnsi="宋体" w:eastAsia="宋体" w:cs="宋体"/>
          <w:sz w:val="21"/>
          <w:szCs w:val="21"/>
        </w:rPr>
      </w:pPr>
    </w:p>
    <w:p w14:paraId="561CAD8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118.对教学内容各部分关系进行概括和总结的意义在于[1 分]</w:t>
      </w:r>
      <w:r>
        <w:rPr>
          <w:rFonts w:ascii="宋体" w:hAnsi="宋体" w:eastAsia="宋体" w:cs="宋体"/>
          <w:color w:val="999999"/>
          <w:sz w:val="21"/>
          <w:szCs w:val="21"/>
        </w:rPr>
        <w:t>[1分]</w:t>
      </w:r>
    </w:p>
    <w:p w14:paraId="3A915F0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A.有利于教、双方改正不良的行为习惯</w:t>
      </w:r>
    </w:p>
    <w:p w14:paraId="3D45312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B.通过逐渐扩大学习单元激励学生不断进取</w:t>
      </w:r>
    </w:p>
    <w:p w14:paraId="6A841AC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C.能使学生分步骤地掌握知识和技能的各个组成部分，能使各个部分的知识和技能融会贯通</w:t>
      </w:r>
    </w:p>
    <w:p w14:paraId="65F62ED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DF5AB9A">
      <w:pPr>
        <w:keepNext w:val="0"/>
        <w:keepLines w:val="0"/>
        <w:widowControl/>
        <w:suppressLineNumbers w:val="0"/>
        <w:spacing w:line="315" w:lineRule="atLeast"/>
        <w:jc w:val="left"/>
        <w:rPr>
          <w:rFonts w:ascii="宋体" w:hAnsi="宋体" w:eastAsia="宋体" w:cs="宋体"/>
          <w:sz w:val="21"/>
          <w:szCs w:val="21"/>
        </w:rPr>
      </w:pPr>
    </w:p>
    <w:p w14:paraId="0B2CF2C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119.在知识与技能的学习过程中，同化阶段是指[1 分]</w:t>
      </w:r>
      <w:r>
        <w:rPr>
          <w:rFonts w:ascii="宋体" w:hAnsi="宋体" w:eastAsia="宋体" w:cs="宋体"/>
          <w:color w:val="999999"/>
          <w:sz w:val="21"/>
          <w:szCs w:val="21"/>
        </w:rPr>
        <w:t>[1分]</w:t>
      </w:r>
    </w:p>
    <w:p w14:paraId="6FBE71C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A.输入的新知识被原有认知结构加工改造的过程</w:t>
      </w:r>
    </w:p>
    <w:p w14:paraId="3B2F684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B.运用头脑中的知识经验去达成问题解决的过程</w:t>
      </w:r>
    </w:p>
    <w:p w14:paraId="2CA3471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C.学员从教员那里获取新知识新技能的过程</w:t>
      </w:r>
    </w:p>
    <w:p w14:paraId="4EAA6310">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DFADDAB">
      <w:pPr>
        <w:keepNext w:val="0"/>
        <w:keepLines w:val="0"/>
        <w:widowControl/>
        <w:suppressLineNumbers w:val="0"/>
        <w:spacing w:line="315" w:lineRule="atLeast"/>
        <w:jc w:val="left"/>
        <w:rPr>
          <w:rFonts w:ascii="宋体" w:hAnsi="宋体" w:eastAsia="宋体" w:cs="宋体"/>
          <w:sz w:val="21"/>
          <w:szCs w:val="21"/>
        </w:rPr>
      </w:pPr>
    </w:p>
    <w:p w14:paraId="12F7C96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120.学生不愿接受新知识，拒绝进行额外练习的现象，主要是由于[1 分]</w:t>
      </w:r>
      <w:r>
        <w:rPr>
          <w:rFonts w:ascii="宋体" w:hAnsi="宋体" w:eastAsia="宋体" w:cs="宋体"/>
          <w:color w:val="999999"/>
          <w:sz w:val="21"/>
          <w:szCs w:val="21"/>
        </w:rPr>
        <w:t>[1分]</w:t>
      </w:r>
    </w:p>
    <w:p w14:paraId="75BB956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A.价值观错位造成的</w:t>
      </w:r>
    </w:p>
    <w:p w14:paraId="647939A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B.基本需要未能得到满足造成的</w:t>
      </w:r>
    </w:p>
    <w:p w14:paraId="233292F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C.消极的自我意识造成的</w:t>
      </w:r>
    </w:p>
    <w:p w14:paraId="0117623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DD2E81A">
      <w:pPr>
        <w:keepNext w:val="0"/>
        <w:keepLines w:val="0"/>
        <w:widowControl/>
        <w:suppressLineNumbers w:val="0"/>
        <w:spacing w:line="315" w:lineRule="atLeast"/>
        <w:jc w:val="left"/>
        <w:rPr>
          <w:rFonts w:ascii="宋体" w:hAnsi="宋体" w:eastAsia="宋体" w:cs="宋体"/>
          <w:sz w:val="21"/>
          <w:szCs w:val="21"/>
        </w:rPr>
      </w:pPr>
    </w:p>
    <w:p w14:paraId="1EFEE2F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121.教员是否应该关心那些聪明且几乎不犯错误的学员[1 分]</w:t>
      </w:r>
      <w:r>
        <w:rPr>
          <w:rFonts w:ascii="宋体" w:hAnsi="宋体" w:eastAsia="宋体" w:cs="宋体"/>
          <w:color w:val="999999"/>
          <w:sz w:val="21"/>
          <w:szCs w:val="21"/>
        </w:rPr>
        <w:t>[1分]</w:t>
      </w:r>
    </w:p>
    <w:p w14:paraId="21E594C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A.不应该，因为有的学员天生就是飞行的料</w:t>
      </w:r>
    </w:p>
    <w:p w14:paraId="39967E3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B.应该，因为学员的过分自信会导致错误</w:t>
      </w:r>
    </w:p>
    <w:p w14:paraId="4066577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C.应该，如果教员不能在学员的行为中发现缺点，学员就会对教员失去信心</w:t>
      </w:r>
    </w:p>
    <w:p w14:paraId="0EC04A5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0E1A572B">
      <w:pPr>
        <w:keepNext w:val="0"/>
        <w:keepLines w:val="0"/>
        <w:widowControl/>
        <w:suppressLineNumbers w:val="0"/>
        <w:spacing w:line="315" w:lineRule="atLeast"/>
        <w:jc w:val="left"/>
        <w:rPr>
          <w:rFonts w:ascii="宋体" w:hAnsi="宋体" w:eastAsia="宋体" w:cs="宋体"/>
          <w:sz w:val="21"/>
          <w:szCs w:val="21"/>
        </w:rPr>
      </w:pPr>
    </w:p>
    <w:p w14:paraId="4FFFA34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122.促进学生领悟能力是教员的重要责任之一，以下哪一种方法有利于提高学员的领悟能力</w:t>
      </w:r>
      <w:r>
        <w:rPr>
          <w:rFonts w:ascii="宋体" w:hAnsi="宋体" w:eastAsia="宋体" w:cs="宋体"/>
          <w:sz w:val="21"/>
          <w:szCs w:val="21"/>
        </w:rPr>
        <w:br w:type="textWrapping"/>
      </w:r>
      <w:r>
        <w:rPr>
          <w:rFonts w:ascii="宋体" w:hAnsi="宋体" w:eastAsia="宋体" w:cs="宋体"/>
          <w:sz w:val="21"/>
          <w:szCs w:val="21"/>
        </w:rPr>
        <w:t>[1 分]</w:t>
      </w:r>
      <w:r>
        <w:rPr>
          <w:rFonts w:ascii="宋体" w:hAnsi="宋体" w:eastAsia="宋体" w:cs="宋体"/>
          <w:color w:val="999999"/>
          <w:sz w:val="21"/>
          <w:szCs w:val="21"/>
        </w:rPr>
        <w:t>[1分]</w:t>
      </w:r>
    </w:p>
    <w:p w14:paraId="6867EC0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A.对学生进行分析</w:t>
      </w:r>
    </w:p>
    <w:p w14:paraId="56D1F25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B.将所教授的知识或技能加以群集，并使之成为有意义的整体</w:t>
      </w:r>
    </w:p>
    <w:p w14:paraId="763271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C.学生对所学原理的掌握</w:t>
      </w:r>
    </w:p>
    <w:p w14:paraId="7674456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37E824DC">
      <w:pPr>
        <w:keepNext w:val="0"/>
        <w:keepLines w:val="0"/>
        <w:widowControl/>
        <w:suppressLineNumbers w:val="0"/>
        <w:spacing w:line="315" w:lineRule="atLeast"/>
        <w:jc w:val="left"/>
        <w:rPr>
          <w:rFonts w:ascii="宋体" w:hAnsi="宋体" w:eastAsia="宋体" w:cs="宋体"/>
          <w:sz w:val="21"/>
          <w:szCs w:val="21"/>
        </w:rPr>
      </w:pPr>
    </w:p>
    <w:p w14:paraId="533C286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123.接收信息者在接收信息时，有时会按照自己的需要对信息进行[1 分]</w:t>
      </w:r>
      <w:r>
        <w:rPr>
          <w:rFonts w:ascii="宋体" w:hAnsi="宋体" w:eastAsia="宋体" w:cs="宋体"/>
          <w:color w:val="999999"/>
          <w:sz w:val="21"/>
          <w:szCs w:val="21"/>
        </w:rPr>
        <w:t>[1分]</w:t>
      </w:r>
    </w:p>
    <w:p w14:paraId="66EF4B0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A.“过滤”</w:t>
      </w:r>
    </w:p>
    <w:p w14:paraId="077F33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B.“误解”</w:t>
      </w:r>
    </w:p>
    <w:p w14:paraId="6557A6B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C.“歪曲”</w:t>
      </w:r>
    </w:p>
    <w:p w14:paraId="62A697D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FC384DE">
      <w:pPr>
        <w:keepNext w:val="0"/>
        <w:keepLines w:val="0"/>
        <w:widowControl/>
        <w:suppressLineNumbers w:val="0"/>
        <w:spacing w:line="315" w:lineRule="atLeast"/>
        <w:jc w:val="left"/>
        <w:rPr>
          <w:rFonts w:ascii="宋体" w:hAnsi="宋体" w:eastAsia="宋体" w:cs="宋体"/>
          <w:sz w:val="21"/>
          <w:szCs w:val="21"/>
        </w:rPr>
      </w:pPr>
    </w:p>
    <w:p w14:paraId="2F486D7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124.飞行学员能够进行良好注意分配和转移的条件是[1 分]</w:t>
      </w:r>
      <w:r>
        <w:rPr>
          <w:rFonts w:ascii="宋体" w:hAnsi="宋体" w:eastAsia="宋体" w:cs="宋体"/>
          <w:color w:val="999999"/>
          <w:sz w:val="21"/>
          <w:szCs w:val="21"/>
        </w:rPr>
        <w:t>[1分]</w:t>
      </w:r>
    </w:p>
    <w:p w14:paraId="7DFC08B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A.对飞行仪表、飞行程序和各个飞行动作有了一定程度的了解后</w:t>
      </w:r>
    </w:p>
    <w:p w14:paraId="7C492EC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B.注意力高度集中时</w:t>
      </w:r>
    </w:p>
    <w:p w14:paraId="29772D7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C.重视飞行训练时</w:t>
      </w:r>
    </w:p>
    <w:p w14:paraId="346E9DA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533DED4">
      <w:pPr>
        <w:keepNext w:val="0"/>
        <w:keepLines w:val="0"/>
        <w:widowControl/>
        <w:suppressLineNumbers w:val="0"/>
        <w:spacing w:line="315" w:lineRule="atLeast"/>
        <w:jc w:val="left"/>
        <w:rPr>
          <w:rFonts w:ascii="宋体" w:hAnsi="宋体" w:eastAsia="宋体" w:cs="宋体"/>
          <w:sz w:val="21"/>
          <w:szCs w:val="21"/>
        </w:rPr>
      </w:pPr>
    </w:p>
    <w:p w14:paraId="5D72DBE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125.以学生情绪反应为基础的学习定律叫做[1 分]</w:t>
      </w:r>
      <w:r>
        <w:rPr>
          <w:rFonts w:ascii="宋体" w:hAnsi="宋体" w:eastAsia="宋体" w:cs="宋体"/>
          <w:color w:val="999999"/>
          <w:sz w:val="21"/>
          <w:szCs w:val="21"/>
        </w:rPr>
        <w:t>[1分]</w:t>
      </w:r>
    </w:p>
    <w:p w14:paraId="520BD51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A.效果律</w:t>
      </w:r>
    </w:p>
    <w:p w14:paraId="2F9CADA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B.准备律</w:t>
      </w:r>
    </w:p>
    <w:p w14:paraId="60C8BD9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C.强化律</w:t>
      </w:r>
    </w:p>
    <w:p w14:paraId="3DEDBF3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2FEA415">
      <w:pPr>
        <w:keepNext w:val="0"/>
        <w:keepLines w:val="0"/>
        <w:widowControl/>
        <w:suppressLineNumbers w:val="0"/>
        <w:spacing w:line="315" w:lineRule="atLeast"/>
        <w:jc w:val="left"/>
        <w:rPr>
          <w:rFonts w:ascii="宋体" w:hAnsi="宋体" w:eastAsia="宋体" w:cs="宋体"/>
          <w:sz w:val="21"/>
          <w:szCs w:val="21"/>
        </w:rPr>
      </w:pPr>
    </w:p>
    <w:p w14:paraId="7A96D9F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126.在学生能够集中精力于学习之前，下列哪一项人类的需要应首先得到满足[1 分]</w:t>
      </w:r>
      <w:r>
        <w:rPr>
          <w:rFonts w:ascii="宋体" w:hAnsi="宋体" w:eastAsia="宋体" w:cs="宋体"/>
          <w:color w:val="999999"/>
          <w:sz w:val="21"/>
          <w:szCs w:val="21"/>
        </w:rPr>
        <w:t>[1分]</w:t>
      </w:r>
    </w:p>
    <w:p w14:paraId="7FD2203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A.社会性的需要</w:t>
      </w:r>
    </w:p>
    <w:p w14:paraId="5A6B969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B.安全的需要</w:t>
      </w:r>
    </w:p>
    <w:p w14:paraId="1D69C37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C.生理需要</w:t>
      </w:r>
    </w:p>
    <w:p w14:paraId="2A21696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4FBC0ACE">
      <w:pPr>
        <w:keepNext w:val="0"/>
        <w:keepLines w:val="0"/>
        <w:widowControl/>
        <w:suppressLineNumbers w:val="0"/>
        <w:spacing w:line="315" w:lineRule="atLeast"/>
        <w:jc w:val="left"/>
        <w:rPr>
          <w:rFonts w:ascii="宋体" w:hAnsi="宋体" w:eastAsia="宋体" w:cs="宋体"/>
          <w:sz w:val="21"/>
          <w:szCs w:val="21"/>
        </w:rPr>
      </w:pPr>
    </w:p>
    <w:p w14:paraId="24B11B1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127.在学习过程中的信息输入阶段，教员应该[1 分]</w:t>
      </w:r>
      <w:r>
        <w:rPr>
          <w:rFonts w:ascii="宋体" w:hAnsi="宋体" w:eastAsia="宋体" w:cs="宋体"/>
          <w:color w:val="999999"/>
          <w:sz w:val="21"/>
          <w:szCs w:val="21"/>
        </w:rPr>
        <w:t>[1分]</w:t>
      </w:r>
    </w:p>
    <w:p w14:paraId="59E423F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A.以学生原有认知结构作为基础，并与当前的新知识、新信息相匹配</w:t>
      </w:r>
    </w:p>
    <w:p w14:paraId="7E1D64A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B.不考虑学生的原有认知结构，难、新知识的教学有助于使学生的认知结构建立在更高的层</w:t>
      </w:r>
      <w:r>
        <w:rPr>
          <w:rFonts w:ascii="宋体" w:hAnsi="宋体" w:eastAsia="宋体" w:cs="宋体"/>
          <w:sz w:val="21"/>
          <w:szCs w:val="21"/>
        </w:rPr>
        <w:br w:type="textWrapping"/>
      </w:r>
      <w:r>
        <w:rPr>
          <w:rFonts w:ascii="宋体" w:hAnsi="宋体" w:eastAsia="宋体" w:cs="宋体"/>
          <w:sz w:val="21"/>
          <w:szCs w:val="21"/>
        </w:rPr>
        <w:t>次上</w:t>
      </w:r>
    </w:p>
    <w:p w14:paraId="0E4C8BA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C.以学生的原有认知结构为基础，反复强化和复习学生已经掌握的知识和技能</w:t>
      </w:r>
    </w:p>
    <w:p w14:paraId="455021A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A62FAEF">
      <w:pPr>
        <w:keepNext w:val="0"/>
        <w:keepLines w:val="0"/>
        <w:widowControl/>
        <w:suppressLineNumbers w:val="0"/>
        <w:spacing w:line="315" w:lineRule="atLeast"/>
        <w:jc w:val="left"/>
        <w:rPr>
          <w:rFonts w:ascii="宋体" w:hAnsi="宋体" w:eastAsia="宋体" w:cs="宋体"/>
          <w:sz w:val="21"/>
          <w:szCs w:val="21"/>
        </w:rPr>
      </w:pPr>
    </w:p>
    <w:p w14:paraId="13306B2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128.下列关于教员讲评工作的叙述，哪一项是正确的[1 分]</w:t>
      </w:r>
      <w:r>
        <w:rPr>
          <w:rFonts w:ascii="宋体" w:hAnsi="宋体" w:eastAsia="宋体" w:cs="宋体"/>
          <w:color w:val="999999"/>
          <w:sz w:val="21"/>
          <w:szCs w:val="21"/>
        </w:rPr>
        <w:t>[1分]</w:t>
      </w:r>
    </w:p>
    <w:p w14:paraId="0487A0C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A.综合讲评必须详尽地覆盖学生操作的每一方面</w:t>
      </w:r>
    </w:p>
    <w:p w14:paraId="43DBE33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B.教员应依靠自身所处的地位作出能为学生接受的讲评</w:t>
      </w:r>
    </w:p>
    <w:p w14:paraId="15A3FF9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C.在学生愿意接受教员的讲评之前，他们首先应接纳教员本人</w:t>
      </w:r>
    </w:p>
    <w:p w14:paraId="1834C01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77D7534">
      <w:pPr>
        <w:keepNext w:val="0"/>
        <w:keepLines w:val="0"/>
        <w:widowControl/>
        <w:suppressLineNumbers w:val="0"/>
        <w:spacing w:line="315" w:lineRule="atLeast"/>
        <w:jc w:val="left"/>
        <w:rPr>
          <w:rFonts w:ascii="宋体" w:hAnsi="宋体" w:eastAsia="宋体" w:cs="宋体"/>
          <w:sz w:val="21"/>
          <w:szCs w:val="21"/>
        </w:rPr>
      </w:pPr>
    </w:p>
    <w:p w14:paraId="3D64FD6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129.示范与练习教学法的基本步骤是：[1 分]</w:t>
      </w:r>
      <w:r>
        <w:rPr>
          <w:rFonts w:ascii="宋体" w:hAnsi="宋体" w:eastAsia="宋体" w:cs="宋体"/>
          <w:color w:val="999999"/>
          <w:sz w:val="21"/>
          <w:szCs w:val="21"/>
        </w:rPr>
        <w:t>[1分]</w:t>
      </w:r>
    </w:p>
    <w:p w14:paraId="467BB8C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A.示范、练习、讲评</w:t>
      </w:r>
    </w:p>
    <w:p w14:paraId="6AFF338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B.解释、学生操作、讲评</w:t>
      </w:r>
    </w:p>
    <w:p w14:paraId="3477521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C.解释、示范、学生操作、教官监督、讲评</w:t>
      </w:r>
    </w:p>
    <w:p w14:paraId="771AAAEB">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783C305B">
      <w:pPr>
        <w:keepNext w:val="0"/>
        <w:keepLines w:val="0"/>
        <w:widowControl/>
        <w:suppressLineNumbers w:val="0"/>
        <w:spacing w:line="315" w:lineRule="atLeast"/>
        <w:jc w:val="left"/>
        <w:rPr>
          <w:rFonts w:ascii="宋体" w:hAnsi="宋体" w:eastAsia="宋体" w:cs="宋体"/>
          <w:sz w:val="21"/>
          <w:szCs w:val="21"/>
        </w:rPr>
      </w:pPr>
    </w:p>
    <w:p w14:paraId="0BAB4E2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130.教员与学生之间交流的效果是由以下哪一种因素来衡量的[1 分]</w:t>
      </w:r>
      <w:r>
        <w:rPr>
          <w:rFonts w:ascii="宋体" w:hAnsi="宋体" w:eastAsia="宋体" w:cs="宋体"/>
          <w:color w:val="999999"/>
          <w:sz w:val="21"/>
          <w:szCs w:val="21"/>
        </w:rPr>
        <w:t>[1分]</w:t>
      </w:r>
    </w:p>
    <w:p w14:paraId="295CFD1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A.学生所表现出的求知欲程度</w:t>
      </w:r>
    </w:p>
    <w:p w14:paraId="165D6FB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B.教员所表达的概念与学生所接受到概念之间的相近程度</w:t>
      </w:r>
    </w:p>
    <w:p w14:paraId="7C0651B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C.课堂上学生对教员注意的程度</w:t>
      </w:r>
    </w:p>
    <w:p w14:paraId="52A8FEF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4FB68A68">
      <w:pPr>
        <w:keepNext w:val="0"/>
        <w:keepLines w:val="0"/>
        <w:widowControl/>
        <w:suppressLineNumbers w:val="0"/>
        <w:spacing w:line="315" w:lineRule="atLeast"/>
        <w:jc w:val="left"/>
        <w:rPr>
          <w:rFonts w:ascii="宋体" w:hAnsi="宋体" w:eastAsia="宋体" w:cs="宋体"/>
          <w:sz w:val="21"/>
          <w:szCs w:val="21"/>
        </w:rPr>
      </w:pPr>
    </w:p>
    <w:p w14:paraId="624E484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131.在未理解的情况下，某人可能反复做某件事，这一水平上的学习可称之为[1 分]</w:t>
      </w:r>
      <w:r>
        <w:rPr>
          <w:rFonts w:ascii="宋体" w:hAnsi="宋体" w:eastAsia="宋体" w:cs="宋体"/>
          <w:color w:val="999999"/>
          <w:sz w:val="21"/>
          <w:szCs w:val="21"/>
        </w:rPr>
        <w:t>[1分]</w:t>
      </w:r>
    </w:p>
    <w:p w14:paraId="476EAF1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A.机械学习</w:t>
      </w:r>
    </w:p>
    <w:p w14:paraId="0531FDB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B.基本学习法</w:t>
      </w:r>
    </w:p>
    <w:p w14:paraId="5F95947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C.随机学习法</w:t>
      </w:r>
    </w:p>
    <w:p w14:paraId="7C4A6DE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131DAC36">
      <w:pPr>
        <w:keepNext w:val="0"/>
        <w:keepLines w:val="0"/>
        <w:widowControl/>
        <w:suppressLineNumbers w:val="0"/>
        <w:spacing w:line="315" w:lineRule="atLeast"/>
        <w:jc w:val="left"/>
        <w:rPr>
          <w:rFonts w:ascii="宋体" w:hAnsi="宋体" w:eastAsia="宋体" w:cs="宋体"/>
          <w:sz w:val="21"/>
          <w:szCs w:val="21"/>
        </w:rPr>
      </w:pPr>
    </w:p>
    <w:p w14:paraId="5903542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132.当教员对学生进行评价时，应该[1 分]</w:t>
      </w:r>
      <w:r>
        <w:rPr>
          <w:rFonts w:ascii="宋体" w:hAnsi="宋体" w:eastAsia="宋体" w:cs="宋体"/>
          <w:color w:val="999999"/>
          <w:sz w:val="21"/>
          <w:szCs w:val="21"/>
        </w:rPr>
        <w:t>[1分]</w:t>
      </w:r>
    </w:p>
    <w:p w14:paraId="42CC1E4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A.私下进行</w:t>
      </w:r>
    </w:p>
    <w:p w14:paraId="08675F6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B.主观而非客观地进行</w:t>
      </w:r>
    </w:p>
    <w:p w14:paraId="2BAC220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C.在学生操作结束后立即进行</w:t>
      </w:r>
    </w:p>
    <w:p w14:paraId="60D34D2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2CA83E5">
      <w:pPr>
        <w:keepNext w:val="0"/>
        <w:keepLines w:val="0"/>
        <w:widowControl/>
        <w:suppressLineNumbers w:val="0"/>
        <w:spacing w:line="315" w:lineRule="atLeast"/>
        <w:jc w:val="left"/>
        <w:rPr>
          <w:rFonts w:ascii="宋体" w:hAnsi="宋体" w:eastAsia="宋体" w:cs="宋体"/>
          <w:sz w:val="21"/>
          <w:szCs w:val="21"/>
        </w:rPr>
      </w:pPr>
    </w:p>
    <w:p w14:paraId="5708A11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133.恐惧或焦虑对学生学习效果产生影响的途径之一是[1 分]</w:t>
      </w:r>
      <w:r>
        <w:rPr>
          <w:rFonts w:ascii="宋体" w:hAnsi="宋体" w:eastAsia="宋体" w:cs="宋体"/>
          <w:color w:val="999999"/>
          <w:sz w:val="21"/>
          <w:szCs w:val="21"/>
        </w:rPr>
        <w:t>[1分]</w:t>
      </w:r>
    </w:p>
    <w:p w14:paraId="590C265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A.焦虑会影响学生在学习时的知觉广度</w:t>
      </w:r>
    </w:p>
    <w:p w14:paraId="338A786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B.如果教员能对学生的焦虑进行适当的控制和指导，焦虑将提高学员的学习进度</w:t>
      </w:r>
    </w:p>
    <w:p w14:paraId="379B7A8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C.焦虑将使学生的注意力分散于较大的范围内，从而干扰学生的正常反应</w:t>
      </w:r>
    </w:p>
    <w:p w14:paraId="6D62CF0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A29946B">
      <w:pPr>
        <w:keepNext w:val="0"/>
        <w:keepLines w:val="0"/>
        <w:widowControl/>
        <w:suppressLineNumbers w:val="0"/>
        <w:spacing w:line="315" w:lineRule="atLeast"/>
        <w:jc w:val="left"/>
        <w:rPr>
          <w:rFonts w:ascii="宋体" w:hAnsi="宋体" w:eastAsia="宋体" w:cs="宋体"/>
          <w:sz w:val="21"/>
          <w:szCs w:val="21"/>
        </w:rPr>
      </w:pPr>
    </w:p>
    <w:p w14:paraId="68AB24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134.以下哪一种因素对学生掌握飞行技能的影响会更大[1 分]</w:t>
      </w:r>
      <w:r>
        <w:rPr>
          <w:rFonts w:ascii="宋体" w:hAnsi="宋体" w:eastAsia="宋体" w:cs="宋体"/>
          <w:color w:val="999999"/>
          <w:sz w:val="21"/>
          <w:szCs w:val="21"/>
        </w:rPr>
        <w:t>[1分]</w:t>
      </w:r>
    </w:p>
    <w:p w14:paraId="3688265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A.焦虑</w:t>
      </w:r>
    </w:p>
    <w:p w14:paraId="259A006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B.急躁</w:t>
      </w:r>
    </w:p>
    <w:p w14:paraId="4CDEE95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C.身体不适</w:t>
      </w:r>
    </w:p>
    <w:p w14:paraId="68484E0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D4D1CF3">
      <w:pPr>
        <w:keepNext w:val="0"/>
        <w:keepLines w:val="0"/>
        <w:widowControl/>
        <w:suppressLineNumbers w:val="0"/>
        <w:spacing w:line="315" w:lineRule="atLeast"/>
        <w:jc w:val="left"/>
        <w:rPr>
          <w:rFonts w:ascii="宋体" w:hAnsi="宋体" w:eastAsia="宋体" w:cs="宋体"/>
          <w:sz w:val="21"/>
          <w:szCs w:val="21"/>
        </w:rPr>
      </w:pPr>
    </w:p>
    <w:p w14:paraId="4F73D21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135.使用教学辅助设备的目的应该建立在它们能够有助于理解课堂教学的特定内容。教员想</w:t>
      </w:r>
      <w:r>
        <w:rPr>
          <w:rFonts w:ascii="宋体" w:hAnsi="宋体" w:eastAsia="宋体" w:cs="宋体"/>
          <w:sz w:val="21"/>
          <w:szCs w:val="21"/>
        </w:rPr>
        <w:br w:type="textWrapping"/>
      </w:r>
      <w:r>
        <w:rPr>
          <w:rFonts w:ascii="宋体" w:hAnsi="宋体" w:eastAsia="宋体" w:cs="宋体"/>
          <w:sz w:val="21"/>
          <w:szCs w:val="21"/>
        </w:rPr>
        <w:t>决定何时何地采用这些辅助设备时，他需要考虑的首要因素是[1 分]</w:t>
      </w:r>
      <w:r>
        <w:rPr>
          <w:rFonts w:ascii="宋体" w:hAnsi="宋体" w:eastAsia="宋体" w:cs="宋体"/>
          <w:color w:val="999999"/>
          <w:sz w:val="21"/>
          <w:szCs w:val="21"/>
        </w:rPr>
        <w:t>[1分]</w:t>
      </w:r>
    </w:p>
    <w:p w14:paraId="141341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A.把主题材料组织成框架或教学计划</w:t>
      </w:r>
    </w:p>
    <w:p w14:paraId="3392292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B.决定在课堂教学的哪一点或何时采用这些设备以便激发学生的学习兴趣</w:t>
      </w:r>
    </w:p>
    <w:p w14:paraId="460784A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C.明确授课目的，并确定必须与学生交流的信息</w:t>
      </w:r>
    </w:p>
    <w:p w14:paraId="77BF498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2096E8C3">
      <w:pPr>
        <w:keepNext w:val="0"/>
        <w:keepLines w:val="0"/>
        <w:widowControl/>
        <w:suppressLineNumbers w:val="0"/>
        <w:spacing w:line="315" w:lineRule="atLeast"/>
        <w:jc w:val="left"/>
        <w:rPr>
          <w:rFonts w:ascii="宋体" w:hAnsi="宋体" w:eastAsia="宋体" w:cs="宋体"/>
          <w:sz w:val="21"/>
          <w:szCs w:val="21"/>
        </w:rPr>
      </w:pPr>
    </w:p>
    <w:p w14:paraId="605CD44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136.经常重复的事物记忆效果最好，这是由于下列哪一条学习定律的作用[1 分]</w:t>
      </w:r>
      <w:r>
        <w:rPr>
          <w:rFonts w:ascii="宋体" w:hAnsi="宋体" w:eastAsia="宋体" w:cs="宋体"/>
          <w:color w:val="999999"/>
          <w:sz w:val="21"/>
          <w:szCs w:val="21"/>
        </w:rPr>
        <w:t>[1分]</w:t>
      </w:r>
    </w:p>
    <w:p w14:paraId="48F8FEE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A.效果律</w:t>
      </w:r>
    </w:p>
    <w:p w14:paraId="37C42A6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B.首因律</w:t>
      </w:r>
    </w:p>
    <w:p w14:paraId="68D6A87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C.练习律</w:t>
      </w:r>
    </w:p>
    <w:p w14:paraId="09CA1C5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D44636B">
      <w:pPr>
        <w:keepNext w:val="0"/>
        <w:keepLines w:val="0"/>
        <w:widowControl/>
        <w:suppressLineNumbers w:val="0"/>
        <w:spacing w:line="315" w:lineRule="atLeast"/>
        <w:jc w:val="left"/>
        <w:rPr>
          <w:rFonts w:ascii="宋体" w:hAnsi="宋体" w:eastAsia="宋体" w:cs="宋体"/>
          <w:sz w:val="21"/>
          <w:szCs w:val="21"/>
        </w:rPr>
      </w:pPr>
    </w:p>
    <w:p w14:paraId="0470963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137.对学生进行指导时，有效交流的条件通常是[1 分]</w:t>
      </w:r>
      <w:r>
        <w:rPr>
          <w:rFonts w:ascii="宋体" w:hAnsi="宋体" w:eastAsia="宋体" w:cs="宋体"/>
          <w:color w:val="999999"/>
          <w:sz w:val="21"/>
          <w:szCs w:val="21"/>
        </w:rPr>
        <w:t>[1分]</w:t>
      </w:r>
    </w:p>
    <w:p w14:paraId="173FBC3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A.有效的信息传递和被学生接受</w:t>
      </w:r>
    </w:p>
    <w:p w14:paraId="05D9AF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B.学生能够重复所接收到的信息</w:t>
      </w:r>
    </w:p>
    <w:p w14:paraId="5C2524D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C.信息以能够改变学生行为的方式进行传递</w:t>
      </w:r>
    </w:p>
    <w:p w14:paraId="01C5BFE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10FE779">
      <w:pPr>
        <w:keepNext w:val="0"/>
        <w:keepLines w:val="0"/>
        <w:widowControl/>
        <w:suppressLineNumbers w:val="0"/>
        <w:spacing w:line="315" w:lineRule="atLeast"/>
        <w:jc w:val="left"/>
        <w:rPr>
          <w:rFonts w:ascii="宋体" w:hAnsi="宋体" w:eastAsia="宋体" w:cs="宋体"/>
          <w:sz w:val="21"/>
          <w:szCs w:val="21"/>
        </w:rPr>
      </w:pPr>
    </w:p>
    <w:p w14:paraId="6D71725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138.非正式授课的一个明显特征是[1 分]</w:t>
      </w:r>
      <w:r>
        <w:rPr>
          <w:rFonts w:ascii="宋体" w:hAnsi="宋体" w:eastAsia="宋体" w:cs="宋体"/>
          <w:color w:val="999999"/>
          <w:sz w:val="21"/>
          <w:szCs w:val="21"/>
        </w:rPr>
        <w:t>[1分]</w:t>
      </w:r>
    </w:p>
    <w:p w14:paraId="3FF5CED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A.使用直观教具</w:t>
      </w:r>
    </w:p>
    <w:p w14:paraId="1B4EA8A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B.学生的参与</w:t>
      </w:r>
    </w:p>
    <w:p w14:paraId="779FBB5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C.要求作详细的笔记</w:t>
      </w:r>
    </w:p>
    <w:p w14:paraId="2637FDB7">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7ADDF090">
      <w:pPr>
        <w:keepNext w:val="0"/>
        <w:keepLines w:val="0"/>
        <w:widowControl/>
        <w:suppressLineNumbers w:val="0"/>
        <w:spacing w:line="315" w:lineRule="atLeast"/>
        <w:jc w:val="left"/>
        <w:rPr>
          <w:rFonts w:ascii="宋体" w:hAnsi="宋体" w:eastAsia="宋体" w:cs="宋体"/>
          <w:sz w:val="21"/>
          <w:szCs w:val="21"/>
        </w:rPr>
      </w:pPr>
    </w:p>
    <w:p w14:paraId="61CF10B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139.以下关于测量学生较高水平学业成就的选择题的描述，哪一项是正确的[1 分]</w:t>
      </w:r>
      <w:r>
        <w:rPr>
          <w:rFonts w:ascii="宋体" w:hAnsi="宋体" w:eastAsia="宋体" w:cs="宋体"/>
          <w:color w:val="999999"/>
          <w:sz w:val="21"/>
          <w:szCs w:val="21"/>
        </w:rPr>
        <w:t>[1分]</w:t>
      </w:r>
    </w:p>
    <w:p w14:paraId="55EAB8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A.选择项的号码是随机安排的</w:t>
      </w:r>
    </w:p>
    <w:p w14:paraId="7CA389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B.某些或所有选择都应接近正确，但只允许一项是完全正确的</w:t>
      </w:r>
    </w:p>
    <w:p w14:paraId="11DC0BE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C.用常见的错误把学生的注意力从参考答案：上分散开是无效的</w:t>
      </w:r>
    </w:p>
    <w:p w14:paraId="56407AD3">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4D1DBA7E">
      <w:pPr>
        <w:keepNext w:val="0"/>
        <w:keepLines w:val="0"/>
        <w:widowControl/>
        <w:suppressLineNumbers w:val="0"/>
        <w:spacing w:line="315" w:lineRule="atLeast"/>
        <w:jc w:val="left"/>
        <w:rPr>
          <w:rFonts w:ascii="宋体" w:hAnsi="宋体" w:eastAsia="宋体" w:cs="宋体"/>
          <w:sz w:val="21"/>
          <w:szCs w:val="21"/>
        </w:rPr>
      </w:pPr>
    </w:p>
    <w:p w14:paraId="7EF8F9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140.在非正式的授课中，教员可通过以下哪一种措施来最大限度地激励学生参与[1 分]</w:t>
      </w:r>
      <w:r>
        <w:rPr>
          <w:rFonts w:ascii="宋体" w:hAnsi="宋体" w:eastAsia="宋体" w:cs="宋体"/>
          <w:color w:val="999999"/>
          <w:sz w:val="21"/>
          <w:szCs w:val="21"/>
        </w:rPr>
        <w:t>[1分]</w:t>
      </w:r>
    </w:p>
    <w:p w14:paraId="4F0EC2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A.提问</w:t>
      </w:r>
    </w:p>
    <w:p w14:paraId="60025D4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B.直观教具</w:t>
      </w:r>
    </w:p>
    <w:p w14:paraId="5D69129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C.消极动机</w:t>
      </w:r>
    </w:p>
    <w:p w14:paraId="31B18A4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766A1D7">
      <w:pPr>
        <w:keepNext w:val="0"/>
        <w:keepLines w:val="0"/>
        <w:widowControl/>
        <w:suppressLineNumbers w:val="0"/>
        <w:spacing w:line="315" w:lineRule="atLeast"/>
        <w:jc w:val="left"/>
        <w:rPr>
          <w:rFonts w:ascii="宋体" w:hAnsi="宋体" w:eastAsia="宋体" w:cs="宋体"/>
          <w:sz w:val="21"/>
          <w:szCs w:val="21"/>
        </w:rPr>
      </w:pPr>
    </w:p>
    <w:p w14:paraId="7CDDCAF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141.一个人在自己愿意学习时学习效果最佳，这反应了学习的[1 分]</w:t>
      </w:r>
      <w:r>
        <w:rPr>
          <w:rFonts w:ascii="宋体" w:hAnsi="宋体" w:eastAsia="宋体" w:cs="宋体"/>
          <w:color w:val="999999"/>
          <w:sz w:val="21"/>
          <w:szCs w:val="21"/>
        </w:rPr>
        <w:t>[1分]</w:t>
      </w:r>
    </w:p>
    <w:p w14:paraId="56F70C7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A.练习律</w:t>
      </w:r>
    </w:p>
    <w:p w14:paraId="4808319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B.准备律</w:t>
      </w:r>
    </w:p>
    <w:p w14:paraId="1A9C8B8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C.效果律</w:t>
      </w:r>
    </w:p>
    <w:p w14:paraId="57C59160">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FA951E0">
      <w:pPr>
        <w:keepNext w:val="0"/>
        <w:keepLines w:val="0"/>
        <w:widowControl/>
        <w:suppressLineNumbers w:val="0"/>
        <w:spacing w:line="315" w:lineRule="atLeast"/>
        <w:jc w:val="left"/>
        <w:rPr>
          <w:rFonts w:ascii="宋体" w:hAnsi="宋体" w:eastAsia="宋体" w:cs="宋体"/>
          <w:sz w:val="21"/>
          <w:szCs w:val="21"/>
        </w:rPr>
      </w:pPr>
    </w:p>
    <w:p w14:paraId="48BE9ED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142.在飞行训练的中、后期，有的学员的飞行训练成绩保持在一定水平上，甚至有些下降的</w:t>
      </w:r>
      <w:r>
        <w:rPr>
          <w:rFonts w:ascii="宋体" w:hAnsi="宋体" w:eastAsia="宋体" w:cs="宋体"/>
          <w:sz w:val="21"/>
          <w:szCs w:val="21"/>
        </w:rPr>
        <w:br w:type="textWrapping"/>
      </w:r>
      <w:r>
        <w:rPr>
          <w:rFonts w:ascii="宋体" w:hAnsi="宋体" w:eastAsia="宋体" w:cs="宋体"/>
          <w:sz w:val="21"/>
          <w:szCs w:val="21"/>
        </w:rPr>
        <w:t>现象，这种现象可称之为[1 分]</w:t>
      </w:r>
      <w:r>
        <w:rPr>
          <w:rFonts w:ascii="宋体" w:hAnsi="宋体" w:eastAsia="宋体" w:cs="宋体"/>
          <w:color w:val="999999"/>
          <w:sz w:val="21"/>
          <w:szCs w:val="21"/>
        </w:rPr>
        <w:t>[1分]</w:t>
      </w:r>
    </w:p>
    <w:p w14:paraId="760190A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A.高原现象</w:t>
      </w:r>
    </w:p>
    <w:p w14:paraId="0FBF4DE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B.停滞现象</w:t>
      </w:r>
    </w:p>
    <w:p w14:paraId="2254C9C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C.起伏现象</w:t>
      </w:r>
    </w:p>
    <w:p w14:paraId="6CC4AD1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3D7E60B">
      <w:pPr>
        <w:keepNext w:val="0"/>
        <w:keepLines w:val="0"/>
        <w:widowControl/>
        <w:suppressLineNumbers w:val="0"/>
        <w:spacing w:line="315" w:lineRule="atLeast"/>
        <w:jc w:val="left"/>
        <w:rPr>
          <w:rFonts w:ascii="宋体" w:hAnsi="宋体" w:eastAsia="宋体" w:cs="宋体"/>
          <w:sz w:val="21"/>
          <w:szCs w:val="21"/>
        </w:rPr>
      </w:pPr>
    </w:p>
    <w:p w14:paraId="78E6E78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143.教师在教学过程中使用抽象语言的危险在于[1 分]</w:t>
      </w:r>
      <w:r>
        <w:rPr>
          <w:rFonts w:ascii="宋体" w:hAnsi="宋体" w:eastAsia="宋体" w:cs="宋体"/>
          <w:color w:val="999999"/>
          <w:sz w:val="21"/>
          <w:szCs w:val="21"/>
        </w:rPr>
        <w:t>[1分]</w:t>
      </w:r>
    </w:p>
    <w:p w14:paraId="277C769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A.在学生头脑中形成先入为主的印象</w:t>
      </w:r>
    </w:p>
    <w:p w14:paraId="091037E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B.在学生头脑中产生不同的印象和不同的理解</w:t>
      </w:r>
    </w:p>
    <w:p w14:paraId="5E3B043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C.不能在学生头脑中形成具有条理性的知识框架</w:t>
      </w:r>
    </w:p>
    <w:p w14:paraId="356D2A9C">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29CB8FEF">
      <w:pPr>
        <w:keepNext w:val="0"/>
        <w:keepLines w:val="0"/>
        <w:widowControl/>
        <w:suppressLineNumbers w:val="0"/>
        <w:spacing w:line="315" w:lineRule="atLeast"/>
        <w:jc w:val="left"/>
        <w:rPr>
          <w:rFonts w:ascii="宋体" w:hAnsi="宋体" w:eastAsia="宋体" w:cs="宋体"/>
          <w:sz w:val="21"/>
          <w:szCs w:val="21"/>
        </w:rPr>
      </w:pPr>
    </w:p>
    <w:p w14:paraId="498E75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144.综合飞行教学的主要目的是[1 分]</w:t>
      </w:r>
      <w:r>
        <w:rPr>
          <w:rFonts w:ascii="宋体" w:hAnsi="宋体" w:eastAsia="宋体" w:cs="宋体"/>
          <w:color w:val="999999"/>
          <w:sz w:val="21"/>
          <w:szCs w:val="21"/>
        </w:rPr>
        <w:t>[1分]</w:t>
      </w:r>
    </w:p>
    <w:p w14:paraId="42CD9F8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A.形成牢固的目视观察和依靠飞行仪表的行为模式</w:t>
      </w:r>
    </w:p>
    <w:p w14:paraId="7776CAE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B.区分目视飞行与仪表飞行条件下的飞行控制</w:t>
      </w:r>
    </w:p>
    <w:p w14:paraId="2C025C2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C.养成偶尔对自己进行监控和对飞机性能进行监控的习惯</w:t>
      </w:r>
    </w:p>
    <w:p w14:paraId="29D718C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371C0066">
      <w:pPr>
        <w:keepNext w:val="0"/>
        <w:keepLines w:val="0"/>
        <w:widowControl/>
        <w:suppressLineNumbers w:val="0"/>
        <w:spacing w:line="315" w:lineRule="atLeast"/>
        <w:jc w:val="left"/>
        <w:rPr>
          <w:rFonts w:ascii="宋体" w:hAnsi="宋体" w:eastAsia="宋体" w:cs="宋体"/>
          <w:sz w:val="21"/>
          <w:szCs w:val="21"/>
        </w:rPr>
      </w:pPr>
    </w:p>
    <w:p w14:paraId="14551BB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145.关于高质量备课的特点是每次课都应包括[1 分]</w:t>
      </w:r>
      <w:r>
        <w:rPr>
          <w:rFonts w:ascii="宋体" w:hAnsi="宋体" w:eastAsia="宋体" w:cs="宋体"/>
          <w:color w:val="999999"/>
          <w:sz w:val="21"/>
          <w:szCs w:val="21"/>
        </w:rPr>
        <w:t>[1分]</w:t>
      </w:r>
    </w:p>
    <w:p w14:paraId="4329E82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A.某个简单原理、程序或技能的最基本的要素</w:t>
      </w:r>
    </w:p>
    <w:p w14:paraId="0C79699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B.与前次课内容相衔接的新材料和新内容</w:t>
      </w:r>
    </w:p>
    <w:p w14:paraId="25BD22C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C.每一个信息点都是训练大纲的目标所要求的</w:t>
      </w:r>
    </w:p>
    <w:p w14:paraId="5615046D">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40DA879">
      <w:pPr>
        <w:keepNext w:val="0"/>
        <w:keepLines w:val="0"/>
        <w:widowControl/>
        <w:suppressLineNumbers w:val="0"/>
        <w:spacing w:line="315" w:lineRule="atLeast"/>
        <w:jc w:val="left"/>
        <w:rPr>
          <w:rFonts w:ascii="宋体" w:hAnsi="宋体" w:eastAsia="宋体" w:cs="宋体"/>
          <w:sz w:val="21"/>
          <w:szCs w:val="21"/>
        </w:rPr>
      </w:pPr>
    </w:p>
    <w:p w14:paraId="6BE9BC4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146.当学生为挫折所困扰，不相信所学之益，甚至不相信自己能继续学下去时，他们通常会</w:t>
      </w:r>
      <w:r>
        <w:rPr>
          <w:rFonts w:ascii="宋体" w:hAnsi="宋体" w:eastAsia="宋体" w:cs="宋体"/>
          <w:sz w:val="21"/>
          <w:szCs w:val="21"/>
        </w:rPr>
        <w:br w:type="textWrapping"/>
      </w:r>
      <w:r>
        <w:rPr>
          <w:rFonts w:ascii="宋体" w:hAnsi="宋体" w:eastAsia="宋体" w:cs="宋体"/>
          <w:sz w:val="21"/>
          <w:szCs w:val="21"/>
        </w:rPr>
        <w:t>显示出以下哪一种防御机制[1 分]</w:t>
      </w:r>
      <w:r>
        <w:rPr>
          <w:rFonts w:ascii="宋体" w:hAnsi="宋体" w:eastAsia="宋体" w:cs="宋体"/>
          <w:color w:val="999999"/>
          <w:sz w:val="21"/>
          <w:szCs w:val="21"/>
        </w:rPr>
        <w:t>[1分]</w:t>
      </w:r>
    </w:p>
    <w:p w14:paraId="0AD1004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A.攻击</w:t>
      </w:r>
    </w:p>
    <w:p w14:paraId="6AA5D59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B.放弃</w:t>
      </w:r>
    </w:p>
    <w:p w14:paraId="63D880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C.合理化</w:t>
      </w:r>
    </w:p>
    <w:p w14:paraId="74338E7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参考答案：B</w:t>
      </w:r>
    </w:p>
    <w:p w14:paraId="554EE3F0">
      <w:pPr>
        <w:keepNext w:val="0"/>
        <w:keepLines w:val="0"/>
        <w:widowControl/>
        <w:suppressLineNumbers w:val="0"/>
        <w:spacing w:line="315" w:lineRule="atLeast"/>
        <w:jc w:val="left"/>
        <w:rPr>
          <w:rFonts w:ascii="宋体" w:hAnsi="宋体" w:eastAsia="宋体" w:cs="宋体"/>
          <w:sz w:val="21"/>
          <w:szCs w:val="21"/>
        </w:rPr>
      </w:pPr>
    </w:p>
    <w:p w14:paraId="5F3BD67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147.下列有关多项选择题型的叙述哪一项是正确的[1 分]</w:t>
      </w:r>
      <w:r>
        <w:rPr>
          <w:rFonts w:ascii="宋体" w:hAnsi="宋体" w:eastAsia="宋体" w:cs="宋体"/>
          <w:color w:val="999999"/>
          <w:sz w:val="21"/>
          <w:szCs w:val="21"/>
        </w:rPr>
        <w:t>[1分]</w:t>
      </w:r>
    </w:p>
    <w:p w14:paraId="06E0D2F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A.不需对否定词或短语进行强调</w:t>
      </w:r>
    </w:p>
    <w:p w14:paraId="73DFD28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B.选项应该要求有抽象的背景知识</w:t>
      </w:r>
    </w:p>
    <w:p w14:paraId="637A1FE7">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C.所有选项长度应大致相当</w:t>
      </w:r>
    </w:p>
    <w:p w14:paraId="155246DF">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E7BD327">
      <w:pPr>
        <w:keepNext w:val="0"/>
        <w:keepLines w:val="0"/>
        <w:widowControl/>
        <w:suppressLineNumbers w:val="0"/>
        <w:spacing w:line="315" w:lineRule="atLeast"/>
        <w:jc w:val="left"/>
        <w:rPr>
          <w:rFonts w:ascii="宋体" w:hAnsi="宋体" w:eastAsia="宋体" w:cs="宋体"/>
          <w:sz w:val="21"/>
          <w:szCs w:val="21"/>
        </w:rPr>
      </w:pPr>
    </w:p>
    <w:p w14:paraId="471B179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148.在出多项选择题时，以下哪一项是出题者会遇到的主要困难[1 分]</w:t>
      </w:r>
      <w:r>
        <w:rPr>
          <w:rFonts w:ascii="宋体" w:hAnsi="宋体" w:eastAsia="宋体" w:cs="宋体"/>
          <w:color w:val="999999"/>
          <w:sz w:val="21"/>
          <w:szCs w:val="21"/>
        </w:rPr>
        <w:t>[1分]</w:t>
      </w:r>
    </w:p>
    <w:p w14:paraId="08CD26D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A.使每题都适用于项目的统计分析</w:t>
      </w:r>
    </w:p>
    <w:p w14:paraId="22FA9A3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B.使所有选择项的长度大致一致</w:t>
      </w:r>
    </w:p>
    <w:p w14:paraId="1EB3D2E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C.编制能够吸引那些缺乏知识和理解力学生的干扰题</w:t>
      </w:r>
    </w:p>
    <w:p w14:paraId="31451749">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6997CB03">
      <w:pPr>
        <w:keepNext w:val="0"/>
        <w:keepLines w:val="0"/>
        <w:widowControl/>
        <w:suppressLineNumbers w:val="0"/>
        <w:spacing w:line="315" w:lineRule="atLeast"/>
        <w:jc w:val="left"/>
        <w:rPr>
          <w:rFonts w:ascii="宋体" w:hAnsi="宋体" w:eastAsia="宋体" w:cs="宋体"/>
          <w:sz w:val="21"/>
          <w:szCs w:val="21"/>
        </w:rPr>
      </w:pPr>
    </w:p>
    <w:p w14:paraId="682EA61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149.在以下哪一种情况下，书面测试才具有效度[1 分]</w:t>
      </w:r>
      <w:r>
        <w:rPr>
          <w:rFonts w:ascii="宋体" w:hAnsi="宋体" w:eastAsia="宋体" w:cs="宋体"/>
          <w:color w:val="999999"/>
          <w:sz w:val="21"/>
          <w:szCs w:val="21"/>
        </w:rPr>
        <w:t>[1分]</w:t>
      </w:r>
    </w:p>
    <w:p w14:paraId="71CFC4B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A.产生前后一致的结果</w:t>
      </w:r>
    </w:p>
    <w:p w14:paraId="48794D3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B.能够测试随机样本</w:t>
      </w:r>
    </w:p>
    <w:p w14:paraId="2D899FE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C.能够测试所要测试的知识或技能</w:t>
      </w:r>
    </w:p>
    <w:p w14:paraId="2F08A09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54B35D99">
      <w:pPr>
        <w:keepNext w:val="0"/>
        <w:keepLines w:val="0"/>
        <w:widowControl/>
        <w:suppressLineNumbers w:val="0"/>
        <w:spacing w:line="315" w:lineRule="atLeast"/>
        <w:jc w:val="left"/>
        <w:rPr>
          <w:rFonts w:ascii="宋体" w:hAnsi="宋体" w:eastAsia="宋体" w:cs="宋体"/>
          <w:sz w:val="21"/>
          <w:szCs w:val="21"/>
        </w:rPr>
      </w:pPr>
    </w:p>
    <w:p w14:paraId="58D3EDD9">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150.影响新旧知识和技能迁移的主要因素是[1 分]</w:t>
      </w:r>
      <w:r>
        <w:rPr>
          <w:rFonts w:ascii="宋体" w:hAnsi="宋体" w:eastAsia="宋体" w:cs="宋体"/>
          <w:color w:val="999999"/>
          <w:sz w:val="21"/>
          <w:szCs w:val="21"/>
        </w:rPr>
        <w:t>[1分]</w:t>
      </w:r>
    </w:p>
    <w:p w14:paraId="60FFD09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A.新旧知识和技能是否具有共同要素、进行了系统概括、对相互关系有所领悟</w:t>
      </w:r>
    </w:p>
    <w:p w14:paraId="7337D79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B.有足够的区别、学习方法得当、心理素质良好</w:t>
      </w:r>
    </w:p>
    <w:p w14:paraId="5AC2F272">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C.经常进行复习、学习方法得当、对相互关系有所领悟</w:t>
      </w:r>
    </w:p>
    <w:p w14:paraId="3AF9D3C1">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6E3B9A85">
      <w:pPr>
        <w:keepNext w:val="0"/>
        <w:keepLines w:val="0"/>
        <w:widowControl/>
        <w:suppressLineNumbers w:val="0"/>
        <w:spacing w:line="315" w:lineRule="atLeast"/>
        <w:jc w:val="left"/>
        <w:rPr>
          <w:rFonts w:ascii="宋体" w:hAnsi="宋体" w:eastAsia="宋体" w:cs="宋体"/>
          <w:sz w:val="21"/>
          <w:szCs w:val="21"/>
        </w:rPr>
      </w:pPr>
    </w:p>
    <w:p w14:paraId="2697AD9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151.以下关于教案的描述，哪一项是正确的[1 分]</w:t>
      </w:r>
      <w:r>
        <w:rPr>
          <w:rFonts w:ascii="宋体" w:hAnsi="宋体" w:eastAsia="宋体" w:cs="宋体"/>
          <w:color w:val="999999"/>
          <w:sz w:val="21"/>
          <w:szCs w:val="21"/>
        </w:rPr>
        <w:t>[1分]</w:t>
      </w:r>
    </w:p>
    <w:p w14:paraId="14A0AD4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A.对所有学生都应严格按已准备好的教案进行教学，这样的效果将是最佳</w:t>
      </w:r>
    </w:p>
    <w:p w14:paraId="30183AA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B.教案的目的不应该指向课程的最终目标，而只应该针对本次课的目的</w:t>
      </w:r>
    </w:p>
    <w:p w14:paraId="42D778D0">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C.教案不仅有助于教员不断检查自己的教学情况，同时也有利于检查他们的学生</w:t>
      </w:r>
    </w:p>
    <w:p w14:paraId="2291B076">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173CC831">
      <w:pPr>
        <w:keepNext w:val="0"/>
        <w:keepLines w:val="0"/>
        <w:widowControl/>
        <w:suppressLineNumbers w:val="0"/>
        <w:spacing w:line="315" w:lineRule="atLeast"/>
        <w:jc w:val="left"/>
        <w:rPr>
          <w:rFonts w:ascii="宋体" w:hAnsi="宋体" w:eastAsia="宋体" w:cs="宋体"/>
          <w:sz w:val="21"/>
          <w:szCs w:val="21"/>
        </w:rPr>
      </w:pPr>
    </w:p>
    <w:p w14:paraId="487EFD2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152.备课的第一个步骤是[1 分]</w:t>
      </w:r>
      <w:r>
        <w:rPr>
          <w:rFonts w:ascii="宋体" w:hAnsi="宋体" w:eastAsia="宋体" w:cs="宋体"/>
          <w:color w:val="999999"/>
          <w:sz w:val="21"/>
          <w:szCs w:val="21"/>
        </w:rPr>
        <w:t>[1分]</w:t>
      </w:r>
    </w:p>
    <w:p w14:paraId="623BBC03">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A.研究主题</w:t>
      </w:r>
    </w:p>
    <w:p w14:paraId="128D98A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B.确立中心思想及重点</w:t>
      </w:r>
    </w:p>
    <w:p w14:paraId="097A373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C.确立目标及预期结果</w:t>
      </w:r>
    </w:p>
    <w:p w14:paraId="42707594">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09868341">
      <w:pPr>
        <w:keepNext w:val="0"/>
        <w:keepLines w:val="0"/>
        <w:widowControl/>
        <w:suppressLineNumbers w:val="0"/>
        <w:spacing w:line="315" w:lineRule="atLeast"/>
        <w:jc w:val="left"/>
        <w:rPr>
          <w:rFonts w:ascii="宋体" w:hAnsi="宋体" w:eastAsia="宋体" w:cs="宋体"/>
          <w:sz w:val="21"/>
          <w:szCs w:val="21"/>
        </w:rPr>
      </w:pPr>
    </w:p>
    <w:p w14:paraId="098C50AE">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153.一份具有“信度”的书面测试应该是[1 分]</w:t>
      </w:r>
      <w:r>
        <w:rPr>
          <w:rFonts w:ascii="宋体" w:hAnsi="宋体" w:eastAsia="宋体" w:cs="宋体"/>
          <w:color w:val="999999"/>
          <w:sz w:val="21"/>
          <w:szCs w:val="21"/>
        </w:rPr>
        <w:t>[1分]</w:t>
      </w:r>
    </w:p>
    <w:p w14:paraId="772D827C">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A.测量具有前后一致的结果</w:t>
      </w:r>
    </w:p>
    <w:p w14:paraId="30CC1E0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B.能够测量出学生成绩的细微差别</w:t>
      </w:r>
    </w:p>
    <w:p w14:paraId="5E1417C6">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C.能够测量出所要测量的东西</w:t>
      </w:r>
    </w:p>
    <w:p w14:paraId="1D2C08C8">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2E1ABE3C">
      <w:pPr>
        <w:keepNext w:val="0"/>
        <w:keepLines w:val="0"/>
        <w:widowControl/>
        <w:suppressLineNumbers w:val="0"/>
        <w:spacing w:line="315" w:lineRule="atLeast"/>
        <w:jc w:val="left"/>
        <w:rPr>
          <w:rFonts w:ascii="宋体" w:hAnsi="宋体" w:eastAsia="宋体" w:cs="宋体"/>
          <w:sz w:val="21"/>
          <w:szCs w:val="21"/>
        </w:rPr>
      </w:pPr>
    </w:p>
    <w:p w14:paraId="61DB54C4">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154.学生在教员指导下讨论力矩问题时，最好从下列哪个问题开始[1 分]</w:t>
      </w:r>
      <w:r>
        <w:rPr>
          <w:rFonts w:ascii="宋体" w:hAnsi="宋体" w:eastAsia="宋体" w:cs="宋体"/>
          <w:color w:val="999999"/>
          <w:sz w:val="21"/>
          <w:szCs w:val="21"/>
        </w:rPr>
        <w:t>[1分]</w:t>
      </w:r>
    </w:p>
    <w:p w14:paraId="60A8F6FD">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A.力矩会对飞机产生影响吗</w:t>
      </w:r>
    </w:p>
    <w:p w14:paraId="4F65618B">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B.力矩是怎样对飞机产生影响的</w:t>
      </w:r>
    </w:p>
    <w:p w14:paraId="17AB7EE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C.是力矩引起飞机转弯吗</w:t>
      </w:r>
    </w:p>
    <w:p w14:paraId="3D77C9E5">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参考答案：A</w:t>
      </w:r>
    </w:p>
    <w:p w14:paraId="43EE9243">
      <w:pPr>
        <w:keepNext w:val="0"/>
        <w:keepLines w:val="0"/>
        <w:widowControl/>
        <w:suppressLineNumbers w:val="0"/>
        <w:spacing w:line="315" w:lineRule="atLeast"/>
        <w:jc w:val="left"/>
        <w:rPr>
          <w:rFonts w:ascii="宋体" w:hAnsi="宋体" w:eastAsia="宋体" w:cs="宋体"/>
          <w:sz w:val="21"/>
          <w:szCs w:val="21"/>
        </w:rPr>
      </w:pPr>
    </w:p>
    <w:p w14:paraId="49A61621">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155.在为指导学生讨论而准备问题时，教员应记住这样做的目的应该是[1 分]</w:t>
      </w:r>
      <w:r>
        <w:rPr>
          <w:rFonts w:ascii="宋体" w:hAnsi="宋体" w:eastAsia="宋体" w:cs="宋体"/>
          <w:color w:val="999999"/>
          <w:sz w:val="21"/>
          <w:szCs w:val="21"/>
        </w:rPr>
        <w:t>[1分]</w:t>
      </w:r>
    </w:p>
    <w:p w14:paraId="2EC0C34A">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A.发展学生的口头表达能力</w:t>
      </w:r>
    </w:p>
    <w:p w14:paraId="17D84908">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B.对学生的知识进行评价和分级</w:t>
      </w:r>
    </w:p>
    <w:p w14:paraId="6D1AC41F">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t>C.讨论的主题有助于加强学生理解教学内容</w:t>
      </w:r>
    </w:p>
    <w:p w14:paraId="46167ABA">
      <w:pPr>
        <w:keepNext w:val="0"/>
        <w:keepLines w:val="0"/>
        <w:widowControl/>
        <w:suppressLineNumbers w:val="0"/>
        <w:spacing w:line="315" w:lineRule="atLeast"/>
        <w:jc w:val="left"/>
        <w:rPr>
          <w:rFonts w:ascii="宋体" w:hAnsi="宋体" w:eastAsia="宋体" w:cs="宋体"/>
          <w:color w:val="999999"/>
          <w:sz w:val="21"/>
          <w:szCs w:val="21"/>
        </w:rPr>
      </w:pPr>
      <w:r>
        <w:rPr>
          <w:rFonts w:ascii="宋体" w:hAnsi="宋体" w:eastAsia="宋体" w:cs="宋体"/>
          <w:color w:val="999999"/>
          <w:sz w:val="21"/>
          <w:szCs w:val="21"/>
        </w:rPr>
        <w:t>参考答案：C</w:t>
      </w:r>
    </w:p>
    <w:p w14:paraId="309C27AC">
      <w:pPr>
        <w:keepNext w:val="0"/>
        <w:keepLines w:val="0"/>
        <w:widowControl/>
        <w:suppressLineNumbers w:val="0"/>
        <w:spacing w:line="315" w:lineRule="atLeast"/>
        <w:jc w:val="left"/>
        <w:rPr>
          <w:rFonts w:ascii="宋体" w:hAnsi="宋体" w:eastAsia="宋体" w:cs="宋体"/>
          <w:sz w:val="21"/>
          <w:szCs w:val="21"/>
        </w:rPr>
      </w:pPr>
    </w:p>
    <w:p w14:paraId="2A0EE0F5">
      <w:pPr>
        <w:keepNext w:val="0"/>
        <w:keepLines w:val="0"/>
        <w:widowControl/>
        <w:suppressLineNumbers w:val="0"/>
        <w:spacing w:line="315" w:lineRule="atLeast"/>
        <w:jc w:val="left"/>
        <w:rPr>
          <w:rFonts w:ascii="宋体" w:hAnsi="宋体" w:eastAsia="宋体" w:cs="宋体"/>
          <w:sz w:val="21"/>
          <w:szCs w:val="21"/>
        </w:rPr>
      </w:pPr>
      <w:r>
        <w:rPr>
          <w:rFonts w:ascii="宋体" w:hAnsi="宋体" w:eastAsia="宋体" w:cs="宋体"/>
          <w:sz w:val="21"/>
          <w:szCs w:val="21"/>
        </w:rPr>
        <w:br w:type="textWrapping"/>
      </w:r>
      <w:r>
        <w:rPr>
          <w:rFonts w:ascii="宋体" w:hAnsi="宋体" w:eastAsia="宋体" w:cs="宋体"/>
          <w:sz w:val="21"/>
          <w:szCs w:val="21"/>
        </w:rPr>
        <w:t>≡ 本试卷共计155题，此处为结束标志。</w:t>
      </w:r>
      <w:r>
        <w:rPr>
          <w:rFonts w:ascii="宋体" w:hAnsi="宋体" w:eastAsia="宋体" w:cs="宋体"/>
          <w:sz w:val="21"/>
          <w:szCs w:val="21"/>
        </w:rPr>
        <w:br w:type="textWrapping"/>
      </w:r>
      <w:r>
        <w:rPr>
          <w:rFonts w:ascii="宋体" w:hAnsi="宋体" w:eastAsia="宋体" w:cs="宋体"/>
          <w:sz w:val="21"/>
          <w:szCs w:val="21"/>
        </w:rPr>
        <w:t>≡ examcoo™</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04D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12045</Words>
  <Characters>13385</Characters>
  <TotalTime>0</TotalTime>
  <ScaleCrop>false</ScaleCrop>
  <LinksUpToDate>false</LinksUpToDate>
  <CharactersWithSpaces>13539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2026-04-27T01:15:30Z</dcterms:created>
  <dc:creator>Administrator</dc:creator>
  <cp:lastModifiedBy>文汉清</cp:lastModifiedBy>
  <dcterms:modified xsi:type="dcterms:W3CDTF">2026-04-27T01:16:16Z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23CA95E70FEE43B99A8A33EE4586B714_13</vt:lpwstr>
  </property>
</Properties>
</file>