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F97AD9">
      <w:pPr>
        <w:pStyle w:val="2"/>
        <w:spacing w:before="43" w:line="229" w:lineRule="auto"/>
        <w:ind w:left="21"/>
        <w:rPr>
          <w:sz w:val="18"/>
          <w:szCs w:val="18"/>
        </w:rPr>
      </w:pPr>
      <w:bookmarkStart w:id="0" w:name="_GoBack"/>
      <w:bookmarkEnd w:id="0"/>
      <w:r>
        <w:rPr>
          <w:b/>
          <w:bCs/>
          <w:spacing w:val="5"/>
          <w:sz w:val="18"/>
          <w:szCs w:val="18"/>
        </w:rPr>
        <w:t>概述</w:t>
      </w:r>
    </w:p>
    <w:p w14:paraId="0D2EA451">
      <w:pPr>
        <w:spacing w:line="261" w:lineRule="auto"/>
        <w:rPr>
          <w:rFonts w:ascii="Arial"/>
          <w:sz w:val="21"/>
        </w:rPr>
      </w:pPr>
    </w:p>
    <w:p w14:paraId="5E9FC3C0">
      <w:pPr>
        <w:spacing w:line="258" w:lineRule="auto"/>
        <w:rPr>
          <w:rFonts w:ascii="Arial"/>
          <w:sz w:val="21"/>
        </w:rPr>
      </w:pPr>
    </w:p>
    <w:p w14:paraId="126DD33F">
      <w:pPr>
        <w:pStyle w:val="2"/>
        <w:spacing w:before="52" w:line="220" w:lineRule="auto"/>
        <w:ind w:left="32"/>
        <w:rPr>
          <w:rFonts w:hint="eastAsia" w:eastAsia="宋体"/>
          <w:spacing w:val="7"/>
          <w:lang w:eastAsia="zh-CN"/>
        </w:rPr>
      </w:pPr>
      <w:r>
        <w:rPr>
          <w:spacing w:val="-4"/>
        </w:rPr>
        <w:t>1.无人机的英文缩写是</w:t>
      </w:r>
      <w:r>
        <w:rPr>
          <w:spacing w:val="7"/>
        </w:rPr>
        <w:t xml:space="preserve">     </w:t>
      </w:r>
    </w:p>
    <w:p w14:paraId="57336A6D">
      <w:pPr>
        <w:pStyle w:val="2"/>
        <w:spacing w:before="52" w:line="220" w:lineRule="auto"/>
        <w:ind w:left="32"/>
        <w:rPr>
          <w:rFonts w:hint="eastAsia" w:eastAsia="宋体"/>
          <w:spacing w:val="7"/>
          <w:lang w:eastAsia="zh-CN"/>
        </w:rPr>
      </w:pPr>
    </w:p>
    <w:p w14:paraId="0E2470A2">
      <w:pPr>
        <w:pStyle w:val="2"/>
        <w:spacing w:before="88" w:line="183" w:lineRule="auto"/>
        <w:ind w:left="15"/>
      </w:pPr>
      <w:r>
        <w:t>A.UVS</w:t>
      </w:r>
    </w:p>
    <w:p w14:paraId="3F3A89AE">
      <w:pPr>
        <w:pStyle w:val="2"/>
        <w:spacing w:before="93" w:line="183" w:lineRule="auto"/>
        <w:ind w:left="17"/>
      </w:pPr>
      <w:r>
        <w:rPr>
          <w:spacing w:val="-1"/>
        </w:rPr>
        <w:t>B.UAS</w:t>
      </w:r>
    </w:p>
    <w:p w14:paraId="7129A905">
      <w:pPr>
        <w:pStyle w:val="2"/>
        <w:spacing w:before="94" w:line="183" w:lineRule="auto"/>
        <w:ind w:left="19"/>
        <w:outlineLvl w:val="0"/>
      </w:pPr>
      <w:r>
        <w:rPr>
          <w:spacing w:val="-1"/>
        </w:rPr>
        <w:t>C.UAV</w:t>
      </w:r>
    </w:p>
    <w:p w14:paraId="6FDF6C22">
      <w:pPr>
        <w:pStyle w:val="2"/>
        <w:spacing w:before="68" w:line="220" w:lineRule="auto"/>
        <w:ind w:left="22"/>
        <w:rPr>
          <w:color w:val="999999"/>
          <w:spacing w:val="-1"/>
        </w:rPr>
      </w:pPr>
      <w:r>
        <w:rPr>
          <w:color w:val="999999"/>
          <w:spacing w:val="-1"/>
        </w:rPr>
        <w:t>参考答案：C</w:t>
      </w:r>
    </w:p>
    <w:p w14:paraId="29337F3E">
      <w:pPr>
        <w:pStyle w:val="2"/>
        <w:spacing w:before="68" w:line="220" w:lineRule="auto"/>
        <w:ind w:left="22"/>
        <w:rPr>
          <w:rFonts w:hint="eastAsia"/>
          <w:color w:val="999999"/>
          <w:spacing w:val="-1"/>
          <w:lang w:val="en-US" w:eastAsia="zh-CN"/>
        </w:rPr>
      </w:pPr>
      <w:r>
        <w:rPr>
          <w:rFonts w:hint="eastAsia"/>
          <w:color w:val="999999"/>
          <w:spacing w:val="-1"/>
          <w:lang w:val="en-US" w:eastAsia="zh-CN"/>
        </w:rPr>
        <w:t>解析：UVS:  无人驾驶车辆系统（ Unmanned Vehicle System ）” 首字母缩写。这一术语通常泛指包括无人机（UAV）、无人地面车辆（UGV）、无人水下车辆（UUV）等在内的各类无人载具系统。</w:t>
      </w:r>
    </w:p>
    <w:p w14:paraId="1FC3B236">
      <w:pPr>
        <w:pStyle w:val="2"/>
        <w:spacing w:before="68" w:line="220" w:lineRule="auto"/>
        <w:ind w:left="22"/>
        <w:rPr>
          <w:rFonts w:hint="eastAsia"/>
          <w:color w:val="999999"/>
          <w:spacing w:val="-1"/>
          <w:lang w:val="en-US" w:eastAsia="zh-CN"/>
        </w:rPr>
      </w:pPr>
      <w:r>
        <w:rPr>
          <w:rFonts w:hint="eastAsia"/>
          <w:color w:val="999999"/>
          <w:spacing w:val="-1"/>
          <w:lang w:val="en-US" w:eastAsia="zh-CN"/>
        </w:rPr>
        <w:t>UAS:无人机系统（UAS： Unmanned Aircraft System）首字母缩写，是指无人机以及与其相关的遥控站（台）、任务载荷和控制链路等组成的系统</w:t>
      </w:r>
    </w:p>
    <w:p w14:paraId="6E17C83F">
      <w:pPr>
        <w:pStyle w:val="2"/>
        <w:spacing w:before="68" w:line="220" w:lineRule="auto"/>
        <w:ind w:left="22"/>
        <w:rPr>
          <w:rFonts w:hint="eastAsia"/>
          <w:color w:val="999999"/>
          <w:spacing w:val="-1"/>
          <w:lang w:val="en-US" w:eastAsia="zh-CN"/>
        </w:rPr>
      </w:pPr>
      <w:r>
        <w:rPr>
          <w:rFonts w:hint="eastAsia"/>
          <w:color w:val="999999"/>
          <w:spacing w:val="-1"/>
          <w:lang w:val="en-US" w:eastAsia="zh-CN"/>
        </w:rPr>
        <w:t xml:space="preserve">UAV:无人机（UAV： Unmanned Aerial Vehicle），是由控制站管理（包括远程操纵或自主飞行）的航空器。 </w:t>
      </w:r>
    </w:p>
    <w:p w14:paraId="672B9876">
      <w:pPr>
        <w:pStyle w:val="2"/>
        <w:spacing w:before="68" w:line="220" w:lineRule="auto"/>
        <w:ind w:left="22"/>
        <w:rPr>
          <w:rFonts w:hint="default" w:eastAsia="宋体"/>
          <w:color w:val="999999"/>
          <w:spacing w:val="-1"/>
          <w:lang w:val="en-US" w:eastAsia="zh-CN"/>
        </w:rPr>
      </w:pPr>
    </w:p>
    <w:p w14:paraId="5D1C3A9E">
      <w:pPr>
        <w:spacing w:line="259" w:lineRule="auto"/>
        <w:rPr>
          <w:rFonts w:ascii="Arial"/>
          <w:sz w:val="21"/>
        </w:rPr>
      </w:pPr>
    </w:p>
    <w:p w14:paraId="7804556B">
      <w:pPr>
        <w:pStyle w:val="2"/>
        <w:spacing w:before="52" w:line="214" w:lineRule="auto"/>
        <w:ind w:left="22"/>
        <w:rPr>
          <w:rFonts w:hint="eastAsia" w:eastAsia="宋体"/>
          <w:spacing w:val="-1"/>
          <w:lang w:eastAsia="zh-CN"/>
        </w:rPr>
      </w:pPr>
      <w:r>
        <w:rPr>
          <w:spacing w:val="-1"/>
        </w:rPr>
        <w:t>2.超近程无人机活动半径在______以内</w:t>
      </w:r>
    </w:p>
    <w:p w14:paraId="45796440">
      <w:pPr>
        <w:pStyle w:val="2"/>
        <w:spacing w:before="52" w:line="214" w:lineRule="auto"/>
        <w:ind w:left="22"/>
        <w:rPr>
          <w:rFonts w:hint="eastAsia" w:eastAsia="宋体"/>
          <w:spacing w:val="-1"/>
          <w:lang w:eastAsia="zh-CN"/>
        </w:rPr>
      </w:pPr>
    </w:p>
    <w:p w14:paraId="7B15B1B1">
      <w:pPr>
        <w:pStyle w:val="2"/>
        <w:spacing w:before="67"/>
        <w:ind w:left="15"/>
      </w:pPr>
      <w:r>
        <w:t>A.15km</w:t>
      </w:r>
    </w:p>
    <w:p w14:paraId="5A77452D">
      <w:pPr>
        <w:pStyle w:val="2"/>
        <w:spacing w:before="43" w:line="291" w:lineRule="auto"/>
        <w:ind w:left="19" w:right="7519" w:hanging="2"/>
      </w:pPr>
      <w:r>
        <w:rPr>
          <w:spacing w:val="-1"/>
        </w:rPr>
        <w:t>B.15~50km</w:t>
      </w:r>
      <w:r>
        <w:rPr>
          <w:spacing w:val="3"/>
        </w:rPr>
        <w:t xml:space="preserve">  </w:t>
      </w:r>
      <w:r>
        <w:rPr>
          <w:spacing w:val="-1"/>
        </w:rPr>
        <w:t>C.50~200km</w:t>
      </w:r>
    </w:p>
    <w:p w14:paraId="09E10842">
      <w:pPr>
        <w:pStyle w:val="2"/>
        <w:spacing w:before="1" w:line="220" w:lineRule="auto"/>
        <w:ind w:left="22"/>
        <w:rPr>
          <w:color w:val="999999"/>
          <w:spacing w:val="-1"/>
        </w:rPr>
      </w:pPr>
      <w:r>
        <w:rPr>
          <w:color w:val="999999"/>
          <w:spacing w:val="-1"/>
        </w:rPr>
        <w:t>参考答案：A</w:t>
      </w:r>
    </w:p>
    <w:p w14:paraId="405935ED">
      <w:pPr>
        <w:pStyle w:val="2"/>
        <w:spacing w:before="1" w:line="220" w:lineRule="auto"/>
        <w:ind w:left="22"/>
        <w:rPr>
          <w:rFonts w:hint="eastAsia"/>
          <w:color w:val="999999"/>
          <w:spacing w:val="-1"/>
          <w:lang w:val="en-US" w:eastAsia="zh-CN"/>
        </w:rPr>
      </w:pPr>
      <w:r>
        <w:rPr>
          <w:rFonts w:hint="eastAsia"/>
          <w:color w:val="999999"/>
          <w:spacing w:val="-1"/>
          <w:lang w:val="en-US" w:eastAsia="zh-CN"/>
        </w:rPr>
        <w:t>解析：根据无人机分类标准：</w:t>
      </w:r>
    </w:p>
    <w:p w14:paraId="75A71773">
      <w:pPr>
        <w:pStyle w:val="2"/>
        <w:spacing w:before="1" w:line="220" w:lineRule="auto"/>
        <w:ind w:left="22"/>
        <w:rPr>
          <w:rFonts w:hint="eastAsia"/>
          <w:color w:val="999999"/>
          <w:spacing w:val="-1"/>
          <w:lang w:val="en-US" w:eastAsia="zh-CN"/>
        </w:rPr>
      </w:pPr>
      <w:r>
        <w:rPr>
          <w:rFonts w:hint="eastAsia"/>
          <w:color w:val="999999"/>
          <w:spacing w:val="-1"/>
          <w:lang w:val="en-US" w:eastAsia="zh-CN"/>
        </w:rPr>
        <w:t>超近程无人机：活动半径≤15km</w:t>
      </w:r>
    </w:p>
    <w:p w14:paraId="61984FC2">
      <w:pPr>
        <w:pStyle w:val="2"/>
        <w:spacing w:before="1" w:line="220" w:lineRule="auto"/>
        <w:ind w:left="22"/>
        <w:rPr>
          <w:rFonts w:hint="eastAsia"/>
          <w:color w:val="999999"/>
          <w:spacing w:val="-1"/>
          <w:lang w:val="en-US" w:eastAsia="zh-CN"/>
        </w:rPr>
      </w:pPr>
      <w:r>
        <w:rPr>
          <w:rFonts w:hint="eastAsia"/>
          <w:color w:val="999999"/>
          <w:spacing w:val="-1"/>
          <w:lang w:val="en-US" w:eastAsia="zh-CN"/>
        </w:rPr>
        <w:t>近程无人机：活动半径15~50km</w:t>
      </w:r>
    </w:p>
    <w:p w14:paraId="12CF763B">
      <w:pPr>
        <w:pStyle w:val="2"/>
        <w:spacing w:before="1" w:line="220" w:lineRule="auto"/>
        <w:ind w:left="22"/>
        <w:rPr>
          <w:rFonts w:hint="eastAsia"/>
          <w:color w:val="999999"/>
          <w:spacing w:val="-1"/>
          <w:lang w:val="en-US" w:eastAsia="zh-CN"/>
        </w:rPr>
      </w:pPr>
      <w:r>
        <w:rPr>
          <w:rFonts w:hint="eastAsia"/>
          <w:color w:val="999999"/>
          <w:spacing w:val="-1"/>
          <w:lang w:val="en-US" w:eastAsia="zh-CN"/>
        </w:rPr>
        <w:t>短程无人机：活动半径50~200km</w:t>
      </w:r>
    </w:p>
    <w:p w14:paraId="3826558F">
      <w:pPr>
        <w:pStyle w:val="2"/>
        <w:spacing w:before="1" w:line="220" w:lineRule="auto"/>
        <w:ind w:left="22"/>
        <w:rPr>
          <w:rFonts w:hint="eastAsia"/>
          <w:color w:val="999999"/>
          <w:spacing w:val="-1"/>
          <w:lang w:val="en-US" w:eastAsia="zh-CN"/>
        </w:rPr>
      </w:pPr>
      <w:r>
        <w:rPr>
          <w:rFonts w:hint="eastAsia"/>
          <w:color w:val="999999"/>
          <w:spacing w:val="-1"/>
          <w:lang w:val="en-US" w:eastAsia="zh-CN"/>
        </w:rPr>
        <w:t>因此，超近程无人机的活动半径应在15km以内。</w:t>
      </w:r>
    </w:p>
    <w:p w14:paraId="07958DE7">
      <w:pPr>
        <w:pStyle w:val="2"/>
        <w:spacing w:before="1" w:line="220" w:lineRule="auto"/>
        <w:ind w:left="22"/>
        <w:rPr>
          <w:rFonts w:hint="eastAsia" w:eastAsia="宋体"/>
          <w:color w:val="999999"/>
          <w:spacing w:val="-1"/>
          <w:lang w:val="en-US" w:eastAsia="zh-CN"/>
        </w:rPr>
      </w:pPr>
    </w:p>
    <w:p w14:paraId="73A31771">
      <w:pPr>
        <w:spacing w:line="259" w:lineRule="auto"/>
        <w:rPr>
          <w:rFonts w:ascii="Arial"/>
          <w:sz w:val="21"/>
        </w:rPr>
      </w:pPr>
    </w:p>
    <w:p w14:paraId="104F081E">
      <w:pPr>
        <w:pStyle w:val="2"/>
        <w:spacing w:before="52" w:line="214" w:lineRule="auto"/>
        <w:ind w:left="24"/>
        <w:rPr>
          <w:rFonts w:hint="eastAsia" w:eastAsia="宋体"/>
          <w:spacing w:val="1"/>
          <w:lang w:eastAsia="zh-CN"/>
        </w:rPr>
      </w:pPr>
      <w:r>
        <w:rPr>
          <w:spacing w:val="-2"/>
        </w:rPr>
        <w:t>3.近程无人机的活动半径在___________以内</w:t>
      </w:r>
      <w:r>
        <w:rPr>
          <w:spacing w:val="1"/>
        </w:rPr>
        <w:t xml:space="preserve">                        </w:t>
      </w:r>
    </w:p>
    <w:p w14:paraId="6CB888E6">
      <w:pPr>
        <w:pStyle w:val="2"/>
        <w:spacing w:before="52" w:line="214" w:lineRule="auto"/>
        <w:ind w:left="24"/>
        <w:rPr>
          <w:rFonts w:hint="eastAsia" w:eastAsia="宋体"/>
          <w:spacing w:val="1"/>
          <w:lang w:eastAsia="zh-CN"/>
        </w:rPr>
      </w:pPr>
    </w:p>
    <w:p w14:paraId="2AFCFA35">
      <w:pPr>
        <w:pStyle w:val="2"/>
        <w:spacing w:before="93" w:line="183" w:lineRule="auto"/>
        <w:ind w:left="15"/>
      </w:pPr>
      <w:r>
        <w:t>A.15KM</w:t>
      </w:r>
    </w:p>
    <w:p w14:paraId="5385BF32">
      <w:pPr>
        <w:pStyle w:val="2"/>
        <w:spacing w:before="67" w:line="291" w:lineRule="auto"/>
        <w:ind w:left="19" w:right="7519" w:hanging="2"/>
      </w:pPr>
      <w:r>
        <w:rPr>
          <w:spacing w:val="-1"/>
        </w:rPr>
        <w:t>B.15~50KM</w:t>
      </w:r>
      <w:r>
        <w:rPr>
          <w:spacing w:val="3"/>
        </w:rPr>
        <w:t xml:space="preserve">  </w:t>
      </w:r>
      <w:r>
        <w:rPr>
          <w:spacing w:val="-1"/>
        </w:rPr>
        <w:t>C.50~200KM</w:t>
      </w:r>
    </w:p>
    <w:p w14:paraId="56DB0E1A">
      <w:pPr>
        <w:pStyle w:val="2"/>
        <w:spacing w:line="220" w:lineRule="auto"/>
        <w:ind w:left="22"/>
        <w:rPr>
          <w:color w:val="999999"/>
          <w:spacing w:val="-1"/>
        </w:rPr>
      </w:pPr>
      <w:r>
        <w:rPr>
          <w:color w:val="999999"/>
          <w:spacing w:val="-1"/>
        </w:rPr>
        <w:t>参考答案：B</w:t>
      </w:r>
    </w:p>
    <w:p w14:paraId="28C66A71">
      <w:pPr>
        <w:pStyle w:val="2"/>
        <w:spacing w:line="220" w:lineRule="auto"/>
        <w:ind w:left="22"/>
        <w:rPr>
          <w:rFonts w:hint="eastAsia"/>
          <w:color w:val="999999"/>
          <w:spacing w:val="-1"/>
          <w:lang w:val="en-US" w:eastAsia="zh-CN"/>
        </w:rPr>
      </w:pPr>
      <w:r>
        <w:rPr>
          <w:rFonts w:hint="eastAsia"/>
          <w:color w:val="999999"/>
          <w:spacing w:val="-1"/>
          <w:lang w:val="en-US" w:eastAsia="zh-CN"/>
        </w:rPr>
        <w:t>解析：根据无人机分类标准：</w:t>
      </w:r>
    </w:p>
    <w:p w14:paraId="07608503">
      <w:pPr>
        <w:pStyle w:val="2"/>
        <w:spacing w:line="220" w:lineRule="auto"/>
        <w:ind w:left="22"/>
        <w:rPr>
          <w:rFonts w:hint="eastAsia"/>
          <w:color w:val="999999"/>
          <w:spacing w:val="-1"/>
          <w:lang w:val="en-US" w:eastAsia="zh-CN"/>
        </w:rPr>
      </w:pPr>
      <w:r>
        <w:rPr>
          <w:rFonts w:hint="eastAsia"/>
          <w:color w:val="999999"/>
          <w:spacing w:val="-1"/>
          <w:lang w:val="en-US" w:eastAsia="zh-CN"/>
        </w:rPr>
        <w:t>近程无人机的活动半径通常定义为 15~50KM。</w:t>
      </w:r>
    </w:p>
    <w:p w14:paraId="6FE14716">
      <w:pPr>
        <w:pStyle w:val="2"/>
        <w:spacing w:line="220" w:lineRule="auto"/>
        <w:ind w:left="22"/>
        <w:rPr>
          <w:rFonts w:hint="eastAsia"/>
          <w:color w:val="999999"/>
          <w:spacing w:val="-1"/>
          <w:lang w:val="en-US" w:eastAsia="zh-CN"/>
        </w:rPr>
      </w:pPr>
      <w:r>
        <w:rPr>
          <w:rFonts w:hint="eastAsia"/>
          <w:color w:val="999999"/>
          <w:spacing w:val="-1"/>
          <w:lang w:val="en-US" w:eastAsia="zh-CN"/>
        </w:rPr>
        <w:t>选项A（15KM）属于超近程无人机范围，</w:t>
      </w:r>
    </w:p>
    <w:p w14:paraId="310D1247">
      <w:pPr>
        <w:pStyle w:val="2"/>
        <w:spacing w:line="220" w:lineRule="auto"/>
        <w:ind w:left="22"/>
        <w:rPr>
          <w:rFonts w:hint="eastAsia" w:eastAsia="宋体"/>
          <w:color w:val="999999"/>
          <w:spacing w:val="-1"/>
          <w:lang w:val="en-US" w:eastAsia="zh-CN"/>
        </w:rPr>
      </w:pPr>
      <w:r>
        <w:rPr>
          <w:rFonts w:hint="eastAsia"/>
          <w:color w:val="999999"/>
          <w:spacing w:val="-1"/>
          <w:lang w:val="en-US" w:eastAsia="zh-CN"/>
        </w:rPr>
        <w:t>选项C（200~800KM）属于中程无人机范围。</w:t>
      </w:r>
    </w:p>
    <w:p w14:paraId="32F30BE7">
      <w:pPr>
        <w:spacing w:line="259" w:lineRule="auto"/>
        <w:rPr>
          <w:rFonts w:ascii="Arial"/>
          <w:sz w:val="21"/>
        </w:rPr>
      </w:pPr>
    </w:p>
    <w:p w14:paraId="31EEE981">
      <w:pPr>
        <w:pStyle w:val="2"/>
        <w:spacing w:before="53" w:line="214" w:lineRule="auto"/>
        <w:ind w:left="20"/>
        <w:rPr>
          <w:rFonts w:hint="eastAsia" w:eastAsia="宋体"/>
          <w:spacing w:val="15"/>
          <w:lang w:eastAsia="zh-CN"/>
        </w:rPr>
      </w:pPr>
      <w:r>
        <w:rPr>
          <w:spacing w:val="-2"/>
        </w:rPr>
        <w:t>4.中程无人机活动半径为______</w:t>
      </w:r>
      <w:r>
        <w:rPr>
          <w:spacing w:val="15"/>
        </w:rPr>
        <w:t xml:space="preserve">  </w:t>
      </w:r>
    </w:p>
    <w:p w14:paraId="1728F322">
      <w:pPr>
        <w:pStyle w:val="2"/>
        <w:spacing w:before="53" w:line="214" w:lineRule="auto"/>
        <w:ind w:left="20"/>
        <w:rPr>
          <w:rFonts w:hint="eastAsia" w:eastAsia="宋体"/>
          <w:spacing w:val="15"/>
          <w:lang w:eastAsia="zh-CN"/>
        </w:rPr>
      </w:pPr>
    </w:p>
    <w:p w14:paraId="530E043A">
      <w:pPr>
        <w:pStyle w:val="2"/>
        <w:spacing w:before="66" w:line="291" w:lineRule="auto"/>
        <w:ind w:left="16" w:right="7438" w:hanging="1"/>
      </w:pPr>
      <w:r>
        <w:rPr>
          <w:spacing w:val="-1"/>
        </w:rPr>
        <w:t>A.50~200KM</w:t>
      </w:r>
      <w:r>
        <w:rPr>
          <w:spacing w:val="3"/>
        </w:rPr>
        <w:t xml:space="preserve">  </w:t>
      </w:r>
      <w:r>
        <w:rPr>
          <w:spacing w:val="-1"/>
        </w:rPr>
        <w:t>B.200~800KM</w:t>
      </w:r>
      <w:r>
        <w:rPr>
          <w:spacing w:val="8"/>
        </w:rPr>
        <w:t xml:space="preserve"> </w:t>
      </w:r>
      <w:r>
        <w:rPr>
          <w:spacing w:val="-1"/>
        </w:rPr>
        <w:t>C.＞800KM</w:t>
      </w:r>
    </w:p>
    <w:p w14:paraId="5A0555FD">
      <w:pPr>
        <w:pStyle w:val="2"/>
        <w:spacing w:line="220" w:lineRule="auto"/>
        <w:ind w:left="22"/>
        <w:rPr>
          <w:color w:val="999999"/>
          <w:spacing w:val="-1"/>
        </w:rPr>
      </w:pPr>
      <w:r>
        <w:rPr>
          <w:color w:val="999999"/>
          <w:spacing w:val="-1"/>
        </w:rPr>
        <w:t>参考答案：B</w:t>
      </w:r>
    </w:p>
    <w:p w14:paraId="1A4BA168">
      <w:pPr>
        <w:pStyle w:val="2"/>
        <w:spacing w:line="220" w:lineRule="auto"/>
        <w:ind w:left="22"/>
        <w:rPr>
          <w:rFonts w:hint="eastAsia"/>
          <w:color w:val="999999"/>
          <w:spacing w:val="-1"/>
          <w:lang w:val="en-US" w:eastAsia="zh-CN"/>
        </w:rPr>
      </w:pPr>
      <w:r>
        <w:rPr>
          <w:rFonts w:hint="eastAsia"/>
          <w:color w:val="999999"/>
          <w:spacing w:val="-1"/>
          <w:lang w:val="en-US" w:eastAsia="zh-CN"/>
        </w:rPr>
        <w:t>解析：根据无人机分类标准：</w:t>
      </w:r>
    </w:p>
    <w:p w14:paraId="0D93A3F9">
      <w:pPr>
        <w:pStyle w:val="2"/>
        <w:spacing w:line="220" w:lineRule="auto"/>
        <w:ind w:left="22"/>
        <w:rPr>
          <w:rFonts w:hint="eastAsia"/>
          <w:color w:val="999999"/>
          <w:spacing w:val="-1"/>
          <w:lang w:val="en-US" w:eastAsia="zh-CN"/>
        </w:rPr>
      </w:pPr>
      <w:r>
        <w:rPr>
          <w:rFonts w:hint="eastAsia"/>
          <w:color w:val="999999"/>
          <w:spacing w:val="-1"/>
          <w:lang w:val="en-US" w:eastAsia="zh-CN"/>
        </w:rPr>
        <w:t>近程无人机：活动半径≤50km</w:t>
      </w:r>
    </w:p>
    <w:p w14:paraId="2609EBA2">
      <w:pPr>
        <w:pStyle w:val="2"/>
        <w:spacing w:line="220" w:lineRule="auto"/>
        <w:ind w:left="22"/>
        <w:rPr>
          <w:rFonts w:hint="eastAsia"/>
          <w:color w:val="999999"/>
          <w:spacing w:val="-1"/>
          <w:lang w:val="en-US" w:eastAsia="zh-CN"/>
        </w:rPr>
      </w:pPr>
      <w:r>
        <w:rPr>
          <w:rFonts w:hint="eastAsia"/>
          <w:color w:val="999999"/>
          <w:spacing w:val="-1"/>
          <w:lang w:val="en-US" w:eastAsia="zh-CN"/>
        </w:rPr>
        <w:t>中程无人机：活动半径200~800km</w:t>
      </w:r>
    </w:p>
    <w:p w14:paraId="6CB7D986">
      <w:pPr>
        <w:pStyle w:val="2"/>
        <w:spacing w:line="220" w:lineRule="auto"/>
        <w:ind w:left="22"/>
        <w:rPr>
          <w:rFonts w:hint="eastAsia"/>
          <w:color w:val="999999"/>
          <w:spacing w:val="-1"/>
          <w:lang w:val="en-US" w:eastAsia="zh-CN"/>
        </w:rPr>
      </w:pPr>
      <w:r>
        <w:rPr>
          <w:rFonts w:hint="eastAsia"/>
          <w:color w:val="999999"/>
          <w:spacing w:val="-1"/>
          <w:lang w:val="en-US" w:eastAsia="zh-CN"/>
        </w:rPr>
        <w:t>远程无人机：活动半径&gt;800km</w:t>
      </w:r>
    </w:p>
    <w:p w14:paraId="66DDC718">
      <w:pPr>
        <w:pStyle w:val="2"/>
        <w:spacing w:line="220" w:lineRule="auto"/>
        <w:ind w:left="22"/>
        <w:rPr>
          <w:rFonts w:hint="eastAsia"/>
          <w:color w:val="999999"/>
          <w:spacing w:val="-1"/>
          <w:lang w:val="en-US" w:eastAsia="zh-CN"/>
        </w:rPr>
      </w:pPr>
      <w:r>
        <w:rPr>
          <w:rFonts w:hint="eastAsia"/>
          <w:color w:val="999999"/>
          <w:spacing w:val="-1"/>
          <w:lang w:val="en-US" w:eastAsia="zh-CN"/>
        </w:rPr>
        <w:t>因此正确答案为B选项。</w:t>
      </w:r>
    </w:p>
    <w:p w14:paraId="0FCE145E">
      <w:pPr>
        <w:pStyle w:val="2"/>
        <w:spacing w:line="220" w:lineRule="auto"/>
        <w:ind w:left="22"/>
        <w:rPr>
          <w:rFonts w:hint="eastAsia" w:eastAsia="宋体"/>
          <w:color w:val="999999"/>
          <w:spacing w:val="-1"/>
          <w:lang w:val="en-US" w:eastAsia="zh-CN"/>
        </w:rPr>
      </w:pPr>
    </w:p>
    <w:p w14:paraId="26ECC947">
      <w:pPr>
        <w:spacing w:line="259" w:lineRule="auto"/>
        <w:rPr>
          <w:rFonts w:ascii="Arial"/>
          <w:sz w:val="21"/>
        </w:rPr>
      </w:pPr>
    </w:p>
    <w:p w14:paraId="7B67AAE0">
      <w:pPr>
        <w:pStyle w:val="2"/>
        <w:spacing w:before="52" w:line="220" w:lineRule="auto"/>
        <w:ind w:left="24"/>
        <w:rPr>
          <w:rFonts w:hint="eastAsia" w:eastAsia="宋体"/>
          <w:spacing w:val="15"/>
          <w:lang w:eastAsia="zh-CN"/>
        </w:rPr>
      </w:pPr>
      <w:r>
        <w:rPr>
          <w:spacing w:val="-2"/>
        </w:rPr>
        <w:t>5.任务高度一般在</w:t>
      </w:r>
      <w:r>
        <w:rPr>
          <w:spacing w:val="-34"/>
        </w:rPr>
        <w:t xml:space="preserve"> </w:t>
      </w:r>
      <w:r>
        <w:rPr>
          <w:spacing w:val="-2"/>
        </w:rPr>
        <w:t>0-100M</w:t>
      </w:r>
      <w:r>
        <w:rPr>
          <w:spacing w:val="-33"/>
        </w:rPr>
        <w:t xml:space="preserve"> </w:t>
      </w:r>
      <w:r>
        <w:rPr>
          <w:spacing w:val="-2"/>
        </w:rPr>
        <w:t>之间的无人</w:t>
      </w:r>
      <w:r>
        <w:rPr>
          <w:spacing w:val="-3"/>
        </w:rPr>
        <w:t>机为</w:t>
      </w:r>
      <w:r>
        <w:rPr>
          <w:spacing w:val="15"/>
        </w:rPr>
        <w:t xml:space="preserve">  </w:t>
      </w:r>
    </w:p>
    <w:p w14:paraId="17CD66D3">
      <w:pPr>
        <w:pStyle w:val="2"/>
        <w:spacing w:before="52" w:line="220" w:lineRule="auto"/>
        <w:ind w:left="24"/>
        <w:rPr>
          <w:rFonts w:hint="eastAsia" w:eastAsia="宋体"/>
          <w:spacing w:val="15"/>
          <w:lang w:eastAsia="zh-CN"/>
        </w:rPr>
      </w:pPr>
    </w:p>
    <w:p w14:paraId="4B60AB51">
      <w:pPr>
        <w:pStyle w:val="2"/>
        <w:spacing w:before="62" w:line="220" w:lineRule="auto"/>
        <w:ind w:left="15"/>
      </w:pPr>
      <w:r>
        <w:t>A.超低空无人机</w:t>
      </w:r>
    </w:p>
    <w:p w14:paraId="4CFEFDFD">
      <w:pPr>
        <w:pStyle w:val="2"/>
        <w:spacing w:before="61" w:line="220" w:lineRule="auto"/>
        <w:ind w:left="17"/>
      </w:pPr>
      <w:r>
        <w:t>B.低空无人机</w:t>
      </w:r>
    </w:p>
    <w:p w14:paraId="55199BC5">
      <w:pPr>
        <w:pStyle w:val="2"/>
        <w:spacing w:before="61" w:line="220" w:lineRule="auto"/>
        <w:ind w:left="19"/>
      </w:pPr>
      <w:r>
        <w:rPr>
          <w:spacing w:val="-1"/>
        </w:rPr>
        <w:t>C.中空无人机</w:t>
      </w:r>
    </w:p>
    <w:p w14:paraId="7EA800FE">
      <w:pPr>
        <w:pStyle w:val="2"/>
        <w:spacing w:before="62" w:line="220" w:lineRule="auto"/>
        <w:ind w:left="22"/>
        <w:rPr>
          <w:color w:val="999999"/>
          <w:spacing w:val="-1"/>
        </w:rPr>
      </w:pPr>
      <w:r>
        <w:rPr>
          <w:color w:val="999999"/>
          <w:spacing w:val="-1"/>
        </w:rPr>
        <w:t>参考答案：A</w:t>
      </w:r>
    </w:p>
    <w:p w14:paraId="7EA800FE">
      <w:r>
        <w:rPr>
          <w:sz w:val="20"/>
        </w:rPr>
        <w:t/>
      </w:r>
    </w:p>
    <w:p w14:paraId="30F7C14F">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解析：根据无人机分类标准：</w:t>
      </w:r>
    </w:p>
    <w:p w14:paraId="6E77B607">
      <w:pPr>
        <w:pStyle w:val="2"/>
        <w:spacing w:before="62" w:line="220" w:lineRule="auto"/>
        <w:ind w:left="22"/>
        <w:rPr>
          <w:rFonts w:hint="eastAsia"/>
          <w:color w:val="999999"/>
          <w:spacing w:val="-1"/>
          <w:lang w:val="en-US" w:eastAsia="zh-CN"/>
        </w:rPr>
      </w:pPr>
      <w:r>
        <w:rPr>
          <w:rFonts w:hint="eastAsia"/>
          <w:color w:val="999999"/>
          <w:spacing w:val="-1"/>
          <w:lang w:val="en-US" w:eastAsia="zh-CN"/>
        </w:rPr>
        <w:t>超低空无人机：任务高度一般在0-100米</w:t>
      </w:r>
    </w:p>
    <w:p w14:paraId="195A720D">
      <w:pPr>
        <w:pStyle w:val="2"/>
        <w:spacing w:before="62" w:line="220" w:lineRule="auto"/>
        <w:ind w:left="22"/>
        <w:rPr>
          <w:rFonts w:hint="eastAsia"/>
          <w:color w:val="999999"/>
          <w:spacing w:val="-1"/>
          <w:lang w:val="en-US" w:eastAsia="zh-CN"/>
        </w:rPr>
      </w:pPr>
      <w:r>
        <w:rPr>
          <w:rFonts w:hint="eastAsia"/>
          <w:color w:val="999999"/>
          <w:spacing w:val="-1"/>
          <w:lang w:val="en-US" w:eastAsia="zh-CN"/>
        </w:rPr>
        <w:t>低空无人机：任务高度一般在100-1000米</w:t>
      </w:r>
    </w:p>
    <w:p w14:paraId="2F5A702F">
      <w:pPr>
        <w:pStyle w:val="2"/>
        <w:spacing w:before="62" w:line="220" w:lineRule="auto"/>
        <w:ind w:left="22"/>
        <w:rPr>
          <w:rFonts w:hint="eastAsia"/>
          <w:color w:val="999999"/>
          <w:spacing w:val="-1"/>
          <w:lang w:val="en-US" w:eastAsia="zh-CN"/>
        </w:rPr>
      </w:pPr>
      <w:r>
        <w:rPr>
          <w:rFonts w:hint="eastAsia"/>
          <w:color w:val="999999"/>
          <w:spacing w:val="-1"/>
          <w:lang w:val="en-US" w:eastAsia="zh-CN"/>
        </w:rPr>
        <w:t>中空无人机：任务高度一般在1000-7000米</w:t>
      </w:r>
    </w:p>
    <w:p w14:paraId="75F54613">
      <w:pPr>
        <w:pStyle w:val="2"/>
        <w:spacing w:before="62" w:line="220" w:lineRule="auto"/>
        <w:ind w:left="22"/>
        <w:rPr>
          <w:rFonts w:hint="eastAsia"/>
          <w:color w:val="999999"/>
          <w:spacing w:val="-1"/>
          <w:lang w:val="en-US" w:eastAsia="zh-CN"/>
        </w:rPr>
      </w:pPr>
      <w:r>
        <w:rPr>
          <w:rFonts w:hint="eastAsia"/>
          <w:color w:val="999999"/>
          <w:spacing w:val="-1"/>
          <w:lang w:val="en-US" w:eastAsia="zh-CN"/>
        </w:rPr>
        <w:t>题目中明确任务高度为0-100米，因此对应的是超低空无人机。</w:t>
      </w:r>
    </w:p>
    <w:p w14:paraId="717D5A25">
      <w:pPr>
        <w:pStyle w:val="2"/>
        <w:spacing w:before="62" w:line="220" w:lineRule="auto"/>
        <w:ind w:left="22"/>
        <w:rPr>
          <w:rFonts w:hint="eastAsia" w:eastAsia="宋体"/>
          <w:color w:val="999999"/>
          <w:spacing w:val="-1"/>
          <w:lang w:val="en-US" w:eastAsia="zh-CN"/>
        </w:rPr>
      </w:pPr>
    </w:p>
    <w:p w14:paraId="4C7E8C6C">
      <w:pPr>
        <w:pStyle w:val="2"/>
        <w:spacing w:before="62" w:line="220" w:lineRule="auto"/>
        <w:ind w:left="22"/>
        <w:rPr>
          <w:color w:val="999999"/>
          <w:spacing w:val="-1"/>
        </w:rPr>
      </w:pPr>
    </w:p>
    <w:p w14:paraId="43E2FE2D">
      <w:pPr>
        <w:spacing w:line="258" w:lineRule="auto"/>
        <w:rPr>
          <w:rFonts w:ascii="Arial"/>
          <w:sz w:val="21"/>
        </w:rPr>
      </w:pPr>
    </w:p>
    <w:p w14:paraId="4FF0FC46">
      <w:pPr>
        <w:pStyle w:val="2"/>
        <w:spacing w:before="53" w:line="218" w:lineRule="auto"/>
        <w:ind w:left="22"/>
        <w:rPr>
          <w:rFonts w:hint="eastAsia" w:eastAsia="宋体"/>
          <w:spacing w:val="15"/>
          <w:lang w:eastAsia="zh-CN"/>
        </w:rPr>
      </w:pPr>
      <w:r>
        <w:rPr>
          <w:spacing w:val="-3"/>
        </w:rPr>
        <w:t>6.超低空飞行,按照飞行高度区分为</w:t>
      </w:r>
      <w:r>
        <w:rPr>
          <w:spacing w:val="24"/>
        </w:rPr>
        <w:t xml:space="preserve"> </w:t>
      </w:r>
    </w:p>
    <w:p w14:paraId="0BDE2435">
      <w:pPr>
        <w:pStyle w:val="2"/>
        <w:spacing w:before="53" w:line="218" w:lineRule="auto"/>
        <w:ind w:left="22"/>
        <w:rPr>
          <w:rFonts w:hint="eastAsia" w:eastAsia="宋体"/>
          <w:spacing w:val="15"/>
          <w:lang w:eastAsia="zh-CN"/>
        </w:rPr>
      </w:pPr>
    </w:p>
    <w:p w14:paraId="28C483E1">
      <w:pPr>
        <w:pStyle w:val="2"/>
        <w:spacing w:before="64" w:line="220" w:lineRule="auto"/>
        <w:ind w:left="15"/>
      </w:pPr>
      <w:r>
        <w:t>A.距地面或水面 50 米以下</w:t>
      </w:r>
    </w:p>
    <w:p w14:paraId="1B6EF8B0">
      <w:pPr>
        <w:pStyle w:val="2"/>
        <w:spacing w:before="62" w:line="220" w:lineRule="auto"/>
        <w:ind w:left="17"/>
      </w:pPr>
      <w:r>
        <w:rPr>
          <w:spacing w:val="-1"/>
        </w:rPr>
        <w:t>B.距地面或水面 100</w:t>
      </w:r>
      <w:r>
        <w:rPr>
          <w:spacing w:val="15"/>
        </w:rPr>
        <w:t xml:space="preserve"> </w:t>
      </w:r>
      <w:r>
        <w:rPr>
          <w:spacing w:val="-1"/>
        </w:rPr>
        <w:t>米以下</w:t>
      </w:r>
    </w:p>
    <w:p w14:paraId="78FBE9FE">
      <w:pPr>
        <w:pStyle w:val="2"/>
        <w:spacing w:before="61" w:line="220" w:lineRule="auto"/>
        <w:ind w:left="19"/>
      </w:pPr>
      <w:r>
        <w:rPr>
          <w:spacing w:val="-2"/>
        </w:rPr>
        <w:t>C.距地面或水面 5 米至</w:t>
      </w:r>
      <w:r>
        <w:rPr>
          <w:spacing w:val="29"/>
        </w:rPr>
        <w:t xml:space="preserve"> </w:t>
      </w:r>
      <w:r>
        <w:rPr>
          <w:spacing w:val="-2"/>
        </w:rPr>
        <w:t>100</w:t>
      </w:r>
      <w:r>
        <w:rPr>
          <w:spacing w:val="6"/>
        </w:rPr>
        <w:t xml:space="preserve"> </w:t>
      </w:r>
      <w:r>
        <w:rPr>
          <w:spacing w:val="-2"/>
        </w:rPr>
        <w:t>米</w:t>
      </w:r>
    </w:p>
    <w:p w14:paraId="4CE85A45">
      <w:pPr>
        <w:pStyle w:val="2"/>
        <w:spacing w:before="62" w:line="220" w:lineRule="auto"/>
        <w:ind w:left="22"/>
        <w:rPr>
          <w:color w:val="999999"/>
          <w:spacing w:val="-1"/>
        </w:rPr>
      </w:pPr>
      <w:r>
        <w:rPr>
          <w:color w:val="999999"/>
          <w:spacing w:val="-1"/>
        </w:rPr>
        <w:t>参考答案：B</w:t>
      </w:r>
    </w:p>
    <w:p w14:paraId="30B70D97">
      <w:pPr>
        <w:pStyle w:val="2"/>
        <w:spacing w:before="62" w:line="220" w:lineRule="auto"/>
        <w:ind w:left="22"/>
        <w:rPr>
          <w:rFonts w:hint="eastAsia"/>
          <w:color w:val="999999"/>
          <w:spacing w:val="-1"/>
          <w:lang w:val="en-US" w:eastAsia="zh-CN"/>
        </w:rPr>
      </w:pPr>
      <w:r>
        <w:rPr>
          <w:rFonts w:hint="eastAsia"/>
          <w:color w:val="999999"/>
          <w:spacing w:val="-1"/>
          <w:lang w:val="en-US" w:eastAsia="zh-CN"/>
        </w:rPr>
        <w:t>解析：</w:t>
      </w:r>
    </w:p>
    <w:p w14:paraId="04519E25">
      <w:pPr>
        <w:pStyle w:val="2"/>
        <w:spacing w:before="62" w:line="220" w:lineRule="auto"/>
        <w:ind w:left="22"/>
        <w:rPr>
          <w:rFonts w:hint="eastAsia"/>
          <w:color w:val="999999"/>
          <w:spacing w:val="-1"/>
          <w:lang w:val="en-US" w:eastAsia="zh-CN"/>
        </w:rPr>
      </w:pPr>
      <w:r>
        <w:rPr>
          <w:rFonts w:hint="eastAsia"/>
          <w:color w:val="999999"/>
          <w:spacing w:val="-1"/>
          <w:lang w:val="en-US" w:eastAsia="zh-CN"/>
        </w:rPr>
        <w:t>超低空：100米以下，适用于农林作业、旅游等。</w:t>
      </w:r>
    </w:p>
    <w:p w14:paraId="315DB512">
      <w:pPr>
        <w:pStyle w:val="2"/>
        <w:spacing w:before="62" w:line="220" w:lineRule="auto"/>
        <w:ind w:left="22"/>
        <w:rPr>
          <w:rFonts w:hint="eastAsia"/>
          <w:color w:val="999999"/>
          <w:spacing w:val="-1"/>
          <w:lang w:val="en-US" w:eastAsia="zh-CN"/>
        </w:rPr>
      </w:pPr>
      <w:r>
        <w:rPr>
          <w:rFonts w:hint="eastAsia"/>
          <w:color w:val="999999"/>
          <w:spacing w:val="-1"/>
          <w:lang w:val="en-US" w:eastAsia="zh-CN"/>
        </w:rPr>
        <w:t>低空：100米至1000米，适用于训练、侦察等。</w:t>
      </w:r>
    </w:p>
    <w:p w14:paraId="612FB66B">
      <w:pPr>
        <w:pStyle w:val="2"/>
        <w:spacing w:before="62" w:line="220" w:lineRule="auto"/>
        <w:ind w:left="22"/>
        <w:rPr>
          <w:rFonts w:hint="eastAsia"/>
          <w:color w:val="999999"/>
          <w:spacing w:val="-1"/>
          <w:lang w:val="en-US" w:eastAsia="zh-CN"/>
        </w:rPr>
      </w:pPr>
      <w:r>
        <w:rPr>
          <w:rFonts w:hint="eastAsia"/>
          <w:color w:val="999999"/>
          <w:spacing w:val="-1"/>
          <w:lang w:val="en-US" w:eastAsia="zh-CN"/>
        </w:rPr>
        <w:t xml:space="preserve">中空：1000米至7000米（部分资料标注为6000米，差异源于不同标准或应用场景），适用于训练、巡逻、轰炸等。 </w:t>
      </w:r>
    </w:p>
    <w:p w14:paraId="7E65D0BE">
      <w:pPr>
        <w:pStyle w:val="2"/>
        <w:spacing w:before="62" w:line="220" w:lineRule="auto"/>
        <w:ind w:left="22"/>
        <w:rPr>
          <w:rFonts w:hint="eastAsia"/>
          <w:color w:val="999999"/>
          <w:spacing w:val="-1"/>
          <w:lang w:val="en-US" w:eastAsia="zh-CN"/>
        </w:rPr>
      </w:pPr>
      <w:r>
        <w:rPr>
          <w:rFonts w:hint="eastAsia"/>
          <w:color w:val="999999"/>
          <w:spacing w:val="-1"/>
          <w:lang w:val="en-US" w:eastAsia="zh-CN"/>
        </w:rPr>
        <w:t>高空：7000米至15000米（部分资料标注为6000米，差异源于不同标准或应用场景）。</w:t>
      </w:r>
    </w:p>
    <w:p w14:paraId="6D78DBED">
      <w:pPr>
        <w:pStyle w:val="2"/>
        <w:spacing w:before="62" w:line="220" w:lineRule="auto"/>
        <w:ind w:left="22"/>
        <w:rPr>
          <w:rFonts w:hint="eastAsia"/>
          <w:color w:val="999999"/>
          <w:spacing w:val="-1"/>
          <w:lang w:val="en-US" w:eastAsia="zh-CN"/>
        </w:rPr>
      </w:pPr>
      <w:r>
        <w:rPr>
          <w:rFonts w:hint="eastAsia"/>
          <w:color w:val="999999"/>
          <w:spacing w:val="-1"/>
          <w:lang w:val="en-US" w:eastAsia="zh-CN"/>
        </w:rPr>
        <w:t>超高空：15000米以上。</w:t>
      </w:r>
    </w:p>
    <w:p w14:paraId="21DFB25E">
      <w:pPr>
        <w:pStyle w:val="2"/>
        <w:spacing w:before="62" w:line="220" w:lineRule="auto"/>
        <w:ind w:left="22"/>
        <w:rPr>
          <w:rFonts w:hint="eastAsia" w:eastAsia="宋体"/>
          <w:color w:val="999999"/>
          <w:spacing w:val="-1"/>
          <w:lang w:val="en-US" w:eastAsia="zh-CN"/>
        </w:rPr>
      </w:pPr>
      <w:r>
        <w:rPr>
          <w:rFonts w:hint="eastAsia"/>
          <w:color w:val="999999"/>
          <w:spacing w:val="-1"/>
          <w:lang w:val="en-US" w:eastAsia="zh-CN"/>
        </w:rPr>
        <w:t>因此，选项B"距地面或水面100米以下"是正确的定义。</w:t>
      </w:r>
    </w:p>
    <w:p w14:paraId="1E55E4C2">
      <w:pPr>
        <w:spacing w:line="258" w:lineRule="auto"/>
        <w:rPr>
          <w:rFonts w:ascii="Arial"/>
          <w:sz w:val="21"/>
        </w:rPr>
      </w:pPr>
    </w:p>
    <w:p w14:paraId="7D795C2D">
      <w:pPr>
        <w:pStyle w:val="2"/>
        <w:spacing w:before="53" w:line="218" w:lineRule="auto"/>
        <w:ind w:left="24"/>
        <w:rPr>
          <w:rFonts w:hint="eastAsia" w:eastAsia="宋体"/>
          <w:spacing w:val="14"/>
          <w:lang w:eastAsia="zh-CN"/>
        </w:rPr>
      </w:pPr>
      <w:r>
        <w:rPr>
          <w:spacing w:val="-3"/>
        </w:rPr>
        <w:t>7.中空飞行,按照飞行高度区分为</w:t>
      </w:r>
      <w:r>
        <w:rPr>
          <w:spacing w:val="14"/>
        </w:rPr>
        <w:t xml:space="preserve">   </w:t>
      </w:r>
    </w:p>
    <w:p w14:paraId="4CD71931">
      <w:pPr>
        <w:pStyle w:val="2"/>
        <w:spacing w:before="53" w:line="218" w:lineRule="auto"/>
        <w:ind w:left="24"/>
        <w:rPr>
          <w:rFonts w:hint="eastAsia" w:eastAsia="宋体"/>
          <w:spacing w:val="14"/>
          <w:lang w:eastAsia="zh-CN"/>
        </w:rPr>
      </w:pPr>
    </w:p>
    <w:p w14:paraId="3F4D6F9F">
      <w:pPr>
        <w:pStyle w:val="2"/>
        <w:spacing w:before="64" w:line="220" w:lineRule="auto"/>
        <w:ind w:left="15"/>
      </w:pPr>
      <w:r>
        <w:t>A.100 米(含)至 4500 米(含)</w:t>
      </w:r>
    </w:p>
    <w:p w14:paraId="237FD431">
      <w:pPr>
        <w:pStyle w:val="2"/>
        <w:spacing w:before="61" w:line="220" w:lineRule="auto"/>
        <w:ind w:left="17"/>
      </w:pPr>
      <w:r>
        <w:rPr>
          <w:spacing w:val="-1"/>
        </w:rPr>
        <w:t>B.1000 米(含)至 5400</w:t>
      </w:r>
      <w:r>
        <w:rPr>
          <w:spacing w:val="21"/>
        </w:rPr>
        <w:t xml:space="preserve"> </w:t>
      </w:r>
      <w:r>
        <w:rPr>
          <w:spacing w:val="-1"/>
        </w:rPr>
        <w:t>米(含)</w:t>
      </w:r>
    </w:p>
    <w:p w14:paraId="7F54EC77">
      <w:pPr>
        <w:pStyle w:val="2"/>
        <w:spacing w:before="61" w:line="220" w:lineRule="auto"/>
        <w:ind w:left="19"/>
      </w:pPr>
      <w:r>
        <w:rPr>
          <w:spacing w:val="-1"/>
        </w:rPr>
        <w:t>C.1000 米(含)至 6000</w:t>
      </w:r>
      <w:r>
        <w:rPr>
          <w:spacing w:val="18"/>
        </w:rPr>
        <w:t xml:space="preserve"> </w:t>
      </w:r>
      <w:r>
        <w:rPr>
          <w:spacing w:val="-1"/>
        </w:rPr>
        <w:t>米(不含)</w:t>
      </w:r>
    </w:p>
    <w:p w14:paraId="50A0BD42">
      <w:pPr>
        <w:pStyle w:val="2"/>
        <w:spacing w:before="62" w:line="220" w:lineRule="auto"/>
        <w:ind w:left="22"/>
      </w:pPr>
      <w:r>
        <w:rPr>
          <w:color w:val="999999"/>
          <w:spacing w:val="-1"/>
        </w:rPr>
        <w:t>参考答案：C</w:t>
      </w:r>
    </w:p>
    <w:p w14:paraId="081C9319">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解析：根据CCAR-71部第十四条规定：</w:t>
      </w:r>
    </w:p>
    <w:p w14:paraId="65C33605">
      <w:pPr>
        <w:pStyle w:val="2"/>
        <w:spacing w:before="62" w:line="220" w:lineRule="auto"/>
        <w:ind w:left="22"/>
        <w:rPr>
          <w:rFonts w:hint="eastAsia"/>
          <w:color w:val="999999"/>
          <w:spacing w:val="-1"/>
          <w:lang w:val="en-US" w:eastAsia="zh-CN"/>
        </w:rPr>
      </w:pPr>
      <w:r>
        <w:rPr>
          <w:rFonts w:hint="eastAsia"/>
          <w:color w:val="999999"/>
          <w:spacing w:val="-1"/>
          <w:lang w:val="en-US" w:eastAsia="zh-CN"/>
        </w:rPr>
        <w:t>超低空：100米以下，适用于农林作业、旅游等。</w:t>
      </w:r>
    </w:p>
    <w:p w14:paraId="147DC76B">
      <w:pPr>
        <w:pStyle w:val="2"/>
        <w:spacing w:before="62" w:line="220" w:lineRule="auto"/>
        <w:ind w:left="22"/>
        <w:rPr>
          <w:rFonts w:hint="eastAsia"/>
          <w:color w:val="999999"/>
          <w:spacing w:val="-1"/>
          <w:lang w:val="en-US" w:eastAsia="zh-CN"/>
        </w:rPr>
      </w:pPr>
      <w:r>
        <w:rPr>
          <w:rFonts w:hint="eastAsia"/>
          <w:color w:val="999999"/>
          <w:spacing w:val="-1"/>
          <w:lang w:val="en-US" w:eastAsia="zh-CN"/>
        </w:rPr>
        <w:t>低空：100米至1000米，适用于训练、侦察等。</w:t>
      </w:r>
    </w:p>
    <w:p w14:paraId="41081ADA">
      <w:pPr>
        <w:pStyle w:val="2"/>
        <w:spacing w:before="62" w:line="220" w:lineRule="auto"/>
        <w:ind w:left="22"/>
        <w:rPr>
          <w:rFonts w:hint="eastAsia"/>
          <w:color w:val="999999"/>
          <w:spacing w:val="-1"/>
          <w:lang w:val="en-US" w:eastAsia="zh-CN"/>
        </w:rPr>
      </w:pPr>
      <w:r>
        <w:rPr>
          <w:rFonts w:hint="eastAsia"/>
          <w:color w:val="999999"/>
          <w:spacing w:val="-1"/>
          <w:lang w:val="en-US" w:eastAsia="zh-CN"/>
        </w:rPr>
        <w:t xml:space="preserve">中空：1000米至7000米（部分资料标注为6000米，差异源于不同标准或应用场景），适用于训练、巡逻、轰炸等。 </w:t>
      </w:r>
    </w:p>
    <w:p w14:paraId="1A208F93">
      <w:pPr>
        <w:pStyle w:val="2"/>
        <w:spacing w:before="62" w:line="220" w:lineRule="auto"/>
        <w:ind w:left="22"/>
        <w:rPr>
          <w:rFonts w:hint="eastAsia"/>
          <w:color w:val="999999"/>
          <w:spacing w:val="-1"/>
          <w:lang w:val="en-US" w:eastAsia="zh-CN"/>
        </w:rPr>
      </w:pPr>
      <w:r>
        <w:rPr>
          <w:rFonts w:hint="eastAsia"/>
          <w:color w:val="999999"/>
          <w:spacing w:val="-1"/>
          <w:lang w:val="en-US" w:eastAsia="zh-CN"/>
        </w:rPr>
        <w:t>高空：7000米至15000米。</w:t>
      </w:r>
    </w:p>
    <w:p w14:paraId="16A61B8A">
      <w:pPr>
        <w:pStyle w:val="2"/>
        <w:spacing w:before="62" w:line="220" w:lineRule="auto"/>
        <w:ind w:left="22"/>
        <w:rPr>
          <w:rFonts w:hint="eastAsia"/>
          <w:color w:val="999999"/>
          <w:spacing w:val="-1"/>
          <w:lang w:val="en-US" w:eastAsia="zh-CN"/>
        </w:rPr>
      </w:pPr>
      <w:r>
        <w:rPr>
          <w:rFonts w:hint="eastAsia"/>
          <w:color w:val="999999"/>
          <w:spacing w:val="-1"/>
          <w:lang w:val="en-US" w:eastAsia="zh-CN"/>
        </w:rPr>
        <w:t>超高空：15000米以上。</w:t>
      </w:r>
    </w:p>
    <w:p w14:paraId="158D2F7E">
      <w:pPr>
        <w:pStyle w:val="2"/>
        <w:spacing w:before="62" w:line="220" w:lineRule="auto"/>
        <w:ind w:left="22"/>
        <w:rPr>
          <w:rFonts w:hint="eastAsia"/>
          <w:color w:val="999999"/>
          <w:spacing w:val="-1"/>
          <w:lang w:val="en-US" w:eastAsia="zh-CN"/>
        </w:rPr>
      </w:pPr>
      <w:r>
        <w:rPr>
          <w:rFonts w:hint="eastAsia"/>
          <w:color w:val="999999"/>
          <w:spacing w:val="-1"/>
          <w:lang w:val="en-US" w:eastAsia="zh-CN"/>
        </w:rPr>
        <w:t>选项A（100-4500米）和B（1000-5400米）均不符合法规标准。</w:t>
      </w:r>
    </w:p>
    <w:p w14:paraId="52F6C925">
      <w:pPr>
        <w:spacing w:line="258" w:lineRule="auto"/>
        <w:rPr>
          <w:rFonts w:ascii="Arial"/>
          <w:sz w:val="21"/>
        </w:rPr>
      </w:pPr>
    </w:p>
    <w:p w14:paraId="10DEF4AD">
      <w:pPr>
        <w:pStyle w:val="2"/>
        <w:spacing w:before="52" w:line="218" w:lineRule="auto"/>
        <w:ind w:left="21"/>
        <w:rPr>
          <w:rFonts w:hint="eastAsia" w:eastAsia="宋体"/>
          <w:spacing w:val="9"/>
          <w:lang w:eastAsia="zh-CN"/>
        </w:rPr>
      </w:pPr>
      <w:r>
        <w:rPr>
          <w:spacing w:val="-3"/>
        </w:rPr>
        <w:t>8.高空飞行,按照飞行高度区分为</w:t>
      </w:r>
      <w:r>
        <w:rPr>
          <w:spacing w:val="9"/>
        </w:rPr>
        <w:t xml:space="preserve">     </w:t>
      </w:r>
    </w:p>
    <w:p w14:paraId="066E29B1">
      <w:pPr>
        <w:pStyle w:val="2"/>
        <w:spacing w:before="52" w:line="218" w:lineRule="auto"/>
        <w:ind w:left="21"/>
        <w:rPr>
          <w:rFonts w:hint="eastAsia" w:eastAsia="宋体"/>
          <w:spacing w:val="9"/>
          <w:lang w:eastAsia="zh-CN"/>
        </w:rPr>
      </w:pPr>
    </w:p>
    <w:p w14:paraId="16543D63">
      <w:pPr>
        <w:pStyle w:val="2"/>
        <w:spacing w:before="64" w:line="220" w:lineRule="auto"/>
        <w:ind w:left="15"/>
      </w:pPr>
      <w:r>
        <w:rPr>
          <w:spacing w:val="-1"/>
        </w:rPr>
        <w:t>A.4500 米(含)至 9000</w:t>
      </w:r>
      <w:r>
        <w:rPr>
          <w:spacing w:val="22"/>
        </w:rPr>
        <w:t xml:space="preserve"> </w:t>
      </w:r>
      <w:r>
        <w:rPr>
          <w:spacing w:val="-1"/>
        </w:rPr>
        <w:t>米(含)</w:t>
      </w:r>
    </w:p>
    <w:p w14:paraId="41DB954E">
      <w:pPr>
        <w:pStyle w:val="2"/>
        <w:spacing w:before="62" w:line="220" w:lineRule="auto"/>
        <w:ind w:left="17"/>
        <w:rPr>
          <w:spacing w:val="-1"/>
        </w:rPr>
      </w:pPr>
      <w:r>
        <w:rPr>
          <w:spacing w:val="-1"/>
        </w:rPr>
        <w:t>B.8000 米(含)至</w:t>
      </w:r>
      <w:r>
        <w:rPr>
          <w:spacing w:val="21"/>
        </w:rPr>
        <w:t xml:space="preserve"> </w:t>
      </w:r>
      <w:r>
        <w:rPr>
          <w:spacing w:val="-1"/>
        </w:rPr>
        <w:t>12000 米(含)</w:t>
      </w:r>
    </w:p>
    <w:p w14:paraId="26FB8A4C">
      <w:pPr>
        <w:pStyle w:val="2"/>
        <w:spacing w:before="77" w:line="220" w:lineRule="auto"/>
      </w:pPr>
      <w:r>
        <w:rPr>
          <w:spacing w:val="-1"/>
        </w:rPr>
        <w:t>C.6000 米(含)至</w:t>
      </w:r>
      <w:r>
        <w:rPr>
          <w:spacing w:val="18"/>
        </w:rPr>
        <w:t xml:space="preserve"> </w:t>
      </w:r>
      <w:r>
        <w:rPr>
          <w:spacing w:val="-1"/>
        </w:rPr>
        <w:t>12000 米(含)</w:t>
      </w:r>
    </w:p>
    <w:p w14:paraId="2AA192C9">
      <w:pPr>
        <w:pStyle w:val="2"/>
        <w:spacing w:before="61" w:line="220" w:lineRule="auto"/>
        <w:ind w:left="22"/>
      </w:pPr>
      <w:r>
        <w:rPr>
          <w:color w:val="999999"/>
          <w:spacing w:val="-1"/>
        </w:rPr>
        <w:t>参考答案：C</w:t>
      </w:r>
    </w:p>
    <w:p w14:paraId="5CDEE4EF">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解析：根据CCAR-71部第十四条规定：</w:t>
      </w:r>
    </w:p>
    <w:p w14:paraId="0BA85A0C">
      <w:pPr>
        <w:pStyle w:val="2"/>
        <w:spacing w:before="62" w:line="220" w:lineRule="auto"/>
        <w:ind w:left="22"/>
        <w:rPr>
          <w:rFonts w:hint="eastAsia"/>
          <w:color w:val="999999"/>
          <w:spacing w:val="-1"/>
          <w:lang w:val="en-US" w:eastAsia="zh-CN"/>
        </w:rPr>
      </w:pPr>
      <w:r>
        <w:rPr>
          <w:rFonts w:hint="eastAsia"/>
          <w:color w:val="999999"/>
          <w:spacing w:val="-1"/>
          <w:lang w:val="en-US" w:eastAsia="zh-CN"/>
        </w:rPr>
        <w:t>超低空：100米以下，适用于农林作业、旅游等。</w:t>
      </w:r>
    </w:p>
    <w:p w14:paraId="7F9EB918">
      <w:pPr>
        <w:pStyle w:val="2"/>
        <w:spacing w:before="62" w:line="220" w:lineRule="auto"/>
        <w:ind w:left="22"/>
        <w:rPr>
          <w:rFonts w:hint="eastAsia"/>
          <w:color w:val="999999"/>
          <w:spacing w:val="-1"/>
          <w:lang w:val="en-US" w:eastAsia="zh-CN"/>
        </w:rPr>
      </w:pPr>
      <w:r>
        <w:rPr>
          <w:rFonts w:hint="eastAsia"/>
          <w:color w:val="999999"/>
          <w:spacing w:val="-1"/>
          <w:lang w:val="en-US" w:eastAsia="zh-CN"/>
        </w:rPr>
        <w:t>低空：100米至1000米，适用于训练、侦察等。</w:t>
      </w:r>
    </w:p>
    <w:p w14:paraId="1F71757F">
      <w:pPr>
        <w:pStyle w:val="2"/>
        <w:spacing w:before="62" w:line="220" w:lineRule="auto"/>
        <w:ind w:left="22"/>
        <w:rPr>
          <w:rFonts w:hint="eastAsia"/>
          <w:color w:val="999999"/>
          <w:spacing w:val="-1"/>
          <w:lang w:val="en-US" w:eastAsia="zh-CN"/>
        </w:rPr>
      </w:pPr>
      <w:r>
        <w:rPr>
          <w:rFonts w:hint="eastAsia"/>
          <w:color w:val="999999"/>
          <w:spacing w:val="-1"/>
          <w:lang w:val="en-US" w:eastAsia="zh-CN"/>
        </w:rPr>
        <w:t xml:space="preserve">中空：1000米至7000米（部分资料标注为6000米，差异源于不同标准或应用场景），适用于训练、巡逻、轰炸等。 </w:t>
      </w:r>
    </w:p>
    <w:p w14:paraId="5A7C8B0A">
      <w:pPr>
        <w:pStyle w:val="2"/>
        <w:spacing w:before="62" w:line="220" w:lineRule="auto"/>
        <w:ind w:left="22"/>
        <w:rPr>
          <w:rFonts w:hint="eastAsia"/>
          <w:color w:val="999999"/>
          <w:spacing w:val="-1"/>
          <w:lang w:val="en-US" w:eastAsia="zh-CN"/>
        </w:rPr>
      </w:pPr>
      <w:r>
        <w:rPr>
          <w:rFonts w:hint="eastAsia"/>
          <w:color w:val="999999"/>
          <w:spacing w:val="-1"/>
          <w:lang w:val="en-US" w:eastAsia="zh-CN"/>
        </w:rPr>
        <w:t>高空：7000米至15000米（部分资料标注为6000米，差异源于不同标准或应用场景）。</w:t>
      </w:r>
    </w:p>
    <w:p w14:paraId="08A5BF7C">
      <w:pPr>
        <w:pStyle w:val="2"/>
        <w:spacing w:before="62" w:line="220" w:lineRule="auto"/>
        <w:ind w:left="22"/>
        <w:rPr>
          <w:rFonts w:hint="eastAsia"/>
          <w:color w:val="999999"/>
          <w:spacing w:val="-1"/>
          <w:lang w:val="en-US" w:eastAsia="zh-CN"/>
        </w:rPr>
      </w:pPr>
      <w:r>
        <w:rPr>
          <w:rFonts w:hint="eastAsia"/>
          <w:color w:val="999999"/>
          <w:spacing w:val="-1"/>
          <w:lang w:val="en-US" w:eastAsia="zh-CN"/>
        </w:rPr>
        <w:t>超高空：15000米以上。</w:t>
      </w:r>
    </w:p>
    <w:p w14:paraId="306AA5C7">
      <w:pPr>
        <w:pStyle w:val="2"/>
        <w:spacing w:before="62" w:line="220" w:lineRule="auto"/>
        <w:ind w:left="22"/>
        <w:rPr>
          <w:rFonts w:hint="eastAsia"/>
          <w:color w:val="999999"/>
          <w:spacing w:val="-1"/>
          <w:lang w:val="en-US" w:eastAsia="zh-CN"/>
        </w:rPr>
      </w:pPr>
      <w:r>
        <w:rPr>
          <w:rFonts w:hint="eastAsia"/>
          <w:color w:val="999999"/>
          <w:spacing w:val="-1"/>
          <w:lang w:val="en-US" w:eastAsia="zh-CN"/>
        </w:rPr>
        <w:t>A：4500米至9000米不符合高空飞行的标准定义；</w:t>
      </w:r>
    </w:p>
    <w:p w14:paraId="58A8135D">
      <w:pPr>
        <w:pStyle w:val="2"/>
        <w:spacing w:before="62" w:line="220" w:lineRule="auto"/>
        <w:ind w:left="22"/>
        <w:rPr>
          <w:rFonts w:hint="eastAsia"/>
          <w:color w:val="999999"/>
          <w:spacing w:val="-1"/>
          <w:lang w:val="en-US" w:eastAsia="zh-CN"/>
        </w:rPr>
      </w:pPr>
      <w:r>
        <w:rPr>
          <w:rFonts w:hint="eastAsia"/>
          <w:color w:val="999999"/>
          <w:spacing w:val="-1"/>
          <w:lang w:val="en-US" w:eastAsia="zh-CN"/>
        </w:rPr>
        <w:t>B：8000米至12000米范围过窄，未涵盖6000米起始高度；</w:t>
      </w:r>
    </w:p>
    <w:p w14:paraId="0D0DB6C0">
      <w:pPr>
        <w:pStyle w:val="2"/>
        <w:spacing w:before="62" w:line="220" w:lineRule="auto"/>
        <w:ind w:left="22"/>
        <w:rPr>
          <w:rFonts w:hint="eastAsia" w:eastAsia="宋体"/>
          <w:color w:val="999999"/>
          <w:spacing w:val="-1"/>
          <w:lang w:val="en-US" w:eastAsia="zh-CN"/>
        </w:rPr>
      </w:pPr>
      <w:r>
        <w:rPr>
          <w:rFonts w:hint="eastAsia"/>
          <w:color w:val="999999"/>
          <w:spacing w:val="-1"/>
          <w:lang w:val="en-US" w:eastAsia="zh-CN"/>
        </w:rPr>
        <w:t>C：6000米至12000米完全符合高空飞行的高度划分标准。</w:t>
      </w:r>
    </w:p>
    <w:p w14:paraId="63298A0E">
      <w:pPr>
        <w:spacing w:line="258" w:lineRule="auto"/>
        <w:rPr>
          <w:rFonts w:ascii="Arial"/>
          <w:sz w:val="21"/>
        </w:rPr>
      </w:pPr>
    </w:p>
    <w:p w14:paraId="20CD565F">
      <w:pPr>
        <w:pStyle w:val="2"/>
        <w:spacing w:before="52" w:line="218" w:lineRule="auto"/>
        <w:ind w:left="21"/>
        <w:rPr>
          <w:rFonts w:hint="eastAsia" w:eastAsia="宋体"/>
          <w:spacing w:val="8"/>
          <w:lang w:eastAsia="zh-CN"/>
        </w:rPr>
      </w:pPr>
      <w:r>
        <w:rPr>
          <w:spacing w:val="-3"/>
        </w:rPr>
        <w:t>9.平流层飞行,按照飞行高度区分为</w:t>
      </w:r>
      <w:r>
        <w:rPr>
          <w:spacing w:val="8"/>
        </w:rPr>
        <w:t xml:space="preserve">      </w:t>
      </w:r>
    </w:p>
    <w:p w14:paraId="5FE75CA0">
      <w:pPr>
        <w:pStyle w:val="2"/>
        <w:spacing w:before="52" w:line="218" w:lineRule="auto"/>
        <w:ind w:left="21"/>
        <w:rPr>
          <w:rFonts w:hint="eastAsia" w:eastAsia="宋体"/>
          <w:spacing w:val="8"/>
          <w:lang w:eastAsia="zh-CN"/>
        </w:rPr>
      </w:pPr>
    </w:p>
    <w:p w14:paraId="4FA8E50F">
      <w:pPr>
        <w:pStyle w:val="2"/>
        <w:spacing w:before="63" w:line="291" w:lineRule="auto"/>
        <w:ind w:left="16" w:right="6716" w:hanging="1"/>
      </w:pPr>
      <w:r>
        <w:t>A.12000 米(不含)以上 B.9000 米(含</w:t>
      </w:r>
      <w:r>
        <w:rPr>
          <w:spacing w:val="10"/>
        </w:rPr>
        <w:t xml:space="preserve"> </w:t>
      </w:r>
      <w:r>
        <w:t>)以上</w:t>
      </w:r>
    </w:p>
    <w:p w14:paraId="5FB9214E">
      <w:pPr>
        <w:pStyle w:val="2"/>
        <w:spacing w:line="220" w:lineRule="auto"/>
        <w:ind w:left="19"/>
      </w:pPr>
      <w:r>
        <w:rPr>
          <w:spacing w:val="-1"/>
        </w:rPr>
        <w:t>C.12000 米(含)以上</w:t>
      </w:r>
    </w:p>
    <w:p w14:paraId="197DAAE4">
      <w:pPr>
        <w:pStyle w:val="2"/>
        <w:spacing w:before="61" w:line="220" w:lineRule="auto"/>
        <w:ind w:left="22"/>
        <w:rPr>
          <w:rFonts w:hint="eastAsia" w:eastAsia="宋体"/>
          <w:lang w:val="en-US" w:eastAsia="zh-CN"/>
        </w:rPr>
      </w:pPr>
      <w:r>
        <w:rPr>
          <w:color w:val="999999"/>
          <w:spacing w:val="-1"/>
        </w:rPr>
        <w:t>参考答案：</w:t>
      </w:r>
      <w:r>
        <w:rPr>
          <w:rFonts w:hint="eastAsia"/>
          <w:color w:val="999999"/>
          <w:spacing w:val="-1"/>
          <w:lang w:val="en-US" w:eastAsia="zh-CN"/>
        </w:rPr>
        <w:t>C</w:t>
      </w:r>
    </w:p>
    <w:p w14:paraId="1F286E4D">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解析：根据航空领域标准：</w:t>
      </w:r>
    </w:p>
    <w:p w14:paraId="23CDCC5F">
      <w:pPr>
        <w:pStyle w:val="2"/>
        <w:spacing w:before="62" w:line="220" w:lineRule="auto"/>
        <w:ind w:left="22"/>
        <w:rPr>
          <w:rFonts w:hint="eastAsia"/>
          <w:color w:val="999999"/>
          <w:spacing w:val="-1"/>
          <w:lang w:val="en-US" w:eastAsia="zh-CN"/>
        </w:rPr>
      </w:pPr>
      <w:r>
        <w:rPr>
          <w:rFonts w:hint="eastAsia"/>
          <w:color w:val="999999"/>
          <w:spacing w:val="-1"/>
          <w:lang w:val="en-US" w:eastAsia="zh-CN"/>
        </w:rPr>
        <w:t>平流层飞行高度一般从对流层顶（约12公里即12000米）开始。</w:t>
      </w:r>
    </w:p>
    <w:p w14:paraId="310C18C8">
      <w:pPr>
        <w:pStyle w:val="2"/>
        <w:spacing w:before="62" w:line="220" w:lineRule="auto"/>
        <w:ind w:left="22"/>
        <w:rPr>
          <w:rFonts w:hint="eastAsia"/>
          <w:color w:val="999999"/>
          <w:spacing w:val="-1"/>
          <w:lang w:val="en-US" w:eastAsia="zh-CN"/>
        </w:rPr>
      </w:pPr>
      <w:r>
        <w:rPr>
          <w:rFonts w:hint="eastAsia"/>
          <w:color w:val="999999"/>
          <w:spacing w:val="-1"/>
          <w:lang w:val="en-US" w:eastAsia="zh-CN"/>
        </w:rPr>
        <w:t>选项A“12000米(不含)以上”意味着高于12000米，但平流层从12000米开始。</w:t>
      </w:r>
    </w:p>
    <w:p w14:paraId="6B5C83A4">
      <w:pPr>
        <w:pStyle w:val="2"/>
        <w:spacing w:before="62" w:line="220" w:lineRule="auto"/>
        <w:ind w:left="22"/>
        <w:rPr>
          <w:rFonts w:hint="eastAsia"/>
          <w:color w:val="999999"/>
          <w:spacing w:val="-1"/>
          <w:lang w:val="en-US" w:eastAsia="zh-CN"/>
        </w:rPr>
      </w:pPr>
      <w:r>
        <w:rPr>
          <w:rFonts w:hint="eastAsia"/>
          <w:color w:val="999999"/>
          <w:spacing w:val="-1"/>
          <w:lang w:val="en-US" w:eastAsia="zh-CN"/>
        </w:rPr>
        <w:t>选项B“9000米(含)以上”范围过大，包含对流层大部分区域。</w:t>
      </w:r>
    </w:p>
    <w:p w14:paraId="54FC830F">
      <w:pPr>
        <w:pStyle w:val="2"/>
        <w:spacing w:before="62" w:line="220" w:lineRule="auto"/>
        <w:ind w:left="22"/>
        <w:rPr>
          <w:rFonts w:hint="eastAsia"/>
          <w:color w:val="999999"/>
          <w:spacing w:val="-1"/>
          <w:lang w:val="en-US" w:eastAsia="zh-CN"/>
        </w:rPr>
      </w:pPr>
      <w:r>
        <w:rPr>
          <w:rFonts w:hint="eastAsia"/>
          <w:color w:val="999999"/>
          <w:spacing w:val="-1"/>
          <w:lang w:val="en-US" w:eastAsia="zh-CN"/>
        </w:rPr>
        <w:t>选项C“12000米(含)以上”准确对应平流层起始高度。</w:t>
      </w:r>
    </w:p>
    <w:p w14:paraId="579A4ADA">
      <w:pPr>
        <w:pStyle w:val="2"/>
        <w:spacing w:before="62" w:line="220" w:lineRule="auto"/>
        <w:ind w:left="22"/>
        <w:rPr>
          <w:rFonts w:hint="eastAsia"/>
          <w:color w:val="999999"/>
          <w:spacing w:val="-1"/>
          <w:lang w:val="en-US" w:eastAsia="zh-CN"/>
        </w:rPr>
      </w:pPr>
      <w:r>
        <w:rPr>
          <w:rFonts w:hint="eastAsia"/>
          <w:color w:val="999999"/>
          <w:spacing w:val="-1"/>
          <w:lang w:val="en-US" w:eastAsia="zh-CN"/>
        </w:rPr>
        <w:t>因此正确答案为C</w:t>
      </w:r>
    </w:p>
    <w:p w14:paraId="686C7F4E">
      <w:pPr>
        <w:pStyle w:val="2"/>
        <w:spacing w:before="62" w:line="220" w:lineRule="auto"/>
        <w:ind w:left="22"/>
        <w:rPr>
          <w:rFonts w:hint="eastAsia" w:eastAsia="宋体"/>
          <w:color w:val="999999"/>
          <w:spacing w:val="-1"/>
          <w:lang w:val="en-US" w:eastAsia="zh-CN"/>
        </w:rPr>
      </w:pPr>
    </w:p>
    <w:p w14:paraId="28082CC2">
      <w:pPr>
        <w:spacing w:line="259" w:lineRule="auto"/>
        <w:rPr>
          <w:rFonts w:ascii="Arial"/>
          <w:sz w:val="21"/>
        </w:rPr>
      </w:pPr>
    </w:p>
    <w:p w14:paraId="48236F0F">
      <w:pPr>
        <w:pStyle w:val="2"/>
        <w:spacing w:before="53" w:line="214" w:lineRule="auto"/>
        <w:ind w:left="32"/>
      </w:pPr>
      <w:r>
        <w:rPr>
          <w:spacing w:val="1"/>
        </w:rPr>
        <w:t>10.低空无人机任务高度一般在______之间</w:t>
      </w:r>
      <w:r>
        <w:rPr>
          <w:color w:val="999999"/>
        </w:rPr>
        <w:t>[1分]</w:t>
      </w:r>
    </w:p>
    <w:p w14:paraId="4A46B2D0">
      <w:pPr>
        <w:pStyle w:val="2"/>
        <w:spacing w:before="66"/>
        <w:ind w:left="15"/>
      </w:pPr>
      <w:r>
        <w:t>A.0~100m</w:t>
      </w:r>
    </w:p>
    <w:p w14:paraId="75D4858C">
      <w:pPr>
        <w:pStyle w:val="2"/>
        <w:spacing w:before="44" w:line="291" w:lineRule="auto"/>
        <w:ind w:left="19" w:right="7359" w:hanging="2"/>
      </w:pPr>
      <w:r>
        <w:rPr>
          <w:spacing w:val="-1"/>
        </w:rPr>
        <w:t>B.100~1000m</w:t>
      </w:r>
      <w:r>
        <w:rPr>
          <w:spacing w:val="4"/>
        </w:rPr>
        <w:t xml:space="preserve">  </w:t>
      </w:r>
      <w:r>
        <w:rPr>
          <w:spacing w:val="-1"/>
        </w:rPr>
        <w:t>C.1000~7000m</w:t>
      </w:r>
    </w:p>
    <w:p w14:paraId="6AF69BFC">
      <w:pPr>
        <w:pStyle w:val="2"/>
        <w:spacing w:line="220" w:lineRule="auto"/>
        <w:ind w:left="22"/>
      </w:pPr>
      <w:r>
        <w:rPr>
          <w:color w:val="999999"/>
          <w:spacing w:val="-1"/>
        </w:rPr>
        <w:t>参考答案：B</w:t>
      </w:r>
    </w:p>
    <w:p w14:paraId="61B4FB17">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解析：根据无人机分类标准：</w:t>
      </w:r>
    </w:p>
    <w:p w14:paraId="5413DFB5">
      <w:pPr>
        <w:pStyle w:val="2"/>
        <w:spacing w:before="62" w:line="220" w:lineRule="auto"/>
        <w:ind w:left="22"/>
        <w:rPr>
          <w:rFonts w:hint="eastAsia"/>
          <w:color w:val="999999"/>
          <w:spacing w:val="-1"/>
          <w:lang w:val="en-US" w:eastAsia="zh-CN"/>
        </w:rPr>
      </w:pPr>
      <w:r>
        <w:rPr>
          <w:rFonts w:hint="eastAsia"/>
          <w:color w:val="999999"/>
          <w:spacing w:val="-1"/>
          <w:lang w:val="en-US" w:eastAsia="zh-CN"/>
        </w:rPr>
        <w:t>超低空无人机：任务高度在0~100米之间</w:t>
      </w:r>
    </w:p>
    <w:p w14:paraId="691944DF">
      <w:pPr>
        <w:pStyle w:val="2"/>
        <w:spacing w:before="62" w:line="220" w:lineRule="auto"/>
        <w:ind w:left="22"/>
        <w:rPr>
          <w:rFonts w:hint="eastAsia"/>
          <w:color w:val="999999"/>
          <w:spacing w:val="-1"/>
          <w:lang w:val="en-US" w:eastAsia="zh-CN"/>
        </w:rPr>
      </w:pPr>
      <w:r>
        <w:rPr>
          <w:rFonts w:hint="eastAsia"/>
          <w:color w:val="999999"/>
          <w:spacing w:val="-1"/>
          <w:lang w:val="en-US" w:eastAsia="zh-CN"/>
        </w:rPr>
        <w:t>低空无人机：任务高度一般在100~1000米之间</w:t>
      </w:r>
    </w:p>
    <w:p w14:paraId="55DDD412">
      <w:pPr>
        <w:pStyle w:val="2"/>
        <w:spacing w:before="62" w:line="220" w:lineRule="auto"/>
        <w:ind w:left="22"/>
        <w:rPr>
          <w:rFonts w:hint="eastAsia"/>
          <w:color w:val="999999"/>
          <w:spacing w:val="-1"/>
          <w:lang w:val="en-US" w:eastAsia="zh-CN"/>
        </w:rPr>
      </w:pPr>
      <w:r>
        <w:rPr>
          <w:rFonts w:hint="eastAsia"/>
          <w:color w:val="999999"/>
          <w:spacing w:val="-1"/>
          <w:lang w:val="en-US" w:eastAsia="zh-CN"/>
        </w:rPr>
        <w:t>中空无人机：任务高度在1000~7000米之间</w:t>
      </w:r>
    </w:p>
    <w:p w14:paraId="13C4FD41">
      <w:pPr>
        <w:pStyle w:val="2"/>
        <w:spacing w:before="62" w:line="220" w:lineRule="auto"/>
        <w:ind w:left="22"/>
        <w:rPr>
          <w:rFonts w:hint="eastAsia"/>
          <w:color w:val="999999"/>
          <w:spacing w:val="-1"/>
          <w:lang w:val="en-US" w:eastAsia="zh-CN"/>
        </w:rPr>
      </w:pPr>
      <w:r>
        <w:rPr>
          <w:rFonts w:hint="eastAsia"/>
          <w:color w:val="999999"/>
          <w:spacing w:val="-1"/>
          <w:lang w:val="en-US" w:eastAsia="zh-CN"/>
        </w:rPr>
        <w:t>因此，低空无人机的标准高度范围是100~1000米。</w:t>
      </w:r>
    </w:p>
    <w:p w14:paraId="4F461E66">
      <w:pPr>
        <w:pStyle w:val="2"/>
        <w:spacing w:before="62" w:line="220" w:lineRule="auto"/>
        <w:ind w:left="22"/>
        <w:rPr>
          <w:rFonts w:hint="eastAsia" w:eastAsia="宋体"/>
          <w:color w:val="999999"/>
          <w:spacing w:val="-1"/>
          <w:lang w:val="en-US" w:eastAsia="zh-CN"/>
        </w:rPr>
      </w:pPr>
    </w:p>
    <w:p w14:paraId="6B5E4B7E">
      <w:pPr>
        <w:spacing w:line="259" w:lineRule="auto"/>
        <w:rPr>
          <w:rFonts w:ascii="Arial"/>
          <w:sz w:val="21"/>
        </w:rPr>
      </w:pPr>
    </w:p>
    <w:p w14:paraId="1E774B0A">
      <w:pPr>
        <w:pStyle w:val="2"/>
        <w:spacing w:before="53" w:line="220" w:lineRule="auto"/>
        <w:ind w:left="32"/>
        <w:rPr>
          <w:rFonts w:hint="eastAsia" w:eastAsia="宋体"/>
          <w:spacing w:val="-3"/>
          <w:lang w:eastAsia="zh-CN"/>
        </w:rPr>
      </w:pPr>
      <w:r>
        <w:rPr>
          <w:spacing w:val="-3"/>
        </w:rPr>
        <w:t>11.不属于无人机机型的是</w:t>
      </w:r>
      <w:r>
        <w:rPr>
          <w:spacing w:val="28"/>
        </w:rPr>
        <w:t xml:space="preserve"> </w:t>
      </w:r>
      <w:r>
        <w:rPr>
          <w:spacing w:val="-3"/>
        </w:rPr>
        <w:t>？</w:t>
      </w:r>
    </w:p>
    <w:p w14:paraId="011874B4">
      <w:pPr>
        <w:pStyle w:val="2"/>
        <w:spacing w:before="53" w:line="220" w:lineRule="auto"/>
        <w:ind w:left="32"/>
        <w:rPr>
          <w:rFonts w:hint="eastAsia" w:eastAsia="宋体"/>
          <w:spacing w:val="-3"/>
          <w:lang w:eastAsia="zh-CN"/>
        </w:rPr>
      </w:pPr>
    </w:p>
    <w:p w14:paraId="3C2D1A92">
      <w:pPr>
        <w:pStyle w:val="2"/>
        <w:spacing w:before="62" w:line="220" w:lineRule="auto"/>
        <w:ind w:left="15"/>
      </w:pPr>
      <w:r>
        <w:t>A.赛斯纳</w:t>
      </w:r>
    </w:p>
    <w:p w14:paraId="7355888B">
      <w:pPr>
        <w:pStyle w:val="2"/>
        <w:spacing w:before="61" w:line="220" w:lineRule="auto"/>
        <w:ind w:left="17"/>
      </w:pPr>
      <w:r>
        <w:t>B.侦察兵</w:t>
      </w:r>
    </w:p>
    <w:p w14:paraId="04ECA3DF">
      <w:pPr>
        <w:pStyle w:val="2"/>
        <w:spacing w:before="61" w:line="221" w:lineRule="auto"/>
        <w:ind w:left="19"/>
      </w:pPr>
      <w:r>
        <w:rPr>
          <w:spacing w:val="-1"/>
        </w:rPr>
        <w:t>C.捕食者</w:t>
      </w:r>
    </w:p>
    <w:p w14:paraId="25DF9267">
      <w:pPr>
        <w:pStyle w:val="2"/>
        <w:spacing w:before="61" w:line="220" w:lineRule="auto"/>
        <w:ind w:left="22"/>
      </w:pPr>
      <w:r>
        <w:rPr>
          <w:color w:val="999999"/>
          <w:spacing w:val="-1"/>
        </w:rPr>
        <w:t>参考答案：A</w:t>
      </w:r>
    </w:p>
    <w:p w14:paraId="0A8CFC5B">
      <w:pPr>
        <w:pStyle w:val="2"/>
        <w:spacing w:before="62" w:line="220" w:lineRule="auto"/>
        <w:ind w:left="22"/>
        <w:rPr>
          <w:rFonts w:hint="eastAsia"/>
          <w:color w:val="999999"/>
          <w:spacing w:val="-1"/>
          <w:lang w:val="en-US" w:eastAsia="zh-CN"/>
        </w:rPr>
      </w:pPr>
      <w:r>
        <w:rPr>
          <w:rFonts w:hint="eastAsia"/>
          <w:color w:val="999999"/>
          <w:spacing w:val="-1"/>
          <w:lang w:val="en-US" w:eastAsia="zh-CN"/>
        </w:rPr>
        <w:t>解析：</w:t>
      </w:r>
    </w:p>
    <w:p w14:paraId="26FE2549">
      <w:pPr>
        <w:pStyle w:val="2"/>
        <w:spacing w:before="62" w:line="220" w:lineRule="auto"/>
        <w:ind w:left="22"/>
        <w:rPr>
          <w:rFonts w:hint="eastAsia"/>
          <w:color w:val="999999"/>
          <w:spacing w:val="-1"/>
          <w:lang w:val="en-US" w:eastAsia="zh-CN"/>
        </w:rPr>
      </w:pPr>
      <w:r>
        <w:rPr>
          <w:rFonts w:hint="eastAsia"/>
          <w:color w:val="999999"/>
          <w:spacing w:val="-1"/>
          <w:lang w:val="en-US" w:eastAsia="zh-CN"/>
        </w:rPr>
        <w:t>选项A"赛斯纳"：是美国著名通用航空飞机制造商，主要生产有人驾驶轻型飞机，不属于无人机机型。</w:t>
      </w:r>
    </w:p>
    <w:p w14:paraId="4509038D">
      <w:pPr>
        <w:pStyle w:val="2"/>
        <w:spacing w:before="62" w:line="220" w:lineRule="auto"/>
        <w:ind w:left="22"/>
        <w:rPr>
          <w:rFonts w:hint="eastAsia"/>
          <w:color w:val="999999"/>
          <w:spacing w:val="-1"/>
          <w:lang w:val="en-US" w:eastAsia="zh-CN"/>
        </w:rPr>
      </w:pPr>
      <w:r>
        <w:rPr>
          <w:rFonts w:hint="eastAsia"/>
          <w:color w:val="999999"/>
          <w:spacing w:val="-1"/>
          <w:lang w:val="en-US" w:eastAsia="zh-CN"/>
        </w:rPr>
        <w:t>选项B"侦察兵"：是典型的军用无人机型号，属于无人机范畴。</w:t>
      </w:r>
    </w:p>
    <w:p w14:paraId="4FA3A579">
      <w:pPr>
        <w:pStyle w:val="2"/>
        <w:spacing w:before="62" w:line="220" w:lineRule="auto"/>
        <w:ind w:left="22"/>
        <w:rPr>
          <w:rFonts w:hint="eastAsia"/>
          <w:color w:val="999999"/>
          <w:spacing w:val="-1"/>
          <w:lang w:val="en-US" w:eastAsia="zh-CN"/>
        </w:rPr>
      </w:pPr>
      <w:r>
        <w:rPr>
          <w:rFonts w:hint="eastAsia"/>
          <w:color w:val="999999"/>
          <w:spacing w:val="-1"/>
          <w:lang w:val="en-US" w:eastAsia="zh-CN"/>
        </w:rPr>
        <w:t>选项C"捕食者"：是美国著名的MQ-1捕食者无人机，是典型的军用无人机。</w:t>
      </w:r>
    </w:p>
    <w:p w14:paraId="3C749DCF">
      <w:pPr>
        <w:pStyle w:val="2"/>
        <w:spacing w:before="62" w:line="220" w:lineRule="auto"/>
        <w:ind w:left="22"/>
        <w:rPr>
          <w:rFonts w:hint="eastAsia" w:eastAsia="宋体"/>
          <w:color w:val="999999"/>
          <w:spacing w:val="-1"/>
          <w:lang w:val="en-US" w:eastAsia="zh-CN"/>
        </w:rPr>
      </w:pPr>
    </w:p>
    <w:p w14:paraId="18B1A4D5">
      <w:pPr>
        <w:spacing w:line="259" w:lineRule="auto"/>
        <w:rPr>
          <w:rFonts w:ascii="Arial"/>
          <w:sz w:val="21"/>
        </w:rPr>
      </w:pPr>
    </w:p>
    <w:p w14:paraId="660AE5E3">
      <w:pPr>
        <w:pStyle w:val="2"/>
        <w:spacing w:before="52" w:line="214" w:lineRule="auto"/>
        <w:ind w:left="32"/>
        <w:rPr>
          <w:rFonts w:hint="eastAsia" w:eastAsia="宋体"/>
          <w:spacing w:val="-1"/>
          <w:lang w:eastAsia="zh-CN"/>
        </w:rPr>
      </w:pPr>
      <w:r>
        <w:rPr>
          <w:spacing w:val="-1"/>
        </w:rPr>
        <w:t>12.中空无人机任务高度一般在______之间</w:t>
      </w:r>
    </w:p>
    <w:p w14:paraId="35ACCDC3">
      <w:pPr>
        <w:pStyle w:val="2"/>
        <w:spacing w:before="52" w:line="214" w:lineRule="auto"/>
        <w:ind w:left="32"/>
        <w:rPr>
          <w:rFonts w:hint="eastAsia" w:eastAsia="宋体"/>
          <w:spacing w:val="-1"/>
          <w:lang w:eastAsia="zh-CN"/>
        </w:rPr>
      </w:pPr>
    </w:p>
    <w:p w14:paraId="09EA4D50">
      <w:pPr>
        <w:pStyle w:val="2"/>
        <w:spacing w:before="67"/>
        <w:ind w:left="15"/>
      </w:pPr>
      <w:r>
        <w:t>A.0~100m</w:t>
      </w:r>
    </w:p>
    <w:p w14:paraId="230EBD08">
      <w:pPr>
        <w:pStyle w:val="2"/>
        <w:spacing w:before="44" w:line="291" w:lineRule="auto"/>
        <w:ind w:left="19" w:right="7359" w:hanging="2"/>
      </w:pPr>
      <w:r>
        <w:rPr>
          <w:spacing w:val="-1"/>
        </w:rPr>
        <w:t>B.100~1000m</w:t>
      </w:r>
      <w:r>
        <w:rPr>
          <w:spacing w:val="4"/>
        </w:rPr>
        <w:t xml:space="preserve">  </w:t>
      </w:r>
      <w:r>
        <w:rPr>
          <w:spacing w:val="-1"/>
        </w:rPr>
        <w:t>C.1000~7000m</w:t>
      </w:r>
    </w:p>
    <w:p w14:paraId="1249D7EE">
      <w:pPr>
        <w:pStyle w:val="2"/>
        <w:spacing w:line="220" w:lineRule="auto"/>
        <w:ind w:left="22"/>
      </w:pPr>
      <w:r>
        <w:rPr>
          <w:color w:val="999999"/>
          <w:spacing w:val="-1"/>
        </w:rPr>
        <w:t>参考答案：C</w:t>
      </w:r>
    </w:p>
    <w:p w14:paraId="72E86139">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解析：根据无人机分类标准：</w:t>
      </w:r>
    </w:p>
    <w:p w14:paraId="2A5E8ACD">
      <w:pPr>
        <w:pStyle w:val="2"/>
        <w:spacing w:before="62" w:line="220" w:lineRule="auto"/>
        <w:ind w:left="22"/>
        <w:rPr>
          <w:rFonts w:hint="eastAsia"/>
          <w:color w:val="999999"/>
          <w:spacing w:val="-1"/>
          <w:lang w:val="en-US" w:eastAsia="zh-CN"/>
        </w:rPr>
      </w:pPr>
      <w:r>
        <w:rPr>
          <w:rFonts w:hint="eastAsia"/>
          <w:color w:val="999999"/>
          <w:spacing w:val="-1"/>
          <w:lang w:val="en-US" w:eastAsia="zh-CN"/>
        </w:rPr>
        <w:t>超低空无人机：任务高度在0~100米之间</w:t>
      </w:r>
    </w:p>
    <w:p w14:paraId="173682D6">
      <w:pPr>
        <w:pStyle w:val="2"/>
        <w:spacing w:before="62" w:line="220" w:lineRule="auto"/>
        <w:ind w:left="22"/>
        <w:rPr>
          <w:rFonts w:hint="eastAsia"/>
          <w:color w:val="999999"/>
          <w:spacing w:val="-1"/>
          <w:lang w:val="en-US" w:eastAsia="zh-CN"/>
        </w:rPr>
      </w:pPr>
      <w:r>
        <w:rPr>
          <w:rFonts w:hint="eastAsia"/>
          <w:color w:val="999999"/>
          <w:spacing w:val="-1"/>
          <w:lang w:val="en-US" w:eastAsia="zh-CN"/>
        </w:rPr>
        <w:t>低空无人机：任务高度一般在100~1000米之间</w:t>
      </w:r>
    </w:p>
    <w:p w14:paraId="22D8750E">
      <w:pPr>
        <w:pStyle w:val="2"/>
        <w:spacing w:before="62" w:line="220" w:lineRule="auto"/>
        <w:ind w:left="22"/>
        <w:rPr>
          <w:rFonts w:hint="eastAsia"/>
          <w:color w:val="999999"/>
          <w:spacing w:val="-1"/>
          <w:lang w:val="en-US" w:eastAsia="zh-CN"/>
        </w:rPr>
      </w:pPr>
      <w:r>
        <w:rPr>
          <w:rFonts w:hint="eastAsia"/>
          <w:color w:val="999999"/>
          <w:spacing w:val="-1"/>
          <w:lang w:val="en-US" w:eastAsia="zh-CN"/>
        </w:rPr>
        <w:t>中空无人机：任务高度在1000~7000米之间</w:t>
      </w:r>
    </w:p>
    <w:p w14:paraId="47F5EBA5">
      <w:pPr>
        <w:pStyle w:val="2"/>
        <w:spacing w:before="62" w:line="220" w:lineRule="auto"/>
        <w:ind w:left="22"/>
        <w:rPr>
          <w:rFonts w:hint="eastAsia"/>
          <w:color w:val="999999"/>
          <w:spacing w:val="-1"/>
          <w:lang w:val="en-US" w:eastAsia="zh-CN"/>
        </w:rPr>
      </w:pPr>
      <w:r>
        <w:rPr>
          <w:rFonts w:hint="eastAsia"/>
          <w:color w:val="999999"/>
          <w:spacing w:val="-1"/>
          <w:lang w:val="en-US" w:eastAsia="zh-CN"/>
        </w:rPr>
        <w:t>因此，中空无人机的任务高度范围是100~7000米。</w:t>
      </w:r>
    </w:p>
    <w:p w14:paraId="6CD77263">
      <w:pPr>
        <w:pStyle w:val="2"/>
        <w:spacing w:before="62" w:line="220" w:lineRule="auto"/>
        <w:ind w:left="22"/>
        <w:rPr>
          <w:rFonts w:hint="eastAsia" w:eastAsia="宋体"/>
          <w:color w:val="999999"/>
          <w:spacing w:val="-1"/>
          <w:lang w:val="en-US" w:eastAsia="zh-CN"/>
        </w:rPr>
      </w:pPr>
    </w:p>
    <w:p w14:paraId="08A6AD44">
      <w:pPr>
        <w:spacing w:line="259" w:lineRule="auto"/>
        <w:rPr>
          <w:rFonts w:ascii="Arial"/>
          <w:sz w:val="21"/>
        </w:rPr>
      </w:pPr>
    </w:p>
    <w:p w14:paraId="20882460">
      <w:pPr>
        <w:pStyle w:val="2"/>
        <w:spacing w:before="52" w:line="220" w:lineRule="auto"/>
        <w:ind w:left="32"/>
        <w:rPr>
          <w:rFonts w:hint="eastAsia" w:eastAsia="宋体"/>
          <w:spacing w:val="21"/>
          <w:lang w:eastAsia="zh-CN"/>
        </w:rPr>
      </w:pPr>
      <w:r>
        <w:rPr>
          <w:spacing w:val="-4"/>
        </w:rPr>
        <w:t>13.不属于无人机系统的是</w:t>
      </w:r>
      <w:r>
        <w:rPr>
          <w:spacing w:val="21"/>
        </w:rPr>
        <w:t xml:space="preserve">  </w:t>
      </w:r>
    </w:p>
    <w:p w14:paraId="241752C4">
      <w:pPr>
        <w:pStyle w:val="2"/>
        <w:spacing w:before="52" w:line="220" w:lineRule="auto"/>
        <w:ind w:left="32"/>
        <w:rPr>
          <w:rFonts w:hint="eastAsia" w:eastAsia="宋体"/>
          <w:spacing w:val="21"/>
          <w:lang w:eastAsia="zh-CN"/>
        </w:rPr>
      </w:pPr>
    </w:p>
    <w:p w14:paraId="08A8A12A">
      <w:pPr>
        <w:pStyle w:val="2"/>
        <w:spacing w:before="62" w:line="221" w:lineRule="auto"/>
        <w:ind w:left="15"/>
      </w:pPr>
      <w:r>
        <w:t>A.飞行器平台</w:t>
      </w:r>
    </w:p>
    <w:p w14:paraId="365CAE37">
      <w:pPr>
        <w:pStyle w:val="2"/>
        <w:spacing w:before="61" w:line="221" w:lineRule="auto"/>
        <w:ind w:left="17"/>
      </w:pPr>
      <w:r>
        <w:t>B.飞行员</w:t>
      </w:r>
    </w:p>
    <w:p w14:paraId="3F5B6ED3">
      <w:pPr>
        <w:pStyle w:val="2"/>
        <w:spacing w:before="60" w:line="221" w:lineRule="auto"/>
        <w:ind w:left="19"/>
      </w:pPr>
      <w:r>
        <w:rPr>
          <w:spacing w:val="-1"/>
        </w:rPr>
        <w:t>C.导航飞控系统</w:t>
      </w:r>
    </w:p>
    <w:p w14:paraId="104F21CE">
      <w:pPr>
        <w:pStyle w:val="2"/>
        <w:spacing w:before="61" w:line="220" w:lineRule="auto"/>
        <w:ind w:left="22"/>
      </w:pPr>
      <w:r>
        <w:rPr>
          <w:color w:val="999999"/>
          <w:spacing w:val="-1"/>
        </w:rPr>
        <w:t>参考答案：B</w:t>
      </w:r>
    </w:p>
    <w:p w14:paraId="2A7CB3BE">
      <w:pPr>
        <w:pStyle w:val="2"/>
        <w:spacing w:before="62" w:line="220" w:lineRule="auto"/>
        <w:ind w:left="22"/>
        <w:rPr>
          <w:rFonts w:hint="eastAsia"/>
          <w:color w:val="999999"/>
          <w:spacing w:val="-1"/>
          <w:lang w:val="en-US" w:eastAsia="zh-CN"/>
        </w:rPr>
      </w:pPr>
      <w:r>
        <w:rPr>
          <w:rFonts w:hint="eastAsia"/>
          <w:color w:val="999999"/>
          <w:spacing w:val="-1"/>
          <w:lang w:val="en-US" w:eastAsia="zh-CN"/>
        </w:rPr>
        <w:t>解析：</w:t>
      </w:r>
    </w:p>
    <w:p w14:paraId="148664BE">
      <w:pPr>
        <w:pStyle w:val="2"/>
        <w:spacing w:before="62" w:line="220" w:lineRule="auto"/>
        <w:ind w:left="22"/>
        <w:rPr>
          <w:rFonts w:hint="eastAsia"/>
          <w:color w:val="999999"/>
          <w:spacing w:val="-1"/>
          <w:lang w:val="en-US" w:eastAsia="zh-CN"/>
        </w:rPr>
      </w:pPr>
      <w:r>
        <w:rPr>
          <w:rFonts w:hint="eastAsia"/>
          <w:color w:val="999999"/>
          <w:spacing w:val="-1"/>
          <w:lang w:val="en-US" w:eastAsia="zh-CN"/>
        </w:rPr>
        <w:t>飞行器平台：无人机的机体结构，用于承载其他系统。</w:t>
      </w:r>
    </w:p>
    <w:p w14:paraId="685C4CFC">
      <w:pPr>
        <w:pStyle w:val="2"/>
        <w:spacing w:before="62" w:line="220" w:lineRule="auto"/>
        <w:ind w:left="22"/>
        <w:rPr>
          <w:rFonts w:hint="eastAsia"/>
          <w:color w:val="999999"/>
          <w:spacing w:val="-1"/>
          <w:lang w:val="en-US" w:eastAsia="zh-CN"/>
        </w:rPr>
      </w:pPr>
      <w:r>
        <w:rPr>
          <w:rFonts w:hint="eastAsia"/>
          <w:color w:val="999999"/>
          <w:spacing w:val="-1"/>
          <w:lang w:val="en-US" w:eastAsia="zh-CN"/>
        </w:rPr>
        <w:t>导航飞控系统：负责无人机的飞行控制和导航。</w:t>
      </w:r>
    </w:p>
    <w:p w14:paraId="1C3470FD">
      <w:pPr>
        <w:pStyle w:val="2"/>
        <w:spacing w:before="62" w:line="220" w:lineRule="auto"/>
        <w:rPr>
          <w:rFonts w:hint="eastAsia"/>
          <w:color w:val="999999"/>
          <w:spacing w:val="-1"/>
          <w:lang w:val="en-US" w:eastAsia="zh-CN"/>
        </w:rPr>
      </w:pPr>
      <w:r>
        <w:rPr>
          <w:rFonts w:hint="eastAsia"/>
          <w:color w:val="999999"/>
          <w:spacing w:val="-1"/>
          <w:lang w:val="en-US" w:eastAsia="zh-CN"/>
        </w:rPr>
        <w:t>飞行员是有人驾驶飞机的组成部分，而无人机是无人驾驶的，因此飞行员不属于无人机系统。</w:t>
      </w:r>
    </w:p>
    <w:p w14:paraId="58A7CF27">
      <w:pPr>
        <w:pStyle w:val="2"/>
        <w:spacing w:before="62" w:line="220" w:lineRule="auto"/>
        <w:ind w:left="22"/>
        <w:rPr>
          <w:rFonts w:hint="eastAsia" w:eastAsia="宋体"/>
          <w:color w:val="999999"/>
          <w:spacing w:val="-1"/>
          <w:lang w:val="en-US" w:eastAsia="zh-CN"/>
        </w:rPr>
      </w:pPr>
    </w:p>
    <w:p w14:paraId="1B05760E">
      <w:pPr>
        <w:spacing w:line="259" w:lineRule="auto"/>
        <w:rPr>
          <w:rFonts w:ascii="Arial"/>
          <w:sz w:val="21"/>
        </w:rPr>
      </w:pPr>
    </w:p>
    <w:p w14:paraId="7D157762">
      <w:pPr>
        <w:pStyle w:val="2"/>
        <w:spacing w:before="52" w:line="220" w:lineRule="auto"/>
        <w:ind w:left="32"/>
        <w:rPr>
          <w:rFonts w:hint="eastAsia" w:eastAsia="宋体"/>
          <w:spacing w:val="10"/>
          <w:lang w:eastAsia="zh-CN"/>
        </w:rPr>
      </w:pPr>
      <w:r>
        <w:rPr>
          <w:spacing w:val="-4"/>
        </w:rPr>
        <w:t>14.Ⅱ类无人机是指</w:t>
      </w:r>
      <w:r>
        <w:rPr>
          <w:spacing w:val="10"/>
        </w:rPr>
        <w:t xml:space="preserve">   </w:t>
      </w:r>
    </w:p>
    <w:p w14:paraId="1B13BB6D">
      <w:pPr>
        <w:pStyle w:val="2"/>
        <w:spacing w:before="52" w:line="220" w:lineRule="auto"/>
        <w:ind w:left="32"/>
        <w:rPr>
          <w:rFonts w:hint="eastAsia" w:eastAsia="宋体"/>
          <w:spacing w:val="10"/>
          <w:lang w:eastAsia="zh-CN"/>
        </w:rPr>
      </w:pPr>
    </w:p>
    <w:p w14:paraId="7415ECB6">
      <w:pPr>
        <w:pStyle w:val="2"/>
        <w:spacing w:before="61" w:line="220" w:lineRule="auto"/>
        <w:ind w:left="15"/>
      </w:pPr>
      <w:r>
        <w:rPr>
          <w:spacing w:val="-2"/>
        </w:rPr>
        <w:t>A.起飞全重小于</w:t>
      </w:r>
      <w:r>
        <w:rPr>
          <w:spacing w:val="-31"/>
        </w:rPr>
        <w:t xml:space="preserve"> </w:t>
      </w:r>
      <w:r>
        <w:rPr>
          <w:spacing w:val="-2"/>
        </w:rPr>
        <w:t>4KG</w:t>
      </w:r>
      <w:r>
        <w:rPr>
          <w:spacing w:val="-18"/>
        </w:rPr>
        <w:t xml:space="preserve"> </w:t>
      </w:r>
      <w:r>
        <w:rPr>
          <w:spacing w:val="-2"/>
        </w:rPr>
        <w:t>的无人机</w:t>
      </w:r>
    </w:p>
    <w:p w14:paraId="1E49D3B0">
      <w:pPr>
        <w:pStyle w:val="2"/>
        <w:spacing w:before="62" w:line="220" w:lineRule="auto"/>
        <w:ind w:left="17"/>
      </w:pPr>
      <w:r>
        <w:rPr>
          <w:spacing w:val="-2"/>
        </w:rPr>
        <w:t>B.空机重量大于</w:t>
      </w:r>
      <w:r>
        <w:rPr>
          <w:spacing w:val="-32"/>
        </w:rPr>
        <w:t xml:space="preserve"> </w:t>
      </w:r>
      <w:r>
        <w:rPr>
          <w:spacing w:val="-2"/>
        </w:rPr>
        <w:t>4KG</w:t>
      </w:r>
      <w:r>
        <w:rPr>
          <w:spacing w:val="-18"/>
        </w:rPr>
        <w:t xml:space="preserve"> </w:t>
      </w:r>
      <w:r>
        <w:rPr>
          <w:spacing w:val="-2"/>
        </w:rPr>
        <w:t>的无人机</w:t>
      </w:r>
    </w:p>
    <w:p w14:paraId="52542518">
      <w:pPr>
        <w:pStyle w:val="2"/>
        <w:spacing w:before="61" w:line="220" w:lineRule="auto"/>
        <w:ind w:left="19"/>
      </w:pPr>
      <w:r>
        <w:rPr>
          <w:spacing w:val="-2"/>
        </w:rPr>
        <w:t>C.空机质量大于</w:t>
      </w:r>
      <w:r>
        <w:rPr>
          <w:spacing w:val="-21"/>
        </w:rPr>
        <w:t xml:space="preserve"> </w:t>
      </w:r>
      <w:r>
        <w:rPr>
          <w:rFonts w:hint="eastAsia"/>
          <w:spacing w:val="-21"/>
          <w:lang w:val="en-US" w:eastAsia="zh-CN"/>
        </w:rPr>
        <w:t>0.25</w:t>
      </w:r>
      <w:r>
        <w:rPr>
          <w:spacing w:val="-2"/>
        </w:rPr>
        <w:t>KG</w:t>
      </w:r>
      <w:r>
        <w:rPr>
          <w:spacing w:val="-29"/>
        </w:rPr>
        <w:t xml:space="preserve"> </w:t>
      </w:r>
      <w:r>
        <w:rPr>
          <w:spacing w:val="-2"/>
        </w:rPr>
        <w:t>小于等于</w:t>
      </w:r>
      <w:r>
        <w:rPr>
          <w:spacing w:val="-36"/>
        </w:rPr>
        <w:t xml:space="preserve"> </w:t>
      </w:r>
      <w:r>
        <w:rPr>
          <w:spacing w:val="-2"/>
        </w:rPr>
        <w:t>4KG，起飞全重大于</w:t>
      </w:r>
      <w:r>
        <w:rPr>
          <w:spacing w:val="-23"/>
        </w:rPr>
        <w:t xml:space="preserve"> </w:t>
      </w:r>
      <w:r>
        <w:rPr>
          <w:spacing w:val="-2"/>
        </w:rPr>
        <w:t>1.5KG</w:t>
      </w:r>
      <w:r>
        <w:rPr>
          <w:spacing w:val="-28"/>
        </w:rPr>
        <w:t xml:space="preserve"> </w:t>
      </w:r>
      <w:r>
        <w:rPr>
          <w:spacing w:val="-3"/>
        </w:rPr>
        <w:t>小于等于</w:t>
      </w:r>
      <w:r>
        <w:rPr>
          <w:spacing w:val="-29"/>
        </w:rPr>
        <w:t xml:space="preserve"> </w:t>
      </w:r>
      <w:r>
        <w:rPr>
          <w:spacing w:val="-3"/>
        </w:rPr>
        <w:t>7KG</w:t>
      </w:r>
      <w:r>
        <w:rPr>
          <w:spacing w:val="-18"/>
        </w:rPr>
        <w:t xml:space="preserve"> </w:t>
      </w:r>
      <w:r>
        <w:rPr>
          <w:spacing w:val="-3"/>
        </w:rPr>
        <w:t>的无人机</w:t>
      </w:r>
    </w:p>
    <w:p w14:paraId="53ED0BAE">
      <w:pPr>
        <w:pStyle w:val="2"/>
        <w:spacing w:before="62" w:line="220" w:lineRule="auto"/>
        <w:ind w:left="22"/>
      </w:pPr>
      <w:r>
        <w:rPr>
          <w:color w:val="999999"/>
          <w:spacing w:val="-1"/>
        </w:rPr>
        <w:t>参考答案：C</w:t>
      </w:r>
    </w:p>
    <w:p w14:paraId="189D5372">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解析：根据无人机分类国家标准：II类无人机的定义为：空机质量大于1.5KG且小于等于4KG，同时起飞全重大于1.5KG且小于等于7KG的无人机。</w:t>
      </w:r>
    </w:p>
    <w:p w14:paraId="224AD47E">
      <w:pPr>
        <w:pStyle w:val="2"/>
        <w:spacing w:before="62" w:line="220" w:lineRule="auto"/>
        <w:ind w:left="22"/>
        <w:rPr>
          <w:rFonts w:hint="eastAsia"/>
          <w:color w:val="999999"/>
          <w:spacing w:val="-1"/>
          <w:lang w:val="en-US" w:eastAsia="zh-CN"/>
        </w:rPr>
      </w:pPr>
      <w:r>
        <w:rPr>
          <w:rFonts w:hint="eastAsia"/>
          <w:color w:val="999999"/>
          <w:spacing w:val="-1"/>
          <w:lang w:val="en-US" w:eastAsia="zh-CN"/>
        </w:rPr>
        <w:t>选项A描述的是微型无人机（起飞全重≤4KG）的部分特征，但不够准确。</w:t>
      </w:r>
    </w:p>
    <w:p w14:paraId="7A6CE580">
      <w:pPr>
        <w:pStyle w:val="2"/>
        <w:spacing w:before="62" w:line="220" w:lineRule="auto"/>
        <w:ind w:left="22"/>
        <w:rPr>
          <w:rFonts w:hint="eastAsia"/>
          <w:color w:val="999999"/>
          <w:spacing w:val="-1"/>
          <w:lang w:val="en-US" w:eastAsia="zh-CN"/>
        </w:rPr>
      </w:pPr>
      <w:r>
        <w:rPr>
          <w:rFonts w:hint="eastAsia"/>
          <w:color w:val="999999"/>
          <w:spacing w:val="-1"/>
          <w:lang w:val="en-US" w:eastAsia="zh-CN"/>
        </w:rPr>
        <w:t>选项B描述的是III类及以上无人机的特征（空机质量＞4KG）。</w:t>
      </w:r>
    </w:p>
    <w:p w14:paraId="5AACA3D0">
      <w:pPr>
        <w:pStyle w:val="2"/>
        <w:spacing w:before="62" w:line="220" w:lineRule="auto"/>
        <w:ind w:left="22"/>
        <w:rPr>
          <w:rFonts w:hint="eastAsia" w:eastAsia="宋体"/>
          <w:color w:val="999999"/>
          <w:spacing w:val="-1"/>
          <w:lang w:val="en-US" w:eastAsia="zh-CN"/>
        </w:rPr>
      </w:pPr>
    </w:p>
    <w:p w14:paraId="692F7EF3">
      <w:pPr>
        <w:spacing w:line="259" w:lineRule="auto"/>
        <w:rPr>
          <w:rFonts w:ascii="Arial"/>
          <w:sz w:val="21"/>
        </w:rPr>
      </w:pPr>
    </w:p>
    <w:p w14:paraId="29A2AE58">
      <w:pPr>
        <w:pStyle w:val="2"/>
        <w:spacing w:before="52" w:line="220" w:lineRule="auto"/>
        <w:ind w:left="32"/>
        <w:rPr>
          <w:rFonts w:hint="eastAsia" w:eastAsia="宋体"/>
          <w:spacing w:val="4"/>
          <w:lang w:eastAsia="zh-CN"/>
        </w:rPr>
      </w:pPr>
      <w:r>
        <w:rPr>
          <w:spacing w:val="-5"/>
        </w:rPr>
        <w:t>15.Ⅲ无人机是指</w:t>
      </w:r>
      <w:r>
        <w:rPr>
          <w:spacing w:val="4"/>
        </w:rPr>
        <w:t xml:space="preserve">        </w:t>
      </w:r>
    </w:p>
    <w:p w14:paraId="54ECC8AB">
      <w:pPr>
        <w:pStyle w:val="2"/>
        <w:spacing w:before="52" w:line="220" w:lineRule="auto"/>
        <w:ind w:left="32"/>
        <w:rPr>
          <w:rFonts w:hint="eastAsia" w:eastAsia="宋体"/>
          <w:spacing w:val="4"/>
          <w:lang w:eastAsia="zh-CN"/>
        </w:rPr>
      </w:pPr>
    </w:p>
    <w:p w14:paraId="59C11EF2">
      <w:pPr>
        <w:pStyle w:val="2"/>
        <w:spacing w:before="61" w:line="220" w:lineRule="auto"/>
        <w:ind w:left="15"/>
      </w:pPr>
      <w:r>
        <w:rPr>
          <w:spacing w:val="-2"/>
        </w:rPr>
        <w:t>A.空机质量大于等于</w:t>
      </w:r>
      <w:r>
        <w:rPr>
          <w:spacing w:val="-22"/>
        </w:rPr>
        <w:t xml:space="preserve"> </w:t>
      </w:r>
      <w:r>
        <w:rPr>
          <w:spacing w:val="-2"/>
        </w:rPr>
        <w:t>15KG</w:t>
      </w:r>
      <w:r>
        <w:rPr>
          <w:spacing w:val="-21"/>
        </w:rPr>
        <w:t xml:space="preserve"> </w:t>
      </w:r>
      <w:r>
        <w:rPr>
          <w:spacing w:val="-2"/>
        </w:rPr>
        <w:t>的无人机</w:t>
      </w:r>
    </w:p>
    <w:p w14:paraId="487828E0">
      <w:pPr>
        <w:pStyle w:val="2"/>
        <w:spacing w:before="62" w:line="220" w:lineRule="auto"/>
        <w:ind w:left="17"/>
      </w:pPr>
      <w:r>
        <w:rPr>
          <w:spacing w:val="-2"/>
        </w:rPr>
        <w:t>B.空机质量大于 4KG</w:t>
      </w:r>
      <w:r>
        <w:rPr>
          <w:spacing w:val="-21"/>
        </w:rPr>
        <w:t xml:space="preserve"> </w:t>
      </w:r>
      <w:r>
        <w:rPr>
          <w:spacing w:val="-2"/>
        </w:rPr>
        <w:t>小于等于</w:t>
      </w:r>
      <w:r>
        <w:rPr>
          <w:spacing w:val="-24"/>
        </w:rPr>
        <w:t xml:space="preserve"> </w:t>
      </w:r>
      <w:r>
        <w:rPr>
          <w:spacing w:val="-2"/>
        </w:rPr>
        <w:t>15KG，起飞全重大于</w:t>
      </w:r>
      <w:r>
        <w:rPr>
          <w:spacing w:val="-31"/>
        </w:rPr>
        <w:t xml:space="preserve"> </w:t>
      </w:r>
      <w:r>
        <w:rPr>
          <w:spacing w:val="-2"/>
        </w:rPr>
        <w:t>7KG</w:t>
      </w:r>
      <w:r>
        <w:rPr>
          <w:spacing w:val="-27"/>
        </w:rPr>
        <w:t xml:space="preserve"> </w:t>
      </w:r>
      <w:r>
        <w:rPr>
          <w:spacing w:val="-2"/>
        </w:rPr>
        <w:t>小于等于</w:t>
      </w:r>
      <w:r>
        <w:rPr>
          <w:spacing w:val="-34"/>
        </w:rPr>
        <w:t xml:space="preserve"> </w:t>
      </w:r>
      <w:r>
        <w:rPr>
          <w:spacing w:val="-2"/>
        </w:rPr>
        <w:t>25KG</w:t>
      </w:r>
      <w:r>
        <w:rPr>
          <w:spacing w:val="-18"/>
        </w:rPr>
        <w:t xml:space="preserve"> </w:t>
      </w:r>
      <w:r>
        <w:rPr>
          <w:spacing w:val="-2"/>
        </w:rPr>
        <w:t>的无人机</w:t>
      </w:r>
    </w:p>
    <w:p w14:paraId="594A2999">
      <w:pPr>
        <w:pStyle w:val="2"/>
        <w:spacing w:before="62" w:line="220" w:lineRule="auto"/>
        <w:ind w:left="19"/>
      </w:pPr>
      <w:r>
        <w:rPr>
          <w:spacing w:val="-2"/>
        </w:rPr>
        <w:t>C.起飞全重小于等于</w:t>
      </w:r>
      <w:r>
        <w:rPr>
          <w:spacing w:val="-31"/>
        </w:rPr>
        <w:t xml:space="preserve"> </w:t>
      </w:r>
      <w:r>
        <w:rPr>
          <w:spacing w:val="-2"/>
        </w:rPr>
        <w:t>5KG</w:t>
      </w:r>
      <w:r>
        <w:rPr>
          <w:spacing w:val="-18"/>
        </w:rPr>
        <w:t xml:space="preserve"> </w:t>
      </w:r>
      <w:r>
        <w:rPr>
          <w:spacing w:val="-2"/>
        </w:rPr>
        <w:t>的无人机</w:t>
      </w:r>
    </w:p>
    <w:p w14:paraId="320C706F">
      <w:pPr>
        <w:pStyle w:val="2"/>
        <w:spacing w:before="62" w:line="220" w:lineRule="auto"/>
        <w:ind w:left="22"/>
      </w:pPr>
      <w:r>
        <w:rPr>
          <w:color w:val="999999"/>
          <w:spacing w:val="-1"/>
        </w:rPr>
        <w:t>参考答案：B</w:t>
      </w:r>
    </w:p>
    <w:p w14:paraId="3618ED50">
      <w:pPr>
        <w:pStyle w:val="2"/>
        <w:spacing w:before="62" w:line="220" w:lineRule="auto"/>
        <w:ind w:left="22"/>
        <w:rPr>
          <w:rFonts w:hint="eastAsia"/>
          <w:color w:val="999999"/>
          <w:spacing w:val="-1"/>
          <w:lang w:val="en-US" w:eastAsia="zh-CN"/>
        </w:rPr>
      </w:pPr>
      <w:r>
        <w:rPr>
          <w:rFonts w:hint="eastAsia"/>
          <w:color w:val="999999"/>
          <w:spacing w:val="-1"/>
          <w:lang w:val="en-US" w:eastAsia="zh-CN"/>
        </w:rPr>
        <w:t>解析：题目详解根据中国民用航空局《轻小无人机运行规定（试行）》：</w:t>
      </w:r>
    </w:p>
    <w:p w14:paraId="02E5AA7D">
      <w:pPr>
        <w:pStyle w:val="2"/>
        <w:spacing w:before="62" w:line="220" w:lineRule="auto"/>
        <w:ind w:left="22"/>
        <w:rPr>
          <w:rFonts w:hint="eastAsia"/>
          <w:color w:val="999999"/>
          <w:spacing w:val="-1"/>
          <w:lang w:val="en-US" w:eastAsia="zh-CN"/>
        </w:rPr>
      </w:pPr>
      <w:r>
        <w:rPr>
          <w:rFonts w:hint="eastAsia"/>
          <w:color w:val="999999"/>
          <w:spacing w:val="-1"/>
          <w:lang w:val="en-US" w:eastAsia="zh-CN"/>
        </w:rPr>
        <w:t>其中A选项：描述的是IV类无人机（空机质量≥15KG）</w:t>
      </w:r>
    </w:p>
    <w:p w14:paraId="4BC4C1E3">
      <w:pPr>
        <w:pStyle w:val="2"/>
        <w:spacing w:before="62" w:line="220" w:lineRule="auto"/>
        <w:ind w:left="22"/>
        <w:rPr>
          <w:rFonts w:hint="eastAsia"/>
          <w:color w:val="999999"/>
          <w:spacing w:val="-1"/>
          <w:lang w:val="en-US" w:eastAsia="zh-CN"/>
        </w:rPr>
      </w:pPr>
      <w:r>
        <w:rPr>
          <w:rFonts w:hint="eastAsia"/>
          <w:color w:val="999999"/>
          <w:spacing w:val="-1"/>
          <w:lang w:val="en-US" w:eastAsia="zh-CN"/>
        </w:rPr>
        <w:t>其中B选项：正确描述了III类无人机（空机质量4-15KG，起飞全重7-25KG）</w:t>
      </w:r>
    </w:p>
    <w:p w14:paraId="0C263BD3">
      <w:pPr>
        <w:pStyle w:val="2"/>
        <w:spacing w:before="62" w:line="220" w:lineRule="auto"/>
        <w:ind w:left="22"/>
        <w:rPr>
          <w:rFonts w:hint="eastAsia"/>
          <w:color w:val="999999"/>
          <w:spacing w:val="-1"/>
          <w:lang w:val="en-US" w:eastAsia="zh-CN"/>
        </w:rPr>
      </w:pPr>
      <w:r>
        <w:rPr>
          <w:rFonts w:hint="eastAsia"/>
          <w:color w:val="999999"/>
          <w:spacing w:val="-1"/>
          <w:lang w:val="en-US" w:eastAsia="zh-CN"/>
        </w:rPr>
        <w:t>其中C选项：描述的是I类无人机（起飞全重≤5KG</w:t>
      </w:r>
    </w:p>
    <w:p w14:paraId="4510AAA6">
      <w:pPr>
        <w:pStyle w:val="2"/>
        <w:spacing w:before="62" w:line="220" w:lineRule="auto"/>
        <w:ind w:left="22"/>
        <w:rPr>
          <w:rFonts w:hint="eastAsia" w:eastAsia="宋体"/>
          <w:color w:val="999999"/>
          <w:spacing w:val="-1"/>
          <w:lang w:val="en-US" w:eastAsia="zh-CN"/>
        </w:rPr>
      </w:pPr>
    </w:p>
    <w:p w14:paraId="0105CE71">
      <w:pPr>
        <w:spacing w:line="259" w:lineRule="auto"/>
        <w:rPr>
          <w:rFonts w:ascii="Arial"/>
          <w:sz w:val="21"/>
        </w:rPr>
      </w:pPr>
    </w:p>
    <w:p w14:paraId="322A1577">
      <w:pPr>
        <w:pStyle w:val="2"/>
        <w:spacing w:before="52" w:line="220" w:lineRule="auto"/>
        <w:ind w:left="32"/>
        <w:rPr>
          <w:rFonts w:hint="eastAsia" w:eastAsia="宋体"/>
          <w:spacing w:val="-3"/>
          <w:lang w:eastAsia="zh-CN"/>
        </w:rPr>
      </w:pPr>
      <w:r>
        <w:rPr>
          <w:spacing w:val="-3"/>
        </w:rPr>
        <w:t>16.Ⅳ无人机是指</w:t>
      </w:r>
    </w:p>
    <w:p w14:paraId="4F6B0E82">
      <w:pPr>
        <w:pStyle w:val="2"/>
        <w:spacing w:before="52" w:line="220" w:lineRule="auto"/>
        <w:ind w:left="32"/>
        <w:rPr>
          <w:rFonts w:hint="eastAsia" w:eastAsia="宋体"/>
          <w:spacing w:val="-3"/>
          <w:lang w:eastAsia="zh-CN"/>
        </w:rPr>
      </w:pPr>
    </w:p>
    <w:p w14:paraId="0A8DB525">
      <w:pPr>
        <w:pStyle w:val="2"/>
        <w:spacing w:before="61" w:line="220" w:lineRule="auto"/>
        <w:ind w:left="15"/>
      </w:pPr>
      <w:r>
        <w:rPr>
          <w:spacing w:val="-2"/>
        </w:rPr>
        <w:t>A.空机质量大于</w:t>
      </w:r>
      <w:r>
        <w:rPr>
          <w:spacing w:val="-21"/>
        </w:rPr>
        <w:t xml:space="preserve"> </w:t>
      </w:r>
      <w:r>
        <w:rPr>
          <w:spacing w:val="-2"/>
        </w:rPr>
        <w:t>15kG</w:t>
      </w:r>
      <w:r>
        <w:rPr>
          <w:spacing w:val="-27"/>
        </w:rPr>
        <w:t xml:space="preserve"> </w:t>
      </w:r>
      <w:r>
        <w:rPr>
          <w:spacing w:val="-2"/>
        </w:rPr>
        <w:t>小于等于</w:t>
      </w:r>
      <w:r>
        <w:rPr>
          <w:spacing w:val="-23"/>
        </w:rPr>
        <w:t xml:space="preserve"> </w:t>
      </w:r>
      <w:r>
        <w:rPr>
          <w:spacing w:val="-2"/>
        </w:rPr>
        <w:t>116KG，起飞全重大于</w:t>
      </w:r>
      <w:r>
        <w:rPr>
          <w:spacing w:val="-33"/>
        </w:rPr>
        <w:t xml:space="preserve"> </w:t>
      </w:r>
      <w:r>
        <w:rPr>
          <w:spacing w:val="-2"/>
        </w:rPr>
        <w:t>2</w:t>
      </w:r>
      <w:r>
        <w:rPr>
          <w:spacing w:val="-3"/>
        </w:rPr>
        <w:t>5KG</w:t>
      </w:r>
      <w:r>
        <w:rPr>
          <w:spacing w:val="-28"/>
        </w:rPr>
        <w:t xml:space="preserve"> </w:t>
      </w:r>
      <w:r>
        <w:rPr>
          <w:spacing w:val="-3"/>
        </w:rPr>
        <w:t>小于等于</w:t>
      </w:r>
      <w:r>
        <w:rPr>
          <w:spacing w:val="-21"/>
        </w:rPr>
        <w:t xml:space="preserve"> </w:t>
      </w:r>
      <w:r>
        <w:rPr>
          <w:spacing w:val="-3"/>
        </w:rPr>
        <w:t>150KG</w:t>
      </w:r>
      <w:r>
        <w:rPr>
          <w:spacing w:val="-18"/>
        </w:rPr>
        <w:t xml:space="preserve"> </w:t>
      </w:r>
      <w:r>
        <w:rPr>
          <w:spacing w:val="-3"/>
        </w:rPr>
        <w:t>的无人机</w:t>
      </w:r>
    </w:p>
    <w:p w14:paraId="582D06E7">
      <w:pPr>
        <w:pStyle w:val="2"/>
        <w:spacing w:before="61" w:line="220" w:lineRule="auto"/>
        <w:ind w:left="17"/>
      </w:pPr>
      <w:r>
        <w:rPr>
          <w:spacing w:val="-2"/>
        </w:rPr>
        <w:t>B.空机质量大于</w:t>
      </w:r>
      <w:r>
        <w:rPr>
          <w:spacing w:val="-31"/>
        </w:rPr>
        <w:t xml:space="preserve"> </w:t>
      </w:r>
      <w:r>
        <w:rPr>
          <w:spacing w:val="-2"/>
        </w:rPr>
        <w:t>25KG</w:t>
      </w:r>
      <w:r>
        <w:rPr>
          <w:spacing w:val="-18"/>
        </w:rPr>
        <w:t xml:space="preserve"> </w:t>
      </w:r>
      <w:r>
        <w:rPr>
          <w:spacing w:val="-2"/>
        </w:rPr>
        <w:t>的无人机</w:t>
      </w:r>
    </w:p>
    <w:p w14:paraId="663702BB">
      <w:pPr>
        <w:pStyle w:val="2"/>
        <w:spacing w:before="62" w:line="220" w:lineRule="auto"/>
        <w:ind w:left="19"/>
      </w:pPr>
      <w:r>
        <w:rPr>
          <w:spacing w:val="-3"/>
        </w:rPr>
        <w:t>C.起飞全重小于</w:t>
      </w:r>
      <w:r>
        <w:rPr>
          <w:spacing w:val="-17"/>
        </w:rPr>
        <w:t xml:space="preserve"> </w:t>
      </w:r>
      <w:r>
        <w:rPr>
          <w:spacing w:val="-3"/>
        </w:rPr>
        <w:t>25KG</w:t>
      </w:r>
      <w:r>
        <w:rPr>
          <w:spacing w:val="-18"/>
        </w:rPr>
        <w:t xml:space="preserve"> </w:t>
      </w:r>
      <w:r>
        <w:rPr>
          <w:spacing w:val="-3"/>
        </w:rPr>
        <w:t>的无人机</w:t>
      </w:r>
    </w:p>
    <w:p w14:paraId="77CD4677">
      <w:pPr>
        <w:pStyle w:val="2"/>
        <w:spacing w:before="62" w:line="220" w:lineRule="auto"/>
        <w:ind w:left="22"/>
      </w:pPr>
      <w:r>
        <w:rPr>
          <w:color w:val="999999"/>
          <w:spacing w:val="-1"/>
        </w:rPr>
        <w:t>参考答案：A</w:t>
      </w:r>
    </w:p>
    <w:p w14:paraId="02432249">
      <w:pPr>
        <w:pStyle w:val="2"/>
        <w:spacing w:before="62" w:line="220" w:lineRule="auto"/>
        <w:ind w:left="22"/>
        <w:rPr>
          <w:rFonts w:hint="eastAsia"/>
          <w:color w:val="999999"/>
          <w:spacing w:val="-1"/>
          <w:lang w:val="en-US" w:eastAsia="zh-CN"/>
        </w:rPr>
      </w:pPr>
      <w:r>
        <w:rPr>
          <w:rFonts w:hint="eastAsia"/>
          <w:color w:val="999999"/>
          <w:spacing w:val="-1"/>
          <w:lang w:val="en-US" w:eastAsia="zh-CN"/>
        </w:rPr>
        <w:t>解析：Ⅳ级别无人机是指空机质量大于15千克但小于等于116千克的无人机（对应选项A的前半部分）题目选项A完整描述为"空机质量大于15kG小于等于116KG，起飞全重大于25KG小于等于150KG"，这与标准定义完全一致</w:t>
      </w:r>
    </w:p>
    <w:p w14:paraId="65C53368">
      <w:pPr>
        <w:pStyle w:val="2"/>
        <w:spacing w:before="62" w:line="220" w:lineRule="auto"/>
        <w:ind w:left="22"/>
        <w:rPr>
          <w:rFonts w:hint="eastAsia"/>
          <w:color w:val="999999"/>
          <w:spacing w:val="-1"/>
          <w:lang w:val="en-US" w:eastAsia="zh-CN"/>
        </w:rPr>
      </w:pPr>
      <w:r>
        <w:rPr>
          <w:rFonts w:hint="eastAsia"/>
          <w:color w:val="999999"/>
          <w:spacing w:val="-1"/>
          <w:lang w:val="en-US" w:eastAsia="zh-CN"/>
        </w:rPr>
        <w:t>选项B和C的描述与标准定义不符</w:t>
      </w:r>
    </w:p>
    <w:p w14:paraId="71937AD2">
      <w:pPr>
        <w:pStyle w:val="2"/>
        <w:spacing w:before="62" w:line="220" w:lineRule="auto"/>
        <w:rPr>
          <w:spacing w:val="-3"/>
        </w:rPr>
      </w:pPr>
    </w:p>
    <w:p w14:paraId="4736F3A4">
      <w:pPr>
        <w:pStyle w:val="2"/>
        <w:spacing w:before="62" w:line="220" w:lineRule="auto"/>
        <w:rPr>
          <w:spacing w:val="-3"/>
        </w:rPr>
      </w:pPr>
    </w:p>
    <w:p w14:paraId="49108239">
      <w:pPr>
        <w:pStyle w:val="2"/>
        <w:spacing w:before="52" w:line="220" w:lineRule="auto"/>
        <w:ind w:left="32"/>
        <w:rPr>
          <w:rFonts w:hint="eastAsia" w:eastAsia="宋体"/>
          <w:spacing w:val="-2"/>
          <w:lang w:eastAsia="zh-CN"/>
        </w:rPr>
      </w:pPr>
      <w:r>
        <w:rPr>
          <w:spacing w:val="-2"/>
        </w:rPr>
        <w:t>1</w:t>
      </w:r>
      <w:r>
        <w:rPr>
          <w:rFonts w:hint="eastAsia"/>
          <w:spacing w:val="-2"/>
          <w:lang w:val="en-US" w:eastAsia="zh-CN"/>
        </w:rPr>
        <w:t>7</w:t>
      </w:r>
      <w:r>
        <w:rPr>
          <w:spacing w:val="-2"/>
        </w:rPr>
        <w:t>.哪两类无人机由局方实施管理</w:t>
      </w:r>
    </w:p>
    <w:p w14:paraId="6B255A71">
      <w:pPr>
        <w:pStyle w:val="2"/>
        <w:spacing w:before="52" w:line="220" w:lineRule="auto"/>
        <w:ind w:left="32"/>
        <w:rPr>
          <w:rFonts w:hint="eastAsia" w:eastAsia="宋体"/>
          <w:spacing w:val="-2"/>
          <w:lang w:eastAsia="zh-CN"/>
        </w:rPr>
      </w:pPr>
    </w:p>
    <w:p w14:paraId="3752C20B">
      <w:pPr>
        <w:pStyle w:val="2"/>
        <w:spacing w:before="61" w:line="220" w:lineRule="auto"/>
        <w:ind w:left="15"/>
      </w:pPr>
      <w:r>
        <w:t>A.在融合空域运行的Ⅺ、Ⅻ类无人机</w:t>
      </w:r>
    </w:p>
    <w:p w14:paraId="7FDE9922">
      <w:pPr>
        <w:pStyle w:val="2"/>
        <w:spacing w:before="61" w:line="220" w:lineRule="auto"/>
        <w:ind w:left="17"/>
      </w:pPr>
      <w:r>
        <w:rPr>
          <w:spacing w:val="-7"/>
        </w:rPr>
        <w:t>B.在隔离空域内运行的</w:t>
      </w:r>
      <w:r>
        <w:rPr>
          <w:spacing w:val="-8"/>
        </w:rPr>
        <w:t xml:space="preserve"> </w:t>
      </w:r>
      <w:r>
        <w:rPr>
          <w:spacing w:val="-7"/>
        </w:rPr>
        <w:t>Ⅰ</w:t>
      </w:r>
      <w:r>
        <w:rPr>
          <w:spacing w:val="-62"/>
        </w:rPr>
        <w:t xml:space="preserve"> </w:t>
      </w:r>
      <w:r>
        <w:rPr>
          <w:spacing w:val="-7"/>
        </w:rPr>
        <w:t>、</w:t>
      </w:r>
      <w:r>
        <w:rPr>
          <w:spacing w:val="-46"/>
        </w:rPr>
        <w:t xml:space="preserve"> </w:t>
      </w:r>
      <w:r>
        <w:rPr>
          <w:spacing w:val="-7"/>
        </w:rPr>
        <w:t>Ⅱ类无人机</w:t>
      </w:r>
    </w:p>
    <w:p w14:paraId="69255B11">
      <w:pPr>
        <w:pStyle w:val="2"/>
        <w:spacing w:before="61" w:line="220" w:lineRule="auto"/>
        <w:ind w:left="19"/>
      </w:pPr>
      <w:r>
        <w:rPr>
          <w:spacing w:val="-1"/>
        </w:rPr>
        <w:t>C.无人飞艇</w:t>
      </w:r>
    </w:p>
    <w:p w14:paraId="6B485634">
      <w:pPr>
        <w:pStyle w:val="2"/>
        <w:spacing w:before="61" w:line="220" w:lineRule="auto"/>
        <w:ind w:left="22"/>
      </w:pPr>
      <w:r>
        <w:rPr>
          <w:color w:val="999999"/>
          <w:spacing w:val="-1"/>
        </w:rPr>
        <w:t>参考答案：A</w:t>
      </w:r>
    </w:p>
    <w:p w14:paraId="15A880A0">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解析：根据中国民用航空局《民用无人驾驶航空器系统空中交通管理办法》：</w:t>
      </w:r>
    </w:p>
    <w:p w14:paraId="6452EBCF">
      <w:pPr>
        <w:pStyle w:val="2"/>
        <w:spacing w:before="62" w:line="220" w:lineRule="auto"/>
        <w:ind w:left="22"/>
        <w:rPr>
          <w:rFonts w:hint="eastAsia"/>
          <w:color w:val="999999"/>
          <w:spacing w:val="-1"/>
          <w:lang w:val="en-US" w:eastAsia="zh-CN"/>
        </w:rPr>
      </w:pPr>
      <w:r>
        <w:rPr>
          <w:rFonts w:hint="eastAsia"/>
          <w:color w:val="999999"/>
          <w:spacing w:val="-1"/>
          <w:lang w:val="en-US" w:eastAsia="zh-CN"/>
        </w:rPr>
        <w:t>1.在融合空域运行的XI、XII类无人机（大型无人机）必须由局方实施严格管理。</w:t>
      </w:r>
    </w:p>
    <w:p w14:paraId="052C3B84">
      <w:pPr>
        <w:pStyle w:val="2"/>
        <w:spacing w:before="62" w:line="220" w:lineRule="auto"/>
        <w:ind w:left="22"/>
        <w:rPr>
          <w:rFonts w:hint="eastAsia"/>
          <w:color w:val="999999"/>
          <w:spacing w:val="-1"/>
          <w:lang w:val="en-US" w:eastAsia="zh-CN"/>
        </w:rPr>
      </w:pPr>
      <w:r>
        <w:rPr>
          <w:rFonts w:hint="eastAsia"/>
          <w:color w:val="999999"/>
          <w:spacing w:val="-1"/>
          <w:lang w:val="en-US" w:eastAsia="zh-CN"/>
        </w:rPr>
        <w:t>2.在隔离空域内运行的I、II类无人机（微型/轻型无人机）通常由运营人自行管理。</w:t>
      </w:r>
    </w:p>
    <w:p w14:paraId="01EE32E7">
      <w:pPr>
        <w:pStyle w:val="2"/>
        <w:spacing w:before="62" w:line="220" w:lineRule="auto"/>
        <w:ind w:left="22"/>
        <w:rPr>
          <w:rFonts w:hint="eastAsia"/>
          <w:color w:val="999999"/>
          <w:spacing w:val="-1"/>
          <w:lang w:val="en-US" w:eastAsia="zh-CN"/>
        </w:rPr>
      </w:pPr>
      <w:r>
        <w:rPr>
          <w:rFonts w:hint="eastAsia"/>
          <w:color w:val="999999"/>
          <w:spacing w:val="-1"/>
          <w:lang w:val="en-US" w:eastAsia="zh-CN"/>
        </w:rPr>
        <w:t>3.无人飞艇作为特殊类别航空器，也需局方管理。</w:t>
      </w:r>
    </w:p>
    <w:p w14:paraId="52CB1EEB">
      <w:pPr>
        <w:pStyle w:val="2"/>
        <w:spacing w:before="62" w:line="220" w:lineRule="auto"/>
        <w:ind w:left="22"/>
        <w:rPr>
          <w:rFonts w:hint="eastAsia"/>
          <w:color w:val="999999"/>
          <w:spacing w:val="-1"/>
          <w:lang w:val="en-US" w:eastAsia="zh-CN"/>
        </w:rPr>
      </w:pPr>
      <w:r>
        <w:rPr>
          <w:rFonts w:hint="eastAsia"/>
          <w:color w:val="999999"/>
          <w:spacing w:val="-1"/>
          <w:lang w:val="en-US" w:eastAsia="zh-CN"/>
        </w:rPr>
        <w:t>因此，由局方直接管理的两类无人机是：</w:t>
      </w:r>
    </w:p>
    <w:p w14:paraId="59E2426B">
      <w:pPr>
        <w:pStyle w:val="2"/>
        <w:spacing w:before="62" w:line="220" w:lineRule="auto"/>
        <w:ind w:left="22"/>
        <w:rPr>
          <w:rFonts w:hint="eastAsia"/>
          <w:color w:val="999999"/>
          <w:spacing w:val="-1"/>
          <w:lang w:val="en-US" w:eastAsia="zh-CN"/>
        </w:rPr>
      </w:pPr>
      <w:r>
        <w:rPr>
          <w:rFonts w:hint="eastAsia"/>
          <w:color w:val="999999"/>
          <w:spacing w:val="-1"/>
          <w:lang w:val="en-US" w:eastAsia="zh-CN"/>
        </w:rPr>
        <w:t>在融合空域运行的XI、XII类无人机和无人飞艇</w:t>
      </w:r>
    </w:p>
    <w:p w14:paraId="3EE125F7">
      <w:pPr>
        <w:pStyle w:val="2"/>
        <w:spacing w:before="62" w:line="220" w:lineRule="auto"/>
        <w:ind w:left="22"/>
        <w:rPr>
          <w:rFonts w:hint="eastAsia" w:eastAsia="宋体"/>
          <w:color w:val="999999"/>
          <w:spacing w:val="-1"/>
          <w:lang w:val="en-US" w:eastAsia="zh-CN"/>
        </w:rPr>
      </w:pPr>
    </w:p>
    <w:p w14:paraId="43E5F367">
      <w:pPr>
        <w:spacing w:line="259" w:lineRule="auto"/>
        <w:rPr>
          <w:rFonts w:ascii="Arial"/>
          <w:sz w:val="21"/>
        </w:rPr>
      </w:pPr>
    </w:p>
    <w:p w14:paraId="6BC33C6E">
      <w:pPr>
        <w:pStyle w:val="2"/>
        <w:spacing w:before="52" w:line="220" w:lineRule="auto"/>
        <w:ind w:left="32"/>
        <w:rPr>
          <w:rFonts w:hint="eastAsia" w:eastAsia="宋体"/>
          <w:spacing w:val="21"/>
          <w:lang w:eastAsia="zh-CN"/>
        </w:rPr>
      </w:pPr>
      <w:r>
        <w:rPr>
          <w:spacing w:val="-4"/>
        </w:rPr>
        <w:t>1</w:t>
      </w:r>
      <w:r>
        <w:rPr>
          <w:rFonts w:hint="eastAsia"/>
          <w:spacing w:val="-4"/>
          <w:lang w:val="en-US" w:eastAsia="zh-CN"/>
        </w:rPr>
        <w:t>8</w:t>
      </w:r>
      <w:r>
        <w:rPr>
          <w:spacing w:val="-4"/>
        </w:rPr>
        <w:t>.活塞式发动机的</w:t>
      </w:r>
      <w:r>
        <w:rPr>
          <w:spacing w:val="-34"/>
        </w:rPr>
        <w:t xml:space="preserve"> </w:t>
      </w:r>
      <w:r>
        <w:rPr>
          <w:spacing w:val="-4"/>
        </w:rPr>
        <w:t>CDI</w:t>
      </w:r>
      <w:r>
        <w:rPr>
          <w:spacing w:val="-28"/>
        </w:rPr>
        <w:t xml:space="preserve"> </w:t>
      </w:r>
      <w:r>
        <w:rPr>
          <w:spacing w:val="-4"/>
        </w:rPr>
        <w:t>系统是用</w:t>
      </w:r>
      <w:r>
        <w:rPr>
          <w:spacing w:val="21"/>
        </w:rPr>
        <w:t>（）</w:t>
      </w:r>
    </w:p>
    <w:p w14:paraId="4BA93562">
      <w:pPr>
        <w:pStyle w:val="2"/>
        <w:spacing w:before="52" w:line="220" w:lineRule="auto"/>
        <w:ind w:left="32"/>
        <w:rPr>
          <w:rFonts w:hint="eastAsia" w:eastAsia="宋体"/>
          <w:spacing w:val="21"/>
          <w:lang w:eastAsia="zh-CN"/>
        </w:rPr>
      </w:pPr>
    </w:p>
    <w:p w14:paraId="59C59269">
      <w:pPr>
        <w:pStyle w:val="2"/>
        <w:spacing w:before="62" w:line="220" w:lineRule="auto"/>
        <w:ind w:left="15"/>
      </w:pPr>
      <w:r>
        <w:t>A.电子打火器</w:t>
      </w:r>
    </w:p>
    <w:p w14:paraId="572A10B4">
      <w:pPr>
        <w:pStyle w:val="2"/>
        <w:spacing w:before="61" w:line="222" w:lineRule="auto"/>
        <w:ind w:left="17"/>
      </w:pPr>
      <w:r>
        <w:t>B.排气系统</w:t>
      </w:r>
    </w:p>
    <w:p w14:paraId="543DE51A">
      <w:pPr>
        <w:pStyle w:val="2"/>
        <w:spacing w:before="60" w:line="222" w:lineRule="auto"/>
        <w:ind w:left="19"/>
      </w:pPr>
      <w:r>
        <w:rPr>
          <w:spacing w:val="-1"/>
        </w:rPr>
        <w:t>C.进气系统</w:t>
      </w:r>
    </w:p>
    <w:p w14:paraId="26E385BA">
      <w:pPr>
        <w:pStyle w:val="2"/>
        <w:spacing w:before="60" w:line="220" w:lineRule="auto"/>
        <w:ind w:left="22"/>
      </w:pPr>
      <w:r>
        <w:rPr>
          <w:color w:val="999999"/>
          <w:spacing w:val="-1"/>
        </w:rPr>
        <w:t>参考答案：A</w:t>
      </w:r>
    </w:p>
    <w:p w14:paraId="06181A08">
      <w:pPr>
        <w:pStyle w:val="2"/>
        <w:spacing w:before="62" w:line="220" w:lineRule="auto"/>
        <w:ind w:left="22"/>
        <w:rPr>
          <w:rFonts w:hint="eastAsia"/>
          <w:color w:val="999999"/>
          <w:spacing w:val="-1"/>
          <w:lang w:val="en-US" w:eastAsia="zh-CN"/>
        </w:rPr>
      </w:pPr>
      <w:r>
        <w:rPr>
          <w:rFonts w:hint="eastAsia"/>
          <w:color w:val="999999"/>
          <w:spacing w:val="-1"/>
          <w:lang w:val="en-US" w:eastAsia="zh-CN"/>
        </w:rPr>
        <w:t>解析：CDI 系统即电容放电点火系统，其核心部件是电子打火器。</w:t>
      </w:r>
    </w:p>
    <w:p w14:paraId="0512BC5E">
      <w:pPr>
        <w:pStyle w:val="2"/>
        <w:spacing w:before="62" w:line="220" w:lineRule="auto"/>
        <w:ind w:left="22"/>
        <w:rPr>
          <w:rFonts w:hint="eastAsia"/>
          <w:color w:val="999999"/>
          <w:spacing w:val="-1"/>
          <w:lang w:val="en-US" w:eastAsia="zh-CN"/>
        </w:rPr>
      </w:pPr>
      <w:r>
        <w:rPr>
          <w:rFonts w:hint="eastAsia"/>
          <w:color w:val="999999"/>
          <w:spacing w:val="-1"/>
          <w:lang w:val="en-US" w:eastAsia="zh-CN"/>
        </w:rPr>
        <w:t>排气系统主要用于排出燃烧后的废气。</w:t>
      </w:r>
    </w:p>
    <w:p w14:paraId="603789F2">
      <w:pPr>
        <w:pStyle w:val="2"/>
        <w:spacing w:before="62" w:line="220" w:lineRule="auto"/>
        <w:ind w:left="22"/>
        <w:rPr>
          <w:rFonts w:hint="eastAsia"/>
          <w:color w:val="999999"/>
          <w:spacing w:val="-1"/>
          <w:lang w:val="en-US" w:eastAsia="zh-CN"/>
        </w:rPr>
      </w:pPr>
      <w:r>
        <w:rPr>
          <w:rFonts w:hint="eastAsia"/>
          <w:color w:val="999999"/>
          <w:spacing w:val="-1"/>
          <w:lang w:val="en-US" w:eastAsia="zh-CN"/>
        </w:rPr>
        <w:t>进气系统负责吸入新鲜空气和燃油混合物。</w:t>
      </w:r>
    </w:p>
    <w:p w14:paraId="268A063C">
      <w:pPr>
        <w:pStyle w:val="2"/>
        <w:spacing w:before="62" w:line="220" w:lineRule="auto"/>
        <w:ind w:left="22"/>
        <w:rPr>
          <w:rFonts w:hint="eastAsia"/>
          <w:color w:val="999999"/>
          <w:spacing w:val="-1"/>
          <w:lang w:val="en-US" w:eastAsia="zh-CN"/>
        </w:rPr>
      </w:pPr>
      <w:r>
        <w:rPr>
          <w:rFonts w:hint="eastAsia"/>
          <w:color w:val="999999"/>
          <w:spacing w:val="-1"/>
          <w:lang w:val="en-US" w:eastAsia="zh-CN"/>
        </w:rPr>
        <w:t>所以活塞式发动机的 CDI 系统是用电子打火器。</w:t>
      </w:r>
    </w:p>
    <w:p w14:paraId="32BF982D">
      <w:pPr>
        <w:pStyle w:val="2"/>
        <w:spacing w:before="62" w:line="220" w:lineRule="auto"/>
        <w:ind w:left="22"/>
        <w:rPr>
          <w:rFonts w:hint="eastAsia" w:eastAsia="宋体"/>
          <w:color w:val="999999"/>
          <w:spacing w:val="-1"/>
          <w:lang w:val="en-US" w:eastAsia="zh-CN"/>
        </w:rPr>
      </w:pPr>
    </w:p>
    <w:p w14:paraId="4F3F3B27">
      <w:pPr>
        <w:spacing w:line="259" w:lineRule="auto"/>
        <w:rPr>
          <w:rFonts w:ascii="Arial"/>
          <w:sz w:val="21"/>
        </w:rPr>
      </w:pPr>
    </w:p>
    <w:p w14:paraId="56D7B9D6">
      <w:pPr>
        <w:pStyle w:val="2"/>
        <w:spacing w:before="53" w:line="220" w:lineRule="auto"/>
        <w:ind w:left="22"/>
        <w:rPr>
          <w:rFonts w:hint="eastAsia" w:eastAsia="宋体"/>
          <w:spacing w:val="-46"/>
          <w:lang w:eastAsia="zh-CN"/>
        </w:rPr>
      </w:pPr>
      <w:r>
        <w:rPr>
          <w:rFonts w:hint="eastAsia"/>
          <w:spacing w:val="-3"/>
          <w:lang w:val="en-US" w:eastAsia="zh-CN"/>
        </w:rPr>
        <w:t>19</w:t>
      </w:r>
      <w:r>
        <w:rPr>
          <w:spacing w:val="-3"/>
        </w:rPr>
        <w:t>.活塞式发动机燃料油箱用的是</w:t>
      </w:r>
      <w:r>
        <w:rPr>
          <w:spacing w:val="6"/>
        </w:rPr>
        <w:t>（）</w:t>
      </w:r>
      <w:r>
        <w:rPr>
          <w:spacing w:val="-46"/>
        </w:rPr>
        <w:t xml:space="preserve"> </w:t>
      </w:r>
    </w:p>
    <w:p w14:paraId="1811CC13">
      <w:pPr>
        <w:pStyle w:val="2"/>
        <w:spacing w:before="53" w:line="220" w:lineRule="auto"/>
        <w:ind w:left="22"/>
        <w:rPr>
          <w:rFonts w:hint="eastAsia" w:eastAsia="宋体"/>
          <w:spacing w:val="-46"/>
          <w:lang w:eastAsia="zh-CN"/>
        </w:rPr>
      </w:pPr>
    </w:p>
    <w:p w14:paraId="2FD8E5B3">
      <w:pPr>
        <w:pStyle w:val="2"/>
        <w:spacing w:before="61" w:line="224" w:lineRule="auto"/>
        <w:ind w:left="15"/>
      </w:pPr>
      <w:r>
        <w:t>A.汽油</w:t>
      </w:r>
    </w:p>
    <w:p w14:paraId="227EBB2C">
      <w:pPr>
        <w:pStyle w:val="2"/>
        <w:spacing w:before="58" w:line="222" w:lineRule="auto"/>
        <w:ind w:left="17"/>
      </w:pPr>
      <w:r>
        <w:rPr>
          <w:spacing w:val="-1"/>
        </w:rPr>
        <w:t>B.滑油</w:t>
      </w:r>
    </w:p>
    <w:p w14:paraId="42FE98B8">
      <w:pPr>
        <w:pStyle w:val="2"/>
        <w:spacing w:before="60" w:line="222" w:lineRule="auto"/>
        <w:ind w:left="19"/>
      </w:pPr>
      <w:r>
        <w:rPr>
          <w:spacing w:val="-1"/>
        </w:rPr>
        <w:t>C.汽油和滑油</w:t>
      </w:r>
    </w:p>
    <w:p w14:paraId="7F3EC990">
      <w:pPr>
        <w:pStyle w:val="2"/>
        <w:spacing w:before="60" w:line="220" w:lineRule="auto"/>
        <w:ind w:left="22"/>
      </w:pPr>
      <w:r>
        <w:rPr>
          <w:color w:val="999999"/>
          <w:spacing w:val="-1"/>
        </w:rPr>
        <w:t>参考答案：C</w:t>
      </w:r>
    </w:p>
    <w:p w14:paraId="2D1A5E67">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活塞式发动机是一种常见的内燃机类型，广泛应用于航空、汽车等领域。燃料油箱是用来存储发动机所需燃料的容器。对于活塞式发动机来说，其燃料主要是汽油，而滑油则是用于润滑发动机内部部件，通常存放在专门的滑油箱中。因此，活塞式发动机的燃料油箱中应存放汽油。</w:t>
      </w:r>
    </w:p>
    <w:p w14:paraId="2392FEB6">
      <w:pPr>
        <w:pStyle w:val="2"/>
        <w:spacing w:before="62" w:line="220" w:lineRule="auto"/>
        <w:ind w:left="22"/>
        <w:rPr>
          <w:rFonts w:hint="eastAsia" w:eastAsia="宋体"/>
          <w:color w:val="999999"/>
          <w:spacing w:val="-1"/>
          <w:lang w:val="en-US" w:eastAsia="zh-CN"/>
        </w:rPr>
      </w:pPr>
    </w:p>
    <w:p w14:paraId="07E657BE">
      <w:pPr>
        <w:spacing w:line="259" w:lineRule="auto"/>
        <w:rPr>
          <w:rFonts w:ascii="Arial"/>
          <w:sz w:val="21"/>
        </w:rPr>
      </w:pPr>
    </w:p>
    <w:p w14:paraId="6532D1A9">
      <w:pPr>
        <w:pStyle w:val="2"/>
        <w:spacing w:before="52" w:line="220" w:lineRule="auto"/>
        <w:ind w:left="22"/>
        <w:rPr>
          <w:rFonts w:hint="eastAsia" w:eastAsia="宋体"/>
          <w:spacing w:val="-25"/>
          <w:lang w:eastAsia="zh-CN"/>
        </w:rPr>
      </w:pPr>
      <w:r>
        <w:rPr>
          <w:rFonts w:hint="eastAsia"/>
          <w:spacing w:val="-4"/>
          <w:lang w:val="en-US" w:eastAsia="zh-CN"/>
        </w:rPr>
        <w:t>20</w:t>
      </w:r>
      <w:r>
        <w:rPr>
          <w:spacing w:val="-4"/>
        </w:rPr>
        <w:t>.无人机的伺服机构是</w:t>
      </w:r>
      <w:r>
        <w:rPr>
          <w:spacing w:val="-3"/>
        </w:rPr>
        <w:t>（）</w:t>
      </w:r>
      <w:r>
        <w:rPr>
          <w:spacing w:val="-25"/>
        </w:rPr>
        <w:t xml:space="preserve"> </w:t>
      </w:r>
    </w:p>
    <w:p w14:paraId="04207D2F">
      <w:pPr>
        <w:pStyle w:val="2"/>
        <w:spacing w:before="52" w:line="220" w:lineRule="auto"/>
        <w:ind w:left="22"/>
        <w:rPr>
          <w:rFonts w:hint="eastAsia" w:eastAsia="宋体"/>
          <w:spacing w:val="-25"/>
          <w:lang w:eastAsia="zh-CN"/>
        </w:rPr>
      </w:pPr>
    </w:p>
    <w:p w14:paraId="0F20DB9F">
      <w:pPr>
        <w:pStyle w:val="2"/>
        <w:spacing w:before="62" w:line="221" w:lineRule="auto"/>
        <w:ind w:left="15"/>
      </w:pPr>
      <w:r>
        <w:rPr>
          <w:spacing w:val="3"/>
        </w:rPr>
        <w:t>A.电动</w:t>
      </w:r>
    </w:p>
    <w:p w14:paraId="2B0889F8">
      <w:pPr>
        <w:pStyle w:val="2"/>
        <w:spacing w:before="60" w:line="221" w:lineRule="auto"/>
        <w:ind w:left="17"/>
      </w:pPr>
      <w:r>
        <w:rPr>
          <w:spacing w:val="-1"/>
        </w:rPr>
        <w:t>B.气动</w:t>
      </w:r>
    </w:p>
    <w:p w14:paraId="3704111A">
      <w:pPr>
        <w:pStyle w:val="2"/>
        <w:spacing w:before="60" w:line="221" w:lineRule="auto"/>
        <w:ind w:left="19"/>
      </w:pPr>
      <w:r>
        <w:t>C.油动</w:t>
      </w:r>
    </w:p>
    <w:p w14:paraId="4EB316F8">
      <w:pPr>
        <w:pStyle w:val="2"/>
        <w:spacing w:before="61" w:line="220" w:lineRule="auto"/>
        <w:ind w:left="22"/>
      </w:pPr>
      <w:r>
        <w:rPr>
          <w:color w:val="999999"/>
          <w:spacing w:val="-1"/>
        </w:rPr>
        <w:t>参考答案：A</w:t>
      </w:r>
    </w:p>
    <w:p w14:paraId="1D3DD0F3">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解析：无人机的伺服机构主要用于控制无人机的飞行姿态和动作。电动伺服机构因其响应速度快、控制精度高、体积小、重量轻且易于维护，成为无人机的首选。</w:t>
      </w:r>
    </w:p>
    <w:p w14:paraId="3EB53D2F">
      <w:pPr>
        <w:pStyle w:val="2"/>
        <w:spacing w:before="62" w:line="220" w:lineRule="auto"/>
        <w:ind w:left="22"/>
        <w:rPr>
          <w:rFonts w:hint="eastAsia"/>
          <w:color w:val="999999"/>
          <w:spacing w:val="-1"/>
          <w:lang w:val="en-US" w:eastAsia="zh-CN"/>
        </w:rPr>
      </w:pPr>
      <w:r>
        <w:rPr>
          <w:rFonts w:hint="eastAsia"/>
          <w:color w:val="999999"/>
          <w:spacing w:val="-1"/>
          <w:lang w:val="en-US" w:eastAsia="zh-CN"/>
        </w:rPr>
        <w:t>气动和油动伺服机构由于体积大、重量重、维护复杂等原因，不常用于无人机。</w:t>
      </w:r>
    </w:p>
    <w:p w14:paraId="4FBD2E6B">
      <w:pPr>
        <w:pStyle w:val="2"/>
        <w:spacing w:before="62" w:line="220" w:lineRule="auto"/>
        <w:ind w:left="22"/>
        <w:rPr>
          <w:rFonts w:hint="eastAsia" w:eastAsia="宋体"/>
          <w:color w:val="999999"/>
          <w:spacing w:val="-1"/>
          <w:lang w:val="en-US" w:eastAsia="zh-CN"/>
        </w:rPr>
      </w:pPr>
    </w:p>
    <w:p w14:paraId="5063D656">
      <w:pPr>
        <w:spacing w:line="259" w:lineRule="auto"/>
        <w:rPr>
          <w:rFonts w:ascii="Arial"/>
          <w:sz w:val="21"/>
        </w:rPr>
      </w:pPr>
    </w:p>
    <w:p w14:paraId="54B9E9B6">
      <w:pPr>
        <w:pStyle w:val="2"/>
        <w:spacing w:before="53" w:line="221" w:lineRule="auto"/>
        <w:ind w:left="22"/>
        <w:rPr>
          <w:rFonts w:hint="eastAsia" w:eastAsia="宋体"/>
          <w:spacing w:val="19"/>
          <w:lang w:eastAsia="zh-CN"/>
        </w:rPr>
      </w:pPr>
      <w:r>
        <w:rPr>
          <w:spacing w:val="-3"/>
        </w:rPr>
        <w:t>2</w:t>
      </w:r>
      <w:r>
        <w:rPr>
          <w:rFonts w:hint="eastAsia"/>
          <w:spacing w:val="-3"/>
          <w:lang w:val="en-US" w:eastAsia="zh-CN"/>
        </w:rPr>
        <w:t>1</w:t>
      </w:r>
      <w:r>
        <w:rPr>
          <w:spacing w:val="-3"/>
        </w:rPr>
        <w:t>.地面逆风起飞，滑跑距离</w:t>
      </w:r>
      <w:r>
        <w:rPr>
          <w:spacing w:val="19"/>
        </w:rPr>
        <w:t>（）</w:t>
      </w:r>
    </w:p>
    <w:p w14:paraId="43A9994F">
      <w:pPr>
        <w:pStyle w:val="2"/>
        <w:spacing w:before="53" w:line="221" w:lineRule="auto"/>
        <w:ind w:left="22"/>
        <w:rPr>
          <w:rFonts w:hint="eastAsia" w:eastAsia="宋体"/>
          <w:spacing w:val="19"/>
          <w:lang w:eastAsia="zh-CN"/>
        </w:rPr>
      </w:pPr>
    </w:p>
    <w:p w14:paraId="4884888D">
      <w:pPr>
        <w:pStyle w:val="2"/>
        <w:spacing w:before="60" w:line="222" w:lineRule="auto"/>
        <w:ind w:left="15"/>
      </w:pPr>
      <w:r>
        <w:t>A.增长</w:t>
      </w:r>
    </w:p>
    <w:p w14:paraId="6DC99840">
      <w:pPr>
        <w:pStyle w:val="2"/>
        <w:spacing w:before="60" w:line="221" w:lineRule="auto"/>
        <w:ind w:left="17"/>
      </w:pPr>
      <w:r>
        <w:rPr>
          <w:spacing w:val="-1"/>
        </w:rPr>
        <w:t>B.减短</w:t>
      </w:r>
    </w:p>
    <w:p w14:paraId="1D5948EB">
      <w:pPr>
        <w:pStyle w:val="2"/>
        <w:spacing w:before="61" w:line="220" w:lineRule="auto"/>
        <w:ind w:left="19"/>
      </w:pPr>
      <w:r>
        <w:rPr>
          <w:spacing w:val="-1"/>
        </w:rPr>
        <w:t>C.一样</w:t>
      </w:r>
    </w:p>
    <w:p w14:paraId="329C489E">
      <w:pPr>
        <w:pStyle w:val="2"/>
        <w:spacing w:before="61" w:line="220" w:lineRule="auto"/>
        <w:ind w:left="22"/>
      </w:pPr>
      <w:r>
        <w:rPr>
          <w:color w:val="999999"/>
          <w:spacing w:val="-1"/>
        </w:rPr>
        <w:t>参考答案：B</w:t>
      </w:r>
    </w:p>
    <w:p w14:paraId="34641411">
      <w:pPr>
        <w:pStyle w:val="2"/>
        <w:spacing w:before="62" w:line="220" w:lineRule="auto"/>
        <w:ind w:left="22"/>
        <w:rPr>
          <w:rFonts w:hint="eastAsia"/>
          <w:color w:val="999999"/>
          <w:spacing w:val="-1"/>
          <w:lang w:val="en-US" w:eastAsia="zh-CN"/>
        </w:rPr>
      </w:pPr>
      <w:r>
        <w:rPr>
          <w:rFonts w:hint="eastAsia"/>
          <w:color w:val="999999"/>
          <w:spacing w:val="-1"/>
          <w:lang w:val="en-US" w:eastAsia="zh-CN"/>
        </w:rPr>
        <w:t>解析：在地面逆风起飞时，逆风会增加飞机的相对空速。相对空速的增加意味着飞机在相同的地速下可以获得更大的升力，从而减少起飞所需的滑跑距离。因此，逆风起飞会使滑跑距离减短。</w:t>
      </w:r>
    </w:p>
    <w:p w14:paraId="14036C68">
      <w:pPr>
        <w:pStyle w:val="2"/>
        <w:spacing w:before="62" w:line="220" w:lineRule="auto"/>
        <w:ind w:left="22"/>
        <w:rPr>
          <w:rFonts w:hint="eastAsia" w:eastAsia="宋体"/>
          <w:color w:val="999999"/>
          <w:spacing w:val="-1"/>
          <w:lang w:val="en-US" w:eastAsia="zh-CN"/>
        </w:rPr>
      </w:pPr>
    </w:p>
    <w:p w14:paraId="69E39BAF">
      <w:pPr>
        <w:spacing w:line="259" w:lineRule="auto"/>
        <w:rPr>
          <w:rFonts w:ascii="Arial"/>
          <w:sz w:val="21"/>
        </w:rPr>
      </w:pPr>
    </w:p>
    <w:p w14:paraId="691B5B47">
      <w:pPr>
        <w:pStyle w:val="2"/>
        <w:spacing w:before="52" w:line="220" w:lineRule="auto"/>
        <w:ind w:left="22"/>
        <w:rPr>
          <w:rFonts w:hint="eastAsia" w:eastAsia="宋体"/>
          <w:spacing w:val="-3"/>
          <w:lang w:eastAsia="zh-CN"/>
        </w:rPr>
      </w:pPr>
      <w:r>
        <w:rPr>
          <w:spacing w:val="-3"/>
        </w:rPr>
        <w:t>2</w:t>
      </w:r>
      <w:r>
        <w:rPr>
          <w:rFonts w:hint="eastAsia"/>
          <w:spacing w:val="-3"/>
          <w:lang w:val="en-US" w:eastAsia="zh-CN"/>
        </w:rPr>
        <w:t>2</w:t>
      </w:r>
      <w:r>
        <w:rPr>
          <w:spacing w:val="-3"/>
        </w:rPr>
        <w:t>.Ⅰ类，</w:t>
      </w:r>
      <w:r>
        <w:rPr>
          <w:spacing w:val="-44"/>
        </w:rPr>
        <w:t xml:space="preserve"> </w:t>
      </w:r>
      <w:r>
        <w:rPr>
          <w:spacing w:val="-3"/>
        </w:rPr>
        <w:t>Ⅱ类无人机型归</w:t>
      </w:r>
      <w:r>
        <w:rPr>
          <w:spacing w:val="3"/>
        </w:rPr>
        <w:t>（）</w:t>
      </w:r>
      <w:r>
        <w:rPr>
          <w:spacing w:val="-3"/>
        </w:rPr>
        <w:t>监管</w:t>
      </w:r>
    </w:p>
    <w:p w14:paraId="3F0B2E05">
      <w:pPr>
        <w:pStyle w:val="2"/>
        <w:spacing w:before="52" w:line="220" w:lineRule="auto"/>
        <w:ind w:left="22"/>
        <w:rPr>
          <w:rFonts w:hint="eastAsia" w:eastAsia="宋体"/>
          <w:spacing w:val="-3"/>
          <w:lang w:eastAsia="zh-CN"/>
        </w:rPr>
      </w:pPr>
    </w:p>
    <w:p w14:paraId="6C5094D9">
      <w:pPr>
        <w:pStyle w:val="2"/>
        <w:spacing w:before="88" w:line="183" w:lineRule="auto"/>
        <w:ind w:left="15"/>
        <w:outlineLvl w:val="0"/>
      </w:pPr>
      <w:r>
        <w:t>A.AOPA</w:t>
      </w:r>
    </w:p>
    <w:p w14:paraId="62D61D91">
      <w:pPr>
        <w:pStyle w:val="2"/>
        <w:spacing w:before="67" w:line="221" w:lineRule="auto"/>
        <w:ind w:left="17"/>
      </w:pPr>
      <w:r>
        <w:rPr>
          <w:spacing w:val="1"/>
        </w:rPr>
        <w:t>B.民航局</w:t>
      </w:r>
    </w:p>
    <w:p w14:paraId="00B55209">
      <w:pPr>
        <w:pStyle w:val="2"/>
        <w:spacing w:before="61" w:line="221" w:lineRule="auto"/>
        <w:ind w:left="19"/>
      </w:pPr>
      <w:r>
        <w:t>C.不需要</w:t>
      </w:r>
    </w:p>
    <w:p w14:paraId="05C12F8C">
      <w:pPr>
        <w:pStyle w:val="2"/>
        <w:spacing w:before="61" w:line="220" w:lineRule="auto"/>
        <w:ind w:left="22"/>
      </w:pPr>
      <w:r>
        <w:rPr>
          <w:color w:val="999999"/>
          <w:spacing w:val="-1"/>
        </w:rPr>
        <w:t>参考答案：C</w:t>
      </w:r>
    </w:p>
    <w:p w14:paraId="21D5EF0D">
      <w:pPr>
        <w:pStyle w:val="2"/>
        <w:spacing w:before="62" w:line="220" w:lineRule="auto"/>
        <w:ind w:left="22"/>
        <w:rPr>
          <w:rFonts w:hint="eastAsia"/>
          <w:color w:val="999999"/>
          <w:spacing w:val="-1"/>
          <w:lang w:val="en-US" w:eastAsia="zh-CN"/>
        </w:rPr>
      </w:pPr>
      <w:r>
        <w:rPr>
          <w:rFonts w:hint="eastAsia"/>
          <w:color w:val="999999"/>
          <w:spacing w:val="-1"/>
          <w:lang w:val="en-US" w:eastAsia="zh-CN"/>
        </w:rPr>
        <w:t>解析：1.无人机分类：I类：空机重量≤0.25kg的微型无人机II类：空机重量&gt;0.25kg且≤4kg的轻型无人机</w:t>
      </w:r>
    </w:p>
    <w:p w14:paraId="5692A83B">
      <w:pPr>
        <w:pStyle w:val="2"/>
        <w:spacing w:before="62" w:line="220" w:lineRule="auto"/>
        <w:ind w:left="22"/>
        <w:rPr>
          <w:rFonts w:hint="eastAsia"/>
          <w:color w:val="999999"/>
          <w:spacing w:val="-1"/>
          <w:lang w:val="en-US" w:eastAsia="zh-CN"/>
        </w:rPr>
      </w:pPr>
      <w:r>
        <w:rPr>
          <w:rFonts w:hint="eastAsia"/>
          <w:color w:val="999999"/>
          <w:spacing w:val="-1"/>
          <w:lang w:val="en-US" w:eastAsia="zh-CN"/>
        </w:rPr>
        <w:t>2.监管规定：根据《民用无人驾驶航空器系统驾驶员管理暂行规定》，I类、II类无人机由民航局负责监管AOPA（中国航空器拥有者及驾驶员协会）负责培训认证，但不具监管职能"不需要监管"不符合现行法规</w:t>
      </w:r>
    </w:p>
    <w:p w14:paraId="4D8E5581">
      <w:pPr>
        <w:pStyle w:val="2"/>
        <w:spacing w:before="62" w:line="220" w:lineRule="auto"/>
        <w:ind w:left="22"/>
        <w:rPr>
          <w:rFonts w:hint="eastAsia" w:eastAsia="宋体"/>
          <w:color w:val="999999"/>
          <w:spacing w:val="-1"/>
          <w:lang w:val="en-US" w:eastAsia="zh-CN"/>
        </w:rPr>
      </w:pPr>
    </w:p>
    <w:p w14:paraId="4F7E5C30">
      <w:pPr>
        <w:spacing w:line="259" w:lineRule="auto"/>
        <w:rPr>
          <w:rFonts w:ascii="Arial"/>
          <w:sz w:val="21"/>
        </w:rPr>
      </w:pPr>
    </w:p>
    <w:p w14:paraId="78C14D09">
      <w:pPr>
        <w:pStyle w:val="2"/>
        <w:spacing w:before="52" w:line="220" w:lineRule="auto"/>
        <w:ind w:left="22"/>
        <w:rPr>
          <w:rFonts w:hint="eastAsia" w:eastAsia="宋体"/>
          <w:spacing w:val="-6"/>
          <w:lang w:eastAsia="zh-CN"/>
        </w:rPr>
      </w:pPr>
      <w:r>
        <w:rPr>
          <w:spacing w:val="-6"/>
        </w:rPr>
        <w:t>2</w:t>
      </w:r>
      <w:r>
        <w:rPr>
          <w:rFonts w:hint="eastAsia"/>
          <w:spacing w:val="-6"/>
          <w:lang w:val="en-US" w:eastAsia="zh-CN"/>
        </w:rPr>
        <w:t>3</w:t>
      </w:r>
      <w:r>
        <w:rPr>
          <w:spacing w:val="-6"/>
        </w:rPr>
        <w:t>.对于</w:t>
      </w:r>
      <w:r>
        <w:rPr>
          <w:spacing w:val="-8"/>
        </w:rPr>
        <w:t xml:space="preserve"> </w:t>
      </w:r>
      <w:r>
        <w:rPr>
          <w:spacing w:val="-6"/>
        </w:rPr>
        <w:t>Ⅰ</w:t>
      </w:r>
      <w:r>
        <w:rPr>
          <w:spacing w:val="-62"/>
        </w:rPr>
        <w:t xml:space="preserve"> </w:t>
      </w:r>
      <w:r>
        <w:rPr>
          <w:spacing w:val="-6"/>
        </w:rPr>
        <w:t>、</w:t>
      </w:r>
      <w:r>
        <w:rPr>
          <w:spacing w:val="-48"/>
        </w:rPr>
        <w:t xml:space="preserve"> </w:t>
      </w:r>
      <w:r>
        <w:rPr>
          <w:spacing w:val="-6"/>
        </w:rPr>
        <w:t>Ⅱ类级别无人机系统驾驶员</w:t>
      </w:r>
    </w:p>
    <w:p w14:paraId="357CF376">
      <w:pPr>
        <w:pStyle w:val="2"/>
        <w:spacing w:before="52" w:line="220" w:lineRule="auto"/>
        <w:ind w:left="22"/>
        <w:rPr>
          <w:rFonts w:hint="eastAsia" w:eastAsia="宋体"/>
          <w:spacing w:val="-6"/>
          <w:lang w:eastAsia="zh-CN"/>
        </w:rPr>
      </w:pPr>
    </w:p>
    <w:p w14:paraId="14CFAD9C">
      <w:pPr>
        <w:pStyle w:val="2"/>
        <w:spacing w:before="61" w:line="220" w:lineRule="auto"/>
        <w:ind w:left="15"/>
      </w:pPr>
      <w:r>
        <w:t>A.人员资质由行业协会负责管理</w:t>
      </w:r>
    </w:p>
    <w:p w14:paraId="5C6284B6">
      <w:pPr>
        <w:pStyle w:val="2"/>
        <w:spacing w:before="62" w:line="220" w:lineRule="auto"/>
        <w:ind w:left="17"/>
      </w:pPr>
      <w:r>
        <w:rPr>
          <w:spacing w:val="-1"/>
        </w:rPr>
        <w:t>B.无须证照管理，自行负责</w:t>
      </w:r>
    </w:p>
    <w:p w14:paraId="43D19637">
      <w:pPr>
        <w:pStyle w:val="2"/>
        <w:spacing w:before="61" w:line="220" w:lineRule="auto"/>
        <w:ind w:left="19"/>
      </w:pPr>
      <w:r>
        <w:rPr>
          <w:spacing w:val="-1"/>
        </w:rPr>
        <w:t>C.人员资质由局方负责管理</w:t>
      </w:r>
    </w:p>
    <w:p w14:paraId="0D65D4F7">
      <w:pPr>
        <w:pStyle w:val="2"/>
        <w:spacing w:before="62" w:line="220" w:lineRule="auto"/>
        <w:ind w:left="22"/>
      </w:pPr>
      <w:r>
        <w:rPr>
          <w:color w:val="999999"/>
          <w:spacing w:val="-1"/>
        </w:rPr>
        <w:t>参考答案：B</w:t>
      </w:r>
    </w:p>
    <w:p w14:paraId="3D453CBE">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解析：根据中国民用航空局《民用无人机驾驶员管理规定》：</w:t>
      </w:r>
    </w:p>
    <w:p w14:paraId="6FB5F2CC">
      <w:pPr>
        <w:pStyle w:val="2"/>
        <w:spacing w:before="62" w:line="220" w:lineRule="auto"/>
        <w:ind w:left="22"/>
        <w:rPr>
          <w:rFonts w:hint="eastAsia"/>
          <w:color w:val="999999"/>
          <w:spacing w:val="-1"/>
          <w:lang w:val="en-US" w:eastAsia="zh-CN"/>
        </w:rPr>
      </w:pPr>
      <w:r>
        <w:rPr>
          <w:rFonts w:hint="eastAsia"/>
          <w:color w:val="999999"/>
          <w:spacing w:val="-1"/>
          <w:lang w:val="en-US" w:eastAsia="zh-CN"/>
        </w:rPr>
        <w:t>1、I、II类无人机属于微型和轻型无人机</w:t>
      </w:r>
    </w:p>
    <w:p w14:paraId="5C4ADC46">
      <w:pPr>
        <w:pStyle w:val="2"/>
        <w:spacing w:before="62" w:line="220" w:lineRule="auto"/>
        <w:ind w:left="22"/>
        <w:rPr>
          <w:rFonts w:hint="eastAsia"/>
          <w:color w:val="999999"/>
          <w:spacing w:val="-1"/>
          <w:lang w:val="en-US" w:eastAsia="zh-CN"/>
        </w:rPr>
      </w:pPr>
      <w:r>
        <w:rPr>
          <w:rFonts w:hint="eastAsia"/>
          <w:color w:val="999999"/>
          <w:spacing w:val="-1"/>
          <w:lang w:val="en-US" w:eastAsia="zh-CN"/>
        </w:rPr>
        <w:t>2、这类无人机驾驶员无须证照管理</w:t>
      </w:r>
    </w:p>
    <w:p w14:paraId="19451931">
      <w:pPr>
        <w:pStyle w:val="2"/>
        <w:spacing w:before="62" w:line="220" w:lineRule="auto"/>
        <w:ind w:left="22"/>
        <w:rPr>
          <w:rFonts w:hint="eastAsia"/>
          <w:color w:val="999999"/>
          <w:spacing w:val="-1"/>
          <w:lang w:val="en-US" w:eastAsia="zh-CN"/>
        </w:rPr>
      </w:pPr>
      <w:r>
        <w:rPr>
          <w:rFonts w:hint="eastAsia"/>
          <w:color w:val="999999"/>
          <w:spacing w:val="-1"/>
          <w:lang w:val="en-US" w:eastAsia="zh-CN"/>
        </w:rPr>
        <w:t>3、驾驶员自行承担安全责任</w:t>
      </w:r>
    </w:p>
    <w:p w14:paraId="37F80066">
      <w:pPr>
        <w:pStyle w:val="2"/>
        <w:spacing w:before="62" w:line="220" w:lineRule="auto"/>
        <w:ind w:left="22"/>
        <w:rPr>
          <w:rFonts w:hint="eastAsia"/>
          <w:color w:val="999999"/>
          <w:spacing w:val="-1"/>
          <w:lang w:val="en-US" w:eastAsia="zh-CN"/>
        </w:rPr>
      </w:pPr>
      <w:r>
        <w:rPr>
          <w:rFonts w:hint="eastAsia"/>
          <w:color w:val="999999"/>
          <w:spacing w:val="-1"/>
          <w:lang w:val="en-US" w:eastAsia="zh-CN"/>
        </w:rPr>
        <w:t>4、行业协会和局方不直接管理这类资质</w:t>
      </w:r>
    </w:p>
    <w:p w14:paraId="5FDA405F">
      <w:pPr>
        <w:pStyle w:val="2"/>
        <w:spacing w:before="62" w:line="220" w:lineRule="auto"/>
        <w:ind w:left="22"/>
        <w:rPr>
          <w:rFonts w:hint="eastAsia" w:eastAsia="宋体"/>
          <w:color w:val="999999"/>
          <w:spacing w:val="-1"/>
          <w:lang w:val="en-US" w:eastAsia="zh-CN"/>
        </w:rPr>
      </w:pPr>
    </w:p>
    <w:p w14:paraId="2A57979E">
      <w:pPr>
        <w:spacing w:line="259" w:lineRule="auto"/>
        <w:rPr>
          <w:rFonts w:ascii="Arial"/>
          <w:sz w:val="21"/>
        </w:rPr>
      </w:pPr>
    </w:p>
    <w:p w14:paraId="53894510">
      <w:pPr>
        <w:pStyle w:val="2"/>
        <w:spacing w:before="52" w:line="220" w:lineRule="auto"/>
        <w:ind w:left="22"/>
        <w:rPr>
          <w:rFonts w:hint="eastAsia" w:eastAsia="宋体"/>
          <w:spacing w:val="-2"/>
          <w:lang w:eastAsia="zh-CN"/>
        </w:rPr>
      </w:pPr>
      <w:r>
        <w:rPr>
          <w:spacing w:val="-2"/>
        </w:rPr>
        <w:t>2</w:t>
      </w:r>
      <w:r>
        <w:rPr>
          <w:rFonts w:hint="eastAsia"/>
          <w:spacing w:val="-2"/>
          <w:lang w:val="en-US" w:eastAsia="zh-CN"/>
        </w:rPr>
        <w:t>4</w:t>
      </w:r>
      <w:r>
        <w:rPr>
          <w:spacing w:val="-2"/>
        </w:rPr>
        <w:t>.I</w:t>
      </w:r>
      <w:r>
        <w:rPr>
          <w:spacing w:val="-30"/>
        </w:rPr>
        <w:t xml:space="preserve"> </w:t>
      </w:r>
      <w:r>
        <w:rPr>
          <w:spacing w:val="-2"/>
        </w:rPr>
        <w:t>级别无人机指</w:t>
      </w:r>
    </w:p>
    <w:p w14:paraId="44020FC7">
      <w:pPr>
        <w:pStyle w:val="2"/>
        <w:spacing w:before="52" w:line="220" w:lineRule="auto"/>
        <w:ind w:left="22"/>
        <w:rPr>
          <w:rFonts w:hint="eastAsia" w:eastAsia="宋体"/>
          <w:spacing w:val="-2"/>
          <w:lang w:eastAsia="zh-CN"/>
        </w:rPr>
      </w:pPr>
    </w:p>
    <w:p w14:paraId="3913F995">
      <w:pPr>
        <w:pStyle w:val="2"/>
        <w:spacing w:before="62" w:line="215" w:lineRule="auto"/>
        <w:ind w:left="15"/>
      </w:pPr>
      <w:r>
        <w:t>A.空机质量≤1.5kg，起飞全重≤1.5kg</w:t>
      </w:r>
    </w:p>
    <w:p w14:paraId="0D5ECFC8">
      <w:pPr>
        <w:pStyle w:val="2"/>
        <w:spacing w:before="65" w:line="215" w:lineRule="auto"/>
        <w:ind w:left="17"/>
      </w:pPr>
      <w:r>
        <w:t>B.空机质量≤0.5kg，起飞全重≤1.5</w:t>
      </w:r>
      <w:r>
        <w:rPr>
          <w:spacing w:val="-1"/>
        </w:rPr>
        <w:t>kg</w:t>
      </w:r>
    </w:p>
    <w:p w14:paraId="1955B4EF">
      <w:pPr>
        <w:pStyle w:val="2"/>
        <w:spacing w:before="66" w:line="215" w:lineRule="auto"/>
        <w:ind w:left="19"/>
      </w:pPr>
      <w:r>
        <w:rPr>
          <w:spacing w:val="-1"/>
        </w:rPr>
        <w:t>C.空机质量≤1kg，起飞全重≤2.5kgl&gt;</w:t>
      </w:r>
    </w:p>
    <w:p w14:paraId="6D6F60E9">
      <w:pPr>
        <w:pStyle w:val="2"/>
        <w:spacing w:before="66" w:line="220" w:lineRule="auto"/>
        <w:ind w:left="22"/>
      </w:pPr>
      <w:r>
        <w:rPr>
          <w:color w:val="999999"/>
          <w:spacing w:val="-1"/>
        </w:rPr>
        <w:t>参考答案：A</w:t>
      </w:r>
    </w:p>
    <w:p w14:paraId="62BAA43E">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解析：根据无人机分类的相关标准，</w:t>
      </w:r>
    </w:p>
    <w:p w14:paraId="08F17AC8">
      <w:pPr>
        <w:pStyle w:val="2"/>
        <w:spacing w:before="62" w:line="220" w:lineRule="auto"/>
        <w:ind w:left="22"/>
        <w:rPr>
          <w:rFonts w:hint="eastAsia"/>
          <w:color w:val="999999"/>
          <w:spacing w:val="-1"/>
          <w:lang w:val="en-US" w:eastAsia="zh-CN"/>
        </w:rPr>
      </w:pPr>
      <w:r>
        <w:rPr>
          <w:rFonts w:hint="eastAsia"/>
          <w:color w:val="999999"/>
          <w:spacing w:val="-1"/>
          <w:lang w:val="en-US" w:eastAsia="zh-CN"/>
        </w:rPr>
        <w:t>I级别无人机是指空机质量≤1.5kg且起飞全重≤1.5kg的无人机。选项A明确指出了这一标准.</w:t>
      </w:r>
    </w:p>
    <w:p w14:paraId="74D57440">
      <w:pPr>
        <w:pStyle w:val="2"/>
        <w:spacing w:before="62" w:line="220" w:lineRule="auto"/>
        <w:ind w:left="22"/>
        <w:rPr>
          <w:rFonts w:hint="eastAsia"/>
          <w:color w:val="999999"/>
          <w:spacing w:val="-1"/>
          <w:lang w:val="en-US" w:eastAsia="zh-CN"/>
        </w:rPr>
      </w:pPr>
      <w:r>
        <w:rPr>
          <w:rFonts w:hint="eastAsia"/>
          <w:color w:val="999999"/>
          <w:spacing w:val="-1"/>
          <w:lang w:val="en-US" w:eastAsia="zh-CN"/>
        </w:rPr>
        <w:t>而选项B和C的空机质量和起飞全重的限制与I级别无人机的定义不符。</w:t>
      </w:r>
    </w:p>
    <w:p w14:paraId="157A720B">
      <w:pPr>
        <w:pStyle w:val="2"/>
        <w:spacing w:before="62" w:line="220" w:lineRule="auto"/>
        <w:ind w:left="22"/>
        <w:rPr>
          <w:rFonts w:hint="eastAsia" w:eastAsia="宋体"/>
          <w:color w:val="999999"/>
          <w:spacing w:val="-1"/>
          <w:lang w:val="en-US" w:eastAsia="zh-CN"/>
        </w:rPr>
      </w:pPr>
    </w:p>
    <w:p w14:paraId="7A0E9045">
      <w:pPr>
        <w:spacing w:line="258" w:lineRule="auto"/>
        <w:rPr>
          <w:rFonts w:ascii="Arial"/>
          <w:sz w:val="21"/>
        </w:rPr>
      </w:pPr>
    </w:p>
    <w:p w14:paraId="66975966">
      <w:pPr>
        <w:pStyle w:val="2"/>
        <w:spacing w:before="53" w:line="291" w:lineRule="auto"/>
        <w:ind w:left="15" w:right="5236" w:firstLine="6"/>
      </w:pPr>
      <w:r>
        <w:rPr>
          <w:spacing w:val="1"/>
        </w:rPr>
        <w:t>2</w:t>
      </w:r>
      <w:r>
        <w:rPr>
          <w:rFonts w:hint="eastAsia"/>
          <w:spacing w:val="1"/>
          <w:lang w:val="en-US" w:eastAsia="zh-CN"/>
        </w:rPr>
        <w:t>5</w:t>
      </w:r>
      <w:r>
        <w:rPr>
          <w:spacing w:val="1"/>
        </w:rPr>
        <w:t>.何种无人机必须安装使用电子围栏</w:t>
      </w:r>
      <w:r>
        <w:rPr>
          <w:color w:val="999999"/>
          <w:spacing w:val="1"/>
        </w:rPr>
        <w:t>[1分]</w:t>
      </w:r>
      <w:r>
        <w:rPr>
          <w:color w:val="999999"/>
          <w:spacing w:val="12"/>
        </w:rPr>
        <w:t xml:space="preserve"> </w:t>
      </w:r>
      <w:r>
        <w:rPr>
          <w:spacing w:val="-1"/>
        </w:rPr>
        <w:t>A..II、 III、</w:t>
      </w:r>
      <w:r>
        <w:rPr>
          <w:spacing w:val="21"/>
        </w:rPr>
        <w:t xml:space="preserve"> </w:t>
      </w:r>
      <w:r>
        <w:rPr>
          <w:spacing w:val="-1"/>
        </w:rPr>
        <w:t>IV、V、VI、 VII</w:t>
      </w:r>
      <w:r>
        <w:rPr>
          <w:spacing w:val="-34"/>
        </w:rPr>
        <w:t xml:space="preserve"> </w:t>
      </w:r>
      <w:r>
        <w:rPr>
          <w:spacing w:val="-1"/>
        </w:rPr>
        <w:t>类无人机</w:t>
      </w:r>
      <w:r>
        <w:t xml:space="preserve">  </w:t>
      </w:r>
      <w:r>
        <w:rPr>
          <w:spacing w:val="-1"/>
        </w:rPr>
        <w:t>B.III、 IV、VI、 VII</w:t>
      </w:r>
      <w:r>
        <w:rPr>
          <w:spacing w:val="-18"/>
        </w:rPr>
        <w:t xml:space="preserve"> </w:t>
      </w:r>
      <w:r>
        <w:rPr>
          <w:spacing w:val="-1"/>
        </w:rPr>
        <w:t>类无人机</w:t>
      </w:r>
    </w:p>
    <w:p w14:paraId="6B6B60C1">
      <w:pPr>
        <w:pStyle w:val="2"/>
        <w:spacing w:before="1" w:line="219" w:lineRule="auto"/>
        <w:ind w:left="19"/>
      </w:pPr>
      <w:r>
        <w:rPr>
          <w:spacing w:val="-1"/>
        </w:rPr>
        <w:t>C.III、 IV、VI、 VII</w:t>
      </w:r>
      <w:r>
        <w:rPr>
          <w:spacing w:val="-18"/>
        </w:rPr>
        <w:t xml:space="preserve"> </w:t>
      </w:r>
      <w:r>
        <w:rPr>
          <w:spacing w:val="-1"/>
        </w:rPr>
        <w:t>类无人机及重点地区和机场净空区以下运行的</w:t>
      </w:r>
      <w:r>
        <w:rPr>
          <w:spacing w:val="-26"/>
        </w:rPr>
        <w:t xml:space="preserve"> </w:t>
      </w:r>
      <w:r>
        <w:rPr>
          <w:spacing w:val="-1"/>
        </w:rPr>
        <w:t>II、V</w:t>
      </w:r>
      <w:r>
        <w:rPr>
          <w:spacing w:val="-32"/>
        </w:rPr>
        <w:t xml:space="preserve"> </w:t>
      </w:r>
      <w:r>
        <w:rPr>
          <w:spacing w:val="-1"/>
        </w:rPr>
        <w:t>类无人机</w:t>
      </w:r>
    </w:p>
    <w:p w14:paraId="47214363">
      <w:pPr>
        <w:pStyle w:val="2"/>
        <w:spacing w:before="62" w:line="220" w:lineRule="auto"/>
        <w:ind w:left="22"/>
      </w:pPr>
      <w:r>
        <w:rPr>
          <w:color w:val="999999"/>
          <w:spacing w:val="-1"/>
        </w:rPr>
        <w:t>参考答案：C</w:t>
      </w:r>
    </w:p>
    <w:p w14:paraId="7DEC81C7">
      <w:pPr>
        <w:pStyle w:val="2"/>
        <w:spacing w:before="62" w:line="220" w:lineRule="auto"/>
        <w:ind w:left="22"/>
        <w:rPr>
          <w:rFonts w:hint="eastAsia"/>
          <w:color w:val="999999"/>
          <w:spacing w:val="-1"/>
          <w:lang w:val="en-US" w:eastAsia="zh-CN"/>
        </w:rPr>
      </w:pPr>
      <w:r>
        <w:rPr>
          <w:rFonts w:hint="eastAsia"/>
          <w:color w:val="999999"/>
          <w:spacing w:val="-1"/>
          <w:lang w:val="en-US" w:eastAsia="zh-CN"/>
        </w:rPr>
        <w:t>解析：选项A包含了II、III、IV、V、VI、VII类无人机，选项B包含了III、IV、VI、VII类无人机，而选项C则进一步包括了重点地区和机场净空区以下运行的II、V类无人机。</w:t>
      </w:r>
    </w:p>
    <w:p w14:paraId="5FA19B4D">
      <w:pPr>
        <w:pStyle w:val="2"/>
        <w:spacing w:before="62" w:line="220" w:lineRule="auto"/>
        <w:ind w:left="22"/>
        <w:rPr>
          <w:rFonts w:hint="eastAsia"/>
          <w:color w:val="999999"/>
          <w:spacing w:val="-1"/>
          <w:lang w:val="en-US" w:eastAsia="zh-CN"/>
        </w:rPr>
      </w:pPr>
      <w:r>
        <w:rPr>
          <w:rFonts w:hint="eastAsia"/>
          <w:color w:val="999999"/>
          <w:spacing w:val="-1"/>
          <w:lang w:val="en-US" w:eastAsia="zh-CN"/>
        </w:rPr>
        <w:t>通常， II、III、IV、V、VI、VII类无人机或其中的某些类型由于其飞行高度、速度或对安全的潜在威胁，会被要求安装电子围栏。选项C更为全面，涵盖了重点地区和机场净空区以下的特定运行区域，这符合更严格的无人机管理规定。</w:t>
      </w:r>
    </w:p>
    <w:p w14:paraId="67C84B1A">
      <w:pPr>
        <w:pStyle w:val="2"/>
        <w:spacing w:before="62" w:line="220" w:lineRule="auto"/>
        <w:ind w:left="22"/>
        <w:rPr>
          <w:rFonts w:hint="eastAsia" w:eastAsia="宋体"/>
          <w:color w:val="999999"/>
          <w:spacing w:val="-1"/>
          <w:lang w:val="en-US" w:eastAsia="zh-CN"/>
        </w:rPr>
      </w:pPr>
      <w:r>
        <w:rPr>
          <w:rFonts w:hint="eastAsia"/>
          <w:color w:val="999999"/>
          <w:spacing w:val="-1"/>
          <w:lang w:val="en-US" w:eastAsia="zh-CN"/>
        </w:rPr>
        <w:t>因此，虽然哪个选项是完全正确的可能需要参考具体的法规或通知，但选项C看起来更为全面和符合实际情况。</w:t>
      </w:r>
    </w:p>
    <w:p w14:paraId="386144C8">
      <w:pPr>
        <w:spacing w:line="220" w:lineRule="auto"/>
      </w:pPr>
    </w:p>
    <w:p w14:paraId="34388FB1">
      <w:pPr>
        <w:spacing w:line="220" w:lineRule="auto"/>
      </w:pPr>
    </w:p>
    <w:p w14:paraId="1AC9B138">
      <w:pPr>
        <w:pStyle w:val="2"/>
        <w:spacing w:before="52" w:line="220" w:lineRule="auto"/>
        <w:ind w:left="22"/>
        <w:rPr>
          <w:rFonts w:hint="eastAsia" w:eastAsia="宋体"/>
          <w:spacing w:val="-2"/>
          <w:lang w:eastAsia="zh-CN"/>
        </w:rPr>
      </w:pPr>
      <w:r>
        <w:rPr>
          <w:spacing w:val="-2"/>
        </w:rPr>
        <w:t>2</w:t>
      </w:r>
      <w:r>
        <w:rPr>
          <w:rFonts w:hint="eastAsia"/>
          <w:spacing w:val="-2"/>
          <w:lang w:val="en-US" w:eastAsia="zh-CN"/>
        </w:rPr>
        <w:t>6</w:t>
      </w:r>
      <w:r>
        <w:rPr>
          <w:spacing w:val="-2"/>
        </w:rPr>
        <w:t>.II</w:t>
      </w:r>
      <w:r>
        <w:rPr>
          <w:spacing w:val="-26"/>
        </w:rPr>
        <w:t xml:space="preserve"> </w:t>
      </w:r>
      <w:r>
        <w:rPr>
          <w:spacing w:val="-2"/>
        </w:rPr>
        <w:t>级别无人机指</w:t>
      </w:r>
    </w:p>
    <w:p w14:paraId="68AE0E02">
      <w:pPr>
        <w:pStyle w:val="2"/>
        <w:spacing w:before="52" w:line="220" w:lineRule="auto"/>
        <w:ind w:left="22"/>
        <w:rPr>
          <w:rFonts w:hint="eastAsia" w:eastAsia="宋体"/>
          <w:spacing w:val="-2"/>
          <w:lang w:eastAsia="zh-CN"/>
        </w:rPr>
      </w:pPr>
    </w:p>
    <w:p w14:paraId="37F0C2DD">
      <w:pPr>
        <w:pStyle w:val="2"/>
        <w:spacing w:before="61" w:line="215" w:lineRule="auto"/>
        <w:ind w:left="15"/>
      </w:pPr>
      <w:r>
        <w:rPr>
          <w:spacing w:val="-1"/>
        </w:rPr>
        <w:t>A.1</w:t>
      </w:r>
      <w:r>
        <w:rPr>
          <w:spacing w:val="-24"/>
        </w:rPr>
        <w:t xml:space="preserve"> </w:t>
      </w:r>
      <w:r>
        <w:rPr>
          <w:spacing w:val="-1"/>
        </w:rPr>
        <w:t>公斤＜空机质量≤4kg，2</w:t>
      </w:r>
      <w:r>
        <w:rPr>
          <w:spacing w:val="-30"/>
        </w:rPr>
        <w:t xml:space="preserve"> </w:t>
      </w:r>
      <w:r>
        <w:rPr>
          <w:spacing w:val="-1"/>
        </w:rPr>
        <w:t>公斤＜起飞全重≤7kg</w:t>
      </w:r>
    </w:p>
    <w:p w14:paraId="73FFBA8A">
      <w:pPr>
        <w:pStyle w:val="2"/>
        <w:spacing w:before="65" w:line="290" w:lineRule="auto"/>
        <w:ind w:left="19" w:right="4317" w:hanging="2"/>
      </w:pPr>
      <w:r>
        <w:rPr>
          <w:spacing w:val="-1"/>
        </w:rPr>
        <w:t>B.1.5</w:t>
      </w:r>
      <w:r>
        <w:rPr>
          <w:spacing w:val="-20"/>
        </w:rPr>
        <w:t xml:space="preserve"> </w:t>
      </w:r>
      <w:r>
        <w:rPr>
          <w:spacing w:val="-1"/>
        </w:rPr>
        <w:t>公斤＜空机质量≤7kg，1.5</w:t>
      </w:r>
      <w:r>
        <w:rPr>
          <w:spacing w:val="-30"/>
        </w:rPr>
        <w:t xml:space="preserve"> </w:t>
      </w:r>
      <w:r>
        <w:rPr>
          <w:spacing w:val="-1"/>
        </w:rPr>
        <w:t>公斤＜起飞全重≤15kg</w:t>
      </w:r>
      <w:r>
        <w:t xml:space="preserve"> </w:t>
      </w:r>
      <w:r>
        <w:rPr>
          <w:spacing w:val="-1"/>
        </w:rPr>
        <w:t>C.1.5</w:t>
      </w:r>
      <w:r>
        <w:rPr>
          <w:spacing w:val="-25"/>
        </w:rPr>
        <w:t xml:space="preserve"> </w:t>
      </w:r>
      <w:r>
        <w:rPr>
          <w:spacing w:val="-1"/>
        </w:rPr>
        <w:t>公斤＜空机质量≤4kg，1.5</w:t>
      </w:r>
      <w:r>
        <w:rPr>
          <w:spacing w:val="-29"/>
        </w:rPr>
        <w:t xml:space="preserve"> </w:t>
      </w:r>
      <w:r>
        <w:rPr>
          <w:spacing w:val="-1"/>
        </w:rPr>
        <w:t>公斤＜起飞全重≤7kg</w:t>
      </w:r>
    </w:p>
    <w:p w14:paraId="29FFE36B">
      <w:pPr>
        <w:pStyle w:val="2"/>
        <w:spacing w:before="1" w:line="220" w:lineRule="auto"/>
        <w:ind w:left="22"/>
      </w:pPr>
      <w:r>
        <w:rPr>
          <w:color w:val="999999"/>
          <w:spacing w:val="-1"/>
        </w:rPr>
        <w:t>参考答案：C</w:t>
      </w:r>
    </w:p>
    <w:p w14:paraId="7615FCCB">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解析：根据无人机分类国家标准：</w:t>
      </w:r>
    </w:p>
    <w:p w14:paraId="0D51E733">
      <w:pPr>
        <w:pStyle w:val="2"/>
        <w:spacing w:before="62" w:line="220" w:lineRule="auto"/>
        <w:ind w:left="22"/>
        <w:rPr>
          <w:rFonts w:hint="eastAsia"/>
          <w:color w:val="999999"/>
          <w:spacing w:val="-1"/>
          <w:lang w:val="en-US" w:eastAsia="zh-CN"/>
        </w:rPr>
      </w:pPr>
      <w:r>
        <w:rPr>
          <w:rFonts w:hint="eastAsia"/>
          <w:color w:val="999999"/>
          <w:spacing w:val="-1"/>
          <w:lang w:val="en-US" w:eastAsia="zh-CN"/>
        </w:rPr>
        <w:t>II级别无人机定义为：空机质量：1.5公斤 &lt; 空机质量 ≤ 4kg起飞全重：1.5公斤 &lt; 起飞全重 ≤ 7kg对比选项：</w:t>
      </w:r>
    </w:p>
    <w:p w14:paraId="27260BF5">
      <w:pPr>
        <w:pStyle w:val="2"/>
        <w:spacing w:before="62" w:line="220" w:lineRule="auto"/>
        <w:ind w:left="22"/>
        <w:rPr>
          <w:rFonts w:hint="eastAsia"/>
          <w:color w:val="999999"/>
          <w:spacing w:val="-1"/>
          <w:lang w:val="en-US" w:eastAsia="zh-CN"/>
        </w:rPr>
      </w:pPr>
      <w:r>
        <w:rPr>
          <w:rFonts w:hint="eastAsia"/>
          <w:color w:val="999999"/>
          <w:spacing w:val="-1"/>
          <w:lang w:val="en-US" w:eastAsia="zh-CN"/>
        </w:rPr>
        <w:t>A项：空机质量下限错误(应为1.5kg)，起飞全重下限错误(应为1.5kg)</w:t>
      </w:r>
    </w:p>
    <w:p w14:paraId="3ED4E722">
      <w:pPr>
        <w:pStyle w:val="2"/>
        <w:spacing w:before="62" w:line="220" w:lineRule="auto"/>
        <w:ind w:left="22"/>
        <w:rPr>
          <w:rFonts w:hint="eastAsia"/>
          <w:color w:val="999999"/>
          <w:spacing w:val="-1"/>
          <w:lang w:val="en-US" w:eastAsia="zh-CN"/>
        </w:rPr>
      </w:pPr>
      <w:r>
        <w:rPr>
          <w:rFonts w:hint="eastAsia"/>
          <w:color w:val="999999"/>
          <w:spacing w:val="-1"/>
          <w:lang w:val="en-US" w:eastAsia="zh-CN"/>
        </w:rPr>
        <w:t>B项：空机质量上限错误(应为4kg)，起飞全重上限错误(应为7kg)</w:t>
      </w:r>
    </w:p>
    <w:p w14:paraId="7715E4C6">
      <w:pPr>
        <w:pStyle w:val="2"/>
        <w:spacing w:before="62" w:line="220" w:lineRule="auto"/>
        <w:ind w:left="22"/>
        <w:rPr>
          <w:rFonts w:hint="eastAsia"/>
          <w:color w:val="999999"/>
          <w:spacing w:val="-1"/>
          <w:lang w:val="en-US" w:eastAsia="zh-CN"/>
        </w:rPr>
      </w:pPr>
      <w:r>
        <w:rPr>
          <w:rFonts w:hint="eastAsia"/>
          <w:color w:val="999999"/>
          <w:spacing w:val="-1"/>
          <w:lang w:val="en-US" w:eastAsia="zh-CN"/>
        </w:rPr>
        <w:t>C项：完全符合标准定义</w:t>
      </w:r>
    </w:p>
    <w:p w14:paraId="631CC375">
      <w:pPr>
        <w:pStyle w:val="2"/>
        <w:spacing w:before="62" w:line="220" w:lineRule="auto"/>
        <w:ind w:left="22"/>
        <w:rPr>
          <w:rFonts w:hint="eastAsia" w:eastAsia="宋体"/>
          <w:color w:val="999999"/>
          <w:spacing w:val="-1"/>
          <w:lang w:val="en-US" w:eastAsia="zh-CN"/>
        </w:rPr>
      </w:pPr>
    </w:p>
    <w:p w14:paraId="3CC2B9C4">
      <w:pPr>
        <w:spacing w:line="259" w:lineRule="auto"/>
        <w:rPr>
          <w:rFonts w:ascii="Arial"/>
          <w:sz w:val="21"/>
        </w:rPr>
      </w:pPr>
    </w:p>
    <w:p w14:paraId="384C028F">
      <w:pPr>
        <w:pStyle w:val="2"/>
        <w:spacing w:before="52" w:line="221" w:lineRule="auto"/>
        <w:ind w:left="22"/>
        <w:rPr>
          <w:rFonts w:hint="eastAsia" w:eastAsia="宋体"/>
          <w:spacing w:val="-1"/>
          <w:lang w:eastAsia="zh-CN"/>
        </w:rPr>
      </w:pPr>
      <w:r>
        <w:rPr>
          <w:spacing w:val="-1"/>
        </w:rPr>
        <w:t>2</w:t>
      </w:r>
      <w:r>
        <w:rPr>
          <w:rFonts w:hint="eastAsia"/>
          <w:spacing w:val="-1"/>
          <w:lang w:val="en-US" w:eastAsia="zh-CN"/>
        </w:rPr>
        <w:t>7</w:t>
      </w:r>
      <w:r>
        <w:rPr>
          <w:spacing w:val="-1"/>
        </w:rPr>
        <w:t>.以下不属于航空器的是</w:t>
      </w:r>
    </w:p>
    <w:p w14:paraId="707992B8">
      <w:pPr>
        <w:pStyle w:val="2"/>
        <w:spacing w:before="52" w:line="221" w:lineRule="auto"/>
        <w:ind w:left="22"/>
        <w:rPr>
          <w:rFonts w:hint="eastAsia" w:eastAsia="宋体"/>
          <w:spacing w:val="-1"/>
          <w:lang w:eastAsia="zh-CN"/>
        </w:rPr>
      </w:pPr>
    </w:p>
    <w:p w14:paraId="14D73ADA">
      <w:pPr>
        <w:pStyle w:val="2"/>
        <w:spacing w:before="61" w:line="220" w:lineRule="auto"/>
        <w:ind w:left="15"/>
      </w:pPr>
      <w:r>
        <w:rPr>
          <w:spacing w:val="1"/>
        </w:rPr>
        <w:t>A.飞艇</w:t>
      </w:r>
    </w:p>
    <w:p w14:paraId="0B0412B3">
      <w:pPr>
        <w:pStyle w:val="2"/>
        <w:spacing w:before="61" w:line="220" w:lineRule="auto"/>
        <w:ind w:left="17"/>
      </w:pPr>
      <w:r>
        <w:t>B.直升机</w:t>
      </w:r>
    </w:p>
    <w:p w14:paraId="0D6371DC">
      <w:pPr>
        <w:pStyle w:val="2"/>
        <w:spacing w:before="61" w:line="229" w:lineRule="auto"/>
        <w:ind w:left="19"/>
      </w:pPr>
      <w:r>
        <w:t>C.卫星</w:t>
      </w:r>
    </w:p>
    <w:p w14:paraId="03FD93CA">
      <w:pPr>
        <w:pStyle w:val="2"/>
        <w:spacing w:before="54" w:line="220" w:lineRule="auto"/>
        <w:ind w:left="22"/>
      </w:pPr>
      <w:r>
        <w:rPr>
          <w:color w:val="999999"/>
          <w:spacing w:val="-1"/>
        </w:rPr>
        <w:t>参考答案：C</w:t>
      </w:r>
    </w:p>
    <w:p w14:paraId="11C63799">
      <w:pPr>
        <w:pStyle w:val="2"/>
        <w:spacing w:before="62" w:line="220" w:lineRule="auto"/>
        <w:ind w:left="22"/>
        <w:rPr>
          <w:rFonts w:hint="eastAsia"/>
          <w:color w:val="999999"/>
          <w:spacing w:val="-1"/>
          <w:lang w:val="en-US" w:eastAsia="zh-CN"/>
        </w:rPr>
      </w:pPr>
      <w:r>
        <w:rPr>
          <w:rFonts w:hint="eastAsia"/>
          <w:color w:val="999999"/>
          <w:spacing w:val="-1"/>
          <w:lang w:val="en-US" w:eastAsia="zh-CN"/>
        </w:rPr>
        <w:t>解析：1、飞艇：依靠浮力（轻于空气）和推进装置在大气中飞行，属于航空器。</w:t>
      </w:r>
    </w:p>
    <w:p w14:paraId="5A76E482">
      <w:pPr>
        <w:pStyle w:val="2"/>
        <w:spacing w:before="62" w:line="220" w:lineRule="auto"/>
        <w:ind w:left="22"/>
        <w:rPr>
          <w:rFonts w:hint="eastAsia"/>
          <w:color w:val="999999"/>
          <w:spacing w:val="-1"/>
          <w:lang w:val="en-US" w:eastAsia="zh-CN"/>
        </w:rPr>
      </w:pPr>
      <w:r>
        <w:rPr>
          <w:rFonts w:hint="eastAsia"/>
          <w:color w:val="999999"/>
          <w:spacing w:val="-1"/>
          <w:lang w:val="en-US" w:eastAsia="zh-CN"/>
        </w:rPr>
        <w:t>2、直升机：通过旋翼产生升力在大气中飞行，属于航空器。</w:t>
      </w:r>
    </w:p>
    <w:p w14:paraId="55A1FEB5">
      <w:pPr>
        <w:pStyle w:val="2"/>
        <w:spacing w:before="62" w:line="220" w:lineRule="auto"/>
        <w:ind w:left="22"/>
        <w:rPr>
          <w:rFonts w:hint="eastAsia"/>
          <w:color w:val="999999"/>
          <w:spacing w:val="-1"/>
          <w:lang w:val="en-US" w:eastAsia="zh-CN"/>
        </w:rPr>
      </w:pPr>
      <w:r>
        <w:rPr>
          <w:rFonts w:hint="eastAsia"/>
          <w:color w:val="999999"/>
          <w:spacing w:val="-1"/>
          <w:lang w:val="en-US" w:eastAsia="zh-CN"/>
        </w:rPr>
        <w:t>3、卫星：在太空轨道运行，依靠地球引力平衡，不依赖大气飞行，不属于航空器。</w:t>
      </w:r>
    </w:p>
    <w:p w14:paraId="30660195">
      <w:pPr>
        <w:pStyle w:val="2"/>
        <w:spacing w:before="62" w:line="220" w:lineRule="auto"/>
        <w:ind w:left="22"/>
        <w:rPr>
          <w:rFonts w:hint="eastAsia" w:eastAsia="宋体"/>
          <w:color w:val="999999"/>
          <w:spacing w:val="-1"/>
          <w:lang w:val="en-US" w:eastAsia="zh-CN"/>
        </w:rPr>
      </w:pPr>
    </w:p>
    <w:p w14:paraId="43730795">
      <w:pPr>
        <w:spacing w:line="259" w:lineRule="auto"/>
        <w:rPr>
          <w:rFonts w:ascii="Arial"/>
          <w:sz w:val="21"/>
        </w:rPr>
      </w:pPr>
    </w:p>
    <w:p w14:paraId="1E96717D">
      <w:pPr>
        <w:pStyle w:val="2"/>
        <w:spacing w:before="52" w:line="220" w:lineRule="auto"/>
        <w:ind w:left="22"/>
        <w:rPr>
          <w:rFonts w:hint="eastAsia" w:eastAsia="宋体"/>
          <w:spacing w:val="-38"/>
          <w:lang w:eastAsia="zh-CN"/>
        </w:rPr>
      </w:pPr>
      <w:r>
        <w:rPr>
          <w:spacing w:val="-2"/>
        </w:rPr>
        <w:t>2</w:t>
      </w:r>
      <w:r>
        <w:rPr>
          <w:rFonts w:hint="eastAsia"/>
          <w:spacing w:val="-2"/>
          <w:lang w:val="en-US" w:eastAsia="zh-CN"/>
        </w:rPr>
        <w:t>8</w:t>
      </w:r>
      <w:r>
        <w:rPr>
          <w:spacing w:val="-2"/>
        </w:rPr>
        <w:t>.将机场从北京搬到拉萨，对哪种飞机影响最大？</w:t>
      </w:r>
      <w:r>
        <w:rPr>
          <w:spacing w:val="-38"/>
        </w:rPr>
        <w:t xml:space="preserve"> </w:t>
      </w:r>
    </w:p>
    <w:p w14:paraId="7AFE745F">
      <w:pPr>
        <w:pStyle w:val="2"/>
        <w:spacing w:before="52" w:line="220" w:lineRule="auto"/>
        <w:ind w:left="22"/>
        <w:rPr>
          <w:rFonts w:hint="eastAsia" w:eastAsia="宋体"/>
          <w:spacing w:val="-38"/>
          <w:lang w:eastAsia="zh-CN"/>
        </w:rPr>
      </w:pPr>
    </w:p>
    <w:p w14:paraId="27473E34">
      <w:pPr>
        <w:pStyle w:val="2"/>
        <w:spacing w:before="63" w:line="221" w:lineRule="auto"/>
        <w:ind w:left="15"/>
      </w:pPr>
      <w:r>
        <w:t>A.油动固定翼</w:t>
      </w:r>
    </w:p>
    <w:p w14:paraId="05B981EC">
      <w:pPr>
        <w:pStyle w:val="2"/>
        <w:spacing w:before="60" w:line="221" w:lineRule="auto"/>
        <w:ind w:left="17"/>
      </w:pPr>
      <w:r>
        <w:t>B.电动固定翼</w:t>
      </w:r>
    </w:p>
    <w:p w14:paraId="46D78CCB">
      <w:pPr>
        <w:pStyle w:val="2"/>
        <w:spacing w:before="61" w:line="221" w:lineRule="auto"/>
        <w:ind w:left="19"/>
      </w:pPr>
      <w:r>
        <w:rPr>
          <w:spacing w:val="-1"/>
        </w:rPr>
        <w:t>C.电动多旋翼</w:t>
      </w:r>
    </w:p>
    <w:p w14:paraId="5045ADC2">
      <w:pPr>
        <w:pStyle w:val="2"/>
        <w:spacing w:before="60" w:line="220" w:lineRule="auto"/>
        <w:ind w:left="22"/>
      </w:pPr>
      <w:r>
        <w:rPr>
          <w:color w:val="999999"/>
          <w:spacing w:val="-1"/>
        </w:rPr>
        <w:t>参考答案：A</w:t>
      </w:r>
    </w:p>
    <w:p w14:paraId="16334790">
      <w:pPr>
        <w:pStyle w:val="2"/>
        <w:spacing w:before="62" w:line="220" w:lineRule="auto"/>
        <w:ind w:left="22"/>
        <w:rPr>
          <w:rFonts w:hint="eastAsia"/>
          <w:color w:val="999999"/>
          <w:spacing w:val="-1"/>
          <w:lang w:val="en-US" w:eastAsia="zh-CN"/>
        </w:rPr>
      </w:pPr>
      <w:r>
        <w:rPr>
          <w:rFonts w:hint="eastAsia"/>
          <w:color w:val="999999"/>
          <w:spacing w:val="-1"/>
          <w:lang w:val="en-US" w:eastAsia="zh-CN"/>
        </w:rPr>
        <w:t>解析：1、油动固定翼：依赖空气与燃料混合燃烧产生动力，高海拔空气稀薄会导致燃烧效率大幅下降，动力严重不足，影响最大。</w:t>
      </w:r>
    </w:p>
    <w:p w14:paraId="7019A90C">
      <w:pPr>
        <w:pStyle w:val="2"/>
        <w:spacing w:before="62" w:line="220" w:lineRule="auto"/>
        <w:ind w:left="22"/>
        <w:rPr>
          <w:rFonts w:hint="eastAsia"/>
          <w:color w:val="999999"/>
          <w:spacing w:val="-1"/>
          <w:lang w:val="en-US" w:eastAsia="zh-CN"/>
        </w:rPr>
      </w:pPr>
      <w:r>
        <w:rPr>
          <w:rFonts w:hint="eastAsia"/>
          <w:color w:val="999999"/>
          <w:spacing w:val="-1"/>
          <w:lang w:val="en-US" w:eastAsia="zh-CN"/>
        </w:rPr>
        <w:t>2、电动固定翼：依赖电池供电，不受空气密度直接影响，但螺旋桨效率会降低，影响较小。</w:t>
      </w:r>
    </w:p>
    <w:p w14:paraId="4F1C680D">
      <w:pPr>
        <w:pStyle w:val="2"/>
        <w:spacing w:before="62" w:line="220" w:lineRule="auto"/>
        <w:ind w:left="22"/>
        <w:rPr>
          <w:rFonts w:hint="eastAsia"/>
          <w:color w:val="999999"/>
          <w:spacing w:val="-1"/>
          <w:lang w:val="en-US" w:eastAsia="zh-CN"/>
        </w:rPr>
      </w:pPr>
      <w:r>
        <w:rPr>
          <w:rFonts w:hint="eastAsia"/>
          <w:color w:val="999999"/>
          <w:spacing w:val="-1"/>
          <w:lang w:val="en-US" w:eastAsia="zh-CN"/>
        </w:rPr>
        <w:t>3、电动多旋翼：同样依赖电池，但多旋翼设计对气流变化更敏感，效率会有所下降，但影响小于油动飞机。</w:t>
      </w:r>
    </w:p>
    <w:p w14:paraId="55CBD679">
      <w:pPr>
        <w:pStyle w:val="2"/>
        <w:spacing w:before="62" w:line="220" w:lineRule="auto"/>
        <w:ind w:left="22"/>
        <w:rPr>
          <w:rFonts w:hint="eastAsia" w:eastAsia="宋体"/>
          <w:color w:val="999999"/>
          <w:spacing w:val="-1"/>
          <w:lang w:val="en-US" w:eastAsia="zh-CN"/>
        </w:rPr>
      </w:pPr>
    </w:p>
    <w:p w14:paraId="2C241DAA">
      <w:pPr>
        <w:spacing w:line="259" w:lineRule="auto"/>
        <w:rPr>
          <w:rFonts w:ascii="Arial"/>
          <w:sz w:val="21"/>
        </w:rPr>
      </w:pPr>
    </w:p>
    <w:p w14:paraId="5DAB227F">
      <w:pPr>
        <w:pStyle w:val="2"/>
        <w:spacing w:before="53" w:line="220" w:lineRule="auto"/>
        <w:ind w:left="24"/>
        <w:rPr>
          <w:rFonts w:hint="eastAsia" w:eastAsia="宋体"/>
          <w:spacing w:val="-1"/>
          <w:lang w:eastAsia="zh-CN"/>
        </w:rPr>
      </w:pPr>
      <w:r>
        <w:rPr>
          <w:rFonts w:hint="eastAsia"/>
          <w:spacing w:val="-1"/>
          <w:lang w:val="en-US" w:eastAsia="zh-CN"/>
        </w:rPr>
        <w:t>29</w:t>
      </w:r>
      <w:r>
        <w:rPr>
          <w:spacing w:val="-1"/>
        </w:rPr>
        <w:t>.民用无人机上的舵机一般输出行程是多少？</w:t>
      </w:r>
    </w:p>
    <w:p w14:paraId="74D94295">
      <w:pPr>
        <w:pStyle w:val="2"/>
        <w:spacing w:before="53" w:line="220" w:lineRule="auto"/>
        <w:ind w:left="24"/>
        <w:rPr>
          <w:rFonts w:hint="eastAsia" w:eastAsia="宋体"/>
          <w:spacing w:val="-1"/>
          <w:lang w:eastAsia="zh-CN"/>
        </w:rPr>
      </w:pPr>
    </w:p>
    <w:p w14:paraId="1692C6C8">
      <w:pPr>
        <w:pStyle w:val="2"/>
        <w:spacing w:before="61" w:line="220" w:lineRule="auto"/>
        <w:ind w:left="15"/>
      </w:pPr>
      <w:r>
        <w:rPr>
          <w:spacing w:val="-3"/>
        </w:rPr>
        <w:t>A.正负</w:t>
      </w:r>
      <w:r>
        <w:rPr>
          <w:spacing w:val="-19"/>
        </w:rPr>
        <w:t xml:space="preserve"> </w:t>
      </w:r>
      <w:r>
        <w:rPr>
          <w:spacing w:val="-3"/>
        </w:rPr>
        <w:t>120</w:t>
      </w:r>
      <w:r>
        <w:rPr>
          <w:spacing w:val="-33"/>
        </w:rPr>
        <w:t xml:space="preserve"> </w:t>
      </w:r>
      <w:r>
        <w:rPr>
          <w:spacing w:val="-3"/>
        </w:rPr>
        <w:t>度</w:t>
      </w:r>
    </w:p>
    <w:p w14:paraId="2EA69BEC">
      <w:pPr>
        <w:pStyle w:val="2"/>
        <w:spacing w:before="62" w:line="220" w:lineRule="auto"/>
        <w:ind w:left="17"/>
      </w:pPr>
      <w:r>
        <w:rPr>
          <w:spacing w:val="-2"/>
        </w:rPr>
        <w:t>B.正负</w:t>
      </w:r>
      <w:r>
        <w:rPr>
          <w:spacing w:val="-30"/>
        </w:rPr>
        <w:t xml:space="preserve"> </w:t>
      </w:r>
      <w:r>
        <w:rPr>
          <w:spacing w:val="-2"/>
        </w:rPr>
        <w:t>20</w:t>
      </w:r>
      <w:r>
        <w:rPr>
          <w:spacing w:val="-32"/>
        </w:rPr>
        <w:t xml:space="preserve"> </w:t>
      </w:r>
      <w:r>
        <w:rPr>
          <w:spacing w:val="-2"/>
        </w:rPr>
        <w:t>度</w:t>
      </w:r>
    </w:p>
    <w:p w14:paraId="295F2216">
      <w:pPr>
        <w:pStyle w:val="2"/>
        <w:spacing w:before="61" w:line="220" w:lineRule="auto"/>
        <w:ind w:left="22"/>
      </w:pPr>
      <w:r>
        <w:rPr>
          <w:color w:val="999999"/>
          <w:spacing w:val="-1"/>
        </w:rPr>
        <w:t>参考答案：A</w:t>
      </w:r>
    </w:p>
    <w:p w14:paraId="1A55C68F">
      <w:pPr>
        <w:pStyle w:val="2"/>
        <w:spacing w:before="62" w:line="220" w:lineRule="auto"/>
        <w:ind w:left="22"/>
        <w:rPr>
          <w:rFonts w:hint="eastAsia"/>
          <w:color w:val="999999"/>
          <w:spacing w:val="-1"/>
          <w:lang w:val="en-US" w:eastAsia="zh-CN"/>
        </w:rPr>
      </w:pPr>
      <w:r>
        <w:rPr>
          <w:rFonts w:hint="eastAsia"/>
          <w:color w:val="999999"/>
          <w:spacing w:val="-1"/>
          <w:lang w:val="en-US" w:eastAsia="zh-CN"/>
        </w:rPr>
        <w:t>解析：1.舵机输出行程指其可旋转的角度范围</w:t>
      </w:r>
    </w:p>
    <w:p w14:paraId="7B6CCB4B">
      <w:pPr>
        <w:pStyle w:val="2"/>
        <w:spacing w:before="62" w:line="220" w:lineRule="auto"/>
        <w:ind w:left="22"/>
        <w:rPr>
          <w:rFonts w:hint="eastAsia"/>
          <w:color w:val="999999"/>
          <w:spacing w:val="-1"/>
          <w:lang w:val="en-US" w:eastAsia="zh-CN"/>
        </w:rPr>
      </w:pPr>
      <w:r>
        <w:rPr>
          <w:rFonts w:hint="eastAsia"/>
          <w:color w:val="999999"/>
          <w:spacing w:val="-1"/>
          <w:lang w:val="en-US" w:eastAsia="zh-CN"/>
        </w:rPr>
        <w:t>2.民用无人机舵机通常需要较大的控制角度</w:t>
      </w:r>
    </w:p>
    <w:p w14:paraId="42AD9339">
      <w:pPr>
        <w:pStyle w:val="2"/>
        <w:spacing w:before="62" w:line="220" w:lineRule="auto"/>
        <w:ind w:left="22"/>
        <w:rPr>
          <w:rFonts w:hint="eastAsia"/>
          <w:color w:val="999999"/>
          <w:spacing w:val="-1"/>
          <w:lang w:val="en-US" w:eastAsia="zh-CN"/>
        </w:rPr>
      </w:pPr>
      <w:r>
        <w:rPr>
          <w:rFonts w:hint="eastAsia"/>
          <w:color w:val="999999"/>
          <w:spacing w:val="-1"/>
          <w:lang w:val="en-US" w:eastAsia="zh-CN"/>
        </w:rPr>
        <w:t>3.正负120度是常见标准值，能满足大多数飞行控制需求</w:t>
      </w:r>
    </w:p>
    <w:p w14:paraId="135E4F0A">
      <w:pPr>
        <w:pStyle w:val="2"/>
        <w:spacing w:before="62" w:line="220" w:lineRule="auto"/>
        <w:ind w:left="22"/>
        <w:rPr>
          <w:rFonts w:hint="eastAsia"/>
          <w:color w:val="999999"/>
          <w:spacing w:val="-1"/>
          <w:lang w:val="en-US" w:eastAsia="zh-CN"/>
        </w:rPr>
      </w:pPr>
      <w:r>
        <w:rPr>
          <w:rFonts w:hint="eastAsia"/>
          <w:color w:val="999999"/>
          <w:spacing w:val="-1"/>
          <w:lang w:val="en-US" w:eastAsia="zh-CN"/>
        </w:rPr>
        <w:t>4.正负20度范围过小，无法满足无人机控制要求</w:t>
      </w:r>
    </w:p>
    <w:p w14:paraId="0C92E237">
      <w:pPr>
        <w:pStyle w:val="2"/>
        <w:spacing w:before="62" w:line="220" w:lineRule="auto"/>
        <w:ind w:left="22"/>
        <w:rPr>
          <w:rFonts w:hint="eastAsia" w:eastAsia="宋体"/>
          <w:color w:val="999999"/>
          <w:spacing w:val="-1"/>
          <w:lang w:val="en-US" w:eastAsia="zh-CN"/>
        </w:rPr>
      </w:pPr>
    </w:p>
    <w:p w14:paraId="131A3022">
      <w:pPr>
        <w:spacing w:line="259" w:lineRule="auto"/>
        <w:rPr>
          <w:rFonts w:ascii="Arial"/>
          <w:sz w:val="21"/>
        </w:rPr>
      </w:pPr>
    </w:p>
    <w:p w14:paraId="7B6EDD66">
      <w:pPr>
        <w:pStyle w:val="2"/>
        <w:spacing w:before="53" w:line="220" w:lineRule="auto"/>
        <w:ind w:left="24"/>
        <w:rPr>
          <w:rFonts w:hint="eastAsia" w:eastAsia="宋体"/>
          <w:spacing w:val="12"/>
          <w:lang w:eastAsia="zh-CN"/>
        </w:rPr>
      </w:pPr>
      <w:r>
        <w:rPr>
          <w:spacing w:val="-3"/>
        </w:rPr>
        <w:t>3</w:t>
      </w:r>
      <w:r>
        <w:rPr>
          <w:rFonts w:hint="eastAsia"/>
          <w:spacing w:val="-3"/>
          <w:lang w:val="en-US" w:eastAsia="zh-CN"/>
        </w:rPr>
        <w:t>0</w:t>
      </w:r>
      <w:r>
        <w:rPr>
          <w:spacing w:val="-3"/>
        </w:rPr>
        <w:t>.遥控器信号发射频率约为</w:t>
      </w:r>
      <w:r>
        <w:rPr>
          <w:spacing w:val="12"/>
        </w:rPr>
        <w:t xml:space="preserve">   </w:t>
      </w:r>
    </w:p>
    <w:p w14:paraId="65B894C3">
      <w:pPr>
        <w:pStyle w:val="2"/>
        <w:spacing w:before="53" w:line="220" w:lineRule="auto"/>
        <w:ind w:left="24"/>
        <w:rPr>
          <w:rFonts w:hint="eastAsia" w:eastAsia="宋体"/>
          <w:spacing w:val="12"/>
          <w:lang w:eastAsia="zh-CN"/>
        </w:rPr>
      </w:pPr>
    </w:p>
    <w:p w14:paraId="65C6CEDC">
      <w:pPr>
        <w:pStyle w:val="2"/>
        <w:spacing w:before="61"/>
        <w:ind w:left="15"/>
      </w:pPr>
      <w:r>
        <w:t>A.891M~899M</w:t>
      </w:r>
    </w:p>
    <w:p w14:paraId="4BEAC70B">
      <w:pPr>
        <w:pStyle w:val="2"/>
        <w:spacing w:before="44" w:line="291" w:lineRule="auto"/>
        <w:ind w:left="19" w:right="7279" w:hanging="2"/>
      </w:pPr>
      <w:r>
        <w:rPr>
          <w:spacing w:val="-1"/>
        </w:rPr>
        <w:t>B.1400M~1408M</w:t>
      </w:r>
      <w:r>
        <w:rPr>
          <w:spacing w:val="9"/>
        </w:rPr>
        <w:t xml:space="preserve"> </w:t>
      </w:r>
      <w:r>
        <w:rPr>
          <w:spacing w:val="-1"/>
        </w:rPr>
        <w:t>C.2408M~2440M</w:t>
      </w:r>
    </w:p>
    <w:p w14:paraId="35D4BE14">
      <w:pPr>
        <w:pStyle w:val="2"/>
        <w:spacing w:line="220" w:lineRule="auto"/>
        <w:ind w:left="22"/>
      </w:pPr>
      <w:r>
        <w:rPr>
          <w:color w:val="999999"/>
          <w:spacing w:val="-1"/>
        </w:rPr>
        <w:t>参考答案：C</w:t>
      </w:r>
    </w:p>
    <w:p w14:paraId="31258BD1">
      <w:pPr>
        <w:pStyle w:val="2"/>
        <w:spacing w:before="62" w:line="220" w:lineRule="auto"/>
        <w:ind w:left="22"/>
        <w:rPr>
          <w:rFonts w:hint="eastAsia"/>
          <w:color w:val="999999"/>
          <w:spacing w:val="-1"/>
          <w:lang w:val="en-US" w:eastAsia="zh-CN"/>
        </w:rPr>
      </w:pPr>
      <w:r>
        <w:rPr>
          <w:rFonts w:hint="eastAsia"/>
          <w:color w:val="999999"/>
          <w:spacing w:val="-1"/>
          <w:lang w:val="en-US" w:eastAsia="zh-CN"/>
        </w:rPr>
        <w:t>解析：遥控器通常使用2.4GHz频段进行信号传输，该频段范围约为2400MHz-2483.5MHz。选项中：</w:t>
      </w:r>
    </w:p>
    <w:p w14:paraId="7776F495">
      <w:pPr>
        <w:pStyle w:val="2"/>
        <w:spacing w:before="62" w:line="220" w:lineRule="auto"/>
        <w:ind w:left="22"/>
        <w:rPr>
          <w:rFonts w:hint="eastAsia"/>
          <w:color w:val="999999"/>
          <w:spacing w:val="-1"/>
          <w:lang w:val="en-US" w:eastAsia="zh-CN"/>
        </w:rPr>
      </w:pPr>
      <w:r>
        <w:rPr>
          <w:rFonts w:hint="eastAsia"/>
          <w:color w:val="999999"/>
          <w:spacing w:val="-1"/>
          <w:lang w:val="en-US" w:eastAsia="zh-CN"/>
        </w:rPr>
        <w:t>A、 891M~899M属于800MHz频段</w:t>
      </w:r>
    </w:p>
    <w:p w14:paraId="49E58DFD">
      <w:pPr>
        <w:pStyle w:val="2"/>
        <w:spacing w:before="62" w:line="220" w:lineRule="auto"/>
        <w:ind w:left="22"/>
        <w:rPr>
          <w:rFonts w:hint="eastAsia"/>
          <w:color w:val="999999"/>
          <w:spacing w:val="-1"/>
          <w:lang w:val="en-US" w:eastAsia="zh-CN"/>
        </w:rPr>
      </w:pPr>
      <w:r>
        <w:rPr>
          <w:rFonts w:hint="eastAsia"/>
          <w:color w:val="999999"/>
          <w:spacing w:val="-1"/>
          <w:lang w:val="en-US" w:eastAsia="zh-CN"/>
        </w:rPr>
        <w:t>B、1400M~1408M属于1.4GHz频段</w:t>
      </w:r>
    </w:p>
    <w:p w14:paraId="3DFF0576">
      <w:pPr>
        <w:pStyle w:val="2"/>
        <w:spacing w:before="62" w:line="220" w:lineRule="auto"/>
        <w:ind w:left="22"/>
        <w:rPr>
          <w:rFonts w:hint="eastAsia"/>
          <w:color w:val="999999"/>
          <w:spacing w:val="-1"/>
          <w:lang w:val="en-US" w:eastAsia="zh-CN"/>
        </w:rPr>
      </w:pPr>
      <w:r>
        <w:rPr>
          <w:rFonts w:hint="eastAsia"/>
          <w:color w:val="999999"/>
          <w:spacing w:val="-1"/>
          <w:lang w:val="en-US" w:eastAsia="zh-CN"/>
        </w:rPr>
        <w:t>C、 2408M~2440M属于2.4GHz频段</w:t>
      </w:r>
    </w:p>
    <w:p w14:paraId="64B766DD">
      <w:pPr>
        <w:pStyle w:val="2"/>
        <w:spacing w:before="62" w:line="220" w:lineRule="auto"/>
        <w:ind w:left="22"/>
        <w:rPr>
          <w:rFonts w:hint="eastAsia" w:eastAsia="宋体"/>
          <w:color w:val="999999"/>
          <w:spacing w:val="-1"/>
          <w:lang w:val="en-US" w:eastAsia="zh-CN"/>
        </w:rPr>
      </w:pPr>
    </w:p>
    <w:p w14:paraId="58FA694E">
      <w:pPr>
        <w:spacing w:line="259" w:lineRule="auto"/>
        <w:rPr>
          <w:rFonts w:ascii="Arial"/>
          <w:sz w:val="21"/>
        </w:rPr>
      </w:pPr>
    </w:p>
    <w:p w14:paraId="16DDE3B8">
      <w:pPr>
        <w:pStyle w:val="2"/>
        <w:spacing w:before="52" w:line="220" w:lineRule="auto"/>
        <w:ind w:left="24"/>
        <w:rPr>
          <w:rFonts w:hint="eastAsia" w:eastAsia="宋体"/>
          <w:spacing w:val="-1"/>
          <w:lang w:eastAsia="zh-CN"/>
        </w:rPr>
      </w:pPr>
      <w:r>
        <w:rPr>
          <w:spacing w:val="-1"/>
        </w:rPr>
        <w:t>3</w:t>
      </w:r>
      <w:r>
        <w:rPr>
          <w:rFonts w:hint="eastAsia"/>
          <w:spacing w:val="-1"/>
          <w:lang w:val="en-US" w:eastAsia="zh-CN"/>
        </w:rPr>
        <w:t>1</w:t>
      </w:r>
      <w:r>
        <w:rPr>
          <w:spacing w:val="-1"/>
        </w:rPr>
        <w:t>.大疆多轴无人机，以下哪种在飞行中可以变形</w:t>
      </w:r>
    </w:p>
    <w:p w14:paraId="5BB49F78">
      <w:pPr>
        <w:pStyle w:val="2"/>
        <w:spacing w:before="52" w:line="220" w:lineRule="auto"/>
        <w:ind w:left="24"/>
        <w:rPr>
          <w:rFonts w:hint="eastAsia" w:eastAsia="宋体"/>
          <w:spacing w:val="-1"/>
          <w:lang w:eastAsia="zh-CN"/>
        </w:rPr>
      </w:pPr>
    </w:p>
    <w:p w14:paraId="108C0162">
      <w:pPr>
        <w:pStyle w:val="2"/>
        <w:spacing w:before="62" w:line="220" w:lineRule="auto"/>
        <w:ind w:left="15"/>
      </w:pPr>
      <w:r>
        <w:t>A.精灵</w:t>
      </w:r>
    </w:p>
    <w:p w14:paraId="57D2813F">
      <w:pPr>
        <w:pStyle w:val="2"/>
        <w:spacing w:before="61" w:line="221" w:lineRule="auto"/>
        <w:ind w:left="17"/>
      </w:pPr>
      <w:r>
        <w:rPr>
          <w:spacing w:val="-1"/>
        </w:rPr>
        <w:t>B.悟</w:t>
      </w:r>
    </w:p>
    <w:p w14:paraId="6A5D4012">
      <w:pPr>
        <w:pStyle w:val="2"/>
        <w:spacing w:before="88" w:line="182" w:lineRule="auto"/>
        <w:ind w:left="19"/>
      </w:pPr>
      <w:r>
        <w:rPr>
          <w:spacing w:val="-1"/>
        </w:rPr>
        <w:t>C.S800</w:t>
      </w:r>
    </w:p>
    <w:p w14:paraId="0C4AA669">
      <w:pPr>
        <w:pStyle w:val="2"/>
        <w:spacing w:before="67" w:line="220" w:lineRule="auto"/>
        <w:ind w:left="22"/>
      </w:pPr>
      <w:r>
        <w:rPr>
          <w:color w:val="999999"/>
          <w:spacing w:val="-1"/>
        </w:rPr>
        <w:t>参考答案：B</w:t>
      </w:r>
    </w:p>
    <w:p w14:paraId="7F08ED36">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解析：A：精灵（Phantom）精灵系列定位为消费级无人机，设计为固定机臂结构，无法在飞行中变形。排除。B：悟（Inspire）“悟”系列（如Inspire 1/2）支持飞行中折叠机臂或调整云台，便于运输和快速部署。符合题目要求。</w:t>
      </w:r>
    </w:p>
    <w:p w14:paraId="78986260">
      <w:pPr>
        <w:pStyle w:val="2"/>
        <w:spacing w:before="62" w:line="220" w:lineRule="auto"/>
        <w:ind w:left="22"/>
        <w:rPr>
          <w:rFonts w:hint="eastAsia"/>
          <w:color w:val="999999"/>
          <w:spacing w:val="-1"/>
          <w:lang w:val="en-US" w:eastAsia="zh-CN"/>
        </w:rPr>
      </w:pPr>
      <w:r>
        <w:rPr>
          <w:rFonts w:hint="eastAsia"/>
          <w:color w:val="999999"/>
          <w:spacing w:val="-1"/>
          <w:lang w:val="en-US" w:eastAsia="zh-CN"/>
        </w:rPr>
        <w:t>C：S800为专业级六轴飞行平台，机臂固定不可变形，主要用于搭载专业设备。排除。</w:t>
      </w:r>
    </w:p>
    <w:p w14:paraId="16A3297A">
      <w:pPr>
        <w:pStyle w:val="2"/>
        <w:spacing w:before="62" w:line="220" w:lineRule="auto"/>
        <w:ind w:left="22"/>
        <w:rPr>
          <w:rFonts w:hint="eastAsia" w:eastAsia="宋体"/>
          <w:color w:val="999999"/>
          <w:spacing w:val="-1"/>
          <w:lang w:val="en-US" w:eastAsia="zh-CN"/>
        </w:rPr>
      </w:pPr>
    </w:p>
    <w:p w14:paraId="6734D348">
      <w:pPr>
        <w:spacing w:line="258" w:lineRule="auto"/>
        <w:rPr>
          <w:rFonts w:ascii="Arial"/>
          <w:sz w:val="21"/>
        </w:rPr>
      </w:pPr>
    </w:p>
    <w:p w14:paraId="0B40E18D">
      <w:pPr>
        <w:pStyle w:val="2"/>
        <w:spacing w:before="53" w:line="291" w:lineRule="auto"/>
        <w:ind w:left="15" w:right="5397" w:firstLine="8"/>
        <w:rPr>
          <w:rFonts w:hint="eastAsia" w:eastAsia="宋体"/>
          <w:spacing w:val="-1"/>
          <w:lang w:eastAsia="zh-CN"/>
        </w:rPr>
      </w:pPr>
      <w:r>
        <w:rPr>
          <w:spacing w:val="-1"/>
        </w:rPr>
        <w:t>3</w:t>
      </w:r>
      <w:r>
        <w:rPr>
          <w:rFonts w:hint="eastAsia"/>
          <w:spacing w:val="-1"/>
          <w:lang w:val="en-US" w:eastAsia="zh-CN"/>
        </w:rPr>
        <w:t>2</w:t>
      </w:r>
      <w:r>
        <w:rPr>
          <w:spacing w:val="-1"/>
        </w:rPr>
        <w:t>.世界第一架无人机产生的年代为</w:t>
      </w:r>
    </w:p>
    <w:p w14:paraId="3C279C89">
      <w:pPr>
        <w:pStyle w:val="2"/>
        <w:spacing w:before="53" w:line="291" w:lineRule="auto"/>
        <w:ind w:left="15" w:right="5397" w:firstLine="8"/>
      </w:pPr>
      <w:r>
        <w:rPr>
          <w:spacing w:val="-2"/>
        </w:rPr>
        <w:t>A.19</w:t>
      </w:r>
      <w:r>
        <w:rPr>
          <w:spacing w:val="-31"/>
        </w:rPr>
        <w:t xml:space="preserve"> </w:t>
      </w:r>
      <w:r>
        <w:rPr>
          <w:spacing w:val="-2"/>
        </w:rPr>
        <w:t>世纪</w:t>
      </w:r>
      <w:r>
        <w:rPr>
          <w:spacing w:val="-35"/>
        </w:rPr>
        <w:t xml:space="preserve"> </w:t>
      </w:r>
      <w:r>
        <w:rPr>
          <w:spacing w:val="-2"/>
        </w:rPr>
        <w:t>80</w:t>
      </w:r>
      <w:r>
        <w:rPr>
          <w:spacing w:val="-31"/>
        </w:rPr>
        <w:t xml:space="preserve"> </w:t>
      </w:r>
      <w:r>
        <w:rPr>
          <w:spacing w:val="-2"/>
        </w:rPr>
        <w:t>年代</w:t>
      </w:r>
    </w:p>
    <w:p w14:paraId="54B63941">
      <w:pPr>
        <w:pStyle w:val="2"/>
        <w:spacing w:before="1" w:line="220" w:lineRule="auto"/>
        <w:ind w:left="17"/>
      </w:pPr>
      <w:r>
        <w:rPr>
          <w:spacing w:val="-3"/>
        </w:rPr>
        <w:t>B.20</w:t>
      </w:r>
      <w:r>
        <w:rPr>
          <w:spacing w:val="-24"/>
        </w:rPr>
        <w:t xml:space="preserve"> </w:t>
      </w:r>
      <w:r>
        <w:rPr>
          <w:spacing w:val="-3"/>
        </w:rPr>
        <w:t>世纪</w:t>
      </w:r>
      <w:r>
        <w:rPr>
          <w:spacing w:val="-33"/>
        </w:rPr>
        <w:t xml:space="preserve"> </w:t>
      </w:r>
      <w:r>
        <w:rPr>
          <w:spacing w:val="-3"/>
        </w:rPr>
        <w:t>20</w:t>
      </w:r>
      <w:r>
        <w:rPr>
          <w:spacing w:val="-31"/>
        </w:rPr>
        <w:t xml:space="preserve"> </w:t>
      </w:r>
      <w:r>
        <w:rPr>
          <w:spacing w:val="-3"/>
        </w:rPr>
        <w:t>年代</w:t>
      </w:r>
    </w:p>
    <w:p w14:paraId="466C9630">
      <w:pPr>
        <w:pStyle w:val="2"/>
        <w:spacing w:before="61" w:line="220" w:lineRule="auto"/>
        <w:ind w:left="19"/>
      </w:pPr>
      <w:r>
        <w:rPr>
          <w:spacing w:val="-3"/>
        </w:rPr>
        <w:t>C.20</w:t>
      </w:r>
      <w:r>
        <w:rPr>
          <w:spacing w:val="-24"/>
        </w:rPr>
        <w:t xml:space="preserve"> </w:t>
      </w:r>
      <w:r>
        <w:rPr>
          <w:spacing w:val="-3"/>
        </w:rPr>
        <w:t>世纪</w:t>
      </w:r>
      <w:r>
        <w:rPr>
          <w:spacing w:val="-36"/>
        </w:rPr>
        <w:t xml:space="preserve"> </w:t>
      </w:r>
      <w:r>
        <w:rPr>
          <w:spacing w:val="-3"/>
        </w:rPr>
        <w:t>40</w:t>
      </w:r>
      <w:r>
        <w:rPr>
          <w:spacing w:val="-31"/>
        </w:rPr>
        <w:t xml:space="preserve"> </w:t>
      </w:r>
      <w:r>
        <w:rPr>
          <w:spacing w:val="-3"/>
        </w:rPr>
        <w:t>年代</w:t>
      </w:r>
    </w:p>
    <w:p w14:paraId="34E5271A">
      <w:pPr>
        <w:pStyle w:val="2"/>
        <w:spacing w:before="61" w:line="220" w:lineRule="auto"/>
        <w:ind w:left="22"/>
      </w:pPr>
      <w:r>
        <w:rPr>
          <w:color w:val="999999"/>
          <w:spacing w:val="-1"/>
        </w:rPr>
        <w:t>参考答案：B</w:t>
      </w:r>
    </w:p>
    <w:p w14:paraId="3EFD26ED">
      <w:pPr>
        <w:pStyle w:val="2"/>
        <w:spacing w:before="62" w:line="220" w:lineRule="auto"/>
        <w:ind w:left="22"/>
        <w:rPr>
          <w:rFonts w:hint="eastAsia"/>
          <w:color w:val="999999"/>
          <w:spacing w:val="-1"/>
          <w:lang w:val="en-US" w:eastAsia="zh-CN"/>
        </w:rPr>
      </w:pPr>
      <w:r>
        <w:rPr>
          <w:rFonts w:hint="eastAsia"/>
          <w:color w:val="999999"/>
          <w:spacing w:val="-1"/>
          <w:lang w:val="en-US" w:eastAsia="zh-CN"/>
        </w:rPr>
        <w:t>解析：世界第一架无人机产生于20世纪20年代。因此，正确答案是B。</w:t>
      </w:r>
    </w:p>
    <w:p w14:paraId="64EF21E5">
      <w:pPr>
        <w:pStyle w:val="2"/>
        <w:spacing w:before="62" w:line="220" w:lineRule="auto"/>
        <w:ind w:left="22"/>
        <w:rPr>
          <w:rFonts w:hint="eastAsia" w:eastAsia="宋体"/>
          <w:color w:val="999999"/>
          <w:spacing w:val="-1"/>
          <w:lang w:val="en-US" w:eastAsia="zh-CN"/>
        </w:rPr>
      </w:pPr>
    </w:p>
    <w:p w14:paraId="2DD3B1A5">
      <w:pPr>
        <w:spacing w:line="259" w:lineRule="auto"/>
        <w:rPr>
          <w:rFonts w:ascii="Arial"/>
          <w:sz w:val="21"/>
        </w:rPr>
      </w:pPr>
    </w:p>
    <w:p w14:paraId="7A43140A">
      <w:pPr>
        <w:pStyle w:val="2"/>
        <w:spacing w:before="53" w:line="214" w:lineRule="auto"/>
        <w:ind w:left="24"/>
      </w:pPr>
      <w:r>
        <w:t>3</w:t>
      </w:r>
      <w:r>
        <w:rPr>
          <w:rFonts w:hint="eastAsia"/>
          <w:lang w:val="en-US" w:eastAsia="zh-CN"/>
        </w:rPr>
        <w:t>3</w:t>
      </w:r>
      <w:r>
        <w:t>._____频段可用于无人机系统下行链路，该无线电台工作时不得对其他合法无线电业务造成影响</w:t>
      </w:r>
      <w:r>
        <w:rPr>
          <w:spacing w:val="-1"/>
        </w:rPr>
        <w:t>，也不能寻求无线</w:t>
      </w:r>
    </w:p>
    <w:p w14:paraId="4CB5AB00">
      <w:pPr>
        <w:pStyle w:val="2"/>
        <w:spacing w:before="66" w:line="291" w:lineRule="auto"/>
        <w:ind w:left="15" w:right="7078" w:firstLine="23"/>
      </w:pPr>
      <w:r>
        <w:rPr>
          <w:spacing w:val="1"/>
        </w:rPr>
        <w:t>电干扰保护</w:t>
      </w:r>
      <w:r>
        <w:rPr>
          <w:color w:val="999999"/>
          <w:spacing w:val="1"/>
        </w:rPr>
        <w:t>[1分]</w:t>
      </w:r>
      <w:r>
        <w:rPr>
          <w:color w:val="999999"/>
          <w:spacing w:val="6"/>
        </w:rPr>
        <w:t xml:space="preserve"> </w:t>
      </w:r>
      <w:r>
        <w:t>A.840.5-845MHz  B.1430-1446MHz</w:t>
      </w:r>
    </w:p>
    <w:p w14:paraId="7B876FB5">
      <w:pPr>
        <w:pStyle w:val="2"/>
        <w:spacing w:before="1" w:line="239" w:lineRule="auto"/>
        <w:ind w:left="19"/>
      </w:pPr>
      <w:r>
        <w:rPr>
          <w:spacing w:val="-1"/>
        </w:rPr>
        <w:t>C.  2408-2440MHz.</w:t>
      </w:r>
    </w:p>
    <w:p w14:paraId="7D397EA4">
      <w:pPr>
        <w:pStyle w:val="2"/>
        <w:spacing w:before="44" w:line="220" w:lineRule="auto"/>
        <w:ind w:left="22"/>
      </w:pPr>
      <w:r>
        <w:rPr>
          <w:color w:val="999999"/>
          <w:spacing w:val="-1"/>
        </w:rPr>
        <w:t>参考答案：C</w:t>
      </w:r>
    </w:p>
    <w:p w14:paraId="7D69B99A">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根据国际电信联盟（ITU）和各国无线电管理规定，无人机系统下行链路通常使用2.4GHz频段，即2408-2440MHz。此频段是ISM（工业、科学和医疗）频段的一部分，广泛用于无线通信设备，包括无人机。其他选项如840.5-845MHz和1430-1446MHz通常用于其他特定通信服务，不适用于无人机下行链路。</w:t>
      </w:r>
    </w:p>
    <w:p w14:paraId="3AC3D209">
      <w:pPr>
        <w:pStyle w:val="2"/>
        <w:spacing w:before="62" w:line="220" w:lineRule="auto"/>
        <w:ind w:left="22"/>
        <w:rPr>
          <w:rFonts w:hint="eastAsia" w:eastAsia="宋体"/>
          <w:color w:val="999999"/>
          <w:spacing w:val="-1"/>
          <w:lang w:val="en-US" w:eastAsia="zh-CN"/>
        </w:rPr>
      </w:pPr>
    </w:p>
    <w:p w14:paraId="1870DDF5">
      <w:pPr>
        <w:spacing w:line="259" w:lineRule="auto"/>
        <w:rPr>
          <w:rFonts w:ascii="Arial"/>
          <w:sz w:val="21"/>
        </w:rPr>
      </w:pPr>
    </w:p>
    <w:p w14:paraId="09E410CF">
      <w:pPr>
        <w:pStyle w:val="2"/>
        <w:spacing w:before="53" w:line="214" w:lineRule="auto"/>
        <w:ind w:left="24"/>
      </w:pPr>
      <w:r>
        <w:rPr>
          <w:spacing w:val="1"/>
        </w:rPr>
        <w:t>3</w:t>
      </w:r>
      <w:r>
        <w:rPr>
          <w:rFonts w:hint="eastAsia"/>
          <w:spacing w:val="1"/>
          <w:lang w:val="en-US" w:eastAsia="zh-CN"/>
        </w:rPr>
        <w:t>4</w:t>
      </w:r>
      <w:r>
        <w:rPr>
          <w:spacing w:val="1"/>
        </w:rPr>
        <w:t>.常规的电子调速器上，中等粗细的几根线是用来连接______的</w:t>
      </w:r>
      <w:r>
        <w:rPr>
          <w:color w:val="999999"/>
        </w:rPr>
        <w:t>[1分]</w:t>
      </w:r>
    </w:p>
    <w:p w14:paraId="2E212F02">
      <w:pPr>
        <w:pStyle w:val="2"/>
        <w:spacing w:before="66" w:line="220" w:lineRule="auto"/>
        <w:ind w:left="15"/>
      </w:pPr>
      <w:r>
        <w:t>A.自驾仪或遥控接收机</w:t>
      </w:r>
    </w:p>
    <w:p w14:paraId="44520B00">
      <w:pPr>
        <w:pStyle w:val="2"/>
        <w:spacing w:before="61" w:line="220" w:lineRule="auto"/>
        <w:ind w:left="17"/>
      </w:pPr>
      <w:r>
        <w:rPr>
          <w:spacing w:val="2"/>
        </w:rPr>
        <w:t>B.电机</w:t>
      </w:r>
    </w:p>
    <w:p w14:paraId="149C1988">
      <w:pPr>
        <w:pStyle w:val="2"/>
        <w:spacing w:before="62" w:line="226" w:lineRule="auto"/>
        <w:ind w:left="19"/>
      </w:pPr>
      <w:r>
        <w:rPr>
          <w:spacing w:val="2"/>
        </w:rPr>
        <w:t>C.电池</w:t>
      </w:r>
    </w:p>
    <w:p w14:paraId="6D2DD302">
      <w:pPr>
        <w:pStyle w:val="2"/>
        <w:spacing w:before="56" w:line="220" w:lineRule="auto"/>
        <w:ind w:left="22"/>
      </w:pPr>
      <w:r>
        <w:rPr>
          <w:color w:val="999999"/>
          <w:spacing w:val="-1"/>
        </w:rPr>
        <w:t>参考答案：B</w:t>
      </w:r>
    </w:p>
    <w:p w14:paraId="4FBDBA2A">
      <w:pPr>
        <w:pStyle w:val="2"/>
        <w:spacing w:before="62" w:line="220" w:lineRule="auto"/>
        <w:rPr>
          <w:rFonts w:hint="eastAsia" w:ascii="宋体" w:hAnsi="宋体" w:eastAsia="宋体" w:cs="宋体"/>
          <w:snapToGrid w:val="0"/>
          <w:color w:val="999999"/>
          <w:spacing w:val="-1"/>
          <w:kern w:val="0"/>
          <w:sz w:val="16"/>
          <w:szCs w:val="16"/>
          <w:lang w:val="en-US" w:eastAsia="zh-CN" w:bidi="ar-SA"/>
        </w:rPr>
      </w:pPr>
      <w:r>
        <w:rPr>
          <w:rFonts w:hint="eastAsia"/>
          <w:color w:val="999999"/>
          <w:spacing w:val="-1"/>
          <w:lang w:val="en-US" w:eastAsia="zh-CN"/>
        </w:rPr>
        <w:t>解析：</w:t>
      </w:r>
      <w:r>
        <w:rPr>
          <w:rFonts w:hint="eastAsia" w:ascii="宋体" w:hAnsi="宋体" w:eastAsia="宋体" w:cs="宋体"/>
          <w:snapToGrid w:val="0"/>
          <w:color w:val="999999"/>
          <w:spacing w:val="-1"/>
          <w:kern w:val="0"/>
          <w:sz w:val="16"/>
          <w:szCs w:val="16"/>
          <w:lang w:val="en-US" w:eastAsia="zh-CN" w:bidi="ar-SA"/>
        </w:rPr>
        <w:t>电子调速器的线缆通常分为几类：</w:t>
      </w:r>
    </w:p>
    <w:p w14:paraId="7ED423C3">
      <w:pPr>
        <w:spacing w:line="220"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细线：用于连接自驾仪或遥控接收机，传输控制信号。</w:t>
      </w:r>
    </w:p>
    <w:p w14:paraId="139A4EAA">
      <w:pPr>
        <w:spacing w:line="220"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中等粗细的线：用于连接电机，传输较大的电流以驱动电机。</w:t>
      </w:r>
    </w:p>
    <w:p w14:paraId="4F843DD3">
      <w:pPr>
        <w:spacing w:line="220"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粗线：用于连接电池，传输更大的电流以供电。因此，中等粗细的线是用来连接电机的。</w:t>
      </w:r>
    </w:p>
    <w:p w14:paraId="16D90637">
      <w:pPr>
        <w:spacing w:line="220" w:lineRule="auto"/>
        <w:rPr>
          <w:rFonts w:hint="eastAsia" w:ascii="宋体" w:hAnsi="宋体" w:eastAsia="宋体" w:cs="宋体"/>
          <w:snapToGrid w:val="0"/>
          <w:color w:val="999999"/>
          <w:spacing w:val="-1"/>
          <w:kern w:val="0"/>
          <w:sz w:val="16"/>
          <w:szCs w:val="16"/>
          <w:lang w:val="en-US" w:eastAsia="zh-CN" w:bidi="ar-SA"/>
        </w:rPr>
        <w:sectPr>
          <w:pgSz w:w="11907" w:h="16839"/>
          <w:pgMar w:top="1431" w:right="1785" w:bottom="0" w:left="1785" w:header="0" w:footer="0" w:gutter="0"/>
          <w:cols w:space="720" w:num="1"/>
        </w:sectPr>
      </w:pPr>
    </w:p>
    <w:p w14:paraId="5D399A98">
      <w:pPr>
        <w:pStyle w:val="2"/>
        <w:spacing w:before="77" w:line="220" w:lineRule="auto"/>
        <w:ind w:left="24"/>
        <w:rPr>
          <w:rFonts w:hint="eastAsia" w:eastAsia="宋体"/>
          <w:spacing w:val="-1"/>
          <w:lang w:eastAsia="zh-CN"/>
        </w:rPr>
      </w:pPr>
      <w:r>
        <w:rPr>
          <w:spacing w:val="-1"/>
        </w:rPr>
        <w:t>3</w:t>
      </w:r>
      <w:r>
        <w:rPr>
          <w:rFonts w:hint="eastAsia"/>
          <w:spacing w:val="-1"/>
          <w:lang w:val="en-US" w:eastAsia="zh-CN"/>
        </w:rPr>
        <w:t>5</w:t>
      </w:r>
      <w:r>
        <w:rPr>
          <w:spacing w:val="-1"/>
        </w:rPr>
        <w:t>.以下种类的电池，具有记忆效应的是</w:t>
      </w:r>
    </w:p>
    <w:p w14:paraId="3BBD0C38">
      <w:pPr>
        <w:pStyle w:val="2"/>
        <w:spacing w:before="77" w:line="220" w:lineRule="auto"/>
        <w:ind w:left="24"/>
        <w:rPr>
          <w:rFonts w:hint="eastAsia" w:eastAsia="宋体"/>
          <w:spacing w:val="-1"/>
          <w:lang w:eastAsia="zh-CN"/>
        </w:rPr>
      </w:pPr>
    </w:p>
    <w:p w14:paraId="01BA602B">
      <w:pPr>
        <w:pStyle w:val="2"/>
        <w:spacing w:before="60" w:line="222" w:lineRule="auto"/>
        <w:ind w:left="15"/>
      </w:pPr>
      <w:r>
        <w:t>A.铅酸电池</w:t>
      </w:r>
    </w:p>
    <w:p w14:paraId="102CE053">
      <w:pPr>
        <w:pStyle w:val="2"/>
        <w:spacing w:before="59" w:line="221" w:lineRule="auto"/>
        <w:ind w:left="17"/>
      </w:pPr>
      <w:r>
        <w:t>B.镍镉电池</w:t>
      </w:r>
    </w:p>
    <w:p w14:paraId="62DA239C">
      <w:pPr>
        <w:pStyle w:val="2"/>
        <w:spacing w:before="60" w:line="221" w:lineRule="auto"/>
        <w:ind w:left="19"/>
      </w:pPr>
      <w:r>
        <w:rPr>
          <w:spacing w:val="-1"/>
        </w:rPr>
        <w:t>C.聚合物锂电池</w:t>
      </w:r>
    </w:p>
    <w:p w14:paraId="563CE92E">
      <w:pPr>
        <w:pStyle w:val="2"/>
        <w:spacing w:before="61" w:line="220" w:lineRule="auto"/>
        <w:ind w:left="22"/>
      </w:pPr>
      <w:r>
        <w:rPr>
          <w:color w:val="999999"/>
          <w:spacing w:val="-1"/>
        </w:rPr>
        <w:t>参考答案：B</w:t>
      </w:r>
    </w:p>
    <w:p w14:paraId="29DF4411">
      <w:pPr>
        <w:pStyle w:val="2"/>
        <w:spacing w:before="62" w:line="220" w:lineRule="auto"/>
        <w:ind w:left="22"/>
        <w:rPr>
          <w:rFonts w:hint="eastAsia"/>
          <w:color w:val="999999"/>
          <w:spacing w:val="-1"/>
          <w:lang w:val="en-US" w:eastAsia="zh-CN"/>
        </w:rPr>
      </w:pPr>
      <w:r>
        <w:rPr>
          <w:rFonts w:hint="eastAsia"/>
          <w:color w:val="999999"/>
          <w:spacing w:val="-1"/>
          <w:lang w:val="en-US" w:eastAsia="zh-CN"/>
        </w:rPr>
        <w:t>解析：记忆效应是指电池在充电前没有完全放电，导致电池容量逐渐减少的现象。镍镉电池在使用过程中容易出现记忆效应，而铅酸电池和聚合物锂电池一般不会出现这种现象。</w:t>
      </w:r>
    </w:p>
    <w:p w14:paraId="17F669BD">
      <w:pPr>
        <w:pStyle w:val="2"/>
        <w:spacing w:before="62" w:line="220" w:lineRule="auto"/>
        <w:ind w:left="22"/>
        <w:rPr>
          <w:rFonts w:hint="eastAsia" w:eastAsia="宋体"/>
          <w:color w:val="999999"/>
          <w:spacing w:val="-1"/>
          <w:lang w:val="en-US" w:eastAsia="zh-CN"/>
        </w:rPr>
      </w:pPr>
    </w:p>
    <w:p w14:paraId="3A0E2CB4">
      <w:pPr>
        <w:spacing w:line="259" w:lineRule="auto"/>
        <w:rPr>
          <w:rFonts w:ascii="Arial"/>
          <w:sz w:val="21"/>
        </w:rPr>
      </w:pPr>
    </w:p>
    <w:p w14:paraId="570A9B46">
      <w:pPr>
        <w:pStyle w:val="2"/>
        <w:spacing w:before="52" w:line="220" w:lineRule="auto"/>
        <w:ind w:left="24"/>
        <w:rPr>
          <w:rFonts w:hint="eastAsia" w:eastAsia="宋体"/>
          <w:spacing w:val="-2"/>
          <w:lang w:eastAsia="zh-CN"/>
        </w:rPr>
      </w:pPr>
      <w:r>
        <w:rPr>
          <w:spacing w:val="-1"/>
        </w:rPr>
        <w:t>3</w:t>
      </w:r>
      <w:r>
        <w:rPr>
          <w:rFonts w:hint="eastAsia"/>
          <w:spacing w:val="-1"/>
          <w:lang w:val="en-US" w:eastAsia="zh-CN"/>
        </w:rPr>
        <w:t>6</w:t>
      </w:r>
      <w:r>
        <w:rPr>
          <w:spacing w:val="-1"/>
        </w:rPr>
        <w:t>.某多轴动力电池标有</w:t>
      </w:r>
      <w:r>
        <w:rPr>
          <w:spacing w:val="-34"/>
        </w:rPr>
        <w:t xml:space="preserve"> </w:t>
      </w:r>
      <w:r>
        <w:rPr>
          <w:spacing w:val="-1"/>
        </w:rPr>
        <w:t>6S2P</w:t>
      </w:r>
      <w:r>
        <w:rPr>
          <w:spacing w:val="-33"/>
        </w:rPr>
        <w:t xml:space="preserve"> </w:t>
      </w:r>
      <w:r>
        <w:rPr>
          <w:spacing w:val="-1"/>
        </w:rPr>
        <w:t>字样，</w:t>
      </w:r>
      <w:r>
        <w:rPr>
          <w:spacing w:val="-2"/>
        </w:rPr>
        <w:t>代表</w:t>
      </w:r>
    </w:p>
    <w:p w14:paraId="596D9AF3">
      <w:pPr>
        <w:pStyle w:val="2"/>
        <w:spacing w:before="52" w:line="220" w:lineRule="auto"/>
        <w:ind w:left="24"/>
        <w:rPr>
          <w:rFonts w:hint="eastAsia" w:eastAsia="宋体"/>
          <w:spacing w:val="-2"/>
          <w:lang w:eastAsia="zh-CN"/>
        </w:rPr>
      </w:pPr>
    </w:p>
    <w:p w14:paraId="5078DEF6">
      <w:pPr>
        <w:pStyle w:val="2"/>
        <w:spacing w:before="62" w:line="220" w:lineRule="auto"/>
        <w:ind w:left="15"/>
      </w:pPr>
      <w:r>
        <w:rPr>
          <w:spacing w:val="-2"/>
        </w:rPr>
        <w:t>A.电池由</w:t>
      </w:r>
      <w:r>
        <w:rPr>
          <w:spacing w:val="-27"/>
        </w:rPr>
        <w:t xml:space="preserve"> </w:t>
      </w:r>
      <w:r>
        <w:rPr>
          <w:spacing w:val="-2"/>
        </w:rPr>
        <w:t>6S2P</w:t>
      </w:r>
      <w:r>
        <w:rPr>
          <w:spacing w:val="-27"/>
        </w:rPr>
        <w:t xml:space="preserve"> </w:t>
      </w:r>
      <w:r>
        <w:rPr>
          <w:spacing w:val="-2"/>
        </w:rPr>
        <w:t>公司生产</w:t>
      </w:r>
    </w:p>
    <w:p w14:paraId="22AE5955">
      <w:pPr>
        <w:pStyle w:val="2"/>
        <w:spacing w:before="62" w:line="220" w:lineRule="auto"/>
        <w:ind w:left="17"/>
      </w:pPr>
      <w:r>
        <w:t>B.电池组先由</w:t>
      </w:r>
      <w:r>
        <w:rPr>
          <w:spacing w:val="-16"/>
        </w:rPr>
        <w:t xml:space="preserve"> </w:t>
      </w:r>
      <w:r>
        <w:t>2</w:t>
      </w:r>
      <w:r>
        <w:rPr>
          <w:spacing w:val="-35"/>
        </w:rPr>
        <w:t xml:space="preserve"> </w:t>
      </w:r>
      <w:r>
        <w:t>个单体串联，再将串联后的6</w:t>
      </w:r>
      <w:r>
        <w:rPr>
          <w:spacing w:val="-29"/>
        </w:rPr>
        <w:t xml:space="preserve"> </w:t>
      </w:r>
      <w:r>
        <w:t>组并联</w:t>
      </w:r>
    </w:p>
    <w:p w14:paraId="103D767D">
      <w:pPr>
        <w:pStyle w:val="2"/>
        <w:spacing w:before="61" w:line="220" w:lineRule="auto"/>
        <w:ind w:left="19"/>
      </w:pPr>
      <w:r>
        <w:t>C.电池组先由</w:t>
      </w:r>
      <w:r>
        <w:rPr>
          <w:spacing w:val="-19"/>
        </w:rPr>
        <w:t xml:space="preserve"> </w:t>
      </w:r>
      <w:r>
        <w:t>6</w:t>
      </w:r>
      <w:r>
        <w:rPr>
          <w:spacing w:val="-34"/>
        </w:rPr>
        <w:t xml:space="preserve"> </w:t>
      </w:r>
      <w:r>
        <w:t>个单体串联，再将串联后的2</w:t>
      </w:r>
      <w:r>
        <w:rPr>
          <w:spacing w:val="-30"/>
        </w:rPr>
        <w:t xml:space="preserve"> </w:t>
      </w:r>
      <w:r>
        <w:t>组并联</w:t>
      </w:r>
    </w:p>
    <w:p w14:paraId="5D3D9368">
      <w:pPr>
        <w:pStyle w:val="2"/>
        <w:spacing w:before="61" w:line="220" w:lineRule="auto"/>
        <w:ind w:left="22"/>
      </w:pPr>
      <w:r>
        <w:rPr>
          <w:color w:val="999999"/>
          <w:spacing w:val="-1"/>
        </w:rPr>
        <w:t>参考答案：C</w:t>
      </w:r>
    </w:p>
    <w:p w14:paraId="0C7F751D">
      <w:pPr>
        <w:pStyle w:val="2"/>
        <w:spacing w:before="62" w:line="220" w:lineRule="auto"/>
        <w:ind w:left="22"/>
        <w:rPr>
          <w:rFonts w:hint="eastAsia"/>
          <w:color w:val="999999"/>
          <w:spacing w:val="-1"/>
          <w:lang w:val="en-US" w:eastAsia="zh-CN"/>
        </w:rPr>
      </w:pPr>
      <w:r>
        <w:rPr>
          <w:rFonts w:hint="eastAsia"/>
          <w:color w:val="999999"/>
          <w:spacing w:val="-1"/>
          <w:lang w:val="en-US" w:eastAsia="zh-CN"/>
        </w:rPr>
        <w:t>解析：1、"S"表示串联，"P"表示并联</w:t>
      </w:r>
    </w:p>
    <w:p w14:paraId="19C86A30">
      <w:pPr>
        <w:pStyle w:val="2"/>
        <w:spacing w:before="62" w:line="220" w:lineRule="auto"/>
        <w:ind w:left="22"/>
        <w:rPr>
          <w:rFonts w:hint="eastAsia"/>
          <w:color w:val="999999"/>
          <w:spacing w:val="-1"/>
          <w:lang w:val="en-US" w:eastAsia="zh-CN"/>
        </w:rPr>
      </w:pPr>
      <w:r>
        <w:rPr>
          <w:rFonts w:hint="eastAsia"/>
          <w:color w:val="999999"/>
          <w:spacing w:val="-1"/>
          <w:lang w:val="en-US" w:eastAsia="zh-CN"/>
        </w:rPr>
        <w:t>2、"6S"表示有6个电池单体串联</w:t>
      </w:r>
    </w:p>
    <w:p w14:paraId="3D720A88">
      <w:pPr>
        <w:pStyle w:val="2"/>
        <w:spacing w:before="62" w:line="220" w:lineRule="auto"/>
        <w:ind w:left="22"/>
        <w:rPr>
          <w:rFonts w:hint="eastAsia"/>
          <w:color w:val="999999"/>
          <w:spacing w:val="-1"/>
          <w:lang w:val="en-US" w:eastAsia="zh-CN"/>
        </w:rPr>
      </w:pPr>
      <w:r>
        <w:rPr>
          <w:rFonts w:hint="eastAsia"/>
          <w:color w:val="999999"/>
          <w:spacing w:val="-1"/>
          <w:lang w:val="en-US" w:eastAsia="zh-CN"/>
        </w:rPr>
        <w:t>3、"2P"表示将6个串联的电池组再分成2组并联</w:t>
      </w:r>
    </w:p>
    <w:p w14:paraId="16A8BC8B">
      <w:pPr>
        <w:pStyle w:val="2"/>
        <w:spacing w:before="62" w:line="220" w:lineRule="auto"/>
        <w:ind w:left="22"/>
        <w:rPr>
          <w:rFonts w:hint="eastAsia"/>
          <w:color w:val="999999"/>
          <w:spacing w:val="-1"/>
          <w:lang w:val="en-US" w:eastAsia="zh-CN"/>
        </w:rPr>
      </w:pPr>
      <w:r>
        <w:rPr>
          <w:rFonts w:hint="eastAsia"/>
          <w:color w:val="999999"/>
          <w:spacing w:val="-1"/>
          <w:lang w:val="en-US" w:eastAsia="zh-CN"/>
        </w:rPr>
        <w:t>4、因此正确连接方式是：先6个单体串联，再将这样的2组并联</w:t>
      </w:r>
    </w:p>
    <w:p w14:paraId="0416D35F">
      <w:pPr>
        <w:pStyle w:val="2"/>
        <w:spacing w:before="62" w:line="220" w:lineRule="auto"/>
        <w:ind w:left="22"/>
        <w:rPr>
          <w:rFonts w:hint="eastAsia" w:eastAsia="宋体"/>
          <w:color w:val="999999"/>
          <w:spacing w:val="-1"/>
          <w:lang w:val="en-US" w:eastAsia="zh-CN"/>
        </w:rPr>
      </w:pPr>
    </w:p>
    <w:p w14:paraId="1A739F64">
      <w:pPr>
        <w:spacing w:line="259" w:lineRule="auto"/>
        <w:rPr>
          <w:rFonts w:ascii="Arial"/>
          <w:sz w:val="21"/>
        </w:rPr>
      </w:pPr>
    </w:p>
    <w:p w14:paraId="54E9A44D">
      <w:pPr>
        <w:pStyle w:val="2"/>
        <w:spacing w:before="52" w:line="220" w:lineRule="auto"/>
        <w:ind w:left="24"/>
        <w:rPr>
          <w:rFonts w:hint="eastAsia" w:eastAsia="宋体"/>
          <w:spacing w:val="-1"/>
          <w:lang w:eastAsia="zh-CN"/>
        </w:rPr>
      </w:pPr>
      <w:r>
        <w:rPr>
          <w:spacing w:val="-1"/>
        </w:rPr>
        <w:t>3</w:t>
      </w:r>
      <w:r>
        <w:rPr>
          <w:rFonts w:hint="eastAsia"/>
          <w:spacing w:val="-1"/>
          <w:lang w:val="en-US" w:eastAsia="zh-CN"/>
        </w:rPr>
        <w:t>7</w:t>
      </w:r>
      <w:r>
        <w:rPr>
          <w:spacing w:val="-1"/>
        </w:rPr>
        <w:t>.关于多旋翼使用的无刷电机与有刷电机，说法正确的是。</w:t>
      </w:r>
    </w:p>
    <w:p w14:paraId="05A48748">
      <w:pPr>
        <w:pStyle w:val="2"/>
        <w:spacing w:before="52" w:line="220" w:lineRule="auto"/>
        <w:ind w:left="24"/>
        <w:rPr>
          <w:rFonts w:hint="eastAsia" w:eastAsia="宋体"/>
          <w:spacing w:val="-1"/>
          <w:lang w:eastAsia="zh-CN"/>
        </w:rPr>
      </w:pPr>
    </w:p>
    <w:p w14:paraId="35E0818C">
      <w:pPr>
        <w:pStyle w:val="2"/>
        <w:spacing w:before="62" w:line="220" w:lineRule="auto"/>
        <w:ind w:left="15"/>
      </w:pPr>
      <w:r>
        <w:t>A.无刷电调驱动直流电机，无法调速</w:t>
      </w:r>
    </w:p>
    <w:p w14:paraId="1F20CD1F">
      <w:pPr>
        <w:pStyle w:val="2"/>
        <w:spacing w:before="62" w:line="220" w:lineRule="auto"/>
        <w:ind w:left="17"/>
      </w:pPr>
      <w:r>
        <w:t>B.三相交流电机通过交流电调将电池直流变成交流作为电机输入</w:t>
      </w:r>
    </w:p>
    <w:p w14:paraId="145515C3">
      <w:pPr>
        <w:pStyle w:val="2"/>
        <w:spacing w:before="61" w:line="220" w:lineRule="auto"/>
        <w:ind w:left="19"/>
      </w:pPr>
      <w:r>
        <w:rPr>
          <w:spacing w:val="-1"/>
        </w:rPr>
        <w:t>C.有刷电机便于调速和驱动交流电机</w:t>
      </w:r>
    </w:p>
    <w:p w14:paraId="5854D48E">
      <w:pPr>
        <w:pStyle w:val="2"/>
        <w:spacing w:before="62" w:line="220" w:lineRule="auto"/>
        <w:ind w:left="22"/>
      </w:pPr>
      <w:r>
        <w:rPr>
          <w:color w:val="999999"/>
          <w:spacing w:val="-1"/>
        </w:rPr>
        <w:t>参考答案：B</w:t>
      </w:r>
    </w:p>
    <w:p w14:paraId="7BACEFEC">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解析：A：无刷电调驱动的是无刷电机，而非直流电机，且无刷电机是可以调速的，因此A错误。</w:t>
      </w:r>
    </w:p>
    <w:p w14:paraId="7F4B9A39">
      <w:pPr>
        <w:pStyle w:val="2"/>
        <w:spacing w:before="62" w:line="220" w:lineRule="auto"/>
        <w:ind w:left="22"/>
        <w:rPr>
          <w:rFonts w:hint="eastAsia"/>
          <w:color w:val="999999"/>
          <w:spacing w:val="-1"/>
          <w:lang w:val="en-US" w:eastAsia="zh-CN"/>
        </w:rPr>
      </w:pPr>
      <w:r>
        <w:rPr>
          <w:rFonts w:hint="eastAsia"/>
          <w:color w:val="999999"/>
          <w:spacing w:val="-1"/>
          <w:lang w:val="en-US" w:eastAsia="zh-CN"/>
        </w:rPr>
        <w:t>B：三相交流电机确实通过交流电调将电池的直流电转换为三相交流电作为电机输入，这是无刷电机的工作原理，因此B正确。</w:t>
      </w:r>
    </w:p>
    <w:p w14:paraId="7823F603">
      <w:pPr>
        <w:pStyle w:val="2"/>
        <w:spacing w:before="62" w:line="220" w:lineRule="auto"/>
        <w:ind w:left="22"/>
        <w:rPr>
          <w:rFonts w:hint="eastAsia"/>
          <w:color w:val="999999"/>
          <w:spacing w:val="-1"/>
          <w:lang w:val="en-US" w:eastAsia="zh-CN"/>
        </w:rPr>
      </w:pPr>
      <w:r>
        <w:rPr>
          <w:rFonts w:hint="eastAsia"/>
          <w:color w:val="999999"/>
          <w:spacing w:val="-1"/>
          <w:lang w:val="en-US" w:eastAsia="zh-CN"/>
        </w:rPr>
        <w:t>C：有刷电机虽然便于调速，但它是驱动直流电机，而非交流电机，因此C错误。</w:t>
      </w:r>
    </w:p>
    <w:p w14:paraId="374B5364">
      <w:pPr>
        <w:pStyle w:val="2"/>
        <w:spacing w:before="62" w:line="220" w:lineRule="auto"/>
        <w:ind w:left="22"/>
        <w:rPr>
          <w:rFonts w:hint="eastAsia" w:eastAsia="宋体"/>
          <w:color w:val="999999"/>
          <w:spacing w:val="-1"/>
          <w:lang w:val="en-US" w:eastAsia="zh-CN"/>
        </w:rPr>
      </w:pPr>
    </w:p>
    <w:p w14:paraId="63508E9C">
      <w:pPr>
        <w:spacing w:line="259" w:lineRule="auto"/>
        <w:rPr>
          <w:rFonts w:ascii="Arial"/>
          <w:sz w:val="21"/>
        </w:rPr>
      </w:pPr>
    </w:p>
    <w:p w14:paraId="076F9700">
      <w:pPr>
        <w:pStyle w:val="2"/>
        <w:spacing w:before="52" w:line="214" w:lineRule="auto"/>
        <w:ind w:left="24"/>
        <w:rPr>
          <w:rFonts w:hint="eastAsia" w:eastAsia="宋体"/>
          <w:spacing w:val="-1"/>
          <w:lang w:eastAsia="zh-CN"/>
        </w:rPr>
      </w:pPr>
      <w:r>
        <w:t>3</w:t>
      </w:r>
      <w:r>
        <w:rPr>
          <w:rFonts w:hint="eastAsia"/>
          <w:lang w:val="en-US" w:eastAsia="zh-CN"/>
        </w:rPr>
        <w:t>8</w:t>
      </w:r>
      <w:r>
        <w:t>.无人机飞行控制系统速率陀螺是感知飞行</w:t>
      </w:r>
      <w:r>
        <w:rPr>
          <w:spacing w:val="-1"/>
        </w:rPr>
        <w:t>器平台______的传感器</w:t>
      </w:r>
    </w:p>
    <w:p w14:paraId="76CC7C2B">
      <w:pPr>
        <w:pStyle w:val="2"/>
        <w:spacing w:before="52" w:line="214" w:lineRule="auto"/>
        <w:ind w:left="24"/>
        <w:rPr>
          <w:rFonts w:hint="eastAsia" w:eastAsia="宋体"/>
          <w:spacing w:val="-1"/>
          <w:lang w:eastAsia="zh-CN"/>
        </w:rPr>
      </w:pPr>
    </w:p>
    <w:p w14:paraId="21C9EF5B">
      <w:pPr>
        <w:pStyle w:val="2"/>
        <w:spacing w:before="67" w:line="220" w:lineRule="auto"/>
        <w:ind w:left="15"/>
      </w:pPr>
      <w:r>
        <w:t>A.姿态角度</w:t>
      </w:r>
    </w:p>
    <w:p w14:paraId="369FE95A">
      <w:pPr>
        <w:pStyle w:val="2"/>
        <w:spacing w:before="61" w:line="220" w:lineRule="auto"/>
        <w:ind w:left="17"/>
      </w:pPr>
      <w:r>
        <w:t>B.角速度</w:t>
      </w:r>
    </w:p>
    <w:p w14:paraId="06FBAC4C">
      <w:pPr>
        <w:pStyle w:val="2"/>
        <w:spacing w:before="61" w:line="220" w:lineRule="auto"/>
        <w:ind w:left="19"/>
      </w:pPr>
      <w:r>
        <w:rPr>
          <w:spacing w:val="-1"/>
        </w:rPr>
        <w:t>C.航向角</w:t>
      </w:r>
    </w:p>
    <w:p w14:paraId="4000C470">
      <w:pPr>
        <w:pStyle w:val="2"/>
        <w:spacing w:before="62" w:line="220" w:lineRule="auto"/>
        <w:ind w:left="22"/>
      </w:pPr>
      <w:r>
        <w:rPr>
          <w:color w:val="999999"/>
          <w:spacing w:val="-1"/>
        </w:rPr>
        <w:t>参考答案：B</w:t>
      </w:r>
    </w:p>
    <w:p w14:paraId="6F5E12A5">
      <w:pPr>
        <w:pStyle w:val="2"/>
        <w:spacing w:before="62" w:line="220" w:lineRule="auto"/>
        <w:ind w:left="22"/>
        <w:rPr>
          <w:rFonts w:hint="eastAsia" w:eastAsia="宋体"/>
          <w:color w:val="999999"/>
          <w:spacing w:val="-1"/>
          <w:lang w:val="en-US" w:eastAsia="zh-CN"/>
        </w:rPr>
      </w:pPr>
      <w:r>
        <w:rPr>
          <w:rFonts w:hint="eastAsia"/>
          <w:color w:val="999999"/>
          <w:spacing w:val="-1"/>
          <w:lang w:val="en-US" w:eastAsia="zh-CN"/>
        </w:rPr>
        <w:t>解析：速率陀螺是一种传感器，主要用于测量物体的旋转速率，即角速度。在无人机飞行控制系统中，速率陀螺用于感知飞行器平台的角速度变化，从而帮助控制系统进行姿态调整和稳定。因此，速率陀螺感知的是飞行器平台的角速度。</w:t>
      </w:r>
    </w:p>
    <w:p w14:paraId="6B3640E7">
      <w:pPr>
        <w:spacing w:line="259" w:lineRule="auto"/>
        <w:rPr>
          <w:rFonts w:ascii="Arial"/>
          <w:sz w:val="21"/>
        </w:rPr>
      </w:pPr>
    </w:p>
    <w:p w14:paraId="3E9C25D1">
      <w:pPr>
        <w:pStyle w:val="2"/>
        <w:spacing w:before="52" w:line="220" w:lineRule="auto"/>
        <w:ind w:left="20"/>
        <w:rPr>
          <w:rFonts w:hint="eastAsia" w:eastAsia="宋体"/>
          <w:spacing w:val="-1"/>
          <w:lang w:eastAsia="zh-CN"/>
        </w:rPr>
      </w:pPr>
      <w:r>
        <w:rPr>
          <w:rFonts w:hint="eastAsia"/>
          <w:lang w:val="en-US" w:eastAsia="zh-CN"/>
        </w:rPr>
        <w:t>39</w:t>
      </w:r>
      <w:r>
        <w:t>.对于在大风天伞降回收的民用无人机，以</w:t>
      </w:r>
      <w:r>
        <w:rPr>
          <w:spacing w:val="-1"/>
        </w:rPr>
        <w:t>下说法错误的是：</w:t>
      </w:r>
    </w:p>
    <w:p w14:paraId="4529ECEE">
      <w:pPr>
        <w:pStyle w:val="2"/>
        <w:spacing w:before="52" w:line="220" w:lineRule="auto"/>
        <w:ind w:left="20"/>
        <w:rPr>
          <w:rFonts w:hint="eastAsia" w:eastAsia="宋体"/>
          <w:spacing w:val="-1"/>
          <w:lang w:eastAsia="zh-CN"/>
        </w:rPr>
      </w:pPr>
    </w:p>
    <w:p w14:paraId="1DAFCB60">
      <w:pPr>
        <w:pStyle w:val="2"/>
        <w:spacing w:before="62" w:line="220" w:lineRule="auto"/>
        <w:ind w:left="15"/>
      </w:pPr>
      <w:r>
        <w:t>A.尽量在高高度开伞</w:t>
      </w:r>
    </w:p>
    <w:p w14:paraId="2F068C34">
      <w:pPr>
        <w:pStyle w:val="2"/>
        <w:spacing w:before="61" w:line="221" w:lineRule="auto"/>
        <w:ind w:left="17"/>
      </w:pPr>
      <w:r>
        <w:t>B.尽量在上风区开伞</w:t>
      </w:r>
    </w:p>
    <w:p w14:paraId="50A834DA">
      <w:pPr>
        <w:pStyle w:val="2"/>
        <w:spacing w:before="61" w:line="220" w:lineRule="auto"/>
        <w:ind w:left="19"/>
      </w:pPr>
      <w:r>
        <w:t>C.尽量在有技术条件的情况下，接地后切断主</w:t>
      </w:r>
      <w:r>
        <w:rPr>
          <w:spacing w:val="-1"/>
        </w:rPr>
        <w:t>伞连接</w:t>
      </w:r>
    </w:p>
    <w:p w14:paraId="1A2EB303">
      <w:pPr>
        <w:pStyle w:val="2"/>
        <w:spacing w:before="62" w:line="220" w:lineRule="auto"/>
        <w:ind w:left="22"/>
      </w:pPr>
      <w:r>
        <w:rPr>
          <w:color w:val="999999"/>
          <w:spacing w:val="-1"/>
        </w:rPr>
        <w:t>参考答案：A</w:t>
      </w:r>
    </w:p>
    <w:p w14:paraId="434D3F91">
      <w:pPr>
        <w:pStyle w:val="2"/>
        <w:spacing w:before="62" w:line="220" w:lineRule="auto"/>
        <w:ind w:left="22"/>
        <w:rPr>
          <w:rFonts w:hint="eastAsia" w:eastAsia="宋体"/>
          <w:color w:val="999999"/>
          <w:spacing w:val="-1"/>
          <w:lang w:val="en-US" w:eastAsia="zh-CN"/>
        </w:rPr>
      </w:pPr>
      <w:r>
        <w:rPr>
          <w:rFonts w:hint="eastAsia"/>
          <w:color w:val="999999"/>
          <w:spacing w:val="-1"/>
          <w:lang w:val="en-US" w:eastAsia="zh-CN"/>
        </w:rPr>
        <w:t>解析：</w:t>
      </w:r>
      <w:r>
        <w:rPr>
          <w:rFonts w:hint="eastAsia" w:eastAsia="宋体"/>
          <w:color w:val="999999"/>
          <w:spacing w:val="-1"/>
          <w:lang w:val="en-US" w:eastAsia="zh-CN"/>
        </w:rPr>
        <w:t>A选项"尽量在高高度开伞"：错误。高高度开伞会导致无人机在空中飘荡时间过长，增加被强风吹袭的风险，不利于安全回收。</w:t>
      </w:r>
    </w:p>
    <w:p w14:paraId="2A314CDC">
      <w:pPr>
        <w:pStyle w:val="2"/>
        <w:spacing w:before="62" w:line="220" w:lineRule="auto"/>
        <w:ind w:left="22"/>
        <w:rPr>
          <w:rFonts w:ascii="Arial"/>
          <w:sz w:val="21"/>
        </w:rPr>
      </w:pPr>
      <w:r>
        <w:rPr>
          <w:rFonts w:hint="eastAsia" w:eastAsia="宋体"/>
          <w:color w:val="999999"/>
          <w:spacing w:val="-1"/>
          <w:lang w:val="en-US" w:eastAsia="zh-CN"/>
        </w:rPr>
        <w:t>B选项"尽量在上风区开伞"：正确。上风区开伞可以让无人机顺风降落，减少风对降落过程的影响，提高安全性。C选项"尽量在有技术条件的情况下，接地后切断主伞连接"：正确。及时切断主伞连接可以防止伞被风吹起拖拽无人机，避免造成二次损伤。</w:t>
      </w:r>
    </w:p>
    <w:p w14:paraId="445003F5">
      <w:pPr>
        <w:pStyle w:val="2"/>
        <w:spacing w:before="52" w:line="214" w:lineRule="auto"/>
        <w:ind w:left="20"/>
        <w:rPr>
          <w:spacing w:val="-1"/>
        </w:rPr>
      </w:pPr>
    </w:p>
    <w:p w14:paraId="0D6303EC">
      <w:pPr>
        <w:pStyle w:val="2"/>
        <w:spacing w:before="52" w:line="214" w:lineRule="auto"/>
        <w:ind w:left="20"/>
        <w:rPr>
          <w:rFonts w:hint="eastAsia" w:eastAsia="宋体"/>
          <w:spacing w:val="-1"/>
          <w:lang w:eastAsia="zh-CN"/>
        </w:rPr>
      </w:pPr>
      <w:r>
        <w:rPr>
          <w:spacing w:val="-1"/>
        </w:rPr>
        <w:t>4</w:t>
      </w:r>
      <w:r>
        <w:rPr>
          <w:rFonts w:hint="eastAsia"/>
          <w:spacing w:val="-1"/>
          <w:lang w:val="en-US" w:eastAsia="zh-CN"/>
        </w:rPr>
        <w:t>0</w:t>
      </w:r>
      <w:r>
        <w:rPr>
          <w:spacing w:val="-1"/>
        </w:rPr>
        <w:t>.如果数传链路下行中断，会发生_____  的后果</w:t>
      </w:r>
    </w:p>
    <w:p w14:paraId="337C8720">
      <w:pPr>
        <w:pStyle w:val="2"/>
        <w:spacing w:before="52" w:line="214" w:lineRule="auto"/>
        <w:ind w:left="20"/>
        <w:rPr>
          <w:rFonts w:hint="eastAsia" w:eastAsia="宋体"/>
          <w:spacing w:val="-1"/>
          <w:lang w:eastAsia="zh-CN"/>
        </w:rPr>
      </w:pPr>
    </w:p>
    <w:p w14:paraId="609115AD">
      <w:pPr>
        <w:pStyle w:val="2"/>
        <w:spacing w:before="66" w:line="220" w:lineRule="auto"/>
        <w:ind w:left="15"/>
      </w:pPr>
      <w:r>
        <w:t>A.无法在线重规划航线航点及发送任务指令</w:t>
      </w:r>
    </w:p>
    <w:p w14:paraId="058EF362">
      <w:pPr>
        <w:pStyle w:val="2"/>
        <w:spacing w:before="62" w:line="220" w:lineRule="auto"/>
        <w:ind w:left="17"/>
      </w:pPr>
      <w:r>
        <w:rPr>
          <w:spacing w:val="-1"/>
        </w:rPr>
        <w:t>B.地面站不再更新无人机的遥测数据</w:t>
      </w:r>
    </w:p>
    <w:p w14:paraId="070390E5">
      <w:pPr>
        <w:pStyle w:val="2"/>
        <w:spacing w:before="61" w:line="220" w:lineRule="auto"/>
        <w:ind w:left="19"/>
      </w:pPr>
      <w:r>
        <w:rPr>
          <w:spacing w:val="-1"/>
        </w:rPr>
        <w:t>C.无人机航拍图传图像丢失</w:t>
      </w:r>
    </w:p>
    <w:p w14:paraId="7D764DE4">
      <w:pPr>
        <w:pStyle w:val="2"/>
        <w:spacing w:before="62" w:line="220" w:lineRule="auto"/>
        <w:ind w:left="22"/>
      </w:pPr>
      <w:r>
        <w:rPr>
          <w:color w:val="999999"/>
          <w:spacing w:val="-1"/>
        </w:rPr>
        <w:t>参考答案：B</w:t>
      </w:r>
    </w:p>
    <w:p w14:paraId="008DF83A">
      <w:pPr>
        <w:pStyle w:val="2"/>
        <w:spacing w:before="62" w:line="220" w:lineRule="auto"/>
        <w:ind w:left="22"/>
        <w:rPr>
          <w:rFonts w:hint="eastAsia" w:eastAsia="宋体"/>
          <w:color w:val="999999"/>
          <w:spacing w:val="-1"/>
          <w:lang w:val="en-US" w:eastAsia="zh-CN"/>
        </w:rPr>
      </w:pPr>
      <w:r>
        <w:rPr>
          <w:rFonts w:hint="eastAsia"/>
          <w:color w:val="999999"/>
          <w:spacing w:val="-1"/>
          <w:lang w:val="en-US" w:eastAsia="zh-CN"/>
        </w:rPr>
        <w:t>解析：数传链路的下行数据传输主要负责将无人机的遥测数据（如位置、速度、状态等）发送到地面站。如果下行中断，地面站将无法接收到这些数据，导致无法实时监控无人机的状态。因此，地面站不再更新无人机的遥测数据。</w:t>
      </w:r>
    </w:p>
    <w:p w14:paraId="256FB55A">
      <w:pPr>
        <w:spacing w:line="259" w:lineRule="auto"/>
        <w:rPr>
          <w:rFonts w:ascii="Arial"/>
          <w:sz w:val="21"/>
        </w:rPr>
      </w:pPr>
    </w:p>
    <w:p w14:paraId="061901F7">
      <w:pPr>
        <w:pStyle w:val="2"/>
        <w:spacing w:before="52" w:line="214" w:lineRule="auto"/>
        <w:ind w:left="20"/>
        <w:rPr>
          <w:rFonts w:hint="eastAsia" w:eastAsia="宋体"/>
          <w:spacing w:val="-1"/>
          <w:lang w:eastAsia="zh-CN"/>
        </w:rPr>
      </w:pPr>
      <w:r>
        <w:rPr>
          <w:spacing w:val="-1"/>
        </w:rPr>
        <w:t>4</w:t>
      </w:r>
      <w:r>
        <w:rPr>
          <w:rFonts w:hint="eastAsia"/>
          <w:spacing w:val="-1"/>
          <w:lang w:val="en-US" w:eastAsia="zh-CN"/>
        </w:rPr>
        <w:t>1</w:t>
      </w:r>
      <w:r>
        <w:rPr>
          <w:spacing w:val="-1"/>
        </w:rPr>
        <w:t>.如果数据链路上行中断，会发生____的后果</w:t>
      </w:r>
    </w:p>
    <w:p w14:paraId="041275F9">
      <w:pPr>
        <w:pStyle w:val="2"/>
        <w:spacing w:before="52" w:line="214" w:lineRule="auto"/>
        <w:ind w:left="20"/>
        <w:rPr>
          <w:rFonts w:hint="eastAsia" w:eastAsia="宋体"/>
          <w:spacing w:val="-1"/>
          <w:lang w:eastAsia="zh-CN"/>
        </w:rPr>
      </w:pPr>
    </w:p>
    <w:p w14:paraId="42565B0D">
      <w:pPr>
        <w:pStyle w:val="2"/>
        <w:spacing w:before="67" w:line="220" w:lineRule="auto"/>
        <w:ind w:left="15"/>
      </w:pPr>
      <w:r>
        <w:t>A.无人机退出地面站控制模式</w:t>
      </w:r>
    </w:p>
    <w:p w14:paraId="4F647DC7">
      <w:pPr>
        <w:pStyle w:val="2"/>
        <w:spacing w:before="61" w:line="220" w:lineRule="auto"/>
        <w:ind w:left="17"/>
      </w:pPr>
      <w:r>
        <w:t>B.不能获取无人机状态信息</w:t>
      </w:r>
    </w:p>
    <w:p w14:paraId="2716E9A3">
      <w:pPr>
        <w:pStyle w:val="2"/>
        <w:spacing w:before="61" w:line="220" w:lineRule="auto"/>
        <w:ind w:left="19"/>
      </w:pPr>
      <w:r>
        <w:rPr>
          <w:spacing w:val="-1"/>
        </w:rPr>
        <w:t>C.无法在线重规划航线航点及发送任务指令</w:t>
      </w:r>
    </w:p>
    <w:p w14:paraId="0D783F85">
      <w:pPr>
        <w:pStyle w:val="2"/>
        <w:spacing w:before="62" w:line="220" w:lineRule="auto"/>
        <w:ind w:left="22"/>
      </w:pPr>
      <w:r>
        <w:rPr>
          <w:color w:val="999999"/>
          <w:spacing w:val="-1"/>
        </w:rPr>
        <w:t>参考答案：C</w:t>
      </w:r>
    </w:p>
    <w:p w14:paraId="22C63B56">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解析：数据链路上行中断意味着地面站无法向无人机发送指令和数据。</w:t>
      </w:r>
    </w:p>
    <w:p w14:paraId="4952838A">
      <w:pPr>
        <w:pStyle w:val="2"/>
        <w:spacing w:before="62" w:line="220" w:lineRule="auto"/>
        <w:ind w:left="22"/>
        <w:rPr>
          <w:rFonts w:hint="eastAsia"/>
          <w:color w:val="999999"/>
          <w:spacing w:val="-1"/>
          <w:lang w:val="en-US" w:eastAsia="zh-CN"/>
        </w:rPr>
      </w:pPr>
      <w:r>
        <w:rPr>
          <w:rFonts w:hint="eastAsia"/>
          <w:color w:val="999999"/>
          <w:spacing w:val="-1"/>
          <w:lang w:val="en-US" w:eastAsia="zh-CN"/>
        </w:rPr>
        <w:t>A、无人机退出地面站控制模式：上行中断可能导致无人机无法接收控制指令，但不一定退出控制模式。</w:t>
      </w:r>
    </w:p>
    <w:p w14:paraId="2C59B15B">
      <w:pPr>
        <w:pStyle w:val="2"/>
        <w:spacing w:before="62" w:line="220" w:lineRule="auto"/>
        <w:ind w:left="22"/>
        <w:rPr>
          <w:rFonts w:hint="eastAsia"/>
          <w:color w:val="999999"/>
          <w:spacing w:val="-1"/>
          <w:lang w:val="en-US" w:eastAsia="zh-CN"/>
        </w:rPr>
      </w:pPr>
      <w:r>
        <w:rPr>
          <w:rFonts w:hint="eastAsia"/>
          <w:color w:val="999999"/>
          <w:spacing w:val="-1"/>
          <w:lang w:val="en-US" w:eastAsia="zh-CN"/>
        </w:rPr>
        <w:t>B、不能获取无人机状态信息：这主要是下行链路中断的影响，与上行中断关系不大。</w:t>
      </w:r>
    </w:p>
    <w:p w14:paraId="3BAD9620">
      <w:pPr>
        <w:pStyle w:val="2"/>
        <w:spacing w:before="62" w:line="220" w:lineRule="auto"/>
        <w:ind w:left="22"/>
        <w:rPr>
          <w:rFonts w:hint="eastAsia"/>
          <w:color w:val="999999"/>
          <w:spacing w:val="-1"/>
          <w:lang w:val="en-US" w:eastAsia="zh-CN"/>
        </w:rPr>
      </w:pPr>
      <w:r>
        <w:rPr>
          <w:rFonts w:hint="eastAsia"/>
          <w:color w:val="999999"/>
          <w:spacing w:val="-1"/>
          <w:lang w:val="en-US" w:eastAsia="zh-CN"/>
        </w:rPr>
        <w:t>C、 无法在线重规划航线航点及发送任务指令：上行中断直接影响地面站向无人机发送新指令和重规划航线，因此这是最直接的后果。</w:t>
      </w:r>
    </w:p>
    <w:p w14:paraId="1A7AD1C1">
      <w:pPr>
        <w:pStyle w:val="2"/>
        <w:spacing w:before="62" w:line="220" w:lineRule="auto"/>
        <w:ind w:left="22"/>
        <w:rPr>
          <w:rFonts w:hint="eastAsia" w:eastAsia="宋体"/>
          <w:color w:val="999999"/>
          <w:spacing w:val="-1"/>
          <w:lang w:val="en-US" w:eastAsia="zh-CN"/>
        </w:rPr>
      </w:pPr>
    </w:p>
    <w:p w14:paraId="590E93C3">
      <w:pPr>
        <w:spacing w:line="259" w:lineRule="auto"/>
        <w:rPr>
          <w:rFonts w:ascii="Arial"/>
          <w:sz w:val="21"/>
        </w:rPr>
      </w:pPr>
    </w:p>
    <w:p w14:paraId="65F2A561">
      <w:pPr>
        <w:pStyle w:val="2"/>
        <w:spacing w:before="53" w:line="220" w:lineRule="auto"/>
        <w:ind w:left="20"/>
        <w:rPr>
          <w:rFonts w:hint="eastAsia" w:eastAsia="宋体"/>
          <w:spacing w:val="-1"/>
          <w:lang w:eastAsia="zh-CN"/>
        </w:rPr>
      </w:pPr>
      <w:r>
        <w:rPr>
          <w:spacing w:val="-1"/>
        </w:rPr>
        <w:t>4</w:t>
      </w:r>
      <w:r>
        <w:rPr>
          <w:rFonts w:hint="eastAsia"/>
          <w:spacing w:val="-1"/>
          <w:lang w:val="en-US" w:eastAsia="zh-CN"/>
        </w:rPr>
        <w:t>2</w:t>
      </w:r>
      <w:r>
        <w:rPr>
          <w:spacing w:val="-1"/>
        </w:rPr>
        <w:t>.无人机相对有人机的优势，以下哪条不正确</w:t>
      </w:r>
    </w:p>
    <w:p w14:paraId="1593EB37">
      <w:pPr>
        <w:pStyle w:val="2"/>
        <w:spacing w:before="53" w:line="220" w:lineRule="auto"/>
        <w:ind w:left="20"/>
        <w:rPr>
          <w:rFonts w:hint="eastAsia" w:eastAsia="宋体"/>
          <w:spacing w:val="-1"/>
          <w:lang w:eastAsia="zh-CN"/>
        </w:rPr>
      </w:pPr>
    </w:p>
    <w:p w14:paraId="0A4DA676">
      <w:pPr>
        <w:pStyle w:val="2"/>
        <w:spacing w:before="62" w:line="220" w:lineRule="auto"/>
        <w:ind w:left="15"/>
      </w:pPr>
      <w:r>
        <w:t>A.可性指标高</w:t>
      </w:r>
    </w:p>
    <w:p w14:paraId="2FCB0DF6">
      <w:pPr>
        <w:pStyle w:val="2"/>
        <w:spacing w:before="61" w:line="220" w:lineRule="auto"/>
        <w:ind w:left="17"/>
      </w:pPr>
      <w:r>
        <w:t>B.无需生命支持系统</w:t>
      </w:r>
    </w:p>
    <w:p w14:paraId="16943C00">
      <w:pPr>
        <w:pStyle w:val="2"/>
        <w:spacing w:before="61" w:line="220" w:lineRule="auto"/>
        <w:ind w:left="19"/>
      </w:pPr>
      <w:r>
        <w:rPr>
          <w:spacing w:val="-1"/>
        </w:rPr>
        <w:t>C.训练可多依赖于模拟器</w:t>
      </w:r>
    </w:p>
    <w:p w14:paraId="21A185D3">
      <w:pPr>
        <w:pStyle w:val="2"/>
        <w:spacing w:before="62" w:line="220" w:lineRule="auto"/>
        <w:ind w:left="22"/>
      </w:pPr>
      <w:r>
        <w:rPr>
          <w:color w:val="999999"/>
          <w:spacing w:val="-1"/>
        </w:rPr>
        <w:t>参考答案：A</w:t>
      </w:r>
    </w:p>
    <w:p w14:paraId="1CD3E5B9">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解析：A选项：“可性指标高”表述模糊，通常无人机可靠性可能不如有人机（如复杂环境适应性），此说法可能不正确。</w:t>
      </w:r>
    </w:p>
    <w:p w14:paraId="2C1003F6">
      <w:pPr>
        <w:pStyle w:val="2"/>
        <w:spacing w:before="62" w:line="220" w:lineRule="auto"/>
        <w:ind w:left="22"/>
        <w:rPr>
          <w:rFonts w:hint="eastAsia"/>
          <w:color w:val="999999"/>
          <w:spacing w:val="-1"/>
          <w:lang w:val="en-US" w:eastAsia="zh-CN"/>
        </w:rPr>
      </w:pPr>
      <w:r>
        <w:rPr>
          <w:rFonts w:hint="eastAsia"/>
          <w:color w:val="999999"/>
          <w:spacing w:val="-1"/>
          <w:lang w:val="en-US" w:eastAsia="zh-CN"/>
        </w:rPr>
        <w:t>B选项：无人机无需搭载飞行员，故无需生命支持系统（如氧气、抗压设备），这是明确优势。</w:t>
      </w:r>
    </w:p>
    <w:p w14:paraId="327AF39C">
      <w:pPr>
        <w:pStyle w:val="2"/>
        <w:spacing w:before="62" w:line="220" w:lineRule="auto"/>
        <w:ind w:left="22"/>
        <w:rPr>
          <w:rFonts w:hint="eastAsia"/>
          <w:color w:val="999999"/>
          <w:spacing w:val="-1"/>
          <w:lang w:val="en-US" w:eastAsia="zh-CN"/>
        </w:rPr>
      </w:pPr>
      <w:r>
        <w:rPr>
          <w:rFonts w:hint="eastAsia"/>
          <w:color w:val="999999"/>
          <w:spacing w:val="-1"/>
          <w:lang w:val="en-US" w:eastAsia="zh-CN"/>
        </w:rPr>
        <w:t>C选项：无人机操作可通过模拟器训练，减少实机训练成本和风险，这也是优势。综合判断，A选项的表述不严谨或不符合实际，是错误选项。</w:t>
      </w:r>
    </w:p>
    <w:p w14:paraId="4CB7B137">
      <w:pPr>
        <w:pStyle w:val="2"/>
        <w:spacing w:before="62" w:line="220" w:lineRule="auto"/>
        <w:ind w:left="22"/>
        <w:rPr>
          <w:rFonts w:hint="eastAsia" w:eastAsia="宋体"/>
          <w:color w:val="999999"/>
          <w:spacing w:val="-1"/>
          <w:lang w:val="en-US" w:eastAsia="zh-CN"/>
        </w:rPr>
      </w:pPr>
    </w:p>
    <w:p w14:paraId="59F23D1F">
      <w:pPr>
        <w:spacing w:line="259" w:lineRule="auto"/>
        <w:rPr>
          <w:rFonts w:ascii="Arial"/>
          <w:sz w:val="21"/>
        </w:rPr>
      </w:pPr>
    </w:p>
    <w:p w14:paraId="273169FE">
      <w:pPr>
        <w:pStyle w:val="2"/>
        <w:spacing w:before="52" w:line="214" w:lineRule="auto"/>
        <w:ind w:left="20"/>
        <w:rPr>
          <w:rFonts w:hint="eastAsia" w:eastAsia="宋体"/>
          <w:spacing w:val="-1"/>
          <w:lang w:eastAsia="zh-CN"/>
        </w:rPr>
      </w:pPr>
      <w:r>
        <w:rPr>
          <w:spacing w:val="-1"/>
        </w:rPr>
        <w:t>4</w:t>
      </w:r>
      <w:r>
        <w:rPr>
          <w:rFonts w:hint="eastAsia"/>
          <w:spacing w:val="-1"/>
          <w:lang w:val="en-US" w:eastAsia="zh-CN"/>
        </w:rPr>
        <w:t>3</w:t>
      </w:r>
      <w:r>
        <w:rPr>
          <w:spacing w:val="-1"/>
        </w:rPr>
        <w:t>.以下说法错误的是________</w:t>
      </w:r>
    </w:p>
    <w:p w14:paraId="41395C02">
      <w:pPr>
        <w:pStyle w:val="2"/>
        <w:spacing w:before="52" w:line="214" w:lineRule="auto"/>
        <w:ind w:left="20"/>
        <w:rPr>
          <w:rFonts w:hint="eastAsia" w:eastAsia="宋体"/>
          <w:spacing w:val="-1"/>
          <w:lang w:eastAsia="zh-CN"/>
        </w:rPr>
      </w:pPr>
    </w:p>
    <w:p w14:paraId="359194EF">
      <w:pPr>
        <w:pStyle w:val="2"/>
        <w:spacing w:before="67" w:line="220" w:lineRule="auto"/>
        <w:ind w:left="15"/>
      </w:pPr>
      <w:r>
        <w:t>A.一般来讲，常规直升机尺度较大，多轴飞行器尺度较小</w:t>
      </w:r>
    </w:p>
    <w:p w14:paraId="7C5A1E0B">
      <w:pPr>
        <w:pStyle w:val="2"/>
        <w:spacing w:before="61" w:line="220" w:lineRule="auto"/>
        <w:ind w:left="17"/>
      </w:pPr>
      <w:r>
        <w:t>B.一般来讲，常规直升机以油动为主，多轴飞行器基本都是电动动力</w:t>
      </w:r>
    </w:p>
    <w:p w14:paraId="59DEC8BF">
      <w:pPr>
        <w:pStyle w:val="2"/>
        <w:spacing w:before="61" w:line="220" w:lineRule="auto"/>
        <w:ind w:left="19"/>
      </w:pPr>
      <w:r>
        <w:t>C.一般来讲，常规直升机飞行中主要改变转速，多轴飞行器飞行中主要改</w:t>
      </w:r>
      <w:r>
        <w:rPr>
          <w:spacing w:val="-1"/>
        </w:rPr>
        <w:t>变桨距</w:t>
      </w:r>
    </w:p>
    <w:p w14:paraId="4066F63B">
      <w:pPr>
        <w:pStyle w:val="2"/>
        <w:spacing w:before="62" w:line="220" w:lineRule="auto"/>
        <w:ind w:left="22"/>
      </w:pPr>
      <w:r>
        <w:rPr>
          <w:color w:val="999999"/>
          <w:spacing w:val="-1"/>
        </w:rPr>
        <w:t>参考答案：C</w:t>
      </w:r>
    </w:p>
    <w:p w14:paraId="35415527">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解析：A选项：正确。常规直升机通常比多轴飞行器尺寸大。</w:t>
      </w:r>
    </w:p>
    <w:p w14:paraId="40227255">
      <w:pPr>
        <w:pStyle w:val="2"/>
        <w:spacing w:before="62" w:line="220" w:lineRule="auto"/>
        <w:ind w:left="22"/>
        <w:rPr>
          <w:rFonts w:hint="eastAsia"/>
          <w:color w:val="999999"/>
          <w:spacing w:val="-1"/>
          <w:lang w:val="en-US" w:eastAsia="zh-CN"/>
        </w:rPr>
      </w:pPr>
      <w:r>
        <w:rPr>
          <w:rFonts w:hint="eastAsia"/>
          <w:color w:val="999999"/>
          <w:spacing w:val="-1"/>
          <w:lang w:val="en-US" w:eastAsia="zh-CN"/>
        </w:rPr>
        <w:t>B选项：正确。常规直升机多采用燃油发动机，多轴飞行器普遍使用电动动力。</w:t>
      </w:r>
    </w:p>
    <w:p w14:paraId="699D1D8A">
      <w:pPr>
        <w:pStyle w:val="2"/>
        <w:spacing w:before="62" w:line="220" w:lineRule="auto"/>
        <w:ind w:left="22"/>
        <w:rPr>
          <w:rFonts w:hint="eastAsia"/>
          <w:color w:val="999999"/>
          <w:spacing w:val="-1"/>
          <w:lang w:val="en-US" w:eastAsia="zh-CN"/>
        </w:rPr>
      </w:pPr>
      <w:r>
        <w:rPr>
          <w:rFonts w:hint="eastAsia"/>
          <w:color w:val="999999"/>
          <w:spacing w:val="-1"/>
          <w:lang w:val="en-US" w:eastAsia="zh-CN"/>
        </w:rPr>
        <w:t>C选项：错误。实际情况相反 - 常规直升机主要通过改变桨距来控制飞行，而多轴飞</w:t>
      </w:r>
    </w:p>
    <w:p w14:paraId="79D6F716">
      <w:pPr>
        <w:pStyle w:val="2"/>
        <w:spacing w:before="62" w:line="220" w:lineRule="auto"/>
        <w:ind w:left="22"/>
        <w:rPr>
          <w:rFonts w:hint="eastAsia" w:eastAsia="宋体"/>
          <w:color w:val="999999"/>
          <w:spacing w:val="-1"/>
          <w:lang w:val="en-US" w:eastAsia="zh-CN"/>
        </w:rPr>
      </w:pPr>
    </w:p>
    <w:p w14:paraId="04FABEB5">
      <w:pPr>
        <w:spacing w:line="259" w:lineRule="auto"/>
        <w:rPr>
          <w:rFonts w:ascii="Arial"/>
          <w:sz w:val="21"/>
        </w:rPr>
      </w:pPr>
    </w:p>
    <w:p w14:paraId="7AB31233">
      <w:pPr>
        <w:numPr>
          <w:ilvl w:val="0"/>
          <w:numId w:val="0"/>
        </w:numPr>
        <w:spacing w:line="220" w:lineRule="auto"/>
        <w:rPr>
          <w:rFonts w:ascii="宋体" w:hAnsi="宋体" w:eastAsia="宋体" w:cs="宋体"/>
          <w:snapToGrid w:val="0"/>
          <w:color w:val="000000"/>
          <w:spacing w:val="-1"/>
          <w:kern w:val="0"/>
          <w:sz w:val="16"/>
          <w:szCs w:val="16"/>
          <w:lang w:val="en-US" w:eastAsia="en-US" w:bidi="ar-SA"/>
        </w:rPr>
      </w:pPr>
      <w:r>
        <w:rPr>
          <w:rFonts w:hint="eastAsia" w:ascii="宋体" w:hAnsi="宋体" w:eastAsia="宋体" w:cs="宋体"/>
          <w:snapToGrid w:val="0"/>
          <w:color w:val="000000"/>
          <w:spacing w:val="-1"/>
          <w:kern w:val="0"/>
          <w:sz w:val="16"/>
          <w:szCs w:val="16"/>
          <w:lang w:val="en-US" w:eastAsia="zh-CN" w:bidi="ar-SA"/>
        </w:rPr>
        <w:t>44.</w:t>
      </w:r>
      <w:r>
        <w:rPr>
          <w:rFonts w:ascii="宋体" w:hAnsi="宋体" w:eastAsia="宋体" w:cs="宋体"/>
          <w:snapToGrid w:val="0"/>
          <w:color w:val="000000"/>
          <w:spacing w:val="-1"/>
          <w:kern w:val="0"/>
          <w:sz w:val="16"/>
          <w:szCs w:val="16"/>
          <w:lang w:val="en-US" w:eastAsia="en-US" w:bidi="ar-SA"/>
        </w:rPr>
        <w:t xml:space="preserve">在大风中自驾飞行的固定翼民用无人机，航线左转 90 </w:t>
      </w:r>
    </w:p>
    <w:p w14:paraId="027657B7">
      <w:pPr>
        <w:numPr>
          <w:ilvl w:val="0"/>
          <w:numId w:val="0"/>
        </w:numPr>
        <w:kinsoku w:val="0"/>
        <w:autoSpaceDE w:val="0"/>
        <w:autoSpaceDN w:val="0"/>
        <w:adjustRightInd w:val="0"/>
        <w:snapToGrid w:val="0"/>
        <w:spacing w:line="220" w:lineRule="auto"/>
        <w:jc w:val="left"/>
        <w:textAlignment w:val="baseline"/>
        <w:rPr>
          <w:rFonts w:ascii="宋体" w:hAnsi="宋体" w:eastAsia="宋体" w:cs="宋体"/>
          <w:snapToGrid w:val="0"/>
          <w:color w:val="000000"/>
          <w:spacing w:val="-1"/>
          <w:kern w:val="0"/>
          <w:sz w:val="16"/>
          <w:szCs w:val="16"/>
          <w:lang w:val="en-US" w:eastAsia="en-US" w:bidi="ar-SA"/>
        </w:rPr>
      </w:pPr>
    </w:p>
    <w:p w14:paraId="2E3D97BA">
      <w:pPr>
        <w:pStyle w:val="2"/>
        <w:spacing w:before="77" w:line="221" w:lineRule="auto"/>
      </w:pPr>
      <w:r>
        <w:rPr>
          <w:spacing w:val="-1"/>
        </w:rPr>
        <w:t>A.逆风左转</w:t>
      </w:r>
      <w:r>
        <w:rPr>
          <w:spacing w:val="-33"/>
        </w:rPr>
        <w:t xml:space="preserve"> </w:t>
      </w:r>
      <w:r>
        <w:rPr>
          <w:spacing w:val="-1"/>
        </w:rPr>
        <w:t>90</w:t>
      </w:r>
      <w:r>
        <w:rPr>
          <w:spacing w:val="-32"/>
        </w:rPr>
        <w:t xml:space="preserve"> </w:t>
      </w:r>
      <w:r>
        <w:rPr>
          <w:spacing w:val="-1"/>
        </w:rPr>
        <w:t>度，转出的弯大</w:t>
      </w:r>
    </w:p>
    <w:p w14:paraId="4E2995BA">
      <w:pPr>
        <w:pStyle w:val="2"/>
        <w:spacing w:before="60" w:line="221" w:lineRule="auto"/>
        <w:ind w:left="17"/>
      </w:pPr>
      <w:r>
        <w:rPr>
          <w:spacing w:val="-1"/>
        </w:rPr>
        <w:t>B.顺风左转</w:t>
      </w:r>
      <w:r>
        <w:rPr>
          <w:spacing w:val="-34"/>
        </w:rPr>
        <w:t xml:space="preserve"> </w:t>
      </w:r>
      <w:r>
        <w:rPr>
          <w:spacing w:val="-1"/>
        </w:rPr>
        <w:t>90</w:t>
      </w:r>
      <w:r>
        <w:rPr>
          <w:spacing w:val="-32"/>
        </w:rPr>
        <w:t xml:space="preserve"> </w:t>
      </w:r>
      <w:r>
        <w:rPr>
          <w:spacing w:val="-1"/>
        </w:rPr>
        <w:t>度，转出的弯大</w:t>
      </w:r>
    </w:p>
    <w:p w14:paraId="4DB2CCF7">
      <w:pPr>
        <w:pStyle w:val="2"/>
        <w:spacing w:before="60" w:line="220" w:lineRule="auto"/>
        <w:ind w:left="19"/>
      </w:pPr>
      <w:r>
        <w:rPr>
          <w:spacing w:val="-1"/>
        </w:rPr>
        <w:t>C.逆风、顺风左转</w:t>
      </w:r>
      <w:r>
        <w:rPr>
          <w:spacing w:val="-30"/>
        </w:rPr>
        <w:t xml:space="preserve"> </w:t>
      </w:r>
      <w:r>
        <w:rPr>
          <w:spacing w:val="-1"/>
        </w:rPr>
        <w:t>90</w:t>
      </w:r>
      <w:r>
        <w:rPr>
          <w:spacing w:val="-32"/>
        </w:rPr>
        <w:t xml:space="preserve"> </w:t>
      </w:r>
      <w:r>
        <w:rPr>
          <w:spacing w:val="-1"/>
        </w:rPr>
        <w:t>度，转出的弯一样大</w:t>
      </w:r>
    </w:p>
    <w:p w14:paraId="5B4B8E4F">
      <w:pPr>
        <w:pStyle w:val="2"/>
        <w:spacing w:before="61" w:line="220" w:lineRule="auto"/>
        <w:ind w:left="22"/>
      </w:pPr>
      <w:r>
        <w:rPr>
          <w:color w:val="999999"/>
          <w:spacing w:val="-1"/>
        </w:rPr>
        <w:t>参考答案：B</w:t>
      </w:r>
    </w:p>
    <w:p w14:paraId="52397E3C">
      <w:pPr>
        <w:pStyle w:val="2"/>
        <w:spacing w:before="62" w:line="220" w:lineRule="auto"/>
        <w:ind w:left="22"/>
        <w:rPr>
          <w:rFonts w:hint="eastAsia"/>
          <w:color w:val="999999"/>
          <w:spacing w:val="-1"/>
          <w:lang w:val="en-US" w:eastAsia="zh-CN"/>
        </w:rPr>
      </w:pPr>
      <w:r>
        <w:rPr>
          <w:rFonts w:hint="eastAsia"/>
          <w:color w:val="999999"/>
          <w:spacing w:val="-1"/>
          <w:lang w:val="en-US" w:eastAsia="zh-CN"/>
        </w:rPr>
        <w:t>解析：固定翼无人机在大风中飞行时：</w:t>
      </w:r>
    </w:p>
    <w:p w14:paraId="2FD3FB25">
      <w:pPr>
        <w:pStyle w:val="2"/>
        <w:spacing w:before="62" w:line="220" w:lineRule="auto"/>
        <w:ind w:left="22"/>
        <w:rPr>
          <w:rFonts w:hint="eastAsia"/>
          <w:color w:val="999999"/>
          <w:spacing w:val="-1"/>
          <w:lang w:val="en-US" w:eastAsia="zh-CN"/>
        </w:rPr>
      </w:pPr>
      <w:r>
        <w:rPr>
          <w:rFonts w:hint="eastAsia"/>
          <w:color w:val="999999"/>
          <w:spacing w:val="-1"/>
          <w:lang w:val="en-US" w:eastAsia="zh-CN"/>
        </w:rPr>
        <w:t>逆风飞行时，风速会减小无人机的地速，导致转弯半径减小，转出的弯较小。</w:t>
      </w:r>
    </w:p>
    <w:p w14:paraId="42A7C9E6">
      <w:pPr>
        <w:pStyle w:val="2"/>
        <w:spacing w:before="62" w:line="220" w:lineRule="auto"/>
        <w:ind w:left="22"/>
        <w:rPr>
          <w:rFonts w:hint="eastAsia"/>
          <w:color w:val="999999"/>
          <w:spacing w:val="-1"/>
          <w:lang w:val="en-US" w:eastAsia="zh-CN"/>
        </w:rPr>
      </w:pPr>
      <w:r>
        <w:rPr>
          <w:rFonts w:hint="eastAsia"/>
          <w:color w:val="999999"/>
          <w:spacing w:val="-1"/>
          <w:lang w:val="en-US" w:eastAsia="zh-CN"/>
        </w:rPr>
        <w:t>顺风飞行时，风速会增加无人机的地速，导致转弯半径增大，转出的弯较大。</w:t>
      </w:r>
    </w:p>
    <w:p w14:paraId="170334E6">
      <w:pPr>
        <w:pStyle w:val="2"/>
        <w:spacing w:before="62" w:line="220" w:lineRule="auto"/>
        <w:ind w:left="22"/>
        <w:rPr>
          <w:rFonts w:hint="eastAsia"/>
          <w:color w:val="999999"/>
          <w:spacing w:val="-1"/>
          <w:lang w:val="en-US" w:eastAsia="zh-CN"/>
        </w:rPr>
      </w:pPr>
      <w:r>
        <w:rPr>
          <w:rFonts w:hint="eastAsia"/>
          <w:color w:val="999999"/>
          <w:spacing w:val="-1"/>
          <w:lang w:val="en-US" w:eastAsia="zh-CN"/>
        </w:rPr>
        <w:t>因此，顺风左转90度时，转出的弯比逆风左转90度时更大。</w:t>
      </w:r>
    </w:p>
    <w:p w14:paraId="1F4527BA">
      <w:pPr>
        <w:pStyle w:val="2"/>
        <w:spacing w:before="62" w:line="220" w:lineRule="auto"/>
        <w:ind w:left="22"/>
        <w:rPr>
          <w:rFonts w:ascii="Arial"/>
          <w:sz w:val="21"/>
        </w:rPr>
      </w:pPr>
    </w:p>
    <w:p w14:paraId="10143D82">
      <w:pPr>
        <w:pStyle w:val="2"/>
        <w:spacing w:before="52" w:line="214" w:lineRule="auto"/>
        <w:ind w:left="20"/>
        <w:rPr>
          <w:rFonts w:hint="eastAsia" w:eastAsia="宋体"/>
          <w:spacing w:val="-1"/>
          <w:lang w:eastAsia="zh-CN"/>
        </w:rPr>
      </w:pPr>
      <w:r>
        <w:t>4</w:t>
      </w:r>
      <w:r>
        <w:rPr>
          <w:rFonts w:hint="eastAsia"/>
          <w:lang w:val="en-US" w:eastAsia="zh-CN"/>
        </w:rPr>
        <w:t>5</w:t>
      </w:r>
      <w:r>
        <w:t>.同一起飞重量的不同民用无人机系统航线飞行，一般______</w:t>
      </w:r>
      <w:r>
        <w:rPr>
          <w:spacing w:val="-1"/>
        </w:rPr>
        <w:t>_的受风的影响小</w:t>
      </w:r>
    </w:p>
    <w:p w14:paraId="7AA11C68">
      <w:pPr>
        <w:pStyle w:val="2"/>
        <w:spacing w:before="52" w:line="214" w:lineRule="auto"/>
        <w:ind w:left="20"/>
        <w:rPr>
          <w:rFonts w:hint="eastAsia" w:eastAsia="宋体"/>
          <w:spacing w:val="-1"/>
          <w:lang w:eastAsia="zh-CN"/>
        </w:rPr>
      </w:pPr>
    </w:p>
    <w:p w14:paraId="6BEE11AF">
      <w:pPr>
        <w:pStyle w:val="2"/>
        <w:spacing w:before="67" w:line="221" w:lineRule="auto"/>
        <w:ind w:left="15"/>
      </w:pPr>
      <w:r>
        <w:t>A.巡航速度大</w:t>
      </w:r>
    </w:p>
    <w:p w14:paraId="0D50E01A">
      <w:pPr>
        <w:pStyle w:val="2"/>
        <w:spacing w:before="60" w:line="221" w:lineRule="auto"/>
        <w:ind w:left="17"/>
      </w:pPr>
      <w:r>
        <w:t>B.巡航速度适中</w:t>
      </w:r>
    </w:p>
    <w:p w14:paraId="052D6A42">
      <w:pPr>
        <w:pStyle w:val="2"/>
        <w:spacing w:before="61" w:line="221" w:lineRule="auto"/>
        <w:ind w:left="19"/>
      </w:pPr>
      <w:r>
        <w:rPr>
          <w:spacing w:val="-1"/>
        </w:rPr>
        <w:t>C.巡航速度小</w:t>
      </w:r>
    </w:p>
    <w:p w14:paraId="1B9AB3F4">
      <w:pPr>
        <w:pStyle w:val="2"/>
        <w:spacing w:before="60" w:line="220" w:lineRule="auto"/>
        <w:ind w:left="22"/>
      </w:pPr>
      <w:r>
        <w:rPr>
          <w:color w:val="999999"/>
          <w:spacing w:val="-1"/>
        </w:rPr>
        <w:t>参考答案：A</w:t>
      </w:r>
    </w:p>
    <w:p w14:paraId="0DED76C2">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解析：A、巡航速度大的无人机：相对风速比例较小飞行姿态更稳定抗风能力更强</w:t>
      </w:r>
    </w:p>
    <w:p w14:paraId="736210E7">
      <w:pPr>
        <w:pStyle w:val="2"/>
        <w:spacing w:before="62" w:line="220" w:lineRule="auto"/>
        <w:ind w:left="22"/>
        <w:rPr>
          <w:rFonts w:hint="eastAsia"/>
          <w:color w:val="999999"/>
          <w:spacing w:val="-1"/>
          <w:lang w:val="en-US" w:eastAsia="zh-CN"/>
        </w:rPr>
      </w:pPr>
      <w:r>
        <w:rPr>
          <w:rFonts w:hint="eastAsia"/>
          <w:color w:val="999999"/>
          <w:spacing w:val="-1"/>
          <w:lang w:val="en-US" w:eastAsia="zh-CN"/>
        </w:rPr>
        <w:t>B、巡航速度小的无人机：相对风速比例较大容易受风向变化影响飞行稳定性较差</w:t>
      </w:r>
    </w:p>
    <w:p w14:paraId="669DF2AD">
      <w:pPr>
        <w:pStyle w:val="2"/>
        <w:spacing w:before="62" w:line="220" w:lineRule="auto"/>
        <w:ind w:left="22"/>
        <w:rPr>
          <w:rFonts w:hint="eastAsia"/>
          <w:color w:val="999999"/>
          <w:spacing w:val="-1"/>
          <w:lang w:val="en-US" w:eastAsia="zh-CN"/>
        </w:rPr>
      </w:pPr>
      <w:r>
        <w:rPr>
          <w:rFonts w:hint="eastAsia"/>
          <w:color w:val="999999"/>
          <w:spacing w:val="-1"/>
          <w:lang w:val="en-US" w:eastAsia="zh-CN"/>
        </w:rPr>
        <w:t>C、巡航速度适中的情况介于两者之间根据空气动力学原理，速度越大的物体在相同风速下受到的相对风速影响越小，因此巡航速度大的无人机受风影响最小。</w:t>
      </w:r>
    </w:p>
    <w:p w14:paraId="10E0D305">
      <w:pPr>
        <w:pStyle w:val="2"/>
        <w:spacing w:before="62" w:line="220" w:lineRule="auto"/>
        <w:ind w:left="22"/>
        <w:rPr>
          <w:rFonts w:ascii="Arial"/>
          <w:sz w:val="21"/>
        </w:rPr>
      </w:pPr>
    </w:p>
    <w:p w14:paraId="6BDD597C">
      <w:pPr>
        <w:spacing w:line="259" w:lineRule="auto"/>
        <w:rPr>
          <w:rFonts w:ascii="Arial"/>
          <w:sz w:val="21"/>
        </w:rPr>
      </w:pPr>
    </w:p>
    <w:p w14:paraId="33C17FF1">
      <w:pPr>
        <w:pStyle w:val="2"/>
        <w:spacing w:before="53" w:line="255" w:lineRule="auto"/>
        <w:ind w:left="21" w:right="164" w:hanging="1"/>
        <w:rPr>
          <w:rFonts w:hint="eastAsia" w:eastAsia="宋体"/>
          <w:spacing w:val="-2"/>
          <w:lang w:eastAsia="zh-CN"/>
        </w:rPr>
      </w:pPr>
      <w:r>
        <w:t>4</w:t>
      </w:r>
      <w:r>
        <w:rPr>
          <w:rFonts w:hint="eastAsia"/>
          <w:lang w:val="en-US" w:eastAsia="zh-CN"/>
        </w:rPr>
        <w:t>6</w:t>
      </w:r>
      <w:r>
        <w:t>._________  是在无人机具有姿态稳定控制机构的基础上，通过操纵杆控制无人机的俯仰</w:t>
      </w:r>
      <w:r>
        <w:rPr>
          <w:spacing w:val="-1"/>
        </w:rPr>
        <w:t>角、滚转角和偏航角，从</w:t>
      </w:r>
      <w:r>
        <w:t xml:space="preserve"> </w:t>
      </w:r>
      <w:r>
        <w:rPr>
          <w:spacing w:val="-2"/>
        </w:rPr>
        <w:t>而改变无人机的运动</w:t>
      </w:r>
    </w:p>
    <w:p w14:paraId="7B9153DC">
      <w:pPr>
        <w:pStyle w:val="2"/>
        <w:spacing w:before="53" w:line="255" w:lineRule="auto"/>
        <w:ind w:left="21" w:right="164" w:hanging="1"/>
        <w:rPr>
          <w:rFonts w:hint="eastAsia" w:eastAsia="宋体"/>
          <w:spacing w:val="-2"/>
          <w:lang w:eastAsia="zh-CN"/>
        </w:rPr>
      </w:pPr>
    </w:p>
    <w:p w14:paraId="7E5C7C3B">
      <w:pPr>
        <w:pStyle w:val="2"/>
        <w:spacing w:before="61" w:line="220" w:lineRule="auto"/>
        <w:ind w:left="15"/>
      </w:pPr>
      <w:r>
        <w:t>A.舵面遥控</w:t>
      </w:r>
    </w:p>
    <w:p w14:paraId="6375D15B">
      <w:pPr>
        <w:pStyle w:val="2"/>
        <w:spacing w:before="63" w:line="221" w:lineRule="auto"/>
        <w:ind w:left="17"/>
      </w:pPr>
      <w:r>
        <w:t>B.姿态遥控</w:t>
      </w:r>
    </w:p>
    <w:p w14:paraId="730324D5">
      <w:pPr>
        <w:pStyle w:val="2"/>
        <w:spacing w:before="60" w:line="220" w:lineRule="auto"/>
        <w:ind w:left="19"/>
      </w:pPr>
      <w:r>
        <w:rPr>
          <w:spacing w:val="-1"/>
        </w:rPr>
        <w:t>C.指令控制</w:t>
      </w:r>
    </w:p>
    <w:p w14:paraId="44CDD3C8">
      <w:pPr>
        <w:pStyle w:val="2"/>
        <w:spacing w:before="62" w:line="220" w:lineRule="auto"/>
        <w:ind w:left="22"/>
      </w:pPr>
      <w:r>
        <w:rPr>
          <w:color w:val="999999"/>
          <w:spacing w:val="-1"/>
        </w:rPr>
        <w:t>参考答案：B</w:t>
      </w:r>
    </w:p>
    <w:p w14:paraId="6D113F16">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解析：A、舵面遥控：直接操纵舵面偏转（如升降舵、副翼等），不涉及姿态角控制，属于更底层的控制方式。</w:t>
      </w:r>
    </w:p>
    <w:p w14:paraId="619C5920">
      <w:pPr>
        <w:pStyle w:val="2"/>
        <w:spacing w:before="62" w:line="220" w:lineRule="auto"/>
        <w:ind w:left="22"/>
        <w:rPr>
          <w:rFonts w:hint="eastAsia"/>
          <w:color w:val="999999"/>
          <w:spacing w:val="-1"/>
          <w:lang w:val="en-US" w:eastAsia="zh-CN"/>
        </w:rPr>
      </w:pPr>
      <w:r>
        <w:rPr>
          <w:rFonts w:hint="eastAsia"/>
          <w:color w:val="999999"/>
          <w:spacing w:val="-1"/>
          <w:lang w:val="en-US" w:eastAsia="zh-CN"/>
        </w:rPr>
        <w:t>B、姿态遥控：在无人机具备姿态稳定功能的前提下，通过操纵杆直接控制俯仰角、滚转角和偏航角，从而改变运动状态。</w:t>
      </w:r>
    </w:p>
    <w:p w14:paraId="3F6C3458">
      <w:pPr>
        <w:pStyle w:val="2"/>
        <w:spacing w:before="62" w:line="220" w:lineRule="auto"/>
        <w:ind w:left="22"/>
        <w:rPr>
          <w:rFonts w:hint="eastAsia"/>
          <w:color w:val="999999"/>
          <w:spacing w:val="-1"/>
          <w:lang w:val="en-US" w:eastAsia="zh-CN"/>
        </w:rPr>
      </w:pPr>
      <w:r>
        <w:rPr>
          <w:rFonts w:hint="eastAsia"/>
          <w:color w:val="999999"/>
          <w:spacing w:val="-1"/>
          <w:lang w:val="en-US" w:eastAsia="zh-CN"/>
        </w:rPr>
        <w:t>C、指令控制：通过预设指令（如GPS坐标）控制无人机，无需手动操纵姿态角。</w:t>
      </w:r>
    </w:p>
    <w:p w14:paraId="7E73063C">
      <w:pPr>
        <w:pStyle w:val="2"/>
        <w:spacing w:before="62" w:line="220" w:lineRule="auto"/>
        <w:ind w:left="22"/>
        <w:rPr>
          <w:rFonts w:hint="eastAsia"/>
          <w:color w:val="999999"/>
          <w:spacing w:val="-1"/>
          <w:lang w:val="en-US" w:eastAsia="zh-CN"/>
        </w:rPr>
      </w:pPr>
      <w:r>
        <w:rPr>
          <w:rFonts w:hint="eastAsia"/>
          <w:color w:val="999999"/>
          <w:spacing w:val="-1"/>
          <w:lang w:val="en-US" w:eastAsia="zh-CN"/>
        </w:rPr>
        <w:t>“通过操纵杆控制姿态角”，符合“姿态遥控”的定义。</w:t>
      </w:r>
    </w:p>
    <w:p w14:paraId="1ECCCAFF">
      <w:pPr>
        <w:pStyle w:val="2"/>
        <w:spacing w:before="62" w:line="220" w:lineRule="auto"/>
        <w:ind w:left="22"/>
        <w:rPr>
          <w:rFonts w:ascii="Arial"/>
          <w:sz w:val="21"/>
        </w:rPr>
      </w:pPr>
    </w:p>
    <w:p w14:paraId="1817CBD7">
      <w:pPr>
        <w:spacing w:line="259" w:lineRule="auto"/>
        <w:rPr>
          <w:rFonts w:ascii="Arial"/>
          <w:sz w:val="21"/>
        </w:rPr>
      </w:pPr>
    </w:p>
    <w:p w14:paraId="2C144EC8">
      <w:pPr>
        <w:pStyle w:val="2"/>
        <w:spacing w:before="52" w:line="214" w:lineRule="auto"/>
        <w:ind w:left="20"/>
        <w:rPr>
          <w:rFonts w:hint="eastAsia" w:eastAsia="宋体"/>
          <w:spacing w:val="-1"/>
          <w:lang w:eastAsia="zh-CN"/>
        </w:rPr>
      </w:pPr>
      <w:r>
        <w:rPr>
          <w:spacing w:val="-1"/>
        </w:rPr>
        <w:t>4</w:t>
      </w:r>
      <w:r>
        <w:rPr>
          <w:rFonts w:hint="eastAsia"/>
          <w:spacing w:val="-1"/>
          <w:lang w:val="en-US" w:eastAsia="zh-CN"/>
        </w:rPr>
        <w:t>7</w:t>
      </w:r>
      <w:r>
        <w:rPr>
          <w:spacing w:val="-1"/>
        </w:rPr>
        <w:t>.线圈匝数越多的电机，KV</w:t>
      </w:r>
      <w:r>
        <w:rPr>
          <w:spacing w:val="-28"/>
        </w:rPr>
        <w:t xml:space="preserve"> </w:t>
      </w:r>
      <w:r>
        <w:rPr>
          <w:spacing w:val="-1"/>
        </w:rPr>
        <w:t>值_____</w:t>
      </w:r>
    </w:p>
    <w:p w14:paraId="0324F6F6">
      <w:pPr>
        <w:pStyle w:val="2"/>
        <w:spacing w:before="52" w:line="214" w:lineRule="auto"/>
        <w:ind w:left="20"/>
        <w:rPr>
          <w:rFonts w:hint="eastAsia" w:eastAsia="宋体"/>
          <w:spacing w:val="-1"/>
          <w:lang w:eastAsia="zh-CN"/>
        </w:rPr>
      </w:pPr>
    </w:p>
    <w:p w14:paraId="7F4EAEB5">
      <w:pPr>
        <w:pStyle w:val="2"/>
        <w:spacing w:before="67" w:line="220" w:lineRule="auto"/>
        <w:ind w:left="15"/>
      </w:pPr>
      <w:r>
        <w:t>A.越高</w:t>
      </w:r>
    </w:p>
    <w:p w14:paraId="7645F214">
      <w:pPr>
        <w:pStyle w:val="2"/>
        <w:spacing w:before="61" w:line="222" w:lineRule="auto"/>
        <w:ind w:left="17"/>
      </w:pPr>
      <w:r>
        <w:rPr>
          <w:spacing w:val="-1"/>
        </w:rPr>
        <w:t>B.越低</w:t>
      </w:r>
    </w:p>
    <w:p w14:paraId="0A8335EA">
      <w:pPr>
        <w:pStyle w:val="2"/>
        <w:spacing w:before="60" w:line="221" w:lineRule="auto"/>
        <w:ind w:left="19"/>
      </w:pPr>
      <w:r>
        <w:rPr>
          <w:spacing w:val="-1"/>
        </w:rPr>
        <w:t>C.无关</w:t>
      </w:r>
    </w:p>
    <w:p w14:paraId="20BFE0C6">
      <w:pPr>
        <w:pStyle w:val="2"/>
        <w:spacing w:before="60" w:line="220" w:lineRule="auto"/>
        <w:ind w:left="22"/>
        <w:rPr>
          <w:rFonts w:hint="eastAsia" w:eastAsia="宋体"/>
          <w:lang w:val="en-US" w:eastAsia="zh-CN"/>
        </w:rPr>
      </w:pPr>
      <w:r>
        <w:rPr>
          <w:color w:val="999999"/>
          <w:spacing w:val="-1"/>
        </w:rPr>
        <w:t>参考答案：</w:t>
      </w:r>
      <w:r>
        <w:rPr>
          <w:rFonts w:hint="eastAsia"/>
          <w:color w:val="999999"/>
          <w:spacing w:val="-1"/>
          <w:lang w:val="en-US" w:eastAsia="zh-CN"/>
        </w:rPr>
        <w:t>B</w:t>
      </w:r>
    </w:p>
    <w:p w14:paraId="471ECF21">
      <w:pPr>
        <w:pStyle w:val="2"/>
        <w:spacing w:before="62" w:line="220" w:lineRule="auto"/>
        <w:ind w:left="22"/>
        <w:rPr>
          <w:rFonts w:hint="eastAsia"/>
          <w:color w:val="999999"/>
          <w:spacing w:val="-1"/>
          <w:lang w:val="en-US" w:eastAsia="zh-CN"/>
        </w:rPr>
      </w:pPr>
      <w:r>
        <w:rPr>
          <w:rFonts w:hint="eastAsia"/>
          <w:color w:val="999999"/>
          <w:spacing w:val="-1"/>
          <w:lang w:val="en-US" w:eastAsia="zh-CN"/>
        </w:rPr>
        <w:t>解析：1、KV值的定义：KV值表示电机在每伏特电压下的空载转速（RPM/V）。</w:t>
      </w:r>
    </w:p>
    <w:p w14:paraId="27E9A967">
      <w:pPr>
        <w:pStyle w:val="2"/>
        <w:spacing w:before="62" w:line="220" w:lineRule="auto"/>
        <w:ind w:left="22"/>
        <w:rPr>
          <w:rFonts w:hint="eastAsia"/>
          <w:color w:val="999999"/>
          <w:spacing w:val="-1"/>
          <w:lang w:val="en-US" w:eastAsia="zh-CN"/>
        </w:rPr>
      </w:pPr>
      <w:r>
        <w:rPr>
          <w:rFonts w:hint="eastAsia"/>
          <w:color w:val="999999"/>
          <w:spacing w:val="-1"/>
          <w:lang w:val="en-US" w:eastAsia="zh-CN"/>
        </w:rPr>
        <w:t>2、线圈匝数的影响：匝数越多，电机的电感增大，电磁阻力增强，导致相同电压下转速降低。因此，KV值会随匝数增加而减小。</w:t>
      </w:r>
    </w:p>
    <w:p w14:paraId="5668AE2C">
      <w:pPr>
        <w:pStyle w:val="2"/>
        <w:spacing w:before="62" w:line="220" w:lineRule="auto"/>
        <w:ind w:left="22"/>
        <w:rPr>
          <w:rFonts w:ascii="Arial"/>
          <w:sz w:val="21"/>
        </w:rPr>
      </w:pPr>
      <w:r>
        <w:rPr>
          <w:rFonts w:hint="eastAsia"/>
          <w:color w:val="999999"/>
          <w:spacing w:val="-1"/>
          <w:lang w:val="en-US" w:eastAsia="zh-CN"/>
        </w:rPr>
        <w:t>3、结论：线圈匝数越多的电机，KV值越低。</w:t>
      </w:r>
    </w:p>
    <w:p w14:paraId="5C5D436B">
      <w:pPr>
        <w:spacing w:line="259" w:lineRule="auto"/>
        <w:rPr>
          <w:rFonts w:ascii="Arial"/>
          <w:sz w:val="21"/>
        </w:rPr>
      </w:pPr>
    </w:p>
    <w:p w14:paraId="6C5DB758">
      <w:pPr>
        <w:pStyle w:val="2"/>
        <w:spacing w:before="53" w:line="220" w:lineRule="auto"/>
        <w:ind w:left="20"/>
        <w:rPr>
          <w:rFonts w:hint="eastAsia" w:eastAsia="宋体"/>
          <w:spacing w:val="-1"/>
          <w:lang w:eastAsia="zh-CN"/>
        </w:rPr>
      </w:pPr>
      <w:r>
        <w:rPr>
          <w:spacing w:val="-1"/>
        </w:rPr>
        <w:t>4</w:t>
      </w:r>
      <w:r>
        <w:rPr>
          <w:rFonts w:hint="eastAsia"/>
          <w:spacing w:val="-1"/>
          <w:lang w:val="en-US" w:eastAsia="zh-CN"/>
        </w:rPr>
        <w:t>8</w:t>
      </w:r>
      <w:r>
        <w:rPr>
          <w:spacing w:val="-1"/>
        </w:rPr>
        <w:t>.以下电池类型中，记忆效应最强的是：</w:t>
      </w:r>
    </w:p>
    <w:p w14:paraId="02809DFB">
      <w:pPr>
        <w:pStyle w:val="2"/>
        <w:spacing w:before="53" w:line="220" w:lineRule="auto"/>
        <w:ind w:left="20"/>
        <w:rPr>
          <w:rFonts w:hint="eastAsia" w:eastAsia="宋体"/>
          <w:spacing w:val="-1"/>
          <w:lang w:eastAsia="zh-CN"/>
        </w:rPr>
      </w:pPr>
    </w:p>
    <w:p w14:paraId="4F7E97EC">
      <w:pPr>
        <w:pStyle w:val="2"/>
        <w:spacing w:before="87" w:line="281" w:lineRule="auto"/>
        <w:ind w:left="16" w:right="7759" w:hanging="1"/>
        <w:jc w:val="both"/>
      </w:pPr>
      <w:r>
        <w:rPr>
          <w:spacing w:val="-1"/>
        </w:rPr>
        <w:t>A.Li-Po</w:t>
      </w:r>
      <w:r>
        <w:rPr>
          <w:spacing w:val="5"/>
        </w:rPr>
        <w:t xml:space="preserve"> </w:t>
      </w:r>
      <w:r>
        <w:rPr>
          <w:spacing w:val="-1"/>
        </w:rPr>
        <w:t>B.Ni-MH</w:t>
      </w:r>
      <w:r>
        <w:rPr>
          <w:spacing w:val="3"/>
        </w:rPr>
        <w:t xml:space="preserve"> </w:t>
      </w:r>
      <w:r>
        <w:rPr>
          <w:spacing w:val="-1"/>
        </w:rPr>
        <w:t>C.Ni-Cd</w:t>
      </w:r>
    </w:p>
    <w:p w14:paraId="568F28D5">
      <w:pPr>
        <w:pStyle w:val="2"/>
        <w:spacing w:line="220" w:lineRule="auto"/>
        <w:ind w:left="22"/>
      </w:pPr>
      <w:r>
        <w:rPr>
          <w:color w:val="999999"/>
          <w:spacing w:val="-1"/>
        </w:rPr>
        <w:t>参考答案：C</w:t>
      </w:r>
    </w:p>
    <w:p w14:paraId="6697360C">
      <w:pPr>
        <w:pStyle w:val="2"/>
        <w:spacing w:line="220" w:lineRule="auto"/>
        <w:ind w:left="22"/>
        <w:rPr>
          <w:rFonts w:hint="eastAsia"/>
          <w:color w:val="999999"/>
          <w:spacing w:val="-1"/>
        </w:rPr>
      </w:pPr>
      <w:r>
        <w:rPr>
          <w:rFonts w:hint="eastAsia"/>
          <w:color w:val="999999"/>
          <w:spacing w:val="-1"/>
          <w:lang w:val="en-US" w:eastAsia="zh-CN"/>
        </w:rPr>
        <w:t>解析：</w:t>
      </w:r>
      <w:r>
        <w:rPr>
          <w:rFonts w:hint="eastAsia"/>
          <w:color w:val="999999"/>
          <w:spacing w:val="-1"/>
        </w:rPr>
        <w:t>A</w:t>
      </w:r>
      <w:r>
        <w:rPr>
          <w:rFonts w:hint="eastAsia"/>
          <w:color w:val="999999"/>
          <w:spacing w:val="-1"/>
          <w:lang w:eastAsia="zh-CN"/>
        </w:rPr>
        <w:t>、</w:t>
      </w:r>
      <w:r>
        <w:rPr>
          <w:rFonts w:hint="eastAsia"/>
          <w:color w:val="999999"/>
          <w:spacing w:val="-1"/>
        </w:rPr>
        <w:t>Li-Po（锂聚合物电池）：几乎无记忆效应，可随用随充，适合现代电子设备。</w:t>
      </w:r>
    </w:p>
    <w:p w14:paraId="5BD98069">
      <w:pPr>
        <w:pStyle w:val="2"/>
        <w:spacing w:line="220" w:lineRule="auto"/>
        <w:ind w:left="22"/>
        <w:rPr>
          <w:rFonts w:hint="eastAsia"/>
          <w:color w:val="999999"/>
          <w:spacing w:val="-1"/>
        </w:rPr>
      </w:pPr>
      <w:r>
        <w:rPr>
          <w:rFonts w:hint="eastAsia"/>
          <w:color w:val="999999"/>
          <w:spacing w:val="-1"/>
        </w:rPr>
        <w:t>B</w:t>
      </w:r>
      <w:r>
        <w:rPr>
          <w:rFonts w:hint="eastAsia"/>
          <w:color w:val="999999"/>
          <w:spacing w:val="-1"/>
          <w:lang w:eastAsia="zh-CN"/>
        </w:rPr>
        <w:t>、</w:t>
      </w:r>
      <w:r>
        <w:rPr>
          <w:rFonts w:hint="eastAsia"/>
          <w:color w:val="999999"/>
          <w:spacing w:val="-1"/>
        </w:rPr>
        <w:t>Ni-MH（镍氢电池）：有轻微记忆效应，但比镍镉电池弱，需定期完全充放电以维持性能。</w:t>
      </w:r>
    </w:p>
    <w:p w14:paraId="46EEAE79">
      <w:pPr>
        <w:pStyle w:val="2"/>
        <w:spacing w:line="220" w:lineRule="auto"/>
        <w:ind w:left="22"/>
        <w:rPr>
          <w:rFonts w:hint="eastAsia"/>
          <w:color w:val="999999"/>
          <w:spacing w:val="-1"/>
        </w:rPr>
      </w:pPr>
      <w:r>
        <w:rPr>
          <w:rFonts w:hint="eastAsia"/>
          <w:color w:val="999999"/>
          <w:spacing w:val="-1"/>
        </w:rPr>
        <w:t>C</w:t>
      </w:r>
      <w:r>
        <w:rPr>
          <w:rFonts w:hint="eastAsia"/>
          <w:color w:val="999999"/>
          <w:spacing w:val="-1"/>
          <w:lang w:eastAsia="zh-CN"/>
        </w:rPr>
        <w:t>、</w:t>
      </w:r>
      <w:r>
        <w:rPr>
          <w:rFonts w:hint="eastAsia"/>
          <w:color w:val="999999"/>
          <w:spacing w:val="-1"/>
        </w:rPr>
        <w:t>Ni-Cd（镍镉电池）：记忆效应最强，长期不完全充放电会导致容量显著下降，需严格维护。</w:t>
      </w:r>
    </w:p>
    <w:p w14:paraId="085371A8">
      <w:pPr>
        <w:pStyle w:val="2"/>
        <w:spacing w:before="62" w:line="220" w:lineRule="auto"/>
        <w:ind w:left="22"/>
        <w:rPr>
          <w:rFonts w:ascii="Arial"/>
          <w:sz w:val="21"/>
        </w:rPr>
      </w:pPr>
    </w:p>
    <w:p w14:paraId="7D80DD76">
      <w:pPr>
        <w:pStyle w:val="2"/>
        <w:spacing w:before="52" w:line="220" w:lineRule="auto"/>
        <w:ind w:left="24"/>
        <w:rPr>
          <w:rFonts w:hint="eastAsia" w:eastAsia="宋体"/>
          <w:spacing w:val="-1"/>
          <w:lang w:eastAsia="zh-CN"/>
        </w:rPr>
      </w:pPr>
      <w:r>
        <w:rPr>
          <w:rFonts w:hint="eastAsia"/>
          <w:lang w:val="en-US" w:eastAsia="zh-CN"/>
        </w:rPr>
        <w:t>49</w:t>
      </w:r>
      <w:r>
        <w:t>.螺旋桨叶本身是扭转的，因此桨叶角从毂轴到叶尖是变化的。最</w:t>
      </w:r>
      <w:r>
        <w:rPr>
          <w:spacing w:val="-1"/>
        </w:rPr>
        <w:t>大安装角或者最大桨距在：</w:t>
      </w:r>
    </w:p>
    <w:p w14:paraId="56F8E0F0">
      <w:pPr>
        <w:pStyle w:val="2"/>
        <w:spacing w:before="52" w:line="220" w:lineRule="auto"/>
        <w:ind w:left="24"/>
        <w:rPr>
          <w:rFonts w:hint="eastAsia" w:eastAsia="宋体"/>
          <w:spacing w:val="-1"/>
          <w:lang w:eastAsia="zh-CN"/>
        </w:rPr>
      </w:pPr>
    </w:p>
    <w:p w14:paraId="6C873BB3">
      <w:pPr>
        <w:pStyle w:val="2"/>
        <w:spacing w:before="62" w:line="220" w:lineRule="auto"/>
        <w:ind w:left="15"/>
      </w:pPr>
      <w:r>
        <w:t>A.毂轴处</w:t>
      </w:r>
    </w:p>
    <w:p w14:paraId="5CB70793">
      <w:pPr>
        <w:pStyle w:val="2"/>
        <w:spacing w:before="62" w:line="220" w:lineRule="auto"/>
        <w:ind w:left="17"/>
      </w:pPr>
      <w:r>
        <w:rPr>
          <w:spacing w:val="1"/>
        </w:rPr>
        <w:t>B.叶尖处</w:t>
      </w:r>
    </w:p>
    <w:p w14:paraId="3E009DF4">
      <w:pPr>
        <w:pStyle w:val="2"/>
        <w:spacing w:before="61" w:line="220" w:lineRule="auto"/>
        <w:ind w:left="19"/>
      </w:pPr>
      <w:r>
        <w:rPr>
          <w:spacing w:val="-1"/>
        </w:rPr>
        <w:t>C.桨叶中部</w:t>
      </w:r>
    </w:p>
    <w:p w14:paraId="1351AABD">
      <w:pPr>
        <w:pStyle w:val="2"/>
        <w:spacing w:before="61" w:line="220" w:lineRule="auto"/>
        <w:ind w:left="22"/>
      </w:pPr>
      <w:r>
        <w:rPr>
          <w:color w:val="999999"/>
          <w:spacing w:val="-1"/>
        </w:rPr>
        <w:t>参考答案：A</w:t>
      </w:r>
    </w:p>
    <w:p w14:paraId="1F0DCD8E">
      <w:pPr>
        <w:pStyle w:val="2"/>
        <w:spacing w:before="62" w:line="220" w:lineRule="auto"/>
        <w:ind w:left="22"/>
        <w:rPr>
          <w:rFonts w:hint="eastAsia"/>
          <w:color w:val="999999"/>
          <w:spacing w:val="-1"/>
          <w:lang w:val="en-US" w:eastAsia="zh-CN"/>
        </w:rPr>
      </w:pPr>
      <w:r>
        <w:rPr>
          <w:rFonts w:hint="eastAsia"/>
          <w:color w:val="999999"/>
          <w:spacing w:val="-1"/>
          <w:lang w:val="en-US" w:eastAsia="zh-CN"/>
        </w:rPr>
        <w:t>解析：螺旋桨叶扭转设计是为了适应不同半径处的空气动力需求：</w:t>
      </w:r>
    </w:p>
    <w:p w14:paraId="51376EA2">
      <w:pPr>
        <w:pStyle w:val="2"/>
        <w:spacing w:before="62" w:line="220" w:lineRule="auto"/>
        <w:ind w:left="22"/>
        <w:rPr>
          <w:rFonts w:hint="eastAsia"/>
          <w:color w:val="999999"/>
          <w:spacing w:val="-1"/>
          <w:lang w:val="en-US" w:eastAsia="zh-CN"/>
        </w:rPr>
      </w:pPr>
      <w:r>
        <w:rPr>
          <w:rFonts w:hint="eastAsia"/>
          <w:color w:val="999999"/>
          <w:spacing w:val="-1"/>
          <w:lang w:val="en-US" w:eastAsia="zh-CN"/>
        </w:rPr>
        <w:t>A、毂轴处（靠近旋转中心）需要较大的安装角来产生足够的升力</w:t>
      </w:r>
    </w:p>
    <w:p w14:paraId="526797E2">
      <w:pPr>
        <w:pStyle w:val="2"/>
        <w:spacing w:before="62" w:line="220" w:lineRule="auto"/>
        <w:ind w:left="22"/>
        <w:rPr>
          <w:rFonts w:hint="eastAsia"/>
          <w:color w:val="999999"/>
          <w:spacing w:val="-1"/>
          <w:lang w:val="en-US" w:eastAsia="zh-CN"/>
        </w:rPr>
      </w:pPr>
      <w:r>
        <w:rPr>
          <w:rFonts w:hint="eastAsia"/>
          <w:color w:val="999999"/>
          <w:spacing w:val="-1"/>
          <w:lang w:val="en-US" w:eastAsia="zh-CN"/>
        </w:rPr>
        <w:t>B、叶尖处（远离旋转中心）安装角较小，避免失速</w:t>
      </w:r>
    </w:p>
    <w:p w14:paraId="6B7CEE81">
      <w:pPr>
        <w:pStyle w:val="2"/>
        <w:spacing w:before="62" w:line="220" w:lineRule="auto"/>
        <w:ind w:left="22"/>
        <w:rPr>
          <w:rFonts w:hint="eastAsia"/>
          <w:color w:val="999999"/>
          <w:spacing w:val="-1"/>
          <w:lang w:val="en-US" w:eastAsia="zh-CN"/>
        </w:rPr>
      </w:pPr>
      <w:r>
        <w:rPr>
          <w:rFonts w:hint="eastAsia"/>
          <w:color w:val="999999"/>
          <w:spacing w:val="-1"/>
          <w:lang w:val="en-US" w:eastAsia="zh-CN"/>
        </w:rPr>
        <w:t>因此最大安装角必然出现在毂轴处</w:t>
      </w:r>
    </w:p>
    <w:p w14:paraId="10E9F038">
      <w:pPr>
        <w:pStyle w:val="2"/>
        <w:spacing w:before="62" w:line="220" w:lineRule="auto"/>
        <w:ind w:left="22"/>
        <w:rPr>
          <w:rFonts w:ascii="Arial"/>
          <w:sz w:val="21"/>
        </w:rPr>
      </w:pPr>
    </w:p>
    <w:p w14:paraId="1C19EAE8">
      <w:pPr>
        <w:spacing w:line="259" w:lineRule="auto"/>
        <w:rPr>
          <w:rFonts w:ascii="Arial"/>
          <w:sz w:val="21"/>
        </w:rPr>
      </w:pPr>
    </w:p>
    <w:p w14:paraId="055C61DA">
      <w:pPr>
        <w:pStyle w:val="2"/>
        <w:spacing w:before="53" w:line="214" w:lineRule="auto"/>
        <w:ind w:left="24"/>
      </w:pPr>
      <w:r>
        <w:rPr>
          <w:spacing w:val="1"/>
        </w:rPr>
        <w:t>5</w:t>
      </w:r>
      <w:r>
        <w:rPr>
          <w:rFonts w:hint="eastAsia"/>
          <w:spacing w:val="1"/>
          <w:lang w:val="en-US" w:eastAsia="zh-CN"/>
        </w:rPr>
        <w:t>0</w:t>
      </w:r>
      <w:r>
        <w:rPr>
          <w:spacing w:val="1"/>
        </w:rPr>
        <w:t>.位置传感器用于感受无人机的位置，是飞行轨迹控制的必要前提__</w:t>
      </w:r>
      <w:r>
        <w:t>_____是典型的位置传感器</w:t>
      </w:r>
      <w:r>
        <w:rPr>
          <w:color w:val="999999"/>
        </w:rPr>
        <w:t>[1分]</w:t>
      </w:r>
    </w:p>
    <w:p w14:paraId="7A56E69F">
      <w:pPr>
        <w:pStyle w:val="2"/>
        <w:spacing w:before="66" w:line="220" w:lineRule="auto"/>
        <w:ind w:left="15"/>
      </w:pPr>
      <w:r>
        <w:t>A.加速度传感器</w:t>
      </w:r>
    </w:p>
    <w:p w14:paraId="794C70B1">
      <w:pPr>
        <w:pStyle w:val="2"/>
        <w:spacing w:before="61" w:line="220" w:lineRule="auto"/>
        <w:ind w:left="17"/>
      </w:pPr>
      <w:r>
        <w:t>B.角速率传感器</w:t>
      </w:r>
    </w:p>
    <w:p w14:paraId="7C89C272">
      <w:pPr>
        <w:pStyle w:val="2"/>
        <w:spacing w:before="62" w:line="220" w:lineRule="auto"/>
        <w:ind w:left="19"/>
      </w:pPr>
      <w:r>
        <w:rPr>
          <w:spacing w:val="-1"/>
        </w:rPr>
        <w:t>C.GPS</w:t>
      </w:r>
      <w:r>
        <w:rPr>
          <w:spacing w:val="-31"/>
        </w:rPr>
        <w:t xml:space="preserve"> </w:t>
      </w:r>
      <w:r>
        <w:rPr>
          <w:spacing w:val="-1"/>
        </w:rPr>
        <w:t>卫星导航接收机</w:t>
      </w:r>
    </w:p>
    <w:p w14:paraId="76D35CA3">
      <w:pPr>
        <w:pStyle w:val="2"/>
        <w:spacing w:before="62" w:line="220" w:lineRule="auto"/>
        <w:ind w:left="22"/>
      </w:pPr>
      <w:r>
        <w:rPr>
          <w:color w:val="999999"/>
          <w:spacing w:val="-1"/>
        </w:rPr>
        <w:t>参考答案：C</w:t>
      </w:r>
    </w:p>
    <w:p w14:paraId="2C5D8554">
      <w:pPr>
        <w:pStyle w:val="2"/>
        <w:spacing w:before="62" w:line="220" w:lineRule="auto"/>
        <w:ind w:left="22"/>
        <w:rPr>
          <w:rFonts w:hint="eastAsia"/>
          <w:color w:val="999999"/>
          <w:spacing w:val="-1"/>
          <w:lang w:val="en-US" w:eastAsia="zh-CN"/>
        </w:rPr>
      </w:pPr>
      <w:r>
        <w:rPr>
          <w:rFonts w:hint="eastAsia"/>
          <w:color w:val="999999"/>
          <w:spacing w:val="-1"/>
          <w:lang w:val="en-US" w:eastAsia="zh-CN"/>
        </w:rPr>
        <w:t>解析：1、位置传感器的定义：位置传感器用于检测物体在空间中的位置信息，是飞行控制系统的关键部件。</w:t>
      </w:r>
    </w:p>
    <w:p w14:paraId="2C637EDA">
      <w:pPr>
        <w:pStyle w:val="2"/>
        <w:spacing w:before="62" w:line="220" w:lineRule="auto"/>
        <w:ind w:left="22"/>
        <w:rPr>
          <w:rFonts w:hint="eastAsia"/>
          <w:color w:val="999999"/>
          <w:spacing w:val="-1"/>
          <w:lang w:val="en-US" w:eastAsia="zh-CN"/>
        </w:rPr>
      </w:pPr>
      <w:r>
        <w:rPr>
          <w:rFonts w:hint="eastAsia"/>
          <w:color w:val="999999"/>
          <w:spacing w:val="-1"/>
          <w:lang w:val="en-US" w:eastAsia="zh-CN"/>
        </w:rPr>
        <w:t>2、选项分析：</w:t>
      </w:r>
    </w:p>
    <w:p w14:paraId="3E8BBC8F">
      <w:pPr>
        <w:pStyle w:val="2"/>
        <w:spacing w:before="62" w:line="220" w:lineRule="auto"/>
        <w:ind w:left="22"/>
        <w:rPr>
          <w:rFonts w:hint="eastAsia"/>
          <w:color w:val="999999"/>
          <w:spacing w:val="-1"/>
          <w:lang w:val="en-US" w:eastAsia="zh-CN"/>
        </w:rPr>
      </w:pPr>
      <w:r>
        <w:rPr>
          <w:rFonts w:hint="eastAsia"/>
          <w:color w:val="999999"/>
          <w:spacing w:val="-1"/>
          <w:lang w:val="en-US" w:eastAsia="zh-CN"/>
        </w:rPr>
        <w:t>A、加速度传感器：用于测量物体的加速度，属于运动传感器，而非直接测量位置。</w:t>
      </w:r>
    </w:p>
    <w:p w14:paraId="3B1E3BC1">
      <w:pPr>
        <w:pStyle w:val="2"/>
        <w:spacing w:before="62" w:line="220" w:lineRule="auto"/>
        <w:ind w:left="22"/>
        <w:rPr>
          <w:rFonts w:hint="eastAsia"/>
          <w:color w:val="999999"/>
          <w:spacing w:val="-1"/>
          <w:lang w:val="en-US" w:eastAsia="zh-CN"/>
        </w:rPr>
      </w:pPr>
      <w:r>
        <w:rPr>
          <w:rFonts w:hint="eastAsia"/>
          <w:color w:val="999999"/>
          <w:spacing w:val="-1"/>
          <w:lang w:val="en-US" w:eastAsia="zh-CN"/>
        </w:rPr>
        <w:t>B、 角速率传感器（如陀螺仪）：用于测量物体的旋转速率，属于姿态传感器，不直接测量位置。</w:t>
      </w:r>
    </w:p>
    <w:p w14:paraId="0D8118A7">
      <w:pPr>
        <w:pStyle w:val="2"/>
        <w:spacing w:before="62" w:line="220" w:lineRule="auto"/>
        <w:ind w:left="22"/>
        <w:rPr>
          <w:rFonts w:hint="eastAsia"/>
          <w:color w:val="999999"/>
          <w:spacing w:val="-1"/>
          <w:lang w:val="en-US" w:eastAsia="zh-CN"/>
        </w:rPr>
      </w:pPr>
      <w:r>
        <w:rPr>
          <w:rFonts w:hint="eastAsia"/>
          <w:color w:val="999999"/>
          <w:spacing w:val="-1"/>
          <w:lang w:val="en-US" w:eastAsia="zh-CN"/>
        </w:rPr>
        <w:t>C.、GPS卫星导航接收机：通过接收卫星信号直接计算无人机的经纬度坐标，是典型的位置传感器。</w:t>
      </w:r>
    </w:p>
    <w:p w14:paraId="5DDF4E22">
      <w:pPr>
        <w:pStyle w:val="2"/>
        <w:spacing w:before="62" w:line="220" w:lineRule="auto"/>
        <w:ind w:left="22"/>
        <w:rPr>
          <w:rFonts w:hint="eastAsia"/>
          <w:color w:val="999999"/>
          <w:spacing w:val="-1"/>
          <w:lang w:val="en-US" w:eastAsia="zh-CN"/>
        </w:rPr>
      </w:pPr>
      <w:r>
        <w:rPr>
          <w:rFonts w:hint="eastAsia"/>
          <w:color w:val="999999"/>
          <w:spacing w:val="-1"/>
          <w:lang w:val="en-US" w:eastAsia="zh-CN"/>
        </w:rPr>
        <w:t>3、结论：GPS卫星导航接收机能够直接提供无人机的位置信息，符合题目要求。</w:t>
      </w:r>
    </w:p>
    <w:p w14:paraId="267381FF">
      <w:pPr>
        <w:pStyle w:val="2"/>
        <w:spacing w:before="62" w:line="220" w:lineRule="auto"/>
        <w:ind w:left="22"/>
        <w:rPr>
          <w:rFonts w:ascii="Arial"/>
          <w:sz w:val="21"/>
        </w:rPr>
      </w:pPr>
    </w:p>
    <w:p w14:paraId="720948DD">
      <w:pPr>
        <w:spacing w:line="259" w:lineRule="auto"/>
        <w:rPr>
          <w:rFonts w:ascii="Arial"/>
          <w:sz w:val="21"/>
        </w:rPr>
      </w:pPr>
    </w:p>
    <w:p w14:paraId="68EB870A">
      <w:pPr>
        <w:pStyle w:val="2"/>
        <w:spacing w:before="52" w:line="291" w:lineRule="auto"/>
        <w:ind w:left="15" w:right="3477" w:firstLine="8"/>
        <w:rPr>
          <w:rFonts w:hint="eastAsia" w:eastAsia="宋体"/>
          <w:spacing w:val="-2"/>
          <w:lang w:eastAsia="zh-CN"/>
        </w:rPr>
      </w:pPr>
      <w:r>
        <w:rPr>
          <w:spacing w:val="-2"/>
        </w:rPr>
        <w:t>5</w:t>
      </w:r>
      <w:r>
        <w:rPr>
          <w:rFonts w:hint="eastAsia"/>
          <w:spacing w:val="-2"/>
          <w:lang w:val="en-US" w:eastAsia="zh-CN"/>
        </w:rPr>
        <w:t>1</w:t>
      </w:r>
      <w:r>
        <w:rPr>
          <w:spacing w:val="-2"/>
        </w:rPr>
        <w:t>.高空空域是指标准海平面气压多少米（不含）</w:t>
      </w:r>
      <w:r>
        <w:rPr>
          <w:spacing w:val="-32"/>
        </w:rPr>
        <w:t xml:space="preserve"> </w:t>
      </w:r>
      <w:r>
        <w:rPr>
          <w:spacing w:val="-2"/>
        </w:rPr>
        <w:t>以上的空域？</w:t>
      </w:r>
    </w:p>
    <w:p w14:paraId="05C53697">
      <w:pPr>
        <w:pStyle w:val="2"/>
        <w:spacing w:before="52" w:line="291" w:lineRule="auto"/>
        <w:ind w:left="15" w:right="3477" w:firstLine="8"/>
      </w:pPr>
      <w:r>
        <w:rPr>
          <w:spacing w:val="-1"/>
        </w:rPr>
        <w:t>A.6000</w:t>
      </w:r>
      <w:r>
        <w:rPr>
          <w:spacing w:val="-29"/>
        </w:rPr>
        <w:t xml:space="preserve"> </w:t>
      </w:r>
      <w:r>
        <w:rPr>
          <w:spacing w:val="-1"/>
        </w:rPr>
        <w:t>米</w:t>
      </w:r>
    </w:p>
    <w:p w14:paraId="6CCFC2D7">
      <w:pPr>
        <w:pStyle w:val="2"/>
        <w:spacing w:before="1" w:line="220" w:lineRule="auto"/>
        <w:ind w:left="17"/>
      </w:pPr>
      <w:r>
        <w:rPr>
          <w:spacing w:val="-1"/>
        </w:rPr>
        <w:t>B.7000</w:t>
      </w:r>
      <w:r>
        <w:rPr>
          <w:spacing w:val="-30"/>
        </w:rPr>
        <w:t xml:space="preserve"> </w:t>
      </w:r>
      <w:r>
        <w:rPr>
          <w:spacing w:val="-1"/>
        </w:rPr>
        <w:t>米</w:t>
      </w:r>
    </w:p>
    <w:p w14:paraId="050640EF">
      <w:pPr>
        <w:pStyle w:val="2"/>
        <w:spacing w:before="61" w:line="220" w:lineRule="auto"/>
        <w:ind w:left="19"/>
      </w:pPr>
      <w:r>
        <w:rPr>
          <w:spacing w:val="-1"/>
        </w:rPr>
        <w:t>C.8000</w:t>
      </w:r>
      <w:r>
        <w:rPr>
          <w:spacing w:val="-32"/>
        </w:rPr>
        <w:t xml:space="preserve"> </w:t>
      </w:r>
      <w:r>
        <w:rPr>
          <w:spacing w:val="-1"/>
        </w:rPr>
        <w:t>米</w:t>
      </w:r>
    </w:p>
    <w:p w14:paraId="79C44BC4">
      <w:pPr>
        <w:pStyle w:val="2"/>
        <w:spacing w:before="61" w:line="220" w:lineRule="auto"/>
        <w:ind w:left="22"/>
        <w:rPr>
          <w:rFonts w:hint="eastAsia" w:eastAsia="宋体"/>
          <w:lang w:val="en-US" w:eastAsia="zh-CN"/>
        </w:rPr>
      </w:pPr>
      <w:r>
        <w:rPr>
          <w:color w:val="999999"/>
          <w:spacing w:val="-1"/>
        </w:rPr>
        <w:t>参考答案：</w:t>
      </w:r>
      <w:r>
        <w:rPr>
          <w:rFonts w:hint="eastAsia"/>
          <w:color w:val="999999"/>
          <w:spacing w:val="-1"/>
          <w:lang w:val="en-US" w:eastAsia="zh-CN"/>
        </w:rPr>
        <w:t>C</w:t>
      </w:r>
    </w:p>
    <w:p w14:paraId="485C7506">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解析：根据航空相关规定，高空空域是指标准海平面气压8000米（不含）以上的空域。因此，选项C是正确的。</w:t>
      </w:r>
    </w:p>
    <w:p w14:paraId="0A9A1FB7">
      <w:pPr>
        <w:pStyle w:val="2"/>
        <w:spacing w:before="62" w:line="220" w:lineRule="auto"/>
        <w:ind w:left="22"/>
        <w:rPr>
          <w:rFonts w:ascii="Arial"/>
          <w:sz w:val="21"/>
        </w:rPr>
      </w:pPr>
    </w:p>
    <w:p w14:paraId="3B887A31">
      <w:pPr>
        <w:spacing w:line="259" w:lineRule="auto"/>
        <w:rPr>
          <w:rFonts w:ascii="Arial"/>
          <w:sz w:val="21"/>
        </w:rPr>
      </w:pPr>
    </w:p>
    <w:p w14:paraId="18824922">
      <w:pPr>
        <w:pStyle w:val="2"/>
        <w:spacing w:before="53" w:line="220" w:lineRule="auto"/>
        <w:ind w:left="24"/>
        <w:rPr>
          <w:rFonts w:hint="eastAsia" w:eastAsia="宋体"/>
          <w:spacing w:val="-1"/>
          <w:lang w:eastAsia="zh-CN"/>
        </w:rPr>
      </w:pPr>
      <w:r>
        <w:rPr>
          <w:spacing w:val="-1"/>
        </w:rPr>
        <w:t>5</w:t>
      </w:r>
      <w:r>
        <w:rPr>
          <w:rFonts w:hint="eastAsia"/>
          <w:spacing w:val="-1"/>
          <w:lang w:val="en-US" w:eastAsia="zh-CN"/>
        </w:rPr>
        <w:t>2</w:t>
      </w:r>
      <w:r>
        <w:rPr>
          <w:spacing w:val="-1"/>
        </w:rPr>
        <w:t>.多旋翼飞行器的螺旋桨</w:t>
      </w:r>
    </w:p>
    <w:p w14:paraId="709E84B7">
      <w:pPr>
        <w:pStyle w:val="2"/>
        <w:spacing w:before="53" w:line="220" w:lineRule="auto"/>
        <w:ind w:left="24"/>
        <w:rPr>
          <w:rFonts w:hint="eastAsia" w:eastAsia="宋体"/>
          <w:spacing w:val="-1"/>
          <w:lang w:eastAsia="zh-CN"/>
        </w:rPr>
      </w:pPr>
    </w:p>
    <w:p w14:paraId="337DD7A6">
      <w:pPr>
        <w:pStyle w:val="2"/>
        <w:spacing w:before="61" w:line="220" w:lineRule="auto"/>
        <w:ind w:left="15"/>
      </w:pPr>
      <w:r>
        <w:t>A.桨根处角速度等于桨尖处角速度</w:t>
      </w:r>
    </w:p>
    <w:p w14:paraId="523694DE">
      <w:pPr>
        <w:pStyle w:val="2"/>
        <w:spacing w:before="62" w:line="220" w:lineRule="auto"/>
        <w:ind w:left="17"/>
      </w:pPr>
      <w:r>
        <w:t>B.桨根处线速度大于桨尖处线速度</w:t>
      </w:r>
    </w:p>
    <w:p w14:paraId="413A6764">
      <w:pPr>
        <w:pStyle w:val="2"/>
        <w:spacing w:before="61" w:line="220" w:lineRule="auto"/>
        <w:ind w:left="19"/>
      </w:pPr>
      <w:r>
        <w:rPr>
          <w:spacing w:val="-1"/>
        </w:rPr>
        <w:t>C.桨根处升力系数小于桨尖处升力系数</w:t>
      </w:r>
    </w:p>
    <w:p w14:paraId="279E692B">
      <w:pPr>
        <w:pStyle w:val="2"/>
        <w:spacing w:before="61" w:line="220" w:lineRule="auto"/>
        <w:ind w:left="22"/>
      </w:pPr>
      <w:r>
        <w:rPr>
          <w:color w:val="999999"/>
          <w:spacing w:val="-1"/>
        </w:rPr>
        <w:t>参考答案：A</w:t>
      </w:r>
    </w:p>
    <w:p w14:paraId="78402D1A">
      <w:pPr>
        <w:pStyle w:val="2"/>
        <w:spacing w:before="62" w:line="220" w:lineRule="auto"/>
        <w:ind w:left="22"/>
        <w:rPr>
          <w:rFonts w:hint="eastAsia"/>
          <w:color w:val="999999"/>
          <w:spacing w:val="-1"/>
          <w:lang w:val="en-US" w:eastAsia="zh-CN"/>
        </w:rPr>
      </w:pPr>
      <w:r>
        <w:rPr>
          <w:rFonts w:hint="eastAsia"/>
          <w:color w:val="999999"/>
          <w:spacing w:val="-1"/>
          <w:lang w:val="en-US" w:eastAsia="zh-CN"/>
        </w:rPr>
        <w:t>解析：1、角速度分析：螺旋桨旋转时，整个桨叶(从桨根到桨尖)的角速度是相同的，因为它们是刚性连接在同一个旋转轴上。因此选项A"桨根处角速度等于桨尖处角速度"是正确的。</w:t>
      </w:r>
    </w:p>
    <w:p w14:paraId="5226F134">
      <w:pPr>
        <w:pStyle w:val="2"/>
        <w:spacing w:before="62" w:line="220" w:lineRule="auto"/>
        <w:ind w:left="22"/>
        <w:rPr>
          <w:rFonts w:hint="eastAsia"/>
          <w:color w:val="999999"/>
          <w:spacing w:val="-1"/>
          <w:lang w:val="en-US" w:eastAsia="zh-CN"/>
        </w:rPr>
      </w:pPr>
      <w:r>
        <w:rPr>
          <w:rFonts w:hint="eastAsia"/>
          <w:color w:val="999999"/>
          <w:spacing w:val="-1"/>
          <w:lang w:val="en-US" w:eastAsia="zh-CN"/>
        </w:rPr>
        <w:t>2、线速度分析：线速度v=ωr(ω为角速度，r为半径)桨尖处的半径大于桨根处的半径，因此桨尖处的线速度大于桨根处的线速度。所以选项B"桨根处线速度大于桨尖处线速度"是错误的。</w:t>
      </w:r>
    </w:p>
    <w:p w14:paraId="70EA6816">
      <w:pPr>
        <w:pStyle w:val="2"/>
        <w:spacing w:before="62" w:line="220" w:lineRule="auto"/>
        <w:ind w:left="22"/>
        <w:rPr>
          <w:rFonts w:hint="eastAsia"/>
          <w:color w:val="999999"/>
          <w:spacing w:val="-1"/>
          <w:lang w:val="en-US" w:eastAsia="zh-CN"/>
        </w:rPr>
      </w:pPr>
      <w:r>
        <w:rPr>
          <w:rFonts w:hint="eastAsia"/>
          <w:color w:val="999999"/>
          <w:spacing w:val="-1"/>
          <w:lang w:val="en-US" w:eastAsia="zh-CN"/>
        </w:rPr>
        <w:t>3、升力系数分析：升力系数与气流速度有关，桨尖处线速度大，气流速度大，理论上升力系数会更大。但实际上由于桨尖失速等因素，升力系数分布更复杂，但总体趋势是桨尖处升力系数大于桨根处。因此选项C"桨根处升力系数小于桨尖处升力系数"是正确的</w:t>
      </w:r>
    </w:p>
    <w:p w14:paraId="0D9FF9E1">
      <w:pPr>
        <w:pStyle w:val="2"/>
        <w:spacing w:before="62" w:line="220" w:lineRule="auto"/>
        <w:ind w:left="22"/>
        <w:rPr>
          <w:rFonts w:ascii="Arial"/>
          <w:sz w:val="21"/>
        </w:rPr>
      </w:pPr>
      <w:r>
        <w:rPr>
          <w:rFonts w:hint="eastAsia"/>
          <w:color w:val="999999"/>
          <w:spacing w:val="-1"/>
          <w:lang w:val="en-US" w:eastAsia="zh-CN"/>
        </w:rPr>
        <w:t>正确答案是A和C。但根据单选题的设定可能需要选择最符合的一个答案，选择A，因为这是螺旋桨运动学的基本特性，而C涉及更复杂的空气动力学分析。</w:t>
      </w:r>
    </w:p>
    <w:p w14:paraId="63E1512B">
      <w:pPr>
        <w:spacing w:line="259" w:lineRule="auto"/>
        <w:rPr>
          <w:rFonts w:ascii="Arial"/>
          <w:sz w:val="21"/>
        </w:rPr>
      </w:pPr>
    </w:p>
    <w:p w14:paraId="2020932A">
      <w:pPr>
        <w:pStyle w:val="2"/>
        <w:spacing w:before="53" w:line="220" w:lineRule="auto"/>
        <w:ind w:left="24"/>
        <w:rPr>
          <w:rFonts w:hint="eastAsia" w:eastAsia="宋体"/>
          <w:spacing w:val="-2"/>
          <w:lang w:eastAsia="zh-CN"/>
        </w:rPr>
      </w:pPr>
      <w:r>
        <w:rPr>
          <w:spacing w:val="-2"/>
        </w:rPr>
        <w:t>5</w:t>
      </w:r>
      <w:r>
        <w:rPr>
          <w:rFonts w:hint="eastAsia"/>
          <w:spacing w:val="-2"/>
          <w:lang w:val="en-US" w:eastAsia="zh-CN"/>
        </w:rPr>
        <w:t>3</w:t>
      </w:r>
      <w:r>
        <w:rPr>
          <w:spacing w:val="-2"/>
        </w:rPr>
        <w:t>.正规的农药产品必须具有“三证号码</w:t>
      </w:r>
      <w:r>
        <w:rPr>
          <w:spacing w:val="-49"/>
        </w:rPr>
        <w:t xml:space="preserve"> </w:t>
      </w:r>
      <w:r>
        <w:rPr>
          <w:spacing w:val="-2"/>
        </w:rPr>
        <w:t>”</w:t>
      </w:r>
    </w:p>
    <w:p w14:paraId="5E191717">
      <w:pPr>
        <w:numPr>
          <w:ilvl w:val="0"/>
          <w:numId w:val="0"/>
        </w:numPr>
        <w:kinsoku w:val="0"/>
        <w:autoSpaceDE w:val="0"/>
        <w:autoSpaceDN w:val="0"/>
        <w:adjustRightInd w:val="0"/>
        <w:snapToGrid w:val="0"/>
        <w:spacing w:line="220" w:lineRule="auto"/>
        <w:jc w:val="left"/>
        <w:textAlignment w:val="baseline"/>
        <w:rPr>
          <w:rFonts w:ascii="宋体" w:hAnsi="宋体" w:eastAsia="宋体" w:cs="宋体"/>
          <w:snapToGrid w:val="0"/>
          <w:color w:val="000000"/>
          <w:spacing w:val="-1"/>
          <w:kern w:val="0"/>
          <w:sz w:val="16"/>
          <w:szCs w:val="16"/>
          <w:lang w:val="en-US" w:eastAsia="en-US" w:bidi="ar-SA"/>
        </w:rPr>
      </w:pPr>
    </w:p>
    <w:p w14:paraId="0F3301BB">
      <w:pPr>
        <w:pStyle w:val="2"/>
        <w:spacing w:before="77" w:line="220" w:lineRule="auto"/>
        <w:ind w:left="15"/>
      </w:pPr>
      <w:r>
        <w:t>A.危险品生产许可证号、营业执照和农药登记证号</w:t>
      </w:r>
    </w:p>
    <w:p w14:paraId="343C761A">
      <w:pPr>
        <w:pStyle w:val="2"/>
        <w:spacing w:before="61" w:line="220" w:lineRule="auto"/>
        <w:ind w:left="17"/>
      </w:pPr>
      <w:r>
        <w:t>B.农药生产许可证或农药生产批准文件号、农药标准号和农药登记</w:t>
      </w:r>
      <w:r>
        <w:rPr>
          <w:spacing w:val="-1"/>
        </w:rPr>
        <w:t>证号</w:t>
      </w:r>
    </w:p>
    <w:p w14:paraId="594058C8">
      <w:pPr>
        <w:pStyle w:val="2"/>
        <w:spacing w:before="61" w:line="220" w:lineRule="auto"/>
        <w:ind w:left="19"/>
      </w:pPr>
      <w:r>
        <w:t>C.农药生产许可证或农药生产批准文件号、农药标准号和营</w:t>
      </w:r>
      <w:r>
        <w:rPr>
          <w:spacing w:val="-1"/>
        </w:rPr>
        <w:t>业执照</w:t>
      </w:r>
    </w:p>
    <w:p w14:paraId="72B4E59D">
      <w:pPr>
        <w:pStyle w:val="2"/>
        <w:spacing w:before="61" w:line="220" w:lineRule="auto"/>
        <w:ind w:left="22"/>
      </w:pPr>
      <w:r>
        <w:rPr>
          <w:color w:val="999999"/>
          <w:spacing w:val="-1"/>
        </w:rPr>
        <w:t>参考答案：B</w:t>
      </w:r>
    </w:p>
    <w:p w14:paraId="258381C4">
      <w:pPr>
        <w:pStyle w:val="2"/>
        <w:spacing w:before="62" w:line="220" w:lineRule="auto"/>
        <w:ind w:left="22"/>
        <w:rPr>
          <w:rFonts w:hint="eastAsia"/>
          <w:color w:val="999999"/>
          <w:spacing w:val="-1"/>
          <w:lang w:val="en-US" w:eastAsia="zh-CN"/>
        </w:rPr>
      </w:pPr>
      <w:r>
        <w:rPr>
          <w:rFonts w:hint="eastAsia"/>
          <w:color w:val="999999"/>
          <w:spacing w:val="-1"/>
          <w:lang w:val="en-US" w:eastAsia="zh-CN"/>
        </w:rPr>
        <w:t>解析：1、农药生产资质证明：必须具备农药生产许可证或农药生产批准文件号（体现合法生产资格）；</w:t>
      </w:r>
    </w:p>
    <w:p w14:paraId="5D17A78C">
      <w:pPr>
        <w:pStyle w:val="2"/>
        <w:spacing w:before="62" w:line="220" w:lineRule="auto"/>
        <w:ind w:left="22"/>
        <w:rPr>
          <w:rFonts w:hint="eastAsia"/>
          <w:color w:val="999999"/>
          <w:spacing w:val="-1"/>
          <w:lang w:val="en-US" w:eastAsia="zh-CN"/>
        </w:rPr>
      </w:pPr>
      <w:r>
        <w:rPr>
          <w:rFonts w:hint="eastAsia"/>
          <w:color w:val="999999"/>
          <w:spacing w:val="-1"/>
          <w:lang w:val="en-US" w:eastAsia="zh-CN"/>
        </w:rPr>
        <w:t>2、质量标准文件：需有农药标准号（确保产品质量符合国家标准）；</w:t>
      </w:r>
    </w:p>
    <w:p w14:paraId="5201708B">
      <w:pPr>
        <w:pStyle w:val="2"/>
        <w:spacing w:before="62" w:line="220" w:lineRule="auto"/>
        <w:ind w:left="22"/>
        <w:rPr>
          <w:rFonts w:hint="eastAsia"/>
          <w:color w:val="999999"/>
          <w:spacing w:val="-1"/>
          <w:lang w:val="en-US" w:eastAsia="zh-CN"/>
        </w:rPr>
      </w:pPr>
      <w:r>
        <w:rPr>
          <w:rFonts w:hint="eastAsia"/>
          <w:color w:val="999999"/>
          <w:spacing w:val="-1"/>
          <w:lang w:val="en-US" w:eastAsia="zh-CN"/>
        </w:rPr>
        <w:t>3、市场准入许可：必须有农药登记证号（证明产品通过安全性及有效性审查）。</w:t>
      </w:r>
    </w:p>
    <w:p w14:paraId="61E03387">
      <w:pPr>
        <w:pStyle w:val="2"/>
        <w:spacing w:before="62" w:line="220" w:lineRule="auto"/>
        <w:ind w:left="22"/>
        <w:rPr>
          <w:rFonts w:hint="eastAsia"/>
          <w:color w:val="999999"/>
          <w:spacing w:val="-1"/>
          <w:lang w:val="en-US" w:eastAsia="zh-CN"/>
        </w:rPr>
      </w:pPr>
      <w:r>
        <w:rPr>
          <w:rFonts w:hint="eastAsia"/>
          <w:color w:val="999999"/>
          <w:spacing w:val="-1"/>
          <w:lang w:val="en-US" w:eastAsia="zh-CN"/>
        </w:rPr>
        <w:t>其他选项错误原因：A项包含"危险品生产许可证号"（非农药专属）和"营业执照"（基础资质，非农药专项）；C项同样错误包含"营业执照"。</w:t>
      </w:r>
    </w:p>
    <w:p w14:paraId="01C07B29">
      <w:pPr>
        <w:pStyle w:val="2"/>
        <w:spacing w:before="62" w:line="220" w:lineRule="auto"/>
        <w:ind w:left="22"/>
        <w:rPr>
          <w:rFonts w:ascii="Arial"/>
          <w:sz w:val="21"/>
        </w:rPr>
      </w:pPr>
    </w:p>
    <w:p w14:paraId="3F731F14">
      <w:pPr>
        <w:spacing w:line="259" w:lineRule="auto"/>
        <w:rPr>
          <w:rFonts w:ascii="Arial"/>
          <w:sz w:val="21"/>
        </w:rPr>
      </w:pPr>
    </w:p>
    <w:p w14:paraId="0157BCF8">
      <w:pPr>
        <w:pStyle w:val="2"/>
        <w:spacing w:before="52" w:line="220" w:lineRule="auto"/>
        <w:ind w:left="24"/>
        <w:rPr>
          <w:rFonts w:hint="eastAsia" w:eastAsia="宋体"/>
          <w:spacing w:val="-1"/>
          <w:lang w:eastAsia="zh-CN"/>
        </w:rPr>
      </w:pPr>
      <w:r>
        <w:rPr>
          <w:spacing w:val="-1"/>
        </w:rPr>
        <w:t>5</w:t>
      </w:r>
      <w:r>
        <w:rPr>
          <w:rFonts w:hint="eastAsia"/>
          <w:spacing w:val="-1"/>
          <w:lang w:val="en-US" w:eastAsia="zh-CN"/>
        </w:rPr>
        <w:t>4</w:t>
      </w:r>
      <w:r>
        <w:rPr>
          <w:spacing w:val="-1"/>
        </w:rPr>
        <w:t>.利用不育性防治害虫的方法属于</w:t>
      </w:r>
    </w:p>
    <w:p w14:paraId="1D854476">
      <w:pPr>
        <w:pStyle w:val="2"/>
        <w:spacing w:before="52" w:line="220" w:lineRule="auto"/>
        <w:ind w:left="24"/>
        <w:rPr>
          <w:rFonts w:hint="eastAsia" w:eastAsia="宋体"/>
          <w:spacing w:val="-1"/>
          <w:lang w:eastAsia="zh-CN"/>
        </w:rPr>
      </w:pPr>
    </w:p>
    <w:p w14:paraId="59716A16">
      <w:pPr>
        <w:pStyle w:val="2"/>
        <w:spacing w:before="61" w:line="221" w:lineRule="auto"/>
        <w:ind w:left="15"/>
      </w:pPr>
      <w:r>
        <w:t>A.化学防治法</w:t>
      </w:r>
    </w:p>
    <w:p w14:paraId="63CD8AEC">
      <w:pPr>
        <w:pStyle w:val="2"/>
        <w:spacing w:before="60" w:line="220" w:lineRule="auto"/>
        <w:ind w:left="17"/>
      </w:pPr>
      <w:r>
        <w:t>B.物理机械防治法</w:t>
      </w:r>
    </w:p>
    <w:p w14:paraId="0394EA86">
      <w:pPr>
        <w:pStyle w:val="2"/>
        <w:spacing w:before="62" w:line="221" w:lineRule="auto"/>
        <w:ind w:left="19"/>
      </w:pPr>
      <w:r>
        <w:rPr>
          <w:spacing w:val="-1"/>
        </w:rPr>
        <w:t>C.生物防治法</w:t>
      </w:r>
    </w:p>
    <w:p w14:paraId="5127918C">
      <w:pPr>
        <w:pStyle w:val="2"/>
        <w:spacing w:before="61" w:line="220" w:lineRule="auto"/>
        <w:ind w:left="22"/>
      </w:pPr>
      <w:r>
        <w:rPr>
          <w:color w:val="999999"/>
          <w:spacing w:val="-1"/>
        </w:rPr>
        <w:t>参考答案：C</w:t>
      </w:r>
    </w:p>
    <w:p w14:paraId="35BAC9EF">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解析：A、化学防治法：使用化学农药杀灭害虫，与不育性无关。</w:t>
      </w:r>
    </w:p>
    <w:p w14:paraId="09161876">
      <w:pPr>
        <w:pStyle w:val="2"/>
        <w:spacing w:before="62" w:line="220" w:lineRule="auto"/>
        <w:ind w:left="22"/>
        <w:rPr>
          <w:rFonts w:hint="eastAsia"/>
          <w:color w:val="999999"/>
          <w:spacing w:val="-1"/>
          <w:lang w:val="en-US" w:eastAsia="zh-CN"/>
        </w:rPr>
      </w:pPr>
      <w:r>
        <w:rPr>
          <w:rFonts w:hint="eastAsia"/>
          <w:color w:val="999999"/>
          <w:spacing w:val="-1"/>
          <w:lang w:val="en-US" w:eastAsia="zh-CN"/>
        </w:rPr>
        <w:t>B、物理机械防治法：通过物理手段如捕杀、隔离等方法防治害虫，不涉及生物技术。</w:t>
      </w:r>
    </w:p>
    <w:p w14:paraId="5A811C5F">
      <w:pPr>
        <w:pStyle w:val="2"/>
        <w:spacing w:before="62" w:line="220" w:lineRule="auto"/>
        <w:ind w:left="22"/>
        <w:rPr>
          <w:rFonts w:ascii="Arial"/>
          <w:sz w:val="21"/>
        </w:rPr>
      </w:pPr>
      <w:r>
        <w:rPr>
          <w:rFonts w:hint="eastAsia"/>
          <w:color w:val="999999"/>
          <w:spacing w:val="-1"/>
          <w:lang w:val="en-US" w:eastAsia="zh-CN"/>
        </w:rPr>
        <w:t>C、生物防治法：利用生物或其代谢产物防治害虫，不育性防治是通过生物技术使害虫失去繁殖能力，属于此类。</w:t>
      </w:r>
    </w:p>
    <w:p w14:paraId="41FCCCC6">
      <w:pPr>
        <w:spacing w:line="259" w:lineRule="auto"/>
        <w:rPr>
          <w:rFonts w:ascii="Arial"/>
          <w:sz w:val="21"/>
        </w:rPr>
      </w:pPr>
    </w:p>
    <w:p w14:paraId="3CAE66EA">
      <w:pPr>
        <w:pStyle w:val="2"/>
        <w:spacing w:before="52" w:line="220" w:lineRule="auto"/>
        <w:ind w:left="24"/>
        <w:rPr>
          <w:rFonts w:hint="eastAsia" w:eastAsia="宋体"/>
          <w:spacing w:val="-1"/>
          <w:lang w:eastAsia="zh-CN"/>
        </w:rPr>
      </w:pPr>
      <w:r>
        <w:rPr>
          <w:spacing w:val="-1"/>
        </w:rPr>
        <w:t>5</w:t>
      </w:r>
      <w:r>
        <w:rPr>
          <w:rFonts w:hint="eastAsia"/>
          <w:spacing w:val="-1"/>
          <w:lang w:val="en-US" w:eastAsia="zh-CN"/>
        </w:rPr>
        <w:t>5</w:t>
      </w:r>
      <w:r>
        <w:rPr>
          <w:spacing w:val="-1"/>
        </w:rPr>
        <w:t>.多旋翼飞行器属于以下哪个概念范畴</w:t>
      </w:r>
    </w:p>
    <w:p w14:paraId="149C0984">
      <w:pPr>
        <w:pStyle w:val="2"/>
        <w:spacing w:before="52" w:line="220" w:lineRule="auto"/>
        <w:ind w:left="24"/>
        <w:rPr>
          <w:rFonts w:hint="eastAsia" w:eastAsia="宋体"/>
          <w:spacing w:val="-1"/>
          <w:lang w:eastAsia="zh-CN"/>
        </w:rPr>
      </w:pPr>
    </w:p>
    <w:p w14:paraId="07F34492">
      <w:pPr>
        <w:pStyle w:val="2"/>
        <w:spacing w:before="62" w:line="220" w:lineRule="auto"/>
        <w:ind w:left="15"/>
      </w:pPr>
      <w:r>
        <w:t>A.轻于空气的航空器</w:t>
      </w:r>
    </w:p>
    <w:p w14:paraId="1AACC29E">
      <w:pPr>
        <w:pStyle w:val="2"/>
        <w:spacing w:before="60" w:line="220" w:lineRule="auto"/>
        <w:ind w:left="17"/>
      </w:pPr>
      <w:r>
        <w:t>B.直升机</w:t>
      </w:r>
    </w:p>
    <w:p w14:paraId="186E3DC5">
      <w:pPr>
        <w:pStyle w:val="2"/>
        <w:spacing w:before="62" w:line="220" w:lineRule="auto"/>
        <w:ind w:left="19"/>
      </w:pPr>
      <w:r>
        <w:rPr>
          <w:spacing w:val="-1"/>
        </w:rPr>
        <w:t>C.旋翼机</w:t>
      </w:r>
    </w:p>
    <w:p w14:paraId="026A670F">
      <w:pPr>
        <w:pStyle w:val="2"/>
        <w:spacing w:before="62" w:line="220" w:lineRule="auto"/>
        <w:ind w:left="22"/>
      </w:pPr>
      <w:r>
        <w:rPr>
          <w:color w:val="999999"/>
          <w:spacing w:val="-1"/>
        </w:rPr>
        <w:t>参考答案：B</w:t>
      </w:r>
    </w:p>
    <w:p w14:paraId="3444A8B8">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解析：A、轻于空气的航空器：如气球、飞艇，依靠浮力升空，与多旋翼飞行器原理不同。</w:t>
      </w:r>
    </w:p>
    <w:p w14:paraId="55F2ECDA">
      <w:pPr>
        <w:pStyle w:val="2"/>
        <w:spacing w:before="62" w:line="220" w:lineRule="auto"/>
        <w:ind w:left="22"/>
        <w:rPr>
          <w:rFonts w:hint="eastAsia"/>
          <w:color w:val="999999"/>
          <w:spacing w:val="-1"/>
          <w:lang w:val="en-US" w:eastAsia="zh-CN"/>
        </w:rPr>
      </w:pPr>
      <w:r>
        <w:rPr>
          <w:rFonts w:hint="eastAsia"/>
          <w:color w:val="999999"/>
          <w:spacing w:val="-1"/>
          <w:lang w:val="en-US" w:eastAsia="zh-CN"/>
        </w:rPr>
        <w:t>B、直升机：单旋翼带尾桨设计，通过主旋翼旋转产生升力，与多旋翼（多个独立旋翼）结构不同。</w:t>
      </w:r>
    </w:p>
    <w:p w14:paraId="4262A110">
      <w:pPr>
        <w:pStyle w:val="2"/>
        <w:spacing w:before="62" w:line="220" w:lineRule="auto"/>
        <w:ind w:left="22"/>
        <w:rPr>
          <w:rFonts w:hint="eastAsia"/>
          <w:color w:val="999999"/>
          <w:spacing w:val="-1"/>
          <w:lang w:val="en-US" w:eastAsia="zh-CN"/>
        </w:rPr>
      </w:pPr>
      <w:r>
        <w:rPr>
          <w:rFonts w:hint="eastAsia"/>
          <w:color w:val="999999"/>
          <w:spacing w:val="-1"/>
          <w:lang w:val="en-US" w:eastAsia="zh-CN"/>
        </w:rPr>
        <w:t>C、旋翼机：通过旋翼旋转产生升力，多旋翼飞行器属于此类，符合其定义。</w:t>
      </w:r>
    </w:p>
    <w:p w14:paraId="0B0870C3">
      <w:pPr>
        <w:pStyle w:val="2"/>
        <w:spacing w:before="62" w:line="220" w:lineRule="auto"/>
        <w:ind w:left="22"/>
        <w:rPr>
          <w:rFonts w:ascii="Arial"/>
          <w:sz w:val="21"/>
        </w:rPr>
      </w:pPr>
    </w:p>
    <w:p w14:paraId="2AC47449">
      <w:pPr>
        <w:spacing w:line="259" w:lineRule="auto"/>
        <w:rPr>
          <w:rFonts w:ascii="Arial"/>
          <w:sz w:val="21"/>
        </w:rPr>
      </w:pPr>
    </w:p>
    <w:p w14:paraId="02D7B28F">
      <w:pPr>
        <w:pStyle w:val="2"/>
        <w:spacing w:before="53" w:line="220" w:lineRule="auto"/>
        <w:ind w:left="24"/>
        <w:rPr>
          <w:rFonts w:hint="eastAsia" w:eastAsia="宋体"/>
          <w:spacing w:val="-1"/>
          <w:lang w:eastAsia="zh-CN"/>
        </w:rPr>
      </w:pPr>
      <w:r>
        <w:rPr>
          <w:spacing w:val="-1"/>
        </w:rPr>
        <w:t>5</w:t>
      </w:r>
      <w:r>
        <w:rPr>
          <w:rFonts w:hint="eastAsia"/>
          <w:spacing w:val="-1"/>
          <w:lang w:val="en-US" w:eastAsia="zh-CN"/>
        </w:rPr>
        <w:t>6</w:t>
      </w:r>
      <w:r>
        <w:rPr>
          <w:spacing w:val="-1"/>
        </w:rPr>
        <w:t>.全马力飞行时，逆风和顺风两种情况，哪个空速快</w:t>
      </w:r>
    </w:p>
    <w:p w14:paraId="53B501A1">
      <w:pPr>
        <w:pStyle w:val="2"/>
        <w:spacing w:before="53" w:line="220" w:lineRule="auto"/>
        <w:ind w:left="24"/>
        <w:rPr>
          <w:rFonts w:hint="eastAsia" w:eastAsia="宋体"/>
          <w:spacing w:val="-1"/>
          <w:lang w:eastAsia="zh-CN"/>
        </w:rPr>
      </w:pPr>
    </w:p>
    <w:p w14:paraId="67C48C5C">
      <w:pPr>
        <w:pStyle w:val="2"/>
        <w:spacing w:before="61" w:line="221" w:lineRule="auto"/>
        <w:ind w:left="15"/>
      </w:pPr>
      <w:r>
        <w:t>A.顺风</w:t>
      </w:r>
    </w:p>
    <w:p w14:paraId="325FE8B8">
      <w:pPr>
        <w:pStyle w:val="2"/>
        <w:spacing w:before="61" w:line="221" w:lineRule="auto"/>
        <w:ind w:left="17"/>
      </w:pPr>
      <w:r>
        <w:rPr>
          <w:spacing w:val="-1"/>
        </w:rPr>
        <w:t>B.逆风</w:t>
      </w:r>
    </w:p>
    <w:p w14:paraId="7340ABAB">
      <w:pPr>
        <w:pStyle w:val="2"/>
        <w:spacing w:before="60" w:line="220" w:lineRule="auto"/>
        <w:ind w:left="19"/>
      </w:pPr>
      <w:r>
        <w:rPr>
          <w:spacing w:val="-1"/>
        </w:rPr>
        <w:t>C.一样快</w:t>
      </w:r>
    </w:p>
    <w:p w14:paraId="2ED85E4D">
      <w:pPr>
        <w:pStyle w:val="2"/>
        <w:spacing w:before="62" w:line="220" w:lineRule="auto"/>
        <w:ind w:left="22"/>
        <w:rPr>
          <w:rFonts w:hint="eastAsia" w:eastAsia="宋体"/>
          <w:lang w:val="en-US" w:eastAsia="zh-CN"/>
        </w:rPr>
      </w:pPr>
      <w:r>
        <w:rPr>
          <w:color w:val="999999"/>
          <w:spacing w:val="-1"/>
        </w:rPr>
        <w:t>参考答案：</w:t>
      </w:r>
      <w:r>
        <w:rPr>
          <w:rFonts w:hint="eastAsia"/>
          <w:color w:val="999999"/>
          <w:spacing w:val="-1"/>
          <w:lang w:val="en-US" w:eastAsia="zh-CN"/>
        </w:rPr>
        <w:t>C</w:t>
      </w:r>
    </w:p>
    <w:p w14:paraId="311ED4F1">
      <w:pPr>
        <w:pStyle w:val="2"/>
        <w:spacing w:before="62" w:line="220" w:lineRule="auto"/>
        <w:ind w:left="22"/>
        <w:rPr>
          <w:rFonts w:hint="eastAsia"/>
          <w:color w:val="999999"/>
          <w:spacing w:val="-1"/>
          <w:lang w:val="en-US" w:eastAsia="zh-CN"/>
        </w:rPr>
      </w:pPr>
      <w:r>
        <w:rPr>
          <w:rFonts w:hint="eastAsia"/>
          <w:color w:val="999999"/>
          <w:spacing w:val="-1"/>
          <w:lang w:val="en-US" w:eastAsia="zh-CN"/>
        </w:rPr>
        <w:t>解析：1、空速定义：飞机相对于周围空气的运动速度，由发动机推力和飞机阻力决定。</w:t>
      </w:r>
    </w:p>
    <w:p w14:paraId="1270D033">
      <w:pPr>
        <w:pStyle w:val="2"/>
        <w:spacing w:before="62" w:line="220" w:lineRule="auto"/>
        <w:ind w:left="22"/>
        <w:rPr>
          <w:rFonts w:hint="eastAsia"/>
          <w:color w:val="999999"/>
          <w:spacing w:val="-1"/>
          <w:lang w:val="en-US" w:eastAsia="zh-CN"/>
        </w:rPr>
      </w:pPr>
      <w:r>
        <w:rPr>
          <w:rFonts w:hint="eastAsia"/>
          <w:color w:val="999999"/>
          <w:spacing w:val="-1"/>
          <w:lang w:val="en-US" w:eastAsia="zh-CN"/>
        </w:rPr>
        <w:t>2、顺风/逆风影响的是地速（飞机相对于地面的速度），不影响空速：</w:t>
      </w:r>
    </w:p>
    <w:p w14:paraId="57C7DB41">
      <w:pPr>
        <w:pStyle w:val="2"/>
        <w:spacing w:before="62" w:line="220" w:lineRule="auto"/>
        <w:ind w:left="22"/>
        <w:rPr>
          <w:rFonts w:hint="eastAsia"/>
          <w:color w:val="999999"/>
          <w:spacing w:val="-1"/>
          <w:lang w:val="en-US" w:eastAsia="zh-CN"/>
        </w:rPr>
      </w:pPr>
      <w:r>
        <w:rPr>
          <w:rFonts w:hint="eastAsia"/>
          <w:color w:val="999999"/>
          <w:spacing w:val="-1"/>
          <w:lang w:val="en-US" w:eastAsia="zh-CN"/>
        </w:rPr>
        <w:t>顺风时地速=空速+风速</w:t>
      </w:r>
    </w:p>
    <w:p w14:paraId="43BFA647">
      <w:pPr>
        <w:pStyle w:val="2"/>
        <w:spacing w:before="62" w:line="220" w:lineRule="auto"/>
        <w:ind w:left="22"/>
        <w:rPr>
          <w:rFonts w:hint="eastAsia"/>
          <w:color w:val="999999"/>
          <w:spacing w:val="-1"/>
          <w:lang w:val="en-US" w:eastAsia="zh-CN"/>
        </w:rPr>
      </w:pPr>
      <w:r>
        <w:rPr>
          <w:rFonts w:hint="eastAsia"/>
          <w:color w:val="999999"/>
          <w:spacing w:val="-1"/>
          <w:lang w:val="en-US" w:eastAsia="zh-CN"/>
        </w:rPr>
        <w:t>逆风时地速=空速-风速</w:t>
      </w:r>
    </w:p>
    <w:p w14:paraId="12BE3DD7">
      <w:pPr>
        <w:pStyle w:val="2"/>
        <w:spacing w:before="62" w:line="220" w:lineRule="auto"/>
        <w:ind w:left="22"/>
        <w:rPr>
          <w:rFonts w:hint="eastAsia"/>
          <w:color w:val="999999"/>
          <w:spacing w:val="-1"/>
          <w:lang w:val="en-US" w:eastAsia="zh-CN"/>
        </w:rPr>
      </w:pPr>
      <w:r>
        <w:rPr>
          <w:rFonts w:hint="eastAsia"/>
          <w:color w:val="999999"/>
          <w:spacing w:val="-1"/>
          <w:lang w:val="en-US" w:eastAsia="zh-CN"/>
        </w:rPr>
        <w:t>3、题目问的是"空速"而非"地速"，因此风向变化不会改变空速大小。</w:t>
      </w:r>
    </w:p>
    <w:p w14:paraId="325CAA66">
      <w:pPr>
        <w:pStyle w:val="2"/>
        <w:spacing w:before="62" w:line="220" w:lineRule="auto"/>
        <w:ind w:left="22"/>
        <w:rPr>
          <w:rFonts w:hint="eastAsia"/>
          <w:color w:val="999999"/>
          <w:spacing w:val="-1"/>
          <w:lang w:val="en-US" w:eastAsia="zh-CN"/>
        </w:rPr>
      </w:pPr>
      <w:r>
        <w:rPr>
          <w:rFonts w:hint="eastAsia"/>
          <w:color w:val="999999"/>
          <w:spacing w:val="-1"/>
          <w:lang w:val="en-US" w:eastAsia="zh-CN"/>
        </w:rPr>
        <w:t>正确答案是C（一样快）。全马力飞行时，无论逆风还是顺风，飞机的空速（发动机产生的速度）保持不变，变化的只是地速。</w:t>
      </w:r>
    </w:p>
    <w:p w14:paraId="305043DB">
      <w:pPr>
        <w:pStyle w:val="2"/>
        <w:spacing w:before="62" w:line="220" w:lineRule="auto"/>
        <w:ind w:left="22"/>
        <w:rPr>
          <w:rFonts w:ascii="Arial"/>
          <w:sz w:val="21"/>
        </w:rPr>
      </w:pPr>
    </w:p>
    <w:p w14:paraId="14E2BE49">
      <w:pPr>
        <w:spacing w:line="259" w:lineRule="auto"/>
        <w:rPr>
          <w:rFonts w:ascii="Arial"/>
          <w:sz w:val="21"/>
        </w:rPr>
      </w:pPr>
    </w:p>
    <w:p w14:paraId="19C828E9">
      <w:pPr>
        <w:pStyle w:val="2"/>
        <w:spacing w:before="52" w:line="220" w:lineRule="auto"/>
        <w:ind w:left="24"/>
        <w:rPr>
          <w:rFonts w:hint="eastAsia" w:eastAsia="宋体"/>
          <w:spacing w:val="-1"/>
          <w:lang w:eastAsia="zh-CN"/>
        </w:rPr>
      </w:pPr>
      <w:r>
        <w:rPr>
          <w:spacing w:val="-1"/>
        </w:rPr>
        <w:t>5</w:t>
      </w:r>
      <w:r>
        <w:rPr>
          <w:rFonts w:hint="eastAsia"/>
          <w:spacing w:val="-1"/>
          <w:lang w:val="en-US" w:eastAsia="zh-CN"/>
        </w:rPr>
        <w:t>7</w:t>
      </w:r>
      <w:r>
        <w:rPr>
          <w:spacing w:val="-1"/>
        </w:rPr>
        <w:t>.全马力飞行时，逆风和顺风两种情况，哪个地速快</w:t>
      </w:r>
    </w:p>
    <w:p w14:paraId="2C8C9442">
      <w:pPr>
        <w:pStyle w:val="2"/>
        <w:spacing w:before="52" w:line="220" w:lineRule="auto"/>
        <w:ind w:left="24"/>
        <w:rPr>
          <w:rFonts w:hint="eastAsia" w:eastAsia="宋体"/>
          <w:spacing w:val="-1"/>
          <w:lang w:eastAsia="zh-CN"/>
        </w:rPr>
      </w:pPr>
    </w:p>
    <w:p w14:paraId="6020A2BF">
      <w:pPr>
        <w:pStyle w:val="2"/>
        <w:spacing w:before="61" w:line="221" w:lineRule="auto"/>
        <w:ind w:left="15"/>
      </w:pPr>
      <w:r>
        <w:t>A.顺风</w:t>
      </w:r>
    </w:p>
    <w:p w14:paraId="32B3C181">
      <w:pPr>
        <w:pStyle w:val="2"/>
        <w:spacing w:before="61" w:line="221" w:lineRule="auto"/>
        <w:ind w:left="17"/>
      </w:pPr>
      <w:r>
        <w:rPr>
          <w:spacing w:val="-1"/>
        </w:rPr>
        <w:t>B.逆风</w:t>
      </w:r>
    </w:p>
    <w:p w14:paraId="16864316">
      <w:pPr>
        <w:pStyle w:val="2"/>
        <w:spacing w:before="61" w:line="220" w:lineRule="auto"/>
        <w:ind w:left="19"/>
      </w:pPr>
      <w:r>
        <w:rPr>
          <w:spacing w:val="-1"/>
        </w:rPr>
        <w:t>C.一样快</w:t>
      </w:r>
    </w:p>
    <w:p w14:paraId="20EEB243">
      <w:pPr>
        <w:pStyle w:val="2"/>
        <w:spacing w:before="61" w:line="220" w:lineRule="auto"/>
        <w:ind w:left="22"/>
      </w:pPr>
      <w:r>
        <w:rPr>
          <w:color w:val="999999"/>
          <w:spacing w:val="-1"/>
        </w:rPr>
        <w:t>参考答案：A</w:t>
      </w:r>
    </w:p>
    <w:p w14:paraId="2780FC18">
      <w:pPr>
        <w:pStyle w:val="2"/>
        <w:spacing w:before="62" w:line="220" w:lineRule="auto"/>
        <w:ind w:left="22"/>
        <w:rPr>
          <w:rFonts w:hint="eastAsia"/>
          <w:color w:val="999999"/>
          <w:spacing w:val="-1"/>
          <w:lang w:val="en-US" w:eastAsia="zh-CN"/>
        </w:rPr>
      </w:pPr>
      <w:r>
        <w:rPr>
          <w:rFonts w:hint="eastAsia"/>
          <w:color w:val="999999"/>
          <w:spacing w:val="-1"/>
          <w:lang w:val="en-US" w:eastAsia="zh-CN"/>
        </w:rPr>
        <w:t>解析：1、地速定义：地速是飞机相对于地面的速度，由空速（飞机相对于空气的速度）和风速共同决定。</w:t>
      </w:r>
    </w:p>
    <w:p w14:paraId="49EC2F8A">
      <w:pPr>
        <w:pStyle w:val="2"/>
        <w:numPr>
          <w:ilvl w:val="0"/>
          <w:numId w:val="1"/>
        </w:numPr>
        <w:spacing w:before="62" w:line="220" w:lineRule="auto"/>
        <w:ind w:left="22"/>
        <w:rPr>
          <w:rFonts w:hint="eastAsia"/>
          <w:color w:val="999999"/>
          <w:spacing w:val="-1"/>
          <w:lang w:val="en-US" w:eastAsia="zh-CN"/>
        </w:rPr>
      </w:pPr>
      <w:r>
        <w:rPr>
          <w:rFonts w:hint="eastAsia"/>
          <w:color w:val="999999"/>
          <w:spacing w:val="-1"/>
          <w:lang w:val="en-US" w:eastAsia="zh-CN"/>
        </w:rPr>
        <w:t>顺风情况：风速与飞机飞行方向相同，地速 = 空速 + 风速，因此地速更快。</w:t>
      </w:r>
    </w:p>
    <w:p w14:paraId="4F566A99">
      <w:pPr>
        <w:pStyle w:val="2"/>
        <w:numPr>
          <w:ilvl w:val="0"/>
          <w:numId w:val="1"/>
        </w:numPr>
        <w:spacing w:before="62" w:line="220" w:lineRule="auto"/>
        <w:ind w:left="22"/>
        <w:rPr>
          <w:rFonts w:hint="eastAsia"/>
          <w:color w:val="999999"/>
          <w:spacing w:val="-1"/>
          <w:lang w:val="en-US" w:eastAsia="zh-CN"/>
        </w:rPr>
      </w:pPr>
      <w:r>
        <w:rPr>
          <w:rFonts w:hint="eastAsia"/>
          <w:color w:val="999999"/>
          <w:spacing w:val="-1"/>
          <w:lang w:val="en-US" w:eastAsia="zh-CN"/>
        </w:rPr>
        <w:t>逆风情况：风速与飞机飞行方向相反，地速 = 空速 - 风速，因此地速更慢。</w:t>
      </w:r>
    </w:p>
    <w:p w14:paraId="17F66C2A">
      <w:pPr>
        <w:pStyle w:val="2"/>
        <w:numPr>
          <w:ilvl w:val="0"/>
          <w:numId w:val="1"/>
        </w:numPr>
        <w:spacing w:before="62" w:line="220" w:lineRule="auto"/>
        <w:ind w:left="22"/>
        <w:rPr>
          <w:rFonts w:hint="eastAsia"/>
          <w:color w:val="999999"/>
          <w:spacing w:val="-1"/>
          <w:lang w:val="en-US" w:eastAsia="zh-CN"/>
        </w:rPr>
      </w:pPr>
      <w:r>
        <w:rPr>
          <w:rFonts w:hint="eastAsia"/>
          <w:color w:val="999999"/>
          <w:spacing w:val="-1"/>
          <w:lang w:val="en-US" w:eastAsia="zh-CN"/>
        </w:rPr>
        <w:t>结论：全马力飞行时，顺风的地速比逆风快。</w:t>
      </w:r>
    </w:p>
    <w:p w14:paraId="30B0F080">
      <w:pPr>
        <w:pStyle w:val="2"/>
        <w:spacing w:before="62" w:line="220" w:lineRule="auto"/>
        <w:ind w:left="22"/>
        <w:rPr>
          <w:rFonts w:ascii="Arial"/>
          <w:sz w:val="21"/>
        </w:rPr>
      </w:pPr>
    </w:p>
    <w:p w14:paraId="12D7377F">
      <w:pPr>
        <w:spacing w:line="259" w:lineRule="auto"/>
        <w:rPr>
          <w:rFonts w:ascii="Arial"/>
          <w:sz w:val="21"/>
        </w:rPr>
      </w:pPr>
    </w:p>
    <w:p w14:paraId="2621163E">
      <w:pPr>
        <w:pStyle w:val="2"/>
        <w:spacing w:before="53" w:line="221" w:lineRule="auto"/>
        <w:ind w:left="24"/>
        <w:rPr>
          <w:rFonts w:hint="eastAsia" w:eastAsia="宋体"/>
          <w:spacing w:val="-1"/>
          <w:lang w:eastAsia="zh-CN"/>
        </w:rPr>
      </w:pPr>
      <w:r>
        <w:rPr>
          <w:spacing w:val="-1"/>
        </w:rPr>
        <w:t>5</w:t>
      </w:r>
      <w:r>
        <w:rPr>
          <w:rFonts w:hint="eastAsia"/>
          <w:spacing w:val="-1"/>
          <w:lang w:val="en-US" w:eastAsia="zh-CN"/>
        </w:rPr>
        <w:t>8</w:t>
      </w:r>
      <w:r>
        <w:rPr>
          <w:spacing w:val="-1"/>
        </w:rPr>
        <w:t>.多旋翼飞行器一般常用的电池是哪种</w:t>
      </w:r>
    </w:p>
    <w:p w14:paraId="2AB85C88">
      <w:pPr>
        <w:pStyle w:val="2"/>
        <w:spacing w:before="53" w:line="221" w:lineRule="auto"/>
        <w:ind w:left="24"/>
        <w:rPr>
          <w:rFonts w:hint="eastAsia" w:eastAsia="宋体"/>
          <w:spacing w:val="-1"/>
          <w:lang w:eastAsia="zh-CN"/>
        </w:rPr>
      </w:pPr>
    </w:p>
    <w:p w14:paraId="6A61899F">
      <w:pPr>
        <w:pStyle w:val="2"/>
        <w:spacing w:before="86" w:line="281" w:lineRule="auto"/>
        <w:ind w:left="16" w:right="7839" w:hanging="1"/>
        <w:jc w:val="both"/>
      </w:pPr>
      <w:r>
        <w:rPr>
          <w:spacing w:val="-1"/>
        </w:rPr>
        <w:t>A.Lipo</w:t>
      </w:r>
      <w:r>
        <w:rPr>
          <w:spacing w:val="4"/>
        </w:rPr>
        <w:t xml:space="preserve"> </w:t>
      </w:r>
      <w:r>
        <w:rPr>
          <w:spacing w:val="-1"/>
        </w:rPr>
        <w:t>B.NiMh</w:t>
      </w:r>
      <w:r>
        <w:rPr>
          <w:spacing w:val="3"/>
        </w:rPr>
        <w:t xml:space="preserve"> </w:t>
      </w:r>
      <w:r>
        <w:rPr>
          <w:spacing w:val="-1"/>
        </w:rPr>
        <w:t>C.NiCd</w:t>
      </w:r>
    </w:p>
    <w:p w14:paraId="779F9BA9">
      <w:pPr>
        <w:pStyle w:val="2"/>
        <w:spacing w:line="220" w:lineRule="auto"/>
        <w:ind w:left="22"/>
        <w:rPr>
          <w:color w:val="999999"/>
          <w:spacing w:val="-1"/>
        </w:rPr>
      </w:pPr>
      <w:r>
        <w:rPr>
          <w:color w:val="999999"/>
          <w:spacing w:val="-1"/>
        </w:rPr>
        <w:t>参考答案：A</w:t>
      </w:r>
    </w:p>
    <w:p w14:paraId="5FBD9CEE">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解析：A、Lipo（锂聚合物电池）：高能量密度，重量轻，适合对重量敏感的多旋翼飞行器。放电性能稳定，支持高倍率放电，满足飞行器动力需求。是当前多旋翼飞行器的主流动力电池。</w:t>
      </w:r>
    </w:p>
    <w:p w14:paraId="7449D196">
      <w:pPr>
        <w:pStyle w:val="2"/>
        <w:spacing w:before="62" w:line="220" w:lineRule="auto"/>
        <w:ind w:left="22"/>
        <w:rPr>
          <w:rFonts w:hint="eastAsia"/>
          <w:color w:val="999999"/>
          <w:spacing w:val="-1"/>
          <w:lang w:val="en-US" w:eastAsia="zh-CN"/>
        </w:rPr>
      </w:pPr>
      <w:r>
        <w:rPr>
          <w:rFonts w:hint="eastAsia"/>
          <w:color w:val="999999"/>
          <w:spacing w:val="-1"/>
          <w:lang w:val="en-US" w:eastAsia="zh-CN"/>
        </w:rPr>
        <w:t>B、NiMh（镍氢电池）：能量密度较低，重量较大，已逐渐被Lipo取代。</w:t>
      </w:r>
    </w:p>
    <w:p w14:paraId="7EE811D6">
      <w:pPr>
        <w:pStyle w:val="2"/>
        <w:spacing w:before="62" w:line="220" w:lineRule="auto"/>
        <w:ind w:left="22"/>
        <w:rPr>
          <w:rFonts w:hint="eastAsia"/>
          <w:color w:val="999999"/>
          <w:spacing w:val="-1"/>
          <w:lang w:val="en-US" w:eastAsia="zh-CN"/>
        </w:rPr>
      </w:pPr>
      <w:r>
        <w:rPr>
          <w:rFonts w:hint="eastAsia"/>
          <w:color w:val="999999"/>
          <w:spacing w:val="-1"/>
          <w:lang w:val="en-US" w:eastAsia="zh-CN"/>
        </w:rPr>
        <w:t>C、NiCd（镍镉电池）：存在记忆效应，环保性差，已基本淘汰。</w:t>
      </w:r>
    </w:p>
    <w:p w14:paraId="17EAD2AC">
      <w:pPr>
        <w:pStyle w:val="2"/>
        <w:spacing w:before="62" w:line="220" w:lineRule="auto"/>
        <w:ind w:left="22"/>
        <w:rPr>
          <w:rFonts w:ascii="Arial"/>
          <w:sz w:val="21"/>
        </w:rPr>
      </w:pPr>
    </w:p>
    <w:p w14:paraId="71F61912">
      <w:pPr>
        <w:pStyle w:val="2"/>
        <w:spacing w:line="220" w:lineRule="auto"/>
        <w:ind w:left="22"/>
        <w:rPr>
          <w:color w:val="999999"/>
          <w:spacing w:val="-1"/>
        </w:rPr>
      </w:pPr>
    </w:p>
    <w:p w14:paraId="71F61912">
      <w:r>
        <w:rPr>
          <w:sz w:val="20"/>
        </w:rPr>
        <w:t/>
      </w:r>
    </w:p>
    <w:p w14:paraId="71F61912">
      <w:r>
        <w:rPr>
          <w:sz w:val="20"/>
        </w:rPr>
        <w:t/>
      </w:r>
    </w:p>
    <w:p w14:paraId="71F61912">
      <w:r>
        <w:rPr>
          <w:color w:val="FF0000"/>
          <w:sz w:val="28"/>
        </w:rPr>
        <w:t>【2026年新增真题】</w:t>
      </w:r>
    </w:p>
    <w:p w14:paraId="71F61912">
      <w:r>
        <w:rPr>
          <w:sz w:val="20"/>
        </w:rPr>
        <w:t/>
      </w:r>
    </w:p>
    <w:p w14:paraId="71F61912">
      <w:r>
        <w:rPr>
          <w:color w:val="FF0000"/>
          <w:sz w:val="24"/>
        </w:rPr>
        <w:t>1.依据《无人驾驶航空器飞行管理暂行条例》，微型无人机的空机重量上限是多少？</w:t>
      </w:r>
    </w:p>
    <w:p w14:paraId="71F61912">
      <w:r>
        <w:rPr>
          <w:color w:val="FF0000"/>
          <w:sz w:val="22"/>
        </w:rPr>
        <w:t>A.0.15千克</w:t>
      </w:r>
    </w:p>
    <w:p w14:paraId="71F61912">
      <w:r>
        <w:rPr>
          <w:color w:val="FF0000"/>
          <w:sz w:val="22"/>
        </w:rPr>
        <w:t>B.0.25千克</w:t>
      </w:r>
    </w:p>
    <w:p w14:paraId="71F61912">
      <w:r>
        <w:rPr>
          <w:color w:val="FF0000"/>
          <w:sz w:val="22"/>
        </w:rPr>
        <w:t>C.0.5千克</w:t>
      </w:r>
    </w:p>
    <w:p w14:paraId="71F61912">
      <w:r>
        <w:rPr>
          <w:color w:val="FF0000"/>
          <w:sz w:val="22"/>
        </w:rPr>
        <w:t>D.1千克</w:t>
      </w:r>
    </w:p>
    <w:p w14:paraId="71F61912">
      <w:r>
        <w:rPr>
          <w:b/>
          <w:color w:val="FF0000"/>
          <w:sz w:val="22"/>
        </w:rPr>
        <w:t>参考答案：B</w:t>
      </w:r>
    </w:p>
    <w:p w14:paraId="71F61912">
      <w:r>
        <w:rPr>
          <w:color w:val="FF0000"/>
          <w:sz w:val="20"/>
        </w:rPr>
        <w:t>解析：根据条例规定，微型无人机是指空机重量不超过0.25千克，最大起飞重量不超过0.5千克的无人驾驶航空器。</w:t>
      </w:r>
    </w:p>
    <w:p w14:paraId="71F61912">
      <w:r>
        <w:rPr>
          <w:sz w:val="20"/>
        </w:rPr>
        <w:t/>
      </w:r>
    </w:p>
    <w:sectPr>
      <w:pgSz w:w="11907" w:h="16839"/>
      <w:pgMar w:top="1431" w:right="1785" w:bottom="0" w:left="178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128320"/>
    <w:multiLevelType w:val="singleLevel"/>
    <w:tmpl w:val="D3128320"/>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1271E8C"/>
    <w:rsid w:val="17EA15AA"/>
    <w:rsid w:val="1F0A5310"/>
    <w:rsid w:val="207A19B4"/>
    <w:rsid w:val="21E21E76"/>
    <w:rsid w:val="26B97487"/>
    <w:rsid w:val="374B277F"/>
    <w:rsid w:val="3C8D7BF0"/>
    <w:rsid w:val="55545000"/>
    <w:rsid w:val="5F100333"/>
    <w:rsid w:val="7026703D"/>
    <w:rsid w:val="736158F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16"/>
      <w:szCs w:val="16"/>
      <w:lang w:val="en-US" w:eastAsia="en-US" w:bidi="ar-SA"/>
    </w:rPr>
  </w:style>
  <w:style w:type="character" w:styleId="5">
    <w:name w:val="Strong"/>
    <w:basedOn w:val="4"/>
    <w:qFormat/>
    <w:uiPriority w:val="0"/>
    <w:rPr>
      <w:b/>
    </w:rPr>
  </w:style>
  <w:style w:type="character" w:styleId="6">
    <w:name w:val="Hyperlink"/>
    <w:basedOn w:val="4"/>
    <w:qFormat/>
    <w:uiPriority w:val="0"/>
    <w:rPr>
      <w:color w:val="0000FF"/>
      <w:u w:val="single"/>
    </w:rPr>
  </w:style>
  <w:style w:type="table" w:customStyle="1" w:styleId="7">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9980</Words>
  <Characters>11522</Characters>
  <TotalTime>13</TotalTime>
  <ScaleCrop>false</ScaleCrop>
  <LinksUpToDate>false</LinksUpToDate>
  <CharactersWithSpaces>11798</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2023-12-04T12:22:00Z</dcterms:created>
  <dc:creator>admin</dc:creator>
  <cp:lastModifiedBy>文汉清</cp:lastModifiedBy>
  <dcterms:modified xsi:type="dcterms:W3CDTF">2026-04-27T01:13:39Z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2025-07-13T09:53:58Z</vt:filetime>
  </property>
  <property fmtid="{D5CDD505-2E9C-101B-9397-08002B2CF9AE}" pid="4" name="KSOTemplateDocerSaveRecord">
    <vt:lpwstr>eyJoZGlkIjoiYTc4YmJmMTgzYzg1YmNhNzkyNDk2ZTVlNDMwYjJjMzciLCJ1c2VySWQiOiIxNzI0OTUxMjQ1In0=</vt:lpwstr>
  </property>
  <property fmtid="{D5CDD505-2E9C-101B-9397-08002B2CF9AE}" pid="5" name="KSOProductBuildVer">
    <vt:lpwstr>2052-12.1.0.25865</vt:lpwstr>
  </property>
  <property fmtid="{D5CDD505-2E9C-101B-9397-08002B2CF9AE}" pid="6" name="ICV">
    <vt:lpwstr>4F187ECF75C344DD8439F438DFC8B7B2_13</vt:lpwstr>
  </property>
</Properties>
</file>