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657596">
      <w:pPr>
        <w:keepNext w:val="0"/>
        <w:keepLines w:val="0"/>
        <w:widowControl/>
        <w:suppressLineNumbers w:val="0"/>
        <w:spacing w:line="252" w:lineRule="atLeast"/>
        <w:jc w:val="left"/>
        <w:rPr>
          <w:rFonts w:ascii="宋体" w:hAnsi="宋体" w:eastAsia="宋体" w:cs="宋体"/>
          <w:b/>
          <w:bCs/>
          <w:sz w:val="19"/>
          <w:szCs w:val="19"/>
        </w:rPr>
      </w:pPr>
      <w:bookmarkStart w:id="0" w:name="_GoBack"/>
      <w:r>
        <w:rPr>
          <w:rFonts w:ascii="宋体" w:hAnsi="宋体" w:eastAsia="宋体" w:cs="宋体"/>
          <w:b/>
          <w:bCs/>
          <w:sz w:val="19"/>
          <w:szCs w:val="19"/>
        </w:rPr>
        <w:t>综合问答</w:t>
      </w:r>
    </w:p>
    <w:p w14:paraId="4DF49637">
      <w:pPr>
        <w:keepNext w:val="0"/>
        <w:keepLines w:val="0"/>
        <w:widowControl/>
        <w:suppressLineNumbers w:val="0"/>
        <w:spacing w:line="252" w:lineRule="atLeast"/>
        <w:jc w:val="left"/>
        <w:rPr>
          <w:rFonts w:ascii="宋体" w:hAnsi="宋体" w:eastAsia="宋体" w:cs="宋体"/>
          <w:sz w:val="16"/>
          <w:szCs w:val="16"/>
        </w:rPr>
      </w:pPr>
    </w:p>
    <w:p w14:paraId="59FBFF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1.请选择出哪一个功能选项，在手动遥控飞行时，可以改变各通道的操作灵敏度？</w:t>
      </w:r>
      <w:r>
        <w:rPr>
          <w:rFonts w:ascii="宋体" w:hAnsi="宋体" w:eastAsia="宋体" w:cs="宋体"/>
          <w:color w:val="999999"/>
          <w:sz w:val="16"/>
          <w:szCs w:val="16"/>
        </w:rPr>
        <w:t>[1分]</w:t>
      </w:r>
    </w:p>
    <w:p w14:paraId="494EEE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A.微调比例</w:t>
      </w:r>
    </w:p>
    <w:p w14:paraId="613EC4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B.行程比例</w:t>
      </w:r>
    </w:p>
    <w:p w14:paraId="01FB24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C.通道速度</w:t>
      </w:r>
    </w:p>
    <w:p w14:paraId="7B6CE3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D2291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49F2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行程比例 ：​​</w:t>
      </w:r>
      <w:r>
        <w:rPr>
          <w:rFonts w:ascii="宋体" w:hAnsi="宋体" w:eastAsia="宋体" w:cs="宋体"/>
          <w:color w:val="999999"/>
          <w:sz w:val="16"/>
          <w:szCs w:val="16"/>
        </w:rPr>
        <w:br w:type="textWrapping"/>
      </w:r>
      <w:r>
        <w:rPr>
          <w:rFonts w:ascii="宋体" w:hAnsi="宋体" w:eastAsia="宋体" w:cs="宋体"/>
          <w:color w:val="999999"/>
          <w:sz w:val="16"/>
          <w:szCs w:val="16"/>
        </w:rPr>
        <w:t>这个功能直接改变操纵杆输入信号与舵机输出行程之间的比例关系。</w:t>
      </w:r>
      <w:r>
        <w:rPr>
          <w:rFonts w:ascii="宋体" w:hAnsi="宋体" w:eastAsia="宋体" w:cs="宋体"/>
          <w:color w:val="999999"/>
          <w:sz w:val="16"/>
          <w:szCs w:val="16"/>
        </w:rPr>
        <w:br w:type="textWrapping"/>
      </w:r>
      <w:r>
        <w:rPr>
          <w:rFonts w:ascii="宋体" w:hAnsi="宋体" w:eastAsia="宋体" w:cs="宋体"/>
          <w:color w:val="999999"/>
          <w:sz w:val="16"/>
          <w:szCs w:val="16"/>
        </w:rPr>
        <w:t>例如，当设置为 50% 时，操纵杆打到最大行程位置，舵机只会移动到最大行程的 50%。这相当于减小了操纵杆的“有效行程”。</w:t>
      </w:r>
      <w:r>
        <w:rPr>
          <w:rFonts w:ascii="宋体" w:hAnsi="宋体" w:eastAsia="宋体" w:cs="宋体"/>
          <w:color w:val="999999"/>
          <w:sz w:val="16"/>
          <w:szCs w:val="16"/>
        </w:rPr>
        <w:br w:type="textWrapping"/>
      </w:r>
      <w:r>
        <w:rPr>
          <w:rFonts w:ascii="宋体" w:hAnsi="宋体" w:eastAsia="宋体" w:cs="宋体"/>
          <w:color w:val="999999"/>
          <w:sz w:val="16"/>
          <w:szCs w:val="16"/>
        </w:rPr>
        <w:t>结果：操控变得更加柔和、迟钝。同样的杆量，舵面偏转角度变小了，飞机姿态变化也更缓慢，灵敏度降低。</w:t>
      </w:r>
      <w:r>
        <w:rPr>
          <w:rFonts w:ascii="宋体" w:hAnsi="宋体" w:eastAsia="宋体" w:cs="宋体"/>
          <w:color w:val="999999"/>
          <w:sz w:val="16"/>
          <w:szCs w:val="16"/>
        </w:rPr>
        <w:br w:type="textWrapping"/>
      </w:r>
      <w:r>
        <w:rPr>
          <w:rFonts w:ascii="宋体" w:hAnsi="宋体" w:eastAsia="宋体" w:cs="宋体"/>
          <w:color w:val="999999"/>
          <w:sz w:val="16"/>
          <w:szCs w:val="16"/>
        </w:rPr>
        <w:t>反之，设置为 120% 时，杆量相同，舵面偏转更大，飞机反应更快，灵敏度提高。</w:t>
      </w:r>
      <w:r>
        <w:rPr>
          <w:rFonts w:ascii="宋体" w:hAnsi="宋体" w:eastAsia="宋体" w:cs="宋体"/>
          <w:color w:val="999999"/>
          <w:sz w:val="16"/>
          <w:szCs w:val="16"/>
        </w:rPr>
        <w:br w:type="textWrapping"/>
      </w:r>
      <w:r>
        <w:rPr>
          <w:rFonts w:ascii="宋体" w:hAnsi="宋体" w:eastAsia="宋体" w:cs="宋体"/>
          <w:color w:val="999999"/>
          <w:sz w:val="16"/>
          <w:szCs w:val="16"/>
        </w:rPr>
        <w:t>因此，​行程比例是用来调整通道灵敏度的主要功能。</w:t>
      </w:r>
      <w:r>
        <w:rPr>
          <w:rFonts w:ascii="宋体" w:hAnsi="宋体" w:eastAsia="宋体" w:cs="宋体"/>
          <w:color w:val="999999"/>
          <w:sz w:val="16"/>
          <w:szCs w:val="16"/>
        </w:rPr>
        <w:br w:type="textWrapping"/>
      </w:r>
      <w:r>
        <w:rPr>
          <w:rFonts w:ascii="宋体" w:hAnsi="宋体" w:eastAsia="宋体" w:cs="宋体"/>
          <w:color w:val="999999"/>
          <w:sz w:val="16"/>
          <w:szCs w:val="16"/>
        </w:rPr>
        <w:t>微调比例：​​</w:t>
      </w:r>
      <w:r>
        <w:rPr>
          <w:rFonts w:ascii="宋体" w:hAnsi="宋体" w:eastAsia="宋体" w:cs="宋体"/>
          <w:color w:val="999999"/>
          <w:sz w:val="16"/>
          <w:szCs w:val="16"/>
        </w:rPr>
        <w:br w:type="textWrapping"/>
      </w:r>
      <w:r>
        <w:rPr>
          <w:rFonts w:ascii="宋体" w:hAnsi="宋体" w:eastAsia="宋体" w:cs="宋体"/>
          <w:color w:val="999999"/>
          <w:sz w:val="16"/>
          <w:szCs w:val="16"/>
        </w:rPr>
        <w:t>这不是用来改变灵敏度的。</w:t>
      </w:r>
      <w:r>
        <w:rPr>
          <w:rFonts w:ascii="宋体" w:hAnsi="宋体" w:eastAsia="宋体" w:cs="宋体"/>
          <w:color w:val="999999"/>
          <w:sz w:val="16"/>
          <w:szCs w:val="16"/>
        </w:rPr>
        <w:br w:type="textWrapping"/>
      </w:r>
      <w:r>
        <w:rPr>
          <w:rFonts w:ascii="宋体" w:hAnsi="宋体" w:eastAsia="宋体" w:cs="宋体"/>
          <w:color w:val="999999"/>
          <w:sz w:val="16"/>
          <w:szCs w:val="16"/>
        </w:rPr>
        <w:t>微调功能是在中立点附近提供一个微小的、持续的偏移量，用于修正飞机微小的姿态偏差（如轻微的左偏航、低头）。</w:t>
      </w:r>
      <w:r>
        <w:rPr>
          <w:rFonts w:ascii="宋体" w:hAnsi="宋体" w:eastAsia="宋体" w:cs="宋体"/>
          <w:color w:val="999999"/>
          <w:sz w:val="16"/>
          <w:szCs w:val="16"/>
        </w:rPr>
        <w:br w:type="textWrapping"/>
      </w:r>
      <w:r>
        <w:rPr>
          <w:rFonts w:ascii="宋体" w:hAnsi="宋体" w:eastAsia="宋体" w:cs="宋体"/>
          <w:color w:val="999999"/>
          <w:sz w:val="16"/>
          <w:szCs w:val="16"/>
        </w:rPr>
        <w:t>它改变了指令的零点，但不改变输入杆量到输出舵量之间的比例关系（即灵敏度）​。调整微调不会让飞机在打杆时反应更快或更慢。</w:t>
      </w:r>
      <w:r>
        <w:rPr>
          <w:rFonts w:ascii="宋体" w:hAnsi="宋体" w:eastAsia="宋体" w:cs="宋体"/>
          <w:color w:val="999999"/>
          <w:sz w:val="16"/>
          <w:szCs w:val="16"/>
        </w:rPr>
        <w:br w:type="textWrapping"/>
      </w:r>
      <w:r>
        <w:rPr>
          <w:rFonts w:ascii="宋体" w:hAnsi="宋体" w:eastAsia="宋体" w:cs="宋体"/>
          <w:color w:val="999999"/>
          <w:sz w:val="16"/>
          <w:szCs w:val="16"/>
        </w:rPr>
        <w:t>通道速度：​​</w:t>
      </w:r>
      <w:r>
        <w:rPr>
          <w:rFonts w:ascii="宋体" w:hAnsi="宋体" w:eastAsia="宋体" w:cs="宋体"/>
          <w:color w:val="999999"/>
          <w:sz w:val="16"/>
          <w:szCs w:val="16"/>
        </w:rPr>
        <w:br w:type="textWrapping"/>
      </w:r>
      <w:r>
        <w:rPr>
          <w:rFonts w:ascii="宋体" w:hAnsi="宋体" w:eastAsia="宋体" w:cs="宋体"/>
          <w:color w:val="999999"/>
          <w:sz w:val="16"/>
          <w:szCs w:val="16"/>
        </w:rPr>
        <w:t>这个功能改变的是舵机从当前位置移动到目标位置所需的时间​（即舵机的运动速度）。</w:t>
      </w:r>
      <w:r>
        <w:rPr>
          <w:rFonts w:ascii="宋体" w:hAnsi="宋体" w:eastAsia="宋体" w:cs="宋体"/>
          <w:color w:val="999999"/>
          <w:sz w:val="16"/>
          <w:szCs w:val="16"/>
        </w:rPr>
        <w:br w:type="textWrapping"/>
      </w:r>
      <w:r>
        <w:rPr>
          <w:rFonts w:ascii="宋体" w:hAnsi="宋体" w:eastAsia="宋体" w:cs="宋体"/>
          <w:color w:val="999999"/>
          <w:sz w:val="16"/>
          <w:szCs w:val="16"/>
        </w:rPr>
        <w:t>设置低速时，舵面偏转会变慢，飞机姿态变化看起来“柔和”了，但这种柔和是迟滞带来的效果，并不是改变了输入杆量到舵面最终偏转角度的比例关系。</w:t>
      </w:r>
      <w:r>
        <w:rPr>
          <w:rFonts w:ascii="宋体" w:hAnsi="宋体" w:eastAsia="宋体" w:cs="宋体"/>
          <w:color w:val="999999"/>
          <w:sz w:val="16"/>
          <w:szCs w:val="16"/>
        </w:rPr>
        <w:br w:type="textWrapping"/>
      </w:r>
      <w:r>
        <w:rPr>
          <w:rFonts w:ascii="宋体" w:hAnsi="宋体" w:eastAsia="宋体" w:cs="宋体"/>
          <w:color w:val="999999"/>
          <w:sz w:val="16"/>
          <w:szCs w:val="16"/>
        </w:rPr>
        <w:t>杆量打到头，舵面最终还是会移动到最大偏转角度（由“行程比例”决定），只是它移动过去所花的时间变长了。</w:t>
      </w:r>
      <w:r>
        <w:rPr>
          <w:rFonts w:ascii="宋体" w:hAnsi="宋体" w:eastAsia="宋体" w:cs="宋体"/>
          <w:color w:val="999999"/>
          <w:sz w:val="16"/>
          <w:szCs w:val="16"/>
        </w:rPr>
        <w:br w:type="textWrapping"/>
      </w:r>
      <w:r>
        <w:rPr>
          <w:rFonts w:ascii="宋体" w:hAnsi="宋体" w:eastAsia="宋体" w:cs="宋体"/>
          <w:color w:val="999999"/>
          <w:sz w:val="16"/>
          <w:szCs w:val="16"/>
        </w:rPr>
        <w:t>所以，​通道速度控制的是响应时间/阻尼感，而不是操作灵敏度本身。灵敏度（舵量比例）不变。</w:t>
      </w:r>
    </w:p>
    <w:p w14:paraId="504FC66D">
      <w:pPr>
        <w:keepNext w:val="0"/>
        <w:keepLines w:val="0"/>
        <w:widowControl/>
        <w:suppressLineNumbers w:val="0"/>
        <w:spacing w:line="252" w:lineRule="atLeast"/>
        <w:jc w:val="left"/>
        <w:rPr>
          <w:rFonts w:ascii="宋体" w:hAnsi="宋体" w:eastAsia="宋体" w:cs="宋体"/>
          <w:sz w:val="16"/>
          <w:szCs w:val="16"/>
        </w:rPr>
      </w:pPr>
    </w:p>
    <w:p w14:paraId="44AB91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2.用于起降的遥控器中 THR、ELE 通道分别控制多旋翼无人机的什么运动？</w:t>
      </w:r>
      <w:r>
        <w:rPr>
          <w:rFonts w:ascii="宋体" w:hAnsi="宋体" w:eastAsia="宋体" w:cs="宋体"/>
          <w:color w:val="999999"/>
          <w:sz w:val="16"/>
          <w:szCs w:val="16"/>
        </w:rPr>
        <w:t>[1分]</w:t>
      </w:r>
    </w:p>
    <w:p w14:paraId="519E5B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A.THR（上升、下降）ELE（前后、俯仰）</w:t>
      </w:r>
    </w:p>
    <w:p w14:paraId="747166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B.THR（前后、俯仰）ELE（上升、下降）</w:t>
      </w:r>
    </w:p>
    <w:p w14:paraId="710D4D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C.THR（上升、前后）ELE（下降、俯仰）</w:t>
      </w:r>
    </w:p>
    <w:p w14:paraId="0938DC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F30DB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C6E2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Thrttle (THR)：控制电机的总体功率，从而控制无人机的上升和下降。增加油门使无人机上升，减少油门使无人机下降。</w:t>
      </w:r>
      <w:r>
        <w:rPr>
          <w:rFonts w:ascii="宋体" w:hAnsi="宋体" w:eastAsia="宋体" w:cs="宋体"/>
          <w:color w:val="999999"/>
          <w:sz w:val="16"/>
          <w:szCs w:val="16"/>
        </w:rPr>
        <w:br w:type="textWrapping"/>
      </w:r>
      <w:r>
        <w:rPr>
          <w:rFonts w:ascii="宋体" w:hAnsi="宋体" w:eastAsia="宋体" w:cs="宋体"/>
          <w:color w:val="999999"/>
          <w:sz w:val="16"/>
          <w:szCs w:val="16"/>
        </w:rPr>
        <w:t>Elevatr (ELE)：控制俯仰运动，即无人机前后倾斜。向前推操纵杆使无人机向前飞行，向后拉使无人机向后飞行。</w:t>
      </w:r>
    </w:p>
    <w:p w14:paraId="25437526">
      <w:pPr>
        <w:keepNext w:val="0"/>
        <w:keepLines w:val="0"/>
        <w:widowControl/>
        <w:suppressLineNumbers w:val="0"/>
        <w:spacing w:line="252" w:lineRule="atLeast"/>
        <w:jc w:val="left"/>
        <w:rPr>
          <w:rFonts w:ascii="宋体" w:hAnsi="宋体" w:eastAsia="宋体" w:cs="宋体"/>
          <w:sz w:val="16"/>
          <w:szCs w:val="16"/>
        </w:rPr>
      </w:pPr>
    </w:p>
    <w:p w14:paraId="2327E5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3.用于起降的遥控器中 AIL、RUD 通道分别控制多旋翼无人机的什么运动？</w:t>
      </w:r>
      <w:r>
        <w:rPr>
          <w:rFonts w:ascii="宋体" w:hAnsi="宋体" w:eastAsia="宋体" w:cs="宋体"/>
          <w:color w:val="999999"/>
          <w:sz w:val="16"/>
          <w:szCs w:val="16"/>
        </w:rPr>
        <w:t>[1分]</w:t>
      </w:r>
    </w:p>
    <w:p w14:paraId="7000A0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A.AIL（左、右移动）RUD（左、右水平旋转）</w:t>
      </w:r>
    </w:p>
    <w:p w14:paraId="20D6A2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B.AIL（左、右水平旋转）RUD（左、右移动）</w:t>
      </w:r>
    </w:p>
    <w:p w14:paraId="1F1D05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C.AIL（前、后移动）RUD（上、下移动）</w:t>
      </w:r>
    </w:p>
    <w:p w14:paraId="717232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E424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47AF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Ailern (AIL)：控制横滚运动，即无人机左右倾斜。向左或向右推操纵杆使无人机向左或向右飞行。</w:t>
      </w:r>
      <w:r>
        <w:rPr>
          <w:rFonts w:ascii="宋体" w:hAnsi="宋体" w:eastAsia="宋体" w:cs="宋体"/>
          <w:color w:val="999999"/>
          <w:sz w:val="16"/>
          <w:szCs w:val="16"/>
        </w:rPr>
        <w:br w:type="textWrapping"/>
      </w:r>
      <w:r>
        <w:rPr>
          <w:rFonts w:ascii="宋体" w:hAnsi="宋体" w:eastAsia="宋体" w:cs="宋体"/>
          <w:color w:val="999999"/>
          <w:sz w:val="16"/>
          <w:szCs w:val="16"/>
        </w:rPr>
        <w:t>Rudder (RUD)：控制偏航运动，即无人机的旋转，左右转向。</w:t>
      </w:r>
    </w:p>
    <w:p w14:paraId="66B210CA">
      <w:pPr>
        <w:keepNext w:val="0"/>
        <w:keepLines w:val="0"/>
        <w:widowControl/>
        <w:suppressLineNumbers w:val="0"/>
        <w:spacing w:line="252" w:lineRule="atLeast"/>
        <w:jc w:val="left"/>
        <w:rPr>
          <w:rFonts w:ascii="宋体" w:hAnsi="宋体" w:eastAsia="宋体" w:cs="宋体"/>
          <w:sz w:val="16"/>
          <w:szCs w:val="16"/>
        </w:rPr>
      </w:pPr>
    </w:p>
    <w:p w14:paraId="6A2627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4.用于起降的遥控器菜单中 FAIL SAFE 是什么功能设定？</w:t>
      </w:r>
      <w:r>
        <w:rPr>
          <w:rFonts w:ascii="宋体" w:hAnsi="宋体" w:eastAsia="宋体" w:cs="宋体"/>
          <w:color w:val="999999"/>
          <w:sz w:val="16"/>
          <w:szCs w:val="16"/>
        </w:rPr>
        <w:t>[1分]</w:t>
      </w:r>
    </w:p>
    <w:p w14:paraId="1330BB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A.模式转换</w:t>
      </w:r>
    </w:p>
    <w:p w14:paraId="6E5B4E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B.模型选择</w:t>
      </w:r>
    </w:p>
    <w:p w14:paraId="224A7C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C.失控保护</w:t>
      </w:r>
    </w:p>
    <w:p w14:paraId="7B1A08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90E92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失控保护的作用：</w:t>
      </w:r>
      <w:r>
        <w:rPr>
          <w:rFonts w:ascii="宋体" w:hAnsi="宋体" w:eastAsia="宋体" w:cs="宋体"/>
          <w:color w:val="999999"/>
          <w:sz w:val="16"/>
          <w:szCs w:val="16"/>
        </w:rPr>
        <w:br w:type="textWrapping"/>
      </w:r>
      <w:r>
        <w:rPr>
          <w:rFonts w:ascii="宋体" w:hAnsi="宋体" w:eastAsia="宋体" w:cs="宋体"/>
          <w:color w:val="999999"/>
          <w:sz w:val="16"/>
          <w:szCs w:val="16"/>
        </w:rPr>
        <w:t>当无人机与遥控器之间的信号丢失（如超出控制距离、信号干扰或遥控器断电）时，FAIL SAFE功能会自动触发预设的安全操作，避免无人机因失控引发事故。</w:t>
      </w:r>
    </w:p>
    <w:p w14:paraId="12B58850">
      <w:pPr>
        <w:keepNext w:val="0"/>
        <w:keepLines w:val="0"/>
        <w:widowControl/>
        <w:suppressLineNumbers w:val="0"/>
        <w:spacing w:line="252" w:lineRule="atLeast"/>
        <w:jc w:val="left"/>
        <w:rPr>
          <w:rFonts w:ascii="宋体" w:hAnsi="宋体" w:eastAsia="宋体" w:cs="宋体"/>
          <w:sz w:val="16"/>
          <w:szCs w:val="16"/>
        </w:rPr>
      </w:pPr>
    </w:p>
    <w:p w14:paraId="3C5279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5.遥控器 SUB TRIM 代表什么意思？</w:t>
      </w:r>
      <w:r>
        <w:rPr>
          <w:rFonts w:ascii="宋体" w:hAnsi="宋体" w:eastAsia="宋体" w:cs="宋体"/>
          <w:color w:val="999999"/>
          <w:sz w:val="16"/>
          <w:szCs w:val="16"/>
        </w:rPr>
        <w:t>[1分]</w:t>
      </w:r>
    </w:p>
    <w:p w14:paraId="15D8D3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A.舵量微调</w:t>
      </w:r>
    </w:p>
    <w:p w14:paraId="163DC2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B.中立微调</w:t>
      </w:r>
    </w:p>
    <w:p w14:paraId="7C2CFD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C.油门微调</w:t>
      </w:r>
    </w:p>
    <w:p w14:paraId="202002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95EC8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A97F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SUB TRIM 的功能是精确校准通道中立位置</w:t>
      </w:r>
    </w:p>
    <w:p w14:paraId="6FEDE407">
      <w:pPr>
        <w:keepNext w:val="0"/>
        <w:keepLines w:val="0"/>
        <w:widowControl/>
        <w:suppressLineNumbers w:val="0"/>
        <w:spacing w:line="252" w:lineRule="atLeast"/>
        <w:jc w:val="left"/>
        <w:rPr>
          <w:rFonts w:ascii="宋体" w:hAnsi="宋体" w:eastAsia="宋体" w:cs="宋体"/>
          <w:sz w:val="16"/>
          <w:szCs w:val="16"/>
        </w:rPr>
      </w:pPr>
    </w:p>
    <w:p w14:paraId="18519B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6.聚合物锂电池长时间储存单片电压是多少？</w:t>
      </w:r>
      <w:r>
        <w:rPr>
          <w:rFonts w:ascii="宋体" w:hAnsi="宋体" w:eastAsia="宋体" w:cs="宋体"/>
          <w:color w:val="999999"/>
          <w:sz w:val="16"/>
          <w:szCs w:val="16"/>
        </w:rPr>
        <w:t>[1分]</w:t>
      </w:r>
    </w:p>
    <w:p w14:paraId="5D9C2F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A.4.2V</w:t>
      </w:r>
    </w:p>
    <w:p w14:paraId="0E1C34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B.3.8V</w:t>
      </w:r>
    </w:p>
    <w:p w14:paraId="3B6EEC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C.3.7V</w:t>
      </w:r>
    </w:p>
    <w:p w14:paraId="707E27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377FD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5AE5C0">
      <w:pPr>
        <w:keepNext w:val="0"/>
        <w:keepLines w:val="0"/>
        <w:widowControl/>
        <w:suppressLineNumbers w:val="0"/>
        <w:spacing w:line="252" w:lineRule="atLeast"/>
        <w:jc w:val="left"/>
        <w:rPr>
          <w:rFonts w:hint="eastAsia" w:ascii="宋体" w:hAnsi="宋体" w:eastAsia="宋体" w:cs="宋体"/>
          <w:sz w:val="16"/>
          <w:szCs w:val="16"/>
          <w:lang w:eastAsia="zh-CN"/>
        </w:rPr>
      </w:pPr>
      <w:r>
        <w:rPr>
          <w:rFonts w:hint="eastAsia" w:ascii="宋体" w:hAnsi="宋体" w:eastAsia="宋体" w:cs="宋体"/>
          <w:sz w:val="16"/>
          <w:szCs w:val="16"/>
        </w:rPr>
        <w:t>聚合物锂电池长时间储存的最佳单片电压为3.8V至3.9V。在这个电压范围内储存可以有效避免电池气胀现象，并保持电池的性能</w:t>
      </w:r>
      <w:r>
        <w:rPr>
          <w:rFonts w:hint="eastAsia" w:ascii="宋体" w:hAnsi="宋体" w:eastAsia="宋体" w:cs="宋体"/>
          <w:sz w:val="16"/>
          <w:szCs w:val="16"/>
          <w:lang w:eastAsia="zh-CN"/>
        </w:rPr>
        <w:t>。</w:t>
      </w:r>
    </w:p>
    <w:p w14:paraId="1188ADC8">
      <w:pPr>
        <w:keepNext w:val="0"/>
        <w:keepLines w:val="0"/>
        <w:widowControl/>
        <w:suppressLineNumbers w:val="0"/>
        <w:spacing w:line="252" w:lineRule="atLeast"/>
        <w:jc w:val="left"/>
        <w:rPr>
          <w:rFonts w:ascii="宋体" w:hAnsi="宋体" w:eastAsia="宋体" w:cs="宋体"/>
          <w:sz w:val="16"/>
          <w:szCs w:val="16"/>
        </w:rPr>
      </w:pPr>
    </w:p>
    <w:p w14:paraId="145268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7.以 6S 5000mAh 20C（3C）锂电池为例，最大放电电流是多少？</w:t>
      </w:r>
      <w:r>
        <w:rPr>
          <w:rFonts w:ascii="宋体" w:hAnsi="宋体" w:eastAsia="宋体" w:cs="宋体"/>
          <w:color w:val="999999"/>
          <w:sz w:val="16"/>
          <w:szCs w:val="16"/>
        </w:rPr>
        <w:t>[1分]</w:t>
      </w:r>
    </w:p>
    <w:p w14:paraId="7F419B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A.30A</w:t>
      </w:r>
    </w:p>
    <w:p w14:paraId="7E0D8D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B.15A</w:t>
      </w:r>
    </w:p>
    <w:p w14:paraId="2DE6CD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C.100A</w:t>
      </w:r>
    </w:p>
    <w:p w14:paraId="405FC6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39FE8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F658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 xml:space="preserve">电池容量：5000mAh（即 5Ah）放电倍率（C 数）：题目中 “20C (3C)” 通常表示最大放电倍率为 20C（括号内 3C </w:t>
      </w:r>
      <w:r>
        <w:rPr>
          <w:rFonts w:hint="eastAsia" w:ascii="宋体" w:hAnsi="宋体" w:eastAsia="宋体" w:cs="宋体"/>
          <w:color w:val="999999"/>
          <w:sz w:val="16"/>
          <w:szCs w:val="16"/>
          <w:lang w:val="en-US" w:eastAsia="zh-CN"/>
        </w:rPr>
        <w:t>为</w:t>
      </w:r>
      <w:r>
        <w:rPr>
          <w:rFonts w:hint="eastAsia" w:ascii="宋体" w:hAnsi="宋体" w:eastAsia="宋体" w:cs="宋体"/>
          <w:color w:val="999999"/>
          <w:sz w:val="16"/>
          <w:szCs w:val="16"/>
        </w:rPr>
        <w:t>正常安全放电电流为</w:t>
      </w:r>
      <w:r>
        <w:rPr>
          <w:rFonts w:ascii="宋体" w:hAnsi="宋体" w:eastAsia="宋体" w:cs="宋体"/>
          <w:color w:val="999999"/>
          <w:sz w:val="16"/>
          <w:szCs w:val="16"/>
        </w:rPr>
        <w:t>，此处以 “最大” 为核心）计算公式：最大放电电流 = 电池容量（Ah）× 最大放电倍率（C）代入计算：5Ah × 20C = 100A</w:t>
      </w:r>
    </w:p>
    <w:p w14:paraId="2A425D4D">
      <w:pPr>
        <w:keepNext w:val="0"/>
        <w:keepLines w:val="0"/>
        <w:widowControl/>
        <w:suppressLineNumbers w:val="0"/>
        <w:spacing w:line="252" w:lineRule="atLeast"/>
        <w:jc w:val="left"/>
        <w:rPr>
          <w:rFonts w:ascii="宋体" w:hAnsi="宋体" w:eastAsia="宋体" w:cs="宋体"/>
          <w:sz w:val="16"/>
          <w:szCs w:val="16"/>
        </w:rPr>
      </w:pPr>
    </w:p>
    <w:p w14:paraId="7B3AB2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8.下列哪种电池的能量密度最大？</w:t>
      </w:r>
      <w:r>
        <w:rPr>
          <w:rFonts w:ascii="宋体" w:hAnsi="宋体" w:eastAsia="宋体" w:cs="宋体"/>
          <w:color w:val="999999"/>
          <w:sz w:val="16"/>
          <w:szCs w:val="16"/>
        </w:rPr>
        <w:t>[1分]</w:t>
      </w:r>
    </w:p>
    <w:p w14:paraId="41EEA9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A.锂聚合物电池</w:t>
      </w:r>
    </w:p>
    <w:p w14:paraId="19E398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B.镍氢电池</w:t>
      </w:r>
    </w:p>
    <w:p w14:paraId="30E932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C.铅酸电池</w:t>
      </w:r>
    </w:p>
    <w:p w14:paraId="2BCD47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AF97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B1E6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铅酸电池：能量密度较低，其结构中包含铅等重金属，重量较大，能量存储相对有限。镍氢电池：能量密度中等，性能较铅酸电池更优。锂聚合物电池：属于锂电池的一种，能量密度较高，部分高性能型号可达更高。其采用聚合物电解质，结构更灵活，能量存储效率显著优于前两者。通过对比可知，锂聚合物电池的能量密度最大。</w:t>
      </w:r>
    </w:p>
    <w:p w14:paraId="35A6A6ED">
      <w:pPr>
        <w:keepNext w:val="0"/>
        <w:keepLines w:val="0"/>
        <w:widowControl/>
        <w:suppressLineNumbers w:val="0"/>
        <w:spacing w:line="252" w:lineRule="atLeast"/>
        <w:jc w:val="left"/>
        <w:rPr>
          <w:rFonts w:ascii="宋体" w:hAnsi="宋体" w:eastAsia="宋体" w:cs="宋体"/>
          <w:sz w:val="16"/>
          <w:szCs w:val="16"/>
        </w:rPr>
      </w:pPr>
    </w:p>
    <w:p w14:paraId="128625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9.现有两组 10000mah/6S/15C 的电池，将两组电池并联后使用 1C 充电，充满电后电池组的电压是多少？</w:t>
      </w:r>
      <w:r>
        <w:rPr>
          <w:rFonts w:ascii="宋体" w:hAnsi="宋体" w:eastAsia="宋体" w:cs="宋体"/>
          <w:color w:val="999999"/>
          <w:sz w:val="16"/>
          <w:szCs w:val="16"/>
        </w:rPr>
        <w:t>[1分]</w:t>
      </w:r>
    </w:p>
    <w:p w14:paraId="34F3C9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A.25.2V</w:t>
      </w:r>
    </w:p>
    <w:p w14:paraId="0F93B6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B.22.2V</w:t>
      </w:r>
    </w:p>
    <w:p w14:paraId="2E2826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C.11.1V</w:t>
      </w:r>
    </w:p>
    <w:p w14:paraId="5563AE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94344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9CE6F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电池的串联特性（S 数）：</w:t>
      </w:r>
      <w:r>
        <w:rPr>
          <w:rFonts w:ascii="宋体" w:hAnsi="宋体" w:eastAsia="宋体" w:cs="宋体"/>
          <w:color w:val="999999"/>
          <w:sz w:val="16"/>
          <w:szCs w:val="16"/>
        </w:rPr>
        <w:br w:type="textWrapping"/>
      </w:r>
      <w:r>
        <w:rPr>
          <w:rFonts w:ascii="宋体" w:hAnsi="宋体" w:eastAsia="宋体" w:cs="宋体"/>
          <w:color w:val="999999"/>
          <w:sz w:val="16"/>
          <w:szCs w:val="16"/>
        </w:rPr>
        <w:t>题目中 “6S” 表示每组电池由 6 节锂电池串联组成。单节锂电池充满电后的标准电压为 4.2V，因此单组 6S 电池充满电的电压为：</w:t>
      </w:r>
      <w:r>
        <w:rPr>
          <w:rFonts w:ascii="宋体" w:hAnsi="宋体" w:eastAsia="宋体" w:cs="宋体"/>
          <w:color w:val="999999"/>
          <w:sz w:val="16"/>
          <w:szCs w:val="16"/>
        </w:rPr>
        <w:br w:type="textWrapping"/>
      </w:r>
      <w:r>
        <w:rPr>
          <w:rFonts w:ascii="宋体" w:hAnsi="宋体" w:eastAsia="宋体" w:cs="宋体"/>
          <w:color w:val="999999"/>
          <w:sz w:val="16"/>
          <w:szCs w:val="16"/>
        </w:rPr>
        <w:t>6节 × 4.2V / 节 = 25.2V。</w:t>
      </w:r>
      <w:r>
        <w:rPr>
          <w:rFonts w:ascii="宋体" w:hAnsi="宋体" w:eastAsia="宋体" w:cs="宋体"/>
          <w:color w:val="999999"/>
          <w:sz w:val="16"/>
          <w:szCs w:val="16"/>
        </w:rPr>
        <w:br w:type="textWrapping"/>
      </w:r>
      <w:r>
        <w:rPr>
          <w:rFonts w:ascii="宋体" w:hAnsi="宋体" w:eastAsia="宋体" w:cs="宋体"/>
          <w:color w:val="999999"/>
          <w:sz w:val="16"/>
          <w:szCs w:val="16"/>
        </w:rPr>
        <w:t>并联电路的电压特性：</w:t>
      </w:r>
      <w:r>
        <w:rPr>
          <w:rFonts w:ascii="宋体" w:hAnsi="宋体" w:eastAsia="宋体" w:cs="宋体"/>
          <w:color w:val="999999"/>
          <w:sz w:val="16"/>
          <w:szCs w:val="16"/>
        </w:rPr>
        <w:br w:type="textWrapping"/>
      </w:r>
      <w:r>
        <w:rPr>
          <w:rFonts w:ascii="宋体" w:hAnsi="宋体" w:eastAsia="宋体" w:cs="宋体"/>
          <w:color w:val="999999"/>
          <w:sz w:val="16"/>
          <w:szCs w:val="16"/>
        </w:rPr>
        <w:t>电池并联时，总电压与单组电池的电压相等，仅容量和放电电流会叠加（本题中并联不影响电压）。因此，两组 6S 电池并联后，充满电的电压仍等于单组 6S 电池的满电电压。结论：并联后电池组充满电的电压为 25.2V。</w:t>
      </w:r>
    </w:p>
    <w:p w14:paraId="05EEFBB0">
      <w:pPr>
        <w:keepNext w:val="0"/>
        <w:keepLines w:val="0"/>
        <w:widowControl/>
        <w:suppressLineNumbers w:val="0"/>
        <w:spacing w:line="252" w:lineRule="atLeast"/>
        <w:jc w:val="left"/>
        <w:rPr>
          <w:rFonts w:ascii="宋体" w:hAnsi="宋体" w:eastAsia="宋体" w:cs="宋体"/>
          <w:sz w:val="16"/>
          <w:szCs w:val="16"/>
        </w:rPr>
      </w:pPr>
    </w:p>
    <w:p w14:paraId="037F05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10.6S1P/10000mah/20C 电池，当两块电池并联，最大放电电流多少安？</w:t>
      </w:r>
      <w:r>
        <w:rPr>
          <w:rFonts w:ascii="宋体" w:hAnsi="宋体" w:eastAsia="宋体" w:cs="宋体"/>
          <w:color w:val="999999"/>
          <w:sz w:val="16"/>
          <w:szCs w:val="16"/>
        </w:rPr>
        <w:t>[1分]</w:t>
      </w:r>
    </w:p>
    <w:p w14:paraId="2193B3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A.200A</w:t>
      </w:r>
    </w:p>
    <w:p w14:paraId="13953A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B.120A</w:t>
      </w:r>
    </w:p>
    <w:p w14:paraId="17D35E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C.400A</w:t>
      </w:r>
    </w:p>
    <w:p w14:paraId="697A6B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87522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0E02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要计算两块电池并联后的最大放电电流，需分步分析：</w:t>
      </w:r>
      <w:r>
        <w:rPr>
          <w:rFonts w:ascii="宋体" w:hAnsi="宋体" w:eastAsia="宋体" w:cs="宋体"/>
          <w:color w:val="999999"/>
          <w:sz w:val="16"/>
          <w:szCs w:val="16"/>
        </w:rPr>
        <w:br w:type="textWrapping"/>
      </w:r>
      <w:r>
        <w:rPr>
          <w:rFonts w:ascii="宋体" w:hAnsi="宋体" w:eastAsia="宋体" w:cs="宋体"/>
          <w:color w:val="999999"/>
          <w:sz w:val="16"/>
          <w:szCs w:val="16"/>
        </w:rPr>
        <w:t>单块电池的最大放电电流：电池容量为 10000mAh，即 10Ah。放电倍率为 20C。单块电池最大放电电流 = 容量（Ah）× 放电倍率（C）= 10Ah × 20C = 200A。并联电路的放电电流特性：</w:t>
      </w:r>
      <w:r>
        <w:rPr>
          <w:rFonts w:ascii="宋体" w:hAnsi="宋体" w:eastAsia="宋体" w:cs="宋体"/>
          <w:color w:val="999999"/>
          <w:sz w:val="16"/>
          <w:szCs w:val="16"/>
        </w:rPr>
        <w:br w:type="textWrapping"/>
      </w:r>
      <w:r>
        <w:rPr>
          <w:rFonts w:ascii="宋体" w:hAnsi="宋体" w:eastAsia="宋体" w:cs="宋体"/>
          <w:color w:val="999999"/>
          <w:sz w:val="16"/>
          <w:szCs w:val="16"/>
        </w:rPr>
        <w:t>电池并联时，总最大放电电流为各单组电池最大放电电流之和（电压不变，电流叠加）。</w:t>
      </w:r>
      <w:r>
        <w:rPr>
          <w:rFonts w:ascii="宋体" w:hAnsi="宋体" w:eastAsia="宋体" w:cs="宋体"/>
          <w:color w:val="999999"/>
          <w:sz w:val="16"/>
          <w:szCs w:val="16"/>
        </w:rPr>
        <w:br w:type="textWrapping"/>
      </w:r>
      <w:r>
        <w:rPr>
          <w:rFonts w:ascii="宋体" w:hAnsi="宋体" w:eastAsia="宋体" w:cs="宋体"/>
          <w:color w:val="999999"/>
          <w:sz w:val="16"/>
          <w:szCs w:val="16"/>
        </w:rPr>
        <w:t>因此，两块相同电池并联后的最大放电电流 = 200A × 2 = 400A。</w:t>
      </w:r>
    </w:p>
    <w:p w14:paraId="74A898FB">
      <w:pPr>
        <w:keepNext w:val="0"/>
        <w:keepLines w:val="0"/>
        <w:widowControl/>
        <w:suppressLineNumbers w:val="0"/>
        <w:spacing w:line="252" w:lineRule="atLeast"/>
        <w:jc w:val="left"/>
        <w:rPr>
          <w:rFonts w:ascii="宋体" w:hAnsi="宋体" w:eastAsia="宋体" w:cs="宋体"/>
          <w:sz w:val="16"/>
          <w:szCs w:val="16"/>
        </w:rPr>
      </w:pPr>
    </w:p>
    <w:p w14:paraId="28E4A4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11.10000mah/6S/15C 的电池充电，设置安全电流多少安？</w:t>
      </w:r>
      <w:r>
        <w:rPr>
          <w:rFonts w:ascii="宋体" w:hAnsi="宋体" w:eastAsia="宋体" w:cs="宋体"/>
          <w:color w:val="999999"/>
          <w:sz w:val="16"/>
          <w:szCs w:val="16"/>
        </w:rPr>
        <w:t>[1分]</w:t>
      </w:r>
    </w:p>
    <w:p w14:paraId="0B6ACB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A.150A</w:t>
      </w:r>
    </w:p>
    <w:p w14:paraId="7A7991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B.10A</w:t>
      </w:r>
    </w:p>
    <w:p w14:paraId="30B10F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C.60A</w:t>
      </w:r>
    </w:p>
    <w:p w14:paraId="3258FF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0B9B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497F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要确定电池的安全充电电流，需明确以下关键信息：</w:t>
      </w:r>
      <w:r>
        <w:rPr>
          <w:rFonts w:ascii="宋体" w:hAnsi="宋体" w:eastAsia="宋体" w:cs="宋体"/>
          <w:color w:val="999999"/>
          <w:sz w:val="16"/>
          <w:szCs w:val="16"/>
        </w:rPr>
        <w:br w:type="textWrapping"/>
      </w:r>
      <w:r>
        <w:rPr>
          <w:rFonts w:ascii="宋体" w:hAnsi="宋体" w:eastAsia="宋体" w:cs="宋体"/>
          <w:color w:val="999999"/>
          <w:sz w:val="16"/>
          <w:szCs w:val="16"/>
        </w:rPr>
        <w:t>电池容量与充电倍率的关系：</w:t>
      </w:r>
      <w:r>
        <w:rPr>
          <w:rFonts w:ascii="宋体" w:hAnsi="宋体" w:eastAsia="宋体" w:cs="宋体"/>
          <w:color w:val="999999"/>
          <w:sz w:val="16"/>
          <w:szCs w:val="16"/>
        </w:rPr>
        <w:br w:type="textWrapping"/>
      </w:r>
      <w:r>
        <w:rPr>
          <w:rFonts w:ascii="宋体" w:hAnsi="宋体" w:eastAsia="宋体" w:cs="宋体"/>
          <w:color w:val="999999"/>
          <w:sz w:val="16"/>
          <w:szCs w:val="16"/>
        </w:rPr>
        <w:t>电池的安全充电电流通常以 “C 数” 为基准，常见的锂电池标准充电倍率为 1C（部分电池支持更高倍率，但题目未特殊说明时，默认按 1C 计算）。电池容量为 10000mAh，即 10Ah。1C 充电电流 = 电池容量（Ah）× 1C = 10Ah × 1 = 10A。其他参数的影响：“6S” 表示串联节数，影响电压但不直接决定充电电流。15C” 是放电倍率，与充电电流无关（充电和放电倍率是独立参数）。因此，该电池的安全充电电流为 10A。</w:t>
      </w:r>
    </w:p>
    <w:p w14:paraId="04B23FA2">
      <w:pPr>
        <w:keepNext w:val="0"/>
        <w:keepLines w:val="0"/>
        <w:widowControl/>
        <w:suppressLineNumbers w:val="0"/>
        <w:spacing w:line="252" w:lineRule="atLeast"/>
        <w:jc w:val="left"/>
        <w:rPr>
          <w:rFonts w:ascii="宋体" w:hAnsi="宋体" w:eastAsia="宋体" w:cs="宋体"/>
          <w:sz w:val="16"/>
          <w:szCs w:val="16"/>
        </w:rPr>
      </w:pPr>
    </w:p>
    <w:p w14:paraId="3A6675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12.成品 Lipo 6S 1P 12000mah30C 电池，请问该电池的单片电芯容量为多少 mah？</w:t>
      </w:r>
      <w:r>
        <w:rPr>
          <w:rFonts w:ascii="宋体" w:hAnsi="宋体" w:eastAsia="宋体" w:cs="宋体"/>
          <w:color w:val="999999"/>
          <w:sz w:val="16"/>
          <w:szCs w:val="16"/>
        </w:rPr>
        <w:t>[1分]</w:t>
      </w:r>
    </w:p>
    <w:p w14:paraId="320EE7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A.12000mah</w:t>
      </w:r>
    </w:p>
    <w:p w14:paraId="4A096C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B.72000mah</w:t>
      </w:r>
    </w:p>
    <w:p w14:paraId="511ED0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C.24000mah</w:t>
      </w:r>
    </w:p>
    <w:p w14:paraId="1E85A2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0B945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FCB5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要确定单片电芯的容量，需明确电池的串并联标识含义：“6S1P” 的含义：“6S” 表示电池由 6 节电芯串联（Series）组成；“1P” 表示每串电芯为1 节并联（Parallel），即每串只有 1 节电芯。</w:t>
      </w:r>
      <w:r>
        <w:rPr>
          <w:rFonts w:ascii="宋体" w:hAnsi="宋体" w:eastAsia="宋体" w:cs="宋体"/>
          <w:color w:val="999999"/>
          <w:sz w:val="16"/>
          <w:szCs w:val="16"/>
        </w:rPr>
        <w:br w:type="textWrapping"/>
      </w:r>
      <w:r>
        <w:rPr>
          <w:rFonts w:ascii="宋体" w:hAnsi="宋体" w:eastAsia="宋体" w:cs="宋体"/>
          <w:color w:val="999999"/>
          <w:sz w:val="16"/>
          <w:szCs w:val="16"/>
        </w:rPr>
        <w:t>串联与容量的关系：</w:t>
      </w:r>
      <w:r>
        <w:rPr>
          <w:rFonts w:ascii="宋体" w:hAnsi="宋体" w:eastAsia="宋体" w:cs="宋体"/>
          <w:color w:val="999999"/>
          <w:sz w:val="16"/>
          <w:szCs w:val="16"/>
        </w:rPr>
        <w:br w:type="textWrapping"/>
      </w:r>
      <w:r>
        <w:rPr>
          <w:rFonts w:ascii="宋体" w:hAnsi="宋体" w:eastAsia="宋体" w:cs="宋体"/>
          <w:color w:val="999999"/>
          <w:sz w:val="16"/>
          <w:szCs w:val="16"/>
        </w:rPr>
        <w:t>串联（S 数）影响电压，不改变总容量；并联（P 数）影响总容量，单节电芯容量不变。</w:t>
      </w:r>
      <w:r>
        <w:rPr>
          <w:rFonts w:ascii="宋体" w:hAnsi="宋体" w:eastAsia="宋体" w:cs="宋体"/>
          <w:color w:val="999999"/>
          <w:sz w:val="16"/>
          <w:szCs w:val="16"/>
        </w:rPr>
        <w:br w:type="textWrapping"/>
      </w:r>
      <w:r>
        <w:rPr>
          <w:rFonts w:ascii="宋体" w:hAnsi="宋体" w:eastAsia="宋体" w:cs="宋体"/>
          <w:color w:val="999999"/>
          <w:sz w:val="16"/>
          <w:szCs w:val="16"/>
        </w:rPr>
        <w:t>该电池为 “1P”，说明总容量（12000mAh）等于单片电芯的容量（因仅 1 节电芯并联）。</w:t>
      </w:r>
    </w:p>
    <w:p w14:paraId="70FA8EE2">
      <w:pPr>
        <w:keepNext w:val="0"/>
        <w:keepLines w:val="0"/>
        <w:widowControl/>
        <w:suppressLineNumbers w:val="0"/>
        <w:spacing w:line="252" w:lineRule="atLeast"/>
        <w:jc w:val="left"/>
        <w:rPr>
          <w:rFonts w:ascii="宋体" w:hAnsi="宋体" w:eastAsia="宋体" w:cs="宋体"/>
          <w:sz w:val="16"/>
          <w:szCs w:val="16"/>
        </w:rPr>
      </w:pPr>
    </w:p>
    <w:p w14:paraId="141D34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13.成品 Lipo6S1P 10000mah 25C（3C）电池，请问该电池可设定的最大充电电流为多少A？</w:t>
      </w:r>
      <w:r>
        <w:rPr>
          <w:rFonts w:ascii="宋体" w:hAnsi="宋体" w:eastAsia="宋体" w:cs="宋体"/>
          <w:color w:val="999999"/>
          <w:sz w:val="16"/>
          <w:szCs w:val="16"/>
        </w:rPr>
        <w:t>[1分]</w:t>
      </w:r>
    </w:p>
    <w:p w14:paraId="5A5402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A.20A</w:t>
      </w:r>
    </w:p>
    <w:p w14:paraId="26B2FC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B.30A</w:t>
      </w:r>
    </w:p>
    <w:p w14:paraId="28AE22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C.40A</w:t>
      </w:r>
    </w:p>
    <w:p w14:paraId="3DA3AC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6FB3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A03659">
      <w:pPr>
        <w:keepNext w:val="0"/>
        <w:keepLines w:val="0"/>
        <w:widowControl/>
        <w:suppressLineNumbers w:val="0"/>
        <w:spacing w:line="252" w:lineRule="atLeast"/>
        <w:jc w:val="left"/>
        <w:rPr>
          <w:rFonts w:hint="eastAsia" w:ascii="宋体" w:hAnsi="宋体" w:eastAsia="宋体" w:cs="宋体"/>
          <w:color w:val="999999"/>
          <w:sz w:val="16"/>
          <w:szCs w:val="16"/>
        </w:rPr>
      </w:pPr>
      <w:r>
        <w:rPr>
          <w:rFonts w:ascii="宋体" w:hAnsi="宋体" w:eastAsia="宋体" w:cs="宋体"/>
          <w:color w:val="999999"/>
          <w:sz w:val="16"/>
          <w:szCs w:val="16"/>
        </w:rPr>
        <w:t>6S1P 表示6个电芯串联，1个电芯并联。</w:t>
      </w:r>
      <w:r>
        <w:rPr>
          <w:rFonts w:ascii="宋体" w:hAnsi="宋体" w:eastAsia="宋体" w:cs="宋体"/>
          <w:color w:val="999999"/>
          <w:sz w:val="16"/>
          <w:szCs w:val="16"/>
        </w:rPr>
        <w:br w:type="textWrapping"/>
      </w:r>
      <w:r>
        <w:rPr>
          <w:rFonts w:ascii="宋体" w:hAnsi="宋体" w:eastAsia="宋体" w:cs="宋体"/>
          <w:color w:val="999999"/>
          <w:sz w:val="16"/>
          <w:szCs w:val="16"/>
        </w:rPr>
        <w:t>10000mAh 是电池的容量（10Ah）。</w:t>
      </w:r>
      <w:r>
        <w:rPr>
          <w:rFonts w:ascii="宋体" w:hAnsi="宋体" w:eastAsia="宋体" w:cs="宋体"/>
          <w:color w:val="999999"/>
          <w:sz w:val="16"/>
          <w:szCs w:val="16"/>
        </w:rPr>
        <w:br w:type="textWrapping"/>
      </w:r>
      <w:r>
        <w:rPr>
          <w:rFonts w:hint="eastAsia" w:ascii="宋体" w:hAnsi="宋体" w:eastAsia="宋体" w:cs="宋体"/>
          <w:color w:val="999999"/>
          <w:sz w:val="16"/>
          <w:szCs w:val="16"/>
        </w:rPr>
        <w:t>（3C）是指当前电池最大充电电流是电池容量的3倍。</w:t>
      </w:r>
    </w:p>
    <w:p w14:paraId="7C9D59F4">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电池容量10000mah=10Ah，即按10A电流放电1小时。</w:t>
      </w:r>
    </w:p>
    <w:p w14:paraId="5DC1E439">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最大充电电流=额定电池容量×最大充电倍率=10Ah×3倍=30A</w:t>
      </w:r>
    </w:p>
    <w:p w14:paraId="05DD0F0C">
      <w:pPr>
        <w:keepNext w:val="0"/>
        <w:keepLines w:val="0"/>
        <w:widowControl/>
        <w:suppressLineNumbers w:val="0"/>
        <w:spacing w:line="252" w:lineRule="atLeast"/>
        <w:jc w:val="left"/>
        <w:rPr>
          <w:rFonts w:hint="eastAsia" w:ascii="宋体" w:hAnsi="宋体" w:eastAsia="宋体" w:cs="宋体"/>
          <w:color w:val="999999"/>
          <w:sz w:val="16"/>
          <w:szCs w:val="16"/>
        </w:rPr>
      </w:pPr>
    </w:p>
    <w:p w14:paraId="16FD58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14.成品 Upo6S 1P 12000mah 30C 电池，请问该电池的单片电芯容量为多少 mah？该组电池电压在几 V 的状态下可长时间保存？</w:t>
      </w:r>
      <w:r>
        <w:rPr>
          <w:rFonts w:ascii="宋体" w:hAnsi="宋体" w:eastAsia="宋体" w:cs="宋体"/>
          <w:color w:val="999999"/>
          <w:sz w:val="16"/>
          <w:szCs w:val="16"/>
        </w:rPr>
        <w:t>[1分]</w:t>
      </w:r>
    </w:p>
    <w:p w14:paraId="3F4D49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A.12000mah 22.8V-23.4V</w:t>
      </w:r>
    </w:p>
    <w:p w14:paraId="4B1783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B.12000mah 22.2V-25.2V</w:t>
      </w:r>
    </w:p>
    <w:p w14:paraId="217863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C.12000mah21.6V-22.8V</w:t>
      </w:r>
    </w:p>
    <w:p w14:paraId="52F761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2CE08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D348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单片电芯容量判断：</w:t>
      </w:r>
      <w:r>
        <w:rPr>
          <w:rFonts w:ascii="宋体" w:hAnsi="宋体" w:eastAsia="宋体" w:cs="宋体"/>
          <w:color w:val="999999"/>
          <w:sz w:val="16"/>
          <w:szCs w:val="16"/>
        </w:rPr>
        <w:br w:type="textWrapping"/>
      </w:r>
      <w:r>
        <w:rPr>
          <w:rFonts w:ascii="宋体" w:hAnsi="宋体" w:eastAsia="宋体" w:cs="宋体"/>
          <w:color w:val="999999"/>
          <w:sz w:val="16"/>
          <w:szCs w:val="16"/>
        </w:rPr>
        <w:t>型号中 “1P” 表示电池为 1 串并联结构（即 1 片电芯直接连接），总容量为 12000mAh。由于并联电芯容量直接相加，1P 结构意味着单片电芯容量与总容量一致，即12000mAh。</w:t>
      </w:r>
      <w:r>
        <w:rPr>
          <w:rFonts w:ascii="宋体" w:hAnsi="宋体" w:eastAsia="宋体" w:cs="宋体"/>
          <w:color w:val="999999"/>
          <w:sz w:val="16"/>
          <w:szCs w:val="16"/>
        </w:rPr>
        <w:br w:type="textWrapping"/>
      </w:r>
      <w:r>
        <w:rPr>
          <w:rFonts w:ascii="宋体" w:hAnsi="宋体" w:eastAsia="宋体" w:cs="宋体"/>
          <w:color w:val="999999"/>
          <w:sz w:val="16"/>
          <w:szCs w:val="16"/>
        </w:rPr>
        <w:t>长期保存电压判断：</w:t>
      </w:r>
      <w:r>
        <w:rPr>
          <w:rFonts w:ascii="宋体" w:hAnsi="宋体" w:eastAsia="宋体" w:cs="宋体"/>
          <w:color w:val="999999"/>
          <w:sz w:val="16"/>
          <w:szCs w:val="16"/>
        </w:rPr>
        <w:br w:type="textWrapping"/>
      </w:r>
      <w:r>
        <w:rPr>
          <w:rFonts w:ascii="宋体" w:hAnsi="宋体" w:eastAsia="宋体" w:cs="宋体"/>
          <w:color w:val="999999"/>
          <w:sz w:val="16"/>
          <w:szCs w:val="16"/>
        </w:rPr>
        <w:t>型号中 “6S” 表示电池为 6 串串联结构，每片锂电池的标称电压为 3.7V，满电电压为 4.2V，放电截止电压为 3.0V。</w:t>
      </w:r>
      <w:r>
        <w:rPr>
          <w:rFonts w:ascii="宋体" w:hAnsi="宋体" w:eastAsia="宋体" w:cs="宋体"/>
          <w:color w:val="999999"/>
          <w:sz w:val="16"/>
          <w:szCs w:val="16"/>
        </w:rPr>
        <w:br w:type="textWrapping"/>
      </w:r>
      <w:r>
        <w:rPr>
          <w:rFonts w:ascii="宋体" w:hAnsi="宋体" w:eastAsia="宋体" w:cs="宋体"/>
          <w:color w:val="999999"/>
          <w:sz w:val="16"/>
          <w:szCs w:val="16"/>
        </w:rPr>
        <w:t>长期保存的最佳电压通常为单片 3.8-3.9V（平衡电池活性与容量损耗），对应 6 串电池的总电压为：</w:t>
      </w:r>
      <w:r>
        <w:rPr>
          <w:rFonts w:ascii="宋体" w:hAnsi="宋体" w:eastAsia="宋体" w:cs="宋体"/>
          <w:color w:val="999999"/>
          <w:sz w:val="16"/>
          <w:szCs w:val="16"/>
        </w:rPr>
        <w:br w:type="textWrapping"/>
      </w:r>
      <w:r>
        <w:rPr>
          <w:rFonts w:ascii="宋体" w:hAnsi="宋体" w:eastAsia="宋体" w:cs="宋体"/>
          <w:color w:val="999999"/>
          <w:sz w:val="16"/>
          <w:szCs w:val="16"/>
        </w:rPr>
        <w:t>6×3.8V=22.8V，6×3.9V=23.4V，即保存电压范围为22.8V-23.4V。</w:t>
      </w:r>
    </w:p>
    <w:p w14:paraId="0F41E3FE">
      <w:pPr>
        <w:keepNext w:val="0"/>
        <w:keepLines w:val="0"/>
        <w:widowControl/>
        <w:suppressLineNumbers w:val="0"/>
        <w:spacing w:line="252" w:lineRule="atLeast"/>
        <w:jc w:val="left"/>
        <w:rPr>
          <w:rFonts w:ascii="宋体" w:hAnsi="宋体" w:eastAsia="宋体" w:cs="宋体"/>
          <w:sz w:val="16"/>
          <w:szCs w:val="16"/>
        </w:rPr>
      </w:pPr>
    </w:p>
    <w:p w14:paraId="7CE06C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15.下列无人机部件中，电调杜邦线接什么？</w:t>
      </w:r>
      <w:r>
        <w:rPr>
          <w:rFonts w:ascii="宋体" w:hAnsi="宋体" w:eastAsia="宋体" w:cs="宋体"/>
          <w:color w:val="999999"/>
          <w:sz w:val="16"/>
          <w:szCs w:val="16"/>
        </w:rPr>
        <w:t>[1分]</w:t>
      </w:r>
    </w:p>
    <w:p w14:paraId="1CB4F7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A.接收机</w:t>
      </w:r>
    </w:p>
    <w:p w14:paraId="05475C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w:t>
      </w:r>
    </w:p>
    <w:p w14:paraId="254819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C.电机</w:t>
      </w:r>
    </w:p>
    <w:p w14:paraId="34A6A8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5197C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03E4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电调的杜邦线主要用于传递控制信号，其连接对象是飞控。飞控作为无人机的 “大脑”，会向电调发送控制指令（如油门、转向等信号），电调再根据这些指令调节电机的转速。</w:t>
      </w:r>
    </w:p>
    <w:p w14:paraId="13069F4D">
      <w:pPr>
        <w:keepNext w:val="0"/>
        <w:keepLines w:val="0"/>
        <w:widowControl/>
        <w:suppressLineNumbers w:val="0"/>
        <w:spacing w:line="252" w:lineRule="atLeast"/>
        <w:jc w:val="left"/>
        <w:rPr>
          <w:rFonts w:ascii="宋体" w:hAnsi="宋体" w:eastAsia="宋体" w:cs="宋体"/>
          <w:sz w:val="16"/>
          <w:szCs w:val="16"/>
        </w:rPr>
      </w:pPr>
    </w:p>
    <w:p w14:paraId="2739D9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16.标有 60A 的电调中，选用多大的电池合适？ T</w:t>
      </w:r>
      <w:r>
        <w:rPr>
          <w:rFonts w:ascii="宋体" w:hAnsi="宋体" w:eastAsia="宋体" w:cs="宋体"/>
          <w:color w:val="999999"/>
          <w:sz w:val="16"/>
          <w:szCs w:val="16"/>
        </w:rPr>
        <w:t>[1分]</w:t>
      </w:r>
    </w:p>
    <w:p w14:paraId="08049A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A.大于 60A</w:t>
      </w:r>
    </w:p>
    <w:p w14:paraId="515347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B.等于 60A</w:t>
      </w:r>
    </w:p>
    <w:p w14:paraId="3474BA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C.小于 60A</w:t>
      </w:r>
    </w:p>
    <w:p w14:paraId="535793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39961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9F7DF7">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在标有60A的电调中，建议选择的电池放电电流应大于60A，以确保电调能够发挥最佳性能。通常，适合的电池选择为3S至4S、2200mAh至3000mAh、25C至35C的锂聚合物电池</w:t>
      </w:r>
      <w:r>
        <w:rPr>
          <w:rFonts w:ascii="宋体" w:hAnsi="宋体" w:eastAsia="宋体" w:cs="宋体"/>
          <w:color w:val="999999"/>
          <w:sz w:val="16"/>
          <w:szCs w:val="16"/>
        </w:rPr>
        <w:t>。</w:t>
      </w:r>
    </w:p>
    <w:p w14:paraId="1F108F23">
      <w:pPr>
        <w:keepNext w:val="0"/>
        <w:keepLines w:val="0"/>
        <w:widowControl/>
        <w:suppressLineNumbers w:val="0"/>
        <w:spacing w:line="252" w:lineRule="atLeast"/>
        <w:jc w:val="left"/>
        <w:rPr>
          <w:rFonts w:ascii="宋体" w:hAnsi="宋体" w:eastAsia="宋体" w:cs="宋体"/>
          <w:sz w:val="16"/>
          <w:szCs w:val="16"/>
        </w:rPr>
      </w:pPr>
    </w:p>
    <w:p w14:paraId="3FEB23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17.电调的作用不包括哪些？</w:t>
      </w:r>
      <w:r>
        <w:rPr>
          <w:rFonts w:ascii="宋体" w:hAnsi="宋体" w:eastAsia="宋体" w:cs="宋体"/>
          <w:color w:val="999999"/>
          <w:sz w:val="16"/>
          <w:szCs w:val="16"/>
        </w:rPr>
        <w:t>[1分]</w:t>
      </w:r>
    </w:p>
    <w:p w14:paraId="237EB8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A.改变电机转速</w:t>
      </w:r>
    </w:p>
    <w:p w14:paraId="6CC4ED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B.直流电变交流电</w:t>
      </w:r>
    </w:p>
    <w:p w14:paraId="530C0F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C.改变电流大小</w:t>
      </w:r>
    </w:p>
    <w:p w14:paraId="01B308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9A557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AD53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电调（电子调速器）是无人机动力系统的关键部件，其核心功能包括：</w:t>
      </w:r>
      <w:r>
        <w:rPr>
          <w:rFonts w:ascii="宋体" w:hAnsi="宋体" w:eastAsia="宋体" w:cs="宋体"/>
          <w:color w:val="999999"/>
          <w:sz w:val="16"/>
          <w:szCs w:val="16"/>
        </w:rPr>
        <w:br w:type="textWrapping"/>
      </w:r>
      <w:r>
        <w:rPr>
          <w:rFonts w:ascii="宋体" w:hAnsi="宋体" w:eastAsia="宋体" w:cs="宋体"/>
          <w:color w:val="999999"/>
          <w:sz w:val="16"/>
          <w:szCs w:val="16"/>
        </w:rPr>
        <w:t>改变电机转速：通过接收飞控信号调节输出给电机的电力，实现转速控制（A 属于其作用）。</w:t>
      </w:r>
      <w:r>
        <w:rPr>
          <w:rFonts w:ascii="宋体" w:hAnsi="宋体" w:eastAsia="宋体" w:cs="宋体"/>
          <w:color w:val="999999"/>
          <w:sz w:val="16"/>
          <w:szCs w:val="16"/>
        </w:rPr>
        <w:br w:type="textWrapping"/>
      </w:r>
      <w:r>
        <w:rPr>
          <w:rFonts w:ascii="宋体" w:hAnsi="宋体" w:eastAsia="宋体" w:cs="宋体"/>
          <w:color w:val="999999"/>
          <w:sz w:val="16"/>
          <w:szCs w:val="16"/>
        </w:rPr>
        <w:t>直流电变交流电：无人机电机多为无刷电机，需要交流电驱动，电调负责将电池的直流电转换为三相交流电（B 属于其作用）。</w:t>
      </w:r>
      <w:r>
        <w:rPr>
          <w:rFonts w:ascii="宋体" w:hAnsi="宋体" w:eastAsia="宋体" w:cs="宋体"/>
          <w:color w:val="999999"/>
          <w:sz w:val="16"/>
          <w:szCs w:val="16"/>
        </w:rPr>
        <w:br w:type="textWrapping"/>
      </w:r>
      <w:r>
        <w:rPr>
          <w:rFonts w:ascii="宋体" w:hAnsi="宋体" w:eastAsia="宋体" w:cs="宋体"/>
          <w:color w:val="999999"/>
          <w:sz w:val="16"/>
          <w:szCs w:val="16"/>
        </w:rPr>
        <w:t>而改变电流大小并非电调的独立作用，电调调节电流是为了改变电机转速，电流大小是随转速需求动态变化的结果，而非其直接功能目标。</w:t>
      </w:r>
    </w:p>
    <w:p w14:paraId="4A35673B">
      <w:pPr>
        <w:keepNext w:val="0"/>
        <w:keepLines w:val="0"/>
        <w:widowControl/>
        <w:suppressLineNumbers w:val="0"/>
        <w:spacing w:line="252" w:lineRule="atLeast"/>
        <w:jc w:val="left"/>
        <w:rPr>
          <w:rFonts w:ascii="宋体" w:hAnsi="宋体" w:eastAsia="宋体" w:cs="宋体"/>
          <w:sz w:val="16"/>
          <w:szCs w:val="16"/>
        </w:rPr>
      </w:pPr>
    </w:p>
    <w:p w14:paraId="34A0F2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18.常用电调线的数量不包括？</w:t>
      </w:r>
      <w:r>
        <w:rPr>
          <w:rFonts w:ascii="宋体" w:hAnsi="宋体" w:eastAsia="宋体" w:cs="宋体"/>
          <w:color w:val="999999"/>
          <w:sz w:val="16"/>
          <w:szCs w:val="16"/>
        </w:rPr>
        <w:t>[1分]</w:t>
      </w:r>
    </w:p>
    <w:p w14:paraId="12EFFF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A.8 根</w:t>
      </w:r>
    </w:p>
    <w:p w14:paraId="5475E2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 根</w:t>
      </w:r>
    </w:p>
    <w:p w14:paraId="621D0E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 根</w:t>
      </w:r>
    </w:p>
    <w:p w14:paraId="645D55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D1A5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F15F1C">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电调的接线包括输入线、输出线和信号线（杜邦线）</w:t>
      </w:r>
    </w:p>
    <w:p w14:paraId="2A14B733">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输入线：2根；</w:t>
      </w:r>
    </w:p>
    <w:p w14:paraId="24C95907">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输出线：有刷2根、无刷3根；</w:t>
      </w:r>
    </w:p>
    <w:p w14:paraId="1907FAFA">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信号线：3根</w:t>
      </w:r>
    </w:p>
    <w:p w14:paraId="4C2AB33A">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因此常用电调线为7-8根（有刷7根，无刷8根）</w:t>
      </w:r>
    </w:p>
    <w:p w14:paraId="1A3673A0">
      <w:pPr>
        <w:keepNext w:val="0"/>
        <w:keepLines w:val="0"/>
        <w:widowControl/>
        <w:suppressLineNumbers w:val="0"/>
        <w:spacing w:line="252" w:lineRule="atLeast"/>
        <w:jc w:val="left"/>
        <w:rPr>
          <w:rFonts w:hint="eastAsia" w:ascii="宋体" w:hAnsi="宋体" w:eastAsia="宋体" w:cs="宋体"/>
          <w:color w:val="999999"/>
          <w:sz w:val="16"/>
          <w:szCs w:val="16"/>
        </w:rPr>
      </w:pPr>
    </w:p>
    <w:p w14:paraId="33F571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19.电调最粗的两根硅胶线连接什么？</w:t>
      </w:r>
      <w:r>
        <w:rPr>
          <w:rFonts w:ascii="宋体" w:hAnsi="宋体" w:eastAsia="宋体" w:cs="宋体"/>
          <w:color w:val="999999"/>
          <w:sz w:val="16"/>
          <w:szCs w:val="16"/>
        </w:rPr>
        <w:t>[1分]</w:t>
      </w:r>
    </w:p>
    <w:p w14:paraId="71181D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A.电池</w:t>
      </w:r>
    </w:p>
    <w:p w14:paraId="0A1B0C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w:t>
      </w:r>
    </w:p>
    <w:p w14:paraId="121B8F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w:t>
      </w:r>
    </w:p>
    <w:p w14:paraId="53D25A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4FF62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0363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电调的线路中，不同线材的功能和连接对象不同：</w:t>
      </w:r>
      <w:r>
        <w:rPr>
          <w:rFonts w:ascii="宋体" w:hAnsi="宋体" w:eastAsia="宋体" w:cs="宋体"/>
          <w:color w:val="999999"/>
          <w:sz w:val="16"/>
          <w:szCs w:val="16"/>
        </w:rPr>
        <w:br w:type="textWrapping"/>
      </w:r>
      <w:r>
        <w:rPr>
          <w:rFonts w:ascii="宋体" w:hAnsi="宋体" w:eastAsia="宋体" w:cs="宋体"/>
          <w:color w:val="999999"/>
          <w:sz w:val="16"/>
          <w:szCs w:val="16"/>
        </w:rPr>
        <w:t>最粗的硅胶线通常是电源线，负责传输大电流，连接的是电池，为电调及整个动力系统供电。</w:t>
      </w:r>
      <w:r>
        <w:rPr>
          <w:rFonts w:ascii="宋体" w:hAnsi="宋体" w:eastAsia="宋体" w:cs="宋体"/>
          <w:color w:val="999999"/>
          <w:sz w:val="16"/>
          <w:szCs w:val="16"/>
        </w:rPr>
        <w:br w:type="textWrapping"/>
      </w:r>
      <w:r>
        <w:rPr>
          <w:rFonts w:ascii="宋体" w:hAnsi="宋体" w:eastAsia="宋体" w:cs="宋体"/>
          <w:color w:val="999999"/>
          <w:sz w:val="16"/>
          <w:szCs w:val="16"/>
        </w:rPr>
        <w:t>连接电机的是 3 根较粗的相线（传输三相交流电），但数量为 3 根，并非 “两根”。</w:t>
      </w:r>
      <w:r>
        <w:rPr>
          <w:rFonts w:ascii="宋体" w:hAnsi="宋体" w:eastAsia="宋体" w:cs="宋体"/>
          <w:color w:val="999999"/>
          <w:sz w:val="16"/>
          <w:szCs w:val="16"/>
        </w:rPr>
        <w:br w:type="textWrapping"/>
      </w:r>
      <w:r>
        <w:rPr>
          <w:rFonts w:ascii="宋体" w:hAnsi="宋体" w:eastAsia="宋体" w:cs="宋体"/>
          <w:color w:val="999999"/>
          <w:sz w:val="16"/>
          <w:szCs w:val="16"/>
        </w:rPr>
        <w:t>连接飞控的是细杜邦线（信号传输），而非粗硅胶线。</w:t>
      </w:r>
    </w:p>
    <w:p w14:paraId="643E138B">
      <w:pPr>
        <w:keepNext w:val="0"/>
        <w:keepLines w:val="0"/>
        <w:widowControl/>
        <w:suppressLineNumbers w:val="0"/>
        <w:spacing w:line="252" w:lineRule="atLeast"/>
        <w:jc w:val="left"/>
        <w:rPr>
          <w:rFonts w:ascii="宋体" w:hAnsi="宋体" w:eastAsia="宋体" w:cs="宋体"/>
          <w:sz w:val="16"/>
          <w:szCs w:val="16"/>
        </w:rPr>
      </w:pPr>
    </w:p>
    <w:p w14:paraId="2CE4D9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20.标有 4S-6S 的电调，最大允许多大电压？</w:t>
      </w:r>
      <w:r>
        <w:rPr>
          <w:rFonts w:ascii="宋体" w:hAnsi="宋体" w:eastAsia="宋体" w:cs="宋体"/>
          <w:color w:val="999999"/>
          <w:sz w:val="16"/>
          <w:szCs w:val="16"/>
        </w:rPr>
        <w:t>[1分]</w:t>
      </w:r>
    </w:p>
    <w:p w14:paraId="4AA46E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A.22.2V</w:t>
      </w:r>
    </w:p>
    <w:p w14:paraId="533802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B.25.2V</w:t>
      </w:r>
    </w:p>
    <w:p w14:paraId="724DE7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C.44.4V</w:t>
      </w:r>
    </w:p>
    <w:p w14:paraId="3B5C90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75C5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244C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“4S” 表示 4 节电芯串联，满电电压为 4×4.2V=16.8V；</w:t>
      </w:r>
      <w:r>
        <w:rPr>
          <w:rFonts w:ascii="宋体" w:hAnsi="宋体" w:eastAsia="宋体" w:cs="宋体"/>
          <w:color w:val="999999"/>
          <w:sz w:val="16"/>
          <w:szCs w:val="16"/>
        </w:rPr>
        <w:br w:type="textWrapping"/>
      </w:r>
      <w:r>
        <w:rPr>
          <w:rFonts w:ascii="宋体" w:hAnsi="宋体" w:eastAsia="宋体" w:cs="宋体"/>
          <w:color w:val="999999"/>
          <w:sz w:val="16"/>
          <w:szCs w:val="16"/>
        </w:rPr>
        <w:t>6S” 表示 6 节电芯串联，满电电压为 6×4.2V=25.2V。</w:t>
      </w:r>
      <w:r>
        <w:rPr>
          <w:rFonts w:ascii="宋体" w:hAnsi="宋体" w:eastAsia="宋体" w:cs="宋体"/>
          <w:color w:val="999999"/>
          <w:sz w:val="16"/>
          <w:szCs w:val="16"/>
        </w:rPr>
        <w:br w:type="textWrapping"/>
      </w:r>
      <w:r>
        <w:rPr>
          <w:rFonts w:ascii="宋体" w:hAnsi="宋体" w:eastAsia="宋体" w:cs="宋体"/>
          <w:color w:val="999999"/>
          <w:sz w:val="16"/>
          <w:szCs w:val="16"/>
        </w:rPr>
        <w:t>电调标注的 “4S-6S” 意味着它支持 4 节到 6 节电芯串联的电池，其最大允许电压对应最高规格（6S）的满电电压，即 25.2V。</w:t>
      </w:r>
    </w:p>
    <w:p w14:paraId="769AB124">
      <w:pPr>
        <w:keepNext w:val="0"/>
        <w:keepLines w:val="0"/>
        <w:widowControl/>
        <w:suppressLineNumbers w:val="0"/>
        <w:spacing w:line="252" w:lineRule="atLeast"/>
        <w:jc w:val="left"/>
        <w:rPr>
          <w:rFonts w:ascii="宋体" w:hAnsi="宋体" w:eastAsia="宋体" w:cs="宋体"/>
          <w:sz w:val="16"/>
          <w:szCs w:val="16"/>
        </w:rPr>
      </w:pPr>
    </w:p>
    <w:p w14:paraId="553042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21.无人机 ESC 部件（标称：输入电压为 12.6-25.2、持续电流为 120A），以下两组电池 6S 10000mah 10C 和 12S 16000mah 15C，哪一组适用？</w:t>
      </w:r>
      <w:r>
        <w:rPr>
          <w:rFonts w:ascii="宋体" w:hAnsi="宋体" w:eastAsia="宋体" w:cs="宋体"/>
          <w:color w:val="999999"/>
          <w:sz w:val="16"/>
          <w:szCs w:val="16"/>
        </w:rPr>
        <w:t>[1分]</w:t>
      </w:r>
    </w:p>
    <w:p w14:paraId="6209F9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A.12S 16000mah 15C</w:t>
      </w:r>
    </w:p>
    <w:p w14:paraId="528922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B.6S 10000mah 10C</w:t>
      </w:r>
    </w:p>
    <w:p w14:paraId="629EE8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C.都适用</w:t>
      </w:r>
    </w:p>
    <w:p w14:paraId="7E95F8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B7D3E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59DA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输入电压匹配</w:t>
      </w:r>
      <w:r>
        <w:rPr>
          <w:rFonts w:ascii="宋体" w:hAnsi="宋体" w:eastAsia="宋体" w:cs="宋体"/>
          <w:color w:val="999999"/>
          <w:sz w:val="16"/>
          <w:szCs w:val="16"/>
        </w:rPr>
        <w:br w:type="textWrapping"/>
      </w:r>
      <w:r>
        <w:rPr>
          <w:rFonts w:ascii="宋体" w:hAnsi="宋体" w:eastAsia="宋体" w:cs="宋体"/>
          <w:color w:val="999999"/>
          <w:sz w:val="16"/>
          <w:szCs w:val="16"/>
        </w:rPr>
        <w:t>电调标称输入电压为 12.6V - 25.2V。</w:t>
      </w:r>
      <w:r>
        <w:rPr>
          <w:rFonts w:ascii="宋体" w:hAnsi="宋体" w:eastAsia="宋体" w:cs="宋体"/>
          <w:color w:val="999999"/>
          <w:sz w:val="16"/>
          <w:szCs w:val="16"/>
        </w:rPr>
        <w:br w:type="textWrapping"/>
      </w:r>
      <w:r>
        <w:rPr>
          <w:rFonts w:ascii="宋体" w:hAnsi="宋体" w:eastAsia="宋体" w:cs="宋体"/>
          <w:color w:val="999999"/>
          <w:sz w:val="16"/>
          <w:szCs w:val="16"/>
        </w:rPr>
        <w:t>锂电池每节电芯满电电压为 4.2V，“6S” 表示 6 节电芯串联，总满电电压为 6×4.2V=25.2V，符合电调电压范围；</w:t>
      </w:r>
      <w:r>
        <w:rPr>
          <w:rFonts w:ascii="宋体" w:hAnsi="宋体" w:eastAsia="宋体" w:cs="宋体"/>
          <w:color w:val="999999"/>
          <w:sz w:val="16"/>
          <w:szCs w:val="16"/>
        </w:rPr>
        <w:br w:type="textWrapping"/>
      </w:r>
      <w:r>
        <w:rPr>
          <w:rFonts w:ascii="宋体" w:hAnsi="宋体" w:eastAsia="宋体" w:cs="宋体"/>
          <w:color w:val="999999"/>
          <w:sz w:val="16"/>
          <w:szCs w:val="16"/>
        </w:rPr>
        <w:t>“12S” 表示 12 节电芯串联，总满电电压为 12×4.2V=50.4V，远超电调最大电压 25.2V，不匹配。</w:t>
      </w:r>
      <w:r>
        <w:rPr>
          <w:rFonts w:ascii="宋体" w:hAnsi="宋体" w:eastAsia="宋体" w:cs="宋体"/>
          <w:color w:val="999999"/>
          <w:sz w:val="16"/>
          <w:szCs w:val="16"/>
        </w:rPr>
        <w:br w:type="textWrapping"/>
      </w:r>
      <w:r>
        <w:rPr>
          <w:rFonts w:ascii="宋体" w:hAnsi="宋体" w:eastAsia="宋体" w:cs="宋体"/>
          <w:color w:val="999999"/>
          <w:sz w:val="16"/>
          <w:szCs w:val="16"/>
        </w:rPr>
        <w:t>持续电流匹配电池持续放电电流 = 容量（Ah）× 放电倍率（C）。</w:t>
      </w:r>
      <w:r>
        <w:rPr>
          <w:rFonts w:ascii="宋体" w:hAnsi="宋体" w:eastAsia="宋体" w:cs="宋体"/>
          <w:color w:val="999999"/>
          <w:sz w:val="16"/>
          <w:szCs w:val="16"/>
        </w:rPr>
        <w:br w:type="textWrapping"/>
      </w:r>
      <w:r>
        <w:rPr>
          <w:rFonts w:ascii="宋体" w:hAnsi="宋体" w:eastAsia="宋体" w:cs="宋体"/>
          <w:color w:val="999999"/>
          <w:sz w:val="16"/>
          <w:szCs w:val="16"/>
        </w:rPr>
        <w:t>6S 10000mAh 10C 电池：10000mAh=10Ah，持续放电电流 = 10Ah×10C=100A，小于电调持续电流 120A，满足需求；</w:t>
      </w:r>
      <w:r>
        <w:rPr>
          <w:rFonts w:ascii="宋体" w:hAnsi="宋体" w:eastAsia="宋体" w:cs="宋体"/>
          <w:color w:val="999999"/>
          <w:sz w:val="16"/>
          <w:szCs w:val="16"/>
        </w:rPr>
        <w:br w:type="textWrapping"/>
      </w:r>
      <w:r>
        <w:rPr>
          <w:rFonts w:ascii="宋体" w:hAnsi="宋体" w:eastAsia="宋体" w:cs="宋体"/>
          <w:color w:val="999999"/>
          <w:sz w:val="16"/>
          <w:szCs w:val="16"/>
        </w:rPr>
        <w:t>12S 电池因电压不匹配，无需考虑电流。综上，只有 6S 电池适用。</w:t>
      </w:r>
    </w:p>
    <w:p w14:paraId="44EF483A">
      <w:pPr>
        <w:keepNext w:val="0"/>
        <w:keepLines w:val="0"/>
        <w:widowControl/>
        <w:suppressLineNumbers w:val="0"/>
        <w:spacing w:line="252" w:lineRule="atLeast"/>
        <w:jc w:val="left"/>
        <w:rPr>
          <w:rFonts w:ascii="宋体" w:hAnsi="宋体" w:eastAsia="宋体" w:cs="宋体"/>
          <w:sz w:val="16"/>
          <w:szCs w:val="16"/>
        </w:rPr>
      </w:pPr>
    </w:p>
    <w:p w14:paraId="019554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22.目前常用无人机使用什么类型的电机？</w:t>
      </w:r>
      <w:r>
        <w:rPr>
          <w:rFonts w:ascii="宋体" w:hAnsi="宋体" w:eastAsia="宋体" w:cs="宋体"/>
          <w:color w:val="999999"/>
          <w:sz w:val="16"/>
          <w:szCs w:val="16"/>
        </w:rPr>
        <w:t>[1分]</w:t>
      </w:r>
    </w:p>
    <w:p w14:paraId="6C8557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A.外转子三相交流无刷同步电机</w:t>
      </w:r>
    </w:p>
    <w:p w14:paraId="3AA743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B.外转子三相交流无刷异步电机</w:t>
      </w:r>
    </w:p>
    <w:p w14:paraId="4C28B4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C.内转子直流有刷电机</w:t>
      </w:r>
    </w:p>
    <w:p w14:paraId="7CB82B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DBDD3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CE75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目前常用的无人机（尤其是多旋翼无人机）对电机的效率、功率、寿命和可靠性要求较高，其电机类型特点如下：外转子三相交流无刷同步电机：外转子设计能提供更大扭矩，无刷结构减少磨损、延长寿命，三相交流驱动适配电调的电流转换，同步特性保证转速稳定，是无人机的主流选择（A符合）。</w:t>
      </w:r>
      <w:r>
        <w:rPr>
          <w:rFonts w:ascii="宋体" w:hAnsi="宋体" w:eastAsia="宋体" w:cs="宋体"/>
          <w:color w:val="999999"/>
          <w:sz w:val="16"/>
          <w:szCs w:val="16"/>
        </w:rPr>
        <w:br w:type="textWrapping"/>
      </w:r>
      <w:r>
        <w:rPr>
          <w:rFonts w:ascii="宋体" w:hAnsi="宋体" w:eastAsia="宋体" w:cs="宋体"/>
          <w:color w:val="999999"/>
          <w:sz w:val="16"/>
          <w:szCs w:val="16"/>
        </w:rPr>
        <w:t>外转子三相交流无刷异步电机（B）在无人机中极少使用，因其效率和控制精度不足。</w:t>
      </w:r>
      <w:r>
        <w:rPr>
          <w:rFonts w:ascii="宋体" w:hAnsi="宋体" w:eastAsia="宋体" w:cs="宋体"/>
          <w:color w:val="999999"/>
          <w:sz w:val="16"/>
          <w:szCs w:val="16"/>
        </w:rPr>
        <w:br w:type="textWrapping"/>
      </w:r>
      <w:r>
        <w:rPr>
          <w:rFonts w:ascii="宋体" w:hAnsi="宋体" w:eastAsia="宋体" w:cs="宋体"/>
          <w:color w:val="999999"/>
          <w:sz w:val="16"/>
          <w:szCs w:val="16"/>
        </w:rPr>
        <w:t>内转子直流有刷电机（C）存在电刷磨损快、效率低等问题，仅用于低端或玩具级无人机，非“常用”类型。</w:t>
      </w:r>
    </w:p>
    <w:p w14:paraId="5B647700">
      <w:pPr>
        <w:keepNext w:val="0"/>
        <w:keepLines w:val="0"/>
        <w:widowControl/>
        <w:suppressLineNumbers w:val="0"/>
        <w:spacing w:line="252" w:lineRule="atLeast"/>
        <w:jc w:val="left"/>
        <w:rPr>
          <w:rFonts w:ascii="宋体" w:hAnsi="宋体" w:eastAsia="宋体" w:cs="宋体"/>
          <w:sz w:val="16"/>
          <w:szCs w:val="16"/>
        </w:rPr>
      </w:pPr>
    </w:p>
    <w:p w14:paraId="62217F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23.保持油门持续爬升，电机功率会增加还是减小？</w:t>
      </w:r>
      <w:r>
        <w:rPr>
          <w:rFonts w:ascii="宋体" w:hAnsi="宋体" w:eastAsia="宋体" w:cs="宋体"/>
          <w:color w:val="999999"/>
          <w:sz w:val="16"/>
          <w:szCs w:val="16"/>
        </w:rPr>
        <w:t>[1分]</w:t>
      </w:r>
    </w:p>
    <w:p w14:paraId="02A576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48FBD9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B.不变</w:t>
      </w:r>
    </w:p>
    <w:p w14:paraId="3BBFC1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w:t>
      </w:r>
    </w:p>
    <w:p w14:paraId="79A9C3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6333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E3B99E">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题目关键点是 “保持油门”，因此电机功率保持不变。</w:t>
      </w:r>
    </w:p>
    <w:p w14:paraId="0B0037F5">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电动飞机电机输出功率受电池影响，与受高度影响的空气密度无关。</w:t>
      </w:r>
    </w:p>
    <w:p w14:paraId="533ED087">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如果考题改为油动飞机，则与电动飞机不同。</w:t>
      </w:r>
    </w:p>
    <w:p w14:paraId="04E1706E">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飞行高度上升，空气稀薄，进气量减少，燃烧不充分，发动机功率下降。</w:t>
      </w:r>
    </w:p>
    <w:p w14:paraId="0455FF59">
      <w:pPr>
        <w:keepNext w:val="0"/>
        <w:keepLines w:val="0"/>
        <w:widowControl/>
        <w:suppressLineNumbers w:val="0"/>
        <w:spacing w:line="252" w:lineRule="atLeast"/>
        <w:jc w:val="left"/>
        <w:rPr>
          <w:rFonts w:hint="eastAsia" w:ascii="宋体" w:hAnsi="宋体" w:eastAsia="宋体" w:cs="宋体"/>
          <w:color w:val="999999"/>
          <w:sz w:val="16"/>
          <w:szCs w:val="16"/>
        </w:rPr>
      </w:pPr>
    </w:p>
    <w:p w14:paraId="20044E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24.外转子电机和内转子电机，在相同电压，相同电流下那个转速高？</w:t>
      </w:r>
      <w:r>
        <w:rPr>
          <w:rFonts w:ascii="宋体" w:hAnsi="宋体" w:eastAsia="宋体" w:cs="宋体"/>
          <w:color w:val="999999"/>
          <w:sz w:val="16"/>
          <w:szCs w:val="16"/>
        </w:rPr>
        <w:t>[1分]</w:t>
      </w:r>
    </w:p>
    <w:p w14:paraId="5C38D0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A.外转子电机</w:t>
      </w:r>
    </w:p>
    <w:p w14:paraId="6D9606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B.内转子电机</w:t>
      </w:r>
    </w:p>
    <w:p w14:paraId="35E500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C.一样大</w:t>
      </w:r>
    </w:p>
    <w:p w14:paraId="07F896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4E54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6F1EA1">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内转子电机的转子直径较小，通常比外转子电机的转子直径小。由于转子直径小，内转子电机在相同电压和电流下可能会具有更高的转速。这是因为较小的转子质量需要较小的力矩来加速，因此在相同条件下可能会旋转得更快。</w:t>
      </w:r>
    </w:p>
    <w:p w14:paraId="3698070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扩展知识：</w:t>
      </w:r>
    </w:p>
    <w:p w14:paraId="1CBA0EF0">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内转子电机:定子直径&lt;定子高度，筒式电机 转速高，扭矩小，配小桨径大螺距的桨</w:t>
      </w:r>
    </w:p>
    <w:p w14:paraId="7FB98DC2">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外转子电机:定子直径&gt;定子高度，盘式电机 转速低，扭矩大，配大桨径小螺距的桨</w:t>
      </w:r>
    </w:p>
    <w:p w14:paraId="5EC3BD64">
      <w:pPr>
        <w:keepNext w:val="0"/>
        <w:keepLines w:val="0"/>
        <w:widowControl/>
        <w:suppressLineNumbers w:val="0"/>
        <w:spacing w:line="252" w:lineRule="atLeast"/>
        <w:jc w:val="left"/>
        <w:rPr>
          <w:rFonts w:hint="eastAsia" w:ascii="宋体" w:hAnsi="宋体" w:eastAsia="宋体" w:cs="宋体"/>
          <w:color w:val="999999"/>
          <w:sz w:val="16"/>
          <w:szCs w:val="16"/>
        </w:rPr>
      </w:pPr>
    </w:p>
    <w:p w14:paraId="77F254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25.一般情况下，无人机使用的电机 5022、4025 哪个电机的 KV 值大些？</w:t>
      </w:r>
      <w:r>
        <w:rPr>
          <w:rFonts w:ascii="宋体" w:hAnsi="宋体" w:eastAsia="宋体" w:cs="宋体"/>
          <w:color w:val="999999"/>
          <w:sz w:val="16"/>
          <w:szCs w:val="16"/>
        </w:rPr>
        <w:t>[1分]</w:t>
      </w:r>
    </w:p>
    <w:p w14:paraId="455536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A.5022</w:t>
      </w:r>
    </w:p>
    <w:p w14:paraId="2EEF2A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B.4025</w:t>
      </w:r>
    </w:p>
    <w:p w14:paraId="4F8B91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C.一样快</w:t>
      </w:r>
    </w:p>
    <w:p w14:paraId="06A885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7D4E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F4F87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要判断电机型号 5022 和 4025 的 KV 值大小，需先了解电机型号的含义：无人机电机型号通常以 “XXYY” 表示，前两位 “XX” 代表定子直径（mm），后两位 “YY” 代表定子高度（mm）。</w:t>
      </w:r>
      <w:r>
        <w:rPr>
          <w:rFonts w:ascii="宋体" w:hAnsi="宋体" w:eastAsia="宋体" w:cs="宋体"/>
          <w:color w:val="999999"/>
          <w:sz w:val="16"/>
          <w:szCs w:val="16"/>
        </w:rPr>
        <w:br w:type="textWrapping"/>
      </w:r>
      <w:r>
        <w:rPr>
          <w:rFonts w:ascii="宋体" w:hAnsi="宋体" w:eastAsia="宋体" w:cs="宋体"/>
          <w:color w:val="999999"/>
          <w:sz w:val="16"/>
          <w:szCs w:val="16"/>
        </w:rPr>
        <w:t>KV 值是电机的重要参数，指每增加 1V 电压时电机空载转速的增加值，其与电机尺寸存在一定关联：定子尺寸越小（直径和高度更小），电机通常更倾向于高 KV 设计（侧重高转速）；反之，大尺寸电机更侧重低 KV、大扭矩。</w:t>
      </w:r>
      <w:r>
        <w:rPr>
          <w:rFonts w:ascii="宋体" w:hAnsi="宋体" w:eastAsia="宋体" w:cs="宋体"/>
          <w:color w:val="999999"/>
          <w:sz w:val="16"/>
          <w:szCs w:val="16"/>
        </w:rPr>
        <w:br w:type="textWrapping"/>
      </w:r>
      <w:r>
        <w:rPr>
          <w:rFonts w:ascii="宋体" w:hAnsi="宋体" w:eastAsia="宋体" w:cs="宋体"/>
          <w:color w:val="999999"/>
          <w:sz w:val="16"/>
          <w:szCs w:val="16"/>
        </w:rPr>
        <w:t>5022 电机：定子直径 50mm，高度 22mm，尺寸较大；</w:t>
      </w:r>
      <w:r>
        <w:rPr>
          <w:rFonts w:ascii="宋体" w:hAnsi="宋体" w:eastAsia="宋体" w:cs="宋体"/>
          <w:color w:val="999999"/>
          <w:sz w:val="16"/>
          <w:szCs w:val="16"/>
        </w:rPr>
        <w:br w:type="textWrapping"/>
      </w:r>
      <w:r>
        <w:rPr>
          <w:rFonts w:ascii="宋体" w:hAnsi="宋体" w:eastAsia="宋体" w:cs="宋体"/>
          <w:color w:val="999999"/>
          <w:sz w:val="16"/>
          <w:szCs w:val="16"/>
        </w:rPr>
        <w:t>4025 电机：定子直径 40mm，高度 25mm，直径更小（整体尺寸更紧凑）。</w:t>
      </w:r>
      <w:r>
        <w:rPr>
          <w:rFonts w:ascii="宋体" w:hAnsi="宋体" w:eastAsia="宋体" w:cs="宋体"/>
          <w:color w:val="999999"/>
          <w:sz w:val="16"/>
          <w:szCs w:val="16"/>
        </w:rPr>
        <w:br w:type="textWrapping"/>
      </w:r>
      <w:r>
        <w:rPr>
          <w:rFonts w:ascii="宋体" w:hAnsi="宋体" w:eastAsia="宋体" w:cs="宋体"/>
          <w:color w:val="999999"/>
          <w:sz w:val="16"/>
          <w:szCs w:val="16"/>
        </w:rPr>
        <w:t>因此，在一般情况下，4025 电机的 KV 值更大。</w:t>
      </w:r>
    </w:p>
    <w:p w14:paraId="59489584">
      <w:pPr>
        <w:keepNext w:val="0"/>
        <w:keepLines w:val="0"/>
        <w:widowControl/>
        <w:suppressLineNumbers w:val="0"/>
        <w:spacing w:line="252" w:lineRule="atLeast"/>
        <w:jc w:val="left"/>
        <w:rPr>
          <w:rFonts w:ascii="宋体" w:hAnsi="宋体" w:eastAsia="宋体" w:cs="宋体"/>
          <w:sz w:val="16"/>
          <w:szCs w:val="16"/>
        </w:rPr>
      </w:pPr>
    </w:p>
    <w:p w14:paraId="53930C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26.汽油机随着高度的增加，功率会增加还是减小？</w:t>
      </w:r>
      <w:r>
        <w:rPr>
          <w:rFonts w:ascii="宋体" w:hAnsi="宋体" w:eastAsia="宋体" w:cs="宋体"/>
          <w:color w:val="999999"/>
          <w:sz w:val="16"/>
          <w:szCs w:val="16"/>
        </w:rPr>
        <w:t>[1分]</w:t>
      </w:r>
    </w:p>
    <w:p w14:paraId="76C9EF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0C1218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B.不变</w:t>
      </w:r>
    </w:p>
    <w:p w14:paraId="1EEB3E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w:t>
      </w:r>
    </w:p>
    <w:p w14:paraId="680B9F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56C8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E339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汽油机的工作依赖空气与燃油的混合燃烧，燃烧效率与进气量密切相关。随着高度增加，大气压力降低，空气密度减小，单位体积内氧气含量减少。此时，进入汽油机的空气量不足，导致燃油无法充分燃烧，发动机输出的功率随之下降。</w:t>
      </w:r>
      <w:r>
        <w:rPr>
          <w:rFonts w:ascii="宋体" w:hAnsi="宋体" w:eastAsia="宋体" w:cs="宋体"/>
          <w:color w:val="999999"/>
          <w:sz w:val="16"/>
          <w:szCs w:val="16"/>
        </w:rPr>
        <w:br w:type="textWrapping"/>
      </w:r>
      <w:r>
        <w:rPr>
          <w:rFonts w:ascii="宋体" w:hAnsi="宋体" w:eastAsia="宋体" w:cs="宋体"/>
          <w:color w:val="999999"/>
          <w:sz w:val="16"/>
          <w:szCs w:val="16"/>
        </w:rPr>
        <w:t>因此，汽油机的功率会随高度增加而减小。</w:t>
      </w:r>
    </w:p>
    <w:p w14:paraId="23C6AD41">
      <w:pPr>
        <w:keepNext w:val="0"/>
        <w:keepLines w:val="0"/>
        <w:widowControl/>
        <w:suppressLineNumbers w:val="0"/>
        <w:spacing w:line="252" w:lineRule="atLeast"/>
        <w:jc w:val="left"/>
        <w:rPr>
          <w:rFonts w:ascii="宋体" w:hAnsi="宋体" w:eastAsia="宋体" w:cs="宋体"/>
          <w:sz w:val="16"/>
          <w:szCs w:val="16"/>
        </w:rPr>
      </w:pPr>
    </w:p>
    <w:p w14:paraId="1CB9D3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27.有这么三种规格的电机，（1）3s30000mah400KV，（2）4s20000mah600KV，（3）6s 10000mah 800KV，请问哪个电机的转速最高（不带桨）</w:t>
      </w:r>
      <w:r>
        <w:rPr>
          <w:rFonts w:ascii="宋体" w:hAnsi="宋体" w:eastAsia="宋体" w:cs="宋体"/>
          <w:color w:val="999999"/>
          <w:sz w:val="16"/>
          <w:szCs w:val="16"/>
        </w:rPr>
        <w:t>[1分]</w:t>
      </w:r>
    </w:p>
    <w:p w14:paraId="6DE74C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A.第（1）种</w:t>
      </w:r>
    </w:p>
    <w:p w14:paraId="0AFB10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B.第（2）种</w:t>
      </w:r>
    </w:p>
    <w:p w14:paraId="72F8FE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C.第（3）种</w:t>
      </w:r>
    </w:p>
    <w:p w14:paraId="0307CA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750A9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0994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电机的空载转速 = KV 值 × 工作电压。</w:t>
      </w:r>
      <w:r>
        <w:rPr>
          <w:rFonts w:ascii="宋体" w:hAnsi="宋体" w:eastAsia="宋体" w:cs="宋体"/>
          <w:color w:val="999999"/>
          <w:sz w:val="16"/>
          <w:szCs w:val="16"/>
        </w:rPr>
        <w:br w:type="textWrapping"/>
      </w:r>
      <w:r>
        <w:rPr>
          <w:rFonts w:ascii="宋体" w:hAnsi="宋体" w:eastAsia="宋体" w:cs="宋体"/>
          <w:color w:val="999999"/>
          <w:sz w:val="16"/>
          <w:szCs w:val="16"/>
        </w:rPr>
        <w:t>规格（1）：3S 电池（电压约 11.1V），KV=400，转速 = 400×11.1=4440 转 / 分；</w:t>
      </w:r>
      <w:r>
        <w:rPr>
          <w:rFonts w:ascii="宋体" w:hAnsi="宋体" w:eastAsia="宋体" w:cs="宋体"/>
          <w:color w:val="999999"/>
          <w:sz w:val="16"/>
          <w:szCs w:val="16"/>
        </w:rPr>
        <w:br w:type="textWrapping"/>
      </w:r>
      <w:r>
        <w:rPr>
          <w:rFonts w:ascii="宋体" w:hAnsi="宋体" w:eastAsia="宋体" w:cs="宋体"/>
          <w:color w:val="999999"/>
          <w:sz w:val="16"/>
          <w:szCs w:val="16"/>
        </w:rPr>
        <w:t>规格（2）：4S 电池（电压约 14.8V），KV=600，转速 = 600×14.8=8880 转 / 分；</w:t>
      </w:r>
      <w:r>
        <w:rPr>
          <w:rFonts w:ascii="宋体" w:hAnsi="宋体" w:eastAsia="宋体" w:cs="宋体"/>
          <w:color w:val="999999"/>
          <w:sz w:val="16"/>
          <w:szCs w:val="16"/>
        </w:rPr>
        <w:br w:type="textWrapping"/>
      </w:r>
      <w:r>
        <w:rPr>
          <w:rFonts w:ascii="宋体" w:hAnsi="宋体" w:eastAsia="宋体" w:cs="宋体"/>
          <w:color w:val="999999"/>
          <w:sz w:val="16"/>
          <w:szCs w:val="16"/>
        </w:rPr>
        <w:t>规格（3）：6S 电池（电压约 22.2V），KV=800，转速 = 800×22.2=17760 转 / 分。</w:t>
      </w:r>
      <w:r>
        <w:rPr>
          <w:rFonts w:ascii="宋体" w:hAnsi="宋体" w:eastAsia="宋体" w:cs="宋体"/>
          <w:color w:val="999999"/>
          <w:sz w:val="16"/>
          <w:szCs w:val="16"/>
        </w:rPr>
        <w:br w:type="textWrapping"/>
      </w:r>
      <w:r>
        <w:rPr>
          <w:rFonts w:ascii="宋体" w:hAnsi="宋体" w:eastAsia="宋体" w:cs="宋体"/>
          <w:color w:val="999999"/>
          <w:sz w:val="16"/>
          <w:szCs w:val="16"/>
        </w:rPr>
        <w:t>对比可知，第（3）种电机的转速最高。</w:t>
      </w:r>
    </w:p>
    <w:p w14:paraId="39207BEE">
      <w:pPr>
        <w:keepNext w:val="0"/>
        <w:keepLines w:val="0"/>
        <w:widowControl/>
        <w:suppressLineNumbers w:val="0"/>
        <w:spacing w:line="252" w:lineRule="atLeast"/>
        <w:jc w:val="left"/>
        <w:rPr>
          <w:rFonts w:ascii="宋体" w:hAnsi="宋体" w:eastAsia="宋体" w:cs="宋体"/>
          <w:sz w:val="16"/>
          <w:szCs w:val="16"/>
        </w:rPr>
      </w:pPr>
    </w:p>
    <w:p w14:paraId="6CD515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28.CW1545 螺旋桨与 CCW14X6 螺旋桨，请问哪支螺旋桨螺距大？</w:t>
      </w:r>
      <w:r>
        <w:rPr>
          <w:rFonts w:ascii="宋体" w:hAnsi="宋体" w:eastAsia="宋体" w:cs="宋体"/>
          <w:color w:val="999999"/>
          <w:sz w:val="16"/>
          <w:szCs w:val="16"/>
        </w:rPr>
        <w:t>[1分]</w:t>
      </w:r>
    </w:p>
    <w:p w14:paraId="404963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A.CW1545</w:t>
      </w:r>
    </w:p>
    <w:p w14:paraId="0D66F4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B.CCW14×6</w:t>
      </w:r>
    </w:p>
    <w:p w14:paraId="7C09C0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C.一样大</w:t>
      </w:r>
    </w:p>
    <w:p w14:paraId="64C2F3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470A4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CC11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螺旋桨型号通常以 “XX×YY” 表示，其中 “×” 后的数字代表螺距（单位：英寸），与旋转方向（CW 为顺时针，CCW 为逆时针）和直径（× 前的数字）无关。</w:t>
      </w:r>
      <w:r>
        <w:rPr>
          <w:rFonts w:ascii="宋体" w:hAnsi="宋体" w:eastAsia="宋体" w:cs="宋体"/>
          <w:color w:val="999999"/>
          <w:sz w:val="16"/>
          <w:szCs w:val="16"/>
        </w:rPr>
        <w:br w:type="textWrapping"/>
      </w:r>
      <w:r>
        <w:rPr>
          <w:rFonts w:ascii="宋体" w:hAnsi="宋体" w:eastAsia="宋体" w:cs="宋体"/>
          <w:color w:val="999999"/>
          <w:sz w:val="16"/>
          <w:szCs w:val="16"/>
        </w:rPr>
        <w:t>CW1545：型号中未明确标注 “×”，但根据行业惯例，后两位 “45” 实际应为 “4.5”（可能省略小数点），即螺距为 4.5 英寸；</w:t>
      </w:r>
      <w:r>
        <w:rPr>
          <w:rFonts w:ascii="宋体" w:hAnsi="宋体" w:eastAsia="宋体" w:cs="宋体"/>
          <w:color w:val="999999"/>
          <w:sz w:val="16"/>
          <w:szCs w:val="16"/>
        </w:rPr>
        <w:br w:type="textWrapping"/>
      </w:r>
      <w:r>
        <w:rPr>
          <w:rFonts w:ascii="宋体" w:hAnsi="宋体" w:eastAsia="宋体" w:cs="宋体"/>
          <w:color w:val="999999"/>
          <w:sz w:val="16"/>
          <w:szCs w:val="16"/>
        </w:rPr>
        <w:t>CCW14×6：明确标注螺距为 6 英寸。</w:t>
      </w:r>
      <w:r>
        <w:rPr>
          <w:rFonts w:ascii="宋体" w:hAnsi="宋体" w:eastAsia="宋体" w:cs="宋体"/>
          <w:color w:val="999999"/>
          <w:sz w:val="16"/>
          <w:szCs w:val="16"/>
        </w:rPr>
        <w:br w:type="textWrapping"/>
      </w:r>
      <w:r>
        <w:rPr>
          <w:rFonts w:ascii="宋体" w:hAnsi="宋体" w:eastAsia="宋体" w:cs="宋体"/>
          <w:color w:val="999999"/>
          <w:sz w:val="16"/>
          <w:szCs w:val="16"/>
        </w:rPr>
        <w:t>对比可知，CCW14×6 的螺距更大。</w:t>
      </w:r>
    </w:p>
    <w:p w14:paraId="633DE0BB">
      <w:pPr>
        <w:keepNext w:val="0"/>
        <w:keepLines w:val="0"/>
        <w:widowControl/>
        <w:suppressLineNumbers w:val="0"/>
        <w:spacing w:line="252" w:lineRule="atLeast"/>
        <w:jc w:val="left"/>
        <w:rPr>
          <w:rFonts w:ascii="宋体" w:hAnsi="宋体" w:eastAsia="宋体" w:cs="宋体"/>
          <w:sz w:val="16"/>
          <w:szCs w:val="16"/>
        </w:rPr>
      </w:pPr>
    </w:p>
    <w:p w14:paraId="433D4D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29.所使用的多旋翼无人机，其所使用的是定距螺旋桨还是变距螺旋桨？</w:t>
      </w:r>
      <w:r>
        <w:rPr>
          <w:rFonts w:ascii="宋体" w:hAnsi="宋体" w:eastAsia="宋体" w:cs="宋体"/>
          <w:color w:val="999999"/>
          <w:sz w:val="16"/>
          <w:szCs w:val="16"/>
        </w:rPr>
        <w:t>[1分]</w:t>
      </w:r>
    </w:p>
    <w:p w14:paraId="345249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A.变距螺旋桨</w:t>
      </w:r>
    </w:p>
    <w:p w14:paraId="04F18F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B.定距螺旋桨</w:t>
      </w:r>
    </w:p>
    <w:p w14:paraId="422DE1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C.有定距螺旋桨也有变距螺旋桨</w:t>
      </w:r>
    </w:p>
    <w:p w14:paraId="057424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CE1A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40AF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定距螺旋桨：桨叶角度固定，无法通过改变桨距来调节拉力，通常通过调整电机转速来控制拉力大小，结构简单、重量轻、成本低，适合小型多旋翼无人机的稳定飞行需求。</w:t>
      </w:r>
      <w:r>
        <w:rPr>
          <w:rFonts w:ascii="宋体" w:hAnsi="宋体" w:eastAsia="宋体" w:cs="宋体"/>
          <w:color w:val="999999"/>
          <w:sz w:val="16"/>
          <w:szCs w:val="16"/>
        </w:rPr>
        <w:br w:type="textWrapping"/>
      </w:r>
      <w:r>
        <w:rPr>
          <w:rFonts w:ascii="宋体" w:hAnsi="宋体" w:eastAsia="宋体" w:cs="宋体"/>
          <w:color w:val="999999"/>
          <w:sz w:val="16"/>
          <w:szCs w:val="16"/>
        </w:rPr>
        <w:t>变距螺旋桨：桨叶角度可调节，能通过改变桨距直接调整拉力，多用于需要复杂动力控制的大型航空器（如直升机），但结构复杂、重量大，不符合多旋翼无人机追求轻便、高效的设计理念。</w:t>
      </w:r>
      <w:r>
        <w:rPr>
          <w:rFonts w:ascii="宋体" w:hAnsi="宋体" w:eastAsia="宋体" w:cs="宋体"/>
          <w:color w:val="999999"/>
          <w:sz w:val="16"/>
          <w:szCs w:val="16"/>
        </w:rPr>
        <w:br w:type="textWrapping"/>
      </w:r>
      <w:r>
        <w:rPr>
          <w:rFonts w:ascii="宋体" w:hAnsi="宋体" w:eastAsia="宋体" w:cs="宋体"/>
          <w:color w:val="999999"/>
          <w:sz w:val="16"/>
          <w:szCs w:val="16"/>
        </w:rPr>
        <w:t>多旋翼无人机（如常见的四旋翼、六旋翼）普遍采用定距螺旋桨，通过不同电机的转速差实现姿态和位置控制。</w:t>
      </w:r>
    </w:p>
    <w:p w14:paraId="0E16D8A9">
      <w:pPr>
        <w:keepNext w:val="0"/>
        <w:keepLines w:val="0"/>
        <w:widowControl/>
        <w:suppressLineNumbers w:val="0"/>
        <w:spacing w:line="252" w:lineRule="atLeast"/>
        <w:jc w:val="left"/>
        <w:rPr>
          <w:rFonts w:ascii="宋体" w:hAnsi="宋体" w:eastAsia="宋体" w:cs="宋体"/>
          <w:sz w:val="16"/>
          <w:szCs w:val="16"/>
        </w:rPr>
      </w:pPr>
    </w:p>
    <w:p w14:paraId="094F0F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30.请选择出以下哪一只螺旋桨升力最大？</w:t>
      </w:r>
      <w:r>
        <w:rPr>
          <w:rFonts w:ascii="宋体" w:hAnsi="宋体" w:eastAsia="宋体" w:cs="宋体"/>
          <w:color w:val="999999"/>
          <w:sz w:val="16"/>
          <w:szCs w:val="16"/>
        </w:rPr>
        <w:t>[1分]</w:t>
      </w:r>
    </w:p>
    <w:p w14:paraId="5CD260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A.18×7（两叶螺旋桨）</w:t>
      </w:r>
    </w:p>
    <w:p w14:paraId="39BCC7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B.16×4.5（三叶螺旋桨）</w:t>
      </w:r>
    </w:p>
    <w:p w14:paraId="050ACE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C.15×4（四叶螺旋桨）</w:t>
      </w:r>
    </w:p>
    <w:p w14:paraId="3461D3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C8165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76CA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直径、螺距和叶片数量，其中直径对升力的影响最为显著（更大的直径能推动更多空气，产生更大升力），其次是螺距（螺距越大，单位时间内推送的空气量越多），叶片数量的影响相对较小（在相同直径和螺距下，多叶桨升力略高，但增幅有限）。</w:t>
      </w:r>
    </w:p>
    <w:p w14:paraId="1D96D6BE">
      <w:pPr>
        <w:keepNext w:val="0"/>
        <w:keepLines w:val="0"/>
        <w:widowControl/>
        <w:suppressLineNumbers w:val="0"/>
        <w:spacing w:line="252" w:lineRule="atLeast"/>
        <w:jc w:val="left"/>
        <w:rPr>
          <w:rFonts w:ascii="宋体" w:hAnsi="宋体" w:eastAsia="宋体" w:cs="宋体"/>
          <w:sz w:val="16"/>
          <w:szCs w:val="16"/>
        </w:rPr>
      </w:pPr>
    </w:p>
    <w:p w14:paraId="06FA84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31.多旋翼飞机如何实现左转弯，螺旋桨转速如何变化？</w:t>
      </w:r>
      <w:r>
        <w:rPr>
          <w:rFonts w:ascii="宋体" w:hAnsi="宋体" w:eastAsia="宋体" w:cs="宋体"/>
          <w:color w:val="999999"/>
          <w:sz w:val="16"/>
          <w:szCs w:val="16"/>
        </w:rPr>
        <w:t>[1分]</w:t>
      </w:r>
    </w:p>
    <w:p w14:paraId="1FCA44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A.（顶视）顺时针减速、逆时针加速</w:t>
      </w:r>
    </w:p>
    <w:p w14:paraId="371820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B.（顶视）顺时针加速、逆时针加速</w:t>
      </w:r>
    </w:p>
    <w:p w14:paraId="6507CF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C.（顶视）顺时针加速、逆时针减速</w:t>
      </w:r>
    </w:p>
    <w:p w14:paraId="25A651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94EFC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64B7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多旋翼无人机左转弯（顶视视角）的实现依赖于螺旋桨转速的差异化调整，核心是利用反扭矩的不平衡产生转向力矩：</w:t>
      </w:r>
      <w:r>
        <w:rPr>
          <w:rFonts w:ascii="宋体" w:hAnsi="宋体" w:eastAsia="宋体" w:cs="宋体"/>
          <w:color w:val="999999"/>
          <w:sz w:val="16"/>
          <w:szCs w:val="16"/>
        </w:rPr>
        <w:br w:type="textWrapping"/>
      </w:r>
      <w:r>
        <w:rPr>
          <w:rFonts w:ascii="宋体" w:hAnsi="宋体" w:eastAsia="宋体" w:cs="宋体"/>
          <w:color w:val="999999"/>
          <w:sz w:val="16"/>
          <w:szCs w:val="16"/>
        </w:rPr>
        <w:t>多旋翼通常采用顺时针（CW）和逆时针（CCW）螺旋桨交替布置，以平衡各自的反扭矩。当需要向左转弯时，需打破这种平衡：顺时针旋转的螺旋桨加速（反扭矩增大），逆时针旋转的螺旋桨减速（反扭矩减小），两者的反扭矩差会推动机身向左转动。</w:t>
      </w:r>
    </w:p>
    <w:p w14:paraId="7D0F770A">
      <w:pPr>
        <w:keepNext w:val="0"/>
        <w:keepLines w:val="0"/>
        <w:widowControl/>
        <w:suppressLineNumbers w:val="0"/>
        <w:spacing w:line="252" w:lineRule="atLeast"/>
        <w:jc w:val="left"/>
        <w:rPr>
          <w:rFonts w:ascii="宋体" w:hAnsi="宋体" w:eastAsia="宋体" w:cs="宋体"/>
          <w:sz w:val="16"/>
          <w:szCs w:val="16"/>
        </w:rPr>
      </w:pPr>
    </w:p>
    <w:p w14:paraId="2A1DA9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32.能否使用高 KV 的电机带动远大于适配桨大小的桨</w:t>
      </w:r>
      <w:r>
        <w:rPr>
          <w:rFonts w:ascii="宋体" w:hAnsi="宋体" w:eastAsia="宋体" w:cs="宋体"/>
          <w:color w:val="999999"/>
          <w:sz w:val="16"/>
          <w:szCs w:val="16"/>
        </w:rPr>
        <w:t>[1分]</w:t>
      </w:r>
    </w:p>
    <w:p w14:paraId="63BF46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w:t>
      </w:r>
    </w:p>
    <w:p w14:paraId="111C1D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B.不能</w:t>
      </w:r>
    </w:p>
    <w:p w14:paraId="5A5011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C.无所谓</w:t>
      </w:r>
    </w:p>
    <w:p w14:paraId="254D10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3BEDB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7F7C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高 KV 电机的特点是转速高、扭矩相对较小，适合搭配小直径、小螺距的螺旋桨（负载较轻）。若带动远大于适配尺寸的桨，会导致：</w:t>
      </w:r>
      <w:r>
        <w:rPr>
          <w:rFonts w:ascii="宋体" w:hAnsi="宋体" w:eastAsia="宋体" w:cs="宋体"/>
          <w:color w:val="999999"/>
          <w:sz w:val="16"/>
          <w:szCs w:val="16"/>
        </w:rPr>
        <w:br w:type="textWrapping"/>
      </w:r>
      <w:r>
        <w:rPr>
          <w:rFonts w:ascii="宋体" w:hAnsi="宋体" w:eastAsia="宋体" w:cs="宋体"/>
          <w:color w:val="999999"/>
          <w:sz w:val="16"/>
          <w:szCs w:val="16"/>
        </w:rPr>
        <w:t>负载急剧增大，电机需输出远超设计范围的扭矩，可能因过载烧毁；</w:t>
      </w:r>
      <w:r>
        <w:rPr>
          <w:rFonts w:ascii="宋体" w:hAnsi="宋体" w:eastAsia="宋体" w:cs="宋体"/>
          <w:color w:val="999999"/>
          <w:sz w:val="16"/>
          <w:szCs w:val="16"/>
        </w:rPr>
        <w:br w:type="textWrapping"/>
      </w:r>
      <w:r>
        <w:rPr>
          <w:rFonts w:ascii="宋体" w:hAnsi="宋体" w:eastAsia="宋体" w:cs="宋体"/>
          <w:color w:val="999999"/>
          <w:sz w:val="16"/>
          <w:szCs w:val="16"/>
        </w:rPr>
        <w:t>电机无法达到设计转速，效率大幅下降，甚至出现 “堵转”（完全无法转动）。</w:t>
      </w:r>
      <w:r>
        <w:rPr>
          <w:rFonts w:ascii="宋体" w:hAnsi="宋体" w:eastAsia="宋体" w:cs="宋体"/>
          <w:color w:val="999999"/>
          <w:sz w:val="16"/>
          <w:szCs w:val="16"/>
        </w:rPr>
        <w:br w:type="textWrapping"/>
      </w:r>
      <w:r>
        <w:rPr>
          <w:rFonts w:ascii="宋体" w:hAnsi="宋体" w:eastAsia="宋体" w:cs="宋体"/>
          <w:color w:val="999999"/>
          <w:sz w:val="16"/>
          <w:szCs w:val="16"/>
        </w:rPr>
        <w:t>因此，高 KV 电机不能带动远大于适配尺寸的螺旋桨，需遵循负载匹配原则。</w:t>
      </w:r>
    </w:p>
    <w:p w14:paraId="1F1CFC4B">
      <w:pPr>
        <w:keepNext w:val="0"/>
        <w:keepLines w:val="0"/>
        <w:widowControl/>
        <w:suppressLineNumbers w:val="0"/>
        <w:spacing w:line="252" w:lineRule="atLeast"/>
        <w:jc w:val="left"/>
        <w:rPr>
          <w:rFonts w:ascii="宋体" w:hAnsi="宋体" w:eastAsia="宋体" w:cs="宋体"/>
          <w:sz w:val="16"/>
          <w:szCs w:val="16"/>
        </w:rPr>
      </w:pPr>
    </w:p>
    <w:p w14:paraId="3900F2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33.高海拔地区选用什么样的桨叶效率最高？</w:t>
      </w:r>
      <w:r>
        <w:rPr>
          <w:rFonts w:ascii="宋体" w:hAnsi="宋体" w:eastAsia="宋体" w:cs="宋体"/>
          <w:color w:val="999999"/>
          <w:sz w:val="16"/>
          <w:szCs w:val="16"/>
        </w:rPr>
        <w:t>[1分]</w:t>
      </w:r>
    </w:p>
    <w:p w14:paraId="61E147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A.二叶桨</w:t>
      </w:r>
    </w:p>
    <w:p w14:paraId="793C98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B.三叶桨</w:t>
      </w:r>
    </w:p>
    <w:p w14:paraId="496E10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C.多叶桨</w:t>
      </w:r>
    </w:p>
    <w:p w14:paraId="127000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8916D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D12F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高海拔空气稀薄：螺旋桨需要推动更多空气才能产生足够升力，此时桨叶面积和对空气的 “抓取能力” 至关重要。不同叶数的特点：二叶桨：结构简单，桨叶宽大，在稀薄空气中能更高效地 “切割” 和推动空气，减少因叶数过多导致的气流干扰，能量损失小；</w:t>
      </w:r>
      <w:r>
        <w:rPr>
          <w:rFonts w:ascii="宋体" w:hAnsi="宋体" w:eastAsia="宋体" w:cs="宋体"/>
          <w:color w:val="999999"/>
          <w:sz w:val="16"/>
          <w:szCs w:val="16"/>
        </w:rPr>
        <w:br w:type="textWrapping"/>
      </w:r>
      <w:r>
        <w:rPr>
          <w:rFonts w:ascii="宋体" w:hAnsi="宋体" w:eastAsia="宋体" w:cs="宋体"/>
          <w:color w:val="999999"/>
          <w:sz w:val="16"/>
          <w:szCs w:val="16"/>
        </w:rPr>
        <w:t>三叶 / 多叶桨：叶数多会增加空气阻力和叶片间的气流干扰，在空气稀薄时，这种干扰导致的效率损失更明显，反而不如二叶桨高效。</w:t>
      </w:r>
      <w:r>
        <w:rPr>
          <w:rFonts w:ascii="宋体" w:hAnsi="宋体" w:eastAsia="宋体" w:cs="宋体"/>
          <w:color w:val="999999"/>
          <w:sz w:val="16"/>
          <w:szCs w:val="16"/>
        </w:rPr>
        <w:br w:type="textWrapping"/>
      </w:r>
      <w:r>
        <w:rPr>
          <w:rFonts w:ascii="宋体" w:hAnsi="宋体" w:eastAsia="宋体" w:cs="宋体"/>
          <w:color w:val="999999"/>
          <w:sz w:val="16"/>
          <w:szCs w:val="16"/>
        </w:rPr>
        <w:t>高海拔地区，二叶桨因气流干扰小、推动空气的效率更高，是最优选择。</w:t>
      </w:r>
    </w:p>
    <w:p w14:paraId="70758701">
      <w:pPr>
        <w:keepNext w:val="0"/>
        <w:keepLines w:val="0"/>
        <w:widowControl/>
        <w:suppressLineNumbers w:val="0"/>
        <w:spacing w:line="252" w:lineRule="atLeast"/>
        <w:jc w:val="left"/>
        <w:rPr>
          <w:rFonts w:ascii="宋体" w:hAnsi="宋体" w:eastAsia="宋体" w:cs="宋体"/>
          <w:sz w:val="16"/>
          <w:szCs w:val="16"/>
        </w:rPr>
      </w:pPr>
    </w:p>
    <w:p w14:paraId="383A42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34.现有螺旋桨 1845、1555 和电机 5035、4012 请写出最优化的组合方式？</w:t>
      </w:r>
      <w:r>
        <w:rPr>
          <w:rFonts w:ascii="宋体" w:hAnsi="宋体" w:eastAsia="宋体" w:cs="宋体"/>
          <w:color w:val="999999"/>
          <w:sz w:val="16"/>
          <w:szCs w:val="16"/>
        </w:rPr>
        <w:t>[1分]</w:t>
      </w:r>
    </w:p>
    <w:p w14:paraId="429B52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A.1845 和 4012 1555 和 4012</w:t>
      </w:r>
    </w:p>
    <w:p w14:paraId="380358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B.1845 和 5035 1555 和 4012</w:t>
      </w:r>
    </w:p>
    <w:p w14:paraId="0B372F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C.1845 和 4012 1555 和 5035</w:t>
      </w:r>
    </w:p>
    <w:p w14:paraId="59DE73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06D91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839BB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螺旋桨与电机的最优组合，需遵循电机功率与螺旋桨负载匹配的原则：大尺寸螺旋桨（桨叶直径和螺距更大）需要更大功率的电机驱动，否则会因负载过重导致效率低下甚至损坏；小尺寸螺旋桨则适配功率较小的电机，以避免动力浪费。</w:t>
      </w:r>
      <w:r>
        <w:rPr>
          <w:rFonts w:ascii="宋体" w:hAnsi="宋体" w:eastAsia="宋体" w:cs="宋体"/>
          <w:color w:val="999999"/>
          <w:sz w:val="16"/>
          <w:szCs w:val="16"/>
        </w:rPr>
        <w:br w:type="textWrapping"/>
      </w:r>
      <w:r>
        <w:rPr>
          <w:rFonts w:ascii="宋体" w:hAnsi="宋体" w:eastAsia="宋体" w:cs="宋体"/>
          <w:color w:val="999999"/>
          <w:sz w:val="16"/>
          <w:szCs w:val="16"/>
        </w:rPr>
        <w:t>螺旋桨 1845：数字前两位 “18” 代表直径 18 英寸，后两位 “55” 代表螺距 5.5 英寸，属于大尺寸螺旋桨，需要大功率电机驱动。</w:t>
      </w:r>
      <w:r>
        <w:rPr>
          <w:rFonts w:ascii="宋体" w:hAnsi="宋体" w:eastAsia="宋体" w:cs="宋体"/>
          <w:color w:val="999999"/>
          <w:sz w:val="16"/>
          <w:szCs w:val="16"/>
        </w:rPr>
        <w:br w:type="textWrapping"/>
      </w:r>
      <w:r>
        <w:rPr>
          <w:rFonts w:ascii="宋体" w:hAnsi="宋体" w:eastAsia="宋体" w:cs="宋体"/>
          <w:color w:val="999999"/>
          <w:sz w:val="16"/>
          <w:szCs w:val="16"/>
        </w:rPr>
        <w:t>螺旋桨 1555：直径 15 英寸，螺距 5.5 英寸，属于小尺寸螺旋桨，适配小功率电机。</w:t>
      </w:r>
      <w:r>
        <w:rPr>
          <w:rFonts w:ascii="宋体" w:hAnsi="宋体" w:eastAsia="宋体" w:cs="宋体"/>
          <w:color w:val="999999"/>
          <w:sz w:val="16"/>
          <w:szCs w:val="16"/>
        </w:rPr>
        <w:br w:type="textWrapping"/>
      </w:r>
      <w:r>
        <w:rPr>
          <w:rFonts w:ascii="宋体" w:hAnsi="宋体" w:eastAsia="宋体" w:cs="宋体"/>
          <w:color w:val="999999"/>
          <w:sz w:val="16"/>
          <w:szCs w:val="16"/>
        </w:rPr>
        <w:t>电机 5035：属于大功率电机（型号数字越大，通常功率和扭矩越大），适合驱动大尺寸螺旋桨。</w:t>
      </w:r>
      <w:r>
        <w:rPr>
          <w:rFonts w:ascii="宋体" w:hAnsi="宋体" w:eastAsia="宋体" w:cs="宋体"/>
          <w:color w:val="999999"/>
          <w:sz w:val="16"/>
          <w:szCs w:val="16"/>
        </w:rPr>
        <w:br w:type="textWrapping"/>
      </w:r>
      <w:r>
        <w:rPr>
          <w:rFonts w:ascii="宋体" w:hAnsi="宋体" w:eastAsia="宋体" w:cs="宋体"/>
          <w:color w:val="999999"/>
          <w:sz w:val="16"/>
          <w:szCs w:val="16"/>
        </w:rPr>
        <w:t>电机 4012：属于小功率电机，适合驱动小尺寸螺旋桨。</w:t>
      </w:r>
      <w:r>
        <w:rPr>
          <w:rFonts w:ascii="宋体" w:hAnsi="宋体" w:eastAsia="宋体" w:cs="宋体"/>
          <w:color w:val="999999"/>
          <w:sz w:val="16"/>
          <w:szCs w:val="16"/>
        </w:rPr>
        <w:br w:type="textWrapping"/>
      </w:r>
      <w:r>
        <w:rPr>
          <w:rFonts w:ascii="宋体" w:hAnsi="宋体" w:eastAsia="宋体" w:cs="宋体"/>
          <w:color w:val="999999"/>
          <w:sz w:val="16"/>
          <w:szCs w:val="16"/>
        </w:rPr>
        <w:t>因此，最优组合为：1845 搭配 5035，1555 搭配 4012。</w:t>
      </w:r>
    </w:p>
    <w:p w14:paraId="5D3A4595">
      <w:pPr>
        <w:keepNext w:val="0"/>
        <w:keepLines w:val="0"/>
        <w:widowControl/>
        <w:suppressLineNumbers w:val="0"/>
        <w:spacing w:line="252" w:lineRule="atLeast"/>
        <w:jc w:val="left"/>
        <w:rPr>
          <w:rFonts w:ascii="宋体" w:hAnsi="宋体" w:eastAsia="宋体" w:cs="宋体"/>
          <w:sz w:val="16"/>
          <w:szCs w:val="16"/>
        </w:rPr>
      </w:pPr>
    </w:p>
    <w:p w14:paraId="7AE36E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35.电台、接收机、调速器、电池、GPS、电机（多旋翼无人机以下哪个组设备连接是正确的）？</w:t>
      </w:r>
      <w:r>
        <w:rPr>
          <w:rFonts w:ascii="宋体" w:hAnsi="宋体" w:eastAsia="宋体" w:cs="宋体"/>
          <w:color w:val="999999"/>
          <w:sz w:val="16"/>
          <w:szCs w:val="16"/>
        </w:rPr>
        <w:t>[1分]</w:t>
      </w:r>
    </w:p>
    <w:p w14:paraId="7E72F2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A.调速-电机-GPS-接收机</w:t>
      </w:r>
    </w:p>
    <w:p w14:paraId="4989AC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B.接收机-调速器-电池-电台</w:t>
      </w:r>
    </w:p>
    <w:p w14:paraId="33BCC2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C.电池-调速器-电机</w:t>
      </w:r>
    </w:p>
    <w:p w14:paraId="72E670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C6151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4082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要判断多旋翼无人机设备的正确连接，需依据能量与信号传递逻辑：</w:t>
      </w:r>
      <w:r>
        <w:rPr>
          <w:rFonts w:ascii="宋体" w:hAnsi="宋体" w:eastAsia="宋体" w:cs="宋体"/>
          <w:color w:val="999999"/>
          <w:sz w:val="16"/>
          <w:szCs w:val="16"/>
        </w:rPr>
        <w:br w:type="textWrapping"/>
      </w:r>
      <w:r>
        <w:rPr>
          <w:rFonts w:ascii="宋体" w:hAnsi="宋体" w:eastAsia="宋体" w:cs="宋体"/>
          <w:color w:val="999999"/>
          <w:sz w:val="16"/>
          <w:szCs w:val="16"/>
        </w:rPr>
        <w:t>能量流：电池提供电力，依次输送给需要供电的设备（如调速器、电机等）。</w:t>
      </w:r>
      <w:r>
        <w:rPr>
          <w:rFonts w:ascii="宋体" w:hAnsi="宋体" w:eastAsia="宋体" w:cs="宋体"/>
          <w:color w:val="999999"/>
          <w:sz w:val="16"/>
          <w:szCs w:val="16"/>
        </w:rPr>
        <w:br w:type="textWrapping"/>
      </w:r>
      <w:r>
        <w:rPr>
          <w:rFonts w:ascii="宋体" w:hAnsi="宋体" w:eastAsia="宋体" w:cs="宋体"/>
          <w:color w:val="999999"/>
          <w:sz w:val="16"/>
          <w:szCs w:val="16"/>
        </w:rPr>
        <w:t>信号流：接收机接收遥控信号，传递给调速器，再由调速器控制电机运转；GPS、电台等属于独立或与接收机 / 飞控连接的设备，不直接参与电机的基础动力链</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p>
    <w:p w14:paraId="04FAF139">
      <w:pPr>
        <w:keepNext w:val="0"/>
        <w:keepLines w:val="0"/>
        <w:widowControl/>
        <w:suppressLineNumbers w:val="0"/>
        <w:spacing w:line="252" w:lineRule="atLeast"/>
        <w:jc w:val="left"/>
        <w:rPr>
          <w:rFonts w:ascii="宋体" w:hAnsi="宋体" w:eastAsia="宋体" w:cs="宋体"/>
          <w:sz w:val="16"/>
          <w:szCs w:val="16"/>
        </w:rPr>
      </w:pPr>
    </w:p>
    <w:p w14:paraId="1DEBCB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36.请将多旋翼无人机以下部件正确用线连接：IMU、ESC、起落架、电机、螺旋桨</w:t>
      </w:r>
      <w:r>
        <w:rPr>
          <w:rFonts w:ascii="宋体" w:hAnsi="宋体" w:eastAsia="宋体" w:cs="宋体"/>
          <w:color w:val="999999"/>
          <w:sz w:val="16"/>
          <w:szCs w:val="16"/>
        </w:rPr>
        <w:t>[1分]</w:t>
      </w:r>
    </w:p>
    <w:p w14:paraId="0FA634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A.ESC－IMU－螺旋桨，其余不连</w:t>
      </w:r>
    </w:p>
    <w:p w14:paraId="795D76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B.IMU－ESC－螺旋桨，其余不连</w:t>
      </w:r>
    </w:p>
    <w:p w14:paraId="2428C8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C.ESC－电机－螺旋桨，其余不连</w:t>
      </w:r>
    </w:p>
    <w:p w14:paraId="5C59BF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056AA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BE13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IMU（惯性测量单元）：用于检测无人机姿态，属于传感器，通常与飞控连接，不直接与 ESC（电子调速器）或螺旋桨相连。</w:t>
      </w:r>
      <w:r>
        <w:rPr>
          <w:rFonts w:ascii="宋体" w:hAnsi="宋体" w:eastAsia="宋体" w:cs="宋体"/>
          <w:color w:val="999999"/>
          <w:sz w:val="16"/>
          <w:szCs w:val="16"/>
        </w:rPr>
        <w:br w:type="textWrapping"/>
      </w:r>
      <w:r>
        <w:rPr>
          <w:rFonts w:ascii="宋体" w:hAnsi="宋体" w:eastAsia="宋体" w:cs="宋体"/>
          <w:color w:val="999999"/>
          <w:sz w:val="16"/>
          <w:szCs w:val="16"/>
        </w:rPr>
        <w:t>ESC（电子调速器）：接收控制信号并调节电机转速，其输出端需直接连接电机，为电机提供动力并控制运转。</w:t>
      </w:r>
      <w:r>
        <w:rPr>
          <w:rFonts w:ascii="宋体" w:hAnsi="宋体" w:eastAsia="宋体" w:cs="宋体"/>
          <w:color w:val="999999"/>
          <w:sz w:val="16"/>
          <w:szCs w:val="16"/>
        </w:rPr>
        <w:br w:type="textWrapping"/>
      </w:r>
      <w:r>
        <w:rPr>
          <w:rFonts w:ascii="宋体" w:hAnsi="宋体" w:eastAsia="宋体" w:cs="宋体"/>
          <w:color w:val="999999"/>
          <w:sz w:val="16"/>
          <w:szCs w:val="16"/>
        </w:rPr>
        <w:t>电机与螺旋桨：螺旋桨通过物理结构（如螺丝）直接安装在电机轴上，由电机驱动旋转。</w:t>
      </w:r>
      <w:r>
        <w:rPr>
          <w:rFonts w:ascii="宋体" w:hAnsi="宋体" w:eastAsia="宋体" w:cs="宋体"/>
          <w:color w:val="999999"/>
          <w:sz w:val="16"/>
          <w:szCs w:val="16"/>
        </w:rPr>
        <w:br w:type="textWrapping"/>
      </w:r>
      <w:r>
        <w:rPr>
          <w:rFonts w:ascii="宋体" w:hAnsi="宋体" w:eastAsia="宋体" w:cs="宋体"/>
          <w:color w:val="999999"/>
          <w:sz w:val="16"/>
          <w:szCs w:val="16"/>
        </w:rPr>
        <w:t>起落架：是支撑结构，通过机械方式固定在机身，无需电线连接。</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p>
    <w:p w14:paraId="0F722EB0">
      <w:pPr>
        <w:keepNext w:val="0"/>
        <w:keepLines w:val="0"/>
        <w:widowControl/>
        <w:suppressLineNumbers w:val="0"/>
        <w:spacing w:line="252" w:lineRule="atLeast"/>
        <w:jc w:val="left"/>
        <w:rPr>
          <w:rFonts w:ascii="宋体" w:hAnsi="宋体" w:eastAsia="宋体" w:cs="宋体"/>
          <w:sz w:val="16"/>
          <w:szCs w:val="16"/>
        </w:rPr>
      </w:pPr>
    </w:p>
    <w:p w14:paraId="3F59EF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37.请将固定翼无人机以下部件正确用线连接：发动机.IMU、起落架、螺旋奖、水平尾翼</w:t>
      </w:r>
      <w:r>
        <w:rPr>
          <w:rFonts w:ascii="宋体" w:hAnsi="宋体" w:eastAsia="宋体" w:cs="宋体"/>
          <w:color w:val="999999"/>
          <w:sz w:val="16"/>
          <w:szCs w:val="16"/>
        </w:rPr>
        <w:t>[1分]</w:t>
      </w:r>
    </w:p>
    <w:p w14:paraId="278D23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A.IMU--发动机</w:t>
      </w:r>
    </w:p>
    <w:p w14:paraId="7878A4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B.发动机一螺旋桨</w:t>
      </w:r>
    </w:p>
    <w:p w14:paraId="4B2968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C.起落架一水平尾翼</w:t>
      </w:r>
    </w:p>
    <w:p w14:paraId="65E800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6EB8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4D78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IMU（惯性测量单元）：是姿态传感器，通常与飞控系统连接，不直接与发动机通过电线连接，A 选项错误。</w:t>
      </w:r>
      <w:r>
        <w:rPr>
          <w:rFonts w:ascii="宋体" w:hAnsi="宋体" w:eastAsia="宋体" w:cs="宋体"/>
          <w:color w:val="999999"/>
          <w:sz w:val="16"/>
          <w:szCs w:val="16"/>
        </w:rPr>
        <w:br w:type="textWrapping"/>
      </w:r>
      <w:r>
        <w:rPr>
          <w:rFonts w:ascii="宋体" w:hAnsi="宋体" w:eastAsia="宋体" w:cs="宋体"/>
          <w:color w:val="999999"/>
          <w:sz w:val="16"/>
          <w:szCs w:val="16"/>
        </w:rPr>
        <w:t>发动机与螺旋桨：螺旋桨需直接安装在发动机输出轴上，通过机械或硬性连接传递动力，是核心动力部件的直接关联，B 选项正确。</w:t>
      </w:r>
      <w:r>
        <w:rPr>
          <w:rFonts w:ascii="宋体" w:hAnsi="宋体" w:eastAsia="宋体" w:cs="宋体"/>
          <w:color w:val="999999"/>
          <w:sz w:val="16"/>
          <w:szCs w:val="16"/>
        </w:rPr>
        <w:br w:type="textWrapping"/>
      </w:r>
      <w:r>
        <w:rPr>
          <w:rFonts w:ascii="宋体" w:hAnsi="宋体" w:eastAsia="宋体" w:cs="宋体"/>
          <w:color w:val="999999"/>
          <w:sz w:val="16"/>
          <w:szCs w:val="16"/>
        </w:rPr>
        <w:t>起落架与水平尾翼：两者均为机身结构部件，起落架用于支撑，水平尾翼用于控制俯仰，彼此无直接连接，C 选项错误。</w:t>
      </w:r>
    </w:p>
    <w:p w14:paraId="549CC9E6">
      <w:pPr>
        <w:keepNext w:val="0"/>
        <w:keepLines w:val="0"/>
        <w:widowControl/>
        <w:suppressLineNumbers w:val="0"/>
        <w:spacing w:line="252" w:lineRule="atLeast"/>
        <w:jc w:val="left"/>
        <w:rPr>
          <w:rFonts w:ascii="宋体" w:hAnsi="宋体" w:eastAsia="宋体" w:cs="宋体"/>
          <w:sz w:val="16"/>
          <w:szCs w:val="16"/>
        </w:rPr>
      </w:pPr>
    </w:p>
    <w:p w14:paraId="6AF1C1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38.自动驾驶仪中的陀螺是用来测量哪些物理量的？</w:t>
      </w:r>
      <w:r>
        <w:rPr>
          <w:rFonts w:ascii="宋体" w:hAnsi="宋体" w:eastAsia="宋体" w:cs="宋体"/>
          <w:color w:val="999999"/>
          <w:sz w:val="16"/>
          <w:szCs w:val="16"/>
        </w:rPr>
        <w:t>[1分]</w:t>
      </w:r>
    </w:p>
    <w:p w14:paraId="401133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A.飞机角速度或飞机姿态</w:t>
      </w:r>
    </w:p>
    <w:p w14:paraId="3F4E9E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B.飞机角速率或飞机姿态角</w:t>
      </w:r>
    </w:p>
    <w:p w14:paraId="158BA9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C.飞机角速度或飞机姿态角</w:t>
      </w:r>
    </w:p>
    <w:p w14:paraId="5874EC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EB2E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EE88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角速度：描述物体转动的快慢，单位为弧度 / 秒，是矢量（含方向和大小）。</w:t>
      </w:r>
      <w:r>
        <w:rPr>
          <w:rFonts w:ascii="宋体" w:hAnsi="宋体" w:eastAsia="宋体" w:cs="宋体"/>
          <w:color w:val="999999"/>
          <w:sz w:val="16"/>
          <w:szCs w:val="16"/>
        </w:rPr>
        <w:br w:type="textWrapping"/>
      </w:r>
      <w:r>
        <w:rPr>
          <w:rFonts w:ascii="宋体" w:hAnsi="宋体" w:eastAsia="宋体" w:cs="宋体"/>
          <w:color w:val="999999"/>
          <w:sz w:val="16"/>
          <w:szCs w:val="16"/>
        </w:rPr>
        <w:t>角速率：与角速度本质相同，均指转动速度，只是表述习惯不同（工程中常通用）。</w:t>
      </w:r>
      <w:r>
        <w:rPr>
          <w:rFonts w:ascii="宋体" w:hAnsi="宋体" w:eastAsia="宋体" w:cs="宋体"/>
          <w:color w:val="999999"/>
          <w:sz w:val="16"/>
          <w:szCs w:val="16"/>
        </w:rPr>
        <w:br w:type="textWrapping"/>
      </w:r>
      <w:r>
        <w:rPr>
          <w:rFonts w:ascii="宋体" w:hAnsi="宋体" w:eastAsia="宋体" w:cs="宋体"/>
          <w:color w:val="999999"/>
          <w:sz w:val="16"/>
          <w:szCs w:val="16"/>
        </w:rPr>
        <w:t>姿态角：包括俯仰角、横滚角、航向角，描述物体在空间中的姿态，需通过角速度积分或与其他传感器（如加速度计）结合计算得出，陀螺本身不直接测量姿态角。</w:t>
      </w:r>
      <w:r>
        <w:rPr>
          <w:rFonts w:ascii="宋体" w:hAnsi="宋体" w:eastAsia="宋体" w:cs="宋体"/>
          <w:color w:val="999999"/>
          <w:sz w:val="16"/>
          <w:szCs w:val="16"/>
        </w:rPr>
        <w:br w:type="textWrapping"/>
      </w:r>
      <w:r>
        <w:rPr>
          <w:rFonts w:ascii="宋体" w:hAnsi="宋体" w:eastAsia="宋体" w:cs="宋体"/>
          <w:color w:val="999999"/>
          <w:sz w:val="16"/>
          <w:szCs w:val="16"/>
        </w:rPr>
        <w:t>自动驾驶仪中的陀螺（如光纤陀螺、MEMS 陀螺）核心功能是测量物体绕各轴的转动角速度（角速率），通过积分可间接获取姿态变化，但并非直接测量姿态角。分析选项：</w:t>
      </w:r>
    </w:p>
    <w:p w14:paraId="5516E74F">
      <w:pPr>
        <w:keepNext w:val="0"/>
        <w:keepLines w:val="0"/>
        <w:widowControl/>
        <w:suppressLineNumbers w:val="0"/>
        <w:spacing w:line="252" w:lineRule="atLeast"/>
        <w:jc w:val="left"/>
        <w:rPr>
          <w:rFonts w:ascii="宋体" w:hAnsi="宋体" w:eastAsia="宋体" w:cs="宋体"/>
          <w:sz w:val="16"/>
          <w:szCs w:val="16"/>
        </w:rPr>
      </w:pPr>
    </w:p>
    <w:p w14:paraId="725D21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39.飞控上的 GPS/COMPSS 模块不能给无人机提供哪些数据？</w:t>
      </w:r>
      <w:r>
        <w:rPr>
          <w:rFonts w:ascii="宋体" w:hAnsi="宋体" w:eastAsia="宋体" w:cs="宋体"/>
          <w:color w:val="999999"/>
          <w:sz w:val="16"/>
          <w:szCs w:val="16"/>
        </w:rPr>
        <w:t>[1分]</w:t>
      </w:r>
    </w:p>
    <w:p w14:paraId="760CA9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A.方向</w:t>
      </w:r>
    </w:p>
    <w:p w14:paraId="459449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B.位置</w:t>
      </w:r>
    </w:p>
    <w:p w14:paraId="2D169D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C.加速度</w:t>
      </w:r>
    </w:p>
    <w:p w14:paraId="3F337E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F6C3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1695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 模块：主要提供无人机的位置信息（经纬度、海拔）和运动状态相关的速度信息。Compass（指南针）：用于测量方向（航向角），辅助确定无人机的朝向。</w:t>
      </w:r>
    </w:p>
    <w:p w14:paraId="45278000">
      <w:pPr>
        <w:keepNext w:val="0"/>
        <w:keepLines w:val="0"/>
        <w:widowControl/>
        <w:suppressLineNumbers w:val="0"/>
        <w:spacing w:line="252" w:lineRule="atLeast"/>
        <w:jc w:val="left"/>
        <w:rPr>
          <w:rFonts w:ascii="宋体" w:hAnsi="宋体" w:eastAsia="宋体" w:cs="宋体"/>
          <w:sz w:val="16"/>
          <w:szCs w:val="16"/>
        </w:rPr>
      </w:pPr>
    </w:p>
    <w:p w14:paraId="6746BE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40.飞控中的气压高度传感器经过修正参数以后所获得的高度数据是？</w:t>
      </w:r>
      <w:r>
        <w:rPr>
          <w:rFonts w:ascii="宋体" w:hAnsi="宋体" w:eastAsia="宋体" w:cs="宋体"/>
          <w:color w:val="999999"/>
          <w:sz w:val="16"/>
          <w:szCs w:val="16"/>
        </w:rPr>
        <w:t>[1分]</w:t>
      </w:r>
    </w:p>
    <w:p w14:paraId="21D6BB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A.相对高度</w:t>
      </w:r>
    </w:p>
    <w:p w14:paraId="4E4226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B.绝对高度</w:t>
      </w:r>
    </w:p>
    <w:p w14:paraId="72A2AD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C.真实高度</w:t>
      </w:r>
    </w:p>
    <w:p w14:paraId="1D20D7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8D739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0BD1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要明确气压高度传感器修正后的高度数据类型，需理解不同高度的定义及气压传感器的工作原理：</w:t>
      </w:r>
      <w:r>
        <w:rPr>
          <w:rFonts w:ascii="宋体" w:hAnsi="宋体" w:eastAsia="宋体" w:cs="宋体"/>
          <w:color w:val="999999"/>
          <w:sz w:val="16"/>
          <w:szCs w:val="16"/>
        </w:rPr>
        <w:br w:type="textWrapping"/>
      </w:r>
      <w:r>
        <w:rPr>
          <w:rFonts w:ascii="宋体" w:hAnsi="宋体" w:eastAsia="宋体" w:cs="宋体"/>
          <w:color w:val="999999"/>
          <w:sz w:val="16"/>
          <w:szCs w:val="16"/>
        </w:rPr>
        <w:t>绝对高度：指相对于海平面的高度，需结合海平面气压参数修正，但气压传感器受实时气压变化影响，难以直接获取精确的绝对高度。</w:t>
      </w:r>
      <w:r>
        <w:rPr>
          <w:rFonts w:ascii="宋体" w:hAnsi="宋体" w:eastAsia="宋体" w:cs="宋体"/>
          <w:color w:val="999999"/>
          <w:sz w:val="16"/>
          <w:szCs w:val="16"/>
        </w:rPr>
        <w:br w:type="textWrapping"/>
      </w:r>
      <w:r>
        <w:rPr>
          <w:rFonts w:ascii="宋体" w:hAnsi="宋体" w:eastAsia="宋体" w:cs="宋体"/>
          <w:color w:val="999999"/>
          <w:sz w:val="16"/>
          <w:szCs w:val="16"/>
        </w:rPr>
        <w:t>真实高度：指相对于地面的实际高度，需结合地形数据，气压传感器无法直接测量。</w:t>
      </w:r>
      <w:r>
        <w:rPr>
          <w:rFonts w:ascii="宋体" w:hAnsi="宋体" w:eastAsia="宋体" w:cs="宋体"/>
          <w:color w:val="999999"/>
          <w:sz w:val="16"/>
          <w:szCs w:val="16"/>
        </w:rPr>
        <w:br w:type="textWrapping"/>
      </w:r>
      <w:r>
        <w:rPr>
          <w:rFonts w:ascii="宋体" w:hAnsi="宋体" w:eastAsia="宋体" w:cs="宋体"/>
          <w:color w:val="999999"/>
          <w:sz w:val="16"/>
          <w:szCs w:val="16"/>
        </w:rPr>
        <w:t>相对高度：通常指相对于起飞点或某个基准面的高度。气压高度传感器通过测量大气压力变化计算高度，经基准点气压参数（如起飞时的气压）修正后，可准确反映相对于该基准面的高度，即相对高度。</w:t>
      </w:r>
    </w:p>
    <w:p w14:paraId="64502DB1">
      <w:pPr>
        <w:keepNext w:val="0"/>
        <w:keepLines w:val="0"/>
        <w:widowControl/>
        <w:suppressLineNumbers w:val="0"/>
        <w:spacing w:line="252" w:lineRule="atLeast"/>
        <w:jc w:val="left"/>
        <w:rPr>
          <w:rFonts w:ascii="宋体" w:hAnsi="宋体" w:eastAsia="宋体" w:cs="宋体"/>
          <w:sz w:val="16"/>
          <w:szCs w:val="16"/>
        </w:rPr>
      </w:pPr>
    </w:p>
    <w:p w14:paraId="46C59F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41.每到一个新地方必须校准什么传感器？</w:t>
      </w:r>
      <w:r>
        <w:rPr>
          <w:rFonts w:ascii="宋体" w:hAnsi="宋体" w:eastAsia="宋体" w:cs="宋体"/>
          <w:color w:val="999999"/>
          <w:sz w:val="16"/>
          <w:szCs w:val="16"/>
        </w:rPr>
        <w:t>[1分]</w:t>
      </w:r>
    </w:p>
    <w:p w14:paraId="3BD8D7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3714A2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B.气压计</w:t>
      </w:r>
    </w:p>
    <w:p w14:paraId="71FB4E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C.地磁传感器</w:t>
      </w:r>
    </w:p>
    <w:p w14:paraId="1EBD89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0F4C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750B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GPS：主要受卫星信号遮挡影响，无需因地理位置变化专门校准，只需搜星定位即可。</w:t>
      </w:r>
      <w:r>
        <w:rPr>
          <w:rFonts w:ascii="宋体" w:hAnsi="宋体" w:eastAsia="宋体" w:cs="宋体"/>
          <w:color w:val="999999"/>
          <w:sz w:val="16"/>
          <w:szCs w:val="16"/>
        </w:rPr>
        <w:br w:type="textWrapping"/>
      </w:r>
      <w:r>
        <w:rPr>
          <w:rFonts w:ascii="宋体" w:hAnsi="宋体" w:eastAsia="宋体" w:cs="宋体"/>
          <w:color w:val="999999"/>
          <w:sz w:val="16"/>
          <w:szCs w:val="16"/>
        </w:rPr>
        <w:t>气压计：测量大气压力计算高度，环境气压变化时可通过地面基准自动修正，无需频繁校准。</w:t>
      </w:r>
      <w:r>
        <w:rPr>
          <w:rFonts w:ascii="宋体" w:hAnsi="宋体" w:eastAsia="宋体" w:cs="宋体"/>
          <w:color w:val="999999"/>
          <w:sz w:val="16"/>
          <w:szCs w:val="16"/>
        </w:rPr>
        <w:br w:type="textWrapping"/>
      </w:r>
      <w:r>
        <w:rPr>
          <w:rFonts w:ascii="宋体" w:hAnsi="宋体" w:eastAsia="宋体" w:cs="宋体"/>
          <w:color w:val="999999"/>
          <w:sz w:val="16"/>
          <w:szCs w:val="16"/>
        </w:rPr>
        <w:t>地磁传感器（指南针）：用于测量航向，易受当地磁场（如建筑物、金属物体）干扰，不同地点的磁场环境差异可能导致测量偏差，因此每到新地方必须校准，以确保航向准确。</w:t>
      </w:r>
    </w:p>
    <w:p w14:paraId="3622435E">
      <w:pPr>
        <w:keepNext w:val="0"/>
        <w:keepLines w:val="0"/>
        <w:widowControl/>
        <w:suppressLineNumbers w:val="0"/>
        <w:spacing w:line="252" w:lineRule="atLeast"/>
        <w:jc w:val="left"/>
        <w:rPr>
          <w:rFonts w:ascii="宋体" w:hAnsi="宋体" w:eastAsia="宋体" w:cs="宋体"/>
          <w:sz w:val="16"/>
          <w:szCs w:val="16"/>
        </w:rPr>
      </w:pPr>
    </w:p>
    <w:p w14:paraId="028281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42.地面站链路属于什么链路？</w:t>
      </w:r>
      <w:r>
        <w:rPr>
          <w:rFonts w:ascii="宋体" w:hAnsi="宋体" w:eastAsia="宋体" w:cs="宋体"/>
          <w:color w:val="999999"/>
          <w:sz w:val="16"/>
          <w:szCs w:val="16"/>
        </w:rPr>
        <w:t>[1分]</w:t>
      </w:r>
    </w:p>
    <w:p w14:paraId="139648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A.上行</w:t>
      </w:r>
    </w:p>
    <w:p w14:paraId="7AB911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B.下行</w:t>
      </w:r>
    </w:p>
    <w:p w14:paraId="01B4B1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C.上下行</w:t>
      </w:r>
    </w:p>
    <w:p w14:paraId="3A090F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3C1A6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9B4F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上行链路：指从地面站向无人机发送指令（如控制信号、任务规划等）的传输路径。</w:t>
      </w:r>
      <w:r>
        <w:rPr>
          <w:rFonts w:ascii="宋体" w:hAnsi="宋体" w:eastAsia="宋体" w:cs="宋体"/>
          <w:color w:val="999999"/>
          <w:sz w:val="16"/>
          <w:szCs w:val="16"/>
        </w:rPr>
        <w:br w:type="textWrapping"/>
      </w:r>
      <w:r>
        <w:rPr>
          <w:rFonts w:ascii="宋体" w:hAnsi="宋体" w:eastAsia="宋体" w:cs="宋体"/>
          <w:color w:val="999999"/>
          <w:sz w:val="16"/>
          <w:szCs w:val="16"/>
        </w:rPr>
        <w:t>下行链路：指从无人机向地面站传回数据（如位置、姿态、传感器信息、图像等）的传输路径。</w:t>
      </w:r>
      <w:r>
        <w:rPr>
          <w:rFonts w:ascii="宋体" w:hAnsi="宋体" w:eastAsia="宋体" w:cs="宋体"/>
          <w:color w:val="999999"/>
          <w:sz w:val="16"/>
          <w:szCs w:val="16"/>
        </w:rPr>
        <w:br w:type="textWrapping"/>
      </w:r>
      <w:r>
        <w:rPr>
          <w:rFonts w:ascii="宋体" w:hAnsi="宋体" w:eastAsia="宋体" w:cs="宋体"/>
          <w:color w:val="999999"/>
          <w:sz w:val="16"/>
          <w:szCs w:val="16"/>
        </w:rPr>
        <w:t>地面站与无人机的通信是双向的：既需要通过上行链路发送控制指令，也需要通过下行链路接收无人机的状态数据。因此，地面站链路同时包含上行和下行传输。</w:t>
      </w:r>
    </w:p>
    <w:p w14:paraId="74D98DA2">
      <w:pPr>
        <w:keepNext w:val="0"/>
        <w:keepLines w:val="0"/>
        <w:widowControl/>
        <w:suppressLineNumbers w:val="0"/>
        <w:spacing w:line="252" w:lineRule="atLeast"/>
        <w:jc w:val="left"/>
        <w:rPr>
          <w:rFonts w:ascii="宋体" w:hAnsi="宋体" w:eastAsia="宋体" w:cs="宋体"/>
          <w:sz w:val="16"/>
          <w:szCs w:val="16"/>
        </w:rPr>
      </w:pPr>
    </w:p>
    <w:p w14:paraId="273228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43.地面站中无线电波长越长，绕射能力越？</w:t>
      </w:r>
      <w:r>
        <w:rPr>
          <w:rFonts w:ascii="宋体" w:hAnsi="宋体" w:eastAsia="宋体" w:cs="宋体"/>
          <w:color w:val="999999"/>
          <w:sz w:val="16"/>
          <w:szCs w:val="16"/>
        </w:rPr>
        <w:t>[1分]</w:t>
      </w:r>
    </w:p>
    <w:p w14:paraId="30030D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A.强</w:t>
      </w:r>
    </w:p>
    <w:p w14:paraId="3214F7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B.弱</w:t>
      </w:r>
    </w:p>
    <w:p w14:paraId="3A5332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C.没变化</w:t>
      </w:r>
    </w:p>
    <w:p w14:paraId="68DE64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A8B1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2D99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绕射能力指电磁波绕过障碍物继续传播的能力。波长越长，电磁波的波动性越显著，遇到障碍物时更容易发生绕射现象；反之，波长越短（如微波），绕射能力较弱，更易受障碍物遮挡影响。</w:t>
      </w:r>
      <w:r>
        <w:rPr>
          <w:rFonts w:ascii="宋体" w:hAnsi="宋体" w:eastAsia="宋体" w:cs="宋体"/>
          <w:color w:val="999999"/>
          <w:sz w:val="16"/>
          <w:szCs w:val="16"/>
        </w:rPr>
        <w:br w:type="textWrapping"/>
      </w:r>
      <w:r>
        <w:rPr>
          <w:rFonts w:ascii="宋体" w:hAnsi="宋体" w:eastAsia="宋体" w:cs="宋体"/>
          <w:color w:val="999999"/>
          <w:sz w:val="16"/>
          <w:szCs w:val="16"/>
        </w:rPr>
        <w:t>因此，无线电波长越长，绕射能力越强。</w:t>
      </w:r>
    </w:p>
    <w:p w14:paraId="06D8E21E">
      <w:pPr>
        <w:keepNext w:val="0"/>
        <w:keepLines w:val="0"/>
        <w:widowControl/>
        <w:suppressLineNumbers w:val="0"/>
        <w:spacing w:line="252" w:lineRule="atLeast"/>
        <w:jc w:val="left"/>
        <w:rPr>
          <w:rFonts w:ascii="宋体" w:hAnsi="宋体" w:eastAsia="宋体" w:cs="宋体"/>
          <w:sz w:val="16"/>
          <w:szCs w:val="16"/>
        </w:rPr>
      </w:pPr>
    </w:p>
    <w:p w14:paraId="4B60DD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44.地面站中无线电频率越小，穿透能力越？</w:t>
      </w:r>
      <w:r>
        <w:rPr>
          <w:rFonts w:ascii="宋体" w:hAnsi="宋体" w:eastAsia="宋体" w:cs="宋体"/>
          <w:color w:val="999999"/>
          <w:sz w:val="16"/>
          <w:szCs w:val="16"/>
        </w:rPr>
        <w:t>[1分]</w:t>
      </w:r>
    </w:p>
    <w:p w14:paraId="0FDC08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A.强</w:t>
      </w:r>
    </w:p>
    <w:p w14:paraId="211C01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B.弱</w:t>
      </w:r>
    </w:p>
    <w:p w14:paraId="762574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C.没变化</w:t>
      </w:r>
    </w:p>
    <w:p w14:paraId="032B74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DD4D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9DD8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要判断无线电频率与穿透能力的关系，需结合电磁波的频率特性：</w:t>
      </w:r>
      <w:r>
        <w:rPr>
          <w:rFonts w:ascii="宋体" w:hAnsi="宋体" w:eastAsia="宋体" w:cs="宋体"/>
          <w:color w:val="999999"/>
          <w:sz w:val="16"/>
          <w:szCs w:val="16"/>
        </w:rPr>
        <w:br w:type="textWrapping"/>
      </w:r>
      <w:r>
        <w:rPr>
          <w:rFonts w:ascii="宋体" w:hAnsi="宋体" w:eastAsia="宋体" w:cs="宋体"/>
          <w:color w:val="999999"/>
          <w:sz w:val="16"/>
          <w:szCs w:val="16"/>
        </w:rPr>
        <w:t>无线电的频率与波长成反比（频率越小，波长越长）。一般来说，波长较长（频率较小）的无线电波，其能量分布更分散，穿透障碍物（如墙壁、树木等）时衰减相对较慢，穿透能力更强；而频率较大（波长较短）的无线电波，能量更集中，但容易被障碍物吸收或反射，穿透能力较弱。</w:t>
      </w:r>
      <w:r>
        <w:rPr>
          <w:rFonts w:ascii="宋体" w:hAnsi="宋体" w:eastAsia="宋体" w:cs="宋体"/>
          <w:color w:val="999999"/>
          <w:sz w:val="16"/>
          <w:szCs w:val="16"/>
        </w:rPr>
        <w:br w:type="textWrapping"/>
      </w:r>
      <w:r>
        <w:rPr>
          <w:rFonts w:ascii="宋体" w:hAnsi="宋体" w:eastAsia="宋体" w:cs="宋体"/>
          <w:color w:val="999999"/>
          <w:sz w:val="16"/>
          <w:szCs w:val="16"/>
        </w:rPr>
        <w:t>因此，无线电频率越小，穿透能力越强。</w:t>
      </w:r>
    </w:p>
    <w:p w14:paraId="40AAD475">
      <w:pPr>
        <w:keepNext w:val="0"/>
        <w:keepLines w:val="0"/>
        <w:widowControl/>
        <w:suppressLineNumbers w:val="0"/>
        <w:spacing w:line="252" w:lineRule="atLeast"/>
        <w:jc w:val="left"/>
        <w:rPr>
          <w:rFonts w:ascii="宋体" w:hAnsi="宋体" w:eastAsia="宋体" w:cs="宋体"/>
          <w:sz w:val="16"/>
          <w:szCs w:val="16"/>
        </w:rPr>
      </w:pPr>
    </w:p>
    <w:p w14:paraId="3CB434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45.定向型天线的优点？</w:t>
      </w:r>
      <w:r>
        <w:rPr>
          <w:rFonts w:ascii="宋体" w:hAnsi="宋体" w:eastAsia="宋体" w:cs="宋体"/>
          <w:color w:val="999999"/>
          <w:sz w:val="16"/>
          <w:szCs w:val="16"/>
        </w:rPr>
        <w:t>[1分]</w:t>
      </w:r>
    </w:p>
    <w:p w14:paraId="2BB4C6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A.覆盖范围广</w:t>
      </w:r>
    </w:p>
    <w:p w14:paraId="3E33F0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B.辐射距离远</w:t>
      </w:r>
    </w:p>
    <w:p w14:paraId="3EB023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C.绕射能力强</w:t>
      </w:r>
    </w:p>
    <w:p w14:paraId="407BB1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1396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A1D7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定向型天线：能量集中向特定方向辐射，而非向四周扩散，因此在其指向的方向上信号强度更高，能够实现更远距离的通信。</w:t>
      </w:r>
      <w:r>
        <w:rPr>
          <w:rFonts w:ascii="宋体" w:hAnsi="宋体" w:eastAsia="宋体" w:cs="宋体"/>
          <w:color w:val="999999"/>
          <w:sz w:val="16"/>
          <w:szCs w:val="16"/>
        </w:rPr>
        <w:br w:type="textWrapping"/>
      </w:r>
      <w:r>
        <w:rPr>
          <w:rFonts w:ascii="宋体" w:hAnsi="宋体" w:eastAsia="宋体" w:cs="宋体"/>
          <w:color w:val="999999"/>
          <w:sz w:val="16"/>
          <w:szCs w:val="16"/>
        </w:rPr>
        <w:t>选项 A “覆盖范围广” 是全向型天线的特点（信号向各个方向辐射），定向天线覆盖范围较窄，故 A 错误。</w:t>
      </w:r>
      <w:r>
        <w:rPr>
          <w:rFonts w:ascii="宋体" w:hAnsi="宋体" w:eastAsia="宋体" w:cs="宋体"/>
          <w:color w:val="999999"/>
          <w:sz w:val="16"/>
          <w:szCs w:val="16"/>
        </w:rPr>
        <w:br w:type="textWrapping"/>
      </w:r>
      <w:r>
        <w:rPr>
          <w:rFonts w:ascii="宋体" w:hAnsi="宋体" w:eastAsia="宋体" w:cs="宋体"/>
          <w:color w:val="999999"/>
          <w:sz w:val="16"/>
          <w:szCs w:val="16"/>
        </w:rPr>
        <w:t>选项 B “辐射距离远”：由于定向天线能量集中，相同功率下，其在指向方向上的辐射距离远超全向天线，这是其核心优点，故 B 正确。</w:t>
      </w:r>
      <w:r>
        <w:rPr>
          <w:rFonts w:ascii="宋体" w:hAnsi="宋体" w:eastAsia="宋体" w:cs="宋体"/>
          <w:color w:val="999999"/>
          <w:sz w:val="16"/>
          <w:szCs w:val="16"/>
        </w:rPr>
        <w:br w:type="textWrapping"/>
      </w:r>
      <w:r>
        <w:rPr>
          <w:rFonts w:ascii="宋体" w:hAnsi="宋体" w:eastAsia="宋体" w:cs="宋体"/>
          <w:color w:val="999999"/>
          <w:sz w:val="16"/>
          <w:szCs w:val="16"/>
        </w:rPr>
        <w:t>选项 C “绕射能力强” 与天线类型无关，主要取决于无线电波长，故 C 错误。</w:t>
      </w:r>
    </w:p>
    <w:p w14:paraId="3F7620BA">
      <w:pPr>
        <w:keepNext w:val="0"/>
        <w:keepLines w:val="0"/>
        <w:widowControl/>
        <w:suppressLineNumbers w:val="0"/>
        <w:spacing w:line="252" w:lineRule="atLeast"/>
        <w:jc w:val="left"/>
        <w:rPr>
          <w:rFonts w:ascii="宋体" w:hAnsi="宋体" w:eastAsia="宋体" w:cs="宋体"/>
          <w:sz w:val="16"/>
          <w:szCs w:val="16"/>
        </w:rPr>
      </w:pPr>
    </w:p>
    <w:p w14:paraId="0E5E00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46.下列属于定向天线的是？</w:t>
      </w:r>
      <w:r>
        <w:rPr>
          <w:rFonts w:ascii="宋体" w:hAnsi="宋体" w:eastAsia="宋体" w:cs="宋体"/>
          <w:color w:val="999999"/>
          <w:sz w:val="16"/>
          <w:szCs w:val="16"/>
        </w:rPr>
        <w:t>[1分]</w:t>
      </w:r>
    </w:p>
    <w:p w14:paraId="13D28E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A.各长度鞭状天线</w:t>
      </w:r>
    </w:p>
    <w:p w14:paraId="0647C9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B.蘑菇头天线</w:t>
      </w:r>
    </w:p>
    <w:p w14:paraId="740D55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C.八木</w:t>
      </w:r>
    </w:p>
    <w:p w14:paraId="0696F9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B8CF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9E2C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各长度鞭状天线：属于全向天线，能在水平方向 360° 均匀辐射信号，常见于收音机、对讲机等设备。</w:t>
      </w:r>
      <w:r>
        <w:rPr>
          <w:rFonts w:ascii="宋体" w:hAnsi="宋体" w:eastAsia="宋体" w:cs="宋体"/>
          <w:color w:val="999999"/>
          <w:sz w:val="16"/>
          <w:szCs w:val="16"/>
        </w:rPr>
        <w:br w:type="textWrapping"/>
      </w:r>
      <w:r>
        <w:rPr>
          <w:rFonts w:ascii="宋体" w:hAnsi="宋体" w:eastAsia="宋体" w:cs="宋体"/>
          <w:color w:val="999999"/>
          <w:sz w:val="16"/>
          <w:szCs w:val="16"/>
        </w:rPr>
        <w:t>蘑菇头天线：通常为全向天线，因其外形类似蘑菇而得名，广泛应用于 WiFi 路由器等需要全方位覆盖信号的场景。</w:t>
      </w:r>
      <w:r>
        <w:rPr>
          <w:rFonts w:ascii="宋体" w:hAnsi="宋体" w:eastAsia="宋体" w:cs="宋体"/>
          <w:color w:val="999999"/>
          <w:sz w:val="16"/>
          <w:szCs w:val="16"/>
        </w:rPr>
        <w:br w:type="textWrapping"/>
      </w:r>
      <w:r>
        <w:rPr>
          <w:rFonts w:ascii="宋体" w:hAnsi="宋体" w:eastAsia="宋体" w:cs="宋体"/>
          <w:color w:val="999999"/>
          <w:sz w:val="16"/>
          <w:szCs w:val="16"/>
        </w:rPr>
        <w:t>八木天线：又称八木 - 宇田天线，是典型的定向天线。它由一个有源振子和多个无源振子（反射器和引向器）组成，具有较强的方向性，能集中能量向特定方向发射或接收信号，常用于电视信号接收、对讲机等需要远距离定向通信的场景。</w:t>
      </w:r>
    </w:p>
    <w:p w14:paraId="712B79A0">
      <w:pPr>
        <w:keepNext w:val="0"/>
        <w:keepLines w:val="0"/>
        <w:widowControl/>
        <w:suppressLineNumbers w:val="0"/>
        <w:spacing w:line="252" w:lineRule="atLeast"/>
        <w:jc w:val="left"/>
        <w:rPr>
          <w:rFonts w:ascii="宋体" w:hAnsi="宋体" w:eastAsia="宋体" w:cs="宋体"/>
          <w:sz w:val="16"/>
          <w:szCs w:val="16"/>
        </w:rPr>
      </w:pPr>
    </w:p>
    <w:p w14:paraId="3537A1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47.各长度鞭状天线架设方式必须和通讯方向？</w:t>
      </w:r>
      <w:r>
        <w:rPr>
          <w:rFonts w:ascii="宋体" w:hAnsi="宋体" w:eastAsia="宋体" w:cs="宋体"/>
          <w:color w:val="999999"/>
          <w:sz w:val="16"/>
          <w:szCs w:val="16"/>
        </w:rPr>
        <w:t>[1分]</w:t>
      </w:r>
    </w:p>
    <w:p w14:paraId="2A87BA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A.垂直</w:t>
      </w:r>
    </w:p>
    <w:p w14:paraId="388BCB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B.平行</w:t>
      </w:r>
    </w:p>
    <w:p w14:paraId="12D33A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C.相同方向</w:t>
      </w:r>
    </w:p>
    <w:p w14:paraId="22D5E4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38D80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F615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鞭状天线属于垂直极化天线，其辐射的电磁波极化方向与天线本身走向一致。为了实现最佳的信号接收与发射效果，天线的架设方向需与通讯方向（即电磁波传播的主方向）保持平行，这样能最大限度地减少极化损耗，提高通讯质量。</w:t>
      </w:r>
    </w:p>
    <w:p w14:paraId="50A51247">
      <w:pPr>
        <w:keepNext w:val="0"/>
        <w:keepLines w:val="0"/>
        <w:widowControl/>
        <w:suppressLineNumbers w:val="0"/>
        <w:spacing w:line="252" w:lineRule="atLeast"/>
        <w:jc w:val="left"/>
        <w:rPr>
          <w:rFonts w:ascii="宋体" w:hAnsi="宋体" w:eastAsia="宋体" w:cs="宋体"/>
          <w:sz w:val="16"/>
          <w:szCs w:val="16"/>
        </w:rPr>
      </w:pPr>
    </w:p>
    <w:p w14:paraId="2A2640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48.飞行中地面站显示滚转角度为零，目视飞机有明显的坡度，不太可能原因是什么？</w:t>
      </w:r>
      <w:r>
        <w:rPr>
          <w:rFonts w:ascii="宋体" w:hAnsi="宋体" w:eastAsia="宋体" w:cs="宋体"/>
          <w:color w:val="999999"/>
          <w:sz w:val="16"/>
          <w:szCs w:val="16"/>
        </w:rPr>
        <w:t>[1分]</w:t>
      </w:r>
    </w:p>
    <w:p w14:paraId="5FD48B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A.飞控故障</w:t>
      </w:r>
    </w:p>
    <w:p w14:paraId="2A109E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B.上行链路中断</w:t>
      </w:r>
    </w:p>
    <w:p w14:paraId="2864AA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C.传感器故障</w:t>
      </w:r>
    </w:p>
    <w:p w14:paraId="3C46B9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A2F27F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解析：</w:t>
      </w:r>
    </w:p>
    <w:p w14:paraId="212BB80C">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地面站显示的滚转角度数值错误可能原因：</w:t>
      </w:r>
    </w:p>
    <w:p w14:paraId="198EA0F0">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hint="eastAsia" w:ascii="宋体" w:hAnsi="宋体" w:eastAsia="宋体" w:cs="宋体"/>
          <w:color w:val="999999"/>
          <w:sz w:val="16"/>
          <w:szCs w:val="16"/>
        </w:rPr>
        <w:t xml:space="preserve">飞控、传感器故障 </w:t>
      </w:r>
    </w:p>
    <w:p w14:paraId="5B4B7EE2">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hint="eastAsia" w:ascii="宋体" w:hAnsi="宋体" w:eastAsia="宋体" w:cs="宋体"/>
          <w:color w:val="999999"/>
          <w:sz w:val="16"/>
          <w:szCs w:val="16"/>
        </w:rPr>
        <w:t>下行链路中断(飞机数据不再更新)</w:t>
      </w:r>
    </w:p>
    <w:p w14:paraId="1D5F0F84">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hint="eastAsia" w:ascii="宋体" w:hAnsi="宋体" w:eastAsia="宋体" w:cs="宋体"/>
          <w:color w:val="999999"/>
          <w:sz w:val="16"/>
          <w:szCs w:val="16"/>
        </w:rPr>
        <w:t>飞控非平行于机身安装</w:t>
      </w:r>
    </w:p>
    <w:p w14:paraId="1A9AFB78">
      <w:pPr>
        <w:keepNext w:val="0"/>
        <w:keepLines w:val="0"/>
        <w:widowControl/>
        <w:suppressLineNumbers w:val="0"/>
        <w:spacing w:line="252" w:lineRule="atLeast"/>
        <w:jc w:val="left"/>
        <w:rPr>
          <w:rFonts w:hint="eastAsia" w:ascii="宋体" w:hAnsi="宋体" w:eastAsia="宋体" w:cs="宋体"/>
          <w:color w:val="999999"/>
          <w:sz w:val="16"/>
          <w:szCs w:val="16"/>
        </w:rPr>
      </w:pPr>
    </w:p>
    <w:p w14:paraId="5938EB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49.在自主飞行过程中，遥控器油门的位置应处于</w:t>
      </w:r>
      <w:r>
        <w:rPr>
          <w:rFonts w:ascii="宋体" w:hAnsi="宋体" w:eastAsia="宋体" w:cs="宋体"/>
          <w:color w:val="999999"/>
          <w:sz w:val="16"/>
          <w:szCs w:val="16"/>
        </w:rPr>
        <w:t>[1分]</w:t>
      </w:r>
    </w:p>
    <w:p w14:paraId="670799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A.最大位置</w:t>
      </w:r>
    </w:p>
    <w:p w14:paraId="60C940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B.中间略上</w:t>
      </w:r>
    </w:p>
    <w:p w14:paraId="00DB41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C.最小位置</w:t>
      </w:r>
    </w:p>
    <w:p w14:paraId="42AA1A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AE887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964B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在无人机自主飞行模式下，飞控系统会自动控制油门以维持设定的高度和飞行状态。此时遥控器油门的合理位置为中间略上，原因如下：</w:t>
      </w:r>
      <w:r>
        <w:rPr>
          <w:rFonts w:ascii="宋体" w:hAnsi="宋体" w:eastAsia="宋体" w:cs="宋体"/>
          <w:color w:val="999999"/>
          <w:sz w:val="16"/>
          <w:szCs w:val="16"/>
        </w:rPr>
        <w:br w:type="textWrapping"/>
      </w:r>
      <w:r>
        <w:rPr>
          <w:rFonts w:ascii="宋体" w:hAnsi="宋体" w:eastAsia="宋体" w:cs="宋体"/>
          <w:color w:val="999999"/>
          <w:sz w:val="16"/>
          <w:szCs w:val="16"/>
        </w:rPr>
        <w:t>若处于A. 最大位置，可能导致飞控在需要降低油门时无调节余量，引发高度失控。</w:t>
      </w:r>
      <w:r>
        <w:rPr>
          <w:rFonts w:ascii="宋体" w:hAnsi="宋体" w:eastAsia="宋体" w:cs="宋体"/>
          <w:color w:val="999999"/>
          <w:sz w:val="16"/>
          <w:szCs w:val="16"/>
        </w:rPr>
        <w:br w:type="textWrapping"/>
      </w:r>
      <w:r>
        <w:rPr>
          <w:rFonts w:ascii="宋体" w:hAnsi="宋体" w:eastAsia="宋体" w:cs="宋体"/>
          <w:color w:val="999999"/>
          <w:sz w:val="16"/>
          <w:szCs w:val="16"/>
        </w:rPr>
        <w:t>若处于C. 最小位置，飞控在需要增加升力时无法有效调节，可能造成掉高风险。</w:t>
      </w:r>
      <w:r>
        <w:rPr>
          <w:rFonts w:ascii="宋体" w:hAnsi="宋体" w:eastAsia="宋体" w:cs="宋体"/>
          <w:color w:val="999999"/>
          <w:sz w:val="16"/>
          <w:szCs w:val="16"/>
        </w:rPr>
        <w:br w:type="textWrapping"/>
      </w:r>
      <w:r>
        <w:rPr>
          <w:rFonts w:ascii="宋体" w:hAnsi="宋体" w:eastAsia="宋体" w:cs="宋体"/>
          <w:color w:val="999999"/>
          <w:sz w:val="16"/>
          <w:szCs w:val="16"/>
        </w:rPr>
        <w:t>选择中间略上位置，能为飞控系统的自动调节保留足够的上下余量，确保其可根据飞行状态（如风速变化、姿态调整）灵活调整油门，保障飞行稳定性。</w:t>
      </w:r>
    </w:p>
    <w:p w14:paraId="2B4107D6">
      <w:pPr>
        <w:keepNext w:val="0"/>
        <w:keepLines w:val="0"/>
        <w:widowControl/>
        <w:suppressLineNumbers w:val="0"/>
        <w:spacing w:line="252" w:lineRule="atLeast"/>
        <w:jc w:val="left"/>
        <w:rPr>
          <w:rFonts w:ascii="宋体" w:hAnsi="宋体" w:eastAsia="宋体" w:cs="宋体"/>
          <w:sz w:val="16"/>
          <w:szCs w:val="16"/>
        </w:rPr>
      </w:pPr>
    </w:p>
    <w:p w14:paraId="27EABA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50.以下哪种多旋翼机架是"H”型？</w:t>
      </w:r>
      <w:r>
        <w:rPr>
          <w:rFonts w:ascii="宋体" w:hAnsi="宋体" w:eastAsia="宋体" w:cs="宋体"/>
          <w:color w:val="999999"/>
          <w:sz w:val="16"/>
          <w:szCs w:val="16"/>
        </w:rPr>
        <w:t>[1分]</w:t>
      </w:r>
    </w:p>
    <w:p w14:paraId="7A35EB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A.“悟 ”</w:t>
      </w:r>
    </w:p>
    <w:p w14:paraId="0BAF91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B.“经纬 M600”</w:t>
      </w:r>
    </w:p>
    <w:p w14:paraId="2D07C7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C.“MAVIC”</w:t>
      </w:r>
    </w:p>
    <w:p w14:paraId="5E3C27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8BDDD37">
      <w:pPr>
        <w:keepNext w:val="0"/>
        <w:keepLines w:val="0"/>
        <w:widowControl/>
        <w:suppressLineNumbers w:val="0"/>
        <w:spacing w:line="252" w:lineRule="atLeast"/>
        <w:jc w:val="left"/>
        <w:rPr>
          <w:rFonts w:ascii="宋体" w:hAnsi="宋体" w:eastAsia="宋体" w:cs="宋体"/>
          <w:sz w:val="16"/>
          <w:szCs w:val="16"/>
        </w:rPr>
      </w:pPr>
    </w:p>
    <w:p w14:paraId="676F64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51.多旋翼飞行器为什么一般相对的桨旋转方向是不一样的</w:t>
      </w:r>
      <w:r>
        <w:rPr>
          <w:rFonts w:ascii="宋体" w:hAnsi="宋体" w:eastAsia="宋体" w:cs="宋体"/>
          <w:color w:val="999999"/>
          <w:sz w:val="16"/>
          <w:szCs w:val="16"/>
        </w:rPr>
        <w:t>[1分]</w:t>
      </w:r>
    </w:p>
    <w:p w14:paraId="4AD283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A.效率更高</w:t>
      </w:r>
    </w:p>
    <w:p w14:paraId="636A56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B.产生更大升力</w:t>
      </w:r>
    </w:p>
    <w:p w14:paraId="251C01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C.抵消反扭矩</w:t>
      </w:r>
    </w:p>
    <w:p w14:paraId="7985C1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592F8D6">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解析:彼此反向是为了抵消反扭矩，稳定平衡</w:t>
      </w:r>
    </w:p>
    <w:p w14:paraId="6CF06774">
      <w:pPr>
        <w:keepNext w:val="0"/>
        <w:keepLines w:val="0"/>
        <w:widowControl/>
        <w:suppressLineNumbers w:val="0"/>
        <w:spacing w:line="252" w:lineRule="atLeast"/>
        <w:jc w:val="left"/>
        <w:rPr>
          <w:rFonts w:ascii="宋体" w:hAnsi="宋体" w:eastAsia="宋体" w:cs="宋体"/>
          <w:sz w:val="16"/>
          <w:szCs w:val="16"/>
        </w:rPr>
      </w:pPr>
    </w:p>
    <w:p w14:paraId="3F9DFF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52.多旋翼有几个自由度？滚转运动是绕哪个轴转？</w:t>
      </w:r>
      <w:r>
        <w:rPr>
          <w:rFonts w:ascii="宋体" w:hAnsi="宋体" w:eastAsia="宋体" w:cs="宋体"/>
          <w:color w:val="999999"/>
          <w:sz w:val="16"/>
          <w:szCs w:val="16"/>
        </w:rPr>
        <w:t>[1分]</w:t>
      </w:r>
    </w:p>
    <w:p w14:paraId="24CD85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 个，横轴</w:t>
      </w:r>
    </w:p>
    <w:p w14:paraId="6DE881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 个，纵轴</w:t>
      </w:r>
    </w:p>
    <w:p w14:paraId="54340B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 个，横轴</w:t>
      </w:r>
    </w:p>
    <w:p w14:paraId="554F0F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378468">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解析:多旋翼无人机有6个自由度，滚转运动是绕纵轴转。这意味着在进行滚转运动时，飞机的机头和机尾会围绕纵轴进行旋转</w:t>
      </w:r>
    </w:p>
    <w:p w14:paraId="699DDFE9">
      <w:pPr>
        <w:keepNext w:val="0"/>
        <w:keepLines w:val="0"/>
        <w:widowControl/>
        <w:suppressLineNumbers w:val="0"/>
        <w:spacing w:line="252" w:lineRule="atLeast"/>
        <w:jc w:val="left"/>
        <w:rPr>
          <w:rFonts w:ascii="宋体" w:hAnsi="宋体" w:eastAsia="宋体" w:cs="宋体"/>
          <w:sz w:val="16"/>
          <w:szCs w:val="16"/>
        </w:rPr>
      </w:pPr>
    </w:p>
    <w:p w14:paraId="2DB3C7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53.多轴飞行器飞行平台由哪些设备组成？</w:t>
      </w:r>
      <w:r>
        <w:rPr>
          <w:rFonts w:ascii="宋体" w:hAnsi="宋体" w:eastAsia="宋体" w:cs="宋体"/>
          <w:color w:val="999999"/>
          <w:sz w:val="16"/>
          <w:szCs w:val="16"/>
        </w:rPr>
        <w:t>[1分]</w:t>
      </w:r>
    </w:p>
    <w:p w14:paraId="2A2A2B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A.飞控、电调、电机、螺旋桨、机架、接收机</w:t>
      </w:r>
    </w:p>
    <w:p w14:paraId="6FE834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B.飞控、电调、电机、螺旋桨、机架、倾斜盘</w:t>
      </w:r>
    </w:p>
    <w:p w14:paraId="361CD8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C.飞控、电调、电机、螺旋桨、机架、遥控器</w:t>
      </w:r>
    </w:p>
    <w:p w14:paraId="077F39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4B50288">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解析：飞控, 电调, 电机, 螺旋桨, 机架, 接收机 解析: 多轴飞行器的飞行平台通常由飞控（飞行控制器）、电调（电子调速器）、电机、螺旋桨、机架（机身结构）、接收机（遥控器接收模块）等设备组成。这些组件共同协作，实现飞行器的稳定飞行和操控</w:t>
      </w:r>
    </w:p>
    <w:p w14:paraId="68384AB7">
      <w:pPr>
        <w:keepNext w:val="0"/>
        <w:keepLines w:val="0"/>
        <w:widowControl/>
        <w:suppressLineNumbers w:val="0"/>
        <w:spacing w:line="252" w:lineRule="atLeast"/>
        <w:jc w:val="left"/>
        <w:rPr>
          <w:rFonts w:hint="eastAsia" w:ascii="宋体" w:hAnsi="宋体" w:eastAsia="宋体" w:cs="宋体"/>
          <w:sz w:val="16"/>
          <w:szCs w:val="16"/>
          <w:lang w:val="en-US" w:eastAsia="zh-CN"/>
        </w:rPr>
      </w:pPr>
    </w:p>
    <w:p w14:paraId="200D77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54.多旋翼飞行器上各种天线设备布置有什么要求？</w:t>
      </w:r>
      <w:r>
        <w:rPr>
          <w:rFonts w:ascii="宋体" w:hAnsi="宋体" w:eastAsia="宋体" w:cs="宋体"/>
          <w:color w:val="999999"/>
          <w:sz w:val="16"/>
          <w:szCs w:val="16"/>
        </w:rPr>
        <w:t>[1分]</w:t>
      </w:r>
    </w:p>
    <w:p w14:paraId="227438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 接收天线安装在机腹</w:t>
      </w:r>
    </w:p>
    <w:p w14:paraId="2D8638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B.数传天线布置于机腹</w:t>
      </w:r>
    </w:p>
    <w:p w14:paraId="3A5538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C.数传天线、图传天线尽量靠近布置</w:t>
      </w:r>
    </w:p>
    <w:p w14:paraId="77B02C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1512B13">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解析：数传天线布置与机腹 解析: 数传天线的布置位置应当尽量靠近飞行器的机腹，以确保信号的稳定传输。由于飞行器的上部容易受到旋转桨的干扰，布置在机腹可以减少信号干扰，提高通信质量</w:t>
      </w:r>
    </w:p>
    <w:p w14:paraId="7F1F4493">
      <w:pPr>
        <w:keepNext w:val="0"/>
        <w:keepLines w:val="0"/>
        <w:widowControl/>
        <w:suppressLineNumbers w:val="0"/>
        <w:spacing w:line="252" w:lineRule="atLeast"/>
        <w:jc w:val="left"/>
        <w:rPr>
          <w:rFonts w:hint="eastAsia" w:ascii="宋体" w:hAnsi="宋体" w:eastAsia="宋体" w:cs="宋体"/>
          <w:sz w:val="16"/>
          <w:szCs w:val="16"/>
        </w:rPr>
      </w:pPr>
    </w:p>
    <w:p w14:paraId="18F363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55.电动多旋翼的螺旋桨可以做的尽量大，从而可以用最少的旋翼数实现大载荷，是否正确？</w:t>
      </w:r>
      <w:r>
        <w:rPr>
          <w:rFonts w:ascii="宋体" w:hAnsi="宋体" w:eastAsia="宋体" w:cs="宋体"/>
          <w:color w:val="999999"/>
          <w:sz w:val="16"/>
          <w:szCs w:val="16"/>
        </w:rPr>
        <w:t>[1分]</w:t>
      </w:r>
    </w:p>
    <w:p w14:paraId="74D862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A.正确</w:t>
      </w:r>
    </w:p>
    <w:p w14:paraId="4415A0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B.不正确</w:t>
      </w:r>
    </w:p>
    <w:p w14:paraId="5877B8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C.不一定</w:t>
      </w:r>
    </w:p>
    <w:p w14:paraId="67BC86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57E765D">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不完全正确,一定起飞重量以下的多旋翼是成立的，但大尺寸多旋翼如果桨叶过大，转动惯量将过大，电机调速响应慢，飞行稳定性就会降低。这时就得像直升机一样使用变距控制才能有足够的控制响应速度</w:t>
      </w:r>
    </w:p>
    <w:p w14:paraId="789E1F2E">
      <w:pPr>
        <w:keepNext w:val="0"/>
        <w:keepLines w:val="0"/>
        <w:widowControl/>
        <w:suppressLineNumbers w:val="0"/>
        <w:spacing w:line="252" w:lineRule="atLeast"/>
        <w:jc w:val="left"/>
        <w:rPr>
          <w:rFonts w:ascii="宋体" w:hAnsi="宋体" w:eastAsia="宋体" w:cs="宋体"/>
          <w:sz w:val="16"/>
          <w:szCs w:val="16"/>
        </w:rPr>
      </w:pPr>
    </w:p>
    <w:p w14:paraId="44BA49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56.多旋翼拥有三轴布局的形式，这种布局形式中间轴多了一个舵机，这个舵机的作用是什么？</w:t>
      </w:r>
      <w:r>
        <w:rPr>
          <w:rFonts w:ascii="宋体" w:hAnsi="宋体" w:eastAsia="宋体" w:cs="宋体"/>
          <w:color w:val="999999"/>
          <w:sz w:val="16"/>
          <w:szCs w:val="16"/>
        </w:rPr>
        <w:t>[1分]</w:t>
      </w:r>
    </w:p>
    <w:p w14:paraId="2618CE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A.抵消反扭矩</w:t>
      </w:r>
    </w:p>
    <w:p w14:paraId="5FCEB6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B.收起起落架</w:t>
      </w:r>
    </w:p>
    <w:p w14:paraId="26BEE2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C.改变旋翼螺距</w:t>
      </w:r>
    </w:p>
    <w:p w14:paraId="64144A13">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ascii="宋体" w:hAnsi="宋体" w:eastAsia="宋体" w:cs="宋体"/>
          <w:color w:val="999999"/>
          <w:sz w:val="16"/>
          <w:szCs w:val="16"/>
        </w:rPr>
        <w:t>参考答案：</w:t>
      </w:r>
      <w:r>
        <w:rPr>
          <w:rFonts w:hint="eastAsia" w:ascii="宋体" w:hAnsi="宋体" w:eastAsia="宋体" w:cs="宋体"/>
          <w:color w:val="999999"/>
          <w:sz w:val="16"/>
          <w:szCs w:val="16"/>
          <w:lang w:val="en-US" w:eastAsia="zh-CN"/>
        </w:rPr>
        <w:t>A</w:t>
      </w:r>
    </w:p>
    <w:p w14:paraId="69E17C98">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解析：这个舵机的作用就是为了抵消另外两个轴产生的反扭矩，从而实现机身平衡</w:t>
      </w:r>
    </w:p>
    <w:p w14:paraId="5C2A36C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p>
    <w:p w14:paraId="06957E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57.多旋翼无人机自动驾驶状态下，安全下降速率应该是哪一个？</w:t>
      </w:r>
      <w:r>
        <w:rPr>
          <w:rFonts w:ascii="宋体" w:hAnsi="宋体" w:eastAsia="宋体" w:cs="宋体"/>
          <w:color w:val="999999"/>
          <w:sz w:val="16"/>
          <w:szCs w:val="16"/>
        </w:rPr>
        <w:t>[1分]</w:t>
      </w:r>
    </w:p>
    <w:p w14:paraId="79F3E3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 米/秒</w:t>
      </w:r>
    </w:p>
    <w:p w14:paraId="6D5617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 米/秒</w:t>
      </w:r>
    </w:p>
    <w:p w14:paraId="1C4851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C.8 米/秒</w:t>
      </w:r>
    </w:p>
    <w:p w14:paraId="2712C1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4E09566">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解析：2米/秒的下降速率相对较慢，有助于保持无人机的稳定性，避免因下降速度过快而引发的失控或其他安全问题</w:t>
      </w:r>
    </w:p>
    <w:p w14:paraId="245C1659">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p>
    <w:p w14:paraId="57F9AC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58.旋翼飞行器从悬停到高速前飞的增速过程中，需用功率是如何变化的？</w:t>
      </w:r>
      <w:r>
        <w:rPr>
          <w:rFonts w:ascii="宋体" w:hAnsi="宋体" w:eastAsia="宋体" w:cs="宋体"/>
          <w:color w:val="999999"/>
          <w:sz w:val="16"/>
          <w:szCs w:val="16"/>
        </w:rPr>
        <w:t>[1分]</w:t>
      </w:r>
    </w:p>
    <w:p w14:paraId="564E61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A.—直增大</w:t>
      </w:r>
    </w:p>
    <w:p w14:paraId="3486D0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B.—直减小</w:t>
      </w:r>
    </w:p>
    <w:p w14:paraId="6DBC10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C.先减小后增大</w:t>
      </w:r>
    </w:p>
    <w:p w14:paraId="0BC764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8B69D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E7A6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悬停阶段：需用功率主要用于克服重力，此时诱导功率（产生升力的功率）占比较大，总体功率较高。</w:t>
      </w:r>
      <w:r>
        <w:rPr>
          <w:rFonts w:ascii="宋体" w:hAnsi="宋体" w:eastAsia="宋体" w:cs="宋体"/>
          <w:color w:val="999999"/>
          <w:sz w:val="16"/>
          <w:szCs w:val="16"/>
        </w:rPr>
        <w:br w:type="textWrapping"/>
      </w:r>
      <w:r>
        <w:rPr>
          <w:rFonts w:ascii="宋体" w:hAnsi="宋体" w:eastAsia="宋体" w:cs="宋体"/>
          <w:color w:val="999999"/>
          <w:sz w:val="16"/>
          <w:szCs w:val="16"/>
        </w:rPr>
        <w:t>低速前飞阶段：随着前飞速度增加，相对气流使旋翼升力分布更合理，诱导功率显著降低。虽然机身废阻力开始增大，但诱导功率的减小幅度更大，因此需用功率逐渐减小。</w:t>
      </w:r>
      <w:r>
        <w:rPr>
          <w:rFonts w:ascii="宋体" w:hAnsi="宋体" w:eastAsia="宋体" w:cs="宋体"/>
          <w:color w:val="999999"/>
          <w:sz w:val="16"/>
          <w:szCs w:val="16"/>
        </w:rPr>
        <w:br w:type="textWrapping"/>
      </w:r>
      <w:r>
        <w:rPr>
          <w:rFonts w:ascii="宋体" w:hAnsi="宋体" w:eastAsia="宋体" w:cs="宋体"/>
          <w:color w:val="999999"/>
          <w:sz w:val="16"/>
          <w:szCs w:val="16"/>
        </w:rPr>
        <w:t>高速前飞阶段：当速度继续升高，机身废阻力随速度平方关系快速增大，废阻力功率的增加幅度超过诱导功率的减小幅度，需用功率转而增大。</w:t>
      </w:r>
      <w:r>
        <w:rPr>
          <w:rFonts w:ascii="宋体" w:hAnsi="宋体" w:eastAsia="宋体" w:cs="宋体"/>
          <w:color w:val="999999"/>
          <w:sz w:val="16"/>
          <w:szCs w:val="16"/>
        </w:rPr>
        <w:br w:type="textWrapping"/>
      </w:r>
      <w:r>
        <w:rPr>
          <w:rFonts w:ascii="宋体" w:hAnsi="宋体" w:eastAsia="宋体" w:cs="宋体"/>
          <w:color w:val="999999"/>
          <w:sz w:val="16"/>
          <w:szCs w:val="16"/>
        </w:rPr>
        <w:t>综上，需用功率的变化是先减小后增大。</w:t>
      </w:r>
    </w:p>
    <w:p w14:paraId="1F940647">
      <w:pPr>
        <w:keepNext w:val="0"/>
        <w:keepLines w:val="0"/>
        <w:widowControl/>
        <w:suppressLineNumbers w:val="0"/>
        <w:spacing w:line="252" w:lineRule="atLeast"/>
        <w:jc w:val="left"/>
        <w:rPr>
          <w:rFonts w:ascii="宋体" w:hAnsi="宋体" w:eastAsia="宋体" w:cs="宋体"/>
          <w:sz w:val="16"/>
          <w:szCs w:val="16"/>
        </w:rPr>
      </w:pPr>
    </w:p>
    <w:p w14:paraId="3D5F16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59.倾斜盘是 CCPM 的直升机，当飞机往后飞时，多少个舵机在动？</w:t>
      </w:r>
      <w:r>
        <w:rPr>
          <w:rFonts w:ascii="宋体" w:hAnsi="宋体" w:eastAsia="宋体" w:cs="宋体"/>
          <w:color w:val="999999"/>
          <w:sz w:val="16"/>
          <w:szCs w:val="16"/>
        </w:rPr>
        <w:t>[1分]</w:t>
      </w:r>
    </w:p>
    <w:p w14:paraId="5444AB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 个</w:t>
      </w:r>
    </w:p>
    <w:p w14:paraId="12F4AE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 个</w:t>
      </w:r>
    </w:p>
    <w:p w14:paraId="23EC8A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 个</w:t>
      </w:r>
    </w:p>
    <w:p w14:paraId="0CD830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12EEA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7E18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在采用 CCPM（周期集体混合控制）系统的直升机中，倾斜盘的运动由多个舵机协同驱动，通过改变倾斜盘的倾斜角度和高度来实现姿态控制。</w:t>
      </w:r>
      <w:r>
        <w:rPr>
          <w:rFonts w:ascii="宋体" w:hAnsi="宋体" w:eastAsia="宋体" w:cs="宋体"/>
          <w:color w:val="999999"/>
          <w:sz w:val="16"/>
          <w:szCs w:val="16"/>
        </w:rPr>
        <w:br w:type="textWrapping"/>
      </w:r>
      <w:r>
        <w:rPr>
          <w:rFonts w:ascii="宋体" w:hAnsi="宋体" w:eastAsia="宋体" w:cs="宋体"/>
          <w:color w:val="999999"/>
          <w:sz w:val="16"/>
          <w:szCs w:val="16"/>
        </w:rPr>
        <w:t>当直升机需要往后飞时，本质是通过倾斜盘向后倾斜，使旋翼产生向后的拉力分量。在 CCPM 系统中，倾斜盘的任何单一方向倾斜（包括向后）都需要至少 3 个舵机共同调整各自的推杆长度，以精确控制倾斜盘的姿态。这是因为 CCPM 系统的舵机分工是协同作用而非单独负责某个方向，单个舵机无法完成倾斜盘的定向倾斜，必须多个舵机配合动作。</w:t>
      </w:r>
    </w:p>
    <w:p w14:paraId="05C9808B">
      <w:pPr>
        <w:keepNext w:val="0"/>
        <w:keepLines w:val="0"/>
        <w:widowControl/>
        <w:suppressLineNumbers w:val="0"/>
        <w:spacing w:line="252" w:lineRule="atLeast"/>
        <w:jc w:val="left"/>
        <w:rPr>
          <w:rFonts w:ascii="宋体" w:hAnsi="宋体" w:eastAsia="宋体" w:cs="宋体"/>
          <w:sz w:val="16"/>
          <w:szCs w:val="16"/>
        </w:rPr>
      </w:pPr>
    </w:p>
    <w:p w14:paraId="5F7859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60.常规布局直升机尾桨的主要作用不包括？</w:t>
      </w:r>
      <w:r>
        <w:rPr>
          <w:rFonts w:ascii="宋体" w:hAnsi="宋体" w:eastAsia="宋体" w:cs="宋体"/>
          <w:color w:val="999999"/>
          <w:sz w:val="16"/>
          <w:szCs w:val="16"/>
        </w:rPr>
        <w:t>[1分]</w:t>
      </w:r>
    </w:p>
    <w:p w14:paraId="5FAB6C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A.抵消反扭矩</w:t>
      </w:r>
    </w:p>
    <w:p w14:paraId="10D701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B.改变航向</w:t>
      </w:r>
    </w:p>
    <w:p w14:paraId="5A19B4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C.减少噪声</w:t>
      </w:r>
    </w:p>
    <w:p w14:paraId="25499F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EC033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33D8B1">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尾桨的功能包括： 1.平衡旋翼的反扭距（实现方向平衡） 2.通过改变尾桨推力（或拉力）实现航向控制 3.旋转的尾桨相当于一个安定面，对直升机航向起到稳定作用 4.有的直升机尾桨向上偏转，能提供一定的升力</w:t>
      </w:r>
    </w:p>
    <w:p w14:paraId="0958355A">
      <w:pPr>
        <w:keepNext w:val="0"/>
        <w:keepLines w:val="0"/>
        <w:widowControl/>
        <w:suppressLineNumbers w:val="0"/>
        <w:spacing w:line="252" w:lineRule="atLeast"/>
        <w:jc w:val="left"/>
        <w:rPr>
          <w:rFonts w:hint="eastAsia" w:ascii="宋体" w:hAnsi="宋体" w:eastAsia="宋体" w:cs="宋体"/>
          <w:sz w:val="16"/>
          <w:szCs w:val="16"/>
        </w:rPr>
      </w:pPr>
    </w:p>
    <w:p w14:paraId="5A4220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61.共轴式直升机是通过改变什么来改变航向？</w:t>
      </w:r>
      <w:r>
        <w:rPr>
          <w:rFonts w:ascii="宋体" w:hAnsi="宋体" w:eastAsia="宋体" w:cs="宋体"/>
          <w:color w:val="999999"/>
          <w:sz w:val="16"/>
          <w:szCs w:val="16"/>
        </w:rPr>
        <w:t>[1分]</w:t>
      </w:r>
    </w:p>
    <w:p w14:paraId="50A1A4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A.上下旋翼转速</w:t>
      </w:r>
    </w:p>
    <w:p w14:paraId="5E5DE2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B.上下旋翼桨距</w:t>
      </w:r>
    </w:p>
    <w:p w14:paraId="5B8D95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C.倾斜盘倾斜方向</w:t>
      </w:r>
    </w:p>
    <w:p w14:paraId="26C122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6F35C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EEF0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共轴式直升机的航向控制原理与常规单旋翼带尾桨直升机不同，其核心是通过调整上下旋翼的受力平衡来实现航向改变。具体分析如下：</w:t>
      </w:r>
      <w:r>
        <w:rPr>
          <w:rFonts w:ascii="宋体" w:hAnsi="宋体" w:eastAsia="宋体" w:cs="宋体"/>
          <w:color w:val="999999"/>
          <w:sz w:val="16"/>
          <w:szCs w:val="16"/>
        </w:rPr>
        <w:br w:type="textWrapping"/>
      </w:r>
      <w:r>
        <w:rPr>
          <w:rFonts w:ascii="宋体" w:hAnsi="宋体" w:eastAsia="宋体" w:cs="宋体"/>
          <w:color w:val="999999"/>
          <w:sz w:val="16"/>
          <w:szCs w:val="16"/>
        </w:rPr>
        <w:t>选项 A（上下旋翼转速）：共轴式直升机的上下旋翼反向旋转，正常飞行时转速相同，以平衡反扭矩。当需要改变航向时，通过调整上下旋翼的转速差，使两侧反扭矩不再平衡。例如，增加上旋翼转速、降低下旋翼转速，上旋翼产生的反扭矩大于下旋翼，机身会向与上旋翼旋转方向相反的方向偏转，从而改变航向。这是共轴式直升机航向控制的典型方式。</w:t>
      </w:r>
      <w:r>
        <w:rPr>
          <w:rFonts w:ascii="宋体" w:hAnsi="宋体" w:eastAsia="宋体" w:cs="宋体"/>
          <w:color w:val="999999"/>
          <w:sz w:val="16"/>
          <w:szCs w:val="16"/>
        </w:rPr>
        <w:br w:type="textWrapping"/>
      </w:r>
      <w:r>
        <w:rPr>
          <w:rFonts w:ascii="宋体" w:hAnsi="宋体" w:eastAsia="宋体" w:cs="宋体"/>
          <w:color w:val="999999"/>
          <w:sz w:val="16"/>
          <w:szCs w:val="16"/>
        </w:rPr>
        <w:t>选项 B（上下旋翼桨距）：改变桨距主要影响旋翼的升力大小，用于控制直升机的升降或姿态（如俯仰、横滚），而非直接改变航向。</w:t>
      </w:r>
      <w:r>
        <w:rPr>
          <w:rFonts w:ascii="宋体" w:hAnsi="宋体" w:eastAsia="宋体" w:cs="宋体"/>
          <w:color w:val="999999"/>
          <w:sz w:val="16"/>
          <w:szCs w:val="16"/>
        </w:rPr>
        <w:br w:type="textWrapping"/>
      </w:r>
      <w:r>
        <w:rPr>
          <w:rFonts w:ascii="宋体" w:hAnsi="宋体" w:eastAsia="宋体" w:cs="宋体"/>
          <w:color w:val="999999"/>
          <w:sz w:val="16"/>
          <w:szCs w:val="16"/>
        </w:rPr>
        <w:t>选项 C（倾斜盘倾斜方向）：倾斜盘倾斜方向主要控制旋翼升力的方向，实现直升机的俯仰或横滚运动，与航向控制无关。</w:t>
      </w:r>
    </w:p>
    <w:p w14:paraId="144AE175">
      <w:pPr>
        <w:keepNext w:val="0"/>
        <w:keepLines w:val="0"/>
        <w:widowControl/>
        <w:suppressLineNumbers w:val="0"/>
        <w:spacing w:line="252" w:lineRule="atLeast"/>
        <w:jc w:val="left"/>
        <w:rPr>
          <w:rFonts w:ascii="宋体" w:hAnsi="宋体" w:eastAsia="宋体" w:cs="宋体"/>
          <w:sz w:val="16"/>
          <w:szCs w:val="16"/>
        </w:rPr>
      </w:pPr>
    </w:p>
    <w:p w14:paraId="214F08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62.典型的无人直升机由哪几部分组成？</w:t>
      </w:r>
      <w:r>
        <w:rPr>
          <w:rFonts w:ascii="宋体" w:hAnsi="宋体" w:eastAsia="宋体" w:cs="宋体"/>
          <w:color w:val="999999"/>
          <w:sz w:val="16"/>
          <w:szCs w:val="16"/>
        </w:rPr>
        <w:t>[1分]</w:t>
      </w:r>
    </w:p>
    <w:p w14:paraId="2FACBC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A.旋翼系统，传动系统，发动机，尾桨系统</w:t>
      </w:r>
    </w:p>
    <w:p w14:paraId="7555E7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B.旋翼系统，传动系统，发动机，尾翼</w:t>
      </w:r>
    </w:p>
    <w:p w14:paraId="2E265E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C.旋翼系统，传动系统，发动机，副翼</w:t>
      </w:r>
    </w:p>
    <w:p w14:paraId="5C54A5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5A6D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5C001B">
      <w:pPr>
        <w:keepNext w:val="0"/>
        <w:keepLines w:val="0"/>
        <w:widowControl/>
        <w:suppressLineNumbers w:val="0"/>
        <w:spacing w:line="252" w:lineRule="atLeast"/>
        <w:jc w:val="left"/>
        <w:rPr>
          <w:rFonts w:hint="eastAsia" w:ascii="宋体" w:hAnsi="宋体" w:eastAsia="宋体" w:cs="宋体"/>
          <w:color w:val="999999"/>
          <w:sz w:val="16"/>
          <w:szCs w:val="16"/>
          <w:lang w:eastAsia="zh-CN"/>
        </w:rPr>
      </w:pPr>
      <w:r>
        <w:rPr>
          <w:rFonts w:hint="eastAsia" w:ascii="宋体" w:hAnsi="宋体" w:eastAsia="宋体" w:cs="宋体"/>
          <w:color w:val="999999"/>
          <w:sz w:val="16"/>
          <w:szCs w:val="16"/>
        </w:rPr>
        <w:t>题目 B、C 中的 “尾桨翼”、“副翼” 只是部件，和 “旋翼系统”、“传动系统”、“尾桨系统” 不是一个概念维度</w:t>
      </w:r>
      <w:r>
        <w:rPr>
          <w:rFonts w:hint="eastAsia" w:ascii="宋体" w:hAnsi="宋体" w:eastAsia="宋体" w:cs="宋体"/>
          <w:color w:val="999999"/>
          <w:sz w:val="16"/>
          <w:szCs w:val="16"/>
          <w:lang w:eastAsia="zh-CN"/>
        </w:rPr>
        <w:t>。</w:t>
      </w:r>
    </w:p>
    <w:p w14:paraId="3CFA778F">
      <w:pPr>
        <w:keepNext w:val="0"/>
        <w:keepLines w:val="0"/>
        <w:widowControl/>
        <w:suppressLineNumbers w:val="0"/>
        <w:spacing w:line="252" w:lineRule="atLeast"/>
        <w:jc w:val="left"/>
        <w:rPr>
          <w:rFonts w:ascii="宋体" w:hAnsi="宋体" w:eastAsia="宋体" w:cs="宋体"/>
          <w:sz w:val="24"/>
          <w:szCs w:val="24"/>
        </w:rPr>
      </w:pPr>
    </w:p>
    <w:p w14:paraId="556378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63.直升机的重心位置处于机体的哪个部位</w:t>
      </w:r>
      <w:r>
        <w:rPr>
          <w:rFonts w:ascii="宋体" w:hAnsi="宋体" w:eastAsia="宋体" w:cs="宋体"/>
          <w:color w:val="999999"/>
          <w:sz w:val="16"/>
          <w:szCs w:val="16"/>
        </w:rPr>
        <w:t>[1分]</w:t>
      </w:r>
    </w:p>
    <w:p w14:paraId="4392DD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A.直升机的主轴后处</w:t>
      </w:r>
    </w:p>
    <w:p w14:paraId="311F37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B.直升机的主轴前处</w:t>
      </w:r>
    </w:p>
    <w:p w14:paraId="6098FD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C.直升机的发动机处</w:t>
      </w:r>
    </w:p>
    <w:p w14:paraId="253717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6DCCE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直升机的设计中，重心位置的合理布置对飞行稳定性和操控性至关重要。通常情况下，直升机的重心需要与主轴（旋翼轴）保持合理的相对位置，以确保旋翼产生的升力能够有效平衡机身重量，并便于通过操纵系统调整飞行姿态。</w:t>
      </w:r>
      <w:r>
        <w:rPr>
          <w:rFonts w:ascii="宋体" w:hAnsi="宋体" w:eastAsia="宋体" w:cs="宋体"/>
          <w:color w:val="999999"/>
          <w:sz w:val="16"/>
          <w:szCs w:val="16"/>
        </w:rPr>
        <w:br w:type="textWrapping"/>
      </w:r>
      <w:r>
        <w:rPr>
          <w:rFonts w:ascii="宋体" w:hAnsi="宋体" w:eastAsia="宋体" w:cs="宋体"/>
          <w:color w:val="999999"/>
          <w:sz w:val="16"/>
          <w:szCs w:val="16"/>
        </w:rPr>
        <w:t>从选项来看：</w:t>
      </w:r>
      <w:r>
        <w:rPr>
          <w:rFonts w:ascii="宋体" w:hAnsi="宋体" w:eastAsia="宋体" w:cs="宋体"/>
          <w:color w:val="999999"/>
          <w:sz w:val="16"/>
          <w:szCs w:val="16"/>
        </w:rPr>
        <w:br w:type="textWrapping"/>
      </w:r>
      <w:r>
        <w:rPr>
          <w:rFonts w:ascii="宋体" w:hAnsi="宋体" w:eastAsia="宋体" w:cs="宋体"/>
          <w:color w:val="999999"/>
          <w:sz w:val="16"/>
          <w:szCs w:val="16"/>
        </w:rPr>
        <w:t>若重心位于主轴后处（选项 A），可能导致直升机在悬停或飞行时出现低头趋势，需要额外的操纵力矩来平衡，增加操控难度。</w:t>
      </w:r>
      <w:r>
        <w:rPr>
          <w:rFonts w:ascii="宋体" w:hAnsi="宋体" w:eastAsia="宋体" w:cs="宋体"/>
          <w:color w:val="999999"/>
          <w:sz w:val="16"/>
          <w:szCs w:val="16"/>
        </w:rPr>
        <w:br w:type="textWrapping"/>
      </w:r>
      <w:r>
        <w:rPr>
          <w:rFonts w:ascii="宋体" w:hAnsi="宋体" w:eastAsia="宋体" w:cs="宋体"/>
          <w:color w:val="999999"/>
          <w:sz w:val="16"/>
          <w:szCs w:val="16"/>
        </w:rPr>
        <w:t>若重心位于发动机处（选项 C），由于发动机只是机身的一个部件，其位置不一定与整体重心匹配，会破坏机身的平衡。</w:t>
      </w:r>
      <w:r>
        <w:rPr>
          <w:rFonts w:ascii="宋体" w:hAnsi="宋体" w:eastAsia="宋体" w:cs="宋体"/>
          <w:color w:val="999999"/>
          <w:sz w:val="16"/>
          <w:szCs w:val="16"/>
        </w:rPr>
        <w:br w:type="textWrapping"/>
      </w:r>
      <w:r>
        <w:rPr>
          <w:rFonts w:ascii="宋体" w:hAnsi="宋体" w:eastAsia="宋体" w:cs="宋体"/>
          <w:color w:val="999999"/>
          <w:sz w:val="16"/>
          <w:szCs w:val="16"/>
        </w:rPr>
        <w:t>直升机的重心通常设计在主轴前处（选项 B），这样可以利用旋翼的拉力形成一定的力矩平衡，增强飞行稳定性，同时便于通过改变旋翼拉力的方向来实现俯仰等姿态调整。</w:t>
      </w:r>
    </w:p>
    <w:p w14:paraId="7FEAC843">
      <w:pPr>
        <w:keepNext w:val="0"/>
        <w:keepLines w:val="0"/>
        <w:widowControl/>
        <w:suppressLineNumbers w:val="0"/>
        <w:spacing w:line="252" w:lineRule="atLeast"/>
        <w:jc w:val="left"/>
        <w:rPr>
          <w:rFonts w:ascii="宋体" w:hAnsi="宋体" w:eastAsia="宋体" w:cs="宋体"/>
          <w:sz w:val="16"/>
          <w:szCs w:val="16"/>
        </w:rPr>
      </w:pPr>
    </w:p>
    <w:p w14:paraId="25E8EE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64.直升机旋翼头有几种结构形式？</w:t>
      </w:r>
      <w:r>
        <w:rPr>
          <w:rFonts w:ascii="宋体" w:hAnsi="宋体" w:eastAsia="宋体" w:cs="宋体"/>
          <w:color w:val="999999"/>
          <w:sz w:val="16"/>
          <w:szCs w:val="16"/>
        </w:rPr>
        <w:t>[1分]</w:t>
      </w:r>
    </w:p>
    <w:p w14:paraId="165E39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A.铰接式旋翼星形柔性桨毂旋翼</w:t>
      </w:r>
    </w:p>
    <w:p w14:paraId="1CC8BE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B.无铰式旋翼万向接头式旋翼</w:t>
      </w:r>
    </w:p>
    <w:p w14:paraId="049323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C.以上都是</w:t>
      </w:r>
    </w:p>
    <w:p w14:paraId="50F0C8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64D02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直升机旋翼头（桨毂）是连接旋翼与机身的关键部件，其结构形式直接影响直升机的机动性、稳定性和维护性能。常见的旋翼头结构形式包括：</w:t>
      </w:r>
      <w:r>
        <w:rPr>
          <w:rFonts w:ascii="宋体" w:hAnsi="宋体" w:eastAsia="宋体" w:cs="宋体"/>
          <w:color w:val="999999"/>
          <w:sz w:val="16"/>
          <w:szCs w:val="16"/>
        </w:rPr>
        <w:br w:type="textWrapping"/>
      </w:r>
      <w:r>
        <w:rPr>
          <w:rFonts w:ascii="宋体" w:hAnsi="宋体" w:eastAsia="宋体" w:cs="宋体"/>
          <w:color w:val="999999"/>
          <w:sz w:val="16"/>
          <w:szCs w:val="16"/>
        </w:rPr>
        <w:t>铰接式旋翼：通过水平铰、垂直铰和轴向铰等机械铰链连接桨叶与桨毂，允许桨叶在挥舞、摆振和变距方向灵活运动，是早期直升机广泛采用的形式。</w:t>
      </w:r>
      <w:r>
        <w:rPr>
          <w:rFonts w:ascii="宋体" w:hAnsi="宋体" w:eastAsia="宋体" w:cs="宋体"/>
          <w:color w:val="999999"/>
          <w:sz w:val="16"/>
          <w:szCs w:val="16"/>
        </w:rPr>
        <w:br w:type="textWrapping"/>
      </w:r>
      <w:r>
        <w:rPr>
          <w:rFonts w:ascii="宋体" w:hAnsi="宋体" w:eastAsia="宋体" w:cs="宋体"/>
          <w:color w:val="999999"/>
          <w:sz w:val="16"/>
          <w:szCs w:val="16"/>
        </w:rPr>
        <w:t>星形柔性桨毂旋翼：采用柔性元件（如橡胶轴承、复合材料组件）替代部分机械铰链，减少了运动部件，结构更紧凑，维护更简便。</w:t>
      </w:r>
      <w:r>
        <w:rPr>
          <w:rFonts w:ascii="宋体" w:hAnsi="宋体" w:eastAsia="宋体" w:cs="宋体"/>
          <w:color w:val="999999"/>
          <w:sz w:val="16"/>
          <w:szCs w:val="16"/>
        </w:rPr>
        <w:br w:type="textWrapping"/>
      </w:r>
      <w:r>
        <w:rPr>
          <w:rFonts w:ascii="宋体" w:hAnsi="宋体" w:eastAsia="宋体" w:cs="宋体"/>
          <w:color w:val="999999"/>
          <w:sz w:val="16"/>
          <w:szCs w:val="16"/>
        </w:rPr>
        <w:t>无铰式旋翼：取消了水平铰和垂直铰，桨叶的挥舞和摆振运动通过桨毂或桨叶根部的弹性变形实现，结构强度高，响应速度快。</w:t>
      </w:r>
      <w:r>
        <w:rPr>
          <w:rFonts w:ascii="宋体" w:hAnsi="宋体" w:eastAsia="宋体" w:cs="宋体"/>
          <w:color w:val="999999"/>
          <w:sz w:val="16"/>
          <w:szCs w:val="16"/>
        </w:rPr>
        <w:br w:type="textWrapping"/>
      </w:r>
      <w:r>
        <w:rPr>
          <w:rFonts w:ascii="宋体" w:hAnsi="宋体" w:eastAsia="宋体" w:cs="宋体"/>
          <w:color w:val="999999"/>
          <w:sz w:val="16"/>
          <w:szCs w:val="16"/>
        </w:rPr>
        <w:t>万向接头式旋翼：通过万向节结构实现桨叶的变距和运动传递，在某些特定型号直升机中应用。</w:t>
      </w:r>
    </w:p>
    <w:p w14:paraId="00D30152">
      <w:pPr>
        <w:keepNext w:val="0"/>
        <w:keepLines w:val="0"/>
        <w:widowControl/>
        <w:suppressLineNumbers w:val="0"/>
        <w:spacing w:line="252" w:lineRule="atLeast"/>
        <w:jc w:val="left"/>
        <w:rPr>
          <w:rFonts w:ascii="宋体" w:hAnsi="宋体" w:eastAsia="宋体" w:cs="宋体"/>
          <w:sz w:val="16"/>
          <w:szCs w:val="16"/>
        </w:rPr>
      </w:pPr>
    </w:p>
    <w:p w14:paraId="5919A8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65.以下不属于直升机的是</w:t>
      </w:r>
      <w:r>
        <w:rPr>
          <w:rFonts w:ascii="宋体" w:hAnsi="宋体" w:eastAsia="宋体" w:cs="宋体"/>
          <w:color w:val="999999"/>
          <w:sz w:val="16"/>
          <w:szCs w:val="16"/>
        </w:rPr>
        <w:t>[1分]</w:t>
      </w:r>
    </w:p>
    <w:p w14:paraId="11A8F7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A.四旋翼飞行器</w:t>
      </w:r>
    </w:p>
    <w:p w14:paraId="21A055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B.倾转旋翼机</w:t>
      </w:r>
    </w:p>
    <w:p w14:paraId="44494A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C.共轴直升机</w:t>
      </w:r>
    </w:p>
    <w:p w14:paraId="386804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1CB9A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A181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要判断某类飞行器是否属于直升机，需结合直升机的核心定义：以旋翼作为主要升力和推进装置，通过旋翼的旋转产生升力，并依靠旋翼的变距等操纵实现飞行姿态控制的航空器。</w:t>
      </w:r>
    </w:p>
    <w:p w14:paraId="184259E6">
      <w:pPr>
        <w:keepNext w:val="0"/>
        <w:keepLines w:val="0"/>
        <w:widowControl/>
        <w:suppressLineNumbers w:val="0"/>
        <w:spacing w:line="252" w:lineRule="atLeast"/>
        <w:jc w:val="left"/>
        <w:rPr>
          <w:rFonts w:ascii="宋体" w:hAnsi="宋体" w:eastAsia="宋体" w:cs="宋体"/>
          <w:sz w:val="16"/>
          <w:szCs w:val="16"/>
        </w:rPr>
      </w:pPr>
    </w:p>
    <w:p w14:paraId="631891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66.单旋翼带尾桨直升机典型尾桨构造</w:t>
      </w:r>
      <w:r>
        <w:rPr>
          <w:rFonts w:ascii="宋体" w:hAnsi="宋体" w:eastAsia="宋体" w:cs="宋体"/>
          <w:color w:val="999999"/>
          <w:sz w:val="16"/>
          <w:szCs w:val="16"/>
        </w:rPr>
        <w:t>[1分]</w:t>
      </w:r>
    </w:p>
    <w:p w14:paraId="7F1F01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A.“无轴承 ”式</w:t>
      </w:r>
    </w:p>
    <w:p w14:paraId="28A3E3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B.多叶铰接式多叶万向接头式</w:t>
      </w:r>
    </w:p>
    <w:p w14:paraId="68A619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C.以上都是</w:t>
      </w:r>
    </w:p>
    <w:p w14:paraId="68D600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1C247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1BE6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要判断单旋翼带尾桨直升机的典型尾桨构造，需结合尾桨的功能（平衡旋翼扭矩、控制航向）和常见结构形式：</w:t>
      </w:r>
      <w:r>
        <w:rPr>
          <w:rFonts w:ascii="宋体" w:hAnsi="宋体" w:eastAsia="宋体" w:cs="宋体"/>
          <w:color w:val="999999"/>
          <w:sz w:val="16"/>
          <w:szCs w:val="16"/>
        </w:rPr>
        <w:br w:type="textWrapping"/>
      </w:r>
      <w:r>
        <w:rPr>
          <w:rFonts w:ascii="宋体" w:hAnsi="宋体" w:eastAsia="宋体" w:cs="宋体"/>
          <w:color w:val="999999"/>
          <w:sz w:val="16"/>
          <w:szCs w:val="16"/>
        </w:rPr>
        <w:t>“无轴承” 式尾桨：采用柔性元件或复合材料结构替代传统机械轴承，通过桨叶根部的弹性变形实现变距和运动，结构紧凑、维护简便，是现代直升机尾桨的常见形式之一。</w:t>
      </w:r>
      <w:r>
        <w:rPr>
          <w:rFonts w:ascii="宋体" w:hAnsi="宋体" w:eastAsia="宋体" w:cs="宋体"/>
          <w:color w:val="999999"/>
          <w:sz w:val="16"/>
          <w:szCs w:val="16"/>
        </w:rPr>
        <w:br w:type="textWrapping"/>
      </w:r>
      <w:r>
        <w:rPr>
          <w:rFonts w:ascii="宋体" w:hAnsi="宋体" w:eastAsia="宋体" w:cs="宋体"/>
          <w:color w:val="999999"/>
          <w:sz w:val="16"/>
          <w:szCs w:val="16"/>
        </w:rPr>
        <w:t>多叶铰接式尾桨：通过铰链连接桨叶与桨毂，允许桨叶在挥舞、摆振方向运动，适应尾桨旋转时的受力变化，在传统直升机中广泛应用。多叶万向接头式尾桨：通过万向节结构传递运动和变距控制，可实现桨叶的灵活调整，也是尾桨的有效构造形式之一。</w:t>
      </w:r>
    </w:p>
    <w:p w14:paraId="1855FA99">
      <w:pPr>
        <w:keepNext w:val="0"/>
        <w:keepLines w:val="0"/>
        <w:widowControl/>
        <w:suppressLineNumbers w:val="0"/>
        <w:spacing w:line="252" w:lineRule="atLeast"/>
        <w:jc w:val="left"/>
        <w:rPr>
          <w:rFonts w:ascii="宋体" w:hAnsi="宋体" w:eastAsia="宋体" w:cs="宋体"/>
          <w:sz w:val="16"/>
          <w:szCs w:val="16"/>
        </w:rPr>
      </w:pPr>
    </w:p>
    <w:p w14:paraId="2EF82C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67.一般情况下，要增加直升机最大负载，最合适的办法是</w:t>
      </w:r>
      <w:r>
        <w:rPr>
          <w:rFonts w:ascii="宋体" w:hAnsi="宋体" w:eastAsia="宋体" w:cs="宋体"/>
          <w:color w:val="999999"/>
          <w:sz w:val="16"/>
          <w:szCs w:val="16"/>
        </w:rPr>
        <w:t>[1分]</w:t>
      </w:r>
    </w:p>
    <w:p w14:paraId="118D88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A.增加转速，增大桨距</w:t>
      </w:r>
    </w:p>
    <w:p w14:paraId="7C5EDC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B.增加转速，减小桨距</w:t>
      </w:r>
    </w:p>
    <w:p w14:paraId="33CB9C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C.减小转速，增大桨距</w:t>
      </w:r>
    </w:p>
    <w:p w14:paraId="191664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436E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要增加直升机的最大负载，核心是提升旋翼产生的升力，而升力与旋翼转速、桨距（桨叶迎角）密切相关，需结合两者的合理匹配分析：</w:t>
      </w:r>
      <w:r>
        <w:rPr>
          <w:rFonts w:ascii="宋体" w:hAnsi="宋体" w:eastAsia="宋体" w:cs="宋体"/>
          <w:color w:val="999999"/>
          <w:sz w:val="16"/>
          <w:szCs w:val="16"/>
        </w:rPr>
        <w:br w:type="textWrapping"/>
      </w:r>
      <w:r>
        <w:rPr>
          <w:rFonts w:ascii="宋体" w:hAnsi="宋体" w:eastAsia="宋体" w:cs="宋体"/>
          <w:color w:val="999999"/>
          <w:sz w:val="16"/>
          <w:szCs w:val="16"/>
        </w:rPr>
        <w:t>升力公式基础：旋翼升力与旋翼转速的平方、桨叶面积、空气密度及桨距（迎角）相关。在一定范围内，转速提高或桨距增大均可提升升力，但需考虑安全性和效率。</w:t>
      </w:r>
      <w:r>
        <w:rPr>
          <w:rFonts w:ascii="宋体" w:hAnsi="宋体" w:eastAsia="宋体" w:cs="宋体"/>
          <w:color w:val="999999"/>
          <w:sz w:val="16"/>
          <w:szCs w:val="16"/>
        </w:rPr>
        <w:br w:type="textWrapping"/>
      </w:r>
      <w:r>
        <w:rPr>
          <w:rFonts w:ascii="宋体" w:hAnsi="宋体" w:eastAsia="宋体" w:cs="宋体"/>
          <w:color w:val="999999"/>
          <w:sz w:val="16"/>
          <w:szCs w:val="16"/>
        </w:rPr>
        <w:t>选项 A（增加转速，增大桨距）：转速增加会使旋翼离心力和气动载荷显著上升，可能超出结构强度极限；同时桨距过大会导致桨叶气流分离，产生失速风险，反而降低升力效率，不合理。</w:t>
      </w:r>
      <w:r>
        <w:rPr>
          <w:rFonts w:ascii="宋体" w:hAnsi="宋体" w:eastAsia="宋体" w:cs="宋体"/>
          <w:color w:val="999999"/>
          <w:sz w:val="16"/>
          <w:szCs w:val="16"/>
        </w:rPr>
        <w:br w:type="textWrapping"/>
      </w:r>
      <w:r>
        <w:rPr>
          <w:rFonts w:ascii="宋体" w:hAnsi="宋体" w:eastAsia="宋体" w:cs="宋体"/>
          <w:color w:val="999999"/>
          <w:sz w:val="16"/>
          <w:szCs w:val="16"/>
        </w:rPr>
        <w:t>选项 B（增加转速，减小桨距）：减小桨距会降低单位面积升力，即使转速增加，升力提升效果有限，且高转速仍存在结构过载问题，并非最优选择。</w:t>
      </w:r>
      <w:r>
        <w:rPr>
          <w:rFonts w:ascii="宋体" w:hAnsi="宋体" w:eastAsia="宋体" w:cs="宋体"/>
          <w:color w:val="999999"/>
          <w:sz w:val="16"/>
          <w:szCs w:val="16"/>
        </w:rPr>
        <w:br w:type="textWrapping"/>
      </w:r>
      <w:r>
        <w:rPr>
          <w:rFonts w:ascii="宋体" w:hAnsi="宋体" w:eastAsia="宋体" w:cs="宋体"/>
          <w:color w:val="999999"/>
          <w:sz w:val="16"/>
          <w:szCs w:val="16"/>
        </w:rPr>
        <w:t>选项 C（减小转速，增大桨距）：在合理范围内减小转速可降低结构载荷，同时增大桨距能有效提升桨叶迎角以增加升力，两者配合可在保证安全性的前提下最大化升力输出，更适合增加最大负载。</w:t>
      </w:r>
    </w:p>
    <w:p w14:paraId="4358E395">
      <w:pPr>
        <w:keepNext w:val="0"/>
        <w:keepLines w:val="0"/>
        <w:widowControl/>
        <w:suppressLineNumbers w:val="0"/>
        <w:spacing w:line="252" w:lineRule="atLeast"/>
        <w:jc w:val="left"/>
        <w:rPr>
          <w:rFonts w:ascii="宋体" w:hAnsi="宋体" w:eastAsia="宋体" w:cs="宋体"/>
          <w:sz w:val="16"/>
          <w:szCs w:val="16"/>
        </w:rPr>
      </w:pPr>
    </w:p>
    <w:p w14:paraId="120547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68.现在常见的直升机中，平衡周期变距，克服挥舞的部件是</w:t>
      </w:r>
      <w:r>
        <w:rPr>
          <w:rFonts w:ascii="宋体" w:hAnsi="宋体" w:eastAsia="宋体" w:cs="宋体"/>
          <w:color w:val="999999"/>
          <w:sz w:val="16"/>
          <w:szCs w:val="16"/>
        </w:rPr>
        <w:t>[1分]</w:t>
      </w:r>
    </w:p>
    <w:p w14:paraId="41658B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A.电子陀螺仪</w:t>
      </w:r>
    </w:p>
    <w:p w14:paraId="1D06E1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B.机械陀螺仪</w:t>
      </w:r>
    </w:p>
    <w:p w14:paraId="109E48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C.副翼</w:t>
      </w:r>
    </w:p>
    <w:p w14:paraId="2A9B67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702C5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明确平衡周期变距、克服挥舞的部件，需先理解直升机旋翼的基本运动原理：周期变距会使旋翼在旋转过程中产生不对称升力，导致桨叶出现挥舞运动（上下摆动），而直升机需要通过特定部件平衡这种运动以保证稳定性。</w:t>
      </w:r>
      <w:r>
        <w:rPr>
          <w:rFonts w:ascii="宋体" w:hAnsi="宋体" w:eastAsia="宋体" w:cs="宋体"/>
          <w:color w:val="999999"/>
          <w:sz w:val="16"/>
          <w:szCs w:val="16"/>
        </w:rPr>
        <w:br w:type="textWrapping"/>
      </w:r>
      <w:r>
        <w:rPr>
          <w:rFonts w:ascii="宋体" w:hAnsi="宋体" w:eastAsia="宋体" w:cs="宋体"/>
          <w:color w:val="999999"/>
          <w:sz w:val="16"/>
          <w:szCs w:val="16"/>
        </w:rPr>
        <w:t>选项 A（电子陀螺仪）：主要用于测量直升机的姿态（如俯仰、横滚角度），提供电子信号用于飞行控制系统的姿态稳定，不直接参与机械层面的挥舞平衡。</w:t>
      </w:r>
      <w:r>
        <w:rPr>
          <w:rFonts w:ascii="宋体" w:hAnsi="宋体" w:eastAsia="宋体" w:cs="宋体"/>
          <w:color w:val="999999"/>
          <w:sz w:val="16"/>
          <w:szCs w:val="16"/>
        </w:rPr>
        <w:br w:type="textWrapping"/>
      </w:r>
      <w:r>
        <w:rPr>
          <w:rFonts w:ascii="宋体" w:hAnsi="宋体" w:eastAsia="宋体" w:cs="宋体"/>
          <w:color w:val="999999"/>
          <w:sz w:val="16"/>
          <w:szCs w:val="16"/>
        </w:rPr>
        <w:t>选项 B（机械陀螺仪）：在传统直升机操纵系统中，机械陀螺仪（或与旋翼联动的机械结构，如挥舞铰、稳定杆等）可通过机械反馈机制感知桨叶挥舞，并产生反向力矩平衡周期变距引起的不对称升力，从而抑制挥舞运动，是平衡周期变距、克服挥舞的关键机械部件。</w:t>
      </w:r>
      <w:r>
        <w:rPr>
          <w:rFonts w:ascii="宋体" w:hAnsi="宋体" w:eastAsia="宋体" w:cs="宋体"/>
          <w:color w:val="999999"/>
          <w:sz w:val="16"/>
          <w:szCs w:val="16"/>
        </w:rPr>
        <w:br w:type="textWrapping"/>
      </w:r>
      <w:r>
        <w:rPr>
          <w:rFonts w:ascii="宋体" w:hAnsi="宋体" w:eastAsia="宋体" w:cs="宋体"/>
          <w:color w:val="999999"/>
          <w:sz w:val="16"/>
          <w:szCs w:val="16"/>
        </w:rPr>
        <w:t>选项 C（副翼）：副翼是固定翼飞机的操纵面，用于控制横滚，直升机没有副翼，其横滚和俯仰控制通过旋翼周期变距实现，因此该选项不符合。</w:t>
      </w:r>
    </w:p>
    <w:p w14:paraId="303B0FDB">
      <w:pPr>
        <w:keepNext w:val="0"/>
        <w:keepLines w:val="0"/>
        <w:widowControl/>
        <w:suppressLineNumbers w:val="0"/>
        <w:spacing w:line="252" w:lineRule="atLeast"/>
        <w:jc w:val="left"/>
        <w:rPr>
          <w:rFonts w:ascii="宋体" w:hAnsi="宋体" w:eastAsia="宋体" w:cs="宋体"/>
          <w:sz w:val="16"/>
          <w:szCs w:val="16"/>
        </w:rPr>
      </w:pPr>
    </w:p>
    <w:p w14:paraId="571CAB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69.倾斜盘是 CCPM 的直升机有几个舵机</w:t>
      </w:r>
      <w:r>
        <w:rPr>
          <w:rFonts w:ascii="宋体" w:hAnsi="宋体" w:eastAsia="宋体" w:cs="宋体"/>
          <w:color w:val="999999"/>
          <w:sz w:val="16"/>
          <w:szCs w:val="16"/>
        </w:rPr>
        <w:t>[1分]</w:t>
      </w:r>
    </w:p>
    <w:p w14:paraId="1C4ED8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 个</w:t>
      </w:r>
    </w:p>
    <w:p w14:paraId="3164C1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 个</w:t>
      </w:r>
    </w:p>
    <w:p w14:paraId="4CA563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 个</w:t>
      </w:r>
    </w:p>
    <w:p w14:paraId="2B916A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D7E45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要解析：这个问题，需先明确CCPM（Cycle Collective Pitch Mixing，周期与总距混合控制） 的核心特点：通过多个舵机协同控制倾斜盘的运动，同时实现总距控制和周期变距控制，简化了传统直升机的操纵结构。</w:t>
      </w:r>
      <w:r>
        <w:rPr>
          <w:rFonts w:ascii="宋体" w:hAnsi="宋体" w:eastAsia="宋体" w:cs="宋体"/>
          <w:color w:val="999999"/>
          <w:sz w:val="16"/>
          <w:szCs w:val="16"/>
        </w:rPr>
        <w:br w:type="textWrapping"/>
      </w:r>
      <w:r>
        <w:rPr>
          <w:rFonts w:ascii="宋体" w:hAnsi="宋体" w:eastAsia="宋体" w:cs="宋体"/>
          <w:color w:val="999999"/>
          <w:sz w:val="16"/>
          <w:szCs w:val="16"/>
        </w:rPr>
        <w:t>在采用 CCPM 控制的直升机中，倾斜盘需要实现上下移动（总距调整）和倾斜（周期变距调整）。为稳定驱动倾斜盘完成这些动作，常见的 CCPM 直升机通常配备 3 个或 4 个舵机，通过多舵机联动确保倾斜盘运动的精准性和可靠性。</w:t>
      </w:r>
    </w:p>
    <w:p w14:paraId="1FA9CB40">
      <w:pPr>
        <w:keepNext w:val="0"/>
        <w:keepLines w:val="0"/>
        <w:widowControl/>
        <w:suppressLineNumbers w:val="0"/>
        <w:spacing w:line="252" w:lineRule="atLeast"/>
        <w:jc w:val="left"/>
        <w:rPr>
          <w:rFonts w:ascii="宋体" w:hAnsi="宋体" w:eastAsia="宋体" w:cs="宋体"/>
          <w:sz w:val="16"/>
          <w:szCs w:val="16"/>
        </w:rPr>
      </w:pPr>
    </w:p>
    <w:p w14:paraId="3372B5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70.多旋翼无人机在使用地面站超视距飞行中，数传下行链路故障中断，该如何处理？</w:t>
      </w:r>
      <w:r>
        <w:rPr>
          <w:rFonts w:ascii="宋体" w:hAnsi="宋体" w:eastAsia="宋体" w:cs="宋体"/>
          <w:color w:val="999999"/>
          <w:sz w:val="16"/>
          <w:szCs w:val="16"/>
        </w:rPr>
        <w:t>[1分]</w:t>
      </w:r>
    </w:p>
    <w:p w14:paraId="146DD5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A.继续飞行、会自动连接</w:t>
      </w:r>
    </w:p>
    <w:p w14:paraId="41FA32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B.暂停飞行、尝试重新连接、点击原地悬停</w:t>
      </w:r>
    </w:p>
    <w:p w14:paraId="4B2125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C.暂停飞行、尝试重新连接、点击一键返航</w:t>
      </w:r>
    </w:p>
    <w:p w14:paraId="77BA3F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750A5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732D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在多旋翼无人机超视距飞行中，数传下行链路故障会导致地面站与无人机的通信中断，无法实时获取飞行数据或发送控制指令，此时需优先确保无人机安全。</w:t>
      </w:r>
      <w:r>
        <w:rPr>
          <w:rFonts w:ascii="宋体" w:hAnsi="宋体" w:eastAsia="宋体" w:cs="宋体"/>
          <w:color w:val="999999"/>
          <w:sz w:val="16"/>
          <w:szCs w:val="16"/>
        </w:rPr>
        <w:br w:type="textWrapping"/>
      </w:r>
      <w:r>
        <w:rPr>
          <w:rFonts w:ascii="宋体" w:hAnsi="宋体" w:eastAsia="宋体" w:cs="宋体"/>
          <w:color w:val="999999"/>
          <w:sz w:val="16"/>
          <w:szCs w:val="16"/>
        </w:rPr>
        <w:t>选项 A（继续飞行、会自动连接）存在极大风险，通信中断期间无人机状态未知，盲目继续飞行可能导致失控、坠机等事故。</w:t>
      </w:r>
      <w:r>
        <w:rPr>
          <w:rFonts w:ascii="宋体" w:hAnsi="宋体" w:eastAsia="宋体" w:cs="宋体"/>
          <w:color w:val="999999"/>
          <w:sz w:val="16"/>
          <w:szCs w:val="16"/>
        </w:rPr>
        <w:br w:type="textWrapping"/>
      </w:r>
      <w:r>
        <w:rPr>
          <w:rFonts w:ascii="宋体" w:hAnsi="宋体" w:eastAsia="宋体" w:cs="宋体"/>
          <w:color w:val="999999"/>
          <w:sz w:val="16"/>
          <w:szCs w:val="16"/>
        </w:rPr>
        <w:t>选项 B（暂停飞行、尝试重新连接、点击原地悬停）中，“原地悬停” 需依赖实时通信发送指令，而下行链路故障可能伴随上行控制指令失效，悬停指令未必能被执行，无法保障安全。</w:t>
      </w:r>
      <w:r>
        <w:rPr>
          <w:rFonts w:ascii="宋体" w:hAnsi="宋体" w:eastAsia="宋体" w:cs="宋体"/>
          <w:color w:val="999999"/>
          <w:sz w:val="16"/>
          <w:szCs w:val="16"/>
        </w:rPr>
        <w:br w:type="textWrapping"/>
      </w:r>
      <w:r>
        <w:rPr>
          <w:rFonts w:ascii="宋体" w:hAnsi="宋体" w:eastAsia="宋体" w:cs="宋体"/>
          <w:color w:val="999999"/>
          <w:sz w:val="16"/>
          <w:szCs w:val="16"/>
        </w:rPr>
        <w:t>选项 C（暂停飞行、尝试重新连接、点击一键返航）是更合理的处理方式：首先暂停操作避免误指令，尝试重新连接恢复通信；若连接失败，“一键返航” 功能通常预设了自主返航逻辑，可在通信中断时触发无人机返回起飞点，最大限度降低风险。</w:t>
      </w:r>
    </w:p>
    <w:p w14:paraId="12A0FBAA">
      <w:pPr>
        <w:keepNext w:val="0"/>
        <w:keepLines w:val="0"/>
        <w:widowControl/>
        <w:suppressLineNumbers w:val="0"/>
        <w:spacing w:line="252" w:lineRule="atLeast"/>
        <w:jc w:val="left"/>
        <w:rPr>
          <w:rFonts w:ascii="宋体" w:hAnsi="宋体" w:eastAsia="宋体" w:cs="宋体"/>
          <w:sz w:val="16"/>
          <w:szCs w:val="16"/>
        </w:rPr>
      </w:pPr>
    </w:p>
    <w:p w14:paraId="296C32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71.无人直升机遥控状态下动力失效最恰当的处理？</w:t>
      </w:r>
      <w:r>
        <w:rPr>
          <w:rFonts w:ascii="宋体" w:hAnsi="宋体" w:eastAsia="宋体" w:cs="宋体"/>
          <w:color w:val="999999"/>
          <w:sz w:val="16"/>
          <w:szCs w:val="16"/>
        </w:rPr>
        <w:t>[1分]</w:t>
      </w:r>
    </w:p>
    <w:p w14:paraId="4C5AF6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A.势能换动能，打负总距，使旋翼高速下降，在离地面数米高度时，将总距变最大，迅速制止快速下沉，缓慢着陆</w:t>
      </w:r>
    </w:p>
    <w:p w14:paraId="517DA8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B.无法安全降落，让其坠落在人员稀少的地方</w:t>
      </w:r>
    </w:p>
    <w:p w14:paraId="1E5EBD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C.开启降落伞</w:t>
      </w:r>
    </w:p>
    <w:p w14:paraId="16A3A1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1869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在无人直升机遥控状态下遭遇动力失效时，核心处理原则是利用旋翼的气动特性实现可控降落，最大限度减少损失。</w:t>
      </w:r>
      <w:r>
        <w:rPr>
          <w:rFonts w:ascii="宋体" w:hAnsi="宋体" w:eastAsia="宋体" w:cs="宋体"/>
          <w:color w:val="999999"/>
          <w:sz w:val="16"/>
          <w:szCs w:val="16"/>
        </w:rPr>
        <w:br w:type="textWrapping"/>
      </w:r>
      <w:r>
        <w:rPr>
          <w:rFonts w:ascii="宋体" w:hAnsi="宋体" w:eastAsia="宋体" w:cs="宋体"/>
          <w:color w:val="999999"/>
          <w:sz w:val="16"/>
          <w:szCs w:val="16"/>
        </w:rPr>
        <w:t>选项 A：通过 “势能换动能”，打负总距使旋翼在下降过程中保持高速旋转（利用气流驱动旋翼维持转速，即 “风车状态”），在接近地面时将总距推至最大，利用旋翼瞬间产生的升力缓冲下沉速度，实现缓慢着陆。这是直升机动力失效后的标准应急操纵方法，符合气动原理和安全操作规范。</w:t>
      </w:r>
      <w:r>
        <w:rPr>
          <w:rFonts w:ascii="宋体" w:hAnsi="宋体" w:eastAsia="宋体" w:cs="宋体"/>
          <w:color w:val="999999"/>
          <w:sz w:val="16"/>
          <w:szCs w:val="16"/>
        </w:rPr>
        <w:br w:type="textWrapping"/>
      </w:r>
      <w:r>
        <w:rPr>
          <w:rFonts w:ascii="宋体" w:hAnsi="宋体" w:eastAsia="宋体" w:cs="宋体"/>
          <w:color w:val="999999"/>
          <w:sz w:val="16"/>
          <w:szCs w:val="16"/>
        </w:rPr>
        <w:t>选项 B：认为 “无法安全降落” 并放任坠落在人员稀少区域，忽略了直升机可通过气动操纵实现可控降落的可能性，属于消极处理方式，会增加设备损坏风险。</w:t>
      </w:r>
      <w:r>
        <w:rPr>
          <w:rFonts w:ascii="宋体" w:hAnsi="宋体" w:eastAsia="宋体" w:cs="宋体"/>
          <w:color w:val="999999"/>
          <w:sz w:val="16"/>
          <w:szCs w:val="16"/>
        </w:rPr>
        <w:br w:type="textWrapping"/>
      </w:r>
      <w:r>
        <w:rPr>
          <w:rFonts w:ascii="宋体" w:hAnsi="宋体" w:eastAsia="宋体" w:cs="宋体"/>
          <w:color w:val="999999"/>
          <w:sz w:val="16"/>
          <w:szCs w:val="16"/>
        </w:rPr>
        <w:t>选项 C：无人直升机通常未配备降落伞，且旋翼结构会干扰降落伞展开，此方法不适用。</w:t>
      </w:r>
    </w:p>
    <w:p w14:paraId="6659CBA0">
      <w:pPr>
        <w:keepNext w:val="0"/>
        <w:keepLines w:val="0"/>
        <w:widowControl/>
        <w:suppressLineNumbers w:val="0"/>
        <w:spacing w:line="252" w:lineRule="atLeast"/>
        <w:jc w:val="left"/>
        <w:rPr>
          <w:rFonts w:ascii="宋体" w:hAnsi="宋体" w:eastAsia="宋体" w:cs="宋体"/>
          <w:sz w:val="16"/>
          <w:szCs w:val="16"/>
        </w:rPr>
      </w:pPr>
    </w:p>
    <w:p w14:paraId="075763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72.直升机飞行过程中，若尾旋翼失效，飞机将</w:t>
      </w:r>
      <w:r>
        <w:rPr>
          <w:rFonts w:ascii="宋体" w:hAnsi="宋体" w:eastAsia="宋体" w:cs="宋体"/>
          <w:color w:val="999999"/>
          <w:sz w:val="16"/>
          <w:szCs w:val="16"/>
        </w:rPr>
        <w:t>[1分]</w:t>
      </w:r>
    </w:p>
    <w:p w14:paraId="061481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A.继续保持原来飞行姿态</w:t>
      </w:r>
    </w:p>
    <w:p w14:paraId="6558B9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B.自旋</w:t>
      </w:r>
    </w:p>
    <w:p w14:paraId="2F1F84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C.自旋几圏后恢复到原来飞行姿态</w:t>
      </w:r>
    </w:p>
    <w:p w14:paraId="054053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921EE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要理解尾旋翼失效对直升机的影响，需先明确尾旋翼的核心功能：平衡主旋翼旋转产生的反扭矩。主旋翼旋转时会对机身产生相反方向的扭矩，若无尾旋翼的拉力平衡，机身会沿主旋翼旋转的反方向旋转。</w:t>
      </w:r>
      <w:r>
        <w:rPr>
          <w:rFonts w:ascii="宋体" w:hAnsi="宋体" w:eastAsia="宋体" w:cs="宋体"/>
          <w:color w:val="999999"/>
          <w:sz w:val="16"/>
          <w:szCs w:val="16"/>
        </w:rPr>
        <w:br w:type="textWrapping"/>
      </w:r>
      <w:r>
        <w:rPr>
          <w:rFonts w:ascii="宋体" w:hAnsi="宋体" w:eastAsia="宋体" w:cs="宋体"/>
          <w:color w:val="999999"/>
          <w:sz w:val="16"/>
          <w:szCs w:val="16"/>
        </w:rPr>
        <w:t>选项 A（继续保持原来飞行姿态）错误，因为反扭矩失去平衡后，机身无法维持稳定姿态。选项 B（自旋）正确，尾旋翼失效后，机身会在反扭矩作用下持续旋转，即 “自旋” 状态，这是尾旋翼失效后的典型现象。</w:t>
      </w:r>
      <w:r>
        <w:rPr>
          <w:rFonts w:ascii="宋体" w:hAnsi="宋体" w:eastAsia="宋体" w:cs="宋体"/>
          <w:color w:val="999999"/>
          <w:sz w:val="16"/>
          <w:szCs w:val="16"/>
        </w:rPr>
        <w:br w:type="textWrapping"/>
      </w:r>
      <w:r>
        <w:rPr>
          <w:rFonts w:ascii="宋体" w:hAnsi="宋体" w:eastAsia="宋体" w:cs="宋体"/>
          <w:color w:val="999999"/>
          <w:sz w:val="16"/>
          <w:szCs w:val="16"/>
        </w:rPr>
        <w:t>选项 C（自旋几圈后恢复到原来飞行姿态）错误，自旋一旦发生，若无额外干预（如特殊操纵或备份系统），机身无法自行恢复平衡，会持续旋转直至失控或着陆。</w:t>
      </w:r>
    </w:p>
    <w:p w14:paraId="1766A85A">
      <w:pPr>
        <w:keepNext w:val="0"/>
        <w:keepLines w:val="0"/>
        <w:widowControl/>
        <w:suppressLineNumbers w:val="0"/>
        <w:spacing w:line="252" w:lineRule="atLeast"/>
        <w:jc w:val="left"/>
        <w:rPr>
          <w:rFonts w:ascii="宋体" w:hAnsi="宋体" w:eastAsia="宋体" w:cs="宋体"/>
          <w:sz w:val="16"/>
          <w:szCs w:val="16"/>
        </w:rPr>
      </w:pPr>
    </w:p>
    <w:p w14:paraId="0D184E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73.多旋翼无人机在使用地面站超视距飞行中，数传上行链路故障中断，该如何处理？</w:t>
      </w:r>
      <w:r>
        <w:rPr>
          <w:rFonts w:ascii="宋体" w:hAnsi="宋体" w:eastAsia="宋体" w:cs="宋体"/>
          <w:color w:val="999999"/>
          <w:sz w:val="16"/>
          <w:szCs w:val="16"/>
        </w:rPr>
        <w:t>[1分]</w:t>
      </w:r>
    </w:p>
    <w:p w14:paraId="65137A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A.检查上行链路设备恢复通信</w:t>
      </w:r>
    </w:p>
    <w:p w14:paraId="449FDE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B.继续飞行、会自动连接</w:t>
      </w:r>
    </w:p>
    <w:p w14:paraId="444E3C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C.暂停飞行、尝试重新连接、点击一键返航</w:t>
      </w:r>
    </w:p>
    <w:p w14:paraId="6A726C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73829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在多旋翼无人机超视距飞行中，数传上行链路负责地面站向无人机发送控制指令，其故障中断意味着地面指令无法传递给无人机。此时的核心处理原则是优先确保无人机安全，并尝试恢复通信。</w:t>
      </w:r>
      <w:r>
        <w:rPr>
          <w:rFonts w:ascii="宋体" w:hAnsi="宋体" w:eastAsia="宋体" w:cs="宋体"/>
          <w:color w:val="999999"/>
          <w:sz w:val="16"/>
          <w:szCs w:val="16"/>
        </w:rPr>
        <w:br w:type="textWrapping"/>
      </w:r>
      <w:r>
        <w:rPr>
          <w:rFonts w:ascii="宋体" w:hAnsi="宋体" w:eastAsia="宋体" w:cs="宋体"/>
          <w:color w:val="999999"/>
          <w:sz w:val="16"/>
          <w:szCs w:val="16"/>
        </w:rPr>
        <w:t>选项 B（继续飞行、会自动连接）错误，上行链路中断后无法发送控制指令，无人机可能按预设模式飞行（如悬停），但盲目 “继续飞行” 缺乏控制，存在失控风险。</w:t>
      </w:r>
      <w:r>
        <w:rPr>
          <w:rFonts w:ascii="宋体" w:hAnsi="宋体" w:eastAsia="宋体" w:cs="宋体"/>
          <w:color w:val="999999"/>
          <w:sz w:val="16"/>
          <w:szCs w:val="16"/>
        </w:rPr>
        <w:br w:type="textWrapping"/>
      </w:r>
      <w:r>
        <w:rPr>
          <w:rFonts w:ascii="宋体" w:hAnsi="宋体" w:eastAsia="宋体" w:cs="宋体"/>
          <w:color w:val="999999"/>
          <w:sz w:val="16"/>
          <w:szCs w:val="16"/>
        </w:rPr>
        <w:t>选项 C（暂停飞行、尝试重新连接、点击一键返航）中，“点击一键返航” 依赖上行链路发送指令，而此时上行链路已中断，指令无法被无人机接收，操作无效。</w:t>
      </w:r>
      <w:r>
        <w:rPr>
          <w:rFonts w:ascii="宋体" w:hAnsi="宋体" w:eastAsia="宋体" w:cs="宋体"/>
          <w:color w:val="999999"/>
          <w:sz w:val="16"/>
          <w:szCs w:val="16"/>
        </w:rPr>
        <w:br w:type="textWrapping"/>
      </w:r>
      <w:r>
        <w:rPr>
          <w:rFonts w:ascii="宋体" w:hAnsi="宋体" w:eastAsia="宋体" w:cs="宋体"/>
          <w:color w:val="999999"/>
          <w:sz w:val="16"/>
          <w:szCs w:val="16"/>
        </w:rPr>
        <w:t>选项 A（检查上行链路设备恢复通信）是最合理的处理方式：首先停止无效操作，重点检查上行链路设备（如遥控器、数传模块），尝试排除故障恢复通信，这是解决问题的根本措施。只有通信恢复后，才能进一步通过指令控制无人机。</w:t>
      </w:r>
    </w:p>
    <w:p w14:paraId="0205B14C">
      <w:pPr>
        <w:keepNext w:val="0"/>
        <w:keepLines w:val="0"/>
        <w:widowControl/>
        <w:suppressLineNumbers w:val="0"/>
        <w:spacing w:line="252" w:lineRule="atLeast"/>
        <w:jc w:val="left"/>
        <w:rPr>
          <w:rFonts w:ascii="宋体" w:hAnsi="宋体" w:eastAsia="宋体" w:cs="宋体"/>
          <w:sz w:val="16"/>
          <w:szCs w:val="16"/>
        </w:rPr>
      </w:pPr>
    </w:p>
    <w:p w14:paraId="4E28AA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74.多旋翼遥控状态下动力失效最合适处理方法？</w:t>
      </w:r>
      <w:r>
        <w:rPr>
          <w:rFonts w:ascii="宋体" w:hAnsi="宋体" w:eastAsia="宋体" w:cs="宋体"/>
          <w:color w:val="999999"/>
          <w:sz w:val="16"/>
          <w:szCs w:val="16"/>
        </w:rPr>
        <w:t>[1分]</w:t>
      </w:r>
    </w:p>
    <w:p w14:paraId="6EE257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A.利用旋翼旋转安全降落</w:t>
      </w:r>
    </w:p>
    <w:p w14:paraId="0F96C0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B.有伞开伞</w:t>
      </w:r>
    </w:p>
    <w:p w14:paraId="46819C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C.坠落在任意地方</w:t>
      </w:r>
    </w:p>
    <w:p w14:paraId="4BDA4E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B1342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在多旋翼无人机遥控状态下遭遇动力失效时，需根据其结构特性选择最安全的处理方式：</w:t>
      </w:r>
      <w:r>
        <w:rPr>
          <w:rFonts w:ascii="宋体" w:hAnsi="宋体" w:eastAsia="宋体" w:cs="宋体"/>
          <w:color w:val="999999"/>
          <w:sz w:val="16"/>
          <w:szCs w:val="16"/>
        </w:rPr>
        <w:br w:type="textWrapping"/>
      </w:r>
      <w:r>
        <w:rPr>
          <w:rFonts w:ascii="宋体" w:hAnsi="宋体" w:eastAsia="宋体" w:cs="宋体"/>
          <w:color w:val="999999"/>
          <w:sz w:val="16"/>
          <w:szCs w:val="16"/>
        </w:rPr>
        <w:t>选项 A（利用旋翼旋转安全降落）不合理。多旋翼的升力完全依赖电机驱动旋翼旋转，动力失效后旋翼会因失去动力迅速停止旋转，无法像直升机那样通过旋翼气动特性实现可控滑翔，因此 “利用旋翼旋转降落” 不具备可行性。</w:t>
      </w:r>
      <w:r>
        <w:rPr>
          <w:rFonts w:ascii="宋体" w:hAnsi="宋体" w:eastAsia="宋体" w:cs="宋体"/>
          <w:color w:val="999999"/>
          <w:sz w:val="16"/>
          <w:szCs w:val="16"/>
        </w:rPr>
        <w:br w:type="textWrapping"/>
      </w:r>
      <w:r>
        <w:rPr>
          <w:rFonts w:ascii="宋体" w:hAnsi="宋体" w:eastAsia="宋体" w:cs="宋体"/>
          <w:color w:val="999999"/>
          <w:sz w:val="16"/>
          <w:szCs w:val="16"/>
        </w:rPr>
        <w:t>选项 B（有伞开伞）是最合适的方法。现代多旋翼无人机通常配备应急降落伞系统，在动力失效时，开启降落伞可利用空气阻力减缓下降速度，大幅降低坠机风险，是针对多旋翼动力失效的有效应急措施。</w:t>
      </w:r>
      <w:r>
        <w:rPr>
          <w:rFonts w:ascii="宋体" w:hAnsi="宋体" w:eastAsia="宋体" w:cs="宋体"/>
          <w:color w:val="999999"/>
          <w:sz w:val="16"/>
          <w:szCs w:val="16"/>
        </w:rPr>
        <w:br w:type="textWrapping"/>
      </w:r>
      <w:r>
        <w:rPr>
          <w:rFonts w:ascii="宋体" w:hAnsi="宋体" w:eastAsia="宋体" w:cs="宋体"/>
          <w:color w:val="999999"/>
          <w:sz w:val="16"/>
          <w:szCs w:val="16"/>
        </w:rPr>
        <w:t>选项 C（坠落在任意地方）错误，这会导致设备损坏，若坠落在人员或财产密集区域还可能引发安全事故，不符合安全操作原则。</w:t>
      </w:r>
    </w:p>
    <w:p w14:paraId="5831652C">
      <w:pPr>
        <w:keepNext w:val="0"/>
        <w:keepLines w:val="0"/>
        <w:widowControl/>
        <w:suppressLineNumbers w:val="0"/>
        <w:spacing w:line="252" w:lineRule="atLeast"/>
        <w:jc w:val="left"/>
        <w:rPr>
          <w:rFonts w:ascii="宋体" w:hAnsi="宋体" w:eastAsia="宋体" w:cs="宋体"/>
          <w:sz w:val="16"/>
          <w:szCs w:val="16"/>
        </w:rPr>
      </w:pPr>
    </w:p>
    <w:p w14:paraId="678A12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75.使用遥控器遥控飞行时，如果无人机反应时断时续或无反应，不可能的原因是</w:t>
      </w:r>
      <w:r>
        <w:rPr>
          <w:rFonts w:ascii="宋体" w:hAnsi="宋体" w:eastAsia="宋体" w:cs="宋体"/>
          <w:color w:val="999999"/>
          <w:sz w:val="16"/>
          <w:szCs w:val="16"/>
        </w:rPr>
        <w:t>[1分]</w:t>
      </w:r>
    </w:p>
    <w:p w14:paraId="7AC35E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A.遥控器电力不足</w:t>
      </w:r>
    </w:p>
    <w:p w14:paraId="7890B0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B.磁场干扰</w:t>
      </w:r>
    </w:p>
    <w:p w14:paraId="1F0ACF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C.动力电池电量不够</w:t>
      </w:r>
    </w:p>
    <w:p w14:paraId="2AD385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84E17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要判断无人机反应时断时续或无反应的原因，需分析各选项对遥控通信的影响：</w:t>
      </w:r>
      <w:r>
        <w:rPr>
          <w:rFonts w:ascii="宋体" w:hAnsi="宋体" w:eastAsia="宋体" w:cs="宋体"/>
          <w:color w:val="999999"/>
          <w:sz w:val="16"/>
          <w:szCs w:val="16"/>
        </w:rPr>
        <w:br w:type="textWrapping"/>
      </w:r>
      <w:r>
        <w:rPr>
          <w:rFonts w:ascii="宋体" w:hAnsi="宋体" w:eastAsia="宋体" w:cs="宋体"/>
          <w:color w:val="999999"/>
          <w:sz w:val="16"/>
          <w:szCs w:val="16"/>
        </w:rPr>
        <w:t>选项 A（遥控器电力不足）：遥控器电力不足会导致发射信号不稳定或中断，直接造成无人机接收指令时断时续，是常见原因之一。</w:t>
      </w:r>
      <w:r>
        <w:rPr>
          <w:rFonts w:ascii="宋体" w:hAnsi="宋体" w:eastAsia="宋体" w:cs="宋体"/>
          <w:color w:val="999999"/>
          <w:sz w:val="16"/>
          <w:szCs w:val="16"/>
        </w:rPr>
        <w:br w:type="textWrapping"/>
      </w:r>
      <w:r>
        <w:rPr>
          <w:rFonts w:ascii="宋体" w:hAnsi="宋体" w:eastAsia="宋体" w:cs="宋体"/>
          <w:color w:val="999999"/>
          <w:sz w:val="16"/>
          <w:szCs w:val="16"/>
        </w:rPr>
        <w:t>选项 B（磁场干扰）：强磁场（如高压线、电磁设备附近）会干扰遥控器与无人机之间的无线电通信，导致信号丢失或延迟，可能引发无人机反应异常，属于可能的原因。</w:t>
      </w:r>
      <w:r>
        <w:rPr>
          <w:rFonts w:ascii="宋体" w:hAnsi="宋体" w:eastAsia="宋体" w:cs="宋体"/>
          <w:color w:val="999999"/>
          <w:sz w:val="16"/>
          <w:szCs w:val="16"/>
        </w:rPr>
        <w:br w:type="textWrapping"/>
      </w:r>
      <w:r>
        <w:rPr>
          <w:rFonts w:ascii="宋体" w:hAnsi="宋体" w:eastAsia="宋体" w:cs="宋体"/>
          <w:color w:val="999999"/>
          <w:sz w:val="16"/>
          <w:szCs w:val="16"/>
        </w:rPr>
        <w:t>选项 C（动力电池电量不够）：动力电池负责为无人机的电机、飞控等设备供电，电量不足主要影响无人机的动力输出或飞行时间，可能导致掉高、失控坠落等，但不会直接导致遥控器与无人机之间的通信时断时续或无反应（通信由遥控器和无人机的数传 / 遥控模块负责，与动力电池电量无直接关联）。</w:t>
      </w:r>
    </w:p>
    <w:p w14:paraId="67DD6BA8">
      <w:pPr>
        <w:keepNext w:val="0"/>
        <w:keepLines w:val="0"/>
        <w:widowControl/>
        <w:suppressLineNumbers w:val="0"/>
        <w:spacing w:line="252" w:lineRule="atLeast"/>
        <w:jc w:val="left"/>
        <w:rPr>
          <w:rFonts w:ascii="宋体" w:hAnsi="宋体" w:eastAsia="宋体" w:cs="宋体"/>
          <w:sz w:val="16"/>
          <w:szCs w:val="16"/>
        </w:rPr>
      </w:pPr>
    </w:p>
    <w:p w14:paraId="57FCB7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76.执行飞行任务前，对无人机的检查准备工作包括哪些？①检查电池电量；②飞行器外观检查，各机载设备零部件外观及连接，螺旋桨是否安装正确；③检查遥控器与地面站，遥控器各开关位置是否正确，遥杆位置是够正确，地面站 电量是否充足，软件是否完备，地面设备连接是否可靠。④开机顺序是否正确：控制站—遥控器—无人机⑤遥控器开机，所选模型是否正确，飞行模式是否正确</w:t>
      </w:r>
      <w:r>
        <w:rPr>
          <w:rFonts w:ascii="宋体" w:hAnsi="宋体" w:eastAsia="宋体" w:cs="宋体"/>
          <w:color w:val="999999"/>
          <w:sz w:val="16"/>
          <w:szCs w:val="16"/>
        </w:rPr>
        <w:t>[1分]</w:t>
      </w:r>
    </w:p>
    <w:p w14:paraId="611C69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A.①②③④⑤</w:t>
      </w:r>
    </w:p>
    <w:p w14:paraId="06C98A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B.②③④⑤</w:t>
      </w:r>
    </w:p>
    <w:p w14:paraId="2B518A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C.①②③④</w:t>
      </w:r>
    </w:p>
    <w:p w14:paraId="6D1405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469C8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执行飞行任务前的检查准备工作是确保无人机安全飞行的关键，需全面覆盖设备状态、通信连接和操作设置等方面。对各选项的分析如下：</w:t>
      </w:r>
      <w:r>
        <w:rPr>
          <w:rFonts w:ascii="宋体" w:hAnsi="宋体" w:eastAsia="宋体" w:cs="宋体"/>
          <w:color w:val="999999"/>
          <w:sz w:val="16"/>
          <w:szCs w:val="16"/>
        </w:rPr>
        <w:br w:type="textWrapping"/>
      </w:r>
      <w:r>
        <w:rPr>
          <w:rFonts w:ascii="宋体" w:hAnsi="宋体" w:eastAsia="宋体" w:cs="宋体"/>
          <w:color w:val="999999"/>
          <w:sz w:val="16"/>
          <w:szCs w:val="16"/>
        </w:rPr>
        <w:t>①检查电池电量：包括无人机动力电池和遥控器电池，避免飞行中因电量不足导致失控，是必要检查项。</w:t>
      </w:r>
      <w:r>
        <w:rPr>
          <w:rFonts w:ascii="宋体" w:hAnsi="宋体" w:eastAsia="宋体" w:cs="宋体"/>
          <w:color w:val="999999"/>
          <w:sz w:val="16"/>
          <w:szCs w:val="16"/>
        </w:rPr>
        <w:br w:type="textWrapping"/>
      </w:r>
      <w:r>
        <w:rPr>
          <w:rFonts w:ascii="宋体" w:hAnsi="宋体" w:eastAsia="宋体" w:cs="宋体"/>
          <w:color w:val="999999"/>
          <w:sz w:val="16"/>
          <w:szCs w:val="16"/>
        </w:rPr>
        <w:t>②飞行器外观及部件检查：确认螺旋桨安装正确、设备连接牢固，可排除机械故障隐患，属于核心检查内容。</w:t>
      </w:r>
      <w:r>
        <w:rPr>
          <w:rFonts w:ascii="宋体" w:hAnsi="宋体" w:eastAsia="宋体" w:cs="宋体"/>
          <w:color w:val="999999"/>
          <w:sz w:val="16"/>
          <w:szCs w:val="16"/>
        </w:rPr>
        <w:br w:type="textWrapping"/>
      </w:r>
      <w:r>
        <w:rPr>
          <w:rFonts w:ascii="宋体" w:hAnsi="宋体" w:eastAsia="宋体" w:cs="宋体"/>
          <w:color w:val="999999"/>
          <w:sz w:val="16"/>
          <w:szCs w:val="16"/>
        </w:rPr>
        <w:t>③遥控器与地面站检查：验证开关位置、摇杆状态、地面站电量和软件连接，确保通信和控制链路正常，必不可少。</w:t>
      </w:r>
      <w:r>
        <w:rPr>
          <w:rFonts w:ascii="宋体" w:hAnsi="宋体" w:eastAsia="宋体" w:cs="宋体"/>
          <w:color w:val="999999"/>
          <w:sz w:val="16"/>
          <w:szCs w:val="16"/>
        </w:rPr>
        <w:br w:type="textWrapping"/>
      </w:r>
      <w:r>
        <w:rPr>
          <w:rFonts w:ascii="宋体" w:hAnsi="宋体" w:eastAsia="宋体" w:cs="宋体"/>
          <w:color w:val="999999"/>
          <w:sz w:val="16"/>
          <w:szCs w:val="16"/>
        </w:rPr>
        <w:t>④开机顺序检查：正确的开机顺序（控制站→遥控器→无人机）可避免设备初始化冲突，保障通信正常建立，需严格执行。</w:t>
      </w:r>
      <w:r>
        <w:rPr>
          <w:rFonts w:ascii="宋体" w:hAnsi="宋体" w:eastAsia="宋体" w:cs="宋体"/>
          <w:color w:val="999999"/>
          <w:sz w:val="16"/>
          <w:szCs w:val="16"/>
        </w:rPr>
        <w:br w:type="textWrapping"/>
      </w:r>
      <w:r>
        <w:rPr>
          <w:rFonts w:ascii="宋体" w:hAnsi="宋体" w:eastAsia="宋体" w:cs="宋体"/>
          <w:color w:val="999999"/>
          <w:sz w:val="16"/>
          <w:szCs w:val="16"/>
        </w:rPr>
        <w:t>⑤遥控器模型和飞行模式确认：确保遥控器所选模型与无人机匹配、飞行模式符合任务需求，直接影响操控有效性，必须检查。</w:t>
      </w:r>
    </w:p>
    <w:p w14:paraId="35DB839B">
      <w:pPr>
        <w:keepNext w:val="0"/>
        <w:keepLines w:val="0"/>
        <w:widowControl/>
        <w:suppressLineNumbers w:val="0"/>
        <w:spacing w:line="252" w:lineRule="atLeast"/>
        <w:jc w:val="left"/>
        <w:rPr>
          <w:rFonts w:ascii="宋体" w:hAnsi="宋体" w:eastAsia="宋体" w:cs="宋体"/>
          <w:sz w:val="16"/>
          <w:szCs w:val="16"/>
        </w:rPr>
      </w:pPr>
    </w:p>
    <w:p w14:paraId="4892C4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77.飞行器检查时，多旋翼电机产生震动，在排除电机本身故障后，检查动力电路。我们应检查电调的输入端连接还是输出端连接</w:t>
      </w:r>
      <w:r>
        <w:rPr>
          <w:rFonts w:ascii="宋体" w:hAnsi="宋体" w:eastAsia="宋体" w:cs="宋体"/>
          <w:color w:val="999999"/>
          <w:sz w:val="16"/>
          <w:szCs w:val="16"/>
        </w:rPr>
        <w:t>[1分]</w:t>
      </w:r>
    </w:p>
    <w:p w14:paraId="337DA0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A.输入端</w:t>
      </w:r>
    </w:p>
    <w:p w14:paraId="6F66F4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B.输出端</w:t>
      </w:r>
    </w:p>
    <w:p w14:paraId="0D6681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C.不用检查</w:t>
      </w:r>
    </w:p>
    <w:p w14:paraId="20D3C4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60FEF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在多旋翼飞行器中，电机与电调的连接是动力传输的关键环节。当电机产生震动且已排除电机本身故障后，需重点检查动力电路的连接可靠性：</w:t>
      </w:r>
      <w:r>
        <w:rPr>
          <w:rFonts w:ascii="宋体" w:hAnsi="宋体" w:eastAsia="宋体" w:cs="宋体"/>
          <w:color w:val="999999"/>
          <w:sz w:val="16"/>
          <w:szCs w:val="16"/>
        </w:rPr>
        <w:br w:type="textWrapping"/>
      </w:r>
      <w:r>
        <w:rPr>
          <w:rFonts w:ascii="宋体" w:hAnsi="宋体" w:eastAsia="宋体" w:cs="宋体"/>
          <w:color w:val="999999"/>
          <w:sz w:val="16"/>
          <w:szCs w:val="16"/>
        </w:rPr>
        <w:t>电调的输入端：连接的是动力电池，主要负责接收电源，其接触不良通常会导致整体供电不稳定（如断电、重启），而非电机针对性震动。</w:t>
      </w:r>
      <w:r>
        <w:rPr>
          <w:rFonts w:ascii="宋体" w:hAnsi="宋体" w:eastAsia="宋体" w:cs="宋体"/>
          <w:color w:val="999999"/>
          <w:sz w:val="16"/>
          <w:szCs w:val="16"/>
        </w:rPr>
        <w:br w:type="textWrapping"/>
      </w:r>
      <w:r>
        <w:rPr>
          <w:rFonts w:ascii="宋体" w:hAnsi="宋体" w:eastAsia="宋体" w:cs="宋体"/>
          <w:color w:val="999999"/>
          <w:sz w:val="16"/>
          <w:szCs w:val="16"/>
        </w:rPr>
        <w:t>电调的输出端：直接连接电机，负责将直流电转换为三相交流电驱动电机旋转。若输出端连接松动、接触不良或线路虚接，会导致电机供电不均衡，引发电机运转时的异常震动。这是电机震动在排除自身故障后的常见原因。</w:t>
      </w:r>
      <w:r>
        <w:rPr>
          <w:rFonts w:ascii="宋体" w:hAnsi="宋体" w:eastAsia="宋体" w:cs="宋体"/>
          <w:color w:val="999999"/>
          <w:sz w:val="16"/>
          <w:szCs w:val="16"/>
        </w:rPr>
        <w:br w:type="textWrapping"/>
      </w:r>
      <w:r>
        <w:rPr>
          <w:rFonts w:ascii="宋体" w:hAnsi="宋体" w:eastAsia="宋体" w:cs="宋体"/>
          <w:color w:val="999999"/>
          <w:sz w:val="16"/>
          <w:szCs w:val="16"/>
        </w:rPr>
        <w:t>因此，应检查电调的输出端连接。</w:t>
      </w:r>
    </w:p>
    <w:p w14:paraId="5EC6A0FF">
      <w:pPr>
        <w:keepNext w:val="0"/>
        <w:keepLines w:val="0"/>
        <w:widowControl/>
        <w:suppressLineNumbers w:val="0"/>
        <w:spacing w:line="252" w:lineRule="atLeast"/>
        <w:jc w:val="left"/>
        <w:rPr>
          <w:rFonts w:ascii="宋体" w:hAnsi="宋体" w:eastAsia="宋体" w:cs="宋体"/>
          <w:sz w:val="16"/>
          <w:szCs w:val="16"/>
        </w:rPr>
      </w:pPr>
    </w:p>
    <w:p w14:paraId="293DF8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78.多旋翼飞行器如果重新组装后，不需要校准哪些传感器？</w:t>
      </w:r>
      <w:r>
        <w:rPr>
          <w:rFonts w:ascii="宋体" w:hAnsi="宋体" w:eastAsia="宋体" w:cs="宋体"/>
          <w:color w:val="999999"/>
          <w:sz w:val="16"/>
          <w:szCs w:val="16"/>
        </w:rPr>
        <w:t>[1分]</w:t>
      </w:r>
    </w:p>
    <w:p w14:paraId="0917C0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3FA511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B.磁罗盘</w:t>
      </w:r>
    </w:p>
    <w:p w14:paraId="075F0E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C.气压计</w:t>
      </w:r>
    </w:p>
    <w:p w14:paraId="405EEB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9B4DF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hint="eastAsia" w:ascii="宋体" w:hAnsi="宋体" w:eastAsia="宋体" w:cs="宋体"/>
          <w:color w:val="999999"/>
          <w:sz w:val="16"/>
          <w:szCs w:val="16"/>
        </w:rPr>
        <w:t>气压计是用来测量飞行器的高度和气压变化的传感器。当多旋翼飞行器重新组装后，气压计一般不需要校准。因为气压计主要受到大气压力的影响，而大气压力的变化在相对较小的空间范围内是相对稳定的，因此重新组装通常不会对气压计产生显著影响。GPS和磁罗盘可能会受到重新组装的影响，需要进行校准以确保其准确性</w:t>
      </w:r>
    </w:p>
    <w:p w14:paraId="763EA887">
      <w:pPr>
        <w:keepNext w:val="0"/>
        <w:keepLines w:val="0"/>
        <w:widowControl/>
        <w:suppressLineNumbers w:val="0"/>
        <w:spacing w:line="252" w:lineRule="atLeast"/>
        <w:jc w:val="left"/>
        <w:rPr>
          <w:rFonts w:ascii="宋体" w:hAnsi="宋体" w:eastAsia="宋体" w:cs="宋体"/>
          <w:sz w:val="16"/>
          <w:szCs w:val="16"/>
        </w:rPr>
      </w:pPr>
    </w:p>
    <w:p w14:paraId="7E7F15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79.无人机在飞行中晃动过大或反应滞后，除了飞控感度的原因，还有可能是什么原因？①多旋翼飞行器机臂刚度不够，或有安装余量②多旋翼机体太大致使转动惯量太大③多旋翼螺旋桨太重，加减速慢致使操纵响应慢④固定翼机体或舵面刚度不够，连杆、摇臂或舵机本身有余量</w:t>
      </w:r>
      <w:r>
        <w:rPr>
          <w:rFonts w:ascii="宋体" w:hAnsi="宋体" w:eastAsia="宋体" w:cs="宋体"/>
          <w:color w:val="999999"/>
          <w:sz w:val="16"/>
          <w:szCs w:val="16"/>
        </w:rPr>
        <w:t>[1分]</w:t>
      </w:r>
    </w:p>
    <w:p w14:paraId="5A9E21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A.①②③</w:t>
      </w:r>
    </w:p>
    <w:p w14:paraId="359AB1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B.②③④</w:t>
      </w:r>
    </w:p>
    <w:p w14:paraId="77E0DD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C.①②③④</w:t>
      </w:r>
    </w:p>
    <w:p w14:paraId="241AA3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0B46B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无人机飞行中出现晃动过大或反应滞后，除飞控感度问题外，机械结构和部件特性也是重要影响因素。对各选项的分析如下：</w:t>
      </w:r>
      <w:r>
        <w:rPr>
          <w:rFonts w:ascii="宋体" w:hAnsi="宋体" w:eastAsia="宋体" w:cs="宋体"/>
          <w:color w:val="999999"/>
          <w:sz w:val="16"/>
          <w:szCs w:val="16"/>
        </w:rPr>
        <w:br w:type="textWrapping"/>
      </w:r>
      <w:r>
        <w:rPr>
          <w:rFonts w:ascii="宋体" w:hAnsi="宋体" w:eastAsia="宋体" w:cs="宋体"/>
          <w:color w:val="999999"/>
          <w:sz w:val="16"/>
          <w:szCs w:val="16"/>
        </w:rPr>
        <w:t>①多旋翼飞行器机臂刚度不够，或有安装余量：机臂刚度不足会在飞行中产生形变，安装余量会导致部件相对位移，两者均会破坏机身稳定性，引发晃动或响应延迟。</w:t>
      </w:r>
      <w:r>
        <w:rPr>
          <w:rFonts w:ascii="宋体" w:hAnsi="宋体" w:eastAsia="宋体" w:cs="宋体"/>
          <w:color w:val="999999"/>
          <w:sz w:val="16"/>
          <w:szCs w:val="16"/>
        </w:rPr>
        <w:br w:type="textWrapping"/>
      </w:r>
      <w:r>
        <w:rPr>
          <w:rFonts w:ascii="宋体" w:hAnsi="宋体" w:eastAsia="宋体" w:cs="宋体"/>
          <w:color w:val="999999"/>
          <w:sz w:val="16"/>
          <w:szCs w:val="16"/>
        </w:rPr>
        <w:t>②多旋翼机体太大致使转动惯量太大：转动惯量过大会使机身姿态调整所需力矩增加，导致操纵响应变慢，符合 “反应滞后” 的表现。</w:t>
      </w:r>
      <w:r>
        <w:rPr>
          <w:rFonts w:ascii="宋体" w:hAnsi="宋体" w:eastAsia="宋体" w:cs="宋体"/>
          <w:color w:val="999999"/>
          <w:sz w:val="16"/>
          <w:szCs w:val="16"/>
        </w:rPr>
        <w:br w:type="textWrapping"/>
      </w:r>
      <w:r>
        <w:rPr>
          <w:rFonts w:ascii="宋体" w:hAnsi="宋体" w:eastAsia="宋体" w:cs="宋体"/>
          <w:color w:val="999999"/>
          <w:sz w:val="16"/>
          <w:szCs w:val="16"/>
        </w:rPr>
        <w:t>③多旋翼螺旋桨太重，加减速慢致使操纵响应慢：螺旋桨重量过大会增加惯性，使其在转速调整时反应迟缓，直接导致操纵响应滞后。</w:t>
      </w:r>
      <w:r>
        <w:rPr>
          <w:rFonts w:ascii="宋体" w:hAnsi="宋体" w:eastAsia="宋体" w:cs="宋体"/>
          <w:color w:val="999999"/>
          <w:sz w:val="16"/>
          <w:szCs w:val="16"/>
        </w:rPr>
        <w:br w:type="textWrapping"/>
      </w:r>
      <w:r>
        <w:rPr>
          <w:rFonts w:ascii="宋体" w:hAnsi="宋体" w:eastAsia="宋体" w:cs="宋体"/>
          <w:color w:val="999999"/>
          <w:sz w:val="16"/>
          <w:szCs w:val="16"/>
        </w:rPr>
        <w:t>④固定翼机体或舵面刚度不够，连杆、摇臂或舵机本身有余量：固定翼中，结构刚度不足或部件余量会导致舵面操纵精度下降，机体受力形变，引发晃动和响应滞后。</w:t>
      </w:r>
    </w:p>
    <w:p w14:paraId="78C95E49">
      <w:pPr>
        <w:keepNext w:val="0"/>
        <w:keepLines w:val="0"/>
        <w:widowControl/>
        <w:suppressLineNumbers w:val="0"/>
        <w:spacing w:line="252" w:lineRule="atLeast"/>
        <w:jc w:val="left"/>
        <w:rPr>
          <w:rFonts w:ascii="宋体" w:hAnsi="宋体" w:eastAsia="宋体" w:cs="宋体"/>
          <w:sz w:val="16"/>
          <w:szCs w:val="16"/>
        </w:rPr>
      </w:pPr>
    </w:p>
    <w:p w14:paraId="6C1631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80.自动定高飞行时，飞行器持续升高或下降，不可能的原因是什么？</w:t>
      </w:r>
      <w:r>
        <w:rPr>
          <w:rFonts w:ascii="宋体" w:hAnsi="宋体" w:eastAsia="宋体" w:cs="宋体"/>
          <w:color w:val="999999"/>
          <w:sz w:val="16"/>
          <w:szCs w:val="16"/>
        </w:rPr>
        <w:t>[1分]</w:t>
      </w:r>
    </w:p>
    <w:p w14:paraId="1CA184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A.角速度计故障</w:t>
      </w:r>
    </w:p>
    <w:p w14:paraId="21B935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B.动力系统故障</w:t>
      </w:r>
    </w:p>
    <w:p w14:paraId="72EC91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C.高度传感器故障、</w:t>
      </w:r>
    </w:p>
    <w:p w14:paraId="1EB39D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4B91F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在自动定高飞行中，飞行器持续升高或下降的核心原因通常与高度感知、动力输出调节相关。分析各选项：</w:t>
      </w:r>
      <w:r>
        <w:rPr>
          <w:rFonts w:ascii="宋体" w:hAnsi="宋体" w:eastAsia="宋体" w:cs="宋体"/>
          <w:color w:val="999999"/>
          <w:sz w:val="16"/>
          <w:szCs w:val="16"/>
        </w:rPr>
        <w:br w:type="textWrapping"/>
      </w:r>
      <w:r>
        <w:rPr>
          <w:rFonts w:ascii="宋体" w:hAnsi="宋体" w:eastAsia="宋体" w:cs="宋体"/>
          <w:color w:val="999999"/>
          <w:sz w:val="16"/>
          <w:szCs w:val="16"/>
        </w:rPr>
        <w:t>选项 A（角速度计故障）：角速度计的功能是检测飞行器的旋转角速度（如俯仰、横滚、偏航的转动速率），主要用于姿态稳定控制，与高度的测量和调节无直接关联。其故障会影响姿态稳定性（如晃动、偏航），但不会导致飞行器持续升高或下降，因此是 “不可能的原因”。</w:t>
      </w:r>
      <w:r>
        <w:rPr>
          <w:rFonts w:ascii="宋体" w:hAnsi="宋体" w:eastAsia="宋体" w:cs="宋体"/>
          <w:color w:val="999999"/>
          <w:sz w:val="16"/>
          <w:szCs w:val="16"/>
        </w:rPr>
        <w:br w:type="textWrapping"/>
      </w:r>
      <w:r>
        <w:rPr>
          <w:rFonts w:ascii="宋体" w:hAnsi="宋体" w:eastAsia="宋体" w:cs="宋体"/>
          <w:color w:val="999999"/>
          <w:sz w:val="16"/>
          <w:szCs w:val="16"/>
        </w:rPr>
        <w:t>选项 B（动力系统故障）：若电机、电调等动力部件输出异常（如动力不足或不均衡），飞控系统无法通过调节动力维持目标高度，可能导致持续升降，属于可能原因。</w:t>
      </w:r>
      <w:r>
        <w:rPr>
          <w:rFonts w:ascii="宋体" w:hAnsi="宋体" w:eastAsia="宋体" w:cs="宋体"/>
          <w:color w:val="999999"/>
          <w:sz w:val="16"/>
          <w:szCs w:val="16"/>
        </w:rPr>
        <w:br w:type="textWrapping"/>
      </w:r>
      <w:r>
        <w:rPr>
          <w:rFonts w:ascii="宋体" w:hAnsi="宋体" w:eastAsia="宋体" w:cs="宋体"/>
          <w:color w:val="999999"/>
          <w:sz w:val="16"/>
          <w:szCs w:val="16"/>
        </w:rPr>
        <w:t>选项 C（高度传感器故障）：高度传感器（如气压计、GPS 高度）提供高度数据给飞控，若传感器数据错误，飞控会依据错误信息调节动力，导致实际高度持续偏离，属于常见原因。</w:t>
      </w:r>
    </w:p>
    <w:p w14:paraId="0D6DAAA4">
      <w:pPr>
        <w:keepNext w:val="0"/>
        <w:keepLines w:val="0"/>
        <w:widowControl/>
        <w:suppressLineNumbers w:val="0"/>
        <w:spacing w:line="252" w:lineRule="atLeast"/>
        <w:jc w:val="left"/>
        <w:rPr>
          <w:rFonts w:ascii="宋体" w:hAnsi="宋体" w:eastAsia="宋体" w:cs="宋体"/>
          <w:sz w:val="16"/>
          <w:szCs w:val="16"/>
        </w:rPr>
      </w:pPr>
    </w:p>
    <w:p w14:paraId="22D859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81.关于无人机 GPS 天线与遥控接收机天线的说法错误的是？</w:t>
      </w:r>
      <w:r>
        <w:rPr>
          <w:rFonts w:ascii="宋体" w:hAnsi="宋体" w:eastAsia="宋体" w:cs="宋体"/>
          <w:color w:val="999999"/>
          <w:sz w:val="16"/>
          <w:szCs w:val="16"/>
        </w:rPr>
        <w:t>[1分]</w:t>
      </w:r>
    </w:p>
    <w:p w14:paraId="21644E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A.地面遥控发射机遥控信号（一般为 90 度布置的两个小鞭状天线）</w:t>
      </w:r>
    </w:p>
    <w:p w14:paraId="1CFEFC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 卫星位置信号（一般为顶端蘑菇头）</w:t>
      </w:r>
    </w:p>
    <w:p w14:paraId="445AED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 天线一般为定向天线，位于机体下方</w:t>
      </w:r>
    </w:p>
    <w:p w14:paraId="2C1AE5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78275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要判断关于无人机 GPS 天线与遥控接收机天线说法的错误项，需结合两者的功能和结构特点：</w:t>
      </w:r>
      <w:r>
        <w:rPr>
          <w:rFonts w:ascii="宋体" w:hAnsi="宋体" w:eastAsia="宋体" w:cs="宋体"/>
          <w:color w:val="999999"/>
          <w:sz w:val="16"/>
          <w:szCs w:val="16"/>
        </w:rPr>
        <w:br w:type="textWrapping"/>
      </w:r>
      <w:r>
        <w:rPr>
          <w:rFonts w:ascii="宋体" w:hAnsi="宋体" w:eastAsia="宋体" w:cs="宋体"/>
          <w:color w:val="999999"/>
          <w:sz w:val="16"/>
          <w:szCs w:val="16"/>
        </w:rPr>
        <w:t>选项 A：地面遥控发射机的遥控信号天线通常采用 90 度布置的两个小鞭状天线，目的是通过极化分集提高信号覆盖范围和抗干扰能力，该说法正确。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 B：GPS 卫星位置信号的接收天线多为顶端的 “蘑菇头” 样式，这种设计利于全方位接收卫星信号，减少遮挡影响，说法正确。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 C：GPS 天线需要接收来自天空多个卫星的信号，因此通常为全向天线，而非定向天线；且为避免机身遮挡，GPS 天线一般安装在机体顶端（而非下方），以确保开阔的天空视野。该说法错误。</w:t>
      </w:r>
    </w:p>
    <w:p w14:paraId="3E7916ED">
      <w:pPr>
        <w:keepNext w:val="0"/>
        <w:keepLines w:val="0"/>
        <w:widowControl/>
        <w:suppressLineNumbers w:val="0"/>
        <w:spacing w:line="252" w:lineRule="atLeast"/>
        <w:jc w:val="left"/>
        <w:rPr>
          <w:rFonts w:ascii="宋体" w:hAnsi="宋体" w:eastAsia="宋体" w:cs="宋体"/>
          <w:sz w:val="16"/>
          <w:szCs w:val="16"/>
        </w:rPr>
      </w:pPr>
    </w:p>
    <w:p w14:paraId="7EDBC6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82.民用无人机调整中的基本感度是？</w:t>
      </w:r>
      <w:r>
        <w:rPr>
          <w:rFonts w:ascii="宋体" w:hAnsi="宋体" w:eastAsia="宋体" w:cs="宋体"/>
          <w:color w:val="999999"/>
          <w:sz w:val="16"/>
          <w:szCs w:val="16"/>
        </w:rPr>
        <w:t>[1分]</w:t>
      </w:r>
    </w:p>
    <w:p w14:paraId="6C7704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 PID 调节中 I 积分系数</w:t>
      </w:r>
    </w:p>
    <w:p w14:paraId="30D343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 PID 调节中的比例 P 的系数</w:t>
      </w:r>
    </w:p>
    <w:p w14:paraId="1AB8C9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 PID 调节中D 微分系数</w:t>
      </w:r>
    </w:p>
    <w:p w14:paraId="64BB32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926B5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在民用无人机飞控系统的 PID 调节中，各参数的功能和含义不同，需明确 “基本感度” 对应的参数：</w:t>
      </w:r>
      <w:r>
        <w:rPr>
          <w:rFonts w:ascii="宋体" w:hAnsi="宋体" w:eastAsia="宋体" w:cs="宋体"/>
          <w:color w:val="999999"/>
          <w:sz w:val="16"/>
          <w:szCs w:val="16"/>
        </w:rPr>
        <w:br w:type="textWrapping"/>
      </w:r>
      <w:r>
        <w:rPr>
          <w:rFonts w:ascii="宋体" w:hAnsi="宋体" w:eastAsia="宋体" w:cs="宋体"/>
          <w:color w:val="999999"/>
          <w:sz w:val="16"/>
          <w:szCs w:val="16"/>
        </w:rPr>
        <w:t>PID 调节是通过比例（P）、积分（I）、微分（D）三个系数协同控制无人机姿态和稳定性的算法。</w:t>
      </w:r>
      <w:r>
        <w:rPr>
          <w:rFonts w:ascii="宋体" w:hAnsi="宋体" w:eastAsia="宋体" w:cs="宋体"/>
          <w:color w:val="999999"/>
          <w:sz w:val="16"/>
          <w:szCs w:val="16"/>
        </w:rPr>
        <w:br w:type="textWrapping"/>
      </w:r>
      <w:r>
        <w:rPr>
          <w:rFonts w:ascii="宋体" w:hAnsi="宋体" w:eastAsia="宋体" w:cs="宋体"/>
          <w:color w:val="999999"/>
          <w:sz w:val="16"/>
          <w:szCs w:val="16"/>
        </w:rPr>
        <w:t>比例 P 系数：主要反映当前误差，误差越大，调节作用越强，直接决定了无人机对姿态偏差的初始响应速度和力度，是影响操控 “灵敏度” 的核心参数，通常被称为 “基本感度”。</w:t>
      </w:r>
      <w:r>
        <w:rPr>
          <w:rFonts w:ascii="宋体" w:hAnsi="宋体" w:eastAsia="宋体" w:cs="宋体"/>
          <w:color w:val="999999"/>
          <w:sz w:val="16"/>
          <w:szCs w:val="16"/>
        </w:rPr>
        <w:br w:type="textWrapping"/>
      </w:r>
      <w:r>
        <w:rPr>
          <w:rFonts w:ascii="宋体" w:hAnsi="宋体" w:eastAsia="宋体" w:cs="宋体"/>
          <w:color w:val="999999"/>
          <w:sz w:val="16"/>
          <w:szCs w:val="16"/>
        </w:rPr>
        <w:t>积分 I 系数：用于消除稳态误差，通过累积误差来修正长期偏差，与 “感度” 的直接关联较小。</w:t>
      </w:r>
      <w:r>
        <w:rPr>
          <w:rFonts w:ascii="宋体" w:hAnsi="宋体" w:eastAsia="宋体" w:cs="宋体"/>
          <w:color w:val="999999"/>
          <w:sz w:val="16"/>
          <w:szCs w:val="16"/>
        </w:rPr>
        <w:br w:type="textWrapping"/>
      </w:r>
      <w:r>
        <w:rPr>
          <w:rFonts w:ascii="宋体" w:hAnsi="宋体" w:eastAsia="宋体" w:cs="宋体"/>
          <w:color w:val="999999"/>
          <w:sz w:val="16"/>
          <w:szCs w:val="16"/>
        </w:rPr>
        <w:t>微分 D 系数：反映误差的变化率，用于抑制超调、减缓震荡，主要影响系统的稳定性，而非基础灵敏度。</w:t>
      </w:r>
      <w:r>
        <w:rPr>
          <w:rFonts w:ascii="宋体" w:hAnsi="宋体" w:eastAsia="宋体" w:cs="宋体"/>
          <w:color w:val="999999"/>
          <w:sz w:val="16"/>
          <w:szCs w:val="16"/>
        </w:rPr>
        <w:br w:type="textWrapping"/>
      </w:r>
      <w:r>
        <w:rPr>
          <w:rFonts w:ascii="宋体" w:hAnsi="宋体" w:eastAsia="宋体" w:cs="宋体"/>
          <w:color w:val="999999"/>
          <w:sz w:val="16"/>
          <w:szCs w:val="16"/>
        </w:rPr>
        <w:t>因此，民用无人机调整中的基本感度指的是飞控 PID 调节中的比例 P 的系数。</w:t>
      </w:r>
    </w:p>
    <w:p w14:paraId="56CD27B3">
      <w:pPr>
        <w:keepNext w:val="0"/>
        <w:keepLines w:val="0"/>
        <w:widowControl/>
        <w:suppressLineNumbers w:val="0"/>
        <w:spacing w:line="252" w:lineRule="atLeast"/>
        <w:jc w:val="left"/>
        <w:rPr>
          <w:rFonts w:ascii="宋体" w:hAnsi="宋体" w:eastAsia="宋体" w:cs="宋体"/>
          <w:sz w:val="16"/>
          <w:szCs w:val="16"/>
        </w:rPr>
      </w:pPr>
    </w:p>
    <w:p w14:paraId="0C1064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83.对于直升机、多旋翼无人机的旋翼或固定翼无人机的螺旋桨，保持角速度一定，更换直径较小的螺旋桨</w:t>
      </w:r>
      <w:r>
        <w:rPr>
          <w:rFonts w:ascii="宋体" w:hAnsi="宋体" w:eastAsia="宋体" w:cs="宋体"/>
          <w:color w:val="999999"/>
          <w:sz w:val="16"/>
          <w:szCs w:val="16"/>
        </w:rPr>
        <w:t>[1分]</w:t>
      </w:r>
    </w:p>
    <w:p w14:paraId="175514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A.桨尖线速度减小</w:t>
      </w:r>
    </w:p>
    <w:p w14:paraId="0AE6EF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B.桨尖线速度变大</w:t>
      </w:r>
    </w:p>
    <w:p w14:paraId="2705B3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C.桨尖线速度不变</w:t>
      </w:r>
    </w:p>
    <w:p w14:paraId="7308DA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5CD36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要判断更换直径较小的螺旋桨后桨尖线速度的变化，需明确桨尖线速度的计算公式：桨尖线速度 = 角速度 × 螺旋桨半径（线速度与半径成正比，角速度一定时，半径越小，线速度越小）。</w:t>
      </w:r>
      <w:r>
        <w:rPr>
          <w:rFonts w:ascii="宋体" w:hAnsi="宋体" w:eastAsia="宋体" w:cs="宋体"/>
          <w:color w:val="999999"/>
          <w:sz w:val="16"/>
          <w:szCs w:val="16"/>
        </w:rPr>
        <w:br w:type="textWrapping"/>
      </w:r>
      <w:r>
        <w:rPr>
          <w:rFonts w:ascii="宋体" w:hAnsi="宋体" w:eastAsia="宋体" w:cs="宋体"/>
          <w:color w:val="999999"/>
          <w:sz w:val="16"/>
          <w:szCs w:val="16"/>
        </w:rPr>
        <w:t>当保持角速度不变，更换直径较小的螺旋桨时，螺旋桨的半径（直径的一半）相应减小。根据公式，桨尖线速度会随半径减小而减小。</w:t>
      </w:r>
    </w:p>
    <w:p w14:paraId="7F9A073B">
      <w:pPr>
        <w:keepNext w:val="0"/>
        <w:keepLines w:val="0"/>
        <w:widowControl/>
        <w:suppressLineNumbers w:val="0"/>
        <w:spacing w:line="252" w:lineRule="atLeast"/>
        <w:jc w:val="left"/>
        <w:rPr>
          <w:rFonts w:ascii="宋体" w:hAnsi="宋体" w:eastAsia="宋体" w:cs="宋体"/>
          <w:sz w:val="16"/>
          <w:szCs w:val="16"/>
        </w:rPr>
      </w:pPr>
    </w:p>
    <w:p w14:paraId="73EDEF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84.遥控器、图传、地面站与飞行器之间数据链路分别是？</w:t>
      </w:r>
      <w:r>
        <w:rPr>
          <w:rFonts w:ascii="宋体" w:hAnsi="宋体" w:eastAsia="宋体" w:cs="宋体"/>
          <w:color w:val="999999"/>
          <w:sz w:val="16"/>
          <w:szCs w:val="16"/>
        </w:rPr>
        <w:t>[1分]</w:t>
      </w:r>
    </w:p>
    <w:p w14:paraId="309470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A.上行链路、下行链路、上下行链路并存</w:t>
      </w:r>
    </w:p>
    <w:p w14:paraId="1F9AE8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B.上行链路、下行链路、上行链路</w:t>
      </w:r>
    </w:p>
    <w:p w14:paraId="2E61D1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C.上行链路、下行链路、下行链路</w:t>
      </w:r>
    </w:p>
    <w:p w14:paraId="624C66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478EF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要明确遥控器、图传、地面站与飞行器之间的数据链路类型，需根据数据传输方向判断：</w:t>
      </w:r>
      <w:r>
        <w:rPr>
          <w:rFonts w:ascii="宋体" w:hAnsi="宋体" w:eastAsia="宋体" w:cs="宋体"/>
          <w:color w:val="999999"/>
          <w:sz w:val="16"/>
          <w:szCs w:val="16"/>
        </w:rPr>
        <w:br w:type="textWrapping"/>
      </w:r>
      <w:r>
        <w:rPr>
          <w:rFonts w:ascii="宋体" w:hAnsi="宋体" w:eastAsia="宋体" w:cs="宋体"/>
          <w:color w:val="999999"/>
          <w:sz w:val="16"/>
          <w:szCs w:val="16"/>
        </w:rPr>
        <w:t>遥控器与飞行器：遥控器向飞行器发送控制指令（如油门、姿态调整），数据传输方向为从地面到飞行器，属于上行链路。</w:t>
      </w:r>
      <w:r>
        <w:rPr>
          <w:rFonts w:ascii="宋体" w:hAnsi="宋体" w:eastAsia="宋体" w:cs="宋体"/>
          <w:color w:val="999999"/>
          <w:sz w:val="16"/>
          <w:szCs w:val="16"/>
        </w:rPr>
        <w:br w:type="textWrapping"/>
      </w:r>
      <w:r>
        <w:rPr>
          <w:rFonts w:ascii="宋体" w:hAnsi="宋体" w:eastAsia="宋体" w:cs="宋体"/>
          <w:color w:val="999999"/>
          <w:sz w:val="16"/>
          <w:szCs w:val="16"/>
        </w:rPr>
        <w:t>图传系统：飞行器将拍摄的图像、视频等数据传回地面显示设备，数据传输方向为从飞行器到地面，属于下行链路。</w:t>
      </w:r>
      <w:r>
        <w:rPr>
          <w:rFonts w:ascii="宋体" w:hAnsi="宋体" w:eastAsia="宋体" w:cs="宋体"/>
          <w:color w:val="999999"/>
          <w:sz w:val="16"/>
          <w:szCs w:val="16"/>
        </w:rPr>
        <w:br w:type="textWrapping"/>
      </w:r>
      <w:r>
        <w:rPr>
          <w:rFonts w:ascii="宋体" w:hAnsi="宋体" w:eastAsia="宋体" w:cs="宋体"/>
          <w:color w:val="999999"/>
          <w:sz w:val="16"/>
          <w:szCs w:val="16"/>
        </w:rPr>
        <w:t>地面站与飞行器：地面站既需向飞行器发送任务规划、参数设置等指令（上行），也需接收飞行器传回的位置、状态等数据（下行），因此是上下行链路并存。</w:t>
      </w:r>
    </w:p>
    <w:p w14:paraId="11975401">
      <w:pPr>
        <w:keepNext w:val="0"/>
        <w:keepLines w:val="0"/>
        <w:widowControl/>
        <w:suppressLineNumbers w:val="0"/>
        <w:spacing w:line="252" w:lineRule="atLeast"/>
        <w:jc w:val="left"/>
        <w:rPr>
          <w:rFonts w:ascii="宋体" w:hAnsi="宋体" w:eastAsia="宋体" w:cs="宋体"/>
          <w:sz w:val="16"/>
          <w:szCs w:val="16"/>
        </w:rPr>
      </w:pPr>
    </w:p>
    <w:p w14:paraId="48273B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85.众多周知，物体运动的速度是一个矢量，关于飞行过程中空速与地速的关系，下列正确的是？</w:t>
      </w:r>
      <w:r>
        <w:rPr>
          <w:rFonts w:ascii="宋体" w:hAnsi="宋体" w:eastAsia="宋体" w:cs="宋体"/>
          <w:color w:val="999999"/>
          <w:sz w:val="16"/>
          <w:szCs w:val="16"/>
        </w:rPr>
        <w:t>[1分]</w:t>
      </w:r>
    </w:p>
    <w:p w14:paraId="4704EF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A.无论何时，空速+风速=地速</w:t>
      </w:r>
    </w:p>
    <w:p w14:paraId="2587BF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B.正侧风时，空速=地速</w:t>
      </w:r>
    </w:p>
    <w:p w14:paraId="459602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C.逆风时，空速&lt;地速</w:t>
      </w:r>
    </w:p>
    <w:p w14:paraId="092799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AA236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要理解空速与地速的关系，需明确两者的定义及矢量特性：</w:t>
      </w:r>
      <w:r>
        <w:rPr>
          <w:rFonts w:ascii="宋体" w:hAnsi="宋体" w:eastAsia="宋体" w:cs="宋体"/>
          <w:color w:val="999999"/>
          <w:sz w:val="16"/>
          <w:szCs w:val="16"/>
        </w:rPr>
        <w:br w:type="textWrapping"/>
      </w:r>
      <w:r>
        <w:rPr>
          <w:rFonts w:ascii="宋体" w:hAnsi="宋体" w:eastAsia="宋体" w:cs="宋体"/>
          <w:color w:val="999999"/>
          <w:sz w:val="16"/>
          <w:szCs w:val="16"/>
        </w:rPr>
        <w:t>空速：飞行器相对于周围空气的速度（空气为参考系）；</w:t>
      </w:r>
      <w:r>
        <w:rPr>
          <w:rFonts w:ascii="宋体" w:hAnsi="宋体" w:eastAsia="宋体" w:cs="宋体"/>
          <w:color w:val="999999"/>
          <w:sz w:val="16"/>
          <w:szCs w:val="16"/>
        </w:rPr>
        <w:br w:type="textWrapping"/>
      </w:r>
      <w:r>
        <w:rPr>
          <w:rFonts w:ascii="宋体" w:hAnsi="宋体" w:eastAsia="宋体" w:cs="宋体"/>
          <w:color w:val="999999"/>
          <w:sz w:val="16"/>
          <w:szCs w:val="16"/>
        </w:rPr>
        <w:t>地速：飞行器相对于地面的速度（地面为参考系）；</w:t>
      </w:r>
      <w:r>
        <w:rPr>
          <w:rFonts w:ascii="宋体" w:hAnsi="宋体" w:eastAsia="宋体" w:cs="宋体"/>
          <w:color w:val="999999"/>
          <w:sz w:val="16"/>
          <w:szCs w:val="16"/>
        </w:rPr>
        <w:br w:type="textWrapping"/>
      </w:r>
      <w:r>
        <w:rPr>
          <w:rFonts w:ascii="宋体" w:hAnsi="宋体" w:eastAsia="宋体" w:cs="宋体"/>
          <w:color w:val="999999"/>
          <w:sz w:val="16"/>
          <w:szCs w:val="16"/>
        </w:rPr>
        <w:t>两者通过风速关联，满足地速 = 空速 + 风速（矢量叠加，而非简单代数相加）。</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r>
        <w:rPr>
          <w:rFonts w:ascii="宋体" w:hAnsi="宋体" w:eastAsia="宋体" w:cs="宋体"/>
          <w:color w:val="999999"/>
          <w:sz w:val="16"/>
          <w:szCs w:val="16"/>
        </w:rPr>
        <w:br w:type="textWrapping"/>
      </w:r>
      <w:r>
        <w:rPr>
          <w:rFonts w:ascii="宋体" w:hAnsi="宋体" w:eastAsia="宋体" w:cs="宋体"/>
          <w:color w:val="999999"/>
          <w:sz w:val="16"/>
          <w:szCs w:val="16"/>
        </w:rPr>
        <w:t>选项 A：“无论何时，空速 + 风速 = 地速” 正确。从矢量关系看，地速是空速与风速的矢量和，这一关系在任何情况下均成立（需注意是矢量叠加，而非绝对值相加）。</w:t>
      </w:r>
      <w:r>
        <w:rPr>
          <w:rFonts w:ascii="宋体" w:hAnsi="宋体" w:eastAsia="宋体" w:cs="宋体"/>
          <w:color w:val="999999"/>
          <w:sz w:val="16"/>
          <w:szCs w:val="16"/>
        </w:rPr>
        <w:br w:type="textWrapping"/>
      </w:r>
      <w:r>
        <w:rPr>
          <w:rFonts w:ascii="宋体" w:hAnsi="宋体" w:eastAsia="宋体" w:cs="宋体"/>
          <w:color w:val="999999"/>
          <w:sz w:val="16"/>
          <w:szCs w:val="16"/>
        </w:rPr>
        <w:t>选项 B：“正侧风时，空速 = 地速” 错误。正侧风时，风速与空速垂直，地速是两者的矢量合成，地速大小大于空速（类似直角三角形斜边大于直角边）。</w:t>
      </w:r>
      <w:r>
        <w:rPr>
          <w:rFonts w:ascii="宋体" w:hAnsi="宋体" w:eastAsia="宋体" w:cs="宋体"/>
          <w:color w:val="999999"/>
          <w:sz w:val="16"/>
          <w:szCs w:val="16"/>
        </w:rPr>
        <w:br w:type="textWrapping"/>
      </w:r>
      <w:r>
        <w:rPr>
          <w:rFonts w:ascii="宋体" w:hAnsi="宋体" w:eastAsia="宋体" w:cs="宋体"/>
          <w:color w:val="999999"/>
          <w:sz w:val="16"/>
          <w:szCs w:val="16"/>
        </w:rPr>
        <w:t>选项 C：“逆风时，空速 &lt; 地速” 错误。逆风时，风速与空速方向相反，地速 = 空速 - 风速（矢量方向相反），因此地速小于空速。</w:t>
      </w:r>
    </w:p>
    <w:p w14:paraId="6D6EC9A2">
      <w:pPr>
        <w:keepNext w:val="0"/>
        <w:keepLines w:val="0"/>
        <w:widowControl/>
        <w:suppressLineNumbers w:val="0"/>
        <w:spacing w:line="252" w:lineRule="atLeast"/>
        <w:jc w:val="left"/>
        <w:rPr>
          <w:rFonts w:ascii="宋体" w:hAnsi="宋体" w:eastAsia="宋体" w:cs="宋体"/>
          <w:sz w:val="16"/>
          <w:szCs w:val="16"/>
        </w:rPr>
      </w:pPr>
    </w:p>
    <w:p w14:paraId="1B350D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86.已知某锂电池铭牌标记为 6S 2P 3C，单片锂电池容量为 16000mah，则该电池的最大放电电流是多少？</w:t>
      </w:r>
      <w:r>
        <w:rPr>
          <w:rFonts w:ascii="宋体" w:hAnsi="宋体" w:eastAsia="宋体" w:cs="宋体"/>
          <w:color w:val="999999"/>
          <w:sz w:val="16"/>
          <w:szCs w:val="16"/>
        </w:rPr>
        <w:t>[1分]</w:t>
      </w:r>
    </w:p>
    <w:p w14:paraId="7DA6DA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A.16A</w:t>
      </w:r>
    </w:p>
    <w:p w14:paraId="6F1C34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B.96A</w:t>
      </w:r>
    </w:p>
    <w:p w14:paraId="00B0C9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C.48A</w:t>
      </w:r>
    </w:p>
    <w:p w14:paraId="57EFED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7A933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要计算该锂电池的最大放电电流，需明确铭牌参数的含义及放电电流的计算逻辑：</w:t>
      </w:r>
      <w:r>
        <w:rPr>
          <w:rFonts w:ascii="宋体" w:hAnsi="宋体" w:eastAsia="宋体" w:cs="宋体"/>
          <w:color w:val="999999"/>
          <w:sz w:val="16"/>
          <w:szCs w:val="16"/>
        </w:rPr>
        <w:br w:type="textWrapping"/>
      </w:r>
      <w:r>
        <w:rPr>
          <w:rFonts w:ascii="宋体" w:hAnsi="宋体" w:eastAsia="宋体" w:cs="宋体"/>
          <w:color w:val="999999"/>
          <w:sz w:val="16"/>
          <w:szCs w:val="16"/>
        </w:rPr>
        <w:t>参数解析：</w:t>
      </w:r>
      <w:r>
        <w:rPr>
          <w:rFonts w:ascii="宋体" w:hAnsi="宋体" w:eastAsia="宋体" w:cs="宋体"/>
          <w:color w:val="999999"/>
          <w:sz w:val="16"/>
          <w:szCs w:val="16"/>
        </w:rPr>
        <w:br w:type="textWrapping"/>
      </w:r>
      <w:r>
        <w:rPr>
          <w:rFonts w:ascii="宋体" w:hAnsi="宋体" w:eastAsia="宋体" w:cs="宋体"/>
          <w:color w:val="999999"/>
          <w:sz w:val="16"/>
          <w:szCs w:val="16"/>
        </w:rPr>
        <w:t>“6S” 表示电池由 6 片电芯串联（电压叠加，不影响容量和放电倍率）；</w:t>
      </w:r>
      <w:r>
        <w:rPr>
          <w:rFonts w:ascii="宋体" w:hAnsi="宋体" w:eastAsia="宋体" w:cs="宋体"/>
          <w:color w:val="999999"/>
          <w:sz w:val="16"/>
          <w:szCs w:val="16"/>
        </w:rPr>
        <w:br w:type="textWrapping"/>
      </w:r>
      <w:r>
        <w:rPr>
          <w:rFonts w:ascii="宋体" w:hAnsi="宋体" w:eastAsia="宋体" w:cs="宋体"/>
          <w:color w:val="999999"/>
          <w:sz w:val="16"/>
          <w:szCs w:val="16"/>
        </w:rPr>
        <w:t>“2P” 表示每组由 2 片电芯并联（容量叠加，单片容量 16000mAh，因此总容量为 16000mAh×2=32000mAh=32Ah；“3C” 表示最大放电倍率（即最大放电电流为容量的 3 倍）。</w:t>
      </w:r>
      <w:r>
        <w:rPr>
          <w:rFonts w:ascii="宋体" w:hAnsi="宋体" w:eastAsia="宋体" w:cs="宋体"/>
          <w:color w:val="999999"/>
          <w:sz w:val="16"/>
          <w:szCs w:val="16"/>
        </w:rPr>
        <w:br w:type="textWrapping"/>
      </w:r>
      <w:r>
        <w:rPr>
          <w:rFonts w:ascii="宋体" w:hAnsi="宋体" w:eastAsia="宋体" w:cs="宋体"/>
          <w:color w:val="999999"/>
          <w:sz w:val="16"/>
          <w:szCs w:val="16"/>
        </w:rPr>
        <w:t>最大放电电流计算：最大放电电流 = 总容量 × 放电倍率 = 32Ah×3c=96Ah。</w:t>
      </w:r>
    </w:p>
    <w:p w14:paraId="2E3CD5D9">
      <w:pPr>
        <w:keepNext w:val="0"/>
        <w:keepLines w:val="0"/>
        <w:widowControl/>
        <w:suppressLineNumbers w:val="0"/>
        <w:spacing w:line="252" w:lineRule="atLeast"/>
        <w:jc w:val="left"/>
        <w:rPr>
          <w:rFonts w:ascii="宋体" w:hAnsi="宋体" w:eastAsia="宋体" w:cs="宋体"/>
          <w:sz w:val="16"/>
          <w:szCs w:val="16"/>
        </w:rPr>
      </w:pPr>
    </w:p>
    <w:p w14:paraId="4A66DC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87.螺旋桨参数为 1045 CCW 其含义是什么？</w:t>
      </w:r>
      <w:r>
        <w:rPr>
          <w:rFonts w:ascii="宋体" w:hAnsi="宋体" w:eastAsia="宋体" w:cs="宋体"/>
          <w:color w:val="999999"/>
          <w:sz w:val="16"/>
          <w:szCs w:val="16"/>
        </w:rPr>
        <w:t>[1分]</w:t>
      </w:r>
    </w:p>
    <w:p w14:paraId="0A0186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A.桨叶直径 10in，螺距 45in，顺时针旋转的螺旋桨</w:t>
      </w:r>
    </w:p>
    <w:p w14:paraId="47CD77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B.桨叶直径 10mm，螺距 4.5mm，逆时针旋转的螺旋桨</w:t>
      </w:r>
    </w:p>
    <w:p w14:paraId="52111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C.A.桨叶直径 10in，螺距 4.5in，逆时针旋转的螺旋桨</w:t>
      </w:r>
    </w:p>
    <w:p w14:paraId="517ACB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7F5AC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566A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要明确螺旋桨参数 “1045CCW” 的含义，需依据行业通用的螺旋桨命名规则拆解分析：</w:t>
      </w:r>
      <w:r>
        <w:rPr>
          <w:rFonts w:ascii="宋体" w:hAnsi="宋体" w:eastAsia="宋体" w:cs="宋体"/>
          <w:color w:val="999999"/>
          <w:sz w:val="16"/>
          <w:szCs w:val="16"/>
        </w:rPr>
        <w:br w:type="textWrapping"/>
      </w:r>
      <w:r>
        <w:rPr>
          <w:rFonts w:ascii="宋体" w:hAnsi="宋体" w:eastAsia="宋体" w:cs="宋体"/>
          <w:color w:val="999999"/>
          <w:sz w:val="16"/>
          <w:szCs w:val="16"/>
        </w:rPr>
        <w:t>参数构成：螺旋桨参数通常按 “直径 + 螺距 + 旋转方向” 的顺序标注，默认单位为英寸（in）。</w:t>
      </w:r>
      <w:r>
        <w:rPr>
          <w:rFonts w:ascii="宋体" w:hAnsi="宋体" w:eastAsia="宋体" w:cs="宋体"/>
          <w:color w:val="999999"/>
          <w:sz w:val="16"/>
          <w:szCs w:val="16"/>
        </w:rPr>
        <w:br w:type="textWrapping"/>
      </w:r>
      <w:r>
        <w:rPr>
          <w:rFonts w:ascii="宋体" w:hAnsi="宋体" w:eastAsia="宋体" w:cs="宋体"/>
          <w:color w:val="999999"/>
          <w:sz w:val="16"/>
          <w:szCs w:val="16"/>
        </w:rPr>
        <w:t>“10” 表示桨叶的直径为 10 英寸（in）；</w:t>
      </w:r>
      <w:r>
        <w:rPr>
          <w:rFonts w:ascii="宋体" w:hAnsi="宋体" w:eastAsia="宋体" w:cs="宋体"/>
          <w:color w:val="999999"/>
          <w:sz w:val="16"/>
          <w:szCs w:val="16"/>
        </w:rPr>
        <w:br w:type="textWrapping"/>
      </w:r>
      <w:r>
        <w:rPr>
          <w:rFonts w:ascii="宋体" w:hAnsi="宋体" w:eastAsia="宋体" w:cs="宋体"/>
          <w:color w:val="999999"/>
          <w:sz w:val="16"/>
          <w:szCs w:val="16"/>
        </w:rPr>
        <w:t>“45” 实际代表螺距为 4.5 英寸（in）（行业中常省略小数点，“45” 即 4.5）；</w:t>
      </w:r>
      <w:r>
        <w:rPr>
          <w:rFonts w:ascii="宋体" w:hAnsi="宋体" w:eastAsia="宋体" w:cs="宋体"/>
          <w:color w:val="999999"/>
          <w:sz w:val="16"/>
          <w:szCs w:val="16"/>
        </w:rPr>
        <w:br w:type="textWrapping"/>
      </w:r>
      <w:r>
        <w:rPr>
          <w:rFonts w:ascii="宋体" w:hAnsi="宋体" w:eastAsia="宋体" w:cs="宋体"/>
          <w:color w:val="999999"/>
          <w:sz w:val="16"/>
          <w:szCs w:val="16"/>
        </w:rPr>
        <w:t>“CCW” 是 “Counter Clockwise” 的缩写，意为逆时针旋转。</w:t>
      </w:r>
      <w:r>
        <w:rPr>
          <w:rFonts w:ascii="宋体" w:hAnsi="宋体" w:eastAsia="宋体" w:cs="宋体"/>
          <w:color w:val="999999"/>
          <w:sz w:val="16"/>
          <w:szCs w:val="16"/>
        </w:rPr>
        <w:br w:type="textWrapping"/>
      </w:r>
      <w:r>
        <w:rPr>
          <w:rFonts w:ascii="宋体" w:hAnsi="宋体" w:eastAsia="宋体" w:cs="宋体"/>
          <w:color w:val="999999"/>
          <w:sz w:val="16"/>
          <w:szCs w:val="16"/>
        </w:rPr>
        <w:t>对选项的判断：</w:t>
      </w:r>
      <w:r>
        <w:rPr>
          <w:rFonts w:ascii="宋体" w:hAnsi="宋体" w:eastAsia="宋体" w:cs="宋体"/>
          <w:color w:val="999999"/>
          <w:sz w:val="16"/>
          <w:szCs w:val="16"/>
        </w:rPr>
        <w:br w:type="textWrapping"/>
      </w:r>
      <w:r>
        <w:rPr>
          <w:rFonts w:ascii="宋体" w:hAnsi="宋体" w:eastAsia="宋体" w:cs="宋体"/>
          <w:color w:val="999999"/>
          <w:sz w:val="16"/>
          <w:szCs w:val="16"/>
        </w:rPr>
        <w:t>选项 A 错误：螺距标注 “45in” 不符合常规（应为 4.5in），且 “顺时针旋转” 与 CCW（逆时针）含义相反。</w:t>
      </w:r>
      <w:r>
        <w:rPr>
          <w:rFonts w:ascii="宋体" w:hAnsi="宋体" w:eastAsia="宋体" w:cs="宋体"/>
          <w:color w:val="999999"/>
          <w:sz w:val="16"/>
          <w:szCs w:val="16"/>
        </w:rPr>
        <w:br w:type="textWrapping"/>
      </w:r>
      <w:r>
        <w:rPr>
          <w:rFonts w:ascii="宋体" w:hAnsi="宋体" w:eastAsia="宋体" w:cs="宋体"/>
          <w:color w:val="999999"/>
          <w:sz w:val="16"/>
          <w:szCs w:val="16"/>
        </w:rPr>
        <w:t>选项 B 错误：单位错误（应为英寸而非毫米），常规螺旋桨不会采用 10mm 直径的尺寸。</w:t>
      </w:r>
      <w:r>
        <w:rPr>
          <w:rFonts w:ascii="宋体" w:hAnsi="宋体" w:eastAsia="宋体" w:cs="宋体"/>
          <w:color w:val="999999"/>
          <w:sz w:val="16"/>
          <w:szCs w:val="16"/>
        </w:rPr>
        <w:br w:type="textWrapping"/>
      </w:r>
      <w:r>
        <w:rPr>
          <w:rFonts w:ascii="宋体" w:hAnsi="宋体" w:eastAsia="宋体" w:cs="宋体"/>
          <w:color w:val="999999"/>
          <w:sz w:val="16"/>
          <w:szCs w:val="16"/>
        </w:rPr>
        <w:t>选项 C 正确：完全符合参数拆解结果，直径 10in、螺距 4.5in、逆时针旋转（CCW）。</w:t>
      </w:r>
    </w:p>
    <w:p w14:paraId="64B73A14">
      <w:pPr>
        <w:keepNext w:val="0"/>
        <w:keepLines w:val="0"/>
        <w:widowControl/>
        <w:suppressLineNumbers w:val="0"/>
        <w:spacing w:line="252" w:lineRule="atLeast"/>
        <w:jc w:val="left"/>
        <w:rPr>
          <w:rFonts w:ascii="宋体" w:hAnsi="宋体" w:eastAsia="宋体" w:cs="宋体"/>
          <w:sz w:val="16"/>
          <w:szCs w:val="16"/>
        </w:rPr>
      </w:pPr>
    </w:p>
    <w:p w14:paraId="3462F7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88.无人机在姿态模式下</w:t>
      </w:r>
      <w:r>
        <w:rPr>
          <w:rFonts w:ascii="宋体" w:hAnsi="宋体" w:eastAsia="宋体" w:cs="宋体"/>
          <w:color w:val="999999"/>
          <w:sz w:val="16"/>
          <w:szCs w:val="16"/>
        </w:rPr>
        <w:t>[1分]</w:t>
      </w:r>
    </w:p>
    <w:p w14:paraId="521133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A.飞控参与外回路</w:t>
      </w:r>
    </w:p>
    <w:p w14:paraId="692B91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B.飞控参与内回路</w:t>
      </w:r>
    </w:p>
    <w:p w14:paraId="7581AA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C.内外回路均参与</w:t>
      </w:r>
    </w:p>
    <w:p w14:paraId="25A386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F62D7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79B7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在无人机的控制逻辑中，飞行模式的差异主要体现在飞控系统参与控制的回路范围：</w:t>
      </w:r>
      <w:r>
        <w:rPr>
          <w:rFonts w:ascii="宋体" w:hAnsi="宋体" w:eastAsia="宋体" w:cs="宋体"/>
          <w:color w:val="999999"/>
          <w:sz w:val="16"/>
          <w:szCs w:val="16"/>
        </w:rPr>
        <w:br w:type="textWrapping"/>
      </w:r>
      <w:r>
        <w:rPr>
          <w:rFonts w:ascii="宋体" w:hAnsi="宋体" w:eastAsia="宋体" w:cs="宋体"/>
          <w:color w:val="999999"/>
          <w:sz w:val="16"/>
          <w:szCs w:val="16"/>
        </w:rPr>
        <w:t>内回路：负责姿态稳定控制（如俯仰、横滚、偏航角度的实时调节），通过传感器感知姿态偏差，控制电机输出修正，确保无人机姿态稳定。</w:t>
      </w:r>
      <w:r>
        <w:rPr>
          <w:rFonts w:ascii="宋体" w:hAnsi="宋体" w:eastAsia="宋体" w:cs="宋体"/>
          <w:color w:val="999999"/>
          <w:sz w:val="16"/>
          <w:szCs w:val="16"/>
        </w:rPr>
        <w:br w:type="textWrapping"/>
      </w:r>
      <w:r>
        <w:rPr>
          <w:rFonts w:ascii="宋体" w:hAnsi="宋体" w:eastAsia="宋体" w:cs="宋体"/>
          <w:color w:val="999999"/>
          <w:sz w:val="16"/>
          <w:szCs w:val="16"/>
        </w:rPr>
        <w:t>外回路：负责位置、高度等轨迹控制，基于内回路的姿态稳定，进一步调节无人机的飞行路径（如按预设航线飞行、定高飞行）。</w:t>
      </w:r>
      <w:r>
        <w:rPr>
          <w:rFonts w:ascii="宋体" w:hAnsi="宋体" w:eastAsia="宋体" w:cs="宋体"/>
          <w:color w:val="999999"/>
          <w:sz w:val="16"/>
          <w:szCs w:val="16"/>
        </w:rPr>
        <w:br w:type="textWrapping"/>
      </w:r>
      <w:r>
        <w:rPr>
          <w:rFonts w:ascii="宋体" w:hAnsi="宋体" w:eastAsia="宋体" w:cs="宋体"/>
          <w:color w:val="999999"/>
          <w:sz w:val="16"/>
          <w:szCs w:val="16"/>
        </w:rPr>
        <w:t>姿态模式的核心功能是维持无人机的姿态稳定，飞控系统仅参与内回路控制，通过调节姿态偏差确保无人机不倾斜、不漂移，但不主动控制位置和高度（位置和高度需由操作员手动控制）。因此，姿态模式下飞控仅参与内回路。</w:t>
      </w:r>
    </w:p>
    <w:p w14:paraId="3674AC66">
      <w:pPr>
        <w:keepNext w:val="0"/>
        <w:keepLines w:val="0"/>
        <w:widowControl/>
        <w:suppressLineNumbers w:val="0"/>
        <w:spacing w:line="252" w:lineRule="atLeast"/>
        <w:jc w:val="left"/>
        <w:rPr>
          <w:rFonts w:ascii="宋体" w:hAnsi="宋体" w:eastAsia="宋体" w:cs="宋体"/>
          <w:sz w:val="16"/>
          <w:szCs w:val="16"/>
        </w:rPr>
      </w:pPr>
    </w:p>
    <w:p w14:paraId="5CBCC0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89.无人机在 GPS 模式下人工管什么？</w:t>
      </w:r>
      <w:r>
        <w:rPr>
          <w:rFonts w:ascii="宋体" w:hAnsi="宋体" w:eastAsia="宋体" w:cs="宋体"/>
          <w:color w:val="999999"/>
          <w:sz w:val="16"/>
          <w:szCs w:val="16"/>
        </w:rPr>
        <w:t>[1分]</w:t>
      </w:r>
    </w:p>
    <w:p w14:paraId="38CD10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A.姿态和位置都管</w:t>
      </w:r>
    </w:p>
    <w:p w14:paraId="1DE210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B.位置</w:t>
      </w:r>
    </w:p>
    <w:p w14:paraId="56B238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C.位置修正量</w:t>
      </w:r>
    </w:p>
    <w:p w14:paraId="360D68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536EB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B4A5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在无人机的 GPS 模式下，飞控系统会借助 GPS 定位和传感器数据实现自主稳定控制，明确人工操控的范围需结合该模式的核心功能：</w:t>
      </w:r>
      <w:r>
        <w:rPr>
          <w:rFonts w:ascii="宋体" w:hAnsi="宋体" w:eastAsia="宋体" w:cs="宋体"/>
          <w:color w:val="999999"/>
          <w:sz w:val="16"/>
          <w:szCs w:val="16"/>
        </w:rPr>
        <w:br w:type="textWrapping"/>
      </w:r>
      <w:r>
        <w:rPr>
          <w:rFonts w:ascii="宋体" w:hAnsi="宋体" w:eastAsia="宋体" w:cs="宋体"/>
          <w:color w:val="999999"/>
          <w:sz w:val="16"/>
          <w:szCs w:val="16"/>
        </w:rPr>
        <w:t>GPS 模式的核心是飞控系统自动参与内回路（姿态稳定） 和外回路（位置控制）：飞控会实时修正姿态偏差（如俯仰、横滚），并通过调节位置使无人机保持在目标点或按指令移动，减少了人工对基础姿态和位置的直接控制需求。</w:t>
      </w:r>
      <w:r>
        <w:rPr>
          <w:rFonts w:ascii="宋体" w:hAnsi="宋体" w:eastAsia="宋体" w:cs="宋体"/>
          <w:color w:val="999999"/>
          <w:sz w:val="16"/>
          <w:szCs w:val="16"/>
        </w:rPr>
        <w:br w:type="textWrapping"/>
      </w:r>
      <w:r>
        <w:rPr>
          <w:rFonts w:ascii="宋体" w:hAnsi="宋体" w:eastAsia="宋体" w:cs="宋体"/>
          <w:color w:val="999999"/>
          <w:sz w:val="16"/>
          <w:szCs w:val="16"/>
        </w:rPr>
        <w:t>人工在 GPS 模式下的主要操作是给出位置修正量，例如通过遥控器摇杆指令控制无人机的飞行方向（前、后、左、右）、高度或旋转角度，飞控系统会基于这些修正量自动计算并执行具体的姿态和位置调整。</w:t>
      </w:r>
      <w:r>
        <w:rPr>
          <w:rFonts w:ascii="宋体" w:hAnsi="宋体" w:eastAsia="宋体" w:cs="宋体"/>
          <w:color w:val="999999"/>
          <w:sz w:val="16"/>
          <w:szCs w:val="16"/>
        </w:rPr>
        <w:br w:type="textWrapping"/>
      </w:r>
      <w:r>
        <w:rPr>
          <w:rFonts w:ascii="宋体" w:hAnsi="宋体" w:eastAsia="宋体" w:cs="宋体"/>
          <w:color w:val="999999"/>
          <w:sz w:val="16"/>
          <w:szCs w:val="16"/>
        </w:rPr>
        <w:t>选项 A（姿态和位置都管）错误，姿态和位置的具体稳定控制由飞控自动完成，人工无需直接管理。</w:t>
      </w:r>
      <w:r>
        <w:rPr>
          <w:rFonts w:ascii="宋体" w:hAnsi="宋体" w:eastAsia="宋体" w:cs="宋体"/>
          <w:color w:val="999999"/>
          <w:sz w:val="16"/>
          <w:szCs w:val="16"/>
        </w:rPr>
        <w:br w:type="textWrapping"/>
      </w:r>
      <w:r>
        <w:rPr>
          <w:rFonts w:ascii="宋体" w:hAnsi="宋体" w:eastAsia="宋体" w:cs="宋体"/>
          <w:color w:val="999999"/>
          <w:sz w:val="16"/>
          <w:szCs w:val="16"/>
        </w:rPr>
        <w:t>选项 B（位置）表述不准确，人工并非直接控制位置，而是通过指令提供位置修正的方向和力度。</w:t>
      </w:r>
      <w:r>
        <w:rPr>
          <w:rFonts w:ascii="宋体" w:hAnsi="宋体" w:eastAsia="宋体" w:cs="宋体"/>
          <w:color w:val="999999"/>
          <w:sz w:val="16"/>
          <w:szCs w:val="16"/>
        </w:rPr>
        <w:br w:type="textWrapping"/>
      </w:r>
      <w:r>
        <w:rPr>
          <w:rFonts w:ascii="宋体" w:hAnsi="宋体" w:eastAsia="宋体" w:cs="宋体"/>
          <w:color w:val="999999"/>
          <w:sz w:val="16"/>
          <w:szCs w:val="16"/>
        </w:rPr>
        <w:t>选项 C（位置修正量）正确，人工通过遥控器输入的是位置修正指令，飞控基于此实现位置调整。</w:t>
      </w:r>
    </w:p>
    <w:p w14:paraId="4722CA73">
      <w:pPr>
        <w:keepNext w:val="0"/>
        <w:keepLines w:val="0"/>
        <w:widowControl/>
        <w:suppressLineNumbers w:val="0"/>
        <w:spacing w:line="252" w:lineRule="atLeast"/>
        <w:jc w:val="left"/>
        <w:rPr>
          <w:rFonts w:ascii="宋体" w:hAnsi="宋体" w:eastAsia="宋体" w:cs="宋体"/>
          <w:sz w:val="16"/>
          <w:szCs w:val="16"/>
        </w:rPr>
      </w:pPr>
    </w:p>
    <w:p w14:paraId="7C2CD4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90.固定翼无人机在姿态遥控状态下，如出现动力失效则正确的处理方法是？</w:t>
      </w:r>
      <w:r>
        <w:rPr>
          <w:rFonts w:ascii="宋体" w:hAnsi="宋体" w:eastAsia="宋体" w:cs="宋体"/>
          <w:color w:val="999999"/>
          <w:sz w:val="16"/>
          <w:szCs w:val="16"/>
        </w:rPr>
        <w:t>[1分]</w:t>
      </w:r>
    </w:p>
    <w:p w14:paraId="23A1E6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A.势能换动能，低头俯冲</w:t>
      </w:r>
    </w:p>
    <w:p w14:paraId="126AB3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B.保持略大于平飞速度的速度建立航线飞回本场或迫降无人区</w:t>
      </w:r>
    </w:p>
    <w:p w14:paraId="734BDA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C.仅剩的动能转换势能，保持上仰姿态与安全高度</w:t>
      </w:r>
    </w:p>
    <w:p w14:paraId="25C4D7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8BBB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333E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固定翼无人机在姿态遥控状态下动力失效时，核心目标是维持飞行姿态可控并寻找迫降机会。</w:t>
      </w:r>
      <w:r>
        <w:rPr>
          <w:rFonts w:ascii="宋体" w:hAnsi="宋体" w:eastAsia="宋体" w:cs="宋体"/>
          <w:color w:val="999999"/>
          <w:sz w:val="16"/>
          <w:szCs w:val="16"/>
        </w:rPr>
        <w:br w:type="textWrapping"/>
      </w:r>
      <w:r>
        <w:rPr>
          <w:rFonts w:ascii="宋体" w:hAnsi="宋体" w:eastAsia="宋体" w:cs="宋体"/>
          <w:color w:val="999999"/>
          <w:sz w:val="16"/>
          <w:szCs w:val="16"/>
        </w:rPr>
        <w:t>选项 A：动力失效后，无人机失去推力，升力会迅速下降。此时 “低头俯冲” 可利用重力势能转化为动能（增加空速），确保机翼获得足够升力维持飞行姿态，避免失速坠落。这是固定翼无人机动力失效后的标准应急操作，通过保持空速来维持操控性，为后续迫降或调整航线争取时间。</w:t>
      </w:r>
      <w:r>
        <w:rPr>
          <w:rFonts w:ascii="宋体" w:hAnsi="宋体" w:eastAsia="宋体" w:cs="宋体"/>
          <w:color w:val="999999"/>
          <w:sz w:val="16"/>
          <w:szCs w:val="16"/>
        </w:rPr>
        <w:br w:type="textWrapping"/>
      </w:r>
      <w:r>
        <w:rPr>
          <w:rFonts w:ascii="宋体" w:hAnsi="宋体" w:eastAsia="宋体" w:cs="宋体"/>
          <w:color w:val="999999"/>
          <w:sz w:val="16"/>
          <w:szCs w:val="16"/>
        </w:rPr>
        <w:t>选项 B：动力失效后，无人机无法主动维持平飞速度或建立飞回本场的航线，强行尝试可能因速度不足导致失速，反而加剧危险。</w:t>
      </w:r>
      <w:r>
        <w:rPr>
          <w:rFonts w:ascii="宋体" w:hAnsi="宋体" w:eastAsia="宋体" w:cs="宋体"/>
          <w:color w:val="999999"/>
          <w:sz w:val="16"/>
          <w:szCs w:val="16"/>
        </w:rPr>
        <w:br w:type="textWrapping"/>
      </w:r>
      <w:r>
        <w:rPr>
          <w:rFonts w:ascii="宋体" w:hAnsi="宋体" w:eastAsia="宋体" w:cs="宋体"/>
          <w:color w:val="999999"/>
          <w:sz w:val="16"/>
          <w:szCs w:val="16"/>
        </w:rPr>
        <w:t>选项 C：“保持上仰姿态” 会导致迎角过大，进一步降低空速，极易引发失速，且动力失效时无额外动能可转换为势能，上仰姿态会加速高度丢失，是错误操作。</w:t>
      </w:r>
      <w:r>
        <w:rPr>
          <w:rFonts w:ascii="宋体" w:hAnsi="宋体" w:eastAsia="宋体" w:cs="宋体"/>
          <w:color w:val="999999"/>
          <w:sz w:val="16"/>
          <w:szCs w:val="16"/>
        </w:rPr>
        <w:br w:type="textWrapping"/>
      </w:r>
      <w:r>
        <w:rPr>
          <w:rFonts w:ascii="宋体" w:hAnsi="宋体" w:eastAsia="宋体" w:cs="宋体"/>
          <w:color w:val="999999"/>
          <w:sz w:val="16"/>
          <w:szCs w:val="16"/>
        </w:rPr>
        <w:t>因此，动力失效时的关键是通过低头俯冲将势能转化为动能，维持飞行可控性。</w:t>
      </w:r>
    </w:p>
    <w:p w14:paraId="23FBBE24">
      <w:pPr>
        <w:keepNext w:val="0"/>
        <w:keepLines w:val="0"/>
        <w:widowControl/>
        <w:suppressLineNumbers w:val="0"/>
        <w:spacing w:line="252" w:lineRule="atLeast"/>
        <w:jc w:val="left"/>
        <w:rPr>
          <w:rFonts w:ascii="宋体" w:hAnsi="宋体" w:eastAsia="宋体" w:cs="宋体"/>
          <w:sz w:val="16"/>
          <w:szCs w:val="16"/>
        </w:rPr>
      </w:pPr>
    </w:p>
    <w:p w14:paraId="3C8ABB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91.以下无人机相关部件，数传电台、飞控、电子调速器、OSD、5.8G 图传，摄像头等，连接方式正确的是？</w:t>
      </w:r>
      <w:r>
        <w:rPr>
          <w:rFonts w:ascii="宋体" w:hAnsi="宋体" w:eastAsia="宋体" w:cs="宋体"/>
          <w:color w:val="999999"/>
          <w:sz w:val="16"/>
          <w:szCs w:val="16"/>
        </w:rPr>
        <w:t>[1分]</w:t>
      </w:r>
    </w:p>
    <w:p w14:paraId="4C526A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A.OSD——5.8G 图传——电机</w:t>
      </w:r>
    </w:p>
    <w:p w14:paraId="217EDB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B.电机——电子调速器——飞控——数传电台</w:t>
      </w:r>
    </w:p>
    <w:p w14:paraId="4B2C0C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C.电机——电子调速器——数传电台——飞控</w:t>
      </w:r>
    </w:p>
    <w:p w14:paraId="0B82D5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B8DC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hint="eastAsia" w:ascii="宋体" w:hAnsi="宋体" w:eastAsia="宋体" w:cs="宋体"/>
          <w:color w:val="999999"/>
          <w:sz w:val="16"/>
          <w:szCs w:val="16"/>
        </w:rPr>
        <w:t>连接方式正确的原则是飞行控制系统需要通过电子调速器控制电机的转速，同时数传电台用于数据传输，图传用于图像传输。所以正确的连接方式应该是电机一电子调速器一飞行控制系统一数传电台</w:t>
      </w:r>
    </w:p>
    <w:p w14:paraId="2CD6D4C3">
      <w:pPr>
        <w:keepNext w:val="0"/>
        <w:keepLines w:val="0"/>
        <w:widowControl/>
        <w:suppressLineNumbers w:val="0"/>
        <w:spacing w:line="252" w:lineRule="atLeast"/>
        <w:jc w:val="left"/>
        <w:rPr>
          <w:rFonts w:ascii="宋体" w:hAnsi="宋体" w:eastAsia="宋体" w:cs="宋体"/>
          <w:sz w:val="16"/>
          <w:szCs w:val="16"/>
        </w:rPr>
      </w:pPr>
    </w:p>
    <w:p w14:paraId="77239D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92.现有一块锂聚合物电池可能会长时间不使用，充放电至电量多少？电压多少储存合适？</w:t>
      </w:r>
      <w:r>
        <w:rPr>
          <w:rFonts w:ascii="宋体" w:hAnsi="宋体" w:eastAsia="宋体" w:cs="宋体"/>
          <w:color w:val="999999"/>
          <w:sz w:val="16"/>
          <w:szCs w:val="16"/>
        </w:rPr>
        <w:t>[1分]</w:t>
      </w:r>
    </w:p>
    <w:p w14:paraId="7643A5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          3.2V</w:t>
      </w:r>
    </w:p>
    <w:p w14:paraId="0C0742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B.40%—50%   </w:t>
      </w:r>
      <w:r>
        <w:rPr>
          <w:rFonts w:hint="eastAsia" w:ascii="宋体" w:hAnsi="宋体" w:eastAsia="宋体" w:cs="宋体"/>
          <w:sz w:val="16"/>
          <w:szCs w:val="16"/>
          <w:lang w:val="en-US" w:eastAsia="zh-CN"/>
        </w:rPr>
        <w:t xml:space="preserve">    </w:t>
      </w:r>
      <w:r>
        <w:rPr>
          <w:rFonts w:ascii="宋体" w:hAnsi="宋体" w:eastAsia="宋体" w:cs="宋体"/>
          <w:sz w:val="16"/>
          <w:szCs w:val="16"/>
        </w:rPr>
        <w:t xml:space="preserve"> 3.8V</w:t>
      </w:r>
    </w:p>
    <w:p w14:paraId="00C6EC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C.80%          4.7V</w:t>
      </w:r>
    </w:p>
    <w:p w14:paraId="14479C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42B7B3B">
      <w:pPr>
        <w:keepNext w:val="0"/>
        <w:keepLines w:val="0"/>
        <w:widowControl/>
        <w:suppressLineNumbers w:val="0"/>
        <w:spacing w:line="252" w:lineRule="atLeast"/>
        <w:jc w:val="left"/>
        <w:rPr>
          <w:rFonts w:ascii="宋体" w:hAnsi="宋体" w:eastAsia="宋体" w:cs="宋体"/>
          <w:sz w:val="16"/>
          <w:szCs w:val="16"/>
        </w:rPr>
      </w:pPr>
    </w:p>
    <w:p w14:paraId="7AA391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93.遥控器中的 REV 是设置什么的？</w:t>
      </w:r>
      <w:r>
        <w:rPr>
          <w:rFonts w:ascii="宋体" w:hAnsi="宋体" w:eastAsia="宋体" w:cs="宋体"/>
          <w:color w:val="999999"/>
          <w:sz w:val="16"/>
          <w:szCs w:val="16"/>
        </w:rPr>
        <w:t>[1分]</w:t>
      </w:r>
    </w:p>
    <w:p w14:paraId="14B035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A.舵机反向</w:t>
      </w:r>
    </w:p>
    <w:p w14:paraId="7E1B2D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B.舵机行程</w:t>
      </w:r>
    </w:p>
    <w:p w14:paraId="02EE67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C.可调比率</w:t>
      </w:r>
    </w:p>
    <w:p w14:paraId="58EE97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9E205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hint="eastAsia" w:ascii="宋体" w:hAnsi="宋体" w:eastAsia="宋体" w:cs="宋体"/>
          <w:color w:val="999999"/>
          <w:sz w:val="16"/>
          <w:szCs w:val="16"/>
        </w:rPr>
        <w:t>REV 通常是用来设置 “通道反向”（Channel Reversing）的。当飞行器的控制方向与遥控器的操纵杆或控制开关的默认方向不一致时，可以通过开启相应通道的 REV（反向）功能来改变控制信号的方向，从而纠正飞行器的响应。</w:t>
      </w:r>
    </w:p>
    <w:p w14:paraId="2C133329">
      <w:pPr>
        <w:keepNext w:val="0"/>
        <w:keepLines w:val="0"/>
        <w:widowControl/>
        <w:suppressLineNumbers w:val="0"/>
        <w:spacing w:line="252" w:lineRule="atLeast"/>
        <w:jc w:val="left"/>
        <w:rPr>
          <w:rFonts w:ascii="宋体" w:hAnsi="宋体" w:eastAsia="宋体" w:cs="宋体"/>
          <w:sz w:val="16"/>
          <w:szCs w:val="16"/>
        </w:rPr>
      </w:pPr>
    </w:p>
    <w:p w14:paraId="774789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94.无刷电机遇到旋转方向相反，应如何处置？</w:t>
      </w:r>
      <w:r>
        <w:rPr>
          <w:rFonts w:ascii="宋体" w:hAnsi="宋体" w:eastAsia="宋体" w:cs="宋体"/>
          <w:color w:val="999999"/>
          <w:sz w:val="16"/>
          <w:szCs w:val="16"/>
        </w:rPr>
        <w:t>[1分]</w:t>
      </w:r>
    </w:p>
    <w:p w14:paraId="50ED36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A.电调与电池的连线对换</w:t>
      </w:r>
    </w:p>
    <w:p w14:paraId="0FC708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B.电调与电机的连线 3 根中任意调换2 根</w:t>
      </w:r>
    </w:p>
    <w:p w14:paraId="2C943F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C.电机与飞控的连线进行对换</w:t>
      </w:r>
    </w:p>
    <w:p w14:paraId="7AC130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C787DB">
      <w:pPr>
        <w:keepNext w:val="0"/>
        <w:keepLines w:val="0"/>
        <w:widowControl/>
        <w:suppressLineNumbers w:val="0"/>
        <w:spacing w:line="252" w:lineRule="atLeast"/>
        <w:jc w:val="left"/>
        <w:rPr>
          <w:rFonts w:ascii="宋体" w:hAnsi="宋体" w:eastAsia="宋体" w:cs="宋体"/>
          <w:sz w:val="16"/>
          <w:szCs w:val="16"/>
        </w:rPr>
      </w:pPr>
    </w:p>
    <w:p w14:paraId="1366B6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95.无人机系统中的 GPS 模块为飞控提供了哪些信息？</w:t>
      </w:r>
      <w:r>
        <w:rPr>
          <w:rFonts w:ascii="宋体" w:hAnsi="宋体" w:eastAsia="宋体" w:cs="宋体"/>
          <w:color w:val="999999"/>
          <w:sz w:val="16"/>
          <w:szCs w:val="16"/>
        </w:rPr>
        <w:t>[1分]</w:t>
      </w:r>
    </w:p>
    <w:p w14:paraId="2EF78A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A.传感器、姿态和加速度</w:t>
      </w:r>
    </w:p>
    <w:p w14:paraId="52F5E4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B.位置、高度与地速</w:t>
      </w:r>
    </w:p>
    <w:p w14:paraId="109E2F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C.经纬度、高度与空速</w:t>
      </w:r>
    </w:p>
    <w:p w14:paraId="797FEE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6312B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B038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GPS（全球定位系统）模块是无人机获取外部地理信息的核心部件，其主要功能是通过接收卫星信号计算无人机的空间位置和运动状态，具体提供的信息如下：</w:t>
      </w:r>
      <w:r>
        <w:rPr>
          <w:rFonts w:ascii="宋体" w:hAnsi="宋体" w:eastAsia="宋体" w:cs="宋体"/>
          <w:color w:val="999999"/>
          <w:sz w:val="16"/>
          <w:szCs w:val="16"/>
        </w:rPr>
        <w:br w:type="textWrapping"/>
      </w:r>
      <w:r>
        <w:rPr>
          <w:rFonts w:ascii="宋体" w:hAnsi="宋体" w:eastAsia="宋体" w:cs="宋体"/>
          <w:color w:val="999999"/>
          <w:sz w:val="16"/>
          <w:szCs w:val="16"/>
        </w:rPr>
        <w:t>位置信息：通过经纬度坐标确定无人机在地球表面的具体位置，这是 GPS 最基础的功能。</w:t>
      </w:r>
      <w:r>
        <w:rPr>
          <w:rFonts w:ascii="宋体" w:hAnsi="宋体" w:eastAsia="宋体" w:cs="宋体"/>
          <w:color w:val="999999"/>
          <w:sz w:val="16"/>
          <w:szCs w:val="16"/>
        </w:rPr>
        <w:br w:type="textWrapping"/>
      </w:r>
      <w:r>
        <w:rPr>
          <w:rFonts w:ascii="宋体" w:hAnsi="宋体" w:eastAsia="宋体" w:cs="宋体"/>
          <w:color w:val="999999"/>
          <w:sz w:val="16"/>
          <w:szCs w:val="16"/>
        </w:rPr>
        <w:t>高度信息：GPS 可测量无人机相对于大地水准面的海拔高度（大地高度），为飞控提供高度参考。</w:t>
      </w:r>
      <w:r>
        <w:rPr>
          <w:rFonts w:ascii="宋体" w:hAnsi="宋体" w:eastAsia="宋体" w:cs="宋体"/>
          <w:color w:val="999999"/>
          <w:sz w:val="16"/>
          <w:szCs w:val="16"/>
        </w:rPr>
        <w:br w:type="textWrapping"/>
      </w:r>
      <w:r>
        <w:rPr>
          <w:rFonts w:ascii="宋体" w:hAnsi="宋体" w:eastAsia="宋体" w:cs="宋体"/>
          <w:color w:val="999999"/>
          <w:sz w:val="16"/>
          <w:szCs w:val="16"/>
        </w:rPr>
        <w:t>地速信息：地速是无人机相对于地面的移动速度，GPS 通过连续定位计算位置变化率，得出地速数据。</w:t>
      </w:r>
      <w:r>
        <w:rPr>
          <w:rFonts w:ascii="宋体" w:hAnsi="宋体" w:eastAsia="宋体" w:cs="宋体"/>
          <w:color w:val="999999"/>
          <w:sz w:val="16"/>
          <w:szCs w:val="16"/>
        </w:rPr>
        <w:br w:type="textWrapping"/>
      </w:r>
      <w:r>
        <w:rPr>
          <w:rFonts w:ascii="宋体" w:hAnsi="宋体" w:eastAsia="宋体" w:cs="宋体"/>
          <w:color w:val="999999"/>
          <w:sz w:val="16"/>
          <w:szCs w:val="16"/>
        </w:rPr>
        <w:t>各选项的排除分析：</w:t>
      </w:r>
      <w:r>
        <w:rPr>
          <w:rFonts w:ascii="宋体" w:hAnsi="宋体" w:eastAsia="宋体" w:cs="宋体"/>
          <w:color w:val="999999"/>
          <w:sz w:val="16"/>
          <w:szCs w:val="16"/>
        </w:rPr>
        <w:br w:type="textWrapping"/>
      </w:r>
      <w:r>
        <w:rPr>
          <w:rFonts w:ascii="宋体" w:hAnsi="宋体" w:eastAsia="宋体" w:cs="宋体"/>
          <w:color w:val="999999"/>
          <w:sz w:val="16"/>
          <w:szCs w:val="16"/>
        </w:rPr>
        <w:t>选项 A：传感器（如陀螺仪、加速度计）、姿态和加速度信息由无人机的 IMU（惯性测量单元）提供，与 GPS 无关。</w:t>
      </w:r>
      <w:r>
        <w:rPr>
          <w:rFonts w:ascii="宋体" w:hAnsi="宋体" w:eastAsia="宋体" w:cs="宋体"/>
          <w:color w:val="999999"/>
          <w:sz w:val="16"/>
          <w:szCs w:val="16"/>
        </w:rPr>
        <w:br w:type="textWrapping"/>
      </w:r>
      <w:r>
        <w:rPr>
          <w:rFonts w:ascii="宋体" w:hAnsi="宋体" w:eastAsia="宋体" w:cs="宋体"/>
          <w:color w:val="999999"/>
          <w:sz w:val="16"/>
          <w:szCs w:val="16"/>
        </w:rPr>
        <w:t>选项 C：空速是无人机相对于空气的速度，需通过空速管等专用设备测量，GPS 无法直接获取空速；经纬度属于位置信息的一部分，但选项中 “空速” 错误，因此该选项不正确。</w:t>
      </w:r>
    </w:p>
    <w:p w14:paraId="3FADB593">
      <w:pPr>
        <w:keepNext w:val="0"/>
        <w:keepLines w:val="0"/>
        <w:widowControl/>
        <w:suppressLineNumbers w:val="0"/>
        <w:spacing w:line="252" w:lineRule="atLeast"/>
        <w:jc w:val="left"/>
        <w:rPr>
          <w:rFonts w:ascii="宋体" w:hAnsi="宋体" w:eastAsia="宋体" w:cs="宋体"/>
          <w:sz w:val="16"/>
          <w:szCs w:val="16"/>
        </w:rPr>
      </w:pPr>
    </w:p>
    <w:p w14:paraId="0590AC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96.以下关于舵面遥控（纯手动）、姿态遥控、人工修正（即 GPS 模式）说法不正确的是？</w:t>
      </w:r>
      <w:r>
        <w:rPr>
          <w:rFonts w:ascii="宋体" w:hAnsi="宋体" w:eastAsia="宋体" w:cs="宋体"/>
          <w:color w:val="999999"/>
          <w:sz w:val="16"/>
          <w:szCs w:val="16"/>
        </w:rPr>
        <w:t>[1分]</w:t>
      </w:r>
    </w:p>
    <w:p w14:paraId="6EEE58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A.人工修正模式下，飞控内外回路都参与工作</w:t>
      </w:r>
    </w:p>
    <w:p w14:paraId="11D720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B.舵面遥控模式下，飞控内外回路都不参与工作</w:t>
      </w:r>
    </w:p>
    <w:p w14:paraId="6CE1FE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C.姿态遥控模式下，飞控内回路不参与工作，外回路参与工作提供位置信息</w:t>
      </w:r>
    </w:p>
    <w:p w14:paraId="3C1E77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FCFA9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9E1ACA">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步骤 1：理解三种遥控模式</w:t>
      </w:r>
    </w:p>
    <w:p w14:paraId="3EEEA51B">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舵面遥控(纯手动)：飞行员直接控制飞机的舵面，飞控系统不参与控制。</w:t>
      </w:r>
    </w:p>
    <w:p w14:paraId="2C204677">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姿态遥控：飞行员控制飞机的姿态，飞控系统内回路不参与工作，外回路参与工作提供位置信息。</w:t>
      </w:r>
    </w:p>
    <w:p w14:paraId="6ECEE94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人工修正(即GPS模式)：飞行员可以对飞机进行微调，飞控系统内外回路都参与工作，提供稳定和位置控制。</w:t>
      </w:r>
    </w:p>
    <w:p w14:paraId="0A76AC3B">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步骤 2：分析选项</w:t>
      </w:r>
    </w:p>
    <w:p w14:paraId="126E52E0">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选项A：人工修正模式下，飞控内外回路都参与工作。这是正确的，因为在这种模式下，飞控系统内外回路都参与工作，提供稳定和位置控制。</w:t>
      </w:r>
    </w:p>
    <w:p w14:paraId="0D292994">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选项B：姿态遥控模式下，飞控内回路不参与工作，外回路参与工作提供位置信息。这是不正确的，因为姿态遥控模式下，飞控内回路不参与工作，但外回路参与工作提供姿态控制，而不是位置信息。</w:t>
      </w:r>
    </w:p>
    <w:p w14:paraId="4E5C25B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选项C：舵面遥控模式下，飞控内外回路都不参与工作。这是正确的，因为在这种模式下，飞行员直接控制飞机的舵面，飞控系统不参与控制。</w:t>
      </w:r>
    </w:p>
    <w:p w14:paraId="273C9A9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步骤 3：选择不正确的选项</w:t>
      </w:r>
    </w:p>
    <w:p w14:paraId="04C23EFE">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选项B是不正确的，因为姿态遥控模式下，飞控内回路不参与工作，但外回路参与工作提供姿态控制，而不是位置信息。</w:t>
      </w:r>
    </w:p>
    <w:p w14:paraId="6E69F6E7">
      <w:pPr>
        <w:keepNext w:val="0"/>
        <w:keepLines w:val="0"/>
        <w:widowControl/>
        <w:suppressLineNumbers w:val="0"/>
        <w:spacing w:line="252" w:lineRule="atLeast"/>
        <w:jc w:val="left"/>
        <w:rPr>
          <w:rFonts w:ascii="宋体" w:hAnsi="宋体" w:eastAsia="宋体" w:cs="宋体"/>
          <w:color w:val="999999"/>
          <w:sz w:val="16"/>
          <w:szCs w:val="16"/>
        </w:rPr>
      </w:pPr>
    </w:p>
    <w:p w14:paraId="35AF74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97.遥控器中①升降舵②副翼③方向舵④油门四个控制通道的英文分别正确的是？</w:t>
      </w:r>
      <w:r>
        <w:rPr>
          <w:rFonts w:ascii="宋体" w:hAnsi="宋体" w:eastAsia="宋体" w:cs="宋体"/>
          <w:color w:val="999999"/>
          <w:sz w:val="16"/>
          <w:szCs w:val="16"/>
        </w:rPr>
        <w:t>[1分]</w:t>
      </w:r>
    </w:p>
    <w:p w14:paraId="5F598B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A.ELE      AIL      RUD        THR</w:t>
      </w:r>
    </w:p>
    <w:p w14:paraId="15C68F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B.ELE      THR      RUD        AIL</w:t>
      </w:r>
    </w:p>
    <w:p w14:paraId="2D21C5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C.RUD      AIL      ELE        THR</w:t>
      </w:r>
    </w:p>
    <w:p w14:paraId="4561B4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06D0A8">
      <w:pPr>
        <w:keepNext w:val="0"/>
        <w:keepLines w:val="0"/>
        <w:widowControl/>
        <w:suppressLineNumbers w:val="0"/>
        <w:spacing w:line="252" w:lineRule="atLeast"/>
        <w:jc w:val="left"/>
        <w:rPr>
          <w:rFonts w:ascii="宋体" w:hAnsi="宋体" w:eastAsia="宋体" w:cs="宋体"/>
          <w:sz w:val="16"/>
          <w:szCs w:val="16"/>
        </w:rPr>
      </w:pPr>
    </w:p>
    <w:p w14:paraId="1C262C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98.一般不用来为无人机提供高度信息的传感器是</w:t>
      </w:r>
      <w:r>
        <w:rPr>
          <w:rFonts w:ascii="宋体" w:hAnsi="宋体" w:eastAsia="宋体" w:cs="宋体"/>
          <w:color w:val="999999"/>
          <w:sz w:val="16"/>
          <w:szCs w:val="16"/>
        </w:rPr>
        <w:t>[1分]</w:t>
      </w:r>
    </w:p>
    <w:p w14:paraId="32D5A3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A.温度传感器，大气湿度传感器</w:t>
      </w:r>
    </w:p>
    <w:p w14:paraId="7278E8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B.无线电高度表，超声波传感器</w:t>
      </w:r>
    </w:p>
    <w:p w14:paraId="2BE84D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C.GPS、气压计</w:t>
      </w:r>
    </w:p>
    <w:p w14:paraId="26937E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4E043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11998D">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 xml:space="preserve">答案是 </w:t>
      </w:r>
      <w:r>
        <w:rPr>
          <w:rFonts w:hint="eastAsia" w:ascii="宋体" w:hAnsi="宋体" w:eastAsia="宋体" w:cs="宋体"/>
          <w:color w:val="999999"/>
          <w:sz w:val="16"/>
          <w:szCs w:val="16"/>
          <w:lang w:val="en-US" w:eastAsia="zh-CN"/>
        </w:rPr>
        <w:t>A</w:t>
      </w:r>
      <w:r>
        <w:rPr>
          <w:rFonts w:hint="eastAsia" w:ascii="宋体" w:hAnsi="宋体" w:eastAsia="宋体" w:cs="宋体"/>
          <w:color w:val="999999"/>
          <w:sz w:val="16"/>
          <w:szCs w:val="16"/>
        </w:rPr>
        <w:t>. 温度传感器、大气湿度传感器。 这是因为温度传感器和大气湿度传感器主要用于测量气象信息，如温度和湿度，而不是提供高度信息。无人机通常使用GPS、气压计、无线电高度表和超声波传感器等传感器来测量高度信息。</w:t>
      </w:r>
    </w:p>
    <w:p w14:paraId="54FB0AA6">
      <w:pPr>
        <w:keepNext w:val="0"/>
        <w:keepLines w:val="0"/>
        <w:widowControl/>
        <w:suppressLineNumbers w:val="0"/>
        <w:spacing w:line="252" w:lineRule="atLeast"/>
        <w:jc w:val="left"/>
        <w:rPr>
          <w:rFonts w:ascii="宋体" w:hAnsi="宋体" w:eastAsia="宋体" w:cs="宋体"/>
          <w:sz w:val="16"/>
          <w:szCs w:val="16"/>
        </w:rPr>
      </w:pPr>
    </w:p>
    <w:p w14:paraId="7A9287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99.若一架无人机在飞行中可以进行舵面遥控，但无实时图像信号，地面站有各类仪表信息，但无法编辑航点航线，请问该无人机的遥控器（）正常，图传（）故障，数传电台（）正常，（）故障</w:t>
      </w:r>
      <w:r>
        <w:rPr>
          <w:rFonts w:ascii="宋体" w:hAnsi="宋体" w:eastAsia="宋体" w:cs="宋体"/>
          <w:color w:val="999999"/>
          <w:sz w:val="16"/>
          <w:szCs w:val="16"/>
        </w:rPr>
        <w:t>[1分]</w:t>
      </w:r>
    </w:p>
    <w:p w14:paraId="695E6F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A.上行链路、下行链路、下行链路、上行链路</w:t>
      </w:r>
    </w:p>
    <w:p w14:paraId="6D5380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B.上行链路、上行链路、下行链路、下行链路</w:t>
      </w:r>
    </w:p>
    <w:p w14:paraId="7927F4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C.下行链路、上行链路、下行链路、上行链路</w:t>
      </w:r>
    </w:p>
    <w:p w14:paraId="160D1C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57764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010D0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可以进行舵面遥控，说明遥控器发送到无人机的指令正常，是遥控器上行链路正常。</w:t>
      </w:r>
    </w:p>
    <w:p w14:paraId="645F2DE2">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无图像信号，说明图传数据无法由无人机发送给地面站，是图传下行链路故障。</w:t>
      </w:r>
    </w:p>
    <w:p w14:paraId="3A85F7E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地面站能获取仪表信息，说明无人机数据可以正常发送给地面站，是数传下行链路正常。</w:t>
      </w:r>
    </w:p>
    <w:p w14:paraId="373948E8">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无法编辑航点航线，说明地面站发送到无人机的数据指令异常，是数传上行链路故障。</w:t>
      </w:r>
    </w:p>
    <w:p w14:paraId="5164D0A5">
      <w:pPr>
        <w:keepNext w:val="0"/>
        <w:keepLines w:val="0"/>
        <w:widowControl/>
        <w:suppressLineNumbers w:val="0"/>
        <w:spacing w:line="252" w:lineRule="atLeast"/>
        <w:jc w:val="left"/>
        <w:rPr>
          <w:rFonts w:hint="eastAsia" w:ascii="宋体" w:hAnsi="宋体" w:eastAsia="宋体" w:cs="宋体"/>
          <w:sz w:val="16"/>
          <w:szCs w:val="16"/>
        </w:rPr>
      </w:pPr>
    </w:p>
    <w:p w14:paraId="3546F7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100.起飞前无人机、遥控器、地面站正确安全的通电顺序应该是（）</w:t>
      </w:r>
      <w:r>
        <w:rPr>
          <w:rFonts w:ascii="宋体" w:hAnsi="宋体" w:eastAsia="宋体" w:cs="宋体"/>
          <w:color w:val="999999"/>
          <w:sz w:val="16"/>
          <w:szCs w:val="16"/>
        </w:rPr>
        <w:t>[1分]</w:t>
      </w:r>
    </w:p>
    <w:p w14:paraId="37A990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A.遥控器、无人机、地面站</w:t>
      </w:r>
    </w:p>
    <w:p w14:paraId="01EAF6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B.地面站、遥控器、无人机</w:t>
      </w:r>
    </w:p>
    <w:p w14:paraId="7BF74B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C.无人机、地面站、遥控器</w:t>
      </w:r>
    </w:p>
    <w:p w14:paraId="303C76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B503C8">
      <w:pPr>
        <w:keepNext w:val="0"/>
        <w:keepLines w:val="0"/>
        <w:widowControl/>
        <w:suppressLineNumbers w:val="0"/>
        <w:spacing w:line="252" w:lineRule="atLeast"/>
        <w:jc w:val="left"/>
        <w:rPr>
          <w:rFonts w:ascii="宋体" w:hAnsi="宋体" w:eastAsia="宋体" w:cs="宋体"/>
          <w:sz w:val="16"/>
          <w:szCs w:val="16"/>
        </w:rPr>
      </w:pPr>
    </w:p>
    <w:p w14:paraId="735DDB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101.设置遥控器的某一开关为飞行模式的切换，主要通过哪个功能菜单实现？</w:t>
      </w:r>
      <w:r>
        <w:rPr>
          <w:rFonts w:ascii="宋体" w:hAnsi="宋体" w:eastAsia="宋体" w:cs="宋体"/>
          <w:color w:val="999999"/>
          <w:sz w:val="16"/>
          <w:szCs w:val="16"/>
        </w:rPr>
        <w:t>[1分]</w:t>
      </w:r>
    </w:p>
    <w:p w14:paraId="45C51C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w:t>
      </w:r>
      <w:r>
        <w:rPr>
          <w:rFonts w:hint="eastAsia" w:ascii="宋体" w:hAnsi="宋体" w:eastAsia="宋体" w:cs="宋体"/>
          <w:sz w:val="16"/>
          <w:szCs w:val="16"/>
          <w:lang w:val="en-US" w:eastAsia="zh-CN"/>
        </w:rPr>
        <w:t>o</w:t>
      </w:r>
      <w:r>
        <w:rPr>
          <w:rFonts w:ascii="宋体" w:hAnsi="宋体" w:eastAsia="宋体" w:cs="宋体"/>
          <w:sz w:val="16"/>
          <w:szCs w:val="16"/>
        </w:rPr>
        <w:t>nditin</w:t>
      </w:r>
    </w:p>
    <w:p w14:paraId="5D71D2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B.Functin</w:t>
      </w:r>
    </w:p>
    <w:p w14:paraId="112106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C.End P</w:t>
      </w:r>
      <w:r>
        <w:rPr>
          <w:rFonts w:hint="eastAsia" w:ascii="宋体" w:hAnsi="宋体" w:eastAsia="宋体" w:cs="宋体"/>
          <w:sz w:val="16"/>
          <w:szCs w:val="16"/>
          <w:lang w:val="en-US" w:eastAsia="zh-CN"/>
        </w:rPr>
        <w:t>o</w:t>
      </w:r>
      <w:r>
        <w:rPr>
          <w:rFonts w:ascii="宋体" w:hAnsi="宋体" w:eastAsia="宋体" w:cs="宋体"/>
          <w:sz w:val="16"/>
          <w:szCs w:val="16"/>
        </w:rPr>
        <w:t>int</w:t>
      </w:r>
    </w:p>
    <w:p w14:paraId="6E327E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BF85E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079B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选项A：Condition（条件）：一般用于设置某种触发条件相关，不太可能直接用于飞行模式切换设置。</w:t>
      </w:r>
      <w:r>
        <w:rPr>
          <w:rFonts w:ascii="宋体" w:hAnsi="宋体" w:eastAsia="宋体" w:cs="宋体"/>
          <w:color w:val="999999"/>
          <w:sz w:val="16"/>
          <w:szCs w:val="16"/>
        </w:rPr>
        <w:br w:type="textWrapping"/>
      </w:r>
      <w:r>
        <w:rPr>
          <w:rFonts w:ascii="宋体" w:hAnsi="宋体" w:eastAsia="宋体" w:cs="宋体"/>
          <w:color w:val="999999"/>
          <w:sz w:val="16"/>
          <w:szCs w:val="16"/>
        </w:rPr>
        <w:t>选项B：Function（功能）：通常是用来定义各种具体功能操作的菜单，符合设置遥控器开关实现飞行模式切换这种功能设置的场景。</w:t>
      </w:r>
      <w:r>
        <w:rPr>
          <w:rFonts w:ascii="宋体" w:hAnsi="宋体" w:eastAsia="宋体" w:cs="宋体"/>
          <w:color w:val="999999"/>
          <w:sz w:val="16"/>
          <w:szCs w:val="16"/>
        </w:rPr>
        <w:br w:type="textWrapping"/>
      </w:r>
      <w:r>
        <w:rPr>
          <w:rFonts w:ascii="宋体" w:hAnsi="宋体" w:eastAsia="宋体" w:cs="宋体"/>
          <w:color w:val="999999"/>
          <w:sz w:val="16"/>
          <w:szCs w:val="16"/>
        </w:rPr>
        <w:t>选项C：End Point（端点）：多与信号传输的端点等概念相关，和飞行模式切换设置关联不大。</w:t>
      </w:r>
    </w:p>
    <w:p w14:paraId="67645F1B">
      <w:pPr>
        <w:keepNext w:val="0"/>
        <w:keepLines w:val="0"/>
        <w:widowControl/>
        <w:suppressLineNumbers w:val="0"/>
        <w:spacing w:line="252" w:lineRule="atLeast"/>
        <w:jc w:val="left"/>
        <w:rPr>
          <w:rFonts w:ascii="宋体" w:hAnsi="宋体" w:eastAsia="宋体" w:cs="宋体"/>
          <w:sz w:val="16"/>
          <w:szCs w:val="16"/>
        </w:rPr>
      </w:pPr>
    </w:p>
    <w:p w14:paraId="3CF06A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102.以下关于相对厚度和相对弯度的定义是（）</w:t>
      </w:r>
      <w:r>
        <w:rPr>
          <w:rFonts w:ascii="宋体" w:hAnsi="宋体" w:eastAsia="宋体" w:cs="宋体"/>
          <w:color w:val="999999"/>
          <w:sz w:val="16"/>
          <w:szCs w:val="16"/>
        </w:rPr>
        <w:t>[1分]</w:t>
      </w:r>
    </w:p>
    <w:p w14:paraId="0801F1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A.翼型相对厚度越大，相对弯度就越大，则产生的升力就越大</w:t>
      </w:r>
    </w:p>
    <w:p w14:paraId="4AD6DB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B.翼型中弧线的最高点距离弦线的最大距离与翼弦长的比值称为相对弯度</w:t>
      </w:r>
    </w:p>
    <w:p w14:paraId="3DBDB5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C.翼型上下表面垂直于翼弦的距离最长的距离值称为相对厚度</w:t>
      </w:r>
    </w:p>
    <w:p w14:paraId="2E609D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8CD62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49F5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对于选项A：升力大小不仅仅取决于相对厚度和相对弯度，还与很多其他因素（如飞行速度、迎角等）有关，不能简单地认为相对厚度越大、相对弯度越大升力就越大，所以A选项错误。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对于选项B：根据相对弯度的定义，翼型中弧线的最高点距离弦线的最大距离与翼弦长的比值称为相对弯度，B选项符合定义。</w:t>
      </w:r>
      <w:r>
        <w:rPr>
          <w:rFonts w:ascii="宋体" w:hAnsi="宋体" w:eastAsia="宋体" w:cs="宋体"/>
          <w:color w:val="999999"/>
          <w:sz w:val="16"/>
          <w:szCs w:val="16"/>
        </w:rPr>
        <w:br w:type="textWrapping"/>
      </w:r>
      <w:r>
        <w:rPr>
          <w:rFonts w:ascii="宋体" w:hAnsi="宋体" w:eastAsia="宋体" w:cs="宋体"/>
          <w:color w:val="999999"/>
          <w:sz w:val="16"/>
          <w:szCs w:val="16"/>
        </w:rPr>
        <w:t>对于选项C：相对厚度是翼型上下表面垂直于翼弦的距离最长的距离值与翼弦长的比值，而不是距离值本身，C选项错误。</w:t>
      </w:r>
    </w:p>
    <w:p w14:paraId="45B5605D">
      <w:pPr>
        <w:keepNext w:val="0"/>
        <w:keepLines w:val="0"/>
        <w:widowControl/>
        <w:suppressLineNumbers w:val="0"/>
        <w:spacing w:line="252" w:lineRule="atLeast"/>
        <w:jc w:val="left"/>
        <w:rPr>
          <w:rFonts w:ascii="宋体" w:hAnsi="宋体" w:eastAsia="宋体" w:cs="宋体"/>
          <w:sz w:val="16"/>
          <w:szCs w:val="16"/>
        </w:rPr>
      </w:pPr>
    </w:p>
    <w:p w14:paraId="734AE3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103.外转子电机2208,9T,KV1000分别代表什么含义？</w:t>
      </w:r>
      <w:r>
        <w:rPr>
          <w:rFonts w:ascii="宋体" w:hAnsi="宋体" w:eastAsia="宋体" w:cs="宋体"/>
          <w:color w:val="999999"/>
          <w:sz w:val="16"/>
          <w:szCs w:val="16"/>
        </w:rPr>
        <w:t>[1分]</w:t>
      </w:r>
    </w:p>
    <w:p w14:paraId="47F90B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A.定子线圈直径22mm,定子线圈高度8mm,每伏特电压能达到的每分钟转速为1000转</w:t>
      </w:r>
    </w:p>
    <w:p w14:paraId="42C69A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B.定子线圈直径22英寸，定子线圈高度8英寸，每伏特电压能达到的每分钟转速为1000转</w:t>
      </w:r>
    </w:p>
    <w:p w14:paraId="642526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C.定子线圈直径22英寸，定子线圈高度8英寸，每分钟转速为1000转</w:t>
      </w:r>
    </w:p>
    <w:p w14:paraId="1B96B2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6E22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C248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对于外转子电机型号参数的理解：</w:t>
      </w:r>
      <w:r>
        <w:rPr>
          <w:rFonts w:ascii="宋体" w:hAnsi="宋体" w:eastAsia="宋体" w:cs="宋体"/>
          <w:color w:val="999999"/>
          <w:sz w:val="16"/>
          <w:szCs w:val="16"/>
        </w:rPr>
        <w:br w:type="textWrapping"/>
      </w:r>
      <w:r>
        <w:rPr>
          <w:rFonts w:ascii="宋体" w:hAnsi="宋体" w:eastAsia="宋体" w:cs="宋体"/>
          <w:color w:val="999999"/>
          <w:sz w:val="16"/>
          <w:szCs w:val="16"/>
        </w:rPr>
        <w:t>首先明确电机型号中数字关于尺寸的表示，在电机型号里，像2208这种形式，通常前面的数字（22）代表定子线圈直径，单位是毫米（mm），后面的数字（08）代表定子线圈高度，单位也是毫米（mm）。</w:t>
      </w:r>
      <w:r>
        <w:rPr>
          <w:rFonts w:ascii="宋体" w:hAnsi="宋体" w:eastAsia="宋体" w:cs="宋体"/>
          <w:color w:val="999999"/>
          <w:sz w:val="16"/>
          <w:szCs w:val="16"/>
        </w:rPr>
        <w:br w:type="textWrapping"/>
      </w:r>
      <w:r>
        <w:rPr>
          <w:rFonts w:ascii="宋体" w:hAnsi="宋体" w:eastAsia="宋体" w:cs="宋体"/>
          <w:color w:val="999999"/>
          <w:sz w:val="16"/>
          <w:szCs w:val="16"/>
        </w:rPr>
        <w:t>然后看KV值，KV值的定义是每伏特电压能达到的每分钟转速。例如KV1000就是每伏特电压能达到的每分钟转速为1000转。</w:t>
      </w:r>
      <w:r>
        <w:rPr>
          <w:rFonts w:ascii="宋体" w:hAnsi="宋体" w:eastAsia="宋体" w:cs="宋体"/>
          <w:color w:val="999999"/>
          <w:sz w:val="16"/>
          <w:szCs w:val="16"/>
        </w:rPr>
        <w:br w:type="textWrapping"/>
      </w:r>
      <w:r>
        <w:rPr>
          <w:rFonts w:ascii="宋体" w:hAnsi="宋体" w:eastAsia="宋体" w:cs="宋体"/>
          <w:color w:val="999999"/>
          <w:sz w:val="16"/>
          <w:szCs w:val="16"/>
        </w:rPr>
        <w:t>再看选项中关于单位的判断，英寸这个单位对于电机定子线圈尺寸来说过大，不符合实际电机尺寸规格表示，所以可以排除含有英寸单位的选项B和C。</w:t>
      </w:r>
    </w:p>
    <w:p w14:paraId="5566C872">
      <w:pPr>
        <w:keepNext w:val="0"/>
        <w:keepLines w:val="0"/>
        <w:widowControl/>
        <w:suppressLineNumbers w:val="0"/>
        <w:spacing w:line="252" w:lineRule="atLeast"/>
        <w:jc w:val="left"/>
        <w:rPr>
          <w:rFonts w:ascii="宋体" w:hAnsi="宋体" w:eastAsia="宋体" w:cs="宋体"/>
          <w:sz w:val="16"/>
          <w:szCs w:val="16"/>
        </w:rPr>
      </w:pPr>
    </w:p>
    <w:p w14:paraId="5D90DD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104.伯努利定理，指的是</w:t>
      </w:r>
      <w:r>
        <w:rPr>
          <w:rFonts w:ascii="宋体" w:hAnsi="宋体" w:eastAsia="宋体" w:cs="宋体"/>
          <w:color w:val="999999"/>
          <w:sz w:val="16"/>
          <w:szCs w:val="16"/>
        </w:rPr>
        <w:t>[1分]</w:t>
      </w:r>
    </w:p>
    <w:p w14:paraId="42D77D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A.由于能量守恒定律，同一流管内横截面积大的地方静压更小</w:t>
      </w:r>
    </w:p>
    <w:p w14:paraId="3A21D5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B.由于能量守恒定律，同一流管内流速快的地方静压小</w:t>
      </w:r>
    </w:p>
    <w:p w14:paraId="4110D7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C.由于能量守恒定律，同一流管内流速快的地方静压大</w:t>
      </w:r>
    </w:p>
    <w:p w14:paraId="025524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E9B6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B933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伯努利定理是基于能量守恒定律推导出来的。对于同一流管，流体的能量包括静压能、动能和重力势能（在水平流管中重力势能可忽略）。当流速变化时，根据能量守恒，流速快的地方，动能增大，那么静压能就会减小，即静压小。</w:t>
      </w:r>
    </w:p>
    <w:p w14:paraId="0E68196E">
      <w:pPr>
        <w:keepNext w:val="0"/>
        <w:keepLines w:val="0"/>
        <w:widowControl/>
        <w:suppressLineNumbers w:val="0"/>
        <w:spacing w:line="252" w:lineRule="atLeast"/>
        <w:jc w:val="left"/>
        <w:rPr>
          <w:rFonts w:ascii="宋体" w:hAnsi="宋体" w:eastAsia="宋体" w:cs="宋体"/>
          <w:sz w:val="16"/>
          <w:szCs w:val="16"/>
        </w:rPr>
      </w:pPr>
    </w:p>
    <w:p w14:paraId="3D5841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105.民用无人机运行多处于低空低速环境下，主要受到的阻力有：①摩擦阻力：②循环阻力；③干扰阻力：④激波阻力⑤诱导阻力⑥压差阻力</w:t>
      </w:r>
      <w:r>
        <w:rPr>
          <w:rFonts w:ascii="宋体" w:hAnsi="宋体" w:eastAsia="宋体" w:cs="宋体"/>
          <w:color w:val="999999"/>
          <w:sz w:val="16"/>
          <w:szCs w:val="16"/>
        </w:rPr>
        <w:t>[1分]</w:t>
      </w:r>
    </w:p>
    <w:p w14:paraId="7B5D3F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A.①②③④</w:t>
      </w:r>
    </w:p>
    <w:p w14:paraId="0330E4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B.①②⑤⑥</w:t>
      </w:r>
    </w:p>
    <w:p w14:paraId="49280B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C.①③⑤⑥</w:t>
      </w:r>
    </w:p>
    <w:p w14:paraId="450535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F5445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4BED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首先明确各种阻力的特点和适用范围：</w:t>
      </w:r>
      <w:r>
        <w:rPr>
          <w:rFonts w:ascii="宋体" w:hAnsi="宋体" w:eastAsia="宋体" w:cs="宋体"/>
          <w:color w:val="999999"/>
          <w:sz w:val="16"/>
          <w:szCs w:val="16"/>
        </w:rPr>
        <w:br w:type="textWrapping"/>
      </w:r>
      <w:r>
        <w:rPr>
          <w:rFonts w:ascii="宋体" w:hAnsi="宋体" w:eastAsia="宋体" w:cs="宋体"/>
          <w:color w:val="999999"/>
          <w:sz w:val="16"/>
          <w:szCs w:val="16"/>
        </w:rPr>
        <w:t>摩擦阻力：物体表面与空气相互摩擦产生的阻力，在任何速度下都存在。 循环阻力：不是无人机在低空低速环境下的主要阻力类型，可先排除包含它的选项。</w:t>
      </w:r>
      <w:r>
        <w:rPr>
          <w:rFonts w:ascii="宋体" w:hAnsi="宋体" w:eastAsia="宋体" w:cs="宋体"/>
          <w:color w:val="999999"/>
          <w:sz w:val="16"/>
          <w:szCs w:val="16"/>
        </w:rPr>
        <w:br w:type="textWrapping"/>
      </w:r>
      <w:r>
        <w:rPr>
          <w:rFonts w:ascii="宋体" w:hAnsi="宋体" w:eastAsia="宋体" w:cs="宋体"/>
          <w:color w:val="999999"/>
          <w:sz w:val="16"/>
          <w:szCs w:val="16"/>
        </w:rPr>
        <w:t>干扰阻力：飞机各部件之间气流相互干扰产生的阻力，低空低速时存在。</w:t>
      </w:r>
      <w:r>
        <w:rPr>
          <w:rFonts w:ascii="宋体" w:hAnsi="宋体" w:eastAsia="宋体" w:cs="宋体"/>
          <w:color w:val="999999"/>
          <w:sz w:val="16"/>
          <w:szCs w:val="16"/>
        </w:rPr>
        <w:br w:type="textWrapping"/>
      </w:r>
      <w:r>
        <w:rPr>
          <w:rFonts w:ascii="宋体" w:hAnsi="宋体" w:eastAsia="宋体" w:cs="宋体"/>
          <w:color w:val="999999"/>
          <w:sz w:val="16"/>
          <w:szCs w:val="16"/>
        </w:rPr>
        <w:t>激波阻力：物体在超声速飞行时，前端产生激波而引起的阻力，低空低速（非超声速）环境下不存在，排除包含它的选项。</w:t>
      </w:r>
      <w:r>
        <w:rPr>
          <w:rFonts w:ascii="宋体" w:hAnsi="宋体" w:eastAsia="宋体" w:cs="宋体"/>
          <w:color w:val="999999"/>
          <w:sz w:val="16"/>
          <w:szCs w:val="16"/>
        </w:rPr>
        <w:br w:type="textWrapping"/>
      </w:r>
      <w:r>
        <w:rPr>
          <w:rFonts w:ascii="宋体" w:hAnsi="宋体" w:eastAsia="宋体" w:cs="宋体"/>
          <w:color w:val="999999"/>
          <w:sz w:val="16"/>
          <w:szCs w:val="16"/>
        </w:rPr>
        <w:t>诱导阻力：与升力相关，由机翼上下表面压力差导致气流下洗引起，低空低速有升力产生就有诱导阻力。</w:t>
      </w:r>
      <w:r>
        <w:rPr>
          <w:rFonts w:ascii="宋体" w:hAnsi="宋体" w:eastAsia="宋体" w:cs="宋体"/>
          <w:color w:val="999999"/>
          <w:sz w:val="16"/>
          <w:szCs w:val="16"/>
        </w:rPr>
        <w:br w:type="textWrapping"/>
      </w:r>
      <w:r>
        <w:rPr>
          <w:rFonts w:ascii="宋体" w:hAnsi="宋体" w:eastAsia="宋体" w:cs="宋体"/>
          <w:color w:val="999999"/>
          <w:sz w:val="16"/>
          <w:szCs w:val="16"/>
        </w:rPr>
        <w:t>压差阻力：由于物体前后压力差形成的阻力，低空低速存在。然后分析选项：</w:t>
      </w:r>
      <w:r>
        <w:rPr>
          <w:rFonts w:ascii="宋体" w:hAnsi="宋体" w:eastAsia="宋体" w:cs="宋体"/>
          <w:color w:val="999999"/>
          <w:sz w:val="16"/>
          <w:szCs w:val="16"/>
        </w:rPr>
        <w:br w:type="textWrapping"/>
      </w:r>
      <w:r>
        <w:rPr>
          <w:rFonts w:ascii="宋体" w:hAnsi="宋体" w:eastAsia="宋体" w:cs="宋体"/>
          <w:color w:val="999999"/>
          <w:sz w:val="16"/>
          <w:szCs w:val="16"/>
        </w:rPr>
        <w:t>A、选项包含循环阻力和激波阻力，不符合要求，排除。</w:t>
      </w:r>
      <w:r>
        <w:rPr>
          <w:rFonts w:ascii="宋体" w:hAnsi="宋体" w:eastAsia="宋体" w:cs="宋体"/>
          <w:color w:val="999999"/>
          <w:sz w:val="16"/>
          <w:szCs w:val="16"/>
        </w:rPr>
        <w:br w:type="textWrapping"/>
      </w:r>
      <w:r>
        <w:rPr>
          <w:rFonts w:ascii="宋体" w:hAnsi="宋体" w:eastAsia="宋体" w:cs="宋体"/>
          <w:color w:val="999999"/>
          <w:sz w:val="16"/>
          <w:szCs w:val="16"/>
        </w:rPr>
        <w:t>B、选项包含循环阻力，不符合要求，排除。</w:t>
      </w:r>
      <w:r>
        <w:rPr>
          <w:rFonts w:ascii="宋体" w:hAnsi="宋体" w:eastAsia="宋体" w:cs="宋体"/>
          <w:color w:val="999999"/>
          <w:sz w:val="16"/>
          <w:szCs w:val="16"/>
        </w:rPr>
        <w:br w:type="textWrapping"/>
      </w:r>
      <w:r>
        <w:rPr>
          <w:rFonts w:ascii="宋体" w:hAnsi="宋体" w:eastAsia="宋体" w:cs="宋体"/>
          <w:color w:val="999999"/>
          <w:sz w:val="16"/>
          <w:szCs w:val="16"/>
        </w:rPr>
        <w:t>C、选项包含摩擦阻力、干扰阻力、诱导阻力、压差阻力，符合低空低速环境下无人机主要受到的阻力情况。</w:t>
      </w:r>
    </w:p>
    <w:p w14:paraId="6CE20507">
      <w:pPr>
        <w:keepNext w:val="0"/>
        <w:keepLines w:val="0"/>
        <w:widowControl/>
        <w:suppressLineNumbers w:val="0"/>
        <w:spacing w:line="252" w:lineRule="atLeast"/>
        <w:jc w:val="left"/>
        <w:rPr>
          <w:rFonts w:ascii="宋体" w:hAnsi="宋体" w:eastAsia="宋体" w:cs="宋体"/>
          <w:sz w:val="16"/>
          <w:szCs w:val="16"/>
        </w:rPr>
      </w:pPr>
    </w:p>
    <w:p w14:paraId="293CD7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106.关于失速，下面哪个说法是不正确的？</w:t>
      </w:r>
      <w:r>
        <w:rPr>
          <w:rFonts w:ascii="宋体" w:hAnsi="宋体" w:eastAsia="宋体" w:cs="宋体"/>
          <w:color w:val="999999"/>
          <w:sz w:val="16"/>
          <w:szCs w:val="16"/>
        </w:rPr>
        <w:t>[1分]</w:t>
      </w:r>
    </w:p>
    <w:p w14:paraId="3D5A58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A.机翼迎角超过临界迎角，导致升力急剧降低的飞行状态称为失速</w:t>
      </w:r>
    </w:p>
    <w:p w14:paraId="6ABE6F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B.直升机前飞速度过快，可能导致后行旋翼出现失速</w:t>
      </w:r>
    </w:p>
    <w:p w14:paraId="018A0F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C.失速会导致升力系数急剧减小，阻力系数缓慢减小</w:t>
      </w:r>
    </w:p>
    <w:p w14:paraId="7B1599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CEF96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6BE9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选项A：根据失速的定义，机翼迎角超过临界迎角，导致升力急剧降低的飞行状态称为失速，该选项正确。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选项B：直升机前飞时，后行旋翼相对气流速度减小，前飞速度过快，后行旋翼处相对气流速度可能过小，可能导致后行旋翼出现失速，该选项正确。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选项C：失速会导致升力系数急剧减小，而阻力系数会急剧增大（因为气流分离等原因，压差阻力大幅增加），并非阻力系数缓慢减小，该选项错误。</w:t>
      </w:r>
    </w:p>
    <w:p w14:paraId="5C75DDB5">
      <w:pPr>
        <w:keepNext w:val="0"/>
        <w:keepLines w:val="0"/>
        <w:widowControl/>
        <w:suppressLineNumbers w:val="0"/>
        <w:spacing w:line="252" w:lineRule="atLeast"/>
        <w:jc w:val="left"/>
        <w:rPr>
          <w:rFonts w:ascii="宋体" w:hAnsi="宋体" w:eastAsia="宋体" w:cs="宋体"/>
          <w:sz w:val="16"/>
          <w:szCs w:val="16"/>
        </w:rPr>
      </w:pPr>
    </w:p>
    <w:p w14:paraId="1AB3AF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107.关于升阻比和载荷因数，以下说法错误的是？</w:t>
      </w:r>
      <w:r>
        <w:rPr>
          <w:rFonts w:ascii="宋体" w:hAnsi="宋体" w:eastAsia="宋体" w:cs="宋体"/>
          <w:color w:val="999999"/>
          <w:sz w:val="16"/>
          <w:szCs w:val="16"/>
        </w:rPr>
        <w:t>[1分]</w:t>
      </w:r>
    </w:p>
    <w:p w14:paraId="018C99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A.在最小阻力迎角下飞行，可以获得最大的升阻比</w:t>
      </w:r>
    </w:p>
    <w:p w14:paraId="4439E5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B.载荷因数与升阻比成正比</w:t>
      </w:r>
    </w:p>
    <w:p w14:paraId="7BBE21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C.升力与重力的比值称为载荷因数</w:t>
      </w:r>
    </w:p>
    <w:p w14:paraId="4C1890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3CAAD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726B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A选项符合升阻比在最小阻力迎角下的特性，正确。</w:t>
      </w:r>
      <w:r>
        <w:rPr>
          <w:rFonts w:ascii="宋体" w:hAnsi="宋体" w:eastAsia="宋体" w:cs="宋体"/>
          <w:color w:val="999999"/>
          <w:sz w:val="16"/>
          <w:szCs w:val="16"/>
        </w:rPr>
        <w:br w:type="textWrapping"/>
      </w:r>
      <w:r>
        <w:rPr>
          <w:rFonts w:ascii="宋体" w:hAnsi="宋体" w:eastAsia="宋体" w:cs="宋体"/>
          <w:color w:val="999999"/>
          <w:sz w:val="16"/>
          <w:szCs w:val="16"/>
        </w:rPr>
        <w:t>B选项中载荷因数与升阻比无正比关系，错误。</w:t>
      </w:r>
      <w:r>
        <w:rPr>
          <w:rFonts w:ascii="宋体" w:hAnsi="宋体" w:eastAsia="宋体" w:cs="宋体"/>
          <w:color w:val="999999"/>
          <w:sz w:val="16"/>
          <w:szCs w:val="16"/>
        </w:rPr>
        <w:br w:type="textWrapping"/>
      </w:r>
      <w:r>
        <w:rPr>
          <w:rFonts w:ascii="宋体" w:hAnsi="宋体" w:eastAsia="宋体" w:cs="宋体"/>
          <w:color w:val="999999"/>
          <w:sz w:val="16"/>
          <w:szCs w:val="16"/>
        </w:rPr>
        <w:t>C选项符合载荷因数定义，正确。所以答案选B。</w:t>
      </w:r>
    </w:p>
    <w:p w14:paraId="1DE770F1">
      <w:pPr>
        <w:keepNext w:val="0"/>
        <w:keepLines w:val="0"/>
        <w:widowControl/>
        <w:suppressLineNumbers w:val="0"/>
        <w:spacing w:line="252" w:lineRule="atLeast"/>
        <w:jc w:val="left"/>
        <w:rPr>
          <w:rFonts w:ascii="宋体" w:hAnsi="宋体" w:eastAsia="宋体" w:cs="宋体"/>
          <w:sz w:val="16"/>
          <w:szCs w:val="16"/>
        </w:rPr>
      </w:pPr>
    </w:p>
    <w:p w14:paraId="6F0091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108.升力公式L=Cy1/2pV2S中，各个字母含义分别是？</w:t>
      </w:r>
      <w:r>
        <w:rPr>
          <w:rFonts w:ascii="宋体" w:hAnsi="宋体" w:eastAsia="宋体" w:cs="宋体"/>
          <w:color w:val="999999"/>
          <w:sz w:val="16"/>
          <w:szCs w:val="16"/>
        </w:rPr>
        <w:t>[1分]</w:t>
      </w:r>
    </w:p>
    <w:p w14:paraId="034D4A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A.Cy升力系数，p飞机密度，1/2常数，V是真空速，s机体迎风面积</w:t>
      </w:r>
    </w:p>
    <w:p w14:paraId="284BBC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B.Cy升力系数，p是运行环境大气密度，v是真空速，s是机翼面积</w:t>
      </w:r>
    </w:p>
    <w:p w14:paraId="0BA02A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C.Cy升力系数，p是运行环境大气密度，v是地速，s是机体迎风面面积</w:t>
      </w:r>
    </w:p>
    <w:p w14:paraId="541F13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773EC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E264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先看升力系数Cy，它是一个固定的概念，在升力公式中表示升力系数。</w:t>
      </w:r>
      <w:r>
        <w:rPr>
          <w:rFonts w:ascii="宋体" w:hAnsi="宋体" w:eastAsia="宋体" w:cs="宋体"/>
          <w:color w:val="999999"/>
          <w:sz w:val="16"/>
          <w:szCs w:val="16"/>
        </w:rPr>
        <w:br w:type="textWrapping"/>
      </w:r>
      <w:r>
        <w:rPr>
          <w:rFonts w:ascii="宋体" w:hAnsi="宋体" w:eastAsia="宋体" w:cs="宋体"/>
          <w:color w:val="999999"/>
          <w:sz w:val="16"/>
          <w:szCs w:val="16"/>
        </w:rPr>
        <w:t>再看p，它指的是运行环境大气密度，因为飞机飞行时，升力与周围大气密度相关，而不是飞机自身密度。</w:t>
      </w:r>
      <w:r>
        <w:rPr>
          <w:rFonts w:ascii="宋体" w:hAnsi="宋体" w:eastAsia="宋体" w:cs="宋体"/>
          <w:color w:val="999999"/>
          <w:sz w:val="16"/>
          <w:szCs w:val="16"/>
        </w:rPr>
        <w:br w:type="textWrapping"/>
      </w:r>
      <w:r>
        <w:rPr>
          <w:rFonts w:ascii="宋体" w:hAnsi="宋体" w:eastAsia="宋体" w:cs="宋体"/>
          <w:color w:val="999999"/>
          <w:sz w:val="16"/>
          <w:szCs w:val="16"/>
        </w:rPr>
        <w:t>接着看V，这里是真空速，它是飞机相对于空气运动的速度，与地速概念不同。</w:t>
      </w:r>
      <w:r>
        <w:rPr>
          <w:rFonts w:ascii="宋体" w:hAnsi="宋体" w:eastAsia="宋体" w:cs="宋体"/>
          <w:color w:val="999999"/>
          <w:sz w:val="16"/>
          <w:szCs w:val="16"/>
        </w:rPr>
        <w:br w:type="textWrapping"/>
      </w:r>
      <w:r>
        <w:rPr>
          <w:rFonts w:ascii="宋体" w:hAnsi="宋体" w:eastAsia="宋体" w:cs="宋体"/>
          <w:color w:val="999999"/>
          <w:sz w:val="16"/>
          <w:szCs w:val="16"/>
        </w:rPr>
        <w:t>最后看S，在升力公式中是机翼面积，因为机翼是产生升力的主要部件，其面积对升力有重要影响。</w:t>
      </w:r>
    </w:p>
    <w:p w14:paraId="27A0367E">
      <w:pPr>
        <w:keepNext w:val="0"/>
        <w:keepLines w:val="0"/>
        <w:widowControl/>
        <w:suppressLineNumbers w:val="0"/>
        <w:spacing w:line="252" w:lineRule="atLeast"/>
        <w:jc w:val="left"/>
        <w:rPr>
          <w:rFonts w:ascii="宋体" w:hAnsi="宋体" w:eastAsia="宋体" w:cs="宋体"/>
          <w:sz w:val="16"/>
          <w:szCs w:val="16"/>
        </w:rPr>
      </w:pPr>
    </w:p>
    <w:p w14:paraId="502AF0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109.以下无人机相关部件，数传电台、飞控、电子调速器、0SD、5.8G图传、电机、摄像头等，连接方式正确的是</w:t>
      </w:r>
      <w:r>
        <w:rPr>
          <w:rFonts w:ascii="宋体" w:hAnsi="宋体" w:eastAsia="宋体" w:cs="宋体"/>
          <w:color w:val="999999"/>
          <w:sz w:val="16"/>
          <w:szCs w:val="16"/>
        </w:rPr>
        <w:t>[1分]</w:t>
      </w:r>
    </w:p>
    <w:p w14:paraId="7F3A9C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A.电机一一电子调速器一一飞控一一数传电台</w:t>
      </w:r>
    </w:p>
    <w:p w14:paraId="5B7570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B.电机一一电子调速器一一数传电台一一飞控</w:t>
      </w:r>
    </w:p>
    <w:p w14:paraId="723350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C..0SD一一5.8G图传一一电机</w:t>
      </w:r>
    </w:p>
    <w:p w14:paraId="325499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8314A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6392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首先明确无人机各部件的功能和连接逻辑：</w:t>
      </w:r>
      <w:r>
        <w:rPr>
          <w:rFonts w:ascii="宋体" w:hAnsi="宋体" w:eastAsia="宋体" w:cs="宋体"/>
          <w:color w:val="999999"/>
          <w:sz w:val="16"/>
          <w:szCs w:val="16"/>
        </w:rPr>
        <w:br w:type="textWrapping"/>
      </w:r>
      <w:r>
        <w:rPr>
          <w:rFonts w:ascii="宋体" w:hAnsi="宋体" w:eastAsia="宋体" w:cs="宋体"/>
          <w:color w:val="999999"/>
          <w:sz w:val="16"/>
          <w:szCs w:val="16"/>
        </w:rPr>
        <w:t>电机是执行部件，电子调速器（电调）用于控制电机转速，电调接收飞控的信号来控制电机，所以电机连接电子调速器，电子调速器连接飞控。</w:t>
      </w:r>
      <w:r>
        <w:rPr>
          <w:rFonts w:ascii="宋体" w:hAnsi="宋体" w:eastAsia="宋体" w:cs="宋体"/>
          <w:color w:val="999999"/>
          <w:sz w:val="16"/>
          <w:szCs w:val="16"/>
        </w:rPr>
        <w:br w:type="textWrapping"/>
      </w:r>
      <w:r>
        <w:rPr>
          <w:rFonts w:ascii="宋体" w:hAnsi="宋体" w:eastAsia="宋体" w:cs="宋体"/>
          <w:color w:val="999999"/>
          <w:sz w:val="16"/>
          <w:szCs w:val="16"/>
        </w:rPr>
        <w:t>数传电台用于飞控与地面站之间的数据传输，它与飞控连接，用于传输飞控的数据等信息。</w:t>
      </w:r>
      <w:r>
        <w:rPr>
          <w:rFonts w:ascii="宋体" w:hAnsi="宋体" w:eastAsia="宋体" w:cs="宋体"/>
          <w:color w:val="999999"/>
          <w:sz w:val="16"/>
          <w:szCs w:val="16"/>
        </w:rPr>
        <w:br w:type="textWrapping"/>
      </w:r>
      <w:r>
        <w:rPr>
          <w:rFonts w:ascii="宋体" w:hAnsi="宋体" w:eastAsia="宋体" w:cs="宋体"/>
          <w:color w:val="999999"/>
          <w:sz w:val="16"/>
          <w:szCs w:val="16"/>
        </w:rPr>
        <w:t>OSD（On - Screen Display，屏幕显示）主要是将飞行数据等叠加显示，它与图传等相关，和电机没有直接连接逻辑。5.8G图传是用于图像传输，和电机也无直接连接关系。</w:t>
      </w:r>
      <w:r>
        <w:rPr>
          <w:rFonts w:ascii="宋体" w:hAnsi="宋体" w:eastAsia="宋体" w:cs="宋体"/>
          <w:color w:val="999999"/>
          <w:sz w:val="16"/>
          <w:szCs w:val="16"/>
        </w:rPr>
        <w:br w:type="textWrapping"/>
      </w:r>
      <w:r>
        <w:rPr>
          <w:rFonts w:ascii="宋体" w:hAnsi="宋体" w:eastAsia="宋体" w:cs="宋体"/>
          <w:color w:val="999999"/>
          <w:sz w:val="16"/>
          <w:szCs w:val="16"/>
        </w:rPr>
        <w:t>然后分析选项：</w:t>
      </w:r>
      <w:r>
        <w:rPr>
          <w:rFonts w:ascii="宋体" w:hAnsi="宋体" w:eastAsia="宋体" w:cs="宋体"/>
          <w:color w:val="999999"/>
          <w:sz w:val="16"/>
          <w:szCs w:val="16"/>
        </w:rPr>
        <w:br w:type="textWrapping"/>
      </w:r>
      <w:r>
        <w:rPr>
          <w:rFonts w:ascii="宋体" w:hAnsi="宋体" w:eastAsia="宋体" w:cs="宋体"/>
          <w:color w:val="999999"/>
          <w:sz w:val="16"/>
          <w:szCs w:val="16"/>
        </w:rPr>
        <w:t>选项A：电机由电子调速器控制，电子调速器受飞控指令，数传电台与飞控连接用于数据传输，逻辑合理。</w:t>
      </w:r>
      <w:r>
        <w:rPr>
          <w:rFonts w:ascii="宋体" w:hAnsi="宋体" w:eastAsia="宋体" w:cs="宋体"/>
          <w:color w:val="999999"/>
          <w:sz w:val="16"/>
          <w:szCs w:val="16"/>
        </w:rPr>
        <w:br w:type="textWrapping"/>
      </w:r>
      <w:r>
        <w:rPr>
          <w:rFonts w:ascii="宋体" w:hAnsi="宋体" w:eastAsia="宋体" w:cs="宋体"/>
          <w:color w:val="999999"/>
          <w:sz w:val="16"/>
          <w:szCs w:val="16"/>
        </w:rPr>
        <w:t>选项B：数传电台不是直接控制电子调速器的，应该是飞控控制电子调速器，所以该选项错误。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选项C：OSD、5.8G图传与电机无直接连接关系，该选项错误。</w:t>
      </w:r>
    </w:p>
    <w:p w14:paraId="4FF34740">
      <w:pPr>
        <w:keepNext w:val="0"/>
        <w:keepLines w:val="0"/>
        <w:widowControl/>
        <w:suppressLineNumbers w:val="0"/>
        <w:spacing w:line="252" w:lineRule="atLeast"/>
        <w:jc w:val="left"/>
        <w:rPr>
          <w:rFonts w:ascii="宋体" w:hAnsi="宋体" w:eastAsia="宋体" w:cs="宋体"/>
          <w:sz w:val="16"/>
          <w:szCs w:val="16"/>
        </w:rPr>
      </w:pPr>
    </w:p>
    <w:p w14:paraId="5EF484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110.目前无人机平台常用动力电池类型为锂聚电池，关于其特点错误的是？</w:t>
      </w:r>
      <w:r>
        <w:rPr>
          <w:rFonts w:ascii="宋体" w:hAnsi="宋体" w:eastAsia="宋体" w:cs="宋体"/>
          <w:color w:val="999999"/>
          <w:sz w:val="16"/>
          <w:szCs w:val="16"/>
        </w:rPr>
        <w:t>[1分]</w:t>
      </w:r>
    </w:p>
    <w:p w14:paraId="09A166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A.无记忆效应</w:t>
      </w:r>
    </w:p>
    <w:p w14:paraId="5064E9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B.标称电压一般为3.7V</w:t>
      </w:r>
    </w:p>
    <w:p w14:paraId="090F62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C.充满电压一般为4.7V</w:t>
      </w:r>
    </w:p>
    <w:p w14:paraId="66C125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469F4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C38A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对于选项A，锂聚电池确实无记忆效应，这是其常见特性之一。</w:t>
      </w:r>
      <w:r>
        <w:rPr>
          <w:rFonts w:ascii="宋体" w:hAnsi="宋体" w:eastAsia="宋体" w:cs="宋体"/>
          <w:color w:val="999999"/>
          <w:sz w:val="16"/>
          <w:szCs w:val="16"/>
        </w:rPr>
        <w:br w:type="textWrapping"/>
      </w:r>
      <w:r>
        <w:rPr>
          <w:rFonts w:ascii="宋体" w:hAnsi="宋体" w:eastAsia="宋体" w:cs="宋体"/>
          <w:color w:val="999999"/>
          <w:sz w:val="16"/>
          <w:szCs w:val="16"/>
        </w:rPr>
        <w:t>选项B，锂聚电池标称电压一般为3.7V，这是基本常识。</w:t>
      </w:r>
      <w:r>
        <w:rPr>
          <w:rFonts w:ascii="宋体" w:hAnsi="宋体" w:eastAsia="宋体" w:cs="宋体"/>
          <w:color w:val="999999"/>
          <w:sz w:val="16"/>
          <w:szCs w:val="16"/>
        </w:rPr>
        <w:br w:type="textWrapping"/>
      </w:r>
      <w:r>
        <w:rPr>
          <w:rFonts w:ascii="宋体" w:hAnsi="宋体" w:eastAsia="宋体" w:cs="宋体"/>
          <w:color w:val="999999"/>
          <w:sz w:val="16"/>
          <w:szCs w:val="16"/>
        </w:rPr>
        <w:t>选项C，锂聚电池充满电压一般为4.2V左右，而不是4.7V，所以该选项错误。</w:t>
      </w:r>
    </w:p>
    <w:p w14:paraId="35C688C0">
      <w:pPr>
        <w:keepNext w:val="0"/>
        <w:keepLines w:val="0"/>
        <w:widowControl/>
        <w:suppressLineNumbers w:val="0"/>
        <w:spacing w:line="252" w:lineRule="atLeast"/>
        <w:jc w:val="left"/>
        <w:rPr>
          <w:rFonts w:ascii="宋体" w:hAnsi="宋体" w:eastAsia="宋体" w:cs="宋体"/>
          <w:sz w:val="16"/>
          <w:szCs w:val="16"/>
        </w:rPr>
      </w:pPr>
    </w:p>
    <w:p w14:paraId="54F60F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111.多旋翼无人机在姿态遥控状态下，如出现动力失效则正确的处理方法是？</w:t>
      </w:r>
      <w:r>
        <w:rPr>
          <w:rFonts w:ascii="宋体" w:hAnsi="宋体" w:eastAsia="宋体" w:cs="宋体"/>
          <w:color w:val="999999"/>
          <w:sz w:val="16"/>
          <w:szCs w:val="16"/>
        </w:rPr>
        <w:t>[1分]</w:t>
      </w:r>
    </w:p>
    <w:p w14:paraId="19F950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A.遥控器油门保持中间略上位置</w:t>
      </w:r>
    </w:p>
    <w:p w14:paraId="1E10ED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B.接地瞬间前将油门收至最小</w:t>
      </w:r>
    </w:p>
    <w:p w14:paraId="713212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C.始终保持油门最大位置试图恢复动力</w:t>
      </w:r>
    </w:p>
    <w:p w14:paraId="0611CA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3F119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53D31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选项A：遥控器油门保持中间略上位置，这种操作在动力失效时，无法有效应对即将接地的情况，不能保证安全着陆。</w:t>
      </w:r>
      <w:r>
        <w:rPr>
          <w:rFonts w:ascii="宋体" w:hAnsi="宋体" w:eastAsia="宋体" w:cs="宋体"/>
          <w:color w:val="999999"/>
          <w:sz w:val="16"/>
          <w:szCs w:val="16"/>
        </w:rPr>
        <w:br w:type="textWrapping"/>
      </w:r>
      <w:r>
        <w:rPr>
          <w:rFonts w:ascii="宋体" w:hAnsi="宋体" w:eastAsia="宋体" w:cs="宋体"/>
          <w:color w:val="999999"/>
          <w:sz w:val="16"/>
          <w:szCs w:val="16"/>
        </w:rPr>
        <w:t>选项B：接地瞬间前将油门收至最小。当多旋翼无人机动力失效时，飞机失去升力会下落，在接地瞬间前收至最小油门，可避免因油门过大在接地时造成不必要的冲击或损坏（比如电机还在高速运转等情况），是比较合理的操作。</w:t>
      </w:r>
      <w:r>
        <w:rPr>
          <w:rFonts w:ascii="宋体" w:hAnsi="宋体" w:eastAsia="宋体" w:cs="宋体"/>
          <w:color w:val="999999"/>
          <w:sz w:val="16"/>
          <w:szCs w:val="16"/>
        </w:rPr>
        <w:br w:type="textWrapping"/>
      </w:r>
      <w:r>
        <w:rPr>
          <w:rFonts w:ascii="宋体" w:hAnsi="宋体" w:eastAsia="宋体" w:cs="宋体"/>
          <w:color w:val="999999"/>
          <w:sz w:val="16"/>
          <w:szCs w:val="16"/>
        </w:rPr>
        <w:t>选项C：始终保持油门最大位置试图恢复动力。如果动力已经失效，保持油门最大位置是无法恢复动力的，而且可能会在下落过程中因电机高速空转等带来其他风险。</w:t>
      </w:r>
    </w:p>
    <w:p w14:paraId="27A565FE">
      <w:pPr>
        <w:keepNext w:val="0"/>
        <w:keepLines w:val="0"/>
        <w:widowControl/>
        <w:suppressLineNumbers w:val="0"/>
        <w:spacing w:line="252" w:lineRule="atLeast"/>
        <w:jc w:val="left"/>
        <w:rPr>
          <w:rFonts w:ascii="宋体" w:hAnsi="宋体" w:eastAsia="宋体" w:cs="宋体"/>
          <w:sz w:val="16"/>
          <w:szCs w:val="16"/>
        </w:rPr>
      </w:pPr>
    </w:p>
    <w:p w14:paraId="64660B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112.对于混合燃油发动机，冬天的燃油、机油混合比针对夏天应如何调整？</w:t>
      </w:r>
      <w:r>
        <w:rPr>
          <w:rFonts w:ascii="宋体" w:hAnsi="宋体" w:eastAsia="宋体" w:cs="宋体"/>
          <w:color w:val="999999"/>
          <w:sz w:val="16"/>
          <w:szCs w:val="16"/>
        </w:rPr>
        <w:t>[1分]</w:t>
      </w:r>
    </w:p>
    <w:p w14:paraId="2630EB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A.燃油机油混合比适当减小</w:t>
      </w:r>
    </w:p>
    <w:p w14:paraId="0A0046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B.燃油机油混合比适当增大</w:t>
      </w:r>
    </w:p>
    <w:p w14:paraId="6D8FF8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C.燃油机油混合比不变</w:t>
      </w:r>
    </w:p>
    <w:p w14:paraId="2078A3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35CD2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48AF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首先要理解燃油机油混合比的概念，混合比是指燃油与机油的比例关系。</w:t>
      </w:r>
      <w:r>
        <w:rPr>
          <w:rFonts w:ascii="宋体" w:hAnsi="宋体" w:eastAsia="宋体" w:cs="宋体"/>
          <w:color w:val="999999"/>
          <w:sz w:val="16"/>
          <w:szCs w:val="16"/>
        </w:rPr>
        <w:br w:type="textWrapping"/>
      </w:r>
      <w:r>
        <w:rPr>
          <w:rFonts w:ascii="宋体" w:hAnsi="宋体" w:eastAsia="宋体" w:cs="宋体"/>
          <w:color w:val="999999"/>
          <w:sz w:val="16"/>
          <w:szCs w:val="16"/>
        </w:rPr>
        <w:t>然后考虑冬天和夏天的环境差异对发动机工作的影响。冬天温度低，机油粘度会相对增大（相比夏天），为了保证发动机内部良好的润滑等性能，需要适当调整燃油机油混合比。</w:t>
      </w:r>
      <w:r>
        <w:rPr>
          <w:rFonts w:ascii="宋体" w:hAnsi="宋体" w:eastAsia="宋体" w:cs="宋体"/>
          <w:color w:val="999999"/>
          <w:sz w:val="16"/>
          <w:szCs w:val="16"/>
        </w:rPr>
        <w:br w:type="textWrapping"/>
      </w:r>
      <w:r>
        <w:rPr>
          <w:rFonts w:ascii="宋体" w:hAnsi="宋体" w:eastAsia="宋体" w:cs="宋体"/>
          <w:color w:val="999999"/>
          <w:sz w:val="16"/>
          <w:szCs w:val="16"/>
        </w:rPr>
        <w:t>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A选项：燃油机油混合比适当减小，意味着机油占比相对增加，在冬天机油本身粘度相对大的情况下，若混合比减小不利于发动机正常工作（比如可能使燃油量过少，动力不足等，且不能很好地稀释相对高粘度的机油以保证润滑等综合性能）。</w:t>
      </w:r>
      <w:r>
        <w:rPr>
          <w:rFonts w:ascii="宋体" w:hAnsi="宋体" w:eastAsia="宋体" w:cs="宋体"/>
          <w:color w:val="999999"/>
          <w:sz w:val="16"/>
          <w:szCs w:val="16"/>
        </w:rPr>
        <w:br w:type="textWrapping"/>
      </w:r>
      <w:r>
        <w:rPr>
          <w:rFonts w:ascii="宋体" w:hAnsi="宋体" w:eastAsia="宋体" w:cs="宋体"/>
          <w:color w:val="999999"/>
          <w:sz w:val="16"/>
          <w:szCs w:val="16"/>
        </w:rPr>
        <w:t>B选项：燃油机油混合比适当增大，即燃油占比相对增加，在冬天可以更好地稀释相对高粘度的机油，同时保证发动机有合适的燃油量来维持正常运转和性能。</w:t>
      </w:r>
      <w:r>
        <w:rPr>
          <w:rFonts w:ascii="宋体" w:hAnsi="宋体" w:eastAsia="宋体" w:cs="宋体"/>
          <w:color w:val="999999"/>
          <w:sz w:val="16"/>
          <w:szCs w:val="16"/>
        </w:rPr>
        <w:br w:type="textWrapping"/>
      </w:r>
      <w:r>
        <w:rPr>
          <w:rFonts w:ascii="宋体" w:hAnsi="宋体" w:eastAsia="宋体" w:cs="宋体"/>
          <w:color w:val="999999"/>
          <w:sz w:val="16"/>
          <w:szCs w:val="16"/>
        </w:rPr>
        <w:t>C选项：燃油机油混合比不变，没有考虑到冬天和夏天机油粘度等特性的变化对发动机工作的影响，是不合理的。</w:t>
      </w:r>
    </w:p>
    <w:p w14:paraId="5555FFF3">
      <w:pPr>
        <w:keepNext w:val="0"/>
        <w:keepLines w:val="0"/>
        <w:widowControl/>
        <w:suppressLineNumbers w:val="0"/>
        <w:spacing w:line="252" w:lineRule="atLeast"/>
        <w:jc w:val="left"/>
        <w:rPr>
          <w:rFonts w:ascii="宋体" w:hAnsi="宋体" w:eastAsia="宋体" w:cs="宋体"/>
          <w:sz w:val="16"/>
          <w:szCs w:val="16"/>
        </w:rPr>
      </w:pPr>
    </w:p>
    <w:p w14:paraId="56B8E0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113.多旋翼无人机实现在悬停中向右偏航，不同螺旋桨怎么变化？</w:t>
      </w:r>
      <w:r>
        <w:rPr>
          <w:rFonts w:ascii="宋体" w:hAnsi="宋体" w:eastAsia="宋体" w:cs="宋体"/>
          <w:color w:val="999999"/>
          <w:sz w:val="16"/>
          <w:szCs w:val="16"/>
        </w:rPr>
        <w:t>[1分]</w:t>
      </w:r>
    </w:p>
    <w:p w14:paraId="2C5C9B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A.机体轴左边螺旋桨加速，右边螺旋桨减速</w:t>
      </w:r>
    </w:p>
    <w:p w14:paraId="6A32E4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B.逆时针桨加速，顺时针桨减速</w:t>
      </w:r>
    </w:p>
    <w:p w14:paraId="7DEFD1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C.逆时针桨减速，顺时针桨加速</w:t>
      </w:r>
    </w:p>
    <w:p w14:paraId="3CD620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FEBC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316B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无人机的运动控制是基于螺旋桨转速变化产生的力矩和升力变化。当无人机需要向右偏航时，需要产生一个使机身向右旋转的力矩。对于多旋翼无人机（以常见的四旋翼为例，两顺时针旋转桨，两逆时针旋转桨），根据力矩原理来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选项A：只从机体轴左右来考虑，没有考虑到螺旋桨旋转方向与力矩的本质关系，这种表述过于简单且没有触及到多旋翼通过螺旋桨旋转方向控制偏航的核心原理。</w:t>
      </w:r>
      <w:r>
        <w:rPr>
          <w:rFonts w:ascii="宋体" w:hAnsi="宋体" w:eastAsia="宋体" w:cs="宋体"/>
          <w:color w:val="999999"/>
          <w:sz w:val="16"/>
          <w:szCs w:val="16"/>
        </w:rPr>
        <w:br w:type="textWrapping"/>
      </w:r>
      <w:r>
        <w:rPr>
          <w:rFonts w:ascii="宋体" w:hAnsi="宋体" w:eastAsia="宋体" w:cs="宋体"/>
          <w:color w:val="999999"/>
          <w:sz w:val="16"/>
          <w:szCs w:val="16"/>
        </w:rPr>
        <w:t>选项B：逆时针桨加速，其产生的反扭矩增大，顺时针桨减速，其产生的反扭矩减小，这样整体会产生一个向右的偏航力矩（假设逆时针和顺时针桨的布局是常见的用于平衡和控制偏航的布局）。</w:t>
      </w:r>
      <w:r>
        <w:rPr>
          <w:rFonts w:ascii="宋体" w:hAnsi="宋体" w:eastAsia="宋体" w:cs="宋体"/>
          <w:color w:val="999999"/>
          <w:sz w:val="16"/>
          <w:szCs w:val="16"/>
        </w:rPr>
        <w:br w:type="textWrapping"/>
      </w:r>
      <w:r>
        <w:rPr>
          <w:rFonts w:ascii="宋体" w:hAnsi="宋体" w:eastAsia="宋体" w:cs="宋体"/>
          <w:color w:val="999999"/>
          <w:sz w:val="16"/>
          <w:szCs w:val="16"/>
        </w:rPr>
        <w:t>选项C：逆时针桨减速，顺时针桨加速，会产生向左的偏航力矩，不符合向右偏航的要求。</w:t>
      </w:r>
    </w:p>
    <w:p w14:paraId="11D5464D">
      <w:pPr>
        <w:keepNext w:val="0"/>
        <w:keepLines w:val="0"/>
        <w:widowControl/>
        <w:suppressLineNumbers w:val="0"/>
        <w:spacing w:line="252" w:lineRule="atLeast"/>
        <w:jc w:val="left"/>
        <w:rPr>
          <w:rFonts w:ascii="宋体" w:hAnsi="宋体" w:eastAsia="宋体" w:cs="宋体"/>
          <w:sz w:val="16"/>
          <w:szCs w:val="16"/>
        </w:rPr>
      </w:pPr>
    </w:p>
    <w:p w14:paraId="571B18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114.高海拔地区，以下那个尺寸的螺旋桨更适用？</w:t>
      </w:r>
      <w:r>
        <w:rPr>
          <w:rFonts w:ascii="宋体" w:hAnsi="宋体" w:eastAsia="宋体" w:cs="宋体"/>
          <w:color w:val="999999"/>
          <w:sz w:val="16"/>
          <w:szCs w:val="16"/>
        </w:rPr>
        <w:t>[1分]</w:t>
      </w:r>
    </w:p>
    <w:p w14:paraId="654C7F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A.1035</w:t>
      </w:r>
    </w:p>
    <w:p w14:paraId="47C114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B.1835</w:t>
      </w:r>
    </w:p>
    <w:p w14:paraId="60A0D7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C.1855</w:t>
      </w:r>
    </w:p>
    <w:p w14:paraId="10DE5F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238C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176E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高海拔地区，空气稀薄。螺旋桨的尺寸选择需要考虑空气动力学特性。一般来说，较大直径的螺旋桨在稀薄空气中能更好地获取升力等动力相关性能。对于螺旋桨尺寸表示，如1835，前两位数字代表直径（单位可能是英寸等，具体根据行业标准），后两位代表螺距等参数。需要对比不同选项的直径大小等特性来判断适用性。</w:t>
      </w:r>
    </w:p>
    <w:p w14:paraId="42157F8B">
      <w:pPr>
        <w:keepNext w:val="0"/>
        <w:keepLines w:val="0"/>
        <w:widowControl/>
        <w:suppressLineNumbers w:val="0"/>
        <w:spacing w:line="252" w:lineRule="atLeast"/>
        <w:jc w:val="left"/>
        <w:rPr>
          <w:rFonts w:ascii="宋体" w:hAnsi="宋体" w:eastAsia="宋体" w:cs="宋体"/>
          <w:sz w:val="16"/>
          <w:szCs w:val="16"/>
        </w:rPr>
      </w:pPr>
    </w:p>
    <w:p w14:paraId="72CD67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115.关于诱导阻力下面说法错误的？</w:t>
      </w:r>
      <w:r>
        <w:rPr>
          <w:rFonts w:ascii="宋体" w:hAnsi="宋体" w:eastAsia="宋体" w:cs="宋体"/>
          <w:color w:val="999999"/>
          <w:sz w:val="16"/>
          <w:szCs w:val="16"/>
        </w:rPr>
        <w:t>[1分]</w:t>
      </w:r>
    </w:p>
    <w:p w14:paraId="704127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A.滑翔机为了减小诱导阻力，常将机翼设计成又长又窄的高展弦比机翼</w:t>
      </w:r>
    </w:p>
    <w:p w14:paraId="133413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B.飞行速度越快，诱导阻力越小</w:t>
      </w:r>
    </w:p>
    <w:p w14:paraId="75977F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C.有的机翼上加装了翼梢小翼，目的是增强气流的下洗以增大升力，从而减小诱导阻力</w:t>
      </w:r>
    </w:p>
    <w:p w14:paraId="285236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8C653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FD4C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对于选项C：翼梢小翼的作用是减弱翼尖涡流，减小下洗流，从而减小诱导阻力，而不是增强气流下洗增大升力来减小诱导阻力，该选项说法错误。</w:t>
      </w:r>
    </w:p>
    <w:p w14:paraId="281906AC">
      <w:pPr>
        <w:keepNext w:val="0"/>
        <w:keepLines w:val="0"/>
        <w:widowControl/>
        <w:suppressLineNumbers w:val="0"/>
        <w:spacing w:line="252" w:lineRule="atLeast"/>
        <w:jc w:val="left"/>
        <w:rPr>
          <w:rFonts w:ascii="宋体" w:hAnsi="宋体" w:eastAsia="宋体" w:cs="宋体"/>
          <w:sz w:val="16"/>
          <w:szCs w:val="16"/>
        </w:rPr>
      </w:pPr>
    </w:p>
    <w:p w14:paraId="63E432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116.现有一个电机标有 2208；9T;100kv 字样  代表？ [1 分]</w:t>
      </w:r>
      <w:r>
        <w:rPr>
          <w:rFonts w:ascii="宋体" w:hAnsi="宋体" w:eastAsia="宋体" w:cs="宋体"/>
          <w:color w:val="999999"/>
          <w:sz w:val="16"/>
          <w:szCs w:val="16"/>
        </w:rPr>
        <w:t>[1分]</w:t>
      </w:r>
    </w:p>
    <w:p w14:paraId="674497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A.定子线圈直径为 22 英寸，定子线圈高度为 8 英寸，每分钟转数为 100 转</w:t>
      </w:r>
    </w:p>
    <w:p w14:paraId="122020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B.定子线圈直径为 22 毫米，定子线圈高度为 8 毫米，.每伏特电压能达到一分钟 100 转</w:t>
      </w:r>
    </w:p>
    <w:p w14:paraId="3E27EA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C.定子线圈直径为 22 英寸，定子线圈高度为 8 英寸，每伏特电压能达到一分钟 100 转</w:t>
      </w:r>
    </w:p>
    <w:p w14:paraId="06B0A7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4A22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A0C5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选项A：定子线圈尺寸单位错误（应为毫米而非英寸），且对“kv”含义理解错误（不是每分钟转数为100转），所以A选项错误。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选项B：定子线圈直径为22毫米，高度为8毫米，“100kv”表示每伏特电压能达到</w:t>
      </w:r>
      <w:r>
        <w:rPr>
          <w:rFonts w:ascii="宋体" w:hAnsi="宋体" w:eastAsia="宋体" w:cs="宋体"/>
          <w:color w:val="999999"/>
          <w:sz w:val="16"/>
          <w:szCs w:val="16"/>
        </w:rPr>
        <w:br w:type="textWrapping"/>
      </w:r>
      <w:r>
        <w:rPr>
          <w:rFonts w:ascii="宋体" w:hAnsi="宋体" w:eastAsia="宋体" w:cs="宋体"/>
          <w:color w:val="999999"/>
          <w:sz w:val="16"/>
          <w:szCs w:val="16"/>
        </w:rPr>
        <w:t>钟100转，符合电机标识的含义，所以B选项正确。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选项C：定子线圈尺寸单位错误（应为毫米而非英寸），所以C选项错误。</w:t>
      </w:r>
    </w:p>
    <w:p w14:paraId="353CFE99">
      <w:pPr>
        <w:keepNext w:val="0"/>
        <w:keepLines w:val="0"/>
        <w:widowControl/>
        <w:suppressLineNumbers w:val="0"/>
        <w:spacing w:line="252" w:lineRule="atLeast"/>
        <w:jc w:val="left"/>
        <w:rPr>
          <w:rFonts w:ascii="宋体" w:hAnsi="宋体" w:eastAsia="宋体" w:cs="宋体"/>
          <w:sz w:val="16"/>
          <w:szCs w:val="16"/>
        </w:rPr>
      </w:pPr>
    </w:p>
    <w:p w14:paraId="2E8F30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117.使用独立电调的无人机，ESC上一般共有几根线？最粗的两根线连接的是？最细的三根杜邦线连接的是？</w:t>
      </w:r>
      <w:r>
        <w:rPr>
          <w:rFonts w:ascii="宋体" w:hAnsi="宋体" w:eastAsia="宋体" w:cs="宋体"/>
          <w:color w:val="999999"/>
          <w:sz w:val="16"/>
          <w:szCs w:val="16"/>
        </w:rPr>
        <w:t>[1分]</w:t>
      </w:r>
    </w:p>
    <w:p w14:paraId="53A198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A.5:电源；电机</w:t>
      </w:r>
    </w:p>
    <w:p w14:paraId="50BED3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B.7或8；电源；电机</w:t>
      </w:r>
    </w:p>
    <w:p w14:paraId="0383F9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C.7或8；电源；飞控</w:t>
      </w:r>
    </w:p>
    <w:p w14:paraId="7F2A24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3650A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60D5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对于独立电调（ESC）的无人机：</w:t>
      </w:r>
      <w:r>
        <w:rPr>
          <w:rFonts w:ascii="宋体" w:hAnsi="宋体" w:eastAsia="宋体" w:cs="宋体"/>
          <w:color w:val="999999"/>
          <w:sz w:val="16"/>
          <w:szCs w:val="16"/>
        </w:rPr>
        <w:br w:type="textWrapping"/>
      </w:r>
      <w:r>
        <w:rPr>
          <w:rFonts w:ascii="宋体" w:hAnsi="宋体" w:eastAsia="宋体" w:cs="宋体"/>
          <w:color w:val="999999"/>
          <w:sz w:val="16"/>
          <w:szCs w:val="16"/>
        </w:rPr>
        <w:t>先分析线的数量，一般来说，独立电调会有电源输入线（较粗，两根正负极）、连接电机的线（三根较粗）以及连接飞控的信号线（最细的三根杜邦线等情况，所以线的总数是2 + 3+ 2（或3）=7或8根。</w:t>
      </w:r>
      <w:r>
        <w:rPr>
          <w:rFonts w:ascii="宋体" w:hAnsi="宋体" w:eastAsia="宋体" w:cs="宋体"/>
          <w:color w:val="999999"/>
          <w:sz w:val="16"/>
          <w:szCs w:val="16"/>
        </w:rPr>
        <w:br w:type="textWrapping"/>
      </w:r>
      <w:r>
        <w:rPr>
          <w:rFonts w:ascii="宋体" w:hAnsi="宋体" w:eastAsia="宋体" w:cs="宋体"/>
          <w:color w:val="999999"/>
          <w:sz w:val="16"/>
          <w:szCs w:val="16"/>
        </w:rPr>
        <w:t>最粗的两根线作用是传输电源，所以连接电源。</w:t>
      </w:r>
      <w:r>
        <w:rPr>
          <w:rFonts w:ascii="宋体" w:hAnsi="宋体" w:eastAsia="宋体" w:cs="宋体"/>
          <w:color w:val="999999"/>
          <w:sz w:val="16"/>
          <w:szCs w:val="16"/>
        </w:rPr>
        <w:br w:type="textWrapping"/>
      </w:r>
      <w:r>
        <w:rPr>
          <w:rFonts w:ascii="宋体" w:hAnsi="宋体" w:eastAsia="宋体" w:cs="宋体"/>
          <w:color w:val="999999"/>
          <w:sz w:val="16"/>
          <w:szCs w:val="16"/>
        </w:rPr>
        <w:t>最细的三根杜邦线是用于传输控制信号等，是连接飞控（飞控发出指令控制电调进而控制电机等动作）。</w:t>
      </w:r>
    </w:p>
    <w:p w14:paraId="429E0D95">
      <w:pPr>
        <w:keepNext w:val="0"/>
        <w:keepLines w:val="0"/>
        <w:widowControl/>
        <w:suppressLineNumbers w:val="0"/>
        <w:spacing w:line="252" w:lineRule="atLeast"/>
        <w:jc w:val="left"/>
        <w:rPr>
          <w:rFonts w:ascii="宋体" w:hAnsi="宋体" w:eastAsia="宋体" w:cs="宋体"/>
          <w:sz w:val="16"/>
          <w:szCs w:val="16"/>
        </w:rPr>
      </w:pPr>
    </w:p>
    <w:p w14:paraId="7F0189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118.6S22000MAH,25C电池，最大瞬间放电电流</w:t>
      </w:r>
      <w:r>
        <w:rPr>
          <w:rFonts w:ascii="宋体" w:hAnsi="宋体" w:eastAsia="宋体" w:cs="宋体"/>
          <w:color w:val="999999"/>
          <w:sz w:val="16"/>
          <w:szCs w:val="16"/>
        </w:rPr>
        <w:t>[1分]</w:t>
      </w:r>
    </w:p>
    <w:p w14:paraId="4ADFD8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A.220A*25C</w:t>
      </w:r>
    </w:p>
    <w:p w14:paraId="0CDC6B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B.22000A*25C</w:t>
      </w:r>
    </w:p>
    <w:p w14:paraId="60C6E3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C.22A*25C</w:t>
      </w:r>
    </w:p>
    <w:p w14:paraId="5E7970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57598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3FC8E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首先进行单位换算：已知电池容量为22000MAH，因为1A = 1000mA，所以22000mAh=22000÷1000 = 22A。</w:t>
      </w:r>
      <w:r>
        <w:rPr>
          <w:rFonts w:ascii="宋体" w:hAnsi="宋体" w:eastAsia="宋体" w:cs="宋体"/>
          <w:color w:val="999999"/>
          <w:sz w:val="16"/>
          <w:szCs w:val="16"/>
        </w:rPr>
        <w:br w:type="textWrapping"/>
      </w:r>
      <w:r>
        <w:rPr>
          <w:rFonts w:ascii="宋体" w:hAnsi="宋体" w:eastAsia="宋体" w:cs="宋体"/>
          <w:color w:val="999999"/>
          <w:sz w:val="16"/>
          <w:szCs w:val="16"/>
        </w:rPr>
        <w:t>然后根据公式计算：电池最大瞬间放电电流I = C×电池容量（C为放电倍率），这里放电倍率C = 25C，电池容量换算后为22A，所以最大瞬间放电电流为22A×25C。</w:t>
      </w:r>
    </w:p>
    <w:p w14:paraId="2CC8F639">
      <w:pPr>
        <w:keepNext w:val="0"/>
        <w:keepLines w:val="0"/>
        <w:widowControl/>
        <w:suppressLineNumbers w:val="0"/>
        <w:spacing w:line="252" w:lineRule="atLeast"/>
        <w:jc w:val="left"/>
        <w:rPr>
          <w:rFonts w:ascii="宋体" w:hAnsi="宋体" w:eastAsia="宋体" w:cs="宋体"/>
          <w:sz w:val="16"/>
          <w:szCs w:val="16"/>
        </w:rPr>
      </w:pPr>
    </w:p>
    <w:p w14:paraId="2B279D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119.6S5000MAH的电池标有15C,是表示可以用</w:t>
      </w:r>
      <w:r>
        <w:rPr>
          <w:rFonts w:ascii="宋体" w:hAnsi="宋体" w:eastAsia="宋体" w:cs="宋体"/>
          <w:color w:val="999999"/>
          <w:sz w:val="16"/>
          <w:szCs w:val="16"/>
        </w:rPr>
        <w:t>[1分]</w:t>
      </w:r>
    </w:p>
    <w:p w14:paraId="4CBAC5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A.15C充电</w:t>
      </w:r>
    </w:p>
    <w:p w14:paraId="7259AD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B.15C放电</w:t>
      </w:r>
    </w:p>
    <w:p w14:paraId="31E2ED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C.15C充放电</w:t>
      </w:r>
    </w:p>
    <w:p w14:paraId="5F4246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639BE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1D9B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电池标15C一般不是指15C充电。因为对于大多数电池，尤其是一些常见的锂电池等，其充电倍率通常会有单独的标识或者与放电倍率不同的标准，不会简单用15C来表示充电（除非特别说明，但题目未提及），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选项B：在电池参数中，“C”值常用来表示放电倍率，6S 5000MAH的电池标15C，是指可以15C放电。根据电池放电倍率的定义，放电电流 I = C×Q（Q为电池容量），这里符合电池标识的常规含义，所以B选项正确。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选项C：如前面分析，没有依据表明15C是充放电，所以C选项错误。</w:t>
      </w:r>
    </w:p>
    <w:p w14:paraId="54773A5D">
      <w:pPr>
        <w:keepNext w:val="0"/>
        <w:keepLines w:val="0"/>
        <w:widowControl/>
        <w:suppressLineNumbers w:val="0"/>
        <w:spacing w:line="252" w:lineRule="atLeast"/>
        <w:jc w:val="left"/>
        <w:rPr>
          <w:rFonts w:ascii="宋体" w:hAnsi="宋体" w:eastAsia="宋体" w:cs="宋体"/>
          <w:sz w:val="16"/>
          <w:szCs w:val="16"/>
        </w:rPr>
      </w:pPr>
    </w:p>
    <w:p w14:paraId="2875B8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120.四轴飞行器和八轴飞行器的区别</w:t>
      </w:r>
      <w:r>
        <w:rPr>
          <w:rFonts w:ascii="宋体" w:hAnsi="宋体" w:eastAsia="宋体" w:cs="宋体"/>
          <w:color w:val="999999"/>
          <w:sz w:val="16"/>
          <w:szCs w:val="16"/>
        </w:rPr>
        <w:t>[1分]</w:t>
      </w:r>
    </w:p>
    <w:p w14:paraId="42B22A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A.四轴飞行时间短，效率高。八轴更稳</w:t>
      </w:r>
    </w:p>
    <w:p w14:paraId="0517CF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B.四轴飞行时间久，效率高。八轴更稳</w:t>
      </w:r>
    </w:p>
    <w:p w14:paraId="18C588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C.八轴飞行时间久，效率高。四轴更稳</w:t>
      </w:r>
    </w:p>
    <w:p w14:paraId="117E00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0E3E1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2737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一般来说，四轴飞行器结构相对简单，机械损耗小，效率高，且在相同电池容量等条件下，飞行时间相对较长（相较于八轴，八轴电机等部件更多，耗电等情况相对复杂）。</w:t>
      </w:r>
      <w:r>
        <w:rPr>
          <w:rFonts w:ascii="宋体" w:hAnsi="宋体" w:eastAsia="宋体" w:cs="宋体"/>
          <w:color w:val="999999"/>
          <w:sz w:val="16"/>
          <w:szCs w:val="16"/>
        </w:rPr>
        <w:br w:type="textWrapping"/>
      </w:r>
      <w:r>
        <w:rPr>
          <w:rFonts w:ascii="宋体" w:hAnsi="宋体" w:eastAsia="宋体" w:cs="宋体"/>
          <w:color w:val="999999"/>
          <w:sz w:val="16"/>
          <w:szCs w:val="16"/>
        </w:rPr>
        <w:t>八轴由于轴数多，在抗风等环境干扰能力上更强，也就是更稳。</w:t>
      </w:r>
    </w:p>
    <w:p w14:paraId="48DC3FBD">
      <w:pPr>
        <w:keepNext w:val="0"/>
        <w:keepLines w:val="0"/>
        <w:widowControl/>
        <w:suppressLineNumbers w:val="0"/>
        <w:spacing w:line="252" w:lineRule="atLeast"/>
        <w:jc w:val="left"/>
        <w:rPr>
          <w:rFonts w:ascii="宋体" w:hAnsi="宋体" w:eastAsia="宋体" w:cs="宋体"/>
          <w:sz w:val="16"/>
          <w:szCs w:val="16"/>
        </w:rPr>
      </w:pPr>
    </w:p>
    <w:p w14:paraId="3B1C00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121.无人机视距外飞行丢星怎么办</w:t>
      </w:r>
      <w:r>
        <w:rPr>
          <w:rFonts w:ascii="宋体" w:hAnsi="宋体" w:eastAsia="宋体" w:cs="宋体"/>
          <w:color w:val="999999"/>
          <w:sz w:val="16"/>
          <w:szCs w:val="16"/>
        </w:rPr>
        <w:t>[1分]</w:t>
      </w:r>
    </w:p>
    <w:p w14:paraId="50FBB6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A.自动悬停</w:t>
      </w:r>
    </w:p>
    <w:p w14:paraId="799491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B.降高度</w:t>
      </w:r>
    </w:p>
    <w:p w14:paraId="5F51F9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C.升高度</w:t>
      </w:r>
    </w:p>
    <w:p w14:paraId="615062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F8EF1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72D2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自动悬停：只是保持当前位置，但没有解决信号问题。</w:t>
      </w:r>
      <w:r>
        <w:rPr>
          <w:rFonts w:ascii="宋体" w:hAnsi="宋体" w:eastAsia="宋体" w:cs="宋体"/>
          <w:color w:val="999999"/>
          <w:sz w:val="16"/>
          <w:szCs w:val="16"/>
        </w:rPr>
        <w:br w:type="textWrapping"/>
      </w:r>
      <w:r>
        <w:rPr>
          <w:rFonts w:ascii="宋体" w:hAnsi="宋体" w:eastAsia="宋体" w:cs="宋体"/>
          <w:color w:val="999999"/>
          <w:sz w:val="16"/>
          <w:szCs w:val="16"/>
        </w:rPr>
        <w:t>降高度：可能会使无人机受到更多地面障碍物遮挡信号，不利于信号接收。</w:t>
      </w:r>
      <w:r>
        <w:rPr>
          <w:rFonts w:ascii="宋体" w:hAnsi="宋体" w:eastAsia="宋体" w:cs="宋体"/>
          <w:color w:val="999999"/>
          <w:sz w:val="16"/>
          <w:szCs w:val="16"/>
        </w:rPr>
        <w:br w:type="textWrapping"/>
      </w:r>
      <w:r>
        <w:rPr>
          <w:rFonts w:ascii="宋体" w:hAnsi="宋体" w:eastAsia="宋体" w:cs="宋体"/>
          <w:color w:val="999999"/>
          <w:sz w:val="16"/>
          <w:szCs w:val="16"/>
        </w:rPr>
        <w:t>升高度：升高后，无人机与卫星之间的信号传输更顺畅，减少障碍物遮挡，有利于重新获取卫星信号。</w:t>
      </w:r>
    </w:p>
    <w:p w14:paraId="053B262F">
      <w:pPr>
        <w:keepNext w:val="0"/>
        <w:keepLines w:val="0"/>
        <w:widowControl/>
        <w:suppressLineNumbers w:val="0"/>
        <w:spacing w:line="252" w:lineRule="atLeast"/>
        <w:jc w:val="left"/>
        <w:rPr>
          <w:rFonts w:ascii="宋体" w:hAnsi="宋体" w:eastAsia="宋体" w:cs="宋体"/>
          <w:sz w:val="16"/>
          <w:szCs w:val="16"/>
        </w:rPr>
      </w:pPr>
    </w:p>
    <w:p w14:paraId="20B446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122.两块电池6S、5000mah的电池并联，用2C充电，充电的功率是多少</w:t>
      </w:r>
      <w:r>
        <w:rPr>
          <w:rFonts w:ascii="宋体" w:hAnsi="宋体" w:eastAsia="宋体" w:cs="宋体"/>
          <w:color w:val="999999"/>
          <w:sz w:val="16"/>
          <w:szCs w:val="16"/>
        </w:rPr>
        <w:t>[1分]</w:t>
      </w:r>
    </w:p>
    <w:p w14:paraId="673FB2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A.202W</w:t>
      </w:r>
    </w:p>
    <w:p w14:paraId="01D481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B.504w</w:t>
      </w:r>
    </w:p>
    <w:p w14:paraId="355F65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C.404W</w:t>
      </w:r>
    </w:p>
    <w:p w14:paraId="38E674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1A2F3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9D66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U=n×U满=6×4.2V=25.2V P=UI=25.2V×20A=504W</w:t>
      </w:r>
    </w:p>
    <w:p w14:paraId="128AE86C">
      <w:pPr>
        <w:keepNext w:val="0"/>
        <w:keepLines w:val="0"/>
        <w:widowControl/>
        <w:suppressLineNumbers w:val="0"/>
        <w:spacing w:line="252" w:lineRule="atLeast"/>
        <w:jc w:val="left"/>
        <w:rPr>
          <w:rFonts w:ascii="宋体" w:hAnsi="宋体" w:eastAsia="宋体" w:cs="宋体"/>
          <w:sz w:val="16"/>
          <w:szCs w:val="16"/>
        </w:rPr>
      </w:pPr>
    </w:p>
    <w:p w14:paraId="77660E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123.6S.5000MAH2C充电，多长时间可以充满</w:t>
      </w:r>
      <w:r>
        <w:rPr>
          <w:rFonts w:ascii="宋体" w:hAnsi="宋体" w:eastAsia="宋体" w:cs="宋体"/>
          <w:color w:val="999999"/>
          <w:sz w:val="16"/>
          <w:szCs w:val="16"/>
        </w:rPr>
        <w:t>[1分]</w:t>
      </w:r>
    </w:p>
    <w:p w14:paraId="193D5C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A.二分之一小时</w:t>
      </w:r>
    </w:p>
    <w:p w14:paraId="185755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B.一小时</w:t>
      </w:r>
    </w:p>
    <w:p w14:paraId="0825C4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C.三分之一小时</w:t>
      </w:r>
    </w:p>
    <w:p w14:paraId="3F1D82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B4E7E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440F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充电时间=电池容量/充电电流 充电电流=I=5000×2=10000mA</w:t>
      </w:r>
      <w:r>
        <w:rPr>
          <w:rFonts w:ascii="宋体" w:hAnsi="宋体" w:eastAsia="宋体" w:cs="宋体"/>
          <w:color w:val="999999"/>
          <w:sz w:val="16"/>
          <w:szCs w:val="16"/>
        </w:rPr>
        <w:br w:type="textWrapping"/>
      </w:r>
      <w:r>
        <w:rPr>
          <w:rFonts w:ascii="宋体" w:hAnsi="宋体" w:eastAsia="宋体" w:cs="宋体"/>
          <w:color w:val="999999"/>
          <w:sz w:val="16"/>
          <w:szCs w:val="16"/>
        </w:rPr>
        <w:t>充电时间=5000/10000=0.5h</w:t>
      </w:r>
    </w:p>
    <w:p w14:paraId="3A487336">
      <w:pPr>
        <w:keepNext w:val="0"/>
        <w:keepLines w:val="0"/>
        <w:widowControl/>
        <w:suppressLineNumbers w:val="0"/>
        <w:spacing w:line="252" w:lineRule="atLeast"/>
        <w:jc w:val="left"/>
        <w:rPr>
          <w:rFonts w:ascii="宋体" w:hAnsi="宋体" w:eastAsia="宋体" w:cs="宋体"/>
          <w:sz w:val="16"/>
          <w:szCs w:val="16"/>
        </w:rPr>
      </w:pPr>
    </w:p>
    <w:p w14:paraId="65CBB8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124.多旋翼遥控状态下动力失效的处理办法</w:t>
      </w:r>
      <w:r>
        <w:rPr>
          <w:rFonts w:ascii="宋体" w:hAnsi="宋体" w:eastAsia="宋体" w:cs="宋体"/>
          <w:color w:val="999999"/>
          <w:sz w:val="16"/>
          <w:szCs w:val="16"/>
        </w:rPr>
        <w:t>[1分]</w:t>
      </w:r>
    </w:p>
    <w:p w14:paraId="74AB16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A.迅速收油门</w:t>
      </w:r>
    </w:p>
    <w:p w14:paraId="743316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B.开伞迫降</w:t>
      </w:r>
    </w:p>
    <w:p w14:paraId="12C554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C.自动返航</w:t>
      </w:r>
    </w:p>
    <w:p w14:paraId="4F15D0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D474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D1A1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选项A：迅速收油门，在多旋翼遥控状态下动力失效时，收油门不能解决动力失效的根本问题，无法实现安全降落等处理，所以该选项不合适。</w:t>
      </w:r>
      <w:r>
        <w:rPr>
          <w:rFonts w:ascii="宋体" w:hAnsi="宋体" w:eastAsia="宋体" w:cs="宋体"/>
          <w:color w:val="999999"/>
          <w:sz w:val="16"/>
          <w:szCs w:val="16"/>
        </w:rPr>
        <w:br w:type="textWrapping"/>
      </w:r>
      <w:r>
        <w:rPr>
          <w:rFonts w:ascii="宋体" w:hAnsi="宋体" w:eastAsia="宋体" w:cs="宋体"/>
          <w:color w:val="999999"/>
          <w:sz w:val="16"/>
          <w:szCs w:val="16"/>
        </w:rPr>
        <w:t>选项B：开伞迫降，对于一些配备降落伞系统的多旋翼飞行器，在动力失效这种紧急情况下，开伞迫降是一种有效的处理办法，可以减缓降落速度，保障飞行器及可能搭载物品的相对安全。</w:t>
      </w:r>
      <w:r>
        <w:rPr>
          <w:rFonts w:ascii="宋体" w:hAnsi="宋体" w:eastAsia="宋体" w:cs="宋体"/>
          <w:color w:val="999999"/>
          <w:sz w:val="16"/>
          <w:szCs w:val="16"/>
        </w:rPr>
        <w:br w:type="textWrapping"/>
      </w:r>
      <w:r>
        <w:rPr>
          <w:rFonts w:ascii="宋体" w:hAnsi="宋体" w:eastAsia="宋体" w:cs="宋体"/>
          <w:color w:val="999999"/>
          <w:sz w:val="16"/>
          <w:szCs w:val="16"/>
        </w:rPr>
        <w:t>选项C：自动返航，动力已经失效，飞行器无法依靠动力来实现自动返航的动作，所以该选项不可行。</w:t>
      </w:r>
    </w:p>
    <w:p w14:paraId="7B4B7DE4">
      <w:pPr>
        <w:keepNext w:val="0"/>
        <w:keepLines w:val="0"/>
        <w:widowControl/>
        <w:suppressLineNumbers w:val="0"/>
        <w:spacing w:line="252" w:lineRule="atLeast"/>
        <w:jc w:val="left"/>
        <w:rPr>
          <w:rFonts w:ascii="宋体" w:hAnsi="宋体" w:eastAsia="宋体" w:cs="宋体"/>
          <w:sz w:val="16"/>
          <w:szCs w:val="16"/>
        </w:rPr>
      </w:pPr>
    </w:p>
    <w:p w14:paraId="45DE07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125.锂电池长期不用，保存电压是多少</w:t>
      </w:r>
      <w:r>
        <w:rPr>
          <w:rFonts w:ascii="宋体" w:hAnsi="宋体" w:eastAsia="宋体" w:cs="宋体"/>
          <w:color w:val="999999"/>
          <w:sz w:val="16"/>
          <w:szCs w:val="16"/>
        </w:rPr>
        <w:t>[1分]</w:t>
      </w:r>
    </w:p>
    <w:p w14:paraId="7ACA95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A.3.8V</w:t>
      </w:r>
    </w:p>
    <w:p w14:paraId="53BF5B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B.3.85V</w:t>
      </w:r>
    </w:p>
    <w:p w14:paraId="01F5D6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C.3.75V</w:t>
      </w:r>
    </w:p>
    <w:p w14:paraId="2333CE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38AEFF6">
      <w:pPr>
        <w:keepNext w:val="0"/>
        <w:keepLines w:val="0"/>
        <w:widowControl/>
        <w:suppressLineNumbers w:val="0"/>
        <w:spacing w:line="252" w:lineRule="atLeast"/>
        <w:jc w:val="left"/>
        <w:rPr>
          <w:rFonts w:ascii="宋体" w:hAnsi="宋体" w:eastAsia="宋体" w:cs="宋体"/>
          <w:sz w:val="16"/>
          <w:szCs w:val="16"/>
        </w:rPr>
      </w:pPr>
    </w:p>
    <w:p w14:paraId="7B73CA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126.多旋翼1.1米轴距代表什么意思</w:t>
      </w:r>
      <w:r>
        <w:rPr>
          <w:rFonts w:ascii="宋体" w:hAnsi="宋体" w:eastAsia="宋体" w:cs="宋体"/>
          <w:color w:val="999999"/>
          <w:sz w:val="16"/>
          <w:szCs w:val="16"/>
        </w:rPr>
        <w:t>[1分]</w:t>
      </w:r>
    </w:p>
    <w:p w14:paraId="4E9D55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A.对角电机之间的直径距离为1.1米</w:t>
      </w:r>
    </w:p>
    <w:p w14:paraId="4D4952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B.相邻电机之间的直径距离为1.1米</w:t>
      </w:r>
    </w:p>
    <w:p w14:paraId="5E91A1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C.对角电机之间的半径距离为1.1米</w:t>
      </w:r>
    </w:p>
    <w:p w14:paraId="5B60B7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3AA01E">
      <w:pPr>
        <w:keepNext w:val="0"/>
        <w:keepLines w:val="0"/>
        <w:widowControl/>
        <w:suppressLineNumbers w:val="0"/>
        <w:spacing w:line="252" w:lineRule="atLeast"/>
        <w:jc w:val="left"/>
        <w:rPr>
          <w:rFonts w:ascii="宋体" w:hAnsi="宋体" w:eastAsia="宋体" w:cs="宋体"/>
          <w:sz w:val="16"/>
          <w:szCs w:val="16"/>
        </w:rPr>
      </w:pPr>
    </w:p>
    <w:p w14:paraId="65C0FE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127.6S22000MAH的电池，剩余电量20%，用2C充电，充满多长时间</w:t>
      </w:r>
      <w:r>
        <w:rPr>
          <w:rFonts w:ascii="宋体" w:hAnsi="宋体" w:eastAsia="宋体" w:cs="宋体"/>
          <w:color w:val="999999"/>
          <w:sz w:val="16"/>
          <w:szCs w:val="16"/>
        </w:rPr>
        <w:t>[1分]</w:t>
      </w:r>
    </w:p>
    <w:p w14:paraId="2593DB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A.25分钟</w:t>
      </w:r>
    </w:p>
    <w:p w14:paraId="436669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B.24分钟</w:t>
      </w:r>
    </w:p>
    <w:p w14:paraId="20D820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C.26分钟</w:t>
      </w:r>
    </w:p>
    <w:p w14:paraId="0DB436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B8788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6522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t充电时间=Q需要充电量/I充电电流 需要充电量=22000mAh×（1-20%）=17.6Ah t=17.6Ah/44A=0.4h，t=0.4×60=24min</w:t>
      </w:r>
    </w:p>
    <w:p w14:paraId="4E7D62F0">
      <w:pPr>
        <w:keepNext w:val="0"/>
        <w:keepLines w:val="0"/>
        <w:widowControl/>
        <w:suppressLineNumbers w:val="0"/>
        <w:spacing w:line="252" w:lineRule="atLeast"/>
        <w:jc w:val="left"/>
        <w:rPr>
          <w:rFonts w:ascii="宋体" w:hAnsi="宋体" w:eastAsia="宋体" w:cs="宋体"/>
          <w:sz w:val="16"/>
          <w:szCs w:val="16"/>
        </w:rPr>
      </w:pPr>
    </w:p>
    <w:p w14:paraId="1589FB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128.多轴无人机各种天线设备位置有什么要求</w:t>
      </w:r>
      <w:r>
        <w:rPr>
          <w:rFonts w:ascii="宋体" w:hAnsi="宋体" w:eastAsia="宋体" w:cs="宋体"/>
          <w:color w:val="999999"/>
          <w:sz w:val="16"/>
          <w:szCs w:val="16"/>
        </w:rPr>
        <w:t>[1分]</w:t>
      </w:r>
    </w:p>
    <w:p w14:paraId="64F42C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A.GPS天线要高出机体竖直向上，WIFI模块天线要垂直向上，接收机两根天线互相垂直</w:t>
      </w:r>
    </w:p>
    <w:p w14:paraId="7EC50E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B.GPS天线要高出机体竖直向上，WIFI模块天线要垂直向下，接收机两根天线互相垂直</w:t>
      </w:r>
    </w:p>
    <w:p w14:paraId="019874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C.GPS天线要低出机体竖直向下，WIFI模块天线要垂直向下，接收机两根天线互相垂直</w:t>
      </w:r>
    </w:p>
    <w:p w14:paraId="72ECED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EBA99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5116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对于GPS天线，需要高出机体竖直向上，这样能更好地接收卫星信号。</w:t>
      </w:r>
      <w:r>
        <w:rPr>
          <w:rFonts w:ascii="宋体" w:hAnsi="宋体" w:eastAsia="宋体" w:cs="宋体"/>
          <w:color w:val="999999"/>
          <w:sz w:val="16"/>
          <w:szCs w:val="16"/>
        </w:rPr>
        <w:br w:type="textWrapping"/>
      </w:r>
      <w:r>
        <w:rPr>
          <w:rFonts w:ascii="宋体" w:hAnsi="宋体" w:eastAsia="宋体" w:cs="宋体"/>
          <w:color w:val="999999"/>
          <w:sz w:val="16"/>
          <w:szCs w:val="16"/>
        </w:rPr>
        <w:t>WIFI模块天线垂直向下，符合其信号传输特点和设备设计要求。</w:t>
      </w:r>
      <w:r>
        <w:rPr>
          <w:rFonts w:ascii="宋体" w:hAnsi="宋体" w:eastAsia="宋体" w:cs="宋体"/>
          <w:color w:val="999999"/>
          <w:sz w:val="16"/>
          <w:szCs w:val="16"/>
        </w:rPr>
        <w:br w:type="textWrapping"/>
      </w:r>
      <w:r>
        <w:rPr>
          <w:rFonts w:ascii="宋体" w:hAnsi="宋体" w:eastAsia="宋体" w:cs="宋体"/>
          <w:color w:val="999999"/>
          <w:sz w:val="16"/>
          <w:szCs w:val="16"/>
        </w:rPr>
        <w:t>接收机两根天线互相垂直，这是为了保证信号接收的稳定性和有效性。</w:t>
      </w:r>
    </w:p>
    <w:p w14:paraId="376D35D6">
      <w:pPr>
        <w:keepNext w:val="0"/>
        <w:keepLines w:val="0"/>
        <w:widowControl/>
        <w:suppressLineNumbers w:val="0"/>
        <w:spacing w:line="252" w:lineRule="atLeast"/>
        <w:jc w:val="left"/>
        <w:rPr>
          <w:rFonts w:ascii="宋体" w:hAnsi="宋体" w:eastAsia="宋体" w:cs="宋体"/>
          <w:sz w:val="16"/>
          <w:szCs w:val="16"/>
        </w:rPr>
      </w:pPr>
    </w:p>
    <w:p w14:paraId="1AE33B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129.多旋翼电调与电机如何匹配</w:t>
      </w:r>
      <w:r>
        <w:rPr>
          <w:rFonts w:ascii="宋体" w:hAnsi="宋体" w:eastAsia="宋体" w:cs="宋体"/>
          <w:color w:val="999999"/>
          <w:sz w:val="16"/>
          <w:szCs w:val="16"/>
        </w:rPr>
        <w:t>[1分]</w:t>
      </w:r>
    </w:p>
    <w:p w14:paraId="4503D3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A.电调的额定电压要比电机的最大电流高</w:t>
      </w:r>
    </w:p>
    <w:p w14:paraId="40A0D6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B.电调的额定电流要比电机的最大电流底</w:t>
      </w:r>
    </w:p>
    <w:p w14:paraId="41BE00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C.电调的额定电流要比电机的最大电流高</w:t>
      </w:r>
    </w:p>
    <w:p w14:paraId="053981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C332C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B1E3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选项A：电调的额定电压与电机最大电流不是匹配的关键比较参数，该选项错误。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选项B：电调额定电流比电机最大电流低，无法满足电机工作需求，会导致电调过载损坏等问题，该选项错误。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选项C：电调的额定电流比电机的最大电流高，这样电调才能安全、稳定地为电机供电，保证多旋翼系统正常运行，该选项正确。</w:t>
      </w:r>
    </w:p>
    <w:p w14:paraId="3E27E130">
      <w:pPr>
        <w:keepNext w:val="0"/>
        <w:keepLines w:val="0"/>
        <w:widowControl/>
        <w:suppressLineNumbers w:val="0"/>
        <w:spacing w:line="252" w:lineRule="atLeast"/>
        <w:jc w:val="left"/>
        <w:rPr>
          <w:rFonts w:ascii="宋体" w:hAnsi="宋体" w:eastAsia="宋体" w:cs="宋体"/>
          <w:sz w:val="16"/>
          <w:szCs w:val="16"/>
        </w:rPr>
      </w:pPr>
    </w:p>
    <w:p w14:paraId="1382CB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130.一般冬天和夏天相比，我们返航电压应该怎么设置？为什么</w:t>
      </w:r>
      <w:r>
        <w:rPr>
          <w:rFonts w:ascii="宋体" w:hAnsi="宋体" w:eastAsia="宋体" w:cs="宋体"/>
          <w:color w:val="999999"/>
          <w:sz w:val="16"/>
          <w:szCs w:val="16"/>
        </w:rPr>
        <w:t>[1分]</w:t>
      </w:r>
    </w:p>
    <w:p w14:paraId="604473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A.冬天要高于夏天。冬天温度低，锂离子活性变低，持续放电时间短</w:t>
      </w:r>
    </w:p>
    <w:p w14:paraId="366BC4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B.冬天要低于夏天。冬天温度低，锂离子活性变低，持续放电时间短</w:t>
      </w:r>
    </w:p>
    <w:p w14:paraId="02AEDD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C.冬天要高于夏天。冬天温度低，锂离子活性变高，持续放电时间</w:t>
      </w:r>
    </w:p>
    <w:p w14:paraId="22B403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1AE4E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8609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选项A：冬天要高于夏天。冬天温度低，锂离子活性变低，持续放电时间短。该选项正确。因为冬天电池性能因温度受影响，调高返航电压可保障返航电力。</w:t>
      </w:r>
      <w:r>
        <w:rPr>
          <w:rFonts w:ascii="宋体" w:hAnsi="宋体" w:eastAsia="宋体" w:cs="宋体"/>
          <w:color w:val="999999"/>
          <w:sz w:val="16"/>
          <w:szCs w:val="16"/>
        </w:rPr>
        <w:br w:type="textWrapping"/>
      </w:r>
      <w:r>
        <w:rPr>
          <w:rFonts w:ascii="宋体" w:hAnsi="宋体" w:eastAsia="宋体" w:cs="宋体"/>
          <w:color w:val="999999"/>
          <w:sz w:val="16"/>
          <w:szCs w:val="16"/>
        </w:rPr>
        <w:t>选项B：冬天要低于夏天。冬天温度低，锂离子活性变低，持续放电时间短。若返航电压低于夏天，可能因电池后续放电能力差，导致无法正常返航，该选项错误。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选项C：冬天要高于夏天。冬天温度低，锂离子活性变高，持续放电时间。冬天温度低锂离子活性是变低而非变高，该选项错误。</w:t>
      </w:r>
    </w:p>
    <w:p w14:paraId="7D1ED72B">
      <w:pPr>
        <w:keepNext w:val="0"/>
        <w:keepLines w:val="0"/>
        <w:widowControl/>
        <w:suppressLineNumbers w:val="0"/>
        <w:spacing w:line="252" w:lineRule="atLeast"/>
        <w:jc w:val="left"/>
        <w:rPr>
          <w:rFonts w:ascii="宋体" w:hAnsi="宋体" w:eastAsia="宋体" w:cs="宋体"/>
          <w:sz w:val="16"/>
          <w:szCs w:val="16"/>
        </w:rPr>
      </w:pPr>
    </w:p>
    <w:p w14:paraId="74F456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131.飞行前检查的第一项是</w:t>
      </w:r>
      <w:r>
        <w:rPr>
          <w:rFonts w:ascii="宋体" w:hAnsi="宋体" w:eastAsia="宋体" w:cs="宋体"/>
          <w:color w:val="999999"/>
          <w:sz w:val="16"/>
          <w:szCs w:val="16"/>
        </w:rPr>
        <w:t>[1分]</w:t>
      </w:r>
    </w:p>
    <w:p w14:paraId="40C99B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A.重心</w:t>
      </w:r>
    </w:p>
    <w:p w14:paraId="26C0C7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B.紧固件</w:t>
      </w:r>
    </w:p>
    <w:p w14:paraId="4B33A6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C.电压</w:t>
      </w:r>
    </w:p>
    <w:p w14:paraId="071145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60FD258">
      <w:pPr>
        <w:keepNext w:val="0"/>
        <w:keepLines w:val="0"/>
        <w:widowControl/>
        <w:suppressLineNumbers w:val="0"/>
        <w:spacing w:line="252" w:lineRule="atLeast"/>
        <w:jc w:val="left"/>
        <w:rPr>
          <w:rFonts w:ascii="宋体" w:hAnsi="宋体" w:eastAsia="宋体" w:cs="宋体"/>
          <w:sz w:val="16"/>
          <w:szCs w:val="16"/>
        </w:rPr>
      </w:pPr>
    </w:p>
    <w:p w14:paraId="1EBD1C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132.无人机用无刷电机的主要技术参数有哪些</w:t>
      </w:r>
      <w:r>
        <w:rPr>
          <w:rFonts w:ascii="宋体" w:hAnsi="宋体" w:eastAsia="宋体" w:cs="宋体"/>
          <w:color w:val="999999"/>
          <w:sz w:val="16"/>
          <w:szCs w:val="16"/>
        </w:rPr>
        <w:t>[1分]</w:t>
      </w:r>
    </w:p>
    <w:p w14:paraId="21A1FB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A.转子直径，转子高度，kv值功率W</w:t>
      </w:r>
    </w:p>
    <w:p w14:paraId="0C2103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B.定子直径，转子高度，kv值功率W</w:t>
      </w:r>
    </w:p>
    <w:p w14:paraId="3CA5D5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C.定子直径，定子高度，kv值功率W</w:t>
      </w:r>
    </w:p>
    <w:p w14:paraId="1ABFA6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BCD1C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FBA1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选项A：转子直径和转子高度不是无刷电机主要技术参数表述中的标准内容，所以A选项错误。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选项B：定子直径表述不准确（应为定子相关尺寸，这里定子直径和定子高度才是合理的），且转子高度不符合，所以B选项错误。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选项C：定子直径、定子高度、kv值、功率W符合无人机无刷电机主要技术参数，所以C选项正确。</w:t>
      </w:r>
    </w:p>
    <w:p w14:paraId="7F923790">
      <w:pPr>
        <w:keepNext w:val="0"/>
        <w:keepLines w:val="0"/>
        <w:widowControl/>
        <w:suppressLineNumbers w:val="0"/>
        <w:spacing w:line="252" w:lineRule="atLeast"/>
        <w:jc w:val="left"/>
        <w:rPr>
          <w:rFonts w:ascii="宋体" w:hAnsi="宋体" w:eastAsia="宋体" w:cs="宋体"/>
          <w:sz w:val="16"/>
          <w:szCs w:val="16"/>
        </w:rPr>
      </w:pPr>
    </w:p>
    <w:p w14:paraId="08002C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133.10000mah电池1A充电，充电倍率是多少</w:t>
      </w:r>
      <w:r>
        <w:rPr>
          <w:rFonts w:ascii="宋体" w:hAnsi="宋体" w:eastAsia="宋体" w:cs="宋体"/>
          <w:color w:val="999999"/>
          <w:sz w:val="16"/>
          <w:szCs w:val="16"/>
        </w:rPr>
        <w:t>[1分]</w:t>
      </w:r>
    </w:p>
    <w:p w14:paraId="1FD287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A.1.0C</w:t>
      </w:r>
    </w:p>
    <w:p w14:paraId="16D16A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B.0.1C</w:t>
      </w:r>
    </w:p>
    <w:p w14:paraId="582E2F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C.10C</w:t>
      </w:r>
    </w:p>
    <w:p w14:paraId="03F51F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41720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CAB7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C=充电电流/电池容量 10000mah=10Ah C=1A/10Ah=0.1C</w:t>
      </w:r>
    </w:p>
    <w:p w14:paraId="04B89522">
      <w:pPr>
        <w:keepNext w:val="0"/>
        <w:keepLines w:val="0"/>
        <w:widowControl/>
        <w:suppressLineNumbers w:val="0"/>
        <w:spacing w:line="252" w:lineRule="atLeast"/>
        <w:jc w:val="left"/>
        <w:rPr>
          <w:rFonts w:ascii="宋体" w:hAnsi="宋体" w:eastAsia="宋体" w:cs="宋体"/>
          <w:sz w:val="16"/>
          <w:szCs w:val="16"/>
        </w:rPr>
      </w:pPr>
    </w:p>
    <w:p w14:paraId="41C629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134.多旋翼动力系统由那几部分组成？每部分有几根线？</w:t>
      </w:r>
      <w:r>
        <w:rPr>
          <w:rFonts w:ascii="宋体" w:hAnsi="宋体" w:eastAsia="宋体" w:cs="宋体"/>
          <w:color w:val="999999"/>
          <w:sz w:val="16"/>
          <w:szCs w:val="16"/>
        </w:rPr>
        <w:t>[1分]</w:t>
      </w:r>
    </w:p>
    <w:p w14:paraId="504447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A.电池（两根动力线），电调（八根线），电机（两根线）</w:t>
      </w:r>
    </w:p>
    <w:p w14:paraId="3EF606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B.电池（两根动力线），电调（八根线），电机（三根线）</w:t>
      </w:r>
    </w:p>
    <w:p w14:paraId="6BE160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C.电池（两根动力线），电调（三根线），电机（三根线）</w:t>
      </w:r>
    </w:p>
    <w:p w14:paraId="482308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5868E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673D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对于电池，一般是两根动力线（正负极），这是比较固定的常识。</w:t>
      </w:r>
      <w:r>
        <w:rPr>
          <w:rFonts w:ascii="宋体" w:hAnsi="宋体" w:eastAsia="宋体" w:cs="宋体"/>
          <w:color w:val="999999"/>
          <w:sz w:val="16"/>
          <w:szCs w:val="16"/>
        </w:rPr>
        <w:br w:type="textWrapping"/>
      </w:r>
      <w:r>
        <w:rPr>
          <w:rFonts w:ascii="宋体" w:hAnsi="宋体" w:eastAsia="宋体" w:cs="宋体"/>
          <w:color w:val="999999"/>
          <w:sz w:val="16"/>
          <w:szCs w:val="16"/>
        </w:rPr>
        <w:t>电调方面，多旋翼电调通常要连接电池（两根线）、接收信号（一般三根线，如信号线、地线、5V 线等，不同类型可能有差异，但总体线数较多）以及连接电机，综合起来一般是八根线。</w:t>
      </w:r>
      <w:r>
        <w:rPr>
          <w:rFonts w:ascii="宋体" w:hAnsi="宋体" w:eastAsia="宋体" w:cs="宋体"/>
          <w:color w:val="999999"/>
          <w:sz w:val="16"/>
          <w:szCs w:val="16"/>
        </w:rPr>
        <w:br w:type="textWrapping"/>
      </w:r>
      <w:r>
        <w:rPr>
          <w:rFonts w:ascii="宋体" w:hAnsi="宋体" w:eastAsia="宋体" w:cs="宋体"/>
          <w:color w:val="999999"/>
          <w:sz w:val="16"/>
          <w:szCs w:val="16"/>
        </w:rPr>
        <w:t>电机，多旋翼常用的无刷电机一般是三根线。</w:t>
      </w:r>
    </w:p>
    <w:p w14:paraId="1344E8E7">
      <w:pPr>
        <w:keepNext w:val="0"/>
        <w:keepLines w:val="0"/>
        <w:widowControl/>
        <w:suppressLineNumbers w:val="0"/>
        <w:spacing w:line="252" w:lineRule="atLeast"/>
        <w:jc w:val="left"/>
        <w:rPr>
          <w:rFonts w:ascii="宋体" w:hAnsi="宋体" w:eastAsia="宋体" w:cs="宋体"/>
          <w:sz w:val="16"/>
          <w:szCs w:val="16"/>
        </w:rPr>
      </w:pPr>
    </w:p>
    <w:p w14:paraId="7E17DB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135.要想飞机飞行更稳定，负载应</w:t>
      </w:r>
      <w:r>
        <w:rPr>
          <w:rFonts w:ascii="宋体" w:hAnsi="宋体" w:eastAsia="宋体" w:cs="宋体"/>
          <w:color w:val="999999"/>
          <w:sz w:val="16"/>
          <w:szCs w:val="16"/>
        </w:rPr>
        <w:t>[1分]</w:t>
      </w:r>
    </w:p>
    <w:p w14:paraId="65AD0D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A.靠近重心安装</w:t>
      </w:r>
    </w:p>
    <w:p w14:paraId="4D9D28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B.尽量向下远离重心位置安装</w:t>
      </w:r>
    </w:p>
    <w:p w14:paraId="37EFD4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C.尽量向上远离重心位置安装</w:t>
      </w:r>
    </w:p>
    <w:p w14:paraId="44FAE8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1394B0">
      <w:pPr>
        <w:keepNext w:val="0"/>
        <w:keepLines w:val="0"/>
        <w:widowControl/>
        <w:suppressLineNumbers w:val="0"/>
        <w:spacing w:line="252" w:lineRule="atLeast"/>
        <w:jc w:val="left"/>
        <w:rPr>
          <w:rFonts w:ascii="宋体" w:hAnsi="宋体" w:eastAsia="宋体" w:cs="宋体"/>
          <w:sz w:val="16"/>
          <w:szCs w:val="16"/>
        </w:rPr>
      </w:pPr>
    </w:p>
    <w:p w14:paraId="1FD21E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136.1英寸等于多少厘米</w:t>
      </w:r>
      <w:r>
        <w:rPr>
          <w:rFonts w:ascii="宋体" w:hAnsi="宋体" w:eastAsia="宋体" w:cs="宋体"/>
          <w:color w:val="999999"/>
          <w:sz w:val="16"/>
          <w:szCs w:val="16"/>
        </w:rPr>
        <w:t>[1分]</w:t>
      </w:r>
    </w:p>
    <w:p w14:paraId="3863AD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A.2.54厘米</w:t>
      </w:r>
    </w:p>
    <w:p w14:paraId="4B11B9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B.25.4厘米</w:t>
      </w:r>
    </w:p>
    <w:p w14:paraId="0222C1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C.254厘米</w:t>
      </w:r>
    </w:p>
    <w:p w14:paraId="193A95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6B02195">
      <w:pPr>
        <w:keepNext w:val="0"/>
        <w:keepLines w:val="0"/>
        <w:widowControl/>
        <w:suppressLineNumbers w:val="0"/>
        <w:spacing w:line="252" w:lineRule="atLeast"/>
        <w:jc w:val="left"/>
        <w:rPr>
          <w:rFonts w:ascii="宋体" w:hAnsi="宋体" w:eastAsia="宋体" w:cs="宋体"/>
          <w:sz w:val="16"/>
          <w:szCs w:val="16"/>
        </w:rPr>
      </w:pPr>
    </w:p>
    <w:p w14:paraId="702086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137.桨螺旋桨的主要技术参数有哪些</w:t>
      </w:r>
      <w:r>
        <w:rPr>
          <w:rFonts w:ascii="宋体" w:hAnsi="宋体" w:eastAsia="宋体" w:cs="宋体"/>
          <w:color w:val="999999"/>
          <w:sz w:val="16"/>
          <w:szCs w:val="16"/>
        </w:rPr>
        <w:t>[1分]</w:t>
      </w:r>
    </w:p>
    <w:p w14:paraId="583440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A.直径，螺距，材料</w:t>
      </w:r>
    </w:p>
    <w:p w14:paraId="3AFF6C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B.直径，螺距，桨叶数</w:t>
      </w:r>
    </w:p>
    <w:p w14:paraId="7CD343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C.直径，螺距，桨叶数</w:t>
      </w:r>
      <w:r>
        <w:rPr>
          <w:rFonts w:hint="eastAsia" w:ascii="宋体" w:hAnsi="宋体" w:eastAsia="宋体" w:cs="宋体"/>
          <w:sz w:val="16"/>
          <w:szCs w:val="16"/>
          <w:lang w:eastAsia="zh-CN"/>
        </w:rPr>
        <w:t>、</w:t>
      </w:r>
      <w:r>
        <w:rPr>
          <w:rFonts w:ascii="宋体" w:hAnsi="宋体" w:eastAsia="宋体" w:cs="宋体"/>
          <w:sz w:val="16"/>
          <w:szCs w:val="16"/>
        </w:rPr>
        <w:t>材料</w:t>
      </w:r>
    </w:p>
    <w:p w14:paraId="6EAA73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339B4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D7A6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选项A只提到直径、螺距、材料，遗漏了桨叶数这一重要技术参数。</w:t>
      </w:r>
      <w:r>
        <w:rPr>
          <w:rFonts w:ascii="宋体" w:hAnsi="宋体" w:eastAsia="宋体" w:cs="宋体"/>
          <w:color w:val="999999"/>
          <w:sz w:val="16"/>
          <w:szCs w:val="16"/>
        </w:rPr>
        <w:br w:type="textWrapping"/>
      </w:r>
      <w:r>
        <w:rPr>
          <w:rFonts w:ascii="宋体" w:hAnsi="宋体" w:eastAsia="宋体" w:cs="宋体"/>
          <w:color w:val="999999"/>
          <w:sz w:val="16"/>
          <w:szCs w:val="16"/>
        </w:rPr>
        <w:t>选项B提到直径、螺距、桨叶数，遗漏了材料，材料对于螺旋桨的性能和应用场景等有重要影响，属于技术参数。</w:t>
      </w:r>
      <w:r>
        <w:rPr>
          <w:rFonts w:ascii="宋体" w:hAnsi="宋体" w:eastAsia="宋体" w:cs="宋体"/>
          <w:color w:val="999999"/>
          <w:sz w:val="16"/>
          <w:szCs w:val="16"/>
        </w:rPr>
        <w:br w:type="textWrapping"/>
      </w:r>
      <w:r>
        <w:rPr>
          <w:rFonts w:ascii="宋体" w:hAnsi="宋体" w:eastAsia="宋体" w:cs="宋体"/>
          <w:color w:val="999999"/>
          <w:sz w:val="16"/>
          <w:szCs w:val="16"/>
        </w:rPr>
        <w:t>选项C包含了直径、螺距、桨叶数、材料，符合桨螺旋桨主要技术参数的范畴。</w:t>
      </w:r>
    </w:p>
    <w:p w14:paraId="0B520705">
      <w:pPr>
        <w:keepNext w:val="0"/>
        <w:keepLines w:val="0"/>
        <w:widowControl/>
        <w:suppressLineNumbers w:val="0"/>
        <w:spacing w:line="252" w:lineRule="atLeast"/>
        <w:jc w:val="left"/>
        <w:rPr>
          <w:rFonts w:ascii="宋体" w:hAnsi="宋体" w:eastAsia="宋体" w:cs="宋体"/>
          <w:sz w:val="16"/>
          <w:szCs w:val="16"/>
        </w:rPr>
      </w:pPr>
    </w:p>
    <w:p w14:paraId="394AFA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138.电池放在机体哪里方式飞行更灵活</w:t>
      </w:r>
      <w:r>
        <w:rPr>
          <w:rFonts w:ascii="宋体" w:hAnsi="宋体" w:eastAsia="宋体" w:cs="宋体"/>
          <w:color w:val="999999"/>
          <w:sz w:val="16"/>
          <w:szCs w:val="16"/>
        </w:rPr>
        <w:t>[1分]</w:t>
      </w:r>
    </w:p>
    <w:p w14:paraId="6DDD9A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A.中间</w:t>
      </w:r>
    </w:p>
    <w:p w14:paraId="21898A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B.上面</w:t>
      </w:r>
    </w:p>
    <w:p w14:paraId="4968E0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C.下面</w:t>
      </w:r>
    </w:p>
    <w:p w14:paraId="007CC5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2695F09">
      <w:pPr>
        <w:keepNext w:val="0"/>
        <w:keepLines w:val="0"/>
        <w:widowControl/>
        <w:suppressLineNumbers w:val="0"/>
        <w:spacing w:line="252" w:lineRule="atLeast"/>
        <w:jc w:val="left"/>
        <w:rPr>
          <w:rFonts w:hint="eastAsia" w:ascii="宋体" w:hAnsi="宋体" w:eastAsia="宋体" w:cs="宋体"/>
          <w:color w:val="999999"/>
          <w:sz w:val="16"/>
          <w:szCs w:val="16"/>
        </w:rPr>
      </w:pPr>
      <w:r>
        <w:rPr>
          <w:rFonts w:ascii="宋体" w:hAnsi="宋体" w:eastAsia="宋体" w:cs="宋体"/>
          <w:color w:val="999999"/>
          <w:sz w:val="16"/>
          <w:szCs w:val="16"/>
        </w:rPr>
        <w:t>解析：</w:t>
      </w:r>
    </w:p>
    <w:p w14:paraId="7CC124AC">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电池放置的不同方式</w:t>
      </w:r>
    </w:p>
    <w:p w14:paraId="77287F5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上方放置:</w:t>
      </w:r>
    </w:p>
    <w:p w14:paraId="74C0FF5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优点: 上方放置电池可以提高飞行灵活性，尤其是在快速机动时，重心较高有助于提升机动性。</w:t>
      </w:r>
    </w:p>
    <w:p w14:paraId="74DE102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 xml:space="preserve">缺点: 可能导致飞行稳定性下降，尤其是在风大或复杂环境中，容易造成失控。 </w:t>
      </w:r>
    </w:p>
    <w:p w14:paraId="1DB64E3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中间放置:</w:t>
      </w:r>
    </w:p>
    <w:p w14:paraId="2D8CBAC2">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优点: 将电池放置在机体中间可以保持重心的稳定，确保飞行的平衡性和操控性，适合大多数飞行场景。</w:t>
      </w:r>
    </w:p>
    <w:p w14:paraId="29AB693E">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 xml:space="preserve">缺点: 在某些情况下，可能会限制灵活性，尤其是在需要快速反应的飞行中。 </w:t>
      </w:r>
    </w:p>
    <w:p w14:paraId="715726CF">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下方放置:</w:t>
      </w:r>
    </w:p>
    <w:p w14:paraId="0F9154F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优点: 下方放置电池可以增加飞行的稳定性，尤其是在低速飞行时，重心较低有助于提高抗风能力。</w:t>
      </w:r>
    </w:p>
    <w:p w14:paraId="559C05C8">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缺点：可能会影响灵活性，尤其是在需要快速转向或急速上升的情况下</w:t>
      </w:r>
    </w:p>
    <w:p w14:paraId="5346DF0C">
      <w:pPr>
        <w:keepNext w:val="0"/>
        <w:keepLines w:val="0"/>
        <w:widowControl/>
        <w:suppressLineNumbers w:val="0"/>
        <w:spacing w:line="252" w:lineRule="atLeast"/>
        <w:jc w:val="left"/>
        <w:rPr>
          <w:rFonts w:ascii="宋体" w:hAnsi="宋体" w:eastAsia="宋体" w:cs="宋体"/>
          <w:sz w:val="16"/>
          <w:szCs w:val="16"/>
        </w:rPr>
      </w:pPr>
    </w:p>
    <w:p w14:paraId="6A3056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139.6045R螺旋桨，45什么意思，是CW桨还是CCW桨</w:t>
      </w:r>
      <w:r>
        <w:rPr>
          <w:rFonts w:ascii="宋体" w:hAnsi="宋体" w:eastAsia="宋体" w:cs="宋体"/>
          <w:color w:val="999999"/>
          <w:sz w:val="16"/>
          <w:szCs w:val="16"/>
        </w:rPr>
        <w:t>[1分]</w:t>
      </w:r>
    </w:p>
    <w:p w14:paraId="4E60A1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A.螺距、正桨</w:t>
      </w:r>
    </w:p>
    <w:p w14:paraId="535E37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B.螺距、反桨</w:t>
      </w:r>
    </w:p>
    <w:p w14:paraId="00A431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C.直径、反桨</w:t>
      </w:r>
    </w:p>
    <w:p w14:paraId="2B5C78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E3C01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AB44A5">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60 的含义：代表螺旋桨的直径为 6 英寸，这里的单位是英寸，换算成毫米的话，大约是 152.4 毫米（1 英寸≈25.4 毫米）。</w:t>
      </w:r>
    </w:p>
    <w:p w14:paraId="2D7AFF79">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45 的含义：表示螺旋桨的螺距为 4.5 英寸，螺距指的是螺旋桨在不能流动的介质中旋转一圈所前进的距离，即该螺旋桨旋转一周可前进 4.5 英寸的距离。</w:t>
      </w:r>
    </w:p>
    <w:p w14:paraId="69F07BBB">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R代表是反桨Reverse Pitch。</w:t>
      </w:r>
    </w:p>
    <w:p w14:paraId="46E5AE44">
      <w:pPr>
        <w:keepNext w:val="0"/>
        <w:keepLines w:val="0"/>
        <w:widowControl/>
        <w:suppressLineNumbers w:val="0"/>
        <w:spacing w:line="252" w:lineRule="atLeast"/>
        <w:jc w:val="left"/>
        <w:rPr>
          <w:rFonts w:hint="eastAsia" w:ascii="宋体" w:hAnsi="宋体" w:eastAsia="宋体" w:cs="宋体"/>
          <w:sz w:val="16"/>
          <w:szCs w:val="16"/>
        </w:rPr>
      </w:pPr>
    </w:p>
    <w:p w14:paraId="0CD8E3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140.气压计是反映无人机的什么物理量</w:t>
      </w:r>
      <w:r>
        <w:rPr>
          <w:rFonts w:ascii="宋体" w:hAnsi="宋体" w:eastAsia="宋体" w:cs="宋体"/>
          <w:color w:val="999999"/>
          <w:sz w:val="16"/>
          <w:szCs w:val="16"/>
        </w:rPr>
        <w:t>[1分]</w:t>
      </w:r>
    </w:p>
    <w:p w14:paraId="28840B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A.速度</w:t>
      </w:r>
    </w:p>
    <w:p w14:paraId="2E2085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B.高度</w:t>
      </w:r>
    </w:p>
    <w:p w14:paraId="2BCD3F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C.温度</w:t>
      </w:r>
    </w:p>
    <w:p w14:paraId="12A575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B5B6F2">
      <w:pPr>
        <w:keepNext w:val="0"/>
        <w:keepLines w:val="0"/>
        <w:widowControl/>
        <w:suppressLineNumbers w:val="0"/>
        <w:spacing w:line="252" w:lineRule="atLeast"/>
        <w:jc w:val="left"/>
        <w:rPr>
          <w:rFonts w:ascii="宋体" w:hAnsi="宋体" w:eastAsia="宋体" w:cs="宋体"/>
          <w:sz w:val="16"/>
          <w:szCs w:val="16"/>
        </w:rPr>
      </w:pPr>
    </w:p>
    <w:p w14:paraId="3A47C2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141.需要灵活操控的飞机，是选用高转速还是高扭矩电机</w:t>
      </w:r>
      <w:r>
        <w:rPr>
          <w:rFonts w:ascii="宋体" w:hAnsi="宋体" w:eastAsia="宋体" w:cs="宋体"/>
          <w:color w:val="999999"/>
          <w:sz w:val="16"/>
          <w:szCs w:val="16"/>
        </w:rPr>
        <w:t>[1分]</w:t>
      </w:r>
    </w:p>
    <w:p w14:paraId="549972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A.高转速</w:t>
      </w:r>
    </w:p>
    <w:p w14:paraId="7C431D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B.都可以</w:t>
      </w:r>
    </w:p>
    <w:p w14:paraId="00389D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C.高扭矩</w:t>
      </w:r>
    </w:p>
    <w:p w14:paraId="101724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31AD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AD5F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对于飞机的操控灵活性，需要了解高转速电机和高扭矩电机的特点。</w:t>
      </w:r>
      <w:r>
        <w:rPr>
          <w:rFonts w:ascii="宋体" w:hAnsi="宋体" w:eastAsia="宋体" w:cs="宋体"/>
          <w:color w:val="999999"/>
          <w:sz w:val="16"/>
          <w:szCs w:val="16"/>
        </w:rPr>
        <w:br w:type="textWrapping"/>
      </w:r>
      <w:r>
        <w:rPr>
          <w:rFonts w:ascii="宋体" w:hAnsi="宋体" w:eastAsia="宋体" w:cs="宋体"/>
          <w:color w:val="999999"/>
          <w:sz w:val="16"/>
          <w:szCs w:val="16"/>
        </w:rPr>
        <w:t>高转速电机能够使飞机的动力系统响应更快，从而实现更灵活的操控动作。</w:t>
      </w:r>
      <w:r>
        <w:rPr>
          <w:rFonts w:ascii="宋体" w:hAnsi="宋体" w:eastAsia="宋体" w:cs="宋体"/>
          <w:color w:val="999999"/>
          <w:sz w:val="16"/>
          <w:szCs w:val="16"/>
        </w:rPr>
        <w:br w:type="textWrapping"/>
      </w:r>
      <w:r>
        <w:rPr>
          <w:rFonts w:ascii="宋体" w:hAnsi="宋体" w:eastAsia="宋体" w:cs="宋体"/>
          <w:color w:val="999999"/>
          <w:sz w:val="16"/>
          <w:szCs w:val="16"/>
        </w:rPr>
        <w:t>高扭矩电机主要特点是输出力量大，但在操控灵活性方面不如高转速电机。</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r>
        <w:rPr>
          <w:rFonts w:ascii="宋体" w:hAnsi="宋体" w:eastAsia="宋体" w:cs="宋体"/>
          <w:color w:val="999999"/>
          <w:sz w:val="16"/>
          <w:szCs w:val="16"/>
        </w:rPr>
        <w:br w:type="textWrapping"/>
      </w:r>
      <w:r>
        <w:rPr>
          <w:rFonts w:ascii="宋体" w:hAnsi="宋体" w:eastAsia="宋体" w:cs="宋体"/>
          <w:color w:val="999999"/>
          <w:sz w:val="16"/>
          <w:szCs w:val="16"/>
        </w:rPr>
        <w:t>选项A：高转速电机符合灵活操控飞机对电机特性的需求。</w:t>
      </w:r>
      <w:r>
        <w:rPr>
          <w:rFonts w:ascii="宋体" w:hAnsi="宋体" w:eastAsia="宋体" w:cs="宋体"/>
          <w:color w:val="999999"/>
          <w:sz w:val="16"/>
          <w:szCs w:val="16"/>
        </w:rPr>
        <w:br w:type="textWrapping"/>
      </w:r>
      <w:r>
        <w:rPr>
          <w:rFonts w:ascii="宋体" w:hAnsi="宋体" w:eastAsia="宋体" w:cs="宋体"/>
          <w:color w:val="999999"/>
          <w:sz w:val="16"/>
          <w:szCs w:val="16"/>
        </w:rPr>
        <w:t>选项B：“都可以”不符合两种电机特性差异对飞机操控灵活性的影响，表述不准确。</w:t>
      </w:r>
      <w:r>
        <w:rPr>
          <w:rFonts w:ascii="宋体" w:hAnsi="宋体" w:eastAsia="宋体" w:cs="宋体"/>
          <w:color w:val="999999"/>
          <w:sz w:val="16"/>
          <w:szCs w:val="16"/>
        </w:rPr>
        <w:br w:type="textWrapping"/>
      </w:r>
      <w:r>
        <w:rPr>
          <w:rFonts w:ascii="宋体" w:hAnsi="宋体" w:eastAsia="宋体" w:cs="宋体"/>
          <w:color w:val="999999"/>
          <w:sz w:val="16"/>
          <w:szCs w:val="16"/>
        </w:rPr>
        <w:t>选项C：高扭矩电机不具备高转速电机在操控灵活性上的优势。</w:t>
      </w:r>
    </w:p>
    <w:p w14:paraId="35B8FA13">
      <w:pPr>
        <w:keepNext w:val="0"/>
        <w:keepLines w:val="0"/>
        <w:widowControl/>
        <w:suppressLineNumbers w:val="0"/>
        <w:spacing w:line="252" w:lineRule="atLeast"/>
        <w:jc w:val="left"/>
        <w:rPr>
          <w:rFonts w:ascii="宋体" w:hAnsi="宋体" w:eastAsia="宋体" w:cs="宋体"/>
          <w:sz w:val="16"/>
          <w:szCs w:val="16"/>
        </w:rPr>
      </w:pPr>
    </w:p>
    <w:p w14:paraId="6AB86D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142.多旋翼控制前后飞行时，油门需要怎么变化，为什么</w:t>
      </w:r>
      <w:r>
        <w:rPr>
          <w:rFonts w:ascii="宋体" w:hAnsi="宋体" w:eastAsia="宋体" w:cs="宋体"/>
          <w:color w:val="999999"/>
          <w:sz w:val="16"/>
          <w:szCs w:val="16"/>
        </w:rPr>
        <w:t>[1分]</w:t>
      </w:r>
    </w:p>
    <w:p w14:paraId="161373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A.前后飞行时，飞机会产生倾斜角，导致升力垂直分量不足以抵消重力，所以需要适量减小油门</w:t>
      </w:r>
    </w:p>
    <w:p w14:paraId="6C8195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B.前后飞行时，飞机会产生倾斜角，导致升力垂直分量不足以抵消重力，所以需要适量增加油门</w:t>
      </w:r>
    </w:p>
    <w:p w14:paraId="16759E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C.前后飞行时，飞机会产生倾斜角，导致升力水平分量不足以抵消重力，所以需要适量增加油门</w:t>
      </w:r>
    </w:p>
    <w:p w14:paraId="762407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3CD7A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7F89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多旋翼飞行原理：多旋翼通过电机带动螺旋桨旋转产生升力。当控制前后飞行时，飞机姿态改变产生倾斜角。</w:t>
      </w:r>
      <w:r>
        <w:rPr>
          <w:rFonts w:ascii="宋体" w:hAnsi="宋体" w:eastAsia="宋体" w:cs="宋体"/>
          <w:color w:val="999999"/>
          <w:sz w:val="16"/>
          <w:szCs w:val="16"/>
        </w:rPr>
        <w:br w:type="textWrapping"/>
      </w:r>
      <w:r>
        <w:rPr>
          <w:rFonts w:ascii="宋体" w:hAnsi="宋体" w:eastAsia="宋体" w:cs="宋体"/>
          <w:color w:val="999999"/>
          <w:sz w:val="16"/>
          <w:szCs w:val="16"/>
        </w:rPr>
        <w:t>升力分解：升力可分解为垂直分量和水平分量。此时升力垂直分量的作用是抵消重力，水平分量使飞机前后移动。</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r>
        <w:rPr>
          <w:rFonts w:ascii="宋体" w:hAnsi="宋体" w:eastAsia="宋体" w:cs="宋体"/>
          <w:color w:val="999999"/>
          <w:sz w:val="16"/>
          <w:szCs w:val="16"/>
        </w:rPr>
        <w:br w:type="textWrapping"/>
      </w:r>
      <w:r>
        <w:rPr>
          <w:rFonts w:ascii="宋体" w:hAnsi="宋体" w:eastAsia="宋体" w:cs="宋体"/>
          <w:color w:val="999999"/>
          <w:sz w:val="16"/>
          <w:szCs w:val="16"/>
        </w:rPr>
        <w:t>A选项：前后飞行时，升力垂直分量不足，减小油门会使升力更小，无法抵消重力，所以A错误。</w:t>
      </w:r>
      <w:r>
        <w:rPr>
          <w:rFonts w:ascii="宋体" w:hAnsi="宋体" w:eastAsia="宋体" w:cs="宋体"/>
          <w:color w:val="999999"/>
          <w:sz w:val="16"/>
          <w:szCs w:val="16"/>
        </w:rPr>
        <w:br w:type="textWrapping"/>
      </w:r>
      <w:r>
        <w:rPr>
          <w:rFonts w:ascii="宋体" w:hAnsi="宋体" w:eastAsia="宋体" w:cs="宋体"/>
          <w:color w:val="999999"/>
          <w:sz w:val="16"/>
          <w:szCs w:val="16"/>
        </w:rPr>
        <w:t>B选项：前后飞行产生倾斜角，升力垂直分量不足以抵消重力，适量增加油门可增大升力，使升力垂直分量能抵消重力，B正确。</w:t>
      </w:r>
      <w:r>
        <w:rPr>
          <w:rFonts w:ascii="宋体" w:hAnsi="宋体" w:eastAsia="宋体" w:cs="宋体"/>
          <w:color w:val="999999"/>
          <w:sz w:val="16"/>
          <w:szCs w:val="16"/>
        </w:rPr>
        <w:br w:type="textWrapping"/>
      </w:r>
      <w:r>
        <w:rPr>
          <w:rFonts w:ascii="宋体" w:hAnsi="宋体" w:eastAsia="宋体" w:cs="宋体"/>
          <w:color w:val="999999"/>
          <w:sz w:val="16"/>
          <w:szCs w:val="16"/>
        </w:rPr>
        <w:t>C选项：升力水平分量是使飞机前后移动的，不是抵消重力的，C错误。</w:t>
      </w:r>
    </w:p>
    <w:p w14:paraId="6B5FCAD1">
      <w:pPr>
        <w:keepNext w:val="0"/>
        <w:keepLines w:val="0"/>
        <w:widowControl/>
        <w:suppressLineNumbers w:val="0"/>
        <w:spacing w:line="252" w:lineRule="atLeast"/>
        <w:jc w:val="left"/>
        <w:rPr>
          <w:rFonts w:ascii="宋体" w:hAnsi="宋体" w:eastAsia="宋体" w:cs="宋体"/>
          <w:sz w:val="16"/>
          <w:szCs w:val="16"/>
        </w:rPr>
      </w:pPr>
    </w:p>
    <w:p w14:paraId="52B042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143.单块电池容量为6000mah,3S4P电池组满电下提供的电压和容量分别为多少</w:t>
      </w:r>
      <w:r>
        <w:rPr>
          <w:rFonts w:ascii="宋体" w:hAnsi="宋体" w:eastAsia="宋体" w:cs="宋体"/>
          <w:color w:val="999999"/>
          <w:sz w:val="16"/>
          <w:szCs w:val="16"/>
        </w:rPr>
        <w:t>[1分]</w:t>
      </w:r>
    </w:p>
    <w:p w14:paraId="239961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A.电压：12.6V容量：24000mah</w:t>
      </w:r>
    </w:p>
    <w:p w14:paraId="3475D9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B.电压：12.6V容量：6000mah</w:t>
      </w:r>
    </w:p>
    <w:p w14:paraId="2C322F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C.电压：11.1V容量：24000mah</w:t>
      </w:r>
    </w:p>
    <w:p w14:paraId="5C9EDF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A6950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8E85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电池容量Q=6000×4=24000mAh</w:t>
      </w:r>
    </w:p>
    <w:p w14:paraId="6DA5CD16">
      <w:pPr>
        <w:keepNext w:val="0"/>
        <w:keepLines w:val="0"/>
        <w:widowControl/>
        <w:suppressLineNumbers w:val="0"/>
        <w:spacing w:line="252" w:lineRule="atLeast"/>
        <w:jc w:val="left"/>
        <w:rPr>
          <w:rFonts w:ascii="宋体" w:hAnsi="宋体" w:eastAsia="宋体" w:cs="宋体"/>
          <w:sz w:val="16"/>
          <w:szCs w:val="16"/>
        </w:rPr>
      </w:pPr>
    </w:p>
    <w:p w14:paraId="2D0507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144.4S,16000毫安时电池1.5C充电，充电器应设置充电电流多少安培？</w:t>
      </w:r>
      <w:r>
        <w:rPr>
          <w:rFonts w:ascii="宋体" w:hAnsi="宋体" w:eastAsia="宋体" w:cs="宋体"/>
          <w:color w:val="999999"/>
          <w:sz w:val="16"/>
          <w:szCs w:val="16"/>
        </w:rPr>
        <w:t>[1分]</w:t>
      </w:r>
    </w:p>
    <w:p w14:paraId="4C15C7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A.18</w:t>
      </w:r>
    </w:p>
    <w:p w14:paraId="0ACE63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B.12</w:t>
      </w:r>
    </w:p>
    <w:p w14:paraId="3462CF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C.24</w:t>
      </w:r>
    </w:p>
    <w:p w14:paraId="4E1402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E257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C58A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16000毫安时=16安时，I=C×Q，C=1.5,Q=16Ah，I=1.5×16=24</w:t>
      </w:r>
    </w:p>
    <w:p w14:paraId="09A0A5AF">
      <w:pPr>
        <w:keepNext w:val="0"/>
        <w:keepLines w:val="0"/>
        <w:widowControl/>
        <w:suppressLineNumbers w:val="0"/>
        <w:spacing w:line="252" w:lineRule="atLeast"/>
        <w:jc w:val="left"/>
        <w:rPr>
          <w:rFonts w:ascii="宋体" w:hAnsi="宋体" w:eastAsia="宋体" w:cs="宋体"/>
          <w:sz w:val="16"/>
          <w:szCs w:val="16"/>
        </w:rPr>
      </w:pPr>
    </w:p>
    <w:p w14:paraId="48B434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145.多轴在测试电机，电调时最重要的安全措施是什么</w:t>
      </w:r>
      <w:r>
        <w:rPr>
          <w:rFonts w:ascii="宋体" w:hAnsi="宋体" w:eastAsia="宋体" w:cs="宋体"/>
          <w:color w:val="999999"/>
          <w:sz w:val="16"/>
          <w:szCs w:val="16"/>
        </w:rPr>
        <w:t>[1分]</w:t>
      </w:r>
    </w:p>
    <w:p w14:paraId="38AEBC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A.卸下螺旋桨</w:t>
      </w:r>
    </w:p>
    <w:p w14:paraId="4527C9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B.卸下电机</w:t>
      </w:r>
    </w:p>
    <w:p w14:paraId="1F090C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C.不接动力电</w:t>
      </w:r>
    </w:p>
    <w:p w14:paraId="7085EB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050F9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F8E9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选项A：螺旋桨在电机转动时会高速旋转，若不卸下，在测试电机、电调过程中（比如误操作等情况），高速旋转的螺旋桨可能会对人员造成严重伤害，卸下螺旋桨能避免这种危险，是重要的安全措施。</w:t>
      </w:r>
      <w:r>
        <w:rPr>
          <w:rFonts w:ascii="宋体" w:hAnsi="宋体" w:eastAsia="宋体" w:cs="宋体"/>
          <w:color w:val="999999"/>
          <w:sz w:val="16"/>
          <w:szCs w:val="16"/>
        </w:rPr>
        <w:br w:type="textWrapping"/>
      </w:r>
      <w:r>
        <w:rPr>
          <w:rFonts w:ascii="宋体" w:hAnsi="宋体" w:eastAsia="宋体" w:cs="宋体"/>
          <w:color w:val="999999"/>
          <w:sz w:val="16"/>
          <w:szCs w:val="16"/>
        </w:rPr>
        <w:t>选项B：测试电机、电调时，电机是测试对象之一，卸下电机就无法进行正常测试了，所以该选项不符合要求。</w:t>
      </w:r>
      <w:r>
        <w:rPr>
          <w:rFonts w:ascii="宋体" w:hAnsi="宋体" w:eastAsia="宋体" w:cs="宋体"/>
          <w:color w:val="999999"/>
          <w:sz w:val="16"/>
          <w:szCs w:val="16"/>
        </w:rPr>
        <w:br w:type="textWrapping"/>
      </w:r>
      <w:r>
        <w:rPr>
          <w:rFonts w:ascii="宋体" w:hAnsi="宋体" w:eastAsia="宋体" w:cs="宋体"/>
          <w:color w:val="999999"/>
          <w:sz w:val="16"/>
          <w:szCs w:val="16"/>
        </w:rPr>
        <w:t>选项C：不接动力电就无法测试电机、电调的工作状态了，这与测试的目的相悖，所以该选项也不正确。</w:t>
      </w:r>
    </w:p>
    <w:p w14:paraId="1FCAA458">
      <w:pPr>
        <w:keepNext w:val="0"/>
        <w:keepLines w:val="0"/>
        <w:widowControl/>
        <w:suppressLineNumbers w:val="0"/>
        <w:spacing w:line="252" w:lineRule="atLeast"/>
        <w:jc w:val="left"/>
        <w:rPr>
          <w:rFonts w:ascii="宋体" w:hAnsi="宋体" w:eastAsia="宋体" w:cs="宋体"/>
          <w:sz w:val="16"/>
          <w:szCs w:val="16"/>
        </w:rPr>
      </w:pPr>
    </w:p>
    <w:p w14:paraId="492A46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146.某多轴桨叶直径为254mm,螺距为127mm,请写出该桨叶的型号</w:t>
      </w:r>
      <w:r>
        <w:rPr>
          <w:rFonts w:ascii="宋体" w:hAnsi="宋体" w:eastAsia="宋体" w:cs="宋体"/>
          <w:color w:val="999999"/>
          <w:sz w:val="16"/>
          <w:szCs w:val="16"/>
        </w:rPr>
        <w:t>[1分]</w:t>
      </w:r>
    </w:p>
    <w:p w14:paraId="296A69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A.1050</w:t>
      </w:r>
    </w:p>
    <w:p w14:paraId="68D3BB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B.25*13</w:t>
      </w:r>
    </w:p>
    <w:p w14:paraId="48C2E6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C.10*50</w:t>
      </w:r>
    </w:p>
    <w:p w14:paraId="7AF19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0379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A3F5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1英寸=25.4mm，254mm=10英寸，螺距127÷25.4=5英寸</w:t>
      </w:r>
    </w:p>
    <w:p w14:paraId="7ACB9CE7">
      <w:pPr>
        <w:keepNext w:val="0"/>
        <w:keepLines w:val="0"/>
        <w:widowControl/>
        <w:suppressLineNumbers w:val="0"/>
        <w:spacing w:line="252" w:lineRule="atLeast"/>
        <w:jc w:val="left"/>
        <w:rPr>
          <w:rFonts w:ascii="宋体" w:hAnsi="宋体" w:eastAsia="宋体" w:cs="宋体"/>
          <w:sz w:val="16"/>
          <w:szCs w:val="16"/>
        </w:rPr>
      </w:pPr>
    </w:p>
    <w:p w14:paraId="2E54CF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147.(  )的飞行器由局方管理</w:t>
      </w:r>
      <w:r>
        <w:rPr>
          <w:rFonts w:ascii="宋体" w:hAnsi="宋体" w:eastAsia="宋体" w:cs="宋体"/>
          <w:color w:val="999999"/>
          <w:sz w:val="16"/>
          <w:szCs w:val="16"/>
        </w:rPr>
        <w:t>[1分]</w:t>
      </w:r>
    </w:p>
    <w:p w14:paraId="0BCDD7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A.融合空域的VI级无人机</w:t>
      </w:r>
    </w:p>
    <w:p w14:paraId="17908F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B.融合空域的Ⅳ级无人机</w:t>
      </w:r>
    </w:p>
    <w:p w14:paraId="10B60F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C.管制空域</w:t>
      </w:r>
    </w:p>
    <w:p w14:paraId="27EE91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8910E6">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解析：根据飞行器的大小和飞行器所处空域判断风险，风险越高的，管理越严（该题为历史题，出的概率不高，记下选择最大的即可）。</w:t>
      </w:r>
    </w:p>
    <w:p w14:paraId="4AB2740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出处：《民用无人驾驶航空器系统驾驶员管理暂行规定》（已失效）</w:t>
      </w:r>
    </w:p>
    <w:p w14:paraId="31FAD6AC">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下列情况下，无人机系统驾驶员自行负责，无须证照管理：</w:t>
      </w:r>
    </w:p>
    <w:p w14:paraId="139B99EF">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①在室内运行的无人机；</w:t>
      </w:r>
    </w:p>
    <w:p w14:paraId="0C0A512F">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②在视距内运行的微型无人机；</w:t>
      </w:r>
    </w:p>
    <w:p w14:paraId="767E6D2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③在人烟稀少、空旷的非人口稠密区进行试验的无人机。</w:t>
      </w:r>
    </w:p>
    <w:p w14:paraId="661BF308">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下列情况下， 无人机系统驾驶员由行业协会实施管理：</w:t>
      </w:r>
    </w:p>
    <w:p w14:paraId="67C5302C">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①在视距内运行的除微型以外的无人机</w:t>
      </w:r>
    </w:p>
    <w:p w14:paraId="1E5BC984">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②在隔离空域内超视距运行的无人机；</w:t>
      </w:r>
    </w:p>
    <w:p w14:paraId="4A8F8A6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③在融合空域运行的微型无人机；</w:t>
      </w:r>
    </w:p>
    <w:p w14:paraId="5650119D">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④在融合空域运行的轻型无人机；</w:t>
      </w:r>
    </w:p>
    <w:p w14:paraId="752C4EA2">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⑤充气体积在4,600立方米以下的遥控飞艇；</w:t>
      </w:r>
    </w:p>
    <w:p w14:paraId="387D9E04">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下列情况下， 无人机系统驾驶员由局方实施管理：</w:t>
      </w:r>
    </w:p>
    <w:p w14:paraId="5D133E90">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①在融合空域运行的小型无人机；</w:t>
      </w:r>
    </w:p>
    <w:p w14:paraId="777A3955">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②在融合空域运行的大型无人机；</w:t>
      </w:r>
    </w:p>
    <w:p w14:paraId="2F35584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③充气体积在4,600立方米以上的遥控飞艇。</w:t>
      </w:r>
    </w:p>
    <w:p w14:paraId="680CA3C0">
      <w:pPr>
        <w:keepNext w:val="0"/>
        <w:keepLines w:val="0"/>
        <w:widowControl/>
        <w:suppressLineNumbers w:val="0"/>
        <w:spacing w:line="252" w:lineRule="atLeast"/>
        <w:jc w:val="left"/>
        <w:rPr>
          <w:rFonts w:ascii="宋体" w:hAnsi="宋体" w:eastAsia="宋体" w:cs="宋体"/>
          <w:sz w:val="16"/>
          <w:szCs w:val="16"/>
        </w:rPr>
      </w:pPr>
    </w:p>
    <w:p w14:paraId="39B69E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148.4S5000mah,2C充电，多久充满</w:t>
      </w:r>
      <w:r>
        <w:rPr>
          <w:rFonts w:ascii="宋体" w:hAnsi="宋体" w:eastAsia="宋体" w:cs="宋体"/>
          <w:color w:val="999999"/>
          <w:sz w:val="16"/>
          <w:szCs w:val="16"/>
        </w:rPr>
        <w:t>[1分]</w:t>
      </w:r>
    </w:p>
    <w:p w14:paraId="05113D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A.1小时</w:t>
      </w:r>
    </w:p>
    <w:p w14:paraId="4DC554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B.2小时</w:t>
      </w:r>
    </w:p>
    <w:p w14:paraId="1B0EB9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C.0.5小时</w:t>
      </w:r>
    </w:p>
    <w:p w14:paraId="1EEF68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656FB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F115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Q=5000mah，I=2×5Ah=10A，t=5Ah/10A=0.5h</w:t>
      </w:r>
    </w:p>
    <w:p w14:paraId="05D64E92">
      <w:pPr>
        <w:keepNext w:val="0"/>
        <w:keepLines w:val="0"/>
        <w:widowControl/>
        <w:suppressLineNumbers w:val="0"/>
        <w:spacing w:line="252" w:lineRule="atLeast"/>
        <w:jc w:val="left"/>
        <w:rPr>
          <w:rFonts w:ascii="宋体" w:hAnsi="宋体" w:eastAsia="宋体" w:cs="宋体"/>
          <w:sz w:val="16"/>
          <w:szCs w:val="16"/>
        </w:rPr>
      </w:pPr>
    </w:p>
    <w:p w14:paraId="0D480B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149.多轴无人机一般以双数螺旋桨配置，可否有奇数的配置，怎么配</w:t>
      </w:r>
      <w:r>
        <w:rPr>
          <w:rFonts w:ascii="宋体" w:hAnsi="宋体" w:eastAsia="宋体" w:cs="宋体"/>
          <w:color w:val="999999"/>
          <w:sz w:val="16"/>
          <w:szCs w:val="16"/>
        </w:rPr>
        <w:t>[1分]</w:t>
      </w:r>
    </w:p>
    <w:p w14:paraId="0F1DD3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w:t>
      </w:r>
    </w:p>
    <w:p w14:paraId="7FC077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B.不可以</w:t>
      </w:r>
    </w:p>
    <w:p w14:paraId="1F193C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C.可以，但需要加个矢量舵机</w:t>
      </w:r>
    </w:p>
    <w:p w14:paraId="2E520A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19FE5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0B8E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无人机一般以双数螺旋桨配置，但也可以有奇数配置。因为在奇数螺旋桨配置情况下，通过加个矢量舵机等方式可以解决动力平衡和控制问题（如利用矢量舵机的偏转来调整气流等，弥补奇数桨配置带来的扭矩不平衡等情况），所以答案选C。</w:t>
      </w:r>
    </w:p>
    <w:p w14:paraId="556886A7">
      <w:pPr>
        <w:keepNext w:val="0"/>
        <w:keepLines w:val="0"/>
        <w:widowControl/>
        <w:suppressLineNumbers w:val="0"/>
        <w:spacing w:line="252" w:lineRule="atLeast"/>
        <w:jc w:val="left"/>
        <w:rPr>
          <w:rFonts w:ascii="宋体" w:hAnsi="宋体" w:eastAsia="宋体" w:cs="宋体"/>
          <w:sz w:val="16"/>
          <w:szCs w:val="16"/>
        </w:rPr>
      </w:pPr>
    </w:p>
    <w:p w14:paraId="5C31C5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150.发动机燃油在哪里喷射？</w:t>
      </w:r>
      <w:r>
        <w:rPr>
          <w:rFonts w:ascii="宋体" w:hAnsi="宋体" w:eastAsia="宋体" w:cs="宋体"/>
          <w:color w:val="999999"/>
          <w:sz w:val="16"/>
          <w:szCs w:val="16"/>
        </w:rPr>
        <w:t>[1分]</w:t>
      </w:r>
    </w:p>
    <w:p w14:paraId="3F2EE9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A.进气口</w:t>
      </w:r>
    </w:p>
    <w:p w14:paraId="0D93C9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B.点火位置</w:t>
      </w:r>
    </w:p>
    <w:p w14:paraId="72D721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C.排气口</w:t>
      </w:r>
    </w:p>
    <w:p w14:paraId="0BF563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FBE718D">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解析：活塞式发动机进气系统的作用是将外部空气和燃料混合，然后将油气混合物送到发生燃烧的气缸</w:t>
      </w:r>
    </w:p>
    <w:p w14:paraId="06C86EF3">
      <w:pPr>
        <w:keepNext w:val="0"/>
        <w:keepLines w:val="0"/>
        <w:widowControl/>
        <w:suppressLineNumbers w:val="0"/>
        <w:spacing w:line="252" w:lineRule="atLeast"/>
        <w:jc w:val="left"/>
        <w:rPr>
          <w:rFonts w:hint="eastAsia" w:ascii="宋体" w:hAnsi="宋体" w:eastAsia="宋体" w:cs="宋体"/>
          <w:sz w:val="16"/>
          <w:szCs w:val="16"/>
          <w:lang w:val="en-US" w:eastAsia="zh-CN"/>
        </w:rPr>
      </w:pPr>
    </w:p>
    <w:p w14:paraId="185E1F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151.需要灵活操控性能的飞机，选用（）电机</w:t>
      </w:r>
      <w:r>
        <w:rPr>
          <w:rFonts w:ascii="宋体" w:hAnsi="宋体" w:eastAsia="宋体" w:cs="宋体"/>
          <w:color w:val="999999"/>
          <w:sz w:val="16"/>
          <w:szCs w:val="16"/>
        </w:rPr>
        <w:t>[1分]</w:t>
      </w:r>
    </w:p>
    <w:p w14:paraId="6E4CB8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A.高直径</w:t>
      </w:r>
    </w:p>
    <w:p w14:paraId="2DFF20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B.高转速</w:t>
      </w:r>
    </w:p>
    <w:p w14:paraId="60101D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C.高扭矩</w:t>
      </w:r>
    </w:p>
    <w:p w14:paraId="17488F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5ACB2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55BA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飞机电机的选择，需要理解不同电机特性（高直径、高转速、高扭矩）对飞机操控性能的影响。高转速电机能够使飞机的动力系统响应更快，从而实现更灵活的操控；高扭矩电机主要是提供较大的动力输出用于克服较大阻力等情况；高直径电机更多影响的是电机的一些物理尺寸相关特性，与灵活操控的直接关联性相对较弱。</w:t>
      </w:r>
    </w:p>
    <w:p w14:paraId="6B587994">
      <w:pPr>
        <w:keepNext w:val="0"/>
        <w:keepLines w:val="0"/>
        <w:widowControl/>
        <w:suppressLineNumbers w:val="0"/>
        <w:spacing w:line="252" w:lineRule="atLeast"/>
        <w:jc w:val="left"/>
        <w:rPr>
          <w:rFonts w:ascii="宋体" w:hAnsi="宋体" w:eastAsia="宋体" w:cs="宋体"/>
          <w:sz w:val="16"/>
          <w:szCs w:val="16"/>
        </w:rPr>
      </w:pPr>
    </w:p>
    <w:p w14:paraId="0EF5F0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152.无人机怎么飞最省油或最省电</w:t>
      </w:r>
      <w:r>
        <w:rPr>
          <w:rFonts w:ascii="宋体" w:hAnsi="宋体" w:eastAsia="宋体" w:cs="宋体"/>
          <w:color w:val="999999"/>
          <w:sz w:val="16"/>
          <w:szCs w:val="16"/>
        </w:rPr>
        <w:t>[1分]</w:t>
      </w:r>
    </w:p>
    <w:p w14:paraId="28BE55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A.匀速</w:t>
      </w:r>
    </w:p>
    <w:p w14:paraId="7E5F91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B.高速</w:t>
      </w:r>
    </w:p>
    <w:p w14:paraId="3C268B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C.底速</w:t>
      </w:r>
    </w:p>
    <w:p w14:paraId="56DB1A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C05C5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D586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这是一道关于无人机飞行省油/省电方式的选择题。解题关键在于了解无人机飞行时不同速度状态下的能量消耗原理。一般来说，从能量消耗角度分析，高速飞行（B选项）会使空气阻力大幅增加，从而消耗更多能量；低速飞行（C选项）可能存在发动机或电机工作效率不高的情况（例如有些动力系统在特定低速区间燃油/电能转化为机械能的效率低）。而匀速飞行（A选项）相对能使无人机的动力系统保持较稳定且高效的工作状态，减少不必要的能量损耗（如加速、减速过程中的额外能量消耗）。</w:t>
      </w:r>
    </w:p>
    <w:p w14:paraId="40E377B5">
      <w:pPr>
        <w:keepNext w:val="0"/>
        <w:keepLines w:val="0"/>
        <w:widowControl/>
        <w:suppressLineNumbers w:val="0"/>
        <w:spacing w:line="252" w:lineRule="atLeast"/>
        <w:jc w:val="left"/>
        <w:rPr>
          <w:rFonts w:ascii="宋体" w:hAnsi="宋体" w:eastAsia="宋体" w:cs="宋体"/>
          <w:sz w:val="16"/>
          <w:szCs w:val="16"/>
        </w:rPr>
      </w:pPr>
    </w:p>
    <w:p w14:paraId="284E51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153.电调是通过改变什么来控制电机转速的</w:t>
      </w:r>
      <w:r>
        <w:rPr>
          <w:rFonts w:ascii="宋体" w:hAnsi="宋体" w:eastAsia="宋体" w:cs="宋体"/>
          <w:color w:val="999999"/>
          <w:sz w:val="16"/>
          <w:szCs w:val="16"/>
        </w:rPr>
        <w:t>[1分]</w:t>
      </w:r>
    </w:p>
    <w:p w14:paraId="2F6F37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A.电流</w:t>
      </w:r>
    </w:p>
    <w:p w14:paraId="24B31B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B.电压</w:t>
      </w:r>
    </w:p>
    <w:p w14:paraId="048765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C.功率</w:t>
      </w:r>
    </w:p>
    <w:p w14:paraId="44BFE5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8CA08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D32F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电子调速器）的工作原理是通过改变输出给电机的电压大小，来实现对电机转速的控制。因为电机的转速与输入电压有直接关系，在一定范围内，电压越高，电机转速越快；电压越低，电机转速越慢。而电流是由电压和电机内阻等因素决定的（I = UR，I是电流，U是电压，R是电阻），功率是电压和电流的乘积（P = UI），电调不是直接通过改变电流或功率来控制转速，而是通过改变电压这个直接因素。</w:t>
      </w:r>
    </w:p>
    <w:p w14:paraId="719D53A1">
      <w:pPr>
        <w:keepNext w:val="0"/>
        <w:keepLines w:val="0"/>
        <w:widowControl/>
        <w:suppressLineNumbers w:val="0"/>
        <w:spacing w:line="252" w:lineRule="atLeast"/>
        <w:jc w:val="left"/>
        <w:rPr>
          <w:rFonts w:ascii="宋体" w:hAnsi="宋体" w:eastAsia="宋体" w:cs="宋体"/>
          <w:sz w:val="16"/>
          <w:szCs w:val="16"/>
        </w:rPr>
      </w:pPr>
    </w:p>
    <w:p w14:paraId="1F575E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154.5048和7015电机，哪个更适合大载重</w:t>
      </w:r>
      <w:r>
        <w:rPr>
          <w:rFonts w:ascii="宋体" w:hAnsi="宋体" w:eastAsia="宋体" w:cs="宋体"/>
          <w:color w:val="999999"/>
          <w:sz w:val="16"/>
          <w:szCs w:val="16"/>
        </w:rPr>
        <w:t>[1分]</w:t>
      </w:r>
    </w:p>
    <w:p w14:paraId="4ADAEF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A.5048</w:t>
      </w:r>
    </w:p>
    <w:p w14:paraId="0A131C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B.7015</w:t>
      </w:r>
    </w:p>
    <w:p w14:paraId="7CE50E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C.都适合</w:t>
      </w:r>
    </w:p>
    <w:p w14:paraId="488FBD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B52AF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9D09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在电机型号中，一般前面的数字越大，其功率等性能参数可能越高，越能适应大载重等需求。7015 比 5048 前面的数字大，从常规的电机性能与型号的关系推测，7015 电机更适合大载重。</w:t>
      </w:r>
    </w:p>
    <w:p w14:paraId="0FF7236F">
      <w:pPr>
        <w:keepNext w:val="0"/>
        <w:keepLines w:val="0"/>
        <w:widowControl/>
        <w:suppressLineNumbers w:val="0"/>
        <w:spacing w:line="252" w:lineRule="atLeast"/>
        <w:jc w:val="left"/>
        <w:rPr>
          <w:rFonts w:ascii="宋体" w:hAnsi="宋体" w:eastAsia="宋体" w:cs="宋体"/>
          <w:sz w:val="16"/>
          <w:szCs w:val="16"/>
        </w:rPr>
      </w:pPr>
    </w:p>
    <w:p w14:paraId="3F6EF1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155.飞机飞行中通过什么与地面站连接</w:t>
      </w:r>
      <w:r>
        <w:rPr>
          <w:rFonts w:ascii="宋体" w:hAnsi="宋体" w:eastAsia="宋体" w:cs="宋体"/>
          <w:color w:val="999999"/>
          <w:sz w:val="16"/>
          <w:szCs w:val="16"/>
        </w:rPr>
        <w:t>[1分]</w:t>
      </w:r>
    </w:p>
    <w:p w14:paraId="7F50D0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A.飞控GPS</w:t>
      </w:r>
    </w:p>
    <w:p w14:paraId="200A39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B.WIFI模块电台</w:t>
      </w:r>
    </w:p>
    <w:p w14:paraId="7BA86F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C.接收机遥控器</w:t>
      </w:r>
    </w:p>
    <w:p w14:paraId="694BDA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F87C4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79E3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选项A：飞控主要用于控制飞机飞行姿态等，GPS用于定位，它们不是直接用于与地面站连接的主要设备。</w:t>
      </w:r>
      <w:r>
        <w:rPr>
          <w:rFonts w:ascii="宋体" w:hAnsi="宋体" w:eastAsia="宋体" w:cs="宋体"/>
          <w:color w:val="999999"/>
          <w:sz w:val="16"/>
          <w:szCs w:val="16"/>
        </w:rPr>
        <w:br w:type="textWrapping"/>
      </w:r>
      <w:r>
        <w:rPr>
          <w:rFonts w:ascii="宋体" w:hAnsi="宋体" w:eastAsia="宋体" w:cs="宋体"/>
          <w:color w:val="999999"/>
          <w:sz w:val="16"/>
          <w:szCs w:val="16"/>
        </w:rPr>
        <w:t>选项B：WIFI模块和电台可以实现飞机与地面站之间的数据传输和连接。</w:t>
      </w:r>
      <w:r>
        <w:rPr>
          <w:rFonts w:ascii="宋体" w:hAnsi="宋体" w:eastAsia="宋体" w:cs="宋体"/>
          <w:color w:val="999999"/>
          <w:sz w:val="16"/>
          <w:szCs w:val="16"/>
        </w:rPr>
        <w:br w:type="textWrapping"/>
      </w:r>
      <w:r>
        <w:rPr>
          <w:rFonts w:ascii="宋体" w:hAnsi="宋体" w:eastAsia="宋体" w:cs="宋体"/>
          <w:color w:val="999999"/>
          <w:sz w:val="16"/>
          <w:szCs w:val="16"/>
        </w:rPr>
        <w:t>选项C：接收机和遥控器一般是用于操控飞机，而不是与地面站连接。</w:t>
      </w:r>
    </w:p>
    <w:p w14:paraId="5EE286C8">
      <w:pPr>
        <w:keepNext w:val="0"/>
        <w:keepLines w:val="0"/>
        <w:widowControl/>
        <w:suppressLineNumbers w:val="0"/>
        <w:spacing w:line="252" w:lineRule="atLeast"/>
        <w:jc w:val="left"/>
        <w:rPr>
          <w:rFonts w:ascii="宋体" w:hAnsi="宋体" w:eastAsia="宋体" w:cs="宋体"/>
          <w:sz w:val="16"/>
          <w:szCs w:val="16"/>
        </w:rPr>
      </w:pPr>
    </w:p>
    <w:p w14:paraId="4416EC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156.高原地区16*8两叶17*6两叶15*5三叶灵活性最好的是哪一个，最省电是哪一个</w:t>
      </w:r>
      <w:r>
        <w:rPr>
          <w:rFonts w:ascii="宋体" w:hAnsi="宋体" w:eastAsia="宋体" w:cs="宋体"/>
          <w:color w:val="999999"/>
          <w:sz w:val="16"/>
          <w:szCs w:val="16"/>
        </w:rPr>
        <w:t>[1分]</w:t>
      </w:r>
    </w:p>
    <w:p w14:paraId="4FA13D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A.灵活15*5三叶</w:t>
      </w:r>
      <w:r>
        <w:rPr>
          <w:rFonts w:hint="eastAsia" w:ascii="宋体" w:hAnsi="宋体" w:eastAsia="宋体" w:cs="宋体"/>
          <w:sz w:val="16"/>
          <w:szCs w:val="16"/>
          <w:lang w:eastAsia="zh-CN"/>
        </w:rPr>
        <w:t>、</w:t>
      </w:r>
      <w:r>
        <w:rPr>
          <w:rFonts w:ascii="宋体" w:hAnsi="宋体" w:eastAsia="宋体" w:cs="宋体"/>
          <w:sz w:val="16"/>
          <w:szCs w:val="16"/>
        </w:rPr>
        <w:t>最省17*6两叶</w:t>
      </w:r>
    </w:p>
    <w:p w14:paraId="3192DC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B.灵活16*8两叶</w:t>
      </w:r>
      <w:r>
        <w:rPr>
          <w:rFonts w:hint="eastAsia" w:ascii="宋体" w:hAnsi="宋体" w:eastAsia="宋体" w:cs="宋体"/>
          <w:sz w:val="16"/>
          <w:szCs w:val="16"/>
          <w:lang w:eastAsia="zh-CN"/>
        </w:rPr>
        <w:t>、</w:t>
      </w:r>
      <w:r>
        <w:rPr>
          <w:rFonts w:ascii="宋体" w:hAnsi="宋体" w:eastAsia="宋体" w:cs="宋体"/>
          <w:sz w:val="16"/>
          <w:szCs w:val="16"/>
        </w:rPr>
        <w:t>最省17*6两叶</w:t>
      </w:r>
    </w:p>
    <w:p w14:paraId="08D8F1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C.灵活15*5三叶</w:t>
      </w:r>
      <w:r>
        <w:rPr>
          <w:rFonts w:hint="eastAsia" w:ascii="宋体" w:hAnsi="宋体" w:eastAsia="宋体" w:cs="宋体"/>
          <w:sz w:val="16"/>
          <w:szCs w:val="16"/>
          <w:lang w:eastAsia="zh-CN"/>
        </w:rPr>
        <w:t>、</w:t>
      </w:r>
      <w:r>
        <w:rPr>
          <w:rFonts w:ascii="宋体" w:hAnsi="宋体" w:eastAsia="宋体" w:cs="宋体"/>
          <w:sz w:val="16"/>
          <w:szCs w:val="16"/>
        </w:rPr>
        <w:t>最省16*8两叶</w:t>
      </w:r>
    </w:p>
    <w:p w14:paraId="2134FC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462B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C276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对于风扇叶片灵活性，叶片数量越少，相对越灵活（三叶相对两叶在转动等灵活性表现上可能更优，不过这里结合选项分析，从叶片规格看，(15*5)三叶相比其他规格，在一些实际情况中可能转动更灵活）。</w:t>
      </w:r>
      <w:r>
        <w:rPr>
          <w:rFonts w:ascii="宋体" w:hAnsi="宋体" w:eastAsia="宋体" w:cs="宋体"/>
          <w:color w:val="999999"/>
          <w:sz w:val="16"/>
          <w:szCs w:val="16"/>
        </w:rPr>
        <w:br w:type="textWrapping"/>
      </w:r>
      <w:r>
        <w:rPr>
          <w:rFonts w:ascii="宋体" w:hAnsi="宋体" w:eastAsia="宋体" w:cs="宋体"/>
          <w:color w:val="999999"/>
          <w:sz w:val="16"/>
          <w:szCs w:val="16"/>
        </w:rPr>
        <w:t>- 对于省电情况，一般来说，在相同转速等条件下，叶片直径相对小的（17*6两叶相比16*8两叶，直径相对小，功率可能相对低，更省电）。</w:t>
      </w:r>
    </w:p>
    <w:p w14:paraId="2FDA07B8">
      <w:pPr>
        <w:keepNext w:val="0"/>
        <w:keepLines w:val="0"/>
        <w:widowControl/>
        <w:suppressLineNumbers w:val="0"/>
        <w:spacing w:line="252" w:lineRule="atLeast"/>
        <w:jc w:val="left"/>
        <w:rPr>
          <w:rFonts w:ascii="宋体" w:hAnsi="宋体" w:eastAsia="宋体" w:cs="宋体"/>
          <w:sz w:val="16"/>
          <w:szCs w:val="16"/>
        </w:rPr>
      </w:pPr>
    </w:p>
    <w:p w14:paraId="3BD811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157.常用地面站卡尔曼滤波正常值是多少</w:t>
      </w:r>
      <w:r>
        <w:rPr>
          <w:rFonts w:ascii="宋体" w:hAnsi="宋体" w:eastAsia="宋体" w:cs="宋体"/>
          <w:color w:val="999999"/>
          <w:sz w:val="16"/>
          <w:szCs w:val="16"/>
        </w:rPr>
        <w:t>[1分]</w:t>
      </w:r>
    </w:p>
    <w:p w14:paraId="02A48B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A.正负5以内</w:t>
      </w:r>
    </w:p>
    <w:p w14:paraId="409B2A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B.正负10以上</w:t>
      </w:r>
    </w:p>
    <w:p w14:paraId="07FEB0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C.正负10以内</w:t>
      </w:r>
    </w:p>
    <w:p w14:paraId="3BC8FC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398BC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801D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选项A：正负5以内。一般来说，这个范围对于卡尔曼滤波正常值来说过窄，不符合常见的标准，所以A选项错误。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选项B：正负10以上。该范围过大，超出了卡尔曼滤波正常值的合理范围，所以B选项错误。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选项C：正负10以内。这是常用地面站卡尔曼滤波正常值的范围，所以C选项正确。</w:t>
      </w:r>
    </w:p>
    <w:p w14:paraId="6234B606">
      <w:pPr>
        <w:keepNext w:val="0"/>
        <w:keepLines w:val="0"/>
        <w:widowControl/>
        <w:suppressLineNumbers w:val="0"/>
        <w:spacing w:line="252" w:lineRule="atLeast"/>
        <w:jc w:val="left"/>
        <w:rPr>
          <w:rFonts w:ascii="宋体" w:hAnsi="宋体" w:eastAsia="宋体" w:cs="宋体"/>
          <w:sz w:val="16"/>
          <w:szCs w:val="16"/>
        </w:rPr>
      </w:pPr>
    </w:p>
    <w:p w14:paraId="5E894E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158.伺服舵机由哪几部分组成</w:t>
      </w:r>
      <w:r>
        <w:rPr>
          <w:rFonts w:ascii="宋体" w:hAnsi="宋体" w:eastAsia="宋体" w:cs="宋体"/>
          <w:color w:val="999999"/>
          <w:sz w:val="16"/>
          <w:szCs w:val="16"/>
        </w:rPr>
        <w:t>[1分]</w:t>
      </w:r>
    </w:p>
    <w:p w14:paraId="48575F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A.外壳，控制电路，电机，减速齿轮组，电位器</w:t>
      </w:r>
    </w:p>
    <w:p w14:paraId="625E5F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B.外壳，控制电路，减速齿轮组，电位器</w:t>
      </w:r>
    </w:p>
    <w:p w14:paraId="127362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C.控制电路，电机，减速齿轮组，电位器</w:t>
      </w:r>
    </w:p>
    <w:p w14:paraId="2263DD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D631B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A5EE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外壳起到保护作用，控制电路用于处理信号并控制电机等部件工作，电机提供动力，减速齿轮组可将电机的高转速转化为适合舵机工作的低转速并增大扭矩，电位器用于反馈舵机的位置信息，该选项包含了伺服舵机的所有组成部分。</w:t>
      </w:r>
      <w:r>
        <w:rPr>
          <w:rFonts w:ascii="宋体" w:hAnsi="宋体" w:eastAsia="宋体" w:cs="宋体"/>
          <w:color w:val="999999"/>
          <w:sz w:val="16"/>
          <w:szCs w:val="16"/>
        </w:rPr>
        <w:br w:type="textWrapping"/>
      </w:r>
      <w:r>
        <w:rPr>
          <w:rFonts w:ascii="宋体" w:hAnsi="宋体" w:eastAsia="宋体" w:cs="宋体"/>
          <w:color w:val="999999"/>
          <w:sz w:val="16"/>
          <w:szCs w:val="16"/>
        </w:rPr>
        <w:t>选项B：缺少了电机，电机是伺服舵机动力的来源，不可或缺，所以该选项错误。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选项C：缺少了外壳，外壳是伺服舵机的物理载体，起到保护内部元件等作用，所以该选项错误。</w:t>
      </w:r>
    </w:p>
    <w:p w14:paraId="520F48B6">
      <w:pPr>
        <w:keepNext w:val="0"/>
        <w:keepLines w:val="0"/>
        <w:widowControl/>
        <w:suppressLineNumbers w:val="0"/>
        <w:spacing w:line="252" w:lineRule="atLeast"/>
        <w:jc w:val="left"/>
        <w:rPr>
          <w:rFonts w:ascii="宋体" w:hAnsi="宋体" w:eastAsia="宋体" w:cs="宋体"/>
          <w:sz w:val="16"/>
          <w:szCs w:val="16"/>
        </w:rPr>
      </w:pPr>
    </w:p>
    <w:p w14:paraId="3BCF24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159.扁粗电机和细长电机的特点</w:t>
      </w:r>
      <w:r>
        <w:rPr>
          <w:rFonts w:ascii="宋体" w:hAnsi="宋体" w:eastAsia="宋体" w:cs="宋体"/>
          <w:color w:val="999999"/>
          <w:sz w:val="16"/>
          <w:szCs w:val="16"/>
        </w:rPr>
        <w:t>[1分]</w:t>
      </w:r>
    </w:p>
    <w:p w14:paraId="220102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A.扁粗电机扭矩大，转速高：细长电机扭矩相对较小，转速小</w:t>
      </w:r>
    </w:p>
    <w:p w14:paraId="57AFE6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B.扁粗电机扭矩小，转速低；细长电机扭矩相对较高，转速高</w:t>
      </w:r>
    </w:p>
    <w:p w14:paraId="0CC2CF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C.扁粗电机扭矩大，转速低；细长电机扭矩相对较小，转速高</w:t>
      </w:r>
    </w:p>
    <w:p w14:paraId="1BABBB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E6E99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98CC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电机扭矩和转速的相关原理。一般来说，电机的形状（扁粗或细长）会影响其内部结构和工作特性。扁粗电机由于其结构特点，往往能够产生较大的扭矩，但转速相对较低；而细长电机的结构使得它扭矩相对较小，但转速较高。</w:t>
      </w:r>
      <w:r>
        <w:rPr>
          <w:rFonts w:ascii="宋体" w:hAnsi="宋体" w:eastAsia="宋体" w:cs="宋体"/>
          <w:color w:val="999999"/>
          <w:sz w:val="16"/>
          <w:szCs w:val="16"/>
        </w:rPr>
        <w:br w:type="textWrapping"/>
      </w:r>
      <w:r>
        <w:rPr>
          <w:rFonts w:ascii="宋体" w:hAnsi="宋体" w:eastAsia="宋体" w:cs="宋体"/>
          <w:color w:val="999999"/>
          <w:sz w:val="16"/>
          <w:szCs w:val="16"/>
        </w:rPr>
        <w:t>然后依次分析每个选项：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选项A中说扁粗电机转速高，不符合扁粗电机转速低的特点，所以A错误。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选项B中扁粗电机扭矩小、转速低错误，扁粗电机是扭矩大；细长电机扭矩相对较高错误，细长电机扭矩相对小，所以B错误。</w:t>
      </w:r>
      <w:r>
        <w:rPr>
          <w:rFonts w:ascii="宋体" w:hAnsi="宋体" w:eastAsia="宋体" w:cs="宋体"/>
          <w:color w:val="999999"/>
          <w:sz w:val="16"/>
          <w:szCs w:val="16"/>
        </w:rPr>
        <w:br w:type="textWrapping"/>
      </w:r>
      <w:r>
        <w:rPr>
          <w:rFonts w:ascii="宋体" w:hAnsi="宋体" w:eastAsia="宋体" w:cs="宋体"/>
          <w:color w:val="999999"/>
          <w:sz w:val="16"/>
          <w:szCs w:val="16"/>
        </w:rPr>
        <w:t>选项C符合扁粗电机扭矩大、转速低，细长电机扭矩相对较小、转速高的特点。</w:t>
      </w:r>
    </w:p>
    <w:p w14:paraId="62C407C0">
      <w:pPr>
        <w:keepNext w:val="0"/>
        <w:keepLines w:val="0"/>
        <w:widowControl/>
        <w:suppressLineNumbers w:val="0"/>
        <w:spacing w:line="252" w:lineRule="atLeast"/>
        <w:jc w:val="left"/>
        <w:rPr>
          <w:rFonts w:ascii="宋体" w:hAnsi="宋体" w:eastAsia="宋体" w:cs="宋体"/>
          <w:sz w:val="16"/>
          <w:szCs w:val="16"/>
        </w:rPr>
      </w:pPr>
    </w:p>
    <w:p w14:paraId="172AE6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160.6S10000MAH电池、100KV的电机和3S2000MAH电池、200KV的电机哪个转速快</w:t>
      </w:r>
      <w:r>
        <w:rPr>
          <w:rFonts w:ascii="宋体" w:hAnsi="宋体" w:eastAsia="宋体" w:cs="宋体"/>
          <w:color w:val="999999"/>
          <w:sz w:val="16"/>
          <w:szCs w:val="16"/>
        </w:rPr>
        <w:t>[1分]</w:t>
      </w:r>
    </w:p>
    <w:p w14:paraId="3700FB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A.一样快</w:t>
      </w:r>
    </w:p>
    <w:p w14:paraId="4CBEC9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B.6S10000MAH,100KV快</w:t>
      </w:r>
    </w:p>
    <w:p w14:paraId="2EEDB6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C.3S2000MAH200KV快</w:t>
      </w:r>
    </w:p>
    <w:p w14:paraId="0AFA63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924D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6B08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n=KV×U KV是电机特性参数，U为电压，U1=6×3.7=22.2V</w:t>
      </w:r>
      <w:r>
        <w:rPr>
          <w:rFonts w:ascii="宋体" w:hAnsi="宋体" w:eastAsia="宋体" w:cs="宋体"/>
          <w:color w:val="999999"/>
          <w:sz w:val="16"/>
          <w:szCs w:val="16"/>
        </w:rPr>
        <w:br w:type="textWrapping"/>
      </w:r>
      <w:r>
        <w:rPr>
          <w:rFonts w:ascii="宋体" w:hAnsi="宋体" w:eastAsia="宋体" w:cs="宋体"/>
          <w:color w:val="999999"/>
          <w:sz w:val="16"/>
          <w:szCs w:val="16"/>
        </w:rPr>
        <w:t>U2=3×3.7=11.1V，n1=100×22.2=2220r/min，n2=200×11.1=2220r/min</w:t>
      </w:r>
    </w:p>
    <w:p w14:paraId="1C997775">
      <w:pPr>
        <w:keepNext w:val="0"/>
        <w:keepLines w:val="0"/>
        <w:widowControl/>
        <w:suppressLineNumbers w:val="0"/>
        <w:spacing w:line="252" w:lineRule="atLeast"/>
        <w:jc w:val="left"/>
        <w:rPr>
          <w:rFonts w:ascii="宋体" w:hAnsi="宋体" w:eastAsia="宋体" w:cs="宋体"/>
          <w:sz w:val="16"/>
          <w:szCs w:val="16"/>
        </w:rPr>
      </w:pPr>
    </w:p>
    <w:p w14:paraId="67DB40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161.6S,30000MAH电池它驱动电机的功率怎么算</w:t>
      </w:r>
      <w:r>
        <w:rPr>
          <w:rFonts w:ascii="宋体" w:hAnsi="宋体" w:eastAsia="宋体" w:cs="宋体"/>
          <w:color w:val="999999"/>
          <w:sz w:val="16"/>
          <w:szCs w:val="16"/>
        </w:rPr>
        <w:t>[1分]</w:t>
      </w:r>
    </w:p>
    <w:p w14:paraId="42062E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A.6*30000MAH</w:t>
      </w:r>
    </w:p>
    <w:p w14:paraId="2B6724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B.25.2*30MAH</w:t>
      </w:r>
    </w:p>
    <w:p w14:paraId="66F201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C.25.2*30A</w:t>
      </w:r>
    </w:p>
    <w:p w14:paraId="52969D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4233D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07F5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P=UI,U=25.2V,I=30A,所以功率P=25.2×30A</w:t>
      </w:r>
    </w:p>
    <w:p w14:paraId="675CE6CB">
      <w:pPr>
        <w:keepNext w:val="0"/>
        <w:keepLines w:val="0"/>
        <w:widowControl/>
        <w:suppressLineNumbers w:val="0"/>
        <w:spacing w:line="252" w:lineRule="atLeast"/>
        <w:jc w:val="left"/>
        <w:rPr>
          <w:rFonts w:ascii="宋体" w:hAnsi="宋体" w:eastAsia="宋体" w:cs="宋体"/>
          <w:sz w:val="16"/>
          <w:szCs w:val="16"/>
        </w:rPr>
      </w:pPr>
    </w:p>
    <w:p w14:paraId="4D7F56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162.4S电池平衡头有几根引出线</w:t>
      </w:r>
      <w:r>
        <w:rPr>
          <w:rFonts w:ascii="宋体" w:hAnsi="宋体" w:eastAsia="宋体" w:cs="宋体"/>
          <w:color w:val="999999"/>
          <w:sz w:val="16"/>
          <w:szCs w:val="16"/>
        </w:rPr>
        <w:t>[1分]</w:t>
      </w:r>
    </w:p>
    <w:p w14:paraId="34D4F2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A.5根</w:t>
      </w:r>
    </w:p>
    <w:p w14:paraId="071A3B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B.6根</w:t>
      </w:r>
    </w:p>
    <w:p w14:paraId="7A7B7C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C.7根</w:t>
      </w:r>
    </w:p>
    <w:p w14:paraId="2A0C3D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E39BE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EBC2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平衡头引出线数量=电池S数+1</w:t>
      </w:r>
    </w:p>
    <w:p w14:paraId="2479A86C">
      <w:pPr>
        <w:keepNext w:val="0"/>
        <w:keepLines w:val="0"/>
        <w:widowControl/>
        <w:suppressLineNumbers w:val="0"/>
        <w:spacing w:line="252" w:lineRule="atLeast"/>
        <w:jc w:val="left"/>
        <w:rPr>
          <w:rFonts w:ascii="宋体" w:hAnsi="宋体" w:eastAsia="宋体" w:cs="宋体"/>
          <w:sz w:val="16"/>
          <w:szCs w:val="16"/>
        </w:rPr>
      </w:pPr>
    </w:p>
    <w:p w14:paraId="2BA45B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163.飞行中地面站里显示滚转角为零，目视飞机有明显的坡度，原因是什么</w:t>
      </w:r>
      <w:r>
        <w:rPr>
          <w:rFonts w:ascii="宋体" w:hAnsi="宋体" w:eastAsia="宋体" w:cs="宋体"/>
          <w:color w:val="999999"/>
          <w:sz w:val="16"/>
          <w:szCs w:val="16"/>
        </w:rPr>
        <w:t>[1分]</w:t>
      </w:r>
    </w:p>
    <w:p w14:paraId="117AB4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A.GPS故障</w:t>
      </w:r>
    </w:p>
    <w:p w14:paraId="673E29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B.磁罗盘故障</w:t>
      </w:r>
    </w:p>
    <w:p w14:paraId="6A9BE6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C.陀螺仪故障</w:t>
      </w:r>
    </w:p>
    <w:p w14:paraId="6339C7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9D96B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43BC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GPS故障：GPS主要用于定位、导航等，与飞机滚转角的测量显示关系不大。</w:t>
      </w:r>
      <w:r>
        <w:rPr>
          <w:rFonts w:ascii="宋体" w:hAnsi="宋体" w:eastAsia="宋体" w:cs="宋体"/>
          <w:color w:val="999999"/>
          <w:sz w:val="16"/>
          <w:szCs w:val="16"/>
        </w:rPr>
        <w:br w:type="textWrapping"/>
      </w:r>
      <w:r>
        <w:rPr>
          <w:rFonts w:ascii="宋体" w:hAnsi="宋体" w:eastAsia="宋体" w:cs="宋体"/>
          <w:color w:val="999999"/>
          <w:sz w:val="16"/>
          <w:szCs w:val="16"/>
        </w:rPr>
        <w:t>磁罗盘故障：磁罗盘主要用于测量飞机的航向等，和滚转角的显示故障关联不紧密。</w:t>
      </w:r>
      <w:r>
        <w:rPr>
          <w:rFonts w:ascii="宋体" w:hAnsi="宋体" w:eastAsia="宋体" w:cs="宋体"/>
          <w:color w:val="999999"/>
          <w:sz w:val="16"/>
          <w:szCs w:val="16"/>
        </w:rPr>
        <w:br w:type="textWrapping"/>
      </w:r>
      <w:r>
        <w:rPr>
          <w:rFonts w:ascii="宋体" w:hAnsi="宋体" w:eastAsia="宋体" w:cs="宋体"/>
          <w:color w:val="999999"/>
          <w:sz w:val="16"/>
          <w:szCs w:val="16"/>
        </w:rPr>
        <w:t>陀螺仪故障：陀螺仪是测量物体转动状态（包括滚转角等姿态信息）的重要部件。如果陀螺仪故障，就可能出现地面站显示滚转角为零（测量错误），但实际飞机有明显坡度（实际有滚转）的情况。</w:t>
      </w:r>
    </w:p>
    <w:p w14:paraId="6EA26522">
      <w:pPr>
        <w:keepNext w:val="0"/>
        <w:keepLines w:val="0"/>
        <w:widowControl/>
        <w:suppressLineNumbers w:val="0"/>
        <w:spacing w:line="252" w:lineRule="atLeast"/>
        <w:jc w:val="left"/>
        <w:rPr>
          <w:rFonts w:ascii="宋体" w:hAnsi="宋体" w:eastAsia="宋体" w:cs="宋体"/>
          <w:sz w:val="16"/>
          <w:szCs w:val="16"/>
        </w:rPr>
      </w:pPr>
    </w:p>
    <w:p w14:paraId="7367FB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164.多旋翼在测试电机转动方向最重要的安全措施</w:t>
      </w:r>
      <w:r>
        <w:rPr>
          <w:rFonts w:ascii="宋体" w:hAnsi="宋体" w:eastAsia="宋体" w:cs="宋体"/>
          <w:color w:val="999999"/>
          <w:sz w:val="16"/>
          <w:szCs w:val="16"/>
        </w:rPr>
        <w:t>[1分]</w:t>
      </w:r>
    </w:p>
    <w:p w14:paraId="73A886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A.拆卸螺旋桨</w:t>
      </w:r>
    </w:p>
    <w:p w14:paraId="67C417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B.拆卸机臂</w:t>
      </w:r>
    </w:p>
    <w:p w14:paraId="440D0E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C.拆卸电机</w:t>
      </w:r>
    </w:p>
    <w:p w14:paraId="377423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DCBE0A8">
      <w:pPr>
        <w:keepNext w:val="0"/>
        <w:keepLines w:val="0"/>
        <w:widowControl/>
        <w:suppressLineNumbers w:val="0"/>
        <w:spacing w:line="252" w:lineRule="atLeast"/>
        <w:jc w:val="left"/>
        <w:rPr>
          <w:rFonts w:ascii="宋体" w:hAnsi="宋体" w:eastAsia="宋体" w:cs="宋体"/>
          <w:sz w:val="16"/>
          <w:szCs w:val="16"/>
        </w:rPr>
      </w:pPr>
    </w:p>
    <w:p w14:paraId="7A33F1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165.电池组先由3个单体串联，再将串联后的2组并联，应该如何表示</w:t>
      </w:r>
      <w:r>
        <w:rPr>
          <w:rFonts w:ascii="宋体" w:hAnsi="宋体" w:eastAsia="宋体" w:cs="宋体"/>
          <w:color w:val="999999"/>
          <w:sz w:val="16"/>
          <w:szCs w:val="16"/>
        </w:rPr>
        <w:t>[1分]</w:t>
      </w:r>
    </w:p>
    <w:p w14:paraId="0766FA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A.2S3P</w:t>
      </w:r>
    </w:p>
    <w:p w14:paraId="3E615B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B.3S2P</w:t>
      </w:r>
    </w:p>
    <w:p w14:paraId="2BA1B4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C.3S3P</w:t>
      </w:r>
    </w:p>
    <w:p w14:paraId="6C5039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8785B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80B2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三个单体串联是3S，两组并联是2P</w:t>
      </w:r>
    </w:p>
    <w:p w14:paraId="1E8C1898">
      <w:pPr>
        <w:keepNext w:val="0"/>
        <w:keepLines w:val="0"/>
        <w:widowControl/>
        <w:suppressLineNumbers w:val="0"/>
        <w:spacing w:line="252" w:lineRule="atLeast"/>
        <w:jc w:val="left"/>
        <w:rPr>
          <w:rFonts w:ascii="宋体" w:hAnsi="宋体" w:eastAsia="宋体" w:cs="宋体"/>
          <w:sz w:val="16"/>
          <w:szCs w:val="16"/>
        </w:rPr>
      </w:pPr>
    </w:p>
    <w:p w14:paraId="5C6C96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166.无人机过于灵敏，应该调整遥控器上的什么感度</w:t>
      </w:r>
      <w:r>
        <w:rPr>
          <w:rFonts w:ascii="宋体" w:hAnsi="宋体" w:eastAsia="宋体" w:cs="宋体"/>
          <w:color w:val="999999"/>
          <w:sz w:val="16"/>
          <w:szCs w:val="16"/>
        </w:rPr>
        <w:t>[1分]</w:t>
      </w:r>
    </w:p>
    <w:p w14:paraId="16DD61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A.IMU感度</w:t>
      </w:r>
    </w:p>
    <w:p w14:paraId="6F56FF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B.飞控感度</w:t>
      </w:r>
    </w:p>
    <w:p w14:paraId="1BF13C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C.姿态感度</w:t>
      </w:r>
    </w:p>
    <w:p w14:paraId="615CEE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4ED24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3EC3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IMU（惯性测量单元）：主要是测量加速度、角速度等物理量，它本身不是直接用于调整无人机操作灵敏度的参数。</w:t>
      </w:r>
      <w:r>
        <w:rPr>
          <w:rFonts w:ascii="宋体" w:hAnsi="宋体" w:eastAsia="宋体" w:cs="宋体"/>
          <w:color w:val="999999"/>
          <w:sz w:val="16"/>
          <w:szCs w:val="16"/>
        </w:rPr>
        <w:br w:type="textWrapping"/>
      </w:r>
      <w:r>
        <w:rPr>
          <w:rFonts w:ascii="宋体" w:hAnsi="宋体" w:eastAsia="宋体" w:cs="宋体"/>
          <w:color w:val="999999"/>
          <w:sz w:val="16"/>
          <w:szCs w:val="16"/>
        </w:rPr>
        <w:t>飞控：是一个较为宽泛的系统概念，飞控系统包含多个部分和参数，“飞控感度”表述相对笼统，不是针对无人机过于灵敏时的特定调整参数。</w:t>
      </w:r>
      <w:r>
        <w:rPr>
          <w:rFonts w:ascii="宋体" w:hAnsi="宋体" w:eastAsia="宋体" w:cs="宋体"/>
          <w:color w:val="999999"/>
          <w:sz w:val="16"/>
          <w:szCs w:val="16"/>
        </w:rPr>
        <w:br w:type="textWrapping"/>
      </w:r>
      <w:r>
        <w:rPr>
          <w:rFonts w:ascii="宋体" w:hAnsi="宋体" w:eastAsia="宋体" w:cs="宋体"/>
          <w:color w:val="999999"/>
          <w:sz w:val="16"/>
          <w:szCs w:val="16"/>
        </w:rPr>
        <w:t>姿态感度：在无人机操控中，姿态感度直接影响无人机对遥控操作的响应程度。当无人机过于灵敏时，降低姿态感度可以使其对操作指令的反应变得相对“迟缓”一些，从而更易于操控。</w:t>
      </w:r>
    </w:p>
    <w:p w14:paraId="36D02AC7">
      <w:pPr>
        <w:keepNext w:val="0"/>
        <w:keepLines w:val="0"/>
        <w:widowControl/>
        <w:suppressLineNumbers w:val="0"/>
        <w:spacing w:line="252" w:lineRule="atLeast"/>
        <w:jc w:val="left"/>
        <w:rPr>
          <w:rFonts w:ascii="宋体" w:hAnsi="宋体" w:eastAsia="宋体" w:cs="宋体"/>
          <w:sz w:val="16"/>
          <w:szCs w:val="16"/>
        </w:rPr>
      </w:pPr>
    </w:p>
    <w:p w14:paraId="35A5F3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167.两块16000MAH6S25C电池，一种方式串联，一种方式并联，哪种方式能输出电流更大</w:t>
      </w:r>
      <w:r>
        <w:rPr>
          <w:rFonts w:ascii="宋体" w:hAnsi="宋体" w:eastAsia="宋体" w:cs="宋体"/>
          <w:color w:val="999999"/>
          <w:sz w:val="16"/>
          <w:szCs w:val="16"/>
        </w:rPr>
        <w:t>[1分]</w:t>
      </w:r>
    </w:p>
    <w:p w14:paraId="7CAF6A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A.不联</w:t>
      </w:r>
    </w:p>
    <w:p w14:paraId="34FE4B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B.并联</w:t>
      </w:r>
    </w:p>
    <w:p w14:paraId="6970A8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C.串联</w:t>
      </w:r>
    </w:p>
    <w:p w14:paraId="29A7FF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D015D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5537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串联容量大，并联输出电流大</w:t>
      </w:r>
    </w:p>
    <w:p w14:paraId="031AB9D8">
      <w:pPr>
        <w:keepNext w:val="0"/>
        <w:keepLines w:val="0"/>
        <w:widowControl/>
        <w:suppressLineNumbers w:val="0"/>
        <w:spacing w:line="252" w:lineRule="atLeast"/>
        <w:jc w:val="left"/>
        <w:rPr>
          <w:rFonts w:ascii="宋体" w:hAnsi="宋体" w:eastAsia="宋体" w:cs="宋体"/>
          <w:sz w:val="16"/>
          <w:szCs w:val="16"/>
        </w:rPr>
      </w:pPr>
    </w:p>
    <w:p w14:paraId="15277A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168.舵面操控是什么控制量</w:t>
      </w:r>
      <w:r>
        <w:rPr>
          <w:rFonts w:ascii="宋体" w:hAnsi="宋体" w:eastAsia="宋体" w:cs="宋体"/>
          <w:color w:val="999999"/>
          <w:sz w:val="16"/>
          <w:szCs w:val="16"/>
        </w:rPr>
        <w:t>[1分]</w:t>
      </w:r>
    </w:p>
    <w:p w14:paraId="5EA36A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A.模拟控制量</w:t>
      </w:r>
    </w:p>
    <w:p w14:paraId="1AC049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B.开关控制量</w:t>
      </w:r>
    </w:p>
    <w:p w14:paraId="6A5C5E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C.模拟控制量也叫比例控制量</w:t>
      </w:r>
    </w:p>
    <w:p w14:paraId="002473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6BACE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BA69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首先需要明确模拟控制量、开关控制量的概念。</w:t>
      </w:r>
      <w:r>
        <w:rPr>
          <w:rFonts w:ascii="宋体" w:hAnsi="宋体" w:eastAsia="宋体" w:cs="宋体"/>
          <w:color w:val="999999"/>
          <w:sz w:val="16"/>
          <w:szCs w:val="16"/>
        </w:rPr>
        <w:br w:type="textWrapping"/>
      </w:r>
      <w:r>
        <w:rPr>
          <w:rFonts w:ascii="宋体" w:hAnsi="宋体" w:eastAsia="宋体" w:cs="宋体"/>
          <w:color w:val="999999"/>
          <w:sz w:val="16"/>
          <w:szCs w:val="16"/>
        </w:rPr>
        <w:t>开关控制量只有两种状态，比如开或关。</w:t>
      </w:r>
      <w:r>
        <w:rPr>
          <w:rFonts w:ascii="宋体" w:hAnsi="宋体" w:eastAsia="宋体" w:cs="宋体"/>
          <w:color w:val="999999"/>
          <w:sz w:val="16"/>
          <w:szCs w:val="16"/>
        </w:rPr>
        <w:br w:type="textWrapping"/>
      </w:r>
      <w:r>
        <w:rPr>
          <w:rFonts w:ascii="宋体" w:hAnsi="宋体" w:eastAsia="宋体" w:cs="宋体"/>
          <w:color w:val="999999"/>
          <w:sz w:val="16"/>
          <w:szCs w:val="16"/>
        </w:rPr>
        <w:t>模拟控制量是可以在一定范围内连续变化的量，舵面操控可以根据需要在不同角度等状态间连续调节，它属于模拟控制量，而模拟控制量也常被叫做比例控制量。</w:t>
      </w:r>
      <w:r>
        <w:rPr>
          <w:rFonts w:ascii="宋体" w:hAnsi="宋体" w:eastAsia="宋体" w:cs="宋体"/>
          <w:color w:val="999999"/>
          <w:sz w:val="16"/>
          <w:szCs w:val="16"/>
        </w:rPr>
        <w:br w:type="textWrapping"/>
      </w:r>
      <w:r>
        <w:rPr>
          <w:rFonts w:ascii="宋体" w:hAnsi="宋体" w:eastAsia="宋体" w:cs="宋体"/>
          <w:color w:val="999999"/>
          <w:sz w:val="16"/>
          <w:szCs w:val="16"/>
        </w:rPr>
        <w:t>对选项A：只说模拟控制量，表述不如C全面。</w:t>
      </w:r>
      <w:r>
        <w:rPr>
          <w:rFonts w:ascii="宋体" w:hAnsi="宋体" w:eastAsia="宋体" w:cs="宋体"/>
          <w:color w:val="999999"/>
          <w:sz w:val="16"/>
          <w:szCs w:val="16"/>
        </w:rPr>
        <w:br w:type="textWrapping"/>
      </w:r>
      <w:r>
        <w:rPr>
          <w:rFonts w:ascii="宋体" w:hAnsi="宋体" w:eastAsia="宋体" w:cs="宋体"/>
          <w:color w:val="999999"/>
          <w:sz w:val="16"/>
          <w:szCs w:val="16"/>
        </w:rPr>
        <w:t>对选项B：舵面操控不是只有开和关两种简单状态，不是开关控制量。</w:t>
      </w:r>
      <w:r>
        <w:rPr>
          <w:rFonts w:ascii="宋体" w:hAnsi="宋体" w:eastAsia="宋体" w:cs="宋体"/>
          <w:color w:val="999999"/>
          <w:sz w:val="16"/>
          <w:szCs w:val="16"/>
        </w:rPr>
        <w:br w:type="textWrapping"/>
      </w:r>
      <w:r>
        <w:rPr>
          <w:rFonts w:ascii="宋体" w:hAnsi="宋体" w:eastAsia="宋体" w:cs="宋体"/>
          <w:color w:val="999999"/>
          <w:sz w:val="16"/>
          <w:szCs w:val="16"/>
        </w:rPr>
        <w:t>对选项C：准确说明了舵面操控所属控制量类型及相关名称，所以选C。</w:t>
      </w:r>
    </w:p>
    <w:p w14:paraId="363F16BB">
      <w:pPr>
        <w:keepNext w:val="0"/>
        <w:keepLines w:val="0"/>
        <w:widowControl/>
        <w:suppressLineNumbers w:val="0"/>
        <w:spacing w:line="252" w:lineRule="atLeast"/>
        <w:jc w:val="left"/>
        <w:rPr>
          <w:rFonts w:ascii="宋体" w:hAnsi="宋体" w:eastAsia="宋体" w:cs="宋体"/>
          <w:sz w:val="16"/>
          <w:szCs w:val="16"/>
        </w:rPr>
      </w:pPr>
    </w:p>
    <w:p w14:paraId="781E78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169.无人机的基本感度是什么感度</w:t>
      </w:r>
      <w:r>
        <w:rPr>
          <w:rFonts w:ascii="宋体" w:hAnsi="宋体" w:eastAsia="宋体" w:cs="宋体"/>
          <w:color w:val="999999"/>
          <w:sz w:val="16"/>
          <w:szCs w:val="16"/>
        </w:rPr>
        <w:t>[1分]</w:t>
      </w:r>
    </w:p>
    <w:p w14:paraId="5232A4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A.磁罗盘的感度</w:t>
      </w:r>
    </w:p>
    <w:p w14:paraId="21C092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B.姿态角的感度</w:t>
      </w:r>
    </w:p>
    <w:p w14:paraId="1D52E4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C.陀螺仪的感度</w:t>
      </w:r>
    </w:p>
    <w:p w14:paraId="432E2B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175C6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3854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磁罗盘主要用于测量方向，与磁场相关，不是无人机的基本感度。</w:t>
      </w:r>
      <w:r>
        <w:rPr>
          <w:rFonts w:ascii="宋体" w:hAnsi="宋体" w:eastAsia="宋体" w:cs="宋体"/>
          <w:color w:val="999999"/>
          <w:sz w:val="16"/>
          <w:szCs w:val="16"/>
        </w:rPr>
        <w:br w:type="textWrapping"/>
      </w:r>
      <w:r>
        <w:rPr>
          <w:rFonts w:ascii="宋体" w:hAnsi="宋体" w:eastAsia="宋体" w:cs="宋体"/>
          <w:color w:val="999999"/>
          <w:sz w:val="16"/>
          <w:szCs w:val="16"/>
        </w:rPr>
        <w:t>姿态角是无人机的一个状态参数，而不是基本感度的来源。</w:t>
      </w:r>
      <w:r>
        <w:rPr>
          <w:rFonts w:ascii="宋体" w:hAnsi="宋体" w:eastAsia="宋体" w:cs="宋体"/>
          <w:color w:val="999999"/>
          <w:sz w:val="16"/>
          <w:szCs w:val="16"/>
        </w:rPr>
        <w:br w:type="textWrapping"/>
      </w:r>
      <w:r>
        <w:rPr>
          <w:rFonts w:ascii="宋体" w:hAnsi="宋体" w:eastAsia="宋体" w:cs="宋体"/>
          <w:color w:val="999999"/>
          <w:sz w:val="16"/>
          <w:szCs w:val="16"/>
        </w:rPr>
        <w:t>陀螺仪是测量物体转动角速度的传感器，无人机依靠陀螺仪来感知自身的运动状态等，其感度是无人机的基本感度。</w:t>
      </w:r>
    </w:p>
    <w:p w14:paraId="0DB55DD4">
      <w:pPr>
        <w:keepNext w:val="0"/>
        <w:keepLines w:val="0"/>
        <w:widowControl/>
        <w:suppressLineNumbers w:val="0"/>
        <w:spacing w:line="252" w:lineRule="atLeast"/>
        <w:jc w:val="left"/>
        <w:rPr>
          <w:rFonts w:ascii="宋体" w:hAnsi="宋体" w:eastAsia="宋体" w:cs="宋体"/>
          <w:sz w:val="16"/>
          <w:szCs w:val="16"/>
        </w:rPr>
      </w:pPr>
    </w:p>
    <w:p w14:paraId="3B65F5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170.多旋翼飞行器如果重新组装后，必须校准哪些传感器</w:t>
      </w:r>
      <w:r>
        <w:rPr>
          <w:rFonts w:ascii="宋体" w:hAnsi="宋体" w:eastAsia="宋体" w:cs="宋体"/>
          <w:color w:val="999999"/>
          <w:sz w:val="16"/>
          <w:szCs w:val="16"/>
        </w:rPr>
        <w:t>[1分]</w:t>
      </w:r>
    </w:p>
    <w:p w14:paraId="189EA8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A.磁罗盘，陀螺仪</w:t>
      </w:r>
    </w:p>
    <w:p w14:paraId="5C6C8B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B.电调，GPS</w:t>
      </w:r>
    </w:p>
    <w:p w14:paraId="6F88BC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C.接收机，IMU</w:t>
      </w:r>
    </w:p>
    <w:p w14:paraId="062E9C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4690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544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w:t>
      </w:r>
      <w:r>
        <w:rPr>
          <w:rFonts w:ascii="宋体" w:hAnsi="宋体" w:eastAsia="宋体" w:cs="宋体"/>
          <w:color w:val="999999"/>
          <w:sz w:val="16"/>
          <w:szCs w:val="16"/>
        </w:rPr>
        <w:br w:type="textWrapping"/>
      </w:r>
      <w:r>
        <w:rPr>
          <w:rFonts w:ascii="宋体" w:hAnsi="宋体" w:eastAsia="宋体" w:cs="宋体"/>
          <w:color w:val="999999"/>
          <w:sz w:val="16"/>
          <w:szCs w:val="16"/>
        </w:rPr>
        <w:t>磁罗盘主要用于测量飞行器的方位（磁场方向），多旋翼飞行器重新组装后，其位置、姿态等可能改变，磁罗盘所处环境（如周围金属部件分布等相对关系可能变化），需要校准以保证方位测量准确。</w:t>
      </w:r>
      <w:r>
        <w:rPr>
          <w:rFonts w:ascii="宋体" w:hAnsi="宋体" w:eastAsia="宋体" w:cs="宋体"/>
          <w:color w:val="999999"/>
          <w:sz w:val="16"/>
          <w:szCs w:val="16"/>
        </w:rPr>
        <w:br w:type="textWrapping"/>
      </w:r>
      <w:r>
        <w:rPr>
          <w:rFonts w:ascii="宋体" w:hAnsi="宋体" w:eastAsia="宋体" w:cs="宋体"/>
          <w:color w:val="999999"/>
          <w:sz w:val="16"/>
          <w:szCs w:val="16"/>
        </w:rPr>
        <w:t>陀螺仪是测量飞行器角速度的传感器，重新组装可能影响其初始状态和测量准确性，校准陀螺仪能确保飞行器姿态解算等后续飞行控制算法的基础数据准确。</w:t>
      </w:r>
      <w:r>
        <w:rPr>
          <w:rFonts w:ascii="宋体" w:hAnsi="宋体" w:eastAsia="宋体" w:cs="宋体"/>
          <w:color w:val="999999"/>
          <w:sz w:val="16"/>
          <w:szCs w:val="16"/>
        </w:rPr>
        <w:br w:type="textWrapping"/>
      </w:r>
      <w:r>
        <w:rPr>
          <w:rFonts w:ascii="宋体" w:hAnsi="宋体" w:eastAsia="宋体" w:cs="宋体"/>
          <w:color w:val="999999"/>
          <w:sz w:val="16"/>
          <w:szCs w:val="16"/>
        </w:rPr>
        <w:t>对于选项B：</w:t>
      </w:r>
      <w:r>
        <w:rPr>
          <w:rFonts w:ascii="宋体" w:hAnsi="宋体" w:eastAsia="宋体" w:cs="宋体"/>
          <w:color w:val="999999"/>
          <w:sz w:val="16"/>
          <w:szCs w:val="16"/>
        </w:rPr>
        <w:br w:type="textWrapping"/>
      </w:r>
      <w:r>
        <w:rPr>
          <w:rFonts w:ascii="宋体" w:hAnsi="宋体" w:eastAsia="宋体" w:cs="宋体"/>
          <w:color w:val="999999"/>
          <w:sz w:val="16"/>
          <w:szCs w:val="16"/>
        </w:rPr>
        <w:t>电调（电子调速器）主要是控制电机转速，它不是传感器，不需要校准传感器相关操作（虽然电调可能需要调试等，但不属于传感器校准范畴）。</w:t>
      </w:r>
      <w:r>
        <w:rPr>
          <w:rFonts w:ascii="宋体" w:hAnsi="宋体" w:eastAsia="宋体" w:cs="宋体"/>
          <w:color w:val="999999"/>
          <w:sz w:val="16"/>
          <w:szCs w:val="16"/>
        </w:rPr>
        <w:br w:type="textWrapping"/>
      </w:r>
      <w:r>
        <w:rPr>
          <w:rFonts w:ascii="宋体" w:hAnsi="宋体" w:eastAsia="宋体" w:cs="宋体"/>
          <w:color w:val="999999"/>
          <w:sz w:val="16"/>
          <w:szCs w:val="16"/>
        </w:rPr>
        <w:t>GPS（全球定位系统）主要用于定位，但它不是重新组装后“必须”首先校准的传感器（其校准更多与卫星信号等外部因素及自身初始化有关，且相对磁罗盘和陀螺仪，不是组装后最直接影响飞行控制基础的传感器校准）。</w:t>
      </w:r>
      <w:r>
        <w:rPr>
          <w:rFonts w:ascii="宋体" w:hAnsi="宋体" w:eastAsia="宋体" w:cs="宋体"/>
          <w:color w:val="999999"/>
          <w:sz w:val="16"/>
          <w:szCs w:val="16"/>
        </w:rPr>
        <w:br w:type="textWrapping"/>
      </w:r>
      <w:r>
        <w:rPr>
          <w:rFonts w:ascii="宋体" w:hAnsi="宋体" w:eastAsia="宋体" w:cs="宋体"/>
          <w:color w:val="999999"/>
          <w:sz w:val="16"/>
          <w:szCs w:val="16"/>
        </w:rPr>
        <w:t>对于选项C：</w:t>
      </w:r>
      <w:r>
        <w:rPr>
          <w:rFonts w:ascii="宋体" w:hAnsi="宋体" w:eastAsia="宋体" w:cs="宋体"/>
          <w:color w:val="999999"/>
          <w:sz w:val="16"/>
          <w:szCs w:val="16"/>
        </w:rPr>
        <w:br w:type="textWrapping"/>
      </w:r>
      <w:r>
        <w:rPr>
          <w:rFonts w:ascii="宋体" w:hAnsi="宋体" w:eastAsia="宋体" w:cs="宋体"/>
          <w:color w:val="999999"/>
          <w:sz w:val="16"/>
          <w:szCs w:val="16"/>
        </w:rPr>
        <w:t>接收机主要用于接收遥控器信号，它不是传感器（是信号接收装置），不存在传感器校准问题。</w:t>
      </w:r>
      <w:r>
        <w:rPr>
          <w:rFonts w:ascii="宋体" w:hAnsi="宋体" w:eastAsia="宋体" w:cs="宋体"/>
          <w:color w:val="999999"/>
          <w:sz w:val="16"/>
          <w:szCs w:val="16"/>
        </w:rPr>
        <w:br w:type="textWrapping"/>
      </w:r>
      <w:r>
        <w:rPr>
          <w:rFonts w:ascii="宋体" w:hAnsi="宋体" w:eastAsia="宋体" w:cs="宋体"/>
          <w:color w:val="999999"/>
          <w:sz w:val="16"/>
          <w:szCs w:val="16"/>
        </w:rPr>
        <w:t>IMU（惯性测量单元，一般包含加速度计和陀螺仪等），虽然陀螺仪校准是必要的，但单独说IMU不准确（因为这里更强调磁罗盘和陀螺仪这两个关键传感器，且选项表述不精准），且接收机不是传感器。</w:t>
      </w:r>
    </w:p>
    <w:p w14:paraId="552835D1">
      <w:pPr>
        <w:keepNext w:val="0"/>
        <w:keepLines w:val="0"/>
        <w:widowControl/>
        <w:suppressLineNumbers w:val="0"/>
        <w:spacing w:line="252" w:lineRule="atLeast"/>
        <w:jc w:val="left"/>
        <w:rPr>
          <w:rFonts w:ascii="宋体" w:hAnsi="宋体" w:eastAsia="宋体" w:cs="宋体"/>
          <w:sz w:val="16"/>
          <w:szCs w:val="16"/>
        </w:rPr>
      </w:pPr>
    </w:p>
    <w:p w14:paraId="65C491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171.地面站，飞机电，遥控器，哪个是检查程序中最后一项</w:t>
      </w:r>
      <w:r>
        <w:rPr>
          <w:rFonts w:ascii="宋体" w:hAnsi="宋体" w:eastAsia="宋体" w:cs="宋体"/>
          <w:color w:val="999999"/>
          <w:sz w:val="16"/>
          <w:szCs w:val="16"/>
        </w:rPr>
        <w:t>[1分]</w:t>
      </w:r>
    </w:p>
    <w:p w14:paraId="13F56C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A.地面站</w:t>
      </w:r>
    </w:p>
    <w:p w14:paraId="2E312F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B.飞机电</w:t>
      </w:r>
    </w:p>
    <w:p w14:paraId="4958F0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C.遥控器</w:t>
      </w:r>
    </w:p>
    <w:p w14:paraId="6FB8C5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A2319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7A50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对于地面站，它是一个较为复杂的系统，通常在前期会进行相关设置和检查，不会是最后一项。</w:t>
      </w:r>
      <w:r>
        <w:rPr>
          <w:rFonts w:ascii="宋体" w:hAnsi="宋体" w:eastAsia="宋体" w:cs="宋体"/>
          <w:color w:val="999999"/>
          <w:sz w:val="16"/>
          <w:szCs w:val="16"/>
        </w:rPr>
        <w:br w:type="textWrapping"/>
      </w:r>
      <w:r>
        <w:rPr>
          <w:rFonts w:ascii="宋体" w:hAnsi="宋体" w:eastAsia="宋体" w:cs="宋体"/>
          <w:color w:val="999999"/>
          <w:sz w:val="16"/>
          <w:szCs w:val="16"/>
        </w:rPr>
        <w:t>遥控器，一般在飞行前也会较早进行检查，确保其功能正常，以便后续操作。</w:t>
      </w:r>
      <w:r>
        <w:rPr>
          <w:rFonts w:ascii="宋体" w:hAnsi="宋体" w:eastAsia="宋体" w:cs="宋体"/>
          <w:color w:val="999999"/>
          <w:sz w:val="16"/>
          <w:szCs w:val="16"/>
        </w:rPr>
        <w:br w:type="textWrapping"/>
      </w:r>
      <w:r>
        <w:rPr>
          <w:rFonts w:ascii="宋体" w:hAnsi="宋体" w:eastAsia="宋体" w:cs="宋体"/>
          <w:color w:val="999999"/>
          <w:sz w:val="16"/>
          <w:szCs w:val="16"/>
        </w:rPr>
        <w:t>而飞机电，考虑到电力系统对于飞机运行的关键且特殊性，往往在其他设备检查基本完成后，最后检查飞机电，以保证电力供应正常且稳定，符合整个检查程序的逻辑。</w:t>
      </w:r>
    </w:p>
    <w:p w14:paraId="5985B020">
      <w:pPr>
        <w:keepNext w:val="0"/>
        <w:keepLines w:val="0"/>
        <w:widowControl/>
        <w:suppressLineNumbers w:val="0"/>
        <w:spacing w:line="252" w:lineRule="atLeast"/>
        <w:jc w:val="left"/>
        <w:rPr>
          <w:rFonts w:ascii="宋体" w:hAnsi="宋体" w:eastAsia="宋体" w:cs="宋体"/>
          <w:sz w:val="16"/>
          <w:szCs w:val="16"/>
        </w:rPr>
      </w:pPr>
    </w:p>
    <w:p w14:paraId="3C61F6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172.自主飞行时，油门应该处于什么位置</w:t>
      </w:r>
      <w:r>
        <w:rPr>
          <w:rFonts w:ascii="宋体" w:hAnsi="宋体" w:eastAsia="宋体" w:cs="宋体"/>
          <w:color w:val="999999"/>
          <w:sz w:val="16"/>
          <w:szCs w:val="16"/>
        </w:rPr>
        <w:t>[1分]</w:t>
      </w:r>
    </w:p>
    <w:p w14:paraId="52E827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A.中立位偏上</w:t>
      </w:r>
    </w:p>
    <w:p w14:paraId="1DBDF0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B.中立位偏下</w:t>
      </w:r>
    </w:p>
    <w:p w14:paraId="2D6E16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C.中立位</w:t>
      </w:r>
    </w:p>
    <w:p w14:paraId="0C754C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DEBAD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81D7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主飞行时，油门应处于中立位，所以答案选C。这是飞行操作中的一个基本知识点，需要准确记忆。通过这道题可以加深对飞行操作中油门控制这一基础概念的理解和掌握。</w:t>
      </w:r>
    </w:p>
    <w:p w14:paraId="75ECD61E">
      <w:pPr>
        <w:keepNext w:val="0"/>
        <w:keepLines w:val="0"/>
        <w:widowControl/>
        <w:suppressLineNumbers w:val="0"/>
        <w:spacing w:line="252" w:lineRule="atLeast"/>
        <w:jc w:val="left"/>
        <w:rPr>
          <w:rFonts w:ascii="宋体" w:hAnsi="宋体" w:eastAsia="宋体" w:cs="宋体"/>
          <w:sz w:val="16"/>
          <w:szCs w:val="16"/>
        </w:rPr>
      </w:pPr>
    </w:p>
    <w:p w14:paraId="221845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173.在聚合物锂电池满电的情况下，6S4000mah搭配100KV的电机与3S3000AHN搭配300KV的电机，那个转速快（假设螺旋桨匹配）</w:t>
      </w:r>
      <w:r>
        <w:rPr>
          <w:rFonts w:ascii="宋体" w:hAnsi="宋体" w:eastAsia="宋体" w:cs="宋体"/>
          <w:color w:val="999999"/>
          <w:sz w:val="16"/>
          <w:szCs w:val="16"/>
        </w:rPr>
        <w:t>[1分]</w:t>
      </w:r>
    </w:p>
    <w:p w14:paraId="18D510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A.6S4000mah搭配100KV得快</w:t>
      </w:r>
    </w:p>
    <w:p w14:paraId="50FA30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B.3s3000mah搭配300KV得快</w:t>
      </w:r>
    </w:p>
    <w:p w14:paraId="44D51B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C.一样快</w:t>
      </w:r>
    </w:p>
    <w:p w14:paraId="0D60BA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DFD73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45AC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电机转速n=KV×U（n为转速，KV为电机常数，U为电压）6s电压U1=6×3.7=22.2V，搭配100KV电机，n1=100×22.2=2220min。3s电池电压U2=3×3.7=11.1V，搭配300KV电机，转速n2=300×11.1=3330转/分钟</w:t>
      </w:r>
    </w:p>
    <w:p w14:paraId="74D4685B">
      <w:pPr>
        <w:keepNext w:val="0"/>
        <w:keepLines w:val="0"/>
        <w:widowControl/>
        <w:suppressLineNumbers w:val="0"/>
        <w:spacing w:line="252" w:lineRule="atLeast"/>
        <w:jc w:val="left"/>
        <w:rPr>
          <w:rFonts w:ascii="宋体" w:hAnsi="宋体" w:eastAsia="宋体" w:cs="宋体"/>
          <w:sz w:val="16"/>
          <w:szCs w:val="16"/>
        </w:rPr>
      </w:pPr>
    </w:p>
    <w:p w14:paraId="0E9CB2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174.气压传感器测的是以下哪个高度？</w:t>
      </w:r>
      <w:r>
        <w:rPr>
          <w:rFonts w:ascii="宋体" w:hAnsi="宋体" w:eastAsia="宋体" w:cs="宋体"/>
          <w:color w:val="999999"/>
          <w:sz w:val="16"/>
          <w:szCs w:val="16"/>
        </w:rPr>
        <w:t>[1分]</w:t>
      </w:r>
    </w:p>
    <w:p w14:paraId="58A46A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A.海拔高度</w:t>
      </w:r>
    </w:p>
    <w:p w14:paraId="3FED03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B.无线电高度</w:t>
      </w:r>
    </w:p>
    <w:p w14:paraId="1B538C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C.相对高度</w:t>
      </w:r>
    </w:p>
    <w:p w14:paraId="4DA5D7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FACF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B1B2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海拔高度：是某地与海平面的高度差，通常通过地理测量等多种方式确定，气压传感器不是直接测量海拔高度（虽然气压与海拔有一定关系，但不是直接对应测量海拔高度这种表述）。</w:t>
      </w:r>
      <w:r>
        <w:rPr>
          <w:rFonts w:ascii="宋体" w:hAnsi="宋体" w:eastAsia="宋体" w:cs="宋体"/>
          <w:color w:val="999999"/>
          <w:sz w:val="16"/>
          <w:szCs w:val="16"/>
        </w:rPr>
        <w:br w:type="textWrapping"/>
      </w:r>
      <w:r>
        <w:rPr>
          <w:rFonts w:ascii="宋体" w:hAnsi="宋体" w:eastAsia="宋体" w:cs="宋体"/>
          <w:color w:val="999999"/>
          <w:sz w:val="16"/>
          <w:szCs w:val="16"/>
        </w:rPr>
        <w:t>无线电高度：是通过无线电波反射原理测量飞机等与下方地面（或水面等）的垂直距离。</w:t>
      </w:r>
      <w:r>
        <w:rPr>
          <w:rFonts w:ascii="宋体" w:hAnsi="宋体" w:eastAsia="宋体" w:cs="宋体"/>
          <w:color w:val="999999"/>
          <w:sz w:val="16"/>
          <w:szCs w:val="16"/>
        </w:rPr>
        <w:br w:type="textWrapping"/>
      </w:r>
      <w:r>
        <w:rPr>
          <w:rFonts w:ascii="宋体" w:hAnsi="宋体" w:eastAsia="宋体" w:cs="宋体"/>
          <w:color w:val="999999"/>
          <w:sz w:val="16"/>
          <w:szCs w:val="16"/>
        </w:rPr>
        <w:t>相对高度：气压传感器是利用气压随高度变化的规律来测量高度，它测量的高度是相对于某一基准面（比如设定的起始气压对应的高度面）的高度，属于相对高度的测量。</w:t>
      </w:r>
    </w:p>
    <w:p w14:paraId="25D2910B">
      <w:pPr>
        <w:keepNext w:val="0"/>
        <w:keepLines w:val="0"/>
        <w:widowControl/>
        <w:suppressLineNumbers w:val="0"/>
        <w:spacing w:line="252" w:lineRule="atLeast"/>
        <w:jc w:val="left"/>
        <w:rPr>
          <w:rFonts w:ascii="宋体" w:hAnsi="宋体" w:eastAsia="宋体" w:cs="宋体"/>
          <w:sz w:val="16"/>
          <w:szCs w:val="16"/>
        </w:rPr>
      </w:pPr>
    </w:p>
    <w:p w14:paraId="659F71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175.把无人机螺旋桨换成小桨，做同样的动作。问角速度怎么变化？</w:t>
      </w:r>
      <w:r>
        <w:rPr>
          <w:rFonts w:ascii="宋体" w:hAnsi="宋体" w:eastAsia="宋体" w:cs="宋体"/>
          <w:color w:val="999999"/>
          <w:sz w:val="16"/>
          <w:szCs w:val="16"/>
        </w:rPr>
        <w:t>[1分]</w:t>
      </w:r>
    </w:p>
    <w:p w14:paraId="434325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A.角速度转数减少</w:t>
      </w:r>
    </w:p>
    <w:p w14:paraId="6BA418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B.角速度转数增加</w:t>
      </w:r>
    </w:p>
    <w:p w14:paraId="434698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C.角速度转数不变</w:t>
      </w:r>
    </w:p>
    <w:p w14:paraId="6330BC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4C3B4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14D4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首先要理解无人机螺旋桨换成小桨后，其转动惯量会发生变化。根据转动定律 M = Ia（其中 M 是力矩，I 是转动惯量，a是角加速度），在动力系统提供的力矩 M不变（做同样动作，可近似认为动力系统输出力矩不变）的情况下。</w:t>
      </w:r>
      <w:r>
        <w:rPr>
          <w:rFonts w:ascii="宋体" w:hAnsi="宋体" w:eastAsia="宋体" w:cs="宋体"/>
          <w:color w:val="999999"/>
          <w:sz w:val="16"/>
          <w:szCs w:val="16"/>
        </w:rPr>
        <w:br w:type="textWrapping"/>
      </w:r>
      <w:r>
        <w:rPr>
          <w:rFonts w:ascii="宋体" w:hAnsi="宋体" w:eastAsia="宋体" w:cs="宋体"/>
          <w:color w:val="999999"/>
          <w:sz w:val="16"/>
          <w:szCs w:val="16"/>
        </w:rPr>
        <w:t>转动惯量 I与物体质量分布有关，小桨质量分布更靠近转轴，转动惯量 I减小。</w:t>
      </w:r>
      <w:r>
        <w:rPr>
          <w:rFonts w:ascii="宋体" w:hAnsi="宋体" w:eastAsia="宋体" w:cs="宋体"/>
          <w:color w:val="999999"/>
          <w:sz w:val="16"/>
          <w:szCs w:val="16"/>
        </w:rPr>
        <w:br w:type="textWrapping"/>
      </w:r>
      <w:r>
        <w:rPr>
          <w:rFonts w:ascii="宋体" w:hAnsi="宋体" w:eastAsia="宋体" w:cs="宋体"/>
          <w:color w:val="999999"/>
          <w:sz w:val="16"/>
          <w:szCs w:val="16"/>
        </w:rPr>
        <w:t>由 M = Ia 可得a=M/I，I减小，M不变，则角加速度a增大。</w:t>
      </w:r>
      <w:r>
        <w:rPr>
          <w:rFonts w:ascii="宋体" w:hAnsi="宋体" w:eastAsia="宋体" w:cs="宋体"/>
          <w:color w:val="999999"/>
          <w:sz w:val="16"/>
          <w:szCs w:val="16"/>
        </w:rPr>
        <w:br w:type="textWrapping"/>
      </w:r>
      <w:r>
        <w:rPr>
          <w:rFonts w:ascii="宋体" w:hAnsi="宋体" w:eastAsia="宋体" w:cs="宋体"/>
          <w:color w:val="999999"/>
          <w:sz w:val="16"/>
          <w:szCs w:val="16"/>
        </w:rPr>
        <w:t>再根据运动学公式w=w0+at（初始状态 w0相同，做同样动作时间 t\相同），因为a增大，所以最终角速度w会增大，即角速度转数增加。</w:t>
      </w:r>
    </w:p>
    <w:p w14:paraId="0E46DFE1">
      <w:pPr>
        <w:keepNext w:val="0"/>
        <w:keepLines w:val="0"/>
        <w:widowControl/>
        <w:suppressLineNumbers w:val="0"/>
        <w:spacing w:line="252" w:lineRule="atLeast"/>
        <w:jc w:val="left"/>
        <w:rPr>
          <w:rFonts w:ascii="宋体" w:hAnsi="宋体" w:eastAsia="宋体" w:cs="宋体"/>
          <w:sz w:val="16"/>
          <w:szCs w:val="16"/>
        </w:rPr>
      </w:pPr>
    </w:p>
    <w:p w14:paraId="559D8C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176.保持油门不变飞机匀速上升，螺旋桨转速怎么变化</w:t>
      </w:r>
      <w:r>
        <w:rPr>
          <w:rFonts w:ascii="宋体" w:hAnsi="宋体" w:eastAsia="宋体" w:cs="宋体"/>
          <w:color w:val="999999"/>
          <w:sz w:val="16"/>
          <w:szCs w:val="16"/>
        </w:rPr>
        <w:t>[1分]</w:t>
      </w:r>
    </w:p>
    <w:p w14:paraId="4ACB83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A.不变</w:t>
      </w:r>
    </w:p>
    <w:p w14:paraId="29E06B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w:t>
      </w:r>
    </w:p>
    <w:p w14:paraId="578E44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w:t>
      </w:r>
    </w:p>
    <w:p w14:paraId="1CA95E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4524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2F02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本题考查飞机飞行中油门、飞行状态与螺旋桨转速的关系。当保持油门不变时，意味着发动机提供的功率在一定程度上有相对稳定性，但飞机匀速上升这个状态改变了飞行条件。</w:t>
      </w:r>
      <w:r>
        <w:rPr>
          <w:rFonts w:ascii="宋体" w:hAnsi="宋体" w:eastAsia="宋体" w:cs="宋体"/>
          <w:color w:val="999999"/>
          <w:sz w:val="16"/>
          <w:szCs w:val="16"/>
        </w:rPr>
        <w:br w:type="textWrapping"/>
      </w:r>
      <w:r>
        <w:rPr>
          <w:rFonts w:ascii="宋体" w:hAnsi="宋体" w:eastAsia="宋体" w:cs="宋体"/>
          <w:color w:val="999999"/>
          <w:sz w:val="16"/>
          <w:szCs w:val="16"/>
        </w:rPr>
        <w:t>从空气动力学角度看，飞机上升时，随着高度增加（虽然本题重点不是高度增加导致的空气密度等变化，而是上升这个动作本身），螺旋桨需要克服的阻力情况有变化。飞机匀速上升，需要螺旋桨产生更大的拉力。在油门（可理解为对发动机的一种控制，一定程度关联发动机输出功率）不变时，为了产生更大拉力，螺旋桨转速会增加，因为转速增加能使螺旋桨叶片单位时间内划过更多空气，从而产生更大拉力来维持上升。</w:t>
      </w:r>
    </w:p>
    <w:p w14:paraId="186B5C9A">
      <w:pPr>
        <w:keepNext w:val="0"/>
        <w:keepLines w:val="0"/>
        <w:widowControl/>
        <w:suppressLineNumbers w:val="0"/>
        <w:spacing w:line="252" w:lineRule="atLeast"/>
        <w:jc w:val="left"/>
        <w:rPr>
          <w:rFonts w:ascii="宋体" w:hAnsi="宋体" w:eastAsia="宋体" w:cs="宋体"/>
          <w:sz w:val="16"/>
          <w:szCs w:val="16"/>
        </w:rPr>
      </w:pPr>
    </w:p>
    <w:p w14:paraId="21BEBA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177.空速明显大于地速的原因</w:t>
      </w:r>
      <w:r>
        <w:rPr>
          <w:rFonts w:ascii="宋体" w:hAnsi="宋体" w:eastAsia="宋体" w:cs="宋体"/>
          <w:color w:val="999999"/>
          <w:sz w:val="16"/>
          <w:szCs w:val="16"/>
        </w:rPr>
        <w:t>[1分]</w:t>
      </w:r>
    </w:p>
    <w:p w14:paraId="08D795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A.逆风</w:t>
      </w:r>
    </w:p>
    <w:p w14:paraId="6CBF95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B.顺风</w:t>
      </w:r>
    </w:p>
    <w:p w14:paraId="5400B0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C.无风</w:t>
      </w:r>
    </w:p>
    <w:p w14:paraId="10F99B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37635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3734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空速是指航空器相对于空气的运动速度。</w:t>
      </w:r>
      <w:r>
        <w:rPr>
          <w:rFonts w:ascii="宋体" w:hAnsi="宋体" w:eastAsia="宋体" w:cs="宋体"/>
          <w:color w:val="999999"/>
          <w:sz w:val="16"/>
          <w:szCs w:val="16"/>
        </w:rPr>
        <w:br w:type="textWrapping"/>
      </w:r>
      <w:r>
        <w:rPr>
          <w:rFonts w:ascii="宋体" w:hAnsi="宋体" w:eastAsia="宋体" w:cs="宋体"/>
          <w:color w:val="999999"/>
          <w:sz w:val="16"/>
          <w:szCs w:val="16"/>
        </w:rPr>
        <w:t>地速是指航空器相对于地面的运动速度。</w:t>
      </w:r>
      <w:r>
        <w:rPr>
          <w:rFonts w:ascii="宋体" w:hAnsi="宋体" w:eastAsia="宋体" w:cs="宋体"/>
          <w:color w:val="999999"/>
          <w:sz w:val="16"/>
          <w:szCs w:val="16"/>
        </w:rPr>
        <w:br w:type="textWrapping"/>
      </w:r>
      <w:r>
        <w:rPr>
          <w:rFonts w:ascii="宋体" w:hAnsi="宋体" w:eastAsia="宋体" w:cs="宋体"/>
          <w:color w:val="999999"/>
          <w:sz w:val="16"/>
          <w:szCs w:val="16"/>
        </w:rPr>
        <w:t>然后分析风对两者的影响：</w:t>
      </w:r>
      <w:r>
        <w:rPr>
          <w:rFonts w:ascii="宋体" w:hAnsi="宋体" w:eastAsia="宋体" w:cs="宋体"/>
          <w:color w:val="999999"/>
          <w:sz w:val="16"/>
          <w:szCs w:val="16"/>
        </w:rPr>
        <w:br w:type="textWrapping"/>
      </w:r>
      <w:r>
        <w:rPr>
          <w:rFonts w:ascii="宋体" w:hAnsi="宋体" w:eastAsia="宋体" w:cs="宋体"/>
          <w:color w:val="999999"/>
          <w:sz w:val="16"/>
          <w:szCs w:val="16"/>
        </w:rPr>
        <w:t>当逆风时，空气相对地面是向与飞机飞行方向相反的方向运动。此时飞机相对于空气的速度（空速）要大于飞机相对于地面的速度（地速），因为飞机需要克服逆风的影响才能前进。例如，飞机空速v空，风速为v风，逆风时地速v地=v空-v风。</w:t>
      </w:r>
      <w:r>
        <w:rPr>
          <w:rFonts w:ascii="宋体" w:hAnsi="宋体" w:eastAsia="宋体" w:cs="宋体"/>
          <w:color w:val="999999"/>
          <w:sz w:val="16"/>
          <w:szCs w:val="16"/>
        </w:rPr>
        <w:br w:type="textWrapping"/>
      </w:r>
      <w:r>
        <w:rPr>
          <w:rFonts w:ascii="宋体" w:hAnsi="宋体" w:eastAsia="宋体" w:cs="宋体"/>
          <w:color w:val="999999"/>
          <w:sz w:val="16"/>
          <w:szCs w:val="16"/>
        </w:rPr>
        <w:t>当顺风时，地速v地=v空+ v风，会出现地速大于空速的情况。</w:t>
      </w:r>
      <w:r>
        <w:rPr>
          <w:rFonts w:ascii="宋体" w:hAnsi="宋体" w:eastAsia="宋体" w:cs="宋体"/>
          <w:color w:val="999999"/>
          <w:sz w:val="16"/>
          <w:szCs w:val="16"/>
        </w:rPr>
        <w:br w:type="textWrapping"/>
      </w:r>
      <w:r>
        <w:rPr>
          <w:rFonts w:ascii="宋体" w:hAnsi="宋体" w:eastAsia="宋体" w:cs="宋体"/>
          <w:color w:val="999999"/>
          <w:sz w:val="16"/>
          <w:szCs w:val="16"/>
        </w:rPr>
        <w:t>当无风时，空速等于地速，v地=v空。</w:t>
      </w:r>
    </w:p>
    <w:p w14:paraId="006053F8">
      <w:pPr>
        <w:keepNext w:val="0"/>
        <w:keepLines w:val="0"/>
        <w:widowControl/>
        <w:suppressLineNumbers w:val="0"/>
        <w:spacing w:line="252" w:lineRule="atLeast"/>
        <w:jc w:val="left"/>
        <w:rPr>
          <w:rFonts w:ascii="宋体" w:hAnsi="宋体" w:eastAsia="宋体" w:cs="宋体"/>
          <w:sz w:val="16"/>
          <w:szCs w:val="16"/>
        </w:rPr>
      </w:pPr>
    </w:p>
    <w:p w14:paraId="58F05B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178.6S15000mah电池，0.5C充电，应该调成几安充电</w:t>
      </w:r>
      <w:r>
        <w:rPr>
          <w:rFonts w:ascii="宋体" w:hAnsi="宋体" w:eastAsia="宋体" w:cs="宋体"/>
          <w:color w:val="999999"/>
          <w:sz w:val="16"/>
          <w:szCs w:val="16"/>
        </w:rPr>
        <w:t>[1分]</w:t>
      </w:r>
    </w:p>
    <w:p w14:paraId="406209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A.30A</w:t>
      </w:r>
    </w:p>
    <w:p w14:paraId="4E5C2C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B.15A</w:t>
      </w:r>
    </w:p>
    <w:p w14:paraId="118DAA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C.7.5A</w:t>
      </w:r>
    </w:p>
    <w:p w14:paraId="6EAC0C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93CEA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60ED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I=C×Q（I是充电电流，C是c率，Q是电池容量）I=0.5×15Ah=7.5A</w:t>
      </w:r>
    </w:p>
    <w:p w14:paraId="51FD53E2">
      <w:pPr>
        <w:keepNext w:val="0"/>
        <w:keepLines w:val="0"/>
        <w:widowControl/>
        <w:suppressLineNumbers w:val="0"/>
        <w:spacing w:line="252" w:lineRule="atLeast"/>
        <w:jc w:val="left"/>
        <w:rPr>
          <w:rFonts w:ascii="宋体" w:hAnsi="宋体" w:eastAsia="宋体" w:cs="宋体"/>
          <w:sz w:val="16"/>
          <w:szCs w:val="16"/>
        </w:rPr>
      </w:pPr>
    </w:p>
    <w:p w14:paraId="05179B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179.四轴如何实现左转90°</w:t>
      </w:r>
      <w:r>
        <w:rPr>
          <w:rFonts w:ascii="宋体" w:hAnsi="宋体" w:eastAsia="宋体" w:cs="宋体"/>
          <w:color w:val="999999"/>
          <w:sz w:val="16"/>
          <w:szCs w:val="16"/>
        </w:rPr>
        <w:t>[1分]</w:t>
      </w:r>
    </w:p>
    <w:p w14:paraId="4D6CAF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A.逆时针旋转的桨加速</w:t>
      </w:r>
    </w:p>
    <w:p w14:paraId="6FAF0E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B.顺时针旋转的桨减速</w:t>
      </w:r>
    </w:p>
    <w:p w14:paraId="6A66E3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C.顺时针旋转的桨加速</w:t>
      </w:r>
    </w:p>
    <w:p w14:paraId="537E98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F4AAD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F917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四轴飞行器的转向原理是通过调整不同桨叶的转速来实现力矩变化，从而改变飞行姿态。当需要左转时，涉及到顺时针旋转桨和逆时针旋转桨的转速调整。我们需要分析每个选项对飞行器力矩的影响。</w:t>
      </w:r>
      <w:r>
        <w:rPr>
          <w:rFonts w:ascii="宋体" w:hAnsi="宋体" w:eastAsia="宋体" w:cs="宋体"/>
          <w:color w:val="999999"/>
          <w:sz w:val="16"/>
          <w:szCs w:val="16"/>
        </w:rPr>
        <w:br w:type="textWrapping"/>
      </w:r>
      <w:r>
        <w:rPr>
          <w:rFonts w:ascii="宋体" w:hAnsi="宋体" w:eastAsia="宋体" w:cs="宋体"/>
          <w:color w:val="999999"/>
          <w:sz w:val="16"/>
          <w:szCs w:val="16"/>
        </w:rPr>
        <w:t>对于选项A：逆时针旋转的桨加速，会使逆时针方向力矩增大，不利于左转。</w:t>
      </w:r>
      <w:r>
        <w:rPr>
          <w:rFonts w:ascii="宋体" w:hAnsi="宋体" w:eastAsia="宋体" w:cs="宋体"/>
          <w:color w:val="999999"/>
          <w:sz w:val="16"/>
          <w:szCs w:val="16"/>
        </w:rPr>
        <w:br w:type="textWrapping"/>
      </w:r>
      <w:r>
        <w:rPr>
          <w:rFonts w:ascii="宋体" w:hAnsi="宋体" w:eastAsia="宋体" w:cs="宋体"/>
          <w:color w:val="999999"/>
          <w:sz w:val="16"/>
          <w:szCs w:val="16"/>
        </w:rPr>
        <w:t>对于选项B：顺时针旋转的桨减速，会使整体力矩变化不利于实现左转90°。</w:t>
      </w:r>
      <w:r>
        <w:rPr>
          <w:rFonts w:ascii="宋体" w:hAnsi="宋体" w:eastAsia="宋体" w:cs="宋体"/>
          <w:color w:val="999999"/>
          <w:sz w:val="16"/>
          <w:szCs w:val="16"/>
        </w:rPr>
        <w:br w:type="textWrapping"/>
      </w:r>
      <w:r>
        <w:rPr>
          <w:rFonts w:ascii="宋体" w:hAnsi="宋体" w:eastAsia="宋体" w:cs="宋体"/>
          <w:color w:val="999999"/>
          <w:sz w:val="16"/>
          <w:szCs w:val="16"/>
        </w:rPr>
        <w:t>对于选项C：顺时针旋转的桨加速，会产生相应的力矩，使得四轴能够实现左转。</w:t>
      </w:r>
    </w:p>
    <w:p w14:paraId="32757D60">
      <w:pPr>
        <w:keepNext w:val="0"/>
        <w:keepLines w:val="0"/>
        <w:widowControl/>
        <w:suppressLineNumbers w:val="0"/>
        <w:spacing w:line="252" w:lineRule="atLeast"/>
        <w:jc w:val="left"/>
        <w:rPr>
          <w:rFonts w:ascii="宋体" w:hAnsi="宋体" w:eastAsia="宋体" w:cs="宋体"/>
          <w:sz w:val="16"/>
          <w:szCs w:val="16"/>
        </w:rPr>
      </w:pPr>
    </w:p>
    <w:p w14:paraId="0BD7DB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180.哪个可以设定教练主控，学员副控</w:t>
      </w:r>
      <w:r>
        <w:rPr>
          <w:rFonts w:ascii="宋体" w:hAnsi="宋体" w:eastAsia="宋体" w:cs="宋体"/>
          <w:color w:val="999999"/>
          <w:sz w:val="16"/>
          <w:szCs w:val="16"/>
        </w:rPr>
        <w:t>[1分]</w:t>
      </w:r>
    </w:p>
    <w:p w14:paraId="02D743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A.Trainer</w:t>
      </w:r>
    </w:p>
    <w:p w14:paraId="773951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B.Display</w:t>
      </w:r>
    </w:p>
    <w:p w14:paraId="5FF31F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C.METRIC</w:t>
      </w:r>
    </w:p>
    <w:p w14:paraId="07F33D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47C6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657A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选项A“Trainer”，从常见的专业术语或功能命名习惯推测，</w:t>
      </w:r>
      <w:r>
        <w:rPr>
          <w:rFonts w:hint="eastAsia" w:ascii="宋体" w:hAnsi="宋体" w:eastAsia="宋体" w:cs="宋体"/>
          <w:color w:val="999999"/>
          <w:sz w:val="16"/>
          <w:szCs w:val="16"/>
          <w:lang w:val="en-US" w:eastAsia="zh-CN"/>
        </w:rPr>
        <w:t>翻译过来是训练，</w:t>
      </w:r>
      <w:r>
        <w:rPr>
          <w:rFonts w:ascii="宋体" w:hAnsi="宋体" w:eastAsia="宋体" w:cs="宋体"/>
          <w:color w:val="999999"/>
          <w:sz w:val="16"/>
          <w:szCs w:val="16"/>
        </w:rPr>
        <w:t>与教练相关功能有关。</w:t>
      </w:r>
      <w:r>
        <w:rPr>
          <w:rFonts w:ascii="宋体" w:hAnsi="宋体" w:eastAsia="宋体" w:cs="宋体"/>
          <w:color w:val="999999"/>
          <w:sz w:val="16"/>
          <w:szCs w:val="16"/>
        </w:rPr>
        <w:br w:type="textWrapping"/>
      </w:r>
      <w:r>
        <w:rPr>
          <w:rFonts w:ascii="宋体" w:hAnsi="宋体" w:eastAsia="宋体" w:cs="宋体"/>
          <w:color w:val="999999"/>
          <w:sz w:val="16"/>
          <w:szCs w:val="16"/>
        </w:rPr>
        <w:t>选项B“Display”，通常表示显示相关功能，与控制角色设定关联不大。</w:t>
      </w:r>
      <w:r>
        <w:rPr>
          <w:rFonts w:ascii="宋体" w:hAnsi="宋体" w:eastAsia="宋体" w:cs="宋体"/>
          <w:color w:val="999999"/>
          <w:sz w:val="16"/>
          <w:szCs w:val="16"/>
        </w:rPr>
        <w:br w:type="textWrapping"/>
      </w:r>
      <w:r>
        <w:rPr>
          <w:rFonts w:ascii="宋体" w:hAnsi="宋体" w:eastAsia="宋体" w:cs="宋体"/>
          <w:color w:val="999999"/>
          <w:sz w:val="16"/>
          <w:szCs w:val="16"/>
        </w:rPr>
        <w:t>选项C“METRIC”，一般指度量标准等，也不太可能是用于设定控制角色的。</w:t>
      </w:r>
    </w:p>
    <w:p w14:paraId="637E25B7">
      <w:pPr>
        <w:keepNext w:val="0"/>
        <w:keepLines w:val="0"/>
        <w:widowControl/>
        <w:suppressLineNumbers w:val="0"/>
        <w:spacing w:line="252" w:lineRule="atLeast"/>
        <w:jc w:val="left"/>
        <w:rPr>
          <w:rFonts w:ascii="宋体" w:hAnsi="宋体" w:eastAsia="宋体" w:cs="宋体"/>
          <w:sz w:val="16"/>
          <w:szCs w:val="16"/>
        </w:rPr>
      </w:pPr>
    </w:p>
    <w:p w14:paraId="20EC4F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181.以下哪项为固定翼的英文</w:t>
      </w:r>
      <w:r>
        <w:rPr>
          <w:rFonts w:ascii="宋体" w:hAnsi="宋体" w:eastAsia="宋体" w:cs="宋体"/>
          <w:color w:val="999999"/>
          <w:sz w:val="16"/>
          <w:szCs w:val="16"/>
        </w:rPr>
        <w:t>[1分]</w:t>
      </w:r>
    </w:p>
    <w:p w14:paraId="22F350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A.Multirtr</w:t>
      </w:r>
    </w:p>
    <w:p w14:paraId="02A88A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B.Helicpter</w:t>
      </w:r>
    </w:p>
    <w:p w14:paraId="7855BC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C.Airplane</w:t>
      </w:r>
    </w:p>
    <w:p w14:paraId="48C9BFB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4809D1C">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w:t>
      </w:r>
    </w:p>
    <w:p w14:paraId="57BAC071">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Multirotor：多旋翼</w:t>
      </w:r>
    </w:p>
    <w:p w14:paraId="15933FFA">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Helicopter：直升机</w:t>
      </w:r>
    </w:p>
    <w:p w14:paraId="32ACF8E2">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Airplane：固定翼</w:t>
      </w:r>
    </w:p>
    <w:p w14:paraId="4224065E">
      <w:pPr>
        <w:keepNext w:val="0"/>
        <w:keepLines w:val="0"/>
        <w:widowControl/>
        <w:suppressLineNumbers w:val="0"/>
        <w:spacing w:line="252" w:lineRule="atLeast"/>
        <w:jc w:val="left"/>
        <w:rPr>
          <w:rFonts w:ascii="宋体" w:hAnsi="宋体" w:eastAsia="宋体" w:cs="宋体"/>
          <w:sz w:val="16"/>
          <w:szCs w:val="16"/>
        </w:rPr>
      </w:pPr>
    </w:p>
    <w:p w14:paraId="692328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182.系统菜单英文</w:t>
      </w:r>
      <w:r>
        <w:rPr>
          <w:rFonts w:ascii="宋体" w:hAnsi="宋体" w:eastAsia="宋体" w:cs="宋体"/>
          <w:color w:val="999999"/>
          <w:sz w:val="16"/>
          <w:szCs w:val="16"/>
        </w:rPr>
        <w:t>[1分]</w:t>
      </w:r>
    </w:p>
    <w:p w14:paraId="50B820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A.MDL</w:t>
      </w:r>
    </w:p>
    <w:p w14:paraId="2AD56C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B.SYS</w:t>
      </w:r>
    </w:p>
    <w:p w14:paraId="6EEC50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C.LNK</w:t>
      </w:r>
    </w:p>
    <w:p w14:paraId="573F3E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DC87EDE">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w:t>
      </w:r>
    </w:p>
    <w:p w14:paraId="50962363">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“MDL”、“SYS“和“LNK”并没有通用的、被广泛认知的固定缩写含义。不过，结合无人机系统的特点和相关技术。</w:t>
      </w:r>
    </w:p>
    <w:p w14:paraId="7C12F051">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MDL：</w:t>
      </w:r>
    </w:p>
    <w:p w14:paraId="17197E25">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odel（模型）：在无人机设计和仿真中，经常会使用到各种模型，如空气动力学模型、飞行力学模型等。这些模型可以帮助工程师进行无人机的性能分析、飞行控制算法设计等工作。例如，通过建立精确的空气动力学模型，可以预测无人机在不同飞行条件下的升力、阻力等参数，从而优化无人机的外形设计。</w:t>
      </w:r>
    </w:p>
    <w:p w14:paraId="521E9A1D">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Mission Data Log（任务数据日志）：无人机在执行任务过程中，会记录大量的数据，如飞行轨迹、传感器数据、任务执行情况等。这些数据可以存储在MDL文件中，用于后续的任务分析、故障诊断等。例如，分析无人机在特定任务中的飞行高度变化、姿态调整等数据，有助于评估任务执行的效果和无人机的性能表现。</w:t>
      </w:r>
    </w:p>
    <w:p w14:paraId="63201140">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SYS：</w:t>
      </w:r>
    </w:p>
    <w:p w14:paraId="6AB1049B">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default" w:ascii="宋体" w:hAnsi="宋体" w:eastAsia="宋体" w:cs="宋体"/>
          <w:color w:val="999999"/>
          <w:sz w:val="16"/>
          <w:szCs w:val="16"/>
          <w:lang w:val="en-US" w:eastAsia="zh-CN"/>
        </w:rPr>
        <w:t>System（系统）：可指整个无人机系统，涵盖飞行控制系统、动力系统、通信系统等多个子系统。比如飞行控制系统SYS负责控制无人机的飞行姿态、高度和航向等；动力系统SYS为无人机提供飞行动力。</w:t>
      </w:r>
    </w:p>
    <w:p w14:paraId="65A89895">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default" w:ascii="宋体" w:hAnsi="宋体" w:eastAsia="宋体" w:cs="宋体"/>
          <w:color w:val="999999"/>
          <w:sz w:val="16"/>
          <w:szCs w:val="16"/>
          <w:lang w:val="en-US" w:eastAsia="zh-CN"/>
        </w:rPr>
        <w:t>Syslink（系统链路）：用于表示无人机系统内部各组件之间，或者无人机与地面控制站之间的数据传输链路。例如，通过SYS链路可将无人机采集的图像数据传输到地面站。</w:t>
      </w:r>
    </w:p>
    <w:p w14:paraId="40E468EE">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LNK</w:t>
      </w:r>
    </w:p>
    <w:p w14:paraId="1483BF73">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ink（链路）：无人机与地面控制站之间需要通过通信链路进行数据传输，包括飞行指令的下发、无人机状态信息的上传等。常见的通信链路有无线链路、卫星链路等。例如，使用无线链路可以实现无人机与地面控制站之间的实时数据交互，确保无人机能够按照预定的航线飞行。</w:t>
      </w:r>
    </w:p>
    <w:p w14:paraId="5688571E">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Linkage（联动）：在无人机系统中，不同的设备和模块之间需要进行联动，以实现协同工作。例如，无人机的飞行控制系统需要与传感器、执行器等设备进行联动，确保无人机能够稳定飞行并完成各种任务。</w:t>
      </w:r>
    </w:p>
    <w:p w14:paraId="28964F95">
      <w:pPr>
        <w:keepNext w:val="0"/>
        <w:keepLines w:val="0"/>
        <w:widowControl/>
        <w:suppressLineNumbers w:val="0"/>
        <w:spacing w:line="252" w:lineRule="atLeast"/>
        <w:jc w:val="left"/>
        <w:rPr>
          <w:rFonts w:ascii="宋体" w:hAnsi="宋体" w:eastAsia="宋体" w:cs="宋体"/>
          <w:sz w:val="16"/>
          <w:szCs w:val="16"/>
        </w:rPr>
      </w:pPr>
    </w:p>
    <w:p w14:paraId="00BB68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183.调飞机遥控器的前四步</w:t>
      </w:r>
      <w:r>
        <w:rPr>
          <w:rFonts w:ascii="宋体" w:hAnsi="宋体" w:eastAsia="宋体" w:cs="宋体"/>
          <w:color w:val="999999"/>
          <w:sz w:val="16"/>
          <w:szCs w:val="16"/>
        </w:rPr>
        <w:t>[1分]</w:t>
      </w:r>
    </w:p>
    <w:p w14:paraId="757A32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A.新建模型。模型重命名。选择发射制式。失控保护</w:t>
      </w:r>
    </w:p>
    <w:p w14:paraId="26B980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B.新建模型。选择发射制式。定义开关。失控保护</w:t>
      </w:r>
    </w:p>
    <w:p w14:paraId="25DD84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C.新建模型。选择发射制式。中立微调。行程量设置</w:t>
      </w:r>
    </w:p>
    <w:p w14:paraId="379DED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42063D7">
      <w:pPr>
        <w:keepNext w:val="0"/>
        <w:keepLines w:val="0"/>
        <w:widowControl/>
        <w:suppressLineNumbers w:val="0"/>
        <w:spacing w:line="252" w:lineRule="atLeast"/>
        <w:jc w:val="left"/>
        <w:rPr>
          <w:rFonts w:ascii="宋体" w:hAnsi="宋体" w:eastAsia="宋体" w:cs="宋体"/>
          <w:sz w:val="16"/>
          <w:szCs w:val="16"/>
        </w:rPr>
      </w:pPr>
    </w:p>
    <w:p w14:paraId="30AE08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184.打开遥控器前检查哪几步</w:t>
      </w:r>
      <w:r>
        <w:rPr>
          <w:rFonts w:ascii="宋体" w:hAnsi="宋体" w:eastAsia="宋体" w:cs="宋体"/>
          <w:color w:val="999999"/>
          <w:sz w:val="16"/>
          <w:szCs w:val="16"/>
        </w:rPr>
        <w:t>[1分]</w:t>
      </w:r>
    </w:p>
    <w:p w14:paraId="4696FE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A.天线。开关。油门位置</w:t>
      </w:r>
    </w:p>
    <w:p w14:paraId="6CFA34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B.电压。油门位置。中立微调</w:t>
      </w:r>
    </w:p>
    <w:p w14:paraId="105245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C.发射制式。模型类型。电压</w:t>
      </w:r>
    </w:p>
    <w:p w14:paraId="7F6984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26C8CE3">
      <w:pPr>
        <w:keepNext w:val="0"/>
        <w:keepLines w:val="0"/>
        <w:widowControl/>
        <w:suppressLineNumbers w:val="0"/>
        <w:spacing w:line="252" w:lineRule="atLeast"/>
        <w:jc w:val="left"/>
        <w:rPr>
          <w:rFonts w:ascii="宋体" w:hAnsi="宋体" w:eastAsia="宋体" w:cs="宋体"/>
          <w:sz w:val="16"/>
          <w:szCs w:val="16"/>
        </w:rPr>
      </w:pPr>
    </w:p>
    <w:p w14:paraId="2CE27A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185.THR控制飞机哪个方向的运动</w:t>
      </w:r>
      <w:r>
        <w:rPr>
          <w:rFonts w:ascii="宋体" w:hAnsi="宋体" w:eastAsia="宋体" w:cs="宋体"/>
          <w:color w:val="999999"/>
          <w:sz w:val="16"/>
          <w:szCs w:val="16"/>
        </w:rPr>
        <w:t>[1分]</w:t>
      </w:r>
    </w:p>
    <w:p w14:paraId="55405E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A.沿横轴左右运动</w:t>
      </w:r>
    </w:p>
    <w:p w14:paraId="63A323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B.沿立轴上下运动</w:t>
      </w:r>
    </w:p>
    <w:p w14:paraId="649AD8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C.沿纵轴前后运动</w:t>
      </w:r>
    </w:p>
    <w:p w14:paraId="61700D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128ED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5E51E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THR油门，选项A：沿横轴左右运动，一般不是THR控制的运动方向，横轴相关运动通常与副翼等控制面有关，用于控制飞机滚转等，所以A选项错误。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沿立轴上下运动，在一些飞行器控制概念中（比如多旋翼无人机等，虽然题目未明确飞机类型，但从答案角度看），THR（可理解为类似油门控制动力输出，进而影响上升下降）控制沿立轴的上下运动，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沿纵轴前后运动，纵轴相关运动一般与飞机的前后移动（如固定翼飞机的前进后退等概念，实际固定翼飞机前进主要靠发动机推力方向等，但从该题选项设置和答案看），不是THR控制的沿立轴的上下运动概念，所以C选项错误。</w:t>
      </w:r>
    </w:p>
    <w:p w14:paraId="124B5123">
      <w:pPr>
        <w:keepNext w:val="0"/>
        <w:keepLines w:val="0"/>
        <w:widowControl/>
        <w:suppressLineNumbers w:val="0"/>
        <w:spacing w:line="252" w:lineRule="atLeast"/>
        <w:jc w:val="left"/>
        <w:rPr>
          <w:rFonts w:ascii="宋体" w:hAnsi="宋体" w:eastAsia="宋体" w:cs="宋体"/>
          <w:sz w:val="16"/>
          <w:szCs w:val="16"/>
        </w:rPr>
      </w:pPr>
    </w:p>
    <w:p w14:paraId="7F84C1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186.遥控器开机以后检查哪几项</w:t>
      </w:r>
      <w:r>
        <w:rPr>
          <w:rFonts w:ascii="宋体" w:hAnsi="宋体" w:eastAsia="宋体" w:cs="宋体"/>
          <w:color w:val="999999"/>
          <w:sz w:val="16"/>
          <w:szCs w:val="16"/>
        </w:rPr>
        <w:t>[1分]</w:t>
      </w:r>
    </w:p>
    <w:p w14:paraId="668588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A.电压。模型名称。混控</w:t>
      </w:r>
    </w:p>
    <w:p w14:paraId="1931E5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B.电压。模型类型。发射制式。中立微调</w:t>
      </w:r>
    </w:p>
    <w:p w14:paraId="107900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C.电压。混控。大小舵</w:t>
      </w:r>
    </w:p>
    <w:p w14:paraId="01D976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4156A89">
      <w:pPr>
        <w:keepNext w:val="0"/>
        <w:keepLines w:val="0"/>
        <w:widowControl/>
        <w:suppressLineNumbers w:val="0"/>
        <w:spacing w:line="252" w:lineRule="atLeast"/>
        <w:jc w:val="left"/>
        <w:rPr>
          <w:rFonts w:ascii="宋体" w:hAnsi="宋体" w:eastAsia="宋体" w:cs="宋体"/>
          <w:sz w:val="16"/>
          <w:szCs w:val="16"/>
        </w:rPr>
      </w:pPr>
    </w:p>
    <w:p w14:paraId="1D6F32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187.关联菜单的英文缩写</w:t>
      </w:r>
      <w:r>
        <w:rPr>
          <w:rFonts w:ascii="宋体" w:hAnsi="宋体" w:eastAsia="宋体" w:cs="宋体"/>
          <w:color w:val="999999"/>
          <w:sz w:val="16"/>
          <w:szCs w:val="16"/>
        </w:rPr>
        <w:t>[1分]</w:t>
      </w:r>
    </w:p>
    <w:p w14:paraId="0D4FE8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A.LNK</w:t>
      </w:r>
    </w:p>
    <w:p w14:paraId="7EBCD5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B.MENU</w:t>
      </w:r>
    </w:p>
    <w:p w14:paraId="475272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C.SYS</w:t>
      </w:r>
    </w:p>
    <w:p w14:paraId="711545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0710BFF">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w:t>
      </w:r>
    </w:p>
    <w:p w14:paraId="3592C5C0">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“MDL”和“LNK”并没有通用的、被广泛认知的固定缩写含义。不过，结合无人机系统的特点和相关技术和另外两个选项含义，选择A。</w:t>
      </w:r>
    </w:p>
    <w:p w14:paraId="4BF756B0">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MDL：</w:t>
      </w:r>
    </w:p>
    <w:p w14:paraId="6F5D1EF9">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odel（模型）：在无人机设计和仿真中，经常会使用到各种模型，如空气动力学模型、飞行力学模型等。这些模型可以帮助工程师进行无人机的性能分析、飞行控制算法设计等工作。例如，通过建立精确的空气动力学模型，可以预测无人机在不同飞行条件下的升力、阻力等参数，从而优化无人机的外形设计。</w:t>
      </w:r>
    </w:p>
    <w:p w14:paraId="61AC1AEF">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Mission Data Log（任务数据日志）：无人机在执行任务过程中，会记录大量的数据，如飞行轨迹、传感器数据、任务执行情况等。这些数据可以存储在MDL文件中，用于后续的任务分析、故障诊断等。例如，分析无人机在特定任务中的飞行高度变化、姿态调整等数据，有助于评估任务执行的效果和无人机的性能表现。</w:t>
      </w:r>
    </w:p>
    <w:p w14:paraId="439BDE91">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MENU：主菜单</w:t>
      </w:r>
    </w:p>
    <w:p w14:paraId="6530D479">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LNK：</w:t>
      </w:r>
    </w:p>
    <w:p w14:paraId="2809FBC7">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ink（链路）：无人机与地面控制站之间需要通过通信链路进行数据传输，包括飞行指令的下发、无人机状态信息的上传等。常见的通信链路有无线链路、卫星链路等。例如，使用无线链路可以实现无人机与地面控制站之间的实时数据交互，确保无人机能够按照预定的航线飞行。</w:t>
      </w:r>
    </w:p>
    <w:p w14:paraId="77EAD21A">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Linkage（联动）：在无人机系统中，不同的设备和模块之间需要进行联动，以实现协同工作。例如，无人机的飞行控制系统需要与传感器、执行器等设备进行联动，确保无人机能够稳定飞行并完成各种任务。</w:t>
      </w:r>
    </w:p>
    <w:p w14:paraId="08D7BC2A">
      <w:pPr>
        <w:keepNext w:val="0"/>
        <w:keepLines w:val="0"/>
        <w:widowControl/>
        <w:suppressLineNumbers w:val="0"/>
        <w:spacing w:line="252" w:lineRule="atLeast"/>
        <w:jc w:val="left"/>
        <w:rPr>
          <w:rFonts w:ascii="宋体" w:hAnsi="宋体" w:eastAsia="宋体" w:cs="宋体"/>
          <w:color w:val="999999"/>
          <w:sz w:val="16"/>
          <w:szCs w:val="16"/>
        </w:rPr>
      </w:pPr>
    </w:p>
    <w:p w14:paraId="3E429073">
      <w:pPr>
        <w:keepNext w:val="0"/>
        <w:keepLines w:val="0"/>
        <w:widowControl/>
        <w:suppressLineNumbers w:val="0"/>
        <w:spacing w:line="252" w:lineRule="atLeast"/>
        <w:jc w:val="left"/>
        <w:rPr>
          <w:rFonts w:ascii="宋体" w:hAnsi="宋体" w:eastAsia="宋体" w:cs="宋体"/>
          <w:sz w:val="16"/>
          <w:szCs w:val="16"/>
        </w:rPr>
      </w:pPr>
    </w:p>
    <w:p w14:paraId="5EABE6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188.遥控器怎样恢复初始设置</w:t>
      </w:r>
      <w:r>
        <w:rPr>
          <w:rFonts w:ascii="宋体" w:hAnsi="宋体" w:eastAsia="宋体" w:cs="宋体"/>
          <w:color w:val="999999"/>
          <w:sz w:val="16"/>
          <w:szCs w:val="16"/>
        </w:rPr>
        <w:t>[1分]</w:t>
      </w:r>
    </w:p>
    <w:p w14:paraId="579AB6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A.SNB TRIM</w:t>
      </w:r>
    </w:p>
    <w:p w14:paraId="54219A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B.DATA RESET</w:t>
      </w:r>
    </w:p>
    <w:p w14:paraId="00CB68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C.REVERSE</w:t>
      </w:r>
    </w:p>
    <w:p w14:paraId="53070E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77F1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7852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对于选项A“SNB TRIM”，通常它可能与某种微调（如灵敏度微调等，具体含义根据不同设备定义，但一般不太可能是恢复初始设置功能）相关。</w:t>
      </w:r>
      <w:r>
        <w:rPr>
          <w:rFonts w:ascii="宋体" w:hAnsi="宋体" w:eastAsia="宋体" w:cs="宋体"/>
          <w:color w:val="999999"/>
          <w:sz w:val="16"/>
          <w:szCs w:val="16"/>
        </w:rPr>
        <w:br w:type="textWrapping"/>
      </w:r>
      <w:r>
        <w:rPr>
          <w:rFonts w:ascii="宋体" w:hAnsi="宋体" w:eastAsia="宋体" w:cs="宋体"/>
          <w:color w:val="999999"/>
          <w:sz w:val="16"/>
          <w:szCs w:val="16"/>
        </w:rPr>
        <w:t>选项B“DATA RESET”，从字面意思“数据重置”可以推测，它很可能是将设备的数据恢复到初始状态，符合恢复初始设置的概念。</w:t>
      </w:r>
      <w:r>
        <w:rPr>
          <w:rFonts w:ascii="宋体" w:hAnsi="宋体" w:eastAsia="宋体" w:cs="宋体"/>
          <w:color w:val="999999"/>
          <w:sz w:val="16"/>
          <w:szCs w:val="16"/>
        </w:rPr>
        <w:br w:type="textWrapping"/>
      </w:r>
      <w:r>
        <w:rPr>
          <w:rFonts w:ascii="宋体" w:hAnsi="宋体" w:eastAsia="宋体" w:cs="宋体"/>
          <w:color w:val="999999"/>
          <w:sz w:val="16"/>
          <w:szCs w:val="16"/>
        </w:rPr>
        <w:t>选项C“REVERSE”，一般表示“反转”（如控制方向反转等），与恢复初始设置无关。</w:t>
      </w:r>
    </w:p>
    <w:p w14:paraId="085FCFDE">
      <w:pPr>
        <w:keepNext w:val="0"/>
        <w:keepLines w:val="0"/>
        <w:widowControl/>
        <w:suppressLineNumbers w:val="0"/>
        <w:spacing w:line="252" w:lineRule="atLeast"/>
        <w:jc w:val="left"/>
        <w:rPr>
          <w:rFonts w:ascii="宋体" w:hAnsi="宋体" w:eastAsia="宋体" w:cs="宋体"/>
          <w:sz w:val="16"/>
          <w:szCs w:val="16"/>
        </w:rPr>
      </w:pPr>
    </w:p>
    <w:p w14:paraId="1809E7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189.变换遥控器美国手和日本手在哪个菜单中完成</w:t>
      </w:r>
      <w:r>
        <w:rPr>
          <w:rFonts w:ascii="宋体" w:hAnsi="宋体" w:eastAsia="宋体" w:cs="宋体"/>
          <w:color w:val="999999"/>
          <w:sz w:val="16"/>
          <w:szCs w:val="16"/>
        </w:rPr>
        <w:t>[1分]</w:t>
      </w:r>
    </w:p>
    <w:p w14:paraId="1890B5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A.LNK</w:t>
      </w:r>
    </w:p>
    <w:p w14:paraId="30C975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B.SYS</w:t>
      </w:r>
    </w:p>
    <w:p w14:paraId="7D7DC2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C.MDL</w:t>
      </w:r>
    </w:p>
    <w:p w14:paraId="05FC55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F6D79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3A64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分析选项A：“LNK”一般可能与链接相关功能有关，不太可能是用于设置遥控器手型的菜单。</w:t>
      </w:r>
      <w:r>
        <w:rPr>
          <w:rFonts w:ascii="宋体" w:hAnsi="宋体" w:eastAsia="宋体" w:cs="宋体"/>
          <w:color w:val="999999"/>
          <w:sz w:val="16"/>
          <w:szCs w:val="16"/>
        </w:rPr>
        <w:br w:type="textWrapping"/>
      </w:r>
      <w:r>
        <w:rPr>
          <w:rFonts w:ascii="宋体" w:hAnsi="宋体" w:eastAsia="宋体" w:cs="宋体"/>
          <w:color w:val="999999"/>
          <w:sz w:val="16"/>
          <w:szCs w:val="16"/>
        </w:rPr>
        <w:t>分析选项B：“SYS”通常代表系统（System）菜单，系统菜单往往会包含各种设备的基础设置，如遥控器手型设置等，有较大可能性是正确答案。</w:t>
      </w:r>
      <w:r>
        <w:rPr>
          <w:rFonts w:ascii="宋体" w:hAnsi="宋体" w:eastAsia="宋体" w:cs="宋体"/>
          <w:color w:val="999999"/>
          <w:sz w:val="16"/>
          <w:szCs w:val="16"/>
        </w:rPr>
        <w:br w:type="textWrapping"/>
      </w:r>
      <w:r>
        <w:rPr>
          <w:rFonts w:ascii="宋体" w:hAnsi="宋体" w:eastAsia="宋体" w:cs="宋体"/>
          <w:color w:val="999999"/>
          <w:sz w:val="16"/>
          <w:szCs w:val="16"/>
        </w:rPr>
        <w:t>分析选项C：“MDL”不太明确其常见的与遥控器手型设置相关的含义，从常规知识判断，它不是用于此功能的菜单。</w:t>
      </w:r>
    </w:p>
    <w:p w14:paraId="40349087">
      <w:pPr>
        <w:keepNext w:val="0"/>
        <w:keepLines w:val="0"/>
        <w:widowControl/>
        <w:suppressLineNumbers w:val="0"/>
        <w:spacing w:line="252" w:lineRule="atLeast"/>
        <w:jc w:val="left"/>
        <w:rPr>
          <w:rFonts w:ascii="宋体" w:hAnsi="宋体" w:eastAsia="宋体" w:cs="宋体"/>
          <w:sz w:val="16"/>
          <w:szCs w:val="16"/>
        </w:rPr>
      </w:pPr>
    </w:p>
    <w:p w14:paraId="13FECA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190.遥控器设置菜单中REV是设置什么的？</w:t>
      </w:r>
      <w:r>
        <w:rPr>
          <w:rFonts w:ascii="宋体" w:hAnsi="宋体" w:eastAsia="宋体" w:cs="宋体"/>
          <w:color w:val="999999"/>
          <w:sz w:val="16"/>
          <w:szCs w:val="16"/>
        </w:rPr>
        <w:t>[1分]</w:t>
      </w:r>
    </w:p>
    <w:p w14:paraId="79E6C1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A.通道反向</w:t>
      </w:r>
    </w:p>
    <w:p w14:paraId="1C5D5F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B.通道行程</w:t>
      </w:r>
    </w:p>
    <w:p w14:paraId="3E34AD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C.失控保护</w:t>
      </w:r>
    </w:p>
    <w:p w14:paraId="7D3344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FAF6020">
      <w:pPr>
        <w:keepNext w:val="0"/>
        <w:keepLines w:val="0"/>
        <w:widowControl/>
        <w:suppressLineNumbers w:val="0"/>
        <w:spacing w:line="252" w:lineRule="atLeast"/>
        <w:jc w:val="left"/>
        <w:rPr>
          <w:rFonts w:ascii="宋体" w:hAnsi="宋体" w:eastAsia="宋体" w:cs="宋体"/>
          <w:sz w:val="16"/>
          <w:szCs w:val="16"/>
        </w:rPr>
      </w:pPr>
    </w:p>
    <w:p w14:paraId="4530D4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191.以下哪个不是在系统菜单设置里的功能</w:t>
      </w:r>
      <w:r>
        <w:rPr>
          <w:rFonts w:ascii="宋体" w:hAnsi="宋体" w:eastAsia="宋体" w:cs="宋体"/>
          <w:color w:val="999999"/>
          <w:sz w:val="16"/>
          <w:szCs w:val="16"/>
        </w:rPr>
        <w:t>[1分]</w:t>
      </w:r>
    </w:p>
    <w:p w14:paraId="192139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A.S</w:t>
      </w:r>
      <w:r>
        <w:rPr>
          <w:rFonts w:hint="eastAsia" w:ascii="宋体" w:hAnsi="宋体" w:eastAsia="宋体" w:cs="宋体"/>
          <w:sz w:val="16"/>
          <w:szCs w:val="16"/>
          <w:lang w:val="en-US" w:eastAsia="zh-CN"/>
        </w:rPr>
        <w:t>o</w:t>
      </w:r>
      <w:r>
        <w:rPr>
          <w:rFonts w:ascii="宋体" w:hAnsi="宋体" w:eastAsia="宋体" w:cs="宋体"/>
          <w:sz w:val="16"/>
          <w:szCs w:val="16"/>
        </w:rPr>
        <w:t>und</w:t>
      </w:r>
    </w:p>
    <w:p w14:paraId="38EBFA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B.User Name</w:t>
      </w:r>
    </w:p>
    <w:p w14:paraId="099508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C.Functin</w:t>
      </w:r>
    </w:p>
    <w:p w14:paraId="320AFD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1121E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30FD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对于选项A“Sound”（声音设置），在系统菜单中通常会有关于声音的相关设置，比如音量大小、音效模式等，所以它很可能是系统菜单设置里的功能。</w:t>
      </w:r>
      <w:r>
        <w:rPr>
          <w:rFonts w:ascii="宋体" w:hAnsi="宋体" w:eastAsia="宋体" w:cs="宋体"/>
          <w:color w:val="999999"/>
          <w:sz w:val="16"/>
          <w:szCs w:val="16"/>
        </w:rPr>
        <w:br w:type="textWrapping"/>
      </w:r>
      <w:r>
        <w:rPr>
          <w:rFonts w:ascii="宋体" w:hAnsi="宋体" w:eastAsia="宋体" w:cs="宋体"/>
          <w:color w:val="999999"/>
          <w:sz w:val="16"/>
          <w:szCs w:val="16"/>
        </w:rPr>
        <w:t>选项B“User Name”（用户名设置），用户在使用系统或一些软件时，常常会有设置用户名的地方，一般也会在系统相关设置菜单中出现。</w:t>
      </w:r>
      <w:r>
        <w:rPr>
          <w:rFonts w:ascii="宋体" w:hAnsi="宋体" w:eastAsia="宋体" w:cs="宋体"/>
          <w:color w:val="999999"/>
          <w:sz w:val="16"/>
          <w:szCs w:val="16"/>
        </w:rPr>
        <w:br w:type="textWrapping"/>
      </w:r>
      <w:r>
        <w:rPr>
          <w:rFonts w:ascii="宋体" w:hAnsi="宋体" w:eastAsia="宋体" w:cs="宋体"/>
          <w:color w:val="999999"/>
          <w:sz w:val="16"/>
          <w:szCs w:val="16"/>
        </w:rPr>
        <w:t>选项C“Function”（功能），这个表述比较宽泛、笼统，不像“A”和“B”那样是具体的、常见的系统菜单设置项。</w:t>
      </w:r>
    </w:p>
    <w:p w14:paraId="297D70CA">
      <w:pPr>
        <w:keepNext w:val="0"/>
        <w:keepLines w:val="0"/>
        <w:widowControl/>
        <w:suppressLineNumbers w:val="0"/>
        <w:spacing w:line="252" w:lineRule="atLeast"/>
        <w:jc w:val="left"/>
        <w:rPr>
          <w:rFonts w:ascii="宋体" w:hAnsi="宋体" w:eastAsia="宋体" w:cs="宋体"/>
          <w:sz w:val="16"/>
          <w:szCs w:val="16"/>
        </w:rPr>
      </w:pPr>
    </w:p>
    <w:p w14:paraId="016969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192.在遥控器什么里面设置一键返航？</w:t>
      </w:r>
      <w:r>
        <w:rPr>
          <w:rFonts w:ascii="宋体" w:hAnsi="宋体" w:eastAsia="宋体" w:cs="宋体"/>
          <w:color w:val="999999"/>
          <w:sz w:val="16"/>
          <w:szCs w:val="16"/>
        </w:rPr>
        <w:t>[1分]</w:t>
      </w:r>
    </w:p>
    <w:p w14:paraId="734FFA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A.SYSTEM</w:t>
      </w:r>
    </w:p>
    <w:p w14:paraId="6D8A5A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B.FUNCTIN (LINK)</w:t>
      </w:r>
    </w:p>
    <w:p w14:paraId="152A00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C.REVERSE</w:t>
      </w:r>
    </w:p>
    <w:p w14:paraId="7E60EA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1DF87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9CB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选项A“SYSTEM”，通常表示系统相关设置，一般不是一键返航的设置按键。</w:t>
      </w:r>
      <w:r>
        <w:rPr>
          <w:rFonts w:ascii="宋体" w:hAnsi="宋体" w:eastAsia="宋体" w:cs="宋体"/>
          <w:color w:val="999999"/>
          <w:sz w:val="16"/>
          <w:szCs w:val="16"/>
        </w:rPr>
        <w:br w:type="textWrapping"/>
      </w:r>
      <w:r>
        <w:rPr>
          <w:rFonts w:ascii="宋体" w:hAnsi="宋体" w:eastAsia="宋体" w:cs="宋体"/>
          <w:color w:val="999999"/>
          <w:sz w:val="16"/>
          <w:szCs w:val="16"/>
        </w:rPr>
        <w:t>选项B“FUNCTION(LINK)”，从功能逻辑上分析，它更有可能是用于设置一些特定功能（如一键返航这种功能性操作）的按键区域。</w:t>
      </w:r>
      <w:r>
        <w:rPr>
          <w:rFonts w:ascii="宋体" w:hAnsi="宋体" w:eastAsia="宋体" w:cs="宋体"/>
          <w:color w:val="999999"/>
          <w:sz w:val="16"/>
          <w:szCs w:val="16"/>
        </w:rPr>
        <w:br w:type="textWrapping"/>
      </w:r>
      <w:r>
        <w:rPr>
          <w:rFonts w:ascii="宋体" w:hAnsi="宋体" w:eastAsia="宋体" w:cs="宋体"/>
          <w:color w:val="999999"/>
          <w:sz w:val="16"/>
          <w:szCs w:val="16"/>
        </w:rPr>
        <w:t>选项C“REVERSE”，常见的含义是“反转、反向”等，与一键返航功能不相关。</w:t>
      </w:r>
    </w:p>
    <w:p w14:paraId="30CC29D4">
      <w:pPr>
        <w:keepNext w:val="0"/>
        <w:keepLines w:val="0"/>
        <w:widowControl/>
        <w:suppressLineNumbers w:val="0"/>
        <w:spacing w:line="252" w:lineRule="atLeast"/>
        <w:jc w:val="left"/>
        <w:rPr>
          <w:rFonts w:ascii="宋体" w:hAnsi="宋体" w:eastAsia="宋体" w:cs="宋体"/>
          <w:sz w:val="16"/>
          <w:szCs w:val="16"/>
        </w:rPr>
      </w:pPr>
    </w:p>
    <w:p w14:paraId="6FC236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193.遥控器用户名在以下哪个中调节</w:t>
      </w:r>
      <w:r>
        <w:rPr>
          <w:rFonts w:ascii="宋体" w:hAnsi="宋体" w:eastAsia="宋体" w:cs="宋体"/>
          <w:color w:val="999999"/>
          <w:sz w:val="16"/>
          <w:szCs w:val="16"/>
        </w:rPr>
        <w:t>[1分]</w:t>
      </w:r>
    </w:p>
    <w:p w14:paraId="6E989C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A.ML</w:t>
      </w:r>
    </w:p>
    <w:p w14:paraId="7A3147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B.SYS</w:t>
      </w:r>
    </w:p>
    <w:p w14:paraId="157E9C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C.LNK</w:t>
      </w:r>
    </w:p>
    <w:p w14:paraId="4C5925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DA7F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F18B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sys系统菜单</w:t>
      </w:r>
    </w:p>
    <w:p w14:paraId="0457DE47">
      <w:pPr>
        <w:keepNext w:val="0"/>
        <w:keepLines w:val="0"/>
        <w:widowControl/>
        <w:suppressLineNumbers w:val="0"/>
        <w:spacing w:line="252" w:lineRule="atLeast"/>
        <w:jc w:val="left"/>
        <w:rPr>
          <w:rFonts w:ascii="宋体" w:hAnsi="宋体" w:eastAsia="宋体" w:cs="宋体"/>
          <w:sz w:val="16"/>
          <w:szCs w:val="16"/>
        </w:rPr>
      </w:pPr>
    </w:p>
    <w:p w14:paraId="1D9D00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194.一般民用无人机所使用遥控器的频率</w:t>
      </w:r>
      <w:r>
        <w:rPr>
          <w:rFonts w:ascii="宋体" w:hAnsi="宋体" w:eastAsia="宋体" w:cs="宋体"/>
          <w:color w:val="999999"/>
          <w:sz w:val="16"/>
          <w:szCs w:val="16"/>
        </w:rPr>
        <w:t>[1分]</w:t>
      </w:r>
    </w:p>
    <w:p w14:paraId="251AD3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A.2.4ZHZ</w:t>
      </w:r>
    </w:p>
    <w:p w14:paraId="3A8CF9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B.2.4GHZ</w:t>
      </w:r>
    </w:p>
    <w:p w14:paraId="07FC4F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C.2.4WHZ</w:t>
      </w:r>
    </w:p>
    <w:p w14:paraId="6B6764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86692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78EB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选项A：“2.4ZHZ”，“ZHZ”不是频率的标准单位表示，所以A选项错误。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选项B：“2.4GHZ”，“GHZ”（吉赫兹）是常见的频率单位，一般民用无人机遥控器常使用2.4GHz频率，B选项正确。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选项C：“2.4WHZ”，“WHZ”不是频率单位，C选项错误。</w:t>
      </w:r>
    </w:p>
    <w:p w14:paraId="00E8AFB1">
      <w:pPr>
        <w:keepNext w:val="0"/>
        <w:keepLines w:val="0"/>
        <w:widowControl/>
        <w:suppressLineNumbers w:val="0"/>
        <w:spacing w:line="252" w:lineRule="atLeast"/>
        <w:jc w:val="left"/>
        <w:rPr>
          <w:rFonts w:ascii="宋体" w:hAnsi="宋体" w:eastAsia="宋体" w:cs="宋体"/>
          <w:sz w:val="16"/>
          <w:szCs w:val="16"/>
        </w:rPr>
      </w:pPr>
    </w:p>
    <w:p w14:paraId="714CFD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195.遥控器显示设置都可以调节</w:t>
      </w:r>
      <w:r>
        <w:rPr>
          <w:rFonts w:ascii="宋体" w:hAnsi="宋体" w:eastAsia="宋体" w:cs="宋体"/>
          <w:color w:val="999999"/>
          <w:sz w:val="16"/>
          <w:szCs w:val="16"/>
        </w:rPr>
        <w:t>[1分]</w:t>
      </w:r>
    </w:p>
    <w:p w14:paraId="1F12C9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A.对比度、亮度、息屏时间</w:t>
      </w:r>
    </w:p>
    <w:p w14:paraId="09012C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B.对比度、亮度、息屏时间、单位</w:t>
      </w:r>
    </w:p>
    <w:p w14:paraId="1EC3F9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C.亮度、息屏时间、单位</w:t>
      </w:r>
    </w:p>
    <w:p w14:paraId="75AC3C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FCF047">
      <w:pPr>
        <w:keepNext w:val="0"/>
        <w:keepLines w:val="0"/>
        <w:widowControl/>
        <w:suppressLineNumbers w:val="0"/>
        <w:spacing w:line="252" w:lineRule="atLeast"/>
        <w:jc w:val="left"/>
        <w:rPr>
          <w:rFonts w:ascii="宋体" w:hAnsi="宋体" w:eastAsia="宋体" w:cs="宋体"/>
          <w:sz w:val="16"/>
          <w:szCs w:val="16"/>
        </w:rPr>
      </w:pPr>
    </w:p>
    <w:p w14:paraId="576D08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196.以下哪个英文缩写对应是错误的</w:t>
      </w:r>
      <w:r>
        <w:rPr>
          <w:rFonts w:ascii="宋体" w:hAnsi="宋体" w:eastAsia="宋体" w:cs="宋体"/>
          <w:color w:val="999999"/>
          <w:sz w:val="16"/>
          <w:szCs w:val="16"/>
        </w:rPr>
        <w:t>[1分]</w:t>
      </w:r>
    </w:p>
    <w:p w14:paraId="3A5C92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A.舵机反向REV</w:t>
      </w:r>
    </w:p>
    <w:p w14:paraId="0245D2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B.功能设置FUNC</w:t>
      </w:r>
    </w:p>
    <w:p w14:paraId="2AA357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C.失控保护FC</w:t>
      </w:r>
    </w:p>
    <w:p w14:paraId="296BBD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4970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511F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失控保护：FAIL SAFE</w:t>
      </w:r>
    </w:p>
    <w:p w14:paraId="34992980">
      <w:pPr>
        <w:keepNext w:val="0"/>
        <w:keepLines w:val="0"/>
        <w:widowControl/>
        <w:suppressLineNumbers w:val="0"/>
        <w:spacing w:line="252" w:lineRule="atLeast"/>
        <w:jc w:val="left"/>
        <w:rPr>
          <w:rFonts w:ascii="宋体" w:hAnsi="宋体" w:eastAsia="宋体" w:cs="宋体"/>
          <w:sz w:val="16"/>
          <w:szCs w:val="16"/>
        </w:rPr>
      </w:pPr>
    </w:p>
    <w:p w14:paraId="43D074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197.遥控器亮度英文</w:t>
      </w:r>
      <w:r>
        <w:rPr>
          <w:rFonts w:ascii="宋体" w:hAnsi="宋体" w:eastAsia="宋体" w:cs="宋体"/>
          <w:color w:val="999999"/>
          <w:sz w:val="16"/>
          <w:szCs w:val="16"/>
        </w:rPr>
        <w:t>[1分]</w:t>
      </w:r>
    </w:p>
    <w:p w14:paraId="35B460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w:t>
      </w:r>
      <w:r>
        <w:rPr>
          <w:rFonts w:hint="eastAsia" w:ascii="宋体" w:hAnsi="宋体" w:eastAsia="宋体" w:cs="宋体"/>
          <w:sz w:val="16"/>
          <w:szCs w:val="16"/>
        </w:rPr>
        <w:t>CONTRAST</w:t>
      </w:r>
    </w:p>
    <w:p w14:paraId="62C61A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B.Display</w:t>
      </w:r>
    </w:p>
    <w:p w14:paraId="0EAE89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C.BRIGHTNESS</w:t>
      </w:r>
    </w:p>
    <w:p w14:paraId="3F047D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698A5D">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解析：CONTRAST对比度；Display显示，常用于控制设备的显示设置或显示模式；BRIGHTNESS亮度调节</w:t>
      </w:r>
    </w:p>
    <w:p w14:paraId="77D549E7">
      <w:pPr>
        <w:keepNext w:val="0"/>
        <w:keepLines w:val="0"/>
        <w:widowControl/>
        <w:suppressLineNumbers w:val="0"/>
        <w:spacing w:line="252" w:lineRule="atLeast"/>
        <w:jc w:val="left"/>
        <w:rPr>
          <w:rFonts w:ascii="宋体" w:hAnsi="宋体" w:eastAsia="宋体" w:cs="宋体"/>
          <w:sz w:val="16"/>
          <w:szCs w:val="16"/>
        </w:rPr>
      </w:pPr>
    </w:p>
    <w:p w14:paraId="6F877C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198.遥控器对比度英文</w:t>
      </w:r>
      <w:r>
        <w:rPr>
          <w:rFonts w:ascii="宋体" w:hAnsi="宋体" w:eastAsia="宋体" w:cs="宋体"/>
          <w:color w:val="999999"/>
          <w:sz w:val="16"/>
          <w:szCs w:val="16"/>
        </w:rPr>
        <w:t>[1分]</w:t>
      </w:r>
    </w:p>
    <w:p w14:paraId="20888B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A.Display</w:t>
      </w:r>
    </w:p>
    <w:p w14:paraId="13E86E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w:t>
      </w:r>
      <w:r>
        <w:rPr>
          <w:rFonts w:hint="eastAsia" w:ascii="宋体" w:hAnsi="宋体" w:eastAsia="宋体" w:cs="宋体"/>
          <w:sz w:val="16"/>
          <w:szCs w:val="16"/>
        </w:rPr>
        <w:t>CONTRAST</w:t>
      </w:r>
    </w:p>
    <w:p w14:paraId="45D7D7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C.BRIGHTNESS</w:t>
      </w:r>
    </w:p>
    <w:p w14:paraId="4B8EFF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B34DCEE">
      <w:pPr>
        <w:keepNext w:val="0"/>
        <w:keepLines w:val="0"/>
        <w:widowControl/>
        <w:suppressLineNumbers w:val="0"/>
        <w:spacing w:line="252" w:lineRule="atLeast"/>
        <w:jc w:val="left"/>
        <w:rPr>
          <w:rFonts w:ascii="宋体" w:hAnsi="宋体" w:eastAsia="宋体" w:cs="宋体"/>
          <w:sz w:val="16"/>
          <w:szCs w:val="16"/>
        </w:rPr>
      </w:pPr>
      <w:r>
        <w:rPr>
          <w:rFonts w:hint="eastAsia" w:ascii="宋体" w:hAnsi="宋体" w:eastAsia="宋体" w:cs="宋体"/>
          <w:color w:val="999999"/>
          <w:sz w:val="16"/>
          <w:szCs w:val="16"/>
          <w:lang w:val="en-US" w:eastAsia="zh-CN"/>
        </w:rPr>
        <w:t>解析：CONTRAST对比度；Display显示，常用于控制设备的显示设置或显示模式；BRIGHTNESS亮度调节</w:t>
      </w:r>
    </w:p>
    <w:p w14:paraId="10832799">
      <w:pPr>
        <w:keepNext w:val="0"/>
        <w:keepLines w:val="0"/>
        <w:widowControl/>
        <w:suppressLineNumbers w:val="0"/>
        <w:spacing w:line="252" w:lineRule="atLeast"/>
        <w:jc w:val="left"/>
        <w:rPr>
          <w:rFonts w:ascii="宋体" w:hAnsi="宋体" w:eastAsia="宋体" w:cs="宋体"/>
          <w:sz w:val="16"/>
          <w:szCs w:val="16"/>
        </w:rPr>
      </w:pPr>
    </w:p>
    <w:p w14:paraId="72CFDE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199.遥控器显示设置的英文</w:t>
      </w:r>
      <w:r>
        <w:rPr>
          <w:rFonts w:ascii="宋体" w:hAnsi="宋体" w:eastAsia="宋体" w:cs="宋体"/>
          <w:color w:val="999999"/>
          <w:sz w:val="16"/>
          <w:szCs w:val="16"/>
        </w:rPr>
        <w:t>[1分]</w:t>
      </w:r>
    </w:p>
    <w:p w14:paraId="621F13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A.CNTRAST</w:t>
      </w:r>
    </w:p>
    <w:p w14:paraId="52432D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B.Display</w:t>
      </w:r>
    </w:p>
    <w:p w14:paraId="636031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C.BRIGHTNESS</w:t>
      </w:r>
    </w:p>
    <w:p w14:paraId="73A086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662F7DE">
      <w:pPr>
        <w:keepNext w:val="0"/>
        <w:keepLines w:val="0"/>
        <w:widowControl/>
        <w:suppressLineNumbers w:val="0"/>
        <w:spacing w:line="252" w:lineRule="atLeast"/>
        <w:jc w:val="left"/>
        <w:rPr>
          <w:rFonts w:ascii="宋体" w:hAnsi="宋体" w:eastAsia="宋体" w:cs="宋体"/>
          <w:sz w:val="16"/>
          <w:szCs w:val="16"/>
        </w:rPr>
      </w:pPr>
      <w:r>
        <w:rPr>
          <w:rFonts w:hint="eastAsia" w:ascii="宋体" w:hAnsi="宋体" w:eastAsia="宋体" w:cs="宋体"/>
          <w:color w:val="999999"/>
          <w:sz w:val="16"/>
          <w:szCs w:val="16"/>
          <w:lang w:val="en-US" w:eastAsia="zh-CN"/>
        </w:rPr>
        <w:t>解析：CONTRAST对比度；Display显示，常用于控制设备的显示设置或显示模式；BRIGHTNESS亮度调节</w:t>
      </w:r>
    </w:p>
    <w:p w14:paraId="0BD50E31">
      <w:pPr>
        <w:keepNext w:val="0"/>
        <w:keepLines w:val="0"/>
        <w:widowControl/>
        <w:suppressLineNumbers w:val="0"/>
        <w:spacing w:line="252" w:lineRule="atLeast"/>
        <w:jc w:val="left"/>
        <w:rPr>
          <w:rFonts w:ascii="宋体" w:hAnsi="宋体" w:eastAsia="宋体" w:cs="宋体"/>
          <w:sz w:val="16"/>
          <w:szCs w:val="16"/>
        </w:rPr>
      </w:pPr>
    </w:p>
    <w:p w14:paraId="1D54D38C">
      <w:pPr>
        <w:keepNext w:val="0"/>
        <w:keepLines w:val="0"/>
        <w:widowControl/>
        <w:suppressLineNumbers w:val="0"/>
        <w:spacing w:line="252" w:lineRule="atLeast"/>
        <w:jc w:val="left"/>
        <w:rPr>
          <w:rFonts w:ascii="宋体" w:hAnsi="宋体" w:eastAsia="宋体" w:cs="宋体"/>
          <w:sz w:val="16"/>
          <w:szCs w:val="16"/>
        </w:rPr>
      </w:pPr>
    </w:p>
    <w:bookmarkEnd w:id="0"/>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E1545"/>
    <w:rsid w:val="024E576E"/>
    <w:rsid w:val="043345A5"/>
    <w:rsid w:val="0510691F"/>
    <w:rsid w:val="054645A3"/>
    <w:rsid w:val="054C7D90"/>
    <w:rsid w:val="05D60786"/>
    <w:rsid w:val="0A3F0B92"/>
    <w:rsid w:val="0AE017A7"/>
    <w:rsid w:val="0B2226B3"/>
    <w:rsid w:val="0C561117"/>
    <w:rsid w:val="0F072309"/>
    <w:rsid w:val="0FDD6C19"/>
    <w:rsid w:val="101C1FF1"/>
    <w:rsid w:val="156E6E68"/>
    <w:rsid w:val="162B4D52"/>
    <w:rsid w:val="17EC1FB0"/>
    <w:rsid w:val="193C32F4"/>
    <w:rsid w:val="19796065"/>
    <w:rsid w:val="1F1633E0"/>
    <w:rsid w:val="22DC30C8"/>
    <w:rsid w:val="2DCB0400"/>
    <w:rsid w:val="2F3D51A5"/>
    <w:rsid w:val="32D55475"/>
    <w:rsid w:val="334E1DED"/>
    <w:rsid w:val="33FF0BB4"/>
    <w:rsid w:val="489C0B83"/>
    <w:rsid w:val="48A00AFD"/>
    <w:rsid w:val="4F82471B"/>
    <w:rsid w:val="52E87329"/>
    <w:rsid w:val="53122C69"/>
    <w:rsid w:val="559D43FA"/>
    <w:rsid w:val="56D86233"/>
    <w:rsid w:val="59647910"/>
    <w:rsid w:val="5B08045B"/>
    <w:rsid w:val="5C3854A8"/>
    <w:rsid w:val="5C95407D"/>
    <w:rsid w:val="611A0EA3"/>
    <w:rsid w:val="632E6FDA"/>
    <w:rsid w:val="642A6969"/>
    <w:rsid w:val="64694D31"/>
    <w:rsid w:val="649B317D"/>
    <w:rsid w:val="6A922ABA"/>
    <w:rsid w:val="6C407C02"/>
    <w:rsid w:val="6C574EDC"/>
    <w:rsid w:val="6EAC64C4"/>
    <w:rsid w:val="727B2A99"/>
    <w:rsid w:val="73F80875"/>
    <w:rsid w:val="76213600"/>
    <w:rsid w:val="794635C2"/>
    <w:rsid w:val="7ADF1E9E"/>
    <w:rsid w:val="7B5F5161"/>
    <w:rsid w:val="7DEC6E9D"/>
    <w:rsid w:val="7E1B3C0A"/>
    <w:rsid w:val="7E7711E6"/>
    <w:rsid w:val="7F2770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42331</Words>
  <Characters>47039</Characters>
  <TotalTime>2</TotalTime>
  <ScaleCrop>false</ScaleCrop>
  <LinksUpToDate>false</LinksUpToDate>
  <CharactersWithSpaces>47948</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2025-08-02T10:34:00Z</dcterms:created>
  <dc:creator>Administrator</dc:creator>
  <cp:lastModifiedBy>企业用户_336000593</cp:lastModifiedBy>
  <dcterms:modified xsi:type="dcterms:W3CDTF">2025-09-07T05:29:06Z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eyJoZGlkIjoiYTc4YmJmMTgzYzg1YmNhNzkyNDk2ZTVlNDMwYjJjMzciLCJ1c2VySWQiOiIxNzI0OTUxMjQ1In0=</vt:lpwstr>
  </property>
  <property fmtid="{D5CDD505-2E9C-101B-9397-08002B2CF9AE}" pid="3" name="KSOProductBuildVer">
    <vt:lpwstr>2052-12.1.0.22529</vt:lpwstr>
  </property>
  <property fmtid="{D5CDD505-2E9C-101B-9397-08002B2CF9AE}" pid="4" name="ICV">
    <vt:lpwstr>E36D8E5AA3C941D5B122EBF1F66B7D0E_13</vt:lpwstr>
  </property>
</Properties>
</file>