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c"/>
        <w:numPr/>
        <w:pBdr/>
        <w:snapToGrid/>
        <w:spacing w:line="240"/>
        <w:ind w:left="0"/>
        <w:jc w:val="left"/>
        <w:rPr/>
      </w:pPr>
      <w:r>
        <w:rPr/>
        <w:t>四十九期Duoov5.5.0</w:t>
      </w:r>
    </w:p>
    <w:p>
      <w:pPr>
        <w:pStyle w:val="000016"/>
        <w:numPr/>
        <w:spacing w:line="312" w:lineRule="auto"/>
        <w:ind w:left="0"/>
        <w:rPr>
          <w:rStyle w:val=""/>
        </w:rPr>
      </w:pPr>
      <w:r>
        <w:rPr>
          <w:rStyle w:val="000026"/>
        </w:rPr>
        <w:t>变更日志</w:t>
      </w:r>
    </w:p>
    <w:tbl>
      <w:tblPr>
        <w:tblStyle w:val="000027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3752"/>
        <w:gridCol w:w="1553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6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6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6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6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26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>
                <w:bottom/>
              </w:pBdr>
              <w:spacing w:line="312" w:lineRule="auto"/>
              <w:jc w:val="center"/>
              <w:rPr/>
            </w:pPr>
            <w:r>
              <w:rPr/>
              <w:t>24.11.7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26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06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计划提审时间：24.11.？</w:t>
            </w:r>
          </w:p>
        </w:tc>
      </w:tr>
    </w:tbl>
    <w:p>
      <w:pPr>
        <w:pStyle w:val="000016"/>
        <w:numPr/>
        <w:pBdr/>
        <w:spacing w:line="312" w:lineRule="auto"/>
        <w:ind w:left="0"/>
        <w:rPr>
          <w:rStyle w:val=""/>
        </w:rPr>
      </w:pPr>
      <w:r>
        <w:rPr>
          <w:rStyle w:val="000026"/>
        </w:rPr>
        <w:t>一、需求概述</w:t>
      </w:r>
    </w:p>
    <w:p>
      <w:pPr>
        <w:pStyle w:val="000004"/>
        <w:numPr/>
        <w:pBdr/>
        <w:spacing w:line="312" w:lineRule="auto"/>
        <w:ind w:left="0"/>
        <w:rPr>
          <w:rStyle w:val=""/>
        </w:rPr>
      </w:pPr>
      <w:r>
        <w:rPr>
          <w:rStyle w:val="000026"/>
        </w:rPr>
        <w:tab/>
        <w:t>完善产品功能，提升用户体验；</w:t>
      </w:r>
    </w:p>
    <w:p>
      <w:pPr>
        <w:pStyle w:val="000016"/>
        <w:numPr/>
        <w:pBdr/>
        <w:ind w:left="0"/>
        <w:rPr>
          <w:rStyle w:val=""/>
        </w:rPr>
      </w:pPr>
      <w:r>
        <w:rPr>
          <w:rStyle w:val="000026"/>
        </w:rPr>
        <w:t>二、UI地址</w:t>
      </w:r>
    </w:p>
    <w:p>
      <w:pPr>
        <w:pStyle w:val="000004"/>
        <w:pBdr/>
        <w:ind w:left="0"/>
        <w:rPr>
          <w:rStyle w:val=""/>
        </w:rPr>
      </w:pPr>
      <w:r>
        <w:rPr>
          <w:rStyle w:val="000026"/>
        </w:rPr>
        <w:tab/>
      </w:r>
      <w:r>
        <w:rPr>
          <w:rStyle w:val="000009"/>
          <w:color/>
        </w:rPr>
        <w:fldChar w:fldCharType="begin"/>
      </w:r>
      <w:r>
        <w:rPr>
          <w:rStyle w:val="000009"/>
          <w:color/>
        </w:rPr>
        <w:instrText xml:space="preserve">HYPERLINK https://app.mockplus.cn/app/wGESzU97A/design normalLink \tdkey ecmx2b \tdfe -10 \tdfn https%3A//app.mockplus.cn/app/wGESzU97A/design \tdfu https://app.mockplus.cn/app/wGESzU97A/design \tdlt inline </w:instrText>
      </w:r>
      <w:r>
        <w:rPr>
          <w:rStyle w:val="000009"/>
          <w:color/>
        </w:rPr>
        <w:fldChar w:fldCharType="separate"/>
      </w:r>
      <w:r>
        <w:rPr>
          <w:rStyle w:val="000009"/>
          <w:color/>
        </w:rPr>
        <w:t>https://app.mockplus.cn/app/wGESzU97A/design</w:t>
      </w:r>
      <w:r>
        <w:rPr>
          <w:rStyle w:val="000009"/>
          <w:color/>
        </w:rPr>
        <w:fldChar w:fldCharType="end"/>
      </w:r>
    </w:p>
    <w:p>
      <w:pPr>
        <w:pStyle w:val="000016"/>
        <w:numPr/>
        <w:pBdr/>
        <w:ind w:left="0"/>
        <w:rPr>
          <w:rStyle w:val=""/>
        </w:rPr>
      </w:pPr>
      <w:r>
        <w:rPr>
          <w:rStyle w:val="000026"/>
        </w:rPr>
        <w:t>三、需求详情</w:t>
      </w:r>
    </w:p>
    <w:p>
      <w:pPr>
        <w:pStyle w:val="000017"/>
        <w:numPr/>
        <w:pBdr/>
        <w:ind w:left="0"/>
        <w:rPr>
          <w:rStyle w:val=""/>
        </w:rPr>
      </w:pPr>
      <w:r>
        <w:rPr>
          <w:rStyle w:val="000026"/>
        </w:rPr>
        <w:t>P0】3.1  调整-主播速配保底次数</w:t>
      </w:r>
    </w:p>
    <w:p>
      <w:pPr>
        <w:pStyle w:val="000004"/>
        <w:numPr>
          <w:ilvl w:val="0"/>
          <w:numId w:val="1"/>
        </w:numPr>
        <w:pBdr/>
        <w:ind/>
        <w:rPr>
          <w:rStyle w:val=""/>
        </w:rPr>
      </w:pPr>
      <w:r>
        <w:rPr>
          <w:rStyle w:val="000026"/>
        </w:rPr>
        <w:t>说明</w:t>
      </w:r>
    </w:p>
    <w:p>
      <w:pPr>
        <w:pStyle w:val="000004"/>
        <w:numPr>
          <w:ilvl w:val="1"/>
          <w:numId w:val="1"/>
        </w:numPr>
        <w:pBdr/>
        <w:ind/>
        <w:rPr>
          <w:rStyle w:val=""/>
        </w:rPr>
      </w:pPr>
      <w:r>
        <w:rPr>
          <w:rStyle w:val="000026"/>
        </w:rPr>
        <w:t>历史赠送占比</w:t>
      </w:r>
    </w:p>
    <w:p>
      <w:pPr>
        <w:pStyle w:val="000004"/>
        <w:numPr>
          <w:ilvl w:val="2"/>
          <w:numId w:val="1"/>
        </w:numPr>
        <w:pBdr/>
        <w:ind/>
        <w:rPr>
          <w:rStyle w:val=""/>
        </w:rPr>
      </w:pPr>
      <w:r>
        <w:rPr>
          <w:rStyle w:val="000026"/>
        </w:rPr>
        <w:t>定义：主播获得的赠送类型钻石 / 主播获得的总钻石；</w:t>
      </w:r>
    </w:p>
    <w:p>
      <w:pPr>
        <w:pStyle w:val="000004"/>
        <w:numPr>
          <w:ilvl w:val="2"/>
          <w:numId w:val="1"/>
        </w:numPr>
        <w:pBdr>
          <w:bottom/>
        </w:pBdr>
        <w:ind/>
        <w:rPr>
          <w:rStyle w:val=""/>
        </w:rPr>
      </w:pPr>
      <w:r>
        <w:rPr>
          <w:rStyle w:val="000026"/>
        </w:rPr>
        <w:t>统计：需要包含当日数据，每五分钟统计一次；</w:t>
      </w:r>
    </w:p>
    <w:p>
      <w:pPr>
        <w:pStyle w:val="000004"/>
        <w:numPr>
          <w:ilvl w:val="0"/>
          <w:numId w:val="1"/>
        </w:numPr>
        <w:pBdr/>
        <w:rPr>
          <w:rStyle w:val=""/>
        </w:rPr>
      </w:pPr>
      <w:r>
        <w:rPr>
          <w:rStyle w:val="000026"/>
        </w:rPr>
        <w:t>明细</w:t>
      </w:r>
    </w:p>
    <w:tbl>
      <w:tblPr>
        <w:tblStyle w:val="000019"/>
        <w:tblW w:w="0" w:type="auto"/>
        <w:tblLayout w:type="fixed"/>
      </w:tblPr>
      <w:tblGrid>
        <w:gridCol w:w="4200"/>
        <w:gridCol w:w="1290"/>
        <w:gridCol w:w="1110"/>
      </w:tblGrid>
      <w:tr>
        <w:trPr/>
        <w:tc>
          <w:tcPr>
            <w:tcW w:w="420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26"/>
              </w:rPr>
              <w:t>主播类型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26"/>
              </w:rPr>
              <w:t>原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26"/>
              </w:rPr>
              <w:t>新</w:t>
            </w:r>
          </w:p>
        </w:tc>
      </w:tr>
      <w:tr>
        <w:trPr/>
        <w:tc>
          <w:tcPr>
            <w:tcW w:w="420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26"/>
              </w:rPr>
              <w:t>保底主播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26"/>
              </w:rPr>
              <w:t>100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26"/>
              </w:rPr>
              <w:t>100</w:t>
            </w:r>
          </w:p>
        </w:tc>
      </w:tr>
      <w:tr>
        <w:trPr>
          <w:wBefore/>
          <w:trHeight/>
        </w:trPr>
        <w:tc>
          <w:tcPr>
            <w:tcW w:w="6600" w:type="dxa"/>
            <w:gridSpan w:val="3"/>
          </w:tcPr>
          <w:p>
            <w:pPr>
              <w:jc w:val="center"/>
              <w:rPr>
                <w:rStyle w:val=""/>
              </w:rPr>
            </w:pPr>
            <w:r>
              <w:rPr>
                <w:rStyle w:val="000026"/>
              </w:rPr>
              <w:t>下述均为非保底主播 且</w:t>
            </w:r>
          </w:p>
        </w:tc>
      </w:tr>
      <w:tr>
        <w:trPr/>
        <w:tc>
          <w:tcPr>
            <w:tcW w:w="420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新人 且 历史赠送占比≤100%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50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50</w:t>
            </w:r>
          </w:p>
        </w:tc>
      </w:tr>
      <w:tr>
        <w:trPr/>
        <w:tc>
          <w:tcPr>
            <w:tcW w:w="420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素人 且 历史赠送占比≤45%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10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35</w:t>
            </w:r>
          </w:p>
        </w:tc>
      </w:tr>
      <w:tr>
        <w:trPr>
          <w:wBefore/>
          <w:trHeight/>
        </w:trPr>
        <w:tc>
          <w:tcPr>
            <w:tcW w:w="4200" w:type="dxa"/>
          </w:tcPr>
          <w:p>
            <w:pPr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素人 且 历史赠送占比&gt;45%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10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5</w:t>
            </w:r>
          </w:p>
        </w:tc>
      </w:tr>
      <w:tr>
        <w:trPr/>
        <w:tc>
          <w:tcPr>
            <w:tcW w:w="420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青铜 且 历史赠送占比≤45%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30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35</w:t>
            </w:r>
          </w:p>
        </w:tc>
      </w:tr>
      <w:tr>
        <w:trPr>
          <w:wBefore/>
          <w:trHeight/>
        </w:trPr>
        <w:tc>
          <w:tcPr>
            <w:tcW w:w="4200" w:type="dxa"/>
          </w:tcPr>
          <w:p>
            <w:pPr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青铜 且 历史赠送占比&gt;45%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30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25</w:t>
            </w:r>
          </w:p>
        </w:tc>
      </w:tr>
      <w:tr>
        <w:trPr/>
        <w:tc>
          <w:tcPr>
            <w:tcW w:w="420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白银 且 历史赠送占比≤40%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60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40</w:t>
            </w:r>
          </w:p>
        </w:tc>
      </w:tr>
      <w:tr>
        <w:trPr>
          <w:wBefore/>
          <w:trHeight/>
        </w:trPr>
        <w:tc>
          <w:tcPr>
            <w:tcW w:w="4200" w:type="dxa"/>
          </w:tcPr>
          <w:p>
            <w:pPr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白银 且 历史赠送占比&gt;40%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60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30</w:t>
            </w:r>
          </w:p>
        </w:tc>
      </w:tr>
      <w:tr>
        <w:trPr/>
        <w:tc>
          <w:tcPr>
            <w:tcW w:w="420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黄金 且 历史赠送占比≤38%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65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45</w:t>
            </w:r>
          </w:p>
        </w:tc>
      </w:tr>
      <w:tr>
        <w:trPr>
          <w:wBefore/>
          <w:trHeight/>
        </w:trPr>
        <w:tc>
          <w:tcPr>
            <w:tcW w:w="4200" w:type="dxa"/>
          </w:tcPr>
          <w:p>
            <w:pPr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黄金 且 历史赠送占比&gt;38%</w:t>
            </w:r>
          </w:p>
        </w:tc>
        <w:tc>
          <w:tcPr>
            <w:tcW w:w="129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65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35</w:t>
            </w:r>
          </w:p>
        </w:tc>
      </w:tr>
      <w:tr>
        <w:trPr/>
        <w:tc>
          <w:tcPr>
            <w:tcW w:w="420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皇冠 且 历史赠送占比≤35%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70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50</w:t>
            </w:r>
          </w:p>
        </w:tc>
      </w:tr>
      <w:tr>
        <w:trPr>
          <w:wBefore/>
          <w:trHeight/>
        </w:trPr>
        <w:tc>
          <w:tcPr>
            <w:tcW w:w="4200" w:type="dxa"/>
          </w:tcPr>
          <w:p>
            <w:pPr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皇冠 且 历史赠送占比&gt;35%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70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40</w:t>
            </w:r>
          </w:p>
        </w:tc>
      </w:tr>
      <w:tr>
        <w:trPr>
          <w:wBefore/>
          <w:trHeight/>
        </w:trPr>
        <w:tc>
          <w:tcPr>
            <w:tcW w:w="4200" w:type="dxa"/>
          </w:tcPr>
          <w:p>
            <w:pPr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贵族 且 历史赠送占比≤30%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70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55</w:t>
            </w:r>
          </w:p>
        </w:tc>
      </w:tr>
      <w:tr>
        <w:trPr>
          <w:wBefore/>
          <w:trHeight/>
        </w:trPr>
        <w:tc>
          <w:tcPr>
            <w:tcW w:w="4200" w:type="dxa"/>
          </w:tcPr>
          <w:p>
            <w:pPr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贵族 且 历史赠送占比&gt;30%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70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45</w:t>
            </w:r>
          </w:p>
        </w:tc>
      </w:tr>
      <w:tr>
        <w:trPr>
          <w:wBefore/>
          <w:trHeight/>
        </w:trPr>
        <w:tc>
          <w:tcPr>
            <w:tcW w:w="420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女王 且 历史赠送占比≤25%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70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60</w:t>
            </w:r>
          </w:p>
        </w:tc>
      </w:tr>
      <w:tr>
        <w:trPr>
          <w:wBefore/>
          <w:trHeight/>
        </w:trPr>
        <w:tc>
          <w:tcPr>
            <w:tcW w:w="4200" w:type="dxa"/>
          </w:tcPr>
          <w:p>
            <w:pPr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女王 且 历史赠送占比&gt;25%</w:t>
            </w:r>
          </w:p>
        </w:tc>
        <w:tc>
          <w:tcPr>
            <w:tcW w:w="129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70</w:t>
            </w:r>
          </w:p>
        </w:tc>
        <w:tc>
          <w:tcPr>
            <w:tcW w:w="1110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26"/>
                <w:shd w:val="clear" w:color="auto" w:fill="auto"/>
              </w:rPr>
              <w:t>50</w:t>
            </w:r>
          </w:p>
        </w:tc>
      </w:tr>
    </w:tbl>
    <w:p>
      <w:pPr>
        <w:pStyle w:val="000004"/>
        <w:pBdr/>
        <w:ind w:left="0"/>
        <w:rPr>
          <w:rStyle w:val=""/>
        </w:rPr>
      </w:pPr>
    </w:p>
    <w:p>
      <w:pPr>
        <w:pStyle w:val="000017"/>
        <w:numPr/>
        <w:pBdr/>
        <w:ind w:left="0"/>
        <w:rPr>
          <w:rStyle w:val=""/>
        </w:rPr>
      </w:pPr>
      <w:r>
        <w:rPr>
          <w:rStyle w:val="000026"/>
        </w:rPr>
        <w:t>P0】3.2  bug处理-速配保底次数&amp;进入快速池</w:t>
      </w:r>
    </w:p>
    <w:p>
      <w:pPr>
        <w:pStyle w:val="000004"/>
        <w:numPr>
          <w:ilvl w:val="0"/>
          <w:numId w:val="2"/>
        </w:numPr>
        <w:pBdr/>
        <w:ind/>
        <w:rPr>
          <w:rStyle w:val=""/>
        </w:rPr>
      </w:pPr>
      <w:r>
        <w:rPr>
          <w:rStyle w:val="000026"/>
        </w:rPr>
        <w:t>【现存bug】主播没有速配次数后，仍然可以进入快速池；</w:t>
      </w:r>
    </w:p>
    <w:p>
      <w:pPr>
        <w:pStyle w:val="000004"/>
        <w:numPr>
          <w:ilvl w:val="0"/>
          <w:numId w:val="2"/>
        </w:numPr>
        <w:pBdr/>
        <w:ind/>
        <w:rPr>
          <w:rStyle w:val=""/>
        </w:rPr>
      </w:pPr>
      <w:r>
        <w:rPr>
          <w:rStyle w:val="000026"/>
        </w:rPr>
        <w:t>【需求】主播没有速配次数后，无法进入快速池且无法速配；</w:t>
      </w:r>
    </w:p>
    <w:p>
      <w:pPr>
        <w:pStyle w:val="000004"/>
        <w:pBdr>
          <w:bottom/>
        </w:pBdr>
        <w:ind w:left="0"/>
        <w:rPr>
          <w:rStyle w:val=""/>
        </w:rPr>
      </w:pPr>
    </w:p>
    <w:p>
      <w:pPr>
        <w:pStyle w:val="000017"/>
        <w:numPr/>
        <w:pBdr/>
        <w:ind w:left="0"/>
        <w:rPr>
          <w:rStyle w:val=""/>
        </w:rPr>
      </w:pPr>
      <w:r>
        <w:rPr>
          <w:rStyle w:val="000026"/>
        </w:rPr>
        <w:t>P1】【UI】3.3  新增-$13.99充值档位</w:t>
      </w:r>
    </w:p>
    <w:p>
      <w:pPr>
        <w:pStyle w:val="000004"/>
        <w:numPr>
          <w:ilvl w:val="0"/>
          <w:numId w:val="3"/>
        </w:numPr>
        <w:pBdr/>
        <w:ind/>
        <w:rPr>
          <w:rStyle w:val=""/>
        </w:rPr>
      </w:pPr>
      <w:r>
        <w:rPr>
          <w:rStyle w:val="000026"/>
        </w:rPr>
        <w:t>说明</w:t>
      </w:r>
    </w:p>
    <w:p>
      <w:pPr>
        <w:pStyle w:val="000004"/>
        <w:numPr>
          <w:ilvl w:val="1"/>
          <w:numId w:val="3"/>
        </w:numPr>
        <w:pBdr/>
        <w:ind/>
        <w:rPr>
          <w:rStyle w:val=""/>
        </w:rPr>
      </w:pPr>
      <w:r>
        <w:rPr>
          <w:rStyle w:val="000026"/>
        </w:rPr>
        <w:t>$13.99充值档位仅FO用户可以购买 且 每日最多个购买一次；</w:t>
      </w:r>
    </w:p>
    <w:p>
      <w:pPr>
        <w:pStyle w:val="000004"/>
        <w:numPr>
          <w:ilvl w:val="2"/>
          <w:numId w:val="3"/>
        </w:numPr>
        <w:pBdr/>
        <w:ind/>
        <w:rPr>
          <w:rStyle w:val=""/>
          <w:shd w:val="clear" w:color="auto" w:fill="FFC000"/>
        </w:rPr>
      </w:pPr>
      <w:r>
        <w:rPr>
          <w:rStyle w:val="000026"/>
          <w:shd w:val="clear" w:color="auto" w:fill="FFC000"/>
        </w:rPr>
        <w:t>购买该档位时，无法使用充值卡或优惠券；</w:t>
      </w:r>
    </w:p>
    <w:p>
      <w:pPr>
        <w:pStyle w:val="000004"/>
        <w:numPr>
          <w:ilvl w:val="2"/>
          <w:numId w:val="3"/>
        </w:numPr>
        <w:pBdr/>
        <w:rPr>
          <w:rStyle w:val=""/>
          <w:shd w:val="clear" w:color="auto" w:fill="auto"/>
        </w:rPr>
      </w:pPr>
      <w:r>
        <w:rPr>
          <w:rStyle w:val="000026"/>
          <w:shd w:val="clear" w:color="auto" w:fill="auto"/>
        </w:rPr>
        <w:t>老版本用户不可见该档位；</w:t>
      </w:r>
    </w:p>
    <w:p>
      <w:pPr>
        <w:pStyle w:val="000004"/>
        <w:numPr>
          <w:ilvl w:val="0"/>
          <w:numId w:val="3"/>
        </w:numPr>
        <w:pBdr/>
        <w:ind/>
        <w:rPr>
          <w:rStyle w:val=""/>
        </w:rPr>
      </w:pPr>
      <w:r>
        <w:rPr>
          <w:rStyle w:val="000026"/>
        </w:rPr>
        <w:t>入口</w:t>
      </w:r>
    </w:p>
    <w:p>
      <w:pPr>
        <w:pStyle w:val="000004"/>
        <w:numPr>
          <w:ilvl w:val="1"/>
          <w:numId w:val="3"/>
        </w:numPr>
        <w:pBdr/>
        <w:ind/>
        <w:rPr>
          <w:rStyle w:val=""/>
        </w:rPr>
      </w:pPr>
      <w:r>
        <w:rPr>
          <w:rStyle w:val="000026"/>
        </w:rPr>
        <w:t>【UI】充值页</w:t>
      </w:r>
    </w:p>
    <w:p>
      <w:pPr>
        <w:pStyle w:val="000004"/>
        <w:numPr>
          <w:ilvl w:val="2"/>
          <w:numId w:val="3"/>
        </w:numPr>
        <w:pBdr/>
        <w:rPr>
          <w:rStyle w:val=""/>
        </w:rPr>
      </w:pPr>
      <w:r>
        <w:rPr>
          <w:rStyle w:val="000026"/>
        </w:rPr>
        <w:t>放置于$19.99之前，后续档位依次后移；</w:t>
      </w:r>
    </w:p>
    <w:p>
      <w:pPr>
        <w:pStyle w:val="000004"/>
        <w:pBdr/>
        <w:ind w:left="0"/>
        <w:jc w:val="center"/>
        <w:rPr>
          <w:rStyle w:val=""/>
        </w:rPr>
      </w:pPr>
      <w:r>
        <w:rPr>
          <w:rStyle w:val="000026"/>
        </w:rPr>
        <w:drawing>
          <wp:inline distT="0" distB="0" distL="0" distR="0">
            <wp:extent cx="1659684" cy="345970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1659684" cy="345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>
          <w:ilvl w:val="1"/>
          <w:numId w:val="3"/>
        </w:numPr>
        <w:pBdr/>
        <w:ind/>
        <w:rPr>
          <w:rStyle w:val=""/>
        </w:rPr>
      </w:pPr>
      <w:r>
        <w:rPr>
          <w:rStyle w:val="000026"/>
        </w:rPr>
        <w:t>【UI】充值浮层</w:t>
      </w:r>
    </w:p>
    <w:p>
      <w:pPr>
        <w:pStyle w:val="000004"/>
        <w:numPr>
          <w:ilvl w:val="2"/>
          <w:numId w:val="3"/>
        </w:numPr>
        <w:pBdr/>
        <w:rPr>
          <w:rStyle w:val=""/>
        </w:rPr>
      </w:pPr>
      <w:r>
        <w:rPr>
          <w:rStyle w:val="000026"/>
        </w:rPr>
        <w:t>放置于$19.99之前，后续档位依次后移，原$99.99档位从充值浮层中移除；</w:t>
      </w:r>
    </w:p>
    <w:p>
      <w:pPr>
        <w:pStyle w:val="000004"/>
        <w:pBdr/>
        <w:ind w:left="0"/>
        <w:jc w:val="center"/>
        <w:rPr>
          <w:rStyle w:val=""/>
        </w:rPr>
      </w:pPr>
      <w:r>
        <w:rPr>
          <w:rStyle w:val="000026"/>
        </w:rPr>
        <w:drawing>
          <wp:inline distT="0" distB="0" distL="0" distR="0">
            <wp:extent cx="1295400" cy="286182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1295400" cy="286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>
          <w:ilvl w:val="0"/>
          <w:numId w:val="3"/>
        </w:numPr>
        <w:pBdr/>
        <w:ind/>
        <w:rPr>
          <w:rStyle w:val=""/>
        </w:rPr>
      </w:pPr>
      <w:r>
        <w:rPr>
          <w:rStyle w:val="000026"/>
        </w:rPr>
        <w:t>显示&amp;交互</w:t>
      </w:r>
    </w:p>
    <w:p>
      <w:pPr>
        <w:pStyle w:val="000004"/>
        <w:numPr>
          <w:ilvl w:val="1"/>
          <w:numId w:val="3"/>
        </w:numPr>
        <w:pBdr/>
        <w:ind/>
        <w:rPr>
          <w:rStyle w:val=""/>
        </w:rPr>
      </w:pPr>
      <w:r>
        <w:rPr>
          <w:rStyle w:val="000026"/>
        </w:rPr>
        <w:t>当日未购买</w:t>
      </w:r>
    </w:p>
    <w:p>
      <w:pPr>
        <w:pStyle w:val="000004"/>
        <w:numPr>
          <w:ilvl w:val="2"/>
          <w:numId w:val="3"/>
        </w:numPr>
        <w:pBdr/>
        <w:ind/>
        <w:rPr>
          <w:rStyle w:val=""/>
        </w:rPr>
      </w:pPr>
      <w:r>
        <w:rPr>
          <w:rStyle w:val="000026"/>
        </w:rPr>
        <w:t>亮起显示；</w:t>
      </w:r>
    </w:p>
    <w:p>
      <w:pPr>
        <w:pStyle w:val="000004"/>
        <w:numPr>
          <w:ilvl w:val="2"/>
          <w:numId w:val="3"/>
        </w:numPr>
        <w:pBdr/>
        <w:ind/>
        <w:rPr>
          <w:rStyle w:val=""/>
        </w:rPr>
      </w:pPr>
      <w:r>
        <w:rPr>
          <w:rStyle w:val="000026"/>
        </w:rPr>
        <w:t>【UI】右上角 👑 30% off once a day；</w:t>
      </w:r>
    </w:p>
    <w:p>
      <w:pPr>
        <w:pStyle w:val="000004"/>
        <w:numPr>
          <w:ilvl w:val="2"/>
          <w:numId w:val="3"/>
        </w:numPr>
        <w:pBdr/>
        <w:ind/>
        <w:rPr>
          <w:rStyle w:val=""/>
        </w:rPr>
      </w:pPr>
      <w:r>
        <w:rPr>
          <w:rStyle w:val="000026"/>
        </w:rPr>
        <w:t>点击判断用户是否为FO，</w:t>
      </w:r>
    </w:p>
    <w:p>
      <w:pPr>
        <w:pStyle w:val="000004"/>
        <w:numPr>
          <w:ilvl w:val="3"/>
          <w:numId w:val="3"/>
        </w:numPr>
        <w:pBdr/>
        <w:ind/>
        <w:rPr>
          <w:rStyle w:val=""/>
        </w:rPr>
      </w:pPr>
      <w:r>
        <w:rPr>
          <w:rStyle w:val="000026"/>
        </w:rPr>
        <w:t>（是）判断用户IP是否为印度,</w:t>
      </w:r>
    </w:p>
    <w:p>
      <w:pPr>
        <w:pStyle w:val="000004"/>
        <w:numPr>
          <w:ilvl w:val="4"/>
          <w:numId w:val="3"/>
        </w:numPr>
        <w:pBdr/>
        <w:ind/>
        <w:rPr>
          <w:rStyle w:val=""/>
        </w:rPr>
      </w:pPr>
      <w:r>
        <w:rPr>
          <w:rStyle w:val="000026"/>
        </w:rPr>
        <w:t>（是）唤起充值方式选择浮层；</w:t>
      </w:r>
    </w:p>
    <w:p>
      <w:pPr>
        <w:pStyle w:val="000004"/>
        <w:pBdr/>
        <w:ind w:left="0"/>
        <w:jc w:val="center"/>
        <w:rPr>
          <w:rStyle w:val=""/>
        </w:rPr>
      </w:pPr>
      <w:r>
        <w:rPr>
          <w:rStyle w:val="000026"/>
        </w:rPr>
        <w:drawing>
          <wp:inline distT="0" distB="0" distL="0" distR="0">
            <wp:extent cx="1280803" cy="2745307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1280803" cy="274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>
          <w:ilvl w:val="4"/>
          <w:numId w:val="3"/>
        </w:numPr>
        <w:pBdr>
          <w:bottom/>
        </w:pBdr>
        <w:ind/>
        <w:rPr>
          <w:rStyle w:val=""/>
        </w:rPr>
      </w:pPr>
      <w:r>
        <w:rPr>
          <w:rStyle w:val="000026"/>
        </w:rPr>
        <w:t>（否）唤起谷歌支付；</w:t>
      </w:r>
    </w:p>
    <w:p>
      <w:pPr>
        <w:pStyle w:val="000004"/>
        <w:numPr>
          <w:ilvl w:val="3"/>
          <w:numId w:val="3"/>
        </w:numPr>
        <w:pBdr/>
        <w:ind/>
        <w:rPr>
          <w:rStyle w:val=""/>
        </w:rPr>
      </w:pPr>
      <w:r>
        <w:rPr>
          <w:rStyle w:val="000026"/>
        </w:rPr>
        <w:t>（否）弹出弹框，</w:t>
      </w:r>
    </w:p>
    <w:p>
      <w:pPr>
        <w:pStyle w:val="000004"/>
        <w:numPr>
          <w:ilvl w:val="4"/>
          <w:numId w:val="3"/>
        </w:numPr>
        <w:pBdr/>
        <w:ind/>
        <w:rPr>
          <w:rStyle w:val=""/>
        </w:rPr>
      </w:pPr>
      <w:r>
        <w:rPr>
          <w:rStyle w:val="000026"/>
        </w:rPr>
        <w:t>内容</w:t>
      </w:r>
    </w:p>
    <w:p>
      <w:pPr>
        <w:pStyle w:val="000004"/>
        <w:numPr>
          <w:ilvl w:val="5"/>
          <w:numId w:val="3"/>
        </w:numPr>
        <w:pBdr>
          <w:bottom/>
        </w:pBdr>
        <w:ind/>
        <w:rPr>
          <w:rStyle w:val=""/>
        </w:rPr>
      </w:pPr>
      <w:r>
        <w:rPr>
          <w:rStyle w:val="000026"/>
        </w:rPr>
        <w:t>It can only be purchased by Fansonly. Open it now?</w:t>
      </w:r>
    </w:p>
    <w:p>
      <w:pPr>
        <w:pStyle w:val="000004"/>
        <w:numPr>
          <w:ilvl w:val="4"/>
          <w:numId w:val="3"/>
        </w:numPr>
        <w:pBdr/>
        <w:ind/>
        <w:rPr>
          <w:rStyle w:val=""/>
        </w:rPr>
      </w:pPr>
      <w:r>
        <w:rPr>
          <w:rStyle w:val="000026"/>
        </w:rPr>
        <w:t>按钮</w:t>
      </w:r>
    </w:p>
    <w:p>
      <w:pPr>
        <w:pStyle w:val="000004"/>
        <w:numPr>
          <w:ilvl w:val="5"/>
          <w:numId w:val="3"/>
        </w:numPr>
        <w:pBdr/>
        <w:ind/>
        <w:rPr>
          <w:rStyle w:val=""/>
        </w:rPr>
      </w:pPr>
      <w:r>
        <w:rPr>
          <w:rStyle w:val="000026"/>
        </w:rPr>
        <w:t>confirm:唤起购买FO；</w:t>
      </w:r>
    </w:p>
    <w:p>
      <w:pPr>
        <w:pStyle w:val="000004"/>
        <w:numPr>
          <w:ilvl w:val="5"/>
          <w:numId w:val="3"/>
        </w:numPr>
        <w:pBdr>
          <w:bottom/>
        </w:pBdr>
        <w:ind/>
        <w:rPr>
          <w:rStyle w:val=""/>
        </w:rPr>
      </w:pPr>
      <w:r>
        <w:rPr>
          <w:rStyle w:val="000026"/>
        </w:rPr>
        <w:t>cancel:关闭弹框；</w:t>
      </w:r>
    </w:p>
    <w:p>
      <w:pPr>
        <w:pStyle w:val="000004"/>
        <w:numPr>
          <w:ilvl w:val="1"/>
          <w:numId w:val="3"/>
        </w:numPr>
        <w:pBdr/>
        <w:ind/>
        <w:rPr>
          <w:rStyle w:val=""/>
        </w:rPr>
      </w:pPr>
      <w:r>
        <w:rPr>
          <w:rStyle w:val="000026"/>
        </w:rPr>
        <w:t>当日已购买</w:t>
      </w:r>
    </w:p>
    <w:p>
      <w:pPr>
        <w:pStyle w:val="000004"/>
        <w:numPr>
          <w:ilvl w:val="2"/>
          <w:numId w:val="3"/>
        </w:numPr>
        <w:pBdr/>
        <w:ind/>
        <w:rPr>
          <w:rStyle w:val=""/>
        </w:rPr>
      </w:pPr>
      <w:r>
        <w:rPr>
          <w:rStyle w:val="000026"/>
        </w:rPr>
        <w:t>置灰显示；</w:t>
      </w:r>
    </w:p>
    <w:p>
      <w:pPr>
        <w:pStyle w:val="000004"/>
        <w:numPr>
          <w:ilvl w:val="2"/>
          <w:numId w:val="3"/>
        </w:numPr>
        <w:pBdr/>
        <w:ind/>
        <w:rPr>
          <w:rStyle w:val=""/>
        </w:rPr>
      </w:pPr>
      <w:r>
        <w:rPr>
          <w:rStyle w:val="000026"/>
        </w:rPr>
        <w:t>点击弹出toast：The upper limit of times has been reached；</w:t>
      </w:r>
    </w:p>
    <w:p>
      <w:pPr>
        <w:pStyle w:val="000004"/>
        <w:numPr>
          <w:ilvl w:val="0"/>
          <w:numId w:val="3"/>
        </w:numPr>
        <w:pBdr/>
        <w:ind/>
        <w:rPr>
          <w:rStyle w:val=""/>
        </w:rPr>
      </w:pPr>
      <w:r>
        <w:rPr>
          <w:rStyle w:val="000026"/>
        </w:rPr>
        <w:t>关联改动</w:t>
      </w:r>
    </w:p>
    <w:p>
      <w:pPr>
        <w:pStyle w:val="000004"/>
        <w:numPr>
          <w:ilvl w:val="1"/>
          <w:numId w:val="3"/>
        </w:numPr>
        <w:pBdr/>
        <w:ind/>
        <w:rPr>
          <w:rStyle w:val=""/>
        </w:rPr>
      </w:pPr>
      <w:r>
        <w:rPr>
          <w:rStyle w:val="000026"/>
        </w:rPr>
        <w:t>【UI】会员权益浮层新增一项</w:t>
      </w:r>
    </w:p>
    <w:p>
      <w:pPr>
        <w:pStyle w:val="000004"/>
        <w:numPr>
          <w:ilvl w:val="2"/>
          <w:numId w:val="3"/>
        </w:numPr>
        <w:pBdr/>
        <w:ind/>
        <w:rPr>
          <w:rStyle w:val=""/>
        </w:rPr>
      </w:pPr>
      <w:r>
        <w:rPr>
          <w:rStyle w:val="000026"/>
        </w:rPr>
        <w:t>内容：Open FO,the $19.99 can be recharged at 30% off once a day.</w:t>
      </w:r>
    </w:p>
    <w:p>
      <w:pPr>
        <w:pStyle w:val="000004"/>
        <w:pBdr/>
        <w:ind w:left="0"/>
        <w:jc w:val="center"/>
        <w:rPr>
          <w:rStyle w:val=""/>
        </w:rPr>
      </w:pPr>
      <w:r>
        <w:rPr>
          <w:rStyle w:val="000026"/>
        </w:rPr>
        <w:drawing>
          <wp:inline distT="0" distB="0" distL="0" distR="0">
            <wp:extent cx="1834870" cy="397451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1834870" cy="39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pBdr/>
        <w:ind w:left="0"/>
        <w:rPr>
          <w:rStyle w:val=""/>
        </w:rPr>
      </w:pPr>
    </w:p>
    <w:p>
      <w:pPr>
        <w:pStyle w:val="000017"/>
        <w:numPr/>
        <w:pBdr/>
        <w:ind w:left="0"/>
        <w:rPr>
          <w:rStyle w:val=""/>
        </w:rPr>
      </w:pPr>
      <w:r>
        <w:rPr>
          <w:rStyle w:val="000026"/>
        </w:rPr>
        <w:t>P1】【UI】3.4  新增-直播间支持上下滑</w:t>
      </w:r>
    </w:p>
    <w:p>
      <w:pPr>
        <w:pStyle w:val="000004"/>
        <w:numPr>
          <w:ilvl w:val="0"/>
          <w:numId w:val="4"/>
        </w:numPr>
        <w:pBdr/>
        <w:ind/>
        <w:rPr>
          <w:rStyle w:val=""/>
        </w:rPr>
      </w:pPr>
      <w:r>
        <w:rPr>
          <w:rStyle w:val="000026"/>
        </w:rPr>
        <w:t>说明</w:t>
      </w:r>
    </w:p>
    <w:p>
      <w:pPr>
        <w:pStyle w:val="000004"/>
        <w:numPr>
          <w:ilvl w:val="1"/>
          <w:numId w:val="4"/>
        </w:numPr>
        <w:pBdr/>
        <w:ind/>
        <w:rPr>
          <w:rStyle w:val=""/>
        </w:rPr>
      </w:pPr>
      <w:r>
        <w:rPr>
          <w:rStyle w:val="000026"/>
        </w:rPr>
        <w:t>在任意直播间，可以上下划到其他直播间</w:t>
      </w:r>
    </w:p>
    <w:p>
      <w:pPr>
        <w:pStyle w:val="000004"/>
        <w:numPr>
          <w:ilvl w:val="2"/>
          <w:numId w:val="4"/>
        </w:numPr>
        <w:pBdr/>
        <w:ind/>
        <w:rPr>
          <w:rStyle w:val=""/>
        </w:rPr>
      </w:pPr>
      <w:r>
        <w:rPr>
          <w:rStyle w:val="000026"/>
        </w:rPr>
        <w:t>上划即为根据直播页直播间排序，离开当前直播间，进入上一个直播间；</w:t>
      </w:r>
    </w:p>
    <w:p>
      <w:pPr>
        <w:pStyle w:val="000004"/>
        <w:numPr>
          <w:ilvl w:val="3"/>
          <w:numId w:val="4"/>
        </w:numPr>
        <w:pBdr/>
        <w:rPr>
          <w:rStyle w:val=""/>
          <w:shd w:val="clear" w:color="auto" w:fill="FFC000"/>
        </w:rPr>
      </w:pPr>
      <w:r>
        <w:rPr>
          <w:rStyle w:val="000026"/>
          <w:shd w:val="clear" w:color="auto" w:fill="FFC000"/>
        </w:rPr>
        <w:t>第一个直播间上划时，进入最后一个直播间；</w:t>
      </w:r>
    </w:p>
    <w:p>
      <w:pPr>
        <w:pStyle w:val="000004"/>
        <w:numPr>
          <w:ilvl w:val="2"/>
          <w:numId w:val="4"/>
        </w:numPr>
        <w:pBdr/>
        <w:ind/>
        <w:rPr>
          <w:rStyle w:val=""/>
        </w:rPr>
      </w:pPr>
      <w:r>
        <w:rPr>
          <w:rStyle w:val="000026"/>
        </w:rPr>
        <w:t>下划即为根据直播页直播间排序，离开当前直播间，进入下一个直播间；</w:t>
      </w:r>
    </w:p>
    <w:p>
      <w:pPr>
        <w:pStyle w:val="000004"/>
        <w:numPr>
          <w:ilvl w:val="3"/>
          <w:numId w:val="4"/>
        </w:numPr>
        <w:pBdr>
          <w:bottom/>
        </w:pBdr>
        <w:ind/>
        <w:rPr>
          <w:rStyle w:val=""/>
          <w:shd w:val="clear" w:color="auto" w:fill="FFC000"/>
        </w:rPr>
      </w:pPr>
      <w:r>
        <w:rPr>
          <w:rStyle w:val="000026"/>
          <w:shd w:val="clear" w:color="auto" w:fill="FFC000"/>
        </w:rPr>
        <w:t>最后一个直播间下划时，进入第一个直播间；</w:t>
      </w:r>
    </w:p>
    <w:p>
      <w:pPr>
        <w:pStyle w:val="000004"/>
        <w:numPr>
          <w:ilvl w:val="0"/>
          <w:numId w:val="4"/>
        </w:numPr>
        <w:pBdr/>
        <w:ind/>
        <w:rPr>
          <w:rStyle w:val=""/>
        </w:rPr>
      </w:pPr>
      <w:r>
        <w:rPr>
          <w:rStyle w:val="000026"/>
        </w:rPr>
        <w:t>【UI】上下滑引导</w:t>
      </w:r>
    </w:p>
    <w:p>
      <w:pPr>
        <w:pStyle w:val="000004"/>
        <w:numPr>
          <w:ilvl w:val="1"/>
          <w:numId w:val="4"/>
        </w:numPr>
        <w:pBdr/>
        <w:ind/>
        <w:rPr>
          <w:rStyle w:val=""/>
        </w:rPr>
      </w:pPr>
      <w:r>
        <w:rPr>
          <w:rStyle w:val="000026"/>
        </w:rPr>
        <w:t>触发</w:t>
      </w:r>
    </w:p>
    <w:p>
      <w:pPr>
        <w:pStyle w:val="000004"/>
        <w:numPr>
          <w:ilvl w:val="2"/>
          <w:numId w:val="4"/>
        </w:numPr>
        <w:pBdr/>
        <w:ind/>
        <w:rPr>
          <w:rStyle w:val=""/>
        </w:rPr>
      </w:pPr>
      <w:r>
        <w:rPr>
          <w:rStyle w:val="000026"/>
        </w:rPr>
        <w:t>用户下载新版本后，首次进入直播间时弹出；</w:t>
      </w:r>
    </w:p>
    <w:p>
      <w:pPr>
        <w:pStyle w:val="000004"/>
        <w:numPr>
          <w:ilvl w:val="1"/>
          <w:numId w:val="4"/>
        </w:numPr>
        <w:pBdr/>
        <w:ind/>
        <w:rPr>
          <w:rStyle w:val=""/>
        </w:rPr>
      </w:pPr>
      <w:r>
        <w:rPr>
          <w:rStyle w:val="000026"/>
        </w:rPr>
        <w:t>显示</w:t>
      </w:r>
    </w:p>
    <w:p>
      <w:pPr>
        <w:pStyle w:val="000004"/>
        <w:numPr>
          <w:ilvl w:val="2"/>
          <w:numId w:val="4"/>
        </w:numPr>
        <w:pBdr/>
        <w:ind/>
        <w:rPr>
          <w:rStyle w:val=""/>
        </w:rPr>
      </w:pPr>
      <w:r>
        <w:rPr>
          <w:rStyle w:val="000026"/>
        </w:rPr>
        <w:t>顶部：【icon】上划手势+【文案】上划回到之前的直播间Swipe up to the previous live room；</w:t>
      </w:r>
    </w:p>
    <w:p>
      <w:pPr>
        <w:pStyle w:val="000004"/>
        <w:numPr>
          <w:ilvl w:val="2"/>
          <w:numId w:val="4"/>
        </w:numPr>
        <w:pBdr/>
        <w:ind/>
        <w:rPr>
          <w:rStyle w:val=""/>
        </w:rPr>
      </w:pPr>
      <w:r>
        <w:rPr>
          <w:rStyle w:val="000026"/>
        </w:rPr>
        <w:t>底部：【icon】下划手势+【文案】下划去到新的直播间Swipe down to the new live room；</w:t>
      </w:r>
    </w:p>
    <w:p>
      <w:pPr>
        <w:pStyle w:val="000004"/>
        <w:numPr>
          <w:ilvl w:val="2"/>
          <w:numId w:val="4"/>
        </w:numPr>
        <w:pBdr/>
        <w:ind/>
        <w:rPr>
          <w:rStyle w:val=""/>
        </w:rPr>
      </w:pPr>
      <w:r>
        <w:rPr>
          <w:rStyle w:val="000026"/>
        </w:rPr>
        <w:t>底部上方：confirm按钮，点击关闭引导浮层；</w:t>
      </w:r>
    </w:p>
    <w:p>
      <w:pPr>
        <w:pStyle w:val="000004"/>
        <w:pBdr/>
        <w:ind w:left="0"/>
        <w:rPr>
          <w:rStyle w:val=""/>
        </w:rPr>
      </w:pPr>
    </w:p>
    <w:p>
      <w:pPr>
        <w:pStyle w:val="000017"/>
        <w:numPr/>
        <w:pBdr/>
        <w:ind w:left="0"/>
        <w:rPr>
          <w:rStyle w:val=""/>
        </w:rPr>
      </w:pPr>
      <w:r>
        <w:rPr>
          <w:rStyle w:val="000026"/>
        </w:rPr>
        <w:t>P1】3.5  删除-直播页LUDO海报</w:t>
      </w:r>
    </w:p>
    <w:p>
      <w:pPr>
        <w:pStyle w:val="000004"/>
        <w:pBdr/>
        <w:ind w:left="0"/>
        <w:rPr>
          <w:rStyle w:val=""/>
        </w:rPr>
      </w:pPr>
    </w:p>
    <w:p>
      <w:pPr>
        <w:pStyle w:val="000017"/>
        <w:numPr/>
        <w:pBdr/>
        <w:ind w:left="0"/>
        <w:rPr>
          <w:rStyle w:val=""/>
        </w:rPr>
      </w:pPr>
      <w:r>
        <w:rPr>
          <w:rStyle w:val="000026"/>
        </w:rPr>
        <w:t>P1】【UI】3.6  调整-直播页标签</w:t>
      </w:r>
    </w:p>
    <w:p>
      <w:pPr>
        <w:pStyle w:val="000004"/>
        <w:numPr>
          <w:ilvl w:val="0"/>
          <w:numId w:val="5"/>
        </w:numPr>
        <w:pBdr/>
        <w:ind/>
        <w:rPr>
          <w:rStyle w:val=""/>
        </w:rPr>
      </w:pPr>
      <w:r>
        <w:rPr>
          <w:rStyle w:val="000026"/>
        </w:rPr>
        <w:t>【原】All Ludo；</w:t>
      </w:r>
    </w:p>
    <w:p>
      <w:pPr>
        <w:pStyle w:val="000004"/>
        <w:numPr>
          <w:ilvl w:val="0"/>
          <w:numId w:val="5"/>
        </w:numPr>
        <w:pBdr/>
        <w:ind/>
        <w:rPr>
          <w:rStyle w:val=""/>
        </w:rPr>
      </w:pPr>
      <w:r>
        <w:rPr>
          <w:rStyle w:val="000026"/>
        </w:rPr>
        <w:t>【</w:t>
      </w:r>
      <w:r>
        <w:rPr>
          <w:rStyle w:val="000026"/>
          <w:color w:val="FF0000"/>
        </w:rPr>
        <w:t>新</w:t>
      </w:r>
      <w:r>
        <w:rPr>
          <w:rStyle w:val="000026"/>
        </w:rPr>
        <w:t>】All</w:t>
      </w:r>
      <w:r>
        <w:rPr>
          <w:rStyle w:val="000026"/>
          <w:color w:val="FF0000"/>
        </w:rPr>
        <w:t xml:space="preserve"> PK Party</w:t>
      </w:r>
      <w:r>
        <w:rPr>
          <w:rStyle w:val="000026"/>
        </w:rPr>
        <w:t>；</w:t>
      </w:r>
    </w:p>
    <w:p>
      <w:pPr>
        <w:pStyle w:val="000004"/>
        <w:numPr>
          <w:ilvl w:val="1"/>
          <w:numId w:val="5"/>
        </w:numPr>
        <w:pBdr/>
        <w:ind/>
        <w:rPr>
          <w:rStyle w:val=""/>
        </w:rPr>
      </w:pPr>
      <w:r>
        <w:rPr>
          <w:rStyle w:val="000026"/>
        </w:rPr>
        <w:t>all保持不变；</w:t>
      </w:r>
    </w:p>
    <w:p>
      <w:pPr>
        <w:pStyle w:val="000004"/>
        <w:numPr>
          <w:ilvl w:val="1"/>
          <w:numId w:val="5"/>
        </w:numPr>
        <w:pBdr/>
        <w:ind/>
        <w:rPr>
          <w:rStyle w:val=""/>
        </w:rPr>
      </w:pPr>
      <w:r>
        <w:rPr>
          <w:rStyle w:val="000026"/>
        </w:rPr>
        <w:t>PK即为当前正在PK的房间</w:t>
      </w:r>
    </w:p>
    <w:p>
      <w:pPr>
        <w:pStyle w:val="000004"/>
        <w:numPr>
          <w:ilvl w:val="2"/>
          <w:numId w:val="5"/>
        </w:numPr>
        <w:pBdr/>
        <w:rPr>
          <w:rStyle w:val=""/>
        </w:rPr>
      </w:pPr>
      <w:r>
        <w:rPr>
          <w:rStyle w:val="000026"/>
        </w:rPr>
        <w:t>排序规则和all保持一致；</w:t>
      </w:r>
    </w:p>
    <w:p>
      <w:pPr>
        <w:pStyle w:val="000004"/>
        <w:numPr>
          <w:ilvl w:val="2"/>
          <w:numId w:val="5"/>
        </w:numPr>
        <w:pBdr/>
        <w:ind/>
        <w:rPr>
          <w:rStyle w:val=""/>
          <w:color w:val="FF0000"/>
        </w:rPr>
      </w:pPr>
      <w:r>
        <w:rPr>
          <w:rStyle w:val="000026"/>
          <w:color w:val="FF0000"/>
        </w:rPr>
        <w:t>停留在页面时，需要自动刷新，至少1分钟一次；</w:t>
      </w:r>
    </w:p>
    <w:p>
      <w:pPr>
        <w:pStyle w:val="000004"/>
        <w:numPr>
          <w:ilvl w:val="2"/>
          <w:numId w:val="5"/>
        </w:numPr>
        <w:pBdr/>
        <w:rPr>
          <w:rStyle w:val=""/>
        </w:rPr>
      </w:pPr>
      <w:r>
        <w:rPr>
          <w:rStyle w:val="000026"/>
        </w:rPr>
        <w:t>空状态时，显示 No PK Room;</w:t>
      </w:r>
    </w:p>
    <w:p>
      <w:pPr>
        <w:pStyle w:val="000004"/>
        <w:numPr>
          <w:ilvl w:val="1"/>
          <w:numId w:val="5"/>
        </w:numPr>
        <w:pBdr/>
        <w:ind/>
        <w:rPr>
          <w:rStyle w:val=""/>
        </w:rPr>
      </w:pPr>
      <w:r>
        <w:rPr>
          <w:rStyle w:val="000026"/>
        </w:rPr>
        <w:t>Party即为开启了派对房的房间</w:t>
      </w:r>
    </w:p>
    <w:p>
      <w:pPr>
        <w:pStyle w:val="000004"/>
        <w:numPr>
          <w:ilvl w:val="2"/>
          <w:numId w:val="5"/>
        </w:numPr>
        <w:pBdr>
          <w:bottom/>
        </w:pBdr>
        <w:ind/>
        <w:rPr>
          <w:rStyle w:val=""/>
        </w:rPr>
      </w:pPr>
      <w:r>
        <w:rPr>
          <w:rStyle w:val="000026"/>
        </w:rPr>
        <w:t>排序规则和all保持一致；</w:t>
      </w:r>
    </w:p>
    <w:p>
      <w:pPr>
        <w:pStyle w:val="000004"/>
        <w:numPr>
          <w:ilvl w:val="2"/>
          <w:numId w:val="5"/>
        </w:numPr>
        <w:pBdr/>
        <w:ind/>
        <w:rPr>
          <w:rStyle w:val=""/>
        </w:rPr>
      </w:pPr>
      <w:r>
        <w:rPr>
          <w:rStyle w:val="000026"/>
        </w:rPr>
        <w:t>空状态时，显示 No Party Room；</w:t>
      </w:r>
    </w:p>
    <w:p>
      <w:pPr>
        <w:pStyle w:val="000004"/>
        <w:pBdr>
          <w:bottom/>
        </w:pBdr>
        <w:ind w:left="0"/>
        <w:rPr>
          <w:rStyle w:val=""/>
        </w:rPr>
      </w:pPr>
    </w:p>
    <w:p>
      <w:pPr>
        <w:pStyle w:val="000017"/>
        <w:numPr/>
        <w:pBdr/>
        <w:ind w:left="0"/>
        <w:rPr>
          <w:rStyle w:val=""/>
        </w:rPr>
      </w:pPr>
      <w:r>
        <w:rPr>
          <w:rStyle w:val="000026"/>
        </w:rPr>
        <w:t>P1】【UI】3.7  新增-素人申诉</w:t>
      </w:r>
    </w:p>
    <w:p>
      <w:pPr>
        <w:pStyle w:val="000004"/>
        <w:numPr>
          <w:ilvl w:val="0"/>
          <w:numId w:val="6"/>
        </w:numPr>
        <w:pBdr/>
        <w:ind/>
        <w:rPr>
          <w:rStyle w:val=""/>
        </w:rPr>
      </w:pPr>
      <w:r>
        <w:rPr>
          <w:rStyle w:val="000026"/>
        </w:rPr>
        <w:t>说明</w:t>
      </w:r>
    </w:p>
    <w:p>
      <w:pPr>
        <w:pStyle w:val="000004"/>
        <w:numPr>
          <w:ilvl w:val="1"/>
          <w:numId w:val="6"/>
        </w:numPr>
        <w:pBdr/>
        <w:ind/>
        <w:rPr>
          <w:rStyle w:val=""/>
        </w:rPr>
      </w:pPr>
      <w:r>
        <w:rPr>
          <w:rStyle w:val="000026"/>
        </w:rPr>
        <w:t>【UI】工作台新增【素人等级申诉】按钮</w:t>
      </w:r>
    </w:p>
    <w:p>
      <w:pPr>
        <w:pStyle w:val="000004"/>
        <w:numPr>
          <w:ilvl w:val="2"/>
          <w:numId w:val="6"/>
        </w:numPr>
        <w:pBdr/>
        <w:ind/>
        <w:rPr>
          <w:rStyle w:val=""/>
        </w:rPr>
      </w:pPr>
      <w:r>
        <w:rPr>
          <w:rStyle w:val="000026"/>
        </w:rPr>
        <w:t>显示</w:t>
      </w:r>
    </w:p>
    <w:p>
      <w:pPr>
        <w:pStyle w:val="000004"/>
        <w:numPr>
          <w:ilvl w:val="3"/>
          <w:numId w:val="6"/>
        </w:numPr>
        <w:pBdr/>
        <w:rPr>
          <w:rStyle w:val=""/>
        </w:rPr>
      </w:pPr>
      <w:r>
        <w:rPr>
          <w:rStyle w:val="000026"/>
        </w:rPr>
        <w:t>触发：当主播的魅力等级变为素人时，该按钮即会出现；</w:t>
      </w:r>
    </w:p>
    <w:p>
      <w:pPr>
        <w:pStyle w:val="000004"/>
        <w:numPr>
          <w:ilvl w:val="4"/>
          <w:numId w:val="6"/>
        </w:numPr>
        <w:pBdr/>
        <w:rPr>
          <w:rStyle w:val=""/>
        </w:rPr>
      </w:pPr>
      <w:r>
        <w:rPr>
          <w:rStyle w:val="000026"/>
        </w:rPr>
        <w:t>包括：自定义魅力等级为素人；新人（新主播定级第二天）→素人；非新人（非新主播每周变化）→素人；</w:t>
      </w:r>
    </w:p>
    <w:p>
      <w:pPr>
        <w:pStyle w:val="000004"/>
        <w:numPr>
          <w:ilvl w:val="3"/>
          <w:numId w:val="6"/>
        </w:numPr>
        <w:pBdr/>
        <w:ind/>
        <w:rPr>
          <w:rStyle w:val=""/>
        </w:rPr>
      </w:pPr>
      <w:r>
        <w:rPr>
          <w:rStyle w:val="000026"/>
        </w:rPr>
        <w:t>消失：当主播提交申诉后，该按钮消失；</w:t>
      </w:r>
    </w:p>
    <w:p>
      <w:pPr>
        <w:pStyle w:val="000004"/>
        <w:numPr>
          <w:ilvl w:val="3"/>
          <w:numId w:val="6"/>
        </w:numPr>
        <w:pBdr/>
        <w:ind/>
        <w:rPr>
          <w:rStyle w:val=""/>
        </w:rPr>
      </w:pPr>
      <w:r>
        <w:rPr>
          <w:rStyle w:val="000026"/>
        </w:rPr>
        <w:t>内容</w:t>
      </w:r>
    </w:p>
    <w:p>
      <w:pPr>
        <w:pStyle w:val="000004"/>
        <w:numPr>
          <w:ilvl w:val="4"/>
          <w:numId w:val="6"/>
        </w:numPr>
        <w:pBdr/>
        <w:ind/>
        <w:rPr>
          <w:rStyle w:val=""/>
        </w:rPr>
      </w:pPr>
      <w:r>
        <w:rPr>
          <w:rStyle w:val="000026"/>
        </w:rPr>
        <w:t>Plain Grade Appeal   &gt;；</w:t>
      </w:r>
    </w:p>
    <w:p>
      <w:pPr>
        <w:pStyle w:val="000004"/>
        <w:numPr>
          <w:ilvl w:val="2"/>
          <w:numId w:val="6"/>
        </w:numPr>
        <w:pBdr/>
        <w:ind/>
        <w:rPr>
          <w:rStyle w:val=""/>
        </w:rPr>
      </w:pPr>
      <w:r>
        <w:rPr>
          <w:rStyle w:val="000026"/>
        </w:rPr>
        <w:t>交互</w:t>
      </w:r>
    </w:p>
    <w:p>
      <w:pPr>
        <w:pStyle w:val="000004"/>
        <w:numPr>
          <w:ilvl w:val="3"/>
          <w:numId w:val="6"/>
        </w:numPr>
        <w:pBdr/>
        <w:ind/>
        <w:rPr>
          <w:rStyle w:val=""/>
        </w:rPr>
      </w:pPr>
      <w:r>
        <w:rPr>
          <w:rStyle w:val="000026"/>
        </w:rPr>
        <w:t>【UI】点击按钮弹出申诉弹框</w:t>
      </w:r>
    </w:p>
    <w:p>
      <w:pPr>
        <w:pStyle w:val="000004"/>
        <w:numPr>
          <w:ilvl w:val="4"/>
          <w:numId w:val="6"/>
        </w:numPr>
        <w:pBdr/>
        <w:ind/>
        <w:rPr>
          <w:rStyle w:val=""/>
        </w:rPr>
      </w:pPr>
      <w:r>
        <w:rPr>
          <w:rStyle w:val="000026"/>
        </w:rPr>
        <w:t>内容</w:t>
      </w:r>
    </w:p>
    <w:p>
      <w:pPr>
        <w:pStyle w:val="000004"/>
        <w:numPr>
          <w:ilvl w:val="5"/>
          <w:numId w:val="6"/>
        </w:numPr>
        <w:pBdr>
          <w:bottom/>
        </w:pBdr>
        <w:ind/>
        <w:rPr/>
      </w:pPr>
      <w:r>
        <w:rPr>
          <w:rStyle w:val="000026"/>
        </w:rPr>
        <w:t>你当前的魅力等级为素人，将会</w:t>
      </w:r>
      <w:r>
        <w:rPr>
          <w:i w:val="false"/>
          <w:strike w:val="false"/>
          <w:color w:val="000000"/>
          <w:u w:val="none"/>
        </w:rPr>
        <w:t>获得非常少的速配电话，你现在可以发起升级申诉Your charm level is plain. You'll get very few match calls. You can appeal now.；</w:t>
      </w:r>
    </w:p>
    <w:p>
      <w:pPr>
        <w:pStyle w:val="000004"/>
        <w:numPr>
          <w:ilvl w:val="4"/>
          <w:numId w:val="6"/>
        </w:numPr>
        <w:pBdr/>
        <w:ind/>
        <w:rPr>
          <w:rStyle w:val=""/>
        </w:rPr>
      </w:pPr>
      <w:r>
        <w:rPr>
          <w:rStyle w:val="000026"/>
        </w:rPr>
        <w:t>按钮：</w:t>
      </w:r>
    </w:p>
    <w:p>
      <w:pPr>
        <w:pStyle w:val="000004"/>
        <w:numPr>
          <w:ilvl w:val="5"/>
          <w:numId w:val="6"/>
        </w:numPr>
        <w:pBdr/>
        <w:ind/>
        <w:rPr>
          <w:rStyle w:val=""/>
        </w:rPr>
      </w:pPr>
      <w:r>
        <w:rPr>
          <w:rStyle w:val="000026"/>
        </w:rPr>
        <w:t>confirm：点击即提交申诉，钉钉报警群触发一条消息；</w:t>
      </w:r>
    </w:p>
    <w:p>
      <w:pPr>
        <w:pStyle w:val="000004"/>
        <w:numPr>
          <w:ilvl w:val="6"/>
          <w:numId w:val="6"/>
        </w:numPr>
        <w:pBdr/>
        <w:ind/>
        <w:rPr>
          <w:rStyle w:val=""/>
        </w:rPr>
      </w:pPr>
      <w:r>
        <w:rPr>
          <w:rStyle w:val="000026"/>
        </w:rPr>
        <w:t>钉钉群为一个新建的群；</w:t>
      </w:r>
    </w:p>
    <w:p>
      <w:pPr>
        <w:pStyle w:val="000004"/>
        <w:numPr>
          <w:ilvl w:val="7"/>
          <w:numId w:val="6"/>
        </w:numPr>
        <w:pBdr/>
        <w:ind/>
        <w:rPr>
          <w:rStyle w:val=""/>
        </w:rPr>
      </w:pPr>
      <w:r>
        <w:rPr>
          <w:rStyle w:val="000026"/>
        </w:rPr>
        <w:t>群名：素人主播申诉；</w:t>
      </w:r>
    </w:p>
    <w:p>
      <w:pPr>
        <w:pStyle w:val="000004"/>
        <w:numPr>
          <w:ilvl w:val="7"/>
          <w:numId w:val="6"/>
        </w:numPr>
        <w:pBdr/>
        <w:rPr>
          <w:rStyle w:val=""/>
        </w:rPr>
      </w:pPr>
      <w:r>
        <w:rPr>
          <w:rStyle w:val="000026"/>
        </w:rPr>
        <w:t>内容：主播ID：XXXXXX 提交了素人主播申诉；</w:t>
      </w:r>
    </w:p>
    <w:p>
      <w:pPr>
        <w:pStyle w:val="000004"/>
        <w:numPr>
          <w:ilvl w:val="5"/>
          <w:numId w:val="6"/>
        </w:numPr>
        <w:pBdr/>
        <w:rPr>
          <w:rStyle w:val=""/>
        </w:rPr>
      </w:pPr>
      <w:r>
        <w:rPr>
          <w:rStyle w:val="000026"/>
        </w:rPr>
        <w:t>cancel：点击关闭弹框；</w:t>
      </w:r>
    </w:p>
    <w:p>
      <w:pPr>
        <w:pStyle w:val="000004"/>
        <w:pBdr>
          <w:bottom/>
        </w:pBdr>
        <w:ind w:left="0"/>
        <w:jc w:val="center"/>
        <w:rPr>
          <w:rStyle w:val=""/>
        </w:rPr>
      </w:pPr>
      <w:r>
        <w:rPr>
          <w:rStyle w:val="000026"/>
        </w:rPr>
        <w:drawing>
          <wp:inline distT="0" distB="0" distL="0" distR="0">
            <wp:extent cx="2098964" cy="463778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2098964" cy="463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"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6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4"/>
  </w:num>
  <w:num w:numId="3">
    <w:abstractNumId w:val="6"/>
  </w:num>
  <w:num w:numId="6">
    <w:abstractNumId w:val="2"/>
  </w:num>
  <w:num w:numId="5">
    <w:abstractNumId w:val="5"/>
  </w:num>
  <w:num w:numId="4">
    <w:abstractNumId w:val="1"/>
  </w:num>
  <w:num w:numId="2">
    <w:abstractNumId w:val="3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Medium Shading 1 Accent 3" w:uiPriority="63"/>
    <w:lsdException w:name="HTML Cite" w:uiPriority="99"/>
    <w:lsdException w:name="Grid Table Light" w:uiPriority="40"/>
    <w:lsdException w:name="Grid Table 6 Colorful Accent 4" w:uiPriority="51"/>
    <w:lsdException w:name="Colorful Grid" w:uiPriority="73"/>
    <w:lsdException w:name="Medium List 2 Accent 2" w:uiPriority="66"/>
    <w:lsdException w:name="toc 6" w:uiPriority="99"/>
    <w:lsdException w:name="caption" w:semiHidden="true" w:unhideWhenUsed="true" w:qFormat="true"/>
    <w:lsdException w:name="Grid Table 4 Accent 3" w:uiPriority="49"/>
    <w:lsdException w:name="List Table 4 Accent 3" w:uiPriority="49"/>
    <w:lsdException w:name="Table Classic 4" w:semiHidden="true" w:unhideWhenUsed="true"/>
    <w:lsdException w:name="Light Grid Accent 6" w:uiPriority="62"/>
    <w:lsdException w:name="Table List 8" w:semiHidden="true" w:unhideWhenUsed="true"/>
    <w:lsdException w:name="List Table 5 Dark Accent 6" w:uiPriority="50"/>
    <w:lsdException w:name="Normal" w:qFormat="true"/>
    <w:lsdException w:name="Colorful Shading Accent 3" w:uiPriority="71"/>
    <w:lsdException w:name="HTML Keyboard" w:uiPriority="99"/>
    <w:lsdException w:name="List Table 1 Light Accent 3" w:uiPriority="46"/>
    <w:lsdException w:name="Mention" w:uiPriority="99" w:semiHidden="true" w:unhideWhenUsed="true"/>
    <w:lsdException w:name="Medium List 2" w:uiPriority="66"/>
    <w:lsdException w:name="Medium Shading 1 Accent 4" w:uiPriority="63"/>
    <w:lsdException w:name="List Paragraph" w:uiPriority="99"/>
    <w:lsdException w:name="Grid Table 1 Light Accent 1" w:uiPriority="46"/>
    <w:lsdException w:name="List Table 6 Colorful Accent 5" w:uiPriority="51"/>
    <w:lsdException w:name="Intense Emphasis" w:uiPriority="21" w:qFormat="true"/>
    <w:lsdException w:name="List Table 7 Colorful Accent 2" w:uiPriority="52"/>
    <w:lsdException w:name="Grid Table 7 Colorful Accent 1" w:uiPriority="52"/>
    <w:lsdException w:name="Table Colorful 1" w:semiHidden="true" w:unhideWhenUsed="true"/>
    <w:lsdException w:name="Light Shading Accent 3" w:uiPriority="60"/>
    <w:lsdException w:name="List Table 2 Accent 2" w:uiPriority="47"/>
    <w:lsdException w:name="Grid Table 6 Colorful Accent 2" w:uiPriority="51"/>
    <w:lsdException w:name="toc 1" w:uiPriority="99"/>
    <w:lsdException w:name="Grid Table 6 Colorful Accent 3" w:uiPriority="51"/>
    <w:lsdException w:name="Grid Table 5 Dark" w:uiPriority="50"/>
    <w:lsdException w:name="List Table 6 Colorful Accent 3" w:uiPriority="51"/>
    <w:lsdException w:name="Colorful Shading" w:uiPriority="71"/>
    <w:lsdException w:name="Grid Table 4 Accent 6" w:uiPriority="49"/>
    <w:lsdException w:name="HTML Top of Form" w:uiPriority="99" w:semiHidden="true" w:unhideWhenUsed="true"/>
    <w:lsdException w:name="Light List Accent 5" w:uiPriority="61"/>
    <w:lsdException w:name="Table Elegant" w:semiHidden="true" w:unhideWhenUsed="true"/>
    <w:lsdException w:name="Table Columns 3" w:semiHidden="true" w:unhideWhenUsed="true"/>
    <w:lsdException w:name="Grid Table 3 Accent 3" w:uiPriority="48"/>
    <w:lsdException w:name="heading 7" w:unhideWhenUsed="true" w:qFormat="true"/>
    <w:lsdException w:name="Default Paragraph Font" w:uiPriority="1" w:semiHidden="true" w:unhideWhenUsed="true"/>
    <w:lsdException w:name="Medium Grid 1 Accent 2" w:uiPriority="67"/>
    <w:lsdException w:name="Colorful List Accent 4" w:uiPriority="72"/>
    <w:lsdException w:name="heading 4" w:qFormat="true"/>
    <w:lsdException w:name="Table 3D effects 1" w:semiHidden="true" w:unhideWhenUsed="true"/>
    <w:lsdException w:name="List Table 4 Accent 6" w:uiPriority="49"/>
    <w:lsdException w:name="Table Grid 4" w:semiHidden="true" w:unhideWhenUsed="true"/>
    <w:lsdException w:name="Medium Grid 1 Accent 3" w:uiPriority="67"/>
    <w:lsdException w:name="Medium Shading 2 Accent 4" w:uiPriority="64"/>
    <w:lsdException w:name="Table List 6" w:semiHidden="true" w:unhideWhenUsed="true"/>
    <w:lsdException w:name="toc 7" w:uiPriority="99"/>
    <w:lsdException w:name="Subtle Emphasis" w:uiPriority="19" w:qFormat="true"/>
    <w:lsdException w:name="Table Web 3" w:semiHidden="true" w:unhideWhenUsed="true"/>
    <w:lsdException w:name="Light Shading Accent 4" w:uiPriority="60"/>
    <w:lsdException w:name="Medium Shading 2 Accent 1" w:uiPriority="64"/>
    <w:lsdException w:name="Medium Shading 2 Accent 2" w:uiPriority="64"/>
    <w:lsdException w:name="Medium Grid 2 Accent 3" w:uiPriority="68"/>
    <w:lsdException w:name="Colorful Grid Accent 2" w:uiPriority="73"/>
    <w:lsdException w:name="Medium List 1 Accent 2" w:uiPriority="65"/>
    <w:lsdException w:name="Grid Table 4 Accent 4" w:uiPriority="49"/>
    <w:lsdException w:name="Table List 1" w:semiHidden="true" w:unhideWhenUsed="true"/>
    <w:lsdException w:name="Table Simple 2" w:semiHidden="true" w:unhideWhenUsed="true"/>
    <w:lsdException w:name="Light Shading Accent 1" w:uiPriority="60"/>
    <w:lsdException w:name="Table Columns 4" w:semiHidden="true" w:unhideWhenUsed="true"/>
    <w:lsdException w:name="Smart Link" w:uiPriority="99" w:semiHidden="true" w:unhideWhenUsed="true"/>
    <w:lsdException w:name="List Table 3 Accent 5" w:uiPriority="48"/>
    <w:lsdException w:name="List Table 4 Accent 1" w:uiPriority="49"/>
    <w:lsdException w:name="HTML Bottom of Form" w:uiPriority="99" w:semiHidden="true" w:unhideWhenUsed="true"/>
    <w:lsdException w:name="Table Subtle 1" w:semiHidden="true" w:unhideWhenUsed="true"/>
    <w:lsdException w:name="List Table 3" w:uiPriority="48"/>
    <w:lsdException w:name="Table Professional" w:semiHidden="true" w:unhideWhenUsed="true"/>
    <w:lsdException w:name="Grid Table 5 Dark Accent 5" w:uiPriority="50"/>
    <w:lsdException w:name="Medium Grid 2 Accent 6" w:uiPriority="68"/>
    <w:lsdException w:name="Medium Grid 1 Accent 1" w:uiPriority="67"/>
    <w:lsdException w:name="Table Grid 5" w:semiHidden="true" w:unhideWhenUsed="true"/>
    <w:lsdException w:name="List Table 7 Colorful Accent 5" w:uiPriority="52"/>
    <w:lsdException w:name="Bibliography" w:uiPriority="37" w:semiHidden="true" w:unhideWhenUsed="true"/>
    <w:lsdException w:name="Strong" w:qFormat="true"/>
    <w:lsdException w:name="Medium Grid 3 Accent 4" w:uiPriority="69"/>
    <w:lsdException w:name="heading 9" w:unhideWhenUsed="true" w:qFormat="true"/>
    <w:lsdException w:name="Book Title" w:uiPriority="33" w:qFormat="true"/>
    <w:lsdException w:name="Light Grid Accent 1" w:uiPriority="62"/>
    <w:lsdException w:name="Medium List 1" w:uiPriority="65"/>
    <w:lsdException w:name="Plain Table 5" w:uiPriority="45"/>
    <w:lsdException w:name="Grid Table 4 Accent 2" w:uiPriority="49"/>
    <w:lsdException w:name="heading 8" w:unhideWhenUsed="true" w:qFormat="true"/>
    <w:lsdException w:name="Light List Accent 4" w:uiPriority="61"/>
    <w:lsdException w:name="Table Grid" w:qFormat="true"/>
    <w:lsdException w:name="Grid Table 3 Accent 2" w:uiPriority="48"/>
    <w:lsdException w:name="Light Shading Accent 2" w:uiPriority="60"/>
    <w:lsdException w:name="Medium Shading 1 Accent 1" w:uiPriority="63"/>
    <w:lsdException w:name="Colorful List Accent 5" w:uiPriority="72"/>
    <w:lsdException w:name="List Table 6 Colorful Accent 2" w:uiPriority="51"/>
    <w:lsdException w:name="Table Classic 3" w:semiHidden="true" w:unhideWhenUsed="true"/>
    <w:lsdException w:name="Table List 2" w:semiHidden="true" w:unhideWhenUsed="true"/>
    <w:lsdException w:name="Grid Table 3" w:uiPriority="48"/>
    <w:lsdException w:name="List Table 7 Colorful" w:uiPriority="52"/>
    <w:lsdException w:name="toc 9" w:uiPriority="99"/>
    <w:lsdException w:name="heading 2" w:qFormat="true"/>
    <w:lsdException w:name="Medium Grid 3 Accent 6" w:uiPriority="69"/>
    <w:lsdException w:name="Colorful List" w:uiPriority="72"/>
    <w:lsdException w:name="Medium Grid 1" w:uiPriority="67"/>
    <w:lsdException w:name="Table Columns 5" w:semiHidden="true" w:unhideWhenUsed="true"/>
    <w:lsdException w:name="Grid Table 6 Colorful Accent 6" w:uiPriority="51"/>
    <w:lsdException w:name="Revision" w:uiPriority="99" w:semiHidden="true"/>
    <w:lsdException w:name="List Table 5 Dark" w:uiPriority="50"/>
    <w:lsdException w:name="Quote" w:uiPriority="99"/>
    <w:lsdException w:name="Medium List 1 Accent 3" w:uiPriority="65"/>
    <w:lsdException w:name="Medium List 2 Accent 5" w:uiPriority="66"/>
    <w:lsdException w:name="Medium Shading 2" w:uiPriority="64"/>
    <w:lsdException w:name="List Table 1 Light Accent 1" w:uiPriority="46"/>
    <w:lsdException w:name="List Table 2" w:uiPriority="47"/>
    <w:lsdException w:name="toc 3" w:uiPriority="99"/>
    <w:lsdException w:name="Plain Table 3" w:uiPriority="43"/>
    <w:lsdException w:name="Medium Grid 3 Accent 2" w:uiPriority="69"/>
    <w:lsdException w:name="List Table 5 Dark Accent 3" w:uiPriority="50"/>
    <w:lsdException w:name="Table List 4" w:semiHidden="true" w:unhideWhenUsed="true"/>
    <w:lsdException w:name="Grid Table 2 Accent 1" w:uiPriority="47"/>
    <w:lsdException w:name="Unresolved Mention" w:uiPriority="99" w:semiHidden="true" w:unhideWhenUsed="true"/>
    <w:lsdException w:name="Table List 3" w:semiHidden="true" w:unhideWhenUsed="true"/>
    <w:lsdException w:name="Placeholder Text" w:uiPriority="99" w:semiHidden="true"/>
    <w:lsdException w:name="Grid Table 7 Colorful Accent 2" w:uiPriority="52"/>
    <w:lsdException w:name="toc 8" w:uiPriority="99"/>
    <w:lsdException w:name="HTML Acronym" w:uiPriority="99"/>
    <w:lsdException w:name="List Table 6 Colorful Accent 6" w:uiPriority="51"/>
    <w:lsdException w:name="List Table 4 Accent 5" w:uiPriority="49"/>
    <w:lsdException w:name="HTML Variable" w:uiPriority="99"/>
    <w:lsdException w:name="Colorful Grid Accent 5" w:uiPriority="73"/>
    <w:lsdException w:name="Light Shading Accent 5" w:uiPriority="60"/>
    <w:lsdException w:name="Grid Table 1 Light" w:uiPriority="46"/>
    <w:lsdException w:name="Grid Table 7 Colorful Accent 5" w:uiPriority="52"/>
    <w:lsdException w:name="Medium Shading 2 Accent 3" w:uiPriority="64"/>
    <w:lsdException w:name="Table Theme" w:semiHidden="true" w:unhideWhenUsed="true"/>
    <w:lsdException w:name="List Table 5 Dark Accent 1" w:uiPriority="50"/>
    <w:lsdException w:name="List Table 3 Accent 2" w:uiPriority="48"/>
    <w:lsdException w:name="Table Simple 1" w:semiHidden="true" w:unhideWhenUsed="true"/>
    <w:lsdException w:name="Colorful Grid Accent 3" w:uiPriority="73"/>
    <w:lsdException w:name="Medium Grid 3 Accent 3" w:uiPriority="69"/>
    <w:lsdException w:name="Table Grid 2" w:semiHidden="true" w:unhideWhenUsed="true"/>
    <w:lsdException w:name="footnote reference" w:uiPriority="99" w:semiHidden="true" w:unhideWhenUsed="true"/>
    <w:lsdException w:name="Colorful List Accent 1" w:uiPriority="72"/>
    <w:lsdException w:name="Grid Table 2 Accent 2" w:uiPriority="47"/>
    <w:lsdException w:name="Medium Grid 2 Accent 2" w:uiPriority="68"/>
    <w:lsdException w:name="Grid Table 2 Accent 6" w:uiPriority="47"/>
    <w:lsdException w:name="Light Shading Accent 6" w:uiPriority="60"/>
    <w:lsdException w:name="Intense Quote" w:uiPriority="99"/>
    <w:lsdException w:name="Plain Table 4" w:uiPriority="44"/>
    <w:lsdException w:name="Table List 7" w:semiHidden="true" w:unhideWhenUsed="true"/>
    <w:lsdException w:name="Grid Table 2" w:uiPriority="47"/>
    <w:lsdException w:name="Grid Table 5 Dark Accent 3" w:uiPriority="50"/>
    <w:lsdException w:name="Medium List 2 Accent 1" w:uiPriority="66"/>
    <w:lsdException w:name="Table Columns 1" w:semiHidden="true" w:unhideWhenUsed="true"/>
    <w:lsdException w:name="Outline List 2" w:uiPriority="99" w:semiHidden="true" w:unhideWhenUsed="true"/>
    <w:lsdException w:name="TOC Heading" w:uiPriority="39" w:semiHidden="true" w:unhideWhenUsed="true" w:qFormat="true"/>
    <w:lsdException w:name="List Table 4" w:uiPriority="49"/>
    <w:lsdException w:name="Medium List 1 Accent 4" w:uiPriority="65"/>
    <w:lsdException w:name="Medium Grid 2 Accent 1" w:uiPriority="68"/>
    <w:lsdException w:name="Table List 5" w:semiHidden="true" w:unhideWhenUsed="true"/>
    <w:lsdException w:name="Colorful Shading Accent 5" w:uiPriority="71"/>
    <w:lsdException w:name="Medium List 2 Accent 3" w:uiPriority="66"/>
    <w:lsdException w:name="List Table 5 Dark Accent 5" w:uiPriority="50"/>
    <w:lsdException w:name="List Table 2 Accent 6" w:uiPriority="47"/>
    <w:lsdException w:name="Colorful Shading Accent 6" w:uiPriority="71"/>
    <w:lsdException w:name="List Table 4 Accent 4" w:uiPriority="49"/>
    <w:lsdException w:name="Dark List Accent 4" w:uiPriority="70"/>
    <w:lsdException w:name="toc 5" w:uiPriority="99"/>
    <w:lsdException w:name="Grid Table 6 Colorful" w:uiPriority="51"/>
    <w:lsdException w:name="Table Contemporary" w:semiHidden="true" w:unhideWhenUsed="true"/>
    <w:lsdException w:name="Table 3D effects 3" w:semiHidden="true" w:unhideWhenUsed="true"/>
    <w:lsdException w:name="heading 6" w:qFormat="true"/>
    <w:lsdException w:name="Grid Table 1 Light Accent 2" w:uiPriority="46"/>
    <w:lsdException w:name="Grid Table 4 Accent 1" w:uiPriority="49"/>
    <w:lsdException w:name="Dark List Accent 3" w:uiPriority="70"/>
    <w:lsdException w:name="Light List" w:uiPriority="61"/>
    <w:lsdException w:name="Colorful List Accent 2" w:uiPriority="72"/>
    <w:lsdException w:name="Light Grid Accent 2" w:uiPriority="62"/>
    <w:lsdException w:name="Table Grid 6" w:semiHidden="true" w:unhideWhenUsed="true"/>
    <w:lsdException w:name="Outline List 1" w:uiPriority="99" w:semiHidden="true" w:unhideWhenUsed="true"/>
    <w:lsdException w:name="Grid Table 6 Colorful Accent 5" w:uiPriority="51"/>
    <w:lsdException w:name="List Table 2 Accent 1" w:uiPriority="47"/>
    <w:lsdException w:name="Table Classic 2" w:semiHidden="true" w:unhideWhenUsed="true"/>
    <w:lsdException w:name="Table Web 2" w:semiHidden="true" w:unhideWhenUsed="true"/>
    <w:lsdException w:name="heading 3" w:qFormat="true"/>
    <w:lsdException w:name="heading 5" w:qFormat="true"/>
    <w:lsdException w:name="List Table 2 Accent 4" w:uiPriority="47"/>
    <w:lsdException w:name="HTML Sample" w:uiPriority="99"/>
    <w:lsdException w:name="Medium List 1 Accent 6" w:uiPriority="65"/>
    <w:lsdException w:name="Table Columns 2" w:semiHidden="true" w:unhideWhenUsed="true"/>
    <w:lsdException w:name="Grid Table 1 Light Accent 3" w:uiPriority="46"/>
    <w:lsdException w:name="Medium Shading 1 Accent 2" w:uiPriority="63"/>
    <w:lsdException w:name="Light Grid" w:uiPriority="62"/>
    <w:lsdException w:name="List Table 2 Accent 3" w:uiPriority="47"/>
    <w:lsdException w:name="Grid Table 5 Dark Accent 2" w:uiPriority="50"/>
    <w:lsdException w:name="Table Web 1" w:semiHidden="true" w:unhideWhenUsed="true"/>
    <w:lsdException w:name="HTML Preformatted" w:uiPriority="99"/>
    <w:lsdException w:name="Grid Table 7 Colorful Accent 6" w:uiPriority="52"/>
    <w:lsdException w:name="Light Grid Accent 4" w:uiPriority="62"/>
    <w:lsdException w:name="Grid Table 2 Accent 4" w:uiPriority="47"/>
    <w:lsdException w:name="Normal Table" w:uiPriority="99" w:semiHidden="true" w:unhideWhenUsed="true"/>
    <w:lsdException w:name="List Table 6 Colorful" w:uiPriority="51"/>
    <w:lsdException w:name="Light Shading" w:uiPriority="60"/>
    <w:lsdException w:name="Table Grid 7" w:semiHidden="true" w:unhideWhenUsed="true"/>
    <w:lsdException w:name="Medium Grid 2 Accent 5" w:uiPriority="68"/>
    <w:lsdException w:name="Grid Table 2 Accent 5" w:uiPriority="47"/>
    <w:lsdException w:name="Title" w:qFormat="true"/>
    <w:lsdException w:name="Medium Grid 2" w:uiPriority="68"/>
    <w:lsdException w:name="Smart Hyperlink" w:uiPriority="99" w:semiHidden="true" w:unhideWhenUsed="true"/>
    <w:lsdException w:name="Table Grid 1" w:semiHidden="true" w:unhideWhenUsed="true"/>
    <w:lsdException w:name="Grid Table 5 Dark Accent 4" w:uiPriority="50"/>
    <w:lsdException w:name="Colorful Grid Accent 4" w:uiPriority="73"/>
    <w:lsdException w:name="Hashtag" w:uiPriority="99" w:semiHidden="true" w:unhideWhenUsed="true"/>
    <w:lsdException w:name="Grid Table 1 Light Accent 6" w:uiPriority="46"/>
    <w:lsdException w:name="Medium Shading 2 Accent 5" w:uiPriority="64"/>
    <w:lsdException w:name="Medium Shading 2 Accent 6" w:uiPriority="64"/>
    <w:lsdException w:name="Light List Accent 6" w:uiPriority="61"/>
    <w:lsdException w:name="Medium List 1 Accent 1" w:uiPriority="65"/>
    <w:lsdException w:name="Intense Reference" w:uiPriority="32" w:qFormat="true"/>
    <w:lsdException w:name="HTML Definition" w:uiPriority="99"/>
    <w:lsdException w:name="Colorful List Accent 3" w:uiPriority="72"/>
    <w:lsdException w:name="toc 4" w:uiPriority="99"/>
    <w:lsdException w:name="List Table 3 Accent 1" w:uiPriority="48"/>
    <w:lsdException w:name="List Table 1 Light Accent 2" w:uiPriority="46"/>
    <w:lsdException w:name="Dark List" w:uiPriority="70"/>
    <w:lsdException w:name="Table Grid 8" w:semiHidden="true" w:unhideWhenUsed="true"/>
    <w:lsdException w:name="Grid Table 5 Dark Accent 1" w:uiPriority="50"/>
    <w:lsdException w:name="Outline List 3" w:uiPriority="99" w:semiHidden="true" w:unhideWhenUsed="true"/>
    <w:lsdException w:name="Table 3D effects 2" w:semiHidden="true" w:unhideWhenUsed="true"/>
    <w:lsdException w:name="Grid Table 6 Colorful Accent 1" w:uiPriority="51"/>
    <w:lsdException w:name="Grid Table 3 Accent 4" w:uiPriority="48"/>
    <w:lsdException w:name="Grid Table 7 Colorful Accent 3" w:uiPriority="52"/>
    <w:lsdException w:name="Medium Grid 1 Accent 5" w:uiPriority="67"/>
    <w:lsdException w:name="List Table 7 Colorful Accent 3" w:uiPriority="52"/>
    <w:lsdException w:name="Light List Accent 2" w:uiPriority="61"/>
    <w:lsdException w:name="Plain Table 1" w:uiPriority="41"/>
    <w:lsdException w:name="Subtitle" w:qFormat="true"/>
    <w:lsdException w:name="heading 1" w:qFormat="true"/>
    <w:lsdException w:name="Grid Table 2 Accent 3" w:uiPriority="47"/>
    <w:lsdException w:name="No Spacing" w:uiPriority="99"/>
    <w:lsdException w:name="List Table 3 Accent 3" w:uiPriority="48"/>
    <w:lsdException w:name="No List" w:uiPriority="99" w:semiHidden="true" w:unhideWhenUsed="true"/>
    <w:lsdException w:name="Grid Table 1 Light Accent 5" w:uiPriority="46"/>
    <w:lsdException w:name="List Table 5 Dark Accent 4" w:uiPriority="50"/>
    <w:lsdException w:name="Colorful List Accent 6" w:uiPriority="72"/>
    <w:lsdException w:name="List Table 3 Accent 6" w:uiPriority="48"/>
    <w:lsdException w:name="Medium List 2 Accent 6" w:uiPriority="66"/>
    <w:lsdException w:name="Medium Grid 3" w:uiPriority="69"/>
    <w:lsdException w:name="Light Grid Accent 3" w:uiPriority="62"/>
    <w:lsdException w:name="HTML Address" w:uiPriority="99"/>
    <w:lsdException w:name="Light List Accent 1" w:uiPriority="61"/>
    <w:lsdException w:name="Colorful Shading Accent 4" w:uiPriority="71"/>
    <w:lsdException w:name="List Table 1 Light" w:uiPriority="46"/>
    <w:lsdException w:name="Dark List Accent 6" w:uiPriority="70"/>
    <w:lsdException w:name="List Table 1 Light Accent 4" w:uiPriority="46"/>
    <w:lsdException w:name="List Table 7 Colorful Accent 4" w:uiPriority="52"/>
    <w:lsdException w:name="List Table 6 Colorful Accent 1" w:uiPriority="51"/>
    <w:lsdException w:name="Subtle Reference" w:uiPriority="31" w:qFormat="true"/>
    <w:lsdException w:name="Table Subtle 2" w:semiHidden="true" w:unhideWhenUsed="true"/>
    <w:lsdException w:name="Table Simple 3" w:semiHidden="true" w:unhideWhenUsed="true"/>
    <w:lsdException w:name="Medium Grid 1 Accent 6" w:uiPriority="67"/>
    <w:lsdException w:name="Light List Accent 3" w:uiPriority="61"/>
    <w:lsdException w:name="Medium Grid 3 Accent 1" w:uiPriority="69"/>
    <w:lsdException w:name="Table Colorful 3" w:semiHidden="true" w:unhideWhenUsed="true"/>
    <w:lsdException w:name="List Table 6 Colorful Accent 4" w:uiPriority="51"/>
    <w:lsdException w:name="Dark List Accent 5" w:uiPriority="70"/>
    <w:lsdException w:name="List Table 1 Light Accent 5" w:uiPriority="46"/>
    <w:lsdException w:name="List Table 7 Colorful Accent 1" w:uiPriority="52"/>
    <w:lsdException w:name="List Table 4 Accent 2" w:uiPriority="49"/>
    <w:lsdException w:name="Light Grid Accent 5" w:uiPriority="62"/>
    <w:lsdException w:name="Grid Table 4" w:uiPriority="49"/>
    <w:lsdException w:name="List Table 5 Dark Accent 2" w:uiPriority="50"/>
    <w:lsdException w:name="Medium Grid 3 Accent 5" w:uiPriority="69"/>
    <w:lsdException w:name="Grid Table 5 Dark Accent 6" w:uiPriority="50"/>
    <w:lsdException w:name="Emphasis" w:qFormat="true"/>
    <w:lsdException w:name="Grid Table 7 Colorful" w:uiPriority="52"/>
    <w:lsdException w:name="Table Classic 1" w:semiHidden="true" w:unhideWhenUsed="true"/>
    <w:lsdException w:name="Medium Grid 2 Accent 4" w:uiPriority="68"/>
    <w:lsdException w:name="Medium Shading 1" w:uiPriority="63"/>
    <w:lsdException w:name="Grid Table 4 Accent 5" w:uiPriority="49"/>
    <w:lsdException w:name="HTML Code" w:uiPriority="99"/>
    <w:lsdException w:name="Medium List 1 Accent 5" w:uiPriority="65"/>
    <w:lsdException w:name="List Table 3 Accent 4" w:uiPriority="48"/>
    <w:lsdException w:name="List Table 7 Colorful Accent 6" w:uiPriority="52"/>
    <w:lsdException w:name="Plain Table 2" w:uiPriority="42"/>
    <w:lsdException w:name="Dark List Accent 1" w:uiPriority="70"/>
    <w:lsdException w:name="Grid Table 3 Accent 6" w:uiPriority="48"/>
    <w:lsdException w:name="Medium Shading 1 Accent 6" w:uiPriority="63"/>
    <w:lsdException w:name="Grid Table 3 Accent 5" w:uiPriority="48"/>
    <w:lsdException w:name="List Table 2 Accent 5" w:uiPriority="47"/>
    <w:lsdException w:name="Colorful Shading Accent 1" w:uiPriority="71"/>
    <w:lsdException w:name="Colorful Grid Accent 6" w:uiPriority="73"/>
    <w:lsdException w:name="toc 2" w:uiPriority="99"/>
    <w:lsdException w:name="Medium Shading 1 Accent 5" w:uiPriority="63"/>
    <w:lsdException w:name="Colorful Shading Accent 2" w:uiPriority="71"/>
    <w:lsdException w:name="Table Grid 3" w:semiHidden="true" w:unhideWhenUsed="true"/>
    <w:lsdException w:name="Medium List 2 Accent 4" w:uiPriority="66"/>
    <w:lsdException w:name="HTML Typewriter" w:uiPriority="99"/>
    <w:lsdException w:name="Grid Table 1 Light Accent 4" w:uiPriority="46"/>
    <w:lsdException w:name="Medium Grid 1 Accent 4" w:uiPriority="67"/>
    <w:lsdException w:name="Grid Table 3 Accent 1" w:uiPriority="48"/>
    <w:lsdException w:name="Colorful Grid Accent 1" w:uiPriority="73"/>
    <w:lsdException w:name="List Table 1 Light Accent 6" w:uiPriority="46"/>
    <w:lsdException w:name="Grid Table 7 Colorful Accent 4" w:uiPriority="52"/>
    <w:lsdException w:name="Table Colorful 2" w:semiHidden="true" w:unhideWhenUsed="true"/>
    <w:lsdException w:name="footnote text" w:uiPriority="99" w:semiHidden="true" w:unhideWhenUsed="true"/>
    <w:lsdException w:name="Dark List Accent 2" w:uiPriority="70"/>
  </w:latentStyles>
  <w:style w:type="table" w:styleId="000019">
    <w:name w:val="Table Grid"/>
    <w:basedOn w:val="000005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7">
    <w:name w:val="header"/>
    <w:basedOn w:val="000004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0a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4">
    <w:name w:val="heading 4"/>
    <w:basedOn w:val="000004"/>
    <w:next w:val="000004"/>
    <w:qFormat/>
    <w:pPr>
      <w:keepNext/>
      <w:keepLines/>
      <w:outlineLvl w:val="3"/>
    </w:pPr>
    <w:rPr>
      <w:b/>
      <w:sz w:val="24"/>
    </w:rPr>
  </w:style>
  <w:style w:type="character" w:styleId="000001">
    <w:name w:val="Hyperlink"/>
    <w:basedOn w:val="000002"/>
    <w:rPr>
      <w:color w:val="1E6FFF"/>
      <w:u w:val="single"/>
    </w:rPr>
  </w:style>
  <w:style w:type="character" w:styleId="00000d" w:customStyle="true">
    <w:name w:val="标题 字符"/>
    <w:basedOn w:val="000002"/>
    <w:link w:val="00000c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3">
    <w:name w:val="footer"/>
    <w:basedOn w:val="000004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numbering" w:styleId="000006" w:default="true">
    <w:name w:val="No List"/>
    <w:uiPriority w:val="99"/>
    <w:semiHidden/>
    <w:unhideWhenUsed/>
  </w:style>
  <w:style w:type="paragraph" w:styleId="000012">
    <w:name w:val="heading 3"/>
    <w:basedOn w:val="000004"/>
    <w:next w:val="000004"/>
    <w:qFormat/>
    <w:pPr>
      <w:keepNext/>
      <w:keepLines/>
      <w:outlineLvl w:val="2"/>
    </w:pPr>
    <w:rPr>
      <w:b/>
      <w:sz w:val="28"/>
    </w:rPr>
  </w:style>
  <w:style w:type="paragraph" w:styleId="000016">
    <w:name w:val="heading 1"/>
    <w:basedOn w:val="000004"/>
    <w:next w:val="000004"/>
    <w:qFormat/>
    <w:pPr>
      <w:keepNext/>
      <w:keepLines/>
      <w:outlineLvl w:val="0"/>
    </w:pPr>
    <w:rPr>
      <w:b/>
      <w:kern w:val="44"/>
      <w:sz w:val="36"/>
    </w:rPr>
  </w:style>
  <w:style w:type="paragraph" w:styleId="000018">
    <w:name w:val="heading 7"/>
    <w:basedOn w:val="000004"/>
    <w:next w:val="000004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8">
    <w:name w:val="heading 9"/>
    <w:basedOn w:val="000004"/>
    <w:next w:val="000004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11">
    <w:name w:val="toc 8"/>
    <w:basedOn w:val="000004"/>
    <w:next w:val="000004"/>
    <w:autoRedefine/>
    <w:uiPriority w:val="99"/>
    <w:pPr>
      <w:ind w:left="2940" w:leftChars="1400"/>
    </w:pPr>
  </w:style>
  <w:style w:type="character" w:styleId="000002" w:default="true">
    <w:name w:val="Default Paragraph Font"/>
    <w:uiPriority w:val="1"/>
    <w:semiHidden/>
    <w:unhideWhenUsed/>
  </w:style>
  <w:style w:type="character" w:styleId="000010" w:customStyle="true">
    <w:name w:val="副标题 字符"/>
    <w:basedOn w:val="000002"/>
    <w:link w:val="00000f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13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heading 6"/>
    <w:basedOn w:val="000004"/>
    <w:next w:val="000004"/>
    <w:qFormat/>
    <w:pPr>
      <w:keepNext/>
      <w:keepLines/>
      <w:spacing w:line="480" w:lineRule="auto"/>
      <w:outlineLvl w:val="5"/>
    </w:pPr>
    <w:rPr>
      <w:b/>
    </w:rPr>
  </w:style>
  <w:style w:type="character" w:styleId="000009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0b">
    <w:name w:val="heading 8"/>
    <w:basedOn w:val="000004"/>
    <w:next w:val="000004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c">
    <w:name w:val="Title"/>
    <w:basedOn w:val="000004"/>
    <w:next w:val="000004"/>
    <w:link w:val="00000d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f">
    <w:name w:val="Subtitle"/>
    <w:basedOn w:val="000004"/>
    <w:next w:val="000004"/>
    <w:link w:val="000010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table" w:styleId="000005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7">
    <w:name w:val="heading 2"/>
    <w:basedOn w:val="000004"/>
    <w:next w:val="000004"/>
    <w:qFormat/>
    <w:pPr>
      <w:keepNext/>
      <w:keepLines/>
      <w:outlineLvl w:val="1"/>
    </w:pPr>
    <w:rPr>
      <w:b/>
      <w:sz w:val="32"/>
    </w:rPr>
  </w:style>
  <w:style w:type="paragraph" w:styleId="000015">
    <w:name w:val="heading 5"/>
    <w:basedOn w:val="000004"/>
    <w:next w:val="000004"/>
    <w:qFormat/>
    <w:pPr>
      <w:keepNext/>
      <w:keepLines/>
      <w:spacing w:line="480" w:lineRule="auto"/>
      <w:outlineLvl w:val="4"/>
    </w:pPr>
    <w:rPr>
      <w:b/>
    </w:rPr>
  </w:style>
  <w:style w:type="paragraph" w:styleId="000004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5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9" Type="http://schemas.openxmlformats.org/officeDocument/2006/relationships/image" Target="media/image5.png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2025-05-16T15:51:37Z</dcterms:created>
  <dcterms:modified xsi:type="dcterms:W3CDTF">2025-05-16T15:51:37Z</dcterms:modified>
</cp:coreProperties>
</file>