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33219721"/>
        <w:docPartObj>
          <w:docPartGallery w:val="Cover Pages"/>
          <w:docPartUnique/>
        </w:docPartObj>
      </w:sdtPr>
      <w:sdtEndP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dtEndPr>
      <w:sdtContent>
        <w:p w:rsidR="00C63780" w:rsidRDefault="00C63780" w:rsidP="00C63780">
          <w:pPr>
            <w:pBdr>
              <w:top w:val="thickThinSmallGap" w:sz="24" w:space="31" w:color="FFFFFF" w:themeColor="background1"/>
              <w:left w:val="thickThinSmallGap" w:sz="24" w:space="31" w:color="FFFFFF" w:themeColor="background1"/>
              <w:bottom w:val="thinThickSmallGap" w:sz="24" w:space="31" w:color="FFFFFF" w:themeColor="background1"/>
              <w:right w:val="thinThickSmallGap" w:sz="24" w:space="23" w:color="FFFFFF" w:themeColor="background1"/>
            </w:pBdr>
            <w:jc w:val="cente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0576A" w:rsidRPr="008062A2" w:rsidRDefault="0000576A" w:rsidP="00994A9D">
          <w:pPr>
            <w:pBdr>
              <w:top w:val="thickThinSmallGap" w:sz="24" w:space="31" w:color="5B9BD5" w:themeColor="accent1"/>
              <w:left w:val="thickThinSmallGap" w:sz="24" w:space="31" w:color="5B9BD5" w:themeColor="accent1"/>
              <w:bottom w:val="thinThickSmallGap" w:sz="24" w:space="31" w:color="5B9BD5" w:themeColor="accent1"/>
              <w:right w:val="thinThickSmallGap" w:sz="24" w:space="23" w:color="5B9BD5" w:themeColor="accent1"/>
            </w:pBdr>
          </w:pPr>
          <w: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sdtContent>
    </w:sdt>
    <w:p w:rsidR="00A73887" w:rsidRDefault="00A73887" w:rsidP="006E13CC">
      <w:pPr>
        <w:pStyle w:val="Default"/>
        <w:jc w:val="center"/>
        <w:outlineLvl w:val="0"/>
        <w:rPr>
          <w:b/>
          <w:sz w:val="28"/>
          <w:szCs w:val="28"/>
        </w:rPr>
      </w:pPr>
      <w:bookmarkStart w:id="0" w:name="_Toc26462561"/>
      <w:r>
        <w:rPr>
          <w:b/>
          <w:sz w:val="28"/>
          <w:szCs w:val="28"/>
        </w:rPr>
        <w:lastRenderedPageBreak/>
        <w:t>SOMMAIRE</w:t>
      </w:r>
      <w:bookmarkEnd w:id="0"/>
      <w:r>
        <w:rPr>
          <w:b/>
          <w:sz w:val="28"/>
          <w:szCs w:val="28"/>
        </w:rPr>
        <w:t xml:space="preserve"> </w:t>
      </w:r>
    </w:p>
    <w:p w:rsidR="00A73887" w:rsidRPr="00A73887" w:rsidRDefault="00A73887" w:rsidP="00A73887">
      <w:pPr>
        <w:pStyle w:val="Default"/>
        <w:rPr>
          <w:sz w:val="28"/>
          <w:szCs w:val="28"/>
        </w:rPr>
      </w:pPr>
    </w:p>
    <w:p w:rsidR="00A73887" w:rsidRPr="00067E3A" w:rsidRDefault="00A73887" w:rsidP="00CD0168">
      <w:pPr>
        <w:pStyle w:val="Default"/>
        <w:spacing w:line="360" w:lineRule="auto"/>
        <w:ind w:left="284"/>
      </w:pPr>
      <w:r w:rsidRPr="00067E3A">
        <w:t>SOMMAIR</w:t>
      </w:r>
      <w:r w:rsidR="00CD0168">
        <w:t>E ………………………………………………………………………….</w:t>
      </w:r>
      <w:r w:rsidR="006E13CC">
        <w:tab/>
      </w:r>
      <w:r w:rsidR="00FB0548">
        <w:t>…</w:t>
      </w:r>
      <w:r w:rsidR="006E13CC">
        <w:t>i</w:t>
      </w:r>
    </w:p>
    <w:p w:rsidR="00A73887" w:rsidRPr="00067E3A" w:rsidRDefault="00A73887" w:rsidP="00CD0168">
      <w:pPr>
        <w:pStyle w:val="Default"/>
        <w:spacing w:line="360" w:lineRule="auto"/>
        <w:ind w:left="284"/>
      </w:pPr>
      <w:r w:rsidRPr="00067E3A">
        <w:t>DEDICACES ……………………………………………………………………</w:t>
      </w:r>
      <w:r w:rsidR="00B62186">
        <w:t>……</w:t>
      </w:r>
      <w:r w:rsidR="00FB0548">
        <w:t>…</w:t>
      </w:r>
      <w:r w:rsidR="006E13CC">
        <w:t>ii</w:t>
      </w:r>
    </w:p>
    <w:p w:rsidR="00A73887" w:rsidRPr="00067E3A" w:rsidRDefault="00A73887" w:rsidP="00CD0168">
      <w:pPr>
        <w:pStyle w:val="Default"/>
        <w:spacing w:line="360" w:lineRule="auto"/>
        <w:ind w:left="284"/>
      </w:pPr>
      <w:r w:rsidRPr="00067E3A">
        <w:t>REMERCIC</w:t>
      </w:r>
      <w:r w:rsidR="00B62186">
        <w:t>EMENTS </w:t>
      </w:r>
      <w:proofErr w:type="gramStart"/>
      <w:r w:rsidR="00B62186">
        <w:t>……………………………………………</w:t>
      </w:r>
      <w:r w:rsidRPr="00067E3A">
        <w:t>…...</w:t>
      </w:r>
      <w:r w:rsidR="00067E3A">
        <w:t>.................</w:t>
      </w:r>
      <w:r w:rsidR="00CD0168">
        <w:t>…</w:t>
      </w:r>
      <w:r w:rsidR="00FB0548">
        <w:t>…</w:t>
      </w:r>
      <w:proofErr w:type="gramEnd"/>
      <w:r w:rsidR="00FB0548">
        <w:t>.</w:t>
      </w:r>
      <w:r w:rsidR="00067E3A">
        <w:t>.</w:t>
      </w:r>
      <w:r w:rsidR="006E13CC">
        <w:t>iii</w:t>
      </w:r>
    </w:p>
    <w:p w:rsidR="00A73887" w:rsidRPr="00067E3A" w:rsidRDefault="00CD0168" w:rsidP="00CD0168">
      <w:pPr>
        <w:pStyle w:val="Default"/>
        <w:spacing w:line="360" w:lineRule="auto"/>
        <w:ind w:left="284"/>
      </w:pPr>
      <w:r>
        <w:t>AVANT-PROPOS …………………………</w:t>
      </w:r>
      <w:r w:rsidR="00A73887" w:rsidRPr="00067E3A">
        <w:t>………………………………</w:t>
      </w:r>
      <w:r w:rsidR="00B62186">
        <w:t>…</w:t>
      </w:r>
      <w:r>
        <w:t>………</w:t>
      </w:r>
      <w:r w:rsidR="00FB0548">
        <w:t>…</w:t>
      </w:r>
      <w:r w:rsidR="006E13CC">
        <w:t>iv</w:t>
      </w:r>
    </w:p>
    <w:p w:rsidR="00A73887" w:rsidRPr="00067E3A" w:rsidRDefault="00A73887" w:rsidP="00CD0168">
      <w:pPr>
        <w:pStyle w:val="Default"/>
        <w:spacing w:line="360" w:lineRule="auto"/>
        <w:ind w:left="284"/>
      </w:pPr>
      <w:r w:rsidRPr="00067E3A">
        <w:t>LISTE DES FI</w:t>
      </w:r>
      <w:r w:rsidR="00B62186">
        <w:t>GURES ………………………………………</w:t>
      </w:r>
      <w:r w:rsidR="00CD0168">
        <w:t>……………</w:t>
      </w:r>
      <w:r w:rsidR="00B62186">
        <w:t>…</w:t>
      </w:r>
      <w:r w:rsidR="00CD0168">
        <w:t>………</w:t>
      </w:r>
      <w:r w:rsidR="00FB0548">
        <w:t>….</w:t>
      </w:r>
      <w:r w:rsidR="006E13CC">
        <w:t>v</w:t>
      </w:r>
    </w:p>
    <w:p w:rsidR="00A73887" w:rsidRPr="00067E3A" w:rsidRDefault="00A73887" w:rsidP="00CD0168">
      <w:pPr>
        <w:pStyle w:val="Default"/>
        <w:spacing w:line="360" w:lineRule="auto"/>
        <w:ind w:left="284"/>
      </w:pPr>
      <w:r w:rsidRPr="00067E3A">
        <w:t>LISTE DES</w:t>
      </w:r>
      <w:r w:rsidR="001D30EB">
        <w:t xml:space="preserve"> TABLEAUX  …………………</w:t>
      </w:r>
      <w:r w:rsidR="00CD0168">
        <w:t>…………………………………</w:t>
      </w:r>
      <w:r w:rsidR="00067E3A">
        <w:t>………..</w:t>
      </w:r>
      <w:r w:rsidR="006E13CC">
        <w:t>vi</w:t>
      </w:r>
    </w:p>
    <w:p w:rsidR="00A73887" w:rsidRPr="00067E3A" w:rsidRDefault="00A73887" w:rsidP="00CD0168">
      <w:pPr>
        <w:pStyle w:val="Default"/>
        <w:spacing w:line="360" w:lineRule="auto"/>
        <w:ind w:left="284"/>
      </w:pPr>
      <w:r w:rsidRPr="00067E3A">
        <w:t>LISTE DES</w:t>
      </w:r>
      <w:r w:rsidR="001D30EB">
        <w:t xml:space="preserve"> SIGLES ET ABREVIATIONS</w:t>
      </w:r>
      <w:r w:rsidRPr="00067E3A">
        <w:t> ………………</w:t>
      </w:r>
      <w:r w:rsidR="001D30EB">
        <w:t>…</w:t>
      </w:r>
      <w:r w:rsidR="00CD0168">
        <w:t>……………</w:t>
      </w:r>
      <w:r w:rsidR="00B62186">
        <w:t>…</w:t>
      </w:r>
      <w:r w:rsidR="00CD0168">
        <w:t>………</w:t>
      </w:r>
      <w:r w:rsidR="00067E3A">
        <w:t>.</w:t>
      </w:r>
      <w:r w:rsidR="00FB0548">
        <w:t>.</w:t>
      </w:r>
      <w:r w:rsidR="006E13CC">
        <w:t>vii</w:t>
      </w:r>
    </w:p>
    <w:p w:rsidR="00A73887" w:rsidRPr="00067E3A" w:rsidRDefault="00A73887" w:rsidP="00CD0168">
      <w:pPr>
        <w:pStyle w:val="Default"/>
        <w:spacing w:line="360" w:lineRule="auto"/>
        <w:ind w:left="284"/>
      </w:pPr>
      <w:r w:rsidRPr="00067E3A">
        <w:t>INTRODUCTIO</w:t>
      </w:r>
      <w:r w:rsidR="00CD0168">
        <w:t xml:space="preserve">N GENERALE </w:t>
      </w:r>
      <w:proofErr w:type="gramStart"/>
      <w:r w:rsidR="00CD0168">
        <w:t>……………………………………………</w:t>
      </w:r>
      <w:r w:rsidRPr="00067E3A">
        <w:t>…...</w:t>
      </w:r>
      <w:r w:rsidR="00CD0168">
        <w:t>....</w:t>
      </w:r>
      <w:r w:rsidR="00067E3A">
        <w:t>.</w:t>
      </w:r>
      <w:r w:rsidR="00FB0548">
        <w:t>…</w:t>
      </w:r>
      <w:proofErr w:type="gramEnd"/>
      <w:r w:rsidR="00FB0548">
        <w:t>.</w:t>
      </w:r>
      <w:r w:rsidR="00067E3A">
        <w:t>.</w:t>
      </w:r>
      <w:r w:rsidR="006E13CC">
        <w:t>1</w:t>
      </w:r>
    </w:p>
    <w:p w:rsidR="00A73887" w:rsidRPr="00067E3A" w:rsidRDefault="00A73887" w:rsidP="00CD0168">
      <w:pPr>
        <w:pStyle w:val="Default"/>
        <w:spacing w:line="360" w:lineRule="auto"/>
        <w:ind w:left="284"/>
      </w:pPr>
      <w:r w:rsidRPr="00067E3A">
        <w:t>PREMIERE PARTIE : CADR</w:t>
      </w:r>
      <w:r w:rsidR="00CD0168">
        <w:t>E THORIQUE ET METHOLOGIE …………………</w:t>
      </w:r>
      <w:r w:rsidR="00FB0548">
        <w:t>…</w:t>
      </w:r>
      <w:r w:rsidR="006E13CC">
        <w:t>3</w:t>
      </w:r>
    </w:p>
    <w:p w:rsidR="00A73887" w:rsidRPr="00067E3A" w:rsidRDefault="00A73887" w:rsidP="00CD0168">
      <w:pPr>
        <w:pStyle w:val="Default"/>
        <w:spacing w:line="360" w:lineRule="auto"/>
        <w:ind w:left="284"/>
      </w:pPr>
      <w:r w:rsidRPr="00067E3A">
        <w:t xml:space="preserve">DEUXIEME PARTIE : ETUDES DETAILS ET COMPARATIVES </w:t>
      </w:r>
      <w:r w:rsidR="00CD0168">
        <w:t>………………</w:t>
      </w:r>
      <w:r w:rsidR="00FB0548">
        <w:t>…</w:t>
      </w:r>
      <w:r w:rsidR="006E13CC">
        <w:t>8</w:t>
      </w:r>
    </w:p>
    <w:p w:rsidR="00067E3A" w:rsidRDefault="00067E3A" w:rsidP="00CD0168">
      <w:pPr>
        <w:pStyle w:val="Default"/>
        <w:spacing w:line="360" w:lineRule="auto"/>
        <w:ind w:left="284"/>
      </w:pPr>
      <w:r w:rsidRPr="00067E3A">
        <w:t xml:space="preserve">TROISIEME PARTIE : PRESENTATIONS </w:t>
      </w:r>
      <w:r w:rsidR="00CD0168">
        <w:t>ET MISE EN PLACE DE LA SOLUTION………………………………………………………………………….</w:t>
      </w:r>
      <w:r w:rsidR="00FB0548">
        <w:t>….</w:t>
      </w:r>
      <w:r w:rsidR="006E13CC">
        <w:t>66</w:t>
      </w:r>
    </w:p>
    <w:p w:rsidR="00067E3A" w:rsidRDefault="00067E3A" w:rsidP="00CD0168">
      <w:pPr>
        <w:pStyle w:val="Default"/>
        <w:spacing w:line="360" w:lineRule="auto"/>
        <w:ind w:left="284"/>
      </w:pPr>
      <w:r>
        <w:t>CONCLUSION GENERALE</w:t>
      </w:r>
      <w:r w:rsidR="00CD0168">
        <w:t xml:space="preserve"> ………………………………</w:t>
      </w:r>
      <w:r w:rsidR="00B62186">
        <w:t>………</w:t>
      </w:r>
      <w:r w:rsidR="006E13CC">
        <w:t>………………</w:t>
      </w:r>
      <w:r w:rsidR="00FB0548">
        <w:t>….</w:t>
      </w:r>
      <w:r w:rsidR="006E13CC">
        <w:t>100</w:t>
      </w:r>
      <w:r>
        <w:t xml:space="preserve"> </w:t>
      </w:r>
    </w:p>
    <w:p w:rsidR="00067E3A" w:rsidRDefault="00067E3A" w:rsidP="00CD0168">
      <w:pPr>
        <w:pStyle w:val="Default"/>
        <w:spacing w:line="360" w:lineRule="auto"/>
        <w:ind w:left="284"/>
      </w:pPr>
      <w:r>
        <w:t xml:space="preserve">BIBLIOGRAPHIE </w:t>
      </w:r>
      <w:r w:rsidR="00CD0168">
        <w:t>………………………………………………………</w:t>
      </w:r>
      <w:r w:rsidR="00FB0548">
        <w:t>……………..101</w:t>
      </w:r>
    </w:p>
    <w:p w:rsidR="00067E3A" w:rsidRDefault="00067E3A" w:rsidP="00CD0168">
      <w:pPr>
        <w:pStyle w:val="Default"/>
        <w:spacing w:line="360" w:lineRule="auto"/>
        <w:ind w:left="284"/>
      </w:pPr>
      <w:r>
        <w:t xml:space="preserve">WEBOGRAPHIE </w:t>
      </w:r>
      <w:r w:rsidR="00B62186">
        <w:t xml:space="preserve"> </w:t>
      </w:r>
      <w:r w:rsidR="00CD0168">
        <w:t>……………………………………………………</w:t>
      </w:r>
      <w:r w:rsidR="00FB0548">
        <w:t>…………….….102</w:t>
      </w:r>
    </w:p>
    <w:p w:rsidR="00067E3A" w:rsidRPr="00067E3A" w:rsidRDefault="00067E3A" w:rsidP="00CD0168">
      <w:pPr>
        <w:pStyle w:val="Default"/>
        <w:spacing w:line="360" w:lineRule="auto"/>
        <w:ind w:left="284"/>
      </w:pPr>
      <w:r>
        <w:t xml:space="preserve">TABLE DES MATIERES </w:t>
      </w:r>
      <w:r w:rsidR="00CD0168">
        <w:t>………………………………………………</w:t>
      </w:r>
      <w:r w:rsidR="00FB0548">
        <w:t>………….….103</w:t>
      </w:r>
    </w:p>
    <w:p w:rsidR="00A73887" w:rsidRDefault="00A73887" w:rsidP="00CD0168">
      <w:pPr>
        <w:spacing w:line="360" w:lineRule="auto"/>
        <w:ind w:left="284"/>
        <w:rPr>
          <w:rFonts w:ascii="Times New Roman" w:hAnsi="Times New Roman" w:cs="Times New Roman"/>
          <w:b/>
          <w:color w:val="000000"/>
          <w:sz w:val="28"/>
          <w:szCs w:val="28"/>
        </w:rPr>
      </w:pPr>
      <w:r>
        <w:rPr>
          <w:b/>
          <w:sz w:val="28"/>
          <w:szCs w:val="28"/>
        </w:rPr>
        <w:br w:type="page"/>
      </w:r>
    </w:p>
    <w:p w:rsidR="00A52559" w:rsidRPr="00A73887" w:rsidRDefault="00A52559" w:rsidP="006E13CC">
      <w:pPr>
        <w:pStyle w:val="Default"/>
        <w:jc w:val="center"/>
        <w:outlineLvl w:val="0"/>
        <w:rPr>
          <w:b/>
          <w:sz w:val="28"/>
          <w:szCs w:val="28"/>
        </w:rPr>
      </w:pPr>
      <w:bookmarkStart w:id="1" w:name="_Toc26462562"/>
      <w:r w:rsidRPr="00A73887">
        <w:rPr>
          <w:b/>
          <w:sz w:val="28"/>
          <w:szCs w:val="28"/>
        </w:rPr>
        <w:lastRenderedPageBreak/>
        <w:t>DEDICACES</w:t>
      </w:r>
      <w:bookmarkEnd w:id="1"/>
    </w:p>
    <w:p w:rsidR="00A52559" w:rsidRDefault="00A52559" w:rsidP="00A52559">
      <w:pPr>
        <w:pStyle w:val="Default"/>
        <w:rPr>
          <w:sz w:val="28"/>
          <w:szCs w:val="28"/>
        </w:rPr>
      </w:pPr>
    </w:p>
    <w:p w:rsidR="00A52559" w:rsidRPr="008062A2" w:rsidRDefault="00A52559" w:rsidP="00A52559">
      <w:pPr>
        <w:pStyle w:val="Default"/>
        <w:spacing w:line="360" w:lineRule="auto"/>
        <w:rPr>
          <w:color w:val="auto"/>
        </w:rPr>
      </w:pPr>
      <w:r w:rsidRPr="008062A2">
        <w:rPr>
          <w:color w:val="auto"/>
        </w:rPr>
        <w:t xml:space="preserve">Nous dédions ce mémoire : </w:t>
      </w:r>
    </w:p>
    <w:p w:rsidR="00A52559" w:rsidRPr="008062A2" w:rsidRDefault="00A52559" w:rsidP="00A52559">
      <w:pPr>
        <w:pStyle w:val="Default"/>
        <w:spacing w:line="360" w:lineRule="auto"/>
        <w:rPr>
          <w:color w:val="auto"/>
        </w:rPr>
      </w:pPr>
      <w:r w:rsidRPr="008062A2">
        <w:rPr>
          <w:color w:val="auto"/>
        </w:rPr>
        <w:t xml:space="preserve">A notre vieux père que je surnomme « l’homme fort de tous les temps » Gamal Hassan Nour et ma grande sœur que je surnomme aussi « Femme fort de tous les temps » Fatouma Gamal Hassan qui n’ont jamais cessé de nous conseiller, de nous soutenir financièrement et moralement. </w:t>
      </w:r>
    </w:p>
    <w:p w:rsidR="00A52559" w:rsidRPr="008062A2" w:rsidRDefault="00A52559" w:rsidP="00A52559">
      <w:pPr>
        <w:pStyle w:val="Default"/>
        <w:spacing w:line="360" w:lineRule="auto"/>
        <w:rPr>
          <w:color w:val="auto"/>
        </w:rPr>
      </w:pPr>
      <w:r w:rsidRPr="008062A2">
        <w:rPr>
          <w:color w:val="auto"/>
        </w:rPr>
        <w:t xml:space="preserve">A toute notre famille ; à nos frères, sœurs, tantes et nos oncles c’est par vos conseils que nous continuons à persévérer. </w:t>
      </w:r>
    </w:p>
    <w:p w:rsidR="00A52559" w:rsidRPr="008062A2" w:rsidRDefault="00A52559" w:rsidP="00A52559">
      <w:pPr>
        <w:pStyle w:val="Default"/>
        <w:spacing w:line="360" w:lineRule="auto"/>
        <w:rPr>
          <w:color w:val="auto"/>
        </w:rPr>
      </w:pPr>
      <w:r w:rsidRPr="008062A2">
        <w:rPr>
          <w:color w:val="auto"/>
        </w:rPr>
        <w:t xml:space="preserve">En particulier à Fatouma ma grand </w:t>
      </w:r>
      <w:r w:rsidR="005B46B3">
        <w:rPr>
          <w:color w:val="auto"/>
        </w:rPr>
        <w:t>sœur, Hassan, Souad, Yasmin, Dja</w:t>
      </w:r>
      <w:r w:rsidRPr="008062A2">
        <w:rPr>
          <w:color w:val="auto"/>
        </w:rPr>
        <w:t>ma, Mariam,</w:t>
      </w:r>
      <w:r w:rsidR="005B46B3">
        <w:rPr>
          <w:color w:val="auto"/>
        </w:rPr>
        <w:t xml:space="preserve"> </w:t>
      </w:r>
      <w:r w:rsidRPr="008062A2">
        <w:rPr>
          <w:color w:val="auto"/>
        </w:rPr>
        <w:t>A</w:t>
      </w:r>
      <w:r w:rsidR="005B46B3">
        <w:rPr>
          <w:color w:val="auto"/>
        </w:rPr>
        <w:t xml:space="preserve">laleh, sans oublier Ali Hassan </w:t>
      </w:r>
      <w:r w:rsidRPr="008062A2">
        <w:rPr>
          <w:color w:val="auto"/>
        </w:rPr>
        <w:t xml:space="preserve">et à tous nos collègues, amis, connaissances que nous n’avons pas cité ; </w:t>
      </w:r>
    </w:p>
    <w:p w:rsidR="00A52559" w:rsidRDefault="00A52559" w:rsidP="00A52559">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062A2">
        <w:rPr>
          <w:rFonts w:ascii="Times New Roman" w:hAnsi="Times New Roman" w:cs="Times New Roman"/>
          <w:sz w:val="24"/>
          <w:szCs w:val="24"/>
        </w:rPr>
        <w:t>Enfin nous le dédions à ma très chère mère qui ne pas la aujourd’hui Aicha Djama</w:t>
      </w:r>
      <w:r w:rsidR="005B46B3">
        <w:rPr>
          <w:rFonts w:ascii="Times New Roman" w:hAnsi="Times New Roman" w:cs="Times New Roman"/>
          <w:sz w:val="24"/>
          <w:szCs w:val="24"/>
        </w:rPr>
        <w:t xml:space="preserve"> (Pais à son âme)</w:t>
      </w:r>
      <w:r w:rsidRPr="008062A2">
        <w:rPr>
          <w:rFonts w:ascii="Times New Roman" w:hAnsi="Times New Roman" w:cs="Times New Roman"/>
          <w:sz w:val="24"/>
          <w:szCs w:val="24"/>
        </w:rPr>
        <w:t xml:space="preserve">.       </w:t>
      </w:r>
      <w: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3002A">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62186" w:rsidRDefault="00B62186" w:rsidP="00A52559">
      <w:pPr>
        <w:pStyle w:val="Default"/>
        <w:rPr>
          <w:sz w:val="28"/>
          <w:szCs w:val="28"/>
        </w:rPr>
      </w:pPr>
    </w:p>
    <w:p w:rsidR="00A52559" w:rsidRPr="00A73887" w:rsidRDefault="00A52559" w:rsidP="006E13CC">
      <w:pPr>
        <w:pStyle w:val="Default"/>
        <w:jc w:val="center"/>
        <w:outlineLvl w:val="0"/>
        <w:rPr>
          <w:b/>
          <w:sz w:val="28"/>
          <w:szCs w:val="28"/>
        </w:rPr>
      </w:pPr>
      <w:bookmarkStart w:id="2" w:name="_Toc26462563"/>
      <w:r w:rsidRPr="00A73887">
        <w:rPr>
          <w:b/>
          <w:sz w:val="28"/>
          <w:szCs w:val="28"/>
        </w:rPr>
        <w:t>REMERCIEMENTS</w:t>
      </w:r>
      <w:bookmarkEnd w:id="2"/>
    </w:p>
    <w:p w:rsidR="00A52559" w:rsidRDefault="00A52559" w:rsidP="00A52559">
      <w:pPr>
        <w:pStyle w:val="Default"/>
        <w:rPr>
          <w:sz w:val="28"/>
          <w:szCs w:val="28"/>
        </w:rPr>
      </w:pPr>
    </w:p>
    <w:p w:rsidR="00A52559" w:rsidRDefault="00A52559" w:rsidP="00A52559">
      <w:pPr>
        <w:pStyle w:val="Default"/>
        <w:spacing w:line="360" w:lineRule="auto"/>
        <w:rPr>
          <w:color w:val="auto"/>
        </w:rPr>
      </w:pPr>
      <w:r w:rsidRPr="008062A2">
        <w:rPr>
          <w:color w:val="auto"/>
        </w:rPr>
        <w:t xml:space="preserve">Nous tenons à remercier tout premièrement le bon </w:t>
      </w:r>
      <w:r w:rsidRPr="008062A2">
        <w:rPr>
          <w:b/>
          <w:color w:val="auto"/>
        </w:rPr>
        <w:t>Dieu</w:t>
      </w:r>
      <w:r w:rsidRPr="008062A2">
        <w:rPr>
          <w:color w:val="auto"/>
        </w:rPr>
        <w:t xml:space="preserve"> « tout puissant » lui qui nous donne le souffle de vie et nous fortifie tous les jours. </w:t>
      </w:r>
    </w:p>
    <w:p w:rsidR="00A52559" w:rsidRPr="008062A2" w:rsidRDefault="005B46B3" w:rsidP="00A52559">
      <w:pPr>
        <w:pStyle w:val="Default"/>
        <w:spacing w:line="360" w:lineRule="auto"/>
        <w:rPr>
          <w:b/>
          <w:color w:val="auto"/>
        </w:rPr>
      </w:pPr>
      <w:r>
        <w:rPr>
          <w:color w:val="auto"/>
        </w:rPr>
        <w:t>Je tiens aussi à exprimer ma profonde gratitude à tous m</w:t>
      </w:r>
      <w:r w:rsidR="00A52559" w:rsidRPr="008062A2">
        <w:rPr>
          <w:color w:val="auto"/>
        </w:rPr>
        <w:t xml:space="preserve">es remerciements les plus sincères à nos chers professeurs qui nous ont soutenus durant ces trois ans </w:t>
      </w:r>
      <w:r w:rsidR="00A52559" w:rsidRPr="008062A2">
        <w:rPr>
          <w:b/>
          <w:color w:val="auto"/>
        </w:rPr>
        <w:t xml:space="preserve">: M.MASSAMBA LO, M. NGOR SECK </w:t>
      </w:r>
      <w:r w:rsidR="00A52559" w:rsidRPr="008062A2">
        <w:rPr>
          <w:color w:val="auto"/>
        </w:rPr>
        <w:t>« l’amour de la programmation »</w:t>
      </w:r>
      <w:r w:rsidR="00A52559" w:rsidRPr="008062A2">
        <w:rPr>
          <w:b/>
          <w:color w:val="auto"/>
        </w:rPr>
        <w:t xml:space="preserve">, M. Rachid, M.KARA SAMB, M. RACINE, </w:t>
      </w:r>
    </w:p>
    <w:p w:rsidR="00A52559" w:rsidRPr="008062A2" w:rsidRDefault="00A52559" w:rsidP="00A52559">
      <w:pPr>
        <w:pStyle w:val="Default"/>
        <w:spacing w:line="360" w:lineRule="auto"/>
        <w:rPr>
          <w:color w:val="auto"/>
        </w:rPr>
      </w:pPr>
      <w:r w:rsidRPr="008062A2">
        <w:rPr>
          <w:b/>
          <w:color w:val="auto"/>
        </w:rPr>
        <w:t xml:space="preserve">M.KHALIFA </w:t>
      </w:r>
      <w:r w:rsidRPr="008062A2">
        <w:rPr>
          <w:color w:val="auto"/>
        </w:rPr>
        <w:t>notre encadreur qui s’est donné à fond pour nous à fin que nous achevons notre travail en beauté ainsi que nos autres professeurs que nous n’avons pas cité.</w:t>
      </w:r>
    </w:p>
    <w:p w:rsidR="00A52559" w:rsidRPr="008062A2" w:rsidRDefault="00A52559" w:rsidP="00A52559">
      <w:pPr>
        <w:pStyle w:val="Default"/>
        <w:spacing w:line="360" w:lineRule="auto"/>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062A2">
        <w:rPr>
          <w:color w:val="auto"/>
        </w:rPr>
        <w:t>En suite à tous nos collègues avec qui nous avons partagé ces beaux moments ensemble.</w:t>
      </w: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62186" w:rsidRDefault="00B62186"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B46B3" w:rsidRDefault="005B46B3" w:rsidP="006E13CC">
      <w:pPr>
        <w:pStyle w:val="Default"/>
        <w:outlineLvl w:val="0"/>
        <w:rPr>
          <w:b/>
          <w:sz w:val="28"/>
          <w:szCs w:val="28"/>
        </w:rPr>
      </w:pPr>
      <w:r>
        <w:rPr>
          <w:sz w:val="28"/>
          <w:szCs w:val="28"/>
        </w:rPr>
        <w:lastRenderedPageBreak/>
        <w:t xml:space="preserve">                                                  </w:t>
      </w:r>
      <w:bookmarkStart w:id="3" w:name="_Toc26462564"/>
      <w:r w:rsidRPr="005B46B3">
        <w:rPr>
          <w:b/>
          <w:sz w:val="28"/>
          <w:szCs w:val="28"/>
        </w:rPr>
        <w:t>AVANT-PROPOS</w:t>
      </w:r>
      <w:bookmarkEnd w:id="3"/>
      <w:r w:rsidRPr="005B46B3">
        <w:rPr>
          <w:b/>
          <w:sz w:val="28"/>
          <w:szCs w:val="28"/>
        </w:rPr>
        <w:t xml:space="preserve"> </w:t>
      </w:r>
    </w:p>
    <w:p w:rsidR="005B46B3" w:rsidRPr="005B46B3" w:rsidRDefault="005B46B3" w:rsidP="005B46B3">
      <w:pPr>
        <w:pStyle w:val="Default"/>
        <w:rPr>
          <w:b/>
          <w:sz w:val="28"/>
          <w:szCs w:val="28"/>
        </w:rPr>
      </w:pPr>
    </w:p>
    <w:p w:rsidR="005B46B3" w:rsidRDefault="005B46B3" w:rsidP="00CD0168">
      <w:pPr>
        <w:spacing w:line="360" w:lineRule="auto"/>
        <w:rPr>
          <w:rFonts w:ascii="Times New Roman" w:hAnsi="Times New Roman" w:cs="Times New Roman"/>
          <w:sz w:val="24"/>
          <w:szCs w:val="24"/>
        </w:rPr>
      </w:pPr>
      <w:r w:rsidRPr="005B46B3">
        <w:rPr>
          <w:rFonts w:ascii="Times New Roman" w:hAnsi="Times New Roman" w:cs="Times New Roman"/>
          <w:sz w:val="24"/>
          <w:szCs w:val="24"/>
        </w:rPr>
        <w:t xml:space="preserve">L’institut Supérieur d’informatique </w:t>
      </w:r>
      <w:r>
        <w:rPr>
          <w:rFonts w:ascii="Times New Roman" w:hAnsi="Times New Roman" w:cs="Times New Roman"/>
          <w:sz w:val="24"/>
          <w:szCs w:val="24"/>
        </w:rPr>
        <w:t xml:space="preserve">(ISI) est un institut qui forme dans le domaine de l’informatique. </w:t>
      </w:r>
    </w:p>
    <w:p w:rsidR="005B46B3" w:rsidRDefault="005B46B3" w:rsidP="00CD0168">
      <w:pPr>
        <w:spacing w:line="360" w:lineRule="auto"/>
        <w:rPr>
          <w:rFonts w:ascii="Times New Roman" w:hAnsi="Times New Roman" w:cs="Times New Roman"/>
          <w:sz w:val="24"/>
          <w:szCs w:val="24"/>
        </w:rPr>
      </w:pPr>
      <w:r>
        <w:rPr>
          <w:rFonts w:ascii="Times New Roman" w:hAnsi="Times New Roman" w:cs="Times New Roman"/>
          <w:sz w:val="24"/>
          <w:szCs w:val="24"/>
        </w:rPr>
        <w:t>Situe en plein cœur de Dakar, il offre des formations parmi lesquelles figure la filière Réseaux informatique.</w:t>
      </w:r>
    </w:p>
    <w:p w:rsidR="005B46B3" w:rsidRDefault="005B46B3" w:rsidP="00CD0168">
      <w:pPr>
        <w:spacing w:line="360" w:lineRule="auto"/>
        <w:rPr>
          <w:rFonts w:ascii="Times New Roman" w:hAnsi="Times New Roman" w:cs="Times New Roman"/>
          <w:sz w:val="24"/>
          <w:szCs w:val="24"/>
        </w:rPr>
      </w:pPr>
      <w:r>
        <w:rPr>
          <w:rFonts w:ascii="Times New Roman" w:hAnsi="Times New Roman" w:cs="Times New Roman"/>
          <w:sz w:val="24"/>
          <w:szCs w:val="24"/>
        </w:rPr>
        <w:t>La fin de cette formation est couronnée par l’obtention d’un diplôme professionnelle à la fin du 1</w:t>
      </w:r>
      <w:r w:rsidRPr="005B46B3">
        <w:rPr>
          <w:rFonts w:ascii="Times New Roman" w:hAnsi="Times New Roman" w:cs="Times New Roman"/>
          <w:sz w:val="24"/>
          <w:szCs w:val="24"/>
          <w:vertAlign w:val="superscript"/>
        </w:rPr>
        <w:t>er</w:t>
      </w:r>
      <w:r>
        <w:rPr>
          <w:rFonts w:ascii="Times New Roman" w:hAnsi="Times New Roman" w:cs="Times New Roman"/>
          <w:sz w:val="24"/>
          <w:szCs w:val="24"/>
        </w:rPr>
        <w:t xml:space="preserve"> cycle (3ans).    </w:t>
      </w:r>
    </w:p>
    <w:p w:rsidR="00A73887" w:rsidRDefault="005B46B3" w:rsidP="00CD0168">
      <w:pPr>
        <w:spacing w:line="360" w:lineRule="auto"/>
        <w:rPr>
          <w:rFonts w:ascii="Times New Roman" w:hAnsi="Times New Roman" w:cs="Times New Roman"/>
          <w:sz w:val="24"/>
          <w:szCs w:val="24"/>
        </w:rPr>
      </w:pPr>
      <w:r>
        <w:rPr>
          <w:rFonts w:ascii="Times New Roman" w:hAnsi="Times New Roman" w:cs="Times New Roman"/>
          <w:sz w:val="24"/>
          <w:szCs w:val="24"/>
        </w:rPr>
        <w:t>L’institut Supérieur d’informatique qui offre encore des formations extraordinaire comme les formations des Cisco, Microsoft, oracle … etc, En plus c’est un centre des certifications pour prépare la certification Cisco international.</w:t>
      </w:r>
    </w:p>
    <w:p w:rsidR="00A73887" w:rsidRDefault="00A73887" w:rsidP="00CD0168">
      <w:pPr>
        <w:spacing w:line="360" w:lineRule="auto"/>
        <w:rPr>
          <w:rFonts w:ascii="Times New Roman" w:hAnsi="Times New Roman" w:cs="Times New Roman"/>
          <w:sz w:val="24"/>
          <w:szCs w:val="24"/>
        </w:rPr>
      </w:pPr>
      <w:r>
        <w:rPr>
          <w:rFonts w:ascii="Times New Roman" w:hAnsi="Times New Roman" w:cs="Times New Roman"/>
          <w:sz w:val="24"/>
          <w:szCs w:val="24"/>
        </w:rPr>
        <w:t xml:space="preserve">En outre, l’obtention de ce diplôme est conditionnée par la présentation et la soutenance d’un mémoire de fin première cycle d’étude. C’est dans cet ordre d’idée que le présent mémoire portant sur </w:t>
      </w:r>
    </w:p>
    <w:p w:rsidR="001A4EB4" w:rsidRPr="005B46B3" w:rsidRDefault="00A73887" w:rsidP="00CD0168">
      <w:pPr>
        <w:spacing w:line="360" w:lineRule="auto"/>
        <w:rPr>
          <w:rFonts w:ascii="Times New Roman" w:hAnsi="Times New Roman" w:cs="Times New Roman"/>
          <w:b/>
          <w:color w:val="2E74B5" w:themeColor="accent1" w:themeShade="BF"/>
          <w:sz w:val="24"/>
          <w:szCs w:val="2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24"/>
          <w:szCs w:val="24"/>
        </w:rPr>
        <w:t xml:space="preserve">« ETUDE ET MISE EN PLACE D’UN SYSTEME DE COMMUNICATION DE VOIP SECURISE » vous est présent </w:t>
      </w:r>
      <w:r w:rsidR="001A4EB4" w:rsidRPr="005B46B3">
        <w:rPr>
          <w:rFonts w:ascii="Times New Roman" w:hAnsi="Times New Roman" w:cs="Times New Roman"/>
          <w:b/>
          <w:color w:val="2E74B5" w:themeColor="accent1" w:themeShade="BF"/>
          <w:sz w:val="24"/>
          <w:szCs w:val="2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A73887" w:rsidRDefault="00A57162" w:rsidP="009E066F">
      <w:pPr>
        <w:pStyle w:val="Titre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6574F6">
        <w:rPr>
          <w:rFonts w:ascii="Times New Roman" w:hAnsi="Times New Roman" w:cs="Times New Roman"/>
          <w:color w:val="000000" w:themeColor="text1"/>
          <w:sz w:val="24"/>
          <w:szCs w:val="24"/>
        </w:rPr>
        <w:tab/>
      </w:r>
      <w:r w:rsidR="006574F6">
        <w:rPr>
          <w:rFonts w:ascii="Times New Roman" w:hAnsi="Times New Roman" w:cs="Times New Roman"/>
          <w:color w:val="000000" w:themeColor="text1"/>
          <w:sz w:val="24"/>
          <w:szCs w:val="24"/>
        </w:rPr>
        <w:tab/>
      </w:r>
      <w:r w:rsidR="006574F6">
        <w:rPr>
          <w:rFonts w:ascii="Times New Roman" w:hAnsi="Times New Roman" w:cs="Times New Roman"/>
          <w:color w:val="000000" w:themeColor="text1"/>
          <w:sz w:val="24"/>
          <w:szCs w:val="24"/>
        </w:rPr>
        <w:tab/>
      </w:r>
      <w:r w:rsidR="006574F6">
        <w:rPr>
          <w:rFonts w:ascii="Times New Roman" w:hAnsi="Times New Roman" w:cs="Times New Roman"/>
          <w:color w:val="000000" w:themeColor="text1"/>
          <w:sz w:val="24"/>
          <w:szCs w:val="24"/>
        </w:rPr>
        <w:tab/>
      </w:r>
      <w:bookmarkStart w:id="4" w:name="_Toc26462565"/>
      <w:r w:rsidR="006574F6">
        <w:rPr>
          <w:rFonts w:ascii="Times New Roman" w:hAnsi="Times New Roman" w:cs="Times New Roman"/>
          <w:color w:val="000000" w:themeColor="text1"/>
          <w:sz w:val="24"/>
          <w:szCs w:val="24"/>
        </w:rPr>
        <w:t>LISTE DE FIGURES</w:t>
      </w:r>
      <w:bookmarkEnd w:id="4"/>
      <w:r w:rsidR="006574F6">
        <w:rPr>
          <w:rFonts w:ascii="Times New Roman" w:hAnsi="Times New Roman" w:cs="Times New Roman"/>
          <w:color w:val="000000" w:themeColor="text1"/>
          <w:sz w:val="24"/>
          <w:szCs w:val="24"/>
        </w:rPr>
        <w:t xml:space="preserve"> </w:t>
      </w:r>
    </w:p>
    <w:p w:rsidR="00E82A5E" w:rsidRDefault="006B1102" w:rsidP="00E82A5E">
      <w:pPr>
        <w:pStyle w:val="Tabledesillustrations"/>
        <w:tabs>
          <w:tab w:val="right" w:leader="dot" w:pos="9062"/>
        </w:tabs>
        <w:spacing w:line="360" w:lineRule="auto"/>
        <w:rPr>
          <w:rFonts w:eastAsiaTheme="minorEastAsia"/>
          <w:noProof/>
          <w:lang w:eastAsia="fr-FR"/>
        </w:rPr>
      </w:pPr>
      <w:r w:rsidRPr="007C22F1">
        <w:rPr>
          <w:rFonts w:ascii="Times New Roman" w:hAnsi="Times New Roman" w:cs="Times New Roman"/>
          <w:sz w:val="24"/>
          <w:szCs w:val="24"/>
          <w:lang w:eastAsia="zh-CN" w:bidi="hi-IN"/>
        </w:rPr>
        <w:fldChar w:fldCharType="begin"/>
      </w:r>
      <w:r w:rsidRPr="007C22F1">
        <w:rPr>
          <w:rFonts w:ascii="Times New Roman" w:hAnsi="Times New Roman" w:cs="Times New Roman"/>
          <w:sz w:val="24"/>
          <w:szCs w:val="24"/>
          <w:lang w:eastAsia="zh-CN" w:bidi="hi-IN"/>
        </w:rPr>
        <w:instrText xml:space="preserve"> TOC \h \z \c "Figure" </w:instrText>
      </w:r>
      <w:r w:rsidRPr="007C22F1">
        <w:rPr>
          <w:rFonts w:ascii="Times New Roman" w:hAnsi="Times New Roman" w:cs="Times New Roman"/>
          <w:sz w:val="24"/>
          <w:szCs w:val="24"/>
          <w:lang w:eastAsia="zh-CN" w:bidi="hi-IN"/>
        </w:rPr>
        <w:fldChar w:fldCharType="separate"/>
      </w:r>
      <w:hyperlink w:anchor="_Toc26520607" w:history="1">
        <w:r w:rsidR="00E82A5E" w:rsidRPr="00042F5E">
          <w:rPr>
            <w:rStyle w:val="Lienhypertexte"/>
            <w:rFonts w:ascii="Times New Roman" w:hAnsi="Times New Roman" w:cs="Times New Roman"/>
            <w:noProof/>
            <w:lang w:bidi="hi-IN"/>
          </w:rPr>
          <w:t>Figure 1:Topologie physique</w:t>
        </w:r>
        <w:r w:rsidR="00E82A5E">
          <w:rPr>
            <w:noProof/>
            <w:webHidden/>
          </w:rPr>
          <w:tab/>
        </w:r>
        <w:r w:rsidR="00E82A5E">
          <w:rPr>
            <w:noProof/>
            <w:webHidden/>
          </w:rPr>
          <w:fldChar w:fldCharType="begin"/>
        </w:r>
        <w:r w:rsidR="00E82A5E">
          <w:rPr>
            <w:noProof/>
            <w:webHidden/>
          </w:rPr>
          <w:instrText xml:space="preserve"> PAGEREF _Toc26520607 \h </w:instrText>
        </w:r>
        <w:r w:rsidR="00E82A5E">
          <w:rPr>
            <w:noProof/>
            <w:webHidden/>
          </w:rPr>
        </w:r>
        <w:r w:rsidR="00E82A5E">
          <w:rPr>
            <w:noProof/>
            <w:webHidden/>
          </w:rPr>
          <w:fldChar w:fldCharType="separate"/>
        </w:r>
        <w:r w:rsidR="00E82A5E">
          <w:rPr>
            <w:noProof/>
            <w:webHidden/>
          </w:rPr>
          <w:t>10</w:t>
        </w:r>
        <w:r w:rsidR="00E82A5E">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08" w:history="1">
        <w:r w:rsidRPr="00042F5E">
          <w:rPr>
            <w:rStyle w:val="Lienhypertexte"/>
            <w:rFonts w:ascii="Times New Roman" w:hAnsi="Times New Roman" w:cs="Times New Roman"/>
            <w:noProof/>
            <w:lang w:bidi="hi-IN"/>
          </w:rPr>
          <w:t>Figure 2:Topologie logique</w:t>
        </w:r>
        <w:r>
          <w:rPr>
            <w:noProof/>
            <w:webHidden/>
          </w:rPr>
          <w:tab/>
        </w:r>
        <w:r>
          <w:rPr>
            <w:noProof/>
            <w:webHidden/>
          </w:rPr>
          <w:fldChar w:fldCharType="begin"/>
        </w:r>
        <w:r>
          <w:rPr>
            <w:noProof/>
            <w:webHidden/>
          </w:rPr>
          <w:instrText xml:space="preserve"> PAGEREF _Toc26520608 \h </w:instrText>
        </w:r>
        <w:r>
          <w:rPr>
            <w:noProof/>
            <w:webHidden/>
          </w:rPr>
        </w:r>
        <w:r>
          <w:rPr>
            <w:noProof/>
            <w:webHidden/>
          </w:rPr>
          <w:fldChar w:fldCharType="separate"/>
        </w:r>
        <w:r>
          <w:rPr>
            <w:noProof/>
            <w:webHidden/>
          </w:rPr>
          <w:t>10</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r:id="rId8" w:anchor="_Toc26520609" w:history="1">
        <w:r w:rsidRPr="00042F5E">
          <w:rPr>
            <w:rStyle w:val="Lienhypertexte"/>
            <w:noProof/>
            <w:lang w:bidi="hi-IN"/>
          </w:rPr>
          <w:t>Figure 3 : Architecture selon les types des réseaux</w:t>
        </w:r>
        <w:r>
          <w:rPr>
            <w:noProof/>
            <w:webHidden/>
          </w:rPr>
          <w:tab/>
        </w:r>
        <w:r>
          <w:rPr>
            <w:noProof/>
            <w:webHidden/>
          </w:rPr>
          <w:fldChar w:fldCharType="begin"/>
        </w:r>
        <w:r>
          <w:rPr>
            <w:noProof/>
            <w:webHidden/>
          </w:rPr>
          <w:instrText xml:space="preserve"> PAGEREF _Toc26520609 \h </w:instrText>
        </w:r>
        <w:r>
          <w:rPr>
            <w:noProof/>
            <w:webHidden/>
          </w:rPr>
        </w:r>
        <w:r>
          <w:rPr>
            <w:noProof/>
            <w:webHidden/>
          </w:rPr>
          <w:fldChar w:fldCharType="separate"/>
        </w:r>
        <w:r>
          <w:rPr>
            <w:noProof/>
            <w:webHidden/>
          </w:rPr>
          <w:t>11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10" w:history="1">
        <w:r w:rsidRPr="00042F5E">
          <w:rPr>
            <w:rStyle w:val="Lienhypertexte"/>
            <w:noProof/>
            <w:lang w:bidi="hi-IN"/>
          </w:rPr>
          <w:t>Figure 4 : Schéma d'un réseau post à post</w:t>
        </w:r>
        <w:r>
          <w:rPr>
            <w:noProof/>
            <w:webHidden/>
          </w:rPr>
          <w:tab/>
        </w:r>
        <w:r>
          <w:rPr>
            <w:noProof/>
            <w:webHidden/>
          </w:rPr>
          <w:fldChar w:fldCharType="begin"/>
        </w:r>
        <w:r>
          <w:rPr>
            <w:noProof/>
            <w:webHidden/>
          </w:rPr>
          <w:instrText xml:space="preserve"> PAGEREF _Toc26520610 \h </w:instrText>
        </w:r>
        <w:r>
          <w:rPr>
            <w:noProof/>
            <w:webHidden/>
          </w:rPr>
        </w:r>
        <w:r>
          <w:rPr>
            <w:noProof/>
            <w:webHidden/>
          </w:rPr>
          <w:fldChar w:fldCharType="separate"/>
        </w:r>
        <w:r>
          <w:rPr>
            <w:noProof/>
            <w:webHidden/>
          </w:rPr>
          <w:t>11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11" w:history="1">
        <w:r w:rsidRPr="00042F5E">
          <w:rPr>
            <w:rStyle w:val="Lienhypertexte"/>
            <w:noProof/>
          </w:rPr>
          <w:t xml:space="preserve">Figure 5 </w:t>
        </w:r>
        <w:r w:rsidRPr="00042F5E">
          <w:rPr>
            <w:rStyle w:val="Lienhypertexte"/>
            <w:rFonts w:eastAsia="WenQuanYi Micro Hei"/>
            <w:noProof/>
            <w:kern w:val="2"/>
            <w:lang w:eastAsia="zh-CN" w:bidi="hi-IN"/>
          </w:rPr>
          <w:t>: Schéma d'un réseau client serveur</w:t>
        </w:r>
        <w:r>
          <w:rPr>
            <w:noProof/>
            <w:webHidden/>
          </w:rPr>
          <w:tab/>
        </w:r>
        <w:r>
          <w:rPr>
            <w:noProof/>
            <w:webHidden/>
          </w:rPr>
          <w:fldChar w:fldCharType="begin"/>
        </w:r>
        <w:r>
          <w:rPr>
            <w:noProof/>
            <w:webHidden/>
          </w:rPr>
          <w:instrText xml:space="preserve"> PAGEREF _Toc26520611 \h </w:instrText>
        </w:r>
        <w:r>
          <w:rPr>
            <w:noProof/>
            <w:webHidden/>
          </w:rPr>
        </w:r>
        <w:r>
          <w:rPr>
            <w:noProof/>
            <w:webHidden/>
          </w:rPr>
          <w:fldChar w:fldCharType="separate"/>
        </w:r>
        <w:r>
          <w:rPr>
            <w:noProof/>
            <w:webHidden/>
          </w:rPr>
          <w:t>12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12" w:history="1">
        <w:r w:rsidRPr="00042F5E">
          <w:rPr>
            <w:rStyle w:val="Lienhypertexte"/>
            <w:noProof/>
            <w:lang w:bidi="hi-IN"/>
          </w:rPr>
          <w:t>Figure 6 : Schéma d'un réseau en bus</w:t>
        </w:r>
        <w:r>
          <w:rPr>
            <w:noProof/>
            <w:webHidden/>
          </w:rPr>
          <w:tab/>
        </w:r>
        <w:r>
          <w:rPr>
            <w:noProof/>
            <w:webHidden/>
          </w:rPr>
          <w:fldChar w:fldCharType="begin"/>
        </w:r>
        <w:r>
          <w:rPr>
            <w:noProof/>
            <w:webHidden/>
          </w:rPr>
          <w:instrText xml:space="preserve"> PAGEREF _Toc26520612 \h </w:instrText>
        </w:r>
        <w:r>
          <w:rPr>
            <w:noProof/>
            <w:webHidden/>
          </w:rPr>
        </w:r>
        <w:r>
          <w:rPr>
            <w:noProof/>
            <w:webHidden/>
          </w:rPr>
          <w:fldChar w:fldCharType="separate"/>
        </w:r>
        <w:r>
          <w:rPr>
            <w:noProof/>
            <w:webHidden/>
          </w:rPr>
          <w:t>13</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13" w:history="1">
        <w:r w:rsidRPr="00042F5E">
          <w:rPr>
            <w:rStyle w:val="Lienhypertexte"/>
            <w:noProof/>
          </w:rPr>
          <w:t>Figure 7 :</w:t>
        </w:r>
        <w:r w:rsidRPr="00042F5E">
          <w:rPr>
            <w:rStyle w:val="Lienhypertexte"/>
            <w:rFonts w:eastAsia="WenQuanYi Micro Hei"/>
            <w:noProof/>
            <w:kern w:val="2"/>
            <w:lang w:eastAsia="zh-CN" w:bidi="hi-IN"/>
          </w:rPr>
          <w:t xml:space="preserve"> Schéma réseau d'une topologie en étoile</w:t>
        </w:r>
        <w:r>
          <w:rPr>
            <w:noProof/>
            <w:webHidden/>
          </w:rPr>
          <w:tab/>
        </w:r>
        <w:r>
          <w:rPr>
            <w:noProof/>
            <w:webHidden/>
          </w:rPr>
          <w:fldChar w:fldCharType="begin"/>
        </w:r>
        <w:r>
          <w:rPr>
            <w:noProof/>
            <w:webHidden/>
          </w:rPr>
          <w:instrText xml:space="preserve"> PAGEREF _Toc26520613 \h </w:instrText>
        </w:r>
        <w:r>
          <w:rPr>
            <w:noProof/>
            <w:webHidden/>
          </w:rPr>
        </w:r>
        <w:r>
          <w:rPr>
            <w:noProof/>
            <w:webHidden/>
          </w:rPr>
          <w:fldChar w:fldCharType="separate"/>
        </w:r>
        <w:r>
          <w:rPr>
            <w:noProof/>
            <w:webHidden/>
          </w:rPr>
          <w:t>14</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14" w:history="1">
        <w:r w:rsidRPr="00042F5E">
          <w:rPr>
            <w:rStyle w:val="Lienhypertexte"/>
            <w:noProof/>
            <w:lang w:bidi="hi-IN"/>
          </w:rPr>
          <w:t>Figure 8 : Schéma réseau d'une topologie en anneau</w:t>
        </w:r>
        <w:r>
          <w:rPr>
            <w:noProof/>
            <w:webHidden/>
          </w:rPr>
          <w:tab/>
        </w:r>
        <w:r>
          <w:rPr>
            <w:noProof/>
            <w:webHidden/>
          </w:rPr>
          <w:fldChar w:fldCharType="begin"/>
        </w:r>
        <w:r>
          <w:rPr>
            <w:noProof/>
            <w:webHidden/>
          </w:rPr>
          <w:instrText xml:space="preserve"> PAGEREF _Toc26520614 \h </w:instrText>
        </w:r>
        <w:r>
          <w:rPr>
            <w:noProof/>
            <w:webHidden/>
          </w:rPr>
        </w:r>
        <w:r>
          <w:rPr>
            <w:noProof/>
            <w:webHidden/>
          </w:rPr>
          <w:fldChar w:fldCharType="separate"/>
        </w:r>
        <w:r>
          <w:rPr>
            <w:noProof/>
            <w:webHidden/>
          </w:rPr>
          <w:t>14</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r:id="rId9" w:anchor="_Toc26520615" w:history="1">
        <w:r w:rsidRPr="00042F5E">
          <w:rPr>
            <w:rStyle w:val="Lienhypertexte"/>
            <w:noProof/>
            <w:lang w:bidi="hi-IN"/>
          </w:rPr>
          <w:t>Figure 9 : Schéma réseau d'une topologie maillée</w:t>
        </w:r>
        <w:r>
          <w:rPr>
            <w:noProof/>
            <w:webHidden/>
          </w:rPr>
          <w:tab/>
        </w:r>
        <w:r>
          <w:rPr>
            <w:noProof/>
            <w:webHidden/>
          </w:rPr>
          <w:fldChar w:fldCharType="begin"/>
        </w:r>
        <w:r>
          <w:rPr>
            <w:noProof/>
            <w:webHidden/>
          </w:rPr>
          <w:instrText xml:space="preserve"> PAGEREF _Toc26520615 \h </w:instrText>
        </w:r>
        <w:r>
          <w:rPr>
            <w:noProof/>
            <w:webHidden/>
          </w:rPr>
        </w:r>
        <w:r>
          <w:rPr>
            <w:noProof/>
            <w:webHidden/>
          </w:rPr>
          <w:fldChar w:fldCharType="separate"/>
        </w:r>
        <w:r>
          <w:rPr>
            <w:noProof/>
            <w:webHidden/>
          </w:rPr>
          <w:t>15</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16" w:history="1">
        <w:r w:rsidRPr="00042F5E">
          <w:rPr>
            <w:rStyle w:val="Lienhypertexte"/>
            <w:noProof/>
            <w:lang w:bidi="hi-IN"/>
          </w:rPr>
          <w:t>Figure 10 : Les constituants du Câble STP</w:t>
        </w:r>
        <w:r>
          <w:rPr>
            <w:noProof/>
            <w:webHidden/>
          </w:rPr>
          <w:tab/>
        </w:r>
        <w:r>
          <w:rPr>
            <w:noProof/>
            <w:webHidden/>
          </w:rPr>
          <w:fldChar w:fldCharType="begin"/>
        </w:r>
        <w:r>
          <w:rPr>
            <w:noProof/>
            <w:webHidden/>
          </w:rPr>
          <w:instrText xml:space="preserve"> PAGEREF _Toc26520616 \h </w:instrText>
        </w:r>
        <w:r>
          <w:rPr>
            <w:noProof/>
            <w:webHidden/>
          </w:rPr>
        </w:r>
        <w:r>
          <w:rPr>
            <w:noProof/>
            <w:webHidden/>
          </w:rPr>
          <w:fldChar w:fldCharType="separate"/>
        </w:r>
        <w:r>
          <w:rPr>
            <w:noProof/>
            <w:webHidden/>
          </w:rPr>
          <w:t>17</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17" w:history="1">
        <w:r w:rsidRPr="00042F5E">
          <w:rPr>
            <w:rStyle w:val="Lienhypertexte"/>
            <w:noProof/>
            <w:lang w:bidi="hi-IN"/>
          </w:rPr>
          <w:t>Figure 11 : Les constituants du Câble UPT</w:t>
        </w:r>
        <w:r>
          <w:rPr>
            <w:noProof/>
            <w:webHidden/>
          </w:rPr>
          <w:tab/>
        </w:r>
        <w:r>
          <w:rPr>
            <w:noProof/>
            <w:webHidden/>
          </w:rPr>
          <w:fldChar w:fldCharType="begin"/>
        </w:r>
        <w:r>
          <w:rPr>
            <w:noProof/>
            <w:webHidden/>
          </w:rPr>
          <w:instrText xml:space="preserve"> PAGEREF _Toc26520617 \h </w:instrText>
        </w:r>
        <w:r>
          <w:rPr>
            <w:noProof/>
            <w:webHidden/>
          </w:rPr>
        </w:r>
        <w:r>
          <w:rPr>
            <w:noProof/>
            <w:webHidden/>
          </w:rPr>
          <w:fldChar w:fldCharType="separate"/>
        </w:r>
        <w:r>
          <w:rPr>
            <w:noProof/>
            <w:webHidden/>
          </w:rPr>
          <w:t>18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r:id="rId10" w:anchor="_Toc26520618" w:history="1">
        <w:r w:rsidRPr="00042F5E">
          <w:rPr>
            <w:rStyle w:val="Lienhypertexte"/>
            <w:noProof/>
            <w:lang w:bidi="hi-IN"/>
          </w:rPr>
          <w:t>Figure 12 : Schéma d’un réseau LAN</w:t>
        </w:r>
        <w:r>
          <w:rPr>
            <w:noProof/>
            <w:webHidden/>
          </w:rPr>
          <w:tab/>
        </w:r>
        <w:r>
          <w:rPr>
            <w:noProof/>
            <w:webHidden/>
          </w:rPr>
          <w:fldChar w:fldCharType="begin"/>
        </w:r>
        <w:r>
          <w:rPr>
            <w:noProof/>
            <w:webHidden/>
          </w:rPr>
          <w:instrText xml:space="preserve"> PAGEREF _Toc26520618 \h </w:instrText>
        </w:r>
        <w:r>
          <w:rPr>
            <w:noProof/>
            <w:webHidden/>
          </w:rPr>
        </w:r>
        <w:r>
          <w:rPr>
            <w:noProof/>
            <w:webHidden/>
          </w:rPr>
          <w:fldChar w:fldCharType="separate"/>
        </w:r>
        <w:r>
          <w:rPr>
            <w:noProof/>
            <w:webHidden/>
          </w:rPr>
          <w:t>21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19" w:history="1">
        <w:r w:rsidRPr="00042F5E">
          <w:rPr>
            <w:rStyle w:val="Lienhypertexte"/>
            <w:noProof/>
            <w:lang w:val="en-US" w:bidi="hi-IN"/>
          </w:rPr>
          <w:t xml:space="preserve">Figure 13 : </w:t>
        </w:r>
        <w:r w:rsidRPr="00042F5E">
          <w:rPr>
            <w:rStyle w:val="Lienhypertexte"/>
            <w:rFonts w:ascii="Times New Roman" w:hAnsi="Times New Roman" w:cs="Times New Roman"/>
            <w:noProof/>
            <w:lang w:val="en-US" w:bidi="hi-IN"/>
          </w:rPr>
          <w:t>Wide Area Network (WAN)</w:t>
        </w:r>
        <w:r>
          <w:rPr>
            <w:noProof/>
            <w:webHidden/>
          </w:rPr>
          <w:tab/>
        </w:r>
        <w:r>
          <w:rPr>
            <w:noProof/>
            <w:webHidden/>
          </w:rPr>
          <w:fldChar w:fldCharType="begin"/>
        </w:r>
        <w:r>
          <w:rPr>
            <w:noProof/>
            <w:webHidden/>
          </w:rPr>
          <w:instrText xml:space="preserve"> PAGEREF _Toc26520619 \h </w:instrText>
        </w:r>
        <w:r>
          <w:rPr>
            <w:noProof/>
            <w:webHidden/>
          </w:rPr>
        </w:r>
        <w:r>
          <w:rPr>
            <w:noProof/>
            <w:webHidden/>
          </w:rPr>
          <w:fldChar w:fldCharType="separate"/>
        </w:r>
        <w:r>
          <w:rPr>
            <w:noProof/>
            <w:webHidden/>
          </w:rPr>
          <w:t>22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20" w:history="1">
        <w:r w:rsidRPr="00042F5E">
          <w:rPr>
            <w:rStyle w:val="Lienhypertexte"/>
            <w:noProof/>
            <w:lang w:bidi="hi-IN"/>
          </w:rPr>
          <w:t>Figure 14 :</w:t>
        </w:r>
        <w:r w:rsidRPr="00042F5E">
          <w:rPr>
            <w:rStyle w:val="Lienhypertexte"/>
            <w:rFonts w:ascii="Times New Roman" w:hAnsi="Times New Roman" w:cs="Times New Roman"/>
            <w:noProof/>
            <w:lang w:bidi="hi-IN"/>
          </w:rPr>
          <w:t xml:space="preserve"> Modèle OSI</w:t>
        </w:r>
        <w:r>
          <w:rPr>
            <w:noProof/>
            <w:webHidden/>
          </w:rPr>
          <w:tab/>
        </w:r>
        <w:r>
          <w:rPr>
            <w:noProof/>
            <w:webHidden/>
          </w:rPr>
          <w:fldChar w:fldCharType="begin"/>
        </w:r>
        <w:r>
          <w:rPr>
            <w:noProof/>
            <w:webHidden/>
          </w:rPr>
          <w:instrText xml:space="preserve"> PAGEREF _Toc26520620 \h </w:instrText>
        </w:r>
        <w:r>
          <w:rPr>
            <w:noProof/>
            <w:webHidden/>
          </w:rPr>
        </w:r>
        <w:r>
          <w:rPr>
            <w:noProof/>
            <w:webHidden/>
          </w:rPr>
          <w:fldChar w:fldCharType="separate"/>
        </w:r>
        <w:r>
          <w:rPr>
            <w:noProof/>
            <w:webHidden/>
          </w:rPr>
          <w:t>23</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r:id="rId11" w:anchor="_Toc26520621" w:history="1">
        <w:r w:rsidRPr="00042F5E">
          <w:rPr>
            <w:rStyle w:val="Lienhypertexte"/>
            <w:noProof/>
            <w:lang w:bidi="hi-IN"/>
          </w:rPr>
          <w:t>Figure 15 :</w:t>
        </w:r>
        <w:r w:rsidRPr="00042F5E">
          <w:rPr>
            <w:rStyle w:val="Lienhypertexte"/>
            <w:rFonts w:ascii="Times New Roman" w:hAnsi="Times New Roman" w:cs="Times New Roman"/>
            <w:noProof/>
            <w:lang w:val="en-US" w:bidi="hi-IN"/>
          </w:rPr>
          <w:t xml:space="preserve"> Model TCP/IP</w:t>
        </w:r>
        <w:r>
          <w:rPr>
            <w:noProof/>
            <w:webHidden/>
          </w:rPr>
          <w:tab/>
        </w:r>
        <w:r>
          <w:rPr>
            <w:noProof/>
            <w:webHidden/>
          </w:rPr>
          <w:fldChar w:fldCharType="begin"/>
        </w:r>
        <w:r>
          <w:rPr>
            <w:noProof/>
            <w:webHidden/>
          </w:rPr>
          <w:instrText xml:space="preserve"> PAGEREF _Toc26520621 \h </w:instrText>
        </w:r>
        <w:r>
          <w:rPr>
            <w:noProof/>
            <w:webHidden/>
          </w:rPr>
        </w:r>
        <w:r>
          <w:rPr>
            <w:noProof/>
            <w:webHidden/>
          </w:rPr>
          <w:fldChar w:fldCharType="separate"/>
        </w:r>
        <w:r>
          <w:rPr>
            <w:noProof/>
            <w:webHidden/>
          </w:rPr>
          <w:t>26</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22" w:history="1">
        <w:r w:rsidRPr="00042F5E">
          <w:rPr>
            <w:rStyle w:val="Lienhypertexte"/>
            <w:noProof/>
            <w:lang w:bidi="hi-IN"/>
          </w:rPr>
          <w:t>Figure 16 :</w:t>
        </w:r>
        <w:r w:rsidRPr="00042F5E">
          <w:rPr>
            <w:rStyle w:val="Lienhypertexte"/>
            <w:rFonts w:ascii="Times New Roman" w:hAnsi="Times New Roman" w:cs="Times New Roman"/>
            <w:noProof/>
            <w:lang w:bidi="hi-IN"/>
          </w:rPr>
          <w:t xml:space="preserve"> Codage et encodage</w:t>
        </w:r>
        <w:r>
          <w:rPr>
            <w:noProof/>
            <w:webHidden/>
          </w:rPr>
          <w:tab/>
        </w:r>
        <w:r>
          <w:rPr>
            <w:noProof/>
            <w:webHidden/>
          </w:rPr>
          <w:fldChar w:fldCharType="begin"/>
        </w:r>
        <w:r>
          <w:rPr>
            <w:noProof/>
            <w:webHidden/>
          </w:rPr>
          <w:instrText xml:space="preserve"> PAGEREF _Toc26520622 \h </w:instrText>
        </w:r>
        <w:r>
          <w:rPr>
            <w:noProof/>
            <w:webHidden/>
          </w:rPr>
        </w:r>
        <w:r>
          <w:rPr>
            <w:noProof/>
            <w:webHidden/>
          </w:rPr>
          <w:fldChar w:fldCharType="separate"/>
        </w:r>
        <w:r>
          <w:rPr>
            <w:noProof/>
            <w:webHidden/>
          </w:rPr>
          <w:t>31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r:id="rId12" w:anchor="_Toc26520623" w:history="1">
        <w:r w:rsidRPr="00042F5E">
          <w:rPr>
            <w:rStyle w:val="Lienhypertexte"/>
            <w:noProof/>
            <w:lang w:bidi="hi-IN"/>
          </w:rPr>
          <w:t>Figure 17 : force brute</w:t>
        </w:r>
        <w:r>
          <w:rPr>
            <w:noProof/>
            <w:webHidden/>
          </w:rPr>
          <w:tab/>
        </w:r>
        <w:r>
          <w:rPr>
            <w:noProof/>
            <w:webHidden/>
          </w:rPr>
          <w:fldChar w:fldCharType="begin"/>
        </w:r>
        <w:r>
          <w:rPr>
            <w:noProof/>
            <w:webHidden/>
          </w:rPr>
          <w:instrText xml:space="preserve"> PAGEREF _Toc26520623 \h </w:instrText>
        </w:r>
        <w:r>
          <w:rPr>
            <w:noProof/>
            <w:webHidden/>
          </w:rPr>
        </w:r>
        <w:r>
          <w:rPr>
            <w:noProof/>
            <w:webHidden/>
          </w:rPr>
          <w:fldChar w:fldCharType="separate"/>
        </w:r>
        <w:r>
          <w:rPr>
            <w:noProof/>
            <w:webHidden/>
          </w:rPr>
          <w:t>48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24" w:history="1">
        <w:r w:rsidRPr="00042F5E">
          <w:rPr>
            <w:rStyle w:val="Lienhypertexte"/>
            <w:noProof/>
          </w:rPr>
          <w:t>Figure 18</w:t>
        </w:r>
        <w:r w:rsidRPr="00042F5E">
          <w:rPr>
            <w:rStyle w:val="Lienhypertexte"/>
            <w:rFonts w:eastAsia="WenQuanYi Micro Hei"/>
            <w:noProof/>
            <w:kern w:val="2"/>
            <w:lang w:eastAsia="zh-CN" w:bidi="hi-IN"/>
          </w:rPr>
          <w:t> : Authentifier nom et mot passe</w:t>
        </w:r>
        <w:r>
          <w:rPr>
            <w:noProof/>
            <w:webHidden/>
          </w:rPr>
          <w:tab/>
        </w:r>
        <w:r>
          <w:rPr>
            <w:noProof/>
            <w:webHidden/>
          </w:rPr>
          <w:fldChar w:fldCharType="begin"/>
        </w:r>
        <w:r>
          <w:rPr>
            <w:noProof/>
            <w:webHidden/>
          </w:rPr>
          <w:instrText xml:space="preserve"> PAGEREF _Toc26520624 \h </w:instrText>
        </w:r>
        <w:r>
          <w:rPr>
            <w:noProof/>
            <w:webHidden/>
          </w:rPr>
        </w:r>
        <w:r>
          <w:rPr>
            <w:noProof/>
            <w:webHidden/>
          </w:rPr>
          <w:fldChar w:fldCharType="separate"/>
        </w:r>
        <w:r>
          <w:rPr>
            <w:noProof/>
            <w:webHidden/>
          </w:rPr>
          <w:t>55</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25" w:history="1">
        <w:r w:rsidRPr="00042F5E">
          <w:rPr>
            <w:rStyle w:val="Lienhypertexte"/>
            <w:noProof/>
            <w:lang w:bidi="hi-IN"/>
          </w:rPr>
          <w:t>Figure 19 :</w:t>
        </w:r>
        <w:r w:rsidRPr="00042F5E">
          <w:rPr>
            <w:rStyle w:val="Lienhypertexte"/>
            <w:rFonts w:ascii="Times New Roman" w:hAnsi="Times New Roman" w:cs="Times New Roman"/>
            <w:noProof/>
            <w:lang w:bidi="hi-IN"/>
          </w:rPr>
          <w:t xml:space="preserve"> Authentifier par SSL</w:t>
        </w:r>
        <w:r>
          <w:rPr>
            <w:noProof/>
            <w:webHidden/>
          </w:rPr>
          <w:tab/>
        </w:r>
        <w:r>
          <w:rPr>
            <w:noProof/>
            <w:webHidden/>
          </w:rPr>
          <w:fldChar w:fldCharType="begin"/>
        </w:r>
        <w:r>
          <w:rPr>
            <w:noProof/>
            <w:webHidden/>
          </w:rPr>
          <w:instrText xml:space="preserve"> PAGEREF _Toc26520625 \h </w:instrText>
        </w:r>
        <w:r>
          <w:rPr>
            <w:noProof/>
            <w:webHidden/>
          </w:rPr>
        </w:r>
        <w:r>
          <w:rPr>
            <w:noProof/>
            <w:webHidden/>
          </w:rPr>
          <w:fldChar w:fldCharType="separate"/>
        </w:r>
        <w:r>
          <w:rPr>
            <w:noProof/>
            <w:webHidden/>
          </w:rPr>
          <w:t>56</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26" w:history="1">
        <w:r w:rsidRPr="00042F5E">
          <w:rPr>
            <w:rStyle w:val="Lienhypertexte"/>
            <w:noProof/>
            <w:lang w:bidi="hi-IN"/>
          </w:rPr>
          <w:t xml:space="preserve">Figure 20 : </w:t>
        </w:r>
        <w:r w:rsidRPr="00042F5E">
          <w:rPr>
            <w:rStyle w:val="Lienhypertexte"/>
            <w:rFonts w:ascii="Times New Roman" w:eastAsia="Times New Roman" w:hAnsi="Times New Roman"/>
            <w:noProof/>
            <w:lang w:bidi="hi-IN"/>
          </w:rPr>
          <w:t>Architecteur de notre réseau</w:t>
        </w:r>
        <w:r>
          <w:rPr>
            <w:noProof/>
            <w:webHidden/>
          </w:rPr>
          <w:tab/>
        </w:r>
        <w:r>
          <w:rPr>
            <w:noProof/>
            <w:webHidden/>
          </w:rPr>
          <w:fldChar w:fldCharType="begin"/>
        </w:r>
        <w:r>
          <w:rPr>
            <w:noProof/>
            <w:webHidden/>
          </w:rPr>
          <w:instrText xml:space="preserve"> PAGEREF _Toc26520626 \h </w:instrText>
        </w:r>
        <w:r>
          <w:rPr>
            <w:noProof/>
            <w:webHidden/>
          </w:rPr>
        </w:r>
        <w:r>
          <w:rPr>
            <w:noProof/>
            <w:webHidden/>
          </w:rPr>
          <w:fldChar w:fldCharType="separate"/>
        </w:r>
        <w:r>
          <w:rPr>
            <w:noProof/>
            <w:webHidden/>
          </w:rPr>
          <w:t>68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r:id="rId13" w:anchor="_Toc26520627" w:history="1">
        <w:r w:rsidRPr="00042F5E">
          <w:rPr>
            <w:rStyle w:val="Lienhypertexte"/>
            <w:noProof/>
            <w:lang w:bidi="hi-IN"/>
          </w:rPr>
          <w:t xml:space="preserve">Figure 21 : </w:t>
        </w:r>
        <w:r w:rsidRPr="00042F5E">
          <w:rPr>
            <w:rStyle w:val="Lienhypertexte"/>
            <w:rFonts w:ascii="Times New Roman" w:eastAsia="Times New Roman" w:hAnsi="Times New Roman"/>
            <w:noProof/>
            <w:lang w:bidi="hi-IN"/>
          </w:rPr>
          <w:t>L’IP-Phone</w:t>
        </w:r>
        <w:r>
          <w:rPr>
            <w:noProof/>
            <w:webHidden/>
          </w:rPr>
          <w:tab/>
        </w:r>
        <w:r>
          <w:rPr>
            <w:noProof/>
            <w:webHidden/>
          </w:rPr>
          <w:fldChar w:fldCharType="begin"/>
        </w:r>
        <w:r>
          <w:rPr>
            <w:noProof/>
            <w:webHidden/>
          </w:rPr>
          <w:instrText xml:space="preserve"> PAGEREF _Toc26520627 \h </w:instrText>
        </w:r>
        <w:r>
          <w:rPr>
            <w:noProof/>
            <w:webHidden/>
          </w:rPr>
        </w:r>
        <w:r>
          <w:rPr>
            <w:noProof/>
            <w:webHidden/>
          </w:rPr>
          <w:fldChar w:fldCharType="separate"/>
        </w:r>
        <w:r>
          <w:rPr>
            <w:noProof/>
            <w:webHidden/>
          </w:rPr>
          <w:t>70</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r:id="rId14" w:anchor="_Toc26520628" w:history="1">
        <w:r w:rsidRPr="00042F5E">
          <w:rPr>
            <w:rStyle w:val="Lienhypertexte"/>
            <w:noProof/>
            <w:lang w:bidi="hi-IN"/>
          </w:rPr>
          <w:t>Figure 22 :</w:t>
        </w:r>
        <w:r w:rsidRPr="00042F5E">
          <w:rPr>
            <w:rStyle w:val="Lienhypertexte"/>
            <w:rFonts w:ascii="Times New Roman" w:eastAsia="Times New Roman" w:hAnsi="Times New Roman"/>
            <w:noProof/>
            <w:lang w:bidi="hi-IN"/>
          </w:rPr>
          <w:t xml:space="preserve"> Soft Phone</w:t>
        </w:r>
        <w:r>
          <w:rPr>
            <w:noProof/>
            <w:webHidden/>
          </w:rPr>
          <w:tab/>
        </w:r>
        <w:r>
          <w:rPr>
            <w:noProof/>
            <w:webHidden/>
          </w:rPr>
          <w:fldChar w:fldCharType="begin"/>
        </w:r>
        <w:r>
          <w:rPr>
            <w:noProof/>
            <w:webHidden/>
          </w:rPr>
          <w:instrText xml:space="preserve"> PAGEREF _Toc26520628 \h </w:instrText>
        </w:r>
        <w:r>
          <w:rPr>
            <w:noProof/>
            <w:webHidden/>
          </w:rPr>
        </w:r>
        <w:r>
          <w:rPr>
            <w:noProof/>
            <w:webHidden/>
          </w:rPr>
          <w:fldChar w:fldCharType="separate"/>
        </w:r>
        <w:r>
          <w:rPr>
            <w:noProof/>
            <w:webHidden/>
          </w:rPr>
          <w:t>70</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29" w:history="1">
        <w:r w:rsidRPr="00042F5E">
          <w:rPr>
            <w:rStyle w:val="Lienhypertexte"/>
            <w:noProof/>
          </w:rPr>
          <w:t xml:space="preserve">Figure 23 : </w:t>
        </w:r>
        <w:r w:rsidRPr="00042F5E">
          <w:rPr>
            <w:rStyle w:val="Lienhypertexte"/>
            <w:rFonts w:ascii="Times New Roman" w:eastAsia="Times New Roman" w:hAnsi="Times New Roman"/>
            <w:noProof/>
          </w:rPr>
          <w:t>Zoiper</w:t>
        </w:r>
        <w:r>
          <w:rPr>
            <w:noProof/>
            <w:webHidden/>
          </w:rPr>
          <w:tab/>
        </w:r>
        <w:r>
          <w:rPr>
            <w:noProof/>
            <w:webHidden/>
          </w:rPr>
          <w:fldChar w:fldCharType="begin"/>
        </w:r>
        <w:r>
          <w:rPr>
            <w:noProof/>
            <w:webHidden/>
          </w:rPr>
          <w:instrText xml:space="preserve"> PAGEREF _Toc26520629 \h </w:instrText>
        </w:r>
        <w:r>
          <w:rPr>
            <w:noProof/>
            <w:webHidden/>
          </w:rPr>
        </w:r>
        <w:r>
          <w:rPr>
            <w:noProof/>
            <w:webHidden/>
          </w:rPr>
          <w:fldChar w:fldCharType="separate"/>
        </w:r>
        <w:r>
          <w:rPr>
            <w:noProof/>
            <w:webHidden/>
          </w:rPr>
          <w:t>71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r:id="rId15" w:anchor="_Toc26520630" w:history="1">
        <w:r w:rsidRPr="00042F5E">
          <w:rPr>
            <w:rStyle w:val="Lienhypertexte"/>
            <w:noProof/>
          </w:rPr>
          <w:t>Figure 24 :</w:t>
        </w:r>
        <w:r w:rsidRPr="00042F5E">
          <w:rPr>
            <w:rStyle w:val="Lienhypertexte"/>
            <w:rFonts w:ascii="Times New Roman" w:eastAsia="Times New Roman" w:hAnsi="Times New Roman"/>
            <w:noProof/>
          </w:rPr>
          <w:t xml:space="preserve"> Les serveurs IP PBX ATCOM</w:t>
        </w:r>
        <w:r>
          <w:rPr>
            <w:noProof/>
            <w:webHidden/>
          </w:rPr>
          <w:tab/>
        </w:r>
        <w:r>
          <w:rPr>
            <w:noProof/>
            <w:webHidden/>
          </w:rPr>
          <w:fldChar w:fldCharType="begin"/>
        </w:r>
        <w:r>
          <w:rPr>
            <w:noProof/>
            <w:webHidden/>
          </w:rPr>
          <w:instrText xml:space="preserve"> PAGEREF _Toc26520630 \h </w:instrText>
        </w:r>
        <w:r>
          <w:rPr>
            <w:noProof/>
            <w:webHidden/>
          </w:rPr>
        </w:r>
        <w:r>
          <w:rPr>
            <w:noProof/>
            <w:webHidden/>
          </w:rPr>
          <w:fldChar w:fldCharType="separate"/>
        </w:r>
        <w:r>
          <w:rPr>
            <w:noProof/>
            <w:webHidden/>
          </w:rPr>
          <w:t>71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r:id="rId16" w:anchor="_Toc26520631" w:history="1">
        <w:r w:rsidRPr="00042F5E">
          <w:rPr>
            <w:rStyle w:val="Lienhypertexte"/>
            <w:noProof/>
          </w:rPr>
          <w:t xml:space="preserve">Figure 25 : </w:t>
        </w:r>
        <w:r w:rsidRPr="00042F5E">
          <w:rPr>
            <w:rStyle w:val="Lienhypertexte"/>
            <w:rFonts w:ascii="Times New Roman" w:eastAsia="Times New Roman" w:hAnsi="Times New Roman"/>
            <w:noProof/>
          </w:rPr>
          <w:t>SWITCH</w:t>
        </w:r>
        <w:r>
          <w:rPr>
            <w:noProof/>
            <w:webHidden/>
          </w:rPr>
          <w:tab/>
        </w:r>
        <w:r>
          <w:rPr>
            <w:noProof/>
            <w:webHidden/>
          </w:rPr>
          <w:fldChar w:fldCharType="begin"/>
        </w:r>
        <w:r>
          <w:rPr>
            <w:noProof/>
            <w:webHidden/>
          </w:rPr>
          <w:instrText xml:space="preserve"> PAGEREF _Toc26520631 \h </w:instrText>
        </w:r>
        <w:r>
          <w:rPr>
            <w:noProof/>
            <w:webHidden/>
          </w:rPr>
        </w:r>
        <w:r>
          <w:rPr>
            <w:noProof/>
            <w:webHidden/>
          </w:rPr>
          <w:fldChar w:fldCharType="separate"/>
        </w:r>
        <w:r>
          <w:rPr>
            <w:noProof/>
            <w:webHidden/>
          </w:rPr>
          <w:t>71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32" w:history="1">
        <w:r w:rsidRPr="00042F5E">
          <w:rPr>
            <w:rStyle w:val="Lienhypertexte"/>
            <w:noProof/>
            <w:lang w:bidi="hi-IN"/>
          </w:rPr>
          <w:t xml:space="preserve">Figure 26 : </w:t>
        </w:r>
        <w:r w:rsidRPr="00042F5E">
          <w:rPr>
            <w:rStyle w:val="Lienhypertexte"/>
            <w:rFonts w:ascii="Times New Roman" w:eastAsia="Times New Roman" w:hAnsi="Times New Roman"/>
            <w:noProof/>
            <w:lang w:bidi="hi-IN"/>
          </w:rPr>
          <w:t>Exemple d’une architecture Interne et Externe d’une plateforme ASTERISK</w:t>
        </w:r>
        <w:r>
          <w:rPr>
            <w:noProof/>
            <w:webHidden/>
          </w:rPr>
          <w:tab/>
        </w:r>
        <w:r>
          <w:rPr>
            <w:noProof/>
            <w:webHidden/>
          </w:rPr>
          <w:fldChar w:fldCharType="begin"/>
        </w:r>
        <w:r>
          <w:rPr>
            <w:noProof/>
            <w:webHidden/>
          </w:rPr>
          <w:instrText xml:space="preserve"> PAGEREF _Toc26520632 \h </w:instrText>
        </w:r>
        <w:r>
          <w:rPr>
            <w:noProof/>
            <w:webHidden/>
          </w:rPr>
        </w:r>
        <w:r>
          <w:rPr>
            <w:noProof/>
            <w:webHidden/>
          </w:rPr>
          <w:fldChar w:fldCharType="separate"/>
        </w:r>
        <w:r>
          <w:rPr>
            <w:noProof/>
            <w:webHidden/>
          </w:rPr>
          <w:t>72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33" w:history="1">
        <w:r w:rsidRPr="00042F5E">
          <w:rPr>
            <w:rStyle w:val="Lienhypertexte"/>
            <w:noProof/>
          </w:rPr>
          <w:t>Figure 27 :</w:t>
        </w:r>
        <w:r w:rsidRPr="00042F5E">
          <w:rPr>
            <w:rStyle w:val="Lienhypertexte"/>
            <w:rFonts w:ascii="Times New Roman" w:eastAsia="Times New Roman" w:hAnsi="Times New Roman"/>
            <w:b/>
            <w:noProof/>
          </w:rPr>
          <w:t xml:space="preserve"> </w:t>
        </w:r>
        <w:r w:rsidRPr="00042F5E">
          <w:rPr>
            <w:rStyle w:val="Lienhypertexte"/>
            <w:rFonts w:ascii="Times New Roman" w:eastAsia="Times New Roman" w:hAnsi="Times New Roman"/>
            <w:noProof/>
          </w:rPr>
          <w:t>la mise à jour du système</w:t>
        </w:r>
        <w:r>
          <w:rPr>
            <w:noProof/>
            <w:webHidden/>
          </w:rPr>
          <w:tab/>
        </w:r>
        <w:r>
          <w:rPr>
            <w:noProof/>
            <w:webHidden/>
          </w:rPr>
          <w:fldChar w:fldCharType="begin"/>
        </w:r>
        <w:r>
          <w:rPr>
            <w:noProof/>
            <w:webHidden/>
          </w:rPr>
          <w:instrText xml:space="preserve"> PAGEREF _Toc26520633 \h </w:instrText>
        </w:r>
        <w:r>
          <w:rPr>
            <w:noProof/>
            <w:webHidden/>
          </w:rPr>
        </w:r>
        <w:r>
          <w:rPr>
            <w:noProof/>
            <w:webHidden/>
          </w:rPr>
          <w:fldChar w:fldCharType="separate"/>
        </w:r>
        <w:r>
          <w:rPr>
            <w:noProof/>
            <w:webHidden/>
          </w:rPr>
          <w:t>73</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34" w:history="1">
        <w:r w:rsidRPr="00042F5E">
          <w:rPr>
            <w:rStyle w:val="Lienhypertexte"/>
            <w:noProof/>
          </w:rPr>
          <w:t xml:space="preserve">Figure 28 : </w:t>
        </w:r>
        <w:r w:rsidRPr="00042F5E">
          <w:rPr>
            <w:rStyle w:val="Lienhypertexte"/>
            <w:rFonts w:ascii="Times New Roman" w:eastAsia="Times New Roman" w:hAnsi="Times New Roman"/>
            <w:noProof/>
          </w:rPr>
          <w:t>les Prérequis</w:t>
        </w:r>
        <w:r>
          <w:rPr>
            <w:noProof/>
            <w:webHidden/>
          </w:rPr>
          <w:tab/>
        </w:r>
        <w:r>
          <w:rPr>
            <w:noProof/>
            <w:webHidden/>
          </w:rPr>
          <w:fldChar w:fldCharType="begin"/>
        </w:r>
        <w:r>
          <w:rPr>
            <w:noProof/>
            <w:webHidden/>
          </w:rPr>
          <w:instrText xml:space="preserve"> PAGEREF _Toc26520634 \h </w:instrText>
        </w:r>
        <w:r>
          <w:rPr>
            <w:noProof/>
            <w:webHidden/>
          </w:rPr>
        </w:r>
        <w:r>
          <w:rPr>
            <w:noProof/>
            <w:webHidden/>
          </w:rPr>
          <w:fldChar w:fldCharType="separate"/>
        </w:r>
        <w:r>
          <w:rPr>
            <w:noProof/>
            <w:webHidden/>
          </w:rPr>
          <w:t>74</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35" w:history="1">
        <w:r w:rsidRPr="00042F5E">
          <w:rPr>
            <w:rStyle w:val="Lienhypertexte"/>
            <w:noProof/>
          </w:rPr>
          <w:t xml:space="preserve">Figure 29 : </w:t>
        </w:r>
        <w:r w:rsidRPr="00042F5E">
          <w:rPr>
            <w:rStyle w:val="Lienhypertexte"/>
            <w:rFonts w:ascii="Times New Roman" w:eastAsia="Times New Roman" w:hAnsi="Times New Roman"/>
            <w:noProof/>
          </w:rPr>
          <w:t>L’installation PJSIP</w:t>
        </w:r>
        <w:r>
          <w:rPr>
            <w:noProof/>
            <w:webHidden/>
          </w:rPr>
          <w:tab/>
        </w:r>
        <w:r>
          <w:rPr>
            <w:noProof/>
            <w:webHidden/>
          </w:rPr>
          <w:fldChar w:fldCharType="begin"/>
        </w:r>
        <w:r>
          <w:rPr>
            <w:noProof/>
            <w:webHidden/>
          </w:rPr>
          <w:instrText xml:space="preserve"> PAGEREF _Toc26520635 \h </w:instrText>
        </w:r>
        <w:r>
          <w:rPr>
            <w:noProof/>
            <w:webHidden/>
          </w:rPr>
        </w:r>
        <w:r>
          <w:rPr>
            <w:noProof/>
            <w:webHidden/>
          </w:rPr>
          <w:fldChar w:fldCharType="separate"/>
        </w:r>
        <w:r>
          <w:rPr>
            <w:noProof/>
            <w:webHidden/>
          </w:rPr>
          <w:t>74</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36" w:history="1">
        <w:r w:rsidRPr="00042F5E">
          <w:rPr>
            <w:rStyle w:val="Lienhypertexte"/>
            <w:noProof/>
          </w:rPr>
          <w:t xml:space="preserve">Figure 30 : </w:t>
        </w:r>
        <w:r w:rsidRPr="00042F5E">
          <w:rPr>
            <w:rStyle w:val="Lienhypertexte"/>
            <w:rFonts w:ascii="Times New Roman" w:eastAsia="Times New Roman" w:hAnsi="Times New Roman"/>
            <w:noProof/>
          </w:rPr>
          <w:t>Décompresse de pjprojetc-2.9.tar.bz2</w:t>
        </w:r>
        <w:r>
          <w:rPr>
            <w:noProof/>
            <w:webHidden/>
          </w:rPr>
          <w:tab/>
        </w:r>
        <w:r>
          <w:rPr>
            <w:noProof/>
            <w:webHidden/>
          </w:rPr>
          <w:fldChar w:fldCharType="begin"/>
        </w:r>
        <w:r>
          <w:rPr>
            <w:noProof/>
            <w:webHidden/>
          </w:rPr>
          <w:instrText xml:space="preserve"> PAGEREF _Toc26520636 \h </w:instrText>
        </w:r>
        <w:r>
          <w:rPr>
            <w:noProof/>
            <w:webHidden/>
          </w:rPr>
        </w:r>
        <w:r>
          <w:rPr>
            <w:noProof/>
            <w:webHidden/>
          </w:rPr>
          <w:fldChar w:fldCharType="separate"/>
        </w:r>
        <w:r>
          <w:rPr>
            <w:noProof/>
            <w:webHidden/>
          </w:rPr>
          <w:t>74</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37" w:history="1">
        <w:r w:rsidRPr="00042F5E">
          <w:rPr>
            <w:rStyle w:val="Lienhypertexte"/>
            <w:noProof/>
            <w:lang w:bidi="hi-IN"/>
          </w:rPr>
          <w:t>Figure 31 :</w:t>
        </w:r>
        <w:r w:rsidRPr="00042F5E">
          <w:rPr>
            <w:rStyle w:val="Lienhypertexte"/>
            <w:rFonts w:ascii="Times New Roman" w:eastAsia="Times New Roman" w:hAnsi="Times New Roman"/>
            <w:noProof/>
            <w:lang w:bidi="hi-IN"/>
          </w:rPr>
          <w:t xml:space="preserve"> Déplace dans le répertoire pjprojetc-2.9.tar.bz2</w:t>
        </w:r>
        <w:r>
          <w:rPr>
            <w:noProof/>
            <w:webHidden/>
          </w:rPr>
          <w:tab/>
        </w:r>
        <w:r>
          <w:rPr>
            <w:noProof/>
            <w:webHidden/>
          </w:rPr>
          <w:fldChar w:fldCharType="begin"/>
        </w:r>
        <w:r>
          <w:rPr>
            <w:noProof/>
            <w:webHidden/>
          </w:rPr>
          <w:instrText xml:space="preserve"> PAGEREF _Toc26520637 \h </w:instrText>
        </w:r>
        <w:r>
          <w:rPr>
            <w:noProof/>
            <w:webHidden/>
          </w:rPr>
        </w:r>
        <w:r>
          <w:rPr>
            <w:noProof/>
            <w:webHidden/>
          </w:rPr>
          <w:fldChar w:fldCharType="separate"/>
        </w:r>
        <w:r>
          <w:rPr>
            <w:noProof/>
            <w:webHidden/>
          </w:rPr>
          <w:t>74</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38" w:history="1">
        <w:r w:rsidRPr="00042F5E">
          <w:rPr>
            <w:rStyle w:val="Lienhypertexte"/>
            <w:noProof/>
          </w:rPr>
          <w:t xml:space="preserve">Figure 32 : </w:t>
        </w:r>
        <w:r w:rsidRPr="00042F5E">
          <w:rPr>
            <w:rStyle w:val="Lienhypertexte"/>
            <w:rFonts w:ascii="Times New Roman" w:eastAsia="Times New Roman" w:hAnsi="Times New Roman"/>
            <w:noProof/>
          </w:rPr>
          <w:t>Préparations de Package</w:t>
        </w:r>
        <w:r>
          <w:rPr>
            <w:noProof/>
            <w:webHidden/>
          </w:rPr>
          <w:tab/>
        </w:r>
        <w:r>
          <w:rPr>
            <w:noProof/>
            <w:webHidden/>
          </w:rPr>
          <w:fldChar w:fldCharType="begin"/>
        </w:r>
        <w:r>
          <w:rPr>
            <w:noProof/>
            <w:webHidden/>
          </w:rPr>
          <w:instrText xml:space="preserve"> PAGEREF _Toc26520638 \h </w:instrText>
        </w:r>
        <w:r>
          <w:rPr>
            <w:noProof/>
            <w:webHidden/>
          </w:rPr>
        </w:r>
        <w:r>
          <w:rPr>
            <w:noProof/>
            <w:webHidden/>
          </w:rPr>
          <w:fldChar w:fldCharType="separate"/>
        </w:r>
        <w:r>
          <w:rPr>
            <w:noProof/>
            <w:webHidden/>
          </w:rPr>
          <w:t>75</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39" w:history="1">
        <w:r w:rsidRPr="00042F5E">
          <w:rPr>
            <w:rStyle w:val="Lienhypertexte"/>
            <w:noProof/>
            <w:lang w:bidi="hi-IN"/>
          </w:rPr>
          <w:t>Figure 33 :</w:t>
        </w:r>
        <w:r w:rsidRPr="00042F5E">
          <w:rPr>
            <w:rStyle w:val="Lienhypertexte"/>
            <w:rFonts w:ascii="Times New Roman" w:eastAsia="Times New Roman" w:hAnsi="Times New Roman"/>
            <w:noProof/>
            <w:lang w:bidi="hi-IN"/>
          </w:rPr>
          <w:t xml:space="preserve"> Les Dépendances sont remplies</w:t>
        </w:r>
        <w:r>
          <w:rPr>
            <w:noProof/>
            <w:webHidden/>
          </w:rPr>
          <w:tab/>
        </w:r>
        <w:r>
          <w:rPr>
            <w:noProof/>
            <w:webHidden/>
          </w:rPr>
          <w:fldChar w:fldCharType="begin"/>
        </w:r>
        <w:r>
          <w:rPr>
            <w:noProof/>
            <w:webHidden/>
          </w:rPr>
          <w:instrText xml:space="preserve"> PAGEREF _Toc26520639 \h </w:instrText>
        </w:r>
        <w:r>
          <w:rPr>
            <w:noProof/>
            <w:webHidden/>
          </w:rPr>
        </w:r>
        <w:r>
          <w:rPr>
            <w:noProof/>
            <w:webHidden/>
          </w:rPr>
          <w:fldChar w:fldCharType="separate"/>
        </w:r>
        <w:r>
          <w:rPr>
            <w:noProof/>
            <w:webHidden/>
          </w:rPr>
          <w:t>75</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0" w:history="1">
        <w:r w:rsidRPr="00042F5E">
          <w:rPr>
            <w:rStyle w:val="Lienhypertexte"/>
            <w:noProof/>
          </w:rPr>
          <w:t>Figure 34 :</w:t>
        </w:r>
        <w:r w:rsidRPr="00042F5E">
          <w:rPr>
            <w:rStyle w:val="Lienhypertexte"/>
            <w:rFonts w:ascii="Times New Roman" w:eastAsia="Times New Roman" w:hAnsi="Times New Roman"/>
            <w:noProof/>
          </w:rPr>
          <w:t xml:space="preserve"> Installation de bibliothèques</w:t>
        </w:r>
        <w:r>
          <w:rPr>
            <w:noProof/>
            <w:webHidden/>
          </w:rPr>
          <w:tab/>
        </w:r>
        <w:r>
          <w:rPr>
            <w:noProof/>
            <w:webHidden/>
          </w:rPr>
          <w:fldChar w:fldCharType="begin"/>
        </w:r>
        <w:r>
          <w:rPr>
            <w:noProof/>
            <w:webHidden/>
          </w:rPr>
          <w:instrText xml:space="preserve"> PAGEREF _Toc26520640 \h </w:instrText>
        </w:r>
        <w:r>
          <w:rPr>
            <w:noProof/>
            <w:webHidden/>
          </w:rPr>
        </w:r>
        <w:r>
          <w:rPr>
            <w:noProof/>
            <w:webHidden/>
          </w:rPr>
          <w:fldChar w:fldCharType="separate"/>
        </w:r>
        <w:r>
          <w:rPr>
            <w:noProof/>
            <w:webHidden/>
          </w:rPr>
          <w:t>75</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1" w:history="1">
        <w:r w:rsidRPr="00042F5E">
          <w:rPr>
            <w:rStyle w:val="Lienhypertexte"/>
            <w:noProof/>
            <w:lang w:bidi="hi-IN"/>
          </w:rPr>
          <w:t xml:space="preserve">Figure 35 : </w:t>
        </w:r>
        <w:r w:rsidRPr="00042F5E">
          <w:rPr>
            <w:rStyle w:val="Lienhypertexte"/>
            <w:rFonts w:ascii="Times New Roman" w:eastAsia="Times New Roman" w:hAnsi="Times New Roman"/>
            <w:noProof/>
            <w:lang w:bidi="hi-IN"/>
          </w:rPr>
          <w:t>Vérification bibliothèques</w:t>
        </w:r>
        <w:r>
          <w:rPr>
            <w:noProof/>
            <w:webHidden/>
          </w:rPr>
          <w:tab/>
        </w:r>
        <w:r>
          <w:rPr>
            <w:noProof/>
            <w:webHidden/>
          </w:rPr>
          <w:fldChar w:fldCharType="begin"/>
        </w:r>
        <w:r>
          <w:rPr>
            <w:noProof/>
            <w:webHidden/>
          </w:rPr>
          <w:instrText xml:space="preserve"> PAGEREF _Toc26520641 \h </w:instrText>
        </w:r>
        <w:r>
          <w:rPr>
            <w:noProof/>
            <w:webHidden/>
          </w:rPr>
        </w:r>
        <w:r>
          <w:rPr>
            <w:noProof/>
            <w:webHidden/>
          </w:rPr>
          <w:fldChar w:fldCharType="separate"/>
        </w:r>
        <w:r>
          <w:rPr>
            <w:noProof/>
            <w:webHidden/>
          </w:rPr>
          <w:t>75</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2" w:history="1">
        <w:r w:rsidRPr="00042F5E">
          <w:rPr>
            <w:rStyle w:val="Lienhypertexte"/>
            <w:noProof/>
            <w:lang w:bidi="hi-IN"/>
          </w:rPr>
          <w:t>Figure 36 :</w:t>
        </w:r>
        <w:r w:rsidRPr="00042F5E">
          <w:rPr>
            <w:rStyle w:val="Lienhypertexte"/>
            <w:rFonts w:ascii="Times New Roman" w:eastAsia="Times New Roman" w:hAnsi="Times New Roman"/>
            <w:noProof/>
            <w:lang w:bidi="hi-IN"/>
          </w:rPr>
          <w:t xml:space="preserve"> Déplacement de build</w:t>
        </w:r>
        <w:r>
          <w:rPr>
            <w:noProof/>
            <w:webHidden/>
          </w:rPr>
          <w:tab/>
        </w:r>
        <w:r>
          <w:rPr>
            <w:noProof/>
            <w:webHidden/>
          </w:rPr>
          <w:fldChar w:fldCharType="begin"/>
        </w:r>
        <w:r>
          <w:rPr>
            <w:noProof/>
            <w:webHidden/>
          </w:rPr>
          <w:instrText xml:space="preserve"> PAGEREF _Toc26520642 \h </w:instrText>
        </w:r>
        <w:r>
          <w:rPr>
            <w:noProof/>
            <w:webHidden/>
          </w:rPr>
        </w:r>
        <w:r>
          <w:rPr>
            <w:noProof/>
            <w:webHidden/>
          </w:rPr>
          <w:fldChar w:fldCharType="separate"/>
        </w:r>
        <w:r>
          <w:rPr>
            <w:noProof/>
            <w:webHidden/>
          </w:rPr>
          <w:t>75</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3" w:history="1">
        <w:r w:rsidRPr="00042F5E">
          <w:rPr>
            <w:rStyle w:val="Lienhypertexte"/>
            <w:noProof/>
            <w:lang w:bidi="hi-IN"/>
          </w:rPr>
          <w:t xml:space="preserve">Figure 37 : </w:t>
        </w:r>
        <w:r w:rsidRPr="00042F5E">
          <w:rPr>
            <w:rStyle w:val="Lienhypertexte"/>
            <w:rFonts w:ascii="Times New Roman" w:eastAsia="Times New Roman" w:hAnsi="Times New Roman"/>
            <w:noProof/>
            <w:lang w:bidi="hi-IN"/>
          </w:rPr>
          <w:t>Téléchargement d’asterisk</w:t>
        </w:r>
        <w:r>
          <w:rPr>
            <w:noProof/>
            <w:webHidden/>
          </w:rPr>
          <w:tab/>
        </w:r>
        <w:r>
          <w:rPr>
            <w:noProof/>
            <w:webHidden/>
          </w:rPr>
          <w:fldChar w:fldCharType="begin"/>
        </w:r>
        <w:r>
          <w:rPr>
            <w:noProof/>
            <w:webHidden/>
          </w:rPr>
          <w:instrText xml:space="preserve"> PAGEREF _Toc26520643 \h </w:instrText>
        </w:r>
        <w:r>
          <w:rPr>
            <w:noProof/>
            <w:webHidden/>
          </w:rPr>
        </w:r>
        <w:r>
          <w:rPr>
            <w:noProof/>
            <w:webHidden/>
          </w:rPr>
          <w:fldChar w:fldCharType="separate"/>
        </w:r>
        <w:r>
          <w:rPr>
            <w:noProof/>
            <w:webHidden/>
          </w:rPr>
          <w:t>75</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4" w:history="1">
        <w:r w:rsidRPr="00042F5E">
          <w:rPr>
            <w:rStyle w:val="Lienhypertexte"/>
            <w:noProof/>
            <w:lang w:bidi="hi-IN"/>
          </w:rPr>
          <w:t>Figure 38 : Décompression le répertoire asterisk</w:t>
        </w:r>
        <w:r>
          <w:rPr>
            <w:noProof/>
            <w:webHidden/>
          </w:rPr>
          <w:tab/>
        </w:r>
        <w:r>
          <w:rPr>
            <w:noProof/>
            <w:webHidden/>
          </w:rPr>
          <w:fldChar w:fldCharType="begin"/>
        </w:r>
        <w:r>
          <w:rPr>
            <w:noProof/>
            <w:webHidden/>
          </w:rPr>
          <w:instrText xml:space="preserve"> PAGEREF _Toc26520644 \h </w:instrText>
        </w:r>
        <w:r>
          <w:rPr>
            <w:noProof/>
            <w:webHidden/>
          </w:rPr>
        </w:r>
        <w:r>
          <w:rPr>
            <w:noProof/>
            <w:webHidden/>
          </w:rPr>
          <w:fldChar w:fldCharType="separate"/>
        </w:r>
        <w:r>
          <w:rPr>
            <w:noProof/>
            <w:webHidden/>
          </w:rPr>
          <w:t>76</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5" w:history="1">
        <w:r w:rsidRPr="00042F5E">
          <w:rPr>
            <w:rStyle w:val="Lienhypertexte"/>
            <w:noProof/>
            <w:lang w:bidi="hi-IN"/>
          </w:rPr>
          <w:t xml:space="preserve">Figure 39 : </w:t>
        </w:r>
        <w:r w:rsidRPr="00042F5E">
          <w:rPr>
            <w:rStyle w:val="Lienhypertexte"/>
            <w:rFonts w:ascii="Times New Roman" w:eastAsia="Times New Roman" w:hAnsi="Times New Roman"/>
            <w:noProof/>
            <w:lang w:bidi="hi-IN"/>
          </w:rPr>
          <w:t>déplacement dans le répertoire</w:t>
        </w:r>
        <w:r>
          <w:rPr>
            <w:noProof/>
            <w:webHidden/>
          </w:rPr>
          <w:tab/>
        </w:r>
        <w:r>
          <w:rPr>
            <w:noProof/>
            <w:webHidden/>
          </w:rPr>
          <w:fldChar w:fldCharType="begin"/>
        </w:r>
        <w:r>
          <w:rPr>
            <w:noProof/>
            <w:webHidden/>
          </w:rPr>
          <w:instrText xml:space="preserve"> PAGEREF _Toc26520645 \h </w:instrText>
        </w:r>
        <w:r>
          <w:rPr>
            <w:noProof/>
            <w:webHidden/>
          </w:rPr>
        </w:r>
        <w:r>
          <w:rPr>
            <w:noProof/>
            <w:webHidden/>
          </w:rPr>
          <w:fldChar w:fldCharType="separate"/>
        </w:r>
        <w:r>
          <w:rPr>
            <w:noProof/>
            <w:webHidden/>
          </w:rPr>
          <w:t>76</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6" w:history="1">
        <w:r w:rsidRPr="00042F5E">
          <w:rPr>
            <w:rStyle w:val="Lienhypertexte"/>
            <w:noProof/>
            <w:lang w:bidi="hi-IN"/>
          </w:rPr>
          <w:t xml:space="preserve">Figure 40 : </w:t>
        </w:r>
        <w:r w:rsidRPr="00042F5E">
          <w:rPr>
            <w:rStyle w:val="Lienhypertexte"/>
            <w:rFonts w:ascii="Times New Roman" w:eastAsia="Times New Roman" w:hAnsi="Times New Roman"/>
            <w:noProof/>
            <w:lang w:bidi="hi-IN"/>
          </w:rPr>
          <w:t>L’installation de la prise en charge du format MP3</w:t>
        </w:r>
        <w:r>
          <w:rPr>
            <w:noProof/>
            <w:webHidden/>
          </w:rPr>
          <w:tab/>
        </w:r>
        <w:r>
          <w:rPr>
            <w:noProof/>
            <w:webHidden/>
          </w:rPr>
          <w:fldChar w:fldCharType="begin"/>
        </w:r>
        <w:r>
          <w:rPr>
            <w:noProof/>
            <w:webHidden/>
          </w:rPr>
          <w:instrText xml:space="preserve"> PAGEREF _Toc26520646 \h </w:instrText>
        </w:r>
        <w:r>
          <w:rPr>
            <w:noProof/>
            <w:webHidden/>
          </w:rPr>
        </w:r>
        <w:r>
          <w:rPr>
            <w:noProof/>
            <w:webHidden/>
          </w:rPr>
          <w:fldChar w:fldCharType="separate"/>
        </w:r>
        <w:r>
          <w:rPr>
            <w:noProof/>
            <w:webHidden/>
          </w:rPr>
          <w:t>76</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7" w:history="1">
        <w:r w:rsidRPr="00042F5E">
          <w:rPr>
            <w:rStyle w:val="Lienhypertexte"/>
            <w:noProof/>
            <w:lang w:bidi="hi-IN"/>
          </w:rPr>
          <w:t>Figure 41 :</w:t>
        </w:r>
        <w:r w:rsidRPr="00042F5E">
          <w:rPr>
            <w:rStyle w:val="Lienhypertexte"/>
            <w:rFonts w:ascii="Times New Roman" w:eastAsia="Times New Roman" w:hAnsi="Times New Roman"/>
            <w:b/>
            <w:noProof/>
            <w:lang w:bidi="hi-IN"/>
          </w:rPr>
          <w:t xml:space="preserve"> </w:t>
        </w:r>
        <w:r w:rsidRPr="00042F5E">
          <w:rPr>
            <w:rStyle w:val="Lienhypertexte"/>
            <w:rFonts w:ascii="Times New Roman" w:eastAsia="Times New Roman" w:hAnsi="Times New Roman"/>
            <w:noProof/>
            <w:lang w:bidi="hi-IN"/>
          </w:rPr>
          <w:t>Exécute du script</w:t>
        </w:r>
        <w:r>
          <w:rPr>
            <w:noProof/>
            <w:webHidden/>
          </w:rPr>
          <w:tab/>
        </w:r>
        <w:r>
          <w:rPr>
            <w:noProof/>
            <w:webHidden/>
          </w:rPr>
          <w:fldChar w:fldCharType="begin"/>
        </w:r>
        <w:r>
          <w:rPr>
            <w:noProof/>
            <w:webHidden/>
          </w:rPr>
          <w:instrText xml:space="preserve"> PAGEREF _Toc26520647 \h </w:instrText>
        </w:r>
        <w:r>
          <w:rPr>
            <w:noProof/>
            <w:webHidden/>
          </w:rPr>
        </w:r>
        <w:r>
          <w:rPr>
            <w:noProof/>
            <w:webHidden/>
          </w:rPr>
          <w:fldChar w:fldCharType="separate"/>
        </w:r>
        <w:r>
          <w:rPr>
            <w:noProof/>
            <w:webHidden/>
          </w:rPr>
          <w:t>76</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8" w:history="1">
        <w:r w:rsidRPr="00042F5E">
          <w:rPr>
            <w:rStyle w:val="Lienhypertexte"/>
            <w:noProof/>
            <w:lang w:bidi="hi-IN"/>
          </w:rPr>
          <w:t xml:space="preserve">Figure 42 : </w:t>
        </w:r>
        <w:r w:rsidRPr="00042F5E">
          <w:rPr>
            <w:rStyle w:val="Lienhypertexte"/>
            <w:rFonts w:ascii="Times New Roman" w:eastAsia="Times New Roman" w:hAnsi="Times New Roman"/>
            <w:noProof/>
            <w:lang w:bidi="hi-IN"/>
          </w:rPr>
          <w:t>Les paquets à la compilation</w:t>
        </w:r>
        <w:r>
          <w:rPr>
            <w:noProof/>
            <w:webHidden/>
          </w:rPr>
          <w:tab/>
        </w:r>
        <w:r>
          <w:rPr>
            <w:noProof/>
            <w:webHidden/>
          </w:rPr>
          <w:fldChar w:fldCharType="begin"/>
        </w:r>
        <w:r>
          <w:rPr>
            <w:noProof/>
            <w:webHidden/>
          </w:rPr>
          <w:instrText xml:space="preserve"> PAGEREF _Toc26520648 \h </w:instrText>
        </w:r>
        <w:r>
          <w:rPr>
            <w:noProof/>
            <w:webHidden/>
          </w:rPr>
        </w:r>
        <w:r>
          <w:rPr>
            <w:noProof/>
            <w:webHidden/>
          </w:rPr>
          <w:fldChar w:fldCharType="separate"/>
        </w:r>
        <w:r>
          <w:rPr>
            <w:noProof/>
            <w:webHidden/>
          </w:rPr>
          <w:t>76</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49" w:history="1">
        <w:r w:rsidRPr="00042F5E">
          <w:rPr>
            <w:rStyle w:val="Lienhypertexte"/>
            <w:noProof/>
            <w:lang w:bidi="hi-IN"/>
          </w:rPr>
          <w:t xml:space="preserve">Figure 43 : </w:t>
        </w:r>
        <w:r w:rsidRPr="00042F5E">
          <w:rPr>
            <w:rStyle w:val="Lienhypertexte"/>
            <w:rFonts w:ascii="Times New Roman" w:eastAsia="Times New Roman" w:hAnsi="Times New Roman"/>
            <w:noProof/>
            <w:lang w:bidi="hi-IN"/>
          </w:rPr>
          <w:t>l’installation des package manquant</w:t>
        </w:r>
        <w:r>
          <w:rPr>
            <w:noProof/>
            <w:webHidden/>
          </w:rPr>
          <w:tab/>
        </w:r>
        <w:r>
          <w:rPr>
            <w:noProof/>
            <w:webHidden/>
          </w:rPr>
          <w:fldChar w:fldCharType="begin"/>
        </w:r>
        <w:r>
          <w:rPr>
            <w:noProof/>
            <w:webHidden/>
          </w:rPr>
          <w:instrText xml:space="preserve"> PAGEREF _Toc26520649 \h </w:instrText>
        </w:r>
        <w:r>
          <w:rPr>
            <w:noProof/>
            <w:webHidden/>
          </w:rPr>
        </w:r>
        <w:r>
          <w:rPr>
            <w:noProof/>
            <w:webHidden/>
          </w:rPr>
          <w:fldChar w:fldCharType="separate"/>
        </w:r>
        <w:r>
          <w:rPr>
            <w:noProof/>
            <w:webHidden/>
          </w:rPr>
          <w:t>76</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0" w:history="1">
        <w:r w:rsidRPr="00042F5E">
          <w:rPr>
            <w:rStyle w:val="Lienhypertexte"/>
            <w:noProof/>
          </w:rPr>
          <w:t xml:space="preserve">Figure 44 : </w:t>
        </w:r>
        <w:r w:rsidRPr="00042F5E">
          <w:rPr>
            <w:rStyle w:val="Lienhypertexte"/>
            <w:rFonts w:ascii="Times New Roman" w:eastAsia="Times New Roman" w:hAnsi="Times New Roman"/>
            <w:noProof/>
          </w:rPr>
          <w:t>l’installation asterisk terminer</w:t>
        </w:r>
        <w:r>
          <w:rPr>
            <w:noProof/>
            <w:webHidden/>
          </w:rPr>
          <w:tab/>
        </w:r>
        <w:r>
          <w:rPr>
            <w:noProof/>
            <w:webHidden/>
          </w:rPr>
          <w:fldChar w:fldCharType="begin"/>
        </w:r>
        <w:r>
          <w:rPr>
            <w:noProof/>
            <w:webHidden/>
          </w:rPr>
          <w:instrText xml:space="preserve"> PAGEREF _Toc26520650 \h </w:instrText>
        </w:r>
        <w:r>
          <w:rPr>
            <w:noProof/>
            <w:webHidden/>
          </w:rPr>
        </w:r>
        <w:r>
          <w:rPr>
            <w:noProof/>
            <w:webHidden/>
          </w:rPr>
          <w:fldChar w:fldCharType="separate"/>
        </w:r>
        <w:r>
          <w:rPr>
            <w:noProof/>
            <w:webHidden/>
          </w:rPr>
          <w:t>77</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1" w:history="1">
        <w:r w:rsidRPr="00042F5E">
          <w:rPr>
            <w:rStyle w:val="Lienhypertexte"/>
            <w:noProof/>
          </w:rPr>
          <w:t xml:space="preserve">Figure 45 : </w:t>
        </w:r>
        <w:r w:rsidRPr="00042F5E">
          <w:rPr>
            <w:rStyle w:val="Lienhypertexte"/>
            <w:rFonts w:ascii="Times New Roman" w:eastAsia="Times New Roman" w:hAnsi="Times New Roman"/>
            <w:noProof/>
          </w:rPr>
          <w:t>Active de la fonction de format_MP3</w:t>
        </w:r>
        <w:r>
          <w:rPr>
            <w:noProof/>
            <w:webHidden/>
          </w:rPr>
          <w:tab/>
        </w:r>
        <w:r>
          <w:rPr>
            <w:noProof/>
            <w:webHidden/>
          </w:rPr>
          <w:fldChar w:fldCharType="begin"/>
        </w:r>
        <w:r>
          <w:rPr>
            <w:noProof/>
            <w:webHidden/>
          </w:rPr>
          <w:instrText xml:space="preserve"> PAGEREF _Toc26520651 \h </w:instrText>
        </w:r>
        <w:r>
          <w:rPr>
            <w:noProof/>
            <w:webHidden/>
          </w:rPr>
        </w:r>
        <w:r>
          <w:rPr>
            <w:noProof/>
            <w:webHidden/>
          </w:rPr>
          <w:fldChar w:fldCharType="separate"/>
        </w:r>
        <w:r>
          <w:rPr>
            <w:noProof/>
            <w:webHidden/>
          </w:rPr>
          <w:t>78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2" w:history="1">
        <w:r w:rsidRPr="00042F5E">
          <w:rPr>
            <w:rStyle w:val="Lienhypertexte"/>
            <w:noProof/>
            <w:lang w:bidi="hi-IN"/>
          </w:rPr>
          <w:t>Figure 46 :</w:t>
        </w:r>
        <w:r w:rsidRPr="00042F5E">
          <w:rPr>
            <w:rStyle w:val="Lienhypertexte"/>
            <w:rFonts w:ascii="Times New Roman" w:eastAsia="Times New Roman" w:hAnsi="Times New Roman"/>
            <w:noProof/>
            <w:lang w:bidi="hi-IN"/>
          </w:rPr>
          <w:t xml:space="preserve"> Module complémentaires pour la fonction format_mp3</w:t>
        </w:r>
        <w:r>
          <w:rPr>
            <w:noProof/>
            <w:webHidden/>
          </w:rPr>
          <w:tab/>
        </w:r>
        <w:r>
          <w:rPr>
            <w:noProof/>
            <w:webHidden/>
          </w:rPr>
          <w:fldChar w:fldCharType="begin"/>
        </w:r>
        <w:r>
          <w:rPr>
            <w:noProof/>
            <w:webHidden/>
          </w:rPr>
          <w:instrText xml:space="preserve"> PAGEREF _Toc26520652 \h </w:instrText>
        </w:r>
        <w:r>
          <w:rPr>
            <w:noProof/>
            <w:webHidden/>
          </w:rPr>
        </w:r>
        <w:r>
          <w:rPr>
            <w:noProof/>
            <w:webHidden/>
          </w:rPr>
          <w:fldChar w:fldCharType="separate"/>
        </w:r>
        <w:r>
          <w:rPr>
            <w:noProof/>
            <w:webHidden/>
          </w:rPr>
          <w:t>78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3" w:history="1">
        <w:r w:rsidRPr="00042F5E">
          <w:rPr>
            <w:rStyle w:val="Lienhypertexte"/>
            <w:noProof/>
            <w:lang w:bidi="hi-IN"/>
          </w:rPr>
          <w:t xml:space="preserve">Figure 47 : </w:t>
        </w:r>
        <w:r w:rsidRPr="00042F5E">
          <w:rPr>
            <w:rStyle w:val="Lienhypertexte"/>
            <w:rFonts w:ascii="Times New Roman" w:eastAsia="Times New Roman" w:hAnsi="Times New Roman"/>
            <w:noProof/>
            <w:lang w:bidi="hi-IN"/>
          </w:rPr>
          <w:t>les exemples de fichier de configuration</w:t>
        </w:r>
        <w:r>
          <w:rPr>
            <w:noProof/>
            <w:webHidden/>
          </w:rPr>
          <w:tab/>
        </w:r>
        <w:r>
          <w:rPr>
            <w:noProof/>
            <w:webHidden/>
          </w:rPr>
          <w:fldChar w:fldCharType="begin"/>
        </w:r>
        <w:r>
          <w:rPr>
            <w:noProof/>
            <w:webHidden/>
          </w:rPr>
          <w:instrText xml:space="preserve"> PAGEREF _Toc26520653 \h </w:instrText>
        </w:r>
        <w:r>
          <w:rPr>
            <w:noProof/>
            <w:webHidden/>
          </w:rPr>
        </w:r>
        <w:r>
          <w:rPr>
            <w:noProof/>
            <w:webHidden/>
          </w:rPr>
          <w:fldChar w:fldCharType="separate"/>
        </w:r>
        <w:r>
          <w:rPr>
            <w:noProof/>
            <w:webHidden/>
          </w:rPr>
          <w:t>78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4" w:history="1">
        <w:r w:rsidRPr="00042F5E">
          <w:rPr>
            <w:rStyle w:val="Lienhypertexte"/>
            <w:noProof/>
            <w:lang w:bidi="hi-IN"/>
          </w:rPr>
          <w:t>Figure 48 :</w:t>
        </w:r>
        <w:r w:rsidRPr="00042F5E">
          <w:rPr>
            <w:rStyle w:val="Lienhypertexte"/>
            <w:rFonts w:ascii="Times New Roman" w:eastAsia="Times New Roman" w:hAnsi="Times New Roman"/>
            <w:b/>
            <w:noProof/>
            <w:lang w:bidi="hi-IN"/>
          </w:rPr>
          <w:t xml:space="preserve"> </w:t>
        </w:r>
        <w:r w:rsidRPr="00042F5E">
          <w:rPr>
            <w:rStyle w:val="Lienhypertexte"/>
            <w:rFonts w:ascii="Times New Roman" w:eastAsia="Times New Roman" w:hAnsi="Times New Roman"/>
            <w:noProof/>
            <w:lang w:bidi="hi-IN"/>
          </w:rPr>
          <w:t>Démarrage de asterisk</w:t>
        </w:r>
        <w:r>
          <w:rPr>
            <w:noProof/>
            <w:webHidden/>
          </w:rPr>
          <w:tab/>
        </w:r>
        <w:r>
          <w:rPr>
            <w:noProof/>
            <w:webHidden/>
          </w:rPr>
          <w:fldChar w:fldCharType="begin"/>
        </w:r>
        <w:r>
          <w:rPr>
            <w:noProof/>
            <w:webHidden/>
          </w:rPr>
          <w:instrText xml:space="preserve"> PAGEREF _Toc26520654 \h </w:instrText>
        </w:r>
        <w:r>
          <w:rPr>
            <w:noProof/>
            <w:webHidden/>
          </w:rPr>
        </w:r>
        <w:r>
          <w:rPr>
            <w:noProof/>
            <w:webHidden/>
          </w:rPr>
          <w:fldChar w:fldCharType="separate"/>
        </w:r>
        <w:r>
          <w:rPr>
            <w:noProof/>
            <w:webHidden/>
          </w:rPr>
          <w:t>78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5" w:history="1">
        <w:r w:rsidRPr="00042F5E">
          <w:rPr>
            <w:rStyle w:val="Lienhypertexte"/>
            <w:noProof/>
          </w:rPr>
          <w:t xml:space="preserve">Figure 49 : </w:t>
        </w:r>
        <w:r w:rsidRPr="00042F5E">
          <w:rPr>
            <w:rStyle w:val="Lienhypertexte"/>
            <w:rFonts w:ascii="Times New Roman" w:eastAsia="Times New Roman" w:hAnsi="Times New Roman"/>
            <w:noProof/>
          </w:rPr>
          <w:t>Le droit de propriété des répertoires</w:t>
        </w:r>
        <w:r>
          <w:rPr>
            <w:noProof/>
            <w:webHidden/>
          </w:rPr>
          <w:tab/>
        </w:r>
        <w:r>
          <w:rPr>
            <w:noProof/>
            <w:webHidden/>
          </w:rPr>
          <w:fldChar w:fldCharType="begin"/>
        </w:r>
        <w:r>
          <w:rPr>
            <w:noProof/>
            <w:webHidden/>
          </w:rPr>
          <w:instrText xml:space="preserve"> PAGEREF _Toc26520655 \h </w:instrText>
        </w:r>
        <w:r>
          <w:rPr>
            <w:noProof/>
            <w:webHidden/>
          </w:rPr>
        </w:r>
        <w:r>
          <w:rPr>
            <w:noProof/>
            <w:webHidden/>
          </w:rPr>
          <w:fldChar w:fldCharType="separate"/>
        </w:r>
        <w:r>
          <w:rPr>
            <w:noProof/>
            <w:webHidden/>
          </w:rPr>
          <w:t>79</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6" w:history="1">
        <w:r w:rsidRPr="00042F5E">
          <w:rPr>
            <w:rStyle w:val="Lienhypertexte"/>
            <w:noProof/>
            <w:lang w:bidi="hi-IN"/>
          </w:rPr>
          <w:t>Figure 50 :</w:t>
        </w:r>
        <w:r w:rsidRPr="00042F5E">
          <w:rPr>
            <w:rStyle w:val="Lienhypertexte"/>
            <w:rFonts w:ascii="Times New Roman" w:eastAsia="Times New Roman" w:hAnsi="Times New Roman"/>
            <w:noProof/>
            <w:lang w:bidi="hi-IN"/>
          </w:rPr>
          <w:t xml:space="preserve"> redémarrage de serveur et lancement de  serveur asterisk</w:t>
        </w:r>
        <w:r>
          <w:rPr>
            <w:noProof/>
            <w:webHidden/>
          </w:rPr>
          <w:tab/>
        </w:r>
        <w:r>
          <w:rPr>
            <w:noProof/>
            <w:webHidden/>
          </w:rPr>
          <w:fldChar w:fldCharType="begin"/>
        </w:r>
        <w:r>
          <w:rPr>
            <w:noProof/>
            <w:webHidden/>
          </w:rPr>
          <w:instrText xml:space="preserve"> PAGEREF _Toc26520656 \h </w:instrText>
        </w:r>
        <w:r>
          <w:rPr>
            <w:noProof/>
            <w:webHidden/>
          </w:rPr>
        </w:r>
        <w:r>
          <w:rPr>
            <w:noProof/>
            <w:webHidden/>
          </w:rPr>
          <w:fldChar w:fldCharType="separate"/>
        </w:r>
        <w:r>
          <w:rPr>
            <w:noProof/>
            <w:webHidden/>
          </w:rPr>
          <w:t>79</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7" w:history="1">
        <w:r w:rsidRPr="00042F5E">
          <w:rPr>
            <w:rStyle w:val="Lienhypertexte"/>
            <w:noProof/>
            <w:lang w:bidi="hi-IN"/>
          </w:rPr>
          <w:t xml:space="preserve">Figure 51 : </w:t>
        </w:r>
        <w:r w:rsidRPr="00042F5E">
          <w:rPr>
            <w:rStyle w:val="Lienhypertexte"/>
            <w:rFonts w:ascii="Times New Roman" w:eastAsia="Times New Roman" w:hAnsi="Times New Roman"/>
            <w:noProof/>
            <w:lang w:bidi="hi-IN"/>
          </w:rPr>
          <w:t>Fin d’installation d’asterisk dans notre serveur centos7</w:t>
        </w:r>
        <w:r>
          <w:rPr>
            <w:noProof/>
            <w:webHidden/>
          </w:rPr>
          <w:tab/>
        </w:r>
        <w:r>
          <w:rPr>
            <w:noProof/>
            <w:webHidden/>
          </w:rPr>
          <w:fldChar w:fldCharType="begin"/>
        </w:r>
        <w:r>
          <w:rPr>
            <w:noProof/>
            <w:webHidden/>
          </w:rPr>
          <w:instrText xml:space="preserve"> PAGEREF _Toc26520657 \h </w:instrText>
        </w:r>
        <w:r>
          <w:rPr>
            <w:noProof/>
            <w:webHidden/>
          </w:rPr>
        </w:r>
        <w:r>
          <w:rPr>
            <w:noProof/>
            <w:webHidden/>
          </w:rPr>
          <w:fldChar w:fldCharType="separate"/>
        </w:r>
        <w:r>
          <w:rPr>
            <w:noProof/>
            <w:webHidden/>
          </w:rPr>
          <w:t>79</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8" w:history="1">
        <w:r w:rsidRPr="00042F5E">
          <w:rPr>
            <w:rStyle w:val="Lienhypertexte"/>
            <w:noProof/>
          </w:rPr>
          <w:t xml:space="preserve">Figure 52 : </w:t>
        </w:r>
        <w:r w:rsidRPr="00042F5E">
          <w:rPr>
            <w:rStyle w:val="Lienhypertexte"/>
            <w:rFonts w:ascii="Times New Roman" w:eastAsia="Times New Roman" w:hAnsi="Times New Roman"/>
            <w:noProof/>
          </w:rPr>
          <w:t>Fichier de configuration</w:t>
        </w:r>
        <w:r>
          <w:rPr>
            <w:noProof/>
            <w:webHidden/>
          </w:rPr>
          <w:tab/>
        </w:r>
        <w:r>
          <w:rPr>
            <w:noProof/>
            <w:webHidden/>
          </w:rPr>
          <w:fldChar w:fldCharType="begin"/>
        </w:r>
        <w:r>
          <w:rPr>
            <w:noProof/>
            <w:webHidden/>
          </w:rPr>
          <w:instrText xml:space="preserve"> PAGEREF _Toc26520658 \h </w:instrText>
        </w:r>
        <w:r>
          <w:rPr>
            <w:noProof/>
            <w:webHidden/>
          </w:rPr>
        </w:r>
        <w:r>
          <w:rPr>
            <w:noProof/>
            <w:webHidden/>
          </w:rPr>
          <w:fldChar w:fldCharType="separate"/>
        </w:r>
        <w:r>
          <w:rPr>
            <w:noProof/>
            <w:webHidden/>
          </w:rPr>
          <w:t>79</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59" w:history="1">
        <w:r w:rsidRPr="00042F5E">
          <w:rPr>
            <w:rStyle w:val="Lienhypertexte"/>
            <w:noProof/>
            <w:lang w:bidi="hi-IN"/>
          </w:rPr>
          <w:t xml:space="preserve">Figure 53 : </w:t>
        </w:r>
        <w:r w:rsidRPr="00042F5E">
          <w:rPr>
            <w:rStyle w:val="Lienhypertexte"/>
            <w:rFonts w:ascii="Times New Roman" w:eastAsia="Times New Roman" w:hAnsi="Times New Roman"/>
            <w:noProof/>
            <w:lang w:bidi="hi-IN"/>
          </w:rPr>
          <w:t>Création d’un utilisateur</w:t>
        </w:r>
        <w:r>
          <w:rPr>
            <w:noProof/>
            <w:webHidden/>
          </w:rPr>
          <w:tab/>
        </w:r>
        <w:r>
          <w:rPr>
            <w:noProof/>
            <w:webHidden/>
          </w:rPr>
          <w:fldChar w:fldCharType="begin"/>
        </w:r>
        <w:r>
          <w:rPr>
            <w:noProof/>
            <w:webHidden/>
          </w:rPr>
          <w:instrText xml:space="preserve"> PAGEREF _Toc26520659 \h </w:instrText>
        </w:r>
        <w:r>
          <w:rPr>
            <w:noProof/>
            <w:webHidden/>
          </w:rPr>
        </w:r>
        <w:r>
          <w:rPr>
            <w:noProof/>
            <w:webHidden/>
          </w:rPr>
          <w:fldChar w:fldCharType="separate"/>
        </w:r>
        <w:r>
          <w:rPr>
            <w:noProof/>
            <w:webHidden/>
          </w:rPr>
          <w:t>80</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0" w:history="1">
        <w:r w:rsidRPr="00042F5E">
          <w:rPr>
            <w:rStyle w:val="Lienhypertexte"/>
            <w:noProof/>
            <w:lang w:bidi="hi-IN"/>
          </w:rPr>
          <w:t xml:space="preserve">Figure 54 : </w:t>
        </w:r>
        <w:r w:rsidRPr="00042F5E">
          <w:rPr>
            <w:rStyle w:val="Lienhypertexte"/>
            <w:rFonts w:ascii="Times New Roman" w:eastAsia="Times New Roman" w:hAnsi="Times New Roman"/>
            <w:noProof/>
            <w:lang w:bidi="hi-IN"/>
          </w:rPr>
          <w:t>Configuration d’extension utilisateur</w:t>
        </w:r>
        <w:r>
          <w:rPr>
            <w:noProof/>
            <w:webHidden/>
          </w:rPr>
          <w:tab/>
        </w:r>
        <w:r>
          <w:rPr>
            <w:noProof/>
            <w:webHidden/>
          </w:rPr>
          <w:fldChar w:fldCharType="begin"/>
        </w:r>
        <w:r>
          <w:rPr>
            <w:noProof/>
            <w:webHidden/>
          </w:rPr>
          <w:instrText xml:space="preserve"> PAGEREF _Toc26520660 \h </w:instrText>
        </w:r>
        <w:r>
          <w:rPr>
            <w:noProof/>
            <w:webHidden/>
          </w:rPr>
        </w:r>
        <w:r>
          <w:rPr>
            <w:noProof/>
            <w:webHidden/>
          </w:rPr>
          <w:fldChar w:fldCharType="separate"/>
        </w:r>
        <w:r>
          <w:rPr>
            <w:noProof/>
            <w:webHidden/>
          </w:rPr>
          <w:t>80</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1" w:history="1">
        <w:r w:rsidRPr="00042F5E">
          <w:rPr>
            <w:rStyle w:val="Lienhypertexte"/>
            <w:noProof/>
            <w:lang w:bidi="hi-IN"/>
          </w:rPr>
          <w:t xml:space="preserve">Figure 55 : </w:t>
        </w:r>
        <w:r w:rsidRPr="00042F5E">
          <w:rPr>
            <w:rStyle w:val="Lienhypertexte"/>
            <w:rFonts w:ascii="Times New Roman" w:eastAsia="Times New Roman" w:hAnsi="Times New Roman"/>
            <w:noProof/>
            <w:lang w:bidi="hi-IN"/>
          </w:rPr>
          <w:t>Fichier de configuration de Voice mail</w:t>
        </w:r>
        <w:r>
          <w:rPr>
            <w:noProof/>
            <w:webHidden/>
          </w:rPr>
          <w:tab/>
        </w:r>
        <w:r>
          <w:rPr>
            <w:noProof/>
            <w:webHidden/>
          </w:rPr>
          <w:fldChar w:fldCharType="begin"/>
        </w:r>
        <w:r>
          <w:rPr>
            <w:noProof/>
            <w:webHidden/>
          </w:rPr>
          <w:instrText xml:space="preserve"> PAGEREF _Toc26520661 \h </w:instrText>
        </w:r>
        <w:r>
          <w:rPr>
            <w:noProof/>
            <w:webHidden/>
          </w:rPr>
        </w:r>
        <w:r>
          <w:rPr>
            <w:noProof/>
            <w:webHidden/>
          </w:rPr>
          <w:fldChar w:fldCharType="separate"/>
        </w:r>
        <w:r>
          <w:rPr>
            <w:noProof/>
            <w:webHidden/>
          </w:rPr>
          <w:t>81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2" w:history="1">
        <w:r w:rsidRPr="00042F5E">
          <w:rPr>
            <w:rStyle w:val="Lienhypertexte"/>
            <w:noProof/>
            <w:lang w:bidi="hi-IN"/>
          </w:rPr>
          <w:t xml:space="preserve">Figure 56 : </w:t>
        </w:r>
        <w:r w:rsidRPr="00042F5E">
          <w:rPr>
            <w:rStyle w:val="Lienhypertexte"/>
            <w:rFonts w:ascii="Times New Roman" w:eastAsia="Times New Roman" w:hAnsi="Times New Roman"/>
            <w:noProof/>
            <w:lang w:bidi="hi-IN"/>
          </w:rPr>
          <w:t>Configuration de boite vocale</w:t>
        </w:r>
        <w:r>
          <w:rPr>
            <w:noProof/>
            <w:webHidden/>
          </w:rPr>
          <w:tab/>
        </w:r>
        <w:r>
          <w:rPr>
            <w:noProof/>
            <w:webHidden/>
          </w:rPr>
          <w:fldChar w:fldCharType="begin"/>
        </w:r>
        <w:r>
          <w:rPr>
            <w:noProof/>
            <w:webHidden/>
          </w:rPr>
          <w:instrText xml:space="preserve"> PAGEREF _Toc26520662 \h </w:instrText>
        </w:r>
        <w:r>
          <w:rPr>
            <w:noProof/>
            <w:webHidden/>
          </w:rPr>
        </w:r>
        <w:r>
          <w:rPr>
            <w:noProof/>
            <w:webHidden/>
          </w:rPr>
          <w:fldChar w:fldCharType="separate"/>
        </w:r>
        <w:r>
          <w:rPr>
            <w:noProof/>
            <w:webHidden/>
          </w:rPr>
          <w:t>81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3" w:history="1">
        <w:r w:rsidRPr="00042F5E">
          <w:rPr>
            <w:rStyle w:val="Lienhypertexte"/>
            <w:noProof/>
          </w:rPr>
          <w:t xml:space="preserve">Figure 57 : </w:t>
        </w:r>
        <w:r w:rsidRPr="00042F5E">
          <w:rPr>
            <w:rStyle w:val="Lienhypertexte"/>
            <w:rFonts w:ascii="Times New Roman" w:eastAsia="Times New Roman" w:hAnsi="Times New Roman"/>
            <w:noProof/>
          </w:rPr>
          <w:t>Configuration des appels simultanée</w:t>
        </w:r>
        <w:r>
          <w:rPr>
            <w:noProof/>
            <w:webHidden/>
          </w:rPr>
          <w:tab/>
        </w:r>
        <w:r>
          <w:rPr>
            <w:noProof/>
            <w:webHidden/>
          </w:rPr>
          <w:fldChar w:fldCharType="begin"/>
        </w:r>
        <w:r>
          <w:rPr>
            <w:noProof/>
            <w:webHidden/>
          </w:rPr>
          <w:instrText xml:space="preserve"> PAGEREF _Toc26520663 \h </w:instrText>
        </w:r>
        <w:r>
          <w:rPr>
            <w:noProof/>
            <w:webHidden/>
          </w:rPr>
        </w:r>
        <w:r>
          <w:rPr>
            <w:noProof/>
            <w:webHidden/>
          </w:rPr>
          <w:fldChar w:fldCharType="separate"/>
        </w:r>
        <w:r>
          <w:rPr>
            <w:noProof/>
            <w:webHidden/>
          </w:rPr>
          <w:t>81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4" w:history="1">
        <w:r w:rsidRPr="00042F5E">
          <w:rPr>
            <w:rStyle w:val="Lienhypertexte"/>
            <w:noProof/>
            <w:lang w:bidi="hi-IN"/>
          </w:rPr>
          <w:t xml:space="preserve">Figure 58 : </w:t>
        </w:r>
        <w:r w:rsidRPr="00042F5E">
          <w:rPr>
            <w:rStyle w:val="Lienhypertexte"/>
            <w:rFonts w:ascii="Times New Roman" w:eastAsia="Times New Roman" w:hAnsi="Times New Roman"/>
            <w:noProof/>
            <w:lang w:bidi="hi-IN"/>
          </w:rPr>
          <w:t>Activation des touche de transfère</w:t>
        </w:r>
        <w:r>
          <w:rPr>
            <w:noProof/>
            <w:webHidden/>
          </w:rPr>
          <w:tab/>
        </w:r>
        <w:r>
          <w:rPr>
            <w:noProof/>
            <w:webHidden/>
          </w:rPr>
          <w:fldChar w:fldCharType="begin"/>
        </w:r>
        <w:r>
          <w:rPr>
            <w:noProof/>
            <w:webHidden/>
          </w:rPr>
          <w:instrText xml:space="preserve"> PAGEREF _Toc26520664 \h </w:instrText>
        </w:r>
        <w:r>
          <w:rPr>
            <w:noProof/>
            <w:webHidden/>
          </w:rPr>
        </w:r>
        <w:r>
          <w:rPr>
            <w:noProof/>
            <w:webHidden/>
          </w:rPr>
          <w:fldChar w:fldCharType="separate"/>
        </w:r>
        <w:r>
          <w:rPr>
            <w:noProof/>
            <w:webHidden/>
          </w:rPr>
          <w:t>81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5" w:history="1">
        <w:r w:rsidRPr="00042F5E">
          <w:rPr>
            <w:rStyle w:val="Lienhypertexte"/>
            <w:noProof/>
            <w:lang w:bidi="hi-IN"/>
          </w:rPr>
          <w:t xml:space="preserve">Figure 59 : </w:t>
        </w:r>
        <w:r w:rsidRPr="00042F5E">
          <w:rPr>
            <w:rStyle w:val="Lienhypertexte"/>
            <w:rFonts w:ascii="Times New Roman" w:eastAsia="Times New Roman" w:hAnsi="Times New Roman"/>
            <w:noProof/>
            <w:lang w:bidi="hi-IN"/>
          </w:rPr>
          <w:t>Activation du transfert pour les utilisateurs</w:t>
        </w:r>
        <w:r>
          <w:rPr>
            <w:noProof/>
            <w:webHidden/>
          </w:rPr>
          <w:tab/>
        </w:r>
        <w:r>
          <w:rPr>
            <w:noProof/>
            <w:webHidden/>
          </w:rPr>
          <w:fldChar w:fldCharType="begin"/>
        </w:r>
        <w:r>
          <w:rPr>
            <w:noProof/>
            <w:webHidden/>
          </w:rPr>
          <w:instrText xml:space="preserve"> PAGEREF _Toc26520665 \h </w:instrText>
        </w:r>
        <w:r>
          <w:rPr>
            <w:noProof/>
            <w:webHidden/>
          </w:rPr>
        </w:r>
        <w:r>
          <w:rPr>
            <w:noProof/>
            <w:webHidden/>
          </w:rPr>
          <w:fldChar w:fldCharType="separate"/>
        </w:r>
        <w:r>
          <w:rPr>
            <w:noProof/>
            <w:webHidden/>
          </w:rPr>
          <w:t>82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6" w:history="1">
        <w:r w:rsidRPr="00042F5E">
          <w:rPr>
            <w:rStyle w:val="Lienhypertexte"/>
            <w:noProof/>
          </w:rPr>
          <w:t xml:space="preserve">Figure 60 : </w:t>
        </w:r>
        <w:r w:rsidRPr="00042F5E">
          <w:rPr>
            <w:rStyle w:val="Lienhypertexte"/>
            <w:rFonts w:ascii="Times New Roman" w:eastAsia="Times New Roman" w:hAnsi="Times New Roman"/>
            <w:noProof/>
          </w:rPr>
          <w:t>Parking d’appels</w:t>
        </w:r>
        <w:r>
          <w:rPr>
            <w:noProof/>
            <w:webHidden/>
          </w:rPr>
          <w:tab/>
        </w:r>
        <w:r>
          <w:rPr>
            <w:noProof/>
            <w:webHidden/>
          </w:rPr>
          <w:fldChar w:fldCharType="begin"/>
        </w:r>
        <w:r>
          <w:rPr>
            <w:noProof/>
            <w:webHidden/>
          </w:rPr>
          <w:instrText xml:space="preserve"> PAGEREF _Toc26520666 \h </w:instrText>
        </w:r>
        <w:r>
          <w:rPr>
            <w:noProof/>
            <w:webHidden/>
          </w:rPr>
        </w:r>
        <w:r>
          <w:rPr>
            <w:noProof/>
            <w:webHidden/>
          </w:rPr>
          <w:fldChar w:fldCharType="separate"/>
        </w:r>
        <w:r>
          <w:rPr>
            <w:noProof/>
            <w:webHidden/>
          </w:rPr>
          <w:t>82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7" w:history="1">
        <w:r w:rsidRPr="00042F5E">
          <w:rPr>
            <w:rStyle w:val="Lienhypertexte"/>
            <w:noProof/>
            <w:lang w:bidi="hi-IN"/>
          </w:rPr>
          <w:t xml:space="preserve">Figure 61 : </w:t>
        </w:r>
        <w:r w:rsidRPr="00042F5E">
          <w:rPr>
            <w:rStyle w:val="Lienhypertexte"/>
            <w:rFonts w:ascii="Times New Roman" w:eastAsia="Times New Roman" w:hAnsi="Times New Roman"/>
            <w:noProof/>
            <w:lang w:bidi="hi-IN"/>
          </w:rPr>
          <w:t>inclure parkedcalls</w:t>
        </w:r>
        <w:r>
          <w:rPr>
            <w:noProof/>
            <w:webHidden/>
          </w:rPr>
          <w:tab/>
        </w:r>
        <w:r>
          <w:rPr>
            <w:noProof/>
            <w:webHidden/>
          </w:rPr>
          <w:fldChar w:fldCharType="begin"/>
        </w:r>
        <w:r>
          <w:rPr>
            <w:noProof/>
            <w:webHidden/>
          </w:rPr>
          <w:instrText xml:space="preserve"> PAGEREF _Toc26520667 \h </w:instrText>
        </w:r>
        <w:r>
          <w:rPr>
            <w:noProof/>
            <w:webHidden/>
          </w:rPr>
        </w:r>
        <w:r>
          <w:rPr>
            <w:noProof/>
            <w:webHidden/>
          </w:rPr>
          <w:fldChar w:fldCharType="separate"/>
        </w:r>
        <w:r>
          <w:rPr>
            <w:noProof/>
            <w:webHidden/>
          </w:rPr>
          <w:t>82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8" w:history="1">
        <w:r w:rsidRPr="00042F5E">
          <w:rPr>
            <w:rStyle w:val="Lienhypertexte"/>
            <w:noProof/>
          </w:rPr>
          <w:t xml:space="preserve">Figure 62 </w:t>
        </w:r>
        <w:r w:rsidRPr="00042F5E">
          <w:rPr>
            <w:rStyle w:val="Lienhypertexte"/>
            <w:rFonts w:ascii="Times New Roman" w:eastAsia="Times New Roman" w:hAnsi="Times New Roman"/>
            <w:noProof/>
          </w:rPr>
          <w:t>: vidéo conférences</w:t>
        </w:r>
        <w:r>
          <w:rPr>
            <w:noProof/>
            <w:webHidden/>
          </w:rPr>
          <w:tab/>
        </w:r>
        <w:r>
          <w:rPr>
            <w:noProof/>
            <w:webHidden/>
          </w:rPr>
          <w:fldChar w:fldCharType="begin"/>
        </w:r>
        <w:r>
          <w:rPr>
            <w:noProof/>
            <w:webHidden/>
          </w:rPr>
          <w:instrText xml:space="preserve"> PAGEREF _Toc26520668 \h </w:instrText>
        </w:r>
        <w:r>
          <w:rPr>
            <w:noProof/>
            <w:webHidden/>
          </w:rPr>
        </w:r>
        <w:r>
          <w:rPr>
            <w:noProof/>
            <w:webHidden/>
          </w:rPr>
          <w:fldChar w:fldCharType="separate"/>
        </w:r>
        <w:r>
          <w:rPr>
            <w:noProof/>
            <w:webHidden/>
          </w:rPr>
          <w:t>83</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69" w:history="1">
        <w:r w:rsidRPr="00042F5E">
          <w:rPr>
            <w:rStyle w:val="Lienhypertexte"/>
            <w:noProof/>
          </w:rPr>
          <w:t xml:space="preserve">Figure 63 : </w:t>
        </w:r>
        <w:r w:rsidRPr="00042F5E">
          <w:rPr>
            <w:rStyle w:val="Lienhypertexte"/>
            <w:rFonts w:ascii="Times New Roman" w:eastAsia="Times New Roman" w:hAnsi="Times New Roman"/>
            <w:noProof/>
          </w:rPr>
          <w:t>les conférences avec xlite</w:t>
        </w:r>
        <w:r>
          <w:rPr>
            <w:noProof/>
            <w:webHidden/>
          </w:rPr>
          <w:tab/>
        </w:r>
        <w:r>
          <w:rPr>
            <w:noProof/>
            <w:webHidden/>
          </w:rPr>
          <w:fldChar w:fldCharType="begin"/>
        </w:r>
        <w:r>
          <w:rPr>
            <w:noProof/>
            <w:webHidden/>
          </w:rPr>
          <w:instrText xml:space="preserve"> PAGEREF _Toc26520669 \h </w:instrText>
        </w:r>
        <w:r>
          <w:rPr>
            <w:noProof/>
            <w:webHidden/>
          </w:rPr>
        </w:r>
        <w:r>
          <w:rPr>
            <w:noProof/>
            <w:webHidden/>
          </w:rPr>
          <w:fldChar w:fldCharType="separate"/>
        </w:r>
        <w:r>
          <w:rPr>
            <w:noProof/>
            <w:webHidden/>
          </w:rPr>
          <w:t>85</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0" w:history="1">
        <w:r w:rsidRPr="00042F5E">
          <w:rPr>
            <w:rStyle w:val="Lienhypertexte"/>
            <w:noProof/>
            <w:lang w:bidi="hi-IN"/>
          </w:rPr>
          <w:t xml:space="preserve">Figure 64 : </w:t>
        </w:r>
        <w:r w:rsidRPr="00042F5E">
          <w:rPr>
            <w:rStyle w:val="Lienhypertexte"/>
            <w:rFonts w:ascii="Times New Roman" w:eastAsia="Times New Roman" w:hAnsi="Times New Roman"/>
            <w:noProof/>
            <w:lang w:bidi="hi-IN"/>
          </w:rPr>
          <w:t>capture avec Wireshark sans la sécurité</w:t>
        </w:r>
        <w:r>
          <w:rPr>
            <w:noProof/>
            <w:webHidden/>
          </w:rPr>
          <w:tab/>
        </w:r>
        <w:r>
          <w:rPr>
            <w:noProof/>
            <w:webHidden/>
          </w:rPr>
          <w:fldChar w:fldCharType="begin"/>
        </w:r>
        <w:r>
          <w:rPr>
            <w:noProof/>
            <w:webHidden/>
          </w:rPr>
          <w:instrText xml:space="preserve"> PAGEREF _Toc26520670 \h </w:instrText>
        </w:r>
        <w:r>
          <w:rPr>
            <w:noProof/>
            <w:webHidden/>
          </w:rPr>
        </w:r>
        <w:r>
          <w:rPr>
            <w:noProof/>
            <w:webHidden/>
          </w:rPr>
          <w:fldChar w:fldCharType="separate"/>
        </w:r>
        <w:r>
          <w:rPr>
            <w:noProof/>
            <w:webHidden/>
          </w:rPr>
          <w:t>87</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1" w:history="1">
        <w:r w:rsidRPr="00042F5E">
          <w:rPr>
            <w:rStyle w:val="Lienhypertexte"/>
            <w:noProof/>
            <w:lang w:bidi="hi-IN"/>
          </w:rPr>
          <w:t xml:space="preserve">Figure 65 : </w:t>
        </w:r>
        <w:r w:rsidRPr="00042F5E">
          <w:rPr>
            <w:rStyle w:val="Lienhypertexte"/>
            <w:rFonts w:ascii="Times New Roman" w:eastAsia="Times New Roman" w:hAnsi="Times New Roman"/>
            <w:noProof/>
            <w:lang w:bidi="hi-IN"/>
          </w:rPr>
          <w:t xml:space="preserve">: </w:t>
        </w:r>
        <w:r w:rsidRPr="00042F5E">
          <w:rPr>
            <w:rStyle w:val="Lienhypertexte"/>
            <w:rFonts w:ascii="Times New Roman" w:hAnsi="Times New Roman" w:cs="Times New Roman"/>
            <w:noProof/>
            <w:lang w:bidi="hi-IN"/>
          </w:rPr>
          <w:t>les paquets qui contient une requête INVITE</w:t>
        </w:r>
        <w:r>
          <w:rPr>
            <w:noProof/>
            <w:webHidden/>
          </w:rPr>
          <w:tab/>
        </w:r>
        <w:r>
          <w:rPr>
            <w:noProof/>
            <w:webHidden/>
          </w:rPr>
          <w:fldChar w:fldCharType="begin"/>
        </w:r>
        <w:r>
          <w:rPr>
            <w:noProof/>
            <w:webHidden/>
          </w:rPr>
          <w:instrText xml:space="preserve"> PAGEREF _Toc26520671 \h </w:instrText>
        </w:r>
        <w:r>
          <w:rPr>
            <w:noProof/>
            <w:webHidden/>
          </w:rPr>
        </w:r>
        <w:r>
          <w:rPr>
            <w:noProof/>
            <w:webHidden/>
          </w:rPr>
          <w:fldChar w:fldCharType="separate"/>
        </w:r>
        <w:r>
          <w:rPr>
            <w:noProof/>
            <w:webHidden/>
          </w:rPr>
          <w:t>88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2" w:history="1">
        <w:r w:rsidRPr="00042F5E">
          <w:rPr>
            <w:rStyle w:val="Lienhypertexte"/>
            <w:noProof/>
          </w:rPr>
          <w:t xml:space="preserve">Figure 66 : </w:t>
        </w:r>
        <w:r w:rsidRPr="00042F5E">
          <w:rPr>
            <w:rStyle w:val="Lienhypertexte"/>
            <w:rFonts w:ascii="Times New Roman" w:hAnsi="Times New Roman" w:cs="Times New Roman"/>
            <w:noProof/>
          </w:rPr>
          <w:t>Capture d’une communication téléphonique</w:t>
        </w:r>
        <w:r>
          <w:rPr>
            <w:noProof/>
            <w:webHidden/>
          </w:rPr>
          <w:tab/>
        </w:r>
        <w:r>
          <w:rPr>
            <w:noProof/>
            <w:webHidden/>
          </w:rPr>
          <w:fldChar w:fldCharType="begin"/>
        </w:r>
        <w:r>
          <w:rPr>
            <w:noProof/>
            <w:webHidden/>
          </w:rPr>
          <w:instrText xml:space="preserve"> PAGEREF _Toc26520672 \h </w:instrText>
        </w:r>
        <w:r>
          <w:rPr>
            <w:noProof/>
            <w:webHidden/>
          </w:rPr>
        </w:r>
        <w:r>
          <w:rPr>
            <w:noProof/>
            <w:webHidden/>
          </w:rPr>
          <w:fldChar w:fldCharType="separate"/>
        </w:r>
        <w:r>
          <w:rPr>
            <w:noProof/>
            <w:webHidden/>
          </w:rPr>
          <w:t>89</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3" w:history="1">
        <w:r w:rsidRPr="00042F5E">
          <w:rPr>
            <w:rStyle w:val="Lienhypertexte"/>
            <w:noProof/>
            <w:lang w:bidi="hi-IN"/>
          </w:rPr>
          <w:t xml:space="preserve">Figure 67 : </w:t>
        </w:r>
        <w:r w:rsidRPr="00042F5E">
          <w:rPr>
            <w:rStyle w:val="Lienhypertexte"/>
            <w:rFonts w:ascii="Times New Roman" w:hAnsi="Times New Roman" w:cs="Times New Roman"/>
            <w:noProof/>
            <w:lang w:bidi="hi-IN"/>
          </w:rPr>
          <w:t>Décodage: Bouton VoIP Calls</w:t>
        </w:r>
        <w:r>
          <w:rPr>
            <w:noProof/>
            <w:webHidden/>
          </w:rPr>
          <w:tab/>
        </w:r>
        <w:r>
          <w:rPr>
            <w:noProof/>
            <w:webHidden/>
          </w:rPr>
          <w:fldChar w:fldCharType="begin"/>
        </w:r>
        <w:r>
          <w:rPr>
            <w:noProof/>
            <w:webHidden/>
          </w:rPr>
          <w:instrText xml:space="preserve"> PAGEREF _Toc26520673 \h </w:instrText>
        </w:r>
        <w:r>
          <w:rPr>
            <w:noProof/>
            <w:webHidden/>
          </w:rPr>
        </w:r>
        <w:r>
          <w:rPr>
            <w:noProof/>
            <w:webHidden/>
          </w:rPr>
          <w:fldChar w:fldCharType="separate"/>
        </w:r>
        <w:r>
          <w:rPr>
            <w:noProof/>
            <w:webHidden/>
          </w:rPr>
          <w:t>89</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4" w:history="1">
        <w:r w:rsidRPr="00042F5E">
          <w:rPr>
            <w:rStyle w:val="Lienhypertexte"/>
            <w:noProof/>
            <w:lang w:bidi="hi-IN"/>
          </w:rPr>
          <w:t xml:space="preserve">Figure 68 : </w:t>
        </w:r>
        <w:r w:rsidRPr="00042F5E">
          <w:rPr>
            <w:rStyle w:val="Lienhypertexte"/>
            <w:rFonts w:ascii="Times New Roman" w:hAnsi="Times New Roman" w:cs="Times New Roman"/>
            <w:noProof/>
            <w:lang w:bidi="hi-IN"/>
          </w:rPr>
          <w:t>Communication téléphonique détectés</w:t>
        </w:r>
        <w:r>
          <w:rPr>
            <w:noProof/>
            <w:webHidden/>
          </w:rPr>
          <w:tab/>
        </w:r>
        <w:r>
          <w:rPr>
            <w:noProof/>
            <w:webHidden/>
          </w:rPr>
          <w:fldChar w:fldCharType="begin"/>
        </w:r>
        <w:r>
          <w:rPr>
            <w:noProof/>
            <w:webHidden/>
          </w:rPr>
          <w:instrText xml:space="preserve"> PAGEREF _Toc26520674 \h </w:instrText>
        </w:r>
        <w:r>
          <w:rPr>
            <w:noProof/>
            <w:webHidden/>
          </w:rPr>
        </w:r>
        <w:r>
          <w:rPr>
            <w:noProof/>
            <w:webHidden/>
          </w:rPr>
          <w:fldChar w:fldCharType="separate"/>
        </w:r>
        <w:r>
          <w:rPr>
            <w:noProof/>
            <w:webHidden/>
          </w:rPr>
          <w:t>90</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5" w:history="1">
        <w:r w:rsidRPr="00042F5E">
          <w:rPr>
            <w:rStyle w:val="Lienhypertexte"/>
            <w:noProof/>
            <w:lang w:bidi="hi-IN"/>
          </w:rPr>
          <w:t xml:space="preserve">Figure 69 : </w:t>
        </w:r>
        <w:r w:rsidRPr="00042F5E">
          <w:rPr>
            <w:rStyle w:val="Lienhypertexte"/>
            <w:rFonts w:ascii="Times New Roman" w:hAnsi="Times New Roman" w:cs="Times New Roman"/>
            <w:noProof/>
            <w:lang w:bidi="hi-IN"/>
          </w:rPr>
          <w:t>Communication téléphonique décodé</w:t>
        </w:r>
        <w:r>
          <w:rPr>
            <w:noProof/>
            <w:webHidden/>
          </w:rPr>
          <w:tab/>
        </w:r>
        <w:r>
          <w:rPr>
            <w:noProof/>
            <w:webHidden/>
          </w:rPr>
          <w:fldChar w:fldCharType="begin"/>
        </w:r>
        <w:r>
          <w:rPr>
            <w:noProof/>
            <w:webHidden/>
          </w:rPr>
          <w:instrText xml:space="preserve"> PAGEREF _Toc26520675 \h </w:instrText>
        </w:r>
        <w:r>
          <w:rPr>
            <w:noProof/>
            <w:webHidden/>
          </w:rPr>
        </w:r>
        <w:r>
          <w:rPr>
            <w:noProof/>
            <w:webHidden/>
          </w:rPr>
          <w:fldChar w:fldCharType="separate"/>
        </w:r>
        <w:r>
          <w:rPr>
            <w:noProof/>
            <w:webHidden/>
          </w:rPr>
          <w:t>90</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6" w:history="1">
        <w:r w:rsidRPr="00042F5E">
          <w:rPr>
            <w:rStyle w:val="Lienhypertexte"/>
            <w:noProof/>
            <w:lang w:bidi="hi-IN"/>
          </w:rPr>
          <w:t>Figure 70 :</w:t>
        </w:r>
        <w:r w:rsidRPr="00042F5E">
          <w:rPr>
            <w:rStyle w:val="Lienhypertexte"/>
            <w:rFonts w:ascii="Times New Roman" w:hAnsi="Times New Roman" w:cs="Times New Roman"/>
            <w:noProof/>
            <w:lang w:bidi="hi-IN"/>
          </w:rPr>
          <w:t xml:space="preserve"> installation des dépendances</w:t>
        </w:r>
        <w:r>
          <w:rPr>
            <w:noProof/>
            <w:webHidden/>
          </w:rPr>
          <w:tab/>
        </w:r>
        <w:r>
          <w:rPr>
            <w:noProof/>
            <w:webHidden/>
          </w:rPr>
          <w:fldChar w:fldCharType="begin"/>
        </w:r>
        <w:r>
          <w:rPr>
            <w:noProof/>
            <w:webHidden/>
          </w:rPr>
          <w:instrText xml:space="preserve"> PAGEREF _Toc26520676 \h </w:instrText>
        </w:r>
        <w:r>
          <w:rPr>
            <w:noProof/>
            <w:webHidden/>
          </w:rPr>
        </w:r>
        <w:r>
          <w:rPr>
            <w:noProof/>
            <w:webHidden/>
          </w:rPr>
          <w:fldChar w:fldCharType="separate"/>
        </w:r>
        <w:r>
          <w:rPr>
            <w:noProof/>
            <w:webHidden/>
          </w:rPr>
          <w:t>91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7" w:history="1">
        <w:r w:rsidRPr="00042F5E">
          <w:rPr>
            <w:rStyle w:val="Lienhypertexte"/>
            <w:noProof/>
          </w:rPr>
          <w:t>Figure 71 :</w:t>
        </w:r>
        <w:r w:rsidRPr="00042F5E">
          <w:rPr>
            <w:rStyle w:val="Lienhypertexte"/>
            <w:rFonts w:ascii="Times New Roman" w:hAnsi="Times New Roman" w:cs="Times New Roman"/>
            <w:noProof/>
          </w:rPr>
          <w:t xml:space="preserve"> l’installation d’openvpn</w:t>
        </w:r>
        <w:r>
          <w:rPr>
            <w:noProof/>
            <w:webHidden/>
          </w:rPr>
          <w:tab/>
        </w:r>
        <w:r>
          <w:rPr>
            <w:noProof/>
            <w:webHidden/>
          </w:rPr>
          <w:fldChar w:fldCharType="begin"/>
        </w:r>
        <w:r>
          <w:rPr>
            <w:noProof/>
            <w:webHidden/>
          </w:rPr>
          <w:instrText xml:space="preserve"> PAGEREF _Toc26520677 \h </w:instrText>
        </w:r>
        <w:r>
          <w:rPr>
            <w:noProof/>
            <w:webHidden/>
          </w:rPr>
        </w:r>
        <w:r>
          <w:rPr>
            <w:noProof/>
            <w:webHidden/>
          </w:rPr>
          <w:fldChar w:fldCharType="separate"/>
        </w:r>
        <w:r>
          <w:rPr>
            <w:noProof/>
            <w:webHidden/>
          </w:rPr>
          <w:t>91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8" w:history="1">
        <w:r w:rsidRPr="00042F5E">
          <w:rPr>
            <w:rStyle w:val="Lienhypertexte"/>
            <w:noProof/>
            <w:lang w:bidi="hi-IN"/>
          </w:rPr>
          <w:t xml:space="preserve">Figure 72 : </w:t>
        </w:r>
        <w:r w:rsidRPr="00042F5E">
          <w:rPr>
            <w:rStyle w:val="Lienhypertexte"/>
            <w:rFonts w:ascii="Times New Roman" w:hAnsi="Times New Roman" w:cs="Times New Roman"/>
            <w:noProof/>
            <w:lang w:bidi="hi-IN"/>
          </w:rPr>
          <w:t>Déplacement dans le répertoire 3</w:t>
        </w:r>
        <w:r>
          <w:rPr>
            <w:noProof/>
            <w:webHidden/>
          </w:rPr>
          <w:tab/>
        </w:r>
        <w:r>
          <w:rPr>
            <w:noProof/>
            <w:webHidden/>
          </w:rPr>
          <w:fldChar w:fldCharType="begin"/>
        </w:r>
        <w:r>
          <w:rPr>
            <w:noProof/>
            <w:webHidden/>
          </w:rPr>
          <w:instrText xml:space="preserve"> PAGEREF _Toc26520678 \h </w:instrText>
        </w:r>
        <w:r>
          <w:rPr>
            <w:noProof/>
            <w:webHidden/>
          </w:rPr>
        </w:r>
        <w:r>
          <w:rPr>
            <w:noProof/>
            <w:webHidden/>
          </w:rPr>
          <w:fldChar w:fldCharType="separate"/>
        </w:r>
        <w:r>
          <w:rPr>
            <w:noProof/>
            <w:webHidden/>
          </w:rPr>
          <w:t>91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79" w:history="1">
        <w:r w:rsidRPr="00042F5E">
          <w:rPr>
            <w:rStyle w:val="Lienhypertexte"/>
            <w:noProof/>
          </w:rPr>
          <w:t xml:space="preserve">Figure 73 : </w:t>
        </w:r>
        <w:r w:rsidRPr="00042F5E">
          <w:rPr>
            <w:rStyle w:val="Lienhypertexte"/>
            <w:rFonts w:ascii="Times New Roman" w:hAnsi="Times New Roman" w:cs="Times New Roman"/>
            <w:noProof/>
          </w:rPr>
          <w:t>Initialisation de pki</w:t>
        </w:r>
        <w:r>
          <w:rPr>
            <w:noProof/>
            <w:webHidden/>
          </w:rPr>
          <w:tab/>
        </w:r>
        <w:r>
          <w:rPr>
            <w:noProof/>
            <w:webHidden/>
          </w:rPr>
          <w:fldChar w:fldCharType="begin"/>
        </w:r>
        <w:r>
          <w:rPr>
            <w:noProof/>
            <w:webHidden/>
          </w:rPr>
          <w:instrText xml:space="preserve"> PAGEREF _Toc26520679 \h </w:instrText>
        </w:r>
        <w:r>
          <w:rPr>
            <w:noProof/>
            <w:webHidden/>
          </w:rPr>
        </w:r>
        <w:r>
          <w:rPr>
            <w:noProof/>
            <w:webHidden/>
          </w:rPr>
          <w:fldChar w:fldCharType="separate"/>
        </w:r>
        <w:r>
          <w:rPr>
            <w:noProof/>
            <w:webHidden/>
          </w:rPr>
          <w:t>91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0" w:history="1">
        <w:r w:rsidRPr="00042F5E">
          <w:rPr>
            <w:rStyle w:val="Lienhypertexte"/>
            <w:noProof/>
            <w:lang w:bidi="hi-IN"/>
          </w:rPr>
          <w:t>Figure 74 :</w:t>
        </w:r>
        <w:r w:rsidRPr="00042F5E">
          <w:rPr>
            <w:rStyle w:val="Lienhypertexte"/>
            <w:rFonts w:ascii="Times New Roman" w:hAnsi="Times New Roman" w:cs="Times New Roman"/>
            <w:noProof/>
            <w:lang w:bidi="hi-IN"/>
          </w:rPr>
          <w:t xml:space="preserve"> build-ca</w:t>
        </w:r>
        <w:r>
          <w:rPr>
            <w:noProof/>
            <w:webHidden/>
          </w:rPr>
          <w:tab/>
        </w:r>
        <w:r>
          <w:rPr>
            <w:noProof/>
            <w:webHidden/>
          </w:rPr>
          <w:fldChar w:fldCharType="begin"/>
        </w:r>
        <w:r>
          <w:rPr>
            <w:noProof/>
            <w:webHidden/>
          </w:rPr>
          <w:instrText xml:space="preserve"> PAGEREF _Toc26520680 \h </w:instrText>
        </w:r>
        <w:r>
          <w:rPr>
            <w:noProof/>
            <w:webHidden/>
          </w:rPr>
        </w:r>
        <w:r>
          <w:rPr>
            <w:noProof/>
            <w:webHidden/>
          </w:rPr>
          <w:fldChar w:fldCharType="separate"/>
        </w:r>
        <w:r>
          <w:rPr>
            <w:noProof/>
            <w:webHidden/>
          </w:rPr>
          <w:t>91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1" w:history="1">
        <w:r w:rsidRPr="00042F5E">
          <w:rPr>
            <w:rStyle w:val="Lienhypertexte"/>
            <w:noProof/>
            <w:lang w:bidi="hi-IN"/>
          </w:rPr>
          <w:t>Figure 75 :</w:t>
        </w:r>
        <w:r w:rsidRPr="00042F5E">
          <w:rPr>
            <w:rStyle w:val="Lienhypertexte"/>
            <w:rFonts w:ascii="Times New Roman" w:hAnsi="Times New Roman" w:cs="Times New Roman"/>
            <w:b/>
            <w:noProof/>
            <w:lang w:bidi="hi-IN"/>
          </w:rPr>
          <w:t xml:space="preserve"> </w:t>
        </w:r>
        <w:r w:rsidRPr="00042F5E">
          <w:rPr>
            <w:rStyle w:val="Lienhypertexte"/>
            <w:rFonts w:ascii="Times New Roman" w:hAnsi="Times New Roman" w:cs="Times New Roman"/>
            <w:noProof/>
            <w:lang w:bidi="hi-IN"/>
          </w:rPr>
          <w:t>build-serveur</w:t>
        </w:r>
        <w:r>
          <w:rPr>
            <w:noProof/>
            <w:webHidden/>
          </w:rPr>
          <w:tab/>
        </w:r>
        <w:r>
          <w:rPr>
            <w:noProof/>
            <w:webHidden/>
          </w:rPr>
          <w:fldChar w:fldCharType="begin"/>
        </w:r>
        <w:r>
          <w:rPr>
            <w:noProof/>
            <w:webHidden/>
          </w:rPr>
          <w:instrText xml:space="preserve"> PAGEREF _Toc26520681 \h </w:instrText>
        </w:r>
        <w:r>
          <w:rPr>
            <w:noProof/>
            <w:webHidden/>
          </w:rPr>
        </w:r>
        <w:r>
          <w:rPr>
            <w:noProof/>
            <w:webHidden/>
          </w:rPr>
          <w:fldChar w:fldCharType="separate"/>
        </w:r>
        <w:r>
          <w:rPr>
            <w:noProof/>
            <w:webHidden/>
          </w:rPr>
          <w:t>91</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2" w:history="1">
        <w:r w:rsidRPr="00042F5E">
          <w:rPr>
            <w:rStyle w:val="Lienhypertexte"/>
            <w:noProof/>
            <w:lang w:bidi="hi-IN"/>
          </w:rPr>
          <w:t xml:space="preserve">Figure 76 : </w:t>
        </w:r>
        <w:r w:rsidRPr="00042F5E">
          <w:rPr>
            <w:rStyle w:val="Lienhypertexte"/>
            <w:rFonts w:ascii="Times New Roman" w:hAnsi="Times New Roman" w:cs="Times New Roman"/>
            <w:noProof/>
            <w:lang w:bidi="hi-IN"/>
          </w:rPr>
          <w:t>build-client</w:t>
        </w:r>
        <w:r>
          <w:rPr>
            <w:noProof/>
            <w:webHidden/>
          </w:rPr>
          <w:tab/>
        </w:r>
        <w:r>
          <w:rPr>
            <w:noProof/>
            <w:webHidden/>
          </w:rPr>
          <w:fldChar w:fldCharType="begin"/>
        </w:r>
        <w:r>
          <w:rPr>
            <w:noProof/>
            <w:webHidden/>
          </w:rPr>
          <w:instrText xml:space="preserve"> PAGEREF _Toc26520682 \h </w:instrText>
        </w:r>
        <w:r>
          <w:rPr>
            <w:noProof/>
            <w:webHidden/>
          </w:rPr>
        </w:r>
        <w:r>
          <w:rPr>
            <w:noProof/>
            <w:webHidden/>
          </w:rPr>
          <w:fldChar w:fldCharType="separate"/>
        </w:r>
        <w:r>
          <w:rPr>
            <w:noProof/>
            <w:webHidden/>
          </w:rPr>
          <w:t>92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3" w:history="1">
        <w:r w:rsidRPr="00042F5E">
          <w:rPr>
            <w:rStyle w:val="Lienhypertexte"/>
            <w:noProof/>
          </w:rPr>
          <w:t xml:space="preserve">Figure 77 : </w:t>
        </w:r>
        <w:r w:rsidRPr="00042F5E">
          <w:rPr>
            <w:rStyle w:val="Lienhypertexte"/>
            <w:rFonts w:ascii="Times New Roman" w:hAnsi="Times New Roman" w:cs="Times New Roman"/>
            <w:noProof/>
          </w:rPr>
          <w:t>Gen-dh</w:t>
        </w:r>
        <w:r>
          <w:rPr>
            <w:noProof/>
            <w:webHidden/>
          </w:rPr>
          <w:tab/>
        </w:r>
        <w:r>
          <w:rPr>
            <w:noProof/>
            <w:webHidden/>
          </w:rPr>
          <w:fldChar w:fldCharType="begin"/>
        </w:r>
        <w:r>
          <w:rPr>
            <w:noProof/>
            <w:webHidden/>
          </w:rPr>
          <w:instrText xml:space="preserve"> PAGEREF _Toc26520683 \h </w:instrText>
        </w:r>
        <w:r>
          <w:rPr>
            <w:noProof/>
            <w:webHidden/>
          </w:rPr>
        </w:r>
        <w:r>
          <w:rPr>
            <w:noProof/>
            <w:webHidden/>
          </w:rPr>
          <w:fldChar w:fldCharType="separate"/>
        </w:r>
        <w:r>
          <w:rPr>
            <w:noProof/>
            <w:webHidden/>
          </w:rPr>
          <w:t>92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4" w:history="1">
        <w:r w:rsidRPr="00042F5E">
          <w:rPr>
            <w:rStyle w:val="Lienhypertexte"/>
            <w:noProof/>
          </w:rPr>
          <w:t xml:space="preserve">Figure 78 : </w:t>
        </w:r>
        <w:r w:rsidRPr="00042F5E">
          <w:rPr>
            <w:rStyle w:val="Lienhypertexte"/>
            <w:rFonts w:ascii="Times New Roman" w:hAnsi="Times New Roman" w:cs="Times New Roman"/>
            <w:noProof/>
          </w:rPr>
          <w:t>GenKey Secret</w:t>
        </w:r>
        <w:r>
          <w:rPr>
            <w:noProof/>
            <w:webHidden/>
          </w:rPr>
          <w:tab/>
        </w:r>
        <w:r>
          <w:rPr>
            <w:noProof/>
            <w:webHidden/>
          </w:rPr>
          <w:fldChar w:fldCharType="begin"/>
        </w:r>
        <w:r>
          <w:rPr>
            <w:noProof/>
            <w:webHidden/>
          </w:rPr>
          <w:instrText xml:space="preserve"> PAGEREF _Toc26520684 \h </w:instrText>
        </w:r>
        <w:r>
          <w:rPr>
            <w:noProof/>
            <w:webHidden/>
          </w:rPr>
        </w:r>
        <w:r>
          <w:rPr>
            <w:noProof/>
            <w:webHidden/>
          </w:rPr>
          <w:fldChar w:fldCharType="separate"/>
        </w:r>
        <w:r>
          <w:rPr>
            <w:noProof/>
            <w:webHidden/>
          </w:rPr>
          <w:t>92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5" w:history="1">
        <w:r w:rsidRPr="00042F5E">
          <w:rPr>
            <w:rStyle w:val="Lienhypertexte"/>
            <w:noProof/>
            <w:lang w:bidi="hi-IN"/>
          </w:rPr>
          <w:t xml:space="preserve">Figure 79 : </w:t>
        </w:r>
        <w:r w:rsidRPr="00042F5E">
          <w:rPr>
            <w:rStyle w:val="Lienhypertexte"/>
            <w:rFonts w:ascii="Times New Roman" w:hAnsi="Times New Roman" w:cs="Times New Roman"/>
            <w:noProof/>
            <w:lang w:bidi="hi-IN"/>
          </w:rPr>
          <w:t>se déplace dans le serveur</w:t>
        </w:r>
        <w:r>
          <w:rPr>
            <w:noProof/>
            <w:webHidden/>
          </w:rPr>
          <w:tab/>
        </w:r>
        <w:r>
          <w:rPr>
            <w:noProof/>
            <w:webHidden/>
          </w:rPr>
          <w:fldChar w:fldCharType="begin"/>
        </w:r>
        <w:r>
          <w:rPr>
            <w:noProof/>
            <w:webHidden/>
          </w:rPr>
          <w:instrText xml:space="preserve"> PAGEREF _Toc26520685 \h </w:instrText>
        </w:r>
        <w:r>
          <w:rPr>
            <w:noProof/>
            <w:webHidden/>
          </w:rPr>
        </w:r>
        <w:r>
          <w:rPr>
            <w:noProof/>
            <w:webHidden/>
          </w:rPr>
          <w:fldChar w:fldCharType="separate"/>
        </w:r>
        <w:r>
          <w:rPr>
            <w:noProof/>
            <w:webHidden/>
          </w:rPr>
          <w:t>92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6" w:history="1">
        <w:r w:rsidRPr="00042F5E">
          <w:rPr>
            <w:rStyle w:val="Lienhypertexte"/>
            <w:noProof/>
            <w:lang w:bidi="hi-IN"/>
          </w:rPr>
          <w:t xml:space="preserve">Figure 80 : </w:t>
        </w:r>
        <w:r w:rsidRPr="00042F5E">
          <w:rPr>
            <w:rStyle w:val="Lienhypertexte"/>
            <w:rFonts w:ascii="Times New Roman" w:hAnsi="Times New Roman" w:cs="Times New Roman"/>
            <w:noProof/>
            <w:lang w:bidi="hi-IN"/>
          </w:rPr>
          <w:t>Activation de routage</w:t>
        </w:r>
        <w:r>
          <w:rPr>
            <w:noProof/>
            <w:webHidden/>
          </w:rPr>
          <w:tab/>
        </w:r>
        <w:r>
          <w:rPr>
            <w:noProof/>
            <w:webHidden/>
          </w:rPr>
          <w:fldChar w:fldCharType="begin"/>
        </w:r>
        <w:r>
          <w:rPr>
            <w:noProof/>
            <w:webHidden/>
          </w:rPr>
          <w:instrText xml:space="preserve"> PAGEREF _Toc26520686 \h </w:instrText>
        </w:r>
        <w:r>
          <w:rPr>
            <w:noProof/>
            <w:webHidden/>
          </w:rPr>
        </w:r>
        <w:r>
          <w:rPr>
            <w:noProof/>
            <w:webHidden/>
          </w:rPr>
          <w:fldChar w:fldCharType="separate"/>
        </w:r>
        <w:r>
          <w:rPr>
            <w:noProof/>
            <w:webHidden/>
          </w:rPr>
          <w:t>92</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7" w:history="1">
        <w:r w:rsidRPr="00042F5E">
          <w:rPr>
            <w:rStyle w:val="Lienhypertexte"/>
            <w:noProof/>
          </w:rPr>
          <w:t xml:space="preserve">Figure 81  </w:t>
        </w:r>
        <w:r w:rsidRPr="00042F5E">
          <w:rPr>
            <w:rStyle w:val="Lienhypertexte"/>
            <w:rFonts w:ascii="Times New Roman" w:hAnsi="Times New Roman" w:cs="Times New Roman"/>
            <w:noProof/>
          </w:rPr>
          <w:t>: Configuration d’openvpn cote serveur</w:t>
        </w:r>
        <w:r>
          <w:rPr>
            <w:noProof/>
            <w:webHidden/>
          </w:rPr>
          <w:tab/>
        </w:r>
        <w:r>
          <w:rPr>
            <w:noProof/>
            <w:webHidden/>
          </w:rPr>
          <w:fldChar w:fldCharType="begin"/>
        </w:r>
        <w:r>
          <w:rPr>
            <w:noProof/>
            <w:webHidden/>
          </w:rPr>
          <w:instrText xml:space="preserve"> PAGEREF _Toc26520687 \h </w:instrText>
        </w:r>
        <w:r>
          <w:rPr>
            <w:noProof/>
            <w:webHidden/>
          </w:rPr>
        </w:r>
        <w:r>
          <w:rPr>
            <w:noProof/>
            <w:webHidden/>
          </w:rPr>
          <w:fldChar w:fldCharType="separate"/>
        </w:r>
        <w:r>
          <w:rPr>
            <w:noProof/>
            <w:webHidden/>
          </w:rPr>
          <w:t>93</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8" w:history="1">
        <w:r w:rsidRPr="00042F5E">
          <w:rPr>
            <w:rStyle w:val="Lienhypertexte"/>
            <w:noProof/>
          </w:rPr>
          <w:t xml:space="preserve">Figure 82 : </w:t>
        </w:r>
        <w:r w:rsidRPr="00042F5E">
          <w:rPr>
            <w:rStyle w:val="Lienhypertexte"/>
            <w:rFonts w:ascii="Times New Roman" w:hAnsi="Times New Roman" w:cs="Times New Roman"/>
            <w:noProof/>
          </w:rPr>
          <w:t>L’installation d’openvpn sur le client</w:t>
        </w:r>
        <w:r>
          <w:rPr>
            <w:noProof/>
            <w:webHidden/>
          </w:rPr>
          <w:tab/>
        </w:r>
        <w:r>
          <w:rPr>
            <w:noProof/>
            <w:webHidden/>
          </w:rPr>
          <w:fldChar w:fldCharType="begin"/>
        </w:r>
        <w:r>
          <w:rPr>
            <w:noProof/>
            <w:webHidden/>
          </w:rPr>
          <w:instrText xml:space="preserve"> PAGEREF _Toc26520688 \h </w:instrText>
        </w:r>
        <w:r>
          <w:rPr>
            <w:noProof/>
            <w:webHidden/>
          </w:rPr>
        </w:r>
        <w:r>
          <w:rPr>
            <w:noProof/>
            <w:webHidden/>
          </w:rPr>
          <w:fldChar w:fldCharType="separate"/>
        </w:r>
        <w:r>
          <w:rPr>
            <w:noProof/>
            <w:webHidden/>
          </w:rPr>
          <w:t>96</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89" w:history="1">
        <w:r w:rsidRPr="00042F5E">
          <w:rPr>
            <w:rStyle w:val="Lienhypertexte"/>
            <w:noProof/>
          </w:rPr>
          <w:t xml:space="preserve">Figure 83 : </w:t>
        </w:r>
        <w:r w:rsidRPr="00042F5E">
          <w:rPr>
            <w:rStyle w:val="Lienhypertexte"/>
            <w:rFonts w:ascii="Times New Roman" w:hAnsi="Times New Roman" w:cs="Times New Roman"/>
            <w:noProof/>
          </w:rPr>
          <w:t>Connexion de client vers le serveur</w:t>
        </w:r>
        <w:r>
          <w:rPr>
            <w:noProof/>
            <w:webHidden/>
          </w:rPr>
          <w:tab/>
        </w:r>
        <w:r>
          <w:rPr>
            <w:noProof/>
            <w:webHidden/>
          </w:rPr>
          <w:fldChar w:fldCharType="begin"/>
        </w:r>
        <w:r>
          <w:rPr>
            <w:noProof/>
            <w:webHidden/>
          </w:rPr>
          <w:instrText xml:space="preserve"> PAGEREF _Toc26520689 \h </w:instrText>
        </w:r>
        <w:r>
          <w:rPr>
            <w:noProof/>
            <w:webHidden/>
          </w:rPr>
        </w:r>
        <w:r>
          <w:rPr>
            <w:noProof/>
            <w:webHidden/>
          </w:rPr>
          <w:fldChar w:fldCharType="separate"/>
        </w:r>
        <w:r>
          <w:rPr>
            <w:noProof/>
            <w:webHidden/>
          </w:rPr>
          <w:t>98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90" w:history="1">
        <w:r w:rsidRPr="00042F5E">
          <w:rPr>
            <w:rStyle w:val="Lienhypertexte"/>
            <w:noProof/>
            <w:lang w:bidi="hi-IN"/>
          </w:rPr>
          <w:t xml:space="preserve">Figure 84 : </w:t>
        </w:r>
        <w:r w:rsidRPr="00042F5E">
          <w:rPr>
            <w:rStyle w:val="Lienhypertexte"/>
            <w:rFonts w:ascii="Times New Roman" w:hAnsi="Times New Roman" w:cs="Times New Roman"/>
            <w:noProof/>
            <w:lang w:bidi="hi-IN"/>
          </w:rPr>
          <w:t>Copier les clés et certificat dans les clients</w:t>
        </w:r>
        <w:r>
          <w:rPr>
            <w:noProof/>
            <w:webHidden/>
          </w:rPr>
          <w:tab/>
        </w:r>
        <w:r>
          <w:rPr>
            <w:noProof/>
            <w:webHidden/>
          </w:rPr>
          <w:fldChar w:fldCharType="begin"/>
        </w:r>
        <w:r>
          <w:rPr>
            <w:noProof/>
            <w:webHidden/>
          </w:rPr>
          <w:instrText xml:space="preserve"> PAGEREF _Toc26520690 \h </w:instrText>
        </w:r>
        <w:r>
          <w:rPr>
            <w:noProof/>
            <w:webHidden/>
          </w:rPr>
        </w:r>
        <w:r>
          <w:rPr>
            <w:noProof/>
            <w:webHidden/>
          </w:rPr>
          <w:fldChar w:fldCharType="separate"/>
        </w:r>
        <w:r>
          <w:rPr>
            <w:noProof/>
            <w:webHidden/>
          </w:rPr>
          <w:t>98</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91" w:history="1">
        <w:r w:rsidRPr="00042F5E">
          <w:rPr>
            <w:rStyle w:val="Lienhypertexte"/>
            <w:noProof/>
            <w:lang w:bidi="hi-IN"/>
          </w:rPr>
          <w:t xml:space="preserve">Figure 85 : </w:t>
        </w:r>
        <w:r w:rsidRPr="00042F5E">
          <w:rPr>
            <w:rStyle w:val="Lienhypertexte"/>
            <w:rFonts w:ascii="Times New Roman" w:hAnsi="Times New Roman" w:cs="Times New Roman"/>
            <w:noProof/>
            <w:lang w:bidi="hi-IN"/>
          </w:rPr>
          <w:t>l’adresse de vpn de notre serveur</w:t>
        </w:r>
        <w:r>
          <w:rPr>
            <w:noProof/>
            <w:webHidden/>
          </w:rPr>
          <w:tab/>
        </w:r>
        <w:r>
          <w:rPr>
            <w:noProof/>
            <w:webHidden/>
          </w:rPr>
          <w:fldChar w:fldCharType="begin"/>
        </w:r>
        <w:r>
          <w:rPr>
            <w:noProof/>
            <w:webHidden/>
          </w:rPr>
          <w:instrText xml:space="preserve"> PAGEREF _Toc26520691 \h </w:instrText>
        </w:r>
        <w:r>
          <w:rPr>
            <w:noProof/>
            <w:webHidden/>
          </w:rPr>
        </w:r>
        <w:r>
          <w:rPr>
            <w:noProof/>
            <w:webHidden/>
          </w:rPr>
          <w:fldChar w:fldCharType="separate"/>
        </w:r>
        <w:r>
          <w:rPr>
            <w:noProof/>
            <w:webHidden/>
          </w:rPr>
          <w:t>99</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92" w:history="1">
        <w:r w:rsidRPr="00042F5E">
          <w:rPr>
            <w:rStyle w:val="Lienhypertexte"/>
            <w:noProof/>
            <w:lang w:bidi="hi-IN"/>
          </w:rPr>
          <w:t>Figure 86 :</w:t>
        </w:r>
        <w:r w:rsidRPr="00042F5E">
          <w:rPr>
            <w:rStyle w:val="Lienhypertexte"/>
            <w:rFonts w:ascii="Times New Roman" w:hAnsi="Times New Roman" w:cs="Times New Roman"/>
            <w:noProof/>
            <w:lang w:bidi="hi-IN"/>
          </w:rPr>
          <w:t xml:space="preserve"> compresse</w:t>
        </w:r>
        <w:r>
          <w:rPr>
            <w:noProof/>
            <w:webHidden/>
          </w:rPr>
          <w:tab/>
        </w:r>
        <w:r>
          <w:rPr>
            <w:noProof/>
            <w:webHidden/>
          </w:rPr>
          <w:fldChar w:fldCharType="begin"/>
        </w:r>
        <w:r>
          <w:rPr>
            <w:noProof/>
            <w:webHidden/>
          </w:rPr>
          <w:instrText xml:space="preserve"> PAGEREF _Toc26520692 \h </w:instrText>
        </w:r>
        <w:r>
          <w:rPr>
            <w:noProof/>
            <w:webHidden/>
          </w:rPr>
        </w:r>
        <w:r>
          <w:rPr>
            <w:noProof/>
            <w:webHidden/>
          </w:rPr>
          <w:fldChar w:fldCharType="separate"/>
        </w:r>
        <w:r>
          <w:rPr>
            <w:noProof/>
            <w:webHidden/>
          </w:rPr>
          <w:t>99</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93" w:history="1">
        <w:r w:rsidRPr="00042F5E">
          <w:rPr>
            <w:rStyle w:val="Lienhypertexte"/>
            <w:noProof/>
          </w:rPr>
          <w:t xml:space="preserve">Figure 87 : </w:t>
        </w:r>
        <w:r w:rsidRPr="00042F5E">
          <w:rPr>
            <w:rStyle w:val="Lienhypertexte"/>
            <w:rFonts w:ascii="Times New Roman" w:hAnsi="Times New Roman" w:cs="Times New Roman"/>
            <w:noProof/>
          </w:rPr>
          <w:t>copier de fichier dans le répertoire</w:t>
        </w:r>
        <w:r>
          <w:rPr>
            <w:noProof/>
            <w:webHidden/>
          </w:rPr>
          <w:tab/>
        </w:r>
        <w:r>
          <w:rPr>
            <w:noProof/>
            <w:webHidden/>
          </w:rPr>
          <w:fldChar w:fldCharType="begin"/>
        </w:r>
        <w:r>
          <w:rPr>
            <w:noProof/>
            <w:webHidden/>
          </w:rPr>
          <w:instrText xml:space="preserve"> PAGEREF _Toc26520693 \h </w:instrText>
        </w:r>
        <w:r>
          <w:rPr>
            <w:noProof/>
            <w:webHidden/>
          </w:rPr>
        </w:r>
        <w:r>
          <w:rPr>
            <w:noProof/>
            <w:webHidden/>
          </w:rPr>
          <w:fldChar w:fldCharType="separate"/>
        </w:r>
        <w:r>
          <w:rPr>
            <w:noProof/>
            <w:webHidden/>
          </w:rPr>
          <w:t>99</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694" w:history="1">
        <w:r w:rsidRPr="00042F5E">
          <w:rPr>
            <w:rStyle w:val="Lienhypertexte"/>
            <w:noProof/>
          </w:rPr>
          <w:t xml:space="preserve">Figure 88 : </w:t>
        </w:r>
        <w:r w:rsidRPr="00042F5E">
          <w:rPr>
            <w:rStyle w:val="Lienhypertexte"/>
            <w:rFonts w:ascii="Times New Roman" w:hAnsi="Times New Roman" w:cs="Times New Roman"/>
            <w:noProof/>
          </w:rPr>
          <w:t>connexion au vpn au client</w:t>
        </w:r>
        <w:r>
          <w:rPr>
            <w:noProof/>
            <w:webHidden/>
          </w:rPr>
          <w:tab/>
        </w:r>
        <w:r>
          <w:rPr>
            <w:noProof/>
            <w:webHidden/>
          </w:rPr>
          <w:fldChar w:fldCharType="begin"/>
        </w:r>
        <w:r>
          <w:rPr>
            <w:noProof/>
            <w:webHidden/>
          </w:rPr>
          <w:instrText xml:space="preserve"> PAGEREF _Toc26520694 \h </w:instrText>
        </w:r>
        <w:r>
          <w:rPr>
            <w:noProof/>
            <w:webHidden/>
          </w:rPr>
        </w:r>
        <w:r>
          <w:rPr>
            <w:noProof/>
            <w:webHidden/>
          </w:rPr>
          <w:fldChar w:fldCharType="separate"/>
        </w:r>
        <w:r>
          <w:rPr>
            <w:noProof/>
            <w:webHidden/>
          </w:rPr>
          <w:t>99</w:t>
        </w:r>
        <w:r>
          <w:rPr>
            <w:noProof/>
            <w:webHidden/>
          </w:rPr>
          <w:fldChar w:fldCharType="end"/>
        </w:r>
      </w:hyperlink>
    </w:p>
    <w:p w:rsidR="006574F6" w:rsidRPr="007C22F1" w:rsidRDefault="006B1102" w:rsidP="00E82A5E">
      <w:pPr>
        <w:spacing w:line="360" w:lineRule="auto"/>
        <w:rPr>
          <w:rFonts w:ascii="Times New Roman" w:hAnsi="Times New Roman" w:cs="Times New Roman"/>
          <w:sz w:val="24"/>
          <w:szCs w:val="24"/>
          <w:lang w:eastAsia="zh-CN" w:bidi="hi-IN"/>
        </w:rPr>
      </w:pPr>
      <w:r w:rsidRPr="007C22F1">
        <w:rPr>
          <w:rFonts w:ascii="Times New Roman" w:hAnsi="Times New Roman" w:cs="Times New Roman"/>
          <w:sz w:val="24"/>
          <w:szCs w:val="24"/>
          <w:lang w:eastAsia="zh-CN" w:bidi="hi-IN"/>
        </w:rPr>
        <w:fldChar w:fldCharType="end"/>
      </w:r>
    </w:p>
    <w:p w:rsidR="00A73887" w:rsidRDefault="00A73887">
      <w:pPr>
        <w:rPr>
          <w:rFonts w:ascii="Times New Roman" w:eastAsiaTheme="majorEastAsia" w:hAnsi="Times New Roman" w:cs="Times New Roman"/>
          <w:b/>
          <w:bCs/>
          <w:color w:val="000000" w:themeColor="text1"/>
          <w:kern w:val="2"/>
          <w:sz w:val="24"/>
          <w:szCs w:val="24"/>
          <w:lang w:eastAsia="zh-CN" w:bidi="hi-IN"/>
        </w:rPr>
      </w:pPr>
    </w:p>
    <w:p w:rsidR="00A73887" w:rsidRDefault="00A73887" w:rsidP="009E066F">
      <w:pPr>
        <w:pStyle w:val="Titre1"/>
        <w:rPr>
          <w:rFonts w:ascii="Times New Roman" w:hAnsi="Times New Roman" w:cs="Times New Roman"/>
          <w:color w:val="000000" w:themeColor="text1"/>
          <w:sz w:val="24"/>
          <w:szCs w:val="24"/>
        </w:rPr>
      </w:pPr>
    </w:p>
    <w:p w:rsidR="00A73887" w:rsidRPr="0009791B" w:rsidRDefault="00A73887" w:rsidP="0009791B">
      <w:pPr>
        <w:rPr>
          <w:rFonts w:ascii="Times New Roman" w:eastAsiaTheme="majorEastAsia" w:hAnsi="Times New Roman" w:cs="Times New Roman"/>
          <w:b/>
          <w:bCs/>
          <w:color w:val="000000" w:themeColor="text1"/>
          <w:kern w:val="2"/>
          <w:sz w:val="24"/>
          <w:szCs w:val="24"/>
          <w:lang w:eastAsia="zh-CN" w:bidi="hi-IN"/>
        </w:rPr>
      </w:pPr>
      <w:r>
        <w:rPr>
          <w:rFonts w:ascii="Times New Roman" w:hAnsi="Times New Roman" w:cs="Times New Roman"/>
          <w:color w:val="000000" w:themeColor="text1"/>
          <w:sz w:val="24"/>
          <w:szCs w:val="24"/>
        </w:rPr>
        <w:br w:type="page"/>
      </w:r>
    </w:p>
    <w:p w:rsidR="004E57C8" w:rsidRPr="00C805FE" w:rsidRDefault="00640436" w:rsidP="00C805FE">
      <w:pPr>
        <w:pStyle w:val="Titre1"/>
        <w:spacing w:after="240" w:line="360" w:lineRule="auto"/>
        <w:rPr>
          <w:rFonts w:ascii="Times New Roman" w:hAnsi="Times New Roman" w:cs="Times New Roman"/>
          <w:color w:val="000000" w:themeColor="text1"/>
          <w:sz w:val="24"/>
          <w:szCs w:val="24"/>
        </w:rPr>
      </w:pPr>
      <w:r w:rsidRPr="00C805FE">
        <w:rPr>
          <w:rFonts w:ascii="Times New Roman" w:hAnsi="Times New Roman" w:cs="Times New Roman"/>
          <w:color w:val="000000" w:themeColor="text1"/>
          <w:sz w:val="24"/>
          <w:szCs w:val="24"/>
        </w:rPr>
        <w:lastRenderedPageBreak/>
        <w:t xml:space="preserve">   </w:t>
      </w:r>
      <w:bookmarkStart w:id="5" w:name="_Toc26462566"/>
      <w:r w:rsidR="00A57162" w:rsidRPr="00C805FE">
        <w:rPr>
          <w:rFonts w:ascii="Times New Roman" w:hAnsi="Times New Roman" w:cs="Times New Roman"/>
          <w:color w:val="000000" w:themeColor="text1"/>
          <w:sz w:val="24"/>
          <w:szCs w:val="24"/>
        </w:rPr>
        <w:t>LISTE DE TABLEAUX</w:t>
      </w:r>
      <w:bookmarkEnd w:id="5"/>
    </w:p>
    <w:p w:rsidR="00E82A5E" w:rsidRDefault="006B1102" w:rsidP="00E82A5E">
      <w:pPr>
        <w:pStyle w:val="Tabledesillustrations"/>
        <w:tabs>
          <w:tab w:val="right" w:leader="dot" w:pos="9062"/>
        </w:tabs>
        <w:spacing w:line="360" w:lineRule="auto"/>
        <w:rPr>
          <w:rFonts w:eastAsiaTheme="minorEastAsia"/>
          <w:noProof/>
          <w:lang w:eastAsia="fr-FR"/>
        </w:rPr>
      </w:pPr>
      <w:r w:rsidRPr="007C22F1">
        <w:rPr>
          <w:rFonts w:ascii="Times New Roman" w:hAnsi="Times New Roman" w:cs="Times New Roman"/>
          <w:b/>
          <w:color w:val="000000" w:themeColor="text1"/>
          <w:sz w:val="24"/>
          <w:szCs w:val="24"/>
        </w:rPr>
        <w:fldChar w:fldCharType="begin"/>
      </w:r>
      <w:r w:rsidRPr="007C22F1">
        <w:rPr>
          <w:rFonts w:ascii="Times New Roman" w:hAnsi="Times New Roman" w:cs="Times New Roman"/>
          <w:b/>
          <w:color w:val="000000" w:themeColor="text1"/>
          <w:sz w:val="24"/>
          <w:szCs w:val="24"/>
        </w:rPr>
        <w:instrText xml:space="preserve"> TOC \h \z \c "Tableau" </w:instrText>
      </w:r>
      <w:r w:rsidRPr="007C22F1">
        <w:rPr>
          <w:rFonts w:ascii="Times New Roman" w:hAnsi="Times New Roman" w:cs="Times New Roman"/>
          <w:b/>
          <w:color w:val="000000" w:themeColor="text1"/>
          <w:sz w:val="24"/>
          <w:szCs w:val="24"/>
        </w:rPr>
        <w:fldChar w:fldCharType="separate"/>
      </w:r>
      <w:hyperlink w:anchor="_Toc26520489" w:history="1">
        <w:r w:rsidR="00E82A5E" w:rsidRPr="002209C3">
          <w:rPr>
            <w:rStyle w:val="Lienhypertexte"/>
            <w:noProof/>
          </w:rPr>
          <w:t xml:space="preserve">Tableau 1 : </w:t>
        </w:r>
        <w:r w:rsidR="00E82A5E" w:rsidRPr="002209C3">
          <w:rPr>
            <w:rStyle w:val="Lienhypertexte"/>
            <w:rFonts w:ascii="Times New Roman" w:hAnsi="Times New Roman" w:cs="Times New Roman"/>
            <w:noProof/>
          </w:rPr>
          <w:t>Matrice de chiffrement de Vernam</w:t>
        </w:r>
        <w:r w:rsidR="00E82A5E" w:rsidRPr="002209C3">
          <w:rPr>
            <w:rStyle w:val="Lienhypertexte"/>
            <w:noProof/>
            <w:lang w:eastAsia="fr-FR"/>
          </w:rPr>
          <w:t xml:space="preserve"> </w:t>
        </w:r>
        <w:r w:rsidR="00E82A5E">
          <w:rPr>
            <w:noProof/>
            <w:webHidden/>
          </w:rPr>
          <w:tab/>
        </w:r>
        <w:r w:rsidR="00E82A5E">
          <w:rPr>
            <w:noProof/>
            <w:webHidden/>
          </w:rPr>
          <w:fldChar w:fldCharType="begin"/>
        </w:r>
        <w:r w:rsidR="00E82A5E">
          <w:rPr>
            <w:noProof/>
            <w:webHidden/>
          </w:rPr>
          <w:instrText xml:space="preserve"> PAGEREF _Toc26520489 \h </w:instrText>
        </w:r>
        <w:r w:rsidR="00E82A5E">
          <w:rPr>
            <w:noProof/>
            <w:webHidden/>
          </w:rPr>
        </w:r>
        <w:r w:rsidR="00E82A5E">
          <w:rPr>
            <w:noProof/>
            <w:webHidden/>
          </w:rPr>
          <w:fldChar w:fldCharType="separate"/>
        </w:r>
        <w:r w:rsidR="00E82A5E">
          <w:rPr>
            <w:noProof/>
            <w:webHidden/>
          </w:rPr>
          <w:t>43</w:t>
        </w:r>
        <w:r w:rsidR="00E82A5E">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490" w:history="1">
        <w:r w:rsidRPr="002209C3">
          <w:rPr>
            <w:rStyle w:val="Lienhypertexte"/>
            <w:noProof/>
          </w:rPr>
          <w:t xml:space="preserve">Tableau 2 : </w:t>
        </w:r>
        <w:r w:rsidRPr="002209C3">
          <w:rPr>
            <w:rStyle w:val="Lienhypertexte"/>
            <w:rFonts w:ascii="Times New Roman" w:hAnsi="Times New Roman" w:cs="Times New Roman"/>
            <w:noProof/>
          </w:rPr>
          <w:t>Chiffrement ROT13</w:t>
        </w:r>
        <w:r>
          <w:rPr>
            <w:noProof/>
            <w:webHidden/>
          </w:rPr>
          <w:tab/>
        </w:r>
        <w:r>
          <w:rPr>
            <w:noProof/>
            <w:webHidden/>
          </w:rPr>
          <w:fldChar w:fldCharType="begin"/>
        </w:r>
        <w:r>
          <w:rPr>
            <w:noProof/>
            <w:webHidden/>
          </w:rPr>
          <w:instrText xml:space="preserve"> PAGEREF _Toc26520490 \h </w:instrText>
        </w:r>
        <w:r>
          <w:rPr>
            <w:noProof/>
            <w:webHidden/>
          </w:rPr>
        </w:r>
        <w:r>
          <w:rPr>
            <w:noProof/>
            <w:webHidden/>
          </w:rPr>
          <w:fldChar w:fldCharType="separate"/>
        </w:r>
        <w:r>
          <w:rPr>
            <w:noProof/>
            <w:webHidden/>
          </w:rPr>
          <w:t>44</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491" w:history="1">
        <w:r w:rsidRPr="002209C3">
          <w:rPr>
            <w:rStyle w:val="Lienhypertexte"/>
            <w:noProof/>
          </w:rPr>
          <w:t xml:space="preserve">Tableau 3 : </w:t>
        </w:r>
        <w:r w:rsidRPr="002209C3">
          <w:rPr>
            <w:rStyle w:val="Lienhypertexte"/>
            <w:rFonts w:ascii="Times New Roman" w:hAnsi="Times New Roman" w:cs="Times New Roman"/>
            <w:noProof/>
          </w:rPr>
          <w:t>les logiciels propriétaires de la Voip</w:t>
        </w:r>
        <w:r>
          <w:rPr>
            <w:noProof/>
            <w:webHidden/>
          </w:rPr>
          <w:tab/>
        </w:r>
        <w:r>
          <w:rPr>
            <w:noProof/>
            <w:webHidden/>
          </w:rPr>
          <w:fldChar w:fldCharType="begin"/>
        </w:r>
        <w:r>
          <w:rPr>
            <w:noProof/>
            <w:webHidden/>
          </w:rPr>
          <w:instrText xml:space="preserve"> PAGEREF _Toc26520491 \h </w:instrText>
        </w:r>
        <w:r>
          <w:rPr>
            <w:noProof/>
            <w:webHidden/>
          </w:rPr>
        </w:r>
        <w:r>
          <w:rPr>
            <w:noProof/>
            <w:webHidden/>
          </w:rPr>
          <w:fldChar w:fldCharType="separate"/>
        </w:r>
        <w:r>
          <w:rPr>
            <w:noProof/>
            <w:webHidden/>
          </w:rPr>
          <w:t>63</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492" w:history="1">
        <w:r w:rsidRPr="002209C3">
          <w:rPr>
            <w:rStyle w:val="Lienhypertexte"/>
            <w:noProof/>
            <w:lang w:bidi="hi-IN"/>
          </w:rPr>
          <w:t xml:space="preserve">Tableau 4 : </w:t>
        </w:r>
        <w:r w:rsidRPr="002209C3">
          <w:rPr>
            <w:rStyle w:val="Lienhypertexte"/>
            <w:rFonts w:ascii="Times New Roman" w:hAnsi="Times New Roman" w:cs="Times New Roman"/>
            <w:noProof/>
            <w:lang w:bidi="hi-IN"/>
          </w:rPr>
          <w:t>les logiciels open source de la Voip</w:t>
        </w:r>
        <w:r>
          <w:rPr>
            <w:noProof/>
            <w:webHidden/>
          </w:rPr>
          <w:tab/>
        </w:r>
        <w:r>
          <w:rPr>
            <w:noProof/>
            <w:webHidden/>
          </w:rPr>
          <w:fldChar w:fldCharType="begin"/>
        </w:r>
        <w:r>
          <w:rPr>
            <w:noProof/>
            <w:webHidden/>
          </w:rPr>
          <w:instrText xml:space="preserve"> PAGEREF _Toc26520492 \h </w:instrText>
        </w:r>
        <w:r>
          <w:rPr>
            <w:noProof/>
            <w:webHidden/>
          </w:rPr>
        </w:r>
        <w:r>
          <w:rPr>
            <w:noProof/>
            <w:webHidden/>
          </w:rPr>
          <w:fldChar w:fldCharType="separate"/>
        </w:r>
        <w:r>
          <w:rPr>
            <w:noProof/>
            <w:webHidden/>
          </w:rPr>
          <w:t>64</w:t>
        </w:r>
        <w:r>
          <w:rPr>
            <w:noProof/>
            <w:webHidden/>
          </w:rPr>
          <w:fldChar w:fldCharType="end"/>
        </w:r>
      </w:hyperlink>
    </w:p>
    <w:p w:rsidR="00E82A5E" w:rsidRDefault="00E82A5E" w:rsidP="00E82A5E">
      <w:pPr>
        <w:pStyle w:val="Tabledesillustrations"/>
        <w:tabs>
          <w:tab w:val="right" w:leader="dot" w:pos="9062"/>
        </w:tabs>
        <w:spacing w:line="360" w:lineRule="auto"/>
        <w:rPr>
          <w:rFonts w:eastAsiaTheme="minorEastAsia"/>
          <w:noProof/>
          <w:lang w:eastAsia="fr-FR"/>
        </w:rPr>
      </w:pPr>
      <w:hyperlink w:anchor="_Toc26520493" w:history="1">
        <w:r w:rsidRPr="002209C3">
          <w:rPr>
            <w:rStyle w:val="Lienhypertexte"/>
            <w:noProof/>
            <w:lang w:bidi="hi-IN"/>
          </w:rPr>
          <w:t xml:space="preserve">Tableau 5 : </w:t>
        </w:r>
        <w:r w:rsidRPr="002209C3">
          <w:rPr>
            <w:rStyle w:val="Lienhypertexte"/>
            <w:rFonts w:ascii="Times New Roman" w:hAnsi="Times New Roman" w:cs="Times New Roman"/>
            <w:noProof/>
            <w:lang w:bidi="hi-IN"/>
          </w:rPr>
          <w:t>Comparaison de application open-source et propriétaire</w:t>
        </w:r>
        <w:r>
          <w:rPr>
            <w:noProof/>
            <w:webHidden/>
          </w:rPr>
          <w:tab/>
        </w:r>
        <w:r>
          <w:rPr>
            <w:noProof/>
            <w:webHidden/>
          </w:rPr>
          <w:fldChar w:fldCharType="begin"/>
        </w:r>
        <w:r>
          <w:rPr>
            <w:noProof/>
            <w:webHidden/>
          </w:rPr>
          <w:instrText xml:space="preserve"> PAGEREF _Toc26520493 \h </w:instrText>
        </w:r>
        <w:r>
          <w:rPr>
            <w:noProof/>
            <w:webHidden/>
          </w:rPr>
        </w:r>
        <w:r>
          <w:rPr>
            <w:noProof/>
            <w:webHidden/>
          </w:rPr>
          <w:fldChar w:fldCharType="separate"/>
        </w:r>
        <w:r>
          <w:rPr>
            <w:noProof/>
            <w:webHidden/>
          </w:rPr>
          <w:t>64</w:t>
        </w:r>
        <w:r>
          <w:rPr>
            <w:noProof/>
            <w:webHidden/>
          </w:rPr>
          <w:fldChar w:fldCharType="end"/>
        </w:r>
      </w:hyperlink>
    </w:p>
    <w:p w:rsidR="00A73887" w:rsidRPr="007C22F1" w:rsidRDefault="006B1102" w:rsidP="00E82A5E">
      <w:pPr>
        <w:spacing w:line="360" w:lineRule="auto"/>
        <w:rPr>
          <w:rFonts w:ascii="Times New Roman" w:eastAsiaTheme="majorEastAsia" w:hAnsi="Times New Roman" w:cs="Times New Roman"/>
          <w:b/>
          <w:bCs/>
          <w:color w:val="000000" w:themeColor="text1"/>
          <w:kern w:val="2"/>
          <w:sz w:val="24"/>
          <w:szCs w:val="24"/>
          <w:lang w:eastAsia="zh-CN" w:bidi="hi-IN"/>
        </w:rPr>
      </w:pPr>
      <w:r w:rsidRPr="007C22F1">
        <w:rPr>
          <w:rFonts w:ascii="Times New Roman" w:hAnsi="Times New Roman" w:cs="Times New Roman"/>
          <w:b/>
          <w:color w:val="000000" w:themeColor="text1"/>
          <w:sz w:val="24"/>
          <w:szCs w:val="24"/>
        </w:rPr>
        <w:fldChar w:fldCharType="end"/>
      </w:r>
      <w:r w:rsidR="00A73887" w:rsidRPr="007C22F1">
        <w:rPr>
          <w:rFonts w:ascii="Times New Roman" w:hAnsi="Times New Roman" w:cs="Times New Roman"/>
          <w:b/>
          <w:color w:val="000000" w:themeColor="text1"/>
          <w:sz w:val="24"/>
          <w:szCs w:val="24"/>
        </w:rPr>
        <w:br w:type="page"/>
      </w:r>
    </w:p>
    <w:p w:rsidR="0009791B" w:rsidRPr="0009791B" w:rsidRDefault="0009791B" w:rsidP="0009791B">
      <w:pPr>
        <w:pStyle w:val="Titre1"/>
        <w:jc w:val="center"/>
        <w:rPr>
          <w:rFonts w:ascii="Times New Roman" w:hAnsi="Times New Roman" w:cs="Times New Roman"/>
          <w:color w:val="000000" w:themeColor="text1"/>
          <w:sz w:val="24"/>
          <w:szCs w:val="24"/>
        </w:rPr>
      </w:pPr>
      <w:bookmarkStart w:id="6" w:name="_Toc26462567"/>
      <w:r w:rsidRPr="0009791B">
        <w:rPr>
          <w:rFonts w:ascii="Times New Roman" w:hAnsi="Times New Roman" w:cs="Times New Roman"/>
          <w:color w:val="000000" w:themeColor="text1"/>
          <w:sz w:val="24"/>
          <w:szCs w:val="24"/>
        </w:rPr>
        <w:lastRenderedPageBreak/>
        <w:t>LISTE DES SIGLES ET ABREVIATIONS</w:t>
      </w:r>
      <w:bookmarkEnd w:id="6"/>
    </w:p>
    <w:p w:rsidR="00337B1C" w:rsidRDefault="00337B1C" w:rsidP="00337B1C">
      <w:pPr>
        <w:tabs>
          <w:tab w:val="left" w:pos="2055"/>
        </w:tabs>
        <w:spacing w:line="259" w:lineRule="atLeast"/>
        <w:rPr>
          <w:rFonts w:ascii="Times New Roman" w:hAnsi="Times New Roman" w:cs="Times New Roman"/>
          <w:b/>
          <w:sz w:val="24"/>
          <w:szCs w:val="24"/>
        </w:rPr>
      </w:pPr>
      <w:r w:rsidRPr="00E15B12">
        <w:rPr>
          <w:rFonts w:ascii="Times New Roman" w:hAnsi="Times New Roman" w:cs="Times New Roman"/>
          <w:b/>
          <w:sz w:val="24"/>
          <w:szCs w:val="24"/>
        </w:rPr>
        <w:t xml:space="preserve">A </w:t>
      </w:r>
    </w:p>
    <w:p w:rsidR="00337B1C" w:rsidRPr="00C63780" w:rsidRDefault="00337B1C" w:rsidP="00337B1C">
      <w:pPr>
        <w:tabs>
          <w:tab w:val="left" w:pos="2055"/>
        </w:tabs>
        <w:spacing w:line="259" w:lineRule="atLeast"/>
        <w:rPr>
          <w:rFonts w:ascii="Times New Roman" w:hAnsi="Times New Roman" w:cs="Times New Roman"/>
          <w:b/>
          <w:sz w:val="24"/>
          <w:szCs w:val="24"/>
          <w:lang w:val="en-US"/>
        </w:rPr>
      </w:pPr>
      <w:r>
        <w:t xml:space="preserve">  </w:t>
      </w:r>
      <w:r w:rsidR="00DF131C" w:rsidRPr="00C63780">
        <w:rPr>
          <w:rFonts w:ascii="Times New Roman" w:hAnsi="Times New Roman" w:cs="Times New Roman"/>
          <w:sz w:val="24"/>
          <w:szCs w:val="24"/>
          <w:lang w:val="en-US"/>
        </w:rPr>
        <w:t>ATM: Asynchronous</w:t>
      </w:r>
      <w:r w:rsidRPr="00C63780">
        <w:rPr>
          <w:rFonts w:ascii="Times New Roman" w:hAnsi="Times New Roman" w:cs="Times New Roman"/>
          <w:sz w:val="24"/>
          <w:szCs w:val="24"/>
          <w:lang w:val="en-US"/>
        </w:rPr>
        <w:t xml:space="preserve"> Transfer Mode.</w:t>
      </w:r>
    </w:p>
    <w:p w:rsidR="00337B1C" w:rsidRPr="00C63780" w:rsidRDefault="00337B1C" w:rsidP="00337B1C">
      <w:pPr>
        <w:tabs>
          <w:tab w:val="left" w:pos="2055"/>
        </w:tabs>
        <w:spacing w:line="259" w:lineRule="atLeast"/>
        <w:rPr>
          <w:rFonts w:ascii="Times New Roman" w:hAnsi="Times New Roman" w:cs="Times New Roman"/>
          <w:b/>
          <w:sz w:val="24"/>
          <w:szCs w:val="24"/>
          <w:lang w:val="en-US"/>
        </w:rPr>
      </w:pPr>
      <w:r w:rsidRPr="00C63780">
        <w:rPr>
          <w:rFonts w:ascii="Times New Roman" w:hAnsi="Times New Roman" w:cs="Times New Roman"/>
          <w:b/>
          <w:sz w:val="24"/>
          <w:szCs w:val="24"/>
          <w:lang w:val="en-US"/>
        </w:rPr>
        <w:t>D</w:t>
      </w:r>
    </w:p>
    <w:p w:rsidR="00337B1C" w:rsidRPr="00C63780"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C63780">
        <w:rPr>
          <w:rFonts w:ascii="Times New Roman" w:hAnsi="Times New Roman" w:cs="Times New Roman"/>
          <w:sz w:val="24"/>
          <w:szCs w:val="24"/>
          <w:lang w:val="en-US"/>
        </w:rPr>
        <w:t>DHCP:</w:t>
      </w:r>
      <w:r w:rsidRPr="00C63780">
        <w:rPr>
          <w:rFonts w:ascii="Times New Roman" w:hAnsi="Times New Roman" w:cs="Times New Roman"/>
          <w:sz w:val="24"/>
          <w:szCs w:val="24"/>
          <w:lang w:val="en-US"/>
        </w:rPr>
        <w:t xml:space="preserve"> Dynamic Host Configuration Protocol </w:t>
      </w:r>
    </w:p>
    <w:p w:rsidR="00337B1C" w:rsidRPr="00C63780"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C63780">
        <w:rPr>
          <w:rFonts w:ascii="Times New Roman" w:hAnsi="Times New Roman" w:cs="Times New Roman"/>
          <w:sz w:val="24"/>
          <w:szCs w:val="24"/>
          <w:lang w:val="en-US"/>
        </w:rPr>
        <w:t>DSP:</w:t>
      </w:r>
      <w:r w:rsidRPr="00C63780">
        <w:rPr>
          <w:rFonts w:ascii="Times New Roman" w:hAnsi="Times New Roman" w:cs="Times New Roman"/>
          <w:sz w:val="24"/>
          <w:szCs w:val="24"/>
          <w:lang w:val="en-US"/>
        </w:rPr>
        <w:t xml:space="preserve"> Digital Signal Processor, </w:t>
      </w:r>
    </w:p>
    <w:p w:rsidR="00337B1C" w:rsidRPr="00C63780" w:rsidRDefault="00337B1C" w:rsidP="00337B1C">
      <w:pPr>
        <w:tabs>
          <w:tab w:val="left" w:pos="2055"/>
        </w:tabs>
        <w:spacing w:line="259" w:lineRule="atLeast"/>
        <w:rPr>
          <w:rFonts w:ascii="Times New Roman" w:hAnsi="Times New Roman" w:cs="Times New Roman"/>
          <w:b/>
          <w:sz w:val="24"/>
          <w:szCs w:val="24"/>
          <w:lang w:val="en-US"/>
        </w:rPr>
      </w:pPr>
      <w:r w:rsidRPr="00C63780">
        <w:rPr>
          <w:rFonts w:ascii="Times New Roman" w:hAnsi="Times New Roman" w:cs="Times New Roman"/>
          <w:b/>
          <w:sz w:val="24"/>
          <w:szCs w:val="24"/>
          <w:lang w:val="en-US"/>
        </w:rPr>
        <w:t>F</w:t>
      </w:r>
    </w:p>
    <w:p w:rsidR="00337B1C" w:rsidRPr="00C63780"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C63780">
        <w:rPr>
          <w:rFonts w:ascii="Times New Roman" w:hAnsi="Times New Roman" w:cs="Times New Roman"/>
          <w:sz w:val="24"/>
          <w:szCs w:val="24"/>
          <w:lang w:val="en-US"/>
        </w:rPr>
        <w:t>FXS:</w:t>
      </w:r>
      <w:r w:rsidRPr="00C63780">
        <w:rPr>
          <w:rFonts w:ascii="Times New Roman" w:hAnsi="Times New Roman" w:cs="Times New Roman"/>
          <w:sz w:val="24"/>
          <w:szCs w:val="24"/>
          <w:lang w:val="en-US"/>
        </w:rPr>
        <w:t xml:space="preserve"> Foreign </w:t>
      </w:r>
      <w:r w:rsidR="00DF131C" w:rsidRPr="00C63780">
        <w:rPr>
          <w:rFonts w:ascii="Times New Roman" w:hAnsi="Times New Roman" w:cs="Times New Roman"/>
          <w:sz w:val="24"/>
          <w:szCs w:val="24"/>
          <w:lang w:val="en-US"/>
        </w:rPr>
        <w:t>exchange</w:t>
      </w:r>
      <w:r w:rsidRPr="00C63780">
        <w:rPr>
          <w:rFonts w:ascii="Times New Roman" w:hAnsi="Times New Roman" w:cs="Times New Roman"/>
          <w:sz w:val="24"/>
          <w:szCs w:val="24"/>
          <w:lang w:val="en-US"/>
        </w:rPr>
        <w:t xml:space="preserve"> Subscriber,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FXO:</w:t>
      </w:r>
      <w:r w:rsidRPr="002A2438">
        <w:rPr>
          <w:rFonts w:ascii="Times New Roman" w:hAnsi="Times New Roman" w:cs="Times New Roman"/>
          <w:sz w:val="24"/>
          <w:szCs w:val="24"/>
          <w:lang w:val="en-US"/>
        </w:rPr>
        <w:t xml:space="preserve"> Foreign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 xml:space="preserve"> Office</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I</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IAX:</w:t>
      </w:r>
      <w:r w:rsidRPr="002A2438">
        <w:rPr>
          <w:rFonts w:ascii="Times New Roman" w:hAnsi="Times New Roman" w:cs="Times New Roman"/>
          <w:sz w:val="24"/>
          <w:szCs w:val="24"/>
          <w:lang w:val="en-US"/>
        </w:rPr>
        <w:t xml:space="preserve"> Inter-Asterisk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IP:</w:t>
      </w:r>
      <w:r w:rsidRPr="002A2438">
        <w:rPr>
          <w:rFonts w:ascii="Times New Roman" w:hAnsi="Times New Roman" w:cs="Times New Roman"/>
          <w:sz w:val="24"/>
          <w:szCs w:val="24"/>
          <w:lang w:val="en-US"/>
        </w:rPr>
        <w:t xml:space="preserve"> Internet Protocol.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IPBX:</w:t>
      </w:r>
      <w:r w:rsidRPr="002A2438">
        <w:rPr>
          <w:rFonts w:ascii="Times New Roman" w:hAnsi="Times New Roman" w:cs="Times New Roman"/>
          <w:iCs/>
          <w:color w:val="222222"/>
          <w:sz w:val="21"/>
          <w:szCs w:val="21"/>
          <w:shd w:val="clear" w:color="auto" w:fill="FFFFFF"/>
          <w:lang w:val="en-US"/>
        </w:rPr>
        <w:t xml:space="preserve"> </w:t>
      </w:r>
      <w:r w:rsidRPr="002A2438">
        <w:rPr>
          <w:rFonts w:ascii="Times New Roman" w:hAnsi="Times New Roman" w:cs="Times New Roman"/>
          <w:iCs/>
          <w:color w:val="222222"/>
          <w:sz w:val="24"/>
          <w:szCs w:val="24"/>
          <w:shd w:val="clear" w:color="auto" w:fill="FFFFFF"/>
          <w:lang w:val="en-US"/>
        </w:rPr>
        <w:t xml:space="preserve">Internet Protocol Private Branch </w:t>
      </w:r>
      <w:r w:rsidR="00DF131C" w:rsidRPr="002A2438">
        <w:rPr>
          <w:rFonts w:ascii="Times New Roman" w:hAnsi="Times New Roman" w:cs="Times New Roman"/>
          <w:iCs/>
          <w:color w:val="222222"/>
          <w:sz w:val="24"/>
          <w:szCs w:val="24"/>
          <w:shd w:val="clear" w:color="auto" w:fill="FFFFFF"/>
          <w:lang w:val="en-US"/>
        </w:rPr>
        <w:t>exchange</w:t>
      </w:r>
      <w:r w:rsidRPr="002A2438">
        <w:rPr>
          <w:rFonts w:ascii="Times New Roman" w:hAnsi="Times New Roman" w:cs="Times New Roman"/>
          <w:sz w:val="24"/>
          <w:szCs w:val="24"/>
          <w:lang w:val="en-US"/>
        </w:rPr>
        <w:t xml:space="preserve">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IMAP:</w:t>
      </w:r>
      <w:r w:rsidRPr="002A2438">
        <w:rPr>
          <w:rFonts w:ascii="Times New Roman" w:hAnsi="Times New Roman" w:cs="Times New Roman"/>
          <w:sz w:val="24"/>
          <w:szCs w:val="24"/>
          <w:lang w:val="en-US"/>
        </w:rPr>
        <w:t xml:space="preserve"> Internet Message Access Protocol. </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LAN Local Area Network.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LDAP Lightweight Directory Access Protocol</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M</w:t>
      </w:r>
    </w:p>
    <w:p w:rsidR="00337B1C" w:rsidRPr="002A2438" w:rsidRDefault="00DF13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MGCP:</w:t>
      </w:r>
      <w:r w:rsidR="00337B1C" w:rsidRPr="002A2438">
        <w:rPr>
          <w:rFonts w:ascii="Times New Roman" w:hAnsi="Times New Roman" w:cs="Times New Roman"/>
          <w:sz w:val="24"/>
          <w:szCs w:val="24"/>
          <w:lang w:val="en-US"/>
        </w:rPr>
        <w:t xml:space="preserve"> Media Gateway Control Protocol. </w:t>
      </w:r>
    </w:p>
    <w:p w:rsidR="00337B1C" w:rsidRDefault="00337B1C" w:rsidP="00337B1C">
      <w:pPr>
        <w:tabs>
          <w:tab w:val="left" w:pos="2055"/>
        </w:tabs>
        <w:spacing w:line="259" w:lineRule="atLeast"/>
        <w:rPr>
          <w:rFonts w:ascii="Times New Roman" w:hAnsi="Times New Roman" w:cs="Times New Roman"/>
          <w:sz w:val="24"/>
          <w:szCs w:val="24"/>
        </w:rPr>
      </w:pPr>
      <w:r>
        <w:rPr>
          <w:rFonts w:ascii="Times New Roman" w:hAnsi="Times New Roman" w:cs="Times New Roman"/>
          <w:sz w:val="24"/>
          <w:szCs w:val="24"/>
        </w:rPr>
        <w:t>MD5 : Message Digest.</w:t>
      </w:r>
    </w:p>
    <w:p w:rsidR="00337B1C" w:rsidRPr="00E15B12" w:rsidRDefault="00337B1C" w:rsidP="00337B1C">
      <w:pPr>
        <w:tabs>
          <w:tab w:val="left" w:pos="2055"/>
        </w:tabs>
        <w:spacing w:line="259" w:lineRule="atLeast"/>
        <w:rPr>
          <w:rFonts w:ascii="Times New Roman" w:hAnsi="Times New Roman" w:cs="Times New Roman"/>
          <w:sz w:val="24"/>
          <w:szCs w:val="24"/>
        </w:rPr>
      </w:pPr>
      <w:r w:rsidRPr="00E15B12">
        <w:rPr>
          <w:rFonts w:ascii="Times New Roman" w:hAnsi="Times New Roman" w:cs="Times New Roman"/>
          <w:sz w:val="24"/>
          <w:szCs w:val="24"/>
        </w:rPr>
        <w:t xml:space="preserve">MIC Modulation par Impulsion et Codage. </w:t>
      </w:r>
    </w:p>
    <w:p w:rsidR="00337B1C" w:rsidRPr="00E15B12" w:rsidRDefault="00337B1C" w:rsidP="00337B1C">
      <w:pPr>
        <w:tabs>
          <w:tab w:val="left" w:pos="2055"/>
        </w:tabs>
        <w:spacing w:line="259" w:lineRule="atLeast"/>
        <w:rPr>
          <w:rFonts w:ascii="Times New Roman" w:hAnsi="Times New Roman" w:cs="Times New Roman"/>
          <w:sz w:val="24"/>
          <w:szCs w:val="24"/>
        </w:rPr>
      </w:pPr>
      <w:r w:rsidRPr="00E15B12">
        <w:rPr>
          <w:rFonts w:ascii="Times New Roman" w:hAnsi="Times New Roman" w:cs="Times New Roman"/>
          <w:sz w:val="24"/>
          <w:szCs w:val="24"/>
        </w:rPr>
        <w:t xml:space="preserve">MTP Message Transfert Part (partie transfert du message).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MCU Multipoint Control Unit.</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N</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NAT: Network</w:t>
      </w:r>
      <w:r w:rsidRPr="002A2438">
        <w:rPr>
          <w:rFonts w:ascii="Times New Roman" w:hAnsi="Times New Roman" w:cs="Times New Roman"/>
          <w:sz w:val="24"/>
          <w:szCs w:val="24"/>
          <w:lang w:val="en-US"/>
        </w:rPr>
        <w:t xml:space="preserve"> Address Translation, </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P</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PABX:</w:t>
      </w:r>
      <w:r w:rsidRPr="002A2438">
        <w:rPr>
          <w:rFonts w:ascii="Times New Roman" w:hAnsi="Times New Roman" w:cs="Times New Roman"/>
          <w:sz w:val="24"/>
          <w:szCs w:val="24"/>
          <w:lang w:val="en-US"/>
        </w:rPr>
        <w:t xml:space="preserve"> Private Automatic Branch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POP:</w:t>
      </w:r>
      <w:r w:rsidRPr="002A2438">
        <w:rPr>
          <w:rFonts w:ascii="Times New Roman" w:hAnsi="Times New Roman" w:cs="Times New Roman"/>
          <w:sz w:val="24"/>
          <w:szCs w:val="24"/>
          <w:lang w:val="en-US"/>
        </w:rPr>
        <w:t xml:space="preserve"> Post Office Protocol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PBX:</w:t>
      </w:r>
      <w:r w:rsidRPr="002A2438">
        <w:rPr>
          <w:rFonts w:ascii="Times New Roman" w:hAnsi="Times New Roman" w:cs="Times New Roman"/>
          <w:sz w:val="24"/>
          <w:szCs w:val="24"/>
          <w:lang w:val="en-US"/>
        </w:rPr>
        <w:t xml:space="preserve"> Private Branch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 xml:space="preserve">.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PROM:</w:t>
      </w:r>
      <w:r w:rsidRPr="002A2438">
        <w:rPr>
          <w:rFonts w:ascii="Times New Roman" w:hAnsi="Times New Roman" w:cs="Times New Roman"/>
          <w:sz w:val="24"/>
          <w:szCs w:val="24"/>
          <w:lang w:val="en-US"/>
        </w:rPr>
        <w:t xml:space="preserve"> Programmable Read Only Memory.</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PABX-</w:t>
      </w:r>
      <w:r w:rsidR="00DF131C" w:rsidRPr="002A2438">
        <w:rPr>
          <w:rFonts w:ascii="Times New Roman" w:hAnsi="Times New Roman" w:cs="Times New Roman"/>
          <w:sz w:val="24"/>
          <w:szCs w:val="24"/>
          <w:lang w:val="en-US"/>
        </w:rPr>
        <w:t>IP: Private</w:t>
      </w:r>
      <w:r w:rsidRPr="002A2438">
        <w:rPr>
          <w:rFonts w:ascii="Times New Roman" w:hAnsi="Times New Roman" w:cs="Times New Roman"/>
          <w:sz w:val="24"/>
          <w:szCs w:val="24"/>
          <w:lang w:val="en-US"/>
        </w:rPr>
        <w:t xml:space="preserve"> Automatic Branch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 xml:space="preserve"> IP.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PSTN:</w:t>
      </w:r>
      <w:r w:rsidRPr="002A2438">
        <w:rPr>
          <w:rFonts w:ascii="Times New Roman" w:hAnsi="Times New Roman" w:cs="Times New Roman"/>
          <w:sz w:val="24"/>
          <w:szCs w:val="24"/>
          <w:lang w:val="en-US"/>
        </w:rPr>
        <w:t xml:space="preserve"> Public Switched Telecommunication Network.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lastRenderedPageBreak/>
        <w:t xml:space="preserve"> </w:t>
      </w:r>
      <w:r w:rsidR="00DF131C" w:rsidRPr="002A2438">
        <w:rPr>
          <w:rFonts w:ascii="Times New Roman" w:hAnsi="Times New Roman" w:cs="Times New Roman"/>
          <w:sz w:val="24"/>
          <w:szCs w:val="24"/>
          <w:lang w:val="en-US"/>
        </w:rPr>
        <w:t>P2P:</w:t>
      </w:r>
      <w:r w:rsidRPr="002A2438">
        <w:rPr>
          <w:rFonts w:ascii="Times New Roman" w:hAnsi="Times New Roman" w:cs="Times New Roman"/>
          <w:sz w:val="24"/>
          <w:szCs w:val="24"/>
          <w:lang w:val="en-US"/>
        </w:rPr>
        <w:t xml:space="preserve"> Peer </w:t>
      </w:r>
      <w:r w:rsidR="00DF131C" w:rsidRPr="002A2438">
        <w:rPr>
          <w:rFonts w:ascii="Times New Roman" w:hAnsi="Times New Roman" w:cs="Times New Roman"/>
          <w:sz w:val="24"/>
          <w:szCs w:val="24"/>
          <w:lang w:val="en-US"/>
        </w:rPr>
        <w:t>to</w:t>
      </w:r>
      <w:r w:rsidRPr="002A2438">
        <w:rPr>
          <w:rFonts w:ascii="Times New Roman" w:hAnsi="Times New Roman" w:cs="Times New Roman"/>
          <w:sz w:val="24"/>
          <w:szCs w:val="24"/>
          <w:lang w:val="en-US"/>
        </w:rPr>
        <w:t xml:space="preserve"> Peer.</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Q</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QoS:</w:t>
      </w: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Quality</w:t>
      </w:r>
      <w:r w:rsidRPr="002A2438">
        <w:rPr>
          <w:rFonts w:ascii="Times New Roman" w:hAnsi="Times New Roman" w:cs="Times New Roman"/>
          <w:sz w:val="24"/>
          <w:szCs w:val="24"/>
          <w:lang w:val="en-US"/>
        </w:rPr>
        <w:t xml:space="preserve"> of service.</w:t>
      </w:r>
    </w:p>
    <w:p w:rsidR="00337B1C" w:rsidRPr="00BA2FAB" w:rsidRDefault="00337B1C" w:rsidP="00337B1C">
      <w:pPr>
        <w:tabs>
          <w:tab w:val="left" w:pos="2055"/>
        </w:tabs>
        <w:spacing w:line="360" w:lineRule="auto"/>
        <w:rPr>
          <w:rFonts w:ascii="Times New Roman" w:hAnsi="Times New Roman" w:cs="Times New Roman"/>
          <w:b/>
          <w:sz w:val="24"/>
          <w:szCs w:val="24"/>
        </w:rPr>
      </w:pPr>
      <w:r w:rsidRPr="002A2438">
        <w:rPr>
          <w:rFonts w:ascii="Times New Roman" w:hAnsi="Times New Roman" w:cs="Times New Roman"/>
          <w:b/>
          <w:sz w:val="24"/>
          <w:szCs w:val="24"/>
          <w:lang w:val="en-US"/>
        </w:rPr>
        <w:t xml:space="preserve"> </w:t>
      </w:r>
      <w:r w:rsidRPr="00BA2FAB">
        <w:rPr>
          <w:rFonts w:ascii="Times New Roman" w:hAnsi="Times New Roman" w:cs="Times New Roman"/>
          <w:b/>
          <w:sz w:val="24"/>
          <w:szCs w:val="24"/>
        </w:rPr>
        <w:t>R</w:t>
      </w:r>
    </w:p>
    <w:p w:rsidR="00337B1C" w:rsidRPr="00615D12" w:rsidRDefault="00337B1C" w:rsidP="00337B1C">
      <w:pPr>
        <w:tabs>
          <w:tab w:val="left" w:pos="2055"/>
        </w:tabs>
        <w:spacing w:line="360" w:lineRule="auto"/>
        <w:rPr>
          <w:rFonts w:ascii="Times New Roman" w:hAnsi="Times New Roman" w:cs="Times New Roman"/>
          <w:sz w:val="24"/>
          <w:szCs w:val="24"/>
        </w:rPr>
      </w:pPr>
      <w:r w:rsidRPr="00BA2FAB">
        <w:rPr>
          <w:rFonts w:ascii="Times New Roman" w:hAnsi="Times New Roman" w:cs="Times New Roman"/>
          <w:sz w:val="24"/>
          <w:szCs w:val="24"/>
        </w:rPr>
        <w:t xml:space="preserve"> </w:t>
      </w:r>
      <w:r w:rsidRPr="00615D12">
        <w:rPr>
          <w:rFonts w:ascii="Times New Roman" w:hAnsi="Times New Roman" w:cs="Times New Roman"/>
          <w:sz w:val="24"/>
          <w:szCs w:val="24"/>
        </w:rPr>
        <w:t xml:space="preserve">RSA : Rivest Shamir Adleman, </w:t>
      </w:r>
    </w:p>
    <w:p w:rsidR="00337B1C" w:rsidRPr="00615D12" w:rsidRDefault="00337B1C" w:rsidP="00337B1C">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15D12">
        <w:rPr>
          <w:rFonts w:ascii="Times New Roman" w:hAnsi="Times New Roman" w:cs="Times New Roman"/>
          <w:sz w:val="24"/>
          <w:szCs w:val="24"/>
        </w:rPr>
        <w:t xml:space="preserve">RTC : le Réseau Téléphonique Commuté </w:t>
      </w:r>
    </w:p>
    <w:p w:rsidR="00337B1C" w:rsidRPr="00615D12" w:rsidRDefault="00337B1C" w:rsidP="00337B1C">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15D12">
        <w:rPr>
          <w:rFonts w:ascii="Times New Roman" w:hAnsi="Times New Roman" w:cs="Times New Roman"/>
          <w:sz w:val="24"/>
          <w:szCs w:val="24"/>
        </w:rPr>
        <w:t>RNIS : Réseau numér</w:t>
      </w:r>
      <w:r>
        <w:rPr>
          <w:rFonts w:ascii="Times New Roman" w:hAnsi="Times New Roman" w:cs="Times New Roman"/>
          <w:sz w:val="24"/>
          <w:szCs w:val="24"/>
        </w:rPr>
        <w:t>ique à intégration de services.</w:t>
      </w:r>
    </w:p>
    <w:p w:rsidR="00337B1C" w:rsidRPr="002A2438" w:rsidRDefault="00337B1C" w:rsidP="00337B1C">
      <w:pPr>
        <w:tabs>
          <w:tab w:val="left" w:pos="2055"/>
        </w:tabs>
        <w:spacing w:line="360" w:lineRule="auto"/>
        <w:rPr>
          <w:rFonts w:ascii="Times New Roman" w:hAnsi="Times New Roman" w:cs="Times New Roman"/>
          <w:sz w:val="24"/>
          <w:szCs w:val="24"/>
          <w:lang w:val="en-US"/>
        </w:rPr>
      </w:pPr>
      <w:r w:rsidRPr="00DE3EEB">
        <w:rPr>
          <w:rFonts w:ascii="Times New Roman" w:hAnsi="Times New Roman" w:cs="Times New Roman"/>
          <w:sz w:val="24"/>
          <w:szCs w:val="24"/>
        </w:rPr>
        <w:t xml:space="preserve"> </w:t>
      </w:r>
      <w:r w:rsidR="00DF131C" w:rsidRPr="002A2438">
        <w:rPr>
          <w:rFonts w:ascii="Times New Roman" w:hAnsi="Times New Roman" w:cs="Times New Roman"/>
          <w:sz w:val="24"/>
          <w:szCs w:val="24"/>
          <w:lang w:val="en-US"/>
        </w:rPr>
        <w:t>RAM: Random</w:t>
      </w:r>
      <w:r w:rsidRPr="002A2438">
        <w:rPr>
          <w:rFonts w:ascii="Times New Roman" w:hAnsi="Times New Roman" w:cs="Times New Roman"/>
          <w:sz w:val="24"/>
          <w:szCs w:val="24"/>
          <w:lang w:val="en-US"/>
        </w:rPr>
        <w:t xml:space="preserve"> Access Memory. </w:t>
      </w:r>
    </w:p>
    <w:p w:rsidR="00337B1C" w:rsidRPr="002A2438" w:rsidRDefault="00337B1C" w:rsidP="00337B1C">
      <w:pPr>
        <w:tabs>
          <w:tab w:val="left" w:pos="2055"/>
        </w:tabs>
        <w:spacing w:line="360" w:lineRule="auto"/>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RTCP:</w:t>
      </w:r>
      <w:r w:rsidRPr="002A2438">
        <w:rPr>
          <w:rFonts w:ascii="Times New Roman" w:hAnsi="Times New Roman" w:cs="Times New Roman"/>
          <w:sz w:val="24"/>
          <w:szCs w:val="24"/>
          <w:lang w:val="en-US"/>
        </w:rPr>
        <w:t xml:space="preserve"> Real-time Transfert Control Protocole. </w:t>
      </w:r>
    </w:p>
    <w:p w:rsidR="00337B1C" w:rsidRPr="00615D12" w:rsidRDefault="00337B1C" w:rsidP="00337B1C">
      <w:pPr>
        <w:tabs>
          <w:tab w:val="left" w:pos="2055"/>
        </w:tabs>
        <w:spacing w:line="360" w:lineRule="auto"/>
        <w:rPr>
          <w:rFonts w:ascii="Times New Roman" w:hAnsi="Times New Roman" w:cs="Times New Roman"/>
          <w:sz w:val="24"/>
          <w:szCs w:val="24"/>
        </w:rPr>
      </w:pPr>
      <w:r w:rsidRPr="002A2438">
        <w:rPr>
          <w:rFonts w:ascii="Times New Roman" w:hAnsi="Times New Roman" w:cs="Times New Roman"/>
          <w:sz w:val="24"/>
          <w:szCs w:val="24"/>
          <w:lang w:val="en-US"/>
        </w:rPr>
        <w:t xml:space="preserve"> </w:t>
      </w:r>
      <w:r w:rsidRPr="00615D12">
        <w:rPr>
          <w:rFonts w:ascii="Times New Roman" w:hAnsi="Times New Roman" w:cs="Times New Roman"/>
          <w:sz w:val="24"/>
          <w:szCs w:val="24"/>
        </w:rPr>
        <w:t xml:space="preserve">RTP : Real Time Protocol </w:t>
      </w:r>
    </w:p>
    <w:p w:rsidR="00337B1C" w:rsidRPr="00615D12" w:rsidRDefault="00337B1C" w:rsidP="00337B1C">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F131C">
        <w:rPr>
          <w:rFonts w:ascii="Times New Roman" w:hAnsi="Times New Roman" w:cs="Times New Roman"/>
          <w:sz w:val="24"/>
          <w:szCs w:val="24"/>
        </w:rPr>
        <w:t>RCX : Réseau de Connex</w:t>
      </w:r>
      <w:r w:rsidRPr="00615D12">
        <w:rPr>
          <w:rFonts w:ascii="Times New Roman" w:hAnsi="Times New Roman" w:cs="Times New Roman"/>
          <w:sz w:val="24"/>
          <w:szCs w:val="24"/>
        </w:rPr>
        <w:t>ion.</w:t>
      </w:r>
    </w:p>
    <w:p w:rsidR="00337B1C" w:rsidRPr="002A2438" w:rsidRDefault="00337B1C" w:rsidP="00337B1C">
      <w:pPr>
        <w:tabs>
          <w:tab w:val="left" w:pos="2055"/>
        </w:tabs>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2A2438">
        <w:rPr>
          <w:rFonts w:ascii="Times New Roman" w:hAnsi="Times New Roman" w:cs="Times New Roman"/>
          <w:sz w:val="24"/>
          <w:szCs w:val="24"/>
          <w:lang w:val="en-US"/>
        </w:rPr>
        <w:t>RDN Relative Distinguished Name.</w:t>
      </w:r>
    </w:p>
    <w:p w:rsidR="00337B1C" w:rsidRPr="002A2438" w:rsidRDefault="00337B1C" w:rsidP="00337B1C">
      <w:pPr>
        <w:tabs>
          <w:tab w:val="left" w:pos="2055"/>
        </w:tabs>
        <w:spacing w:line="360" w:lineRule="auto"/>
        <w:rPr>
          <w:rFonts w:ascii="Times New Roman" w:hAnsi="Times New Roman" w:cs="Times New Roman"/>
          <w:b/>
          <w:sz w:val="24"/>
          <w:szCs w:val="24"/>
          <w:lang w:val="en-US"/>
        </w:rPr>
      </w:pPr>
      <w:r w:rsidRPr="002A2438">
        <w:rPr>
          <w:rFonts w:ascii="Times New Roman" w:hAnsi="Times New Roman" w:cs="Times New Roman"/>
          <w:b/>
          <w:sz w:val="24"/>
          <w:szCs w:val="24"/>
          <w:lang w:val="en-US"/>
        </w:rPr>
        <w:t>S</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SIP:</w:t>
      </w:r>
      <w:r w:rsidRPr="002A2438">
        <w:rPr>
          <w:rFonts w:ascii="Times New Roman" w:hAnsi="Times New Roman" w:cs="Times New Roman"/>
          <w:sz w:val="24"/>
          <w:szCs w:val="24"/>
          <w:lang w:val="en-US"/>
        </w:rPr>
        <w:t xml:space="preserve"> Session Initiation Protocol.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SMTP:</w:t>
      </w:r>
      <w:r w:rsidRPr="002A2438">
        <w:rPr>
          <w:rFonts w:ascii="Times New Roman" w:hAnsi="Times New Roman" w:cs="Times New Roman"/>
          <w:sz w:val="24"/>
          <w:szCs w:val="24"/>
          <w:lang w:val="en-US"/>
        </w:rPr>
        <w:t xml:space="preserve"> Simple Mail Transfert Protocol.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SSH:</w:t>
      </w:r>
      <w:r w:rsidRPr="002A2438">
        <w:rPr>
          <w:rFonts w:ascii="Times New Roman" w:hAnsi="Times New Roman" w:cs="Times New Roman"/>
          <w:sz w:val="24"/>
          <w:szCs w:val="24"/>
          <w:lang w:val="en-US"/>
        </w:rPr>
        <w:t xml:space="preserve"> Secure Socket Layer</w:t>
      </w:r>
    </w:p>
    <w:p w:rsidR="00337B1C" w:rsidRPr="006C4837" w:rsidRDefault="00337B1C" w:rsidP="00337B1C">
      <w:pPr>
        <w:tabs>
          <w:tab w:val="left" w:pos="2055"/>
        </w:tabs>
        <w:spacing w:line="259" w:lineRule="atLeast"/>
        <w:rPr>
          <w:rFonts w:ascii="Times New Roman" w:hAnsi="Times New Roman" w:cs="Times New Roman"/>
          <w:b/>
          <w:sz w:val="24"/>
          <w:szCs w:val="24"/>
        </w:rPr>
      </w:pPr>
      <w:r w:rsidRPr="006C4837">
        <w:rPr>
          <w:rFonts w:ascii="Times New Roman" w:hAnsi="Times New Roman" w:cs="Times New Roman"/>
          <w:b/>
          <w:sz w:val="24"/>
          <w:szCs w:val="24"/>
        </w:rPr>
        <w:t>T</w:t>
      </w:r>
    </w:p>
    <w:p w:rsidR="00337B1C" w:rsidRPr="005362AF" w:rsidRDefault="00337B1C" w:rsidP="00337B1C">
      <w:pPr>
        <w:tabs>
          <w:tab w:val="left" w:pos="2055"/>
        </w:tabs>
        <w:spacing w:line="259" w:lineRule="atLeast"/>
        <w:rPr>
          <w:rFonts w:ascii="Times New Roman" w:hAnsi="Times New Roman" w:cs="Times New Roman"/>
          <w:b/>
          <w:bCs/>
          <w:sz w:val="24"/>
          <w:szCs w:val="24"/>
        </w:rPr>
      </w:pPr>
      <w:r w:rsidRPr="005362AF">
        <w:rPr>
          <w:rFonts w:ascii="Times New Roman" w:hAnsi="Times New Roman" w:cs="Times New Roman"/>
          <w:sz w:val="24"/>
          <w:szCs w:val="24"/>
        </w:rPr>
        <w:t xml:space="preserve"> ToIP : Téléphonie sur IP</w:t>
      </w:r>
    </w:p>
    <w:p w:rsidR="00337B1C" w:rsidRPr="005362AF" w:rsidRDefault="00337B1C" w:rsidP="00337B1C">
      <w:pPr>
        <w:tabs>
          <w:tab w:val="left" w:pos="2055"/>
        </w:tabs>
        <w:spacing w:line="259" w:lineRule="atLeast"/>
        <w:rPr>
          <w:rFonts w:ascii="Times New Roman" w:hAnsi="Times New Roman" w:cs="Times New Roman"/>
          <w:b/>
          <w:sz w:val="24"/>
          <w:szCs w:val="24"/>
        </w:rPr>
      </w:pPr>
      <w:r w:rsidRPr="005362AF">
        <w:rPr>
          <w:rFonts w:ascii="Times New Roman" w:hAnsi="Times New Roman" w:cs="Times New Roman"/>
          <w:b/>
          <w:sz w:val="24"/>
          <w:szCs w:val="24"/>
        </w:rPr>
        <w:t>V</w:t>
      </w:r>
    </w:p>
    <w:p w:rsidR="00337B1C" w:rsidRPr="005362AF" w:rsidRDefault="00337B1C" w:rsidP="00337B1C">
      <w:pPr>
        <w:tabs>
          <w:tab w:val="left" w:pos="2055"/>
        </w:tabs>
        <w:spacing w:line="259" w:lineRule="atLeast"/>
        <w:rPr>
          <w:rFonts w:ascii="Times New Roman" w:hAnsi="Times New Roman" w:cs="Times New Roman"/>
          <w:sz w:val="24"/>
          <w:szCs w:val="24"/>
        </w:rPr>
      </w:pPr>
      <w:r w:rsidRPr="005362AF">
        <w:rPr>
          <w:rFonts w:ascii="Times New Roman" w:hAnsi="Times New Roman" w:cs="Times New Roman"/>
          <w:sz w:val="24"/>
          <w:szCs w:val="24"/>
        </w:rPr>
        <w:t xml:space="preserve"> VoIP : Voice over IP = Voix sur IP </w:t>
      </w:r>
    </w:p>
    <w:p w:rsidR="00337B1C" w:rsidRPr="005362AF" w:rsidRDefault="00337B1C" w:rsidP="00337B1C">
      <w:pPr>
        <w:tabs>
          <w:tab w:val="left" w:pos="2055"/>
        </w:tabs>
        <w:spacing w:line="259" w:lineRule="atLeast"/>
        <w:rPr>
          <w:rFonts w:ascii="Times New Roman" w:hAnsi="Times New Roman" w:cs="Times New Roman"/>
          <w:b/>
          <w:sz w:val="24"/>
          <w:szCs w:val="24"/>
        </w:rPr>
      </w:pPr>
      <w:r w:rsidRPr="005362AF">
        <w:rPr>
          <w:rFonts w:ascii="Times New Roman" w:hAnsi="Times New Roman" w:cs="Times New Roman"/>
          <w:b/>
          <w:sz w:val="24"/>
          <w:szCs w:val="24"/>
        </w:rPr>
        <w:t>W</w:t>
      </w:r>
    </w:p>
    <w:p w:rsidR="00337B1C" w:rsidRDefault="00337B1C" w:rsidP="00337B1C">
      <w:pPr>
        <w:tabs>
          <w:tab w:val="left" w:pos="2055"/>
        </w:tabs>
        <w:spacing w:line="259" w:lineRule="atLeast"/>
        <w:rPr>
          <w:rFonts w:ascii="Times New Roman" w:hAnsi="Times New Roman" w:cs="Times New Roman"/>
          <w:b/>
          <w:bCs/>
          <w:sz w:val="24"/>
          <w:szCs w:val="24"/>
        </w:rPr>
      </w:pPr>
      <w:r w:rsidRPr="005362AF">
        <w:rPr>
          <w:rFonts w:ascii="Times New Roman" w:hAnsi="Times New Roman" w:cs="Times New Roman"/>
          <w:sz w:val="24"/>
          <w:szCs w:val="24"/>
        </w:rPr>
        <w:t xml:space="preserve"> WAN : Wide Area Network, ou réseau étendu.</w:t>
      </w:r>
    </w:p>
    <w:p w:rsidR="00B62186" w:rsidRDefault="0009791B">
      <w:pPr>
        <w:rPr>
          <w:rFonts w:ascii="Times New Roman" w:hAnsi="Times New Roman" w:cs="Times New Roman"/>
          <w:color w:val="000000" w:themeColor="text1"/>
          <w:sz w:val="24"/>
          <w:szCs w:val="24"/>
        </w:rPr>
        <w:sectPr w:rsidR="00B62186" w:rsidSect="00CD0168">
          <w:headerReference w:type="default" r:id="rId17"/>
          <w:footerReference w:type="default" r:id="rId18"/>
          <w:headerReference w:type="first" r:id="rId19"/>
          <w:footerReference w:type="first" r:id="rId20"/>
          <w:pgSz w:w="11906" w:h="16838"/>
          <w:pgMar w:top="1417" w:right="1417" w:bottom="1417" w:left="1417" w:header="708" w:footer="708" w:gutter="0"/>
          <w:pgNumType w:fmt="lowerRoman" w:start="0"/>
          <w:cols w:space="708"/>
          <w:titlePg/>
          <w:docGrid w:linePitch="360"/>
        </w:sectPr>
      </w:pPr>
      <w:r>
        <w:rPr>
          <w:rFonts w:ascii="Times New Roman" w:hAnsi="Times New Roman" w:cs="Times New Roman"/>
          <w:color w:val="000000" w:themeColor="text1"/>
          <w:sz w:val="24"/>
          <w:szCs w:val="24"/>
        </w:rPr>
        <w:br w:type="page"/>
      </w:r>
    </w:p>
    <w:p w:rsidR="008062A2" w:rsidRDefault="001B1379" w:rsidP="007C22F1">
      <w:pPr>
        <w:pStyle w:val="Titre1"/>
        <w:spacing w:before="0"/>
        <w:rPr>
          <w:rFonts w:ascii="Times New Roman" w:hAnsi="Times New Roman" w:cs="Times New Roman"/>
          <w:color w:val="000000" w:themeColor="text1"/>
          <w:sz w:val="24"/>
          <w:szCs w:val="24"/>
        </w:rPr>
      </w:pPr>
      <w:bookmarkStart w:id="7" w:name="_Toc26462568"/>
      <w:r w:rsidRPr="008062A2">
        <w:rPr>
          <w:rFonts w:ascii="Times New Roman" w:hAnsi="Times New Roman" w:cs="Times New Roman"/>
          <w:color w:val="000000" w:themeColor="text1"/>
          <w:sz w:val="24"/>
          <w:szCs w:val="24"/>
        </w:rPr>
        <w:lastRenderedPageBreak/>
        <w:t xml:space="preserve">INTRODUCTION </w:t>
      </w:r>
      <w:r w:rsidR="0093002A" w:rsidRPr="008062A2">
        <w:rPr>
          <w:rFonts w:ascii="Times New Roman" w:hAnsi="Times New Roman" w:cs="Times New Roman"/>
          <w:color w:val="000000" w:themeColor="text1"/>
          <w:sz w:val="24"/>
          <w:szCs w:val="24"/>
        </w:rPr>
        <w:t>GENERALE</w:t>
      </w:r>
      <w:bookmarkEnd w:id="7"/>
      <w:r w:rsidR="0093002A" w:rsidRPr="008062A2">
        <w:rPr>
          <w:rFonts w:ascii="Times New Roman" w:hAnsi="Times New Roman" w:cs="Times New Roman"/>
          <w:color w:val="000000" w:themeColor="text1"/>
          <w:sz w:val="24"/>
          <w:szCs w:val="24"/>
        </w:rPr>
        <w:t xml:space="preserve"> </w:t>
      </w:r>
    </w:p>
    <w:p w:rsidR="00DE3EEB" w:rsidRPr="00DE3EEB" w:rsidRDefault="00DE3EEB" w:rsidP="00DE3EEB">
      <w:pPr>
        <w:rPr>
          <w:lang w:eastAsia="zh-CN" w:bidi="hi-IN"/>
        </w:rPr>
      </w:pPr>
    </w:p>
    <w:p w:rsidR="008C0321" w:rsidRPr="008062A2" w:rsidRDefault="00876B92" w:rsidP="008A67B0">
      <w:pPr>
        <w:spacing w:line="360" w:lineRule="auto"/>
        <w:jc w:val="both"/>
        <w:rPr>
          <w:rFonts w:ascii="Times New Roman" w:hAnsi="Times New Roman" w:cs="Times New Roman"/>
          <w:color w:val="000000"/>
          <w:sz w:val="24"/>
          <w:szCs w:val="24"/>
        </w:rPr>
      </w:pPr>
      <w:r w:rsidRPr="008062A2">
        <w:rPr>
          <w:rFonts w:ascii="Times New Roman" w:hAnsi="Times New Roman" w:cs="Times New Roman"/>
          <w:sz w:val="24"/>
          <w:szCs w:val="24"/>
        </w:rPr>
        <w:t>De nos jours, les gains des entreprises et des administ</w:t>
      </w:r>
      <w:r w:rsidR="00632DDA" w:rsidRPr="008062A2">
        <w:rPr>
          <w:rFonts w:ascii="Times New Roman" w:hAnsi="Times New Roman" w:cs="Times New Roman"/>
          <w:sz w:val="24"/>
          <w:szCs w:val="24"/>
        </w:rPr>
        <w:t>rations publiques sont influencés</w:t>
      </w:r>
      <w:r w:rsidRPr="008062A2">
        <w:rPr>
          <w:rFonts w:ascii="Times New Roman" w:hAnsi="Times New Roman" w:cs="Times New Roman"/>
          <w:sz w:val="24"/>
          <w:szCs w:val="24"/>
        </w:rPr>
        <w:t xml:space="preserve"> par le système de communication qu'elles possèdent par le billet des dépenses téléphonique</w:t>
      </w:r>
      <w:r w:rsidR="00632DDA" w:rsidRPr="008062A2">
        <w:rPr>
          <w:rFonts w:ascii="Times New Roman" w:hAnsi="Times New Roman" w:cs="Times New Roman"/>
          <w:sz w:val="24"/>
          <w:szCs w:val="24"/>
        </w:rPr>
        <w:t>s</w:t>
      </w:r>
      <w:r w:rsidRPr="008062A2">
        <w:rPr>
          <w:rFonts w:ascii="Times New Roman" w:hAnsi="Times New Roman" w:cs="Times New Roman"/>
          <w:sz w:val="24"/>
          <w:szCs w:val="24"/>
        </w:rPr>
        <w:t xml:space="preserve"> qui prennent une grande charge.</w:t>
      </w:r>
      <w:r w:rsidR="00632DDA" w:rsidRPr="008062A2">
        <w:rPr>
          <w:rFonts w:ascii="Times New Roman" w:hAnsi="Times New Roman" w:cs="Times New Roman"/>
          <w:sz w:val="24"/>
          <w:szCs w:val="24"/>
        </w:rPr>
        <w:t xml:space="preserve"> </w:t>
      </w:r>
      <w:r w:rsidR="008D0324" w:rsidRPr="008062A2">
        <w:rPr>
          <w:rFonts w:ascii="Times New Roman" w:hAnsi="Times New Roman" w:cs="Times New Roman"/>
          <w:sz w:val="24"/>
          <w:szCs w:val="24"/>
        </w:rPr>
        <w:t xml:space="preserve">La voix sur IP était initialement </w:t>
      </w:r>
      <w:r w:rsidR="00632DDA" w:rsidRPr="008062A2">
        <w:rPr>
          <w:rFonts w:ascii="Times New Roman" w:hAnsi="Times New Roman" w:cs="Times New Roman"/>
          <w:sz w:val="24"/>
          <w:szCs w:val="24"/>
        </w:rPr>
        <w:t xml:space="preserve">pour </w:t>
      </w:r>
      <w:r w:rsidR="008D0324" w:rsidRPr="008062A2">
        <w:rPr>
          <w:rFonts w:ascii="Times New Roman" w:hAnsi="Times New Roman" w:cs="Times New Roman"/>
          <w:sz w:val="24"/>
          <w:szCs w:val="24"/>
        </w:rPr>
        <w:t xml:space="preserve">l’établissement d'une connexion circulaire entre les clients ou des </w:t>
      </w:r>
      <w:r w:rsidR="00D62F6B" w:rsidRPr="008062A2">
        <w:rPr>
          <w:rFonts w:ascii="Times New Roman" w:hAnsi="Times New Roman" w:cs="Times New Roman"/>
          <w:sz w:val="24"/>
          <w:szCs w:val="24"/>
        </w:rPr>
        <w:t>entreprises</w:t>
      </w:r>
      <w:r w:rsidR="008D0324" w:rsidRPr="008062A2">
        <w:rPr>
          <w:rFonts w:ascii="Times New Roman" w:hAnsi="Times New Roman" w:cs="Times New Roman"/>
          <w:sz w:val="24"/>
          <w:szCs w:val="24"/>
        </w:rPr>
        <w:t xml:space="preserve"> dont la signale</w:t>
      </w:r>
      <w:r w:rsidR="00B60696" w:rsidRPr="008062A2">
        <w:rPr>
          <w:rFonts w:ascii="Times New Roman" w:hAnsi="Times New Roman" w:cs="Times New Roman"/>
          <w:sz w:val="24"/>
          <w:szCs w:val="24"/>
        </w:rPr>
        <w:t xml:space="preserve"> v</w:t>
      </w:r>
      <w:r w:rsidR="00632DDA" w:rsidRPr="008062A2">
        <w:rPr>
          <w:rFonts w:ascii="Times New Roman" w:hAnsi="Times New Roman" w:cs="Times New Roman"/>
          <w:sz w:val="24"/>
          <w:szCs w:val="24"/>
        </w:rPr>
        <w:t>ocal codée</w:t>
      </w:r>
      <w:r w:rsidR="00B74787" w:rsidRPr="008062A2">
        <w:rPr>
          <w:rFonts w:ascii="Times New Roman" w:hAnsi="Times New Roman" w:cs="Times New Roman"/>
          <w:sz w:val="24"/>
          <w:szCs w:val="24"/>
        </w:rPr>
        <w:t xml:space="preserve"> de façon analogique. </w:t>
      </w:r>
      <w:r w:rsidR="00B74787" w:rsidRPr="008062A2">
        <w:rPr>
          <w:rFonts w:ascii="Times New Roman" w:hAnsi="Times New Roman" w:cs="Times New Roman"/>
          <w:color w:val="000000"/>
          <w:sz w:val="24"/>
          <w:szCs w:val="24"/>
        </w:rPr>
        <w:t>Depuis quelques années, la technologie VoIP</w:t>
      </w:r>
      <w:r w:rsidR="00017624" w:rsidRPr="008062A2">
        <w:rPr>
          <w:rFonts w:ascii="Times New Roman" w:hAnsi="Times New Roman" w:cs="Times New Roman"/>
          <w:color w:val="000000"/>
          <w:sz w:val="24"/>
          <w:szCs w:val="24"/>
        </w:rPr>
        <w:t xml:space="preserve"> </w:t>
      </w:r>
      <w:r w:rsidR="00E60B4C" w:rsidRPr="008062A2">
        <w:rPr>
          <w:rFonts w:ascii="Times New Roman" w:hAnsi="Times New Roman" w:cs="Times New Roman"/>
          <w:color w:val="000000"/>
          <w:sz w:val="24"/>
          <w:szCs w:val="24"/>
        </w:rPr>
        <w:t>(</w:t>
      </w:r>
      <w:r w:rsidR="00322EC1" w:rsidRPr="008062A2">
        <w:rPr>
          <w:rFonts w:ascii="Times New Roman" w:hAnsi="Times New Roman" w:cs="Times New Roman"/>
          <w:color w:val="000000"/>
          <w:sz w:val="24"/>
          <w:szCs w:val="24"/>
        </w:rPr>
        <w:t>Voice</w:t>
      </w:r>
      <w:r w:rsidR="00E60B4C" w:rsidRPr="008062A2">
        <w:rPr>
          <w:rFonts w:ascii="Times New Roman" w:hAnsi="Times New Roman" w:cs="Times New Roman"/>
          <w:color w:val="000000"/>
          <w:sz w:val="24"/>
          <w:szCs w:val="24"/>
        </w:rPr>
        <w:t xml:space="preserve"> Over Internet Protocole)</w:t>
      </w:r>
      <w:r w:rsidR="00B74787" w:rsidRPr="008062A2">
        <w:rPr>
          <w:rFonts w:ascii="Times New Roman" w:hAnsi="Times New Roman" w:cs="Times New Roman"/>
          <w:color w:val="000000"/>
          <w:sz w:val="24"/>
          <w:szCs w:val="24"/>
        </w:rPr>
        <w:t xml:space="preserve"> commence à intéresser les entreprises, surtout celles de services comme les centres d’appels.</w:t>
      </w:r>
      <w:r w:rsidR="003D186B" w:rsidRPr="008062A2">
        <w:rPr>
          <w:rFonts w:ascii="Times New Roman" w:hAnsi="Times New Roman" w:cs="Times New Roman"/>
          <w:color w:val="000000"/>
          <w:sz w:val="24"/>
          <w:szCs w:val="24"/>
        </w:rPr>
        <w:t xml:space="preserve"> </w:t>
      </w:r>
      <w:r w:rsidR="008C0321" w:rsidRPr="008062A2">
        <w:rPr>
          <w:rFonts w:ascii="Times New Roman" w:hAnsi="Times New Roman" w:cs="Times New Roman"/>
          <w:color w:val="000000"/>
          <w:sz w:val="24"/>
          <w:szCs w:val="24"/>
        </w:rPr>
        <w:t>Les couts généraux de l’infrastructure de réseau VoIP</w:t>
      </w:r>
      <w:r w:rsidR="00017624" w:rsidRPr="008062A2">
        <w:rPr>
          <w:rFonts w:ascii="Times New Roman" w:hAnsi="Times New Roman" w:cs="Times New Roman"/>
          <w:color w:val="000000"/>
          <w:sz w:val="24"/>
          <w:szCs w:val="24"/>
        </w:rPr>
        <w:t xml:space="preserve"> (</w:t>
      </w:r>
      <w:r w:rsidR="0082371C" w:rsidRPr="008062A2">
        <w:rPr>
          <w:rFonts w:ascii="Times New Roman" w:hAnsi="Times New Roman" w:cs="Times New Roman"/>
          <w:color w:val="000000"/>
          <w:sz w:val="24"/>
          <w:szCs w:val="24"/>
        </w:rPr>
        <w:t>Voice</w:t>
      </w:r>
      <w:r w:rsidR="00017624" w:rsidRPr="008062A2">
        <w:rPr>
          <w:rFonts w:ascii="Times New Roman" w:hAnsi="Times New Roman" w:cs="Times New Roman"/>
          <w:color w:val="000000"/>
          <w:sz w:val="24"/>
          <w:szCs w:val="24"/>
        </w:rPr>
        <w:t xml:space="preserve"> Over Internet Protocole) </w:t>
      </w:r>
      <w:r w:rsidR="008C0321" w:rsidRPr="008062A2">
        <w:rPr>
          <w:rFonts w:ascii="Times New Roman" w:hAnsi="Times New Roman" w:cs="Times New Roman"/>
          <w:color w:val="000000"/>
          <w:sz w:val="24"/>
          <w:szCs w:val="24"/>
        </w:rPr>
        <w:t xml:space="preserve">sont réduit et plus très important pour les entreprise.   </w:t>
      </w:r>
    </w:p>
    <w:p w:rsidR="00D8266B" w:rsidRPr="008062A2" w:rsidRDefault="009D1EB6"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La voix sur IP</w:t>
      </w:r>
      <w:r w:rsidR="006729F4" w:rsidRPr="008062A2">
        <w:rPr>
          <w:rFonts w:ascii="Times New Roman" w:hAnsi="Times New Roman" w:cs="Times New Roman"/>
          <w:sz w:val="24"/>
          <w:szCs w:val="24"/>
        </w:rPr>
        <w:t xml:space="preserve"> est un moyen de communication</w:t>
      </w:r>
      <w:r w:rsidRPr="008062A2">
        <w:rPr>
          <w:rFonts w:ascii="Times New Roman" w:hAnsi="Times New Roman" w:cs="Times New Roman"/>
          <w:sz w:val="24"/>
          <w:szCs w:val="24"/>
        </w:rPr>
        <w:t xml:space="preserve"> gratuit avec </w:t>
      </w:r>
      <w:r w:rsidR="00E121F2" w:rsidRPr="008062A2">
        <w:rPr>
          <w:rFonts w:ascii="Times New Roman" w:hAnsi="Times New Roman" w:cs="Times New Roman"/>
          <w:sz w:val="24"/>
          <w:szCs w:val="24"/>
        </w:rPr>
        <w:t>les nouvelles technologies permettant de transmettre les données ou les voix sur un réseau</w:t>
      </w:r>
      <w:r w:rsidRPr="008062A2">
        <w:rPr>
          <w:rFonts w:ascii="Times New Roman" w:hAnsi="Times New Roman" w:cs="Times New Roman"/>
          <w:sz w:val="24"/>
          <w:szCs w:val="24"/>
        </w:rPr>
        <w:t xml:space="preserve"> numérique </w:t>
      </w:r>
      <w:r w:rsidR="006729F4" w:rsidRPr="008062A2">
        <w:rPr>
          <w:rFonts w:ascii="Times New Roman" w:hAnsi="Times New Roman" w:cs="Times New Roman"/>
          <w:sz w:val="24"/>
          <w:szCs w:val="24"/>
        </w:rPr>
        <w:t>ou</w:t>
      </w:r>
      <w:r w:rsidR="00B60696" w:rsidRPr="008062A2">
        <w:rPr>
          <w:rFonts w:ascii="Times New Roman" w:hAnsi="Times New Roman" w:cs="Times New Roman"/>
          <w:sz w:val="24"/>
          <w:szCs w:val="24"/>
        </w:rPr>
        <w:t xml:space="preserve"> sur l’internet. La voix sur IP est une de solution gratuit qui géré la communication entre clients d’un entreprises avec les différentes protocoles des réseaux avec leurs fonctionnements.</w:t>
      </w:r>
      <w:r w:rsidR="00256336" w:rsidRPr="008062A2">
        <w:rPr>
          <w:rFonts w:ascii="Times New Roman" w:hAnsi="Times New Roman" w:cs="Times New Roman"/>
          <w:sz w:val="24"/>
          <w:szCs w:val="24"/>
        </w:rPr>
        <w:t xml:space="preserve"> </w:t>
      </w:r>
      <w:r w:rsidR="001B1379" w:rsidRPr="008062A2">
        <w:rPr>
          <w:rFonts w:ascii="Times New Roman" w:hAnsi="Times New Roman" w:cs="Times New Roman"/>
          <w:sz w:val="24"/>
          <w:szCs w:val="24"/>
        </w:rPr>
        <w:t>La communication</w:t>
      </w:r>
      <w:r w:rsidR="00E121F2" w:rsidRPr="008062A2">
        <w:rPr>
          <w:rFonts w:ascii="Times New Roman" w:hAnsi="Times New Roman" w:cs="Times New Roman"/>
          <w:sz w:val="24"/>
          <w:szCs w:val="24"/>
        </w:rPr>
        <w:t xml:space="preserve"> sur IP  nous offre</w:t>
      </w:r>
      <w:r w:rsidRPr="008062A2">
        <w:rPr>
          <w:rFonts w:ascii="Times New Roman" w:hAnsi="Times New Roman" w:cs="Times New Roman"/>
          <w:sz w:val="24"/>
          <w:szCs w:val="24"/>
        </w:rPr>
        <w:t xml:space="preserve"> plusieurs solutions </w:t>
      </w:r>
      <w:r w:rsidR="00E121F2" w:rsidRPr="008062A2">
        <w:rPr>
          <w:rFonts w:ascii="Times New Roman" w:hAnsi="Times New Roman" w:cs="Times New Roman"/>
          <w:sz w:val="24"/>
          <w:szCs w:val="24"/>
        </w:rPr>
        <w:t>et</w:t>
      </w:r>
      <w:r w:rsidR="006729F4" w:rsidRPr="008062A2">
        <w:rPr>
          <w:rFonts w:ascii="Times New Roman" w:hAnsi="Times New Roman" w:cs="Times New Roman"/>
          <w:sz w:val="24"/>
          <w:szCs w:val="24"/>
        </w:rPr>
        <w:t xml:space="preserve"> des avantage</w:t>
      </w:r>
      <w:r w:rsidR="00E121F2" w:rsidRPr="008062A2">
        <w:rPr>
          <w:rFonts w:ascii="Times New Roman" w:hAnsi="Times New Roman" w:cs="Times New Roman"/>
          <w:sz w:val="24"/>
          <w:szCs w:val="24"/>
        </w:rPr>
        <w:t>s</w:t>
      </w:r>
      <w:r w:rsidR="006729F4" w:rsidRPr="008062A2">
        <w:rPr>
          <w:rFonts w:ascii="Times New Roman" w:hAnsi="Times New Roman" w:cs="Times New Roman"/>
          <w:sz w:val="24"/>
          <w:szCs w:val="24"/>
        </w:rPr>
        <w:t xml:space="preserve"> au sein</w:t>
      </w:r>
      <w:r w:rsidR="00B60696" w:rsidRPr="008062A2">
        <w:rPr>
          <w:rFonts w:ascii="Times New Roman" w:hAnsi="Times New Roman" w:cs="Times New Roman"/>
          <w:sz w:val="24"/>
          <w:szCs w:val="24"/>
        </w:rPr>
        <w:t xml:space="preserve"> de l’entreprise </w:t>
      </w:r>
      <w:r w:rsidR="006729F4" w:rsidRPr="008062A2">
        <w:rPr>
          <w:rFonts w:ascii="Times New Roman" w:hAnsi="Times New Roman" w:cs="Times New Roman"/>
          <w:sz w:val="24"/>
          <w:szCs w:val="24"/>
        </w:rPr>
        <w:t xml:space="preserve"> qui implémenté cet</w:t>
      </w:r>
      <w:r w:rsidR="00E121F2" w:rsidRPr="008062A2">
        <w:rPr>
          <w:rFonts w:ascii="Times New Roman" w:hAnsi="Times New Roman" w:cs="Times New Roman"/>
          <w:sz w:val="24"/>
          <w:szCs w:val="24"/>
        </w:rPr>
        <w:t>te</w:t>
      </w:r>
      <w:r w:rsidRPr="008062A2">
        <w:rPr>
          <w:rFonts w:ascii="Times New Roman" w:hAnsi="Times New Roman" w:cs="Times New Roman"/>
          <w:sz w:val="24"/>
          <w:szCs w:val="24"/>
        </w:rPr>
        <w:t xml:space="preserve"> </w:t>
      </w:r>
      <w:r w:rsidR="006729F4" w:rsidRPr="008062A2">
        <w:rPr>
          <w:rFonts w:ascii="Times New Roman" w:hAnsi="Times New Roman" w:cs="Times New Roman"/>
          <w:sz w:val="24"/>
          <w:szCs w:val="24"/>
        </w:rPr>
        <w:t xml:space="preserve">solutions pour des </w:t>
      </w:r>
      <w:r w:rsidR="00E121F2" w:rsidRPr="008062A2">
        <w:rPr>
          <w:rFonts w:ascii="Times New Roman" w:hAnsi="Times New Roman" w:cs="Times New Roman"/>
          <w:sz w:val="24"/>
          <w:szCs w:val="24"/>
        </w:rPr>
        <w:t>raisons</w:t>
      </w:r>
      <w:r w:rsidR="006729F4" w:rsidRPr="008062A2">
        <w:rPr>
          <w:rFonts w:ascii="Times New Roman" w:hAnsi="Times New Roman" w:cs="Times New Roman"/>
          <w:sz w:val="24"/>
          <w:szCs w:val="24"/>
        </w:rPr>
        <w:t xml:space="preserve"> </w:t>
      </w:r>
      <w:r w:rsidR="00E121F2" w:rsidRPr="008062A2">
        <w:rPr>
          <w:rFonts w:ascii="Times New Roman" w:hAnsi="Times New Roman" w:cs="Times New Roman"/>
          <w:sz w:val="24"/>
          <w:szCs w:val="24"/>
        </w:rPr>
        <w:t>communications,</w:t>
      </w:r>
      <w:r w:rsidR="006729F4" w:rsidRPr="008062A2">
        <w:rPr>
          <w:rFonts w:ascii="Times New Roman" w:hAnsi="Times New Roman" w:cs="Times New Roman"/>
          <w:sz w:val="24"/>
          <w:szCs w:val="24"/>
        </w:rPr>
        <w:t xml:space="preserve"> Mais il faut des </w:t>
      </w:r>
      <w:r w:rsidR="00E121F2" w:rsidRPr="008062A2">
        <w:rPr>
          <w:rFonts w:ascii="Times New Roman" w:hAnsi="Times New Roman" w:cs="Times New Roman"/>
          <w:sz w:val="24"/>
          <w:szCs w:val="24"/>
        </w:rPr>
        <w:t>efforts</w:t>
      </w:r>
      <w:r w:rsidR="006729F4" w:rsidRPr="008062A2">
        <w:rPr>
          <w:rFonts w:ascii="Times New Roman" w:hAnsi="Times New Roman" w:cs="Times New Roman"/>
          <w:sz w:val="24"/>
          <w:szCs w:val="24"/>
        </w:rPr>
        <w:t xml:space="preserve"> pour innover et essayons des réduire les failles et </w:t>
      </w:r>
      <w:r w:rsidR="00E121F2" w:rsidRPr="008062A2">
        <w:rPr>
          <w:rFonts w:ascii="Times New Roman" w:hAnsi="Times New Roman" w:cs="Times New Roman"/>
          <w:sz w:val="24"/>
          <w:szCs w:val="24"/>
        </w:rPr>
        <w:t>les inconvénients</w:t>
      </w:r>
      <w:r w:rsidR="00D8266B" w:rsidRPr="008062A2">
        <w:rPr>
          <w:rFonts w:ascii="Times New Roman" w:hAnsi="Times New Roman" w:cs="Times New Roman"/>
          <w:sz w:val="24"/>
          <w:szCs w:val="24"/>
        </w:rPr>
        <w:t xml:space="preserve"> qui existe encore.</w:t>
      </w:r>
      <w:r w:rsidR="00B93263" w:rsidRPr="008062A2">
        <w:rPr>
          <w:rFonts w:ascii="Times New Roman" w:hAnsi="Times New Roman" w:cs="Times New Roman"/>
          <w:sz w:val="24"/>
          <w:szCs w:val="24"/>
        </w:rPr>
        <w:t xml:space="preserve"> </w:t>
      </w:r>
      <w:r w:rsidR="00D8266B" w:rsidRPr="008062A2">
        <w:rPr>
          <w:rFonts w:ascii="Times New Roman" w:hAnsi="Times New Roman" w:cs="Times New Roman"/>
          <w:sz w:val="24"/>
          <w:szCs w:val="24"/>
        </w:rPr>
        <w:t>Le principe</w:t>
      </w:r>
      <w:r w:rsidR="00BC5BF2" w:rsidRPr="008062A2">
        <w:rPr>
          <w:rFonts w:ascii="Times New Roman" w:hAnsi="Times New Roman" w:cs="Times New Roman"/>
          <w:sz w:val="24"/>
          <w:szCs w:val="24"/>
        </w:rPr>
        <w:t xml:space="preserve"> de voix sur IP </w:t>
      </w:r>
      <w:r w:rsidR="00D8266B" w:rsidRPr="008062A2">
        <w:rPr>
          <w:rFonts w:ascii="Times New Roman" w:hAnsi="Times New Roman" w:cs="Times New Roman"/>
          <w:sz w:val="24"/>
          <w:szCs w:val="24"/>
        </w:rPr>
        <w:t xml:space="preserve"> est de faire circule sur l’internet, grâce protocole IP</w:t>
      </w:r>
      <w:r w:rsidR="00BC5BF2" w:rsidRPr="008062A2">
        <w:rPr>
          <w:rFonts w:ascii="Times New Roman" w:hAnsi="Times New Roman" w:cs="Times New Roman"/>
          <w:sz w:val="24"/>
          <w:szCs w:val="24"/>
        </w:rPr>
        <w:t xml:space="preserve"> et aussi sur </w:t>
      </w:r>
      <w:r w:rsidR="000021B1" w:rsidRPr="008062A2">
        <w:rPr>
          <w:rFonts w:ascii="Times New Roman" w:hAnsi="Times New Roman" w:cs="Times New Roman"/>
          <w:sz w:val="24"/>
          <w:szCs w:val="24"/>
        </w:rPr>
        <w:t>les réseaux</w:t>
      </w:r>
      <w:r w:rsidR="00BC5BF2" w:rsidRPr="008062A2">
        <w:rPr>
          <w:rFonts w:ascii="Times New Roman" w:hAnsi="Times New Roman" w:cs="Times New Roman"/>
          <w:sz w:val="24"/>
          <w:szCs w:val="24"/>
        </w:rPr>
        <w:t xml:space="preserve"> RTC</w:t>
      </w:r>
      <w:r w:rsidR="00D8266B" w:rsidRPr="008062A2">
        <w:rPr>
          <w:rFonts w:ascii="Times New Roman" w:hAnsi="Times New Roman" w:cs="Times New Roman"/>
          <w:sz w:val="24"/>
          <w:szCs w:val="24"/>
        </w:rPr>
        <w:t>, les paquets de données à des échantillons de voix numérisée.</w:t>
      </w:r>
    </w:p>
    <w:p w:rsidR="00B93263" w:rsidRPr="008062A2" w:rsidRDefault="00B93263"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Comme cette technologie est base sur la téléphonie sur  IP, elle est toutefois affectée par les vulnérabilités des attaque qui menacent la sécurité de protocole qui sont   implémente sur notre réseaux et l’infrastructure réseaux sur la quelle quand va déployée. Cette dernière est le majeur problème pour les entreprises. Certaines attaques sur les réseaux Vo IP, comme les attaques de déni services, Les vols d’identité, peuvent causse des pertes catastrophique  et énorme pour les entreprises.</w:t>
      </w:r>
      <w:r w:rsidR="003D186B" w:rsidRPr="008062A2">
        <w:rPr>
          <w:rFonts w:ascii="Times New Roman" w:hAnsi="Times New Roman" w:cs="Times New Roman"/>
          <w:sz w:val="24"/>
          <w:szCs w:val="24"/>
        </w:rPr>
        <w:t xml:space="preserve"> La VoIP</w:t>
      </w:r>
      <w:r w:rsidR="00017624" w:rsidRPr="008062A2">
        <w:rPr>
          <w:rFonts w:ascii="Times New Roman" w:hAnsi="Times New Roman" w:cs="Times New Roman"/>
          <w:sz w:val="24"/>
          <w:szCs w:val="24"/>
        </w:rPr>
        <w:t xml:space="preserve"> </w:t>
      </w:r>
      <w:r w:rsidR="00017624" w:rsidRPr="008062A2">
        <w:rPr>
          <w:rFonts w:ascii="Times New Roman" w:hAnsi="Times New Roman" w:cs="Times New Roman"/>
          <w:color w:val="000000"/>
          <w:sz w:val="24"/>
          <w:szCs w:val="24"/>
        </w:rPr>
        <w:t>(</w:t>
      </w:r>
      <w:r w:rsidR="00582BC1" w:rsidRPr="008062A2">
        <w:rPr>
          <w:rFonts w:ascii="Times New Roman" w:hAnsi="Times New Roman" w:cs="Times New Roman"/>
          <w:color w:val="000000"/>
          <w:sz w:val="24"/>
          <w:szCs w:val="24"/>
        </w:rPr>
        <w:t>Voice</w:t>
      </w:r>
      <w:r w:rsidR="00017624" w:rsidRPr="008062A2">
        <w:rPr>
          <w:rFonts w:ascii="Times New Roman" w:hAnsi="Times New Roman" w:cs="Times New Roman"/>
          <w:color w:val="000000"/>
          <w:sz w:val="24"/>
          <w:szCs w:val="24"/>
        </w:rPr>
        <w:t xml:space="preserve"> Over Internet Protocole) </w:t>
      </w:r>
      <w:r w:rsidR="003D186B" w:rsidRPr="008062A2">
        <w:rPr>
          <w:rFonts w:ascii="Times New Roman" w:hAnsi="Times New Roman" w:cs="Times New Roman"/>
          <w:sz w:val="24"/>
          <w:szCs w:val="24"/>
        </w:rPr>
        <w:t xml:space="preserve">offre des nombreuses nouvelles possibilités aux opérateurs et utilisateur qui </w:t>
      </w:r>
      <w:r w:rsidR="00C90938" w:rsidRPr="008062A2">
        <w:rPr>
          <w:rFonts w:ascii="Times New Roman" w:hAnsi="Times New Roman" w:cs="Times New Roman"/>
          <w:sz w:val="24"/>
          <w:szCs w:val="24"/>
        </w:rPr>
        <w:t>bénéficie</w:t>
      </w:r>
      <w:r w:rsidR="003D186B" w:rsidRPr="008062A2">
        <w:rPr>
          <w:rFonts w:ascii="Times New Roman" w:hAnsi="Times New Roman" w:cs="Times New Roman"/>
          <w:sz w:val="24"/>
          <w:szCs w:val="24"/>
        </w:rPr>
        <w:t xml:space="preserve"> d’un réseau base sur IP.   </w:t>
      </w:r>
    </w:p>
    <w:p w:rsidR="00B93263" w:rsidRPr="008062A2" w:rsidRDefault="00B93263"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La  sécurité sur Vo IP est une nécessite et obligatoires pour les entreprise qui ont implémenté cette solution pour diminuer et réduire, au maximum, les risques des attaques la Vo IP. Il faut  même se protège contre tout ce que est malveillant qui peut risquer perte    donnée ou des intercepté les communications  A vers B ou les contraires.  </w:t>
      </w:r>
    </w:p>
    <w:p w:rsidR="0048017E" w:rsidRPr="008062A2" w:rsidRDefault="000F0397"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Pour déployée </w:t>
      </w:r>
      <w:r w:rsidR="00C156A4" w:rsidRPr="008062A2">
        <w:rPr>
          <w:rFonts w:ascii="Times New Roman" w:hAnsi="Times New Roman" w:cs="Times New Roman"/>
          <w:sz w:val="24"/>
          <w:szCs w:val="24"/>
        </w:rPr>
        <w:t xml:space="preserve">une solution Vo IP on doit assurer qu’elle va couvrir tout l’infrastructure d’un réseau comme les équipements et aussi la gestion de communications </w:t>
      </w:r>
      <w:r w:rsidR="0048017E" w:rsidRPr="008062A2">
        <w:rPr>
          <w:rFonts w:ascii="Times New Roman" w:hAnsi="Times New Roman" w:cs="Times New Roman"/>
          <w:sz w:val="24"/>
          <w:szCs w:val="24"/>
        </w:rPr>
        <w:t xml:space="preserve">des utilisateurs, et aussi </w:t>
      </w:r>
      <w:r w:rsidR="0048017E" w:rsidRPr="008062A2">
        <w:rPr>
          <w:rFonts w:ascii="Times New Roman" w:hAnsi="Times New Roman" w:cs="Times New Roman"/>
          <w:sz w:val="24"/>
          <w:szCs w:val="24"/>
        </w:rPr>
        <w:lastRenderedPageBreak/>
        <w:t>couvrir toutes  le système d’exploitation sur les quels sont installés ces outils, le protocole signalisations et le transport de données.</w:t>
      </w:r>
    </w:p>
    <w:p w:rsidR="00446E3E" w:rsidRPr="008062A2" w:rsidRDefault="00C17DDB"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Par contre les inconvénient</w:t>
      </w:r>
      <w:r w:rsidR="00961364" w:rsidRPr="008062A2">
        <w:rPr>
          <w:rFonts w:ascii="Times New Roman" w:hAnsi="Times New Roman" w:cs="Times New Roman"/>
          <w:sz w:val="24"/>
          <w:szCs w:val="24"/>
        </w:rPr>
        <w:t>s</w:t>
      </w:r>
      <w:r w:rsidRPr="008062A2">
        <w:rPr>
          <w:rFonts w:ascii="Times New Roman" w:hAnsi="Times New Roman" w:cs="Times New Roman"/>
          <w:sz w:val="24"/>
          <w:szCs w:val="24"/>
        </w:rPr>
        <w:t xml:space="preserve"> d’</w:t>
      </w:r>
      <w:r w:rsidR="00961364" w:rsidRPr="008062A2">
        <w:rPr>
          <w:rFonts w:ascii="Times New Roman" w:hAnsi="Times New Roman" w:cs="Times New Roman"/>
          <w:sz w:val="24"/>
          <w:szCs w:val="24"/>
        </w:rPr>
        <w:t>utilise un service VoIP</w:t>
      </w:r>
      <w:r w:rsidR="00017624" w:rsidRPr="008062A2">
        <w:rPr>
          <w:rFonts w:ascii="Times New Roman" w:hAnsi="Times New Roman" w:cs="Times New Roman"/>
          <w:sz w:val="24"/>
          <w:szCs w:val="24"/>
        </w:rPr>
        <w:t xml:space="preserve"> </w:t>
      </w:r>
      <w:r w:rsidR="00017624" w:rsidRPr="008062A2">
        <w:rPr>
          <w:rFonts w:ascii="Times New Roman" w:hAnsi="Times New Roman" w:cs="Times New Roman"/>
          <w:color w:val="000000"/>
          <w:sz w:val="24"/>
          <w:szCs w:val="24"/>
        </w:rPr>
        <w:t>(</w:t>
      </w:r>
      <w:r w:rsidR="00753284" w:rsidRPr="008062A2">
        <w:rPr>
          <w:rFonts w:ascii="Times New Roman" w:hAnsi="Times New Roman" w:cs="Times New Roman"/>
          <w:color w:val="000000"/>
          <w:sz w:val="24"/>
          <w:szCs w:val="24"/>
        </w:rPr>
        <w:t>Voice</w:t>
      </w:r>
      <w:r w:rsidR="00017624" w:rsidRPr="008062A2">
        <w:rPr>
          <w:rFonts w:ascii="Times New Roman" w:hAnsi="Times New Roman" w:cs="Times New Roman"/>
          <w:color w:val="000000"/>
          <w:sz w:val="24"/>
          <w:szCs w:val="24"/>
        </w:rPr>
        <w:t xml:space="preserve"> Over Internet Protocole)</w:t>
      </w:r>
      <w:r w:rsidRPr="008062A2">
        <w:rPr>
          <w:rFonts w:ascii="Times New Roman" w:hAnsi="Times New Roman" w:cs="Times New Roman"/>
          <w:sz w:val="24"/>
          <w:szCs w:val="24"/>
        </w:rPr>
        <w:t xml:space="preserve">, et aussi la perdre </w:t>
      </w:r>
      <w:r w:rsidR="00961364" w:rsidRPr="008062A2">
        <w:rPr>
          <w:rFonts w:ascii="Times New Roman" w:hAnsi="Times New Roman" w:cs="Times New Roman"/>
          <w:sz w:val="24"/>
          <w:szCs w:val="24"/>
        </w:rPr>
        <w:t>de la connexion</w:t>
      </w:r>
      <w:r w:rsidRPr="008062A2">
        <w:rPr>
          <w:rFonts w:ascii="Times New Roman" w:hAnsi="Times New Roman" w:cs="Times New Roman"/>
          <w:sz w:val="24"/>
          <w:szCs w:val="24"/>
        </w:rPr>
        <w:t xml:space="preserve"> si on le utilise pas une connexion internet haut débit stable.</w:t>
      </w:r>
      <w:r w:rsidR="00C90938" w:rsidRPr="008062A2">
        <w:rPr>
          <w:rFonts w:ascii="Times New Roman" w:hAnsi="Times New Roman" w:cs="Times New Roman"/>
          <w:sz w:val="24"/>
          <w:szCs w:val="24"/>
        </w:rPr>
        <w:t xml:space="preserve"> Alimentation de téléphonie qui joue un rôle important dans cet domine, atteintes d’alimentation  n’affectent pas les ligne</w:t>
      </w:r>
      <w:r w:rsidR="00961364" w:rsidRPr="008062A2">
        <w:rPr>
          <w:rFonts w:ascii="Times New Roman" w:hAnsi="Times New Roman" w:cs="Times New Roman"/>
          <w:sz w:val="24"/>
          <w:szCs w:val="24"/>
        </w:rPr>
        <w:t>s</w:t>
      </w:r>
      <w:r w:rsidR="00C90938" w:rsidRPr="008062A2">
        <w:rPr>
          <w:rFonts w:ascii="Times New Roman" w:hAnsi="Times New Roman" w:cs="Times New Roman"/>
          <w:sz w:val="24"/>
          <w:szCs w:val="24"/>
        </w:rPr>
        <w:t xml:space="preserve"> téléphonie traditionnelle à moins que </w:t>
      </w:r>
      <w:r w:rsidR="00961364" w:rsidRPr="008062A2">
        <w:rPr>
          <w:rFonts w:ascii="Times New Roman" w:hAnsi="Times New Roman" w:cs="Times New Roman"/>
          <w:sz w:val="24"/>
          <w:szCs w:val="24"/>
        </w:rPr>
        <w:t>la</w:t>
      </w:r>
      <w:r w:rsidR="00C90938" w:rsidRPr="008062A2">
        <w:rPr>
          <w:rFonts w:ascii="Times New Roman" w:hAnsi="Times New Roman" w:cs="Times New Roman"/>
          <w:sz w:val="24"/>
          <w:szCs w:val="24"/>
        </w:rPr>
        <w:t xml:space="preserve"> </w:t>
      </w:r>
      <w:r w:rsidR="00961364" w:rsidRPr="008062A2">
        <w:rPr>
          <w:rFonts w:ascii="Times New Roman" w:hAnsi="Times New Roman" w:cs="Times New Roman"/>
          <w:sz w:val="24"/>
          <w:szCs w:val="24"/>
        </w:rPr>
        <w:t xml:space="preserve">téléphonie nécessite une alimentation. </w:t>
      </w:r>
      <w:r w:rsidR="00C90938" w:rsidRPr="008062A2">
        <w:rPr>
          <w:rFonts w:ascii="Times New Roman" w:hAnsi="Times New Roman" w:cs="Times New Roman"/>
          <w:sz w:val="24"/>
          <w:szCs w:val="24"/>
        </w:rPr>
        <w:t xml:space="preserve"> </w:t>
      </w:r>
      <w:r w:rsidR="00961364" w:rsidRPr="008062A2">
        <w:rPr>
          <w:rFonts w:ascii="Times New Roman" w:hAnsi="Times New Roman" w:cs="Times New Roman"/>
          <w:sz w:val="24"/>
          <w:szCs w:val="24"/>
        </w:rPr>
        <w:t xml:space="preserve">Alors les utilisateurs peuvent utilise leur téléphonie classique au lieu de utilise </w:t>
      </w:r>
      <w:r w:rsidR="00BC2884" w:rsidRPr="008062A2">
        <w:rPr>
          <w:rFonts w:ascii="Times New Roman" w:hAnsi="Times New Roman" w:cs="Times New Roman"/>
          <w:sz w:val="24"/>
          <w:szCs w:val="24"/>
        </w:rPr>
        <w:t>une</w:t>
      </w:r>
      <w:r w:rsidR="00961364" w:rsidRPr="008062A2">
        <w:rPr>
          <w:rFonts w:ascii="Times New Roman" w:hAnsi="Times New Roman" w:cs="Times New Roman"/>
          <w:sz w:val="24"/>
          <w:szCs w:val="24"/>
        </w:rPr>
        <w:t xml:space="preserve"> téléphonie sur VoIP</w:t>
      </w:r>
      <w:r w:rsidR="00C63BF1" w:rsidRPr="008062A2">
        <w:rPr>
          <w:rFonts w:ascii="Times New Roman" w:hAnsi="Times New Roman" w:cs="Times New Roman"/>
          <w:sz w:val="24"/>
          <w:szCs w:val="24"/>
        </w:rPr>
        <w:t xml:space="preserve"> </w:t>
      </w:r>
      <w:r w:rsidR="00C63BF1" w:rsidRPr="008062A2">
        <w:rPr>
          <w:rFonts w:ascii="Times New Roman" w:hAnsi="Times New Roman" w:cs="Times New Roman"/>
          <w:color w:val="000000"/>
          <w:sz w:val="24"/>
          <w:szCs w:val="24"/>
        </w:rPr>
        <w:t>(</w:t>
      </w:r>
      <w:r w:rsidR="00107F38" w:rsidRPr="008062A2">
        <w:rPr>
          <w:rFonts w:ascii="Times New Roman" w:hAnsi="Times New Roman" w:cs="Times New Roman"/>
          <w:color w:val="000000"/>
          <w:sz w:val="24"/>
          <w:szCs w:val="24"/>
        </w:rPr>
        <w:t>Voice</w:t>
      </w:r>
      <w:r w:rsidR="00C63BF1" w:rsidRPr="008062A2">
        <w:rPr>
          <w:rFonts w:ascii="Times New Roman" w:hAnsi="Times New Roman" w:cs="Times New Roman"/>
          <w:color w:val="000000"/>
          <w:sz w:val="24"/>
          <w:szCs w:val="24"/>
        </w:rPr>
        <w:t xml:space="preserve"> Over Internet Protocole)</w:t>
      </w:r>
      <w:r w:rsidR="00446E3E" w:rsidRPr="008062A2">
        <w:rPr>
          <w:rFonts w:ascii="Times New Roman" w:hAnsi="Times New Roman" w:cs="Times New Roman"/>
          <w:sz w:val="24"/>
          <w:szCs w:val="24"/>
        </w:rPr>
        <w:t>. Et en plus on peut manier un ordinateur portable ou fixe qui utilise sa batterie physique pourrait maintenir la communication sur IP avec certaine temps pendant qu’</w:t>
      </w:r>
      <w:r w:rsidR="001D790C" w:rsidRPr="008062A2">
        <w:rPr>
          <w:rFonts w:ascii="Times New Roman" w:hAnsi="Times New Roman" w:cs="Times New Roman"/>
          <w:sz w:val="24"/>
          <w:szCs w:val="24"/>
        </w:rPr>
        <w:t xml:space="preserve">il est stable, </w:t>
      </w:r>
      <w:r w:rsidR="00F60C68" w:rsidRPr="008062A2">
        <w:rPr>
          <w:rFonts w:ascii="Times New Roman" w:hAnsi="Times New Roman" w:cs="Times New Roman"/>
          <w:sz w:val="24"/>
          <w:szCs w:val="24"/>
        </w:rPr>
        <w:t>les autres désavantage pour le VoIP</w:t>
      </w:r>
      <w:r w:rsidR="002A43C5" w:rsidRPr="008062A2">
        <w:rPr>
          <w:rFonts w:ascii="Times New Roman" w:hAnsi="Times New Roman" w:cs="Times New Roman"/>
          <w:sz w:val="24"/>
          <w:szCs w:val="24"/>
        </w:rPr>
        <w:t xml:space="preserve"> </w:t>
      </w:r>
      <w:r w:rsidR="002A43C5" w:rsidRPr="008062A2">
        <w:rPr>
          <w:rFonts w:ascii="Times New Roman" w:hAnsi="Times New Roman" w:cs="Times New Roman"/>
          <w:color w:val="000000"/>
          <w:sz w:val="24"/>
          <w:szCs w:val="24"/>
        </w:rPr>
        <w:t>(</w:t>
      </w:r>
      <w:r w:rsidR="009D196E" w:rsidRPr="008062A2">
        <w:rPr>
          <w:rFonts w:ascii="Times New Roman" w:hAnsi="Times New Roman" w:cs="Times New Roman"/>
          <w:color w:val="000000"/>
          <w:sz w:val="24"/>
          <w:szCs w:val="24"/>
        </w:rPr>
        <w:t>Voice</w:t>
      </w:r>
      <w:r w:rsidR="002A43C5" w:rsidRPr="008062A2">
        <w:rPr>
          <w:rFonts w:ascii="Times New Roman" w:hAnsi="Times New Roman" w:cs="Times New Roman"/>
          <w:color w:val="000000"/>
          <w:sz w:val="24"/>
          <w:szCs w:val="24"/>
        </w:rPr>
        <w:t xml:space="preserve"> Over Internet Protocole) </w:t>
      </w:r>
      <w:r w:rsidR="00F60C68" w:rsidRPr="008062A2">
        <w:rPr>
          <w:rFonts w:ascii="Times New Roman" w:hAnsi="Times New Roman" w:cs="Times New Roman"/>
          <w:sz w:val="24"/>
          <w:szCs w:val="24"/>
        </w:rPr>
        <w:t xml:space="preserve"> est la qualité de sonore, généralement il est diffèrent celui de téléphonie traditionnelles</w:t>
      </w:r>
      <w:r w:rsidR="0041232E" w:rsidRPr="008062A2">
        <w:rPr>
          <w:rFonts w:ascii="Times New Roman" w:hAnsi="Times New Roman" w:cs="Times New Roman"/>
          <w:sz w:val="24"/>
          <w:szCs w:val="24"/>
        </w:rPr>
        <w:t>, et la qualité sonore dépend  la connexion internet. Ain</w:t>
      </w:r>
      <w:r w:rsidR="00363321" w:rsidRPr="008062A2">
        <w:rPr>
          <w:rFonts w:ascii="Times New Roman" w:hAnsi="Times New Roman" w:cs="Times New Roman"/>
          <w:sz w:val="24"/>
          <w:szCs w:val="24"/>
        </w:rPr>
        <w:t xml:space="preserve">si que </w:t>
      </w:r>
      <w:r w:rsidR="00D03C37" w:rsidRPr="008062A2">
        <w:rPr>
          <w:rFonts w:ascii="Times New Roman" w:hAnsi="Times New Roman" w:cs="Times New Roman"/>
          <w:sz w:val="24"/>
          <w:szCs w:val="24"/>
        </w:rPr>
        <w:t xml:space="preserve">l’utilisation de l’internet peut aussi entrainer sa mauvaise qualité des appels téléphonie.  </w:t>
      </w:r>
      <w:r w:rsidR="00363321" w:rsidRPr="008062A2">
        <w:rPr>
          <w:rFonts w:ascii="Times New Roman" w:hAnsi="Times New Roman" w:cs="Times New Roman"/>
          <w:color w:val="333333"/>
          <w:sz w:val="24"/>
          <w:szCs w:val="24"/>
          <w:shd w:val="clear" w:color="auto" w:fill="FFFFFF"/>
        </w:rPr>
        <w:t xml:space="preserve"> </w:t>
      </w:r>
    </w:p>
    <w:p w:rsidR="007025CE" w:rsidRPr="008062A2" w:rsidRDefault="001E299E"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Le travail que nous allons </w:t>
      </w:r>
      <w:r w:rsidR="009C3305" w:rsidRPr="008062A2">
        <w:rPr>
          <w:rFonts w:ascii="Times New Roman" w:hAnsi="Times New Roman" w:cs="Times New Roman"/>
          <w:sz w:val="24"/>
          <w:szCs w:val="24"/>
        </w:rPr>
        <w:t>présenter</w:t>
      </w:r>
      <w:r w:rsidRPr="008062A2">
        <w:rPr>
          <w:rFonts w:ascii="Times New Roman" w:hAnsi="Times New Roman" w:cs="Times New Roman"/>
          <w:sz w:val="24"/>
          <w:szCs w:val="24"/>
        </w:rPr>
        <w:t xml:space="preserve"> </w:t>
      </w:r>
      <w:r w:rsidR="009C3305" w:rsidRPr="008062A2">
        <w:rPr>
          <w:rFonts w:ascii="Times New Roman" w:hAnsi="Times New Roman" w:cs="Times New Roman"/>
          <w:sz w:val="24"/>
          <w:szCs w:val="24"/>
        </w:rPr>
        <w:t>a  pour objectifs  de réalisé une ét</w:t>
      </w:r>
      <w:r w:rsidR="00106416" w:rsidRPr="008062A2">
        <w:rPr>
          <w:rFonts w:ascii="Times New Roman" w:hAnsi="Times New Roman" w:cs="Times New Roman"/>
          <w:sz w:val="24"/>
          <w:szCs w:val="24"/>
        </w:rPr>
        <w:t xml:space="preserve">ude et mise en place d’un système de communications sur Vo IP sécurise. Pour finir nous avons réalisé  un projet qui porte complète avec le serveur </w:t>
      </w:r>
      <w:r w:rsidR="00106416" w:rsidRPr="008062A2">
        <w:rPr>
          <w:rFonts w:ascii="Times New Roman" w:hAnsi="Times New Roman" w:cs="Times New Roman"/>
          <w:color w:val="000000"/>
          <w:sz w:val="24"/>
          <w:szCs w:val="24"/>
        </w:rPr>
        <w:t>asterisk</w:t>
      </w:r>
      <w:r w:rsidR="00106416" w:rsidRPr="008062A2">
        <w:rPr>
          <w:rFonts w:ascii="Times New Roman" w:hAnsi="Times New Roman" w:cs="Times New Roman"/>
          <w:color w:val="000000"/>
          <w:sz w:val="27"/>
          <w:szCs w:val="27"/>
        </w:rPr>
        <w:t xml:space="preserve"> </w:t>
      </w:r>
      <w:r w:rsidR="00106416" w:rsidRPr="008062A2">
        <w:rPr>
          <w:rFonts w:ascii="Times New Roman" w:hAnsi="Times New Roman" w:cs="Times New Roman"/>
          <w:sz w:val="24"/>
          <w:szCs w:val="24"/>
        </w:rPr>
        <w:t xml:space="preserve"> et </w:t>
      </w:r>
      <w:r w:rsidR="007025CE" w:rsidRPr="008062A2">
        <w:rPr>
          <w:rFonts w:ascii="Times New Roman" w:hAnsi="Times New Roman" w:cs="Times New Roman"/>
          <w:sz w:val="24"/>
          <w:szCs w:val="24"/>
        </w:rPr>
        <w:t>le client</w:t>
      </w:r>
      <w:r w:rsidR="00106416" w:rsidRPr="008062A2">
        <w:rPr>
          <w:rFonts w:ascii="Times New Roman" w:hAnsi="Times New Roman" w:cs="Times New Roman"/>
          <w:sz w:val="24"/>
          <w:szCs w:val="24"/>
        </w:rPr>
        <w:t xml:space="preserve"> X-lite</w:t>
      </w:r>
      <w:r w:rsidR="007025CE" w:rsidRPr="008062A2">
        <w:rPr>
          <w:rFonts w:ascii="Times New Roman" w:hAnsi="Times New Roman" w:cs="Times New Roman"/>
          <w:sz w:val="24"/>
          <w:szCs w:val="24"/>
        </w:rPr>
        <w:t>. Et aussi pour la sécurité nous avons études les attaques et la vulnérabilité sur la VoIP</w:t>
      </w:r>
      <w:r w:rsidR="00E21CEA" w:rsidRPr="008062A2">
        <w:rPr>
          <w:rFonts w:ascii="Times New Roman" w:hAnsi="Times New Roman" w:cs="Times New Roman"/>
          <w:sz w:val="24"/>
          <w:szCs w:val="24"/>
        </w:rPr>
        <w:t xml:space="preserve"> </w:t>
      </w:r>
      <w:r w:rsidR="00E21CEA" w:rsidRPr="008062A2">
        <w:rPr>
          <w:rFonts w:ascii="Times New Roman" w:hAnsi="Times New Roman" w:cs="Times New Roman"/>
          <w:color w:val="000000"/>
          <w:sz w:val="24"/>
          <w:szCs w:val="24"/>
        </w:rPr>
        <w:t>(</w:t>
      </w:r>
      <w:r w:rsidR="002D1421" w:rsidRPr="008062A2">
        <w:rPr>
          <w:rFonts w:ascii="Times New Roman" w:hAnsi="Times New Roman" w:cs="Times New Roman"/>
          <w:color w:val="000000"/>
          <w:sz w:val="24"/>
          <w:szCs w:val="24"/>
        </w:rPr>
        <w:t>Voice</w:t>
      </w:r>
      <w:r w:rsidR="00E21CEA" w:rsidRPr="008062A2">
        <w:rPr>
          <w:rFonts w:ascii="Times New Roman" w:hAnsi="Times New Roman" w:cs="Times New Roman"/>
          <w:color w:val="000000"/>
          <w:sz w:val="24"/>
          <w:szCs w:val="24"/>
        </w:rPr>
        <w:t xml:space="preserve"> Over Internet Protocole) </w:t>
      </w:r>
      <w:r w:rsidR="007025CE" w:rsidRPr="008062A2">
        <w:rPr>
          <w:rFonts w:ascii="Times New Roman" w:hAnsi="Times New Roman" w:cs="Times New Roman"/>
          <w:sz w:val="24"/>
          <w:szCs w:val="24"/>
        </w:rPr>
        <w:t xml:space="preserve"> ainsi que les configurations utilise pour sécurise de notre réseaux de communications. </w:t>
      </w:r>
    </w:p>
    <w:p w:rsidR="008107B7" w:rsidRPr="008062A2" w:rsidRDefault="001E7E04"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Le but de notre études et mettre en place d’un système de communications sur la VoIP</w:t>
      </w:r>
      <w:r w:rsidR="00726C57" w:rsidRPr="008062A2">
        <w:rPr>
          <w:rFonts w:ascii="Times New Roman" w:hAnsi="Times New Roman" w:cs="Times New Roman"/>
          <w:sz w:val="24"/>
          <w:szCs w:val="24"/>
        </w:rPr>
        <w:t xml:space="preserve"> </w:t>
      </w:r>
      <w:r w:rsidR="00726C57" w:rsidRPr="008062A2">
        <w:rPr>
          <w:rFonts w:ascii="Times New Roman" w:hAnsi="Times New Roman" w:cs="Times New Roman"/>
          <w:color w:val="000000"/>
          <w:sz w:val="24"/>
          <w:szCs w:val="24"/>
        </w:rPr>
        <w:t>(</w:t>
      </w:r>
      <w:r w:rsidR="006D2EE8" w:rsidRPr="008062A2">
        <w:rPr>
          <w:rFonts w:ascii="Times New Roman" w:hAnsi="Times New Roman" w:cs="Times New Roman"/>
          <w:color w:val="000000"/>
          <w:sz w:val="24"/>
          <w:szCs w:val="24"/>
        </w:rPr>
        <w:t>Voice</w:t>
      </w:r>
      <w:r w:rsidR="00726C57" w:rsidRPr="008062A2">
        <w:rPr>
          <w:rFonts w:ascii="Times New Roman" w:hAnsi="Times New Roman" w:cs="Times New Roman"/>
          <w:color w:val="000000"/>
          <w:sz w:val="24"/>
          <w:szCs w:val="24"/>
        </w:rPr>
        <w:t xml:space="preserve"> Over Internet Protocole)</w:t>
      </w:r>
      <w:r w:rsidRPr="008062A2">
        <w:rPr>
          <w:rFonts w:ascii="Times New Roman" w:hAnsi="Times New Roman" w:cs="Times New Roman"/>
          <w:sz w:val="24"/>
          <w:szCs w:val="24"/>
        </w:rPr>
        <w:t xml:space="preserve">, alors nous avons établiez une long </w:t>
      </w:r>
      <w:r w:rsidR="00BE34CA" w:rsidRPr="008062A2">
        <w:rPr>
          <w:rFonts w:ascii="Times New Roman" w:hAnsi="Times New Roman" w:cs="Times New Roman"/>
          <w:sz w:val="24"/>
          <w:szCs w:val="24"/>
        </w:rPr>
        <w:t>re</w:t>
      </w:r>
      <w:r w:rsidRPr="008062A2">
        <w:rPr>
          <w:rFonts w:ascii="Times New Roman" w:hAnsi="Times New Roman" w:cs="Times New Roman"/>
          <w:sz w:val="24"/>
          <w:szCs w:val="24"/>
        </w:rPr>
        <w:t>chercher</w:t>
      </w:r>
      <w:r w:rsidR="008107B7" w:rsidRPr="008062A2">
        <w:rPr>
          <w:rFonts w:ascii="Times New Roman" w:hAnsi="Times New Roman" w:cs="Times New Roman"/>
          <w:sz w:val="24"/>
          <w:szCs w:val="24"/>
        </w:rPr>
        <w:t xml:space="preserve"> pour é</w:t>
      </w:r>
      <w:r w:rsidR="00BE34CA" w:rsidRPr="008062A2">
        <w:rPr>
          <w:rFonts w:ascii="Times New Roman" w:hAnsi="Times New Roman" w:cs="Times New Roman"/>
          <w:sz w:val="24"/>
          <w:szCs w:val="24"/>
        </w:rPr>
        <w:t>crit notre mémoire est qui compose en</w:t>
      </w:r>
      <w:r w:rsidR="008107B7" w:rsidRPr="008062A2">
        <w:rPr>
          <w:rFonts w:ascii="Times New Roman" w:hAnsi="Times New Roman" w:cs="Times New Roman"/>
          <w:sz w:val="24"/>
          <w:szCs w:val="24"/>
        </w:rPr>
        <w:t xml:space="preserve"> trois partie.</w:t>
      </w:r>
    </w:p>
    <w:p w:rsidR="00DE3FCE" w:rsidRPr="008062A2" w:rsidRDefault="008107B7"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Dans un première partie nous allons introduit la voix sur IP  est les objectifs ainsi que la problématique  </w:t>
      </w:r>
      <w:r w:rsidR="001E7E04" w:rsidRPr="008062A2">
        <w:rPr>
          <w:rFonts w:ascii="Times New Roman" w:hAnsi="Times New Roman" w:cs="Times New Roman"/>
          <w:sz w:val="24"/>
          <w:szCs w:val="24"/>
        </w:rPr>
        <w:t xml:space="preserve"> </w:t>
      </w:r>
      <w:r w:rsidRPr="008062A2">
        <w:rPr>
          <w:rFonts w:ascii="Times New Roman" w:hAnsi="Times New Roman" w:cs="Times New Roman"/>
          <w:sz w:val="24"/>
          <w:szCs w:val="24"/>
        </w:rPr>
        <w:t>et un analyse complète et la pertinence de sujet</w:t>
      </w:r>
      <w:r w:rsidR="006E02CB" w:rsidRPr="008062A2">
        <w:rPr>
          <w:rFonts w:ascii="Times New Roman" w:hAnsi="Times New Roman" w:cs="Times New Roman"/>
          <w:sz w:val="24"/>
          <w:szCs w:val="24"/>
        </w:rPr>
        <w:t xml:space="preserve"> et aussi la délimitation de sujet c’est-à-dire des explications claire et simple pour limite notre études dans cas </w:t>
      </w:r>
      <w:r w:rsidR="00BE34CA" w:rsidRPr="008062A2">
        <w:rPr>
          <w:rFonts w:ascii="Times New Roman" w:hAnsi="Times New Roman" w:cs="Times New Roman"/>
          <w:sz w:val="24"/>
          <w:szCs w:val="24"/>
        </w:rPr>
        <w:t>ou notre sujet est bien spécifique</w:t>
      </w:r>
      <w:r w:rsidR="006E02CB" w:rsidRPr="008062A2">
        <w:rPr>
          <w:rFonts w:ascii="Times New Roman" w:hAnsi="Times New Roman" w:cs="Times New Roman"/>
          <w:sz w:val="24"/>
          <w:szCs w:val="24"/>
        </w:rPr>
        <w:t>. Le deuxième</w:t>
      </w:r>
      <w:r w:rsidR="00B74787" w:rsidRPr="008062A2">
        <w:rPr>
          <w:rFonts w:ascii="Times New Roman" w:hAnsi="Times New Roman" w:cs="Times New Roman"/>
          <w:sz w:val="24"/>
          <w:szCs w:val="24"/>
        </w:rPr>
        <w:t xml:space="preserve"> cas de notre projet a</w:t>
      </w:r>
      <w:r w:rsidR="006E02CB" w:rsidRPr="008062A2">
        <w:rPr>
          <w:rFonts w:ascii="Times New Roman" w:hAnsi="Times New Roman" w:cs="Times New Roman"/>
          <w:sz w:val="24"/>
          <w:szCs w:val="24"/>
        </w:rPr>
        <w:t xml:space="preserve"> pour établir une </w:t>
      </w:r>
      <w:r w:rsidR="00DE3FCE" w:rsidRPr="008062A2">
        <w:rPr>
          <w:rFonts w:ascii="Times New Roman" w:hAnsi="Times New Roman" w:cs="Times New Roman"/>
          <w:sz w:val="24"/>
          <w:szCs w:val="24"/>
        </w:rPr>
        <w:t>étude</w:t>
      </w:r>
      <w:r w:rsidR="006E02CB" w:rsidRPr="008062A2">
        <w:rPr>
          <w:rFonts w:ascii="Times New Roman" w:hAnsi="Times New Roman" w:cs="Times New Roman"/>
          <w:sz w:val="24"/>
          <w:szCs w:val="24"/>
        </w:rPr>
        <w:t xml:space="preserve"> détails comparatives consiste à présente  </w:t>
      </w:r>
      <w:r w:rsidR="00DE3FCE" w:rsidRPr="008062A2">
        <w:rPr>
          <w:rFonts w:ascii="Times New Roman" w:hAnsi="Times New Roman" w:cs="Times New Roman"/>
          <w:sz w:val="24"/>
          <w:szCs w:val="24"/>
        </w:rPr>
        <w:t>les réseaux informatique ainsi que la technologie</w:t>
      </w:r>
      <w:r w:rsidR="00BE34CA" w:rsidRPr="008062A2">
        <w:rPr>
          <w:rFonts w:ascii="Times New Roman" w:hAnsi="Times New Roman" w:cs="Times New Roman"/>
          <w:sz w:val="24"/>
          <w:szCs w:val="24"/>
        </w:rPr>
        <w:t xml:space="preserve"> sur</w:t>
      </w:r>
      <w:r w:rsidR="00DE3FCE" w:rsidRPr="008062A2">
        <w:rPr>
          <w:rFonts w:ascii="Times New Roman" w:hAnsi="Times New Roman" w:cs="Times New Roman"/>
          <w:sz w:val="24"/>
          <w:szCs w:val="24"/>
        </w:rPr>
        <w:t xml:space="preserve"> VoIP </w:t>
      </w:r>
      <w:r w:rsidR="00C569CF" w:rsidRPr="008062A2">
        <w:rPr>
          <w:rFonts w:ascii="Times New Roman" w:hAnsi="Times New Roman" w:cs="Times New Roman"/>
          <w:color w:val="000000"/>
          <w:sz w:val="24"/>
          <w:szCs w:val="24"/>
        </w:rPr>
        <w:t>(</w:t>
      </w:r>
      <w:r w:rsidR="0088729B" w:rsidRPr="008062A2">
        <w:rPr>
          <w:rFonts w:ascii="Times New Roman" w:hAnsi="Times New Roman" w:cs="Times New Roman"/>
          <w:color w:val="000000"/>
          <w:sz w:val="24"/>
          <w:szCs w:val="24"/>
        </w:rPr>
        <w:t>Voice</w:t>
      </w:r>
      <w:r w:rsidR="00C569CF" w:rsidRPr="008062A2">
        <w:rPr>
          <w:rFonts w:ascii="Times New Roman" w:hAnsi="Times New Roman" w:cs="Times New Roman"/>
          <w:color w:val="000000"/>
          <w:sz w:val="24"/>
          <w:szCs w:val="24"/>
        </w:rPr>
        <w:t xml:space="preserve"> Over Internet Protocole) </w:t>
      </w:r>
      <w:r w:rsidR="00DE3FCE" w:rsidRPr="008062A2">
        <w:rPr>
          <w:rFonts w:ascii="Times New Roman" w:hAnsi="Times New Roman" w:cs="Times New Roman"/>
          <w:sz w:val="24"/>
          <w:szCs w:val="24"/>
        </w:rPr>
        <w:t>et tout ce que viens avec la sécurité de VoIP</w:t>
      </w:r>
      <w:r w:rsidR="0012041A" w:rsidRPr="008062A2">
        <w:rPr>
          <w:rFonts w:ascii="Times New Roman" w:hAnsi="Times New Roman" w:cs="Times New Roman"/>
          <w:sz w:val="24"/>
          <w:szCs w:val="24"/>
        </w:rPr>
        <w:t xml:space="preserve"> </w:t>
      </w:r>
      <w:r w:rsidR="0012041A" w:rsidRPr="008062A2">
        <w:rPr>
          <w:rFonts w:ascii="Times New Roman" w:hAnsi="Times New Roman" w:cs="Times New Roman"/>
          <w:color w:val="000000"/>
          <w:sz w:val="24"/>
          <w:szCs w:val="24"/>
        </w:rPr>
        <w:t>(</w:t>
      </w:r>
      <w:r w:rsidR="00E76989" w:rsidRPr="008062A2">
        <w:rPr>
          <w:rFonts w:ascii="Times New Roman" w:hAnsi="Times New Roman" w:cs="Times New Roman"/>
          <w:color w:val="000000"/>
          <w:sz w:val="24"/>
          <w:szCs w:val="24"/>
        </w:rPr>
        <w:t>Voice</w:t>
      </w:r>
      <w:r w:rsidR="0012041A" w:rsidRPr="008062A2">
        <w:rPr>
          <w:rFonts w:ascii="Times New Roman" w:hAnsi="Times New Roman" w:cs="Times New Roman"/>
          <w:color w:val="000000"/>
          <w:sz w:val="24"/>
          <w:szCs w:val="24"/>
        </w:rPr>
        <w:t xml:space="preserve"> Over Internet Protocole) </w:t>
      </w:r>
      <w:r w:rsidR="00DE3FCE" w:rsidRPr="008062A2">
        <w:rPr>
          <w:rFonts w:ascii="Times New Roman" w:hAnsi="Times New Roman" w:cs="Times New Roman"/>
          <w:sz w:val="24"/>
          <w:szCs w:val="24"/>
        </w:rPr>
        <w:t xml:space="preserve"> avec une étude comparatives des solutions.  La troisième partie et </w:t>
      </w:r>
      <w:r w:rsidR="00B74787" w:rsidRPr="008062A2">
        <w:rPr>
          <w:rFonts w:ascii="Times New Roman" w:hAnsi="Times New Roman" w:cs="Times New Roman"/>
          <w:sz w:val="24"/>
          <w:szCs w:val="24"/>
        </w:rPr>
        <w:t>toute</w:t>
      </w:r>
      <w:r w:rsidR="00DE3FCE" w:rsidRPr="008062A2">
        <w:rPr>
          <w:rFonts w:ascii="Times New Roman" w:hAnsi="Times New Roman" w:cs="Times New Roman"/>
          <w:sz w:val="24"/>
          <w:szCs w:val="24"/>
        </w:rPr>
        <w:t xml:space="preserve"> dernière partie de notre projet</w:t>
      </w:r>
      <w:r w:rsidR="00B74787" w:rsidRPr="008062A2">
        <w:rPr>
          <w:rFonts w:ascii="Times New Roman" w:hAnsi="Times New Roman" w:cs="Times New Roman"/>
          <w:sz w:val="24"/>
          <w:szCs w:val="24"/>
        </w:rPr>
        <w:t xml:space="preserve"> nous allons faire </w:t>
      </w:r>
      <w:r w:rsidR="00DE3FCE" w:rsidRPr="008062A2">
        <w:rPr>
          <w:rFonts w:ascii="Times New Roman" w:hAnsi="Times New Roman" w:cs="Times New Roman"/>
          <w:sz w:val="24"/>
          <w:szCs w:val="24"/>
        </w:rPr>
        <w:t xml:space="preserve"> une présentation et mise en place des solutions et </w:t>
      </w:r>
      <w:r w:rsidR="00B74787" w:rsidRPr="008062A2">
        <w:rPr>
          <w:rFonts w:ascii="Times New Roman" w:hAnsi="Times New Roman" w:cs="Times New Roman"/>
          <w:sz w:val="24"/>
          <w:szCs w:val="24"/>
        </w:rPr>
        <w:t>l’architecteur</w:t>
      </w:r>
      <w:r w:rsidR="00DE3FCE" w:rsidRPr="008062A2">
        <w:rPr>
          <w:rFonts w:ascii="Times New Roman" w:hAnsi="Times New Roman" w:cs="Times New Roman"/>
          <w:sz w:val="24"/>
          <w:szCs w:val="24"/>
        </w:rPr>
        <w:t xml:space="preserve"> </w:t>
      </w:r>
      <w:r w:rsidR="00B74787" w:rsidRPr="008062A2">
        <w:rPr>
          <w:rFonts w:ascii="Times New Roman" w:hAnsi="Times New Roman" w:cs="Times New Roman"/>
          <w:sz w:val="24"/>
          <w:szCs w:val="24"/>
        </w:rPr>
        <w:t xml:space="preserve">de la solution </w:t>
      </w:r>
      <w:r w:rsidR="00DE3FCE" w:rsidRPr="008062A2">
        <w:rPr>
          <w:rFonts w:ascii="Times New Roman" w:hAnsi="Times New Roman" w:cs="Times New Roman"/>
          <w:sz w:val="24"/>
          <w:szCs w:val="24"/>
        </w:rPr>
        <w:t>est le fon</w:t>
      </w:r>
      <w:r w:rsidR="00127CA5" w:rsidRPr="008062A2">
        <w:rPr>
          <w:rFonts w:ascii="Times New Roman" w:hAnsi="Times New Roman" w:cs="Times New Roman"/>
          <w:sz w:val="24"/>
          <w:szCs w:val="24"/>
        </w:rPr>
        <w:t>ctionnement des implémentations.</w:t>
      </w:r>
    </w:p>
    <w:p w:rsidR="000021B1" w:rsidRDefault="000021B1" w:rsidP="008A67B0">
      <w:pPr>
        <w:spacing w:line="360" w:lineRule="auto"/>
        <w:jc w:val="both"/>
        <w:rPr>
          <w:sz w:val="28"/>
          <w:szCs w:val="28"/>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rsidP="00B62186">
      <w:pPr>
        <w:jc w:val="center"/>
        <w:rPr>
          <w:rFonts w:ascii="Times New Roman" w:hAnsi="Times New Roman" w:cs="Times New Roman"/>
          <w:b/>
          <w:color w:val="000000" w:themeColor="text1"/>
          <w:sz w:val="48"/>
          <w:szCs w:val="24"/>
        </w:rPr>
      </w:pPr>
      <w:r w:rsidRPr="00B62186">
        <w:rPr>
          <w:rFonts w:ascii="Times New Roman" w:hAnsi="Times New Roman" w:cs="Times New Roman"/>
          <w:b/>
          <w:color w:val="000000" w:themeColor="text1"/>
          <w:sz w:val="48"/>
          <w:szCs w:val="24"/>
        </w:rPr>
        <w:t>PREMIERE PARTIE</w:t>
      </w:r>
    </w:p>
    <w:p w:rsidR="0050685B" w:rsidRPr="00B62186" w:rsidRDefault="0050685B" w:rsidP="00B62186">
      <w:pPr>
        <w:jc w:val="center"/>
        <w:rPr>
          <w:rFonts w:ascii="Times New Roman" w:hAnsi="Times New Roman" w:cs="Times New Roman"/>
          <w:b/>
          <w:color w:val="000000" w:themeColor="text1"/>
          <w:sz w:val="48"/>
          <w:szCs w:val="24"/>
        </w:rPr>
      </w:pPr>
      <w:r>
        <w:rPr>
          <w:rFonts w:ascii="Times New Roman" w:hAnsi="Times New Roman" w:cs="Times New Roman"/>
          <w:b/>
          <w:color w:val="000000" w:themeColor="text1"/>
          <w:sz w:val="48"/>
          <w:szCs w:val="24"/>
        </w:rPr>
        <w:t xml:space="preserve">CADRE THEORIQUE &amp; METHOLOGIQUE </w:t>
      </w: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722B6A" w:rsidRDefault="00722B6A">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A52559" w:rsidRPr="008062A2" w:rsidRDefault="00E921ED" w:rsidP="00722B6A">
      <w:pPr>
        <w:pStyle w:val="Titre1"/>
        <w:spacing w:line="360" w:lineRule="auto"/>
        <w:rPr>
          <w:rFonts w:ascii="Times New Roman" w:hAnsi="Times New Roman" w:cs="Times New Roman"/>
          <w:color w:val="000000" w:themeColor="text1"/>
          <w:sz w:val="24"/>
          <w:szCs w:val="24"/>
        </w:rPr>
      </w:pPr>
      <w:bookmarkStart w:id="8" w:name="_Toc26462569"/>
      <w:r w:rsidRPr="008062A2">
        <w:rPr>
          <w:rFonts w:ascii="Times New Roman" w:hAnsi="Times New Roman" w:cs="Times New Roman"/>
          <w:color w:val="000000" w:themeColor="text1"/>
          <w:sz w:val="24"/>
          <w:szCs w:val="24"/>
        </w:rPr>
        <w:lastRenderedPageBreak/>
        <w:t>Chapitre I : Cadre théorique</w:t>
      </w:r>
      <w:bookmarkEnd w:id="8"/>
    </w:p>
    <w:p w:rsidR="00A52559" w:rsidRPr="008062A2" w:rsidRDefault="00A52559"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Dans ce chapitre consacré au cadre théorique. Nous l’aborderons à travers la problématique liée au sujet, suivis des objectifs, les hypothèses de recherches et la pertinence du sujet. </w:t>
      </w:r>
      <w:r w:rsidR="00E921ED" w:rsidRPr="008062A2">
        <w:rPr>
          <w:rFonts w:ascii="Times New Roman" w:hAnsi="Times New Roman" w:cs="Times New Roman"/>
          <w:sz w:val="24"/>
          <w:szCs w:val="24"/>
        </w:rPr>
        <w:t xml:space="preserve"> </w:t>
      </w:r>
    </w:p>
    <w:p w:rsidR="00D07C1C" w:rsidRPr="008062A2" w:rsidRDefault="00E921ED" w:rsidP="00722B6A">
      <w:pPr>
        <w:pStyle w:val="Titre2"/>
        <w:spacing w:line="360" w:lineRule="auto"/>
        <w:rPr>
          <w:rFonts w:ascii="Times New Roman" w:hAnsi="Times New Roman" w:cs="Times New Roman"/>
          <w:b/>
          <w:color w:val="000000" w:themeColor="text1"/>
          <w:sz w:val="24"/>
          <w:szCs w:val="24"/>
        </w:rPr>
      </w:pPr>
      <w:r w:rsidRPr="008062A2">
        <w:rPr>
          <w:rFonts w:ascii="Times New Roman" w:hAnsi="Times New Roman" w:cs="Times New Roman"/>
          <w:b/>
          <w:color w:val="000000" w:themeColor="text1"/>
          <w:sz w:val="24"/>
          <w:szCs w:val="24"/>
        </w:rPr>
        <w:t xml:space="preserve">  </w:t>
      </w:r>
      <w:r w:rsidR="00333381" w:rsidRPr="008062A2">
        <w:rPr>
          <w:rFonts w:ascii="Times New Roman" w:hAnsi="Times New Roman" w:cs="Times New Roman"/>
          <w:b/>
          <w:color w:val="000000" w:themeColor="text1"/>
          <w:sz w:val="24"/>
          <w:szCs w:val="24"/>
        </w:rPr>
        <w:t xml:space="preserve">  </w:t>
      </w:r>
      <w:r w:rsidRPr="008062A2">
        <w:rPr>
          <w:rFonts w:ascii="Times New Roman" w:hAnsi="Times New Roman" w:cs="Times New Roman"/>
          <w:b/>
          <w:color w:val="000000" w:themeColor="text1"/>
          <w:sz w:val="24"/>
          <w:szCs w:val="24"/>
        </w:rPr>
        <w:t xml:space="preserve"> </w:t>
      </w:r>
      <w:bookmarkStart w:id="9" w:name="_Toc26462570"/>
      <w:r w:rsidRPr="008062A2">
        <w:rPr>
          <w:rFonts w:ascii="Times New Roman" w:hAnsi="Times New Roman" w:cs="Times New Roman"/>
          <w:b/>
          <w:color w:val="000000" w:themeColor="text1"/>
          <w:sz w:val="24"/>
          <w:szCs w:val="24"/>
        </w:rPr>
        <w:t xml:space="preserve">I.1 : </w:t>
      </w:r>
      <w:r w:rsidR="00D07C1C" w:rsidRPr="008062A2">
        <w:rPr>
          <w:rFonts w:ascii="Times New Roman" w:hAnsi="Times New Roman" w:cs="Times New Roman"/>
          <w:b/>
          <w:color w:val="000000" w:themeColor="text1"/>
          <w:sz w:val="24"/>
          <w:szCs w:val="24"/>
        </w:rPr>
        <w:t>Problématique</w:t>
      </w:r>
      <w:bookmarkEnd w:id="9"/>
      <w:r w:rsidR="00D07C1C" w:rsidRPr="008062A2">
        <w:rPr>
          <w:rFonts w:ascii="Times New Roman" w:hAnsi="Times New Roman" w:cs="Times New Roman"/>
          <w:b/>
          <w:color w:val="000000" w:themeColor="text1"/>
          <w:sz w:val="24"/>
          <w:szCs w:val="24"/>
        </w:rPr>
        <w:t xml:space="preserve"> </w:t>
      </w:r>
    </w:p>
    <w:p w:rsidR="00DC62E1" w:rsidRPr="008062A2" w:rsidRDefault="007A79C9" w:rsidP="00722B6A">
      <w:p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Les plupart des entreprise ont des sérieux </w:t>
      </w:r>
      <w:r w:rsidR="00DC62E1" w:rsidRPr="008062A2">
        <w:rPr>
          <w:rFonts w:ascii="Times New Roman" w:hAnsi="Times New Roman" w:cs="Times New Roman"/>
          <w:sz w:val="24"/>
          <w:szCs w:val="24"/>
        </w:rPr>
        <w:t>problèmes</w:t>
      </w:r>
      <w:r w:rsidRPr="008062A2">
        <w:rPr>
          <w:rFonts w:ascii="Times New Roman" w:hAnsi="Times New Roman" w:cs="Times New Roman"/>
          <w:sz w:val="24"/>
          <w:szCs w:val="24"/>
        </w:rPr>
        <w:t xml:space="preserve"> les communication</w:t>
      </w:r>
      <w:r w:rsidR="00DC62E1" w:rsidRPr="008062A2">
        <w:rPr>
          <w:rFonts w:ascii="Times New Roman" w:hAnsi="Times New Roman" w:cs="Times New Roman"/>
          <w:sz w:val="24"/>
          <w:szCs w:val="24"/>
        </w:rPr>
        <w:t>s</w:t>
      </w:r>
      <w:r w:rsidRPr="008062A2">
        <w:rPr>
          <w:rFonts w:ascii="Times New Roman" w:hAnsi="Times New Roman" w:cs="Times New Roman"/>
          <w:sz w:val="24"/>
          <w:szCs w:val="24"/>
        </w:rPr>
        <w:t xml:space="preserve"> et aussi téléconférence</w:t>
      </w:r>
      <w:r w:rsidR="00DC62E1" w:rsidRPr="008062A2">
        <w:rPr>
          <w:rFonts w:ascii="Times New Roman" w:hAnsi="Times New Roman" w:cs="Times New Roman"/>
          <w:sz w:val="24"/>
          <w:szCs w:val="24"/>
        </w:rPr>
        <w:t xml:space="preserve"> avec</w:t>
      </w:r>
      <w:r w:rsidRPr="008062A2">
        <w:rPr>
          <w:rFonts w:ascii="Times New Roman" w:hAnsi="Times New Roman" w:cs="Times New Roman"/>
          <w:sz w:val="24"/>
          <w:szCs w:val="24"/>
        </w:rPr>
        <w:t xml:space="preserve"> </w:t>
      </w:r>
      <w:r w:rsidR="00DC62E1" w:rsidRPr="008062A2">
        <w:rPr>
          <w:rFonts w:ascii="Times New Roman" w:hAnsi="Times New Roman" w:cs="Times New Roman"/>
          <w:sz w:val="24"/>
          <w:szCs w:val="24"/>
        </w:rPr>
        <w:t>la téléphonie</w:t>
      </w:r>
      <w:r w:rsidRPr="008062A2">
        <w:rPr>
          <w:rFonts w:ascii="Times New Roman" w:hAnsi="Times New Roman" w:cs="Times New Roman"/>
          <w:sz w:val="24"/>
          <w:szCs w:val="24"/>
        </w:rPr>
        <w:t xml:space="preserve"> traditionnelles</w:t>
      </w:r>
      <w:r w:rsidR="00DC62E1" w:rsidRPr="008062A2">
        <w:rPr>
          <w:rFonts w:ascii="Times New Roman" w:hAnsi="Times New Roman" w:cs="Times New Roman"/>
          <w:sz w:val="24"/>
          <w:szCs w:val="24"/>
        </w:rPr>
        <w:t xml:space="preserve">, mais ils devront change cette technologie car cette technologie est devenu obsolète et leur équipement et des composants avec leur entretien. Ils vraiment important pour les entreprise ou les centre des appels aujourd’hui des change ou anticipe de arrêt de l’utilisation du RTC </w:t>
      </w:r>
      <w:r w:rsidR="00714F5A" w:rsidRPr="008062A2">
        <w:rPr>
          <w:rFonts w:ascii="Times New Roman" w:hAnsi="Times New Roman" w:cs="Times New Roman"/>
          <w:sz w:val="24"/>
          <w:szCs w:val="24"/>
        </w:rPr>
        <w:t xml:space="preserve">pour bascule </w:t>
      </w:r>
      <w:r w:rsidR="009C67B8" w:rsidRPr="008062A2">
        <w:rPr>
          <w:rFonts w:ascii="Times New Roman" w:hAnsi="Times New Roman" w:cs="Times New Roman"/>
          <w:sz w:val="24"/>
          <w:szCs w:val="24"/>
        </w:rPr>
        <w:t>aux réseaux</w:t>
      </w:r>
      <w:r w:rsidR="00714F5A" w:rsidRPr="008062A2">
        <w:rPr>
          <w:rFonts w:ascii="Times New Roman" w:hAnsi="Times New Roman" w:cs="Times New Roman"/>
          <w:sz w:val="24"/>
          <w:szCs w:val="24"/>
        </w:rPr>
        <w:t xml:space="preserve"> sur IP simple moins couteux. </w:t>
      </w:r>
      <w:r w:rsidR="00DC62E1" w:rsidRPr="008062A2">
        <w:rPr>
          <w:rFonts w:ascii="Times New Roman" w:hAnsi="Times New Roman" w:cs="Times New Roman"/>
          <w:sz w:val="24"/>
          <w:szCs w:val="24"/>
        </w:rPr>
        <w:t xml:space="preserve"> </w:t>
      </w:r>
      <w:r w:rsidR="002630DA" w:rsidRPr="008062A2">
        <w:rPr>
          <w:rFonts w:ascii="Times New Roman" w:hAnsi="Times New Roman" w:cs="Times New Roman"/>
          <w:sz w:val="24"/>
          <w:szCs w:val="24"/>
        </w:rPr>
        <w:t xml:space="preserve">Au causse </w:t>
      </w:r>
      <w:r w:rsidR="00B372B9" w:rsidRPr="008062A2">
        <w:rPr>
          <w:rFonts w:ascii="Times New Roman" w:hAnsi="Times New Roman" w:cs="Times New Roman"/>
          <w:sz w:val="24"/>
          <w:szCs w:val="24"/>
        </w:rPr>
        <w:t>des changements</w:t>
      </w:r>
      <w:r w:rsidR="002630DA" w:rsidRPr="008062A2">
        <w:rPr>
          <w:rFonts w:ascii="Times New Roman" w:hAnsi="Times New Roman" w:cs="Times New Roman"/>
          <w:sz w:val="24"/>
          <w:szCs w:val="24"/>
        </w:rPr>
        <w:t xml:space="preserve"> </w:t>
      </w:r>
      <w:r w:rsidR="00B372B9" w:rsidRPr="008062A2">
        <w:rPr>
          <w:rFonts w:ascii="Times New Roman" w:hAnsi="Times New Roman" w:cs="Times New Roman"/>
          <w:sz w:val="24"/>
          <w:szCs w:val="24"/>
        </w:rPr>
        <w:t xml:space="preserve">de la technologie accès à la internet, ils seront généralement la simplicité et la facilite de leur réseaux sans oublie le bénéficier économies avec des </w:t>
      </w:r>
      <w:r w:rsidR="00305194" w:rsidRPr="008062A2">
        <w:rPr>
          <w:rFonts w:ascii="Times New Roman" w:hAnsi="Times New Roman" w:cs="Times New Roman"/>
          <w:sz w:val="24"/>
          <w:szCs w:val="24"/>
        </w:rPr>
        <w:t>possibilités</w:t>
      </w:r>
      <w:r w:rsidR="00B372B9" w:rsidRPr="008062A2">
        <w:rPr>
          <w:rFonts w:ascii="Times New Roman" w:hAnsi="Times New Roman" w:cs="Times New Roman"/>
          <w:sz w:val="24"/>
          <w:szCs w:val="24"/>
        </w:rPr>
        <w:t xml:space="preserve"> de nouvelle générations est fonctionnalité</w:t>
      </w:r>
      <w:r w:rsidR="00C22CBE" w:rsidRPr="008062A2">
        <w:rPr>
          <w:rFonts w:ascii="Times New Roman" w:hAnsi="Times New Roman" w:cs="Times New Roman"/>
          <w:sz w:val="24"/>
          <w:szCs w:val="24"/>
        </w:rPr>
        <w:t>.</w:t>
      </w:r>
      <w:r w:rsidR="00DC62E1" w:rsidRPr="008062A2">
        <w:rPr>
          <w:rFonts w:ascii="Times New Roman" w:hAnsi="Times New Roman" w:cs="Times New Roman"/>
          <w:sz w:val="24"/>
          <w:szCs w:val="24"/>
        </w:rPr>
        <w:t xml:space="preserve">  </w:t>
      </w:r>
    </w:p>
    <w:p w:rsidR="00873AA8" w:rsidRPr="008062A2" w:rsidRDefault="00DC62E1" w:rsidP="00722B6A">
      <w:p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La Communication sur VoIP</w:t>
      </w:r>
      <w:r w:rsidR="008062A2" w:rsidRPr="008062A2">
        <w:rPr>
          <w:rFonts w:ascii="Times New Roman" w:hAnsi="Times New Roman" w:cs="Times New Roman"/>
          <w:sz w:val="24"/>
          <w:szCs w:val="24"/>
        </w:rPr>
        <w:t xml:space="preserve"> </w:t>
      </w:r>
      <w:r w:rsidRPr="008062A2">
        <w:rPr>
          <w:rFonts w:ascii="Times New Roman" w:hAnsi="Times New Roman" w:cs="Times New Roman"/>
          <w:sz w:val="24"/>
          <w:szCs w:val="24"/>
        </w:rPr>
        <w:t>(Voice over Internet Protocole)  est</w:t>
      </w:r>
      <w:r w:rsidR="00CD0B48" w:rsidRPr="008062A2">
        <w:rPr>
          <w:rFonts w:ascii="Times New Roman" w:hAnsi="Times New Roman" w:cs="Times New Roman"/>
          <w:sz w:val="24"/>
          <w:szCs w:val="24"/>
        </w:rPr>
        <w:t xml:space="preserve"> un</w:t>
      </w:r>
      <w:r w:rsidRPr="008062A2">
        <w:rPr>
          <w:rFonts w:ascii="Times New Roman" w:hAnsi="Times New Roman" w:cs="Times New Roman"/>
          <w:sz w:val="24"/>
          <w:szCs w:val="24"/>
        </w:rPr>
        <w:t xml:space="preserve"> moyens autonome qui régler beaucoup problème liées à la communications d’un réseau téléphonie</w:t>
      </w:r>
      <w:r w:rsidR="00CD0B48" w:rsidRPr="008062A2">
        <w:rPr>
          <w:rFonts w:ascii="Times New Roman" w:hAnsi="Times New Roman" w:cs="Times New Roman"/>
          <w:sz w:val="24"/>
          <w:szCs w:val="24"/>
        </w:rPr>
        <w:t xml:space="preserve"> sur IP</w:t>
      </w:r>
      <w:r w:rsidRPr="008062A2">
        <w:rPr>
          <w:rFonts w:ascii="Times New Roman" w:hAnsi="Times New Roman" w:cs="Times New Roman"/>
          <w:sz w:val="24"/>
          <w:szCs w:val="24"/>
        </w:rPr>
        <w:t xml:space="preserve"> et en plus parlant du cout pour réalise cette tech</w:t>
      </w:r>
      <w:r w:rsidR="00CD0B48" w:rsidRPr="008062A2">
        <w:rPr>
          <w:rFonts w:ascii="Times New Roman" w:hAnsi="Times New Roman" w:cs="Times New Roman"/>
          <w:sz w:val="24"/>
          <w:szCs w:val="24"/>
        </w:rPr>
        <w:t>nologie est vraiment formidable</w:t>
      </w:r>
      <w:r w:rsidRPr="008062A2">
        <w:rPr>
          <w:rFonts w:ascii="Times New Roman" w:hAnsi="Times New Roman" w:cs="Times New Roman"/>
          <w:sz w:val="24"/>
          <w:szCs w:val="24"/>
        </w:rPr>
        <w:t xml:space="preserve"> pour les entreprise qui veulent  implémente cette solution qui est une solution libre. Cette technologie sur VoIP</w:t>
      </w:r>
      <w:r w:rsidR="00BA4B20" w:rsidRPr="008062A2">
        <w:rPr>
          <w:rFonts w:ascii="Times New Roman" w:hAnsi="Times New Roman" w:cs="Times New Roman"/>
          <w:sz w:val="24"/>
          <w:szCs w:val="24"/>
        </w:rPr>
        <w:t xml:space="preserve"> </w:t>
      </w:r>
      <w:r w:rsidR="008266E3" w:rsidRPr="008062A2">
        <w:rPr>
          <w:rFonts w:ascii="Times New Roman" w:hAnsi="Times New Roman" w:cs="Times New Roman"/>
          <w:color w:val="000000"/>
          <w:sz w:val="24"/>
          <w:szCs w:val="24"/>
        </w:rPr>
        <w:t>(</w:t>
      </w:r>
      <w:r w:rsidR="00FE3228" w:rsidRPr="008062A2">
        <w:rPr>
          <w:rFonts w:ascii="Times New Roman" w:hAnsi="Times New Roman" w:cs="Times New Roman"/>
          <w:color w:val="000000"/>
          <w:sz w:val="24"/>
          <w:szCs w:val="24"/>
        </w:rPr>
        <w:t>Voice</w:t>
      </w:r>
      <w:r w:rsidR="008266E3" w:rsidRPr="008062A2">
        <w:rPr>
          <w:rFonts w:ascii="Times New Roman" w:hAnsi="Times New Roman" w:cs="Times New Roman"/>
          <w:color w:val="000000"/>
          <w:sz w:val="24"/>
          <w:szCs w:val="24"/>
        </w:rPr>
        <w:t xml:space="preserve"> Over Internet Protocole) </w:t>
      </w:r>
      <w:r w:rsidRPr="008062A2">
        <w:rPr>
          <w:rFonts w:ascii="Times New Roman" w:hAnsi="Times New Roman" w:cs="Times New Roman"/>
          <w:sz w:val="24"/>
          <w:szCs w:val="24"/>
        </w:rPr>
        <w:t xml:space="preserve"> elle joue un rôle capital dans le domaine de télécommunications dans la vie des entreprises ou vidéo conférence, C’est la raison pour laquelle on aura toujours besoin de faire la communication sur VoIP.</w:t>
      </w:r>
      <w:r w:rsidR="00CD0B48" w:rsidRPr="008062A2">
        <w:rPr>
          <w:rFonts w:ascii="Times New Roman" w:hAnsi="Times New Roman" w:cs="Times New Roman"/>
          <w:sz w:val="24"/>
          <w:szCs w:val="24"/>
        </w:rPr>
        <w:t xml:space="preserve">  Mais  le problème qui se pose est la communication blanche</w:t>
      </w:r>
      <w:r w:rsidR="00451791" w:rsidRPr="008062A2">
        <w:rPr>
          <w:rFonts w:ascii="Times New Roman" w:hAnsi="Times New Roman" w:cs="Times New Roman"/>
          <w:sz w:val="24"/>
          <w:szCs w:val="24"/>
        </w:rPr>
        <w:t xml:space="preserve"> est quand l’appelant qui compose un numéro existant de téléphone et n’obtient pas à la destination de l’auteur personne alors il s’agit un communication blanche alors par conséquence l’utilisateur appelant est perdu car il ne sait pas si son appel est abouti ou pas par exemple si la bénéficiaire</w:t>
      </w:r>
      <w:r w:rsidR="00057602" w:rsidRPr="008062A2">
        <w:rPr>
          <w:rFonts w:ascii="Times New Roman" w:hAnsi="Times New Roman" w:cs="Times New Roman"/>
          <w:sz w:val="24"/>
          <w:szCs w:val="24"/>
        </w:rPr>
        <w:t xml:space="preserve"> ou destinateur</w:t>
      </w:r>
      <w:r w:rsidR="00451791" w:rsidRPr="008062A2">
        <w:rPr>
          <w:rFonts w:ascii="Times New Roman" w:hAnsi="Times New Roman" w:cs="Times New Roman"/>
          <w:sz w:val="24"/>
          <w:szCs w:val="24"/>
        </w:rPr>
        <w:t xml:space="preserve"> qu’il veut joindre est occupé ou si il ne décroche pas</w:t>
      </w:r>
      <w:r w:rsidR="00872A2A" w:rsidRPr="008062A2">
        <w:rPr>
          <w:rFonts w:ascii="Times New Roman" w:hAnsi="Times New Roman" w:cs="Times New Roman"/>
          <w:sz w:val="24"/>
          <w:szCs w:val="24"/>
        </w:rPr>
        <w:t xml:space="preserve"> et aussi qu’il parle pas</w:t>
      </w:r>
      <w:r w:rsidR="00451791" w:rsidRPr="008062A2">
        <w:rPr>
          <w:rFonts w:ascii="Times New Roman" w:hAnsi="Times New Roman" w:cs="Times New Roman"/>
          <w:sz w:val="24"/>
          <w:szCs w:val="24"/>
        </w:rPr>
        <w:t>,</w:t>
      </w:r>
      <w:r w:rsidR="00CD0B48" w:rsidRPr="008062A2">
        <w:rPr>
          <w:rFonts w:ascii="Times New Roman" w:hAnsi="Times New Roman" w:cs="Times New Roman"/>
          <w:sz w:val="24"/>
          <w:szCs w:val="24"/>
        </w:rPr>
        <w:t xml:space="preserve"> décalage dans la conversation</w:t>
      </w:r>
      <w:r w:rsidR="00057602" w:rsidRPr="008062A2">
        <w:rPr>
          <w:rFonts w:ascii="Times New Roman" w:hAnsi="Times New Roman" w:cs="Times New Roman"/>
          <w:sz w:val="24"/>
          <w:szCs w:val="24"/>
        </w:rPr>
        <w:t xml:space="preserve"> est lorsque le utilisateur</w:t>
      </w:r>
      <w:r w:rsidR="0083540E" w:rsidRPr="008062A2">
        <w:rPr>
          <w:rFonts w:ascii="Times New Roman" w:hAnsi="Times New Roman" w:cs="Times New Roman"/>
          <w:sz w:val="24"/>
          <w:szCs w:val="24"/>
        </w:rPr>
        <w:t xml:space="preserve"> A</w:t>
      </w:r>
      <w:r w:rsidR="00057602" w:rsidRPr="008062A2">
        <w:rPr>
          <w:rFonts w:ascii="Times New Roman" w:hAnsi="Times New Roman" w:cs="Times New Roman"/>
          <w:sz w:val="24"/>
          <w:szCs w:val="24"/>
        </w:rPr>
        <w:t xml:space="preserve"> ou l’appelant fais un appel à un utilisateur B</w:t>
      </w:r>
      <w:r w:rsidR="0083540E" w:rsidRPr="008062A2">
        <w:rPr>
          <w:rFonts w:ascii="Times New Roman" w:hAnsi="Times New Roman" w:cs="Times New Roman"/>
          <w:sz w:val="24"/>
          <w:szCs w:val="24"/>
        </w:rPr>
        <w:t xml:space="preserve"> que le sons parviennent à chaque destinateur de l’appelle avec certaine temps de retarde ce pour cela que la communication devient lourd et pénible</w:t>
      </w:r>
      <w:r w:rsidR="00CD0B48" w:rsidRPr="008062A2">
        <w:rPr>
          <w:rFonts w:ascii="Times New Roman" w:hAnsi="Times New Roman" w:cs="Times New Roman"/>
          <w:sz w:val="24"/>
          <w:szCs w:val="24"/>
        </w:rPr>
        <w:t>, le début et la fin des mots est occupé</w:t>
      </w:r>
      <w:r w:rsidR="008F3EB9" w:rsidRPr="008062A2">
        <w:rPr>
          <w:rFonts w:ascii="Times New Roman" w:hAnsi="Times New Roman" w:cs="Times New Roman"/>
          <w:sz w:val="24"/>
          <w:szCs w:val="24"/>
        </w:rPr>
        <w:t xml:space="preserve"> c’est-à-dire certaine communication ou conversation entre utilisateur A et B va pas arrive à la destination indique</w:t>
      </w:r>
      <w:r w:rsidR="007548CB" w:rsidRPr="008062A2">
        <w:rPr>
          <w:rFonts w:ascii="Times New Roman" w:hAnsi="Times New Roman" w:cs="Times New Roman"/>
          <w:sz w:val="24"/>
          <w:szCs w:val="24"/>
        </w:rPr>
        <w:t xml:space="preserve"> son difficilement audibles</w:t>
      </w:r>
      <w:r w:rsidR="008F3EB9" w:rsidRPr="008062A2">
        <w:rPr>
          <w:rFonts w:ascii="Times New Roman" w:hAnsi="Times New Roman" w:cs="Times New Roman"/>
          <w:sz w:val="24"/>
          <w:szCs w:val="24"/>
        </w:rPr>
        <w:t xml:space="preserve"> pour la cause de </w:t>
      </w:r>
      <w:r w:rsidR="007548CB" w:rsidRPr="008062A2">
        <w:rPr>
          <w:rFonts w:ascii="Times New Roman" w:hAnsi="Times New Roman" w:cs="Times New Roman"/>
          <w:sz w:val="24"/>
          <w:szCs w:val="24"/>
        </w:rPr>
        <w:t>coupure</w:t>
      </w:r>
      <w:r w:rsidR="008F3EB9" w:rsidRPr="008062A2">
        <w:rPr>
          <w:rFonts w:ascii="Times New Roman" w:hAnsi="Times New Roman" w:cs="Times New Roman"/>
          <w:sz w:val="24"/>
          <w:szCs w:val="24"/>
        </w:rPr>
        <w:t>,</w:t>
      </w:r>
      <w:r w:rsidR="00CD0B48" w:rsidRPr="008062A2">
        <w:rPr>
          <w:rFonts w:ascii="Times New Roman" w:hAnsi="Times New Roman" w:cs="Times New Roman"/>
          <w:sz w:val="24"/>
          <w:szCs w:val="24"/>
        </w:rPr>
        <w:t xml:space="preserve"> bruit et parasites ainsi que quand on peut dire dans notre communication y’a parasite pour savoir ce résultat le seul signe est que y’a trop de bruit très élevé </w:t>
      </w:r>
      <w:r w:rsidR="008F3EB9" w:rsidRPr="008062A2">
        <w:rPr>
          <w:rFonts w:ascii="Times New Roman" w:hAnsi="Times New Roman" w:cs="Times New Roman"/>
          <w:sz w:val="24"/>
          <w:szCs w:val="24"/>
        </w:rPr>
        <w:t>c’est</w:t>
      </w:r>
      <w:r w:rsidR="00CD0B48" w:rsidRPr="008062A2">
        <w:rPr>
          <w:rFonts w:ascii="Times New Roman" w:hAnsi="Times New Roman" w:cs="Times New Roman"/>
          <w:sz w:val="24"/>
          <w:szCs w:val="24"/>
        </w:rPr>
        <w:t xml:space="preserve"> un l’indice qui nous révèle, </w:t>
      </w:r>
      <w:r w:rsidR="00E2364F" w:rsidRPr="008062A2">
        <w:rPr>
          <w:rFonts w:ascii="Times New Roman" w:hAnsi="Times New Roman" w:cs="Times New Roman"/>
          <w:sz w:val="24"/>
          <w:szCs w:val="24"/>
        </w:rPr>
        <w:t>problème</w:t>
      </w:r>
      <w:r w:rsidR="00E95F8E" w:rsidRPr="008062A2">
        <w:rPr>
          <w:rFonts w:ascii="Times New Roman" w:hAnsi="Times New Roman" w:cs="Times New Roman"/>
          <w:sz w:val="24"/>
          <w:szCs w:val="24"/>
        </w:rPr>
        <w:t xml:space="preserve"> de maintien de la conversation, le temps ou le utilisateur A communique à la utilisateur B </w:t>
      </w:r>
      <w:r w:rsidR="00CD0B48" w:rsidRPr="008062A2">
        <w:rPr>
          <w:rFonts w:ascii="Times New Roman" w:hAnsi="Times New Roman" w:cs="Times New Roman"/>
          <w:sz w:val="24"/>
          <w:szCs w:val="24"/>
        </w:rPr>
        <w:t xml:space="preserve"> </w:t>
      </w:r>
      <w:r w:rsidR="00E95F8E" w:rsidRPr="008062A2">
        <w:rPr>
          <w:rFonts w:ascii="Times New Roman" w:hAnsi="Times New Roman" w:cs="Times New Roman"/>
          <w:sz w:val="24"/>
          <w:szCs w:val="24"/>
        </w:rPr>
        <w:t xml:space="preserve">que le fréquence de problème et la durée de la communique est limite dans une dure aléatoire mais ça dépasse le trois première la communication.    </w:t>
      </w:r>
      <w:r w:rsidR="00CD0B48" w:rsidRPr="008062A2">
        <w:rPr>
          <w:rFonts w:ascii="Times New Roman" w:hAnsi="Times New Roman" w:cs="Times New Roman"/>
          <w:sz w:val="24"/>
          <w:szCs w:val="24"/>
        </w:rPr>
        <w:t xml:space="preserve">  </w:t>
      </w:r>
    </w:p>
    <w:p w:rsidR="00F83D05" w:rsidRPr="008062A2" w:rsidRDefault="0046449A" w:rsidP="00722B6A">
      <w:pPr>
        <w:spacing w:line="360" w:lineRule="auto"/>
        <w:jc w:val="both"/>
        <w:rPr>
          <w:rFonts w:ascii="Times New Roman" w:hAnsi="Times New Roman" w:cs="Times New Roman"/>
          <w:b/>
          <w:sz w:val="24"/>
          <w:szCs w:val="24"/>
        </w:rPr>
      </w:pPr>
      <w:r w:rsidRPr="008062A2">
        <w:rPr>
          <w:rFonts w:ascii="Times New Roman" w:hAnsi="Times New Roman" w:cs="Times New Roman"/>
          <w:b/>
          <w:sz w:val="24"/>
          <w:szCs w:val="24"/>
        </w:rPr>
        <w:lastRenderedPageBreak/>
        <w:t>Comment améliorer les moyens de communication au sein des entreprise et peut-elle influence</w:t>
      </w:r>
      <w:r w:rsidR="00CB20FA">
        <w:rPr>
          <w:rFonts w:ascii="Times New Roman" w:hAnsi="Times New Roman" w:cs="Times New Roman"/>
          <w:b/>
          <w:sz w:val="24"/>
          <w:szCs w:val="24"/>
        </w:rPr>
        <w:t>r</w:t>
      </w:r>
      <w:r w:rsidRPr="008062A2">
        <w:rPr>
          <w:rFonts w:ascii="Times New Roman" w:hAnsi="Times New Roman" w:cs="Times New Roman"/>
          <w:b/>
          <w:sz w:val="24"/>
          <w:szCs w:val="24"/>
        </w:rPr>
        <w:t xml:space="preserve"> sur </w:t>
      </w:r>
      <w:r w:rsidR="009A3FBF" w:rsidRPr="008062A2">
        <w:rPr>
          <w:rFonts w:ascii="Times New Roman" w:hAnsi="Times New Roman" w:cs="Times New Roman"/>
          <w:b/>
          <w:sz w:val="24"/>
          <w:szCs w:val="24"/>
        </w:rPr>
        <w:t>la réduction des coûts de</w:t>
      </w:r>
      <w:r w:rsidR="00085076" w:rsidRPr="008062A2">
        <w:rPr>
          <w:rFonts w:ascii="Times New Roman" w:hAnsi="Times New Roman" w:cs="Times New Roman"/>
          <w:b/>
          <w:sz w:val="24"/>
          <w:szCs w:val="24"/>
        </w:rPr>
        <w:t>s</w:t>
      </w:r>
      <w:r w:rsidR="009A3FBF" w:rsidRPr="008062A2">
        <w:rPr>
          <w:rFonts w:ascii="Times New Roman" w:hAnsi="Times New Roman" w:cs="Times New Roman"/>
          <w:b/>
          <w:sz w:val="24"/>
          <w:szCs w:val="24"/>
        </w:rPr>
        <w:t xml:space="preserve"> communications ? </w:t>
      </w:r>
    </w:p>
    <w:p w:rsidR="00F83D05" w:rsidRPr="008062A2" w:rsidRDefault="0046449A" w:rsidP="00722B6A">
      <w:pPr>
        <w:spacing w:line="360" w:lineRule="auto"/>
        <w:jc w:val="both"/>
        <w:rPr>
          <w:rFonts w:ascii="Times New Roman" w:hAnsi="Times New Roman" w:cs="Times New Roman"/>
          <w:b/>
          <w:sz w:val="24"/>
          <w:szCs w:val="24"/>
        </w:rPr>
      </w:pPr>
      <w:r w:rsidRPr="008062A2">
        <w:rPr>
          <w:rFonts w:ascii="Times New Roman" w:hAnsi="Times New Roman" w:cs="Times New Roman"/>
          <w:b/>
          <w:sz w:val="24"/>
          <w:szCs w:val="24"/>
        </w:rPr>
        <w:t xml:space="preserve">Comment sécuriser la solution VoIP qui sera implémentée et d'améliorer la </w:t>
      </w:r>
      <w:r w:rsidR="009A3FBF" w:rsidRPr="008062A2">
        <w:rPr>
          <w:rFonts w:ascii="Times New Roman" w:hAnsi="Times New Roman" w:cs="Times New Roman"/>
          <w:b/>
          <w:sz w:val="24"/>
          <w:szCs w:val="24"/>
        </w:rPr>
        <w:t>qualité</w:t>
      </w:r>
      <w:r w:rsidRPr="008062A2">
        <w:rPr>
          <w:rFonts w:ascii="Times New Roman" w:hAnsi="Times New Roman" w:cs="Times New Roman"/>
          <w:b/>
          <w:sz w:val="24"/>
          <w:szCs w:val="24"/>
        </w:rPr>
        <w:t xml:space="preserve"> de service ?</w:t>
      </w:r>
      <w:r w:rsidR="00E0588A" w:rsidRPr="008062A2">
        <w:rPr>
          <w:rFonts w:ascii="Times New Roman" w:hAnsi="Times New Roman" w:cs="Times New Roman"/>
          <w:b/>
          <w:sz w:val="24"/>
          <w:szCs w:val="24"/>
        </w:rPr>
        <w:t xml:space="preserve"> </w:t>
      </w:r>
      <w:r w:rsidR="00385441" w:rsidRPr="008062A2">
        <w:rPr>
          <w:rFonts w:ascii="Times New Roman" w:hAnsi="Times New Roman" w:cs="Times New Roman"/>
          <w:b/>
          <w:sz w:val="24"/>
          <w:szCs w:val="24"/>
        </w:rPr>
        <w:t xml:space="preserve">       </w:t>
      </w:r>
    </w:p>
    <w:p w:rsidR="0085602B" w:rsidRPr="008062A2" w:rsidRDefault="0085602B" w:rsidP="00722B6A">
      <w:pPr>
        <w:pStyle w:val="Titre2"/>
        <w:spacing w:line="360" w:lineRule="auto"/>
        <w:rPr>
          <w:rFonts w:ascii="Times New Roman" w:hAnsi="Times New Roman" w:cs="Times New Roman"/>
          <w:b/>
          <w:color w:val="000000" w:themeColor="text1"/>
          <w:sz w:val="24"/>
          <w:szCs w:val="24"/>
        </w:rPr>
      </w:pPr>
      <w:r w:rsidRPr="008062A2">
        <w:rPr>
          <w:rFonts w:ascii="Times New Roman" w:hAnsi="Times New Roman" w:cs="Times New Roman"/>
          <w:b/>
          <w:color w:val="000000" w:themeColor="text1"/>
          <w:sz w:val="24"/>
          <w:szCs w:val="24"/>
        </w:rPr>
        <w:t xml:space="preserve">    </w:t>
      </w:r>
      <w:bookmarkStart w:id="10" w:name="_Toc26462571"/>
      <w:r w:rsidRPr="008062A2">
        <w:rPr>
          <w:rFonts w:ascii="Times New Roman" w:hAnsi="Times New Roman" w:cs="Times New Roman"/>
          <w:b/>
          <w:color w:val="000000" w:themeColor="text1"/>
          <w:sz w:val="24"/>
          <w:szCs w:val="24"/>
        </w:rPr>
        <w:t>I.2 : Objectifs</w:t>
      </w:r>
      <w:bookmarkEnd w:id="10"/>
      <w:r w:rsidRPr="008062A2">
        <w:rPr>
          <w:rFonts w:ascii="Times New Roman" w:hAnsi="Times New Roman" w:cs="Times New Roman"/>
          <w:b/>
          <w:color w:val="000000" w:themeColor="text1"/>
          <w:sz w:val="24"/>
          <w:szCs w:val="24"/>
        </w:rPr>
        <w:t xml:space="preserve"> </w:t>
      </w:r>
    </w:p>
    <w:p w:rsidR="0085602B" w:rsidRPr="008062A2" w:rsidRDefault="00F10690" w:rsidP="00722B6A">
      <w:pPr>
        <w:pStyle w:val="Titre3"/>
        <w:spacing w:line="360" w:lineRule="auto"/>
        <w:rPr>
          <w:rFonts w:ascii="Times New Roman" w:hAnsi="Times New Roman" w:cs="Times New Roman"/>
          <w:b/>
        </w:rPr>
      </w:pPr>
      <w:r w:rsidRPr="009E066F">
        <w:t xml:space="preserve">       </w:t>
      </w:r>
      <w:bookmarkStart w:id="11" w:name="_Toc26462572"/>
      <w:r w:rsidR="0085602B" w:rsidRPr="008062A2">
        <w:rPr>
          <w:rFonts w:ascii="Times New Roman" w:hAnsi="Times New Roman" w:cs="Times New Roman"/>
          <w:b/>
          <w:color w:val="000000" w:themeColor="text1"/>
        </w:rPr>
        <w:t>I.2.1 : objectifs générale</w:t>
      </w:r>
      <w:bookmarkEnd w:id="11"/>
      <w:r w:rsidR="0085602B" w:rsidRPr="008062A2">
        <w:rPr>
          <w:rFonts w:ascii="Times New Roman" w:hAnsi="Times New Roman" w:cs="Times New Roman"/>
          <w:b/>
          <w:color w:val="000000" w:themeColor="text1"/>
        </w:rPr>
        <w:t xml:space="preserve"> </w:t>
      </w:r>
    </w:p>
    <w:p w:rsidR="00A74F66" w:rsidRPr="008062A2" w:rsidRDefault="00A74F66"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Objectif </w:t>
      </w:r>
      <w:r w:rsidR="00B23D96" w:rsidRPr="008062A2">
        <w:rPr>
          <w:rFonts w:ascii="Times New Roman" w:hAnsi="Times New Roman" w:cs="Times New Roman"/>
          <w:sz w:val="24"/>
          <w:szCs w:val="24"/>
        </w:rPr>
        <w:t>général de</w:t>
      </w:r>
      <w:r w:rsidRPr="008062A2">
        <w:rPr>
          <w:rFonts w:ascii="Times New Roman" w:hAnsi="Times New Roman" w:cs="Times New Roman"/>
          <w:sz w:val="24"/>
          <w:szCs w:val="24"/>
        </w:rPr>
        <w:t xml:space="preserve"> </w:t>
      </w:r>
      <w:r w:rsidR="00B23D96" w:rsidRPr="008062A2">
        <w:rPr>
          <w:rFonts w:ascii="Times New Roman" w:hAnsi="Times New Roman" w:cs="Times New Roman"/>
          <w:sz w:val="24"/>
          <w:szCs w:val="24"/>
        </w:rPr>
        <w:t>ce</w:t>
      </w:r>
      <w:r w:rsidRPr="008062A2">
        <w:rPr>
          <w:rFonts w:ascii="Times New Roman" w:hAnsi="Times New Roman" w:cs="Times New Roman"/>
          <w:sz w:val="24"/>
          <w:szCs w:val="24"/>
        </w:rPr>
        <w:t xml:space="preserve"> travail consiste mettre en place un système de c</w:t>
      </w:r>
      <w:r w:rsidR="00B23D96" w:rsidRPr="008062A2">
        <w:rPr>
          <w:rFonts w:ascii="Times New Roman" w:hAnsi="Times New Roman" w:cs="Times New Roman"/>
          <w:sz w:val="24"/>
          <w:szCs w:val="24"/>
        </w:rPr>
        <w:t>ommunications VoIP est propos des</w:t>
      </w:r>
      <w:r w:rsidRPr="008062A2">
        <w:rPr>
          <w:rFonts w:ascii="Times New Roman" w:hAnsi="Times New Roman" w:cs="Times New Roman"/>
          <w:sz w:val="24"/>
          <w:szCs w:val="24"/>
        </w:rPr>
        <w:t xml:space="preserve"> solutions </w:t>
      </w:r>
      <w:r w:rsidR="00B23D96" w:rsidRPr="008062A2">
        <w:rPr>
          <w:rFonts w:ascii="Times New Roman" w:hAnsi="Times New Roman" w:cs="Times New Roman"/>
          <w:sz w:val="24"/>
          <w:szCs w:val="24"/>
        </w:rPr>
        <w:t>sécurité</w:t>
      </w:r>
      <w:r w:rsidRPr="008062A2">
        <w:rPr>
          <w:rFonts w:ascii="Times New Roman" w:hAnsi="Times New Roman" w:cs="Times New Roman"/>
          <w:sz w:val="24"/>
          <w:szCs w:val="24"/>
        </w:rPr>
        <w:t xml:space="preserve"> pour assure la </w:t>
      </w:r>
      <w:r w:rsidR="00B23D96" w:rsidRPr="008062A2">
        <w:rPr>
          <w:rFonts w:ascii="Times New Roman" w:hAnsi="Times New Roman" w:cs="Times New Roman"/>
          <w:sz w:val="24"/>
          <w:szCs w:val="24"/>
        </w:rPr>
        <w:t>sécurité</w:t>
      </w:r>
      <w:r w:rsidRPr="008062A2">
        <w:rPr>
          <w:rFonts w:ascii="Times New Roman" w:hAnsi="Times New Roman" w:cs="Times New Roman"/>
          <w:sz w:val="24"/>
          <w:szCs w:val="24"/>
        </w:rPr>
        <w:t xml:space="preserve"> est la performance</w:t>
      </w:r>
      <w:r w:rsidR="00B23D96" w:rsidRPr="008062A2">
        <w:rPr>
          <w:rFonts w:ascii="Times New Roman" w:hAnsi="Times New Roman" w:cs="Times New Roman"/>
          <w:sz w:val="24"/>
          <w:szCs w:val="24"/>
        </w:rPr>
        <w:t xml:space="preserve"> de la communication</w:t>
      </w:r>
      <w:r w:rsidRPr="008062A2">
        <w:rPr>
          <w:rFonts w:ascii="Times New Roman" w:hAnsi="Times New Roman" w:cs="Times New Roman"/>
          <w:sz w:val="24"/>
          <w:szCs w:val="24"/>
        </w:rPr>
        <w:t>.</w:t>
      </w:r>
    </w:p>
    <w:p w:rsidR="00A74F66" w:rsidRPr="008062A2" w:rsidRDefault="00A74F66" w:rsidP="00722B6A">
      <w:pPr>
        <w:pStyle w:val="Titre2"/>
        <w:spacing w:line="360" w:lineRule="auto"/>
        <w:rPr>
          <w:rFonts w:ascii="Times New Roman" w:hAnsi="Times New Roman" w:cs="Times New Roman"/>
          <w:b/>
          <w:color w:val="000000" w:themeColor="text1"/>
          <w:sz w:val="24"/>
          <w:szCs w:val="24"/>
        </w:rPr>
      </w:pPr>
      <w:r w:rsidRPr="00D77E88">
        <w:t xml:space="preserve">      </w:t>
      </w:r>
      <w:bookmarkStart w:id="12" w:name="_Toc26462573"/>
      <w:r w:rsidRPr="008062A2">
        <w:rPr>
          <w:rFonts w:ascii="Times New Roman" w:hAnsi="Times New Roman" w:cs="Times New Roman"/>
          <w:b/>
          <w:color w:val="000000" w:themeColor="text1"/>
          <w:sz w:val="24"/>
          <w:szCs w:val="24"/>
        </w:rPr>
        <w:t>I .2.2 : Objectifs spécifiques</w:t>
      </w:r>
      <w:bookmarkEnd w:id="12"/>
      <w:r w:rsidR="003E3195" w:rsidRPr="008062A2">
        <w:rPr>
          <w:rFonts w:ascii="Times New Roman" w:hAnsi="Times New Roman" w:cs="Times New Roman"/>
          <w:b/>
          <w:color w:val="000000" w:themeColor="text1"/>
          <w:sz w:val="24"/>
          <w:szCs w:val="24"/>
        </w:rPr>
        <w:t xml:space="preserve"> </w:t>
      </w:r>
    </w:p>
    <w:p w:rsidR="003E3195" w:rsidRPr="008062A2" w:rsidRDefault="003E3195" w:rsidP="00722B6A">
      <w:pPr>
        <w:spacing w:line="360" w:lineRule="auto"/>
        <w:jc w:val="both"/>
        <w:rPr>
          <w:rFonts w:ascii="Times New Roman" w:hAnsi="Times New Roman" w:cs="Times New Roman"/>
          <w:sz w:val="24"/>
          <w:szCs w:val="24"/>
        </w:rPr>
      </w:pPr>
      <w:r w:rsidRPr="00BD2FB7">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8062A2">
        <w:rPr>
          <w:rFonts w:ascii="Times New Roman" w:hAnsi="Times New Roman" w:cs="Times New Roman"/>
          <w:sz w:val="24"/>
          <w:szCs w:val="24"/>
        </w:rPr>
        <w:t>Nous sommes parvenus à imaginer qu'avec la réalisation de mise en place</w:t>
      </w:r>
      <w:r w:rsidR="00D10382" w:rsidRPr="008062A2">
        <w:rPr>
          <w:rFonts w:ascii="Times New Roman" w:hAnsi="Times New Roman" w:cs="Times New Roman"/>
          <w:sz w:val="24"/>
          <w:szCs w:val="24"/>
        </w:rPr>
        <w:t xml:space="preserve"> d'une plate-forme de Voix sur</w:t>
      </w:r>
      <w:r w:rsidRPr="008062A2">
        <w:rPr>
          <w:rFonts w:ascii="Times New Roman" w:hAnsi="Times New Roman" w:cs="Times New Roman"/>
          <w:sz w:val="24"/>
          <w:szCs w:val="24"/>
        </w:rPr>
        <w:t xml:space="preserve"> IP sur un réseau, nous espérant adapter la politique de communication des informations de celles-ci à la nouvelle technologie qui n'est rien que la téléphonie au travers d'un réseau « par paquets » offrant :</w:t>
      </w:r>
    </w:p>
    <w:p w:rsidR="00A74F66"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Comprend</w:t>
      </w:r>
      <w:r w:rsidR="0035090F" w:rsidRPr="008062A2">
        <w:rPr>
          <w:rFonts w:ascii="Times New Roman" w:hAnsi="Times New Roman" w:cs="Times New Roman"/>
        </w:rPr>
        <w:t>re</w:t>
      </w:r>
      <w:r w:rsidRPr="008062A2">
        <w:rPr>
          <w:rFonts w:ascii="Times New Roman" w:hAnsi="Times New Roman" w:cs="Times New Roman"/>
        </w:rPr>
        <w:t xml:space="preserve"> </w:t>
      </w:r>
      <w:r w:rsidR="00B23D96" w:rsidRPr="008062A2">
        <w:rPr>
          <w:rFonts w:ascii="Times New Roman" w:hAnsi="Times New Roman" w:cs="Times New Roman"/>
        </w:rPr>
        <w:t>la</w:t>
      </w:r>
      <w:r w:rsidRPr="008062A2">
        <w:rPr>
          <w:rFonts w:ascii="Times New Roman" w:hAnsi="Times New Roman" w:cs="Times New Roman"/>
        </w:rPr>
        <w:t xml:space="preserve"> </w:t>
      </w:r>
      <w:r w:rsidR="00B23D96" w:rsidRPr="008062A2">
        <w:rPr>
          <w:rFonts w:ascii="Times New Roman" w:hAnsi="Times New Roman" w:cs="Times New Roman"/>
        </w:rPr>
        <w:t>téléphonie</w:t>
      </w:r>
      <w:r w:rsidRPr="008062A2">
        <w:rPr>
          <w:rFonts w:ascii="Times New Roman" w:hAnsi="Times New Roman" w:cs="Times New Roman"/>
        </w:rPr>
        <w:t xml:space="preserve"> sur IP fonctionnement et utilité.</w:t>
      </w:r>
    </w:p>
    <w:p w:rsidR="00A74F66"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Mettre en place une</w:t>
      </w:r>
      <w:r w:rsidR="00B23D96" w:rsidRPr="008062A2">
        <w:rPr>
          <w:rFonts w:ascii="Times New Roman" w:hAnsi="Times New Roman" w:cs="Times New Roman"/>
        </w:rPr>
        <w:t xml:space="preserve"> solution de communication VoIP.</w:t>
      </w:r>
    </w:p>
    <w:p w:rsidR="00A74F66" w:rsidRPr="008062A2" w:rsidRDefault="00B23D9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Gérer</w:t>
      </w:r>
      <w:r w:rsidR="00A74F66" w:rsidRPr="008062A2">
        <w:rPr>
          <w:rFonts w:ascii="Times New Roman" w:hAnsi="Times New Roman" w:cs="Times New Roman"/>
        </w:rPr>
        <w:t xml:space="preserve"> les appels entrant et </w:t>
      </w:r>
      <w:r w:rsidRPr="008062A2">
        <w:rPr>
          <w:rFonts w:ascii="Times New Roman" w:hAnsi="Times New Roman" w:cs="Times New Roman"/>
        </w:rPr>
        <w:t>sortant,</w:t>
      </w:r>
      <w:r w:rsidR="00A74F66" w:rsidRPr="008062A2">
        <w:rPr>
          <w:rFonts w:ascii="Times New Roman" w:hAnsi="Times New Roman" w:cs="Times New Roman"/>
        </w:rPr>
        <w:t xml:space="preserve"> téléconfér</w:t>
      </w:r>
      <w:r w:rsidRPr="008062A2">
        <w:rPr>
          <w:rFonts w:ascii="Times New Roman" w:hAnsi="Times New Roman" w:cs="Times New Roman"/>
        </w:rPr>
        <w:t>ence</w:t>
      </w:r>
      <w:r w:rsidR="00B372B9" w:rsidRPr="008062A2">
        <w:rPr>
          <w:rFonts w:ascii="Times New Roman" w:hAnsi="Times New Roman" w:cs="Times New Roman"/>
        </w:rPr>
        <w:t>, messagerie instantanée et boit</w:t>
      </w:r>
      <w:r w:rsidR="00B13D5E" w:rsidRPr="008062A2">
        <w:rPr>
          <w:rFonts w:ascii="Times New Roman" w:hAnsi="Times New Roman" w:cs="Times New Roman"/>
        </w:rPr>
        <w:t xml:space="preserve"> </w:t>
      </w:r>
      <w:r w:rsidR="00A520B3" w:rsidRPr="008062A2">
        <w:rPr>
          <w:rFonts w:ascii="Times New Roman" w:hAnsi="Times New Roman" w:cs="Times New Roman"/>
        </w:rPr>
        <w:t>v</w:t>
      </w:r>
      <w:r w:rsidR="00B13D5E" w:rsidRPr="008062A2">
        <w:rPr>
          <w:rFonts w:ascii="Times New Roman" w:hAnsi="Times New Roman" w:cs="Times New Roman"/>
        </w:rPr>
        <w:t>ocal</w:t>
      </w:r>
      <w:r w:rsidR="003E3195" w:rsidRPr="008062A2">
        <w:rPr>
          <w:rFonts w:ascii="Times New Roman" w:hAnsi="Times New Roman" w:cs="Times New Roman"/>
        </w:rPr>
        <w:t xml:space="preserve"> </w:t>
      </w:r>
      <w:r w:rsidRPr="008062A2">
        <w:rPr>
          <w:rFonts w:ascii="Times New Roman" w:hAnsi="Times New Roman" w:cs="Times New Roman"/>
        </w:rPr>
        <w:t>interactives.</w:t>
      </w:r>
    </w:p>
    <w:p w:rsidR="00A74F66"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 xml:space="preserve">Etudes de la </w:t>
      </w:r>
      <w:r w:rsidR="00B23D96" w:rsidRPr="008062A2">
        <w:rPr>
          <w:rFonts w:ascii="Times New Roman" w:hAnsi="Times New Roman" w:cs="Times New Roman"/>
        </w:rPr>
        <w:t>sécurité au tour de la Voip.</w:t>
      </w:r>
    </w:p>
    <w:p w:rsidR="00A52559"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 xml:space="preserve">Mise en place de la </w:t>
      </w:r>
      <w:r w:rsidR="00B23D96" w:rsidRPr="008062A2">
        <w:rPr>
          <w:rFonts w:ascii="Times New Roman" w:hAnsi="Times New Roman" w:cs="Times New Roman"/>
        </w:rPr>
        <w:t>sécurité</w:t>
      </w:r>
      <w:r w:rsidRPr="008062A2">
        <w:rPr>
          <w:rFonts w:ascii="Times New Roman" w:hAnsi="Times New Roman" w:cs="Times New Roman"/>
        </w:rPr>
        <w:t xml:space="preserve"> pour </w:t>
      </w:r>
      <w:r w:rsidR="00B23D96" w:rsidRPr="008062A2">
        <w:rPr>
          <w:rFonts w:ascii="Times New Roman" w:hAnsi="Times New Roman" w:cs="Times New Roman"/>
        </w:rPr>
        <w:t>sécurise</w:t>
      </w:r>
      <w:r w:rsidRPr="008062A2">
        <w:rPr>
          <w:rFonts w:ascii="Times New Roman" w:hAnsi="Times New Roman" w:cs="Times New Roman"/>
        </w:rPr>
        <w:t xml:space="preserve"> le système de communications mis en place</w:t>
      </w:r>
      <w:r w:rsidR="00B23D96" w:rsidRPr="008062A2">
        <w:rPr>
          <w:rFonts w:ascii="Times New Roman" w:hAnsi="Times New Roman" w:cs="Times New Roman"/>
        </w:rPr>
        <w:t>.</w:t>
      </w:r>
    </w:p>
    <w:p w:rsidR="008062A2" w:rsidRPr="008062A2" w:rsidRDefault="00063469" w:rsidP="00722B6A">
      <w:pPr>
        <w:pStyle w:val="Titre2"/>
        <w:spacing w:line="360" w:lineRule="auto"/>
        <w:rPr>
          <w:rFonts w:ascii="Times New Roman" w:hAnsi="Times New Roman" w:cs="Times New Roman"/>
          <w:b/>
          <w:color w:val="000000" w:themeColor="text1"/>
          <w:sz w:val="24"/>
          <w:szCs w:val="24"/>
        </w:rPr>
      </w:pPr>
      <w:r w:rsidRPr="00D738AE">
        <w:rPr>
          <w:sz w:val="24"/>
          <w:szCs w:val="24"/>
        </w:rPr>
        <w:t xml:space="preserve">  </w:t>
      </w:r>
      <w:bookmarkStart w:id="13" w:name="_Toc26462574"/>
      <w:r w:rsidR="00D77E88" w:rsidRPr="008062A2">
        <w:rPr>
          <w:rFonts w:ascii="Times New Roman" w:hAnsi="Times New Roman" w:cs="Times New Roman"/>
          <w:b/>
          <w:color w:val="000000" w:themeColor="text1"/>
          <w:sz w:val="24"/>
          <w:szCs w:val="24"/>
        </w:rPr>
        <w:t>I.3 Pertinence de  Sujet</w:t>
      </w:r>
      <w:bookmarkEnd w:id="13"/>
      <w:r w:rsidR="00D77E88" w:rsidRPr="008062A2">
        <w:rPr>
          <w:rFonts w:ascii="Times New Roman" w:hAnsi="Times New Roman" w:cs="Times New Roman"/>
          <w:b/>
          <w:color w:val="000000" w:themeColor="text1"/>
          <w:sz w:val="24"/>
          <w:szCs w:val="24"/>
        </w:rPr>
        <w:t xml:space="preserve"> </w:t>
      </w:r>
    </w:p>
    <w:p w:rsidR="007928FC" w:rsidRDefault="00182E10"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Dans ce dernier temps les entreprise ils sont séduit par la nouvelle technologie qui sont au point</w:t>
      </w:r>
      <w:r w:rsidR="00C61996" w:rsidRPr="008062A2">
        <w:rPr>
          <w:rFonts w:ascii="Times New Roman" w:hAnsi="Times New Roman" w:cs="Times New Roman"/>
          <w:sz w:val="24"/>
          <w:szCs w:val="24"/>
        </w:rPr>
        <w:t xml:space="preserve"> de</w:t>
      </w:r>
      <w:r w:rsidRPr="008062A2">
        <w:rPr>
          <w:rFonts w:ascii="Times New Roman" w:hAnsi="Times New Roman" w:cs="Times New Roman"/>
          <w:sz w:val="24"/>
          <w:szCs w:val="24"/>
        </w:rPr>
        <w:t xml:space="preserve"> facilite la </w:t>
      </w:r>
      <w:r w:rsidR="00C61996" w:rsidRPr="008062A2">
        <w:rPr>
          <w:rFonts w:ascii="Times New Roman" w:hAnsi="Times New Roman" w:cs="Times New Roman"/>
          <w:sz w:val="24"/>
          <w:szCs w:val="24"/>
        </w:rPr>
        <w:t xml:space="preserve">vie numérique dans tous les cas. </w:t>
      </w:r>
      <w:r w:rsidR="007928FC" w:rsidRPr="008062A2">
        <w:rPr>
          <w:rFonts w:ascii="Times New Roman" w:hAnsi="Times New Roman" w:cs="Times New Roman"/>
          <w:sz w:val="24"/>
          <w:szCs w:val="24"/>
        </w:rPr>
        <w:t>La technologie sur VoIP (Voice over internet protocole) est quelque chose de très impressionnent</w:t>
      </w:r>
      <w:r w:rsidR="00EA50EE" w:rsidRPr="008062A2">
        <w:rPr>
          <w:rFonts w:ascii="Times New Roman" w:hAnsi="Times New Roman" w:cs="Times New Roman"/>
          <w:sz w:val="24"/>
          <w:szCs w:val="24"/>
        </w:rPr>
        <w:t xml:space="preserve"> avec son capacités de </w:t>
      </w:r>
      <w:r w:rsidR="007928FC" w:rsidRPr="008062A2">
        <w:rPr>
          <w:rFonts w:ascii="Times New Roman" w:hAnsi="Times New Roman" w:cs="Times New Roman"/>
          <w:sz w:val="24"/>
          <w:szCs w:val="24"/>
        </w:rPr>
        <w:t xml:space="preserve"> </w:t>
      </w:r>
      <w:r w:rsidR="00EA50EE" w:rsidRPr="008062A2">
        <w:rPr>
          <w:rFonts w:ascii="Times New Roman" w:hAnsi="Times New Roman" w:cs="Times New Roman"/>
          <w:sz w:val="24"/>
          <w:szCs w:val="24"/>
        </w:rPr>
        <w:t>transmission qui rendent possible la communication sur internet de protocole, généralement appel  téléphone Internet.</w:t>
      </w:r>
      <w:r w:rsidR="00A926D2" w:rsidRPr="008062A2">
        <w:rPr>
          <w:rFonts w:ascii="Times New Roman" w:hAnsi="Times New Roman" w:cs="Times New Roman"/>
          <w:sz w:val="24"/>
          <w:szCs w:val="24"/>
        </w:rPr>
        <w:t xml:space="preserve"> </w:t>
      </w:r>
      <w:r w:rsidR="00ED170B" w:rsidRPr="008062A2">
        <w:rPr>
          <w:rFonts w:ascii="Times New Roman" w:hAnsi="Times New Roman" w:cs="Times New Roman"/>
          <w:sz w:val="24"/>
          <w:szCs w:val="24"/>
        </w:rPr>
        <w:t xml:space="preserve">En plus la manière </w:t>
      </w:r>
      <w:r w:rsidR="00A926D2" w:rsidRPr="008062A2">
        <w:rPr>
          <w:rFonts w:ascii="Times New Roman" w:hAnsi="Times New Roman" w:cs="Times New Roman"/>
          <w:sz w:val="24"/>
          <w:szCs w:val="24"/>
        </w:rPr>
        <w:t>dont il</w:t>
      </w:r>
      <w:r w:rsidR="00ED170B" w:rsidRPr="008062A2">
        <w:rPr>
          <w:rFonts w:ascii="Times New Roman" w:hAnsi="Times New Roman" w:cs="Times New Roman"/>
          <w:sz w:val="24"/>
          <w:szCs w:val="24"/>
        </w:rPr>
        <w:t xml:space="preserve"> </w:t>
      </w:r>
      <w:r w:rsidR="00A926D2" w:rsidRPr="008062A2">
        <w:rPr>
          <w:rFonts w:ascii="Times New Roman" w:hAnsi="Times New Roman" w:cs="Times New Roman"/>
          <w:sz w:val="24"/>
          <w:szCs w:val="24"/>
        </w:rPr>
        <w:t>fait</w:t>
      </w:r>
      <w:r w:rsidR="00ED170B" w:rsidRPr="008062A2">
        <w:rPr>
          <w:rFonts w:ascii="Times New Roman" w:hAnsi="Times New Roman" w:cs="Times New Roman"/>
          <w:sz w:val="24"/>
          <w:szCs w:val="24"/>
        </w:rPr>
        <w:t xml:space="preserve"> le travailler est vraiment un référencé </w:t>
      </w:r>
      <w:r w:rsidR="00A926D2" w:rsidRPr="008062A2">
        <w:rPr>
          <w:rFonts w:ascii="Times New Roman" w:hAnsi="Times New Roman" w:cs="Times New Roman"/>
          <w:sz w:val="24"/>
          <w:szCs w:val="24"/>
        </w:rPr>
        <w:t xml:space="preserve">car il prend les vibrations vocale en signaux numérique compresse traduisent les paquets IP. </w:t>
      </w:r>
      <w:r w:rsidR="00C61996" w:rsidRPr="008062A2">
        <w:rPr>
          <w:rFonts w:ascii="Times New Roman" w:hAnsi="Times New Roman" w:cs="Times New Roman"/>
          <w:sz w:val="24"/>
          <w:szCs w:val="24"/>
        </w:rPr>
        <w:t>La VoIP sur IP qui nous permet aussi bien la téléphonique depuis un micro-ordinateur que la téléphonique au niveau d’</w:t>
      </w:r>
      <w:r w:rsidR="00A424D7" w:rsidRPr="008062A2">
        <w:rPr>
          <w:rFonts w:ascii="Times New Roman" w:hAnsi="Times New Roman" w:cs="Times New Roman"/>
          <w:sz w:val="24"/>
          <w:szCs w:val="24"/>
        </w:rPr>
        <w:t xml:space="preserve">une entreprise. </w:t>
      </w:r>
      <w:r w:rsidR="00C61996" w:rsidRPr="008062A2">
        <w:rPr>
          <w:rFonts w:ascii="Times New Roman" w:hAnsi="Times New Roman" w:cs="Times New Roman"/>
          <w:sz w:val="24"/>
          <w:szCs w:val="24"/>
        </w:rPr>
        <w:t xml:space="preserve"> </w:t>
      </w:r>
      <w:r w:rsidR="00BB1D18" w:rsidRPr="008062A2">
        <w:rPr>
          <w:rFonts w:ascii="Times New Roman" w:hAnsi="Times New Roman" w:cs="Times New Roman"/>
          <w:sz w:val="24"/>
          <w:szCs w:val="24"/>
        </w:rPr>
        <w:t>Asterisk est une bonne mécanique avec un système ouvert souple et flexible qui est en téléphonie l’équivalent d’apache, le serveur web</w:t>
      </w:r>
      <w:r w:rsidR="00777038" w:rsidRPr="008062A2">
        <w:rPr>
          <w:rFonts w:ascii="Times New Roman" w:hAnsi="Times New Roman" w:cs="Times New Roman"/>
          <w:sz w:val="24"/>
          <w:szCs w:val="24"/>
        </w:rPr>
        <w:t xml:space="preserve"> le plus répandu dans le monde.</w:t>
      </w:r>
      <w:r w:rsidR="00C6652B" w:rsidRPr="008062A2">
        <w:rPr>
          <w:rFonts w:ascii="Times New Roman" w:hAnsi="Times New Roman" w:cs="Times New Roman"/>
          <w:sz w:val="24"/>
          <w:szCs w:val="24"/>
        </w:rPr>
        <w:t xml:space="preserve"> </w:t>
      </w:r>
      <w:r w:rsidR="009661AF" w:rsidRPr="008062A2">
        <w:rPr>
          <w:rFonts w:ascii="Times New Roman" w:hAnsi="Times New Roman" w:cs="Times New Roman"/>
          <w:sz w:val="24"/>
          <w:szCs w:val="24"/>
        </w:rPr>
        <w:t>Lorsque la technologie est numérise, il s’intègre autres technologie informatiques. Nous pouvons faire des configurations pour envoyer automatiquement un courriel</w:t>
      </w:r>
      <w:r w:rsidR="004420CA" w:rsidRPr="008062A2">
        <w:rPr>
          <w:rFonts w:ascii="Times New Roman" w:hAnsi="Times New Roman" w:cs="Times New Roman"/>
          <w:sz w:val="24"/>
          <w:szCs w:val="24"/>
        </w:rPr>
        <w:t xml:space="preserve"> ou des messages texte</w:t>
      </w:r>
      <w:r w:rsidR="00BC36AE" w:rsidRPr="008062A2">
        <w:rPr>
          <w:rFonts w:ascii="Times New Roman" w:hAnsi="Times New Roman" w:cs="Times New Roman"/>
          <w:sz w:val="24"/>
          <w:szCs w:val="24"/>
        </w:rPr>
        <w:t xml:space="preserve"> lorsque vous avez un message vocal, ou vous pouvez avoir des messages vocaux envoyés</w:t>
      </w:r>
      <w:r w:rsidR="00CB6E49" w:rsidRPr="008062A2">
        <w:rPr>
          <w:rFonts w:ascii="Times New Roman" w:hAnsi="Times New Roman" w:cs="Times New Roman"/>
          <w:sz w:val="24"/>
          <w:szCs w:val="24"/>
        </w:rPr>
        <w:t xml:space="preserve"> </w:t>
      </w:r>
      <w:r w:rsidR="00CB6E49" w:rsidRPr="008062A2">
        <w:rPr>
          <w:rFonts w:ascii="Times New Roman" w:hAnsi="Times New Roman" w:cs="Times New Roman"/>
          <w:sz w:val="24"/>
          <w:szCs w:val="24"/>
        </w:rPr>
        <w:lastRenderedPageBreak/>
        <w:t xml:space="preserve">à votre adresse email. </w:t>
      </w:r>
      <w:r w:rsidR="00691787" w:rsidRPr="008062A2">
        <w:rPr>
          <w:rFonts w:ascii="Times New Roman" w:hAnsi="Times New Roman" w:cs="Times New Roman"/>
          <w:sz w:val="24"/>
          <w:szCs w:val="24"/>
        </w:rPr>
        <w:t xml:space="preserve">Entreprise de VoIP offre encore plus d’options de personnalise, surtout si vous avez plusieurs bureau. Vous pouvez transfère les appels d’un bureau à l’autre sans les appelants étant conscient de cela de l’avenir.  </w:t>
      </w:r>
      <w:r w:rsidR="009E0A54" w:rsidRPr="008062A2">
        <w:rPr>
          <w:rFonts w:ascii="Times New Roman" w:hAnsi="Times New Roman" w:cs="Times New Roman"/>
          <w:sz w:val="24"/>
          <w:szCs w:val="24"/>
        </w:rPr>
        <w:t>La qualité de cette technologie est la rapidité la manière dont il gérer les transfère des appels est numérise le son de la voix  et compressé selon le format du codec choisi puis insère</w:t>
      </w:r>
      <w:r w:rsidR="004230CE" w:rsidRPr="008062A2">
        <w:rPr>
          <w:rFonts w:ascii="Times New Roman" w:hAnsi="Times New Roman" w:cs="Times New Roman"/>
          <w:sz w:val="24"/>
          <w:szCs w:val="24"/>
        </w:rPr>
        <w:t xml:space="preserve"> dans le paquet IP,</w:t>
      </w:r>
      <w:r w:rsidR="004F7CF1" w:rsidRPr="008062A2">
        <w:rPr>
          <w:rFonts w:ascii="Times New Roman" w:hAnsi="Times New Roman" w:cs="Times New Roman"/>
          <w:sz w:val="24"/>
          <w:szCs w:val="24"/>
        </w:rPr>
        <w:t xml:space="preserve"> On sachant qu’il consomme une faible band passant appel sur IP.</w:t>
      </w:r>
      <w:r w:rsidR="009E0A54" w:rsidRPr="008062A2">
        <w:rPr>
          <w:rFonts w:ascii="Times New Roman" w:hAnsi="Times New Roman" w:cs="Times New Roman"/>
          <w:sz w:val="24"/>
          <w:szCs w:val="24"/>
        </w:rPr>
        <w:t xml:space="preserve">  </w:t>
      </w:r>
      <w:r w:rsidR="0072091B" w:rsidRPr="008062A2">
        <w:rPr>
          <w:rFonts w:ascii="Times New Roman" w:hAnsi="Times New Roman" w:cs="Times New Roman"/>
          <w:sz w:val="24"/>
          <w:szCs w:val="24"/>
        </w:rPr>
        <w:t xml:space="preserve">La voix sur IP est un moyen pour </w:t>
      </w:r>
      <w:r w:rsidR="00085076" w:rsidRPr="008062A2">
        <w:rPr>
          <w:rFonts w:ascii="Times New Roman" w:hAnsi="Times New Roman" w:cs="Times New Roman"/>
          <w:sz w:val="24"/>
          <w:szCs w:val="24"/>
        </w:rPr>
        <w:t xml:space="preserve">réduire la somme </w:t>
      </w:r>
      <w:r w:rsidR="00AD7D36" w:rsidRPr="008062A2">
        <w:rPr>
          <w:rFonts w:ascii="Times New Roman" w:hAnsi="Times New Roman" w:cs="Times New Roman"/>
          <w:sz w:val="24"/>
          <w:szCs w:val="24"/>
        </w:rPr>
        <w:t>d’utilisation</w:t>
      </w:r>
      <w:r w:rsidR="00085076" w:rsidRPr="008062A2">
        <w:rPr>
          <w:rFonts w:ascii="Times New Roman" w:hAnsi="Times New Roman" w:cs="Times New Roman"/>
          <w:sz w:val="24"/>
          <w:szCs w:val="24"/>
        </w:rPr>
        <w:t xml:space="preserve"> téléphonie pour </w:t>
      </w:r>
      <w:r w:rsidR="00AD7D36" w:rsidRPr="008062A2">
        <w:rPr>
          <w:rFonts w:ascii="Times New Roman" w:hAnsi="Times New Roman" w:cs="Times New Roman"/>
          <w:sz w:val="24"/>
          <w:szCs w:val="24"/>
        </w:rPr>
        <w:t>l’utilisateur</w:t>
      </w:r>
      <w:r w:rsidR="00120960" w:rsidRPr="008062A2">
        <w:rPr>
          <w:rFonts w:ascii="Times New Roman" w:hAnsi="Times New Roman" w:cs="Times New Roman"/>
          <w:sz w:val="24"/>
          <w:szCs w:val="24"/>
        </w:rPr>
        <w:t xml:space="preserve"> </w:t>
      </w:r>
      <w:r w:rsidR="00AD7D36" w:rsidRPr="008062A2">
        <w:rPr>
          <w:rFonts w:ascii="Times New Roman" w:hAnsi="Times New Roman" w:cs="Times New Roman"/>
          <w:sz w:val="24"/>
          <w:szCs w:val="24"/>
        </w:rPr>
        <w:t>de l’entreprise</w:t>
      </w:r>
      <w:r w:rsidR="00120960" w:rsidRPr="008062A2">
        <w:rPr>
          <w:rFonts w:ascii="Times New Roman" w:hAnsi="Times New Roman" w:cs="Times New Roman"/>
          <w:sz w:val="24"/>
          <w:szCs w:val="24"/>
        </w:rPr>
        <w:t>.</w:t>
      </w:r>
      <w:r w:rsidR="005E559D" w:rsidRPr="008062A2">
        <w:rPr>
          <w:rFonts w:ascii="Times New Roman" w:hAnsi="Times New Roman" w:cs="Times New Roman"/>
          <w:sz w:val="24"/>
          <w:szCs w:val="24"/>
        </w:rPr>
        <w:t xml:space="preserve"> </w:t>
      </w: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722B6A" w:rsidRDefault="00722B6A" w:rsidP="008A67B0">
      <w:pPr>
        <w:spacing w:line="360" w:lineRule="auto"/>
        <w:jc w:val="both"/>
        <w:rPr>
          <w:rFonts w:ascii="Times New Roman" w:hAnsi="Times New Roman" w:cs="Times New Roman"/>
          <w:sz w:val="24"/>
          <w:szCs w:val="24"/>
        </w:rPr>
      </w:pPr>
    </w:p>
    <w:p w:rsidR="00722B6A" w:rsidRDefault="00722B6A" w:rsidP="008A67B0">
      <w:pPr>
        <w:spacing w:line="360" w:lineRule="auto"/>
        <w:jc w:val="both"/>
        <w:rPr>
          <w:rFonts w:ascii="Times New Roman" w:hAnsi="Times New Roman" w:cs="Times New Roman"/>
          <w:sz w:val="24"/>
          <w:szCs w:val="24"/>
        </w:rPr>
      </w:pPr>
    </w:p>
    <w:p w:rsidR="00722B6A" w:rsidRPr="008062A2" w:rsidRDefault="00722B6A" w:rsidP="008A67B0">
      <w:pPr>
        <w:spacing w:line="360" w:lineRule="auto"/>
        <w:jc w:val="both"/>
        <w:rPr>
          <w:rFonts w:ascii="Times New Roman" w:hAnsi="Times New Roman" w:cs="Times New Roman"/>
          <w:sz w:val="24"/>
          <w:szCs w:val="24"/>
        </w:rPr>
      </w:pPr>
    </w:p>
    <w:p w:rsidR="00E36045" w:rsidRDefault="00E36045" w:rsidP="00722B6A">
      <w:pPr>
        <w:pStyle w:val="Titre1"/>
        <w:spacing w:line="360" w:lineRule="auto"/>
        <w:rPr>
          <w:rFonts w:ascii="Times New Roman" w:hAnsi="Times New Roman" w:cs="Times New Roman"/>
          <w:color w:val="000000" w:themeColor="text1"/>
          <w:sz w:val="24"/>
          <w:szCs w:val="24"/>
        </w:rPr>
      </w:pPr>
    </w:p>
    <w:p w:rsidR="00E36045" w:rsidRPr="00E36045" w:rsidRDefault="00E36045" w:rsidP="00E36045">
      <w:pPr>
        <w:rPr>
          <w:lang w:eastAsia="zh-CN" w:bidi="hi-IN"/>
        </w:rPr>
      </w:pPr>
    </w:p>
    <w:p w:rsidR="004A2894" w:rsidRPr="00722B6A" w:rsidRDefault="004A2894" w:rsidP="00722B6A">
      <w:pPr>
        <w:pStyle w:val="Titre1"/>
        <w:spacing w:line="360" w:lineRule="auto"/>
        <w:rPr>
          <w:rFonts w:ascii="Times New Roman" w:hAnsi="Times New Roman" w:cs="Times New Roman"/>
          <w:color w:val="000000" w:themeColor="text1"/>
          <w:sz w:val="24"/>
          <w:szCs w:val="24"/>
        </w:rPr>
      </w:pPr>
      <w:bookmarkStart w:id="14" w:name="_Toc26462575"/>
      <w:r w:rsidRPr="00722B6A">
        <w:rPr>
          <w:rFonts w:ascii="Times New Roman" w:hAnsi="Times New Roman" w:cs="Times New Roman"/>
          <w:color w:val="000000" w:themeColor="text1"/>
          <w:sz w:val="24"/>
          <w:szCs w:val="24"/>
        </w:rPr>
        <w:lastRenderedPageBreak/>
        <w:t>Chapitre II : Cadre Méthodologique</w:t>
      </w:r>
      <w:bookmarkEnd w:id="14"/>
      <w:r w:rsidRPr="00722B6A">
        <w:rPr>
          <w:rFonts w:ascii="Times New Roman" w:hAnsi="Times New Roman" w:cs="Times New Roman"/>
          <w:color w:val="000000" w:themeColor="text1"/>
          <w:sz w:val="24"/>
          <w:szCs w:val="24"/>
        </w:rPr>
        <w:t xml:space="preserve">  </w:t>
      </w:r>
    </w:p>
    <w:p w:rsidR="00103321" w:rsidRPr="00722B6A" w:rsidRDefault="004A2894" w:rsidP="00722B6A">
      <w:pPr>
        <w:pStyle w:val="Titre2"/>
        <w:spacing w:line="360" w:lineRule="auto"/>
        <w:rPr>
          <w:rFonts w:ascii="Times New Roman" w:hAnsi="Times New Roman" w:cs="Times New Roman"/>
          <w:b/>
          <w:color w:val="000000" w:themeColor="text1"/>
          <w:sz w:val="24"/>
          <w:szCs w:val="24"/>
        </w:rPr>
      </w:pPr>
      <w:bookmarkStart w:id="15" w:name="_Toc26462576"/>
      <w:r w:rsidRPr="00722B6A">
        <w:rPr>
          <w:rFonts w:ascii="Times New Roman" w:hAnsi="Times New Roman" w:cs="Times New Roman"/>
          <w:b/>
          <w:color w:val="000000" w:themeColor="text1"/>
          <w:sz w:val="24"/>
          <w:szCs w:val="24"/>
        </w:rPr>
        <w:t>II.1 Délimitation de sujet</w:t>
      </w:r>
      <w:bookmarkEnd w:id="15"/>
    </w:p>
    <w:p w:rsidR="008A3791" w:rsidRPr="00722B6A" w:rsidRDefault="008A3791" w:rsidP="00722B6A">
      <w:pPr>
        <w:spacing w:line="360" w:lineRule="auto"/>
        <w:rPr>
          <w:rFonts w:ascii="Times New Roman" w:hAnsi="Times New Roman" w:cs="Times New Roman"/>
          <w:color w:val="000000" w:themeColor="text1"/>
          <w:sz w:val="24"/>
          <w:szCs w:val="24"/>
        </w:rPr>
      </w:pPr>
      <w:r w:rsidRPr="00722B6A">
        <w:rPr>
          <w:rFonts w:ascii="Times New Roman" w:hAnsi="Times New Roman" w:cs="Times New Roman"/>
          <w:color w:val="000000" w:themeColor="text1"/>
          <w:sz w:val="24"/>
          <w:szCs w:val="24"/>
        </w:rPr>
        <w:t>Pour la délimitation de notre sujet VoIP est  un système de communication dans un domaine très ample et dans cadre de notre travail nous nous intéresserons à la mise en place d’une nouvelle architecture réseaux et d’ un système de voix sur ip sous asterisk avec les améliorations de qualité de service et la flexibilité des appels sans perdre de</w:t>
      </w:r>
      <w:r w:rsidR="00F23806" w:rsidRPr="00722B6A">
        <w:rPr>
          <w:rFonts w:ascii="Times New Roman" w:hAnsi="Times New Roman" w:cs="Times New Roman"/>
          <w:color w:val="000000" w:themeColor="text1"/>
          <w:sz w:val="24"/>
          <w:szCs w:val="24"/>
        </w:rPr>
        <w:t xml:space="preserve">s paquets et </w:t>
      </w:r>
      <w:r w:rsidRPr="00722B6A">
        <w:rPr>
          <w:rFonts w:ascii="Times New Roman" w:hAnsi="Times New Roman" w:cs="Times New Roman"/>
          <w:color w:val="000000" w:themeColor="text1"/>
          <w:sz w:val="24"/>
          <w:szCs w:val="24"/>
        </w:rPr>
        <w:t xml:space="preserve"> </w:t>
      </w:r>
      <w:r w:rsidR="00F23806" w:rsidRPr="00722B6A">
        <w:rPr>
          <w:rFonts w:ascii="Times New Roman" w:hAnsi="Times New Roman" w:cs="Times New Roman"/>
          <w:color w:val="000000" w:themeColor="text1"/>
          <w:sz w:val="24"/>
          <w:szCs w:val="24"/>
        </w:rPr>
        <w:t>l’</w:t>
      </w:r>
      <w:r w:rsidRPr="00722B6A">
        <w:rPr>
          <w:rFonts w:ascii="Times New Roman" w:hAnsi="Times New Roman" w:cs="Times New Roman"/>
          <w:color w:val="000000" w:themeColor="text1"/>
          <w:sz w:val="24"/>
          <w:szCs w:val="24"/>
        </w:rPr>
        <w:t>implémentation d’un</w:t>
      </w:r>
      <w:r w:rsidR="00252C49" w:rsidRPr="00722B6A">
        <w:rPr>
          <w:rFonts w:ascii="Times New Roman" w:hAnsi="Times New Roman" w:cs="Times New Roman"/>
          <w:color w:val="000000" w:themeColor="text1"/>
          <w:sz w:val="24"/>
          <w:szCs w:val="24"/>
        </w:rPr>
        <w:t>e solution</w:t>
      </w:r>
      <w:r w:rsidRPr="00722B6A">
        <w:rPr>
          <w:rFonts w:ascii="Times New Roman" w:hAnsi="Times New Roman" w:cs="Times New Roman"/>
          <w:color w:val="000000" w:themeColor="text1"/>
          <w:sz w:val="24"/>
          <w:szCs w:val="24"/>
        </w:rPr>
        <w:t xml:space="preserve"> efficace et</w:t>
      </w:r>
      <w:r w:rsidR="00F23806" w:rsidRPr="00722B6A">
        <w:rPr>
          <w:rFonts w:ascii="Times New Roman" w:hAnsi="Times New Roman" w:cs="Times New Roman"/>
          <w:color w:val="000000" w:themeColor="text1"/>
          <w:sz w:val="24"/>
          <w:szCs w:val="24"/>
        </w:rPr>
        <w:t xml:space="preserve"> qui</w:t>
      </w:r>
      <w:r w:rsidRPr="00722B6A">
        <w:rPr>
          <w:rFonts w:ascii="Times New Roman" w:hAnsi="Times New Roman" w:cs="Times New Roman"/>
          <w:color w:val="000000" w:themeColor="text1"/>
          <w:sz w:val="24"/>
          <w:szCs w:val="24"/>
        </w:rPr>
        <w:t xml:space="preserve"> assure aussi la sécurité des appels, et gérer les appels entrant et sortant et les téléconférence, messagerie … etc.</w:t>
      </w:r>
    </w:p>
    <w:p w:rsidR="00F83D05" w:rsidRPr="00722B6A" w:rsidRDefault="006B0519" w:rsidP="00722B6A">
      <w:pPr>
        <w:pStyle w:val="Titre2"/>
        <w:spacing w:line="360" w:lineRule="auto"/>
        <w:rPr>
          <w:rFonts w:ascii="Times New Roman" w:hAnsi="Times New Roman" w:cs="Times New Roman"/>
          <w:b/>
          <w:color w:val="000000" w:themeColor="text1"/>
          <w:sz w:val="24"/>
          <w:szCs w:val="24"/>
        </w:rPr>
      </w:pPr>
      <w:bookmarkStart w:id="16" w:name="_Toc26462577"/>
      <w:r w:rsidRPr="00722B6A">
        <w:rPr>
          <w:rFonts w:ascii="Times New Roman" w:hAnsi="Times New Roman" w:cs="Times New Roman"/>
          <w:b/>
          <w:color w:val="000000" w:themeColor="text1"/>
          <w:sz w:val="24"/>
          <w:szCs w:val="24"/>
        </w:rPr>
        <w:t>II.2 hypothèse</w:t>
      </w:r>
      <w:r w:rsidR="00F83D05" w:rsidRPr="00722B6A">
        <w:rPr>
          <w:rFonts w:ascii="Times New Roman" w:hAnsi="Times New Roman" w:cs="Times New Roman"/>
          <w:b/>
          <w:color w:val="000000" w:themeColor="text1"/>
          <w:sz w:val="24"/>
          <w:szCs w:val="24"/>
        </w:rPr>
        <w:t>s</w:t>
      </w:r>
      <w:bookmarkEnd w:id="16"/>
    </w:p>
    <w:p w:rsidR="001B253D" w:rsidRPr="00722B6A" w:rsidRDefault="00F83D05" w:rsidP="00722B6A">
      <w:pPr>
        <w:pStyle w:val="Titre3"/>
        <w:spacing w:line="360" w:lineRule="auto"/>
        <w:rPr>
          <w:rFonts w:ascii="Times New Roman" w:hAnsi="Times New Roman" w:cs="Times New Roman"/>
          <w:b/>
        </w:rPr>
      </w:pPr>
      <w:r w:rsidRPr="00722B6A">
        <w:rPr>
          <w:rFonts w:ascii="Times New Roman" w:hAnsi="Times New Roman" w:cs="Times New Roman"/>
        </w:rPr>
        <w:t xml:space="preserve"> </w:t>
      </w:r>
      <w:bookmarkStart w:id="17" w:name="_Toc26462578"/>
      <w:r w:rsidRPr="00722B6A">
        <w:rPr>
          <w:rFonts w:ascii="Times New Roman" w:hAnsi="Times New Roman" w:cs="Times New Roman"/>
          <w:b/>
          <w:color w:val="000000" w:themeColor="text1"/>
        </w:rPr>
        <w:t>II.2.1 hypothèse 1</w:t>
      </w:r>
      <w:bookmarkEnd w:id="17"/>
      <w:r w:rsidR="006B0519" w:rsidRPr="00722B6A">
        <w:rPr>
          <w:rFonts w:ascii="Times New Roman" w:hAnsi="Times New Roman" w:cs="Times New Roman"/>
          <w:b/>
          <w:color w:val="000000" w:themeColor="text1"/>
        </w:rPr>
        <w:t xml:space="preserve">  </w:t>
      </w:r>
    </w:p>
    <w:p w:rsidR="00B43CF1" w:rsidRPr="00722B6A" w:rsidRDefault="001B253D" w:rsidP="00722B6A">
      <w:pPr>
        <w:spacing w:line="360" w:lineRule="auto"/>
        <w:rPr>
          <w:rFonts w:ascii="Times New Roman" w:hAnsi="Times New Roman" w:cs="Times New Roman"/>
          <w:sz w:val="24"/>
          <w:szCs w:val="24"/>
        </w:rPr>
      </w:pPr>
      <w:r w:rsidRPr="00722B6A">
        <w:rPr>
          <w:rFonts w:ascii="Times New Roman" w:hAnsi="Times New Roman" w:cs="Times New Roman"/>
          <w:sz w:val="24"/>
          <w:szCs w:val="24"/>
        </w:rPr>
        <w:t xml:space="preserve">Nous </w:t>
      </w:r>
      <w:r w:rsidR="00D22612" w:rsidRPr="00722B6A">
        <w:rPr>
          <w:rFonts w:ascii="Times New Roman" w:hAnsi="Times New Roman" w:cs="Times New Roman"/>
          <w:sz w:val="24"/>
          <w:szCs w:val="24"/>
        </w:rPr>
        <w:t>admettons que la Voix</w:t>
      </w:r>
      <w:r w:rsidR="00F23806" w:rsidRPr="00722B6A">
        <w:rPr>
          <w:rFonts w:ascii="Times New Roman" w:hAnsi="Times New Roman" w:cs="Times New Roman"/>
          <w:sz w:val="24"/>
          <w:szCs w:val="24"/>
        </w:rPr>
        <w:t xml:space="preserve"> sur IP est le meilleur moyen</w:t>
      </w:r>
      <w:r w:rsidRPr="00722B6A">
        <w:rPr>
          <w:rFonts w:ascii="Times New Roman" w:hAnsi="Times New Roman" w:cs="Times New Roman"/>
          <w:sz w:val="24"/>
          <w:szCs w:val="24"/>
        </w:rPr>
        <w:t xml:space="preserve"> pour pourvoir en même temps garantir une réduction de coût de communication et de pouvoir entreprendre une excellente utilisation au ress</w:t>
      </w:r>
      <w:r w:rsidR="00D22612" w:rsidRPr="00722B6A">
        <w:rPr>
          <w:rFonts w:ascii="Times New Roman" w:hAnsi="Times New Roman" w:cs="Times New Roman"/>
          <w:sz w:val="24"/>
          <w:szCs w:val="24"/>
        </w:rPr>
        <w:t>ource de la Voix sur IP</w:t>
      </w:r>
      <w:r w:rsidRPr="00722B6A">
        <w:rPr>
          <w:rFonts w:ascii="Times New Roman" w:hAnsi="Times New Roman" w:cs="Times New Roman"/>
          <w:sz w:val="24"/>
          <w:szCs w:val="24"/>
        </w:rPr>
        <w:t>.</w:t>
      </w:r>
      <w:r w:rsidR="00BD2FB7" w:rsidRPr="00722B6A">
        <w:rPr>
          <w:rFonts w:ascii="Times New Roman" w:hAnsi="Times New Roman" w:cs="Times New Roman"/>
          <w:sz w:val="24"/>
          <w:szCs w:val="24"/>
        </w:rPr>
        <w:t xml:space="preserve"> </w:t>
      </w:r>
      <w:r w:rsidR="00F23806" w:rsidRPr="00722B6A">
        <w:rPr>
          <w:rFonts w:ascii="Times New Roman" w:hAnsi="Times New Roman" w:cs="Times New Roman"/>
          <w:sz w:val="24"/>
          <w:szCs w:val="24"/>
        </w:rPr>
        <w:t>ASTERISK  est aussi la</w:t>
      </w:r>
      <w:r w:rsidRPr="00722B6A">
        <w:rPr>
          <w:rFonts w:ascii="Times New Roman" w:hAnsi="Times New Roman" w:cs="Times New Roman"/>
          <w:sz w:val="24"/>
          <w:szCs w:val="24"/>
        </w:rPr>
        <w:t xml:space="preserve"> meilleur</w:t>
      </w:r>
      <w:r w:rsidR="00F23806" w:rsidRPr="00722B6A">
        <w:rPr>
          <w:rFonts w:ascii="Times New Roman" w:hAnsi="Times New Roman" w:cs="Times New Roman"/>
          <w:sz w:val="24"/>
          <w:szCs w:val="24"/>
        </w:rPr>
        <w:t>e</w:t>
      </w:r>
      <w:r w:rsidRPr="00722B6A">
        <w:rPr>
          <w:rFonts w:ascii="Times New Roman" w:hAnsi="Times New Roman" w:cs="Times New Roman"/>
          <w:sz w:val="24"/>
          <w:szCs w:val="24"/>
        </w:rPr>
        <w:t xml:space="preserve"> solution open source pour pouv</w:t>
      </w:r>
      <w:r w:rsidR="00D22612" w:rsidRPr="00722B6A">
        <w:rPr>
          <w:rFonts w:ascii="Times New Roman" w:hAnsi="Times New Roman" w:cs="Times New Roman"/>
          <w:sz w:val="24"/>
          <w:szCs w:val="24"/>
        </w:rPr>
        <w:t>oir réalise notre solution  VOIP</w:t>
      </w:r>
      <w:r w:rsidRPr="00722B6A">
        <w:rPr>
          <w:rFonts w:ascii="Times New Roman" w:hAnsi="Times New Roman" w:cs="Times New Roman"/>
          <w:sz w:val="24"/>
          <w:szCs w:val="24"/>
        </w:rPr>
        <w:t>.</w:t>
      </w:r>
      <w:r w:rsidR="006F0A06" w:rsidRPr="00722B6A">
        <w:rPr>
          <w:rFonts w:ascii="Times New Roman" w:hAnsi="Times New Roman" w:cs="Times New Roman"/>
          <w:sz w:val="24"/>
          <w:szCs w:val="24"/>
        </w:rPr>
        <w:t xml:space="preserve">          </w:t>
      </w:r>
    </w:p>
    <w:p w:rsidR="00A0595E" w:rsidRPr="00722B6A" w:rsidRDefault="00F83D05" w:rsidP="00722B6A">
      <w:pPr>
        <w:pStyle w:val="Titre3"/>
        <w:spacing w:line="360" w:lineRule="auto"/>
        <w:rPr>
          <w:rFonts w:ascii="Times New Roman" w:hAnsi="Times New Roman" w:cs="Times New Roman"/>
          <w:b/>
          <w:color w:val="000000" w:themeColor="text1"/>
        </w:rPr>
      </w:pPr>
      <w:bookmarkStart w:id="18" w:name="_Toc26462579"/>
      <w:r w:rsidRPr="00722B6A">
        <w:rPr>
          <w:rFonts w:ascii="Times New Roman" w:hAnsi="Times New Roman" w:cs="Times New Roman"/>
          <w:b/>
          <w:color w:val="000000" w:themeColor="text1"/>
        </w:rPr>
        <w:t>II.2.2 hypothèse 2</w:t>
      </w:r>
      <w:bookmarkEnd w:id="18"/>
    </w:p>
    <w:p w:rsidR="00A0595E" w:rsidRPr="00722B6A" w:rsidRDefault="00A0595E" w:rsidP="00722B6A">
      <w:pPr>
        <w:autoSpaceDE w:val="0"/>
        <w:autoSpaceDN w:val="0"/>
        <w:adjustRightInd w:val="0"/>
        <w:spacing w:line="360" w:lineRule="auto"/>
        <w:jc w:val="both"/>
        <w:rPr>
          <w:rFonts w:ascii="Times New Roman" w:hAnsi="Times New Roman" w:cs="Times New Roman"/>
          <w:sz w:val="24"/>
          <w:szCs w:val="24"/>
        </w:rPr>
      </w:pPr>
      <w:r w:rsidRPr="00722B6A">
        <w:rPr>
          <w:rFonts w:ascii="Times New Roman" w:hAnsi="Times New Roman" w:cs="Times New Roman"/>
          <w:sz w:val="24"/>
          <w:szCs w:val="24"/>
        </w:rPr>
        <w:t xml:space="preserve"> </w:t>
      </w:r>
      <w:r w:rsidR="003D1525" w:rsidRPr="00722B6A">
        <w:rPr>
          <w:rFonts w:ascii="Times New Roman" w:hAnsi="Times New Roman" w:cs="Times New Roman"/>
          <w:sz w:val="24"/>
          <w:szCs w:val="24"/>
        </w:rPr>
        <w:t>Mise en place de chiffrements avec  « o</w:t>
      </w:r>
      <w:r w:rsidR="00F23806" w:rsidRPr="00722B6A">
        <w:rPr>
          <w:rFonts w:ascii="Times New Roman" w:hAnsi="Times New Roman" w:cs="Times New Roman"/>
          <w:sz w:val="24"/>
          <w:szCs w:val="24"/>
        </w:rPr>
        <w:t>penssl »  pour chiffrer et signer</w:t>
      </w:r>
      <w:r w:rsidR="003D1525" w:rsidRPr="00722B6A">
        <w:rPr>
          <w:rFonts w:ascii="Times New Roman" w:hAnsi="Times New Roman" w:cs="Times New Roman"/>
          <w:sz w:val="24"/>
          <w:szCs w:val="24"/>
        </w:rPr>
        <w:t xml:space="preserve"> le trafic</w:t>
      </w:r>
      <w:r w:rsidR="00BD2FB7" w:rsidRPr="00722B6A">
        <w:rPr>
          <w:rFonts w:ascii="Times New Roman" w:hAnsi="Times New Roman" w:cs="Times New Roman"/>
          <w:sz w:val="24"/>
          <w:szCs w:val="24"/>
        </w:rPr>
        <w:t xml:space="preserve"> VoIP.</w:t>
      </w:r>
    </w:p>
    <w:p w:rsidR="00B43CF1" w:rsidRPr="00722B6A" w:rsidRDefault="00B43CF1" w:rsidP="00722B6A">
      <w:pPr>
        <w:pStyle w:val="Titre2"/>
        <w:spacing w:line="360" w:lineRule="auto"/>
        <w:rPr>
          <w:rFonts w:ascii="Times New Roman" w:hAnsi="Times New Roman" w:cs="Times New Roman"/>
          <w:b/>
          <w:color w:val="000000" w:themeColor="text1"/>
          <w:sz w:val="24"/>
          <w:szCs w:val="24"/>
        </w:rPr>
      </w:pPr>
      <w:bookmarkStart w:id="19" w:name="_Toc26462580"/>
      <w:r w:rsidRPr="00722B6A">
        <w:rPr>
          <w:rFonts w:ascii="Times New Roman" w:hAnsi="Times New Roman" w:cs="Times New Roman"/>
          <w:b/>
          <w:color w:val="000000" w:themeColor="text1"/>
          <w:sz w:val="24"/>
          <w:szCs w:val="24"/>
        </w:rPr>
        <w:t>II.3 LES DIFFICULTES</w:t>
      </w:r>
      <w:bookmarkEnd w:id="19"/>
      <w:r w:rsidRPr="00722B6A">
        <w:rPr>
          <w:rFonts w:ascii="Times New Roman" w:hAnsi="Times New Roman" w:cs="Times New Roman"/>
          <w:b/>
          <w:color w:val="000000" w:themeColor="text1"/>
          <w:sz w:val="24"/>
          <w:szCs w:val="24"/>
        </w:rPr>
        <w:t xml:space="preserve">   </w:t>
      </w:r>
    </w:p>
    <w:p w:rsidR="00B43CF1" w:rsidRPr="00722B6A" w:rsidRDefault="00B43CF1" w:rsidP="00722B6A">
      <w:pPr>
        <w:autoSpaceDE w:val="0"/>
        <w:autoSpaceDN w:val="0"/>
        <w:adjustRightInd w:val="0"/>
        <w:spacing w:line="360" w:lineRule="auto"/>
        <w:jc w:val="both"/>
        <w:rPr>
          <w:rFonts w:ascii="Times New Roman" w:hAnsi="Times New Roman" w:cs="Times New Roman"/>
          <w:sz w:val="24"/>
          <w:szCs w:val="24"/>
        </w:rPr>
      </w:pPr>
      <w:r w:rsidRPr="00722B6A">
        <w:rPr>
          <w:rFonts w:ascii="Times New Roman" w:hAnsi="Times New Roman" w:cs="Times New Roman"/>
          <w:sz w:val="24"/>
          <w:szCs w:val="24"/>
        </w:rPr>
        <w:t>Durant la période de rédaction du mémoire ainsi que celle de la réal station de notre solution  la voix sur IP, nous avions eu quelques difficultés dont la principale était le manque de documents, mémoires ou autres portant sur le sujet traité ou similaire afin que nous ayons une idée claire de la méthodologie à suivre. L’autre grande difficulté était le temps insuffisant qui nous a été donné pour terminer l’analyse et la conception de la solution. Nous avons dû approfondir nos connaissances sur le sujet pour avoir une maitrise sur ses concepts. Pour  répondre dans les délais fixés pour la réalisation, il nous a fallu allier conception de rédaction.</w:t>
      </w:r>
    </w:p>
    <w:p w:rsidR="00BD2A8B" w:rsidRPr="00722B6A" w:rsidRDefault="00BD2A8B" w:rsidP="00722B6A">
      <w:pPr>
        <w:autoSpaceDE w:val="0"/>
        <w:autoSpaceDN w:val="0"/>
        <w:adjustRightInd w:val="0"/>
        <w:spacing w:line="360" w:lineRule="auto"/>
        <w:jc w:val="both"/>
        <w:rPr>
          <w:rFonts w:ascii="Times New Roman" w:hAnsi="Times New Roman" w:cs="Times New Roman"/>
          <w:sz w:val="24"/>
          <w:szCs w:val="24"/>
        </w:rPr>
      </w:pPr>
    </w:p>
    <w:p w:rsidR="00A52559" w:rsidRDefault="00A52559" w:rsidP="008A67B0">
      <w:pPr>
        <w:spacing w:line="360" w:lineRule="auto"/>
        <w:jc w:val="both"/>
        <w:rPr>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24F25" w:rsidRDefault="00524F25" w:rsidP="009E066F">
      <w:pPr>
        <w:pStyle w:val="Titre1"/>
      </w:pPr>
    </w:p>
    <w:p w:rsidR="00524F25" w:rsidRDefault="00524F25" w:rsidP="00524F25">
      <w:pPr>
        <w:rPr>
          <w:lang w:eastAsia="zh-CN" w:bidi="hi-IN"/>
        </w:rPr>
      </w:pPr>
    </w:p>
    <w:p w:rsidR="008062A2" w:rsidRDefault="008062A2" w:rsidP="009E066F">
      <w:pPr>
        <w:pStyle w:val="Titre1"/>
        <w:rPr>
          <w:rFonts w:asciiTheme="minorHAnsi" w:eastAsiaTheme="minorHAnsi" w:hAnsiTheme="minorHAnsi" w:cstheme="minorBidi"/>
          <w:b w:val="0"/>
          <w:bCs w:val="0"/>
          <w:color w:val="auto"/>
          <w:kern w:val="0"/>
          <w:sz w:val="22"/>
          <w:szCs w:val="22"/>
        </w:rPr>
      </w:pPr>
    </w:p>
    <w:p w:rsidR="008062A2" w:rsidRDefault="008062A2" w:rsidP="008062A2">
      <w:pPr>
        <w:rPr>
          <w:lang w:eastAsia="zh-CN" w:bidi="hi-IN"/>
        </w:rPr>
      </w:pPr>
    </w:p>
    <w:p w:rsidR="008062A2" w:rsidRPr="008062A2" w:rsidRDefault="008062A2" w:rsidP="008062A2">
      <w:pPr>
        <w:rPr>
          <w:lang w:eastAsia="zh-CN" w:bidi="hi-IN"/>
        </w:rPr>
      </w:pPr>
    </w:p>
    <w:p w:rsidR="00A73887" w:rsidRDefault="00A73887"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A73887" w:rsidRDefault="00722B6A" w:rsidP="0050685B">
      <w:pPr>
        <w:pStyle w:val="Titre1"/>
        <w:jc w:val="center"/>
        <w:rPr>
          <w:rFonts w:ascii="Times New Roman" w:hAnsi="Times New Roman" w:cs="Times New Roman"/>
          <w:color w:val="000000" w:themeColor="text1"/>
          <w:sz w:val="48"/>
          <w:szCs w:val="24"/>
        </w:rPr>
      </w:pPr>
      <w:bookmarkStart w:id="20" w:name="_Toc26462581"/>
      <w:r w:rsidRPr="00722B6A">
        <w:rPr>
          <w:rFonts w:ascii="Times New Roman" w:hAnsi="Times New Roman" w:cs="Times New Roman"/>
          <w:color w:val="000000" w:themeColor="text1"/>
          <w:sz w:val="48"/>
          <w:szCs w:val="24"/>
        </w:rPr>
        <w:t>DEUXIEME PARTIE</w:t>
      </w:r>
      <w:r w:rsidR="0050685B">
        <w:rPr>
          <w:rFonts w:ascii="Times New Roman" w:hAnsi="Times New Roman" w:cs="Times New Roman"/>
          <w:color w:val="000000" w:themeColor="text1"/>
          <w:sz w:val="48"/>
          <w:szCs w:val="24"/>
        </w:rPr>
        <w:t>: ETUDES DETAILEES ET COMPARATIVES</w:t>
      </w:r>
      <w:bookmarkEnd w:id="20"/>
      <w:r w:rsidR="0050685B">
        <w:rPr>
          <w:rFonts w:ascii="Times New Roman" w:hAnsi="Times New Roman" w:cs="Times New Roman"/>
          <w:color w:val="000000" w:themeColor="text1"/>
          <w:sz w:val="48"/>
          <w:szCs w:val="24"/>
        </w:rPr>
        <w:t xml:space="preserve">  </w:t>
      </w:r>
    </w:p>
    <w:p w:rsidR="0050685B" w:rsidRPr="0050685B" w:rsidRDefault="0050685B" w:rsidP="0050685B">
      <w:pPr>
        <w:rPr>
          <w:lang w:eastAsia="zh-CN" w:bidi="hi-IN"/>
        </w:rPr>
      </w:pPr>
      <w:r>
        <w:rPr>
          <w:lang w:eastAsia="zh-CN" w:bidi="hi-IN"/>
        </w:rPr>
        <w:tab/>
      </w:r>
    </w:p>
    <w:p w:rsidR="0050685B" w:rsidRPr="0050685B" w:rsidRDefault="0050685B" w:rsidP="0050685B">
      <w:pPr>
        <w:rPr>
          <w:lang w:eastAsia="zh-CN" w:bidi="hi-IN"/>
        </w:rPr>
      </w:pPr>
      <w:r>
        <w:rPr>
          <w:lang w:eastAsia="zh-CN" w:bidi="hi-IN"/>
        </w:rPr>
        <w:tab/>
      </w:r>
      <w:r>
        <w:rPr>
          <w:lang w:eastAsia="zh-CN" w:bidi="hi-IN"/>
        </w:rPr>
        <w:tab/>
      </w:r>
      <w:r>
        <w:rPr>
          <w:lang w:eastAsia="zh-CN" w:bidi="hi-IN"/>
        </w:rPr>
        <w:tab/>
      </w:r>
      <w:r>
        <w:rPr>
          <w:lang w:eastAsia="zh-CN" w:bidi="hi-IN"/>
        </w:rPr>
        <w:tab/>
      </w:r>
    </w:p>
    <w:p w:rsidR="00722B6A" w:rsidRPr="00722B6A" w:rsidRDefault="00722B6A" w:rsidP="00722B6A">
      <w:pPr>
        <w:rPr>
          <w:sz w:val="28"/>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Pr="00722B6A" w:rsidRDefault="00722B6A" w:rsidP="00722B6A">
      <w:pPr>
        <w:rPr>
          <w:lang w:eastAsia="zh-CN" w:bidi="hi-IN"/>
        </w:rPr>
      </w:pPr>
    </w:p>
    <w:p w:rsidR="00CD483D" w:rsidRPr="00840DE9" w:rsidRDefault="00CD483D" w:rsidP="00722B6A">
      <w:pPr>
        <w:pStyle w:val="Titre1"/>
        <w:spacing w:line="360" w:lineRule="auto"/>
        <w:rPr>
          <w:rFonts w:ascii="Times New Roman" w:hAnsi="Times New Roman" w:cs="Times New Roman"/>
          <w:color w:val="000000" w:themeColor="text1"/>
          <w:sz w:val="24"/>
          <w:szCs w:val="24"/>
        </w:rPr>
      </w:pPr>
      <w:bookmarkStart w:id="21" w:name="_Toc26462582"/>
      <w:r w:rsidRPr="00840DE9">
        <w:rPr>
          <w:rFonts w:ascii="Times New Roman" w:hAnsi="Times New Roman" w:cs="Times New Roman"/>
          <w:color w:val="000000" w:themeColor="text1"/>
          <w:sz w:val="24"/>
          <w:szCs w:val="24"/>
        </w:rPr>
        <w:lastRenderedPageBreak/>
        <w:t>Chapitre I</w:t>
      </w:r>
      <w:r w:rsidR="009E066F" w:rsidRPr="00840DE9">
        <w:rPr>
          <w:rFonts w:ascii="Times New Roman" w:hAnsi="Times New Roman" w:cs="Times New Roman"/>
          <w:color w:val="000000" w:themeColor="text1"/>
          <w:sz w:val="24"/>
          <w:szCs w:val="24"/>
        </w:rPr>
        <w:t>II</w:t>
      </w:r>
      <w:r w:rsidRPr="00840DE9">
        <w:rPr>
          <w:rFonts w:ascii="Times New Roman" w:hAnsi="Times New Roman" w:cs="Times New Roman"/>
          <w:color w:val="000000" w:themeColor="text1"/>
          <w:sz w:val="24"/>
          <w:szCs w:val="24"/>
        </w:rPr>
        <w:t> : ETUDES DETAILLES</w:t>
      </w:r>
      <w:bookmarkEnd w:id="21"/>
      <w:r w:rsidRPr="00840DE9">
        <w:rPr>
          <w:rFonts w:ascii="Times New Roman" w:hAnsi="Times New Roman" w:cs="Times New Roman"/>
          <w:color w:val="000000" w:themeColor="text1"/>
          <w:sz w:val="24"/>
          <w:szCs w:val="24"/>
        </w:rPr>
        <w:t xml:space="preserve"> </w:t>
      </w:r>
    </w:p>
    <w:p w:rsidR="00A52559" w:rsidRPr="008062A2" w:rsidRDefault="00A52559" w:rsidP="00722B6A">
      <w:pPr>
        <w:pStyle w:val="Titre1"/>
        <w:spacing w:before="0" w:line="360" w:lineRule="auto"/>
        <w:jc w:val="both"/>
        <w:rPr>
          <w:rFonts w:ascii="Times New Roman" w:hAnsi="Times New Roman" w:cs="Times New Roman"/>
          <w:b w:val="0"/>
          <w:color w:val="auto"/>
          <w:sz w:val="24"/>
          <w:szCs w:val="24"/>
        </w:rPr>
      </w:pPr>
      <w:bookmarkStart w:id="22" w:name="_Toc520505469"/>
      <w:bookmarkStart w:id="23" w:name="_Toc23078385"/>
      <w:bookmarkStart w:id="24" w:name="_Toc23080119"/>
      <w:bookmarkStart w:id="25" w:name="_Toc23080381"/>
      <w:bookmarkStart w:id="26" w:name="_Toc26462583"/>
      <w:r w:rsidRPr="008062A2">
        <w:rPr>
          <w:rFonts w:ascii="Times New Roman" w:hAnsi="Times New Roman" w:cs="Times New Roman"/>
          <w:b w:val="0"/>
          <w:color w:val="auto"/>
          <w:sz w:val="24"/>
          <w:szCs w:val="24"/>
        </w:rPr>
        <w:t>Dans ce chapitre nous traiterons du cadre Etudes détaillés, c’est à dire nous parlerons des rappels réseau informatique et la technologie sur la voix sur IP et puis de les rappels sur la sécurité.</w:t>
      </w:r>
      <w:bookmarkEnd w:id="22"/>
      <w:bookmarkEnd w:id="23"/>
      <w:bookmarkEnd w:id="24"/>
      <w:bookmarkEnd w:id="25"/>
      <w:bookmarkEnd w:id="26"/>
    </w:p>
    <w:p w:rsidR="00C94D1B" w:rsidRPr="008062A2" w:rsidRDefault="00C94D1B" w:rsidP="00722B6A">
      <w:pPr>
        <w:tabs>
          <w:tab w:val="left" w:pos="2350"/>
        </w:tabs>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Les réseaux existent depuis longtemps, destinés à transporter de l’information, ils peuvent être classés en trois catégories, principales, selon le type et l’origine de cette l’information:</w:t>
      </w:r>
    </w:p>
    <w:p w:rsidR="00C94D1B" w:rsidRPr="008062A2" w:rsidRDefault="00C94D1B" w:rsidP="00722B6A">
      <w:pPr>
        <w:numPr>
          <w:ilvl w:val="0"/>
          <w:numId w:val="25"/>
        </w:num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Réseaux téléphoniques des opérateurs de télécommunications.</w:t>
      </w:r>
    </w:p>
    <w:p w:rsidR="00C94D1B" w:rsidRPr="008062A2" w:rsidRDefault="00C94D1B" w:rsidP="00722B6A">
      <w:pPr>
        <w:numPr>
          <w:ilvl w:val="0"/>
          <w:numId w:val="25"/>
        </w:num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Réseaux informatiques nés de posemètre de communique des ordinateurs.</w:t>
      </w:r>
    </w:p>
    <w:p w:rsidR="008A34A6" w:rsidRPr="008062A2" w:rsidRDefault="00C94D1B" w:rsidP="00722B6A">
      <w:pPr>
        <w:numPr>
          <w:ilvl w:val="0"/>
          <w:numId w:val="25"/>
        </w:num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Réseaux de diffusion acheminant les programmes audiovisuels.</w:t>
      </w:r>
    </w:p>
    <w:p w:rsidR="008A34A6" w:rsidRPr="008062A2" w:rsidRDefault="008A34A6"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Chacune de ces catégories présente des caractéristiques, liées aux applications téléphone, informatique, et de vidéo transpor</w:t>
      </w:r>
      <w:r w:rsidR="00C5786E" w:rsidRPr="008062A2">
        <w:rPr>
          <w:rFonts w:ascii="Times New Roman" w:hAnsi="Times New Roman" w:cs="Times New Roman"/>
          <w:sz w:val="24"/>
          <w:szCs w:val="24"/>
        </w:rPr>
        <w:t>tées par les différents réseaux.</w:t>
      </w:r>
    </w:p>
    <w:p w:rsidR="002C476F" w:rsidRPr="00FF275C" w:rsidRDefault="002C476F" w:rsidP="00722B6A">
      <w:pPr>
        <w:pStyle w:val="Titre2"/>
        <w:spacing w:line="360" w:lineRule="auto"/>
        <w:rPr>
          <w:rFonts w:ascii="Times New Roman" w:hAnsi="Times New Roman" w:cs="Times New Roman"/>
          <w:b/>
          <w:color w:val="000000" w:themeColor="text1"/>
          <w:sz w:val="24"/>
          <w:szCs w:val="24"/>
        </w:rPr>
      </w:pPr>
      <w:bookmarkStart w:id="27" w:name="_Toc26462584"/>
      <w:r w:rsidRPr="00FF275C">
        <w:rPr>
          <w:rFonts w:ascii="Times New Roman" w:hAnsi="Times New Roman" w:cs="Times New Roman"/>
          <w:b/>
          <w:color w:val="000000" w:themeColor="text1"/>
          <w:sz w:val="24"/>
          <w:szCs w:val="24"/>
        </w:rPr>
        <w:t>I</w:t>
      </w:r>
      <w:r w:rsidR="00BA2FAB">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.1 Rappel sur les réseaux informatiques</w:t>
      </w:r>
      <w:bookmarkEnd w:id="27"/>
    </w:p>
    <w:p w:rsidR="00F23806" w:rsidRPr="008062A2" w:rsidRDefault="00F23806"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Un réseau informatique est un ensemble d'équipements reliés entre eux pour échanger des informations. On appelle noeud l'extrémité d'une connexion, qui peut être une intersection de plusieurs connexions ou équipements (un ordinateur, un routeur, un concentrateur, un commutateur). </w:t>
      </w:r>
    </w:p>
    <w:p w:rsidR="0080791F" w:rsidRPr="008062A2" w:rsidRDefault="0080791F"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Deux types d’entités communiquent au sein d’un réseau:</w:t>
      </w:r>
    </w:p>
    <w:p w:rsidR="0080791F" w:rsidRPr="00DF49CC" w:rsidRDefault="0080791F" w:rsidP="00722B6A">
      <w:pPr>
        <w:pStyle w:val="Paragraphedeliste"/>
        <w:numPr>
          <w:ilvl w:val="0"/>
          <w:numId w:val="2"/>
        </w:numPr>
        <w:spacing w:line="360" w:lineRule="auto"/>
        <w:jc w:val="both"/>
        <w:rPr>
          <w:rFonts w:ascii="Times New Roman" w:hAnsi="Times New Roman" w:cs="Times New Roman"/>
        </w:rPr>
      </w:pPr>
      <w:r w:rsidRPr="00DF49CC">
        <w:rPr>
          <w:rFonts w:ascii="Times New Roman" w:hAnsi="Times New Roman" w:cs="Times New Roman"/>
          <w:b/>
        </w:rPr>
        <w:t>Les ressources matérielles</w:t>
      </w:r>
      <w:r w:rsidRPr="00DF49CC">
        <w:rPr>
          <w:rFonts w:ascii="Times New Roman" w:hAnsi="Times New Roman" w:cs="Times New Roman"/>
        </w:rPr>
        <w:t>: ordinateurs, imprimantes qui sont des composantes de traitement, les modems, cartes réseaux, commutateurs, routeurs, câbles qui sont des composants de transmission.</w:t>
      </w:r>
    </w:p>
    <w:p w:rsidR="0080791F" w:rsidRPr="00DF49CC" w:rsidRDefault="0080791F" w:rsidP="00722B6A">
      <w:pPr>
        <w:pStyle w:val="Paragraphedeliste"/>
        <w:numPr>
          <w:ilvl w:val="0"/>
          <w:numId w:val="2"/>
        </w:numPr>
        <w:spacing w:line="360" w:lineRule="auto"/>
        <w:jc w:val="both"/>
        <w:rPr>
          <w:rFonts w:ascii="Times New Roman" w:hAnsi="Times New Roman" w:cs="Times New Roman"/>
        </w:rPr>
      </w:pPr>
      <w:r w:rsidRPr="00DF49CC">
        <w:rPr>
          <w:rFonts w:ascii="Times New Roman" w:hAnsi="Times New Roman" w:cs="Times New Roman"/>
          <w:b/>
        </w:rPr>
        <w:t xml:space="preserve">Les ressources logicielles: </w:t>
      </w:r>
      <w:r w:rsidRPr="00DF49CC">
        <w:rPr>
          <w:rFonts w:ascii="Times New Roman" w:hAnsi="Times New Roman" w:cs="Times New Roman"/>
        </w:rPr>
        <w:t>applications informatiques, bases de  d</w:t>
      </w:r>
      <w:r w:rsidR="00DF49CC">
        <w:rPr>
          <w:rFonts w:ascii="Times New Roman" w:hAnsi="Times New Roman" w:cs="Times New Roman"/>
        </w:rPr>
        <w:t>onnées.</w:t>
      </w:r>
    </w:p>
    <w:p w:rsidR="0080791F" w:rsidRPr="00DF49CC" w:rsidRDefault="0080791F" w:rsidP="00722B6A">
      <w:pPr>
        <w:pStyle w:val="Paragraphedeliste"/>
        <w:numPr>
          <w:ilvl w:val="0"/>
          <w:numId w:val="3"/>
        </w:numPr>
        <w:spacing w:line="360" w:lineRule="auto"/>
        <w:jc w:val="both"/>
        <w:rPr>
          <w:rFonts w:ascii="Times New Roman" w:hAnsi="Times New Roman" w:cs="Times New Roman"/>
        </w:rPr>
      </w:pPr>
      <w:r w:rsidRPr="00DF49CC">
        <w:rPr>
          <w:rFonts w:ascii="Times New Roman" w:hAnsi="Times New Roman" w:cs="Times New Roman"/>
          <w:b/>
        </w:rPr>
        <w:t>Composants d’un Réseau :</w:t>
      </w:r>
    </w:p>
    <w:p w:rsidR="0080791F" w:rsidRPr="0080791F" w:rsidRDefault="00F23806" w:rsidP="00722B6A">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80791F" w:rsidRPr="0080791F">
        <w:rPr>
          <w:rFonts w:ascii="Times New Roman" w:hAnsi="Times New Roman" w:cs="Times New Roman"/>
          <w:sz w:val="24"/>
          <w:szCs w:val="24"/>
        </w:rPr>
        <w:t>Les composants des réseaux se répartissent selon deux types:</w:t>
      </w:r>
    </w:p>
    <w:p w:rsidR="0080791F" w:rsidRPr="00F23806" w:rsidRDefault="0080791F" w:rsidP="00722B6A">
      <w:pPr>
        <w:pStyle w:val="Paragraphedeliste"/>
        <w:numPr>
          <w:ilvl w:val="0"/>
          <w:numId w:val="6"/>
        </w:numPr>
        <w:spacing w:after="0" w:line="360" w:lineRule="auto"/>
        <w:rPr>
          <w:rFonts w:ascii="Times New Roman" w:hAnsi="Times New Roman" w:cs="Times New Roman"/>
        </w:rPr>
      </w:pPr>
      <w:r w:rsidRPr="00F23806">
        <w:rPr>
          <w:rFonts w:ascii="Times New Roman" w:hAnsi="Times New Roman" w:cs="Times New Roman"/>
        </w:rPr>
        <w:t>Les composants de traitement sont les entités produisant et/ou consommant les informations qui circulent sur le réseau (ordinateurs).</w:t>
      </w:r>
    </w:p>
    <w:p w:rsidR="00F419B1" w:rsidRPr="008A67B0" w:rsidRDefault="0080791F" w:rsidP="00722B6A">
      <w:pPr>
        <w:pStyle w:val="Paragraphedeliste"/>
        <w:numPr>
          <w:ilvl w:val="0"/>
          <w:numId w:val="6"/>
        </w:numPr>
        <w:spacing w:after="0" w:line="360" w:lineRule="auto"/>
        <w:rPr>
          <w:rFonts w:ascii="Times New Roman" w:hAnsi="Times New Roman" w:cs="Times New Roman"/>
        </w:rPr>
      </w:pPr>
      <w:r w:rsidRPr="00F23806">
        <w:rPr>
          <w:rFonts w:ascii="Times New Roman" w:hAnsi="Times New Roman" w:cs="Times New Roman"/>
        </w:rPr>
        <w:t>Les composants de routage assurent la transition et la circulation des informations échangées entre les composants de traitement (câbles,  commutateurs).</w:t>
      </w:r>
    </w:p>
    <w:p w:rsidR="0080791F" w:rsidRPr="00F419B1" w:rsidRDefault="0080791F" w:rsidP="00722B6A">
      <w:pPr>
        <w:spacing w:line="360" w:lineRule="auto"/>
        <w:rPr>
          <w:rFonts w:ascii="Times New Roman" w:hAnsi="Times New Roman" w:cs="Times New Roman"/>
          <w:sz w:val="24"/>
          <w:szCs w:val="24"/>
        </w:rPr>
      </w:pPr>
      <w:r w:rsidRPr="00FC363C">
        <w:rPr>
          <w:rFonts w:ascii="Times New Roman" w:hAnsi="Times New Roman" w:cs="Times New Roman"/>
        </w:rPr>
        <w:t xml:space="preserve">      </w:t>
      </w:r>
      <w:r w:rsidRPr="00F419B1">
        <w:rPr>
          <w:rFonts w:ascii="Times New Roman" w:hAnsi="Times New Roman" w:cs="Times New Roman"/>
          <w:sz w:val="24"/>
          <w:szCs w:val="24"/>
        </w:rPr>
        <w:t>Architectures des réseaux: l’architecture d’un réseau comprend 3 parties:</w:t>
      </w:r>
    </w:p>
    <w:p w:rsidR="0080791F" w:rsidRPr="00F419B1" w:rsidRDefault="0080791F" w:rsidP="00722B6A">
      <w:pPr>
        <w:numPr>
          <w:ilvl w:val="0"/>
          <w:numId w:val="24"/>
        </w:numPr>
        <w:spacing w:after="0" w:line="360" w:lineRule="auto"/>
        <w:rPr>
          <w:rFonts w:ascii="Times New Roman" w:hAnsi="Times New Roman" w:cs="Times New Roman"/>
          <w:sz w:val="24"/>
          <w:szCs w:val="24"/>
        </w:rPr>
      </w:pPr>
      <w:r w:rsidRPr="00840DE9">
        <w:rPr>
          <w:rFonts w:ascii="Times New Roman" w:hAnsi="Times New Roman" w:cs="Times New Roman"/>
          <w:sz w:val="24"/>
          <w:szCs w:val="24"/>
        </w:rPr>
        <w:t>L’architecture physique</w:t>
      </w:r>
      <w:r w:rsidRPr="00F419B1">
        <w:rPr>
          <w:rFonts w:ascii="Times New Roman" w:hAnsi="Times New Roman" w:cs="Times New Roman"/>
          <w:i/>
          <w:sz w:val="24"/>
          <w:szCs w:val="24"/>
        </w:rPr>
        <w:t xml:space="preserve"> </w:t>
      </w:r>
      <w:r w:rsidRPr="00F419B1">
        <w:rPr>
          <w:rFonts w:ascii="Times New Roman" w:hAnsi="Times New Roman" w:cs="Times New Roman"/>
          <w:sz w:val="24"/>
          <w:szCs w:val="24"/>
        </w:rPr>
        <w:t>définit la topologie physique d’interconnexion des composants du réseau.</w:t>
      </w:r>
    </w:p>
    <w:p w:rsidR="0080791F" w:rsidRPr="00F419B1" w:rsidRDefault="0080791F" w:rsidP="00722B6A">
      <w:pPr>
        <w:numPr>
          <w:ilvl w:val="0"/>
          <w:numId w:val="24"/>
        </w:numPr>
        <w:spacing w:after="0" w:line="360" w:lineRule="auto"/>
        <w:rPr>
          <w:rFonts w:ascii="Times New Roman" w:hAnsi="Times New Roman" w:cs="Times New Roman"/>
          <w:sz w:val="24"/>
          <w:szCs w:val="24"/>
        </w:rPr>
      </w:pPr>
      <w:r w:rsidRPr="00840DE9">
        <w:rPr>
          <w:rFonts w:ascii="Times New Roman" w:hAnsi="Times New Roman" w:cs="Times New Roman"/>
          <w:sz w:val="24"/>
          <w:szCs w:val="24"/>
        </w:rPr>
        <w:lastRenderedPageBreak/>
        <w:t>L’architecture logique</w:t>
      </w:r>
      <w:r w:rsidRPr="00F419B1">
        <w:rPr>
          <w:rFonts w:ascii="Times New Roman" w:hAnsi="Times New Roman" w:cs="Times New Roman"/>
          <w:i/>
          <w:sz w:val="24"/>
          <w:szCs w:val="24"/>
        </w:rPr>
        <w:t xml:space="preserve"> </w:t>
      </w:r>
      <w:r w:rsidRPr="00F419B1">
        <w:rPr>
          <w:rFonts w:ascii="Times New Roman" w:hAnsi="Times New Roman" w:cs="Times New Roman"/>
          <w:sz w:val="24"/>
          <w:szCs w:val="24"/>
        </w:rPr>
        <w:t>définit la topologie de circulation de l’information. Elle peut être différente de l’architecture physique.</w:t>
      </w:r>
    </w:p>
    <w:p w:rsidR="00133DE3" w:rsidRDefault="0080791F" w:rsidP="00722B6A">
      <w:pPr>
        <w:numPr>
          <w:ilvl w:val="0"/>
          <w:numId w:val="24"/>
        </w:numPr>
        <w:spacing w:after="0" w:line="360" w:lineRule="auto"/>
        <w:rPr>
          <w:rFonts w:ascii="Times New Roman" w:hAnsi="Times New Roman" w:cs="Times New Roman"/>
          <w:sz w:val="24"/>
          <w:szCs w:val="24"/>
        </w:rPr>
      </w:pPr>
      <w:r w:rsidRPr="00840DE9">
        <w:rPr>
          <w:rFonts w:ascii="Times New Roman" w:hAnsi="Times New Roman" w:cs="Times New Roman"/>
          <w:sz w:val="24"/>
          <w:szCs w:val="24"/>
        </w:rPr>
        <w:t>L’architecture logicielle</w:t>
      </w:r>
      <w:r w:rsidRPr="00F419B1">
        <w:rPr>
          <w:rFonts w:ascii="Times New Roman" w:hAnsi="Times New Roman" w:cs="Times New Roman"/>
          <w:i/>
          <w:sz w:val="24"/>
          <w:szCs w:val="24"/>
        </w:rPr>
        <w:t xml:space="preserve"> </w:t>
      </w:r>
      <w:r w:rsidRPr="00F419B1">
        <w:rPr>
          <w:rFonts w:ascii="Times New Roman" w:hAnsi="Times New Roman" w:cs="Times New Roman"/>
          <w:sz w:val="24"/>
          <w:szCs w:val="24"/>
        </w:rPr>
        <w:t>définit les logiciels assurant l’acheminement des données.</w:t>
      </w:r>
    </w:p>
    <w:p w:rsidR="00C33F25" w:rsidRPr="00133DE3" w:rsidRDefault="00C33F25" w:rsidP="008A67B0">
      <w:pPr>
        <w:spacing w:after="0" w:line="360" w:lineRule="auto"/>
        <w:ind w:left="1500"/>
        <w:jc w:val="both"/>
        <w:rPr>
          <w:rFonts w:ascii="Times New Roman" w:hAnsi="Times New Roman" w:cs="Times New Roman"/>
          <w:sz w:val="24"/>
          <w:szCs w:val="24"/>
        </w:rPr>
      </w:pPr>
    </w:p>
    <w:p w:rsidR="002C476F" w:rsidRPr="00C33F25" w:rsidRDefault="008062A2" w:rsidP="008A67B0">
      <w:pPr>
        <w:spacing w:line="360" w:lineRule="auto"/>
        <w:jc w:val="both"/>
        <w:rPr>
          <w:rFonts w:ascii="Times New Roman" w:hAnsi="Times New Roman" w:cs="Times New Roman"/>
        </w:rPr>
      </w:pPr>
      <w:r w:rsidRPr="00D213F7">
        <w:rPr>
          <w:rFonts w:ascii="Times New Roman" w:hAnsi="Times New Roman" w:cs="Times New Roman"/>
          <w:noProof/>
          <w:sz w:val="24"/>
          <w:szCs w:val="24"/>
          <w:lang w:eastAsia="fr-FR"/>
        </w:rPr>
        <w:drawing>
          <wp:anchor distT="0" distB="0" distL="0" distR="0" simplePos="0" relativeHeight="251659264" behindDoc="0" locked="0" layoutInCell="1" allowOverlap="1" wp14:anchorId="32C424F2" wp14:editId="29CA355A">
            <wp:simplePos x="0" y="0"/>
            <wp:positionH relativeFrom="column">
              <wp:posOffset>1495425</wp:posOffset>
            </wp:positionH>
            <wp:positionV relativeFrom="paragraph">
              <wp:posOffset>215265</wp:posOffset>
            </wp:positionV>
            <wp:extent cx="3110865" cy="204533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1"/>
                    <a:stretch>
                      <a:fillRect/>
                    </a:stretch>
                  </pic:blipFill>
                  <pic:spPr bwMode="auto">
                    <a:xfrm>
                      <a:off x="0" y="0"/>
                      <a:ext cx="3110865" cy="2045335"/>
                    </a:xfrm>
                    <a:prstGeom prst="rect">
                      <a:avLst/>
                    </a:prstGeom>
                  </pic:spPr>
                </pic:pic>
              </a:graphicData>
            </a:graphic>
            <wp14:sizeRelH relativeFrom="margin">
              <wp14:pctWidth>0</wp14:pctWidth>
            </wp14:sizeRelH>
          </wp:anchor>
        </w:drawing>
      </w:r>
      <w:r w:rsidR="00C33F25">
        <w:rPr>
          <w:rFonts w:ascii="Times New Roman" w:hAnsi="Times New Roman" w:cs="Times New Roman"/>
        </w:rPr>
        <w:t xml:space="preserve">   </w:t>
      </w:r>
    </w:p>
    <w:p w:rsidR="002C476F" w:rsidRDefault="002C476F" w:rsidP="008A67B0">
      <w:pPr>
        <w:spacing w:line="360" w:lineRule="auto"/>
        <w:jc w:val="both"/>
        <w:rPr>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2C476F" w:rsidRPr="008A34A6" w:rsidRDefault="002C476F" w:rsidP="008A67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0382B" w:rsidRDefault="00A0382B" w:rsidP="00A0382B">
      <w:pPr>
        <w:autoSpaceDE w:val="0"/>
        <w:autoSpaceDN w:val="0"/>
        <w:adjustRightInd w:val="0"/>
        <w:spacing w:line="360" w:lineRule="auto"/>
        <w:ind w:left="1500"/>
        <w:jc w:val="both"/>
        <w:rPr>
          <w:rFonts w:ascii="Calibri Light" w:hAnsi="Calibri Light" w:cs="Times New Roman"/>
          <w:sz w:val="24"/>
          <w:szCs w:val="24"/>
        </w:rPr>
      </w:pPr>
    </w:p>
    <w:p w:rsidR="00854D0E" w:rsidRDefault="00F52C1E" w:rsidP="008A67B0">
      <w:pPr>
        <w:autoSpaceDE w:val="0"/>
        <w:autoSpaceDN w:val="0"/>
        <w:adjustRightInd w:val="0"/>
        <w:spacing w:line="360" w:lineRule="auto"/>
        <w:jc w:val="both"/>
        <w:rPr>
          <w:rFonts w:ascii="Calibri Light" w:hAnsi="Calibri Light" w:cs="Times New Roman"/>
          <w:sz w:val="24"/>
          <w:szCs w:val="24"/>
        </w:rPr>
      </w:pPr>
      <w:r>
        <w:rPr>
          <w:rFonts w:ascii="Calibri Light" w:hAnsi="Calibri Light" w:cs="Times New Roman"/>
          <w:sz w:val="24"/>
          <w:szCs w:val="24"/>
        </w:rPr>
        <w:tab/>
      </w:r>
    </w:p>
    <w:p w:rsidR="00BD2A8B" w:rsidRDefault="00BD2A8B" w:rsidP="008A67B0">
      <w:pPr>
        <w:autoSpaceDE w:val="0"/>
        <w:autoSpaceDN w:val="0"/>
        <w:adjustRightInd w:val="0"/>
        <w:spacing w:line="360" w:lineRule="auto"/>
        <w:jc w:val="both"/>
        <w:rPr>
          <w:rFonts w:ascii="Calibri Light" w:hAnsi="Calibri Light" w:cs="Times New Roman"/>
          <w:sz w:val="24"/>
          <w:szCs w:val="24"/>
        </w:rPr>
      </w:pPr>
    </w:p>
    <w:p w:rsidR="00A0382B" w:rsidRDefault="00722B6A" w:rsidP="00722B6A">
      <w:pPr>
        <w:pStyle w:val="Lgende"/>
        <w:spacing w:before="0" w:after="0" w:line="360" w:lineRule="auto"/>
        <w:jc w:val="both"/>
        <w:rPr>
          <w:rFonts w:ascii="Times New Roman" w:hAnsi="Times New Roman" w:cs="Times New Roman"/>
          <w:i w:val="0"/>
          <w:sz w:val="22"/>
          <w:szCs w:val="22"/>
        </w:rPr>
      </w:pPr>
      <w:bookmarkStart w:id="28" w:name="_Toc520502712"/>
      <w:bookmarkStart w:id="29" w:name="_Toc22829837"/>
      <w:r>
        <w:rPr>
          <w:rFonts w:ascii="Times New Roman" w:hAnsi="Times New Roman" w:cs="Times New Roman"/>
          <w:i w:val="0"/>
          <w:sz w:val="22"/>
          <w:szCs w:val="22"/>
        </w:rPr>
        <w:t xml:space="preserve">                                                </w:t>
      </w:r>
      <w:bookmarkStart w:id="30" w:name="_Toc26520607"/>
      <w:r w:rsidR="00133DE3" w:rsidRPr="008062A2">
        <w:rPr>
          <w:rFonts w:ascii="Times New Roman" w:hAnsi="Times New Roman" w:cs="Times New Roman"/>
          <w:i w:val="0"/>
          <w:sz w:val="22"/>
          <w:szCs w:val="22"/>
        </w:rPr>
        <w:t xml:space="preserve">Figure </w:t>
      </w:r>
      <w:r w:rsidR="00133DE3" w:rsidRPr="008062A2">
        <w:rPr>
          <w:rFonts w:ascii="Times New Roman" w:hAnsi="Times New Roman" w:cs="Times New Roman"/>
          <w:i w:val="0"/>
          <w:sz w:val="22"/>
          <w:szCs w:val="22"/>
        </w:rPr>
        <w:fldChar w:fldCharType="begin"/>
      </w:r>
      <w:r w:rsidR="00133DE3" w:rsidRPr="008062A2">
        <w:rPr>
          <w:rFonts w:ascii="Times New Roman" w:hAnsi="Times New Roman" w:cs="Times New Roman"/>
          <w:i w:val="0"/>
          <w:sz w:val="22"/>
          <w:szCs w:val="22"/>
        </w:rPr>
        <w:instrText xml:space="preserve"> SEQ Figure \* ARABIC </w:instrText>
      </w:r>
      <w:r w:rsidR="00133DE3" w:rsidRPr="008062A2">
        <w:rPr>
          <w:rFonts w:ascii="Times New Roman" w:hAnsi="Times New Roman" w:cs="Times New Roman"/>
          <w:i w:val="0"/>
          <w:sz w:val="22"/>
          <w:szCs w:val="22"/>
        </w:rPr>
        <w:fldChar w:fldCharType="separate"/>
      </w:r>
      <w:r w:rsidR="005046E0">
        <w:rPr>
          <w:rFonts w:ascii="Times New Roman" w:hAnsi="Times New Roman" w:cs="Times New Roman"/>
          <w:i w:val="0"/>
          <w:noProof/>
          <w:sz w:val="22"/>
          <w:szCs w:val="22"/>
        </w:rPr>
        <w:t>1</w:t>
      </w:r>
      <w:r w:rsidR="00133DE3" w:rsidRPr="008062A2">
        <w:rPr>
          <w:rFonts w:ascii="Times New Roman" w:hAnsi="Times New Roman" w:cs="Times New Roman"/>
          <w:i w:val="0"/>
          <w:sz w:val="22"/>
          <w:szCs w:val="22"/>
        </w:rPr>
        <w:fldChar w:fldCharType="end"/>
      </w:r>
      <w:r w:rsidR="00133DE3" w:rsidRPr="008062A2">
        <w:rPr>
          <w:rFonts w:ascii="Times New Roman" w:hAnsi="Times New Roman" w:cs="Times New Roman"/>
          <w:i w:val="0"/>
          <w:sz w:val="22"/>
          <w:szCs w:val="22"/>
        </w:rPr>
        <w:t>:Topologie physique</w:t>
      </w:r>
      <w:bookmarkEnd w:id="30"/>
      <w:r w:rsidR="00133DE3" w:rsidRPr="008062A2">
        <w:rPr>
          <w:rFonts w:ascii="Times New Roman" w:hAnsi="Times New Roman" w:cs="Times New Roman"/>
          <w:i w:val="0"/>
          <w:sz w:val="22"/>
          <w:szCs w:val="22"/>
        </w:rPr>
        <w:t xml:space="preserve">                           </w:t>
      </w: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133DE3" w:rsidP="00A52559">
      <w:pPr>
        <w:pStyle w:val="Lgende"/>
        <w:spacing w:before="0" w:after="0" w:line="360" w:lineRule="auto"/>
        <w:jc w:val="both"/>
        <w:rPr>
          <w:rFonts w:ascii="Times New Roman" w:hAnsi="Times New Roman" w:cs="Times New Roman"/>
          <w:i w:val="0"/>
          <w:sz w:val="22"/>
          <w:szCs w:val="22"/>
        </w:rPr>
      </w:pPr>
      <w:r w:rsidRPr="008062A2">
        <w:rPr>
          <w:rFonts w:ascii="Times New Roman" w:hAnsi="Times New Roman" w:cs="Times New Roman"/>
          <w:i w:val="0"/>
          <w:sz w:val="22"/>
          <w:szCs w:val="22"/>
        </w:rPr>
        <w:t xml:space="preserve">                  </w:t>
      </w:r>
      <w:r w:rsidR="008062A2" w:rsidRPr="008062A2">
        <w:rPr>
          <w:rFonts w:ascii="Times New Roman" w:hAnsi="Times New Roman" w:cs="Times New Roman"/>
          <w:i w:val="0"/>
          <w:sz w:val="22"/>
          <w:szCs w:val="22"/>
        </w:rPr>
        <w:t xml:space="preserve">              </w:t>
      </w:r>
    </w:p>
    <w:p w:rsidR="00A0382B" w:rsidRDefault="00722B6A" w:rsidP="00A52559">
      <w:pPr>
        <w:pStyle w:val="Lgende"/>
        <w:spacing w:before="0" w:after="0" w:line="360" w:lineRule="auto"/>
        <w:jc w:val="both"/>
        <w:rPr>
          <w:rFonts w:ascii="Times New Roman" w:hAnsi="Times New Roman" w:cs="Times New Roman"/>
          <w:i w:val="0"/>
          <w:sz w:val="22"/>
          <w:szCs w:val="22"/>
        </w:rPr>
      </w:pPr>
      <w:r w:rsidRPr="00D213F7">
        <w:rPr>
          <w:rFonts w:ascii="Times New Roman" w:hAnsi="Times New Roman" w:cs="Times New Roman"/>
          <w:noProof/>
          <w:lang w:eastAsia="fr-FR" w:bidi="ar-SA"/>
        </w:rPr>
        <w:drawing>
          <wp:anchor distT="0" distB="0" distL="0" distR="0" simplePos="0" relativeHeight="251750400" behindDoc="0" locked="0" layoutInCell="1" allowOverlap="1" wp14:anchorId="59234BBF" wp14:editId="3A1DC8DC">
            <wp:simplePos x="0" y="0"/>
            <wp:positionH relativeFrom="column">
              <wp:posOffset>1543050</wp:posOffset>
            </wp:positionH>
            <wp:positionV relativeFrom="paragraph">
              <wp:posOffset>3810</wp:posOffset>
            </wp:positionV>
            <wp:extent cx="2835275" cy="2102485"/>
            <wp:effectExtent l="0" t="0" r="3175"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2"/>
                    <a:stretch>
                      <a:fillRect/>
                    </a:stretch>
                  </pic:blipFill>
                  <pic:spPr bwMode="auto">
                    <a:xfrm>
                      <a:off x="0" y="0"/>
                      <a:ext cx="2835275" cy="2102485"/>
                    </a:xfrm>
                    <a:prstGeom prst="rect">
                      <a:avLst/>
                    </a:prstGeom>
                  </pic:spPr>
                </pic:pic>
              </a:graphicData>
            </a:graphic>
          </wp:anchor>
        </w:drawing>
      </w: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r>
        <w:rPr>
          <w:rFonts w:ascii="Times New Roman" w:hAnsi="Times New Roman" w:cs="Times New Roman"/>
          <w:i w:val="0"/>
          <w:sz w:val="22"/>
          <w:szCs w:val="22"/>
        </w:rPr>
        <w:tab/>
      </w:r>
      <w:r>
        <w:rPr>
          <w:rFonts w:ascii="Times New Roman" w:hAnsi="Times New Roman" w:cs="Times New Roman"/>
          <w:i w:val="0"/>
          <w:sz w:val="22"/>
          <w:szCs w:val="22"/>
        </w:rPr>
        <w:tab/>
      </w:r>
    </w:p>
    <w:p w:rsidR="00133DE3" w:rsidRPr="008062A2" w:rsidRDefault="00722B6A" w:rsidP="00722B6A">
      <w:pPr>
        <w:pStyle w:val="Lgende"/>
        <w:spacing w:before="0" w:after="0" w:line="360" w:lineRule="auto"/>
        <w:jc w:val="both"/>
        <w:rPr>
          <w:rFonts w:ascii="Times New Roman" w:hAnsi="Times New Roman" w:cs="Times New Roman"/>
          <w:i w:val="0"/>
          <w:sz w:val="22"/>
          <w:szCs w:val="22"/>
        </w:rPr>
      </w:pPr>
      <w:r>
        <w:rPr>
          <w:rFonts w:ascii="Times New Roman" w:hAnsi="Times New Roman" w:cs="Times New Roman"/>
          <w:i w:val="0"/>
          <w:sz w:val="22"/>
          <w:szCs w:val="22"/>
        </w:rPr>
        <w:t xml:space="preserve">                                           </w:t>
      </w:r>
      <w:bookmarkStart w:id="31" w:name="_Toc26520608"/>
      <w:r w:rsidR="00133DE3" w:rsidRPr="008062A2">
        <w:rPr>
          <w:rFonts w:ascii="Times New Roman" w:hAnsi="Times New Roman" w:cs="Times New Roman"/>
          <w:i w:val="0"/>
          <w:sz w:val="22"/>
          <w:szCs w:val="22"/>
        </w:rPr>
        <w:t xml:space="preserve">Figure </w:t>
      </w:r>
      <w:r w:rsidR="00133DE3" w:rsidRPr="008062A2">
        <w:rPr>
          <w:rFonts w:ascii="Times New Roman" w:hAnsi="Times New Roman" w:cs="Times New Roman"/>
          <w:i w:val="0"/>
          <w:sz w:val="22"/>
          <w:szCs w:val="22"/>
        </w:rPr>
        <w:fldChar w:fldCharType="begin"/>
      </w:r>
      <w:r w:rsidR="00133DE3" w:rsidRPr="008062A2">
        <w:rPr>
          <w:rFonts w:ascii="Times New Roman" w:hAnsi="Times New Roman" w:cs="Times New Roman"/>
          <w:i w:val="0"/>
          <w:sz w:val="22"/>
          <w:szCs w:val="22"/>
        </w:rPr>
        <w:instrText xml:space="preserve"> SEQ Figure \* ARABIC </w:instrText>
      </w:r>
      <w:r w:rsidR="00133DE3" w:rsidRPr="008062A2">
        <w:rPr>
          <w:rFonts w:ascii="Times New Roman" w:hAnsi="Times New Roman" w:cs="Times New Roman"/>
          <w:i w:val="0"/>
          <w:sz w:val="22"/>
          <w:szCs w:val="22"/>
        </w:rPr>
        <w:fldChar w:fldCharType="separate"/>
      </w:r>
      <w:r w:rsidR="005046E0">
        <w:rPr>
          <w:rFonts w:ascii="Times New Roman" w:hAnsi="Times New Roman" w:cs="Times New Roman"/>
          <w:i w:val="0"/>
          <w:noProof/>
          <w:sz w:val="22"/>
          <w:szCs w:val="22"/>
        </w:rPr>
        <w:t>2</w:t>
      </w:r>
      <w:r w:rsidR="00133DE3" w:rsidRPr="008062A2">
        <w:rPr>
          <w:rFonts w:ascii="Times New Roman" w:hAnsi="Times New Roman" w:cs="Times New Roman"/>
          <w:i w:val="0"/>
          <w:sz w:val="22"/>
          <w:szCs w:val="22"/>
        </w:rPr>
        <w:fldChar w:fldCharType="end"/>
      </w:r>
      <w:r w:rsidR="00133DE3" w:rsidRPr="008062A2">
        <w:rPr>
          <w:rFonts w:ascii="Times New Roman" w:hAnsi="Times New Roman" w:cs="Times New Roman"/>
          <w:i w:val="0"/>
          <w:sz w:val="22"/>
          <w:szCs w:val="22"/>
        </w:rPr>
        <w:t>:Topologie logique</w:t>
      </w:r>
      <w:bookmarkEnd w:id="28"/>
      <w:bookmarkEnd w:id="29"/>
      <w:bookmarkEnd w:id="31"/>
    </w:p>
    <w:p w:rsidR="00A52559" w:rsidRPr="00A52559" w:rsidRDefault="00A52559" w:rsidP="00A52559">
      <w:pPr>
        <w:pStyle w:val="Lgende"/>
        <w:spacing w:before="0" w:after="0" w:line="360" w:lineRule="auto"/>
        <w:jc w:val="both"/>
        <w:rPr>
          <w:rFonts w:ascii="Times New Roman" w:hAnsi="Times New Roman" w:cs="Times New Roman"/>
        </w:rPr>
      </w:pPr>
    </w:p>
    <w:p w:rsidR="00133DE3" w:rsidRPr="008062A2" w:rsidRDefault="00133DE3" w:rsidP="008A67B0">
      <w:pPr>
        <w:autoSpaceDE w:val="0"/>
        <w:autoSpaceDN w:val="0"/>
        <w:adjustRightInd w:val="0"/>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Les diffèrent type de réseaux informatique est les suivants : </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Les PAN :</w:t>
      </w:r>
      <w:r w:rsidR="005A19A3" w:rsidRPr="008062A2">
        <w:rPr>
          <w:rFonts w:ascii="Times New Roman" w:hAnsi="Times New Roman" w:cs="Times New Roman"/>
          <w:b/>
          <w:lang w:val="en-US"/>
        </w:rPr>
        <w:t xml:space="preserve"> </w:t>
      </w:r>
      <w:r w:rsidRPr="008062A2">
        <w:rPr>
          <w:rFonts w:ascii="Times New Roman" w:hAnsi="Times New Roman" w:cs="Times New Roman"/>
          <w:lang w:val="en-US"/>
        </w:rPr>
        <w:t>Personal Area Network</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 xml:space="preserve">Les LAN </w:t>
      </w:r>
      <w:r w:rsidRPr="008062A2">
        <w:rPr>
          <w:rFonts w:ascii="Times New Roman" w:hAnsi="Times New Roman" w:cs="Times New Roman"/>
          <w:lang w:val="en-US"/>
        </w:rPr>
        <w:t>: Local Area Network</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 xml:space="preserve">Les MAN </w:t>
      </w:r>
      <w:r w:rsidRPr="008062A2">
        <w:rPr>
          <w:rFonts w:ascii="Times New Roman" w:hAnsi="Times New Roman" w:cs="Times New Roman"/>
          <w:lang w:val="en-US"/>
        </w:rPr>
        <w:t>: Metropolitan Area Network</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 xml:space="preserve">Les WAN </w:t>
      </w:r>
      <w:r w:rsidRPr="008062A2">
        <w:rPr>
          <w:rFonts w:ascii="Times New Roman" w:hAnsi="Times New Roman" w:cs="Times New Roman"/>
          <w:lang w:val="en-US"/>
        </w:rPr>
        <w:t>: Wide Area Network</w:t>
      </w:r>
    </w:p>
    <w:p w:rsidR="00133DE3" w:rsidRPr="00840DE9" w:rsidRDefault="00133DE3" w:rsidP="00771764">
      <w:pPr>
        <w:pStyle w:val="Paragraphedeliste"/>
        <w:numPr>
          <w:ilvl w:val="0"/>
          <w:numId w:val="23"/>
        </w:numPr>
        <w:spacing w:line="360" w:lineRule="auto"/>
        <w:jc w:val="both"/>
        <w:rPr>
          <w:rFonts w:ascii="Times New Roman" w:hAnsi="Times New Roman" w:cs="Times New Roman"/>
        </w:rPr>
      </w:pPr>
      <w:r w:rsidRPr="008062A2">
        <w:rPr>
          <w:rFonts w:ascii="Times New Roman" w:hAnsi="Times New Roman" w:cs="Times New Roman"/>
          <w:b/>
        </w:rPr>
        <w:t>Les GAN</w:t>
      </w:r>
      <w:r w:rsidRPr="008062A2">
        <w:rPr>
          <w:rFonts w:ascii="Times New Roman" w:hAnsi="Times New Roman" w:cs="Times New Roman"/>
        </w:rPr>
        <w:t xml:space="preserve"> :</w:t>
      </w:r>
      <w:r w:rsidR="005A19A3" w:rsidRPr="008062A2">
        <w:rPr>
          <w:rFonts w:ascii="Times New Roman" w:hAnsi="Times New Roman" w:cs="Times New Roman"/>
        </w:rPr>
        <w:t xml:space="preserve"> </w:t>
      </w:r>
      <w:r w:rsidRPr="008062A2">
        <w:rPr>
          <w:rFonts w:ascii="Times New Roman" w:hAnsi="Times New Roman" w:cs="Times New Roman"/>
        </w:rPr>
        <w:t xml:space="preserve">Global Area Network   </w:t>
      </w:r>
    </w:p>
    <w:p w:rsidR="00B54BA5" w:rsidRPr="00840DE9" w:rsidRDefault="000676E3" w:rsidP="000676E3">
      <w:pPr>
        <w:pStyle w:val="NormalWeb"/>
        <w:spacing w:line="360" w:lineRule="auto"/>
        <w:jc w:val="both"/>
        <w:rPr>
          <w:rFonts w:eastAsia="WenQuanYi Micro Hei"/>
          <w:kern w:val="2"/>
          <w:sz w:val="22"/>
          <w:szCs w:val="22"/>
          <w:lang w:eastAsia="zh-CN" w:bidi="hi-IN"/>
        </w:rPr>
      </w:pPr>
      <w:bookmarkStart w:id="32" w:name="_Toc520306691"/>
      <w:bookmarkStart w:id="33" w:name="_Toc520502713"/>
      <w:bookmarkStart w:id="34" w:name="_Toc520505475"/>
      <w:r>
        <w:rPr>
          <w:noProof/>
        </w:rPr>
        <w:lastRenderedPageBreak/>
        <mc:AlternateContent>
          <mc:Choice Requires="wps">
            <w:drawing>
              <wp:anchor distT="0" distB="0" distL="114300" distR="114300" simplePos="0" relativeHeight="251725824" behindDoc="0" locked="0" layoutInCell="1" allowOverlap="1" wp14:anchorId="4A61061A" wp14:editId="0733F5FB">
                <wp:simplePos x="0" y="0"/>
                <wp:positionH relativeFrom="column">
                  <wp:posOffset>262890</wp:posOffset>
                </wp:positionH>
                <wp:positionV relativeFrom="paragraph">
                  <wp:posOffset>1405255</wp:posOffset>
                </wp:positionV>
                <wp:extent cx="6120130" cy="635"/>
                <wp:effectExtent l="0" t="0" r="0" b="0"/>
                <wp:wrapSquare wrapText="bothSides"/>
                <wp:docPr id="121" name="Zone de texte 12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E82A5E" w:rsidRPr="004E4949" w:rsidRDefault="00E82A5E" w:rsidP="000676E3">
                            <w:pPr>
                              <w:pStyle w:val="Lgende"/>
                              <w:ind w:left="1416" w:firstLine="708"/>
                              <w:rPr>
                                <w:rFonts w:ascii="Times New Roman" w:eastAsia="Times New Roman" w:hAnsi="Times New Roman" w:cs="Times New Roman"/>
                                <w:noProof/>
                                <w:color w:val="0000FF"/>
                              </w:rPr>
                            </w:pPr>
                            <w:bookmarkStart w:id="35" w:name="_Toc22829676"/>
                            <w:bookmarkStart w:id="36" w:name="_Toc22829838"/>
                            <w:bookmarkStart w:id="37" w:name="_Toc2652060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w:t>
                            </w:r>
                            <w:r w:rsidRPr="000676E3">
                              <w:rPr>
                                <w:sz w:val="22"/>
                                <w:szCs w:val="22"/>
                              </w:rPr>
                              <w:t xml:space="preserve"> </w:t>
                            </w:r>
                            <w:r w:rsidRPr="00840DE9">
                              <w:rPr>
                                <w:sz w:val="22"/>
                                <w:szCs w:val="22"/>
                              </w:rPr>
                              <w:t>Architecture selon les types des réseaux</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1061A" id="_x0000_t202" coordsize="21600,21600" o:spt="202" path="m,l,21600r21600,l21600,xe">
                <v:stroke joinstyle="miter"/>
                <v:path gradientshapeok="t" o:connecttype="rect"/>
              </v:shapetype>
              <v:shape id="Zone de texte 121" o:spid="_x0000_s1026" type="#_x0000_t202" style="position:absolute;left:0;text-align:left;margin-left:20.7pt;margin-top:110.65pt;width:48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" stroked="f">
                <v:textbox style="mso-fit-shape-to-text:t" inset="0,0,0,0">
                  <w:txbxContent>
                    <w:p w:rsidR="00E82A5E" w:rsidRPr="004E4949" w:rsidRDefault="00E82A5E" w:rsidP="000676E3">
                      <w:pPr>
                        <w:pStyle w:val="Lgende"/>
                        <w:ind w:left="1416" w:firstLine="708"/>
                        <w:rPr>
                          <w:rFonts w:ascii="Times New Roman" w:eastAsia="Times New Roman" w:hAnsi="Times New Roman" w:cs="Times New Roman"/>
                          <w:noProof/>
                          <w:color w:val="0000FF"/>
                        </w:rPr>
                      </w:pPr>
                      <w:bookmarkStart w:id="38" w:name="_Toc22829676"/>
                      <w:bookmarkStart w:id="39" w:name="_Toc22829838"/>
                      <w:bookmarkStart w:id="40" w:name="_Toc2652060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w:t>
                      </w:r>
                      <w:r w:rsidRPr="000676E3">
                        <w:rPr>
                          <w:sz w:val="22"/>
                          <w:szCs w:val="22"/>
                        </w:rPr>
                        <w:t xml:space="preserve"> </w:t>
                      </w:r>
                      <w:r w:rsidRPr="00840DE9">
                        <w:rPr>
                          <w:sz w:val="22"/>
                          <w:szCs w:val="22"/>
                        </w:rPr>
                        <w:t>Architecture selon les types des réseaux</w:t>
                      </w:r>
                      <w:bookmarkEnd w:id="38"/>
                      <w:bookmarkEnd w:id="39"/>
                      <w:bookmarkEnd w:id="40"/>
                    </w:p>
                  </w:txbxContent>
                </v:textbox>
                <w10:wrap type="square"/>
              </v:shape>
            </w:pict>
          </mc:Fallback>
        </mc:AlternateContent>
      </w:r>
      <w:r w:rsidR="00133DE3" w:rsidRPr="00FC363C">
        <w:rPr>
          <w:noProof/>
          <w:color w:val="0000FF"/>
        </w:rPr>
        <w:drawing>
          <wp:anchor distT="0" distB="0" distL="0" distR="0" simplePos="0" relativeHeight="251662336" behindDoc="0" locked="0" layoutInCell="1" allowOverlap="1" wp14:anchorId="6F704C30" wp14:editId="4227BB82">
            <wp:simplePos x="0" y="0"/>
            <wp:positionH relativeFrom="column">
              <wp:align>center</wp:align>
            </wp:positionH>
            <wp:positionV relativeFrom="paragraph">
              <wp:posOffset>635</wp:posOffset>
            </wp:positionV>
            <wp:extent cx="6120130" cy="134747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3"/>
                    <a:stretch>
                      <a:fillRect/>
                    </a:stretch>
                  </pic:blipFill>
                  <pic:spPr bwMode="auto">
                    <a:xfrm>
                      <a:off x="0" y="0"/>
                      <a:ext cx="6120130" cy="1347470"/>
                    </a:xfrm>
                    <a:prstGeom prst="rect">
                      <a:avLst/>
                    </a:prstGeom>
                  </pic:spPr>
                </pic:pic>
              </a:graphicData>
            </a:graphic>
          </wp:anchor>
        </w:drawing>
      </w:r>
      <w:bookmarkEnd w:id="32"/>
      <w:r w:rsidR="00133DE3" w:rsidRPr="00061A11">
        <w:rPr>
          <w:color w:val="0000FF"/>
        </w:rPr>
        <w:t xml:space="preserve">   </w:t>
      </w:r>
      <w:bookmarkEnd w:id="33"/>
      <w:bookmarkEnd w:id="34"/>
    </w:p>
    <w:p w:rsidR="008072B5" w:rsidRPr="008062A2" w:rsidRDefault="008072B5" w:rsidP="00524F25">
      <w:pPr>
        <w:pStyle w:val="Paragraphedeliste"/>
        <w:numPr>
          <w:ilvl w:val="0"/>
          <w:numId w:val="5"/>
        </w:numPr>
        <w:spacing w:line="360" w:lineRule="auto"/>
        <w:jc w:val="both"/>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062A2">
        <w:rPr>
          <w:rFonts w:ascii="Times New Roman" w:hAnsi="Times New Roman" w:cs="Times New Roman"/>
          <w:b/>
        </w:rPr>
        <w:t>CLASSIFICATION DE LES FONCTIONS ASSUMEES PAR LES ORDINATEUR</w:t>
      </w:r>
      <w:r w:rsidRPr="008062A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725C00" w:rsidRPr="00725C00" w:rsidRDefault="00725C00" w:rsidP="008A67B0">
      <w:pPr>
        <w:pStyle w:val="Corpsdetexte"/>
        <w:spacing w:after="0" w:line="360" w:lineRule="auto"/>
        <w:jc w:val="both"/>
        <w:rPr>
          <w:rFonts w:ascii="Times New Roman" w:hAnsi="Times New Roman" w:cs="Times New Roman"/>
        </w:rPr>
      </w:pPr>
      <w:r w:rsidRPr="00725C00">
        <w:rPr>
          <w:rFonts w:ascii="Times New Roman" w:hAnsi="Times New Roman" w:cs="Times New Roman"/>
        </w:rPr>
        <w:t>Du point de vue architecture réseau, nous avons deux grandes catégories de réseaux : Réseau POSTE-à-POSTE (Peer to Peer) ;</w:t>
      </w:r>
    </w:p>
    <w:p w:rsidR="00725C00" w:rsidRPr="00725C00" w:rsidRDefault="00725C00" w:rsidP="008A67B0">
      <w:pPr>
        <w:pStyle w:val="Corpsdetexte"/>
        <w:spacing w:after="0" w:line="360" w:lineRule="auto"/>
        <w:jc w:val="both"/>
        <w:rPr>
          <w:rFonts w:ascii="Times New Roman" w:hAnsi="Times New Roman" w:cs="Times New Roman"/>
        </w:rPr>
      </w:pPr>
      <w:r w:rsidRPr="00725C00">
        <w:rPr>
          <w:rFonts w:ascii="Times New Roman" w:hAnsi="Times New Roman" w:cs="Times New Roman"/>
        </w:rPr>
        <w:t>Réseau serveur dédicacé ou client-serveur (server based).</w:t>
      </w:r>
    </w:p>
    <w:p w:rsidR="00725C00" w:rsidRPr="00A4172C" w:rsidRDefault="004B404A" w:rsidP="00771764">
      <w:pPr>
        <w:pStyle w:val="Paragraphedeliste"/>
        <w:numPr>
          <w:ilvl w:val="0"/>
          <w:numId w:val="22"/>
        </w:numPr>
        <w:spacing w:before="100" w:beforeAutospacing="1" w:after="100" w:afterAutospacing="1" w:line="360" w:lineRule="auto"/>
        <w:jc w:val="both"/>
        <w:rPr>
          <w:rFonts w:ascii="Times New Roman" w:hAnsi="Times New Roman" w:cs="Times New Roman"/>
        </w:rPr>
      </w:pPr>
      <w:r w:rsidRPr="00AF2973">
        <w:rPr>
          <w:rFonts w:ascii="Times New Roman" w:hAnsi="Times New Roman" w:cs="Times New Roman"/>
          <w:b/>
        </w:rPr>
        <w:t>Un</w:t>
      </w:r>
      <w:r w:rsidR="00A4172C" w:rsidRPr="00AF2973">
        <w:rPr>
          <w:rFonts w:ascii="Times New Roman" w:hAnsi="Times New Roman" w:cs="Times New Roman"/>
          <w:b/>
        </w:rPr>
        <w:t xml:space="preserve"> </w:t>
      </w:r>
      <w:r w:rsidR="004A6D26" w:rsidRPr="00AF2973">
        <w:rPr>
          <w:rFonts w:ascii="Times New Roman" w:hAnsi="Times New Roman" w:cs="Times New Roman"/>
          <w:b/>
        </w:rPr>
        <w:t>serveur:</w:t>
      </w:r>
      <w:r w:rsidR="00725C00" w:rsidRPr="00A4172C">
        <w:rPr>
          <w:rFonts w:ascii="Arial" w:eastAsia="Times New Roman" w:hAnsi="Arial" w:cs="Arial"/>
          <w:color w:val="000000"/>
          <w:sz w:val="27"/>
          <w:szCs w:val="27"/>
          <w:lang w:eastAsia="fr-FR"/>
        </w:rPr>
        <w:t xml:space="preserve"> </w:t>
      </w:r>
      <w:r w:rsidR="0002715E">
        <w:rPr>
          <w:rFonts w:ascii="Times New Roman" w:hAnsi="Times New Roman" w:cs="Times New Roman"/>
        </w:rPr>
        <w:t>u</w:t>
      </w:r>
      <w:r w:rsidR="004A6D26">
        <w:rPr>
          <w:rFonts w:ascii="Times New Roman" w:hAnsi="Times New Roman" w:cs="Times New Roman"/>
        </w:rPr>
        <w:t>n ordinateur qui met se</w:t>
      </w:r>
      <w:r w:rsidR="00725C00" w:rsidRPr="00A4172C">
        <w:rPr>
          <w:rFonts w:ascii="Times New Roman" w:hAnsi="Times New Roman" w:cs="Times New Roman"/>
        </w:rPr>
        <w:t xml:space="preserve"> ressources et services à la disposition des autres. Il est, en général, du point de vue de ses performances, plus puissant que les autres.</w:t>
      </w:r>
    </w:p>
    <w:p w:rsidR="00725C00" w:rsidRDefault="00AC7ADE" w:rsidP="00771764">
      <w:pPr>
        <w:pStyle w:val="Paragraphedeliste"/>
        <w:numPr>
          <w:ilvl w:val="0"/>
          <w:numId w:val="22"/>
        </w:numPr>
        <w:spacing w:before="100" w:beforeAutospacing="1" w:after="100" w:afterAutospacing="1" w:line="360" w:lineRule="auto"/>
        <w:jc w:val="both"/>
        <w:rPr>
          <w:rFonts w:ascii="Times New Roman" w:hAnsi="Times New Roman" w:cs="Times New Roman"/>
        </w:rPr>
      </w:pPr>
      <w:r w:rsidRPr="00AF2973">
        <w:rPr>
          <w:rFonts w:ascii="Times New Roman" w:hAnsi="Times New Roman" w:cs="Times New Roman"/>
          <w:b/>
        </w:rPr>
        <w:t>Un</w:t>
      </w:r>
      <w:r w:rsidR="00725C00" w:rsidRPr="00AF2973">
        <w:rPr>
          <w:rFonts w:ascii="Times New Roman" w:hAnsi="Times New Roman" w:cs="Times New Roman"/>
          <w:b/>
        </w:rPr>
        <w:t xml:space="preserve"> </w:t>
      </w:r>
      <w:r w:rsidR="004A6D26" w:rsidRPr="00AF2973">
        <w:rPr>
          <w:rFonts w:ascii="Times New Roman" w:hAnsi="Times New Roman" w:cs="Times New Roman"/>
          <w:b/>
        </w:rPr>
        <w:t>client:</w:t>
      </w:r>
      <w:r w:rsidR="00725C00" w:rsidRPr="00A4172C">
        <w:rPr>
          <w:rFonts w:ascii="Arial" w:eastAsia="Times New Roman" w:hAnsi="Arial" w:cs="Arial"/>
          <w:color w:val="000000"/>
          <w:sz w:val="27"/>
          <w:szCs w:val="27"/>
          <w:lang w:eastAsia="fr-FR"/>
        </w:rPr>
        <w:t xml:space="preserve"> </w:t>
      </w:r>
      <w:r>
        <w:rPr>
          <w:rFonts w:ascii="Times New Roman" w:hAnsi="Times New Roman" w:cs="Times New Roman"/>
        </w:rPr>
        <w:t>u</w:t>
      </w:r>
      <w:r w:rsidR="00725C00" w:rsidRPr="00A4172C">
        <w:rPr>
          <w:rFonts w:ascii="Times New Roman" w:hAnsi="Times New Roman" w:cs="Times New Roman"/>
        </w:rPr>
        <w:t>n ordinateur qui, pour l'exécution de certaines de ses applications fait appel aux ressources et se</w:t>
      </w:r>
      <w:r w:rsidR="00A4172C">
        <w:rPr>
          <w:rFonts w:ascii="Times New Roman" w:hAnsi="Times New Roman" w:cs="Times New Roman"/>
        </w:rPr>
        <w:t>rvices contenus dans le serveur.</w:t>
      </w:r>
    </w:p>
    <w:p w:rsidR="000C77DA" w:rsidRPr="00A4172C" w:rsidRDefault="000C77DA" w:rsidP="008A67B0">
      <w:pPr>
        <w:pStyle w:val="Paragraphedeliste"/>
        <w:spacing w:before="100" w:beforeAutospacing="1" w:after="100" w:afterAutospacing="1" w:line="360" w:lineRule="auto"/>
        <w:jc w:val="both"/>
        <w:rPr>
          <w:rFonts w:ascii="Times New Roman" w:hAnsi="Times New Roman" w:cs="Times New Roman"/>
        </w:rPr>
      </w:pPr>
    </w:p>
    <w:p w:rsidR="00725C00" w:rsidRDefault="000C77DA" w:rsidP="00524F25">
      <w:pPr>
        <w:pStyle w:val="Paragraphedeliste"/>
        <w:numPr>
          <w:ilvl w:val="0"/>
          <w:numId w:val="5"/>
        </w:numPr>
        <w:spacing w:line="360" w:lineRule="auto"/>
        <w:jc w:val="both"/>
        <w:rPr>
          <w:rFonts w:ascii="Times New Roman" w:hAnsi="Times New Roman" w:cs="Times New Roman"/>
          <w:b/>
        </w:rPr>
      </w:pPr>
      <w:r w:rsidRPr="000C77DA">
        <w:rPr>
          <w:rFonts w:ascii="Times New Roman" w:hAnsi="Times New Roman" w:cs="Times New Roman"/>
          <w:b/>
        </w:rPr>
        <w:t> Réseau poste-à-poste</w:t>
      </w:r>
    </w:p>
    <w:p w:rsidR="0070482F" w:rsidRDefault="000C77DA" w:rsidP="008A67B0">
      <w:pPr>
        <w:spacing w:line="360" w:lineRule="auto"/>
        <w:ind w:left="708"/>
        <w:jc w:val="both"/>
        <w:rPr>
          <w:rFonts w:ascii="Times New Roman" w:eastAsia="WenQuanYi Micro Hei" w:hAnsi="Times New Roman" w:cs="Times New Roman"/>
          <w:kern w:val="2"/>
          <w:sz w:val="24"/>
          <w:szCs w:val="24"/>
          <w:lang w:eastAsia="zh-CN" w:bidi="hi-IN"/>
        </w:rPr>
      </w:pPr>
      <w:r w:rsidRPr="000C77DA">
        <w:rPr>
          <w:rFonts w:ascii="Times New Roman" w:eastAsia="WenQuanYi Micro Hei" w:hAnsi="Times New Roman" w:cs="Times New Roman"/>
          <w:kern w:val="2"/>
          <w:sz w:val="24"/>
          <w:szCs w:val="24"/>
          <w:lang w:eastAsia="zh-CN" w:bidi="hi-IN"/>
        </w:rPr>
        <w:t xml:space="preserve">C'est un réseau sans serveur dédicacé, moins coûteux car ne nécessitant pas un serveur puissant et un mécanisme de sécurité très poussée. Chaque ordinateur connecté au réseau peut faire office de client ou serveur. En général, c'est un petit réseau de plus ou moins 10 postes, sans administrateur de réseau. </w:t>
      </w:r>
    </w:p>
    <w:p w:rsidR="000676E3" w:rsidRDefault="00FB6CF7" w:rsidP="000676E3">
      <w:pPr>
        <w:pStyle w:val="NormalWeb"/>
        <w:keepNext/>
        <w:spacing w:line="360" w:lineRule="auto"/>
        <w:jc w:val="center"/>
      </w:pPr>
      <w:r w:rsidRPr="008062A2">
        <w:rPr>
          <w:noProof/>
          <w:color w:val="000000"/>
          <w:sz w:val="27"/>
          <w:szCs w:val="27"/>
        </w:rPr>
        <w:drawing>
          <wp:inline distT="0" distB="0" distL="0" distR="0" wp14:anchorId="09513DA0" wp14:editId="0CB5DCF9">
            <wp:extent cx="3209925" cy="866775"/>
            <wp:effectExtent l="0" t="0" r="9525" b="9525"/>
            <wp:docPr id="12" name="Image 12" descr="https://www.memoireonline.com/09/13/7361/Etude-dimplementation-dune-solution-VOIP-securisee-dans-un-reseau-informatique-dentre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moireonline.com/09/13/7361/Etude-dimplementation-dune-solution-VOIP-securisee-dans-un-reseau-informatique-dentrepr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866775"/>
                    </a:xfrm>
                    <a:prstGeom prst="rect">
                      <a:avLst/>
                    </a:prstGeom>
                    <a:noFill/>
                    <a:ln>
                      <a:noFill/>
                    </a:ln>
                  </pic:spPr>
                </pic:pic>
              </a:graphicData>
            </a:graphic>
          </wp:inline>
        </w:drawing>
      </w:r>
    </w:p>
    <w:p w:rsidR="008062A2" w:rsidRDefault="000676E3" w:rsidP="00722B6A">
      <w:pPr>
        <w:pStyle w:val="Lgende"/>
        <w:spacing w:before="0"/>
        <w:jc w:val="center"/>
        <w:rPr>
          <w:sz w:val="22"/>
          <w:szCs w:val="22"/>
        </w:rPr>
      </w:pPr>
      <w:bookmarkStart w:id="41" w:name="_Toc22829839"/>
      <w:bookmarkStart w:id="42" w:name="_Toc2652061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w:t>
      </w:r>
      <w:r w:rsidR="0050685B">
        <w:rPr>
          <w:noProof/>
        </w:rPr>
        <w:fldChar w:fldCharType="end"/>
      </w:r>
      <w:r>
        <w:t> :</w:t>
      </w:r>
      <w:r w:rsidRPr="008062A2">
        <w:rPr>
          <w:sz w:val="22"/>
          <w:szCs w:val="22"/>
        </w:rPr>
        <w:t xml:space="preserve"> Schéma d'un réseau </w:t>
      </w:r>
      <w:r>
        <w:rPr>
          <w:sz w:val="22"/>
          <w:szCs w:val="22"/>
        </w:rPr>
        <w:t>post à post</w:t>
      </w:r>
      <w:bookmarkEnd w:id="41"/>
      <w:bookmarkEnd w:id="42"/>
    </w:p>
    <w:p w:rsidR="00722B6A" w:rsidRDefault="00722B6A" w:rsidP="00722B6A">
      <w:pPr>
        <w:pStyle w:val="Lgende"/>
        <w:spacing w:before="0"/>
        <w:jc w:val="center"/>
        <w:rPr>
          <w:sz w:val="22"/>
          <w:szCs w:val="22"/>
        </w:rPr>
      </w:pPr>
    </w:p>
    <w:p w:rsidR="00722B6A" w:rsidRPr="000676E3" w:rsidRDefault="00722B6A" w:rsidP="00722B6A">
      <w:pPr>
        <w:pStyle w:val="Lgende"/>
        <w:spacing w:before="0"/>
        <w:jc w:val="center"/>
        <w:rPr>
          <w:rFonts w:ascii="Arial" w:hAnsi="Arial" w:cs="Arial"/>
          <w:color w:val="000000"/>
          <w:sz w:val="27"/>
          <w:szCs w:val="27"/>
        </w:rPr>
      </w:pPr>
    </w:p>
    <w:p w:rsidR="008072B5" w:rsidRDefault="00FB6CF7" w:rsidP="008A67B0">
      <w:pPr>
        <w:spacing w:line="360" w:lineRule="auto"/>
        <w:jc w:val="both"/>
        <w:rPr>
          <w:rFonts w:ascii="Times New Roman" w:eastAsia="WenQuanYi Micro Hei" w:hAnsi="Times New Roman" w:cs="Times New Roman"/>
          <w:kern w:val="2"/>
          <w:sz w:val="24"/>
          <w:szCs w:val="24"/>
          <w:lang w:eastAsia="zh-CN" w:bidi="hi-IN"/>
        </w:rPr>
      </w:pPr>
      <w:r w:rsidRPr="004A6D26">
        <w:rPr>
          <w:rFonts w:ascii="Times New Roman" w:eastAsia="WenQuanYi Micro Hei" w:hAnsi="Times New Roman" w:cs="Times New Roman"/>
          <w:kern w:val="2"/>
          <w:sz w:val="24"/>
          <w:szCs w:val="24"/>
          <w:lang w:eastAsia="zh-CN" w:bidi="hi-IN"/>
        </w:rPr>
        <w:lastRenderedPageBreak/>
        <w:t xml:space="preserve">Les avantages </w:t>
      </w:r>
      <w:r w:rsidR="004A6D26" w:rsidRPr="004A6D26">
        <w:rPr>
          <w:rFonts w:ascii="Times New Roman" w:eastAsia="WenQuanYi Micro Hei" w:hAnsi="Times New Roman" w:cs="Times New Roman"/>
          <w:kern w:val="2"/>
          <w:sz w:val="24"/>
          <w:szCs w:val="24"/>
          <w:lang w:eastAsia="zh-CN" w:bidi="hi-IN"/>
        </w:rPr>
        <w:t>est l’</w:t>
      </w:r>
      <w:r w:rsidR="00264BA2">
        <w:rPr>
          <w:rFonts w:ascii="Times New Roman" w:eastAsia="WenQuanYi Micro Hei" w:hAnsi="Times New Roman" w:cs="Times New Roman"/>
          <w:kern w:val="2"/>
          <w:sz w:val="24"/>
          <w:szCs w:val="24"/>
          <w:lang w:eastAsia="zh-CN" w:bidi="hi-IN"/>
        </w:rPr>
        <w:t xml:space="preserve">implémentation moins couteuse, </w:t>
      </w:r>
      <w:r w:rsidR="00264BA2" w:rsidRPr="00264BA2">
        <w:rPr>
          <w:rFonts w:ascii="Times New Roman" w:eastAsia="WenQuanYi Micro Hei" w:hAnsi="Times New Roman" w:cs="Times New Roman"/>
          <w:kern w:val="2"/>
          <w:sz w:val="24"/>
          <w:szCs w:val="24"/>
          <w:lang w:eastAsia="zh-CN" w:bidi="hi-IN"/>
        </w:rPr>
        <w:t>Ne requiert pas un système d'exploitation de réseau ; Ne requiert pas un administrateur de réseau dédié.</w:t>
      </w:r>
    </w:p>
    <w:p w:rsidR="00D86527" w:rsidRPr="00A52559" w:rsidRDefault="00D86527" w:rsidP="008A67B0">
      <w:pPr>
        <w:spacing w:line="360" w:lineRule="auto"/>
        <w:jc w:val="both"/>
        <w:rPr>
          <w:rFonts w:ascii="Times New Roman" w:eastAsia="WenQuanYi Micro Hei" w:hAnsi="Times New Roman" w:cs="Times New Roman"/>
          <w:kern w:val="2"/>
          <w:sz w:val="24"/>
          <w:szCs w:val="24"/>
          <w:lang w:eastAsia="zh-CN" w:bidi="hi-IN"/>
        </w:rPr>
      </w:pPr>
      <w:r>
        <w:rPr>
          <w:rFonts w:ascii="Times New Roman" w:eastAsia="WenQuanYi Micro Hei" w:hAnsi="Times New Roman" w:cs="Times New Roman"/>
          <w:kern w:val="2"/>
          <w:sz w:val="24"/>
          <w:szCs w:val="24"/>
          <w:lang w:eastAsia="zh-CN" w:bidi="hi-IN"/>
        </w:rPr>
        <w:t>Les inconvénients des réseaux poste-à-poste moins de sécurise, chaque utilisateur doit former aux tache d’administrateur alors rend donc vite de l’administrateur très complexe.</w:t>
      </w:r>
    </w:p>
    <w:p w:rsidR="00D86527" w:rsidRPr="00D86527" w:rsidRDefault="00D86527" w:rsidP="00524F25">
      <w:pPr>
        <w:pStyle w:val="Paragraphedeliste"/>
        <w:numPr>
          <w:ilvl w:val="0"/>
          <w:numId w:val="5"/>
        </w:numPr>
        <w:spacing w:line="360" w:lineRule="auto"/>
        <w:jc w:val="both"/>
        <w:rPr>
          <w:rFonts w:ascii="Times New Roman" w:hAnsi="Times New Roman" w:cs="Times New Roman"/>
          <w:b/>
        </w:rPr>
      </w:pPr>
      <w:r>
        <w:rPr>
          <w:rFonts w:ascii="Arial" w:hAnsi="Arial" w:cs="Arial"/>
          <w:b/>
          <w:bCs/>
          <w:color w:val="000000"/>
        </w:rPr>
        <w:t> </w:t>
      </w:r>
      <w:r w:rsidRPr="00D86527">
        <w:rPr>
          <w:rFonts w:ascii="Times New Roman" w:hAnsi="Times New Roman" w:cs="Times New Roman"/>
          <w:b/>
        </w:rPr>
        <w:t>Réseau à serveur dédicacé ou client serveur</w:t>
      </w:r>
    </w:p>
    <w:p w:rsidR="0070482F" w:rsidRPr="0070482F" w:rsidRDefault="0070482F" w:rsidP="008A67B0">
      <w:pPr>
        <w:spacing w:line="360" w:lineRule="auto"/>
        <w:jc w:val="both"/>
        <w:rPr>
          <w:rFonts w:ascii="Times New Roman" w:eastAsia="WenQuanYi Micro Hei" w:hAnsi="Times New Roman" w:cs="Times New Roman"/>
          <w:kern w:val="2"/>
          <w:sz w:val="24"/>
          <w:szCs w:val="24"/>
          <w:lang w:eastAsia="zh-CN" w:bidi="hi-IN"/>
        </w:rPr>
      </w:pPr>
      <w:r w:rsidRPr="0070482F">
        <w:rPr>
          <w:rFonts w:ascii="Times New Roman" w:eastAsia="WenQuanYi Micro Hei" w:hAnsi="Times New Roman" w:cs="Times New Roman"/>
          <w:kern w:val="2"/>
          <w:sz w:val="24"/>
          <w:szCs w:val="24"/>
          <w:lang w:eastAsia="zh-CN" w:bidi="hi-IN"/>
        </w:rPr>
        <w:t>Dans une configuration client-serveur, les services de réseau sont placés sur un ordinateur dédié, appelé serveur, qui répond aux requêtes des clients. Un serveur est un ordinateur central, disponible en permanence pour répondre aux requêtes émises par les clients et relatives à des services de fichiers, d'impression, d'applications ou autres.</w:t>
      </w:r>
    </w:p>
    <w:p w:rsidR="00BE50AA" w:rsidRDefault="0070482F" w:rsidP="008A67B0">
      <w:pPr>
        <w:spacing w:line="360" w:lineRule="auto"/>
        <w:jc w:val="both"/>
        <w:rPr>
          <w:rFonts w:ascii="Times New Roman" w:eastAsia="WenQuanYi Micro Hei" w:hAnsi="Times New Roman" w:cs="Times New Roman"/>
          <w:kern w:val="2"/>
          <w:sz w:val="24"/>
          <w:szCs w:val="24"/>
          <w:lang w:eastAsia="zh-CN" w:bidi="hi-IN"/>
        </w:rPr>
      </w:pPr>
      <w:r w:rsidRPr="0070482F">
        <w:rPr>
          <w:rFonts w:ascii="Times New Roman" w:eastAsia="WenQuanYi Micro Hei" w:hAnsi="Times New Roman" w:cs="Times New Roman"/>
          <w:kern w:val="2"/>
          <w:sz w:val="24"/>
          <w:szCs w:val="24"/>
          <w:lang w:eastAsia="zh-CN" w:bidi="hi-IN"/>
        </w:rPr>
        <w:t>La plupart des systèmes d'exploitation de réseau adoptent des relations client-serveur. En règle générale, les ordinateurs de bureau agissent comme des clients, alors qu'un ou plusieurs ordinateurs équipés d'un logiciel dédié, qui sont dotés d'une puissance de traitement et d'une mémoire plus importantes assurent la fonction de serveurs. Les serveurs sont conçus pour gérer simultanément les requêtes de nombreux clients. La figure I.2 illustré ce réseau</w:t>
      </w:r>
    </w:p>
    <w:p w:rsidR="00961FA4" w:rsidRPr="00961FA4" w:rsidRDefault="00961FA4" w:rsidP="008A67B0">
      <w:pPr>
        <w:spacing w:line="360" w:lineRule="auto"/>
        <w:jc w:val="both"/>
        <w:rPr>
          <w:rFonts w:ascii="Times New Roman" w:eastAsia="WenQuanYi Micro Hei" w:hAnsi="Times New Roman" w:cs="Times New Roman"/>
          <w:kern w:val="2"/>
          <w:sz w:val="24"/>
          <w:szCs w:val="24"/>
          <w:lang w:eastAsia="zh-CN" w:bidi="hi-IN"/>
        </w:rPr>
      </w:pPr>
    </w:p>
    <w:p w:rsidR="000676E3" w:rsidRDefault="00092709" w:rsidP="000676E3">
      <w:pPr>
        <w:pStyle w:val="NormalWeb"/>
        <w:keepNext/>
        <w:spacing w:line="360" w:lineRule="auto"/>
        <w:jc w:val="center"/>
      </w:pPr>
      <w:r>
        <w:rPr>
          <w:rFonts w:eastAsia="WenQuanYi Micro Hei"/>
          <w:noProof/>
          <w:kern w:val="2"/>
        </w:rPr>
        <w:drawing>
          <wp:inline distT="0" distB="0" distL="0" distR="0" wp14:anchorId="37EAF8A0" wp14:editId="4C50E67E">
            <wp:extent cx="3048000" cy="9334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tude-dimplementation-dune-solution-VOIP-securisee-dans-un-reseau-informatique-dentrepr4.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933450"/>
                    </a:xfrm>
                    <a:prstGeom prst="rect">
                      <a:avLst/>
                    </a:prstGeom>
                  </pic:spPr>
                </pic:pic>
              </a:graphicData>
            </a:graphic>
          </wp:inline>
        </w:drawing>
      </w:r>
    </w:p>
    <w:p w:rsidR="00961FA4" w:rsidRPr="008062A2" w:rsidRDefault="00722B6A" w:rsidP="00722B6A">
      <w:pPr>
        <w:pStyle w:val="NormalWeb"/>
        <w:jc w:val="both"/>
        <w:rPr>
          <w:rFonts w:eastAsia="WenQuanYi Micro Hei"/>
          <w:kern w:val="2"/>
          <w:sz w:val="22"/>
          <w:szCs w:val="22"/>
          <w:lang w:eastAsia="zh-CN" w:bidi="hi-IN"/>
        </w:rPr>
      </w:pPr>
      <w:bookmarkStart w:id="43" w:name="_Toc22829840"/>
      <w:r>
        <w:t xml:space="preserve">                                           </w:t>
      </w:r>
      <w:bookmarkStart w:id="44" w:name="_Toc26520611"/>
      <w:r w:rsidR="000676E3">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w:t>
      </w:r>
      <w:r w:rsidR="0050685B">
        <w:rPr>
          <w:noProof/>
        </w:rPr>
        <w:fldChar w:fldCharType="end"/>
      </w:r>
      <w:r w:rsidR="000676E3">
        <w:t xml:space="preserve"> </w:t>
      </w:r>
      <w:r w:rsidR="000676E3" w:rsidRPr="008062A2">
        <w:rPr>
          <w:rFonts w:eastAsia="WenQuanYi Micro Hei"/>
          <w:kern w:val="2"/>
          <w:sz w:val="22"/>
          <w:szCs w:val="22"/>
          <w:lang w:eastAsia="zh-CN" w:bidi="hi-IN"/>
        </w:rPr>
        <w:t>: Schéma d'un réseau client serveur</w:t>
      </w:r>
      <w:bookmarkEnd w:id="43"/>
      <w:bookmarkEnd w:id="44"/>
      <w:r w:rsidR="00961FA4" w:rsidRPr="008062A2">
        <w:rPr>
          <w:rFonts w:eastAsia="WenQuanYi Micro Hei"/>
          <w:kern w:val="2"/>
          <w:sz w:val="22"/>
          <w:szCs w:val="22"/>
          <w:lang w:eastAsia="zh-CN" w:bidi="hi-IN"/>
        </w:rPr>
        <w:t xml:space="preserve"> </w:t>
      </w:r>
    </w:p>
    <w:p w:rsidR="00D431D8" w:rsidRDefault="00E05EBE" w:rsidP="008A67B0">
      <w:pPr>
        <w:pStyle w:val="NormalWeb"/>
        <w:spacing w:line="360" w:lineRule="auto"/>
        <w:jc w:val="both"/>
        <w:rPr>
          <w:rFonts w:eastAsia="WenQuanYi Micro Hei"/>
          <w:kern w:val="2"/>
          <w:lang w:eastAsia="zh-CN" w:bidi="hi-IN"/>
        </w:rPr>
      </w:pPr>
      <w:r>
        <w:rPr>
          <w:rFonts w:eastAsia="WenQuanYi Micro Hei"/>
          <w:kern w:val="2"/>
          <w:lang w:eastAsia="zh-CN" w:bidi="hi-IN"/>
        </w:rPr>
        <w:t xml:space="preserve">Les avantages d’un réseau </w:t>
      </w:r>
      <w:r w:rsidR="00A52559">
        <w:rPr>
          <w:rFonts w:eastAsia="WenQuanYi Micro Hei"/>
          <w:kern w:val="2"/>
          <w:lang w:eastAsia="zh-CN" w:bidi="hi-IN"/>
        </w:rPr>
        <w:t>client-serveur</w:t>
      </w:r>
      <w:r>
        <w:rPr>
          <w:rFonts w:eastAsia="WenQuanYi Micro Hei"/>
          <w:kern w:val="2"/>
          <w:lang w:eastAsia="zh-CN" w:bidi="hi-IN"/>
        </w:rPr>
        <w:t xml:space="preserve"> est </w:t>
      </w:r>
      <w:r w:rsidR="00A52559">
        <w:rPr>
          <w:rFonts w:eastAsia="WenQuanYi Micro Hei"/>
          <w:kern w:val="2"/>
          <w:lang w:eastAsia="zh-CN" w:bidi="hi-IN"/>
        </w:rPr>
        <w:t>garanti</w:t>
      </w:r>
      <w:r>
        <w:rPr>
          <w:rFonts w:eastAsia="WenQuanYi Micro Hei"/>
          <w:kern w:val="2"/>
          <w:lang w:eastAsia="zh-CN" w:bidi="hi-IN"/>
        </w:rPr>
        <w:t xml:space="preserve"> une meilleur sécurité et plus facile à administrer lorsque le réseau est entendu car l’administration est centralisée possibilité de sauvegarder toutes les données dans un emplacement central. </w:t>
      </w:r>
      <w:r w:rsidR="00BC633D">
        <w:rPr>
          <w:rFonts w:eastAsia="WenQuanYi Micro Hei"/>
          <w:kern w:val="2"/>
          <w:lang w:eastAsia="zh-CN" w:bidi="hi-IN"/>
        </w:rPr>
        <w:t xml:space="preserve"> </w:t>
      </w:r>
    </w:p>
    <w:p w:rsidR="00D431D8" w:rsidRDefault="00BC633D" w:rsidP="008A67B0">
      <w:pPr>
        <w:pStyle w:val="NormalWeb"/>
        <w:spacing w:line="360" w:lineRule="auto"/>
        <w:jc w:val="both"/>
        <w:rPr>
          <w:rFonts w:eastAsia="WenQuanYi Micro Hei"/>
          <w:kern w:val="2"/>
          <w:lang w:eastAsia="zh-CN" w:bidi="hi-IN"/>
        </w:rPr>
      </w:pPr>
      <w:r>
        <w:rPr>
          <w:rFonts w:eastAsia="WenQuanYi Micro Hei"/>
          <w:kern w:val="2"/>
          <w:lang w:eastAsia="zh-CN" w:bidi="hi-IN"/>
        </w:rPr>
        <w:t>Les inconvénients</w:t>
      </w:r>
      <w:r w:rsidR="00D431D8">
        <w:rPr>
          <w:rFonts w:eastAsia="WenQuanYi Micro Hei"/>
          <w:kern w:val="2"/>
          <w:lang w:eastAsia="zh-CN" w:bidi="hi-IN"/>
        </w:rPr>
        <w:t xml:space="preserve"> </w:t>
      </w:r>
      <w:r w:rsidR="00D431D8" w:rsidRPr="00D431D8">
        <w:rPr>
          <w:rFonts w:eastAsia="WenQuanYi Micro Hei"/>
          <w:kern w:val="2"/>
          <w:lang w:eastAsia="zh-CN" w:bidi="hi-IN"/>
        </w:rPr>
        <w:t>l'utilisation d'un système d'exploitation de réseau, tel que NT, novelle Netware, Windows se</w:t>
      </w:r>
      <w:r w:rsidR="00D431D8">
        <w:rPr>
          <w:rFonts w:eastAsia="WenQuanYi Micro Hei"/>
          <w:kern w:val="2"/>
          <w:lang w:eastAsia="zh-CN" w:bidi="hi-IN"/>
        </w:rPr>
        <w:t xml:space="preserve">rver 2003. </w:t>
      </w:r>
      <w:r w:rsidR="00D431D8" w:rsidRPr="00D431D8">
        <w:rPr>
          <w:rFonts w:eastAsia="WenQuanYi Micro Hei"/>
          <w:kern w:val="2"/>
          <w:lang w:eastAsia="zh-CN" w:bidi="hi-IN"/>
        </w:rPr>
        <w:t>Le serveur nécessite du matériel plus puissant, mais coûteux ; Requiert un administrateur professionnel ;</w:t>
      </w:r>
      <w:r w:rsidR="00D431D8">
        <w:rPr>
          <w:rFonts w:eastAsia="WenQuanYi Micro Hei"/>
          <w:kern w:val="2"/>
          <w:lang w:eastAsia="zh-CN" w:bidi="hi-IN"/>
        </w:rPr>
        <w:t xml:space="preserve"> </w:t>
      </w:r>
      <w:r w:rsidR="00D431D8" w:rsidRPr="00D431D8">
        <w:rPr>
          <w:rFonts w:eastAsia="WenQuanYi Micro Hei"/>
          <w:kern w:val="2"/>
          <w:lang w:eastAsia="zh-CN" w:bidi="hi-IN"/>
        </w:rPr>
        <w:t>Présente un point unique de défaillance s'il n'y a qu'un seul serveur ; si le serveur est en panne, les données de l'utilisateur risquent de ne plus être disponibles.</w:t>
      </w:r>
    </w:p>
    <w:p w:rsidR="00722B6A" w:rsidRPr="00D431D8" w:rsidRDefault="00722B6A" w:rsidP="008A67B0">
      <w:pPr>
        <w:pStyle w:val="NormalWeb"/>
        <w:spacing w:line="360" w:lineRule="auto"/>
        <w:jc w:val="both"/>
        <w:rPr>
          <w:rFonts w:eastAsia="WenQuanYi Micro Hei"/>
          <w:kern w:val="2"/>
          <w:lang w:eastAsia="zh-CN" w:bidi="hi-IN"/>
        </w:rPr>
      </w:pPr>
    </w:p>
    <w:p w:rsidR="00BC633D" w:rsidRPr="00463FEA" w:rsidRDefault="00BC633D" w:rsidP="00524F25">
      <w:pPr>
        <w:pStyle w:val="Paragraphedeliste"/>
        <w:numPr>
          <w:ilvl w:val="0"/>
          <w:numId w:val="5"/>
        </w:numPr>
        <w:spacing w:line="360" w:lineRule="auto"/>
        <w:jc w:val="both"/>
        <w:rPr>
          <w:rFonts w:ascii="Times New Roman" w:hAnsi="Times New Roman" w:cs="Times New Roman"/>
          <w:b/>
        </w:rPr>
      </w:pPr>
      <w:r w:rsidRPr="00463FEA">
        <w:rPr>
          <w:rFonts w:ascii="Times New Roman" w:hAnsi="Times New Roman" w:cs="Times New Roman"/>
          <w:b/>
        </w:rPr>
        <w:lastRenderedPageBreak/>
        <w:t xml:space="preserve"> </w:t>
      </w:r>
      <w:r w:rsidR="00463FEA" w:rsidRPr="00463FEA">
        <w:rPr>
          <w:rFonts w:ascii="Times New Roman" w:hAnsi="Times New Roman" w:cs="Times New Roman"/>
          <w:b/>
        </w:rPr>
        <w:t>CLASSIFICATION SELON LA TOPOLOGIE RESEAU</w:t>
      </w:r>
    </w:p>
    <w:p w:rsidR="00D86527" w:rsidRDefault="00463FEA" w:rsidP="008A67B0">
      <w:pPr>
        <w:pStyle w:val="NormalWeb"/>
        <w:spacing w:line="360" w:lineRule="auto"/>
        <w:jc w:val="both"/>
        <w:rPr>
          <w:rFonts w:eastAsia="WenQuanYi Micro Hei"/>
          <w:kern w:val="2"/>
          <w:lang w:eastAsia="zh-CN" w:bidi="hi-IN"/>
        </w:rPr>
      </w:pPr>
      <w:r w:rsidRPr="00463FEA">
        <w:rPr>
          <w:rFonts w:eastAsia="WenQuanYi Micro Hei"/>
          <w:kern w:val="2"/>
          <w:lang w:eastAsia="zh-CN" w:bidi="hi-IN"/>
        </w:rPr>
        <w:t>La topologie de réseau définit la structure du réseau. Elle représente l'interconnexion des équipements sur le réseau. Ces équipements sont appelés des nœuds. Les nœuds peuvent être des ordinateurs, des imprimantes, des routeurs, des ponts ou tout autre composant connecté au réseau. Un réseau est composé de deux topologies: physique et logique.</w:t>
      </w:r>
    </w:p>
    <w:p w:rsidR="00463FEA" w:rsidRPr="00463FEA" w:rsidRDefault="00DF131C" w:rsidP="00771764">
      <w:pPr>
        <w:pStyle w:val="NormalWeb"/>
        <w:numPr>
          <w:ilvl w:val="0"/>
          <w:numId w:val="21"/>
        </w:numPr>
        <w:spacing w:line="360" w:lineRule="auto"/>
        <w:jc w:val="both"/>
        <w:rPr>
          <w:rFonts w:eastAsia="WenQuanYi Micro Hei"/>
          <w:b/>
          <w:kern w:val="2"/>
          <w:lang w:val="en-US" w:eastAsia="zh-CN" w:bidi="hi-IN"/>
        </w:rPr>
      </w:pPr>
      <w:r w:rsidRPr="00463FEA">
        <w:rPr>
          <w:rFonts w:eastAsia="WenQuanYi Micro Hei"/>
          <w:b/>
          <w:bCs/>
          <w:kern w:val="2"/>
          <w:lang w:val="en-US" w:eastAsia="zh-CN" w:bidi="hi-IN"/>
        </w:rPr>
        <w:t>Topologies</w:t>
      </w:r>
      <w:r w:rsidR="00463FEA" w:rsidRPr="00463FEA">
        <w:rPr>
          <w:rFonts w:eastAsia="WenQuanYi Micro Hei"/>
          <w:b/>
          <w:bCs/>
          <w:kern w:val="2"/>
          <w:lang w:val="en-US" w:eastAsia="zh-CN" w:bidi="hi-IN"/>
        </w:rPr>
        <w:t xml:space="preserve"> en bus</w:t>
      </w:r>
    </w:p>
    <w:p w:rsidR="000676E3" w:rsidRDefault="00A519C1" w:rsidP="000676E3">
      <w:pPr>
        <w:pStyle w:val="NormalWeb"/>
        <w:keepNext/>
        <w:spacing w:line="360" w:lineRule="auto"/>
        <w:jc w:val="center"/>
      </w:pPr>
      <w:r>
        <w:rPr>
          <w:rFonts w:eastAsia="WenQuanYi Micro Hei"/>
          <w:b/>
          <w:noProof/>
          <w:kern w:val="2"/>
        </w:rPr>
        <w:drawing>
          <wp:inline distT="0" distB="0" distL="0" distR="0" wp14:anchorId="56A75DD8" wp14:editId="6DC7FAC9">
            <wp:extent cx="4607560" cy="1046499"/>
            <wp:effectExtent l="0" t="0" r="254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tude-dimplementation-dune-solution-VOIP-securisee-dans-un-reseau-informatique-dentrepr5.png"/>
                    <pic:cNvPicPr/>
                  </pic:nvPicPr>
                  <pic:blipFill>
                    <a:blip r:embed="rId26">
                      <a:extLst>
                        <a:ext uri="{28A0092B-C50C-407E-A947-70E740481C1C}">
                          <a14:useLocalDpi xmlns:a14="http://schemas.microsoft.com/office/drawing/2010/main" val="0"/>
                        </a:ext>
                      </a:extLst>
                    </a:blip>
                    <a:stretch>
                      <a:fillRect/>
                    </a:stretch>
                  </pic:blipFill>
                  <pic:spPr>
                    <a:xfrm>
                      <a:off x="0" y="0"/>
                      <a:ext cx="4607560" cy="1046499"/>
                    </a:xfrm>
                    <a:prstGeom prst="rect">
                      <a:avLst/>
                    </a:prstGeom>
                  </pic:spPr>
                </pic:pic>
              </a:graphicData>
            </a:graphic>
          </wp:inline>
        </w:drawing>
      </w:r>
    </w:p>
    <w:p w:rsidR="00961FA4" w:rsidRPr="000676E3" w:rsidRDefault="000676E3" w:rsidP="000676E3">
      <w:pPr>
        <w:pStyle w:val="Lgende"/>
        <w:jc w:val="center"/>
        <w:rPr>
          <w:b/>
        </w:rPr>
      </w:pPr>
      <w:bookmarkStart w:id="45" w:name="_Toc22829841"/>
      <w:bookmarkStart w:id="46" w:name="_Toc2652061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w:t>
      </w:r>
      <w:r w:rsidR="0050685B">
        <w:rPr>
          <w:noProof/>
        </w:rPr>
        <w:fldChar w:fldCharType="end"/>
      </w:r>
      <w:r>
        <w:t> :</w:t>
      </w:r>
      <w:r w:rsidRPr="000676E3">
        <w:rPr>
          <w:sz w:val="22"/>
          <w:szCs w:val="22"/>
        </w:rPr>
        <w:t xml:space="preserve"> </w:t>
      </w:r>
      <w:r w:rsidRPr="008062A2">
        <w:rPr>
          <w:sz w:val="22"/>
          <w:szCs w:val="22"/>
        </w:rPr>
        <w:t>Schéma d'un réseau en bus</w:t>
      </w:r>
      <w:bookmarkEnd w:id="45"/>
      <w:bookmarkEnd w:id="46"/>
    </w:p>
    <w:p w:rsidR="00463FEA" w:rsidRPr="00463FEA" w:rsidRDefault="00463FEA" w:rsidP="008A67B0">
      <w:pPr>
        <w:pStyle w:val="NormalWeb"/>
        <w:spacing w:line="360" w:lineRule="auto"/>
        <w:jc w:val="both"/>
        <w:rPr>
          <w:rFonts w:eastAsia="WenQuanYi Micro Hei"/>
          <w:kern w:val="2"/>
          <w:lang w:eastAsia="zh-CN" w:bidi="hi-IN"/>
        </w:rPr>
      </w:pPr>
      <w:r w:rsidRPr="00463FEA">
        <w:rPr>
          <w:rFonts w:eastAsia="WenQuanYi Micro Hei"/>
          <w:kern w:val="2"/>
          <w:lang w:eastAsia="zh-CN" w:bidi="hi-IN"/>
        </w:rPr>
        <w:t>Tous les équipements d'une topologie en bus sont connectés par un même câble, qui passe d'un ordinateur à l'autre, comme le ferait un bus qui traverse la ville. C'est pourquoi on parle souvent de bus linéaire. L'extrémité du segment de câble principal doit comporter un terminateur qui absorbe le signal lorsque ce dernier atteint la fin de la ligne ou du câble. En cas d'absence de terminateur, le signal électrique représentant les données est renvoyé à l'extrémité du câble, ce qui génère une erreur sur le réseau. La figure I.3 représente la topologie en bus.</w:t>
      </w:r>
    </w:p>
    <w:p w:rsidR="00AC3E05" w:rsidRDefault="00AC0FAA" w:rsidP="00771764">
      <w:pPr>
        <w:pStyle w:val="NormalWeb"/>
        <w:numPr>
          <w:ilvl w:val="0"/>
          <w:numId w:val="20"/>
        </w:numPr>
        <w:spacing w:line="360" w:lineRule="auto"/>
        <w:jc w:val="both"/>
        <w:rPr>
          <w:rFonts w:eastAsia="WenQuanYi Micro Hei"/>
          <w:b/>
          <w:bCs/>
          <w:kern w:val="2"/>
          <w:lang w:val="en-US" w:eastAsia="zh-CN" w:bidi="hi-IN"/>
        </w:rPr>
      </w:pPr>
      <w:r w:rsidRPr="00AC0FAA">
        <w:rPr>
          <w:rFonts w:eastAsia="WenQuanYi Micro Hei"/>
          <w:b/>
          <w:kern w:val="2"/>
          <w:lang w:val="en-US" w:eastAsia="zh-CN" w:bidi="hi-IN"/>
        </w:rPr>
        <w:t>Topologie en étoile</w:t>
      </w:r>
    </w:p>
    <w:p w:rsidR="00AC3E05" w:rsidRDefault="00AC3E05" w:rsidP="008A67B0">
      <w:pPr>
        <w:pStyle w:val="NormalWeb"/>
        <w:spacing w:line="360" w:lineRule="auto"/>
        <w:jc w:val="both"/>
        <w:rPr>
          <w:rFonts w:eastAsia="WenQuanYi Micro Hei"/>
          <w:kern w:val="2"/>
          <w:lang w:eastAsia="zh-CN" w:bidi="hi-IN"/>
        </w:rPr>
      </w:pPr>
      <w:r w:rsidRPr="00AC3E05">
        <w:rPr>
          <w:rFonts w:eastAsia="WenQuanYi Micro Hei"/>
          <w:kern w:val="2"/>
          <w:lang w:eastAsia="zh-CN" w:bidi="hi-IN"/>
        </w:rPr>
        <w:t>La topologie en étoile est la plus utilisée sur les réseaux locaux Ethernet. Cette topologie ressemble aux rayons d'une roue de bicyclette. Elle est composée d'un point de connexion central. Il s'agit d'un équipement, comme un hub ou un commutateur, où tous les segments de câble se connectent. Chaque hôte du réseau est connecté à l'équipement central par son propre câble. La figure I.4 représente la topologie en étoile.</w:t>
      </w:r>
    </w:p>
    <w:p w:rsidR="000676E3" w:rsidRDefault="00AC3E05" w:rsidP="000676E3">
      <w:pPr>
        <w:pStyle w:val="NormalWeb"/>
        <w:keepNext/>
        <w:spacing w:line="360" w:lineRule="auto"/>
        <w:jc w:val="center"/>
      </w:pPr>
      <w:r>
        <w:rPr>
          <w:rFonts w:eastAsia="WenQuanYi Micro Hei"/>
          <w:noProof/>
          <w:kern w:val="2"/>
        </w:rPr>
        <w:lastRenderedPageBreak/>
        <w:drawing>
          <wp:inline distT="0" distB="0" distL="0" distR="0" wp14:anchorId="2BECF0A0" wp14:editId="3BD7EA7D">
            <wp:extent cx="3438525" cy="14954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v.png"/>
                    <pic:cNvPicPr/>
                  </pic:nvPicPr>
                  <pic:blipFill>
                    <a:blip r:embed="rId27">
                      <a:extLst>
                        <a:ext uri="{28A0092B-C50C-407E-A947-70E740481C1C}">
                          <a14:useLocalDpi xmlns:a14="http://schemas.microsoft.com/office/drawing/2010/main" val="0"/>
                        </a:ext>
                      </a:extLst>
                    </a:blip>
                    <a:stretch>
                      <a:fillRect/>
                    </a:stretch>
                  </pic:blipFill>
                  <pic:spPr>
                    <a:xfrm>
                      <a:off x="0" y="0"/>
                      <a:ext cx="3438525" cy="1495425"/>
                    </a:xfrm>
                    <a:prstGeom prst="rect">
                      <a:avLst/>
                    </a:prstGeom>
                  </pic:spPr>
                </pic:pic>
              </a:graphicData>
            </a:graphic>
          </wp:inline>
        </w:drawing>
      </w:r>
    </w:p>
    <w:p w:rsidR="00AC3E05" w:rsidRPr="000676E3" w:rsidRDefault="000676E3" w:rsidP="000676E3">
      <w:pPr>
        <w:pStyle w:val="NormalWeb"/>
        <w:spacing w:line="360" w:lineRule="auto"/>
        <w:jc w:val="center"/>
        <w:rPr>
          <w:rFonts w:eastAsia="WenQuanYi Micro Hei"/>
          <w:kern w:val="2"/>
          <w:sz w:val="22"/>
          <w:szCs w:val="22"/>
          <w:lang w:eastAsia="zh-CN" w:bidi="hi-IN"/>
        </w:rPr>
      </w:pPr>
      <w:bookmarkStart w:id="47" w:name="_Toc22829842"/>
      <w:bookmarkStart w:id="48" w:name="_Toc2652061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w:t>
      </w:r>
      <w:r w:rsidR="0050685B">
        <w:rPr>
          <w:noProof/>
        </w:rPr>
        <w:fldChar w:fldCharType="end"/>
      </w:r>
      <w:r>
        <w:t> :</w:t>
      </w:r>
      <w:r w:rsidRPr="000676E3">
        <w:rPr>
          <w:rFonts w:eastAsia="WenQuanYi Micro Hei"/>
          <w:kern w:val="2"/>
          <w:sz w:val="22"/>
          <w:szCs w:val="22"/>
          <w:lang w:eastAsia="zh-CN" w:bidi="hi-IN"/>
        </w:rPr>
        <w:t xml:space="preserve"> </w:t>
      </w:r>
      <w:r w:rsidRPr="008062A2">
        <w:rPr>
          <w:rFonts w:eastAsia="WenQuanYi Micro Hei"/>
          <w:kern w:val="2"/>
          <w:sz w:val="22"/>
          <w:szCs w:val="22"/>
          <w:lang w:eastAsia="zh-CN" w:bidi="hi-IN"/>
        </w:rPr>
        <w:t>Schéma réseau d'une topologie en étoile</w:t>
      </w:r>
      <w:bookmarkEnd w:id="47"/>
      <w:bookmarkEnd w:id="48"/>
    </w:p>
    <w:p w:rsidR="00260E2A" w:rsidRPr="001001AF" w:rsidRDefault="00260E2A" w:rsidP="000676E3">
      <w:pPr>
        <w:pStyle w:val="NormalWeb"/>
        <w:spacing w:line="360" w:lineRule="auto"/>
        <w:rPr>
          <w:rFonts w:eastAsia="WenQuanYi Micro Hei"/>
          <w:b/>
          <w:kern w:val="2"/>
          <w:lang w:eastAsia="zh-CN" w:bidi="hi-IN"/>
        </w:rPr>
      </w:pPr>
      <w:r w:rsidRPr="001001AF">
        <w:rPr>
          <w:rFonts w:eastAsia="WenQuanYi Micro Hei"/>
          <w:b/>
          <w:bCs/>
          <w:kern w:val="2"/>
          <w:lang w:eastAsia="zh-CN" w:bidi="hi-IN"/>
        </w:rPr>
        <w:t>Topologie en anneau</w:t>
      </w:r>
    </w:p>
    <w:p w:rsidR="00AC3E05" w:rsidRDefault="00260E2A" w:rsidP="008A67B0">
      <w:pPr>
        <w:pStyle w:val="NormalWeb"/>
        <w:spacing w:line="360" w:lineRule="auto"/>
        <w:jc w:val="both"/>
        <w:rPr>
          <w:rFonts w:eastAsia="WenQuanYi Micro Hei"/>
          <w:kern w:val="2"/>
          <w:lang w:eastAsia="zh-CN" w:bidi="hi-IN"/>
        </w:rPr>
      </w:pPr>
      <w:r w:rsidRPr="00260E2A">
        <w:rPr>
          <w:rFonts w:eastAsia="WenQuanYi Micro Hei"/>
          <w:kern w:val="2"/>
          <w:lang w:eastAsia="zh-CN" w:bidi="hi-IN"/>
        </w:rPr>
        <w:t xml:space="preserve">La topologie en anneau est également très utilisée pour la connectivité des réseaux locaux. Comme son nom l'indique, la forme de connexion des hôtes est celle d'un cercle ou d'un anneau. Contrairement à la topologie en bus, aucune de ses extrémités ne nécessite de terminaison. Le mode de transmission des données est différent de celui utilisé dans les topologies en étoile ou en bus. Une trame, appelée jeton, circule autour de l'anneau et s'arrête à chaque </w:t>
      </w:r>
      <w:r w:rsidR="008062A2" w:rsidRPr="00260E2A">
        <w:rPr>
          <w:rFonts w:eastAsia="WenQuanYi Micro Hei"/>
          <w:kern w:val="2"/>
          <w:lang w:eastAsia="zh-CN" w:bidi="hi-IN"/>
        </w:rPr>
        <w:t>nœud</w:t>
      </w:r>
      <w:r w:rsidRPr="00260E2A">
        <w:rPr>
          <w:rFonts w:eastAsia="WenQuanYi Micro Hei"/>
          <w:kern w:val="2"/>
          <w:lang w:eastAsia="zh-CN" w:bidi="hi-IN"/>
        </w:rPr>
        <w:t xml:space="preserve">. Si un </w:t>
      </w:r>
      <w:r w:rsidR="008062A2" w:rsidRPr="00260E2A">
        <w:rPr>
          <w:rFonts w:eastAsia="WenQuanYi Micro Hei"/>
          <w:kern w:val="2"/>
          <w:lang w:eastAsia="zh-CN" w:bidi="hi-IN"/>
        </w:rPr>
        <w:t>nœud</w:t>
      </w:r>
      <w:r w:rsidRPr="00260E2A">
        <w:rPr>
          <w:rFonts w:eastAsia="WenQuanYi Micro Hei"/>
          <w:kern w:val="2"/>
          <w:lang w:eastAsia="zh-CN" w:bidi="hi-IN"/>
        </w:rPr>
        <w:t xml:space="preserve"> souhaite transmettre des données, il ajoute les données et les informations sur les adresses à la trame. La trame continue de circuler autour de l'anneau jusqu'à ce qu'elle trouve le noeud de destination. Ce dernier récupère alors les données dans la trame. L'avantage de cette topologie est qu'il n'y a pas de risque de collisions de paquets de données. La figure I.5 représente la topologie en anneau.</w:t>
      </w:r>
    </w:p>
    <w:p w:rsidR="000676E3" w:rsidRDefault="00260E2A" w:rsidP="000676E3">
      <w:pPr>
        <w:pStyle w:val="NormalWeb"/>
        <w:keepNext/>
        <w:spacing w:line="360" w:lineRule="auto"/>
        <w:jc w:val="center"/>
      </w:pPr>
      <w:r>
        <w:rPr>
          <w:rFonts w:eastAsia="WenQuanYi Micro Hei"/>
          <w:noProof/>
          <w:kern w:val="2"/>
        </w:rPr>
        <w:drawing>
          <wp:inline distT="0" distB="0" distL="0" distR="0" wp14:anchorId="654B985F" wp14:editId="202161FC">
            <wp:extent cx="2581275" cy="13716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jf.png"/>
                    <pic:cNvPicPr/>
                  </pic:nvPicPr>
                  <pic:blipFill>
                    <a:blip r:embed="rId28">
                      <a:extLst>
                        <a:ext uri="{28A0092B-C50C-407E-A947-70E740481C1C}">
                          <a14:useLocalDpi xmlns:a14="http://schemas.microsoft.com/office/drawing/2010/main" val="0"/>
                        </a:ext>
                      </a:extLst>
                    </a:blip>
                    <a:stretch>
                      <a:fillRect/>
                    </a:stretch>
                  </pic:blipFill>
                  <pic:spPr>
                    <a:xfrm>
                      <a:off x="0" y="0"/>
                      <a:ext cx="2581275" cy="1371600"/>
                    </a:xfrm>
                    <a:prstGeom prst="rect">
                      <a:avLst/>
                    </a:prstGeom>
                  </pic:spPr>
                </pic:pic>
              </a:graphicData>
            </a:graphic>
          </wp:inline>
        </w:drawing>
      </w:r>
    </w:p>
    <w:p w:rsidR="00260E2A" w:rsidRDefault="000676E3" w:rsidP="000676E3">
      <w:pPr>
        <w:pStyle w:val="Lgende"/>
        <w:jc w:val="center"/>
      </w:pPr>
      <w:bookmarkStart w:id="49" w:name="_Toc22829843"/>
      <w:bookmarkStart w:id="50" w:name="_Toc2652061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w:t>
      </w:r>
      <w:r w:rsidR="0050685B">
        <w:rPr>
          <w:noProof/>
        </w:rPr>
        <w:fldChar w:fldCharType="end"/>
      </w:r>
      <w:r>
        <w:t xml:space="preserve"> : </w:t>
      </w:r>
      <w:r w:rsidRPr="008062A2">
        <w:rPr>
          <w:sz w:val="22"/>
          <w:szCs w:val="22"/>
        </w:rPr>
        <w:t>Schéma réseau d'une topologie en anneau</w:t>
      </w:r>
      <w:bookmarkEnd w:id="49"/>
      <w:bookmarkEnd w:id="50"/>
    </w:p>
    <w:p w:rsidR="00260E2A" w:rsidRPr="00260E2A" w:rsidRDefault="00260E2A" w:rsidP="00771764">
      <w:pPr>
        <w:pStyle w:val="NormalWeb"/>
        <w:numPr>
          <w:ilvl w:val="0"/>
          <w:numId w:val="18"/>
        </w:numPr>
        <w:spacing w:line="360" w:lineRule="auto"/>
        <w:jc w:val="both"/>
        <w:rPr>
          <w:rFonts w:eastAsia="WenQuanYi Micro Hei"/>
          <w:b/>
          <w:bCs/>
          <w:kern w:val="2"/>
          <w:lang w:val="en-US" w:eastAsia="zh-CN" w:bidi="hi-IN"/>
        </w:rPr>
      </w:pPr>
      <w:r w:rsidRPr="00AF2973">
        <w:rPr>
          <w:rFonts w:eastAsia="WenQuanYi Micro Hei"/>
          <w:b/>
          <w:kern w:val="2"/>
          <w:lang w:eastAsia="zh-CN" w:bidi="hi-IN"/>
        </w:rPr>
        <w:t> </w:t>
      </w:r>
      <w:r w:rsidRPr="00260E2A">
        <w:rPr>
          <w:rFonts w:eastAsia="WenQuanYi Micro Hei"/>
          <w:b/>
          <w:kern w:val="2"/>
          <w:lang w:val="en-US" w:eastAsia="zh-CN" w:bidi="hi-IN"/>
        </w:rPr>
        <w:t>Topologie maillée</w:t>
      </w:r>
    </w:p>
    <w:p w:rsidR="00AC0FAA" w:rsidRDefault="00260E2A" w:rsidP="008A67B0">
      <w:pPr>
        <w:pStyle w:val="NormalWeb"/>
        <w:spacing w:line="360" w:lineRule="auto"/>
        <w:jc w:val="both"/>
        <w:rPr>
          <w:rFonts w:eastAsia="WenQuanYi Micro Hei"/>
          <w:kern w:val="2"/>
          <w:lang w:eastAsia="zh-CN" w:bidi="hi-IN"/>
        </w:rPr>
      </w:pPr>
      <w:r w:rsidRPr="00260E2A">
        <w:rPr>
          <w:rFonts w:eastAsia="WenQuanYi Micro Hei"/>
          <w:kern w:val="2"/>
          <w:lang w:eastAsia="zh-CN" w:bidi="hi-IN"/>
        </w:rPr>
        <w:t xml:space="preserve">La topologie maillée permet de connecter tous les équipements, ou noeuds, entre eux afin d'obtenir une redondance et, donc, une tolérance aux pannes. Elle est utilisée sur les réseaux étendus (WAN) pour interconnecter les réseaux locaux, mais également pour les réseaux vitaux </w:t>
      </w:r>
      <w:r w:rsidRPr="00260E2A">
        <w:rPr>
          <w:rFonts w:eastAsia="WenQuanYi Micro Hei"/>
          <w:kern w:val="2"/>
          <w:lang w:eastAsia="zh-CN" w:bidi="hi-IN"/>
        </w:rPr>
        <w:lastRenderedPageBreak/>
        <w:t xml:space="preserve">comme ceux utilisés par les gouvernements. La mise en </w:t>
      </w:r>
      <w:r w:rsidR="00BA6884" w:rsidRPr="00260E2A">
        <w:rPr>
          <w:rFonts w:eastAsia="WenQuanYi Micro Hei"/>
          <w:kern w:val="2"/>
          <w:lang w:eastAsia="zh-CN" w:bidi="hi-IN"/>
        </w:rPr>
        <w:t>œuvre</w:t>
      </w:r>
      <w:r w:rsidRPr="00260E2A">
        <w:rPr>
          <w:rFonts w:eastAsia="WenQuanYi Micro Hei"/>
          <w:kern w:val="2"/>
          <w:lang w:eastAsia="zh-CN" w:bidi="hi-IN"/>
        </w:rPr>
        <w:t xml:space="preserve"> de la topologie maillée est difficile et onéreuse. La figure I.6 représente la topologie maillée.</w:t>
      </w:r>
    </w:p>
    <w:p w:rsidR="00BA6884" w:rsidRDefault="00BA6884" w:rsidP="008A67B0">
      <w:pPr>
        <w:pStyle w:val="NormalWeb"/>
        <w:spacing w:line="360" w:lineRule="auto"/>
        <w:jc w:val="both"/>
        <w:rPr>
          <w:rFonts w:eastAsia="WenQuanYi Micro Hei"/>
          <w:kern w:val="2"/>
          <w:lang w:eastAsia="zh-CN" w:bidi="hi-IN"/>
        </w:rPr>
      </w:pPr>
      <w:r>
        <w:rPr>
          <w:rFonts w:eastAsia="WenQuanYi Micro Hei"/>
          <w:noProof/>
          <w:kern w:val="2"/>
        </w:rPr>
        <w:drawing>
          <wp:anchor distT="0" distB="0" distL="114300" distR="114300" simplePos="0" relativeHeight="251700224" behindDoc="0" locked="0" layoutInCell="1" allowOverlap="1" wp14:anchorId="3BB8C27C" wp14:editId="3A09E2E4">
            <wp:simplePos x="0" y="0"/>
            <wp:positionH relativeFrom="column">
              <wp:posOffset>1104900</wp:posOffset>
            </wp:positionH>
            <wp:positionV relativeFrom="paragraph">
              <wp:posOffset>0</wp:posOffset>
            </wp:positionV>
            <wp:extent cx="2828925" cy="1790700"/>
            <wp:effectExtent l="0" t="0" r="952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ll.png"/>
                    <pic:cNvPicPr/>
                  </pic:nvPicPr>
                  <pic:blipFill>
                    <a:blip r:embed="rId29">
                      <a:extLst>
                        <a:ext uri="{28A0092B-C50C-407E-A947-70E740481C1C}">
                          <a14:useLocalDpi xmlns:a14="http://schemas.microsoft.com/office/drawing/2010/main" val="0"/>
                        </a:ext>
                      </a:extLst>
                    </a:blip>
                    <a:stretch>
                      <a:fillRect/>
                    </a:stretch>
                  </pic:blipFill>
                  <pic:spPr>
                    <a:xfrm>
                      <a:off x="0" y="0"/>
                      <a:ext cx="2828925" cy="1790700"/>
                    </a:xfrm>
                    <a:prstGeom prst="rect">
                      <a:avLst/>
                    </a:prstGeom>
                  </pic:spPr>
                </pic:pic>
              </a:graphicData>
            </a:graphic>
          </wp:anchor>
        </w:drawing>
      </w:r>
    </w:p>
    <w:p w:rsidR="00BA6884" w:rsidRPr="00BA6884" w:rsidRDefault="00BA6884" w:rsidP="008A67B0">
      <w:pPr>
        <w:spacing w:line="360" w:lineRule="auto"/>
        <w:jc w:val="both"/>
        <w:rPr>
          <w:lang w:eastAsia="zh-CN" w:bidi="hi-IN"/>
        </w:rPr>
      </w:pPr>
    </w:p>
    <w:p w:rsidR="00BA6884" w:rsidRPr="00BA6884" w:rsidRDefault="00BA6884" w:rsidP="008A67B0">
      <w:pPr>
        <w:spacing w:line="360" w:lineRule="auto"/>
        <w:jc w:val="both"/>
        <w:rPr>
          <w:lang w:eastAsia="zh-CN" w:bidi="hi-IN"/>
        </w:rPr>
      </w:pPr>
    </w:p>
    <w:p w:rsidR="00BA6884" w:rsidRPr="00BA6884" w:rsidRDefault="00BA6884" w:rsidP="008A67B0">
      <w:pPr>
        <w:spacing w:line="360" w:lineRule="auto"/>
        <w:jc w:val="both"/>
        <w:rPr>
          <w:lang w:eastAsia="zh-CN" w:bidi="hi-IN"/>
        </w:rPr>
      </w:pPr>
    </w:p>
    <w:p w:rsidR="001A60DB" w:rsidRDefault="001A60DB" w:rsidP="001A60DB">
      <w:pPr>
        <w:pStyle w:val="NormalWeb"/>
        <w:spacing w:line="360" w:lineRule="auto"/>
        <w:jc w:val="both"/>
        <w:rPr>
          <w:rFonts w:eastAsia="WenQuanYi Micro Hei"/>
          <w:kern w:val="2"/>
          <w:lang w:eastAsia="zh-CN" w:bidi="hi-IN"/>
        </w:rPr>
      </w:pPr>
      <w:r>
        <w:rPr>
          <w:noProof/>
        </w:rPr>
        <mc:AlternateContent>
          <mc:Choice Requires="wps">
            <w:drawing>
              <wp:anchor distT="0" distB="0" distL="114300" distR="114300" simplePos="0" relativeHeight="251727872" behindDoc="0" locked="0" layoutInCell="1" allowOverlap="1" wp14:anchorId="2852287C" wp14:editId="72E7E6D9">
                <wp:simplePos x="0" y="0"/>
                <wp:positionH relativeFrom="column">
                  <wp:posOffset>1104900</wp:posOffset>
                </wp:positionH>
                <wp:positionV relativeFrom="paragraph">
                  <wp:posOffset>334010</wp:posOffset>
                </wp:positionV>
                <wp:extent cx="3657600" cy="635"/>
                <wp:effectExtent l="0" t="0" r="0" b="0"/>
                <wp:wrapSquare wrapText="bothSides"/>
                <wp:docPr id="321" name="Zone de texte 3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E82A5E" w:rsidRPr="00E2635F" w:rsidRDefault="00E82A5E" w:rsidP="001A60DB">
                            <w:pPr>
                              <w:pStyle w:val="Lgende"/>
                              <w:rPr>
                                <w:rFonts w:ascii="Times New Roman" w:hAnsi="Times New Roman" w:cs="Times New Roman"/>
                                <w:noProof/>
                              </w:rPr>
                            </w:pPr>
                            <w:bookmarkStart w:id="51" w:name="_Toc22829682"/>
                            <w:bookmarkStart w:id="52" w:name="_Toc22829844"/>
                            <w:bookmarkStart w:id="53" w:name="_Toc26520615"/>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w:t>
                            </w:r>
                            <w:r w:rsidRPr="00840DE9">
                              <w:rPr>
                                <w:sz w:val="22"/>
                                <w:szCs w:val="22"/>
                              </w:rPr>
                              <w:t>Schéma réseau d'une topologie maillée</w:t>
                            </w:r>
                            <w:bookmarkEnd w:id="51"/>
                            <w:bookmarkEnd w:id="52"/>
                            <w:bookmarkEnd w:id="53"/>
                          </w:p>
                          <w:p w:rsidR="00E82A5E" w:rsidRPr="00E2635F" w:rsidRDefault="00E82A5E" w:rsidP="001A60DB">
                            <w:pPr>
                              <w:pStyle w:val="Lgende"/>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52287C" id="Zone de texte 321" o:spid="_x0000_s1027" type="#_x0000_t202" style="position:absolute;left:0;text-align:left;margin-left:87pt;margin-top:26.3pt;width:4in;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" stroked="f">
                <v:textbox style="mso-fit-shape-to-text:t" inset="0,0,0,0">
                  <w:txbxContent>
                    <w:p w:rsidR="00E82A5E" w:rsidRPr="00E2635F" w:rsidRDefault="00E82A5E" w:rsidP="001A60DB">
                      <w:pPr>
                        <w:pStyle w:val="Lgende"/>
                        <w:rPr>
                          <w:rFonts w:ascii="Times New Roman" w:hAnsi="Times New Roman" w:cs="Times New Roman"/>
                          <w:noProof/>
                        </w:rPr>
                      </w:pPr>
                      <w:bookmarkStart w:id="54" w:name="_Toc22829682"/>
                      <w:bookmarkStart w:id="55" w:name="_Toc22829844"/>
                      <w:bookmarkStart w:id="56" w:name="_Toc26520615"/>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w:t>
                      </w:r>
                      <w:r w:rsidRPr="00840DE9">
                        <w:rPr>
                          <w:sz w:val="22"/>
                          <w:szCs w:val="22"/>
                        </w:rPr>
                        <w:t>Schéma réseau d'une topologie maillée</w:t>
                      </w:r>
                      <w:bookmarkEnd w:id="54"/>
                      <w:bookmarkEnd w:id="55"/>
                      <w:bookmarkEnd w:id="56"/>
                    </w:p>
                    <w:p w:rsidR="00E82A5E" w:rsidRPr="00E2635F" w:rsidRDefault="00E82A5E" w:rsidP="001A60DB">
                      <w:pPr>
                        <w:pStyle w:val="Lgende"/>
                        <w:rPr>
                          <w:rFonts w:ascii="Times New Roman" w:hAnsi="Times New Roman" w:cs="Times New Roman"/>
                          <w:noProof/>
                        </w:rPr>
                      </w:pPr>
                    </w:p>
                  </w:txbxContent>
                </v:textbox>
                <w10:wrap type="square"/>
              </v:shape>
            </w:pict>
          </mc:Fallback>
        </mc:AlternateContent>
      </w:r>
    </w:p>
    <w:p w:rsidR="001A60DB" w:rsidRPr="001A60DB" w:rsidRDefault="001A60DB" w:rsidP="001A60DB">
      <w:pPr>
        <w:pStyle w:val="NormalWeb"/>
        <w:spacing w:line="360" w:lineRule="auto"/>
        <w:jc w:val="both"/>
        <w:rPr>
          <w:rFonts w:eastAsia="WenQuanYi Micro Hei"/>
          <w:kern w:val="2"/>
          <w:lang w:eastAsia="zh-CN" w:bidi="hi-IN"/>
        </w:rPr>
      </w:pPr>
    </w:p>
    <w:p w:rsidR="000E6D2F" w:rsidRPr="000E6D2F" w:rsidRDefault="000E6D2F" w:rsidP="00524F25">
      <w:pPr>
        <w:pStyle w:val="Paragraphedeliste"/>
        <w:numPr>
          <w:ilvl w:val="0"/>
          <w:numId w:val="5"/>
        </w:numPr>
        <w:spacing w:line="360" w:lineRule="auto"/>
        <w:jc w:val="both"/>
        <w:rPr>
          <w:rFonts w:ascii="Times New Roman" w:hAnsi="Times New Roman" w:cs="Times New Roman"/>
          <w:b/>
        </w:rPr>
      </w:pPr>
      <w:r w:rsidRPr="000E6D2F">
        <w:rPr>
          <w:rFonts w:ascii="Times New Roman" w:hAnsi="Times New Roman" w:cs="Times New Roman"/>
          <w:b/>
        </w:rPr>
        <w:t xml:space="preserve">NORMES ET TECHNOLOGIES DES RESEAUX LOCAUX </w:t>
      </w:r>
    </w:p>
    <w:p w:rsidR="000E6D2F" w:rsidRDefault="000E6D2F" w:rsidP="00771764">
      <w:pPr>
        <w:pStyle w:val="NormalWeb"/>
        <w:numPr>
          <w:ilvl w:val="0"/>
          <w:numId w:val="17"/>
        </w:numPr>
        <w:spacing w:line="360" w:lineRule="auto"/>
        <w:jc w:val="both"/>
        <w:rPr>
          <w:rFonts w:eastAsia="WenQuanYi Micro Hei"/>
          <w:b/>
          <w:kern w:val="2"/>
          <w:lang w:eastAsia="zh-CN" w:bidi="hi-IN"/>
        </w:rPr>
      </w:pPr>
      <w:r w:rsidRPr="000E6D2F">
        <w:rPr>
          <w:rFonts w:eastAsia="WenQuanYi Micro Hei"/>
          <w:b/>
          <w:kern w:val="2"/>
          <w:lang w:eastAsia="zh-CN" w:bidi="hi-IN"/>
        </w:rPr>
        <w:t xml:space="preserve">ETHERNET </w:t>
      </w:r>
    </w:p>
    <w:p w:rsidR="000E6D2F" w:rsidRPr="000E6D2F" w:rsidRDefault="000E6D2F" w:rsidP="008A67B0">
      <w:pPr>
        <w:pStyle w:val="NormalWeb"/>
        <w:spacing w:line="360" w:lineRule="auto"/>
        <w:jc w:val="both"/>
        <w:rPr>
          <w:rFonts w:eastAsia="WenQuanYi Micro Hei"/>
          <w:kern w:val="2"/>
          <w:lang w:eastAsia="zh-CN" w:bidi="hi-IN"/>
        </w:rPr>
      </w:pPr>
      <w:r w:rsidRPr="000E6D2F">
        <w:rPr>
          <w:rFonts w:eastAsia="WenQuanYi Micro Hei"/>
          <w:kern w:val="2"/>
          <w:lang w:eastAsia="zh-CN" w:bidi="hi-IN"/>
        </w:rPr>
        <w:t>Les bases de la technologie Ethernet sont apparues dans les années 70, avec un programme appelé Alohanet. Il s'agissait d'un réseau radio numérique conçu pour transmettre les informations via une fréquence radio partagée entre les îles hawaïennes. Avec Alohanet, toutes les stations devaient suivre un protocole selon lequel une transmission sans reçu devait être retransmise après un court délai. Des techniques similaires permettant d'utiliser un support partagé ont été appliquées plus tard à la technologie filaire, sous la forme d'Ethernet. Ethernet a été développé dans l'objectif d'accueillir plusieurs ordinateurs interconnectés sur une topologie de bus partagée.</w:t>
      </w:r>
    </w:p>
    <w:p w:rsidR="00A52559" w:rsidRDefault="000E6D2F" w:rsidP="00A52559">
      <w:pPr>
        <w:pStyle w:val="NormalWeb"/>
        <w:spacing w:line="360" w:lineRule="auto"/>
        <w:jc w:val="both"/>
        <w:rPr>
          <w:rFonts w:eastAsia="WenQuanYi Micro Hei"/>
          <w:kern w:val="2"/>
          <w:lang w:eastAsia="zh-CN" w:bidi="hi-IN"/>
        </w:rPr>
      </w:pPr>
      <w:r w:rsidRPr="000E6D2F">
        <w:rPr>
          <w:rFonts w:eastAsia="WenQuanYi Micro Hei"/>
          <w:kern w:val="2"/>
          <w:lang w:eastAsia="zh-CN" w:bidi="hi-IN"/>
        </w:rPr>
        <w:t>La première version d'Ethernet incorporait une méthode de contrôle de l'accès aux supports appelée CSMA/CD (Carrier Sense Multiple Access with Collision Detection). Cette méthode d'accès a permis de résoudre les problèmes liés à la communication de plusieurs périphériques sur un support physique partagé.</w:t>
      </w:r>
    </w:p>
    <w:p w:rsidR="004D13F5" w:rsidRDefault="004D13F5" w:rsidP="00A52559">
      <w:pPr>
        <w:pStyle w:val="NormalWeb"/>
        <w:spacing w:line="360" w:lineRule="auto"/>
        <w:jc w:val="both"/>
        <w:rPr>
          <w:rFonts w:eastAsia="WenQuanYi Micro Hei"/>
          <w:kern w:val="2"/>
          <w:lang w:eastAsia="zh-CN" w:bidi="hi-IN"/>
        </w:rPr>
      </w:pPr>
    </w:p>
    <w:p w:rsidR="00722B6A" w:rsidRDefault="00722B6A" w:rsidP="00A52559">
      <w:pPr>
        <w:pStyle w:val="NormalWeb"/>
        <w:spacing w:line="360" w:lineRule="auto"/>
        <w:jc w:val="both"/>
        <w:rPr>
          <w:rFonts w:eastAsia="WenQuanYi Micro Hei"/>
          <w:kern w:val="2"/>
          <w:lang w:eastAsia="zh-CN" w:bidi="hi-IN"/>
        </w:rPr>
      </w:pPr>
    </w:p>
    <w:p w:rsidR="00722B6A" w:rsidRPr="004D13F5" w:rsidRDefault="00722B6A" w:rsidP="00A52559">
      <w:pPr>
        <w:pStyle w:val="NormalWeb"/>
        <w:spacing w:line="360" w:lineRule="auto"/>
        <w:jc w:val="both"/>
        <w:rPr>
          <w:rFonts w:eastAsia="WenQuanYi Micro Hei"/>
          <w:kern w:val="2"/>
          <w:lang w:eastAsia="zh-CN" w:bidi="hi-IN"/>
        </w:rPr>
      </w:pPr>
    </w:p>
    <w:p w:rsidR="000E6D2F" w:rsidRPr="000E6D2F" w:rsidRDefault="000E6D2F" w:rsidP="00771764">
      <w:pPr>
        <w:pStyle w:val="NormalWeb"/>
        <w:numPr>
          <w:ilvl w:val="0"/>
          <w:numId w:val="16"/>
        </w:numPr>
        <w:spacing w:line="360" w:lineRule="auto"/>
        <w:jc w:val="both"/>
        <w:rPr>
          <w:rFonts w:eastAsia="WenQuanYi Micro Hei"/>
          <w:b/>
          <w:kern w:val="2"/>
          <w:lang w:eastAsia="zh-CN" w:bidi="hi-IN"/>
        </w:rPr>
      </w:pPr>
      <w:r w:rsidRPr="000E6D2F">
        <w:rPr>
          <w:rFonts w:eastAsia="WenQuanYi Micro Hei"/>
          <w:b/>
          <w:kern w:val="2"/>
          <w:lang w:eastAsia="zh-CN" w:bidi="hi-IN"/>
        </w:rPr>
        <w:lastRenderedPageBreak/>
        <w:t xml:space="preserve">TOKEN RING </w:t>
      </w:r>
    </w:p>
    <w:p w:rsidR="000E6D2F" w:rsidRPr="000E6D2F" w:rsidRDefault="000E6D2F" w:rsidP="008A67B0">
      <w:pPr>
        <w:pStyle w:val="NormalWeb"/>
        <w:spacing w:line="360" w:lineRule="auto"/>
        <w:jc w:val="both"/>
        <w:rPr>
          <w:rFonts w:eastAsia="WenQuanYi Micro Hei"/>
          <w:kern w:val="2"/>
          <w:lang w:eastAsia="zh-CN" w:bidi="hi-IN"/>
        </w:rPr>
      </w:pPr>
      <w:r w:rsidRPr="000E6D2F">
        <w:rPr>
          <w:rFonts w:eastAsia="WenQuanYi Micro Hei"/>
          <w:kern w:val="2"/>
          <w:lang w:eastAsia="zh-CN" w:bidi="hi-IN"/>
        </w:rPr>
        <w:t>La société IBM est à l'origine de Token Ring, une architecture de réseau fiable basée sur la méthode de contrôle d'accès à passage de jeton. L'architecture Token Ring est souvent intégrée aux systèmes d'ordinateur central IBM. Elle est utilisée à la fois avec les ordinateurs classiques et les ordinateurs centraux. Il utilise la norme IEEE 802.5.</w:t>
      </w:r>
    </w:p>
    <w:p w:rsidR="000E6D2F" w:rsidRPr="000E6D2F" w:rsidRDefault="000E6D2F" w:rsidP="008A67B0">
      <w:pPr>
        <w:pStyle w:val="NormalWeb"/>
        <w:spacing w:line="360" w:lineRule="auto"/>
        <w:jc w:val="both"/>
        <w:rPr>
          <w:rFonts w:eastAsia="WenQuanYi Micro Hei"/>
          <w:kern w:val="2"/>
          <w:lang w:eastAsia="zh-CN" w:bidi="hi-IN"/>
        </w:rPr>
      </w:pPr>
      <w:r w:rsidRPr="000E6D2F">
        <w:rPr>
          <w:rFonts w:eastAsia="WenQuanYi Micro Hei"/>
          <w:kern w:val="2"/>
          <w:lang w:eastAsia="zh-CN" w:bidi="hi-IN"/>
        </w:rPr>
        <w:t>La technologie Token Ring est qualifiée de topologie en « anneau étoilé » car son apparence extérieure est celle d'une conception en étoile. Les ordinateurs sont connectés à un concentrateur central, appelé Unité d'Accès Multi Station (MSAU). Au sein de ce périphérique, cependant, le câblage forme un chemin de données circulaire, créant un anneau logique. L'anneau logique est créé par la circulation du jeton, qui va du port de l'unité MSAU à un ordinateur.</w:t>
      </w:r>
    </w:p>
    <w:p w:rsidR="000E6D2F" w:rsidRPr="000E6D2F" w:rsidRDefault="000E6D2F" w:rsidP="008A67B0">
      <w:pPr>
        <w:pStyle w:val="NormalWeb"/>
        <w:spacing w:line="360" w:lineRule="auto"/>
        <w:jc w:val="both"/>
        <w:rPr>
          <w:rFonts w:ascii="Arial" w:hAnsi="Arial" w:cs="Arial"/>
          <w:color w:val="000000"/>
          <w:sz w:val="27"/>
          <w:szCs w:val="27"/>
        </w:rPr>
      </w:pPr>
      <w:r w:rsidRPr="000E6D2F">
        <w:rPr>
          <w:rFonts w:eastAsia="WenQuanYi Micro Hei"/>
          <w:kern w:val="2"/>
          <w:lang w:eastAsia="zh-CN" w:bidi="hi-IN"/>
        </w:rPr>
        <w:t>Si l'ordinateur n'a aucune donnée à envoyer, le jeton est renvoyé au port MSAU, puis en ressort par un autre port pour accéder à l'ordinateur suivant. Ce processus se poursuit pour tous les ordinateurs offrant une grande similarité avec un anneau physique.</w:t>
      </w:r>
    </w:p>
    <w:p w:rsidR="00BA6884" w:rsidRDefault="0061030E" w:rsidP="00771764">
      <w:pPr>
        <w:pStyle w:val="NormalWeb"/>
        <w:numPr>
          <w:ilvl w:val="0"/>
          <w:numId w:val="15"/>
        </w:numPr>
        <w:spacing w:line="360" w:lineRule="auto"/>
        <w:jc w:val="both"/>
        <w:rPr>
          <w:rFonts w:eastAsia="WenQuanYi Micro Hei"/>
          <w:b/>
          <w:kern w:val="2"/>
          <w:lang w:eastAsia="zh-CN" w:bidi="hi-IN"/>
        </w:rPr>
      </w:pPr>
      <w:r>
        <w:rPr>
          <w:rFonts w:eastAsia="WenQuanYi Micro Hei"/>
          <w:b/>
          <w:kern w:val="2"/>
          <w:lang w:eastAsia="zh-CN" w:bidi="hi-IN"/>
        </w:rPr>
        <w:t>FDDI (Fibre Distribution Data  Interface)</w:t>
      </w:r>
    </w:p>
    <w:p w:rsidR="00C51C09" w:rsidRPr="00A52559" w:rsidRDefault="004D6D35" w:rsidP="00A52559">
      <w:pPr>
        <w:pStyle w:val="NormalWeb"/>
        <w:spacing w:line="360" w:lineRule="auto"/>
        <w:jc w:val="both"/>
        <w:rPr>
          <w:rFonts w:eastAsia="WenQuanYi Micro Hei"/>
          <w:kern w:val="2"/>
          <w:lang w:eastAsia="zh-CN" w:bidi="hi-IN"/>
        </w:rPr>
      </w:pPr>
      <w:r w:rsidRPr="004D6D35">
        <w:rPr>
          <w:rFonts w:eastAsia="WenQuanYi Micro Hei"/>
          <w:kern w:val="2"/>
          <w:lang w:eastAsia="zh-CN" w:bidi="hi-IN"/>
        </w:rPr>
        <w:t>FDDI (Interface de Données Distribuées sur Fibre) est un type de réseau Token Ring. L'implémentation et la topologie FDDI est différente de celles d'une architecture de réseau local Token Ring d'IBM. L'interface FDDI est souvent utilisée pour connecter différents bâtiments au sein d'un campus universitaire ou d'une structure d'entreprise complexe. Les réseaux FDDI fonctionnent par câble en fibre optique. Ils allient des performances haute vitesse aux avantages de la topologie en anneau avec passage de jeton. Les réseaux FDDI offrent un débit de 100 Mbits/s sur une topologie en double anneau. L'anneau extérieur est appelé anneau primaire et l'anneau intérieur c'est anneau secondaire.</w:t>
      </w:r>
      <w:r w:rsidR="001E548B">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52559">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1D594F" w:rsidRDefault="00C51C09" w:rsidP="00524F25">
      <w:pPr>
        <w:pStyle w:val="Paragraphedeliste"/>
        <w:numPr>
          <w:ilvl w:val="0"/>
          <w:numId w:val="5"/>
        </w:numPr>
        <w:spacing w:line="360" w:lineRule="auto"/>
        <w:jc w:val="both"/>
        <w:rPr>
          <w:rFonts w:ascii="Times New Roman" w:hAnsi="Times New Roman" w:cs="Times New Roman"/>
          <w:b/>
        </w:rPr>
      </w:pPr>
      <w:r w:rsidRPr="00C51C09">
        <w:rPr>
          <w:rFonts w:ascii="Times New Roman" w:hAnsi="Times New Roman" w:cs="Times New Roman"/>
          <w:b/>
        </w:rPr>
        <w:t xml:space="preserve">SUPPORTS ET EQUIPEMENT RESEAUX LOCAUX </w:t>
      </w:r>
    </w:p>
    <w:p w:rsidR="00C51C09" w:rsidRPr="00C51C09" w:rsidRDefault="00C51C09" w:rsidP="00771764">
      <w:pPr>
        <w:pStyle w:val="NormalWeb"/>
        <w:numPr>
          <w:ilvl w:val="0"/>
          <w:numId w:val="13"/>
        </w:numPr>
        <w:spacing w:line="360" w:lineRule="auto"/>
        <w:jc w:val="both"/>
        <w:rPr>
          <w:rFonts w:eastAsia="WenQuanYi Micro Hei"/>
          <w:b/>
          <w:kern w:val="2"/>
          <w:lang w:eastAsia="zh-CN" w:bidi="hi-IN"/>
        </w:rPr>
      </w:pPr>
      <w:r w:rsidRPr="00C51C09">
        <w:rPr>
          <w:rFonts w:eastAsia="WenQuanYi Micro Hei"/>
          <w:b/>
          <w:kern w:val="2"/>
          <w:lang w:eastAsia="zh-CN" w:bidi="hi-IN"/>
        </w:rPr>
        <w:t xml:space="preserve">SUPPORT DE TRANSMISSION </w:t>
      </w:r>
    </w:p>
    <w:p w:rsidR="00C51C09" w:rsidRDefault="00C51C09" w:rsidP="008A67B0">
      <w:pPr>
        <w:spacing w:line="360" w:lineRule="auto"/>
        <w:jc w:val="both"/>
        <w:rPr>
          <w:rFonts w:ascii="Times New Roman" w:eastAsia="WenQuanYi Micro Hei" w:hAnsi="Times New Roman" w:cs="Times New Roman"/>
          <w:kern w:val="2"/>
          <w:sz w:val="24"/>
          <w:szCs w:val="24"/>
          <w:lang w:eastAsia="zh-CN" w:bidi="hi-IN"/>
        </w:rPr>
      </w:pPr>
      <w:r w:rsidRPr="00B81000">
        <w:rPr>
          <w:rFonts w:ascii="Times New Roman" w:eastAsia="WenQuanYi Micro Hei" w:hAnsi="Times New Roman" w:cs="Times New Roman"/>
          <w:kern w:val="2"/>
          <w:sz w:val="24"/>
          <w:szCs w:val="24"/>
          <w:lang w:eastAsia="zh-CN" w:bidi="hi-IN"/>
        </w:rPr>
        <w:t>Les supports de transmissions peuvent être décrits comme le moyen d'envoi des signaux ou données d'un ordinateur à l'autre. Les signaux peuvent être transmis via un câble, mais également à l'aide des technologies sans fil. Nous traiterons les types de support suivants:</w:t>
      </w:r>
    </w:p>
    <w:p w:rsidR="00B81000" w:rsidRPr="00B81000" w:rsidRDefault="00B81000" w:rsidP="008A67B0">
      <w:pPr>
        <w:spacing w:before="100" w:beforeAutospacing="1" w:after="100" w:afterAutospacing="1" w:line="360" w:lineRule="auto"/>
        <w:jc w:val="both"/>
        <w:rPr>
          <w:rFonts w:ascii="Times New Roman" w:eastAsia="WenQuanYi Micro Hei" w:hAnsi="Times New Roman" w:cs="Times New Roman"/>
          <w:kern w:val="2"/>
          <w:sz w:val="24"/>
          <w:szCs w:val="24"/>
          <w:lang w:eastAsia="zh-CN" w:bidi="hi-IN"/>
        </w:rPr>
      </w:pPr>
      <w:r w:rsidRPr="00B81000">
        <w:rPr>
          <w:rFonts w:ascii="Times New Roman" w:eastAsia="WenQuanYi Micro Hei" w:hAnsi="Times New Roman" w:cs="Times New Roman"/>
          <w:kern w:val="2"/>
          <w:sz w:val="24"/>
          <w:szCs w:val="24"/>
          <w:lang w:eastAsia="zh-CN" w:bidi="hi-IN"/>
        </w:rPr>
        <w:lastRenderedPageBreak/>
        <w:t>Cuivre : coaxial et paire torsadée ;</w:t>
      </w:r>
    </w:p>
    <w:p w:rsidR="00B81000" w:rsidRPr="00B81000" w:rsidRDefault="00B81000" w:rsidP="008A67B0">
      <w:pPr>
        <w:spacing w:before="100" w:beforeAutospacing="1" w:after="100" w:afterAutospacing="1" w:line="360" w:lineRule="auto"/>
        <w:jc w:val="both"/>
        <w:rPr>
          <w:rFonts w:ascii="Times New Roman" w:eastAsia="WenQuanYi Micro Hei" w:hAnsi="Times New Roman" w:cs="Times New Roman"/>
          <w:kern w:val="2"/>
          <w:sz w:val="24"/>
          <w:szCs w:val="24"/>
          <w:lang w:eastAsia="zh-CN" w:bidi="hi-IN"/>
        </w:rPr>
      </w:pPr>
      <w:r w:rsidRPr="00B81000">
        <w:rPr>
          <w:rFonts w:ascii="Times New Roman" w:eastAsia="WenQuanYi Micro Hei" w:hAnsi="Times New Roman" w:cs="Times New Roman"/>
          <w:kern w:val="2"/>
          <w:sz w:val="24"/>
          <w:szCs w:val="24"/>
          <w:lang w:eastAsia="zh-CN" w:bidi="hi-IN"/>
        </w:rPr>
        <w:t>Verre : fibre optique ; Ondes : sans fil.</w:t>
      </w:r>
    </w:p>
    <w:p w:rsidR="00B81000" w:rsidRDefault="001260B4" w:rsidP="00771764">
      <w:pPr>
        <w:pStyle w:val="NormalWeb"/>
        <w:numPr>
          <w:ilvl w:val="0"/>
          <w:numId w:val="14"/>
        </w:numPr>
        <w:spacing w:line="360" w:lineRule="auto"/>
        <w:jc w:val="both"/>
        <w:rPr>
          <w:rFonts w:eastAsia="WenQuanYi Micro Hei"/>
          <w:b/>
          <w:kern w:val="2"/>
          <w:lang w:eastAsia="zh-CN" w:bidi="hi-IN"/>
        </w:rPr>
      </w:pPr>
      <w:r w:rsidRPr="001260B4">
        <w:rPr>
          <w:rFonts w:eastAsia="WenQuanYi Micro Hei"/>
          <w:b/>
          <w:kern w:val="2"/>
          <w:lang w:eastAsia="zh-CN" w:bidi="hi-IN"/>
        </w:rPr>
        <w:t>Câble à paire torsadé</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Le câble à paire torsadée est utilisé pour les communications téléphoniques et pour la plupart des réseaux Ethernet récents. Une paire de fils forme un circuit qui peut transmettre des données. Les paires sont torsadées afin d'empêcher la diaphonie, c'est-à-dire le bruit généré par les paires adjacentes.</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Il existe deux types de pair torsadée: Paire torsadée blindée (STP) ;</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Paire torsadée non blindée (UTP). 1. Paire torsadée blindée</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Le câble à paire torsadée blindée (STP) allie les techniques de blindage, d'annulation et de torsion des fils. Chaque paire de fils est enveloppée dans une feuille métallique afin de protéger davantage les fils contre les bruits. Les quatre paires sont elles-mêmes enveloppées dans une tresse ou une feuille métallique. Le câble STP réduit le bruit électrique à l'intérieur du câble (diaphonie), mais également à l'extérieur du câble (interférences électromagnétiques et interférences de radiofréquences).La figure I.8 représente le câble blindé.</w:t>
      </w:r>
    </w:p>
    <w:p w:rsidR="001A60DB" w:rsidRDefault="001260B4" w:rsidP="001A60DB">
      <w:pPr>
        <w:pStyle w:val="NormalWeb"/>
        <w:keepNext/>
        <w:spacing w:line="360" w:lineRule="auto"/>
        <w:ind w:left="708" w:firstLine="708"/>
        <w:jc w:val="both"/>
      </w:pPr>
      <w:r>
        <w:rPr>
          <w:rFonts w:eastAsia="WenQuanYi Micro Hei"/>
          <w:b/>
          <w:kern w:val="2"/>
          <w:lang w:eastAsia="zh-CN" w:bidi="hi-IN"/>
        </w:rPr>
        <w:t xml:space="preserve">    </w:t>
      </w:r>
      <w:r>
        <w:rPr>
          <w:noProof/>
        </w:rPr>
        <w:drawing>
          <wp:inline distT="0" distB="0" distL="0" distR="0" wp14:anchorId="45900FD0" wp14:editId="42BB7781">
            <wp:extent cx="3914775" cy="1371600"/>
            <wp:effectExtent l="0" t="0" r="9525" b="0"/>
            <wp:docPr id="14" name="Image 14" descr="https://www.memoireonline.com/09/13/7361/Etude-dimplementation-dune-solution-VOIP-securisee-dans-un-reseau-informatique-dentrep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moireonline.com/09/13/7361/Etude-dimplementation-dune-solution-VOIP-securisee-dans-un-reseau-informatique-dentrepr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1371600"/>
                    </a:xfrm>
                    <a:prstGeom prst="rect">
                      <a:avLst/>
                    </a:prstGeom>
                    <a:noFill/>
                    <a:ln>
                      <a:noFill/>
                    </a:ln>
                  </pic:spPr>
                </pic:pic>
              </a:graphicData>
            </a:graphic>
          </wp:inline>
        </w:drawing>
      </w:r>
    </w:p>
    <w:p w:rsidR="00A52559" w:rsidRPr="001A60DB" w:rsidRDefault="00722B6A" w:rsidP="00722B6A">
      <w:pPr>
        <w:pStyle w:val="Lgende"/>
        <w:jc w:val="both"/>
        <w:rPr>
          <w:b/>
        </w:rPr>
      </w:pPr>
      <w:bookmarkStart w:id="57" w:name="_Toc22829845"/>
      <w:r>
        <w:t xml:space="preserve">                                       </w:t>
      </w:r>
      <w:bookmarkStart w:id="58" w:name="_Toc26520616"/>
      <w:r w:rsidR="001A60DB">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10</w:t>
      </w:r>
      <w:r w:rsidR="0050685B">
        <w:rPr>
          <w:noProof/>
        </w:rPr>
        <w:fldChar w:fldCharType="end"/>
      </w:r>
      <w:r w:rsidR="001A60DB">
        <w:rPr>
          <w:sz w:val="22"/>
          <w:szCs w:val="22"/>
        </w:rPr>
        <w:t xml:space="preserve"> : </w:t>
      </w:r>
      <w:r w:rsidR="001A60DB" w:rsidRPr="00840DE9">
        <w:rPr>
          <w:sz w:val="22"/>
          <w:szCs w:val="22"/>
        </w:rPr>
        <w:t>Les constituants du Câble STP</w:t>
      </w:r>
      <w:bookmarkEnd w:id="57"/>
      <w:bookmarkEnd w:id="58"/>
    </w:p>
    <w:p w:rsidR="004373A1" w:rsidRPr="004373A1" w:rsidRDefault="004373A1" w:rsidP="00771764">
      <w:pPr>
        <w:pStyle w:val="NormalWeb"/>
        <w:numPr>
          <w:ilvl w:val="0"/>
          <w:numId w:val="12"/>
        </w:numPr>
        <w:spacing w:line="360" w:lineRule="auto"/>
        <w:jc w:val="both"/>
        <w:rPr>
          <w:rFonts w:eastAsia="WenQuanYi Micro Hei"/>
          <w:b/>
          <w:kern w:val="2"/>
          <w:lang w:eastAsia="zh-CN" w:bidi="hi-IN"/>
        </w:rPr>
      </w:pPr>
      <w:r w:rsidRPr="004373A1">
        <w:rPr>
          <w:rFonts w:eastAsia="WenQuanYi Micro Hei"/>
          <w:b/>
          <w:bCs/>
          <w:kern w:val="2"/>
          <w:lang w:eastAsia="zh-CN" w:bidi="hi-IN"/>
        </w:rPr>
        <w:t>Paire torsadée non blindée</w:t>
      </w:r>
    </w:p>
    <w:p w:rsidR="004373A1" w:rsidRPr="004373A1" w:rsidRDefault="004373A1" w:rsidP="008A67B0">
      <w:pPr>
        <w:pStyle w:val="NormalWeb"/>
        <w:spacing w:line="360" w:lineRule="auto"/>
        <w:jc w:val="both"/>
        <w:rPr>
          <w:rFonts w:eastAsia="WenQuanYi Micro Hei"/>
          <w:kern w:val="2"/>
          <w:lang w:eastAsia="zh-CN" w:bidi="hi-IN"/>
        </w:rPr>
      </w:pPr>
      <w:r w:rsidRPr="004373A1">
        <w:rPr>
          <w:rFonts w:eastAsia="WenQuanYi Micro Hei"/>
          <w:kern w:val="2"/>
          <w:lang w:eastAsia="zh-CN" w:bidi="hi-IN"/>
        </w:rPr>
        <w:t>Le câble à paire torsadée non blindée (UTP) est utilisé sur différents réseaux. Il comporte deux ou quatre paires de fils. Ce type de câble compte uniquement sur l'effet d'annulation produit par les paires torsadées pour limiter la dégradation du signal due aux interférences électromagnétiques et aux interférences de radiofréquences. Le câble UTP est le plus fréquemment utilisé pour les réseaux Ethernet. La figure I.9 représente le câble UTP.</w:t>
      </w:r>
    </w:p>
    <w:p w:rsidR="001A60DB" w:rsidRDefault="004373A1" w:rsidP="001A60DB">
      <w:pPr>
        <w:pStyle w:val="NormalWeb"/>
        <w:keepNext/>
        <w:spacing w:line="360" w:lineRule="auto"/>
        <w:jc w:val="center"/>
      </w:pPr>
      <w:r>
        <w:rPr>
          <w:noProof/>
        </w:rPr>
        <w:lastRenderedPageBreak/>
        <w:drawing>
          <wp:inline distT="0" distB="0" distL="0" distR="0" wp14:anchorId="2CE45AA5" wp14:editId="4F762A0E">
            <wp:extent cx="3933825" cy="1457325"/>
            <wp:effectExtent l="0" t="0" r="9525" b="9525"/>
            <wp:docPr id="15" name="Image 15" descr="https://www.memoireonline.com/09/13/7361/Etude-dimplementation-dune-solution-VOIP-securisee-dans-un-reseau-informatique-dentrep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emoireonline.com/09/13/7361/Etude-dimplementation-dune-solution-VOIP-securisee-dans-un-reseau-informatique-dentrepr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3825" cy="1457325"/>
                    </a:xfrm>
                    <a:prstGeom prst="rect">
                      <a:avLst/>
                    </a:prstGeom>
                    <a:noFill/>
                    <a:ln>
                      <a:noFill/>
                    </a:ln>
                  </pic:spPr>
                </pic:pic>
              </a:graphicData>
            </a:graphic>
          </wp:inline>
        </w:drawing>
      </w:r>
    </w:p>
    <w:p w:rsidR="004373A1" w:rsidRPr="001A60DB" w:rsidRDefault="00722B6A" w:rsidP="00722B6A">
      <w:pPr>
        <w:pStyle w:val="Lgende"/>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59" w:name="_Toc22829846"/>
      <w:r>
        <w:t xml:space="preserve">                                 </w:t>
      </w:r>
      <w:bookmarkStart w:id="60" w:name="_Toc26520617"/>
      <w:r w:rsidR="001A60DB">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11</w:t>
      </w:r>
      <w:r w:rsidR="0050685B">
        <w:rPr>
          <w:noProof/>
        </w:rPr>
        <w:fldChar w:fldCharType="end"/>
      </w:r>
      <w:r w:rsidR="001A60DB">
        <w:t xml:space="preserve"> : </w:t>
      </w:r>
      <w:r w:rsidR="001A60DB" w:rsidRPr="00840DE9">
        <w:rPr>
          <w:sz w:val="22"/>
          <w:szCs w:val="22"/>
        </w:rPr>
        <w:t>Les constituants du Câble UPT</w:t>
      </w:r>
      <w:bookmarkEnd w:id="59"/>
      <w:bookmarkEnd w:id="60"/>
    </w:p>
    <w:p w:rsidR="00A32AD1" w:rsidRDefault="00A32AD1" w:rsidP="00771764">
      <w:pPr>
        <w:pStyle w:val="NormalWeb"/>
        <w:numPr>
          <w:ilvl w:val="0"/>
          <w:numId w:val="10"/>
        </w:numPr>
        <w:spacing w:line="360" w:lineRule="auto"/>
        <w:jc w:val="both"/>
        <w:rPr>
          <w:rFonts w:eastAsia="WenQuanYi Micro Hei"/>
          <w:b/>
          <w:bCs/>
          <w:kern w:val="2"/>
          <w:lang w:eastAsia="zh-CN" w:bidi="hi-IN"/>
        </w:rPr>
      </w:pPr>
      <w:r>
        <w:rPr>
          <w:rFonts w:ascii="Arial" w:hAnsi="Arial" w:cs="Arial"/>
          <w:b/>
          <w:bCs/>
          <w:color w:val="000000"/>
        </w:rPr>
        <w:t> </w:t>
      </w:r>
      <w:r w:rsidRPr="00A32AD1">
        <w:rPr>
          <w:rFonts w:eastAsia="WenQuanYi Micro Hei"/>
          <w:b/>
          <w:bCs/>
          <w:kern w:val="2"/>
          <w:lang w:eastAsia="zh-CN" w:bidi="hi-IN"/>
        </w:rPr>
        <w:t>Le câble coaxial</w:t>
      </w:r>
    </w:p>
    <w:p w:rsidR="00A32AD1" w:rsidRDefault="00A32AD1" w:rsidP="008A67B0">
      <w:pPr>
        <w:pStyle w:val="NormalWeb"/>
        <w:spacing w:line="360" w:lineRule="auto"/>
        <w:jc w:val="both"/>
        <w:rPr>
          <w:rFonts w:eastAsia="WenQuanYi Micro Hei"/>
          <w:kern w:val="2"/>
          <w:lang w:eastAsia="zh-CN" w:bidi="hi-IN"/>
        </w:rPr>
      </w:pPr>
      <w:r w:rsidRPr="00A32AD1">
        <w:rPr>
          <w:rFonts w:eastAsia="WenQuanYi Micro Hei"/>
          <w:kern w:val="2"/>
          <w:lang w:eastAsia="zh-CN" w:bidi="hi-IN"/>
        </w:rPr>
        <w:t>Un câble coaxial est constitué d'une partie centrale (appelée âme), c'est-à-dire un fil de cuivre, enveloppé dans un isolant, puis d'un blindage métallique tressé et enfin d'une gaine extérieure.</w:t>
      </w:r>
    </w:p>
    <w:p w:rsidR="00A32AD1" w:rsidRPr="00A32AD1" w:rsidRDefault="00A32AD1" w:rsidP="00771764">
      <w:pPr>
        <w:pStyle w:val="NormalWeb"/>
        <w:numPr>
          <w:ilvl w:val="0"/>
          <w:numId w:val="10"/>
        </w:numPr>
        <w:spacing w:line="360" w:lineRule="auto"/>
        <w:jc w:val="both"/>
        <w:rPr>
          <w:rFonts w:ascii="Arial" w:hAnsi="Arial" w:cs="Arial"/>
          <w:b/>
          <w:bCs/>
          <w:color w:val="000000" w:themeColor="text1"/>
        </w:rPr>
      </w:pPr>
      <w:r w:rsidRPr="00A32AD1">
        <w:rPr>
          <w:rFonts w:ascii="Arial" w:hAnsi="Arial" w:cs="Arial"/>
          <w:b/>
          <w:bCs/>
          <w:color w:val="000000" w:themeColor="text1"/>
        </w:rPr>
        <w:t> </w:t>
      </w:r>
      <w:r w:rsidRPr="00A32AD1">
        <w:rPr>
          <w:b/>
          <w:color w:val="000000" w:themeColor="text1"/>
        </w:rPr>
        <w:t>Câble à fibre optique</w:t>
      </w:r>
    </w:p>
    <w:p w:rsidR="00A32AD1" w:rsidRPr="00A32AD1" w:rsidRDefault="00A32AD1" w:rsidP="008A67B0">
      <w:pPr>
        <w:pStyle w:val="NormalWeb"/>
        <w:spacing w:line="360" w:lineRule="auto"/>
        <w:jc w:val="both"/>
        <w:rPr>
          <w:rFonts w:eastAsia="WenQuanYi Micro Hei"/>
          <w:kern w:val="2"/>
          <w:lang w:eastAsia="zh-CN" w:bidi="hi-IN"/>
        </w:rPr>
      </w:pPr>
      <w:r w:rsidRPr="00A32AD1">
        <w:rPr>
          <w:rFonts w:eastAsia="WenQuanYi Micro Hei"/>
          <w:kern w:val="2"/>
          <w:lang w:eastAsia="zh-CN" w:bidi="hi-IN"/>
        </w:rPr>
        <w:t xml:space="preserve">Le câble à fibre optique est un de réseau capable d'acheminer des impulsions lumineuses modulées. La modulation de la lumière consiste à manipuler la lumière de telle sorte qu'elle transmette des données lors de sa circulation. Les fibres optiques comportent un </w:t>
      </w:r>
      <w:r w:rsidR="008212CD" w:rsidRPr="00A32AD1">
        <w:rPr>
          <w:rFonts w:eastAsia="WenQuanYi Micro Hei"/>
          <w:kern w:val="2"/>
          <w:lang w:eastAsia="zh-CN" w:bidi="hi-IN"/>
        </w:rPr>
        <w:t>cœur</w:t>
      </w:r>
      <w:r w:rsidRPr="00A32AD1">
        <w:rPr>
          <w:rFonts w:eastAsia="WenQuanYi Micro Hei"/>
          <w:kern w:val="2"/>
          <w:lang w:eastAsia="zh-CN" w:bidi="hi-IN"/>
        </w:rPr>
        <w:t xml:space="preserve"> de brins de verre ou de plastique (et non de cuivre), à travers lesquels les impulsions lumineuses transportent les signaux.</w:t>
      </w:r>
    </w:p>
    <w:p w:rsidR="00A32AD1" w:rsidRDefault="00A32AD1" w:rsidP="008A67B0">
      <w:pPr>
        <w:pStyle w:val="NormalWeb"/>
        <w:spacing w:line="360" w:lineRule="auto"/>
        <w:jc w:val="both"/>
        <w:rPr>
          <w:rFonts w:eastAsia="WenQuanYi Micro Hei"/>
          <w:kern w:val="2"/>
          <w:lang w:eastAsia="zh-CN" w:bidi="hi-IN"/>
        </w:rPr>
      </w:pPr>
      <w:r w:rsidRPr="00A32AD1">
        <w:rPr>
          <w:rFonts w:eastAsia="WenQuanYi Micro Hei"/>
          <w:kern w:val="2"/>
          <w:lang w:eastAsia="zh-CN" w:bidi="hi-IN"/>
        </w:rPr>
        <w:t>Elles présentent de nombreux avantages par rapport au cuivre au niveau de la largeur de bande passante et de l'intégrité du signal sur la distance. Tandis que, le câblage en fibre est plus difficile à utiliser et plus couteuse que le câblage en cuivre.</w:t>
      </w:r>
    </w:p>
    <w:p w:rsidR="00A32AD1" w:rsidRDefault="008212CD" w:rsidP="00771764">
      <w:pPr>
        <w:pStyle w:val="NormalWeb"/>
        <w:numPr>
          <w:ilvl w:val="0"/>
          <w:numId w:val="11"/>
        </w:numPr>
        <w:spacing w:line="360" w:lineRule="auto"/>
        <w:jc w:val="both"/>
        <w:rPr>
          <w:rFonts w:ascii="Arial" w:hAnsi="Arial" w:cs="Arial"/>
          <w:b/>
          <w:bCs/>
          <w:color w:val="000000" w:themeColor="text1"/>
        </w:rPr>
      </w:pPr>
      <w:r w:rsidRPr="008212CD">
        <w:rPr>
          <w:b/>
          <w:color w:val="000000" w:themeColor="text1"/>
        </w:rPr>
        <w:t>Supports sans fil</w:t>
      </w:r>
    </w:p>
    <w:p w:rsidR="008212CD" w:rsidRPr="00840DE9" w:rsidRDefault="008212CD" w:rsidP="00840DE9">
      <w:pPr>
        <w:pStyle w:val="NormalWeb"/>
        <w:spacing w:line="360" w:lineRule="auto"/>
        <w:jc w:val="both"/>
        <w:rPr>
          <w:rFonts w:eastAsia="WenQuanYi Micro Hei"/>
          <w:kern w:val="2"/>
          <w:lang w:eastAsia="zh-CN" w:bidi="hi-IN"/>
        </w:rPr>
      </w:pPr>
      <w:r w:rsidRPr="008212CD">
        <w:rPr>
          <w:rFonts w:eastAsia="WenQuanYi Micro Hei"/>
          <w:kern w:val="2"/>
          <w:lang w:eastAsia="zh-CN" w:bidi="hi-IN"/>
        </w:rPr>
        <w:t>La communication sans fil s'appuie sur des équipements appelés émetteurs et récepteurs. La source interagit avec l'émetteur qui convertit les données en ondes électromagnétiques, puis les envoie au récepteur. Le récepteur reconvertit ensuite ces ondes électromagnétiques en données pour les envoyer à la destination. Dans le cadre de la communication bidirectionnelle, chaque équipement nécessite un émetteur et un récepteur. La plupart des fabricants d'équipements de réseau intègrent l'émetteur et le récepteur dans une même unité appelée émetteur-récepteur ou carte réseau sans fil.</w:t>
      </w:r>
      <w:r w:rsidR="00840DE9">
        <w:rPr>
          <w:rFonts w:eastAsia="WenQuanYi Micro Hei"/>
          <w:kern w:val="2"/>
          <w:lang w:eastAsia="zh-CN" w:bidi="hi-IN"/>
        </w:rPr>
        <w:t xml:space="preserve"> </w:t>
      </w:r>
      <w:r w:rsidRPr="00840DE9">
        <w:rPr>
          <w:rFonts w:eastAsia="WenQuanYi Micro Hei"/>
          <w:lang w:eastAsia="zh-CN" w:bidi="hi-IN"/>
        </w:rPr>
        <w:t>Tous les équipements d'un réseau local sans fil doivent être dotés de la carte réseau sans fil appropriée.</w:t>
      </w:r>
      <w:r w:rsidR="00840DE9">
        <w:rPr>
          <w:rFonts w:eastAsia="WenQuanYi Micro Hei"/>
          <w:lang w:eastAsia="zh-CN" w:bidi="hi-IN"/>
        </w:rPr>
        <w:t xml:space="preserve"> </w:t>
      </w:r>
      <w:r w:rsidRPr="00840DE9">
        <w:rPr>
          <w:rFonts w:eastAsia="WenQuanYi Micro Hei"/>
          <w:lang w:eastAsia="zh-CN" w:bidi="hi-IN"/>
        </w:rPr>
        <w:t>Quatre normes de communications de données courantes s'appliquent aux supports sans fil à savoir:</w:t>
      </w:r>
    </w:p>
    <w:p w:rsidR="008212CD" w:rsidRPr="008212CD" w:rsidRDefault="008212CD" w:rsidP="008A67B0">
      <w:pPr>
        <w:pStyle w:val="NormalWeb"/>
        <w:spacing w:line="360" w:lineRule="auto"/>
        <w:jc w:val="both"/>
        <w:rPr>
          <w:rFonts w:eastAsia="WenQuanYi Micro Hei"/>
          <w:kern w:val="2"/>
          <w:lang w:eastAsia="zh-CN" w:bidi="hi-IN"/>
        </w:rPr>
      </w:pPr>
      <w:r w:rsidRPr="00AC0DC8">
        <w:rPr>
          <w:rFonts w:eastAsia="WenQuanYi Micro Hei"/>
          <w:b/>
          <w:kern w:val="2"/>
          <w:lang w:eastAsia="zh-CN" w:bidi="hi-IN"/>
        </w:rPr>
        <w:lastRenderedPageBreak/>
        <w:t>Norme IEEE 802.11</w:t>
      </w:r>
      <w:r w:rsidRPr="008212CD">
        <w:rPr>
          <w:rFonts w:eastAsia="WenQuanYi Micro Hei"/>
          <w:kern w:val="2"/>
          <w:lang w:eastAsia="zh-CN" w:bidi="hi-IN"/>
        </w:rPr>
        <w:t> : la technologie de réseau local sans fil (WLAN), couramment appelée Wifi, utilise un système de contention ou système non déterministe basé sur un processus d'accès au support par accès multiple avec écoute de porteuse/évitement de collision (CSMA/CA).</w:t>
      </w:r>
    </w:p>
    <w:p w:rsidR="008212CD" w:rsidRPr="008212CD" w:rsidRDefault="008212CD" w:rsidP="008A67B0">
      <w:pPr>
        <w:pStyle w:val="NormalWeb"/>
        <w:spacing w:line="360" w:lineRule="auto"/>
        <w:jc w:val="both"/>
        <w:rPr>
          <w:rFonts w:eastAsia="WenQuanYi Micro Hei"/>
          <w:kern w:val="2"/>
          <w:lang w:eastAsia="zh-CN" w:bidi="hi-IN"/>
        </w:rPr>
      </w:pPr>
      <w:r w:rsidRPr="00AC0DC8">
        <w:rPr>
          <w:rFonts w:eastAsia="WenQuanYi Micro Hei"/>
          <w:b/>
          <w:kern w:val="2"/>
          <w:lang w:eastAsia="zh-CN" w:bidi="hi-IN"/>
        </w:rPr>
        <w:t>Norme IEEE 802.15</w:t>
      </w:r>
      <w:r w:rsidRPr="008212CD">
        <w:rPr>
          <w:rFonts w:eastAsia="WenQuanYi Micro Hei"/>
          <w:kern w:val="2"/>
          <w:lang w:eastAsia="zh-CN" w:bidi="hi-IN"/>
        </w:rPr>
        <w:t> : la norme de réseau personnel sans fil (PAN), couramment appelée Bluetooth, utilise un processus de jumelage de périphériques pour communiquer sur des distances de 1 à 100 mètres.</w:t>
      </w:r>
    </w:p>
    <w:p w:rsidR="008212CD" w:rsidRPr="008212CD" w:rsidRDefault="008212CD" w:rsidP="008A67B0">
      <w:pPr>
        <w:pStyle w:val="NormalWeb"/>
        <w:spacing w:line="360" w:lineRule="auto"/>
        <w:jc w:val="both"/>
        <w:rPr>
          <w:rFonts w:ascii="Arial" w:hAnsi="Arial" w:cs="Arial"/>
          <w:color w:val="000000"/>
          <w:sz w:val="27"/>
          <w:szCs w:val="27"/>
        </w:rPr>
      </w:pPr>
      <w:r w:rsidRPr="00AC0DC8">
        <w:rPr>
          <w:rFonts w:eastAsia="WenQuanYi Micro Hei"/>
          <w:b/>
          <w:kern w:val="2"/>
          <w:lang w:eastAsia="zh-CN" w:bidi="hi-IN"/>
        </w:rPr>
        <w:t>Norme IEEE 802.16</w:t>
      </w:r>
      <w:r w:rsidRPr="008212CD">
        <w:rPr>
          <w:rFonts w:eastAsia="WenQuanYi Micro Hei"/>
          <w:kern w:val="2"/>
          <w:lang w:eastAsia="zh-CN" w:bidi="hi-IN"/>
        </w:rPr>
        <w:t> : la technologie d'accès couramment appelée Wi MAX (World wide Interoperability for Microwave Access) utilise une topologie point-à-multipoint pour fournir un accès à large bande sans fil.</w:t>
      </w:r>
    </w:p>
    <w:p w:rsidR="00AC0DC8" w:rsidRPr="00AC0DC8" w:rsidRDefault="00AC0DC8" w:rsidP="008A67B0">
      <w:pPr>
        <w:pStyle w:val="NormalWeb"/>
        <w:spacing w:line="360" w:lineRule="auto"/>
        <w:jc w:val="both"/>
        <w:rPr>
          <w:rFonts w:eastAsia="WenQuanYi Micro Hei"/>
          <w:kern w:val="2"/>
          <w:lang w:eastAsia="zh-CN" w:bidi="hi-IN"/>
        </w:rPr>
      </w:pPr>
      <w:r w:rsidRPr="00AC0DC8">
        <w:rPr>
          <w:rFonts w:eastAsia="WenQuanYi Micro Hei"/>
          <w:kern w:val="2"/>
          <w:lang w:eastAsia="zh-CN" w:bidi="hi-IN"/>
        </w:rPr>
        <w:t>Enfin La connaissance préalable d'une infrastructure réseau et différents matériels utilisé dans le réseau est une étape nécessaire pour acquérir la maitrise globale d'un environnement réseau.</w:t>
      </w:r>
      <w:r>
        <w:rPr>
          <w:rFonts w:eastAsia="WenQuanYi Micro Hei"/>
          <w:kern w:val="2"/>
          <w:lang w:eastAsia="zh-CN" w:bidi="hi-IN"/>
        </w:rPr>
        <w:t xml:space="preserve"> </w:t>
      </w:r>
      <w:r w:rsidRPr="00AC0DC8">
        <w:rPr>
          <w:rFonts w:eastAsia="WenQuanYi Micro Hei"/>
          <w:kern w:val="2"/>
          <w:lang w:eastAsia="zh-CN" w:bidi="hi-IN"/>
        </w:rPr>
        <w:t>Ce chapitre vient de décrire les types de réseaux, les supports de transmission ainsi que les composants matériels qui les constitu</w:t>
      </w:r>
      <w:r>
        <w:rPr>
          <w:rFonts w:eastAsia="WenQuanYi Micro Hei"/>
          <w:kern w:val="2"/>
          <w:lang w:eastAsia="zh-CN" w:bidi="hi-IN"/>
        </w:rPr>
        <w:t xml:space="preserve">ent. </w:t>
      </w:r>
    </w:p>
    <w:p w:rsidR="005A19A3" w:rsidRPr="00A52559" w:rsidRDefault="005A19A3" w:rsidP="00A52559">
      <w:pPr>
        <w:pStyle w:val="NormalWeb"/>
        <w:spacing w:line="360" w:lineRule="auto"/>
        <w:jc w:val="both"/>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2559">
        <w:rPr>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Personal Area Network (PAN)</w:t>
      </w:r>
    </w:p>
    <w:p w:rsidR="005A19A3" w:rsidRPr="00FC363C" w:rsidRDefault="005A19A3" w:rsidP="008A67B0">
      <w:pPr>
        <w:pStyle w:val="Corpsdetexte"/>
        <w:spacing w:after="0" w:line="360" w:lineRule="auto"/>
        <w:jc w:val="both"/>
        <w:rPr>
          <w:rFonts w:ascii="Times New Roman" w:hAnsi="Times New Roman" w:cs="Times New Roman"/>
          <w:b/>
          <w:bCs/>
          <w:color w:val="0000FF"/>
        </w:rPr>
      </w:pPr>
      <w:r w:rsidRPr="00FC363C">
        <w:rPr>
          <w:rFonts w:ascii="Times New Roman" w:hAnsi="Times New Roman" w:cs="Times New Roman"/>
        </w:rPr>
        <w:t>Pour permettre l’échange de données des appareils modernes comme notamment les smartphones, tablettes, ordinateurs portables ou les ordinateurs de bureau, ces derniers peuvent être connectés à un réseau adapté. Celui-ci peut être relié sous la forme d’un réseau personnel ou PAN (</w:t>
      </w:r>
      <w:r w:rsidRPr="00FC363C">
        <w:rPr>
          <w:rStyle w:val="Accentuation"/>
          <w:rFonts w:ascii="Times New Roman" w:hAnsi="Times New Roman" w:cs="Times New Roman"/>
        </w:rPr>
        <w:t>Personnal Area Network</w:t>
      </w:r>
      <w:r w:rsidRPr="00FC363C">
        <w:rPr>
          <w:rFonts w:ascii="Times New Roman" w:hAnsi="Times New Roman" w:cs="Times New Roman"/>
        </w:rPr>
        <w:t>), on parle aussi de réseau domestique. Les techniques de transmission courantes sont l’</w:t>
      </w:r>
      <w:r w:rsidRPr="00FC363C">
        <w:rPr>
          <w:rStyle w:val="StrongEmphasis"/>
          <w:rFonts w:ascii="Times New Roman" w:hAnsi="Times New Roman" w:cs="Times New Roman"/>
        </w:rPr>
        <w:t>USB</w:t>
      </w:r>
      <w:r w:rsidRPr="00FC363C">
        <w:rPr>
          <w:rFonts w:ascii="Times New Roman" w:hAnsi="Times New Roman" w:cs="Times New Roman"/>
        </w:rPr>
        <w:t xml:space="preserve"> ou le </w:t>
      </w:r>
      <w:r w:rsidRPr="00FC363C">
        <w:rPr>
          <w:rStyle w:val="StrongEmphasis"/>
          <w:rFonts w:ascii="Times New Roman" w:hAnsi="Times New Roman" w:cs="Times New Roman"/>
        </w:rPr>
        <w:t>FireWire</w:t>
      </w:r>
      <w:r w:rsidRPr="00FC363C">
        <w:rPr>
          <w:rFonts w:ascii="Times New Roman" w:hAnsi="Times New Roman" w:cs="Times New Roman"/>
        </w:rPr>
        <w:t xml:space="preserve">. Le </w:t>
      </w:r>
      <w:r w:rsidRPr="00FC363C">
        <w:rPr>
          <w:rStyle w:val="StrongEmphasis"/>
          <w:rFonts w:ascii="Times New Roman" w:hAnsi="Times New Roman" w:cs="Times New Roman"/>
        </w:rPr>
        <w:t xml:space="preserve">réseau personnel sans fil (WPAN pour </w:t>
      </w:r>
      <w:r w:rsidRPr="00FC363C">
        <w:rPr>
          <w:rStyle w:val="Accentuation"/>
          <w:rFonts w:ascii="Times New Roman" w:hAnsi="Times New Roman" w:cs="Times New Roman"/>
        </w:rPr>
        <w:t>Wireless Personal Area Network</w:t>
      </w:r>
      <w:r w:rsidRPr="00FC363C">
        <w:rPr>
          <w:rFonts w:ascii="Times New Roman" w:hAnsi="Times New Roman" w:cs="Times New Roman"/>
        </w:rPr>
        <w:t xml:space="preserve">) repose sur des technologies comme le Bluetooth, USB sans fil, INSTEON, IrDA, ZigBee ou Z-Wave.  Un réseau personnel sans fil qui peut être réalisé par l’intermédiaire du Bluetooth est appelé « Piconet ». Les WPAN et les PAN ne couvrent généralement que quelques mètres et ne sont pas adaptés pour connecter des appareils se trouvant dans des pièces ou bâtiments différents.  </w:t>
      </w:r>
    </w:p>
    <w:p w:rsidR="00A52559" w:rsidRDefault="005A19A3" w:rsidP="00A52559">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En plus de la communication de plusieurs appareils entre eux, un réseau personnel permet également la connexion à d’autres réseaux, généralement plus grands. On parle dans ce cas d’un </w:t>
      </w:r>
      <w:r w:rsidRPr="00FC363C">
        <w:rPr>
          <w:rStyle w:val="StrongEmphasis"/>
          <w:rFonts w:ascii="Times New Roman" w:hAnsi="Times New Roman" w:cs="Times New Roman"/>
        </w:rPr>
        <w:t>Uplink ou de liaison montante</w:t>
      </w:r>
      <w:r w:rsidRPr="00FC363C">
        <w:rPr>
          <w:rFonts w:ascii="Times New Roman" w:hAnsi="Times New Roman" w:cs="Times New Roman"/>
        </w:rPr>
        <w:t xml:space="preserve">. En raison de la portée limitée et d’un taux relativement faible de transfert de données, les PAN sont principalement utilisés pour relier des périphériques pour un usage récréatif. Les exemples typiques sont les écouteurs sans fil, les consoles de jeu et les </w:t>
      </w:r>
      <w:r w:rsidRPr="00FC363C">
        <w:rPr>
          <w:rFonts w:ascii="Times New Roman" w:hAnsi="Times New Roman" w:cs="Times New Roman"/>
        </w:rPr>
        <w:lastRenderedPageBreak/>
        <w:t xml:space="preserve">appareils photo numériques. Dans le contexte de </w:t>
      </w:r>
      <w:r w:rsidRPr="00FC363C">
        <w:rPr>
          <w:rFonts w:ascii="Times New Roman" w:hAnsi="Times New Roman" w:cs="Times New Roman"/>
          <w:b/>
        </w:rPr>
        <w:t>l</w:t>
      </w:r>
      <w:r w:rsidRPr="00FC363C">
        <w:rPr>
          <w:rStyle w:val="StrongEmphasis"/>
          <w:rFonts w:ascii="Times New Roman" w:hAnsi="Times New Roman" w:cs="Times New Roman"/>
        </w:rPr>
        <w:t xml:space="preserve">’Internet des objets (idO, en anglais IoT </w:t>
      </w:r>
      <w:r w:rsidRPr="00FC363C">
        <w:rPr>
          <w:rStyle w:val="Accentuation"/>
          <w:rFonts w:ascii="Times New Roman" w:hAnsi="Times New Roman" w:cs="Times New Roman"/>
        </w:rPr>
        <w:t>Internet of Things</w:t>
      </w:r>
      <w:r w:rsidRPr="00FC363C">
        <w:rPr>
          <w:rFonts w:ascii="Times New Roman" w:hAnsi="Times New Roman" w:cs="Times New Roman"/>
        </w:rPr>
        <w:t>), les WPAN sont utilisés pour la communication, le contrôle et la surveillance des applications à faible débit de données. Des protocoles comme INSTEON, Z-Wave et ZigBeee sont spécifiquement conçus pour la domotique.</w:t>
      </w:r>
      <w:bookmarkStart w:id="61" w:name="_Toc520306693"/>
    </w:p>
    <w:p w:rsidR="005A19A3" w:rsidRPr="00A52559" w:rsidRDefault="00A52559" w:rsidP="00A52559">
      <w:pPr>
        <w:pStyle w:val="Corpsdetexte"/>
        <w:spacing w:after="0" w:line="360" w:lineRule="auto"/>
        <w:jc w:val="both"/>
        <w:rPr>
          <w:rFonts w:ascii="Times New Roman" w:hAnsi="Times New Roman" w:cs="Times New Roman"/>
          <w:b/>
        </w:rPr>
      </w:pPr>
      <w:r>
        <w:rPr>
          <w:rFonts w:ascii="Times New Roman" w:hAnsi="Times New Roman" w:cs="Times New Roman"/>
        </w:rPr>
        <w:t xml:space="preserve">  </w:t>
      </w:r>
      <w:r w:rsidR="005A19A3"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Local Area Network (LAN)</w:t>
      </w:r>
      <w:bookmarkEnd w:id="61"/>
    </w:p>
    <w:p w:rsidR="005A19A3" w:rsidRPr="00FC363C" w:rsidRDefault="005A19A3" w:rsidP="008A67B0">
      <w:pPr>
        <w:pStyle w:val="Corpsdetexte"/>
        <w:spacing w:after="0" w:line="360" w:lineRule="auto"/>
        <w:jc w:val="both"/>
        <w:rPr>
          <w:rFonts w:ascii="Times New Roman" w:hAnsi="Times New Roman" w:cs="Times New Roman"/>
          <w:color w:val="0000CC"/>
        </w:rPr>
      </w:pPr>
      <w:r w:rsidRPr="00FC363C">
        <w:rPr>
          <w:rFonts w:ascii="Times New Roman" w:hAnsi="Times New Roman" w:cs="Times New Roman"/>
        </w:rPr>
        <w:t xml:space="preserve">Si plusieurs ordinateurs doivent être réunis sur un réseau, cela se fait généralement sous la forme d’un réseau local ou LAN (acronyme de </w:t>
      </w:r>
      <w:r w:rsidRPr="00FC363C">
        <w:rPr>
          <w:rStyle w:val="Accentuation"/>
          <w:rFonts w:ascii="Times New Roman" w:hAnsi="Times New Roman" w:cs="Times New Roman"/>
        </w:rPr>
        <w:t>Local Area Network</w:t>
      </w:r>
      <w:r w:rsidRPr="00FC363C">
        <w:rPr>
          <w:rFonts w:ascii="Times New Roman" w:hAnsi="Times New Roman" w:cs="Times New Roman"/>
        </w:rPr>
        <w:t xml:space="preserve">). Un tel réseau peut relier deux ordinateurs d’une maison ou alors plusieurs centaines d’appareils au sein d’une entreprise. Mais également des réseaux dans des institutions publiques comme les administrations, les écoles ou les universités sont généralement mis en œuvre sous la forme d’un LAN. Une norme commune très répandue pour les réseaux locaux câblés est le protocole </w:t>
      </w:r>
      <w:r w:rsidRPr="00FC363C">
        <w:rPr>
          <w:rStyle w:val="StrongEmphasis"/>
          <w:rFonts w:ascii="Times New Roman" w:hAnsi="Times New Roman" w:cs="Times New Roman"/>
        </w:rPr>
        <w:t>Ethernet</w:t>
      </w:r>
      <w:r w:rsidRPr="00FC363C">
        <w:rPr>
          <w:rFonts w:ascii="Times New Roman" w:hAnsi="Times New Roman" w:cs="Times New Roman"/>
        </w:rPr>
        <w:t>. Les autres technologies moins fréquentes et parfois obsolètes sont Arcnet, FDDI et Token Ring. La transmission de données est réalisée électroniquement sur</w:t>
      </w:r>
      <w:r w:rsidRPr="00FC363C">
        <w:rPr>
          <w:rFonts w:ascii="Times New Roman" w:hAnsi="Times New Roman" w:cs="Times New Roman"/>
          <w:b/>
        </w:rPr>
        <w:t xml:space="preserve"> </w:t>
      </w:r>
      <w:r w:rsidRPr="00FC363C">
        <w:rPr>
          <w:rStyle w:val="StrongEmphasis"/>
          <w:rFonts w:ascii="Times New Roman" w:hAnsi="Times New Roman" w:cs="Times New Roman"/>
        </w:rPr>
        <w:t>la base de câbles de cuivre</w:t>
      </w:r>
      <w:r w:rsidRPr="00FC363C">
        <w:rPr>
          <w:rFonts w:ascii="Times New Roman" w:hAnsi="Times New Roman" w:cs="Times New Roman"/>
          <w:b/>
        </w:rPr>
        <w:t xml:space="preserve"> </w:t>
      </w:r>
      <w:r w:rsidRPr="00FC363C">
        <w:rPr>
          <w:rFonts w:ascii="Times New Roman" w:hAnsi="Times New Roman" w:cs="Times New Roman"/>
        </w:rPr>
        <w:t xml:space="preserve">ou via </w:t>
      </w:r>
      <w:r w:rsidRPr="00FC363C">
        <w:rPr>
          <w:rStyle w:val="StrongEmphasis"/>
          <w:rFonts w:ascii="Times New Roman" w:hAnsi="Times New Roman" w:cs="Times New Roman"/>
        </w:rPr>
        <w:t xml:space="preserve">des câbles de fibre optique.  </w:t>
      </w:r>
    </w:p>
    <w:p w:rsidR="005A19A3" w:rsidRPr="00FC363C" w:rsidRDefault="005A19A3"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Si plus de deux ordinateurs sont imbriqués ensemble dans un réseau local, des composants supplémentaires comme un hub (ou concentrateur), bridge (pont) ou un switch (commutateur réseau) sont nécessaires et agissent alors comme des éléments de couplage et des nœuds de distribution. Un LAN est conçu pour permettre un transfert rapide de grandes quantités de données. Selon la structure du réseau et du moyen de transmission utilisé, un débit de données de 10 à 1000 Mbit/s est courant. Les réseaux locaux permettent un échange d’informations confortable entre les différents périphériques qui sont connectés au réseau. Dans le contexte d’une entreprise, il est courant que plusieurs ordinateurs de travail partagent des serveurs de fichiers, des imprimantes réseau ou des applications sur le LAN. </w:t>
      </w:r>
    </w:p>
    <w:p w:rsidR="005A19A3" w:rsidRPr="00FC363C" w:rsidRDefault="005A19A3"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Si un réseau local est implémenté par radio, on le nomme alors </w:t>
      </w:r>
      <w:r w:rsidRPr="00FC363C">
        <w:rPr>
          <w:rStyle w:val="StrongEmphasis"/>
          <w:rFonts w:ascii="Times New Roman" w:hAnsi="Times New Roman" w:cs="Times New Roman"/>
        </w:rPr>
        <w:t>WLAN (</w:t>
      </w:r>
      <w:r w:rsidRPr="00FC363C">
        <w:rPr>
          <w:rStyle w:val="Accentuation"/>
          <w:rFonts w:ascii="Times New Roman" w:hAnsi="Times New Roman" w:cs="Times New Roman"/>
        </w:rPr>
        <w:t>Wireless local area network</w:t>
      </w:r>
      <w:r w:rsidRPr="00FC363C">
        <w:rPr>
          <w:rFonts w:ascii="Times New Roman" w:hAnsi="Times New Roman" w:cs="Times New Roman"/>
        </w:rPr>
        <w:t xml:space="preserve">) ou réseau local sans fil. En France on utilise aussi couramment le terme de Wifi pour désigner un WLAN. Il n’y a pas vraiment de différences entre ces deux termes, Wifi est simplement une marque déposée de protocoles de communication sans fil. La base technique de la norme WLAN ou Wifi est définie par les normes du groupe IEE 802.11. Les réseaux locaux sans fil offrent la possibilité d’intégrer facilement des appareils dans un réseau domestique ou d’entreprise et sont compatibles avec un LAN Ethernet filaire. Toutefois, le débit des données est inférieur à celui d’une connexion Ethernet. </w:t>
      </w:r>
    </w:p>
    <w:p w:rsidR="00840DE9" w:rsidRDefault="005A19A3"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La portée d’un réseau LAN est tributaire de la norme utilisée et du support de transmission, pouvant être augmenté par l’amplificateur de signal, ce que l’on appelle un </w:t>
      </w:r>
      <w:r w:rsidRPr="00FC363C">
        <w:rPr>
          <w:rStyle w:val="StrongEmphasis"/>
          <w:rFonts w:ascii="Times New Roman" w:hAnsi="Times New Roman" w:cs="Times New Roman"/>
        </w:rPr>
        <w:t>répéteur</w:t>
      </w:r>
      <w:r w:rsidRPr="00FC363C">
        <w:rPr>
          <w:rFonts w:ascii="Times New Roman" w:hAnsi="Times New Roman" w:cs="Times New Roman"/>
        </w:rPr>
        <w:t xml:space="preserve"> (de </w:t>
      </w:r>
      <w:r w:rsidRPr="00FC363C">
        <w:rPr>
          <w:rFonts w:ascii="Times New Roman" w:hAnsi="Times New Roman" w:cs="Times New Roman"/>
        </w:rPr>
        <w:lastRenderedPageBreak/>
        <w:t xml:space="preserve">l’anglais </w:t>
      </w:r>
      <w:r w:rsidRPr="00FC363C">
        <w:rPr>
          <w:rStyle w:val="StrongEmphasis"/>
          <w:rFonts w:ascii="Times New Roman" w:hAnsi="Times New Roman" w:cs="Times New Roman"/>
        </w:rPr>
        <w:t>repeater).</w:t>
      </w:r>
      <w:r w:rsidRPr="00FC363C">
        <w:rPr>
          <w:rFonts w:ascii="Times New Roman" w:hAnsi="Times New Roman" w:cs="Times New Roman"/>
        </w:rPr>
        <w:t xml:space="preserve"> Une plage de signal de plusieurs kilomètres est possible avec Gigabit Ethernet sur fibre optique.</w:t>
      </w:r>
    </w:p>
    <w:p w:rsidR="005A19A3" w:rsidRDefault="005A19A3" w:rsidP="008A67B0">
      <w:pPr>
        <w:pStyle w:val="Corpsdetexte"/>
        <w:spacing w:after="0" w:line="360" w:lineRule="auto"/>
        <w:jc w:val="both"/>
        <w:rPr>
          <w:rStyle w:val="StrongEmphasis"/>
          <w:rFonts w:ascii="Times New Roman" w:hAnsi="Times New Roman" w:cs="Times New Roman"/>
        </w:rPr>
      </w:pPr>
      <w:r w:rsidRPr="00FC363C">
        <w:rPr>
          <w:rFonts w:ascii="Times New Roman" w:hAnsi="Times New Roman" w:cs="Times New Roman"/>
        </w:rPr>
        <w:t xml:space="preserve"> Toutefois, les réseaux locaux couvrent rarement plus d’un complexe de bâtiments. Plusieurs LAN (Local Area Network) à proximité géographique peuvent se connecter à un MAN</w:t>
      </w:r>
      <w:r w:rsidRPr="00FC363C">
        <w:rPr>
          <w:rStyle w:val="StrongEmphasis"/>
          <w:rFonts w:ascii="Times New Roman" w:hAnsi="Times New Roman" w:cs="Times New Roman"/>
        </w:rPr>
        <w:t xml:space="preserve"> (</w:t>
      </w:r>
      <w:r w:rsidRPr="00FC363C">
        <w:rPr>
          <w:rStyle w:val="Accentuation"/>
          <w:rFonts w:ascii="Times New Roman" w:hAnsi="Times New Roman" w:cs="Times New Roman"/>
        </w:rPr>
        <w:t>Metropolitan Area Network</w:t>
      </w:r>
      <w:r w:rsidRPr="00FC363C">
        <w:rPr>
          <w:rStyle w:val="StrongEmphasis"/>
          <w:rFonts w:ascii="Times New Roman" w:hAnsi="Times New Roman" w:cs="Times New Roman"/>
        </w:rPr>
        <w:t xml:space="preserve">) </w:t>
      </w:r>
      <w:r w:rsidRPr="00FC363C">
        <w:rPr>
          <w:rFonts w:ascii="Times New Roman" w:hAnsi="Times New Roman" w:cs="Times New Roman"/>
        </w:rPr>
        <w:t xml:space="preserve">ou </w:t>
      </w:r>
      <w:r w:rsidRPr="00FC363C">
        <w:rPr>
          <w:rStyle w:val="StrongEmphasis"/>
          <w:rFonts w:ascii="Times New Roman" w:hAnsi="Times New Roman" w:cs="Times New Roman"/>
        </w:rPr>
        <w:t>WAN</w:t>
      </w:r>
      <w:r w:rsidRPr="00FC363C">
        <w:rPr>
          <w:rFonts w:ascii="Times New Roman" w:hAnsi="Times New Roman" w:cs="Times New Roman"/>
        </w:rPr>
        <w:t xml:space="preserve"> (</w:t>
      </w:r>
      <w:r w:rsidRPr="00FC363C">
        <w:rPr>
          <w:rStyle w:val="Accentuation"/>
          <w:rFonts w:ascii="Times New Roman" w:hAnsi="Times New Roman" w:cs="Times New Roman"/>
        </w:rPr>
        <w:t>Wide Area Network</w:t>
      </w:r>
      <w:r w:rsidRPr="00FC363C">
        <w:rPr>
          <w:rStyle w:val="StrongEmphasis"/>
          <w:rFonts w:ascii="Times New Roman" w:hAnsi="Times New Roman" w:cs="Times New Roman"/>
        </w:rPr>
        <w:t>).</w:t>
      </w:r>
    </w:p>
    <w:p w:rsidR="00840DE9" w:rsidRDefault="00840DE9" w:rsidP="008A67B0">
      <w:pPr>
        <w:pStyle w:val="Corpsdetexte"/>
        <w:spacing w:after="0" w:line="360" w:lineRule="auto"/>
        <w:jc w:val="both"/>
        <w:rPr>
          <w:rFonts w:ascii="Times New Roman" w:hAnsi="Times New Roman" w:cs="Times New Roman"/>
        </w:rPr>
      </w:pPr>
      <w:r>
        <w:rPr>
          <w:rStyle w:val="StrongEmphasis"/>
          <w:rFonts w:ascii="Times New Roman" w:hAnsi="Times New Roman" w:cs="Times New Roman"/>
        </w:rPr>
        <w:t xml:space="preserve"> </w:t>
      </w:r>
      <w:r w:rsidRPr="00FC363C">
        <w:rPr>
          <w:rFonts w:ascii="Times New Roman" w:hAnsi="Times New Roman" w:cs="Times New Roman"/>
          <w:noProof/>
          <w:lang w:eastAsia="fr-FR" w:bidi="ar-SA"/>
        </w:rPr>
        <w:drawing>
          <wp:anchor distT="0" distB="0" distL="0" distR="0" simplePos="0" relativeHeight="251713536" behindDoc="0" locked="0" layoutInCell="1" allowOverlap="1" wp14:anchorId="3BA67891" wp14:editId="7C6C331B">
            <wp:simplePos x="0" y="0"/>
            <wp:positionH relativeFrom="column">
              <wp:posOffset>0</wp:posOffset>
            </wp:positionH>
            <wp:positionV relativeFrom="paragraph">
              <wp:posOffset>266065</wp:posOffset>
            </wp:positionV>
            <wp:extent cx="6120130" cy="26695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6120130" cy="2669540"/>
                    </a:xfrm>
                    <a:prstGeom prst="rect">
                      <a:avLst/>
                    </a:prstGeom>
                  </pic:spPr>
                </pic:pic>
              </a:graphicData>
            </a:graphic>
          </wp:anchor>
        </w:drawing>
      </w:r>
    </w:p>
    <w:p w:rsidR="00770A9E" w:rsidRPr="00A52559" w:rsidRDefault="00722B6A" w:rsidP="00A52559">
      <w:pPr>
        <w:spacing w:after="0" w:line="360" w:lineRule="auto"/>
        <w:jc w:val="both"/>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62" w:name="_Toc520306694"/>
      <w:r>
        <w:rPr>
          <w:noProof/>
          <w:lang w:eastAsia="fr-FR"/>
        </w:rPr>
        <mc:AlternateContent>
          <mc:Choice Requires="wps">
            <w:drawing>
              <wp:anchor distT="0" distB="0" distL="114300" distR="114300" simplePos="0" relativeHeight="251729920" behindDoc="0" locked="0" layoutInCell="1" allowOverlap="1" wp14:anchorId="3239F8D2" wp14:editId="750B70F2">
                <wp:simplePos x="0" y="0"/>
                <wp:positionH relativeFrom="column">
                  <wp:posOffset>-123825</wp:posOffset>
                </wp:positionH>
                <wp:positionV relativeFrom="paragraph">
                  <wp:posOffset>2729865</wp:posOffset>
                </wp:positionV>
                <wp:extent cx="6120130" cy="635"/>
                <wp:effectExtent l="0" t="0" r="0" b="0"/>
                <wp:wrapSquare wrapText="bothSides"/>
                <wp:docPr id="322" name="Zone de texte 32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E82A5E" w:rsidRDefault="00E82A5E" w:rsidP="001A60DB">
                            <w:pPr>
                              <w:pStyle w:val="Lgende"/>
                              <w:ind w:left="2124" w:firstLine="708"/>
                              <w:rPr>
                                <w:sz w:val="22"/>
                                <w:szCs w:val="22"/>
                              </w:rPr>
                            </w:pPr>
                            <w:bookmarkStart w:id="63" w:name="_Toc22829685"/>
                            <w:bookmarkStart w:id="64" w:name="_Toc22829847"/>
                            <w:bookmarkStart w:id="65" w:name="_Toc2652061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w:t>
                            </w:r>
                            <w:r w:rsidRPr="00840DE9">
                              <w:rPr>
                                <w:sz w:val="22"/>
                                <w:szCs w:val="22"/>
                              </w:rPr>
                              <w:t>Schéma d’un réseau LAN</w:t>
                            </w:r>
                            <w:bookmarkEnd w:id="63"/>
                            <w:bookmarkEnd w:id="64"/>
                            <w:bookmarkEnd w:id="65"/>
                            <w:r w:rsidRPr="00840DE9">
                              <w:rPr>
                                <w:sz w:val="22"/>
                                <w:szCs w:val="22"/>
                              </w:rPr>
                              <w:t xml:space="preserve">  </w:t>
                            </w:r>
                          </w:p>
                          <w:p w:rsidR="00E82A5E" w:rsidRPr="00AE2A8C" w:rsidRDefault="00E82A5E" w:rsidP="001A60DB">
                            <w:pPr>
                              <w:pStyle w:val="Lgende"/>
                              <w:rPr>
                                <w:rFonts w:ascii="Times New Roman" w:hAnsi="Times New Roman" w:cs="Times New Roman"/>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9F8D2" id="Zone de texte 322" o:spid="_x0000_s1028" type="#_x0000_t202" style="position:absolute;left:0;text-align:left;margin-left:-9.75pt;margin-top:214.95pt;width:481.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" stroked="f">
                <v:textbox style="mso-fit-shape-to-text:t" inset="0,0,0,0">
                  <w:txbxContent>
                    <w:p w:rsidR="00E82A5E" w:rsidRDefault="00E82A5E" w:rsidP="001A60DB">
                      <w:pPr>
                        <w:pStyle w:val="Lgende"/>
                        <w:ind w:left="2124" w:firstLine="708"/>
                        <w:rPr>
                          <w:sz w:val="22"/>
                          <w:szCs w:val="22"/>
                        </w:rPr>
                      </w:pPr>
                      <w:bookmarkStart w:id="66" w:name="_Toc22829685"/>
                      <w:bookmarkStart w:id="67" w:name="_Toc22829847"/>
                      <w:bookmarkStart w:id="68" w:name="_Toc2652061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w:t>
                      </w:r>
                      <w:r w:rsidRPr="00840DE9">
                        <w:rPr>
                          <w:sz w:val="22"/>
                          <w:szCs w:val="22"/>
                        </w:rPr>
                        <w:t>Schéma d’un réseau LAN</w:t>
                      </w:r>
                      <w:bookmarkEnd w:id="66"/>
                      <w:bookmarkEnd w:id="67"/>
                      <w:bookmarkEnd w:id="68"/>
                      <w:r w:rsidRPr="00840DE9">
                        <w:rPr>
                          <w:sz w:val="22"/>
                          <w:szCs w:val="22"/>
                        </w:rPr>
                        <w:t xml:space="preserve">  </w:t>
                      </w:r>
                    </w:p>
                    <w:p w:rsidR="00E82A5E" w:rsidRPr="00AE2A8C" w:rsidRDefault="00E82A5E" w:rsidP="001A60DB">
                      <w:pPr>
                        <w:pStyle w:val="Lgende"/>
                        <w:rPr>
                          <w:rFonts w:ascii="Times New Roman" w:hAnsi="Times New Roman" w:cs="Times New Roman"/>
                          <w:b/>
                          <w:bCs/>
                        </w:rPr>
                      </w:pPr>
                    </w:p>
                  </w:txbxContent>
                </v:textbox>
                <w10:wrap type="square"/>
              </v:shape>
            </w:pict>
          </mc:Fallback>
        </mc:AlternateContent>
      </w:r>
      <w:r w:rsidR="00003EEB"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B6F90"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Métropolitain</w:t>
      </w:r>
      <w:r w:rsidR="00770A9E"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Area Network (MAN)</w:t>
      </w:r>
      <w:bookmarkEnd w:id="62"/>
    </w:p>
    <w:p w:rsidR="00770A9E" w:rsidRPr="00FC363C" w:rsidRDefault="00770A9E" w:rsidP="008A67B0">
      <w:pPr>
        <w:pStyle w:val="Corpsdetexte"/>
        <w:spacing w:after="0" w:line="360" w:lineRule="auto"/>
        <w:jc w:val="both"/>
        <w:rPr>
          <w:rFonts w:ascii="Times New Roman" w:hAnsi="Times New Roman" w:cs="Times New Roman"/>
          <w:color w:val="0000CC"/>
        </w:rPr>
      </w:pPr>
      <w:r w:rsidRPr="00FC363C">
        <w:rPr>
          <w:rFonts w:ascii="Times New Roman" w:hAnsi="Times New Roman" w:cs="Times New Roman"/>
        </w:rPr>
        <w:t xml:space="preserve">Un </w:t>
      </w:r>
      <w:r w:rsidR="00CB6F90" w:rsidRPr="00FC363C">
        <w:rPr>
          <w:rStyle w:val="Accentuation"/>
          <w:rFonts w:ascii="Times New Roman" w:hAnsi="Times New Roman" w:cs="Times New Roman"/>
        </w:rPr>
        <w:t>Métropolitain</w:t>
      </w:r>
      <w:r w:rsidRPr="00FC363C">
        <w:rPr>
          <w:rStyle w:val="Accentuation"/>
          <w:rFonts w:ascii="Times New Roman" w:hAnsi="Times New Roman" w:cs="Times New Roman"/>
        </w:rPr>
        <w:t xml:space="preserve"> Area Network</w:t>
      </w:r>
      <w:r w:rsidRPr="00FC363C">
        <w:rPr>
          <w:rFonts w:ascii="Times New Roman" w:hAnsi="Times New Roman" w:cs="Times New Roman"/>
        </w:rPr>
        <w:t xml:space="preserve"> (MAN) ou réseau métropolitain, est un réseau de télécommunication à large bande qui relie plusieurs LAN géographiquement à proximité. Il s’agit en règle générale de différentes branches d’une société qui sont reliées à un MAN via des lignes loués. Les routeurs de haute performance et les connexions de fibres optiques hautes performances sont utilisés ce qui permet de fournir un débit de données beaucoup plus élevé que l’Internet. La vitesse de transmission entre deux nœuds éloignés est comparable à la communication dans un réseau local. L’infrastructure pour le MAN est assurée par les opérateurs de réseaux internationaux. En tant que réseau métropolitain, les villes câblées peuvent être intégrées dans les réseaux étendus : </w:t>
      </w:r>
      <w:r w:rsidRPr="00FC363C">
        <w:rPr>
          <w:rStyle w:val="StrongEmphasis"/>
          <w:rFonts w:ascii="Times New Roman" w:hAnsi="Times New Roman" w:cs="Times New Roman"/>
        </w:rPr>
        <w:t>WAN (</w:t>
      </w:r>
      <w:r w:rsidRPr="00FC363C">
        <w:rPr>
          <w:rStyle w:val="Accentuation"/>
          <w:rFonts w:ascii="Times New Roman" w:hAnsi="Times New Roman" w:cs="Times New Roman"/>
        </w:rPr>
        <w:t>Wide Area Networks</w:t>
      </w:r>
      <w:r w:rsidRPr="00FC363C">
        <w:rPr>
          <w:rFonts w:ascii="Times New Roman" w:hAnsi="Times New Roman" w:cs="Times New Roman"/>
        </w:rPr>
        <w:t xml:space="preserve">) et sur le plan international au niveau des </w:t>
      </w:r>
      <w:r w:rsidRPr="00FC363C">
        <w:rPr>
          <w:rStyle w:val="StrongEmphasis"/>
          <w:rFonts w:ascii="Times New Roman" w:hAnsi="Times New Roman" w:cs="Times New Roman"/>
        </w:rPr>
        <w:t>GAN (</w:t>
      </w:r>
      <w:r w:rsidRPr="00FC363C">
        <w:rPr>
          <w:rStyle w:val="Accentuation"/>
          <w:rFonts w:ascii="Times New Roman" w:hAnsi="Times New Roman" w:cs="Times New Roman"/>
        </w:rPr>
        <w:t>Global Area Networks</w:t>
      </w:r>
      <w:r w:rsidRPr="00FC363C">
        <w:rPr>
          <w:rFonts w:ascii="Times New Roman" w:hAnsi="Times New Roman" w:cs="Times New Roman"/>
        </w:rPr>
        <w:t xml:space="preserve">).  </w:t>
      </w:r>
    </w:p>
    <w:p w:rsidR="00770A9E" w:rsidRPr="00FC363C" w:rsidRDefault="00770A9E"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Metro-Ethernet est une technologie de transmission spéciale disponible pour le MAN qui peut être utilisé pour construire de </w:t>
      </w:r>
      <w:r w:rsidRPr="00FC363C">
        <w:rPr>
          <w:rStyle w:val="StrongEmphasis"/>
          <w:rFonts w:ascii="Times New Roman" w:hAnsi="Times New Roman" w:cs="Times New Roman"/>
        </w:rPr>
        <w:t xml:space="preserve">puissants réseaux métropolitains (MEN ou </w:t>
      </w:r>
      <w:r w:rsidRPr="00FC363C">
        <w:rPr>
          <w:rStyle w:val="Accentuation"/>
          <w:rFonts w:ascii="Times New Roman" w:hAnsi="Times New Roman" w:cs="Times New Roman"/>
        </w:rPr>
        <w:t>Metro Ethernet Network)</w:t>
      </w:r>
      <w:r w:rsidRPr="00FC363C">
        <w:rPr>
          <w:rFonts w:ascii="Times New Roman" w:hAnsi="Times New Roman" w:cs="Times New Roman"/>
        </w:rPr>
        <w:t xml:space="preserve"> basés sur Carrier Ethernet (CE1.0) ou Carrier Ethernet (CE 2.0). </w:t>
      </w:r>
    </w:p>
    <w:p w:rsidR="00840DE9" w:rsidRPr="00722B6A" w:rsidRDefault="00770A9E"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lastRenderedPageBreak/>
        <w:t xml:space="preserve">Une norme pour les grands réseaux de radio régionaux, que l’on </w:t>
      </w:r>
      <w:r w:rsidRPr="00FC363C">
        <w:rPr>
          <w:rStyle w:val="StrongEmphasis"/>
          <w:rFonts w:ascii="Times New Roman" w:hAnsi="Times New Roman" w:cs="Times New Roman"/>
        </w:rPr>
        <w:t xml:space="preserve">nomme </w:t>
      </w:r>
      <w:r w:rsidRPr="00FC363C">
        <w:rPr>
          <w:rStyle w:val="Accentuation"/>
          <w:rFonts w:ascii="Times New Roman" w:hAnsi="Times New Roman" w:cs="Times New Roman"/>
        </w:rPr>
        <w:t>Wireless Metropolitan Area Network</w:t>
      </w:r>
      <w:r w:rsidRPr="00FC363C">
        <w:rPr>
          <w:rStyle w:val="StrongEmphasis"/>
          <w:rFonts w:ascii="Times New Roman" w:hAnsi="Times New Roman" w:cs="Times New Roman"/>
        </w:rPr>
        <w:t xml:space="preserve"> (WMAN)</w:t>
      </w:r>
      <w:r w:rsidRPr="00FC363C">
        <w:rPr>
          <w:rFonts w:ascii="Times New Roman" w:hAnsi="Times New Roman" w:cs="Times New Roman"/>
        </w:rPr>
        <w:t xml:space="preserve"> a été développée avec IEEE 802.16. La technologie connue sous le nom de WiMAX </w:t>
      </w:r>
      <w:r w:rsidR="009C32F7">
        <w:rPr>
          <w:rFonts w:ascii="Times New Roman" w:hAnsi="Times New Roman" w:cs="Times New Roman"/>
        </w:rPr>
        <w:t xml:space="preserve"> </w:t>
      </w:r>
      <w:r w:rsidRPr="00FC363C">
        <w:rPr>
          <w:rFonts w:ascii="Times New Roman" w:hAnsi="Times New Roman" w:cs="Times New Roman"/>
        </w:rPr>
        <w:t>(</w:t>
      </w:r>
      <w:r w:rsidRPr="00FC363C">
        <w:rPr>
          <w:rStyle w:val="Accentuation"/>
          <w:rFonts w:ascii="Times New Roman" w:hAnsi="Times New Roman" w:cs="Times New Roman"/>
        </w:rPr>
        <w:t>Worldwide Interoperability for Microwave Access</w:t>
      </w:r>
      <w:r w:rsidRPr="00FC363C">
        <w:rPr>
          <w:rFonts w:ascii="Times New Roman" w:hAnsi="Times New Roman" w:cs="Times New Roman"/>
        </w:rPr>
        <w:t>) permet de mettre en place ce que l’on appelle des bornes Wifi ou WLAN hotspots. Ce sont plusieurs points d’accès Wi-Fi travaillant ensemble dans différents endroits. La norme commune de transmission DSL est techniquement disponible que lorsque des câbles en cuivre ont été posés.</w:t>
      </w:r>
      <w:r w:rsidR="00A52559"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AF2638" w:rsidRPr="00A52559" w:rsidRDefault="00AF2638" w:rsidP="00722B6A">
      <w:pPr>
        <w:pStyle w:val="Corpsdetexte"/>
        <w:spacing w:before="240" w:after="0" w:line="360" w:lineRule="auto"/>
        <w:jc w:val="both"/>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Wide Area Network (WAN)</w:t>
      </w:r>
    </w:p>
    <w:p w:rsidR="00AF2638" w:rsidRPr="00FC363C" w:rsidRDefault="00AF2638" w:rsidP="008A67B0">
      <w:pPr>
        <w:pStyle w:val="Corpsdetexte"/>
        <w:spacing w:after="0" w:line="360" w:lineRule="auto"/>
        <w:jc w:val="both"/>
        <w:rPr>
          <w:rFonts w:ascii="Times New Roman" w:hAnsi="Times New Roman" w:cs="Times New Roman"/>
          <w:color w:val="0000CC"/>
        </w:rPr>
      </w:pPr>
      <w:r w:rsidRPr="00FC363C">
        <w:rPr>
          <w:rFonts w:ascii="Times New Roman" w:hAnsi="Times New Roman" w:cs="Times New Roman"/>
        </w:rPr>
        <w:t xml:space="preserve">Alors que les réseaux métropolitains relient des zones qui se trouvent proches les unes des autres dans des zones rurales ou urbaines, les </w:t>
      </w:r>
      <w:r w:rsidRPr="00FC363C">
        <w:rPr>
          <w:rStyle w:val="StrongEmphasis"/>
          <w:rFonts w:ascii="Times New Roman" w:hAnsi="Times New Roman" w:cs="Times New Roman"/>
        </w:rPr>
        <w:t>WAN (</w:t>
      </w:r>
      <w:r w:rsidRPr="00FC363C">
        <w:rPr>
          <w:rStyle w:val="Accentuation"/>
          <w:rFonts w:ascii="Times New Roman" w:hAnsi="Times New Roman" w:cs="Times New Roman"/>
        </w:rPr>
        <w:t>Wide Area Network</w:t>
      </w:r>
      <w:r w:rsidRPr="00FC363C">
        <w:rPr>
          <w:rFonts w:ascii="Times New Roman" w:hAnsi="Times New Roman" w:cs="Times New Roman"/>
        </w:rPr>
        <w:t xml:space="preserve">) ou réseaux étendus couvrent des vastes zones géographiques à l’échelle d’un pays ou d’un continent par exemple. En principe, le nombre de réseaux locaux ou d’ordinateurs connectés à un réseau étendu est illimité. </w:t>
      </w:r>
    </w:p>
    <w:p w:rsidR="00AF2638" w:rsidRPr="00FC363C" w:rsidRDefault="00AF2638"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Alors que les réseaux locaux (LAN) et MAN peuvent être réalisés en raison de la proximité géographique des ordinateurs connectés ou des réseaux sur la base d’Ethernet, les réseaux étendus utilisent des techniques comme IP/MPLS (Multiprotocol Label Switching ), PDH (Plesiochrone Digitale Hierarchie), SDH (Synchrone Digitale Hierarchie), SONET (Synchronous Optical Network), ATM (Asynchronous Transfer Mode) et encore rarement l’obsolète X.25. </w:t>
      </w:r>
    </w:p>
    <w:p w:rsidR="00AF2638" w:rsidRPr="00FC363C" w:rsidRDefault="00AF2638"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Les réseaux étendus sont généralement détenues par une organisation ou une entreprise et sont donc </w:t>
      </w:r>
      <w:r w:rsidRPr="00FC363C">
        <w:rPr>
          <w:rStyle w:val="StrongEmphasis"/>
          <w:rFonts w:ascii="Times New Roman" w:hAnsi="Times New Roman" w:cs="Times New Roman"/>
        </w:rPr>
        <w:t>exploités en privé ou loués</w:t>
      </w:r>
      <w:r w:rsidRPr="00FC363C">
        <w:rPr>
          <w:rFonts w:ascii="Times New Roman" w:hAnsi="Times New Roman" w:cs="Times New Roman"/>
        </w:rPr>
        <w:t>. En outre, les fournisseurs de services Internet utilisent des WAN pour connecter les réseaux locaux d’entreprises et les clients à Internet.</w:t>
      </w:r>
    </w:p>
    <w:p w:rsidR="00AF2638" w:rsidRPr="00FC363C" w:rsidRDefault="00722B6A"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noProof/>
          <w:lang w:eastAsia="fr-FR" w:bidi="ar-SA"/>
        </w:rPr>
        <w:drawing>
          <wp:anchor distT="0" distB="0" distL="0" distR="0" simplePos="0" relativeHeight="251666432" behindDoc="1" locked="0" layoutInCell="1" allowOverlap="1" wp14:anchorId="13DF96B5" wp14:editId="03A55F2C">
            <wp:simplePos x="0" y="0"/>
            <wp:positionH relativeFrom="column">
              <wp:posOffset>481330</wp:posOffset>
            </wp:positionH>
            <wp:positionV relativeFrom="paragraph">
              <wp:posOffset>40640</wp:posOffset>
            </wp:positionV>
            <wp:extent cx="4564794" cy="2314575"/>
            <wp:effectExtent l="0" t="0" r="7620" b="0"/>
            <wp:wrapNone/>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33"/>
                    <a:stretch>
                      <a:fillRect/>
                    </a:stretch>
                  </pic:blipFill>
                  <pic:spPr bwMode="auto">
                    <a:xfrm>
                      <a:off x="0" y="0"/>
                      <a:ext cx="4564794" cy="2314575"/>
                    </a:xfrm>
                    <a:prstGeom prst="rect">
                      <a:avLst/>
                    </a:prstGeom>
                  </pic:spPr>
                </pic:pic>
              </a:graphicData>
            </a:graphic>
            <wp14:sizeRelH relativeFrom="margin">
              <wp14:pctWidth>0</wp14:pctWidth>
            </wp14:sizeRelH>
            <wp14:sizeRelV relativeFrom="margin">
              <wp14:pctHeight>0</wp14:pctHeight>
            </wp14:sizeRelV>
          </wp:anchor>
        </w:drawing>
      </w:r>
    </w:p>
    <w:p w:rsidR="00AF2638" w:rsidRPr="00FC363C" w:rsidRDefault="00AF2638" w:rsidP="008A67B0">
      <w:pPr>
        <w:pStyle w:val="Titre2"/>
        <w:spacing w:before="0" w:line="360" w:lineRule="auto"/>
        <w:jc w:val="both"/>
        <w:rPr>
          <w:rFonts w:ascii="Times New Roman" w:hAnsi="Times New Roman" w:cs="Times New Roman"/>
          <w:color w:val="0000CC"/>
          <w:sz w:val="24"/>
          <w:szCs w:val="24"/>
        </w:rPr>
      </w:pPr>
    </w:p>
    <w:p w:rsidR="00AF2638" w:rsidRDefault="00AF2638" w:rsidP="008A67B0">
      <w:pPr>
        <w:pStyle w:val="Titre2"/>
        <w:spacing w:before="0" w:line="360" w:lineRule="auto"/>
        <w:jc w:val="both"/>
        <w:rPr>
          <w:rFonts w:ascii="Times New Roman" w:hAnsi="Times New Roman" w:cs="Times New Roman"/>
          <w:noProof/>
          <w:sz w:val="24"/>
          <w:szCs w:val="24"/>
          <w:lang w:eastAsia="fr-FR"/>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722B6A" w:rsidRPr="001A60DB" w:rsidRDefault="00722B6A" w:rsidP="00722B6A">
      <w:pPr>
        <w:pStyle w:val="Lgende"/>
        <w:spacing w:before="0" w:after="0" w:line="360" w:lineRule="auto"/>
        <w:ind w:left="708" w:firstLine="708"/>
        <w:rPr>
          <w:rFonts w:ascii="Times New Roman" w:hAnsi="Times New Roman" w:cs="Times New Roman"/>
          <w:i w:val="0"/>
          <w:sz w:val="22"/>
          <w:szCs w:val="22"/>
          <w:lang w:val="en-US"/>
        </w:rPr>
      </w:pPr>
      <w:bookmarkStart w:id="69" w:name="_Toc22829686"/>
      <w:bookmarkStart w:id="70" w:name="_Toc22829848"/>
      <w:r w:rsidRPr="006E13CC">
        <w:t xml:space="preserve">                 </w:t>
      </w:r>
      <w:bookmarkStart w:id="71" w:name="_Toc26520619"/>
      <w:r w:rsidRPr="001A60DB">
        <w:rPr>
          <w:lang w:val="en-US"/>
        </w:rPr>
        <w:t xml:space="preserve">Figure </w:t>
      </w:r>
      <w:r>
        <w:fldChar w:fldCharType="begin"/>
      </w:r>
      <w:r w:rsidRPr="001A60DB">
        <w:rPr>
          <w:lang w:val="en-US"/>
        </w:rPr>
        <w:instrText xml:space="preserve"> SEQ Figure \* ARABIC </w:instrText>
      </w:r>
      <w:r>
        <w:fldChar w:fldCharType="separate"/>
      </w:r>
      <w:r w:rsidR="005046E0">
        <w:rPr>
          <w:noProof/>
          <w:lang w:val="en-US"/>
        </w:rPr>
        <w:t>13</w:t>
      </w:r>
      <w:r>
        <w:fldChar w:fldCharType="end"/>
      </w:r>
      <w:r w:rsidRPr="001A60DB">
        <w:rPr>
          <w:lang w:val="en-US"/>
        </w:rPr>
        <w:t xml:space="preserve"> : </w:t>
      </w:r>
      <w:r w:rsidRPr="00840DE9">
        <w:rPr>
          <w:rFonts w:ascii="Times New Roman" w:hAnsi="Times New Roman" w:cs="Times New Roman"/>
          <w:i w:val="0"/>
          <w:sz w:val="22"/>
          <w:szCs w:val="22"/>
          <w:lang w:val="en-US"/>
        </w:rPr>
        <w:t>Wide</w:t>
      </w:r>
      <w:r>
        <w:rPr>
          <w:rFonts w:ascii="Times New Roman" w:hAnsi="Times New Roman" w:cs="Times New Roman"/>
          <w:i w:val="0"/>
          <w:sz w:val="22"/>
          <w:szCs w:val="22"/>
          <w:lang w:val="en-US"/>
        </w:rPr>
        <w:t xml:space="preserve"> Area Network (WAN)</w:t>
      </w:r>
      <w:bookmarkEnd w:id="69"/>
      <w:bookmarkEnd w:id="70"/>
      <w:bookmarkEnd w:id="71"/>
    </w:p>
    <w:p w:rsidR="00AF2638" w:rsidRPr="00A52559" w:rsidRDefault="00AF2638" w:rsidP="008A67B0">
      <w:pPr>
        <w:pStyle w:val="Titre2"/>
        <w:keepLines w:val="0"/>
        <w:spacing w:before="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72" w:name="_Toc520306696"/>
      <w:bookmarkStart w:id="73" w:name="_Toc520505477"/>
      <w:bookmarkStart w:id="74" w:name="_Toc23078387"/>
      <w:bookmarkStart w:id="75" w:name="_Toc23080122"/>
      <w:bookmarkStart w:id="76" w:name="_Toc23080384"/>
      <w:bookmarkStart w:id="77" w:name="_Toc26462585"/>
      <w:r w:rsidRPr="00A5255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Global Area Network (GAN)</w:t>
      </w:r>
      <w:bookmarkEnd w:id="72"/>
      <w:bookmarkEnd w:id="73"/>
      <w:bookmarkEnd w:id="74"/>
      <w:bookmarkEnd w:id="75"/>
      <w:bookmarkEnd w:id="76"/>
      <w:bookmarkEnd w:id="77"/>
    </w:p>
    <w:p w:rsidR="00C733A9" w:rsidRPr="00A52559" w:rsidRDefault="00AF2638" w:rsidP="00A52559">
      <w:pPr>
        <w:pStyle w:val="Corpsdetexte"/>
        <w:spacing w:after="0" w:line="360" w:lineRule="auto"/>
        <w:jc w:val="both"/>
        <w:rPr>
          <w:rFonts w:ascii="Times New Roman" w:hAnsi="Times New Roman" w:cs="Times New Roman"/>
          <w:b/>
          <w:bCs/>
        </w:rPr>
      </w:pPr>
      <w:r w:rsidRPr="00FC363C">
        <w:rPr>
          <w:rFonts w:ascii="Times New Roman" w:hAnsi="Times New Roman" w:cs="Times New Roman"/>
        </w:rPr>
        <w:t xml:space="preserve">Un réseau mondial comme Internet est aussi appelé </w:t>
      </w:r>
      <w:r w:rsidRPr="00FC363C">
        <w:rPr>
          <w:rStyle w:val="StrongEmphasis"/>
          <w:rFonts w:ascii="Times New Roman" w:hAnsi="Times New Roman" w:cs="Times New Roman"/>
        </w:rPr>
        <w:t>GAN (</w:t>
      </w:r>
      <w:r w:rsidRPr="00FC363C">
        <w:rPr>
          <w:rStyle w:val="Accentuation"/>
          <w:rFonts w:ascii="Times New Roman" w:hAnsi="Times New Roman" w:cs="Times New Roman"/>
        </w:rPr>
        <w:t>Globe Area Network</w:t>
      </w:r>
      <w:r w:rsidRPr="00FC363C">
        <w:rPr>
          <w:rStyle w:val="StrongEmphasis"/>
          <w:rFonts w:ascii="Times New Roman" w:hAnsi="Times New Roman" w:cs="Times New Roman"/>
        </w:rPr>
        <w:t>).</w:t>
      </w:r>
      <w:r w:rsidRPr="00FC363C">
        <w:rPr>
          <w:rFonts w:ascii="Times New Roman" w:hAnsi="Times New Roman" w:cs="Times New Roman"/>
        </w:rPr>
        <w:t xml:space="preserve"> Internet n’est cependant pas le seul réseau informatique de ce genre. Les entreprises actives au niveau international maintiennent également des réseaux isolés qui couvrent plusieurs WAN et connectent ainsi des ordinateurs d’entreprise dans le monde entier. Les GAN utilisent les infrastructures de fibre optique des réseaux étendus et combinent ces derniers avec des</w:t>
      </w:r>
      <w:r w:rsidRPr="00FC363C">
        <w:rPr>
          <w:rFonts w:ascii="Times New Roman" w:hAnsi="Times New Roman" w:cs="Times New Roman"/>
          <w:b/>
        </w:rPr>
        <w:t xml:space="preserve"> </w:t>
      </w:r>
      <w:r w:rsidRPr="00FC363C">
        <w:rPr>
          <w:rStyle w:val="StrongEmphasis"/>
          <w:rFonts w:ascii="Times New Roman" w:hAnsi="Times New Roman" w:cs="Times New Roman"/>
        </w:rPr>
        <w:t>câbles sous-marins internationaux ou des transmissions par satellite.</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Le</w:t>
      </w:r>
      <w:r w:rsidRPr="00C733A9">
        <w:rPr>
          <w:rFonts w:ascii="Times New Roman" w:hAnsi="Times New Roman" w:cs="Times New Roman"/>
          <w:color w:val="0000CC"/>
          <w:sz w:val="24"/>
          <w:szCs w:val="24"/>
        </w:rPr>
        <w:t xml:space="preserve"> </w:t>
      </w:r>
      <w:r w:rsidRPr="00C733A9">
        <w:rPr>
          <w:rFonts w:ascii="Times New Roman" w:hAnsi="Times New Roman" w:cs="Times New Roman"/>
          <w:sz w:val="24"/>
          <w:szCs w:val="24"/>
        </w:rPr>
        <w:t xml:space="preserve">modèle OSI (Open </w:t>
      </w:r>
      <w:r w:rsidR="00AE57C3" w:rsidRPr="00C733A9">
        <w:rPr>
          <w:rFonts w:ascii="Times New Roman" w:hAnsi="Times New Roman" w:cs="Times New Roman"/>
          <w:sz w:val="24"/>
          <w:szCs w:val="24"/>
        </w:rPr>
        <w:t>System</w:t>
      </w:r>
      <w:r w:rsidRPr="00C733A9">
        <w:rPr>
          <w:rFonts w:ascii="Times New Roman" w:hAnsi="Times New Roman" w:cs="Times New Roman"/>
          <w:sz w:val="24"/>
          <w:szCs w:val="24"/>
        </w:rPr>
        <w:t xml:space="preserve"> </w:t>
      </w:r>
      <w:r w:rsidR="00AE57C3" w:rsidRPr="00C733A9">
        <w:rPr>
          <w:rFonts w:ascii="Times New Roman" w:hAnsi="Times New Roman" w:cs="Times New Roman"/>
          <w:sz w:val="24"/>
          <w:szCs w:val="24"/>
        </w:rPr>
        <w:t>Interconnexion</w:t>
      </w:r>
      <w:r w:rsidRPr="00C733A9">
        <w:rPr>
          <w:rFonts w:ascii="Times New Roman" w:hAnsi="Times New Roman" w:cs="Times New Roman"/>
          <w:sz w:val="24"/>
          <w:szCs w:val="24"/>
        </w:rPr>
        <w:t xml:space="preserve">) est un modèle générique et standard d’architecture d’un réseau en 7 couches, élaboré par l’organisme ISO en 1984. La mise en évidence de ces différentes couches se base sur les caractéristiques suivantes qui étaient recherchées par l’ISO : </w:t>
      </w:r>
    </w:p>
    <w:p w:rsidR="00C733A9" w:rsidRPr="00FB428A" w:rsidRDefault="00C733A9" w:rsidP="00771764">
      <w:pPr>
        <w:pStyle w:val="Paragraphedeliste"/>
        <w:numPr>
          <w:ilvl w:val="0"/>
          <w:numId w:val="9"/>
        </w:numPr>
        <w:spacing w:after="0" w:line="360" w:lineRule="auto"/>
        <w:jc w:val="both"/>
        <w:rPr>
          <w:rFonts w:ascii="Times New Roman" w:hAnsi="Times New Roman" w:cs="Times New Roman"/>
        </w:rPr>
      </w:pPr>
      <w:r w:rsidRPr="00FB428A">
        <w:rPr>
          <w:rFonts w:ascii="Times New Roman" w:hAnsi="Times New Roman" w:cs="Times New Roman"/>
        </w:rPr>
        <w:t xml:space="preserve">création d’une couche lorsqu’un niveau d’abstraction est nécessaire ; </w:t>
      </w:r>
    </w:p>
    <w:p w:rsidR="00C733A9" w:rsidRPr="00C733A9" w:rsidRDefault="00C733A9" w:rsidP="00771764">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définition précise des services et opérations de chaque couche ; </w:t>
      </w:r>
    </w:p>
    <w:p w:rsidR="00C733A9" w:rsidRPr="00C733A9" w:rsidRDefault="00C733A9" w:rsidP="00771764">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définition des opérations de chaque couche en s’appuyant sur des protocoles normalisés ; </w:t>
      </w:r>
    </w:p>
    <w:p w:rsidR="00C733A9" w:rsidRPr="00C733A9" w:rsidRDefault="00C733A9" w:rsidP="00771764">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choix des frontières entre couches de manière à minimiser le flux d’information aux interfaces ; </w:t>
      </w:r>
    </w:p>
    <w:p w:rsidR="00C733A9" w:rsidRPr="00722B6A" w:rsidRDefault="00C733A9" w:rsidP="00722B6A">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définition d’une couche supplémentaire lorsque des opérations d’ordre différent doivent être réalisées.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Dans le découpage en 7 couches, on distingue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Les couches basses (1-4) : transfert de l’information par les différents services de transport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noProof/>
          <w:sz w:val="24"/>
          <w:szCs w:val="24"/>
          <w:lang w:eastAsia="fr-FR"/>
        </w:rPr>
        <w:drawing>
          <wp:anchor distT="0" distB="0" distL="0" distR="0" simplePos="0" relativeHeight="251668480" behindDoc="0" locked="0" layoutInCell="1" allowOverlap="1" wp14:anchorId="1D7595B2" wp14:editId="42FC9A04">
            <wp:simplePos x="0" y="0"/>
            <wp:positionH relativeFrom="column">
              <wp:posOffset>1843405</wp:posOffset>
            </wp:positionH>
            <wp:positionV relativeFrom="paragraph">
              <wp:posOffset>277495</wp:posOffset>
            </wp:positionV>
            <wp:extent cx="2969260" cy="2381250"/>
            <wp:effectExtent l="0" t="0" r="254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34"/>
                    <a:stretch>
                      <a:fillRect/>
                    </a:stretch>
                  </pic:blipFill>
                  <pic:spPr bwMode="auto">
                    <a:xfrm>
                      <a:off x="0" y="0"/>
                      <a:ext cx="2969260" cy="2381250"/>
                    </a:xfrm>
                    <a:prstGeom prst="rect">
                      <a:avLst/>
                    </a:prstGeom>
                  </pic:spPr>
                </pic:pic>
              </a:graphicData>
            </a:graphic>
            <wp14:sizeRelV relativeFrom="margin">
              <wp14:pctHeight>0</wp14:pctHeight>
            </wp14:sizeRelV>
          </wp:anchor>
        </w:drawing>
      </w:r>
      <w:r w:rsidRPr="00C733A9">
        <w:rPr>
          <w:rFonts w:ascii="Times New Roman" w:hAnsi="Times New Roman" w:cs="Times New Roman"/>
          <w:sz w:val="24"/>
          <w:szCs w:val="24"/>
        </w:rPr>
        <w:t xml:space="preserve">Les couches hautes (5-7) : traitement de l’information par les différents services applicatifs. </w:t>
      </w:r>
    </w:p>
    <w:p w:rsidR="00C733A9" w:rsidRPr="00C733A9" w:rsidRDefault="00C733A9" w:rsidP="008A67B0">
      <w:pPr>
        <w:spacing w:line="360" w:lineRule="auto"/>
        <w:jc w:val="both"/>
        <w:rPr>
          <w:rFonts w:ascii="Times New Roman" w:hAnsi="Times New Roman" w:cs="Times New Roman"/>
          <w:sz w:val="24"/>
          <w:szCs w:val="24"/>
        </w:rPr>
      </w:pPr>
    </w:p>
    <w:p w:rsidR="00C733A9" w:rsidRPr="00C733A9" w:rsidRDefault="00C733A9" w:rsidP="008A67B0">
      <w:pPr>
        <w:pStyle w:val="Corpsdetexte"/>
        <w:spacing w:after="0" w:line="360" w:lineRule="auto"/>
        <w:jc w:val="both"/>
        <w:rPr>
          <w:rFonts w:ascii="Times New Roman" w:hAnsi="Times New Roman" w:cs="Times New Roman"/>
          <w:color w:val="0000CC"/>
        </w:rPr>
      </w:pPr>
    </w:p>
    <w:p w:rsidR="00C733A9" w:rsidRPr="00C733A9" w:rsidRDefault="00C733A9" w:rsidP="008A67B0">
      <w:pPr>
        <w:pStyle w:val="Corpsdetexte"/>
        <w:spacing w:after="0" w:line="360" w:lineRule="auto"/>
        <w:jc w:val="both"/>
        <w:rPr>
          <w:rFonts w:ascii="Times New Roman" w:hAnsi="Times New Roman" w:cs="Times New Roman"/>
        </w:rPr>
      </w:pPr>
    </w:p>
    <w:p w:rsidR="00C733A9" w:rsidRPr="00C733A9" w:rsidRDefault="00C733A9" w:rsidP="008A67B0">
      <w:pPr>
        <w:pStyle w:val="Corpsdetexte"/>
        <w:spacing w:after="0" w:line="360" w:lineRule="auto"/>
        <w:jc w:val="both"/>
        <w:rPr>
          <w:rFonts w:ascii="Times New Roman" w:hAnsi="Times New Roman" w:cs="Times New Roman"/>
          <w:b/>
          <w:bCs/>
          <w:color w:val="0000FF"/>
        </w:rPr>
      </w:pPr>
    </w:p>
    <w:p w:rsidR="00C733A9" w:rsidRPr="00C733A9" w:rsidRDefault="00C733A9" w:rsidP="008A67B0">
      <w:pPr>
        <w:spacing w:line="360" w:lineRule="auto"/>
        <w:jc w:val="both"/>
        <w:rPr>
          <w:rFonts w:ascii="Times New Roman" w:hAnsi="Times New Roman" w:cs="Times New Roman"/>
          <w:b/>
          <w:bCs/>
          <w:sz w:val="24"/>
          <w:szCs w:val="24"/>
        </w:rPr>
      </w:pPr>
    </w:p>
    <w:p w:rsidR="004B235A" w:rsidRDefault="00722B6A" w:rsidP="00722B6A">
      <w:pPr>
        <w:pStyle w:val="Lgende"/>
      </w:pPr>
      <w:bookmarkStart w:id="78" w:name="_Toc22829687"/>
      <w:bookmarkStart w:id="79" w:name="_Toc22829849"/>
      <w:r>
        <w:t xml:space="preserve">                                                     </w:t>
      </w:r>
      <w:bookmarkStart w:id="80" w:name="_Toc26520620"/>
    </w:p>
    <w:p w:rsidR="004B235A" w:rsidRDefault="004B235A" w:rsidP="00722B6A">
      <w:pPr>
        <w:pStyle w:val="Lgende"/>
      </w:pPr>
    </w:p>
    <w:p w:rsidR="004B235A" w:rsidRDefault="004B235A" w:rsidP="00722B6A">
      <w:pPr>
        <w:pStyle w:val="Lgende"/>
      </w:pPr>
    </w:p>
    <w:p w:rsidR="00722B6A" w:rsidRPr="00146197" w:rsidRDefault="00722B6A" w:rsidP="004B235A">
      <w:pPr>
        <w:pStyle w:val="Lgende"/>
        <w:ind w:left="2832" w:firstLine="708"/>
        <w:rPr>
          <w:rFonts w:ascii="Times New Roman" w:eastAsiaTheme="minorHAnsi" w:hAnsi="Times New Roman" w:cs="Times New Roman"/>
          <w:noProof/>
        </w:rPr>
      </w:pPr>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14</w:t>
      </w:r>
      <w:r w:rsidR="0050685B">
        <w:rPr>
          <w:noProof/>
        </w:rPr>
        <w:fldChar w:fldCharType="end"/>
      </w:r>
      <w:r>
        <w:t> :</w:t>
      </w:r>
      <w:r w:rsidRPr="001A60DB">
        <w:rPr>
          <w:rFonts w:ascii="Times New Roman" w:hAnsi="Times New Roman" w:cs="Times New Roman"/>
        </w:rPr>
        <w:t xml:space="preserve"> </w:t>
      </w:r>
      <w:r w:rsidRPr="00840DE9">
        <w:rPr>
          <w:rFonts w:ascii="Times New Roman" w:hAnsi="Times New Roman" w:cs="Times New Roman"/>
        </w:rPr>
        <w:t>Modèle OSI</w:t>
      </w:r>
      <w:bookmarkEnd w:id="78"/>
      <w:bookmarkEnd w:id="79"/>
      <w:bookmarkEnd w:id="80"/>
    </w:p>
    <w:p w:rsidR="00A52559" w:rsidRPr="005A23AF" w:rsidRDefault="00C733A9" w:rsidP="008A67B0">
      <w:pPr>
        <w:spacing w:line="360" w:lineRule="auto"/>
        <w:jc w:val="both"/>
        <w:rPr>
          <w:rFonts w:ascii="Times New Roman" w:hAnsi="Times New Roman" w:cs="Times New Roman"/>
          <w:b/>
          <w:color w:val="3333FF"/>
          <w:sz w:val="24"/>
          <w:szCs w:val="24"/>
        </w:rPr>
      </w:pPr>
      <w:r w:rsidRPr="00A5255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Physique</w:t>
      </w:r>
      <w:r w:rsidRPr="00A52559">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C733A9" w:rsidRPr="005A23AF" w:rsidRDefault="00C733A9" w:rsidP="008A67B0">
      <w:pPr>
        <w:spacing w:line="360" w:lineRule="auto"/>
        <w:jc w:val="both"/>
        <w:rPr>
          <w:rFonts w:ascii="Times New Roman" w:hAnsi="Times New Roman" w:cs="Times New Roman"/>
          <w:color w:val="3333FF"/>
          <w:sz w:val="24"/>
          <w:szCs w:val="24"/>
        </w:rPr>
      </w:pPr>
      <w:r w:rsidRPr="00C733A9">
        <w:rPr>
          <w:rFonts w:ascii="Times New Roman" w:hAnsi="Times New Roman" w:cs="Times New Roman"/>
          <w:sz w:val="24"/>
          <w:szCs w:val="24"/>
        </w:rPr>
        <w:t>La couche physique</w:t>
      </w:r>
      <w:r>
        <w:rPr>
          <w:rFonts w:ascii="Times New Roman" w:hAnsi="Times New Roman" w:cs="Times New Roman"/>
          <w:sz w:val="24"/>
          <w:szCs w:val="24"/>
        </w:rPr>
        <w:t xml:space="preserve"> </w:t>
      </w:r>
      <w:r w:rsidRPr="00C733A9">
        <w:rPr>
          <w:rFonts w:ascii="Times New Roman" w:hAnsi="Times New Roman" w:cs="Times New Roman"/>
          <w:sz w:val="24"/>
          <w:szCs w:val="24"/>
        </w:rPr>
        <w:t xml:space="preserve">(physical (eng)) gère la communication avec l’interface physique afin de faire transiter ou de récupérer les données sur le support de transmission, qui peut être électrique, mécanique, fonctionnel ou procédural.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Ce sont les contraintes matérielles du support utilisé qui décident des objectifs à atteindre pour cette couche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Conversion en signaux électriques, taille et forme des connecteurs, dimensions et position des antennes, etc.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Ex. : Interconnexion avec le support physique de transmission (paire torsadée, fibre optique, etc.), choix du codage (NRZ, Manchester, modulation AM, FM, etc.), procédure de paramétrage. S</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Nb : Il est conceptuellement faux de considérer que le support physique de transmission lui-même appartient à cette couche. </w:t>
      </w:r>
    </w:p>
    <w:p w:rsidR="00C733A9" w:rsidRPr="00A52559" w:rsidRDefault="00C733A9" w:rsidP="00A52559">
      <w:pPr>
        <w:spacing w:after="0" w:line="360" w:lineRule="auto"/>
        <w:jc w:val="both"/>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255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Liaison</w:t>
      </w:r>
      <w:r w:rsidRPr="00A52559">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liaison (liaison de données : datalink (eng)) s’occupe de la bonne transmission de l’information entre les nœuds via le support, en assurant la gestion des erreurs de transmission et la synchronisation des données.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Là aussi, le support de transmission conditionne les protocoles à mettre en œuvre.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Gestion des erreurs (contrôles de parité, CRC, etc.), synchronisation (Xon/Xoff, CSMA/xx, etc.), multiplexage. </w:t>
      </w:r>
    </w:p>
    <w:p w:rsidR="00C733A9" w:rsidRPr="00840DE9" w:rsidRDefault="00A5255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733A9"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Réseau</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réseau (network (eng)) a en charge de déterminer le choix de la route entre les nœuds afin de transmettre de manière indépendante l’information ou les différents paquets la constituant en prenant en compte en temps réel le trafic. Cette couche assure aussi un certain nombre de contrôles de congestion qui ne sont pas gérés par la couche liaison.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Techniques de commutation de données (circuits, paquets, etc.). </w:t>
      </w:r>
    </w:p>
    <w:p w:rsidR="00084AF0"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Nb : Dans les réseaux à diffusion, le routage est très simple, la couche réseau est donc minimaliste, voire inexistante. </w:t>
      </w:r>
    </w:p>
    <w:p w:rsidR="00722B6A" w:rsidRPr="00C733A9" w:rsidRDefault="00722B6A" w:rsidP="008A67B0">
      <w:pPr>
        <w:spacing w:line="360" w:lineRule="auto"/>
        <w:jc w:val="both"/>
        <w:rPr>
          <w:rFonts w:ascii="Times New Roman" w:hAnsi="Times New Roman" w:cs="Times New Roman"/>
          <w:sz w:val="24"/>
          <w:szCs w:val="24"/>
        </w:rPr>
      </w:pPr>
    </w:p>
    <w:p w:rsidR="00C733A9" w:rsidRPr="00840DE9" w:rsidRDefault="00C733A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Transport</w:t>
      </w:r>
    </w:p>
    <w:p w:rsidR="0025278F"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transport (transport (eng)) supervise le découpage et le réassemblage de l’information en paquets, contrôlant ainsi la cohérence de la transmission de l’information de l’émetteur vers le destinataire.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Techniques de commutation par paquets, fragmentation. </w:t>
      </w:r>
    </w:p>
    <w:p w:rsidR="00C733A9" w:rsidRPr="00840DE9" w:rsidRDefault="00C733A9" w:rsidP="00A52559">
      <w:pPr>
        <w:spacing w:after="0" w:line="360" w:lineRule="auto"/>
        <w:jc w:val="both"/>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Session</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session (session (eng)) gère une communication complète entre plusieurs nœuds, permettant ainsi d’établir et de maintenir un réel dialogue suivi (/ une session), pouvant être constitué de temps morts pendant lesquels  aucune donnée n’est physiquement transmise. </w:t>
      </w:r>
    </w:p>
    <w:p w:rsidR="00C733A9" w:rsidRPr="009C32F7" w:rsidRDefault="00C733A9" w:rsidP="008A67B0">
      <w:pPr>
        <w:spacing w:line="360" w:lineRule="auto"/>
        <w:jc w:val="both"/>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733A9">
        <w:rPr>
          <w:rFonts w:ascii="Times New Roman" w:hAnsi="Times New Roman" w:cs="Times New Roman"/>
          <w:sz w:val="24"/>
          <w:szCs w:val="24"/>
        </w:rPr>
        <w:t>Ex. : Une connexion HTTP avec suivi de navigation sur un même site web (usage d</w:t>
      </w:r>
      <w:r w:rsidR="001D4C00">
        <w:rPr>
          <w:rFonts w:ascii="Times New Roman" w:hAnsi="Times New Roman" w:cs="Times New Roman"/>
          <w:sz w:val="24"/>
          <w:szCs w:val="24"/>
        </w:rPr>
        <w:t>es cookies), une connexion FTP.</w:t>
      </w:r>
    </w:p>
    <w:p w:rsidR="00C733A9" w:rsidRPr="00840DE9" w:rsidRDefault="00C733A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Présentation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présentation (présentation (eng)) a en charge la représentation des données, c’est-à-dire de structurer et convertir les données échangées ainsi que leur syntaxe afin d’assurer la communication entre des nœuds disparates (différences hardware et/ou </w:t>
      </w:r>
      <w:r w:rsidR="003D34C6" w:rsidRPr="00C733A9">
        <w:rPr>
          <w:rFonts w:ascii="Times New Roman" w:hAnsi="Times New Roman" w:cs="Times New Roman"/>
          <w:sz w:val="24"/>
          <w:szCs w:val="24"/>
        </w:rPr>
        <w:t>software)</w:t>
      </w:r>
      <w:r w:rsidRPr="00C733A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733A9">
        <w:rPr>
          <w:rFonts w:ascii="Times New Roman" w:hAnsi="Times New Roman" w:cs="Times New Roman"/>
          <w:sz w:val="24"/>
          <w:szCs w:val="24"/>
        </w:rPr>
        <w:t xml:space="preserve">Ex. : Codage des données (ASCII, Unicode, little-endian, big-endian, etc.), cryptage, compression. </w:t>
      </w:r>
    </w:p>
    <w:p w:rsidR="00C733A9" w:rsidRPr="00840DE9" w:rsidRDefault="00C733A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application (application (eng)) est le point d’accès des applications aux services réseaux. On y retrouve toutes les applications de communication via le réseau communément utilisées sur un LAN ou sur internet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Applications de transfert de fichiers, courrier électronique, etc.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Navigateurs (HTTP), transfert de fichiers (FTP), clients email (SMTP). </w:t>
      </w:r>
    </w:p>
    <w:p w:rsidR="009C32F7" w:rsidRPr="00FC363C" w:rsidRDefault="009C32F7" w:rsidP="008A67B0">
      <w:pPr>
        <w:pStyle w:val="Corpsdetexte"/>
        <w:spacing w:after="0" w:line="360" w:lineRule="auto"/>
        <w:jc w:val="both"/>
        <w:rPr>
          <w:rFonts w:ascii="Times New Roman" w:hAnsi="Times New Roman" w:cs="Times New Roman"/>
          <w:color w:val="0000FF"/>
        </w:rPr>
      </w:pPr>
      <w:r w:rsidRPr="00FC363C">
        <w:rPr>
          <w:rStyle w:val="StrongEmphasis"/>
          <w:rFonts w:ascii="Times New Roman" w:hAnsi="Times New Roman" w:cs="Times New Roman"/>
        </w:rPr>
        <w:t>Le modèle TCP/IP est dérivé de l'ARPANET</w:t>
      </w:r>
      <w:r w:rsidRPr="00FC363C">
        <w:rPr>
          <w:rFonts w:ascii="Times New Roman" w:hAnsi="Times New Roman" w:cs="Times New Roman"/>
        </w:rPr>
        <w:t xml:space="preserve"> et deviendra plus tard connus sous le nom de world wide internet. </w:t>
      </w:r>
      <w:r w:rsidRPr="00FC363C">
        <w:rPr>
          <w:rStyle w:val="StrongEmphasis"/>
          <w:rFonts w:ascii="Times New Roman" w:hAnsi="Times New Roman" w:cs="Times New Roman"/>
        </w:rPr>
        <w:t>L'ARPANET</w:t>
      </w:r>
      <w:r w:rsidRPr="00FC363C">
        <w:rPr>
          <w:rFonts w:ascii="Times New Roman" w:hAnsi="Times New Roman" w:cs="Times New Roman"/>
        </w:rPr>
        <w:t xml:space="preserve"> était à la base un projet militaire de l'armée américaine dont le but était de connecter, via les lignes téléphoniques, une centaines d'universités et d'installations gouvernementales entre elles. L'objectif était de maintenir les communications coûte que coûte après une attaque nucléaire. Pour vous remettre dans le contexte, cette problématique à pris place pendant la guerre froide.</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lastRenderedPageBreak/>
        <w:t xml:space="preserve">Il en découle un réseau basé sur le routage de paquets à travers une couche appelée Internet. La connexion de cette couche est de type </w:t>
      </w:r>
      <w:r w:rsidR="00840DE9" w:rsidRPr="00FC363C">
        <w:rPr>
          <w:rStyle w:val="StrongEmphasis"/>
          <w:rFonts w:ascii="Times New Roman" w:hAnsi="Times New Roman" w:cs="Times New Roman"/>
        </w:rPr>
        <w:t>connections</w:t>
      </w:r>
      <w:r w:rsidR="00840DE9">
        <w:rPr>
          <w:rStyle w:val="StrongEmphasis"/>
          <w:rFonts w:ascii="Times New Roman" w:hAnsi="Times New Roman" w:cs="Times New Roman"/>
        </w:rPr>
        <w:t xml:space="preserve"> </w:t>
      </w:r>
      <w:r w:rsidRPr="00FC363C">
        <w:rPr>
          <w:rStyle w:val="StrongEmphasis"/>
          <w:rFonts w:ascii="Times New Roman" w:hAnsi="Times New Roman" w:cs="Times New Roman"/>
        </w:rPr>
        <w:t>less</w:t>
      </w:r>
      <w:r w:rsidRPr="00FC363C">
        <w:rPr>
          <w:rFonts w:ascii="Times New Roman" w:hAnsi="Times New Roman" w:cs="Times New Roman"/>
        </w:rPr>
        <w:t xml:space="preserve"> (sans connexion préalable) : tous les paquets transitent indépendamment les uns des autres et sont routés suivant leur contenu.</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Le modèle TCP/IP est donc le modèle utilisé pour Internet.</w:t>
      </w:r>
    </w:p>
    <w:p w:rsidR="009C32F7" w:rsidRPr="00FC363C" w:rsidRDefault="001A60DB" w:rsidP="008A67B0">
      <w:pPr>
        <w:pStyle w:val="Corpsdetexte"/>
        <w:spacing w:after="0" w:line="360" w:lineRule="auto"/>
        <w:jc w:val="both"/>
        <w:rPr>
          <w:rFonts w:ascii="Times New Roman" w:hAnsi="Times New Roman" w:cs="Times New Roman"/>
        </w:rPr>
      </w:pPr>
      <w:r>
        <w:rPr>
          <w:noProof/>
          <w:lang w:eastAsia="fr-FR" w:bidi="ar-SA"/>
        </w:rPr>
        <mc:AlternateContent>
          <mc:Choice Requires="wps">
            <w:drawing>
              <wp:anchor distT="0" distB="0" distL="114300" distR="114300" simplePos="0" relativeHeight="251736064" behindDoc="0" locked="0" layoutInCell="1" allowOverlap="1" wp14:anchorId="6FAD68D0" wp14:editId="6A9AD9D6">
                <wp:simplePos x="0" y="0"/>
                <wp:positionH relativeFrom="column">
                  <wp:posOffset>906780</wp:posOffset>
                </wp:positionH>
                <wp:positionV relativeFrom="paragraph">
                  <wp:posOffset>4288155</wp:posOffset>
                </wp:positionV>
                <wp:extent cx="3538220" cy="635"/>
                <wp:effectExtent l="0" t="0" r="0" b="0"/>
                <wp:wrapSquare wrapText="bothSides"/>
                <wp:docPr id="326" name="Zone de texte 326"/>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rsidR="00E82A5E" w:rsidRPr="00D5641C" w:rsidRDefault="00E82A5E" w:rsidP="001A60DB">
                            <w:pPr>
                              <w:pStyle w:val="Lgende"/>
                              <w:rPr>
                                <w:rFonts w:ascii="Times New Roman" w:hAnsi="Times New Roman" w:cs="Times New Roman"/>
                                <w:noProof/>
                                <w:color w:val="0000FF"/>
                              </w:rPr>
                            </w:pPr>
                            <w:r>
                              <w:t xml:space="preserve">               </w:t>
                            </w:r>
                            <w:bookmarkStart w:id="81" w:name="_Toc22829688"/>
                            <w:bookmarkStart w:id="82" w:name="_Toc22829850"/>
                            <w:bookmarkStart w:id="83" w:name="_Toc26520621"/>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w:t>
                            </w:r>
                            <w:r w:rsidRPr="00840DE9">
                              <w:rPr>
                                <w:rFonts w:ascii="Times New Roman" w:hAnsi="Times New Roman" w:cs="Times New Roman"/>
                                <w:i w:val="0"/>
                                <w:sz w:val="22"/>
                                <w:szCs w:val="22"/>
                                <w:lang w:val="en-US"/>
                              </w:rPr>
                              <w:t xml:space="preserve"> Model TCP/IP</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D68D0" id="Zone de texte 326" o:spid="_x0000_s1029" type="#_x0000_t202" style="position:absolute;left:0;text-align:left;margin-left:71.4pt;margin-top:337.65pt;width:278.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" stroked="f">
                <v:textbox style="mso-fit-shape-to-text:t" inset="0,0,0,0">
                  <w:txbxContent>
                    <w:p w:rsidR="00E82A5E" w:rsidRPr="00D5641C" w:rsidRDefault="00E82A5E" w:rsidP="001A60DB">
                      <w:pPr>
                        <w:pStyle w:val="Lgende"/>
                        <w:rPr>
                          <w:rFonts w:ascii="Times New Roman" w:hAnsi="Times New Roman" w:cs="Times New Roman"/>
                          <w:noProof/>
                          <w:color w:val="0000FF"/>
                        </w:rPr>
                      </w:pPr>
                      <w:r>
                        <w:t xml:space="preserve">               </w:t>
                      </w:r>
                      <w:bookmarkStart w:id="84" w:name="_Toc22829688"/>
                      <w:bookmarkStart w:id="85" w:name="_Toc22829850"/>
                      <w:bookmarkStart w:id="86" w:name="_Toc26520621"/>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w:t>
                      </w:r>
                      <w:r w:rsidRPr="00840DE9">
                        <w:rPr>
                          <w:rFonts w:ascii="Times New Roman" w:hAnsi="Times New Roman" w:cs="Times New Roman"/>
                          <w:i w:val="0"/>
                          <w:sz w:val="22"/>
                          <w:szCs w:val="22"/>
                          <w:lang w:val="en-US"/>
                        </w:rPr>
                        <w:t xml:space="preserve"> Model TCP/IP</w:t>
                      </w:r>
                      <w:bookmarkEnd w:id="84"/>
                      <w:bookmarkEnd w:id="85"/>
                      <w:bookmarkEnd w:id="86"/>
                    </w:p>
                  </w:txbxContent>
                </v:textbox>
                <w10:wrap type="square"/>
              </v:shape>
            </w:pict>
          </mc:Fallback>
        </mc:AlternateContent>
      </w:r>
      <w:r w:rsidR="009C32F7" w:rsidRPr="00FC363C">
        <w:rPr>
          <w:rFonts w:ascii="Times New Roman" w:hAnsi="Times New Roman" w:cs="Times New Roman"/>
          <w:noProof/>
          <w:color w:val="0000FF"/>
          <w:lang w:eastAsia="fr-FR" w:bidi="ar-SA"/>
        </w:rPr>
        <w:drawing>
          <wp:anchor distT="0" distB="0" distL="0" distR="0" simplePos="0" relativeHeight="251670528" behindDoc="0" locked="0" layoutInCell="1" allowOverlap="1" wp14:anchorId="51A3E4B2" wp14:editId="17896778">
            <wp:simplePos x="0" y="0"/>
            <wp:positionH relativeFrom="column">
              <wp:posOffset>906780</wp:posOffset>
            </wp:positionH>
            <wp:positionV relativeFrom="paragraph">
              <wp:posOffset>1146175</wp:posOffset>
            </wp:positionV>
            <wp:extent cx="3538220" cy="308483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35"/>
                    <a:stretch>
                      <a:fillRect/>
                    </a:stretch>
                  </pic:blipFill>
                  <pic:spPr bwMode="auto">
                    <a:xfrm>
                      <a:off x="0" y="0"/>
                      <a:ext cx="3538220" cy="3084830"/>
                    </a:xfrm>
                    <a:prstGeom prst="rect">
                      <a:avLst/>
                    </a:prstGeom>
                  </pic:spPr>
                </pic:pic>
              </a:graphicData>
            </a:graphic>
            <wp14:sizeRelH relativeFrom="margin">
              <wp14:pctWidth>0</wp14:pctWidth>
            </wp14:sizeRelH>
            <wp14:sizeRelV relativeFrom="margin">
              <wp14:pctHeight>0</wp14:pctHeight>
            </wp14:sizeRelV>
          </wp:anchor>
        </w:drawing>
      </w:r>
      <w:r w:rsidR="009C32F7" w:rsidRPr="00FC363C">
        <w:rPr>
          <w:rFonts w:ascii="Times New Roman" w:hAnsi="Times New Roman" w:cs="Times New Roman"/>
        </w:rPr>
        <w:t xml:space="preserve">Le </w:t>
      </w:r>
      <w:r w:rsidR="009C32F7" w:rsidRPr="00FC363C">
        <w:rPr>
          <w:rStyle w:val="StrongEmphasis"/>
          <w:rFonts w:ascii="Times New Roman" w:hAnsi="Times New Roman" w:cs="Times New Roman"/>
        </w:rPr>
        <w:t>nom de modèle TCP/IP est étroitement lié à deux protocoles</w:t>
      </w:r>
      <w:r w:rsidR="009C32F7" w:rsidRPr="00FC363C">
        <w:rPr>
          <w:rFonts w:ascii="Times New Roman" w:hAnsi="Times New Roman" w:cs="Times New Roman"/>
        </w:rPr>
        <w:t xml:space="preserve"> : le protocole </w:t>
      </w:r>
      <w:r w:rsidR="009C32F7" w:rsidRPr="00FC363C">
        <w:rPr>
          <w:rStyle w:val="StrongEmphasis"/>
          <w:rFonts w:ascii="Times New Roman" w:hAnsi="Times New Roman" w:cs="Times New Roman"/>
        </w:rPr>
        <w:t>TCP</w:t>
      </w:r>
      <w:r w:rsidR="009C32F7" w:rsidRPr="00FC363C">
        <w:rPr>
          <w:rFonts w:ascii="Times New Roman" w:hAnsi="Times New Roman" w:cs="Times New Roman"/>
        </w:rPr>
        <w:t xml:space="preserve"> (Transmission Control Protocol) et le protocole </w:t>
      </w:r>
      <w:r w:rsidR="009C32F7" w:rsidRPr="00FC363C">
        <w:rPr>
          <w:rStyle w:val="StrongEmphasis"/>
          <w:rFonts w:ascii="Times New Roman" w:hAnsi="Times New Roman" w:cs="Times New Roman"/>
        </w:rPr>
        <w:t>IP</w:t>
      </w:r>
      <w:r w:rsidR="009C32F7" w:rsidRPr="00FC363C">
        <w:rPr>
          <w:rFonts w:ascii="Times New Roman" w:hAnsi="Times New Roman" w:cs="Times New Roman"/>
        </w:rPr>
        <w:t xml:space="preserve"> (Internet Protocol). Ceci est en partie dû au fait que sont les deux protocoles les plus utilisés pour Internet.Voici une figure qui illustre la différence entre le modèle TCP/IP et le modèle OSI :</w:t>
      </w:r>
    </w:p>
    <w:p w:rsidR="009C32F7" w:rsidRPr="00FC363C" w:rsidRDefault="009C32F7" w:rsidP="008A67B0">
      <w:pPr>
        <w:pStyle w:val="Corpsdetexte"/>
        <w:spacing w:after="0" w:line="360" w:lineRule="auto"/>
        <w:jc w:val="both"/>
        <w:rPr>
          <w:rFonts w:ascii="Times New Roman" w:hAnsi="Times New Roman" w:cs="Times New Roman"/>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Default="009C32F7" w:rsidP="008A67B0">
      <w:pPr>
        <w:spacing w:line="360" w:lineRule="auto"/>
        <w:jc w:val="both"/>
        <w:rPr>
          <w:rFonts w:ascii="Times New Roman" w:hAnsi="Times New Roman" w:cs="Times New Roman"/>
          <w:color w:val="0000FF"/>
        </w:rPr>
      </w:pPr>
    </w:p>
    <w:p w:rsidR="009C32F7" w:rsidRDefault="009C32F7" w:rsidP="008A67B0">
      <w:pPr>
        <w:spacing w:line="360" w:lineRule="auto"/>
        <w:jc w:val="both"/>
        <w:rPr>
          <w:rFonts w:ascii="Times New Roman" w:hAnsi="Times New Roman" w:cs="Times New Roman"/>
          <w:color w:val="0000FF"/>
        </w:rPr>
      </w:pPr>
    </w:p>
    <w:p w:rsidR="00722B6A" w:rsidRDefault="00722B6A" w:rsidP="00A52559">
      <w:pPr>
        <w:pStyle w:val="Titre4"/>
        <w:keepLines w:val="0"/>
        <w:spacing w:before="0" w:line="360" w:lineRule="auto"/>
        <w:jc w:val="both"/>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87" w:name="ctl00_ctl01_lblContent1"/>
      <w:bookmarkEnd w:id="87"/>
    </w:p>
    <w:p w:rsidR="009C32F7" w:rsidRPr="006E13CC" w:rsidRDefault="004665CE" w:rsidP="00A52559">
      <w:pPr>
        <w:pStyle w:val="Titre4"/>
        <w:keepLines w:val="0"/>
        <w:spacing w:before="0" w:line="360" w:lineRule="auto"/>
        <w:jc w:val="both"/>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13CC">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 couches</w:t>
      </w:r>
      <w:r w:rsidR="009C32F7" w:rsidRPr="006E13CC">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Host-to-Network</w:t>
      </w:r>
    </w:p>
    <w:p w:rsidR="009C32F7" w:rsidRPr="00FC363C" w:rsidRDefault="009C32F7" w:rsidP="008A67B0">
      <w:pPr>
        <w:spacing w:line="360" w:lineRule="auto"/>
        <w:jc w:val="both"/>
        <w:rPr>
          <w:rFonts w:ascii="Times New Roman" w:hAnsi="Times New Roman" w:cs="Times New Roman"/>
          <w:color w:val="0000FF"/>
        </w:rPr>
      </w:pPr>
      <w:bookmarkStart w:id="88" w:name="ctl00_ctl01_lblContent2"/>
      <w:bookmarkEnd w:id="88"/>
      <w:r w:rsidRPr="00FC363C">
        <w:rPr>
          <w:rFonts w:ascii="Times New Roman" w:hAnsi="Times New Roman" w:cs="Times New Roman"/>
        </w:rPr>
        <w:t xml:space="preserve">Couche assez sombre, </w:t>
      </w:r>
      <w:r w:rsidRPr="00FC363C">
        <w:rPr>
          <w:rStyle w:val="StrongEmphasis"/>
          <w:rFonts w:ascii="Times New Roman" w:hAnsi="Times New Roman" w:cs="Times New Roman"/>
        </w:rPr>
        <w:t>le modèle TCP/IP en dit peu sur cette couche</w:t>
      </w:r>
      <w:r w:rsidRPr="00FC363C">
        <w:rPr>
          <w:rFonts w:ascii="Times New Roman" w:hAnsi="Times New Roman" w:cs="Times New Roman"/>
        </w:rPr>
        <w:t xml:space="preserve"> excepté que l'hôte doit se connecter au réseau depuis certains protocoles de sorte à pouvoir envoyer des paquets IP à travers le réseau.</w:t>
      </w:r>
    </w:p>
    <w:p w:rsidR="009C32F7" w:rsidRPr="00840DE9" w:rsidRDefault="00A52559" w:rsidP="008A67B0">
      <w:pPr>
        <w:pStyle w:val="Titre4"/>
        <w:keepLines w:val="0"/>
        <w:spacing w:before="0" w:line="360" w:lineRule="auto"/>
        <w:jc w:val="both"/>
        <w:rPr>
          <w:rFonts w:ascii="Times New Roman" w:hAnsi="Times New Roman" w:cs="Times New Roman"/>
          <w:b/>
          <w:i w:val="0"/>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89" w:name="ctl00_ctl01_lblContent3"/>
      <w:bookmarkEnd w:id="89"/>
      <w:r w:rsidRPr="00840DE9">
        <w:rPr>
          <w:rFonts w:ascii="Times New Roman" w:hAnsi="Times New Roman" w:cs="Times New Roman"/>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C32F7"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 couche Internet</w:t>
      </w:r>
    </w:p>
    <w:p w:rsidR="009C32F7" w:rsidRPr="00FC363C" w:rsidRDefault="009C32F7" w:rsidP="008A67B0">
      <w:pPr>
        <w:pStyle w:val="Corpsdetexte"/>
        <w:spacing w:after="0" w:line="360" w:lineRule="auto"/>
        <w:jc w:val="both"/>
        <w:rPr>
          <w:rFonts w:ascii="Times New Roman" w:hAnsi="Times New Roman" w:cs="Times New Roman"/>
          <w:color w:val="0000FF"/>
        </w:rPr>
      </w:pPr>
      <w:bookmarkStart w:id="90" w:name="ctl00_ctl01_lblContent4"/>
      <w:bookmarkEnd w:id="90"/>
      <w:r w:rsidRPr="00FC363C">
        <w:rPr>
          <w:rFonts w:ascii="Times New Roman" w:hAnsi="Times New Roman" w:cs="Times New Roman"/>
        </w:rPr>
        <w:t xml:space="preserve">Le but de cette couche est de </w:t>
      </w:r>
      <w:r w:rsidRPr="00FC363C">
        <w:rPr>
          <w:rStyle w:val="StrongEmphasis"/>
          <w:rFonts w:ascii="Times New Roman" w:hAnsi="Times New Roman" w:cs="Times New Roman"/>
        </w:rPr>
        <w:t>permettre d'injecter des paquets dans n'importe quel réseau et de faire en sorte qu'ils arrivent à destination</w:t>
      </w:r>
      <w:r w:rsidRPr="00FC363C">
        <w:rPr>
          <w:rFonts w:ascii="Times New Roman" w:hAnsi="Times New Roman" w:cs="Times New Roman"/>
        </w:rPr>
        <w:t>. Tous les paquets ne prendront pas le même chemin pour arriver à bon port, mais ceci n'est pas un problème. S'ils arrivent dans le désordre, un protocole, placé dans une couche supérieur, se chargera de les ordonner.</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C'est dans la couche internet </w:t>
      </w:r>
      <w:r w:rsidR="0009705C" w:rsidRPr="00FC363C">
        <w:rPr>
          <w:rFonts w:ascii="Times New Roman" w:hAnsi="Times New Roman" w:cs="Times New Roman"/>
        </w:rPr>
        <w:t>que sont</w:t>
      </w:r>
      <w:r w:rsidRPr="00FC363C">
        <w:rPr>
          <w:rFonts w:ascii="Times New Roman" w:hAnsi="Times New Roman" w:cs="Times New Roman"/>
        </w:rPr>
        <w:t xml:space="preserve"> défini le format officiel des paquets et son protocole : le </w:t>
      </w:r>
      <w:r w:rsidRPr="00FC363C">
        <w:rPr>
          <w:rStyle w:val="StrongEmphasis"/>
          <w:rFonts w:ascii="Times New Roman" w:hAnsi="Times New Roman" w:cs="Times New Roman"/>
        </w:rPr>
        <w:t>protocole IP pour Internet Protocol</w:t>
      </w:r>
      <w:r w:rsidRPr="00FC363C">
        <w:rPr>
          <w:rFonts w:ascii="Times New Roman" w:hAnsi="Times New Roman" w:cs="Times New Roman"/>
        </w:rPr>
        <w:t xml:space="preserve">. La fonction de la couche internet est de délivrer les </w:t>
      </w:r>
      <w:r w:rsidRPr="00FC363C">
        <w:rPr>
          <w:rFonts w:ascii="Times New Roman" w:hAnsi="Times New Roman" w:cs="Times New Roman"/>
        </w:rPr>
        <w:lastRenderedPageBreak/>
        <w:t xml:space="preserve">paquets IP au bon endroit. Vous l'aurez compris, le routage des paquets est ici très critique et on souhaite éviter une éventuelle congestion.  </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On peut faire l'analogie avec la couche network du modèle OSI. </w:t>
      </w:r>
    </w:p>
    <w:p w:rsidR="009C32F7" w:rsidRPr="00A52559" w:rsidRDefault="009C32F7" w:rsidP="008A67B0">
      <w:pPr>
        <w:pStyle w:val="Titre4"/>
        <w:keepLines w:val="0"/>
        <w:spacing w:before="0" w:line="360" w:lineRule="auto"/>
        <w:jc w:val="both"/>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91" w:name="ctl00_ctl01_lblContent5"/>
      <w:bookmarkEnd w:id="91"/>
      <w:r w:rsidRPr="00A52559">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 </w:t>
      </w:r>
      <w:r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couche</w:t>
      </w:r>
      <w:r w:rsidRPr="00A52559">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Transport</w:t>
      </w:r>
    </w:p>
    <w:p w:rsidR="009C32F7" w:rsidRPr="00FC363C" w:rsidRDefault="009C32F7" w:rsidP="008A67B0">
      <w:pPr>
        <w:pStyle w:val="Corpsdetexte"/>
        <w:spacing w:after="0" w:line="360" w:lineRule="auto"/>
        <w:jc w:val="both"/>
        <w:rPr>
          <w:rFonts w:ascii="Times New Roman" w:hAnsi="Times New Roman" w:cs="Times New Roman"/>
        </w:rPr>
      </w:pPr>
      <w:bookmarkStart w:id="92" w:name="ctl00_ctl01_lblContent6"/>
      <w:bookmarkEnd w:id="92"/>
      <w:r w:rsidRPr="00FC363C">
        <w:rPr>
          <w:rFonts w:ascii="Times New Roman" w:hAnsi="Times New Roman" w:cs="Times New Roman"/>
        </w:rPr>
        <w:t xml:space="preserve">Tout comme pour le modèle OSI, la couche de transport permet aux hôtes source et destination de faire une conversation. C'est dans cette couche-ci que sont définis deux protocoles end-to-end pour le transport : </w:t>
      </w:r>
    </w:p>
    <w:p w:rsidR="009C32F7" w:rsidRPr="00FC363C" w:rsidRDefault="009C32F7" w:rsidP="00771764">
      <w:pPr>
        <w:pStyle w:val="Corpsdetexte"/>
        <w:numPr>
          <w:ilvl w:val="0"/>
          <w:numId w:val="8"/>
        </w:numPr>
        <w:tabs>
          <w:tab w:val="left" w:pos="0"/>
        </w:tabs>
        <w:spacing w:after="0" w:line="360" w:lineRule="auto"/>
        <w:jc w:val="both"/>
        <w:rPr>
          <w:rFonts w:ascii="Times New Roman" w:hAnsi="Times New Roman" w:cs="Times New Roman"/>
        </w:rPr>
      </w:pPr>
      <w:r w:rsidRPr="00FC363C">
        <w:rPr>
          <w:rStyle w:val="StrongEmphasis"/>
          <w:rFonts w:ascii="Times New Roman" w:hAnsi="Times New Roman" w:cs="Times New Roman"/>
        </w:rPr>
        <w:t>TCP</w:t>
      </w:r>
      <w:r w:rsidRPr="00FC363C">
        <w:rPr>
          <w:rFonts w:ascii="Times New Roman" w:hAnsi="Times New Roman" w:cs="Times New Roman"/>
        </w:rPr>
        <w:t xml:space="preserve"> (Transmission Control Protocol), protocole </w:t>
      </w:r>
      <w:r w:rsidRPr="00FC363C">
        <w:rPr>
          <w:rStyle w:val="StrongEmphasis"/>
          <w:rFonts w:ascii="Times New Roman" w:hAnsi="Times New Roman" w:cs="Times New Roman"/>
        </w:rPr>
        <w:t>fiable</w:t>
      </w:r>
      <w:r w:rsidRPr="00FC363C">
        <w:rPr>
          <w:rFonts w:ascii="Times New Roman" w:hAnsi="Times New Roman" w:cs="Times New Roman"/>
        </w:rPr>
        <w:t xml:space="preserve"> qui nécessite une </w:t>
      </w:r>
      <w:r w:rsidRPr="00FC363C">
        <w:rPr>
          <w:rStyle w:val="StrongEmphasis"/>
          <w:rFonts w:ascii="Times New Roman" w:hAnsi="Times New Roman" w:cs="Times New Roman"/>
        </w:rPr>
        <w:t>connexion</w:t>
      </w:r>
      <w:r w:rsidRPr="00FC363C">
        <w:rPr>
          <w:rFonts w:ascii="Times New Roman" w:hAnsi="Times New Roman" w:cs="Times New Roman"/>
        </w:rPr>
        <w:t xml:space="preserve"> entre la source et la destination. Le protocole permet de délivrer un flux d'octets, le tout sans erreurs. Le flux d'octets est d'abord découpé en messages, puis les passe les uns après les autres à la couche Internet. Le destinataire réassemble ensuite les messages reçus. Le protocole TCP dispose également de mécanismes de contrôle pour éviter qu'un émetteur trop rapide n'inonde un receveur trop lent. </w:t>
      </w:r>
    </w:p>
    <w:p w:rsidR="009C32F7" w:rsidRPr="00FC363C" w:rsidRDefault="009C32F7" w:rsidP="00771764">
      <w:pPr>
        <w:pStyle w:val="Corpsdetexte"/>
        <w:numPr>
          <w:ilvl w:val="0"/>
          <w:numId w:val="8"/>
        </w:numPr>
        <w:tabs>
          <w:tab w:val="left" w:pos="0"/>
        </w:tabs>
        <w:spacing w:after="0" w:line="360" w:lineRule="auto"/>
        <w:jc w:val="both"/>
        <w:rPr>
          <w:rFonts w:ascii="Times New Roman" w:hAnsi="Times New Roman" w:cs="Times New Roman"/>
        </w:rPr>
      </w:pPr>
      <w:r w:rsidRPr="00FC363C">
        <w:rPr>
          <w:rStyle w:val="StrongEmphasis"/>
          <w:rFonts w:ascii="Times New Roman" w:hAnsi="Times New Roman" w:cs="Times New Roman"/>
        </w:rPr>
        <w:t>UDP</w:t>
      </w:r>
      <w:r w:rsidRPr="00FC363C">
        <w:rPr>
          <w:rFonts w:ascii="Times New Roman" w:hAnsi="Times New Roman" w:cs="Times New Roman"/>
        </w:rPr>
        <w:t xml:space="preserve"> (User </w:t>
      </w:r>
      <w:r w:rsidR="00840DE9" w:rsidRPr="00FC363C">
        <w:rPr>
          <w:rFonts w:ascii="Times New Roman" w:hAnsi="Times New Roman" w:cs="Times New Roman"/>
        </w:rPr>
        <w:t>Datagramme</w:t>
      </w:r>
      <w:r w:rsidRPr="00FC363C">
        <w:rPr>
          <w:rFonts w:ascii="Times New Roman" w:hAnsi="Times New Roman" w:cs="Times New Roman"/>
        </w:rPr>
        <w:t xml:space="preserve"> Protocol), protocole </w:t>
      </w:r>
      <w:r w:rsidRPr="00FC363C">
        <w:rPr>
          <w:rStyle w:val="StrongEmphasis"/>
          <w:rFonts w:ascii="Times New Roman" w:hAnsi="Times New Roman" w:cs="Times New Roman"/>
        </w:rPr>
        <w:t>non-fiable</w:t>
      </w:r>
      <w:r w:rsidRPr="00FC363C">
        <w:rPr>
          <w:rFonts w:ascii="Times New Roman" w:hAnsi="Times New Roman" w:cs="Times New Roman"/>
        </w:rPr>
        <w:t xml:space="preserve"> qui ne nécessite</w:t>
      </w:r>
      <w:r w:rsidRPr="00FC363C">
        <w:rPr>
          <w:rStyle w:val="StrongEmphasis"/>
          <w:rFonts w:ascii="Times New Roman" w:hAnsi="Times New Roman" w:cs="Times New Roman"/>
        </w:rPr>
        <w:t xml:space="preserve"> pas de connexion préalable</w:t>
      </w:r>
      <w:r w:rsidRPr="00FC363C">
        <w:rPr>
          <w:rFonts w:ascii="Times New Roman" w:hAnsi="Times New Roman" w:cs="Times New Roman"/>
        </w:rPr>
        <w:t xml:space="preserve"> (sans négociation). Ce protocole ne dispose pas de mécanisme de contrôle de flux. Ce protocole est surtout utilisé dans une architecture de client-serveur voir de requête-réponse, pour la VOIP, les jeux en ligne, les appels vidéos. En effet on peut envoyer des plus grosses quantités de données d'un seul coup par rapport au TCP et on part du principe, lors de l'usage de l'UDP, que si on perd quelques paquets ce n'est pas trop grave. On préfère par exemple avoir une conversation téléphonique hachurée qu'avec du délai.</w:t>
      </w:r>
    </w:p>
    <w:p w:rsidR="0009705C" w:rsidRPr="00840DE9" w:rsidRDefault="0009705C" w:rsidP="008A67B0">
      <w:pPr>
        <w:pStyle w:val="Titre4"/>
        <w:keepLines w:val="0"/>
        <w:spacing w:before="0" w:line="360" w:lineRule="auto"/>
        <w:jc w:val="both"/>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93" w:name="ctl00_ctl01_lblContent7"/>
      <w:bookmarkEnd w:id="93"/>
      <w:r w:rsidRPr="00A52559">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C32F7"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 couche Application</w:t>
      </w:r>
    </w:p>
    <w:p w:rsidR="009C32F7" w:rsidRPr="00A52559" w:rsidRDefault="009C32F7" w:rsidP="00A52559">
      <w:pPr>
        <w:spacing w:line="360" w:lineRule="auto"/>
        <w:jc w:val="both"/>
        <w:rPr>
          <w:rFonts w:ascii="Times New Roman" w:hAnsi="Times New Roman" w:cs="Times New Roman"/>
        </w:rPr>
      </w:pPr>
      <w:bookmarkStart w:id="94" w:name="ctl00_ctl01_lblContent8"/>
      <w:bookmarkEnd w:id="94"/>
      <w:r w:rsidRPr="00FC363C">
        <w:rPr>
          <w:rStyle w:val="StrongEmphasis"/>
          <w:rFonts w:ascii="Times New Roman" w:hAnsi="Times New Roman" w:cs="Times New Roman"/>
        </w:rPr>
        <w:t>Le modèle TCP/IP n'a pas besoin des couches Session ni Presentation</w:t>
      </w:r>
      <w:r w:rsidRPr="00FC363C">
        <w:rPr>
          <w:rFonts w:ascii="Times New Roman" w:hAnsi="Times New Roman" w:cs="Times New Roman"/>
        </w:rPr>
        <w:t>. La couche application contient des protocoles haut-niveaux : FTP pour le transfert de fichiers, SMTP pour les mails, HTTP pour le WWW, DNS pour les noms de domaine…</w:t>
      </w:r>
    </w:p>
    <w:p w:rsidR="00A52559" w:rsidRDefault="009C32F7" w:rsidP="00A52559">
      <w:pPr>
        <w:spacing w:line="360" w:lineRule="auto"/>
        <w:jc w:val="both"/>
        <w:rPr>
          <w:rFonts w:ascii="Times New Roman" w:hAnsi="Times New Roman" w:cs="Times New Roman"/>
        </w:rPr>
      </w:pPr>
      <w:bookmarkStart w:id="95" w:name="ctl00_ctl01_lblContent9"/>
      <w:bookmarkEnd w:id="95"/>
      <w:r w:rsidRPr="00FC363C">
        <w:rPr>
          <w:rFonts w:ascii="Times New Roman" w:hAnsi="Times New Roman" w:cs="Times New Roman"/>
        </w:rPr>
        <w:t>Le modèle TCP/IP et le modèle OSI ont beaucoup de points communs. Tous les deux sont basés sur le concept d'empilement de protocoles indépendants. De plus les différentes couches ont des systèmes de fonctionnement similaires.</w:t>
      </w:r>
      <w:bookmarkStart w:id="96" w:name="ctl00_ctl01_lblContent10"/>
      <w:bookmarkEnd w:id="96"/>
    </w:p>
    <w:p w:rsidR="009C32F7" w:rsidRPr="00840DE9" w:rsidRDefault="00A92894" w:rsidP="00771764">
      <w:pPr>
        <w:pStyle w:val="Paragraphedeliste"/>
        <w:numPr>
          <w:ilvl w:val="0"/>
          <w:numId w:val="87"/>
        </w:numPr>
        <w:spacing w:line="360" w:lineRule="auto"/>
        <w:jc w:val="both"/>
        <w:rPr>
          <w:rFonts w:ascii="Times New Roman" w:hAnsi="Times New Roman" w:cs="Times New Roman"/>
        </w:rPr>
      </w:pPr>
      <w:r w:rsidRPr="00840DE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 </w:t>
      </w:r>
      <w:r w:rsidR="00840DE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Sim</w:t>
      </w:r>
      <w:r w:rsidR="009C32F7" w:rsidRPr="00840DE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ilitudes</w:t>
      </w:r>
      <w:bookmarkStart w:id="97" w:name="ctl00_ctl01_lblContent11"/>
      <w:bookmarkEnd w:id="97"/>
    </w:p>
    <w:p w:rsidR="009C32F7" w:rsidRPr="00FC363C" w:rsidRDefault="009C32F7" w:rsidP="00771764">
      <w:pPr>
        <w:pStyle w:val="Corpsdetexte"/>
        <w:numPr>
          <w:ilvl w:val="0"/>
          <w:numId w:val="28"/>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t>Les couches au-dessous de la couche de Transport sont des couches orientées vers les applications utilisateurs.</w:t>
      </w:r>
    </w:p>
    <w:p w:rsidR="009C32F7" w:rsidRPr="00FC363C" w:rsidRDefault="009C32F7" w:rsidP="00771764">
      <w:pPr>
        <w:pStyle w:val="Corpsdetexte"/>
        <w:numPr>
          <w:ilvl w:val="0"/>
          <w:numId w:val="28"/>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lastRenderedPageBreak/>
        <w:t>Les couches au-dessus et y compris la couche de Transport sont là pour fournir un service de transport end-to-end et ce de manière indépendante de la manière de communiquer.</w:t>
      </w:r>
    </w:p>
    <w:p w:rsidR="009C32F7" w:rsidRPr="00FC363C" w:rsidRDefault="00A52559" w:rsidP="008A67B0">
      <w:pPr>
        <w:pStyle w:val="Corpsdetexte"/>
        <w:spacing w:after="0" w:line="360" w:lineRule="auto"/>
        <w:jc w:val="both"/>
        <w:rPr>
          <w:rFonts w:ascii="Times New Roman" w:hAnsi="Times New Roman" w:cs="Times New Roman"/>
        </w:rPr>
      </w:pPr>
      <w:r>
        <w:rPr>
          <w:rFonts w:ascii="Times New Roman" w:hAnsi="Times New Roman" w:cs="Times New Roman"/>
        </w:rPr>
        <w:t xml:space="preserve"> </w:t>
      </w:r>
      <w:r w:rsidR="00F65EEE">
        <w:rPr>
          <w:rFonts w:ascii="Times New Roman" w:hAnsi="Times New Roman" w:cs="Times New Roman"/>
        </w:rPr>
        <w:t xml:space="preserve">   </w:t>
      </w:r>
      <w:r w:rsidR="009C32F7" w:rsidRPr="00FC363C">
        <w:rPr>
          <w:rFonts w:ascii="Times New Roman" w:hAnsi="Times New Roman" w:cs="Times New Roman"/>
        </w:rPr>
        <w:t>Note: des conclusions différentes seraient émises si nous comparions la stack de protocoles…</w:t>
      </w:r>
    </w:p>
    <w:p w:rsidR="009C32F7" w:rsidRPr="00840DE9" w:rsidRDefault="00A92894" w:rsidP="00771764">
      <w:pPr>
        <w:pStyle w:val="Titre4"/>
        <w:keepLines w:val="0"/>
        <w:numPr>
          <w:ilvl w:val="0"/>
          <w:numId w:val="87"/>
        </w:numPr>
        <w:spacing w:before="0" w:line="360" w:lineRule="auto"/>
        <w:jc w:val="both"/>
        <w:rPr>
          <w:rFonts w:ascii="Times New Roman" w:hAnsi="Times New Roman" w:cs="Times New Roman"/>
          <w:b/>
          <w:bCs/>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98" w:name="ctl00_ctl01_lblContent12"/>
      <w:bookmarkEnd w:id="98"/>
      <w:r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 </w:t>
      </w:r>
      <w:r w:rsidR="009C32F7"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Différences</w:t>
      </w:r>
    </w:p>
    <w:p w:rsidR="009C32F7" w:rsidRPr="00FC363C" w:rsidRDefault="009C32F7" w:rsidP="00771764">
      <w:pPr>
        <w:pStyle w:val="Corpsdetexte"/>
        <w:numPr>
          <w:ilvl w:val="0"/>
          <w:numId w:val="7"/>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t xml:space="preserve">La chose la plus flagrante est le nombre de couches entre les deux modèles. </w:t>
      </w:r>
      <w:r w:rsidRPr="00F65EEE">
        <w:rPr>
          <w:rFonts w:ascii="Times New Roman" w:hAnsi="Times New Roman" w:cs="Times New Roman"/>
        </w:rPr>
        <w:t>Pour le modèle OSI, il y a 7 couches ; alors que pour le modèle TCP/IP nous sommes à seulement 4 couches</w:t>
      </w:r>
      <w:r w:rsidRPr="00FC363C">
        <w:rPr>
          <w:rFonts w:ascii="Times New Roman" w:hAnsi="Times New Roman" w:cs="Times New Roman"/>
        </w:rPr>
        <w:t>.</w:t>
      </w:r>
    </w:p>
    <w:p w:rsidR="009C32F7" w:rsidRDefault="009C32F7" w:rsidP="00771764">
      <w:pPr>
        <w:pStyle w:val="Corpsdetexte"/>
        <w:numPr>
          <w:ilvl w:val="0"/>
          <w:numId w:val="7"/>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t xml:space="preserve">L'autre point est le type de connexion supporté. Le modèle OSI supporte à la fois les communications </w:t>
      </w:r>
      <w:r w:rsidR="00F65EEE">
        <w:rPr>
          <w:rFonts w:ascii="Times New Roman" w:hAnsi="Times New Roman" w:cs="Times New Roman"/>
        </w:rPr>
        <w:t>« </w:t>
      </w:r>
      <w:r w:rsidR="00F65EEE">
        <w:rPr>
          <w:rStyle w:val="StrongEmphasis"/>
          <w:rFonts w:ascii="Times New Roman" w:hAnsi="Times New Roman" w:cs="Times New Roman"/>
        </w:rPr>
        <w:t>connection »</w:t>
      </w:r>
      <w:r w:rsidRPr="00FC363C">
        <w:rPr>
          <w:rFonts w:ascii="Times New Roman" w:hAnsi="Times New Roman" w:cs="Times New Roman"/>
        </w:rPr>
        <w:t xml:space="preserve"> (communications sans connexion préalable) et les communications </w:t>
      </w:r>
      <w:r w:rsidR="00F65EEE">
        <w:rPr>
          <w:rFonts w:ascii="Times New Roman" w:hAnsi="Times New Roman" w:cs="Times New Roman"/>
        </w:rPr>
        <w:t>« </w:t>
      </w:r>
      <w:r w:rsidRPr="00FC363C">
        <w:rPr>
          <w:rStyle w:val="StrongEmphasis"/>
          <w:rFonts w:ascii="Times New Roman" w:hAnsi="Times New Roman" w:cs="Times New Roman"/>
        </w:rPr>
        <w:t>connection-oriented</w:t>
      </w:r>
      <w:r w:rsidR="00F65EEE">
        <w:rPr>
          <w:rStyle w:val="StrongEmphasis"/>
          <w:rFonts w:ascii="Times New Roman" w:hAnsi="Times New Roman" w:cs="Times New Roman"/>
        </w:rPr>
        <w:t> »</w:t>
      </w:r>
      <w:r w:rsidRPr="00FC363C">
        <w:rPr>
          <w:rFonts w:ascii="Times New Roman" w:hAnsi="Times New Roman" w:cs="Times New Roman"/>
        </w:rPr>
        <w:t xml:space="preserve"> (connexion préalable) dans la couche réseau ; mais seulement une communication </w:t>
      </w:r>
      <w:r w:rsidR="00F65EEE">
        <w:rPr>
          <w:rFonts w:ascii="Times New Roman" w:hAnsi="Times New Roman" w:cs="Times New Roman"/>
        </w:rPr>
        <w:t>« </w:t>
      </w:r>
      <w:r w:rsidRPr="00FC363C">
        <w:rPr>
          <w:rFonts w:ascii="Times New Roman" w:hAnsi="Times New Roman" w:cs="Times New Roman"/>
        </w:rPr>
        <w:t>connection-oriented</w:t>
      </w:r>
      <w:r w:rsidR="00F65EEE">
        <w:rPr>
          <w:rFonts w:ascii="Times New Roman" w:hAnsi="Times New Roman" w:cs="Times New Roman"/>
        </w:rPr>
        <w:t> »</w:t>
      </w:r>
      <w:r w:rsidRPr="00FC363C">
        <w:rPr>
          <w:rFonts w:ascii="Times New Roman" w:hAnsi="Times New Roman" w:cs="Times New Roman"/>
        </w:rPr>
        <w:t xml:space="preserve"> dans la couche de transport. Le modèle TCP/IP à contrario ne dispose que d'une communication </w:t>
      </w:r>
      <w:r w:rsidR="00F65EEE">
        <w:rPr>
          <w:rFonts w:ascii="Times New Roman" w:hAnsi="Times New Roman" w:cs="Times New Roman"/>
        </w:rPr>
        <w:t>« </w:t>
      </w:r>
      <w:r w:rsidRPr="00FC363C">
        <w:rPr>
          <w:rFonts w:ascii="Times New Roman" w:hAnsi="Times New Roman" w:cs="Times New Roman"/>
        </w:rPr>
        <w:t>connectionless</w:t>
      </w:r>
      <w:r w:rsidR="00F65EEE">
        <w:rPr>
          <w:rFonts w:ascii="Times New Roman" w:hAnsi="Times New Roman" w:cs="Times New Roman"/>
        </w:rPr>
        <w:t xml:space="preserve"> » </w:t>
      </w:r>
      <w:r w:rsidRPr="00FC363C">
        <w:rPr>
          <w:rFonts w:ascii="Times New Roman" w:hAnsi="Times New Roman" w:cs="Times New Roman"/>
        </w:rPr>
        <w:t xml:space="preserve">dans la couche réseau mais des communications </w:t>
      </w:r>
      <w:r w:rsidR="00F65EEE">
        <w:rPr>
          <w:rFonts w:ascii="Times New Roman" w:hAnsi="Times New Roman" w:cs="Times New Roman"/>
        </w:rPr>
        <w:t>« </w:t>
      </w:r>
      <w:r w:rsidRPr="00FC363C">
        <w:rPr>
          <w:rFonts w:ascii="Times New Roman" w:hAnsi="Times New Roman" w:cs="Times New Roman"/>
        </w:rPr>
        <w:t>connection-oriented</w:t>
      </w:r>
      <w:r w:rsidR="00F65EEE">
        <w:rPr>
          <w:rFonts w:ascii="Times New Roman" w:hAnsi="Times New Roman" w:cs="Times New Roman"/>
        </w:rPr>
        <w:t> »</w:t>
      </w:r>
      <w:r w:rsidRPr="00FC363C">
        <w:rPr>
          <w:rFonts w:ascii="Times New Roman" w:hAnsi="Times New Roman" w:cs="Times New Roman"/>
        </w:rPr>
        <w:t xml:space="preserve"> et </w:t>
      </w:r>
      <w:r w:rsidR="00F65EEE">
        <w:rPr>
          <w:rFonts w:ascii="Times New Roman" w:hAnsi="Times New Roman" w:cs="Times New Roman"/>
        </w:rPr>
        <w:t>« </w:t>
      </w:r>
      <w:r w:rsidRPr="00FC363C">
        <w:rPr>
          <w:rFonts w:ascii="Times New Roman" w:hAnsi="Times New Roman" w:cs="Times New Roman"/>
        </w:rPr>
        <w:t>connectionless</w:t>
      </w:r>
      <w:r w:rsidR="00F65EEE">
        <w:rPr>
          <w:rFonts w:ascii="Times New Roman" w:hAnsi="Times New Roman" w:cs="Times New Roman"/>
        </w:rPr>
        <w:t> »</w:t>
      </w:r>
      <w:r w:rsidR="000329A2">
        <w:rPr>
          <w:rFonts w:ascii="Times New Roman" w:hAnsi="Times New Roman" w:cs="Times New Roman"/>
        </w:rPr>
        <w:t xml:space="preserve"> dans la couche de transport.</w:t>
      </w:r>
    </w:p>
    <w:p w:rsidR="00B37359" w:rsidRDefault="00B37359" w:rsidP="008A67B0">
      <w:pPr>
        <w:pStyle w:val="Corpsdetexte"/>
        <w:spacing w:after="0" w:line="360" w:lineRule="auto"/>
        <w:jc w:val="both"/>
        <w:rPr>
          <w:rFonts w:ascii="Times New Roman" w:hAnsi="Times New Roman" w:cs="Times New Roman"/>
          <w:b/>
          <w:bCs/>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C32F7" w:rsidRPr="00FF275C" w:rsidRDefault="0009705C" w:rsidP="00FF275C">
      <w:pPr>
        <w:pStyle w:val="Titre2"/>
        <w:rPr>
          <w:rFonts w:ascii="Times New Roman" w:hAnsi="Times New Roman" w:cs="Times New Roman"/>
          <w:b/>
          <w:color w:val="000000" w:themeColor="text1"/>
          <w:sz w:val="24"/>
          <w:szCs w:val="24"/>
        </w:rPr>
      </w:pPr>
      <w:bookmarkStart w:id="99" w:name="_Toc26462586"/>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 Technologie sur Voip</w:t>
      </w:r>
      <w:bookmarkEnd w:id="99"/>
      <w:r w:rsidRPr="00FF275C">
        <w:rPr>
          <w:rFonts w:ascii="Times New Roman" w:hAnsi="Times New Roman" w:cs="Times New Roman"/>
          <w:b/>
          <w:color w:val="000000" w:themeColor="text1"/>
          <w:sz w:val="24"/>
          <w:szCs w:val="24"/>
        </w:rPr>
        <w:t xml:space="preserve"> </w:t>
      </w:r>
    </w:p>
    <w:p w:rsidR="00C810CD" w:rsidRPr="00A52559" w:rsidRDefault="00A52559" w:rsidP="00A52559">
      <w:pPr>
        <w:pStyle w:val="Titre1"/>
        <w:spacing w:before="0" w:line="360" w:lineRule="auto"/>
        <w:jc w:val="both"/>
        <w:rPr>
          <w:rFonts w:ascii="Times New Roman" w:hAnsi="Times New Roman" w:cs="Times New Roman"/>
          <w:b w:val="0"/>
          <w:color w:val="auto"/>
          <w:sz w:val="24"/>
          <w:szCs w:val="24"/>
        </w:rPr>
      </w:pPr>
      <w:bookmarkStart w:id="100" w:name="_Toc23080124"/>
      <w:bookmarkStart w:id="101" w:name="_Toc23080386"/>
      <w:bookmarkStart w:id="102" w:name="_Toc23151856"/>
      <w:bookmarkStart w:id="103" w:name="_Toc26462587"/>
      <w:r w:rsidRPr="00CB6F90">
        <w:rPr>
          <w:rFonts w:ascii="Times New Roman" w:hAnsi="Times New Roman" w:cs="Times New Roman"/>
          <w:b w:val="0"/>
          <w:color w:val="auto"/>
          <w:sz w:val="24"/>
          <w:szCs w:val="24"/>
        </w:rPr>
        <w:t>Dans cette partie nous traiter</w:t>
      </w:r>
      <w:r>
        <w:rPr>
          <w:rFonts w:ascii="Times New Roman" w:hAnsi="Times New Roman" w:cs="Times New Roman"/>
          <w:b w:val="0"/>
          <w:color w:val="auto"/>
          <w:sz w:val="24"/>
          <w:szCs w:val="24"/>
        </w:rPr>
        <w:t xml:space="preserve">ons du cadre Etudes </w:t>
      </w:r>
      <w:r w:rsidRPr="00CB6F90">
        <w:rPr>
          <w:rFonts w:ascii="Times New Roman" w:hAnsi="Times New Roman" w:cs="Times New Roman"/>
          <w:b w:val="0"/>
          <w:color w:val="auto"/>
          <w:sz w:val="24"/>
          <w:szCs w:val="24"/>
        </w:rPr>
        <w:t>comparatives, c’est à dire nous parlerons des rappels réseau informatique et la technologie sur la voix sur IP</w:t>
      </w:r>
      <w:r>
        <w:rPr>
          <w:rFonts w:ascii="Times New Roman" w:hAnsi="Times New Roman" w:cs="Times New Roman"/>
          <w:b w:val="0"/>
          <w:color w:val="auto"/>
          <w:sz w:val="24"/>
          <w:szCs w:val="24"/>
        </w:rPr>
        <w:t>.</w:t>
      </w:r>
      <w:bookmarkEnd w:id="100"/>
      <w:bookmarkEnd w:id="101"/>
      <w:bookmarkEnd w:id="102"/>
      <w:bookmarkEnd w:id="103"/>
    </w:p>
    <w:p w:rsidR="00640713" w:rsidRDefault="00C810CD" w:rsidP="008A67B0">
      <w:pPr>
        <w:pStyle w:val="Corpsdetexte"/>
        <w:spacing w:after="0" w:line="360" w:lineRule="auto"/>
        <w:jc w:val="both"/>
        <w:rPr>
          <w:rFonts w:ascii="Times New Roman" w:hAnsi="Times New Roman" w:cs="Times New Roman"/>
        </w:rPr>
      </w:pPr>
      <w: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rPr>
        <w:t>Au cours dix dernière année, les augmentations des réseaux large band de la réduction</w:t>
      </w:r>
      <w:r w:rsidR="00CF585E">
        <w:rPr>
          <w:rFonts w:ascii="Times New Roman" w:hAnsi="Times New Roman" w:cs="Times New Roman"/>
        </w:rPr>
        <w:t xml:space="preserve"> couts des VOIP</w:t>
      </w:r>
      <w:r>
        <w:rPr>
          <w:rFonts w:ascii="Times New Roman" w:hAnsi="Times New Roman" w:cs="Times New Roman"/>
        </w:rPr>
        <w:t>, c’est-à-dire la téléphonique</w:t>
      </w:r>
      <w:r w:rsidR="00860769">
        <w:rPr>
          <w:rFonts w:ascii="Times New Roman" w:hAnsi="Times New Roman" w:cs="Times New Roman"/>
        </w:rPr>
        <w:t xml:space="preserve"> sur IP et définie dérangent qui  transforme  les secteur</w:t>
      </w:r>
      <w:r w:rsidR="0039749E">
        <w:rPr>
          <w:rFonts w:ascii="Times New Roman" w:hAnsi="Times New Roman" w:cs="Times New Roman"/>
        </w:rPr>
        <w:t>s</w:t>
      </w:r>
      <w:r w:rsidR="00860769">
        <w:rPr>
          <w:rFonts w:ascii="Times New Roman" w:hAnsi="Times New Roman" w:cs="Times New Roman"/>
        </w:rPr>
        <w:t xml:space="preserve"> des télécommunications. </w:t>
      </w:r>
      <w:r w:rsidR="00CF585E">
        <w:rPr>
          <w:rFonts w:ascii="Times New Roman" w:hAnsi="Times New Roman" w:cs="Times New Roman"/>
        </w:rPr>
        <w:t>Les services de la VOIP</w:t>
      </w:r>
      <w:r w:rsidR="00521FCE">
        <w:rPr>
          <w:rFonts w:ascii="Times New Roman" w:hAnsi="Times New Roman" w:cs="Times New Roman"/>
        </w:rPr>
        <w:t xml:space="preserve"> sont dormais acceptes par le grand fournisseur de service, et aussi le </w:t>
      </w:r>
      <w:r w:rsidR="003C09FA">
        <w:rPr>
          <w:rFonts w:ascii="Times New Roman" w:hAnsi="Times New Roman" w:cs="Times New Roman"/>
        </w:rPr>
        <w:t xml:space="preserve">vecteur qui est impact par cette technologie et la réduction et bon communication </w:t>
      </w:r>
      <w:r w:rsidR="00EE61DF">
        <w:rPr>
          <w:rFonts w:ascii="Times New Roman" w:hAnsi="Times New Roman" w:cs="Times New Roman"/>
        </w:rPr>
        <w:t>établie, les opérateurs eux même  font des économies en utilisant la technologie sur l’internet.</w:t>
      </w:r>
      <w:r w:rsidR="0062110E">
        <w:rPr>
          <w:rFonts w:ascii="Times New Roman" w:hAnsi="Times New Roman" w:cs="Times New Roman"/>
        </w:rPr>
        <w:t xml:space="preserve"> </w:t>
      </w:r>
    </w:p>
    <w:p w:rsidR="00640713" w:rsidRPr="00FF275C" w:rsidRDefault="00AF714A" w:rsidP="00FF275C">
      <w:pPr>
        <w:pStyle w:val="Titre2"/>
        <w:rPr>
          <w:rFonts w:ascii="Times New Roman" w:hAnsi="Times New Roman" w:cs="Times New Roman"/>
          <w:b/>
          <w:color w:val="000000" w:themeColor="text1"/>
          <w:sz w:val="24"/>
          <w:szCs w:val="24"/>
        </w:rPr>
      </w:pPr>
      <w:bookmarkStart w:id="104" w:name="_Toc26462588"/>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 .2 .</w:t>
      </w:r>
      <w:r w:rsidR="00640713" w:rsidRPr="00FF275C">
        <w:rPr>
          <w:rFonts w:ascii="Times New Roman" w:hAnsi="Times New Roman" w:cs="Times New Roman"/>
          <w:b/>
          <w:color w:val="000000" w:themeColor="text1"/>
          <w:sz w:val="24"/>
          <w:szCs w:val="24"/>
        </w:rPr>
        <w:t xml:space="preserve">1 Historie </w:t>
      </w:r>
      <w:r w:rsidR="00196EB9" w:rsidRPr="00FF275C">
        <w:rPr>
          <w:rFonts w:ascii="Times New Roman" w:hAnsi="Times New Roman" w:cs="Times New Roman"/>
          <w:b/>
          <w:color w:val="000000" w:themeColor="text1"/>
          <w:sz w:val="24"/>
          <w:szCs w:val="24"/>
        </w:rPr>
        <w:t>du</w:t>
      </w:r>
      <w:r w:rsidR="007705D8" w:rsidRPr="00FF275C">
        <w:rPr>
          <w:rFonts w:ascii="Times New Roman" w:hAnsi="Times New Roman" w:cs="Times New Roman"/>
          <w:b/>
          <w:color w:val="000000" w:themeColor="text1"/>
          <w:sz w:val="24"/>
          <w:szCs w:val="24"/>
        </w:rPr>
        <w:t xml:space="preserve"> téléphone</w:t>
      </w:r>
      <w:bookmarkEnd w:id="104"/>
    </w:p>
    <w:p w:rsidR="00087CA2" w:rsidRDefault="00A901D3" w:rsidP="008A67B0">
      <w:pPr>
        <w:pStyle w:val="Corpsdetexte"/>
        <w:spacing w:after="0" w:line="360" w:lineRule="auto"/>
        <w:jc w:val="both"/>
        <w:rPr>
          <w:rFonts w:ascii="Times New Roman" w:hAnsi="Times New Roman" w:cs="Times New Roman"/>
          <w:color w:val="000000" w:themeColor="text1"/>
          <w:shd w:val="clear" w:color="auto" w:fill="FFFFFF"/>
        </w:rPr>
      </w:pPr>
      <w:r w:rsidRPr="00A901D3">
        <w:rPr>
          <w:rFonts w:ascii="Times New Roman" w:hAnsi="Times New Roman" w:cs="Times New Roman"/>
          <w:color w:val="000000" w:themeColor="text1"/>
          <w:shd w:val="clear" w:color="auto" w:fill="FFFFFF"/>
        </w:rPr>
        <w:t>En moins deux décennies, Voice Over Internet Protocol ou VoIP (VoIP) a révolutionné l'industrie des télécommunications. Alors que les téléphones cellulaires ont fait les titres dans lesquels progressivement évolué à partir de briques de poche cher supercalculateur, fond VoIP a contribué à briser les barrières dans la communication internationale, en fournissant une réelle alternative aux appels téléphoniques faite avec l'infrastructure de télécommunications traditionnelle et fournit presque universelle accès à des appels bon marché à ne importe qui avec un ordinateur et une connexion internet.</w:t>
      </w:r>
    </w:p>
    <w:p w:rsidR="00560112" w:rsidRDefault="00560112" w:rsidP="008A67B0">
      <w:pPr>
        <w:pStyle w:val="Corpsdetexte"/>
        <w:spacing w:after="0" w:line="360" w:lineRule="auto"/>
        <w:jc w:val="both"/>
        <w:rPr>
          <w:rFonts w:ascii="Times New Roman" w:hAnsi="Times New Roman" w:cs="Times New Roman"/>
          <w:color w:val="000000" w:themeColor="text1"/>
          <w:shd w:val="clear" w:color="auto" w:fill="FFFFFF"/>
        </w:rPr>
      </w:pPr>
      <w:r w:rsidRPr="00560112">
        <w:rPr>
          <w:rFonts w:ascii="Times New Roman" w:hAnsi="Times New Roman" w:cs="Times New Roman"/>
          <w:color w:val="000000" w:themeColor="text1"/>
          <w:shd w:val="clear" w:color="auto" w:fill="FFFFFF"/>
        </w:rPr>
        <w:lastRenderedPageBreak/>
        <w:t>Le premier logiciel de VoIP reconnaissable a été lancé dans les premiers jours de la Internet moderne en 1995. Bien que primitive par les normes d'aujourd'hui, d'Internet VocalTec ' Le service téléphonique 'était révolutionnaire pour l'époque. Un succès parmi les premiers à adopter, Succès encouragé les fournisseurs de matériel de téléphonie par Internet, tels que Cisco Lucent et de développer leur propre entreprise de produits VoIP, destiné à remplacer Les solutions de téléphonie d'entreprise obsolète. Les utilisateurs domestiques, malheureusement, étaient entravée par les limites technologiques de l'époque; les vitesses de connexion lente et pauvres codecs audio de qualité étaient de sérieux obstacles qui ont dû être surmontés avant VoIP pourrait faire le saut vers le grand public.</w:t>
      </w:r>
    </w:p>
    <w:p w:rsidR="00560112" w:rsidRDefault="00560112" w:rsidP="008A67B0">
      <w:pPr>
        <w:pStyle w:val="Corpsdetexte"/>
        <w:spacing w:after="0" w:line="360" w:lineRule="auto"/>
        <w:jc w:val="both"/>
        <w:rPr>
          <w:rFonts w:ascii="Times New Roman" w:hAnsi="Times New Roman" w:cs="Times New Roman"/>
          <w:color w:val="000000" w:themeColor="text1"/>
          <w:shd w:val="clear" w:color="auto" w:fill="FFFFFF"/>
        </w:rPr>
      </w:pPr>
      <w:r w:rsidRPr="00560112">
        <w:rPr>
          <w:rFonts w:ascii="Times New Roman" w:hAnsi="Times New Roman" w:cs="Times New Roman"/>
          <w:color w:val="000000" w:themeColor="text1"/>
          <w:shd w:val="clear" w:color="auto" w:fill="FFFFFF"/>
        </w:rPr>
        <w:t>Le l'arrivée de connexions Internet à large bande à des prix abordables dans la plupart des villes de l'Ouest de début des années 2000 a été cruciale pour la prolifération de la VoIP et de la téléphonie Internet services. Pour la première fois, les utilisateurs avaient suffisamment de bande passante à utiliser plus élevé la qualité codec approché la loyauté des appels téléphoniques ordinaires et pourrait les services VoIP se exécuter simultanément avec le navigateur, les programmes de messagerie instantanée et aussi des jeux sans leurs connexions Internet à une halte. La libération Dernières versions de Microsoft Windows et Mac OS ont aidé à surmonter bientôt la compatibilité matérielle et des maux de tête, avec un casque plug-and-play prennent très les tracas de chat vocal en ligne. La scène était prête pour une révolution; partout ce qui était nécessaire était le bon logiciel pour faire VoIP pour les masses.</w:t>
      </w:r>
    </w:p>
    <w:p w:rsidR="006A7EC7" w:rsidRDefault="006A7EC7" w:rsidP="008A67B0">
      <w:pPr>
        <w:pStyle w:val="Corpsdetexte"/>
        <w:spacing w:after="0"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Enfin le téléphone sur IP est actuellement un </w:t>
      </w:r>
      <w:r w:rsidR="00D77EE9">
        <w:rPr>
          <w:rFonts w:ascii="Times New Roman" w:hAnsi="Times New Roman" w:cs="Times New Roman"/>
          <w:color w:val="000000" w:themeColor="text1"/>
          <w:shd w:val="clear" w:color="auto" w:fill="FFFFFF"/>
        </w:rPr>
        <w:t>outil</w:t>
      </w:r>
      <w:r>
        <w:rPr>
          <w:rFonts w:ascii="Times New Roman" w:hAnsi="Times New Roman" w:cs="Times New Roman"/>
          <w:color w:val="000000" w:themeColor="text1"/>
          <w:shd w:val="clear" w:color="auto" w:fill="FFFFFF"/>
        </w:rPr>
        <w:t xml:space="preserve"> vraiment indispensable dans la télécommunication à travers l’internet surtout faire communiquer un ordinateur et un téléphone puis quand on a  installé une application qui permet de faire de les appels entre un téléphone et ordinateurs.   </w:t>
      </w:r>
    </w:p>
    <w:p w:rsidR="004120F8" w:rsidRPr="004F7D58" w:rsidRDefault="004120F8" w:rsidP="008A67B0">
      <w:pPr>
        <w:pStyle w:val="Paragraphedeliste"/>
        <w:numPr>
          <w:ilvl w:val="0"/>
          <w:numId w:val="1"/>
        </w:numPr>
        <w:spacing w:before="26" w:line="360" w:lineRule="auto"/>
        <w:jc w:val="both"/>
        <w:rPr>
          <w:rFonts w:ascii="Times New Roman" w:hAnsi="Times New Roman" w:cs="Times New Roman"/>
          <w:b/>
          <w:color w:val="000000" w:themeColor="text1"/>
        </w:rPr>
      </w:pPr>
      <w:r w:rsidRPr="004F7D58">
        <w:rPr>
          <w:rFonts w:ascii="Times New Roman" w:hAnsi="Times New Roman" w:cs="Times New Roman"/>
          <w:b/>
          <w:color w:val="000000" w:themeColor="text1"/>
        </w:rPr>
        <w:t>Caractéristique de la voix sur IP </w:t>
      </w:r>
    </w:p>
    <w:p w:rsidR="004120F8" w:rsidRPr="004120F8" w:rsidRDefault="004120F8" w:rsidP="008A67B0">
      <w:pPr>
        <w:pStyle w:val="Corpsdetexte"/>
        <w:spacing w:after="0" w:line="360" w:lineRule="auto"/>
        <w:jc w:val="both"/>
        <w:rPr>
          <w:rFonts w:ascii="Times New Roman" w:hAnsi="Times New Roman" w:cs="Times New Roman"/>
          <w:color w:val="000000" w:themeColor="text1"/>
          <w:shd w:val="clear" w:color="auto" w:fill="FFFFFF"/>
        </w:rPr>
      </w:pPr>
      <w:r w:rsidRPr="004120F8">
        <w:rPr>
          <w:rFonts w:ascii="Times New Roman" w:hAnsi="Times New Roman" w:cs="Times New Roman"/>
          <w:color w:val="000000" w:themeColor="text1"/>
          <w:shd w:val="clear" w:color="auto" w:fill="FFFFFF"/>
        </w:rPr>
        <w:t>Le protocole </w:t>
      </w:r>
      <w:r w:rsidR="00587D28">
        <w:rPr>
          <w:rFonts w:ascii="Times New Roman" w:hAnsi="Times New Roman" w:cs="Times New Roman"/>
          <w:color w:val="000000" w:themeColor="text1"/>
          <w:shd w:val="clear" w:color="auto" w:fill="FFFFFF"/>
        </w:rPr>
        <w:t xml:space="preserve"> IP</w:t>
      </w:r>
      <w:r w:rsidRPr="004120F8">
        <w:rPr>
          <w:rFonts w:ascii="Times New Roman" w:hAnsi="Times New Roman" w:cs="Times New Roman"/>
          <w:color w:val="000000" w:themeColor="text1"/>
          <w:shd w:val="clear" w:color="auto" w:fill="FFFFFF"/>
        </w:rPr>
        <w:t xml:space="preserve"> a été conçu pour ne pas surcharger les réseaux. Il fournit uniquement les fonctions requises pour transférer un paquet d'une source à une destination en passant par un système interconnecté de réseaux. Ce protocole n'est pas destiné au suivi et à la gestion du flux de paquets. Ces fonctions sont effectuées par d'autres protocoles d'autres couches, si nécessaire. </w:t>
      </w:r>
    </w:p>
    <w:p w:rsidR="004120F8" w:rsidRPr="004120F8" w:rsidRDefault="004120F8" w:rsidP="008A67B0">
      <w:pPr>
        <w:pStyle w:val="Corpsdetexte"/>
        <w:spacing w:after="0" w:line="360" w:lineRule="auto"/>
        <w:jc w:val="both"/>
        <w:rPr>
          <w:rFonts w:ascii="Times New Roman" w:hAnsi="Times New Roman" w:cs="Times New Roman"/>
          <w:color w:val="000000" w:themeColor="text1"/>
          <w:shd w:val="clear" w:color="auto" w:fill="FFFFFF"/>
        </w:rPr>
      </w:pPr>
      <w:r w:rsidRPr="004120F8">
        <w:rPr>
          <w:rFonts w:ascii="Times New Roman" w:hAnsi="Times New Roman" w:cs="Times New Roman"/>
          <w:color w:val="000000" w:themeColor="text1"/>
          <w:shd w:val="clear" w:color="auto" w:fill="FFFFFF"/>
        </w:rPr>
        <w:t>Les principales caractéristiques du protocole IP sont les suivantes : </w:t>
      </w:r>
    </w:p>
    <w:p w:rsidR="004120F8" w:rsidRDefault="004120F8" w:rsidP="00771764">
      <w:pPr>
        <w:pStyle w:val="paragraph"/>
        <w:numPr>
          <w:ilvl w:val="0"/>
          <w:numId w:val="27"/>
        </w:numPr>
        <w:spacing w:before="0" w:beforeAutospacing="0" w:after="0" w:afterAutospacing="0" w:line="360" w:lineRule="auto"/>
        <w:jc w:val="both"/>
        <w:textAlignment w:val="baseline"/>
        <w:rPr>
          <w:sz w:val="28"/>
          <w:szCs w:val="28"/>
        </w:rPr>
      </w:pPr>
      <w:r w:rsidRPr="004120F8">
        <w:rPr>
          <w:rStyle w:val="normaltextrun"/>
          <w:b/>
          <w:bCs/>
        </w:rPr>
        <w:t>Sans connexion</w:t>
      </w:r>
      <w:r w:rsidRPr="004120F8">
        <w:rPr>
          <w:rStyle w:val="normaltextrun"/>
        </w:rPr>
        <w:t> </w:t>
      </w:r>
      <w:r w:rsidRPr="004120F8">
        <w:rPr>
          <w:rFonts w:eastAsia="WenQuanYi Micro Hei"/>
          <w:color w:val="000000" w:themeColor="text1"/>
          <w:kern w:val="2"/>
          <w:shd w:val="clear" w:color="auto" w:fill="FFFFFF"/>
          <w:lang w:eastAsia="zh-CN" w:bidi="hi-IN"/>
        </w:rPr>
        <w:t>– aucune connexion avec la destination n'est établie avant d'envoyer des paquets de données. </w:t>
      </w:r>
    </w:p>
    <w:p w:rsidR="004120F8" w:rsidRPr="004120F8" w:rsidRDefault="004120F8" w:rsidP="00771764">
      <w:pPr>
        <w:pStyle w:val="paragraph"/>
        <w:numPr>
          <w:ilvl w:val="0"/>
          <w:numId w:val="27"/>
        </w:numPr>
        <w:spacing w:before="0" w:beforeAutospacing="0" w:after="0" w:afterAutospacing="0" w:line="360" w:lineRule="auto"/>
        <w:jc w:val="both"/>
        <w:textAlignment w:val="baseline"/>
        <w:rPr>
          <w:rFonts w:eastAsia="WenQuanYi Micro Hei"/>
          <w:color w:val="000000" w:themeColor="text1"/>
          <w:kern w:val="2"/>
          <w:shd w:val="clear" w:color="auto" w:fill="FFFFFF"/>
          <w:lang w:eastAsia="zh-CN" w:bidi="hi-IN"/>
        </w:rPr>
      </w:pPr>
      <w:r w:rsidRPr="004120F8">
        <w:rPr>
          <w:rStyle w:val="normaltextrun"/>
          <w:b/>
          <w:bCs/>
        </w:rPr>
        <w:t>Acheminement au mieux (peu fiable) –</w:t>
      </w:r>
      <w:r>
        <w:rPr>
          <w:rStyle w:val="normaltextrun"/>
          <w:sz w:val="28"/>
          <w:szCs w:val="28"/>
        </w:rPr>
        <w:t xml:space="preserve"> </w:t>
      </w:r>
      <w:r w:rsidRPr="004120F8">
        <w:rPr>
          <w:rFonts w:eastAsia="WenQuanYi Micro Hei"/>
          <w:color w:val="000000" w:themeColor="text1"/>
          <w:kern w:val="2"/>
          <w:shd w:val="clear" w:color="auto" w:fill="FFFFFF"/>
          <w:lang w:eastAsia="zh-CN" w:bidi="hi-IN"/>
        </w:rPr>
        <w:t>la livraison des paquets n'est pas garantie. </w:t>
      </w:r>
    </w:p>
    <w:p w:rsidR="00524F25" w:rsidRPr="00840DE9" w:rsidRDefault="004120F8" w:rsidP="00771764">
      <w:pPr>
        <w:pStyle w:val="paragraph"/>
        <w:numPr>
          <w:ilvl w:val="0"/>
          <w:numId w:val="27"/>
        </w:numPr>
        <w:spacing w:before="0" w:beforeAutospacing="0" w:after="0" w:afterAutospacing="0" w:line="360" w:lineRule="auto"/>
        <w:jc w:val="both"/>
        <w:textAlignment w:val="baseline"/>
        <w:rPr>
          <w:rFonts w:eastAsia="WenQuanYi Micro Hei"/>
          <w:color w:val="000000" w:themeColor="text1"/>
          <w:kern w:val="2"/>
          <w:shd w:val="clear" w:color="auto" w:fill="FFFFFF"/>
          <w:lang w:eastAsia="zh-CN" w:bidi="hi-IN"/>
        </w:rPr>
      </w:pPr>
      <w:r w:rsidRPr="004120F8">
        <w:rPr>
          <w:rStyle w:val="normaltextrun"/>
          <w:b/>
          <w:bCs/>
        </w:rPr>
        <w:lastRenderedPageBreak/>
        <w:t>Indépendant du support –</w:t>
      </w:r>
      <w:r w:rsidRPr="004120F8">
        <w:rPr>
          <w:rFonts w:eastAsia="WenQuanYi Micro Hei"/>
          <w:color w:val="000000" w:themeColor="text1"/>
          <w:kern w:val="2"/>
          <w:shd w:val="clear" w:color="auto" w:fill="FFFFFF"/>
          <w:lang w:eastAsia="zh-CN" w:bidi="hi-IN"/>
        </w:rPr>
        <w:t xml:space="preserve"> le fonctionnement est indépendant du support transportant les données. </w:t>
      </w:r>
    </w:p>
    <w:p w:rsidR="00014BD8" w:rsidRPr="00FF275C" w:rsidRDefault="000E603F" w:rsidP="00FF275C">
      <w:pPr>
        <w:pStyle w:val="Titre2"/>
        <w:rPr>
          <w:rFonts w:ascii="Times New Roman" w:hAnsi="Times New Roman" w:cs="Times New Roman"/>
          <w:b/>
          <w:color w:val="000000" w:themeColor="text1"/>
          <w:sz w:val="24"/>
          <w:szCs w:val="24"/>
        </w:rPr>
      </w:pPr>
      <w:r w:rsidRPr="00FF275C">
        <w:rPr>
          <w:rFonts w:ascii="Times New Roman" w:hAnsi="Times New Roman" w:cs="Times New Roman"/>
          <w:b/>
          <w:color w:val="000000" w:themeColor="text1"/>
          <w:sz w:val="24"/>
          <w:szCs w:val="24"/>
        </w:rPr>
        <w:t xml:space="preserve">   </w:t>
      </w:r>
      <w:bookmarkStart w:id="105" w:name="_Toc26462589"/>
      <w:r w:rsidRPr="00FF275C">
        <w:rPr>
          <w:rFonts w:ascii="Times New Roman" w:hAnsi="Times New Roman" w:cs="Times New Roman"/>
          <w:b/>
          <w:color w:val="000000" w:themeColor="text1"/>
          <w:sz w:val="24"/>
          <w:szCs w:val="24"/>
        </w:rPr>
        <w:t>III</w:t>
      </w:r>
      <w:r w:rsidR="00AF714A" w:rsidRPr="00FF275C">
        <w:rPr>
          <w:rFonts w:ascii="Times New Roman" w:hAnsi="Times New Roman" w:cs="Times New Roman"/>
          <w:b/>
          <w:color w:val="000000" w:themeColor="text1"/>
          <w:sz w:val="24"/>
          <w:szCs w:val="24"/>
        </w:rPr>
        <w:t xml:space="preserve">.2 .2 Mode fonctionnement et protocole associe </w:t>
      </w:r>
      <w:r w:rsidR="006A7EC7" w:rsidRPr="00FF275C">
        <w:rPr>
          <w:rFonts w:ascii="Times New Roman" w:hAnsi="Times New Roman" w:cs="Times New Roman"/>
          <w:b/>
          <w:color w:val="000000" w:themeColor="text1"/>
          <w:sz w:val="24"/>
          <w:szCs w:val="24"/>
        </w:rPr>
        <w:t>Voip</w:t>
      </w:r>
      <w:bookmarkEnd w:id="105"/>
      <w:r w:rsidR="006A7EC7" w:rsidRPr="00FF275C">
        <w:rPr>
          <w:rFonts w:ascii="Times New Roman" w:hAnsi="Times New Roman" w:cs="Times New Roman"/>
          <w:b/>
          <w:color w:val="000000" w:themeColor="text1"/>
          <w:sz w:val="24"/>
          <w:szCs w:val="24"/>
        </w:rPr>
        <w:t xml:space="preserve"> </w:t>
      </w:r>
    </w:p>
    <w:p w:rsidR="00840DE9" w:rsidRPr="00FF275C" w:rsidRDefault="00A52559" w:rsidP="00FF275C">
      <w:pPr>
        <w:pStyle w:val="Titre2"/>
        <w:rPr>
          <w:rFonts w:ascii="Times New Roman" w:hAnsi="Times New Roman" w:cs="Times New Roman"/>
          <w:b/>
          <w:color w:val="000000" w:themeColor="text1"/>
          <w:sz w:val="24"/>
          <w:szCs w:val="24"/>
        </w:rPr>
      </w:pPr>
      <w:r w:rsidRPr="00014BD8">
        <w:rPr>
          <w:b/>
          <w:color w:val="000000" w:themeColor="text1"/>
          <w:shd w:val="clear" w:color="auto" w:fill="FFFFFF"/>
        </w:rPr>
        <w:t xml:space="preserve">      </w:t>
      </w:r>
      <w:bookmarkStart w:id="106" w:name="_Toc26462590"/>
      <w:r w:rsidR="00EB5826"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00EB5826" w:rsidRPr="00FF275C">
        <w:rPr>
          <w:rFonts w:ascii="Times New Roman" w:hAnsi="Times New Roman" w:cs="Times New Roman"/>
          <w:b/>
          <w:color w:val="000000" w:themeColor="text1"/>
          <w:sz w:val="24"/>
          <w:szCs w:val="24"/>
        </w:rPr>
        <w:t>.2.2.1 PROTOCOLE TCP /IP</w:t>
      </w:r>
      <w:bookmarkEnd w:id="106"/>
      <w:r w:rsidR="00EB5826" w:rsidRPr="00FF275C">
        <w:rPr>
          <w:rFonts w:ascii="Times New Roman" w:hAnsi="Times New Roman" w:cs="Times New Roman"/>
          <w:b/>
          <w:color w:val="000000" w:themeColor="text1"/>
          <w:sz w:val="24"/>
          <w:szCs w:val="24"/>
        </w:rPr>
        <w:t xml:space="preserve"> </w:t>
      </w:r>
    </w:p>
    <w:p w:rsidR="00D77EE9" w:rsidRPr="00014BD8" w:rsidRDefault="00CD3C77" w:rsidP="008A67B0">
      <w:pPr>
        <w:pStyle w:val="NormalWeb"/>
        <w:shd w:val="clear" w:color="auto" w:fill="FFFFFF"/>
        <w:spacing w:before="0" w:beforeAutospacing="0" w:after="384" w:afterAutospacing="0" w:line="360" w:lineRule="auto"/>
        <w:jc w:val="both"/>
        <w:textAlignment w:val="baseline"/>
        <w:rPr>
          <w:b/>
          <w:color w:val="000000" w:themeColor="text1"/>
          <w:shd w:val="clear" w:color="auto" w:fill="FFFFFF"/>
        </w:rPr>
      </w:pPr>
      <w:r w:rsidRPr="00D77EE9">
        <w:rPr>
          <w:color w:val="000000" w:themeColor="text1"/>
          <w:shd w:val="clear" w:color="auto" w:fill="FFFFFF"/>
        </w:rPr>
        <w:t>TCP (Transmission Control Protocol) est un des principaux protocoles de la couche transport du modèle OSI. Il permet, au niveau des applications, de gérer les données en provenance de la couche inférieure du modèle (protocole IP).</w:t>
      </w:r>
      <w:r w:rsidR="00524F25">
        <w:rPr>
          <w:color w:val="000000" w:themeColor="text1"/>
          <w:shd w:val="clear" w:color="auto" w:fill="FFFFFF"/>
        </w:rPr>
        <w:t xml:space="preserve">  </w:t>
      </w:r>
      <w:r w:rsidR="00D77EE9" w:rsidRPr="00D77EE9">
        <w:rPr>
          <w:color w:val="000000" w:themeColor="text1"/>
        </w:rPr>
        <w:t>Lorsque les données sont fournies au protocole IP, celui-ci les encapsule dans des datagrammes IP. Le protocole TCP est un protocole orienté connexion, c’est-à-dire qu’il permet à deux machines qui communiquent de contrôler l’état de la transmission. Le protocole TCP permet principalement de:</w:t>
      </w:r>
    </w:p>
    <w:p w:rsidR="00D77EE9" w:rsidRPr="00D77EE9"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Remettre en ordre les datagrammes en provenance du protocole IP</w:t>
      </w:r>
    </w:p>
    <w:p w:rsidR="00D77EE9" w:rsidRPr="00D77EE9"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Vérifier le flux de données afin d’éviter une saturation du réseau</w:t>
      </w:r>
    </w:p>
    <w:p w:rsidR="00D77EE9" w:rsidRPr="00D77EE9"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Formater les données en segments de longueur variable afin de les remettre au protocole IP</w:t>
      </w:r>
    </w:p>
    <w:p w:rsidR="00513CEB" w:rsidRPr="00014BD8"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Permet aussi de multiplexer les données.</w:t>
      </w:r>
    </w:p>
    <w:p w:rsidR="00FD763D" w:rsidRPr="00FF275C" w:rsidRDefault="00B6600A" w:rsidP="00FF275C">
      <w:pPr>
        <w:pStyle w:val="Titre2"/>
        <w:rPr>
          <w:rFonts w:ascii="Times New Roman" w:hAnsi="Times New Roman" w:cs="Times New Roman"/>
          <w:b/>
          <w:color w:val="000000" w:themeColor="text1"/>
          <w:sz w:val="24"/>
          <w:szCs w:val="24"/>
        </w:rPr>
      </w:pPr>
      <w:bookmarkStart w:id="107" w:name="_Toc26462591"/>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.2.2.2</w:t>
      </w:r>
      <w:r w:rsidR="00FD763D" w:rsidRPr="00FF275C">
        <w:rPr>
          <w:rFonts w:ascii="Times New Roman" w:hAnsi="Times New Roman" w:cs="Times New Roman"/>
          <w:b/>
          <w:color w:val="000000" w:themeColor="text1"/>
          <w:sz w:val="24"/>
          <w:szCs w:val="24"/>
        </w:rPr>
        <w:t xml:space="preserve"> PROTOCOLE UDP</w:t>
      </w:r>
      <w:bookmarkEnd w:id="107"/>
    </w:p>
    <w:p w:rsidR="007373BD" w:rsidRPr="007373BD" w:rsidRDefault="007373BD" w:rsidP="008A67B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7373BD">
        <w:rPr>
          <w:rFonts w:ascii="Times New Roman" w:eastAsia="Times New Roman" w:hAnsi="Times New Roman" w:cs="Times New Roman"/>
          <w:color w:val="000000" w:themeColor="text1"/>
          <w:sz w:val="24"/>
          <w:szCs w:val="24"/>
          <w:lang w:eastAsia="fr-FR"/>
        </w:rPr>
        <w:t>Contrairement</w:t>
      </w:r>
      <w:r>
        <w:rPr>
          <w:rFonts w:ascii="Times New Roman" w:eastAsia="Times New Roman" w:hAnsi="Times New Roman" w:cs="Times New Roman"/>
          <w:color w:val="000000" w:themeColor="text1"/>
          <w:sz w:val="24"/>
          <w:szCs w:val="24"/>
          <w:lang w:eastAsia="fr-FR"/>
        </w:rPr>
        <w:t xml:space="preserve"> protocole UDP</w:t>
      </w:r>
      <w:r w:rsidRPr="007373BD">
        <w:rPr>
          <w:rFonts w:ascii="Times New Roman" w:eastAsia="Times New Roman" w:hAnsi="Times New Roman" w:cs="Times New Roman"/>
          <w:color w:val="000000" w:themeColor="text1"/>
          <w:sz w:val="24"/>
          <w:szCs w:val="24"/>
          <w:lang w:eastAsia="fr-FR"/>
        </w:rPr>
        <w:t xml:space="preserve"> aux données où seul le débit global compte, il faut garantir pour la voix un flux le plus régulier possible. Pour ne pas ralentir le trafic, il faudrait utiliser des protocoles de transport simplifié, quitte à ne pas prendre en compte la gestion des erreurs (la voix est peu sensible à quelque erreurs contrairement aux données, mais la qualité perçue est très dépendante des fluctuations de délais dues aux congestions dans le réseau).</w:t>
      </w:r>
    </w:p>
    <w:p w:rsidR="00885C49" w:rsidRDefault="007373BD" w:rsidP="008A67B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7373BD">
        <w:rPr>
          <w:rFonts w:ascii="Times New Roman" w:eastAsia="Times New Roman" w:hAnsi="Times New Roman" w:cs="Times New Roman"/>
          <w:color w:val="000000" w:themeColor="text1"/>
          <w:sz w:val="24"/>
          <w:szCs w:val="24"/>
          <w:lang w:eastAsia="fr-FR"/>
        </w:rPr>
        <w:t>Ainsi le protocole UDP basé sur la même couche que TCP. Cependant, il présente des performances moyennes par rapport à TCP, car il permet l’envoi de paquets sans contrôle de réception.</w:t>
      </w:r>
    </w:p>
    <w:p w:rsidR="00885C49" w:rsidRPr="00FF275C" w:rsidRDefault="00B6600A" w:rsidP="00FF275C">
      <w:pPr>
        <w:pStyle w:val="Titre2"/>
        <w:rPr>
          <w:rFonts w:ascii="Times New Roman" w:hAnsi="Times New Roman" w:cs="Times New Roman"/>
          <w:b/>
          <w:color w:val="000000" w:themeColor="text1"/>
          <w:sz w:val="24"/>
          <w:szCs w:val="24"/>
        </w:rPr>
      </w:pPr>
      <w:bookmarkStart w:id="108" w:name="_Toc26462592"/>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.2.2.3</w:t>
      </w:r>
      <w:r w:rsidR="00885C49" w:rsidRPr="00FF275C">
        <w:rPr>
          <w:rFonts w:ascii="Times New Roman" w:hAnsi="Times New Roman" w:cs="Times New Roman"/>
          <w:b/>
          <w:color w:val="000000" w:themeColor="text1"/>
          <w:sz w:val="24"/>
          <w:szCs w:val="24"/>
        </w:rPr>
        <w:t xml:space="preserve"> PROTOCOLE RTP</w:t>
      </w:r>
      <w:bookmarkEnd w:id="108"/>
      <w:r w:rsidR="00885C49" w:rsidRPr="00FF275C">
        <w:rPr>
          <w:rFonts w:ascii="Times New Roman" w:hAnsi="Times New Roman" w:cs="Times New Roman"/>
          <w:b/>
          <w:color w:val="000000" w:themeColor="text1"/>
          <w:sz w:val="24"/>
          <w:szCs w:val="24"/>
        </w:rPr>
        <w:t xml:space="preserve"> </w:t>
      </w:r>
    </w:p>
    <w:p w:rsidR="00885C49" w:rsidRPr="00885C49" w:rsidRDefault="00885C49"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Le protocole est protocole qui a été développé par l’IETF, afin de faciliter le transport réel, de bout en bout, des flots de données audio et vidéo sur les réseaux IP. Le protocole RTP n’est pas un protocole réel de transfert, puisque son utilisation se fait généralement sur UDP ce qui permet d’atteindre plus facilement le temps réel.</w:t>
      </w:r>
    </w:p>
    <w:p w:rsidR="00885C49" w:rsidRDefault="00885C49"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Les applications temps réel comme la parole numérique ou la visioconférence constitue un véritable problème pour le réseau Internet. Plus généralement RTP permet:</w:t>
      </w:r>
    </w:p>
    <w:p w:rsidR="00722B6A" w:rsidRPr="00885C49" w:rsidRDefault="00722B6A"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p>
    <w:p w:rsidR="00885C49" w:rsidRPr="00885C49" w:rsidRDefault="00885C49" w:rsidP="00771764">
      <w:pPr>
        <w:numPr>
          <w:ilvl w:val="0"/>
          <w:numId w:val="3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lastRenderedPageBreak/>
        <w:t>D’identifier le type d’information transporté</w:t>
      </w:r>
    </w:p>
    <w:p w:rsidR="00885C49" w:rsidRPr="00885C49" w:rsidRDefault="00885C49" w:rsidP="00771764">
      <w:pPr>
        <w:numPr>
          <w:ilvl w:val="0"/>
          <w:numId w:val="3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D’ajouter des marqueurs temporels et des numéros de séquence à l’information transportée</w:t>
      </w:r>
    </w:p>
    <w:p w:rsidR="00885C49" w:rsidRPr="00885C49" w:rsidRDefault="00885C49" w:rsidP="00771764">
      <w:pPr>
        <w:numPr>
          <w:ilvl w:val="0"/>
          <w:numId w:val="3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De contrôler l’arrivée à destination de paquets</w:t>
      </w:r>
    </w:p>
    <w:p w:rsidR="00524F25" w:rsidRDefault="00524F25" w:rsidP="00014BD8">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lang w:eastAsia="fr-FR"/>
        </w:rPr>
      </w:pPr>
    </w:p>
    <w:p w:rsidR="00B6600A" w:rsidRPr="00FF275C" w:rsidRDefault="00B6600A" w:rsidP="00FF275C">
      <w:pPr>
        <w:pStyle w:val="Titre2"/>
        <w:rPr>
          <w:rFonts w:ascii="Times New Roman" w:hAnsi="Times New Roman" w:cs="Times New Roman"/>
          <w:b/>
          <w:color w:val="000000" w:themeColor="text1"/>
          <w:sz w:val="24"/>
          <w:szCs w:val="24"/>
        </w:rPr>
      </w:pPr>
      <w:bookmarkStart w:id="109" w:name="_Toc26462593"/>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.2.2.4 PROTOCOLE RTP</w:t>
      </w:r>
      <w:bookmarkEnd w:id="109"/>
      <w:r w:rsidRPr="00FF275C">
        <w:rPr>
          <w:rFonts w:ascii="Times New Roman" w:hAnsi="Times New Roman" w:cs="Times New Roman"/>
          <w:b/>
          <w:color w:val="000000" w:themeColor="text1"/>
          <w:sz w:val="24"/>
          <w:szCs w:val="24"/>
        </w:rPr>
        <w:t xml:space="preserve"> </w:t>
      </w:r>
    </w:p>
    <w:p w:rsidR="00B6600A" w:rsidRPr="00B6600A" w:rsidRDefault="00B6600A"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Le protocole RTCP est basé sur des transmissions périodiques de paquets de contrôle par tous les participants dans la session. L’objectif de RTCP est de fournir différents types d’informations et un retour quant à la qualité de réception. Le protocole RTCP est un protocole de contrôle associé à RTP, il mesure les performances, il n’offre pas de garantie par contre.</w:t>
      </w:r>
      <w:r w:rsidR="00014BD8">
        <w:rPr>
          <w:rFonts w:ascii="Times New Roman" w:eastAsia="Times New Roman" w:hAnsi="Times New Roman" w:cs="Times New Roman"/>
          <w:color w:val="000000" w:themeColor="text1"/>
          <w:sz w:val="24"/>
          <w:szCs w:val="24"/>
          <w:lang w:eastAsia="fr-FR"/>
        </w:rPr>
        <w:t xml:space="preserve"> </w:t>
      </w:r>
      <w:r w:rsidRPr="00B6600A">
        <w:rPr>
          <w:rFonts w:ascii="Times New Roman" w:eastAsia="Times New Roman" w:hAnsi="Times New Roman" w:cs="Times New Roman"/>
          <w:color w:val="000000" w:themeColor="text1"/>
          <w:sz w:val="24"/>
          <w:szCs w:val="24"/>
          <w:lang w:eastAsia="fr-FR"/>
        </w:rPr>
        <w:t>Pour cela, il faut, employer un protocole de réservation de type RSVP ou bien s’assurer que les liens de communication utilisés sont correctement dimensionnés par rapport à l’utilisation qui en est fait. Trois principales fonctions de RTCP:</w:t>
      </w:r>
    </w:p>
    <w:p w:rsidR="00B6600A" w:rsidRPr="00B6600A" w:rsidRDefault="00B6600A" w:rsidP="00771764">
      <w:pPr>
        <w:numPr>
          <w:ilvl w:val="0"/>
          <w:numId w:val="3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Fournir des informations sur la qualité de session</w:t>
      </w:r>
    </w:p>
    <w:p w:rsidR="00B6600A" w:rsidRPr="00B6600A" w:rsidRDefault="00B6600A" w:rsidP="00771764">
      <w:pPr>
        <w:numPr>
          <w:ilvl w:val="0"/>
          <w:numId w:val="3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Contrôler le débit auquel les participants à une session RTP transmettent leurs paquets RTCP</w:t>
      </w:r>
    </w:p>
    <w:p w:rsidR="00B6600A" w:rsidRPr="00B6600A" w:rsidRDefault="00B6600A" w:rsidP="00771764">
      <w:pPr>
        <w:numPr>
          <w:ilvl w:val="0"/>
          <w:numId w:val="3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Transmettre des informations de contrôle de session.</w:t>
      </w:r>
    </w:p>
    <w:p w:rsidR="00CF7830" w:rsidRPr="00CF7830" w:rsidRDefault="00CF7830" w:rsidP="00014BD8">
      <w:pPr>
        <w:pStyle w:val="NormalWeb"/>
        <w:shd w:val="clear" w:color="auto" w:fill="FFFFFF"/>
        <w:spacing w:before="0" w:beforeAutospacing="0" w:after="384" w:afterAutospacing="0" w:line="360" w:lineRule="auto"/>
        <w:ind w:left="360"/>
        <w:jc w:val="both"/>
        <w:textAlignment w:val="baseline"/>
        <w:rPr>
          <w:color w:val="000000" w:themeColor="text1"/>
        </w:rPr>
      </w:pPr>
      <w:r w:rsidRPr="00CF7830">
        <w:rPr>
          <w:color w:val="000000" w:themeColor="text1"/>
        </w:rPr>
        <w:t>Le mot codec vient de « compression-décompression » (ou « codage-décodage » et désigne un procédé capable de numériser et compress</w:t>
      </w:r>
      <w:r>
        <w:rPr>
          <w:color w:val="000000" w:themeColor="text1"/>
        </w:rPr>
        <w:t>er ou de décompresser un signal</w:t>
      </w:r>
      <w:r w:rsidRPr="00CF7830">
        <w:rPr>
          <w:color w:val="000000" w:themeColor="text1"/>
        </w:rPr>
        <w:t>, analogique ou numérique.</w:t>
      </w:r>
      <w:r w:rsidR="00014BD8">
        <w:rPr>
          <w:color w:val="000000" w:themeColor="text1"/>
        </w:rPr>
        <w:t xml:space="preserve"> </w:t>
      </w:r>
      <w:r w:rsidR="00FA18DF" w:rsidRPr="00FA18DF">
        <w:rPr>
          <w:color w:val="000000" w:themeColor="text1"/>
        </w:rPr>
        <w:t>Aujourd’hui, le couple RTP/RTCP, s’utilise systématiquement dans les applications multimédias interactives, pour la téléphonie, la vidéo, les jeux vidéo et même les premiers simulateurs de réalité virtuelle. Ces protocoles applicatifs sont chargés de transporter une information multimédia en temps réel au travers d’un réseau IP. Cependant, ce couple de protocole n’est pas utilisé pour la réservation des ressources réseaux, ni pour fiabiliser les échanges, ni pour garantir les délais de transit puisque certains paquets peuvent être retardés.</w:t>
      </w:r>
      <w:r w:rsidR="005D72E9">
        <w:rPr>
          <w:color w:val="000000" w:themeColor="text1"/>
        </w:rPr>
        <w:t xml:space="preserve"> </w:t>
      </w:r>
      <w:r w:rsidRPr="00CF7830">
        <w:rPr>
          <w:color w:val="000000" w:themeColor="text1"/>
        </w:rPr>
        <w:t>Le codec numérise et compresse la voix de l’émetteur, ainsi les données numériques sont encapsulées dans des paquets IP et acheminées vers le destinataire. A l’arrivée au destinataire, ce dernier, grâce au même codec décompresse et restitue le son (voir</w:t>
      </w:r>
      <w:r w:rsidR="00840DE9">
        <w:rPr>
          <w:color w:val="000000" w:themeColor="text1"/>
        </w:rPr>
        <w:t xml:space="preserve"> figure 15</w:t>
      </w:r>
      <w:r w:rsidRPr="00CF7830">
        <w:rPr>
          <w:color w:val="000000" w:themeColor="text1"/>
        </w:rPr>
        <w:t>).</w:t>
      </w:r>
    </w:p>
    <w:p w:rsidR="005760AA" w:rsidRDefault="00CF7830" w:rsidP="005760AA">
      <w:pPr>
        <w:pStyle w:val="NormalWeb"/>
        <w:keepNext/>
        <w:shd w:val="clear" w:color="auto" w:fill="FFFFFF"/>
        <w:spacing w:before="0" w:beforeAutospacing="0" w:after="384" w:afterAutospacing="0" w:line="360" w:lineRule="auto"/>
        <w:ind w:left="360"/>
        <w:jc w:val="both"/>
        <w:textAlignment w:val="baseline"/>
      </w:pPr>
      <w:r>
        <w:rPr>
          <w:rFonts w:ascii="Arial" w:hAnsi="Arial" w:cs="Arial"/>
          <w:noProof/>
          <w:color w:val="3A3A3A"/>
          <w:sz w:val="27"/>
          <w:szCs w:val="27"/>
          <w:bdr w:val="none" w:sz="0" w:space="0" w:color="auto" w:frame="1"/>
          <w:shd w:val="clear" w:color="auto" w:fill="FFFFFF"/>
        </w:rPr>
        <w:lastRenderedPageBreak/>
        <w:drawing>
          <wp:inline distT="0" distB="0" distL="0" distR="0" wp14:anchorId="0D53222A" wp14:editId="4952683E">
            <wp:extent cx="5238750" cy="1009650"/>
            <wp:effectExtent l="0" t="0" r="0" b="0"/>
            <wp:docPr id="9" name="Image 9" descr="Encodage et décodage de la voix">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codage et décodage de la voix">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1009650"/>
                    </a:xfrm>
                    <a:prstGeom prst="rect">
                      <a:avLst/>
                    </a:prstGeom>
                    <a:noFill/>
                    <a:ln>
                      <a:noFill/>
                    </a:ln>
                  </pic:spPr>
                </pic:pic>
              </a:graphicData>
            </a:graphic>
          </wp:inline>
        </w:drawing>
      </w:r>
    </w:p>
    <w:p w:rsidR="00840DE9" w:rsidRPr="001A60DB" w:rsidRDefault="005760AA" w:rsidP="005760AA">
      <w:pPr>
        <w:pStyle w:val="Lgende"/>
        <w:ind w:left="1416" w:firstLine="708"/>
        <w:jc w:val="both"/>
        <w:rPr>
          <w:rFonts w:ascii="Times New Roman" w:hAnsi="Times New Roman" w:cs="Times New Roman"/>
        </w:rPr>
      </w:pPr>
      <w:bookmarkStart w:id="110" w:name="_Toc22829851"/>
      <w:bookmarkStart w:id="111" w:name="_Toc2652062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16</w:t>
      </w:r>
      <w:r w:rsidR="0050685B">
        <w:rPr>
          <w:noProof/>
        </w:rPr>
        <w:fldChar w:fldCharType="end"/>
      </w:r>
      <w:r>
        <w:t xml:space="preserve"> :</w:t>
      </w:r>
      <w:r w:rsidRPr="001A60DB">
        <w:rPr>
          <w:rFonts w:ascii="Times New Roman" w:hAnsi="Times New Roman" w:cs="Times New Roman"/>
        </w:rPr>
        <w:t xml:space="preserve"> </w:t>
      </w:r>
      <w:r w:rsidRPr="00840DE9">
        <w:rPr>
          <w:rFonts w:ascii="Times New Roman" w:hAnsi="Times New Roman" w:cs="Times New Roman"/>
        </w:rPr>
        <w:t>Codage et encodage</w:t>
      </w:r>
      <w:bookmarkEnd w:id="110"/>
      <w:bookmarkEnd w:id="111"/>
    </w:p>
    <w:p w:rsidR="0067537C" w:rsidRDefault="0067537C" w:rsidP="008A67B0">
      <w:pPr>
        <w:pStyle w:val="NormalWeb"/>
        <w:shd w:val="clear" w:color="auto" w:fill="FFFFFF"/>
        <w:spacing w:line="360" w:lineRule="auto"/>
        <w:jc w:val="both"/>
        <w:rPr>
          <w:color w:val="000000" w:themeColor="text1"/>
        </w:rPr>
      </w:pPr>
      <w:r>
        <w:rPr>
          <w:rFonts w:ascii="Arial" w:hAnsi="Arial" w:cs="Arial"/>
          <w:color w:val="3A3A3A"/>
          <w:sz w:val="27"/>
          <w:szCs w:val="27"/>
        </w:rPr>
        <w:t xml:space="preserve">    </w:t>
      </w:r>
      <w:r w:rsidRPr="0067537C">
        <w:rPr>
          <w:color w:val="000000" w:themeColor="text1"/>
        </w:rPr>
        <w:t>Dans la communication par VoIP, la voix est traitée de la même manière que les autres données numériques transmises via le réseau Internet. Elle est d’abord captée par le microphone sous forme d’un signal analogique, puis envoyée via le réseau Internet. Ce signal analogique doit être converti en un signal numérique, puis il est ensuite comprimé par un codec.</w:t>
      </w:r>
      <w:r>
        <w:rPr>
          <w:color w:val="000000" w:themeColor="text1"/>
        </w:rPr>
        <w:t xml:space="preserve"> </w:t>
      </w:r>
      <w:r w:rsidRPr="0067537C">
        <w:rPr>
          <w:color w:val="000000" w:themeColor="text1"/>
        </w:rPr>
        <w:t>La voix est alors numérisée puis regroupée en paquets de données numériques, prêts à être transportées par le réseau via le protocole IP. L’IP «de l’anglais Internet Protocol» est un protocole spécifique au réseau Internet qui a été développé en 1973 aux USA à des fins militaires. Ce protocole assure la transmission des données numériques en fonction des adresses des réseaux qu’elles incluent.</w:t>
      </w:r>
    </w:p>
    <w:p w:rsidR="00F06149" w:rsidRDefault="00631906"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631906">
        <w:rPr>
          <w:rFonts w:ascii="Times New Roman" w:eastAsia="Times New Roman" w:hAnsi="Times New Roman" w:cs="Times New Roman"/>
          <w:color w:val="000000" w:themeColor="text1"/>
          <w:sz w:val="24"/>
          <w:szCs w:val="24"/>
          <w:lang w:eastAsia="fr-FR"/>
        </w:rPr>
        <w:t>Pour communiquer en VoIP, les correspondants peuvent utiliser les logiciels spécifiques. Ils ont besoin d’un ordinateur connecté à Internet, de microphones et de haut-parleurs. Ces logiciels permettent de communiquer librement entre deux ordinateurs connectés à Internet, mais donnent également la possibilité d’effectuer un appel payant vers un numéro téléphonique conventionnel. De plus des téléphones traditionnels peuvent également être branché a une passerelle IP ce qui a comme résultat de transformer cet appareil en téléphone VoIP.</w:t>
      </w:r>
    </w:p>
    <w:p w:rsidR="00FA3AAC" w:rsidRPr="00FA3AAC" w:rsidRDefault="00F06149" w:rsidP="008A67B0">
      <w:pPr>
        <w:pStyle w:val="Paragraphedeliste"/>
        <w:numPr>
          <w:ilvl w:val="0"/>
          <w:numId w:val="1"/>
        </w:numPr>
        <w:spacing w:before="26" w:line="360" w:lineRule="auto"/>
        <w:jc w:val="both"/>
        <w:rPr>
          <w:rFonts w:ascii="Times New Roman" w:hAnsi="Times New Roman" w:cs="Times New Roman"/>
          <w:b/>
          <w:color w:val="000000" w:themeColor="text1"/>
        </w:rPr>
      </w:pPr>
      <w:r w:rsidRPr="00F06149">
        <w:rPr>
          <w:rFonts w:ascii="Times New Roman" w:hAnsi="Times New Roman" w:cs="Times New Roman"/>
          <w:b/>
          <w:color w:val="000000" w:themeColor="text1"/>
        </w:rPr>
        <w:t>Les protocoles de VoIP</w:t>
      </w:r>
    </w:p>
    <w:p w:rsidR="00F06149" w:rsidRPr="00FA3AAC" w:rsidRDefault="00FA3AAC" w:rsidP="00771764">
      <w:pPr>
        <w:pStyle w:val="Paragraphedeliste"/>
        <w:numPr>
          <w:ilvl w:val="0"/>
          <w:numId w:val="32"/>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Pr>
          <w:rFonts w:ascii="Times New Roman" w:eastAsia="Times New Roman" w:hAnsi="Times New Roman" w:cs="Times New Roman"/>
          <w:b/>
          <w:color w:val="000000" w:themeColor="text1"/>
          <w:lang w:eastAsia="fr-FR"/>
        </w:rPr>
        <w:t xml:space="preserve"> </w:t>
      </w:r>
      <w:r w:rsidR="00F06149" w:rsidRPr="00FA3AAC">
        <w:rPr>
          <w:rFonts w:ascii="Times New Roman" w:eastAsia="Times New Roman" w:hAnsi="Times New Roman" w:cs="Times New Roman"/>
          <w:b/>
          <w:color w:val="000000" w:themeColor="text1"/>
          <w:lang w:eastAsia="fr-FR"/>
        </w:rPr>
        <w:t>Protocoles de signalisation</w:t>
      </w:r>
    </w:p>
    <w:p w:rsid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La signalisation dans un environnement VoIP active et coordonne les différents éléments de cet environnement afin qu’un appel puisse être effectué (et reçu). Cette signalisation consiste en l’échange de messages dans un environnement IP. Le format de ces messages dépend du protocole utilisé.</w:t>
      </w:r>
    </w:p>
    <w:p w:rsidR="00722B6A"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Ils permettent,  entre autres, les fonctions suivantes: </w:t>
      </w:r>
    </w:p>
    <w:p w:rsidR="00F06149" w:rsidRPr="00B37359" w:rsidRDefault="00F06149" w:rsidP="00771764">
      <w:pPr>
        <w:pStyle w:val="Paragraphedeliste"/>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r w:rsidRPr="00B37359">
        <w:rPr>
          <w:rFonts w:ascii="Times New Roman" w:eastAsia="Times New Roman" w:hAnsi="Times New Roman" w:cs="Times New Roman"/>
          <w:color w:val="000000" w:themeColor="text1"/>
          <w:lang w:eastAsia="fr-FR"/>
        </w:rPr>
        <w:t>Ouvrir et fermer une session multimédia (voix, vidéo)</w:t>
      </w:r>
    </w:p>
    <w:p w:rsidR="00F06149" w:rsidRDefault="00F06149" w:rsidP="00771764">
      <w:pPr>
        <w:pStyle w:val="Paragraphedeliste"/>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r w:rsidRPr="00B37359">
        <w:rPr>
          <w:rFonts w:ascii="Times New Roman" w:eastAsia="Times New Roman" w:hAnsi="Times New Roman" w:cs="Times New Roman"/>
          <w:color w:val="000000" w:themeColor="text1"/>
          <w:lang w:eastAsia="fr-FR"/>
        </w:rPr>
        <w:t>Enregistrer des terminaux</w:t>
      </w:r>
    </w:p>
    <w:p w:rsidR="00B37359" w:rsidRPr="00B37359" w:rsidRDefault="00B37359" w:rsidP="008A67B0">
      <w:pPr>
        <w:pStyle w:val="Paragraphedeliste"/>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p>
    <w:p w:rsidR="00F06149" w:rsidRPr="00FA3AAC" w:rsidRDefault="00F06149" w:rsidP="00771764">
      <w:pPr>
        <w:pStyle w:val="Paragraphedeliste"/>
        <w:numPr>
          <w:ilvl w:val="0"/>
          <w:numId w:val="34"/>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sidRPr="00FA3AAC">
        <w:rPr>
          <w:rFonts w:ascii="Times New Roman" w:eastAsia="Times New Roman" w:hAnsi="Times New Roman" w:cs="Times New Roman"/>
          <w:b/>
          <w:color w:val="000000" w:themeColor="text1"/>
          <w:lang w:eastAsia="fr-FR"/>
        </w:rPr>
        <w:t>H.323</w:t>
      </w:r>
    </w:p>
    <w:p w:rsidR="00FA3AAC" w:rsidRDefault="00FA3AAC"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Le</w:t>
      </w:r>
      <w:r w:rsidR="00F06149" w:rsidRPr="00FA3AAC">
        <w:rPr>
          <w:rFonts w:ascii="Times New Roman" w:eastAsia="Times New Roman" w:hAnsi="Times New Roman" w:cs="Times New Roman"/>
          <w:color w:val="000000" w:themeColor="text1"/>
          <w:sz w:val="24"/>
          <w:szCs w:val="24"/>
          <w:lang w:eastAsia="fr-FR"/>
        </w:rPr>
        <w:t xml:space="preserve"> protocole historique de la VoIP est H322, son apparition (1996) a été une étape important du développement de VoIP.</w:t>
      </w:r>
      <w:r>
        <w:rPr>
          <w:rFonts w:ascii="Times New Roman" w:eastAsia="Times New Roman" w:hAnsi="Times New Roman" w:cs="Times New Roman"/>
          <w:color w:val="000000" w:themeColor="text1"/>
          <w:sz w:val="24"/>
          <w:szCs w:val="24"/>
          <w:lang w:eastAsia="fr-FR"/>
        </w:rPr>
        <w:t xml:space="preserve"> </w:t>
      </w:r>
      <w:r w:rsidR="00F06149" w:rsidRPr="00FA3AAC">
        <w:rPr>
          <w:rFonts w:ascii="Times New Roman" w:eastAsia="Times New Roman" w:hAnsi="Times New Roman" w:cs="Times New Roman"/>
          <w:color w:val="000000" w:themeColor="text1"/>
          <w:sz w:val="24"/>
          <w:szCs w:val="24"/>
          <w:lang w:eastAsia="fr-FR"/>
        </w:rPr>
        <w:t>Les principales caractéristiques de H323 sont le suivant :</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La communication mise en place est complément indépendante de l’architecture réseau qui l’achemine et de la couche application des terminaux ou du système d’exploitation des IPBX.</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Les phases de mise en relation et de déconnexion sont elle aussi indépendantes des terminaux utilisés : H323 fournit les outils nécessaires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la coordination de la communication</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H323 définit des standards pour la compression et la décompression d’un flux en  temps réel. Jusqu’à la, ces procèdes étaient liés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chaque constructeurs, l’apparition de H323 permet donc à des équipements de constructeurs différents de communiquer entre eux.</w:t>
      </w:r>
    </w:p>
    <w:p w:rsidR="006F4B1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Pour garantir la continuité d’une conversation IP ou d’un flux multimédia, H323 propose une gestion de la bande passante, de façon </w:t>
      </w:r>
      <w:r w:rsidR="008335DE"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réserver une bande passante suffisante </w:t>
      </w:r>
      <w:r w:rsidR="008335DE"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chaque communication, en limitant si besoin le nombre de liaison VoIP simultanées</w:t>
      </w:r>
      <w:r w:rsidR="006F4B1C">
        <w:rPr>
          <w:rFonts w:ascii="Times New Roman" w:eastAsia="Times New Roman" w:hAnsi="Times New Roman" w:cs="Times New Roman"/>
          <w:color w:val="000000" w:themeColor="text1"/>
          <w:sz w:val="24"/>
          <w:szCs w:val="24"/>
          <w:lang w:eastAsia="fr-FR"/>
        </w:rPr>
        <w:t xml:space="preserve"> u</w:t>
      </w:r>
      <w:r w:rsidRPr="00FA3AAC">
        <w:rPr>
          <w:rFonts w:ascii="Times New Roman" w:eastAsia="Times New Roman" w:hAnsi="Times New Roman" w:cs="Times New Roman"/>
          <w:color w:val="000000" w:themeColor="text1"/>
          <w:sz w:val="24"/>
          <w:szCs w:val="24"/>
          <w:lang w:eastAsia="fr-FR"/>
        </w:rPr>
        <w:t>ne architecture basée sur le protocole H323 s’appuie sur plusieurs éléments :</w:t>
      </w:r>
      <w:r w:rsidR="006F4B1C">
        <w:rPr>
          <w:rFonts w:ascii="Times New Roman" w:eastAsia="Times New Roman" w:hAnsi="Times New Roman" w:cs="Times New Roman"/>
          <w:color w:val="000000" w:themeColor="text1"/>
          <w:sz w:val="24"/>
          <w:szCs w:val="24"/>
          <w:lang w:eastAsia="fr-FR"/>
        </w:rPr>
        <w:t xml:space="preserve"> </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Les terminaux sont les éléments actifs permettant de capter ou d’</w:t>
      </w:r>
      <w:r w:rsidR="00FA3AAC" w:rsidRPr="00FA3AAC">
        <w:rPr>
          <w:rFonts w:ascii="Times New Roman" w:eastAsia="Times New Roman" w:hAnsi="Times New Roman" w:cs="Times New Roman"/>
          <w:color w:val="000000" w:themeColor="text1"/>
          <w:sz w:val="24"/>
          <w:szCs w:val="24"/>
          <w:lang w:eastAsia="fr-FR"/>
        </w:rPr>
        <w:t>émettre</w:t>
      </w:r>
      <w:r w:rsidRPr="00FA3AAC">
        <w:rPr>
          <w:rFonts w:ascii="Times New Roman" w:eastAsia="Times New Roman" w:hAnsi="Times New Roman" w:cs="Times New Roman"/>
          <w:color w:val="000000" w:themeColor="text1"/>
          <w:sz w:val="24"/>
          <w:szCs w:val="24"/>
          <w:lang w:eastAsia="fr-FR"/>
        </w:rPr>
        <w:t xml:space="preserve"> un son (téléphone IP, ordinateur équipe d’un client SIP …)</w:t>
      </w:r>
      <w:r w:rsidR="006F4B1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 xml:space="preserve">Les </w:t>
      </w:r>
      <w:r w:rsidR="00FA3AAC" w:rsidRPr="00FA3AAC">
        <w:rPr>
          <w:rFonts w:ascii="Times New Roman" w:eastAsia="Times New Roman" w:hAnsi="Times New Roman" w:cs="Times New Roman"/>
          <w:color w:val="000000" w:themeColor="text1"/>
          <w:sz w:val="24"/>
          <w:szCs w:val="24"/>
          <w:lang w:eastAsia="fr-FR"/>
        </w:rPr>
        <w:t>Gateway</w:t>
      </w:r>
      <w:r w:rsidRPr="00FA3AAC">
        <w:rPr>
          <w:rFonts w:ascii="Times New Roman" w:eastAsia="Times New Roman" w:hAnsi="Times New Roman" w:cs="Times New Roman"/>
          <w:color w:val="000000" w:themeColor="text1"/>
          <w:sz w:val="24"/>
          <w:szCs w:val="24"/>
          <w:lang w:eastAsia="fr-FR"/>
        </w:rPr>
        <w:t xml:space="preserve"> (passerelles) sont des éléments chargés d’interconnecter le réseau IP au réseau téléphonique, et plus globalement d’interconnecter des réseaux de différentes natures. La spécificité d’une passerelle est de posséder au moins 2 interfaces : une carte réseau connectée au réseau local de l’entreprise et une interface téléphonique permettant d’accéder au réseau téléphonique (public ou interne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l’entreprise).</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 xml:space="preserve">Exemple : la passerelle permet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un terminal H323 d’appeler un terminal sur un autre réseau. Les gatekeepers  (portiers) sont responsables de la translation entre un numéro de téléphone et une adresse IP.</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Ils gèrent également l’authentification et l’enregistrement des terminaux et peuvent éventuellement offrir un service d’annuaire. Dans tous les cas, la translation d’adresse est basée par un annuaire, local (directement héberge par le gatekeeper) ou centralisé (auquel s’adresse le gatekeeper).</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D’un point de vue technique, H323 n’est pas un protocole unique : il se décompose en trois protocoles élémentaires, chacun chargé d’une tache spécifique (on retrouve ici un principe de base de la programmation système : un programme ne réalise qu’une seule tache, mais il la réalise correctement et complément) :</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 xml:space="preserve">RAS (Registration, admission and </w:t>
      </w:r>
      <w:r w:rsidRPr="00FA3AAC">
        <w:rPr>
          <w:rFonts w:ascii="Times New Roman" w:eastAsia="Times New Roman" w:hAnsi="Times New Roman" w:cs="Times New Roman"/>
          <w:color w:val="000000" w:themeColor="text1"/>
          <w:sz w:val="24"/>
          <w:szCs w:val="24"/>
          <w:lang w:eastAsia="fr-FR"/>
        </w:rPr>
        <w:lastRenderedPageBreak/>
        <w:t>statuts) est utilisé pour communiquer avec un gatekeeper : chercher si un gatekeeper est disponible, s’enregistre auprès de ce gatekeeper et lui soumettre une translation d’adresse.</w:t>
      </w:r>
    </w:p>
    <w:p w:rsidR="00F06149" w:rsidRPr="00FA3AAC" w:rsidRDefault="00F06149" w:rsidP="00771764">
      <w:pPr>
        <w:pStyle w:val="Paragraphedeliste"/>
        <w:numPr>
          <w:ilvl w:val="0"/>
          <w:numId w:val="3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r w:rsidRPr="00FA3AAC">
        <w:rPr>
          <w:rFonts w:ascii="Times New Roman" w:eastAsia="Times New Roman" w:hAnsi="Times New Roman" w:cs="Times New Roman"/>
          <w:b/>
          <w:color w:val="000000" w:themeColor="text1"/>
          <w:lang w:eastAsia="fr-FR"/>
        </w:rPr>
        <w:t>Q931</w:t>
      </w:r>
      <w:r w:rsidRPr="00FA3AAC">
        <w:rPr>
          <w:rFonts w:ascii="Times New Roman" w:eastAsia="Times New Roman" w:hAnsi="Times New Roman" w:cs="Times New Roman"/>
          <w:color w:val="000000" w:themeColor="text1"/>
          <w:lang w:eastAsia="fr-FR"/>
        </w:rPr>
        <w:t> : c’est le protocole crée initialement pour les réseaux RNIS qui est aussi utilisé par H323 pour établir une conversation entre deux terminaux différents : choix du codec, délai de transmission de la voix … On notera ici qu’un seuil codec est obligatoire en H323 ; le codec G711 (échantillonnage à 64kps, donc d’une qualité relativement peu élevée)</w:t>
      </w:r>
    </w:p>
    <w:p w:rsidR="00FA18DF" w:rsidRPr="002018C7"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Une communication H323 s</w:t>
      </w:r>
      <w:r w:rsidR="00B37359">
        <w:rPr>
          <w:rFonts w:ascii="Times New Roman" w:eastAsia="Times New Roman" w:hAnsi="Times New Roman" w:cs="Times New Roman"/>
          <w:color w:val="000000" w:themeColor="text1"/>
          <w:sz w:val="24"/>
          <w:szCs w:val="24"/>
          <w:lang w:eastAsia="fr-FR"/>
        </w:rPr>
        <w:t xml:space="preserve">e déroule en 5 phases  </w:t>
      </w:r>
      <w:r w:rsidRPr="00FA3AAC">
        <w:rPr>
          <w:rFonts w:ascii="Times New Roman" w:eastAsia="Times New Roman" w:hAnsi="Times New Roman" w:cs="Times New Roman"/>
          <w:color w:val="000000" w:themeColor="text1"/>
          <w:sz w:val="24"/>
          <w:szCs w:val="24"/>
          <w:lang w:eastAsia="fr-FR"/>
        </w:rPr>
        <w:t> : quatre phases sont obligatoirement effectuée pour chaque appel abouti, et une phase (phase 4) peut être ajoute si l’appel doit être traite de manière particulière : transfert d’appel vers un autre poste vers une messa</w:t>
      </w:r>
      <w:r w:rsidR="00F10635">
        <w:rPr>
          <w:rFonts w:ascii="Times New Roman" w:eastAsia="Times New Roman" w:hAnsi="Times New Roman" w:cs="Times New Roman"/>
          <w:color w:val="000000" w:themeColor="text1"/>
          <w:sz w:val="24"/>
          <w:szCs w:val="24"/>
          <w:lang w:eastAsia="fr-FR"/>
        </w:rPr>
        <w:t xml:space="preserve">gerie, gestion d’un menu vocal. </w:t>
      </w:r>
    </w:p>
    <w:p w:rsidR="00FA18DF" w:rsidRPr="00FA18DF" w:rsidRDefault="00FA18DF" w:rsidP="00771764">
      <w:pPr>
        <w:pStyle w:val="Paragraphedeliste"/>
        <w:numPr>
          <w:ilvl w:val="0"/>
          <w:numId w:val="36"/>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sidRPr="00FA18DF">
        <w:rPr>
          <w:rFonts w:ascii="Times New Roman" w:eastAsia="Times New Roman" w:hAnsi="Times New Roman" w:cs="Times New Roman"/>
          <w:b/>
          <w:color w:val="000000" w:themeColor="text1"/>
          <w:lang w:eastAsia="fr-FR"/>
        </w:rPr>
        <w:t>SIP</w:t>
      </w:r>
    </w:p>
    <w:p w:rsidR="002018C7" w:rsidRDefault="00F10635"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18DF">
        <w:rPr>
          <w:rFonts w:ascii="Times New Roman" w:eastAsia="Times New Roman" w:hAnsi="Times New Roman" w:cs="Times New Roman"/>
          <w:color w:val="000000" w:themeColor="text1"/>
          <w:sz w:val="24"/>
          <w:szCs w:val="24"/>
          <w:lang w:eastAsia="fr-FR"/>
        </w:rPr>
        <w:t>Le p</w:t>
      </w:r>
      <w:r>
        <w:rPr>
          <w:rFonts w:ascii="Times New Roman" w:eastAsia="Times New Roman" w:hAnsi="Times New Roman" w:cs="Times New Roman"/>
          <w:color w:val="000000" w:themeColor="text1"/>
          <w:sz w:val="24"/>
          <w:szCs w:val="24"/>
          <w:lang w:eastAsia="fr-FR"/>
        </w:rPr>
        <w:t>rotocole SIP (Session Initiation Protocol)</w:t>
      </w:r>
      <w:r w:rsidRPr="00FA18DF">
        <w:rPr>
          <w:rFonts w:ascii="Times New Roman" w:eastAsia="Times New Roman" w:hAnsi="Times New Roman" w:cs="Times New Roman"/>
          <w:color w:val="000000" w:themeColor="text1"/>
          <w:sz w:val="24"/>
          <w:szCs w:val="24"/>
          <w:lang w:eastAsia="fr-FR"/>
        </w:rPr>
        <w:t> a été publié pour la première fois par l’IETF en 1997, par la RFC 2543. Cette dernière un peu vague a été complétée au cours du temps pour finalement arriver en 2002 à la RFC 3261.</w:t>
      </w:r>
      <w:r w:rsidR="002018C7">
        <w:rPr>
          <w:rFonts w:ascii="Times New Roman" w:eastAsia="Times New Roman" w:hAnsi="Times New Roman" w:cs="Times New Roman"/>
          <w:color w:val="000000" w:themeColor="text1"/>
          <w:sz w:val="24"/>
          <w:szCs w:val="24"/>
          <w:lang w:eastAsia="fr-FR"/>
        </w:rPr>
        <w:t xml:space="preserve"> </w:t>
      </w:r>
      <w:r w:rsidRPr="00FA18DF">
        <w:rPr>
          <w:rFonts w:ascii="Times New Roman" w:eastAsia="Times New Roman" w:hAnsi="Times New Roman" w:cs="Times New Roman"/>
          <w:color w:val="000000" w:themeColor="text1"/>
          <w:sz w:val="24"/>
          <w:szCs w:val="24"/>
          <w:lang w:eastAsia="fr-FR"/>
        </w:rPr>
        <w:t>SIP à l’origine était conçue pour être un protocole simple, mais afin d’offrir le même niveau de service que H323, Le protocole s’est enrichie, le rendant plus complexe, même si le principe de base reste, beaucoup plus simple que H323. Le SIP a longtemps été considéré comme le futur de la ToIP, il est en tout cas un des protocoles majeurs sur le marché.</w:t>
      </w:r>
    </w:p>
    <w:p w:rsidR="002018C7" w:rsidRPr="002018C7" w:rsidRDefault="002018C7" w:rsidP="00771764">
      <w:pPr>
        <w:pStyle w:val="Paragraphedeliste"/>
        <w:numPr>
          <w:ilvl w:val="0"/>
          <w:numId w:val="37"/>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sidRPr="002018C7">
        <w:rPr>
          <w:rFonts w:ascii="Times New Roman" w:eastAsia="Times New Roman" w:hAnsi="Times New Roman" w:cs="Times New Roman"/>
          <w:b/>
          <w:color w:val="000000" w:themeColor="text1"/>
          <w:lang w:eastAsia="fr-FR"/>
        </w:rPr>
        <w:t>IAX/IAX2</w:t>
      </w:r>
    </w:p>
    <w:p w:rsidR="002018C7" w:rsidRPr="002018C7" w:rsidRDefault="002018C7"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2018C7">
        <w:rPr>
          <w:rFonts w:ascii="Times New Roman" w:eastAsia="Times New Roman" w:hAnsi="Times New Roman" w:cs="Times New Roman"/>
          <w:color w:val="000000" w:themeColor="text1"/>
          <w:sz w:val="24"/>
          <w:szCs w:val="24"/>
          <w:lang w:eastAsia="fr-FR"/>
        </w:rPr>
        <w:t>Le protocole IAX (Inter-Astérisk eXchange) est issu du projet d’IPBX open source et de la communauté « Astérisk », tout comme le SIP, c’est un protocole de ToIP VoIP qui permet de communiquer entre client/serveur ou serveur/serveur.</w:t>
      </w:r>
    </w:p>
    <w:p w:rsidR="002018C7" w:rsidRPr="002018C7" w:rsidRDefault="002018C7"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2018C7">
        <w:rPr>
          <w:rFonts w:ascii="Times New Roman" w:eastAsia="Times New Roman" w:hAnsi="Times New Roman" w:cs="Times New Roman"/>
          <w:color w:val="000000" w:themeColor="text1"/>
          <w:sz w:val="24"/>
          <w:szCs w:val="24"/>
          <w:lang w:eastAsia="fr-FR"/>
        </w:rPr>
        <w:t>La différence avec le SIP et le point fort de l’IAX, se base sur l’utilisation d’un </w:t>
      </w:r>
      <w:hyperlink r:id="rId38" w:history="1">
        <w:r w:rsidRPr="002018C7">
          <w:rPr>
            <w:rFonts w:ascii="Times New Roman" w:eastAsia="Times New Roman" w:hAnsi="Times New Roman" w:cs="Times New Roman"/>
            <w:color w:val="000000" w:themeColor="text1"/>
            <w:sz w:val="24"/>
            <w:szCs w:val="24"/>
            <w:lang w:eastAsia="fr-FR"/>
          </w:rPr>
          <w:t>port UDP</w:t>
        </w:r>
      </w:hyperlink>
      <w:r w:rsidRPr="002018C7">
        <w:rPr>
          <w:rFonts w:ascii="Times New Roman" w:eastAsia="Times New Roman" w:hAnsi="Times New Roman" w:cs="Times New Roman"/>
          <w:color w:val="000000" w:themeColor="text1"/>
          <w:sz w:val="24"/>
          <w:szCs w:val="24"/>
          <w:lang w:eastAsia="fr-FR"/>
        </w:rPr>
        <w:t> unique qui est le port « 4569 » qui permet de s’affranchir des </w:t>
      </w:r>
      <w:hyperlink r:id="rId39" w:history="1">
        <w:r w:rsidRPr="002018C7">
          <w:rPr>
            <w:rFonts w:ascii="Times New Roman" w:eastAsia="Times New Roman" w:hAnsi="Times New Roman" w:cs="Times New Roman"/>
            <w:color w:val="000000" w:themeColor="text1"/>
            <w:sz w:val="24"/>
            <w:szCs w:val="24"/>
            <w:lang w:eastAsia="fr-FR"/>
          </w:rPr>
          <w:t>problématiques de NAT</w:t>
        </w:r>
      </w:hyperlink>
      <w:r w:rsidRPr="002018C7">
        <w:rPr>
          <w:rFonts w:ascii="Times New Roman" w:eastAsia="Times New Roman" w:hAnsi="Times New Roman" w:cs="Times New Roman"/>
          <w:color w:val="000000" w:themeColor="text1"/>
          <w:sz w:val="24"/>
          <w:szCs w:val="24"/>
          <w:lang w:eastAsia="fr-FR"/>
        </w:rPr>
        <w:t xml:space="preserve"> dans votre système télécom.</w:t>
      </w:r>
    </w:p>
    <w:p w:rsidR="00B37359" w:rsidRDefault="00631906"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631906">
        <w:rPr>
          <w:rFonts w:ascii="Times New Roman" w:eastAsia="Times New Roman" w:hAnsi="Times New Roman" w:cs="Times New Roman"/>
          <w:color w:val="000000" w:themeColor="text1"/>
          <w:sz w:val="24"/>
          <w:szCs w:val="24"/>
          <w:lang w:eastAsia="fr-FR"/>
        </w:rPr>
        <w:t xml:space="preserve">Les fournisseur de service internet présentent également des offres intéressantes de téléphonie sur VoIP et continuent de développer leurs infrastructures numériques. Il est également possible </w:t>
      </w:r>
      <w:r w:rsidRPr="00631906">
        <w:rPr>
          <w:rFonts w:ascii="Times New Roman" w:eastAsia="Times New Roman" w:hAnsi="Times New Roman" w:cs="Times New Roman"/>
          <w:color w:val="000000" w:themeColor="text1"/>
          <w:sz w:val="24"/>
          <w:szCs w:val="24"/>
          <w:lang w:eastAsia="fr-FR"/>
        </w:rPr>
        <w:lastRenderedPageBreak/>
        <w:t>de communiquer par voix sur IP grâce aux téléphones intelligents qui supportent cette techno</w:t>
      </w:r>
      <w:r w:rsidR="002018C7">
        <w:rPr>
          <w:rFonts w:ascii="Times New Roman" w:eastAsia="Times New Roman" w:hAnsi="Times New Roman" w:cs="Times New Roman"/>
          <w:color w:val="000000" w:themeColor="text1"/>
          <w:sz w:val="24"/>
          <w:szCs w:val="24"/>
          <w:lang w:eastAsia="fr-FR"/>
        </w:rPr>
        <w:t xml:space="preserve">logie. </w:t>
      </w:r>
      <w:r w:rsidRPr="00631906">
        <w:rPr>
          <w:rFonts w:ascii="Times New Roman" w:eastAsia="Times New Roman" w:hAnsi="Times New Roman" w:cs="Times New Roman"/>
          <w:color w:val="000000" w:themeColor="text1"/>
          <w:sz w:val="24"/>
          <w:szCs w:val="24"/>
          <w:lang w:eastAsia="fr-FR"/>
        </w:rPr>
        <w:t>Afin d’assurer la sécurité optimale des communications VoIP, il est recommandé d’opter pour un fournisseur qui garantit le chiffrement des données transférées et la protection à NIP. Il est également conseillé d’installer des logiciels de protection, ainsi qu’un coupe</w:t>
      </w:r>
      <w:r>
        <w:rPr>
          <w:rFonts w:ascii="Times New Roman" w:eastAsia="Times New Roman" w:hAnsi="Times New Roman" w:cs="Times New Roman"/>
          <w:color w:val="000000" w:themeColor="text1"/>
          <w:sz w:val="24"/>
          <w:szCs w:val="24"/>
          <w:lang w:eastAsia="fr-FR"/>
        </w:rPr>
        <w:t>-feu spécifique à la VoIP.</w:t>
      </w:r>
    </w:p>
    <w:p w:rsidR="002018C7" w:rsidRPr="00FF275C" w:rsidRDefault="00E42E4B" w:rsidP="00722B6A">
      <w:pPr>
        <w:pStyle w:val="Titre2"/>
        <w:spacing w:line="360" w:lineRule="auto"/>
        <w:rPr>
          <w:rFonts w:ascii="Times New Roman" w:hAnsi="Times New Roman" w:cs="Times New Roman"/>
          <w:b/>
          <w:color w:val="000000" w:themeColor="text1"/>
          <w:sz w:val="24"/>
          <w:szCs w:val="24"/>
        </w:rPr>
      </w:pPr>
      <w:bookmarkStart w:id="112" w:name="_Toc26462594"/>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.3 RAPPELLE  SUR  LA  SECURITE</w:t>
      </w:r>
      <w:bookmarkEnd w:id="112"/>
    </w:p>
    <w:p w:rsidR="00244E83" w:rsidRPr="00FF275C" w:rsidRDefault="00EE7680" w:rsidP="00722B6A">
      <w:pPr>
        <w:pStyle w:val="Titre2"/>
        <w:spacing w:line="360" w:lineRule="auto"/>
        <w:rPr>
          <w:rFonts w:ascii="Times New Roman" w:hAnsi="Times New Roman" w:cs="Times New Roman"/>
          <w:b/>
          <w:color w:val="000000" w:themeColor="text1"/>
          <w:sz w:val="24"/>
          <w:szCs w:val="24"/>
        </w:rPr>
      </w:pPr>
      <w:bookmarkStart w:id="113" w:name="_Toc26462595"/>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 xml:space="preserve">.3 .1 </w:t>
      </w:r>
      <w:r w:rsidR="00F30F18" w:rsidRPr="00FF275C">
        <w:rPr>
          <w:rFonts w:ascii="Times New Roman" w:hAnsi="Times New Roman" w:cs="Times New Roman"/>
          <w:b/>
          <w:color w:val="000000" w:themeColor="text1"/>
          <w:sz w:val="24"/>
          <w:szCs w:val="24"/>
        </w:rPr>
        <w:t>Introduction</w:t>
      </w:r>
      <w:bookmarkEnd w:id="113"/>
      <w:r w:rsidR="00F30F18" w:rsidRPr="00FF275C">
        <w:rPr>
          <w:rFonts w:ascii="Times New Roman" w:hAnsi="Times New Roman" w:cs="Times New Roman"/>
          <w:b/>
          <w:color w:val="000000" w:themeColor="text1"/>
          <w:sz w:val="24"/>
          <w:szCs w:val="24"/>
        </w:rPr>
        <w:t xml:space="preserve"> </w:t>
      </w:r>
    </w:p>
    <w:p w:rsidR="00F30F18" w:rsidRPr="0000576A" w:rsidRDefault="00F30F18" w:rsidP="0000576A">
      <w:pPr>
        <w:spacing w:line="360" w:lineRule="auto"/>
        <w:jc w:val="both"/>
        <w:rPr>
          <w:rFonts w:ascii="Times New Roman" w:hAnsi="Times New Roman" w:cs="Times New Roman"/>
          <w:sz w:val="24"/>
          <w:szCs w:val="24"/>
          <w:lang w:eastAsia="fr-FR"/>
        </w:rPr>
      </w:pPr>
      <w:r w:rsidRPr="0000576A">
        <w:rPr>
          <w:rFonts w:ascii="Times New Roman" w:hAnsi="Times New Roman" w:cs="Times New Roman"/>
          <w:sz w:val="24"/>
          <w:szCs w:val="24"/>
          <w:lang w:eastAsia="fr-FR"/>
        </w:rPr>
        <w:t xml:space="preserve"> La continuité de l’activité de l’entreprise appelle celle de son système d’information. Cette continuité ne peut être assurée que pa</w:t>
      </w:r>
      <w:r w:rsidR="003626C2" w:rsidRPr="0000576A">
        <w:rPr>
          <w:rFonts w:ascii="Times New Roman" w:hAnsi="Times New Roman" w:cs="Times New Roman"/>
          <w:sz w:val="24"/>
          <w:szCs w:val="24"/>
          <w:lang w:eastAsia="fr-FR"/>
        </w:rPr>
        <w:t>r la mise en place d’un</w:t>
      </w:r>
      <w:r w:rsidRPr="0000576A">
        <w:rPr>
          <w:rFonts w:ascii="Times New Roman" w:hAnsi="Times New Roman" w:cs="Times New Roman"/>
          <w:sz w:val="24"/>
          <w:szCs w:val="24"/>
          <w:lang w:eastAsia="fr-FR"/>
        </w:rPr>
        <w:t xml:space="preserve"> </w:t>
      </w:r>
      <w:r w:rsidR="003626C2" w:rsidRPr="0000576A">
        <w:rPr>
          <w:rFonts w:ascii="Times New Roman" w:hAnsi="Times New Roman" w:cs="Times New Roman"/>
          <w:sz w:val="24"/>
          <w:szCs w:val="24"/>
          <w:lang w:eastAsia="fr-FR"/>
        </w:rPr>
        <w:t>moyen</w:t>
      </w:r>
      <w:r w:rsidRPr="0000576A">
        <w:rPr>
          <w:rFonts w:ascii="Times New Roman" w:hAnsi="Times New Roman" w:cs="Times New Roman"/>
          <w:sz w:val="24"/>
          <w:szCs w:val="24"/>
          <w:lang w:eastAsia="fr-FR"/>
        </w:rPr>
        <w:t xml:space="preserve"> de protection apportant un niveau de sécurité adapté aux enjeux spécifiques de l’entreprise.</w:t>
      </w:r>
    </w:p>
    <w:p w:rsidR="00F30F18" w:rsidRPr="0000576A" w:rsidRDefault="00F30F18" w:rsidP="0000576A">
      <w:pPr>
        <w:spacing w:line="360" w:lineRule="auto"/>
        <w:jc w:val="both"/>
        <w:rPr>
          <w:rFonts w:ascii="Times New Roman" w:hAnsi="Times New Roman" w:cs="Times New Roman"/>
          <w:sz w:val="24"/>
          <w:szCs w:val="24"/>
          <w:lang w:eastAsia="fr-FR"/>
        </w:rPr>
      </w:pPr>
      <w:r w:rsidRPr="0000576A">
        <w:rPr>
          <w:rFonts w:ascii="Times New Roman" w:hAnsi="Times New Roman" w:cs="Times New Roman"/>
          <w:noProof/>
          <w:sz w:val="24"/>
          <w:szCs w:val="24"/>
          <w:lang w:eastAsia="fr-FR"/>
        </w:rPr>
        <w:drawing>
          <wp:anchor distT="0" distB="0" distL="0" distR="0" simplePos="0" relativeHeight="251672576" behindDoc="1" locked="0" layoutInCell="1" allowOverlap="1" wp14:anchorId="7975FB32" wp14:editId="3E32A3DA">
            <wp:simplePos x="0" y="0"/>
            <wp:positionH relativeFrom="page">
              <wp:posOffset>515112</wp:posOffset>
            </wp:positionH>
            <wp:positionV relativeFrom="paragraph">
              <wp:posOffset>952089</wp:posOffset>
            </wp:positionV>
            <wp:extent cx="8628888" cy="12191"/>
            <wp:effectExtent l="0" t="0" r="0" b="0"/>
            <wp:wrapNone/>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lang w:eastAsia="fr-FR"/>
        </w:rPr>
        <w:t xml:space="preserve">La sécurité des réseaux est devenue l’un </w:t>
      </w:r>
      <w:r w:rsidR="003626C2"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des éléments clés de la continuité des SI</w:t>
      </w:r>
      <w:r w:rsidR="00060D16" w:rsidRPr="0000576A">
        <w:rPr>
          <w:rFonts w:ascii="Times New Roman" w:hAnsi="Times New Roman" w:cs="Times New Roman"/>
          <w:sz w:val="24"/>
          <w:szCs w:val="24"/>
          <w:lang w:eastAsia="fr-FR"/>
        </w:rPr>
        <w:t xml:space="preserve"> </w:t>
      </w:r>
      <w:r w:rsidR="003626C2" w:rsidRPr="0000576A">
        <w:rPr>
          <w:rFonts w:ascii="Times New Roman" w:hAnsi="Times New Roman" w:cs="Times New Roman"/>
          <w:sz w:val="24"/>
          <w:szCs w:val="24"/>
          <w:lang w:eastAsia="fr-FR"/>
        </w:rPr>
        <w:t>(Système d’informations)</w:t>
      </w:r>
      <w:r w:rsidRPr="0000576A">
        <w:rPr>
          <w:rFonts w:ascii="Times New Roman" w:hAnsi="Times New Roman" w:cs="Times New Roman"/>
          <w:sz w:val="24"/>
          <w:szCs w:val="24"/>
          <w:lang w:eastAsia="fr-FR"/>
        </w:rPr>
        <w:t xml:space="preserve"> de</w:t>
      </w:r>
      <w:r w:rsidR="00060D16"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l’entreprise.</w:t>
      </w:r>
    </w:p>
    <w:p w:rsidR="00F30F18" w:rsidRPr="0000576A" w:rsidRDefault="00F30F18" w:rsidP="0000576A">
      <w:pPr>
        <w:spacing w:line="360" w:lineRule="auto"/>
        <w:jc w:val="both"/>
        <w:rPr>
          <w:rFonts w:ascii="Times New Roman" w:hAnsi="Times New Roman" w:cs="Times New Roman"/>
          <w:sz w:val="24"/>
          <w:szCs w:val="24"/>
          <w:lang w:eastAsia="fr-FR"/>
        </w:rPr>
      </w:pPr>
      <w:r w:rsidRPr="0000576A">
        <w:rPr>
          <w:rFonts w:ascii="Times New Roman" w:hAnsi="Times New Roman" w:cs="Times New Roman"/>
          <w:sz w:val="24"/>
          <w:szCs w:val="24"/>
          <w:lang w:eastAsia="fr-FR"/>
        </w:rPr>
        <w:t>Comme toute composante critique, le réseau doit</w:t>
      </w:r>
      <w:r w:rsidR="00002D9F"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faire l’objet d’une politique</w:t>
      </w:r>
      <w:r w:rsidR="00002D9F"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de</w:t>
      </w:r>
      <w:r w:rsidR="00002D9F"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sécurité  compte de tous les besoins d’accès et é</w:t>
      </w:r>
      <w:r w:rsidR="00205A32"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change au réseau d’entreprise:</w:t>
      </w:r>
    </w:p>
    <w:p w:rsidR="00F30F18" w:rsidRPr="00524F25"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accès</w:t>
      </w:r>
      <w:r w:rsidRPr="00524F25">
        <w:rPr>
          <w:rFonts w:ascii="Times New Roman" w:hAnsi="Times New Roman" w:cs="Times New Roman"/>
          <w:spacing w:val="-7"/>
        </w:rPr>
        <w:t xml:space="preserve"> </w:t>
      </w:r>
      <w:r w:rsidRPr="00524F25">
        <w:rPr>
          <w:rFonts w:ascii="Times New Roman" w:hAnsi="Times New Roman" w:cs="Times New Roman"/>
        </w:rPr>
        <w:t>distants</w:t>
      </w:r>
    </w:p>
    <w:p w:rsidR="00F30F18" w:rsidRPr="00524F25"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échange des</w:t>
      </w:r>
      <w:r w:rsidRPr="00524F25">
        <w:rPr>
          <w:rFonts w:ascii="Times New Roman" w:hAnsi="Times New Roman" w:cs="Times New Roman"/>
          <w:spacing w:val="-4"/>
        </w:rPr>
        <w:t xml:space="preserve"> </w:t>
      </w:r>
      <w:r w:rsidRPr="00524F25">
        <w:rPr>
          <w:rFonts w:ascii="Times New Roman" w:hAnsi="Times New Roman" w:cs="Times New Roman"/>
        </w:rPr>
        <w:t>mails</w:t>
      </w:r>
    </w:p>
    <w:p w:rsidR="00F30F18" w:rsidRPr="00524F25"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commerce</w:t>
      </w:r>
      <w:r w:rsidRPr="00524F25">
        <w:rPr>
          <w:rFonts w:ascii="Times New Roman" w:hAnsi="Times New Roman" w:cs="Times New Roman"/>
          <w:spacing w:val="-5"/>
        </w:rPr>
        <w:t xml:space="preserve"> </w:t>
      </w:r>
      <w:r w:rsidRPr="00524F25">
        <w:rPr>
          <w:rFonts w:ascii="Times New Roman" w:hAnsi="Times New Roman" w:cs="Times New Roman"/>
        </w:rPr>
        <w:t>électronique</w:t>
      </w:r>
    </w:p>
    <w:p w:rsidR="002A74BE"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interconnexion des tierces</w:t>
      </w:r>
      <w:r w:rsidRPr="00524F25">
        <w:rPr>
          <w:rFonts w:ascii="Times New Roman" w:hAnsi="Times New Roman" w:cs="Times New Roman"/>
          <w:spacing w:val="-14"/>
        </w:rPr>
        <w:t xml:space="preserve"> </w:t>
      </w:r>
      <w:r w:rsidRPr="00524F25">
        <w:rPr>
          <w:rFonts w:ascii="Times New Roman" w:hAnsi="Times New Roman" w:cs="Times New Roman"/>
        </w:rPr>
        <w:t>parties</w:t>
      </w:r>
    </w:p>
    <w:p w:rsidR="00524F25" w:rsidRPr="00524F25" w:rsidRDefault="00524F25" w:rsidP="00524F25">
      <w:pPr>
        <w:pStyle w:val="Paragraphedeliste"/>
        <w:spacing w:line="360" w:lineRule="auto"/>
        <w:jc w:val="both"/>
        <w:rPr>
          <w:rFonts w:ascii="Times New Roman" w:hAnsi="Times New Roman" w:cs="Times New Roman"/>
        </w:rPr>
      </w:pPr>
    </w:p>
    <w:p w:rsidR="006A1A6E" w:rsidRPr="00524F25" w:rsidRDefault="006A1A6E" w:rsidP="00771764">
      <w:pPr>
        <w:pStyle w:val="Paragraphedeliste"/>
        <w:numPr>
          <w:ilvl w:val="0"/>
          <w:numId w:val="52"/>
        </w:numPr>
        <w:spacing w:line="360" w:lineRule="auto"/>
        <w:jc w:val="both"/>
        <w:rPr>
          <w:rFonts w:ascii="Times New Roman" w:hAnsi="Times New Roman" w:cs="Times New Roman"/>
        </w:rPr>
      </w:pPr>
      <w:r w:rsidRPr="005B60F6">
        <w:rPr>
          <w:rFonts w:ascii="Times New Roman" w:hAnsi="Times New Roman" w:cs="Times New Roman"/>
          <w:b/>
        </w:rPr>
        <w:t>PRINCIPAUX OBJECTIFS</w:t>
      </w:r>
      <w:r w:rsidRPr="00524F25">
        <w:rPr>
          <w:rFonts w:ascii="Times New Roman" w:hAnsi="Times New Roman" w:cs="Times New Roman"/>
        </w:rPr>
        <w:t xml:space="preserve"> :</w:t>
      </w:r>
    </w:p>
    <w:p w:rsidR="00E447C0"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L'intégrité c'est-à-dire garantir que les données sont bien celles que l'on croit</w:t>
      </w:r>
      <w:r w:rsidRPr="0000576A">
        <w:rPr>
          <w:rFonts w:ascii="Times New Roman" w:hAnsi="Times New Roman" w:cs="Times New Roman"/>
          <w:spacing w:val="16"/>
          <w:sz w:val="24"/>
          <w:szCs w:val="24"/>
        </w:rPr>
        <w:t xml:space="preserve"> </w:t>
      </w:r>
      <w:r w:rsidRPr="0000576A">
        <w:rPr>
          <w:rFonts w:ascii="Times New Roman" w:hAnsi="Times New Roman" w:cs="Times New Roman"/>
          <w:sz w:val="24"/>
          <w:szCs w:val="24"/>
        </w:rPr>
        <w:t>être.</w:t>
      </w:r>
    </w:p>
    <w:p w:rsidR="006A1A6E"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confidentialité, consistant à assurer que seules les personnes autorisées aient accès aux ressources échangées.</w:t>
      </w:r>
    </w:p>
    <w:p w:rsidR="00C24F50"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w:t>
      </w:r>
      <w:r w:rsidR="00E447C0" w:rsidRPr="0000576A">
        <w:rPr>
          <w:rFonts w:ascii="Times New Roman" w:hAnsi="Times New Roman" w:cs="Times New Roman"/>
          <w:sz w:val="24"/>
          <w:szCs w:val="24"/>
        </w:rPr>
        <w:t xml:space="preserve"> </w:t>
      </w:r>
      <w:r w:rsidRPr="0000576A">
        <w:rPr>
          <w:rFonts w:ascii="Times New Roman" w:hAnsi="Times New Roman" w:cs="Times New Roman"/>
          <w:sz w:val="24"/>
          <w:szCs w:val="24"/>
        </w:rPr>
        <w:t>disponibilité</w:t>
      </w:r>
      <w:r w:rsidR="00E447C0" w:rsidRPr="0000576A">
        <w:rPr>
          <w:rFonts w:ascii="Times New Roman" w:hAnsi="Times New Roman" w:cs="Times New Roman"/>
          <w:sz w:val="24"/>
          <w:szCs w:val="24"/>
        </w:rPr>
        <w:t xml:space="preserve">, les services (ordinateurs, </w:t>
      </w:r>
      <w:r w:rsidRPr="0000576A">
        <w:rPr>
          <w:rFonts w:ascii="Times New Roman" w:hAnsi="Times New Roman" w:cs="Times New Roman"/>
          <w:sz w:val="24"/>
          <w:szCs w:val="24"/>
        </w:rPr>
        <w:t>réseaux,</w:t>
      </w:r>
      <w:r w:rsidR="00794361" w:rsidRPr="0000576A">
        <w:rPr>
          <w:rFonts w:ascii="Times New Roman" w:hAnsi="Times New Roman" w:cs="Times New Roman"/>
          <w:sz w:val="24"/>
          <w:szCs w:val="24"/>
        </w:rPr>
        <w:t xml:space="preserve"> </w:t>
      </w:r>
      <w:r w:rsidRPr="0000576A">
        <w:rPr>
          <w:rFonts w:ascii="Times New Roman" w:hAnsi="Times New Roman" w:cs="Times New Roman"/>
          <w:sz w:val="24"/>
          <w:szCs w:val="24"/>
        </w:rPr>
        <w:t>périphériques, applications…) et les informations (données, fichiers…) doivent être accessibles aux personnes autorisées quand elles en ont besoin.</w:t>
      </w:r>
    </w:p>
    <w:p w:rsidR="006A1A6E"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74624" behindDoc="1" locked="0" layoutInCell="1" allowOverlap="1" wp14:anchorId="37C4B13F" wp14:editId="0FD08991">
            <wp:simplePos x="0" y="0"/>
            <wp:positionH relativeFrom="page">
              <wp:posOffset>515112</wp:posOffset>
            </wp:positionH>
            <wp:positionV relativeFrom="paragraph">
              <wp:posOffset>844401</wp:posOffset>
            </wp:positionV>
            <wp:extent cx="8628888" cy="12191"/>
            <wp:effectExtent l="0" t="0" r="0" b="0"/>
            <wp:wrapNone/>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40" cstate="print"/>
                    <a:stretch>
                      <a:fillRect/>
                    </a:stretch>
                  </pic:blipFill>
                  <pic:spPr>
                    <a:xfrm>
                      <a:off x="0" y="0"/>
                      <a:ext cx="8628888" cy="12191"/>
                    </a:xfrm>
                    <a:prstGeom prst="rect">
                      <a:avLst/>
                    </a:prstGeom>
                  </pic:spPr>
                </pic:pic>
              </a:graphicData>
            </a:graphic>
          </wp:anchor>
        </w:drawing>
      </w:r>
      <w:r w:rsidR="00524F25" w:rsidRPr="0000576A">
        <w:rPr>
          <w:rFonts w:ascii="Times New Roman" w:hAnsi="Times New Roman" w:cs="Times New Roman"/>
          <w:sz w:val="24"/>
          <w:szCs w:val="24"/>
        </w:rPr>
        <w:t>Le</w:t>
      </w:r>
      <w:r w:rsidRPr="0000576A">
        <w:rPr>
          <w:rFonts w:ascii="Times New Roman" w:hAnsi="Times New Roman" w:cs="Times New Roman"/>
          <w:sz w:val="24"/>
          <w:szCs w:val="24"/>
        </w:rPr>
        <w:t xml:space="preserve"> non répudiation, permettant de garantir qu'une transaction ne peut être</w:t>
      </w:r>
      <w:r w:rsidRPr="0000576A">
        <w:rPr>
          <w:rFonts w:ascii="Times New Roman" w:hAnsi="Times New Roman" w:cs="Times New Roman"/>
          <w:spacing w:val="7"/>
          <w:sz w:val="24"/>
          <w:szCs w:val="24"/>
        </w:rPr>
        <w:t xml:space="preserve"> </w:t>
      </w:r>
      <w:r w:rsidRPr="0000576A">
        <w:rPr>
          <w:rFonts w:ascii="Times New Roman" w:hAnsi="Times New Roman" w:cs="Times New Roman"/>
          <w:sz w:val="24"/>
          <w:szCs w:val="24"/>
        </w:rPr>
        <w:t>niée.</w:t>
      </w:r>
    </w:p>
    <w:p w:rsidR="00103775"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L'authentification</w:t>
      </w:r>
      <w:r w:rsidR="00123487" w:rsidRPr="0000576A">
        <w:rPr>
          <w:rFonts w:ascii="Times New Roman" w:hAnsi="Times New Roman" w:cs="Times New Roman"/>
          <w:sz w:val="24"/>
          <w:szCs w:val="24"/>
        </w:rPr>
        <w:t xml:space="preserve">, consistant à assurer que </w:t>
      </w:r>
      <w:r w:rsidRPr="0000576A">
        <w:rPr>
          <w:rFonts w:ascii="Times New Roman" w:hAnsi="Times New Roman" w:cs="Times New Roman"/>
          <w:sz w:val="24"/>
          <w:szCs w:val="24"/>
        </w:rPr>
        <w:t>seules</w:t>
      </w:r>
      <w:r w:rsidR="00123487" w:rsidRPr="0000576A">
        <w:rPr>
          <w:rFonts w:ascii="Times New Roman" w:hAnsi="Times New Roman" w:cs="Times New Roman"/>
          <w:sz w:val="24"/>
          <w:szCs w:val="24"/>
        </w:rPr>
        <w:t xml:space="preserve"> </w:t>
      </w:r>
      <w:r w:rsidRPr="0000576A">
        <w:rPr>
          <w:rFonts w:ascii="Times New Roman" w:hAnsi="Times New Roman" w:cs="Times New Roman"/>
          <w:sz w:val="24"/>
          <w:szCs w:val="24"/>
        </w:rPr>
        <w:t>les</w:t>
      </w:r>
      <w:r w:rsidR="00123487" w:rsidRPr="0000576A">
        <w:rPr>
          <w:rFonts w:ascii="Times New Roman" w:hAnsi="Times New Roman" w:cs="Times New Roman"/>
          <w:sz w:val="24"/>
          <w:szCs w:val="24"/>
        </w:rPr>
        <w:t xml:space="preserve"> </w:t>
      </w:r>
      <w:r w:rsidRPr="0000576A">
        <w:rPr>
          <w:rFonts w:ascii="Times New Roman" w:hAnsi="Times New Roman" w:cs="Times New Roman"/>
          <w:sz w:val="24"/>
          <w:szCs w:val="24"/>
        </w:rPr>
        <w:t>personnes autorisées aient accès</w:t>
      </w:r>
      <w:r w:rsidRPr="0000576A">
        <w:rPr>
          <w:rFonts w:ascii="Times New Roman" w:hAnsi="Times New Roman" w:cs="Times New Roman"/>
          <w:spacing w:val="11"/>
          <w:sz w:val="24"/>
          <w:szCs w:val="24"/>
        </w:rPr>
        <w:t xml:space="preserve"> </w:t>
      </w:r>
      <w:r w:rsidRPr="0000576A">
        <w:rPr>
          <w:rFonts w:ascii="Times New Roman" w:hAnsi="Times New Roman" w:cs="Times New Roman"/>
          <w:sz w:val="24"/>
          <w:szCs w:val="24"/>
        </w:rPr>
        <w:t>aux ressources.</w:t>
      </w:r>
    </w:p>
    <w:p w:rsidR="00205D1B" w:rsidRPr="005B60F6" w:rsidRDefault="00C0308E" w:rsidP="00771764">
      <w:pPr>
        <w:pStyle w:val="Paragraphedeliste"/>
        <w:numPr>
          <w:ilvl w:val="0"/>
          <w:numId w:val="53"/>
        </w:numPr>
        <w:spacing w:line="360" w:lineRule="auto"/>
        <w:jc w:val="both"/>
        <w:rPr>
          <w:rFonts w:ascii="Times New Roman" w:hAnsi="Times New Roman" w:cs="Times New Roman"/>
          <w:b/>
        </w:rPr>
      </w:pPr>
      <w:r w:rsidRPr="005B60F6">
        <w:rPr>
          <w:rFonts w:ascii="Times New Roman" w:hAnsi="Times New Roman" w:cs="Times New Roman"/>
          <w:b/>
        </w:rPr>
        <w:lastRenderedPageBreak/>
        <w:t>PROBLEME DE SECURITE :</w:t>
      </w:r>
    </w:p>
    <w:p w:rsidR="00284C4F" w:rsidRPr="0000576A" w:rsidRDefault="00DE069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Problème dus à des failles notamment dans les protocoles de communication </w:t>
      </w:r>
      <w:r w:rsidR="00205D1B" w:rsidRPr="0000576A">
        <w:rPr>
          <w:rFonts w:ascii="Times New Roman" w:hAnsi="Times New Roman" w:cs="Times New Roman"/>
          <w:sz w:val="24"/>
          <w:szCs w:val="24"/>
        </w:rPr>
        <w:t xml:space="preserve">tout information circulant sur </w:t>
      </w:r>
      <w:r w:rsidRPr="0000576A">
        <w:rPr>
          <w:rFonts w:ascii="Times New Roman" w:hAnsi="Times New Roman" w:cs="Times New Roman"/>
          <w:sz w:val="24"/>
          <w:szCs w:val="24"/>
        </w:rPr>
        <w:t>internet peut être capturée et enregistre et / ou modifier.</w:t>
      </w:r>
    </w:p>
    <w:p w:rsidR="00FB31A9" w:rsidRPr="005B60F6" w:rsidRDefault="00D61F63" w:rsidP="00771764">
      <w:pPr>
        <w:pStyle w:val="Paragraphedeliste"/>
        <w:numPr>
          <w:ilvl w:val="0"/>
          <w:numId w:val="54"/>
        </w:numPr>
        <w:spacing w:line="360" w:lineRule="auto"/>
        <w:jc w:val="both"/>
        <w:rPr>
          <w:rFonts w:ascii="Times New Roman" w:hAnsi="Times New Roman" w:cs="Times New Roman"/>
          <w:b/>
        </w:rPr>
      </w:pPr>
      <w:r w:rsidRPr="005B60F6">
        <w:rPr>
          <w:rFonts w:ascii="Times New Roman" w:hAnsi="Times New Roman" w:cs="Times New Roman"/>
          <w:b/>
        </w:rPr>
        <w:t>PROBL</w:t>
      </w:r>
      <w:r w:rsidR="00B55F9E" w:rsidRPr="005B60F6">
        <w:rPr>
          <w:rFonts w:ascii="Times New Roman" w:hAnsi="Times New Roman" w:cs="Times New Roman"/>
          <w:b/>
        </w:rPr>
        <w:t>EME</w:t>
      </w:r>
      <w:r w:rsidR="00271064" w:rsidRPr="005B60F6">
        <w:rPr>
          <w:rFonts w:ascii="Times New Roman" w:hAnsi="Times New Roman" w:cs="Times New Roman"/>
          <w:b/>
        </w:rPr>
        <w:t xml:space="preserve"> DE</w:t>
      </w:r>
      <w:r w:rsidR="00284C4F" w:rsidRPr="005B60F6">
        <w:rPr>
          <w:rFonts w:ascii="Times New Roman" w:hAnsi="Times New Roman" w:cs="Times New Roman"/>
          <w:b/>
        </w:rPr>
        <w:t xml:space="preserve"> </w:t>
      </w:r>
      <w:r w:rsidR="00271064" w:rsidRPr="005B60F6">
        <w:rPr>
          <w:rFonts w:ascii="Times New Roman" w:hAnsi="Times New Roman" w:cs="Times New Roman"/>
          <w:b/>
        </w:rPr>
        <w:t>CONFIDENTIALITE</w:t>
      </w:r>
      <w:r w:rsidR="00284C4F" w:rsidRPr="005B60F6">
        <w:rPr>
          <w:rFonts w:ascii="Times New Roman" w:hAnsi="Times New Roman" w:cs="Times New Roman"/>
          <w:b/>
        </w:rPr>
        <w:t xml:space="preserve"> </w:t>
      </w:r>
      <w:r w:rsidR="00271064" w:rsidRPr="005B60F6">
        <w:rPr>
          <w:rFonts w:ascii="Times New Roman" w:hAnsi="Times New Roman" w:cs="Times New Roman"/>
          <w:b/>
        </w:rPr>
        <w:t>ET</w:t>
      </w:r>
      <w:r w:rsidR="00284C4F" w:rsidRPr="005B60F6">
        <w:rPr>
          <w:rFonts w:ascii="Times New Roman" w:hAnsi="Times New Roman" w:cs="Times New Roman"/>
          <w:b/>
        </w:rPr>
        <w:t xml:space="preserve"> </w:t>
      </w:r>
      <w:r w:rsidR="00271064" w:rsidRPr="005B60F6">
        <w:rPr>
          <w:rFonts w:ascii="Times New Roman" w:hAnsi="Times New Roman" w:cs="Times New Roman"/>
          <w:b/>
        </w:rPr>
        <w:t>D</w:t>
      </w:r>
      <w:r w:rsidR="00284C4F" w:rsidRPr="005B60F6">
        <w:rPr>
          <w:rFonts w:ascii="Times New Roman" w:hAnsi="Times New Roman" w:cs="Times New Roman"/>
          <w:b/>
        </w:rPr>
        <w:t>’</w:t>
      </w:r>
      <w:r w:rsidR="00271064" w:rsidRPr="005B60F6">
        <w:rPr>
          <w:rFonts w:ascii="Times New Roman" w:hAnsi="Times New Roman" w:cs="Times New Roman"/>
          <w:b/>
        </w:rPr>
        <w:t>INTEGRITE</w:t>
      </w:r>
      <w:r w:rsidR="00CC1FF4" w:rsidRPr="005B60F6">
        <w:rPr>
          <w:rFonts w:ascii="Times New Roman" w:hAnsi="Times New Roman" w:cs="Times New Roman"/>
          <w:b/>
        </w:rPr>
        <w:t>:</w:t>
      </w:r>
    </w:p>
    <w:p w:rsidR="00FB31A9" w:rsidRPr="0000576A" w:rsidRDefault="00FB31A9"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Toute personne peut falsifier son adresse IP (spoofing) ce qui engendre une fausse identification.</w:t>
      </w:r>
    </w:p>
    <w:p w:rsidR="001B5A27" w:rsidRPr="005B60F6" w:rsidRDefault="00BD5F48" w:rsidP="00771764">
      <w:pPr>
        <w:pStyle w:val="Paragraphedeliste"/>
        <w:numPr>
          <w:ilvl w:val="0"/>
          <w:numId w:val="55"/>
        </w:numPr>
        <w:spacing w:line="360" w:lineRule="auto"/>
        <w:jc w:val="both"/>
        <w:rPr>
          <w:rFonts w:ascii="Times New Roman" w:hAnsi="Times New Roman" w:cs="Times New Roman"/>
          <w:b/>
        </w:rPr>
      </w:pPr>
      <w:r w:rsidRPr="005B60F6">
        <w:rPr>
          <w:rFonts w:ascii="Times New Roman" w:hAnsi="Times New Roman" w:cs="Times New Roman"/>
          <w:b/>
        </w:rPr>
        <w:t>LES DI</w:t>
      </w:r>
      <w:r w:rsidR="001B5A27" w:rsidRPr="005B60F6">
        <w:rPr>
          <w:rFonts w:ascii="Times New Roman" w:hAnsi="Times New Roman" w:cs="Times New Roman"/>
          <w:b/>
        </w:rPr>
        <w:t>FFERENTS ASPECTS DE LA SECURITE</w:t>
      </w:r>
    </w:p>
    <w:p w:rsidR="001B5A27" w:rsidRPr="0000576A" w:rsidRDefault="00BD5F4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sécurité doit être abordée dans un contexte global et notamment</w:t>
      </w:r>
      <w:r w:rsidR="001B5A27" w:rsidRPr="0000576A">
        <w:rPr>
          <w:rFonts w:ascii="Times New Roman" w:hAnsi="Times New Roman" w:cs="Times New Roman"/>
          <w:sz w:val="24"/>
          <w:szCs w:val="24"/>
        </w:rPr>
        <w:t xml:space="preserve"> prendre en compte les aspects suivants :</w:t>
      </w:r>
    </w:p>
    <w:p w:rsidR="001B5A27" w:rsidRPr="0000576A" w:rsidRDefault="001B5A2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La sécurité physique, soit </w:t>
      </w:r>
      <w:r w:rsidRPr="0000576A">
        <w:rPr>
          <w:rFonts w:ascii="Times New Roman" w:hAnsi="Times New Roman" w:cs="Times New Roman"/>
          <w:i/>
          <w:sz w:val="24"/>
          <w:szCs w:val="24"/>
        </w:rPr>
        <w:t xml:space="preserve">la sécurité au niveau des infrastructures matérielles </w:t>
      </w:r>
      <w:r w:rsidRPr="0000576A">
        <w:rPr>
          <w:rFonts w:ascii="Times New Roman" w:hAnsi="Times New Roman" w:cs="Times New Roman"/>
          <w:sz w:val="24"/>
          <w:szCs w:val="24"/>
        </w:rPr>
        <w:t>: salles sécurisées, lieux ouverts au public, espaces communs de l'entreprise, postes de travail des</w:t>
      </w:r>
      <w:r w:rsidRPr="0000576A">
        <w:rPr>
          <w:rFonts w:ascii="Times New Roman" w:hAnsi="Times New Roman" w:cs="Times New Roman"/>
          <w:spacing w:val="5"/>
          <w:sz w:val="24"/>
          <w:szCs w:val="24"/>
        </w:rPr>
        <w:t xml:space="preserve"> </w:t>
      </w:r>
      <w:r w:rsidRPr="0000576A">
        <w:rPr>
          <w:rFonts w:ascii="Times New Roman" w:hAnsi="Times New Roman" w:cs="Times New Roman"/>
          <w:sz w:val="24"/>
          <w:szCs w:val="24"/>
        </w:rPr>
        <w:t>personnel.</w:t>
      </w:r>
    </w:p>
    <w:p w:rsidR="001B5A27" w:rsidRPr="0000576A" w:rsidRDefault="001B5A2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sécurité personnelle :</w:t>
      </w:r>
      <w:r w:rsidR="007B731D" w:rsidRPr="0000576A">
        <w:rPr>
          <w:rFonts w:ascii="Times New Roman" w:hAnsi="Times New Roman" w:cs="Times New Roman"/>
          <w:sz w:val="24"/>
          <w:szCs w:val="24"/>
        </w:rPr>
        <w:t xml:space="preserve"> </w:t>
      </w:r>
      <w:r w:rsidRPr="0000576A">
        <w:rPr>
          <w:rFonts w:ascii="Times New Roman" w:hAnsi="Times New Roman" w:cs="Times New Roman"/>
          <w:sz w:val="24"/>
          <w:szCs w:val="24"/>
        </w:rPr>
        <w:t>la sensibilisation des utilisateurs</w:t>
      </w:r>
      <w:r w:rsidRPr="0000576A">
        <w:rPr>
          <w:rFonts w:ascii="Times New Roman" w:hAnsi="Times New Roman" w:cs="Times New Roman"/>
          <w:spacing w:val="20"/>
          <w:sz w:val="24"/>
          <w:szCs w:val="24"/>
        </w:rPr>
        <w:t xml:space="preserve"> </w:t>
      </w:r>
      <w:r w:rsidRPr="0000576A">
        <w:rPr>
          <w:rFonts w:ascii="Times New Roman" w:hAnsi="Times New Roman" w:cs="Times New Roman"/>
          <w:sz w:val="24"/>
          <w:szCs w:val="24"/>
        </w:rPr>
        <w:t>aux Problèmes de sécurité.</w:t>
      </w:r>
    </w:p>
    <w:p w:rsidR="001B5A27" w:rsidRPr="005B60F6" w:rsidRDefault="00164325" w:rsidP="00771764">
      <w:pPr>
        <w:pStyle w:val="Paragraphedeliste"/>
        <w:numPr>
          <w:ilvl w:val="0"/>
          <w:numId w:val="56"/>
        </w:numPr>
        <w:spacing w:line="360" w:lineRule="auto"/>
        <w:jc w:val="both"/>
        <w:rPr>
          <w:rFonts w:ascii="Times New Roman" w:hAnsi="Times New Roman" w:cs="Times New Roman"/>
          <w:b/>
        </w:rPr>
      </w:pPr>
      <w:r w:rsidRPr="005B60F6">
        <w:rPr>
          <w:rFonts w:ascii="Times New Roman" w:hAnsi="Times New Roman" w:cs="Times New Roman"/>
          <w:b/>
        </w:rPr>
        <w:t>LES CAUSES DE L’INSECURITE</w:t>
      </w:r>
      <w:r w:rsidR="0079467D" w:rsidRPr="005B60F6">
        <w:rPr>
          <w:rFonts w:ascii="Times New Roman" w:hAnsi="Times New Roman" w:cs="Times New Roman"/>
          <w:b/>
        </w:rPr>
        <w:t> :</w:t>
      </w:r>
    </w:p>
    <w:p w:rsidR="0079467D" w:rsidRPr="0000576A" w:rsidRDefault="002E0183"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On distingue généralement deux types d'insécurités :</w:t>
      </w:r>
    </w:p>
    <w:p w:rsidR="002E0183" w:rsidRPr="0000576A" w:rsidRDefault="00FA6D2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r w:rsidR="002E0183" w:rsidRPr="0000576A">
        <w:rPr>
          <w:rFonts w:ascii="Times New Roman" w:hAnsi="Times New Roman" w:cs="Times New Roman"/>
          <w:sz w:val="24"/>
          <w:szCs w:val="24"/>
        </w:rPr>
        <w:t>'état actif d'insécurité, c'est-à-dire la non connaissance par l'utilisateur des fonctionnalités du système, dont certaines pouvant lui être nuisibles (par exemple le fait de ne pas désactiver des services réseaux non nécessaires à</w:t>
      </w:r>
      <w:r w:rsidR="002E0183" w:rsidRPr="0000576A">
        <w:rPr>
          <w:rFonts w:ascii="Times New Roman" w:hAnsi="Times New Roman" w:cs="Times New Roman"/>
          <w:spacing w:val="15"/>
          <w:sz w:val="24"/>
          <w:szCs w:val="24"/>
        </w:rPr>
        <w:t xml:space="preserve"> </w:t>
      </w:r>
      <w:r w:rsidR="002E0183" w:rsidRPr="0000576A">
        <w:rPr>
          <w:rFonts w:ascii="Times New Roman" w:hAnsi="Times New Roman" w:cs="Times New Roman"/>
          <w:sz w:val="24"/>
          <w:szCs w:val="24"/>
        </w:rPr>
        <w:t>l'utilisateur)</w:t>
      </w:r>
    </w:p>
    <w:p w:rsidR="006E1A14" w:rsidRDefault="00CC7BE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r w:rsidR="002E0183" w:rsidRPr="0000576A">
        <w:rPr>
          <w:rFonts w:ascii="Times New Roman" w:hAnsi="Times New Roman" w:cs="Times New Roman"/>
          <w:sz w:val="24"/>
          <w:szCs w:val="24"/>
        </w:rPr>
        <w:t>'état passif d'insécurité, c'est-à-dire la méconnaissance des moyens de sécurité mis en place, par exemple lorsque l'administrateur (ou l'utilisateur) d'un système ne connaît pas les dispositifs de sécurité dont il</w:t>
      </w:r>
      <w:r w:rsidR="002E0183" w:rsidRPr="0000576A">
        <w:rPr>
          <w:rFonts w:ascii="Times New Roman" w:hAnsi="Times New Roman" w:cs="Times New Roman"/>
          <w:spacing w:val="15"/>
          <w:sz w:val="24"/>
          <w:szCs w:val="24"/>
        </w:rPr>
        <w:t xml:space="preserve"> </w:t>
      </w:r>
      <w:r w:rsidR="002E0183" w:rsidRPr="0000576A">
        <w:rPr>
          <w:rFonts w:ascii="Times New Roman" w:hAnsi="Times New Roman" w:cs="Times New Roman"/>
          <w:sz w:val="24"/>
          <w:szCs w:val="24"/>
        </w:rPr>
        <w:t>dispose</w:t>
      </w:r>
      <w:r w:rsidR="001C69C7" w:rsidRPr="0000576A">
        <w:rPr>
          <w:rFonts w:ascii="Times New Roman" w:hAnsi="Times New Roman" w:cs="Times New Roman"/>
          <w:sz w:val="24"/>
          <w:szCs w:val="24"/>
        </w:rPr>
        <w:t xml:space="preserve"> le</w:t>
      </w:r>
      <w:r w:rsidR="00544808" w:rsidRPr="0000576A">
        <w:rPr>
          <w:rFonts w:ascii="Times New Roman" w:hAnsi="Times New Roman" w:cs="Times New Roman"/>
          <w:sz w:val="24"/>
          <w:szCs w:val="24"/>
        </w:rPr>
        <w:t xml:space="preserve"> système.</w:t>
      </w:r>
    </w:p>
    <w:p w:rsidR="00722B6A" w:rsidRPr="0000576A" w:rsidRDefault="00722B6A" w:rsidP="0000576A">
      <w:pPr>
        <w:spacing w:line="360" w:lineRule="auto"/>
        <w:jc w:val="both"/>
        <w:rPr>
          <w:rFonts w:ascii="Times New Roman" w:hAnsi="Times New Roman" w:cs="Times New Roman"/>
          <w:sz w:val="24"/>
          <w:szCs w:val="24"/>
        </w:rPr>
      </w:pPr>
    </w:p>
    <w:p w:rsidR="00205A32" w:rsidRPr="00524F25" w:rsidRDefault="0079467D" w:rsidP="00771764">
      <w:pPr>
        <w:pStyle w:val="Paragraphedeliste"/>
        <w:numPr>
          <w:ilvl w:val="0"/>
          <w:numId w:val="57"/>
        </w:numPr>
        <w:spacing w:line="360" w:lineRule="auto"/>
        <w:jc w:val="both"/>
        <w:rPr>
          <w:rFonts w:ascii="Times New Roman" w:hAnsi="Times New Roman" w:cs="Times New Roman"/>
        </w:rPr>
      </w:pPr>
      <w:r w:rsidRPr="005B60F6">
        <w:rPr>
          <w:rFonts w:ascii="Times New Roman" w:hAnsi="Times New Roman" w:cs="Times New Roman"/>
          <w:b/>
        </w:rPr>
        <w:t>LES MENACES</w:t>
      </w:r>
      <w:r w:rsidRPr="00524F25">
        <w:rPr>
          <w:rFonts w:ascii="Times New Roman" w:hAnsi="Times New Roman" w:cs="Times New Roman"/>
        </w:rPr>
        <w:t> :</w:t>
      </w:r>
    </w:p>
    <w:p w:rsidR="00CE48D1" w:rsidRPr="0000576A" w:rsidRDefault="00CE48D1"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menace est définie comme étant une violation potentielle de la sécurité. Nous distinguerons les types de menace suivants :</w:t>
      </w:r>
    </w:p>
    <w:p w:rsidR="00CE48D1" w:rsidRPr="0000576A" w:rsidRDefault="00CE48D1"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76672" behindDoc="1" locked="0" layoutInCell="1" allowOverlap="1" wp14:anchorId="4E3A44AF" wp14:editId="2C69D294">
            <wp:simplePos x="0" y="0"/>
            <wp:positionH relativeFrom="page">
              <wp:posOffset>515112</wp:posOffset>
            </wp:positionH>
            <wp:positionV relativeFrom="paragraph">
              <wp:posOffset>2849901</wp:posOffset>
            </wp:positionV>
            <wp:extent cx="8628888" cy="12191"/>
            <wp:effectExtent l="0" t="0" r="0" b="0"/>
            <wp:wrapNone/>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 xml:space="preserve">La menace accidentelle : menace d'un dommage non intentionnel envers le SI. Cette menace peut découler d'une catastrophe naturelle (incendie, inondation, tremblement de terre,...), d'une </w:t>
      </w:r>
      <w:r w:rsidRPr="0000576A">
        <w:rPr>
          <w:rFonts w:ascii="Times New Roman" w:hAnsi="Times New Roman" w:cs="Times New Roman"/>
          <w:sz w:val="24"/>
          <w:szCs w:val="24"/>
        </w:rPr>
        <w:lastRenderedPageBreak/>
        <w:t>erreur dans l'exploitation du SI (manipulation, saisie, ...) ou de pannes qu'elles soient matérielles ou de logicielles.</w:t>
      </w:r>
    </w:p>
    <w:p w:rsidR="0082765C" w:rsidRPr="0000576A" w:rsidRDefault="0082765C"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menace intentionnelle ou délibérée : par opposition à la précédente, elle est le fait d'un acte</w:t>
      </w:r>
      <w:r w:rsidRPr="0000576A">
        <w:rPr>
          <w:rFonts w:ascii="Times New Roman" w:hAnsi="Times New Roman" w:cs="Times New Roman"/>
          <w:spacing w:val="19"/>
          <w:sz w:val="24"/>
          <w:szCs w:val="24"/>
        </w:rPr>
        <w:t xml:space="preserve"> </w:t>
      </w:r>
      <w:r w:rsidRPr="0000576A">
        <w:rPr>
          <w:rFonts w:ascii="Times New Roman" w:hAnsi="Times New Roman" w:cs="Times New Roman"/>
          <w:sz w:val="24"/>
          <w:szCs w:val="24"/>
        </w:rPr>
        <w:t>volontaire.</w:t>
      </w:r>
    </w:p>
    <w:p w:rsidR="0082765C" w:rsidRPr="0000576A" w:rsidRDefault="0082765C"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menace active : menace de modification non autorisée et délibérée de l'état du système. Si elle venait à se concrétiser le SI</w:t>
      </w:r>
      <w:r w:rsidR="00543285" w:rsidRPr="0000576A">
        <w:rPr>
          <w:rFonts w:ascii="Times New Roman" w:hAnsi="Times New Roman" w:cs="Times New Roman"/>
          <w:sz w:val="24"/>
          <w:szCs w:val="24"/>
        </w:rPr>
        <w:t xml:space="preserve"> (Système d’information)</w:t>
      </w:r>
      <w:r w:rsidRPr="0000576A">
        <w:rPr>
          <w:rFonts w:ascii="Times New Roman" w:hAnsi="Times New Roman" w:cs="Times New Roman"/>
          <w:sz w:val="24"/>
          <w:szCs w:val="24"/>
        </w:rPr>
        <w:t>, ou ses informations, subiraient un dommage ou une altération bien</w:t>
      </w:r>
      <w:r w:rsidRPr="0000576A">
        <w:rPr>
          <w:rFonts w:ascii="Times New Roman" w:hAnsi="Times New Roman" w:cs="Times New Roman"/>
          <w:spacing w:val="19"/>
          <w:sz w:val="24"/>
          <w:szCs w:val="24"/>
        </w:rPr>
        <w:t xml:space="preserve"> </w:t>
      </w:r>
      <w:r w:rsidRPr="0000576A">
        <w:rPr>
          <w:rFonts w:ascii="Times New Roman" w:hAnsi="Times New Roman" w:cs="Times New Roman"/>
          <w:sz w:val="24"/>
          <w:szCs w:val="24"/>
        </w:rPr>
        <w:t>réelle.</w:t>
      </w:r>
    </w:p>
    <w:p w:rsidR="00300472" w:rsidRPr="0000576A" w:rsidRDefault="0082765C"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78720" behindDoc="1" locked="0" layoutInCell="1" allowOverlap="1" wp14:anchorId="72C04BE8" wp14:editId="562D02CF">
            <wp:simplePos x="0" y="0"/>
            <wp:positionH relativeFrom="page">
              <wp:posOffset>515112</wp:posOffset>
            </wp:positionH>
            <wp:positionV relativeFrom="paragraph">
              <wp:posOffset>665712</wp:posOffset>
            </wp:positionV>
            <wp:extent cx="8628888" cy="12191"/>
            <wp:effectExtent l="0" t="0" r="0" b="0"/>
            <wp:wrapNone/>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La menace passive : menace de divulgation non autorisée des informations, sans que l'état du système soit modifié.</w:t>
      </w:r>
      <w:r w:rsidRPr="0000576A">
        <w:rPr>
          <w:rFonts w:ascii="Times New Roman" w:hAnsi="Times New Roman" w:cs="Times New Roman"/>
          <w:spacing w:val="51"/>
          <w:sz w:val="24"/>
          <w:szCs w:val="24"/>
        </w:rPr>
        <w:t xml:space="preserve"> </w:t>
      </w:r>
      <w:r w:rsidRPr="0000576A">
        <w:rPr>
          <w:rFonts w:ascii="Times New Roman" w:hAnsi="Times New Roman" w:cs="Times New Roman"/>
          <w:sz w:val="24"/>
          <w:szCs w:val="24"/>
        </w:rPr>
        <w:t>Une</w:t>
      </w:r>
      <w:r w:rsidRPr="0000576A">
        <w:rPr>
          <w:rFonts w:ascii="Times New Roman" w:hAnsi="Times New Roman" w:cs="Times New Roman"/>
          <w:spacing w:val="50"/>
          <w:sz w:val="24"/>
          <w:szCs w:val="24"/>
        </w:rPr>
        <w:t xml:space="preserve"> </w:t>
      </w:r>
      <w:r w:rsidRPr="0000576A">
        <w:rPr>
          <w:rFonts w:ascii="Times New Roman" w:hAnsi="Times New Roman" w:cs="Times New Roman"/>
          <w:sz w:val="24"/>
          <w:szCs w:val="24"/>
        </w:rPr>
        <w:t>écoute</w:t>
      </w:r>
      <w:r w:rsidRPr="0000576A">
        <w:rPr>
          <w:rFonts w:ascii="Times New Roman" w:hAnsi="Times New Roman" w:cs="Times New Roman"/>
          <w:spacing w:val="48"/>
          <w:sz w:val="24"/>
          <w:szCs w:val="24"/>
        </w:rPr>
        <w:t xml:space="preserve"> </w:t>
      </w:r>
      <w:r w:rsidRPr="0000576A">
        <w:rPr>
          <w:rFonts w:ascii="Times New Roman" w:hAnsi="Times New Roman" w:cs="Times New Roman"/>
          <w:sz w:val="24"/>
          <w:szCs w:val="24"/>
        </w:rPr>
        <w:t>de</w:t>
      </w:r>
      <w:r w:rsidRPr="0000576A">
        <w:rPr>
          <w:rFonts w:ascii="Times New Roman" w:hAnsi="Times New Roman" w:cs="Times New Roman"/>
          <w:spacing w:val="49"/>
          <w:sz w:val="24"/>
          <w:szCs w:val="24"/>
        </w:rPr>
        <w:t xml:space="preserve"> </w:t>
      </w:r>
      <w:r w:rsidRPr="0000576A">
        <w:rPr>
          <w:rFonts w:ascii="Times New Roman" w:hAnsi="Times New Roman" w:cs="Times New Roman"/>
          <w:sz w:val="24"/>
          <w:szCs w:val="24"/>
        </w:rPr>
        <w:t>ligne</w:t>
      </w:r>
      <w:r w:rsidRPr="0000576A">
        <w:rPr>
          <w:rFonts w:ascii="Times New Roman" w:hAnsi="Times New Roman" w:cs="Times New Roman"/>
          <w:spacing w:val="49"/>
          <w:sz w:val="24"/>
          <w:szCs w:val="24"/>
        </w:rPr>
        <w:t xml:space="preserve"> </w:t>
      </w:r>
      <w:r w:rsidRPr="0000576A">
        <w:rPr>
          <w:rFonts w:ascii="Times New Roman" w:hAnsi="Times New Roman" w:cs="Times New Roman"/>
          <w:sz w:val="24"/>
          <w:szCs w:val="24"/>
        </w:rPr>
        <w:t>ou</w:t>
      </w:r>
      <w:r w:rsidRPr="0000576A">
        <w:rPr>
          <w:rFonts w:ascii="Times New Roman" w:hAnsi="Times New Roman" w:cs="Times New Roman"/>
          <w:spacing w:val="50"/>
          <w:sz w:val="24"/>
          <w:szCs w:val="24"/>
        </w:rPr>
        <w:t xml:space="preserve"> </w:t>
      </w:r>
      <w:r w:rsidRPr="0000576A">
        <w:rPr>
          <w:rFonts w:ascii="Times New Roman" w:hAnsi="Times New Roman" w:cs="Times New Roman"/>
          <w:sz w:val="24"/>
          <w:szCs w:val="24"/>
        </w:rPr>
        <w:t>une</w:t>
      </w:r>
      <w:r w:rsidRPr="0000576A">
        <w:rPr>
          <w:rFonts w:ascii="Times New Roman" w:hAnsi="Times New Roman" w:cs="Times New Roman"/>
          <w:spacing w:val="49"/>
          <w:sz w:val="24"/>
          <w:szCs w:val="24"/>
        </w:rPr>
        <w:t xml:space="preserve"> </w:t>
      </w:r>
      <w:r w:rsidRPr="0000576A">
        <w:rPr>
          <w:rFonts w:ascii="Times New Roman" w:hAnsi="Times New Roman" w:cs="Times New Roman"/>
          <w:sz w:val="24"/>
          <w:szCs w:val="24"/>
        </w:rPr>
        <w:t>lecture</w:t>
      </w:r>
      <w:r w:rsidRPr="0000576A">
        <w:rPr>
          <w:rFonts w:ascii="Times New Roman" w:hAnsi="Times New Roman" w:cs="Times New Roman"/>
          <w:spacing w:val="51"/>
          <w:sz w:val="24"/>
          <w:szCs w:val="24"/>
        </w:rPr>
        <w:t xml:space="preserve"> </w:t>
      </w:r>
      <w:r w:rsidRPr="0000576A">
        <w:rPr>
          <w:rFonts w:ascii="Times New Roman" w:hAnsi="Times New Roman" w:cs="Times New Roman"/>
          <w:sz w:val="24"/>
          <w:szCs w:val="24"/>
        </w:rPr>
        <w:t>de</w:t>
      </w:r>
      <w:r w:rsidRPr="0000576A">
        <w:rPr>
          <w:rFonts w:ascii="Times New Roman" w:hAnsi="Times New Roman" w:cs="Times New Roman"/>
          <w:spacing w:val="50"/>
          <w:sz w:val="24"/>
          <w:szCs w:val="24"/>
        </w:rPr>
        <w:t xml:space="preserve"> </w:t>
      </w:r>
      <w:r w:rsidRPr="0000576A">
        <w:rPr>
          <w:rFonts w:ascii="Times New Roman" w:hAnsi="Times New Roman" w:cs="Times New Roman"/>
          <w:sz w:val="24"/>
          <w:szCs w:val="24"/>
        </w:rPr>
        <w:t>fichier</w:t>
      </w:r>
      <w:r w:rsidRPr="0000576A">
        <w:rPr>
          <w:rFonts w:ascii="Times New Roman" w:hAnsi="Times New Roman" w:cs="Times New Roman"/>
          <w:spacing w:val="52"/>
          <w:sz w:val="24"/>
          <w:szCs w:val="24"/>
        </w:rPr>
        <w:t xml:space="preserve"> </w:t>
      </w:r>
      <w:r w:rsidRPr="0000576A">
        <w:rPr>
          <w:rFonts w:ascii="Times New Roman" w:hAnsi="Times New Roman" w:cs="Times New Roman"/>
          <w:sz w:val="24"/>
          <w:szCs w:val="24"/>
        </w:rPr>
        <w:t>sont des exemples de</w:t>
      </w:r>
      <w:r w:rsidRPr="0000576A">
        <w:rPr>
          <w:rFonts w:ascii="Times New Roman" w:hAnsi="Times New Roman" w:cs="Times New Roman"/>
          <w:spacing w:val="14"/>
          <w:sz w:val="24"/>
          <w:szCs w:val="24"/>
        </w:rPr>
        <w:t xml:space="preserve"> </w:t>
      </w:r>
      <w:r w:rsidRPr="0000576A">
        <w:rPr>
          <w:rFonts w:ascii="Times New Roman" w:hAnsi="Times New Roman" w:cs="Times New Roman"/>
          <w:sz w:val="24"/>
          <w:szCs w:val="24"/>
        </w:rPr>
        <w:t>menaces</w:t>
      </w:r>
      <w:r w:rsidRPr="0000576A">
        <w:rPr>
          <w:rFonts w:ascii="Times New Roman" w:hAnsi="Times New Roman" w:cs="Times New Roman"/>
          <w:spacing w:val="4"/>
          <w:sz w:val="24"/>
          <w:szCs w:val="24"/>
        </w:rPr>
        <w:t xml:space="preserve"> </w:t>
      </w:r>
      <w:r w:rsidRPr="0000576A">
        <w:rPr>
          <w:rFonts w:ascii="Times New Roman" w:hAnsi="Times New Roman" w:cs="Times New Roman"/>
          <w:sz w:val="24"/>
          <w:szCs w:val="24"/>
        </w:rPr>
        <w:t>passives.</w:t>
      </w:r>
    </w:p>
    <w:p w:rsidR="0082765C" w:rsidRPr="005B60F6" w:rsidRDefault="000070DC" w:rsidP="00771764">
      <w:pPr>
        <w:pStyle w:val="Paragraphedeliste"/>
        <w:numPr>
          <w:ilvl w:val="0"/>
          <w:numId w:val="58"/>
        </w:numPr>
        <w:spacing w:line="360" w:lineRule="auto"/>
        <w:jc w:val="both"/>
        <w:rPr>
          <w:rFonts w:ascii="Times New Roman" w:hAnsi="Times New Roman" w:cs="Times New Roman"/>
          <w:b/>
        </w:rPr>
      </w:pPr>
      <w:r w:rsidRPr="005B60F6">
        <w:rPr>
          <w:rFonts w:ascii="Times New Roman" w:hAnsi="Times New Roman" w:cs="Times New Roman"/>
          <w:b/>
        </w:rPr>
        <w:t>LES VULNERABILITES :</w:t>
      </w:r>
    </w:p>
    <w:p w:rsidR="000070DC" w:rsidRPr="0000576A" w:rsidRDefault="000070DC"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Les vulnérabilités: ce sont les failles de sécurité dans un ou plusieurs systèmes. Une vulnérabilité peut se définir comme une faiblesse ou une faille dans les procédures de sécurité, les contrôles administratifs, les contrôles internes d'un système, qui pourrait être exploitée pour obtenir un accès non autorisé à un SI, à un de ses services ou à des</w:t>
      </w:r>
      <w:r w:rsidRPr="0000576A">
        <w:rPr>
          <w:rFonts w:ascii="Times New Roman" w:hAnsi="Times New Roman" w:cs="Times New Roman"/>
          <w:spacing w:val="17"/>
          <w:sz w:val="24"/>
          <w:szCs w:val="24"/>
        </w:rPr>
        <w:t xml:space="preserve"> </w:t>
      </w:r>
      <w:r w:rsidRPr="0000576A">
        <w:rPr>
          <w:rFonts w:ascii="Times New Roman" w:hAnsi="Times New Roman" w:cs="Times New Roman"/>
          <w:sz w:val="24"/>
          <w:szCs w:val="24"/>
        </w:rPr>
        <w:t>informations</w:t>
      </w:r>
    </w:p>
    <w:p w:rsidR="000070DC" w:rsidRPr="0000576A" w:rsidRDefault="000070DC"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80768" behindDoc="1" locked="0" layoutInCell="1" allowOverlap="1" wp14:anchorId="17D19F09" wp14:editId="5FCEDBF5">
            <wp:simplePos x="0" y="0"/>
            <wp:positionH relativeFrom="page">
              <wp:posOffset>515112</wp:posOffset>
            </wp:positionH>
            <wp:positionV relativeFrom="paragraph">
              <wp:posOffset>665712</wp:posOffset>
            </wp:positionV>
            <wp:extent cx="8628888" cy="12191"/>
            <wp:effectExtent l="0" t="0" r="0" b="0"/>
            <wp:wrapNone/>
            <wp:docPr id="4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pacing w:val="-12"/>
          <w:sz w:val="24"/>
          <w:szCs w:val="24"/>
        </w:rPr>
        <w:t xml:space="preserve">Tout </w:t>
      </w:r>
      <w:r w:rsidRPr="0000576A">
        <w:rPr>
          <w:rFonts w:ascii="Times New Roman" w:hAnsi="Times New Roman" w:cs="Times New Roman"/>
          <w:sz w:val="24"/>
          <w:szCs w:val="24"/>
        </w:rPr>
        <w:t>système vu dans sa globalité présente des vulnérabilités, qui peuvent être exploitables ou</w:t>
      </w:r>
      <w:r w:rsidRPr="0000576A">
        <w:rPr>
          <w:rFonts w:ascii="Times New Roman" w:hAnsi="Times New Roman" w:cs="Times New Roman"/>
          <w:spacing w:val="25"/>
          <w:sz w:val="24"/>
          <w:szCs w:val="24"/>
        </w:rPr>
        <w:t xml:space="preserve"> </w:t>
      </w:r>
      <w:r w:rsidRPr="0000576A">
        <w:rPr>
          <w:rFonts w:ascii="Times New Roman" w:hAnsi="Times New Roman" w:cs="Times New Roman"/>
          <w:sz w:val="24"/>
          <w:szCs w:val="24"/>
        </w:rPr>
        <w:t>non.</w:t>
      </w:r>
    </w:p>
    <w:p w:rsidR="0082765C" w:rsidRPr="005B60F6" w:rsidRDefault="00E401F5" w:rsidP="00771764">
      <w:pPr>
        <w:pStyle w:val="Paragraphedeliste"/>
        <w:numPr>
          <w:ilvl w:val="0"/>
          <w:numId w:val="59"/>
        </w:numPr>
        <w:spacing w:line="360" w:lineRule="auto"/>
        <w:jc w:val="both"/>
        <w:rPr>
          <w:rFonts w:ascii="Times New Roman" w:hAnsi="Times New Roman" w:cs="Times New Roman"/>
          <w:b/>
        </w:rPr>
      </w:pPr>
      <w:r w:rsidRPr="005B60F6">
        <w:rPr>
          <w:rFonts w:ascii="Times New Roman" w:hAnsi="Times New Roman" w:cs="Times New Roman"/>
          <w:b/>
        </w:rPr>
        <w:t>LES RISQUE :</w:t>
      </w:r>
      <w:r w:rsidR="00DE1044" w:rsidRPr="005B60F6">
        <w:rPr>
          <w:rFonts w:ascii="Times New Roman" w:hAnsi="Times New Roman" w:cs="Times New Roman"/>
          <w:b/>
        </w:rPr>
        <w:t xml:space="preserve"> </w:t>
      </w:r>
    </w:p>
    <w:p w:rsidR="00DE1044" w:rsidRPr="0000576A" w:rsidRDefault="00DE1044"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82816" behindDoc="0" locked="0" layoutInCell="1" allowOverlap="1" wp14:anchorId="1DD92EFB" wp14:editId="2FEC1905">
            <wp:simplePos x="0" y="0"/>
            <wp:positionH relativeFrom="page">
              <wp:posOffset>515112</wp:posOffset>
            </wp:positionH>
            <wp:positionV relativeFrom="paragraph">
              <wp:posOffset>3520799</wp:posOffset>
            </wp:positionV>
            <wp:extent cx="8628888" cy="12191"/>
            <wp:effectExtent l="0" t="0" r="0" b="0"/>
            <wp:wrapNone/>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Un risque</w:t>
      </w:r>
      <w:r w:rsidRPr="0000576A">
        <w:rPr>
          <w:rFonts w:ascii="Times New Roman" w:hAnsi="Times New Roman" w:cs="Times New Roman"/>
          <w:sz w:val="24"/>
          <w:szCs w:val="24"/>
          <w:u w:val="thick" w:color="007DEA"/>
        </w:rPr>
        <w:t xml:space="preserve"> </w:t>
      </w:r>
      <w:r w:rsidRPr="0000576A">
        <w:rPr>
          <w:rFonts w:ascii="Times New Roman" w:hAnsi="Times New Roman" w:cs="Times New Roman"/>
          <w:sz w:val="24"/>
          <w:szCs w:val="24"/>
        </w:rPr>
        <w:t xml:space="preserve">est un </w:t>
      </w:r>
      <w:r w:rsidRPr="0000576A">
        <w:rPr>
          <w:rFonts w:ascii="Times New Roman" w:hAnsi="Times New Roman" w:cs="Times New Roman"/>
          <w:spacing w:val="-4"/>
          <w:sz w:val="24"/>
          <w:szCs w:val="24"/>
        </w:rPr>
        <w:t xml:space="preserve">danger, </w:t>
      </w:r>
      <w:r w:rsidRPr="0000576A">
        <w:rPr>
          <w:rFonts w:ascii="Times New Roman" w:hAnsi="Times New Roman" w:cs="Times New Roman"/>
          <w:sz w:val="24"/>
          <w:szCs w:val="24"/>
        </w:rPr>
        <w:t>un inconvénient plus ou moins probable auquel on est exposé dans un système d'information. Il</w:t>
      </w:r>
      <w:r w:rsidRPr="0000576A">
        <w:rPr>
          <w:rFonts w:ascii="Times New Roman" w:hAnsi="Times New Roman" w:cs="Times New Roman"/>
          <w:spacing w:val="68"/>
          <w:sz w:val="24"/>
          <w:szCs w:val="24"/>
        </w:rPr>
        <w:t xml:space="preserve"> </w:t>
      </w:r>
      <w:r w:rsidRPr="0000576A">
        <w:rPr>
          <w:rFonts w:ascii="Times New Roman" w:hAnsi="Times New Roman" w:cs="Times New Roman"/>
          <w:sz w:val="24"/>
          <w:szCs w:val="24"/>
        </w:rPr>
        <w:t>est généralement admis que le risque est une fonction de la menace, des vulnérabilités et des contre-mesures (ensemble de mesures  adoptées pour contrer les menaces et les</w:t>
      </w:r>
      <w:r w:rsidRPr="0000576A">
        <w:rPr>
          <w:rFonts w:ascii="Times New Roman" w:hAnsi="Times New Roman" w:cs="Times New Roman"/>
          <w:spacing w:val="25"/>
          <w:sz w:val="24"/>
          <w:szCs w:val="24"/>
        </w:rPr>
        <w:t xml:space="preserve"> </w:t>
      </w:r>
      <w:r w:rsidRPr="0000576A">
        <w:rPr>
          <w:rFonts w:ascii="Times New Roman" w:hAnsi="Times New Roman" w:cs="Times New Roman"/>
          <w:sz w:val="24"/>
          <w:szCs w:val="24"/>
        </w:rPr>
        <w:t>failles).</w:t>
      </w:r>
    </w:p>
    <w:p w:rsidR="003C0ED4" w:rsidRPr="005B60F6" w:rsidRDefault="00BD6761" w:rsidP="00771764">
      <w:pPr>
        <w:pStyle w:val="Paragraphedeliste"/>
        <w:numPr>
          <w:ilvl w:val="0"/>
          <w:numId w:val="60"/>
        </w:numPr>
        <w:spacing w:line="360" w:lineRule="auto"/>
        <w:jc w:val="both"/>
        <w:rPr>
          <w:rFonts w:ascii="Times New Roman" w:hAnsi="Times New Roman" w:cs="Times New Roman"/>
          <w:b/>
        </w:rPr>
      </w:pPr>
      <w:r w:rsidRPr="005B60F6">
        <w:rPr>
          <w:rFonts w:ascii="Times New Roman" w:hAnsi="Times New Roman" w:cs="Times New Roman"/>
          <w:b/>
        </w:rPr>
        <w:t>LES ATTAQUES :</w:t>
      </w:r>
      <w:r w:rsidR="003C0ED4" w:rsidRPr="005B60F6">
        <w:rPr>
          <w:rFonts w:ascii="Times New Roman" w:hAnsi="Times New Roman" w:cs="Times New Roman"/>
          <w:b/>
        </w:rPr>
        <w:t xml:space="preserve"> </w:t>
      </w:r>
    </w:p>
    <w:p w:rsidR="004A4738" w:rsidRPr="0000576A" w:rsidRDefault="003C0ED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u w:color="00AFEF"/>
        </w:rPr>
        <w:t>Les attaques (exploits):</w:t>
      </w:r>
      <w:r w:rsidRPr="0000576A">
        <w:rPr>
          <w:rFonts w:ascii="Times New Roman" w:hAnsi="Times New Roman" w:cs="Times New Roman"/>
          <w:sz w:val="24"/>
          <w:szCs w:val="24"/>
        </w:rPr>
        <w:t>elles représentent les moyens d'exploiter une vulnérabilité.</w:t>
      </w:r>
      <w:r w:rsidR="004A4738" w:rsidRPr="0000576A">
        <w:rPr>
          <w:rFonts w:ascii="Times New Roman" w:hAnsi="Times New Roman" w:cs="Times New Roman"/>
          <w:sz w:val="24"/>
          <w:szCs w:val="24"/>
        </w:rPr>
        <w:t xml:space="preserve"> </w:t>
      </w:r>
    </w:p>
    <w:p w:rsidR="003C0ED4" w:rsidRPr="0000576A" w:rsidRDefault="003C0ED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Les informations ou les systèmes d’informations d’une</w:t>
      </w:r>
      <w:r w:rsidRPr="0000576A">
        <w:rPr>
          <w:rFonts w:ascii="Times New Roman" w:hAnsi="Times New Roman" w:cs="Times New Roman"/>
          <w:spacing w:val="-47"/>
          <w:sz w:val="24"/>
          <w:szCs w:val="24"/>
        </w:rPr>
        <w:t xml:space="preserve"> </w:t>
      </w:r>
      <w:r w:rsidRPr="0000576A">
        <w:rPr>
          <w:rFonts w:ascii="Times New Roman" w:hAnsi="Times New Roman" w:cs="Times New Roman"/>
          <w:sz w:val="24"/>
          <w:szCs w:val="24"/>
        </w:rPr>
        <w:t>entreprise peuvent subir des dommages de plusieurs façons : certains intentionnels (malveillants), d’autres par accident. Ces événements seront appelés des « attaques</w:t>
      </w:r>
      <w:r w:rsidRPr="0000576A">
        <w:rPr>
          <w:rFonts w:ascii="Times New Roman" w:hAnsi="Times New Roman" w:cs="Times New Roman"/>
          <w:spacing w:val="25"/>
          <w:sz w:val="24"/>
          <w:szCs w:val="24"/>
        </w:rPr>
        <w:t xml:space="preserve"> </w:t>
      </w:r>
      <w:r w:rsidRPr="0000576A">
        <w:rPr>
          <w:rFonts w:ascii="Times New Roman" w:hAnsi="Times New Roman" w:cs="Times New Roman"/>
          <w:sz w:val="24"/>
          <w:szCs w:val="24"/>
        </w:rPr>
        <w:t>».</w:t>
      </w:r>
      <w:r w:rsidR="00C2323B"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Il existe quatre catégories principales d’attaque </w:t>
      </w:r>
      <w:r w:rsidR="008E1299" w:rsidRPr="0000576A">
        <w:rPr>
          <w:rFonts w:ascii="Times New Roman" w:hAnsi="Times New Roman" w:cs="Times New Roman"/>
          <w:sz w:val="24"/>
          <w:szCs w:val="24"/>
        </w:rPr>
        <w:t>(</w:t>
      </w:r>
      <w:r w:rsidR="008E1299" w:rsidRPr="0000576A">
        <w:rPr>
          <w:rFonts w:ascii="Times New Roman" w:hAnsi="Times New Roman" w:cs="Times New Roman"/>
          <w:spacing w:val="-4"/>
          <w:w w:val="90"/>
          <w:sz w:val="24"/>
          <w:szCs w:val="24"/>
        </w:rPr>
        <w:t>L’accès,</w:t>
      </w:r>
      <w:r w:rsidR="008E1299" w:rsidRPr="0000576A">
        <w:rPr>
          <w:rFonts w:ascii="Times New Roman" w:hAnsi="Times New Roman" w:cs="Times New Roman"/>
          <w:noProof/>
          <w:sz w:val="24"/>
          <w:szCs w:val="24"/>
        </w:rPr>
        <w:t xml:space="preserve"> </w:t>
      </w:r>
      <w:r w:rsidR="008E1299" w:rsidRPr="0000576A">
        <w:rPr>
          <w:rFonts w:ascii="Times New Roman" w:hAnsi="Times New Roman" w:cs="Times New Roman"/>
          <w:noProof/>
          <w:sz w:val="24"/>
          <w:szCs w:val="24"/>
          <w:lang w:eastAsia="fr-FR"/>
        </w:rPr>
        <w:drawing>
          <wp:anchor distT="0" distB="0" distL="0" distR="0" simplePos="0" relativeHeight="251686912" behindDoc="0" locked="0" layoutInCell="1" allowOverlap="1" wp14:anchorId="0F889363" wp14:editId="058AE3C8">
            <wp:simplePos x="0" y="0"/>
            <wp:positionH relativeFrom="page">
              <wp:posOffset>515112</wp:posOffset>
            </wp:positionH>
            <wp:positionV relativeFrom="paragraph">
              <wp:posOffset>124082</wp:posOffset>
            </wp:positionV>
            <wp:extent cx="8628888" cy="12191"/>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png"/>
                    <pic:cNvPicPr/>
                  </pic:nvPicPr>
                  <pic:blipFill>
                    <a:blip r:embed="rId40" cstate="print"/>
                    <a:stretch>
                      <a:fillRect/>
                    </a:stretch>
                  </pic:blipFill>
                  <pic:spPr>
                    <a:xfrm>
                      <a:off x="0" y="0"/>
                      <a:ext cx="8628888" cy="12191"/>
                    </a:xfrm>
                    <a:prstGeom prst="rect">
                      <a:avLst/>
                    </a:prstGeom>
                  </pic:spPr>
                </pic:pic>
              </a:graphicData>
            </a:graphic>
          </wp:anchor>
        </w:drawing>
      </w:r>
      <w:r w:rsidR="008E1299" w:rsidRPr="0000576A">
        <w:rPr>
          <w:rFonts w:ascii="Times New Roman" w:hAnsi="Times New Roman" w:cs="Times New Roman"/>
          <w:sz w:val="24"/>
          <w:szCs w:val="24"/>
        </w:rPr>
        <w:t>La modification</w:t>
      </w:r>
      <w:r w:rsidR="00C2323B" w:rsidRPr="0000576A">
        <w:rPr>
          <w:rFonts w:ascii="Times New Roman" w:hAnsi="Times New Roman" w:cs="Times New Roman"/>
          <w:sz w:val="24"/>
          <w:szCs w:val="24"/>
        </w:rPr>
        <w:t>, Le déni de</w:t>
      </w:r>
      <w:r w:rsidR="00C2323B" w:rsidRPr="0000576A">
        <w:rPr>
          <w:rFonts w:ascii="Times New Roman" w:hAnsi="Times New Roman" w:cs="Times New Roman"/>
          <w:spacing w:val="8"/>
          <w:sz w:val="24"/>
          <w:szCs w:val="24"/>
        </w:rPr>
        <w:t xml:space="preserve"> </w:t>
      </w:r>
      <w:r w:rsidR="00C2323B" w:rsidRPr="0000576A">
        <w:rPr>
          <w:rFonts w:ascii="Times New Roman" w:hAnsi="Times New Roman" w:cs="Times New Roman"/>
          <w:sz w:val="24"/>
          <w:szCs w:val="24"/>
        </w:rPr>
        <w:t>service</w:t>
      </w:r>
      <w:r w:rsidR="008E1299" w:rsidRPr="0000576A">
        <w:rPr>
          <w:rFonts w:ascii="Times New Roman" w:hAnsi="Times New Roman" w:cs="Times New Roman"/>
          <w:sz w:val="24"/>
          <w:szCs w:val="24"/>
        </w:rPr>
        <w:t>)</w:t>
      </w:r>
    </w:p>
    <w:p w:rsidR="00F32E44" w:rsidRPr="005B60F6" w:rsidRDefault="00625F03" w:rsidP="00771764">
      <w:pPr>
        <w:pStyle w:val="Paragraphedeliste"/>
        <w:numPr>
          <w:ilvl w:val="0"/>
          <w:numId w:val="61"/>
        </w:numPr>
        <w:spacing w:line="360" w:lineRule="auto"/>
        <w:jc w:val="both"/>
        <w:rPr>
          <w:rFonts w:ascii="Times New Roman" w:hAnsi="Times New Roman" w:cs="Times New Roman"/>
          <w:b/>
        </w:rPr>
      </w:pPr>
      <w:r w:rsidRPr="005B60F6">
        <w:rPr>
          <w:rFonts w:ascii="Times New Roman" w:hAnsi="Times New Roman" w:cs="Times New Roman"/>
          <w:b/>
        </w:rPr>
        <w:t xml:space="preserve">LES POLITIQUE DE SECURITE </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La politique de sécurité est l’expression</w:t>
      </w:r>
      <w:r w:rsidRPr="0000576A">
        <w:rPr>
          <w:rFonts w:ascii="Times New Roman" w:hAnsi="Times New Roman" w:cs="Times New Roman"/>
          <w:spacing w:val="-89"/>
          <w:sz w:val="24"/>
          <w:szCs w:val="24"/>
        </w:rPr>
        <w:t xml:space="preserve"> </w:t>
      </w:r>
      <w:r w:rsidRPr="0000576A">
        <w:rPr>
          <w:rFonts w:ascii="Times New Roman" w:hAnsi="Times New Roman" w:cs="Times New Roman"/>
          <w:sz w:val="24"/>
          <w:szCs w:val="24"/>
        </w:rPr>
        <w:t xml:space="preserve">de ces objectifs. </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Elle indique l’ensemble des mesures à prendre, des structures à définir et l’organ</w:t>
      </w:r>
      <w:r w:rsidR="00524F25">
        <w:rPr>
          <w:rFonts w:ascii="Times New Roman" w:hAnsi="Times New Roman" w:cs="Times New Roman"/>
          <w:sz w:val="24"/>
          <w:szCs w:val="24"/>
        </w:rPr>
        <w:t xml:space="preserve">isation à mettre en place afin </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D’empêcher (ou tout au moins freiner) la détérioration, l’utilisation anormale ou la pénétration des systèmes et réseaux</w:t>
      </w:r>
      <w:r w:rsidRPr="0000576A">
        <w:rPr>
          <w:rFonts w:ascii="Times New Roman" w:hAnsi="Times New Roman" w:cs="Times New Roman"/>
          <w:spacing w:val="4"/>
          <w:sz w:val="24"/>
          <w:szCs w:val="24"/>
        </w:rPr>
        <w:t xml:space="preserve"> </w:t>
      </w:r>
      <w:r w:rsidRPr="0000576A">
        <w:rPr>
          <w:rFonts w:ascii="Times New Roman" w:hAnsi="Times New Roman" w:cs="Times New Roman"/>
          <w:sz w:val="24"/>
          <w:szCs w:val="24"/>
        </w:rPr>
        <w:t>;</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88960" behindDoc="1" locked="0" layoutInCell="1" allowOverlap="1" wp14:anchorId="3C512694" wp14:editId="1041DB14">
            <wp:simplePos x="0" y="0"/>
            <wp:positionH relativeFrom="page">
              <wp:posOffset>515112</wp:posOffset>
            </wp:positionH>
            <wp:positionV relativeFrom="paragraph">
              <wp:posOffset>724683</wp:posOffset>
            </wp:positionV>
            <wp:extent cx="8628888" cy="12191"/>
            <wp:effectExtent l="0" t="0" r="0" b="0"/>
            <wp:wrapNone/>
            <wp:docPr id="6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 xml:space="preserve">De détecter toute atteinte, malveillante ou non, à l’intégrité, </w:t>
      </w:r>
      <w:r w:rsidRPr="0000576A">
        <w:rPr>
          <w:rFonts w:ascii="Times New Roman" w:hAnsi="Times New Roman" w:cs="Times New Roman"/>
          <w:spacing w:val="3"/>
          <w:sz w:val="24"/>
          <w:szCs w:val="24"/>
        </w:rPr>
        <w:t xml:space="preserve">la </w:t>
      </w:r>
      <w:r w:rsidRPr="0000576A">
        <w:rPr>
          <w:rFonts w:ascii="Times New Roman" w:hAnsi="Times New Roman" w:cs="Times New Roman"/>
          <w:sz w:val="24"/>
          <w:szCs w:val="24"/>
        </w:rPr>
        <w:t>disponibilité et la confidentialité des informations</w:t>
      </w:r>
      <w:r w:rsidR="0051758D" w:rsidRPr="0000576A">
        <w:rPr>
          <w:rFonts w:ascii="Times New Roman" w:hAnsi="Times New Roman" w:cs="Times New Roman"/>
          <w:spacing w:val="33"/>
          <w:sz w:val="24"/>
          <w:szCs w:val="24"/>
        </w:rPr>
        <w:t xml:space="preserve">. </w:t>
      </w:r>
      <w:r w:rsidRPr="0000576A">
        <w:rPr>
          <w:rFonts w:ascii="Times New Roman" w:hAnsi="Times New Roman" w:cs="Times New Roman"/>
          <w:sz w:val="24"/>
          <w:szCs w:val="24"/>
        </w:rPr>
        <w:t>D’intervenir afin de limite les conséquences et, les cas échéant</w:t>
      </w:r>
      <w:r w:rsidR="00D11379" w:rsidRPr="0000576A">
        <w:rPr>
          <w:rFonts w:ascii="Times New Roman" w:hAnsi="Times New Roman" w:cs="Times New Roman"/>
          <w:sz w:val="24"/>
          <w:szCs w:val="24"/>
        </w:rPr>
        <w:t>, poursuivre l’auteur du délit.</w:t>
      </w:r>
      <w:r w:rsidRPr="0000576A">
        <w:rPr>
          <w:rFonts w:ascii="Times New Roman" w:hAnsi="Times New Roman" w:cs="Times New Roman"/>
          <w:sz w:val="24"/>
          <w:szCs w:val="24"/>
        </w:rPr>
        <w:t xml:space="preserve">  </w:t>
      </w:r>
    </w:p>
    <w:p w:rsidR="000179D5" w:rsidRPr="0000576A" w:rsidRDefault="000179D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Il  est  nécessaire   de   définir   dans   un   premier   temps   une politique de sécurité, dont la mise en œuvre se fait</w:t>
      </w:r>
      <w:r w:rsidR="00E23483" w:rsidRPr="0000576A">
        <w:rPr>
          <w:rFonts w:ascii="Times New Roman" w:hAnsi="Times New Roman" w:cs="Times New Roman"/>
          <w:sz w:val="24"/>
          <w:szCs w:val="24"/>
        </w:rPr>
        <w:t xml:space="preserve"> </w:t>
      </w:r>
      <w:r w:rsidRPr="0000576A">
        <w:rPr>
          <w:rFonts w:ascii="Times New Roman" w:hAnsi="Times New Roman" w:cs="Times New Roman"/>
          <w:spacing w:val="-56"/>
          <w:sz w:val="24"/>
          <w:szCs w:val="24"/>
        </w:rPr>
        <w:t xml:space="preserve"> </w:t>
      </w:r>
      <w:r w:rsidR="00E23483" w:rsidRPr="0000576A">
        <w:rPr>
          <w:rFonts w:ascii="Times New Roman" w:hAnsi="Times New Roman" w:cs="Times New Roman"/>
          <w:spacing w:val="-56"/>
          <w:sz w:val="24"/>
          <w:szCs w:val="24"/>
        </w:rPr>
        <w:t xml:space="preserve">        </w:t>
      </w:r>
      <w:r w:rsidRPr="0000576A">
        <w:rPr>
          <w:rFonts w:ascii="Times New Roman" w:hAnsi="Times New Roman" w:cs="Times New Roman"/>
          <w:sz w:val="24"/>
          <w:szCs w:val="24"/>
        </w:rPr>
        <w:t>selon les quatre étapes suivantes</w:t>
      </w:r>
      <w:r w:rsidRPr="0000576A">
        <w:rPr>
          <w:rFonts w:ascii="Times New Roman" w:hAnsi="Times New Roman" w:cs="Times New Roman"/>
          <w:spacing w:val="10"/>
          <w:sz w:val="24"/>
          <w:szCs w:val="24"/>
        </w:rPr>
        <w:t xml:space="preserve"> </w:t>
      </w:r>
      <w:r w:rsidRPr="0000576A">
        <w:rPr>
          <w:rFonts w:ascii="Times New Roman" w:hAnsi="Times New Roman" w:cs="Times New Roman"/>
          <w:sz w:val="24"/>
          <w:szCs w:val="24"/>
        </w:rPr>
        <w:t>:</w:t>
      </w:r>
      <w:r w:rsidR="00E23483"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Identifier les besoins en </w:t>
      </w:r>
      <w:r w:rsidR="00754857" w:rsidRPr="0000576A">
        <w:rPr>
          <w:rFonts w:ascii="Times New Roman" w:hAnsi="Times New Roman" w:cs="Times New Roman"/>
          <w:sz w:val="24"/>
          <w:szCs w:val="24"/>
        </w:rPr>
        <w:t>termes</w:t>
      </w:r>
      <w:r w:rsidRPr="0000576A">
        <w:rPr>
          <w:rFonts w:ascii="Times New Roman" w:hAnsi="Times New Roman" w:cs="Times New Roman"/>
          <w:sz w:val="24"/>
          <w:szCs w:val="24"/>
        </w:rPr>
        <w:t xml:space="preserve"> de sécurité, les risques informatiques pesant sur l'entreprise et leurs éventuelles conséquences</w:t>
      </w:r>
      <w:r w:rsidR="00E23483" w:rsidRPr="0000576A">
        <w:rPr>
          <w:rFonts w:ascii="Times New Roman" w:hAnsi="Times New Roman" w:cs="Times New Roman"/>
          <w:spacing w:val="9"/>
          <w:sz w:val="24"/>
          <w:szCs w:val="24"/>
        </w:rPr>
        <w:t>.</w:t>
      </w:r>
    </w:p>
    <w:p w:rsidR="00F54E2D" w:rsidRPr="0000576A" w:rsidRDefault="000179D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Elaborer des règles et des procédures à mettre en œuvre dans les différents services de l'organisation pour les risques identifiés</w:t>
      </w:r>
      <w:r w:rsidR="00E23483" w:rsidRPr="0000576A">
        <w:rPr>
          <w:rFonts w:ascii="Times New Roman" w:hAnsi="Times New Roman" w:cs="Times New Roman"/>
          <w:sz w:val="24"/>
          <w:szCs w:val="24"/>
        </w:rPr>
        <w:t>.</w:t>
      </w:r>
      <w:r w:rsidR="00F54E2D" w:rsidRPr="0000576A">
        <w:rPr>
          <w:rFonts w:ascii="Times New Roman" w:hAnsi="Times New Roman" w:cs="Times New Roman"/>
          <w:sz w:val="24"/>
          <w:szCs w:val="24"/>
        </w:rPr>
        <w:t xml:space="preserve"> Surveiller et détecter les vulnérabilités du système d'information et se tenir informé des failles sur les applications et matériels utilisés</w:t>
      </w:r>
      <w:r w:rsidR="00F54E2D" w:rsidRPr="0000576A">
        <w:rPr>
          <w:rFonts w:ascii="Times New Roman" w:hAnsi="Times New Roman" w:cs="Times New Roman"/>
          <w:spacing w:val="2"/>
          <w:sz w:val="24"/>
          <w:szCs w:val="24"/>
        </w:rPr>
        <w:t>.</w:t>
      </w:r>
    </w:p>
    <w:p w:rsidR="003C0ED4" w:rsidRPr="0000576A" w:rsidRDefault="00F54E2D"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Définir les actions à entreprendre et les personnes à contacter en cas de détection d'une menace.</w:t>
      </w:r>
    </w:p>
    <w:p w:rsidR="003553C8" w:rsidRPr="007B6FBC" w:rsidRDefault="004F6723" w:rsidP="007B6FBC">
      <w:pPr>
        <w:pStyle w:val="Titre2"/>
        <w:rPr>
          <w:rFonts w:ascii="Times New Roman" w:hAnsi="Times New Roman" w:cs="Times New Roman"/>
          <w:b/>
          <w:color w:val="000000" w:themeColor="text1"/>
          <w:sz w:val="24"/>
          <w:szCs w:val="24"/>
        </w:rPr>
      </w:pPr>
      <w:bookmarkStart w:id="114" w:name="_Toc26462596"/>
      <w:r w:rsidRPr="007B6FBC">
        <w:rPr>
          <w:rFonts w:ascii="Times New Roman" w:hAnsi="Times New Roman" w:cs="Times New Roman"/>
          <w:b/>
          <w:color w:val="000000" w:themeColor="text1"/>
          <w:sz w:val="24"/>
          <w:szCs w:val="24"/>
        </w:rPr>
        <w:t>I</w:t>
      </w:r>
      <w:r w:rsidR="00EE7680" w:rsidRPr="007B6FBC">
        <w:rPr>
          <w:rFonts w:ascii="Times New Roman" w:hAnsi="Times New Roman" w:cs="Times New Roman"/>
          <w:b/>
          <w:color w:val="000000" w:themeColor="text1"/>
          <w:sz w:val="24"/>
          <w:szCs w:val="24"/>
        </w:rPr>
        <w:t>.3.2</w:t>
      </w:r>
      <w:r w:rsidR="003D24D3" w:rsidRPr="007B6FBC">
        <w:rPr>
          <w:rFonts w:ascii="Times New Roman" w:hAnsi="Times New Roman" w:cs="Times New Roman"/>
          <w:b/>
          <w:color w:val="000000" w:themeColor="text1"/>
          <w:sz w:val="24"/>
          <w:szCs w:val="24"/>
        </w:rPr>
        <w:t xml:space="preserve"> Cryptologie</w:t>
      </w:r>
      <w:bookmarkEnd w:id="114"/>
    </w:p>
    <w:p w:rsidR="003D24D3" w:rsidRDefault="00CB4A4B"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cryptologie est</w:t>
      </w:r>
      <w:r w:rsidR="00653F5E" w:rsidRPr="0000576A">
        <w:rPr>
          <w:rFonts w:ascii="Times New Roman" w:hAnsi="Times New Roman" w:cs="Times New Roman"/>
          <w:sz w:val="24"/>
          <w:szCs w:val="24"/>
        </w:rPr>
        <w:t xml:space="preserve"> un outil</w:t>
      </w:r>
      <w:r w:rsidRPr="0000576A">
        <w:rPr>
          <w:rFonts w:ascii="Times New Roman" w:hAnsi="Times New Roman" w:cs="Times New Roman"/>
          <w:sz w:val="24"/>
          <w:szCs w:val="24"/>
        </w:rPr>
        <w:t xml:space="preserve"> pour crypte</w:t>
      </w:r>
      <w:r w:rsidR="00653F5E" w:rsidRPr="0000576A">
        <w:rPr>
          <w:rFonts w:ascii="Times New Roman" w:hAnsi="Times New Roman" w:cs="Times New Roman"/>
          <w:sz w:val="24"/>
          <w:szCs w:val="24"/>
        </w:rPr>
        <w:t>r</w:t>
      </w:r>
      <w:r w:rsidRPr="0000576A">
        <w:rPr>
          <w:rFonts w:ascii="Times New Roman" w:hAnsi="Times New Roman" w:cs="Times New Roman"/>
          <w:sz w:val="24"/>
          <w:szCs w:val="24"/>
        </w:rPr>
        <w:t xml:space="preserve"> du message en fonction du besoin </w:t>
      </w:r>
      <w:r w:rsidR="00653F5E" w:rsidRPr="0000576A">
        <w:rPr>
          <w:rFonts w:ascii="Times New Roman" w:hAnsi="Times New Roman" w:cs="Times New Roman"/>
          <w:sz w:val="24"/>
          <w:szCs w:val="24"/>
        </w:rPr>
        <w:t xml:space="preserve">des </w:t>
      </w:r>
      <w:r w:rsidRPr="0000576A">
        <w:rPr>
          <w:rFonts w:ascii="Times New Roman" w:hAnsi="Times New Roman" w:cs="Times New Roman"/>
          <w:sz w:val="24"/>
          <w:szCs w:val="24"/>
        </w:rPr>
        <w:t>entreprise</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pour la sécurité </w:t>
      </w:r>
      <w:r w:rsidR="00653F5E" w:rsidRPr="0000576A">
        <w:rPr>
          <w:rFonts w:ascii="Times New Roman" w:hAnsi="Times New Roman" w:cs="Times New Roman"/>
          <w:sz w:val="24"/>
          <w:szCs w:val="24"/>
        </w:rPr>
        <w:t>des</w:t>
      </w:r>
      <w:r w:rsidRPr="0000576A">
        <w:rPr>
          <w:rFonts w:ascii="Times New Roman" w:hAnsi="Times New Roman" w:cs="Times New Roman"/>
          <w:sz w:val="24"/>
          <w:szCs w:val="24"/>
        </w:rPr>
        <w:t xml:space="preserve"> message</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entrant</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et sortant</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alors la crypto est </w:t>
      </w:r>
      <w:r w:rsidR="00653F5E" w:rsidRPr="0000576A">
        <w:rPr>
          <w:rFonts w:ascii="Times New Roman" w:hAnsi="Times New Roman" w:cs="Times New Roman"/>
          <w:sz w:val="24"/>
          <w:szCs w:val="24"/>
        </w:rPr>
        <w:t>divisée</w:t>
      </w:r>
      <w:r w:rsidRPr="0000576A">
        <w:rPr>
          <w:rFonts w:ascii="Times New Roman" w:hAnsi="Times New Roman" w:cs="Times New Roman"/>
          <w:sz w:val="24"/>
          <w:szCs w:val="24"/>
        </w:rPr>
        <w:t xml:space="preserve"> en deux familles :</w:t>
      </w:r>
    </w:p>
    <w:p w:rsidR="00AF63BA" w:rsidRPr="00A73887" w:rsidRDefault="00AF63BA" w:rsidP="00771764">
      <w:pPr>
        <w:pStyle w:val="Paragraphedeliste"/>
        <w:numPr>
          <w:ilvl w:val="0"/>
          <w:numId w:val="62"/>
        </w:numPr>
        <w:spacing w:line="360" w:lineRule="auto"/>
        <w:jc w:val="both"/>
        <w:rPr>
          <w:rFonts w:ascii="Times New Roman" w:hAnsi="Times New Roman" w:cs="Times New Roman"/>
          <w:b/>
        </w:rPr>
      </w:pPr>
      <w:r w:rsidRPr="00A73887">
        <w:rPr>
          <w:rFonts w:ascii="Times New Roman" w:hAnsi="Times New Roman" w:cs="Times New Roman"/>
          <w:b/>
        </w:rPr>
        <w:t>Cryptanalyse  p</w:t>
      </w:r>
      <w:r w:rsidR="00B54E0B" w:rsidRPr="00A73887">
        <w:rPr>
          <w:rFonts w:ascii="Times New Roman" w:hAnsi="Times New Roman" w:cs="Times New Roman"/>
          <w:b/>
        </w:rPr>
        <w:t>our percer les messages secrets.</w:t>
      </w:r>
    </w:p>
    <w:p w:rsidR="00A23358" w:rsidRPr="0000576A" w:rsidRDefault="00334C6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L’origine de la cryptographie remonte à 4000 avant  J.C en Egypte pharaonique longtemps réservée aux communications militaires et diplomatiques mais depuis s’est largement vulgarisée.</w:t>
      </w:r>
    </w:p>
    <w:p w:rsidR="00A23358" w:rsidRPr="0000576A" w:rsidRDefault="00A23358" w:rsidP="0000576A">
      <w:pPr>
        <w:spacing w:line="360" w:lineRule="auto"/>
        <w:jc w:val="both"/>
        <w:rPr>
          <w:rFonts w:ascii="Times New Roman" w:hAnsi="Times New Roman" w:cs="Times New Roman"/>
          <w:sz w:val="24"/>
          <w:szCs w:val="24"/>
        </w:rPr>
      </w:pPr>
      <w:r w:rsidRPr="0000576A">
        <w:rPr>
          <w:rFonts w:ascii="Times New Roman" w:hAnsi="Times New Roman" w:cs="Times New Roman"/>
          <w:spacing w:val="-12"/>
          <w:sz w:val="24"/>
          <w:szCs w:val="24"/>
        </w:rPr>
        <w:t xml:space="preserve">Tous </w:t>
      </w:r>
      <w:r w:rsidRPr="0000576A">
        <w:rPr>
          <w:rFonts w:ascii="Times New Roman" w:hAnsi="Times New Roman" w:cs="Times New Roman"/>
          <w:sz w:val="24"/>
          <w:szCs w:val="24"/>
        </w:rPr>
        <w:t>les algorithmes et protocoles inventés avant les années 70, ont été complètement</w:t>
      </w:r>
      <w:r w:rsidRPr="0000576A">
        <w:rPr>
          <w:rFonts w:ascii="Times New Roman" w:hAnsi="Times New Roman" w:cs="Times New Roman"/>
          <w:spacing w:val="11"/>
          <w:sz w:val="24"/>
          <w:szCs w:val="24"/>
        </w:rPr>
        <w:t xml:space="preserve"> </w:t>
      </w:r>
      <w:r w:rsidRPr="0000576A">
        <w:rPr>
          <w:rFonts w:ascii="Times New Roman" w:hAnsi="Times New Roman" w:cs="Times New Roman"/>
          <w:sz w:val="24"/>
          <w:szCs w:val="24"/>
        </w:rPr>
        <w:t>cassées.</w:t>
      </w:r>
    </w:p>
    <w:p w:rsidR="00A23358" w:rsidRPr="0000576A" w:rsidRDefault="00A23358" w:rsidP="0000576A">
      <w:pPr>
        <w:spacing w:line="360" w:lineRule="auto"/>
        <w:jc w:val="both"/>
        <w:rPr>
          <w:rFonts w:ascii="Times New Roman" w:hAnsi="Times New Roman" w:cs="Times New Roman"/>
          <w:color w:val="7ED13A"/>
          <w:sz w:val="24"/>
          <w:szCs w:val="24"/>
        </w:rPr>
      </w:pPr>
      <w:r w:rsidRPr="0000576A">
        <w:rPr>
          <w:rFonts w:ascii="Times New Roman" w:hAnsi="Times New Roman" w:cs="Times New Roman"/>
          <w:sz w:val="24"/>
          <w:szCs w:val="24"/>
        </w:rPr>
        <w:t>On se réfère à cette période en parlant de période de  la cryptographie classique ou artisane (art des codes secrets): 4000 ans avant J.C jusqu'en</w:t>
      </w:r>
      <w:r w:rsidRPr="0000576A">
        <w:rPr>
          <w:rFonts w:ascii="Times New Roman" w:hAnsi="Times New Roman" w:cs="Times New Roman"/>
          <w:spacing w:val="15"/>
          <w:sz w:val="24"/>
          <w:szCs w:val="24"/>
        </w:rPr>
        <w:t xml:space="preserve"> </w:t>
      </w:r>
      <w:r w:rsidRPr="0000576A">
        <w:rPr>
          <w:rFonts w:ascii="Times New Roman" w:hAnsi="Times New Roman" w:cs="Times New Roman"/>
          <w:sz w:val="24"/>
          <w:szCs w:val="24"/>
        </w:rPr>
        <w:t>1975/76.</w:t>
      </w:r>
    </w:p>
    <w:p w:rsidR="003655CA" w:rsidRPr="0000576A" w:rsidRDefault="00A2335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Dans les années 70, considérées comme le début de l'époque moderne, la cryptographie, devenue la science des codes secrets, s'est développée dans le monde civil surtout avec la prolifération des systèmes de communication et de nouveaux services des</w:t>
      </w:r>
      <w:r w:rsidRPr="0000576A">
        <w:rPr>
          <w:rFonts w:ascii="Times New Roman" w:hAnsi="Times New Roman" w:cs="Times New Roman"/>
          <w:spacing w:val="58"/>
          <w:sz w:val="24"/>
          <w:szCs w:val="24"/>
        </w:rPr>
        <w:t xml:space="preserve"> </w:t>
      </w:r>
      <w:r w:rsidRPr="0000576A">
        <w:rPr>
          <w:rFonts w:ascii="Times New Roman" w:hAnsi="Times New Roman" w:cs="Times New Roman"/>
          <w:sz w:val="24"/>
          <w:szCs w:val="24"/>
        </w:rPr>
        <w:t xml:space="preserve">années 1990/2000: </w:t>
      </w:r>
      <w:r w:rsidRPr="0000576A">
        <w:rPr>
          <w:rFonts w:ascii="Times New Roman" w:hAnsi="Times New Roman" w:cs="Times New Roman"/>
          <w:sz w:val="24"/>
          <w:szCs w:val="24"/>
        </w:rPr>
        <w:lastRenderedPageBreak/>
        <w:t>Internet, Commerce</w:t>
      </w:r>
      <w:r w:rsidRPr="0000576A">
        <w:rPr>
          <w:rFonts w:ascii="Times New Roman" w:hAnsi="Times New Roman" w:cs="Times New Roman"/>
          <w:spacing w:val="18"/>
          <w:sz w:val="24"/>
          <w:szCs w:val="24"/>
        </w:rPr>
        <w:t xml:space="preserve"> </w:t>
      </w:r>
      <w:r w:rsidRPr="0000576A">
        <w:rPr>
          <w:rFonts w:ascii="Times New Roman" w:hAnsi="Times New Roman" w:cs="Times New Roman"/>
          <w:sz w:val="24"/>
          <w:szCs w:val="24"/>
        </w:rPr>
        <w:t>électronique.</w:t>
      </w:r>
      <w:r w:rsidR="00F42413" w:rsidRPr="0000576A">
        <w:rPr>
          <w:rFonts w:ascii="Times New Roman" w:hAnsi="Times New Roman" w:cs="Times New Roman"/>
          <w:sz w:val="24"/>
          <w:szCs w:val="24"/>
        </w:rPr>
        <w:t xml:space="preserve"> </w:t>
      </w:r>
      <w:r w:rsidR="009225C4" w:rsidRPr="0000576A">
        <w:rPr>
          <w:rFonts w:ascii="Times New Roman" w:hAnsi="Times New Roman" w:cs="Times New Roman"/>
          <w:noProof/>
          <w:sz w:val="24"/>
          <w:szCs w:val="24"/>
          <w:lang w:eastAsia="fr-FR"/>
        </w:rPr>
        <w:drawing>
          <wp:anchor distT="0" distB="0" distL="0" distR="0" simplePos="0" relativeHeight="251691008" behindDoc="0" locked="0" layoutInCell="1" allowOverlap="1" wp14:anchorId="497E438A" wp14:editId="0BF1E498">
            <wp:simplePos x="0" y="0"/>
            <wp:positionH relativeFrom="page">
              <wp:posOffset>515112</wp:posOffset>
            </wp:positionH>
            <wp:positionV relativeFrom="paragraph">
              <wp:posOffset>153775</wp:posOffset>
            </wp:positionV>
            <wp:extent cx="8628888" cy="18287"/>
            <wp:effectExtent l="0" t="0" r="0" b="0"/>
            <wp:wrapNone/>
            <wp:docPr id="1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png"/>
                    <pic:cNvPicPr/>
                  </pic:nvPicPr>
                  <pic:blipFill>
                    <a:blip r:embed="rId41" cstate="print"/>
                    <a:stretch>
                      <a:fillRect/>
                    </a:stretch>
                  </pic:blipFill>
                  <pic:spPr>
                    <a:xfrm>
                      <a:off x="0" y="0"/>
                      <a:ext cx="8628888" cy="18287"/>
                    </a:xfrm>
                    <a:prstGeom prst="rect">
                      <a:avLst/>
                    </a:prstGeom>
                  </pic:spPr>
                </pic:pic>
              </a:graphicData>
            </a:graphic>
          </wp:anchor>
        </w:drawing>
      </w:r>
      <w:r w:rsidR="009225C4" w:rsidRPr="0000576A">
        <w:rPr>
          <w:rFonts w:ascii="Times New Roman" w:hAnsi="Times New Roman" w:cs="Times New Roman"/>
          <w:sz w:val="24"/>
          <w:szCs w:val="24"/>
        </w:rPr>
        <w:t>Cette nouvelle cryptographie est dite moderne par ce qu’entre</w:t>
      </w:r>
      <w:r w:rsidR="009225C4" w:rsidRPr="0000576A">
        <w:rPr>
          <w:rFonts w:ascii="Times New Roman" w:hAnsi="Times New Roman" w:cs="Times New Roman"/>
          <w:spacing w:val="9"/>
          <w:sz w:val="24"/>
          <w:szCs w:val="24"/>
        </w:rPr>
        <w:t xml:space="preserve"> </w:t>
      </w:r>
      <w:r w:rsidR="009225C4" w:rsidRPr="0000576A">
        <w:rPr>
          <w:rFonts w:ascii="Times New Roman" w:hAnsi="Times New Roman" w:cs="Times New Roman"/>
          <w:sz w:val="24"/>
          <w:szCs w:val="24"/>
        </w:rPr>
        <w:t>autres:</w:t>
      </w:r>
      <w:r w:rsidR="003655CA" w:rsidRPr="0000576A">
        <w:rPr>
          <w:rFonts w:ascii="Times New Roman" w:hAnsi="Times New Roman" w:cs="Times New Roman"/>
          <w:sz w:val="24"/>
          <w:szCs w:val="24"/>
        </w:rPr>
        <w:t xml:space="preserve"> </w:t>
      </w:r>
    </w:p>
    <w:p w:rsidR="009225C4" w:rsidRPr="0000576A" w:rsidRDefault="00B4120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Toutes ses </w:t>
      </w:r>
      <w:r w:rsidR="00524F25">
        <w:rPr>
          <w:rFonts w:ascii="Times New Roman" w:hAnsi="Times New Roman" w:cs="Times New Roman"/>
          <w:sz w:val="24"/>
          <w:szCs w:val="24"/>
        </w:rPr>
        <w:t xml:space="preserve">branches ont </w:t>
      </w:r>
      <w:r w:rsidR="003655CA" w:rsidRPr="0000576A">
        <w:rPr>
          <w:rFonts w:ascii="Times New Roman" w:hAnsi="Times New Roman" w:cs="Times New Roman"/>
          <w:sz w:val="24"/>
          <w:szCs w:val="24"/>
        </w:rPr>
        <w:t xml:space="preserve">connues </w:t>
      </w:r>
      <w:r w:rsidRPr="0000576A">
        <w:rPr>
          <w:rFonts w:ascii="Times New Roman" w:hAnsi="Times New Roman" w:cs="Times New Roman"/>
          <w:sz w:val="24"/>
          <w:szCs w:val="24"/>
        </w:rPr>
        <w:t xml:space="preserve">une modélisation </w:t>
      </w:r>
      <w:r w:rsidR="009225C4" w:rsidRPr="0000576A">
        <w:rPr>
          <w:rFonts w:ascii="Times New Roman" w:hAnsi="Times New Roman" w:cs="Times New Roman"/>
          <w:sz w:val="24"/>
          <w:szCs w:val="24"/>
        </w:rPr>
        <w:t>mathématique plus</w:t>
      </w:r>
      <w:r w:rsidR="009225C4" w:rsidRPr="0000576A">
        <w:rPr>
          <w:rFonts w:ascii="Times New Roman" w:hAnsi="Times New Roman" w:cs="Times New Roman"/>
          <w:spacing w:val="4"/>
          <w:sz w:val="24"/>
          <w:szCs w:val="24"/>
        </w:rPr>
        <w:t xml:space="preserve"> </w:t>
      </w:r>
      <w:r w:rsidR="009225C4" w:rsidRPr="0000576A">
        <w:rPr>
          <w:rFonts w:ascii="Times New Roman" w:hAnsi="Times New Roman" w:cs="Times New Roman"/>
          <w:sz w:val="24"/>
          <w:szCs w:val="24"/>
        </w:rPr>
        <w:t>cohérente</w:t>
      </w:r>
    </w:p>
    <w:p w:rsidR="009225C4" w:rsidRPr="0000576A" w:rsidRDefault="004C5D4D"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Elle</w:t>
      </w:r>
      <w:r w:rsidR="009225C4" w:rsidRPr="0000576A">
        <w:rPr>
          <w:rFonts w:ascii="Times New Roman" w:hAnsi="Times New Roman" w:cs="Times New Roman"/>
          <w:sz w:val="24"/>
          <w:szCs w:val="24"/>
        </w:rPr>
        <w:t xml:space="preserve"> a produit des outils (algorithmes, protocoles,...) qui restent</w:t>
      </w:r>
      <w:r w:rsidR="009225C4" w:rsidRPr="0000576A">
        <w:rPr>
          <w:rFonts w:ascii="Times New Roman" w:hAnsi="Times New Roman" w:cs="Times New Roman"/>
          <w:spacing w:val="21"/>
          <w:sz w:val="24"/>
          <w:szCs w:val="24"/>
        </w:rPr>
        <w:t xml:space="preserve"> </w:t>
      </w:r>
      <w:r w:rsidR="009225C4" w:rsidRPr="0000576A">
        <w:rPr>
          <w:rFonts w:ascii="Times New Roman" w:hAnsi="Times New Roman" w:cs="Times New Roman"/>
          <w:sz w:val="24"/>
          <w:szCs w:val="24"/>
        </w:rPr>
        <w:t>encore</w:t>
      </w:r>
      <w:r w:rsidRPr="0000576A">
        <w:rPr>
          <w:rFonts w:ascii="Times New Roman" w:hAnsi="Times New Roman" w:cs="Times New Roman"/>
          <w:sz w:val="24"/>
          <w:szCs w:val="24"/>
        </w:rPr>
        <w:t xml:space="preserve"> </w:t>
      </w:r>
      <w:r w:rsidR="009225C4" w:rsidRPr="0000576A">
        <w:rPr>
          <w:rFonts w:ascii="Times New Roman" w:hAnsi="Times New Roman" w:cs="Times New Roman"/>
          <w:sz w:val="24"/>
          <w:szCs w:val="24"/>
        </w:rPr>
        <w:t>robustes malgré le développement des techniques de cryptanalyse</w:t>
      </w:r>
      <w:r w:rsidR="00DD334E" w:rsidRPr="0000576A">
        <w:rPr>
          <w:rFonts w:ascii="Times New Roman" w:hAnsi="Times New Roman" w:cs="Times New Roman"/>
          <w:sz w:val="24"/>
          <w:szCs w:val="24"/>
        </w:rPr>
        <w:t>. Elle</w:t>
      </w:r>
      <w:r w:rsidR="009225C4" w:rsidRPr="0000576A">
        <w:rPr>
          <w:rFonts w:ascii="Times New Roman" w:hAnsi="Times New Roman" w:cs="Times New Roman"/>
          <w:sz w:val="24"/>
          <w:szCs w:val="24"/>
        </w:rPr>
        <w:t xml:space="preserve"> prend en charge presque totalement tous les besoins de sécurité dans un </w:t>
      </w:r>
      <w:r w:rsidR="00DD334E" w:rsidRPr="0000576A">
        <w:rPr>
          <w:rFonts w:ascii="Times New Roman" w:hAnsi="Times New Roman" w:cs="Times New Roman"/>
          <w:sz w:val="24"/>
          <w:szCs w:val="24"/>
        </w:rPr>
        <w:t>schéma</w:t>
      </w:r>
      <w:r w:rsidR="009225C4" w:rsidRPr="0000576A">
        <w:rPr>
          <w:rFonts w:ascii="Times New Roman" w:hAnsi="Times New Roman" w:cs="Times New Roman"/>
          <w:sz w:val="24"/>
          <w:szCs w:val="24"/>
        </w:rPr>
        <w:t xml:space="preserve"> de</w:t>
      </w:r>
      <w:r w:rsidR="009225C4" w:rsidRPr="0000576A">
        <w:rPr>
          <w:rFonts w:ascii="Times New Roman" w:hAnsi="Times New Roman" w:cs="Times New Roman"/>
          <w:spacing w:val="15"/>
          <w:sz w:val="24"/>
          <w:szCs w:val="24"/>
        </w:rPr>
        <w:t xml:space="preserve"> </w:t>
      </w:r>
      <w:r w:rsidR="009225C4" w:rsidRPr="0000576A">
        <w:rPr>
          <w:rFonts w:ascii="Times New Roman" w:hAnsi="Times New Roman" w:cs="Times New Roman"/>
          <w:sz w:val="24"/>
          <w:szCs w:val="24"/>
        </w:rPr>
        <w:t>communication</w:t>
      </w:r>
      <w:r w:rsidR="00DD334E" w:rsidRPr="0000576A">
        <w:rPr>
          <w:rFonts w:ascii="Times New Roman" w:hAnsi="Times New Roman" w:cs="Times New Roman"/>
          <w:sz w:val="24"/>
          <w:szCs w:val="24"/>
        </w:rPr>
        <w:t xml:space="preserve"> </w:t>
      </w:r>
      <w:r w:rsidR="009225C4" w:rsidRPr="0000576A">
        <w:rPr>
          <w:rFonts w:ascii="Times New Roman" w:hAnsi="Times New Roman" w:cs="Times New Roman"/>
          <w:sz w:val="24"/>
          <w:szCs w:val="24"/>
        </w:rPr>
        <w:t>son application dans le monde civil a permis le développement de nouveaux métiers ou services: commerce électronique, e-banking</w:t>
      </w:r>
      <w:r w:rsidR="00D11C0B" w:rsidRPr="0000576A">
        <w:rPr>
          <w:rFonts w:ascii="Times New Roman" w:hAnsi="Times New Roman" w:cs="Times New Roman"/>
          <w:sz w:val="24"/>
          <w:szCs w:val="24"/>
        </w:rPr>
        <w:t>(terme de banque renvoie à deux conceptions.)</w:t>
      </w:r>
      <w:r w:rsidR="009225C4" w:rsidRPr="0000576A">
        <w:rPr>
          <w:rFonts w:ascii="Times New Roman" w:hAnsi="Times New Roman" w:cs="Times New Roman"/>
          <w:sz w:val="24"/>
          <w:szCs w:val="24"/>
        </w:rPr>
        <w:t>, consultation de données personnelles sur</w:t>
      </w:r>
      <w:r w:rsidR="009225C4" w:rsidRPr="0000576A">
        <w:rPr>
          <w:rFonts w:ascii="Times New Roman" w:hAnsi="Times New Roman" w:cs="Times New Roman"/>
          <w:spacing w:val="31"/>
          <w:sz w:val="24"/>
          <w:szCs w:val="24"/>
        </w:rPr>
        <w:t xml:space="preserve"> </w:t>
      </w:r>
      <w:r w:rsidR="008229E2" w:rsidRPr="0000576A">
        <w:rPr>
          <w:rFonts w:ascii="Times New Roman" w:hAnsi="Times New Roman" w:cs="Times New Roman"/>
          <w:sz w:val="24"/>
          <w:szCs w:val="24"/>
        </w:rPr>
        <w:t>internet.</w:t>
      </w:r>
    </w:p>
    <w:p w:rsidR="00286330" w:rsidRPr="007B6FBC" w:rsidRDefault="000E603F" w:rsidP="00722B6A">
      <w:pPr>
        <w:pStyle w:val="Titre2"/>
        <w:spacing w:line="360" w:lineRule="auto"/>
        <w:rPr>
          <w:rFonts w:ascii="Times New Roman" w:hAnsi="Times New Roman" w:cs="Times New Roman"/>
          <w:b/>
          <w:color w:val="000000" w:themeColor="text1"/>
          <w:sz w:val="24"/>
          <w:szCs w:val="24"/>
        </w:rPr>
      </w:pPr>
      <w:bookmarkStart w:id="115" w:name="_Toc26462597"/>
      <w:r w:rsidRPr="007B6FBC">
        <w:rPr>
          <w:rFonts w:ascii="Times New Roman" w:hAnsi="Times New Roman" w:cs="Times New Roman"/>
          <w:b/>
          <w:color w:val="000000" w:themeColor="text1"/>
          <w:sz w:val="24"/>
          <w:szCs w:val="24"/>
        </w:rPr>
        <w:t>III</w:t>
      </w:r>
      <w:r w:rsidR="00EE7680" w:rsidRPr="007B6FBC">
        <w:rPr>
          <w:rFonts w:ascii="Times New Roman" w:hAnsi="Times New Roman" w:cs="Times New Roman"/>
          <w:b/>
          <w:color w:val="000000" w:themeColor="text1"/>
          <w:sz w:val="24"/>
          <w:szCs w:val="24"/>
        </w:rPr>
        <w:t>.3.2</w:t>
      </w:r>
      <w:r w:rsidR="00286330" w:rsidRPr="007B6FBC">
        <w:rPr>
          <w:rFonts w:ascii="Times New Roman" w:hAnsi="Times New Roman" w:cs="Times New Roman"/>
          <w:b/>
          <w:color w:val="000000" w:themeColor="text1"/>
          <w:sz w:val="24"/>
          <w:szCs w:val="24"/>
        </w:rPr>
        <w:t>.1</w:t>
      </w:r>
      <w:r w:rsidR="004522E5" w:rsidRPr="007B6FBC">
        <w:rPr>
          <w:rFonts w:ascii="Times New Roman" w:hAnsi="Times New Roman" w:cs="Times New Roman"/>
          <w:b/>
          <w:color w:val="000000" w:themeColor="text1"/>
          <w:sz w:val="24"/>
          <w:szCs w:val="24"/>
        </w:rPr>
        <w:t xml:space="preserve"> Cryptographie</w:t>
      </w:r>
      <w:bookmarkEnd w:id="115"/>
    </w:p>
    <w:p w:rsidR="00276F64" w:rsidRPr="005B60F6" w:rsidRDefault="00276F64" w:rsidP="00722B6A">
      <w:pPr>
        <w:pStyle w:val="Paragraphedeliste"/>
        <w:numPr>
          <w:ilvl w:val="0"/>
          <w:numId w:val="63"/>
        </w:numPr>
        <w:spacing w:line="360" w:lineRule="auto"/>
        <w:jc w:val="both"/>
        <w:rPr>
          <w:rFonts w:ascii="Times New Roman" w:hAnsi="Times New Roman" w:cs="Times New Roman"/>
          <w:b/>
        </w:rPr>
      </w:pPr>
      <w:r w:rsidRPr="005B60F6">
        <w:rPr>
          <w:rFonts w:ascii="Times New Roman" w:hAnsi="Times New Roman" w:cs="Times New Roman"/>
          <w:b/>
        </w:rPr>
        <w:t xml:space="preserve">Définitions utiles </w:t>
      </w:r>
    </w:p>
    <w:p w:rsidR="00726448"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Message</w:t>
      </w:r>
      <w:r w:rsidRPr="00801483">
        <w:rPr>
          <w:rFonts w:ascii="Times New Roman" w:hAnsi="Times New Roman" w:cs="Times New Roman"/>
          <w:spacing w:val="-23"/>
          <w:sz w:val="24"/>
          <w:szCs w:val="24"/>
        </w:rPr>
        <w:t xml:space="preserve"> </w:t>
      </w:r>
      <w:r w:rsidRPr="00801483">
        <w:rPr>
          <w:rFonts w:ascii="Times New Roman" w:hAnsi="Times New Roman" w:cs="Times New Roman"/>
          <w:sz w:val="24"/>
          <w:szCs w:val="24"/>
        </w:rPr>
        <w:t>clair</w:t>
      </w:r>
      <w:r w:rsidRPr="00801483">
        <w:rPr>
          <w:rFonts w:ascii="Times New Roman" w:hAnsi="Times New Roman" w:cs="Times New Roman"/>
          <w:spacing w:val="-20"/>
          <w:sz w:val="24"/>
          <w:szCs w:val="24"/>
        </w:rPr>
        <w:t xml:space="preserve"> </w:t>
      </w:r>
      <w:r w:rsidRPr="00801483">
        <w:rPr>
          <w:rFonts w:ascii="Times New Roman" w:hAnsi="Times New Roman" w:cs="Times New Roman"/>
          <w:sz w:val="24"/>
          <w:szCs w:val="24"/>
        </w:rPr>
        <w:t>:</w:t>
      </w:r>
      <w:r w:rsidRPr="00801483">
        <w:rPr>
          <w:rFonts w:ascii="Times New Roman" w:hAnsi="Times New Roman" w:cs="Times New Roman"/>
          <w:spacing w:val="-23"/>
          <w:sz w:val="24"/>
          <w:szCs w:val="24"/>
        </w:rPr>
        <w:t xml:space="preserve"> </w:t>
      </w:r>
      <w:r w:rsidRPr="00801483">
        <w:rPr>
          <w:rFonts w:ascii="Times New Roman" w:hAnsi="Times New Roman" w:cs="Times New Roman"/>
          <w:sz w:val="24"/>
          <w:szCs w:val="24"/>
        </w:rPr>
        <w:t>Le</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message</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originel</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que</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Mr</w:t>
      </w:r>
      <w:r w:rsidRPr="00801483">
        <w:rPr>
          <w:rFonts w:ascii="Times New Roman" w:hAnsi="Times New Roman" w:cs="Times New Roman"/>
          <w:spacing w:val="-20"/>
          <w:sz w:val="24"/>
          <w:szCs w:val="24"/>
        </w:rPr>
        <w:t xml:space="preserve"> </w:t>
      </w:r>
      <w:r w:rsidRPr="00801483">
        <w:rPr>
          <w:rFonts w:ascii="Times New Roman" w:hAnsi="Times New Roman" w:cs="Times New Roman"/>
          <w:spacing w:val="-4"/>
          <w:sz w:val="24"/>
          <w:szCs w:val="24"/>
        </w:rPr>
        <w:t>Ndiaye</w:t>
      </w:r>
      <w:r w:rsidRPr="00801483">
        <w:rPr>
          <w:rFonts w:ascii="Times New Roman" w:hAnsi="Times New Roman" w:cs="Times New Roman"/>
          <w:spacing w:val="-22"/>
          <w:sz w:val="24"/>
          <w:szCs w:val="24"/>
        </w:rPr>
        <w:t xml:space="preserve"> </w:t>
      </w:r>
      <w:r w:rsidR="00B0385F" w:rsidRPr="00801483">
        <w:rPr>
          <w:rFonts w:ascii="Times New Roman" w:hAnsi="Times New Roman" w:cs="Times New Roman"/>
          <w:spacing w:val="-22"/>
          <w:sz w:val="24"/>
          <w:szCs w:val="24"/>
        </w:rPr>
        <w:t xml:space="preserve"> </w:t>
      </w:r>
      <w:r w:rsidRPr="00801483">
        <w:rPr>
          <w:rFonts w:ascii="Times New Roman" w:hAnsi="Times New Roman" w:cs="Times New Roman"/>
          <w:spacing w:val="-3"/>
          <w:sz w:val="24"/>
          <w:szCs w:val="24"/>
        </w:rPr>
        <w:t xml:space="preserve">veut </w:t>
      </w:r>
      <w:r w:rsidRPr="00801483">
        <w:rPr>
          <w:rFonts w:ascii="Times New Roman" w:hAnsi="Times New Roman" w:cs="Times New Roman"/>
          <w:spacing w:val="-5"/>
          <w:sz w:val="24"/>
          <w:szCs w:val="24"/>
        </w:rPr>
        <w:t>envoyer</w:t>
      </w:r>
      <w:r w:rsidRPr="00801483">
        <w:rPr>
          <w:rFonts w:ascii="Times New Roman" w:hAnsi="Times New Roman" w:cs="Times New Roman"/>
          <w:spacing w:val="-41"/>
          <w:sz w:val="24"/>
          <w:szCs w:val="24"/>
        </w:rPr>
        <w:t xml:space="preserve"> </w:t>
      </w:r>
      <w:r w:rsidR="00B0385F" w:rsidRPr="00801483">
        <w:rPr>
          <w:rFonts w:ascii="Times New Roman" w:hAnsi="Times New Roman" w:cs="Times New Roman"/>
          <w:spacing w:val="-41"/>
          <w:sz w:val="24"/>
          <w:szCs w:val="24"/>
        </w:rPr>
        <w:t xml:space="preserve"> </w:t>
      </w:r>
      <w:r w:rsidRPr="00801483">
        <w:rPr>
          <w:rFonts w:ascii="Times New Roman" w:hAnsi="Times New Roman" w:cs="Times New Roman"/>
          <w:sz w:val="24"/>
          <w:szCs w:val="24"/>
        </w:rPr>
        <w:t>à</w:t>
      </w:r>
      <w:r w:rsidR="00B0385F" w:rsidRPr="00801483">
        <w:rPr>
          <w:rFonts w:ascii="Times New Roman" w:hAnsi="Times New Roman" w:cs="Times New Roman"/>
          <w:sz w:val="24"/>
          <w:szCs w:val="24"/>
        </w:rPr>
        <w:t xml:space="preserve"> </w:t>
      </w:r>
      <w:r w:rsidRPr="00801483">
        <w:rPr>
          <w:rFonts w:ascii="Times New Roman" w:hAnsi="Times New Roman" w:cs="Times New Roman"/>
          <w:spacing w:val="-38"/>
          <w:sz w:val="24"/>
          <w:szCs w:val="24"/>
        </w:rPr>
        <w:t xml:space="preserve"> </w:t>
      </w:r>
      <w:r w:rsidRPr="00801483">
        <w:rPr>
          <w:rFonts w:ascii="Times New Roman" w:hAnsi="Times New Roman" w:cs="Times New Roman"/>
          <w:sz w:val="24"/>
          <w:szCs w:val="24"/>
        </w:rPr>
        <w:t>Mme</w:t>
      </w:r>
      <w:r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Anne</w:t>
      </w:r>
      <w:r w:rsidR="00B0385F" w:rsidRPr="00801483">
        <w:rPr>
          <w:rFonts w:ascii="Times New Roman" w:hAnsi="Times New Roman" w:cs="Times New Roman"/>
          <w:sz w:val="24"/>
          <w:szCs w:val="24"/>
        </w:rPr>
        <w:t xml:space="preserve"> </w:t>
      </w:r>
      <w:r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sans</w:t>
      </w:r>
      <w:r w:rsidRPr="00801483">
        <w:rPr>
          <w:rFonts w:ascii="Times New Roman" w:hAnsi="Times New Roman" w:cs="Times New Roman"/>
          <w:spacing w:val="-39"/>
          <w:sz w:val="24"/>
          <w:szCs w:val="24"/>
        </w:rPr>
        <w:t xml:space="preserve"> </w:t>
      </w:r>
      <w:r w:rsidR="00B0385F"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que</w:t>
      </w:r>
      <w:r w:rsidR="00B0385F" w:rsidRPr="00801483">
        <w:rPr>
          <w:rFonts w:ascii="Times New Roman" w:hAnsi="Times New Roman" w:cs="Times New Roman"/>
          <w:sz w:val="24"/>
          <w:szCs w:val="24"/>
        </w:rPr>
        <w:t xml:space="preserve"> </w:t>
      </w:r>
      <w:r w:rsidRPr="00801483">
        <w:rPr>
          <w:rFonts w:ascii="Times New Roman" w:hAnsi="Times New Roman" w:cs="Times New Roman"/>
          <w:spacing w:val="-41"/>
          <w:sz w:val="24"/>
          <w:szCs w:val="24"/>
        </w:rPr>
        <w:t xml:space="preserve"> </w:t>
      </w:r>
      <w:r w:rsidR="00B0385F" w:rsidRPr="00801483">
        <w:rPr>
          <w:rFonts w:ascii="Times New Roman" w:hAnsi="Times New Roman" w:cs="Times New Roman"/>
          <w:spacing w:val="-41"/>
          <w:sz w:val="24"/>
          <w:szCs w:val="24"/>
        </w:rPr>
        <w:t xml:space="preserve"> </w:t>
      </w:r>
      <w:r w:rsidRPr="00801483">
        <w:rPr>
          <w:rFonts w:ascii="Times New Roman" w:hAnsi="Times New Roman" w:cs="Times New Roman"/>
          <w:sz w:val="24"/>
          <w:szCs w:val="24"/>
        </w:rPr>
        <w:t>personne</w:t>
      </w:r>
      <w:r w:rsidRPr="00801483">
        <w:rPr>
          <w:rFonts w:ascii="Times New Roman" w:hAnsi="Times New Roman" w:cs="Times New Roman"/>
          <w:spacing w:val="-39"/>
          <w:sz w:val="24"/>
          <w:szCs w:val="24"/>
        </w:rPr>
        <w:t xml:space="preserve"> </w:t>
      </w:r>
      <w:r w:rsidR="00B0385F"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d’autre</w:t>
      </w:r>
      <w:r w:rsidRPr="00801483">
        <w:rPr>
          <w:rFonts w:ascii="Times New Roman" w:hAnsi="Times New Roman" w:cs="Times New Roman"/>
          <w:spacing w:val="-41"/>
          <w:sz w:val="24"/>
          <w:szCs w:val="24"/>
        </w:rPr>
        <w:t xml:space="preserve"> </w:t>
      </w:r>
      <w:r w:rsidR="00276F64" w:rsidRPr="00801483">
        <w:rPr>
          <w:rFonts w:ascii="Times New Roman" w:hAnsi="Times New Roman" w:cs="Times New Roman"/>
          <w:sz w:val="24"/>
          <w:szCs w:val="24"/>
        </w:rPr>
        <w:t xml:space="preserve"> qu’Anne</w:t>
      </w:r>
      <w:r w:rsidRPr="00801483">
        <w:rPr>
          <w:rFonts w:ascii="Times New Roman" w:hAnsi="Times New Roman" w:cs="Times New Roman"/>
          <w:sz w:val="24"/>
          <w:szCs w:val="24"/>
        </w:rPr>
        <w:t xml:space="preserve"> ne puisse le</w:t>
      </w:r>
      <w:r w:rsidRPr="00801483">
        <w:rPr>
          <w:rFonts w:ascii="Times New Roman" w:hAnsi="Times New Roman" w:cs="Times New Roman"/>
          <w:spacing w:val="-43"/>
          <w:sz w:val="24"/>
          <w:szCs w:val="24"/>
        </w:rPr>
        <w:t xml:space="preserve"> </w:t>
      </w:r>
      <w:r w:rsidRPr="00801483">
        <w:rPr>
          <w:rFonts w:ascii="Times New Roman" w:hAnsi="Times New Roman" w:cs="Times New Roman"/>
          <w:sz w:val="24"/>
          <w:szCs w:val="24"/>
        </w:rPr>
        <w:t>lire</w:t>
      </w:r>
    </w:p>
    <w:p w:rsidR="00726448"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C</w:t>
      </w:r>
      <w:r w:rsidR="00B0385F" w:rsidRPr="00801483">
        <w:rPr>
          <w:rFonts w:ascii="Times New Roman" w:hAnsi="Times New Roman" w:cs="Times New Roman"/>
          <w:sz w:val="24"/>
          <w:szCs w:val="24"/>
        </w:rPr>
        <w:t xml:space="preserve">lé </w:t>
      </w:r>
      <w:r w:rsidRPr="00801483">
        <w:rPr>
          <w:rFonts w:ascii="Times New Roman" w:hAnsi="Times New Roman" w:cs="Times New Roman"/>
          <w:sz w:val="24"/>
          <w:szCs w:val="24"/>
        </w:rPr>
        <w:t xml:space="preserve"> Données (Nombre très grand) utilisé par un</w:t>
      </w:r>
      <w:r w:rsidRPr="00801483">
        <w:rPr>
          <w:rFonts w:ascii="Times New Roman" w:hAnsi="Times New Roman" w:cs="Times New Roman"/>
          <w:color w:val="EB8703"/>
          <w:sz w:val="24"/>
          <w:szCs w:val="24"/>
          <w:u w:val="thick" w:color="EB8703"/>
        </w:rPr>
        <w:t xml:space="preserve"> </w:t>
      </w:r>
      <w:hyperlink r:id="rId42">
        <w:r w:rsidRPr="00801483">
          <w:rPr>
            <w:rFonts w:ascii="Times New Roman" w:hAnsi="Times New Roman" w:cs="Times New Roman"/>
            <w:sz w:val="24"/>
            <w:szCs w:val="24"/>
          </w:rPr>
          <w:t>algorithme de cryptage</w:t>
        </w:r>
      </w:hyperlink>
      <w:r w:rsidRPr="00801483">
        <w:rPr>
          <w:rFonts w:ascii="Times New Roman" w:hAnsi="Times New Roman" w:cs="Times New Roman"/>
          <w:color w:val="EB8703"/>
          <w:sz w:val="24"/>
          <w:szCs w:val="24"/>
        </w:rPr>
        <w:t xml:space="preserve"> </w:t>
      </w:r>
      <w:r w:rsidRPr="00801483">
        <w:rPr>
          <w:rFonts w:ascii="Times New Roman" w:hAnsi="Times New Roman" w:cs="Times New Roman"/>
          <w:sz w:val="24"/>
          <w:szCs w:val="24"/>
        </w:rPr>
        <w:t>pour chiffrer et déchiffrer des données</w:t>
      </w:r>
    </w:p>
    <w:p w:rsidR="00726448"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noProof/>
          <w:sz w:val="24"/>
          <w:szCs w:val="24"/>
          <w:lang w:eastAsia="fr-FR"/>
        </w:rPr>
        <w:drawing>
          <wp:anchor distT="0" distB="0" distL="0" distR="0" simplePos="0" relativeHeight="251693056" behindDoc="1" locked="0" layoutInCell="1" allowOverlap="1" wp14:anchorId="59DB5E6E" wp14:editId="4FC2792D">
            <wp:simplePos x="0" y="0"/>
            <wp:positionH relativeFrom="page">
              <wp:posOffset>515112</wp:posOffset>
            </wp:positionH>
            <wp:positionV relativeFrom="paragraph">
              <wp:posOffset>1290214</wp:posOffset>
            </wp:positionV>
            <wp:extent cx="8628888" cy="12191"/>
            <wp:effectExtent l="0" t="0" r="0" b="0"/>
            <wp:wrapNone/>
            <wp:docPr id="1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png"/>
                    <pic:cNvPicPr/>
                  </pic:nvPicPr>
                  <pic:blipFill>
                    <a:blip r:embed="rId40" cstate="print"/>
                    <a:stretch>
                      <a:fillRect/>
                    </a:stretch>
                  </pic:blipFill>
                  <pic:spPr>
                    <a:xfrm>
                      <a:off x="0" y="0"/>
                      <a:ext cx="8628888" cy="12191"/>
                    </a:xfrm>
                    <a:prstGeom prst="rect">
                      <a:avLst/>
                    </a:prstGeom>
                  </pic:spPr>
                </pic:pic>
              </a:graphicData>
            </a:graphic>
          </wp:anchor>
        </w:drawing>
      </w:r>
      <w:r w:rsidRPr="00801483">
        <w:rPr>
          <w:rFonts w:ascii="Times New Roman" w:hAnsi="Times New Roman" w:cs="Times New Roman"/>
          <w:sz w:val="24"/>
          <w:szCs w:val="24"/>
        </w:rPr>
        <w:t xml:space="preserve">Chiffrer : transformer un message clair en un message codé qui n’est pas compréhensible sans </w:t>
      </w:r>
      <w:r w:rsidRPr="00801483">
        <w:rPr>
          <w:rFonts w:ascii="Times New Roman" w:hAnsi="Times New Roman" w:cs="Times New Roman"/>
          <w:spacing w:val="-4"/>
          <w:sz w:val="24"/>
          <w:szCs w:val="24"/>
        </w:rPr>
        <w:t xml:space="preserve">avoir </w:t>
      </w:r>
      <w:r w:rsidRPr="00801483">
        <w:rPr>
          <w:rFonts w:ascii="Times New Roman" w:hAnsi="Times New Roman" w:cs="Times New Roman"/>
          <w:sz w:val="24"/>
          <w:szCs w:val="24"/>
        </w:rPr>
        <w:t>la clé de déchiffrement.</w:t>
      </w:r>
    </w:p>
    <w:p w:rsidR="00BD6761"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 xml:space="preserve">Déchiffrer : </w:t>
      </w:r>
      <w:r w:rsidRPr="00801483">
        <w:rPr>
          <w:rFonts w:ascii="Times New Roman" w:hAnsi="Times New Roman" w:cs="Times New Roman"/>
          <w:spacing w:val="-3"/>
          <w:sz w:val="24"/>
          <w:szCs w:val="24"/>
        </w:rPr>
        <w:t xml:space="preserve">retrouver </w:t>
      </w:r>
      <w:r w:rsidRPr="00801483">
        <w:rPr>
          <w:rFonts w:ascii="Times New Roman" w:hAnsi="Times New Roman" w:cs="Times New Roman"/>
          <w:sz w:val="24"/>
          <w:szCs w:val="24"/>
        </w:rPr>
        <w:t xml:space="preserve">le message original </w:t>
      </w:r>
      <w:r w:rsidR="00673110" w:rsidRPr="00801483">
        <w:rPr>
          <w:rFonts w:ascii="Times New Roman" w:hAnsi="Times New Roman" w:cs="Times New Roman"/>
          <w:spacing w:val="-6"/>
          <w:sz w:val="24"/>
          <w:szCs w:val="24"/>
        </w:rPr>
        <w:t xml:space="preserve">avec </w:t>
      </w:r>
      <w:r w:rsidRPr="00801483">
        <w:rPr>
          <w:rFonts w:ascii="Times New Roman" w:hAnsi="Times New Roman" w:cs="Times New Roman"/>
          <w:sz w:val="24"/>
          <w:szCs w:val="24"/>
        </w:rPr>
        <w:t xml:space="preserve">la clé de déchiffrement. </w:t>
      </w:r>
    </w:p>
    <w:p w:rsidR="005A6BA8" w:rsidRPr="00801483" w:rsidRDefault="00E93FBA"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 xml:space="preserve">Décrypter : retrouver le message original </w:t>
      </w:r>
      <w:r w:rsidR="00A25D2E" w:rsidRPr="00801483">
        <w:rPr>
          <w:rFonts w:ascii="Times New Roman" w:hAnsi="Times New Roman" w:cs="Times New Roman"/>
          <w:sz w:val="24"/>
          <w:szCs w:val="24"/>
        </w:rPr>
        <w:t xml:space="preserve">sans </w:t>
      </w:r>
      <w:r w:rsidRPr="00801483">
        <w:rPr>
          <w:rFonts w:ascii="Times New Roman" w:hAnsi="Times New Roman" w:cs="Times New Roman"/>
          <w:sz w:val="24"/>
          <w:szCs w:val="24"/>
        </w:rPr>
        <w:t>la clé de déchiffrement.</w:t>
      </w:r>
      <w:r w:rsidR="005A6BA8" w:rsidRPr="00801483">
        <w:rPr>
          <w:rFonts w:ascii="Times New Roman" w:hAnsi="Times New Roman" w:cs="Times New Roman"/>
          <w:sz w:val="24"/>
          <w:szCs w:val="24"/>
        </w:rPr>
        <w:t xml:space="preserve">   </w:t>
      </w:r>
    </w:p>
    <w:p w:rsidR="00E93FBA" w:rsidRPr="00801483" w:rsidRDefault="00E93FBA"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Algorithme de cryptage.  Algorithme: une procédure bien définie qui:</w:t>
      </w:r>
    </w:p>
    <w:p w:rsidR="00E93FBA" w:rsidRPr="00801483" w:rsidRDefault="00213C62"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D</w:t>
      </w:r>
      <w:r w:rsidR="00E93FBA" w:rsidRPr="00801483">
        <w:rPr>
          <w:rFonts w:ascii="Times New Roman" w:hAnsi="Times New Roman" w:cs="Times New Roman"/>
          <w:sz w:val="24"/>
          <w:szCs w:val="24"/>
        </w:rPr>
        <w:t>'abord</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prend </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en</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entrée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une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valeur,</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une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donnée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(élément ou partie d'un ensemble)</w:t>
      </w:r>
    </w:p>
    <w:p w:rsidR="00E93FBA" w:rsidRPr="00801483" w:rsidRDefault="00213C62"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Ensuite</w:t>
      </w:r>
      <w:r w:rsidR="005A6BA8" w:rsidRPr="00801483">
        <w:rPr>
          <w:rFonts w:ascii="Times New Roman" w:hAnsi="Times New Roman" w:cs="Times New Roman"/>
          <w:sz w:val="24"/>
          <w:szCs w:val="24"/>
        </w:rPr>
        <w:t xml:space="preserve"> e</w:t>
      </w:r>
      <w:r w:rsidR="00E93FBA" w:rsidRPr="00801483">
        <w:rPr>
          <w:rFonts w:ascii="Times New Roman" w:hAnsi="Times New Roman" w:cs="Times New Roman"/>
          <w:sz w:val="24"/>
          <w:szCs w:val="24"/>
        </w:rPr>
        <w:t>xécute une suite finie de règles ou d'opérations (de calculs,...)</w:t>
      </w:r>
    </w:p>
    <w:p w:rsidR="00E93FBA" w:rsidRPr="0000576A" w:rsidRDefault="009E28AA"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r w:rsidR="00E93FBA" w:rsidRPr="0000576A">
        <w:rPr>
          <w:rFonts w:ascii="Times New Roman" w:hAnsi="Times New Roman" w:cs="Times New Roman"/>
          <w:sz w:val="24"/>
          <w:szCs w:val="24"/>
        </w:rPr>
        <w:t>nfin donne un résultat.</w:t>
      </w:r>
    </w:p>
    <w:p w:rsidR="00E93FBA" w:rsidRPr="0000576A" w:rsidRDefault="00E93FBA"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NB</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Il</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arrive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qu'on</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considère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une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fonction (application) mathématique comme un algorithme.</w:t>
      </w:r>
    </w:p>
    <w:p w:rsidR="00E93FBA" w:rsidRPr="0000576A" w:rsidRDefault="00E93FBA"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Protocole : Description de l’ensemble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du système : algorithmes de cryptage et décryptage, choix et utilisation des </w:t>
      </w:r>
      <w:r w:rsidR="00213C62" w:rsidRPr="0000576A">
        <w:rPr>
          <w:rFonts w:ascii="Times New Roman" w:hAnsi="Times New Roman" w:cs="Times New Roman"/>
          <w:sz w:val="24"/>
          <w:szCs w:val="24"/>
        </w:rPr>
        <w:t>clés.</w:t>
      </w:r>
    </w:p>
    <w:p w:rsidR="00213C62" w:rsidRPr="0000576A" w:rsidRDefault="00213C6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Information élément de connaissance: texte, son, image, vidéo,...</w:t>
      </w:r>
    </w:p>
    <w:p w:rsidR="00213C62" w:rsidRPr="0000576A" w:rsidRDefault="00213C6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Traiter/manipuler</w:t>
      </w:r>
      <w:r w:rsidRPr="0000576A">
        <w:rPr>
          <w:rFonts w:ascii="Times New Roman" w:hAnsi="Times New Roman" w:cs="Times New Roman"/>
          <w:sz w:val="24"/>
          <w:szCs w:val="24"/>
        </w:rPr>
        <w:tab/>
        <w:t>une</w:t>
      </w:r>
      <w:r w:rsidRPr="0000576A">
        <w:rPr>
          <w:rFonts w:ascii="Times New Roman" w:hAnsi="Times New Roman" w:cs="Times New Roman"/>
          <w:sz w:val="24"/>
          <w:szCs w:val="24"/>
        </w:rPr>
        <w:tab/>
        <w:t>information:</w:t>
      </w:r>
      <w:r w:rsidRPr="0000576A">
        <w:rPr>
          <w:rFonts w:ascii="Times New Roman" w:hAnsi="Times New Roman" w:cs="Times New Roman"/>
          <w:sz w:val="24"/>
          <w:szCs w:val="24"/>
        </w:rPr>
        <w:tab/>
        <w:t>lire,</w:t>
      </w:r>
      <w:r w:rsidRPr="0000576A">
        <w:rPr>
          <w:rFonts w:ascii="Times New Roman" w:hAnsi="Times New Roman" w:cs="Times New Roman"/>
          <w:sz w:val="24"/>
          <w:szCs w:val="24"/>
        </w:rPr>
        <w:tab/>
        <w:t>écrire/modifier, effacer une information</w:t>
      </w:r>
    </w:p>
    <w:p w:rsidR="00CE48D1" w:rsidRPr="0000576A" w:rsidRDefault="00213C6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Canal: moyen de transmission permettant de convoyer une information entre deux partenaires d'une communication; par exemple ligne téléphonique, fibre optique, moyen de communication sans </w:t>
      </w:r>
      <w:r w:rsidR="00731745" w:rsidRPr="0000576A">
        <w:rPr>
          <w:rFonts w:ascii="Times New Roman" w:hAnsi="Times New Roman" w:cs="Times New Roman"/>
          <w:sz w:val="24"/>
          <w:szCs w:val="24"/>
        </w:rPr>
        <w:t>fils.</w:t>
      </w:r>
    </w:p>
    <w:p w:rsidR="00715353" w:rsidRPr="0000576A" w:rsidRDefault="009D623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Espion/adversaire/ennemie/attaquant: entité malveillante cherchant </w:t>
      </w:r>
      <w:r w:rsidR="00F65EEE" w:rsidRPr="0000576A">
        <w:rPr>
          <w:rFonts w:ascii="Times New Roman" w:hAnsi="Times New Roman" w:cs="Times New Roman"/>
          <w:sz w:val="24"/>
          <w:szCs w:val="24"/>
        </w:rPr>
        <w:t>à</w:t>
      </w:r>
      <w:r w:rsidRPr="0000576A">
        <w:rPr>
          <w:rFonts w:ascii="Times New Roman" w:hAnsi="Times New Roman" w:cs="Times New Roman"/>
          <w:sz w:val="24"/>
          <w:szCs w:val="24"/>
        </w:rPr>
        <w:t xml:space="preserve"> agir illégalement sur un canal de communication dans le but de nuire: violer la confidentialité des données, intercepter et modifier les données, usurper l'identité d'une entité légitime, etc.</w:t>
      </w:r>
    </w:p>
    <w:p w:rsidR="00524F25" w:rsidRPr="00524F25" w:rsidRDefault="00715353"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 </w:t>
      </w:r>
      <w:r w:rsidR="009D6234" w:rsidRPr="0000576A">
        <w:rPr>
          <w:rFonts w:ascii="Times New Roman" w:hAnsi="Times New Roman" w:cs="Times New Roman"/>
          <w:sz w:val="24"/>
          <w:szCs w:val="24"/>
        </w:rPr>
        <w:t>Canal non sûr: canal dans lequel un espion peut réaliser avec succès ses forfaits</w:t>
      </w:r>
      <w:r w:rsidR="00524F25">
        <w:rPr>
          <w:rFonts w:ascii="Times New Roman" w:hAnsi="Times New Roman" w:cs="Times New Roman"/>
          <w:sz w:val="24"/>
          <w:szCs w:val="24"/>
        </w:rPr>
        <w:t>.</w:t>
      </w:r>
    </w:p>
    <w:p w:rsidR="00F73A76" w:rsidRPr="007B6FBC" w:rsidRDefault="00F73A76" w:rsidP="00722B6A">
      <w:pPr>
        <w:pStyle w:val="Titre2"/>
        <w:spacing w:line="360" w:lineRule="auto"/>
        <w:rPr>
          <w:rFonts w:ascii="Times New Roman" w:hAnsi="Times New Roman" w:cs="Times New Roman"/>
          <w:b/>
          <w:color w:val="000000" w:themeColor="text1"/>
          <w:sz w:val="24"/>
          <w:szCs w:val="24"/>
        </w:rPr>
      </w:pPr>
      <w:bookmarkStart w:id="116" w:name="_Toc26462598"/>
      <w:r w:rsidRPr="007B6FBC">
        <w:rPr>
          <w:rFonts w:ascii="Times New Roman" w:hAnsi="Times New Roman" w:cs="Times New Roman"/>
          <w:b/>
          <w:color w:val="000000" w:themeColor="text1"/>
          <w:sz w:val="24"/>
          <w:szCs w:val="24"/>
        </w:rPr>
        <w:t>A Cryptographie symétrique</w:t>
      </w:r>
      <w:bookmarkEnd w:id="116"/>
    </w:p>
    <w:p w:rsidR="007F6E75" w:rsidRPr="0000576A" w:rsidRDefault="008666CB" w:rsidP="00722B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cryptographie symétrique (ou cryptographie à clé secrète) est la forme la plus ancienne de cryptographie. Ce chiffrement fonctionne en principe avec une clé secrète, bien qu’il existe certains chiffrements symétriques qui n’utilisent pas de clé, comme par exemple le chiffre de César. Dans le cas des chiffrements avec clé, le principe est le suivant : L’émetteur du message chiffre les données grâce à une clé. Cette clé est généralement une chaîne de caractères. Le message est chiffré et sans la clé il est quasi impossible (le niveau d’impossibilité dépend du niveau de protection du chiffrement utilisé ainsi que de la complexité de la clé utilisée) de retrouver le message d’origine. L’émetteur doit donc transmettre la clé aux personnes à qui il désire transmettre le message s’il veut que son message puisse être lu.</w:t>
      </w:r>
      <w:r w:rsidR="009B5975" w:rsidRPr="0000576A">
        <w:rPr>
          <w:rFonts w:ascii="Times New Roman" w:hAnsi="Times New Roman" w:cs="Times New Roman"/>
          <w:sz w:val="24"/>
          <w:szCs w:val="24"/>
        </w:rPr>
        <w:t xml:space="preserve"> </w:t>
      </w:r>
      <w:r w:rsidR="007F6E75" w:rsidRPr="0000576A">
        <w:rPr>
          <w:rFonts w:ascii="Times New Roman" w:hAnsi="Times New Roman" w:cs="Times New Roman"/>
          <w:sz w:val="24"/>
          <w:szCs w:val="24"/>
        </w:rPr>
        <w:t>Un système symétrique est un système construit avec une fonction ou un processus facilement réversible. Généralement on entend par systèmes symétrique les systèmes de chiffrement à clés sécrètes.</w:t>
      </w:r>
    </w:p>
    <w:p w:rsidR="007F6E75" w:rsidRPr="0000576A" w:rsidRDefault="007F6E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Dans un système symétrique, la clé secrète doit être partage entre les entités en communication d’où la nécessite d’avoir un canal sur.</w:t>
      </w:r>
    </w:p>
    <w:p w:rsidR="005E2236" w:rsidRPr="0000576A" w:rsidRDefault="007F6E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Canal sur c’</w:t>
      </w:r>
      <w:r w:rsidR="000F56C2" w:rsidRPr="0000576A">
        <w:rPr>
          <w:rFonts w:ascii="Times New Roman" w:hAnsi="Times New Roman" w:cs="Times New Roman"/>
          <w:sz w:val="24"/>
          <w:szCs w:val="24"/>
        </w:rPr>
        <w:t>est se rencontrer</w:t>
      </w:r>
      <w:r w:rsidRPr="0000576A">
        <w:rPr>
          <w:rFonts w:ascii="Times New Roman" w:hAnsi="Times New Roman" w:cs="Times New Roman"/>
          <w:sz w:val="24"/>
          <w:szCs w:val="24"/>
        </w:rPr>
        <w:t>, utilise la valise diplomatique et aussi utilise des technique de cryptographie non symétrique.</w:t>
      </w:r>
    </w:p>
    <w:p w:rsidR="007F6E75" w:rsidRPr="0000576A" w:rsidRDefault="005E2236"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Maintenant les algorithmes de chiffrement symétrique sont utilisé pour rendre le service de confidentialité et sont compose de deux catégories : les algorithmes de chiffrements par bloc et les algorithmes de chiffrements par flux comme (DES</w:t>
      </w:r>
      <w:r w:rsidR="002C350B" w:rsidRPr="0000576A">
        <w:rPr>
          <w:rFonts w:ascii="Times New Roman" w:hAnsi="Times New Roman" w:cs="Times New Roman"/>
          <w:sz w:val="24"/>
          <w:szCs w:val="24"/>
        </w:rPr>
        <w:t>, 3DES, LUCIFER, FEAL, RC4, RC5</w:t>
      </w:r>
      <w:r w:rsidRPr="0000576A">
        <w:rPr>
          <w:rFonts w:ascii="Times New Roman" w:hAnsi="Times New Roman" w:cs="Times New Roman"/>
          <w:sz w:val="24"/>
          <w:szCs w:val="24"/>
        </w:rPr>
        <w:t xml:space="preserve"> …</w:t>
      </w:r>
      <w:r w:rsidR="002C350B" w:rsidRPr="0000576A">
        <w:rPr>
          <w:rFonts w:ascii="Times New Roman" w:hAnsi="Times New Roman" w:cs="Times New Roman"/>
          <w:sz w:val="24"/>
          <w:szCs w:val="24"/>
        </w:rPr>
        <w:t>etc.</w:t>
      </w:r>
      <w:r w:rsidRPr="0000576A">
        <w:rPr>
          <w:rFonts w:ascii="Times New Roman" w:hAnsi="Times New Roman" w:cs="Times New Roman"/>
          <w:sz w:val="24"/>
          <w:szCs w:val="24"/>
        </w:rPr>
        <w:t>)</w:t>
      </w:r>
      <w:r w:rsidR="00261D8E" w:rsidRPr="0000576A">
        <w:rPr>
          <w:rFonts w:ascii="Times New Roman" w:hAnsi="Times New Roman" w:cs="Times New Roman"/>
          <w:sz w:val="24"/>
          <w:szCs w:val="24"/>
        </w:rPr>
        <w:t>.</w:t>
      </w:r>
    </w:p>
    <w:p w:rsidR="00261D8E" w:rsidRPr="0000576A" w:rsidRDefault="00261D8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Les </w:t>
      </w:r>
      <w:r w:rsidR="00732377" w:rsidRPr="0000576A">
        <w:rPr>
          <w:rFonts w:ascii="Times New Roman" w:hAnsi="Times New Roman" w:cs="Times New Roman"/>
          <w:sz w:val="24"/>
          <w:szCs w:val="24"/>
        </w:rPr>
        <w:t>méthodes ou technique pour utilise les système</w:t>
      </w:r>
      <w:r w:rsidR="00B22C52" w:rsidRPr="0000576A">
        <w:rPr>
          <w:rFonts w:ascii="Times New Roman" w:hAnsi="Times New Roman" w:cs="Times New Roman"/>
          <w:sz w:val="24"/>
          <w:szCs w:val="24"/>
        </w:rPr>
        <w:t>s</w:t>
      </w:r>
      <w:r w:rsidR="00732377" w:rsidRPr="0000576A">
        <w:rPr>
          <w:rFonts w:ascii="Times New Roman" w:hAnsi="Times New Roman" w:cs="Times New Roman"/>
          <w:sz w:val="24"/>
          <w:szCs w:val="24"/>
        </w:rPr>
        <w:t xml:space="preserve"> symétrique sont plusieurs technique mais le plus essentielles sont les suivant    Permutation(Transposition) Substitution (Tracer d’une permutation globale)</w:t>
      </w:r>
    </w:p>
    <w:p w:rsidR="00732377" w:rsidRPr="0000576A" w:rsidRDefault="0073237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 xml:space="preserve">Chiffrement de Vernam ou One Time Pad(1918) Chiffrement par </w:t>
      </w:r>
      <w:r w:rsidR="00801483" w:rsidRPr="0000576A">
        <w:rPr>
          <w:rFonts w:ascii="Times New Roman" w:hAnsi="Times New Roman" w:cs="Times New Roman"/>
          <w:sz w:val="24"/>
          <w:szCs w:val="24"/>
        </w:rPr>
        <w:t>blocs,</w:t>
      </w:r>
      <w:r w:rsidRPr="0000576A">
        <w:rPr>
          <w:rFonts w:ascii="Times New Roman" w:hAnsi="Times New Roman" w:cs="Times New Roman"/>
          <w:sz w:val="24"/>
          <w:szCs w:val="24"/>
        </w:rPr>
        <w:t xml:space="preserve"> Chiffrement séquentiels ou par flux (ou </w:t>
      </w:r>
      <w:r w:rsidR="00801483" w:rsidRPr="0000576A">
        <w:rPr>
          <w:rFonts w:ascii="Times New Roman" w:hAnsi="Times New Roman" w:cs="Times New Roman"/>
          <w:sz w:val="24"/>
          <w:szCs w:val="24"/>
        </w:rPr>
        <w:t>flots</w:t>
      </w:r>
      <w:r w:rsidRPr="0000576A">
        <w:rPr>
          <w:rFonts w:ascii="Times New Roman" w:hAnsi="Times New Roman" w:cs="Times New Roman"/>
          <w:sz w:val="24"/>
          <w:szCs w:val="24"/>
        </w:rPr>
        <w:t>)</w:t>
      </w:r>
      <w:r w:rsidR="004E1CF1" w:rsidRPr="0000576A">
        <w:rPr>
          <w:rFonts w:ascii="Times New Roman" w:hAnsi="Times New Roman" w:cs="Times New Roman"/>
          <w:sz w:val="24"/>
          <w:szCs w:val="24"/>
        </w:rPr>
        <w:t>.</w:t>
      </w:r>
    </w:p>
    <w:p w:rsidR="003876B1" w:rsidRPr="00524F25" w:rsidRDefault="007F6E75" w:rsidP="007B6FBC">
      <w:pPr>
        <w:pStyle w:val="Titre2"/>
        <w:rPr>
          <w:rFonts w:ascii="Times New Roman" w:hAnsi="Times New Roman" w:cs="Times New Roman"/>
          <w:b/>
          <w:sz w:val="24"/>
          <w:szCs w:val="24"/>
          <w14:shadow w14:blurRad="38100" w14:dist="25400" w14:dir="5400000" w14:sx="100000" w14:sy="100000" w14:kx="0" w14:ky="0" w14:algn="ctr">
            <w14:srgbClr w14:val="6E747A">
              <w14:alpha w14:val="57000"/>
            </w14:srgbClr>
          </w14:shadow>
        </w:rPr>
      </w:pPr>
      <w:r w:rsidRPr="0000576A">
        <w:rPr>
          <w:rFonts w:ascii="Times New Roman" w:hAnsi="Times New Roman" w:cs="Times New Roman"/>
          <w:sz w:val="24"/>
          <w:szCs w:val="24"/>
        </w:rPr>
        <w:t xml:space="preserve">   </w:t>
      </w:r>
      <w:r w:rsidR="004E1CF1" w:rsidRPr="0000576A">
        <w:rPr>
          <w:rFonts w:ascii="Times New Roman" w:hAnsi="Times New Roman" w:cs="Times New Roman"/>
          <w:sz w:val="24"/>
          <w:szCs w:val="24"/>
        </w:rPr>
        <w:t xml:space="preserve"> </w:t>
      </w:r>
      <w:r w:rsidR="004E1CF1" w:rsidRPr="007B6FBC">
        <w:rPr>
          <w:rFonts w:ascii="Times New Roman" w:hAnsi="Times New Roman" w:cs="Times New Roman"/>
          <w:b/>
          <w:color w:val="000000" w:themeColor="text1"/>
          <w:sz w:val="24"/>
          <w:szCs w:val="24"/>
        </w:rPr>
        <w:t xml:space="preserve"> </w:t>
      </w:r>
      <w:r w:rsidRPr="007B6FBC">
        <w:rPr>
          <w:rFonts w:ascii="Times New Roman" w:hAnsi="Times New Roman" w:cs="Times New Roman"/>
          <w:b/>
          <w:color w:val="000000" w:themeColor="text1"/>
          <w:sz w:val="24"/>
          <w:szCs w:val="24"/>
        </w:rPr>
        <w:t xml:space="preserve"> </w:t>
      </w:r>
      <w:bookmarkStart w:id="117" w:name="_Toc26462599"/>
      <w:r w:rsidR="004E1CF1" w:rsidRPr="007B6FBC">
        <w:rPr>
          <w:rFonts w:ascii="Times New Roman" w:hAnsi="Times New Roman" w:cs="Times New Roman"/>
          <w:b/>
          <w:color w:val="000000" w:themeColor="text1"/>
          <w:sz w:val="24"/>
          <w:szCs w:val="24"/>
        </w:rPr>
        <w:t>A.1</w:t>
      </w:r>
      <w:r w:rsidR="00C705C0" w:rsidRPr="007B6FBC">
        <w:rPr>
          <w:rFonts w:ascii="Times New Roman" w:hAnsi="Times New Roman" w:cs="Times New Roman"/>
          <w:b/>
          <w:color w:val="000000" w:themeColor="text1"/>
          <w:sz w:val="24"/>
          <w:szCs w:val="24"/>
        </w:rPr>
        <w:t xml:space="preserve">  les avantages et inconvénients </w:t>
      </w:r>
      <w:r w:rsidR="004E1CF1" w:rsidRPr="007B6FBC">
        <w:rPr>
          <w:rFonts w:ascii="Times New Roman" w:hAnsi="Times New Roman" w:cs="Times New Roman"/>
          <w:b/>
          <w:color w:val="000000" w:themeColor="text1"/>
          <w:sz w:val="24"/>
          <w:szCs w:val="24"/>
        </w:rPr>
        <w:t>Cryptographie symétrique</w:t>
      </w:r>
      <w:bookmarkEnd w:id="117"/>
      <w:r w:rsidR="003876B1" w:rsidRPr="007B6FBC">
        <w:rPr>
          <w:rFonts w:ascii="Times New Roman" w:hAnsi="Times New Roman" w:cs="Times New Roman"/>
          <w:b/>
          <w:color w:val="000000" w:themeColor="text1"/>
          <w:sz w:val="24"/>
          <w:szCs w:val="24"/>
        </w:rPr>
        <w:t xml:space="preserve"> </w:t>
      </w:r>
    </w:p>
    <w:p w:rsidR="00192958" w:rsidRPr="0000576A" w:rsidRDefault="003876B1"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Les avantages</w:t>
      </w:r>
      <w:r w:rsidR="004455B6" w:rsidRPr="0000576A">
        <w:rPr>
          <w:rFonts w:ascii="Times New Roman" w:hAnsi="Times New Roman" w:cs="Times New Roman"/>
          <w:sz w:val="24"/>
          <w:szCs w:val="24"/>
        </w:rPr>
        <w:t xml:space="preserve"> cryptographie symétrique est les a</w:t>
      </w:r>
      <w:r w:rsidRPr="0000576A">
        <w:rPr>
          <w:rFonts w:ascii="Times New Roman" w:hAnsi="Times New Roman" w:cs="Times New Roman"/>
          <w:sz w:val="24"/>
          <w:szCs w:val="24"/>
        </w:rPr>
        <w:t>lgorithmes symétriques sont rapide (parce qu</w:t>
      </w:r>
      <w:r w:rsidR="006257AD" w:rsidRPr="0000576A">
        <w:rPr>
          <w:rFonts w:ascii="Times New Roman" w:hAnsi="Times New Roman" w:cs="Times New Roman"/>
          <w:sz w:val="24"/>
          <w:szCs w:val="24"/>
        </w:rPr>
        <w:t xml:space="preserve">’ils </w:t>
      </w:r>
      <w:r w:rsidRPr="0000576A">
        <w:rPr>
          <w:rFonts w:ascii="Times New Roman" w:hAnsi="Times New Roman" w:cs="Times New Roman"/>
          <w:sz w:val="24"/>
          <w:szCs w:val="24"/>
        </w:rPr>
        <w:t>utilisent de petits entiers et des opérations rapides</w:t>
      </w:r>
      <w:r w:rsidR="00192958" w:rsidRPr="0000576A">
        <w:rPr>
          <w:rFonts w:ascii="Times New Roman" w:hAnsi="Times New Roman" w:cs="Times New Roman"/>
          <w:sz w:val="24"/>
          <w:szCs w:val="24"/>
        </w:rPr>
        <w:t>.</w:t>
      </w:r>
    </w:p>
    <w:p w:rsidR="004372F6" w:rsidRPr="0000576A" w:rsidRDefault="0019295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 En général, il semble que les algorithmes symétriques sont plus faciles à fabrique (plus nombreux !).</w:t>
      </w:r>
      <w:r w:rsidR="004372F6" w:rsidRPr="0000576A">
        <w:rPr>
          <w:rFonts w:ascii="Times New Roman" w:hAnsi="Times New Roman" w:cs="Times New Roman"/>
          <w:sz w:val="24"/>
          <w:szCs w:val="24"/>
        </w:rPr>
        <w:t xml:space="preserve"> </w:t>
      </w:r>
    </w:p>
    <w:p w:rsidR="00BE0CAC" w:rsidRPr="0000576A" w:rsidRDefault="004372F6"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 seul algorithme dont la sécurité est prouvée est un algorithme symétrique à sa</w:t>
      </w:r>
      <w:r w:rsidR="00420D50" w:rsidRPr="0000576A">
        <w:rPr>
          <w:rFonts w:ascii="Times New Roman" w:hAnsi="Times New Roman" w:cs="Times New Roman"/>
          <w:sz w:val="24"/>
          <w:szCs w:val="24"/>
        </w:rPr>
        <w:t>voir le chiffrement de Vernam.</w:t>
      </w:r>
    </w:p>
    <w:p w:rsidR="00420D50" w:rsidRPr="007B6FBC" w:rsidRDefault="00420D50" w:rsidP="007B6FBC">
      <w:pPr>
        <w:pStyle w:val="Titre2"/>
        <w:rPr>
          <w:rFonts w:ascii="Times New Roman" w:hAnsi="Times New Roman" w:cs="Times New Roman"/>
          <w:b/>
          <w:color w:val="000000" w:themeColor="text1"/>
          <w:sz w:val="24"/>
          <w:szCs w:val="24"/>
        </w:rPr>
      </w:pPr>
      <w:r w:rsidRPr="00524F25">
        <w:rPr>
          <w:rFonts w:ascii="Times New Roman" w:hAnsi="Times New Roman" w:cs="Times New Roman"/>
          <w:b/>
          <w:sz w:val="24"/>
          <w:szCs w:val="24"/>
        </w:rPr>
        <w:t xml:space="preserve">  </w:t>
      </w:r>
      <w:r w:rsidR="003876B1" w:rsidRPr="00524F25">
        <w:rPr>
          <w:rFonts w:ascii="Times New Roman" w:hAnsi="Times New Roman" w:cs="Times New Roman"/>
          <w:b/>
          <w:sz w:val="24"/>
          <w:szCs w:val="24"/>
          <w14:shadow w14:blurRad="38100" w14:dist="25400" w14:dir="5400000" w14:sx="100000" w14:sy="100000" w14:kx="0" w14:ky="0" w14:algn="ctr">
            <w14:srgbClr w14:val="6E747A">
              <w14:alpha w14:val="57000"/>
            </w14:srgbClr>
          </w14:shadow>
        </w:rPr>
        <w:t xml:space="preserve"> </w:t>
      </w:r>
      <w:r w:rsidRPr="00524F25">
        <w:rPr>
          <w:rFonts w:ascii="Times New Roman" w:hAnsi="Times New Roman" w:cs="Times New Roman"/>
          <w:b/>
          <w:sz w:val="24"/>
          <w:szCs w:val="24"/>
          <w14:shadow w14:blurRad="38100" w14:dist="25400" w14:dir="5400000" w14:sx="100000" w14:sy="100000" w14:kx="0" w14:ky="0" w14:algn="ctr">
            <w14:srgbClr w14:val="6E747A">
              <w14:alpha w14:val="57000"/>
            </w14:srgbClr>
          </w14:shadow>
        </w:rPr>
        <w:t xml:space="preserve">  </w:t>
      </w:r>
      <w:r w:rsidRPr="00524F25">
        <w:rPr>
          <w:rFonts w:ascii="Times New Roman" w:hAnsi="Times New Roman" w:cs="Times New Roman"/>
          <w:b/>
          <w:sz w:val="24"/>
          <w:szCs w:val="24"/>
        </w:rPr>
        <w:t xml:space="preserve">      </w:t>
      </w:r>
      <w:bookmarkStart w:id="118" w:name="_Toc26462600"/>
      <w:r w:rsidRPr="007B6FBC">
        <w:rPr>
          <w:rFonts w:ascii="Times New Roman" w:hAnsi="Times New Roman" w:cs="Times New Roman"/>
          <w:b/>
          <w:color w:val="000000" w:themeColor="text1"/>
          <w:sz w:val="24"/>
          <w:szCs w:val="24"/>
        </w:rPr>
        <w:t>A.1.1  Chiffrement de Vernam</w:t>
      </w:r>
      <w:bookmarkEnd w:id="118"/>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 Le chiffre de Vernam ou encore l’algorithme à masque jetable est une méthode de chiffrement qui est théoriquement indéchiffrable. Toutefois, pour que cet algorithme fonctionne de façon optimale, les trois contraintes suivantes doivent absolument être respectées :</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clé doit être absolument aléatoire</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clé doit être de la même longueur que l’information à chiffrer</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clé ne doit être utilisée qu’une seule et unique fois (d’où le nom « chiffrement à masque jetable »).</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Cet algorithme est une version améliorée des algorithmes de décalage simple (ou mono alphabétique). En effet, il inclut la notion de clé. Il est aussi une version améliorée du chiffrement de Vigenère qui fonctionne de la même façon, à la différence qu’il n’a pas les trois contraintes décrites précédemment, ce qui rend l’algorithme vulnérable.</w:t>
      </w:r>
    </w:p>
    <w:p w:rsidR="005E14B4"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Plutôt que d’avoir un seul décalage fixe, chaque caractère de la clé définit le décalage du caractère à chiffrer. On parle alors de chiffrement par substitution poly alphabétique. C’est pour cette raison que la clé doit avoir la même taille que le message à chiffrer et donc le chiffrement est réalisé par flot. Ainsi, un caractère n’aura pas la même valeur une foi</w:t>
      </w:r>
      <w:r w:rsidR="005E14B4" w:rsidRPr="0000576A">
        <w:rPr>
          <w:rFonts w:ascii="Times New Roman" w:hAnsi="Times New Roman" w:cs="Times New Roman"/>
          <w:sz w:val="24"/>
          <w:szCs w:val="24"/>
        </w:rPr>
        <w:t>s chiffré, grâce à la clé.</w:t>
      </w:r>
    </w:p>
    <w:p w:rsidR="00B37359" w:rsidRPr="00801483" w:rsidRDefault="00420D50" w:rsidP="00524F25">
      <w:pPr>
        <w:spacing w:line="360" w:lineRule="auto"/>
        <w:jc w:val="both"/>
        <w:rPr>
          <w:rFonts w:ascii="Times New Roman" w:hAnsi="Times New Roman" w:cs="Times New Roman"/>
          <w:sz w:val="24"/>
          <w:szCs w:val="24"/>
        </w:rPr>
      </w:pPr>
      <w:r w:rsidRPr="00801483">
        <w:rPr>
          <w:rFonts w:ascii="Times New Roman" w:hAnsi="Times New Roman" w:cs="Times New Roman"/>
          <w:sz w:val="24"/>
          <w:szCs w:val="24"/>
        </w:rPr>
        <w:t>Prenons</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l’exemple</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du</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message</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LA_CRYPTOGRAPHIE</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w:t>
      </w:r>
      <w:r w:rsidR="005E14B4" w:rsidRPr="00801483">
        <w:rPr>
          <w:rFonts w:ascii="Times New Roman" w:hAnsi="Times New Roman" w:cs="Times New Roman"/>
          <w:sz w:val="24"/>
          <w:szCs w:val="24"/>
        </w:rPr>
        <w:t xml:space="preserve"> </w:t>
      </w:r>
      <w:r w:rsidRPr="00801483">
        <w:rPr>
          <w:rFonts w:ascii="Times New Roman" w:hAnsi="Times New Roman" w:cs="Times New Roman"/>
          <w:sz w:val="24"/>
          <w:szCs w:val="24"/>
        </w:rPr>
        <w:t>chiffré</w:t>
      </w:r>
      <w:r w:rsidR="005E14B4" w:rsidRPr="00801483">
        <w:rPr>
          <w:rFonts w:ascii="Times New Roman" w:hAnsi="Times New Roman" w:cs="Times New Roman"/>
          <w:sz w:val="24"/>
          <w:szCs w:val="24"/>
        </w:rPr>
        <w:t xml:space="preserve"> </w:t>
      </w:r>
      <w:r w:rsidRPr="00801483">
        <w:rPr>
          <w:rFonts w:ascii="Times New Roman" w:hAnsi="Times New Roman" w:cs="Times New Roman"/>
          <w:sz w:val="24"/>
          <w:szCs w:val="24"/>
        </w:rPr>
        <w:t>avec</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la</w:t>
      </w:r>
      <w:r w:rsidR="005E14B4" w:rsidRPr="00801483">
        <w:rPr>
          <w:rFonts w:ascii="Times New Roman" w:hAnsi="Times New Roman" w:cs="Times New Roman"/>
          <w:sz w:val="24"/>
          <w:szCs w:val="24"/>
        </w:rPr>
        <w:t xml:space="preserve"> </w:t>
      </w:r>
      <w:r w:rsidRPr="00801483">
        <w:rPr>
          <w:rFonts w:ascii="Times New Roman" w:hAnsi="Times New Roman" w:cs="Times New Roman"/>
          <w:sz w:val="24"/>
          <w:szCs w:val="24"/>
        </w:rPr>
        <w:t>clé</w:t>
      </w:r>
      <w:r w:rsidR="00524F25" w:rsidRPr="00801483">
        <w:rPr>
          <w:rFonts w:ascii="Times New Roman" w:hAnsi="Times New Roman" w:cs="Times New Roman"/>
          <w:sz w:val="24"/>
          <w:szCs w:val="24"/>
        </w:rPr>
        <w:t xml:space="preserve"> « FRIYL_FTYBDGZWF_ ».</w:t>
      </w:r>
      <w:r w:rsidR="00140188" w:rsidRPr="00801483">
        <w:rPr>
          <w:rFonts w:ascii="Times New Roman" w:hAnsi="Times New Roman" w:cs="Times New Roman"/>
          <w:sz w:val="24"/>
          <w:szCs w:val="24"/>
        </w:rPr>
        <w:t xml:space="preserve">                             </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La première lettre du message à chiffrer est L (douzième lettre de l’alphabet) et la première lettre de la clé est F (sixième lettre de l’alphabet). Cela signifie que la nouvelle valeur de L dans ce cas-l</w:t>
      </w:r>
      <w:r w:rsidR="005E14B4" w:rsidRPr="00801483">
        <w:rPr>
          <w:rFonts w:ascii="Times New Roman" w:hAnsi="Times New Roman" w:cs="Times New Roman"/>
          <w:sz w:val="24"/>
          <w:szCs w:val="24"/>
        </w:rPr>
        <w:t xml:space="preserve">à sera R (L(12) + F(6) = </w:t>
      </w:r>
      <w:r w:rsidR="005E14B4" w:rsidRPr="00801483">
        <w:rPr>
          <w:rFonts w:ascii="Times New Roman" w:hAnsi="Times New Roman" w:cs="Times New Roman"/>
          <w:sz w:val="24"/>
          <w:szCs w:val="24"/>
        </w:rPr>
        <w:lastRenderedPageBreak/>
        <w:t xml:space="preserve">R(18)). </w:t>
      </w:r>
      <w:r w:rsidRPr="00801483">
        <w:rPr>
          <w:rFonts w:ascii="Times New Roman" w:hAnsi="Times New Roman" w:cs="Times New Roman"/>
          <w:sz w:val="24"/>
          <w:szCs w:val="24"/>
        </w:rPr>
        <w:t>Il est assez aisé de chiffrer un message en s’aidant d’une matrice contenant les caractères de la clé et du message comme dans le tableau qui suit.</w:t>
      </w:r>
    </w:p>
    <w:p w:rsidR="00014BD8" w:rsidRPr="00014BD8" w:rsidRDefault="00014BD8" w:rsidP="00014BD8">
      <w:pPr>
        <w:spacing w:line="360" w:lineRule="auto"/>
        <w:ind w:right="1829"/>
        <w:jc w:val="both"/>
        <w:rPr>
          <w:rFonts w:ascii="Times New Roman" w:hAnsi="Times New Roman" w:cs="Times New Roman"/>
          <w:color w:val="000000" w:themeColor="text1"/>
          <w:sz w:val="24"/>
          <w:szCs w:val="24"/>
        </w:rPr>
      </w:pPr>
    </w:p>
    <w:p w:rsidR="00F5076A" w:rsidRDefault="00F5076A" w:rsidP="00F5076A">
      <w:pPr>
        <w:pStyle w:val="Lgende"/>
        <w:keepNext/>
      </w:pPr>
      <w:r>
        <w:t xml:space="preserve">          </w:t>
      </w:r>
    </w:p>
    <w:tbl>
      <w:tblPr>
        <w:tblW w:w="0" w:type="auto"/>
        <w:tblInd w:w="550" w:type="dxa"/>
        <w:tblLayout w:type="fixed"/>
        <w:tblCellMar>
          <w:left w:w="0" w:type="dxa"/>
          <w:right w:w="0" w:type="dxa"/>
        </w:tblCellMar>
        <w:tblLook w:val="0000" w:firstRow="0" w:lastRow="0" w:firstColumn="0" w:lastColumn="0" w:noHBand="0" w:noVBand="0"/>
      </w:tblPr>
      <w:tblGrid>
        <w:gridCol w:w="340"/>
        <w:gridCol w:w="280"/>
        <w:gridCol w:w="300"/>
        <w:gridCol w:w="300"/>
        <w:gridCol w:w="300"/>
        <w:gridCol w:w="300"/>
        <w:gridCol w:w="300"/>
        <w:gridCol w:w="300"/>
        <w:gridCol w:w="320"/>
        <w:gridCol w:w="300"/>
        <w:gridCol w:w="300"/>
        <w:gridCol w:w="300"/>
        <w:gridCol w:w="300"/>
        <w:gridCol w:w="300"/>
        <w:gridCol w:w="320"/>
        <w:gridCol w:w="300"/>
        <w:gridCol w:w="300"/>
        <w:gridCol w:w="300"/>
        <w:gridCol w:w="300"/>
        <w:gridCol w:w="300"/>
        <w:gridCol w:w="320"/>
        <w:gridCol w:w="300"/>
        <w:gridCol w:w="300"/>
        <w:gridCol w:w="300"/>
        <w:gridCol w:w="300"/>
        <w:gridCol w:w="300"/>
        <w:gridCol w:w="320"/>
        <w:gridCol w:w="320"/>
      </w:tblGrid>
      <w:tr w:rsidR="005E14B4" w:rsidTr="00D9746F">
        <w:trPr>
          <w:trHeight w:val="287"/>
        </w:trPr>
        <w:tc>
          <w:tcPr>
            <w:tcW w:w="340" w:type="dxa"/>
            <w:tcBorders>
              <w:top w:val="single" w:sz="8" w:space="0" w:color="auto"/>
              <w:left w:val="single" w:sz="8" w:space="0" w:color="auto"/>
              <w:bottom w:val="single" w:sz="8" w:space="0" w:color="auto"/>
              <w:right w:val="single" w:sz="8" w:space="0" w:color="auto"/>
            </w:tcBorders>
            <w:shd w:val="clear" w:color="auto" w:fill="auto"/>
            <w:vAlign w:val="bottom"/>
          </w:tcPr>
          <w:p w:rsidR="005E14B4" w:rsidRDefault="005E14B4" w:rsidP="008A67B0">
            <w:pPr>
              <w:spacing w:line="360" w:lineRule="auto"/>
              <w:jc w:val="both"/>
              <w:rPr>
                <w:rFonts w:ascii="Times New Roman" w:eastAsia="Times New Roman" w:hAnsi="Times New Roman"/>
                <w:sz w:val="24"/>
              </w:rPr>
            </w:pPr>
          </w:p>
        </w:tc>
        <w:tc>
          <w:tcPr>
            <w:tcW w:w="280" w:type="dxa"/>
            <w:tcBorders>
              <w:top w:val="single" w:sz="8" w:space="0" w:color="auto"/>
              <w:bottom w:val="single" w:sz="8" w:space="0" w:color="auto"/>
            </w:tcBorders>
            <w:shd w:val="clear" w:color="auto" w:fill="auto"/>
            <w:vAlign w:val="bottom"/>
          </w:tcPr>
          <w:p w:rsidR="005E14B4" w:rsidRDefault="005E14B4" w:rsidP="008A67B0">
            <w:pPr>
              <w:spacing w:line="360" w:lineRule="auto"/>
              <w:ind w:left="60"/>
              <w:jc w:val="both"/>
            </w:pPr>
            <w:r>
              <w:t>_</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A</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B</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C</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D</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E</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F</w:t>
            </w:r>
          </w:p>
        </w:tc>
        <w:tc>
          <w:tcPr>
            <w:tcW w:w="32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G</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60"/>
              <w:jc w:val="both"/>
              <w:rPr>
                <w:b/>
              </w:rPr>
            </w:pPr>
            <w:r>
              <w:rPr>
                <w:b/>
              </w:rPr>
              <w:t>H</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I</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J</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K</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L</w:t>
            </w:r>
          </w:p>
        </w:tc>
        <w:tc>
          <w:tcPr>
            <w:tcW w:w="620" w:type="dxa"/>
            <w:gridSpan w:val="2"/>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M N</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O</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P</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Q</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R</w:t>
            </w:r>
          </w:p>
        </w:tc>
        <w:tc>
          <w:tcPr>
            <w:tcW w:w="32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S</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60"/>
              <w:jc w:val="both"/>
              <w:rPr>
                <w:b/>
              </w:rPr>
            </w:pPr>
            <w:r>
              <w:rPr>
                <w:b/>
              </w:rPr>
              <w:t>T</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U</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V</w:t>
            </w:r>
          </w:p>
        </w:tc>
        <w:tc>
          <w:tcPr>
            <w:tcW w:w="600" w:type="dxa"/>
            <w:gridSpan w:val="2"/>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W X</w:t>
            </w:r>
          </w:p>
        </w:tc>
        <w:tc>
          <w:tcPr>
            <w:tcW w:w="32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Y</w:t>
            </w:r>
          </w:p>
        </w:tc>
        <w:tc>
          <w:tcPr>
            <w:tcW w:w="320" w:type="dxa"/>
            <w:tcBorders>
              <w:top w:val="single" w:sz="8" w:space="0" w:color="auto"/>
              <w:bottom w:val="single" w:sz="8" w:space="0" w:color="auto"/>
              <w:right w:val="single" w:sz="8" w:space="0" w:color="auto"/>
            </w:tcBorders>
            <w:shd w:val="clear" w:color="auto" w:fill="auto"/>
            <w:vAlign w:val="bottom"/>
          </w:tcPr>
          <w:p w:rsidR="005E14B4" w:rsidRDefault="005E14B4" w:rsidP="008A67B0">
            <w:pPr>
              <w:spacing w:line="360" w:lineRule="auto"/>
              <w:ind w:left="60"/>
              <w:jc w:val="both"/>
              <w:rPr>
                <w:b/>
              </w:rPr>
            </w:pPr>
            <w:r>
              <w:rPr>
                <w:b/>
              </w:rPr>
              <w:t>Z</w:t>
            </w:r>
          </w:p>
        </w:tc>
      </w:tr>
      <w:tr w:rsidR="005E14B4" w:rsidTr="00D9746F">
        <w:trPr>
          <w:trHeight w:val="261"/>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pPr>
            <w:r>
              <w:t>_</w:t>
            </w:r>
          </w:p>
        </w:tc>
        <w:tc>
          <w:tcPr>
            <w:tcW w:w="28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Z</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A</w:t>
            </w:r>
          </w:p>
        </w:tc>
        <w:tc>
          <w:tcPr>
            <w:tcW w:w="28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_</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B</w:t>
            </w:r>
          </w:p>
        </w:tc>
        <w:tc>
          <w:tcPr>
            <w:tcW w:w="28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A</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C</w:t>
            </w:r>
          </w:p>
        </w:tc>
        <w:tc>
          <w:tcPr>
            <w:tcW w:w="28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B</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D</w:t>
            </w:r>
          </w:p>
        </w:tc>
        <w:tc>
          <w:tcPr>
            <w:tcW w:w="28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C</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E</w:t>
            </w:r>
          </w:p>
        </w:tc>
        <w:tc>
          <w:tcPr>
            <w:tcW w:w="28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D</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F</w:t>
            </w:r>
          </w:p>
        </w:tc>
        <w:tc>
          <w:tcPr>
            <w:tcW w:w="28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E</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G</w:t>
            </w:r>
          </w:p>
        </w:tc>
        <w:tc>
          <w:tcPr>
            <w:tcW w:w="28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F</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H</w:t>
            </w:r>
          </w:p>
        </w:tc>
        <w:tc>
          <w:tcPr>
            <w:tcW w:w="28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G</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I</w:t>
            </w:r>
          </w:p>
        </w:tc>
        <w:tc>
          <w:tcPr>
            <w:tcW w:w="28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H</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J</w:t>
            </w:r>
          </w:p>
        </w:tc>
        <w:tc>
          <w:tcPr>
            <w:tcW w:w="28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I</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K</w:t>
            </w:r>
          </w:p>
        </w:tc>
        <w:tc>
          <w:tcPr>
            <w:tcW w:w="28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J</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L</w:t>
            </w:r>
          </w:p>
        </w:tc>
        <w:tc>
          <w:tcPr>
            <w:tcW w:w="28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K</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M</w:t>
            </w:r>
          </w:p>
        </w:tc>
        <w:tc>
          <w:tcPr>
            <w:tcW w:w="58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L</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N</w:t>
            </w:r>
          </w:p>
        </w:tc>
        <w:tc>
          <w:tcPr>
            <w:tcW w:w="280" w:type="dxa"/>
            <w:shd w:val="clear" w:color="auto" w:fill="auto"/>
            <w:vAlign w:val="bottom"/>
          </w:tcPr>
          <w:p w:rsidR="005E14B4" w:rsidRDefault="005E14B4" w:rsidP="008A67B0">
            <w:pPr>
              <w:spacing w:line="360" w:lineRule="auto"/>
              <w:ind w:left="60"/>
              <w:jc w:val="both"/>
            </w:pPr>
            <w:r>
              <w:t>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M</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O</w:t>
            </w:r>
          </w:p>
        </w:tc>
        <w:tc>
          <w:tcPr>
            <w:tcW w:w="28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40" w:type="dxa"/>
            <w:gridSpan w:val="2"/>
            <w:tcBorders>
              <w:right w:val="single" w:sz="8" w:space="0" w:color="auto"/>
            </w:tcBorders>
            <w:shd w:val="clear" w:color="auto" w:fill="auto"/>
            <w:vAlign w:val="bottom"/>
          </w:tcPr>
          <w:p w:rsidR="005E14B4" w:rsidRDefault="005E14B4" w:rsidP="008A67B0">
            <w:pPr>
              <w:spacing w:line="360" w:lineRule="auto"/>
              <w:ind w:left="80"/>
              <w:jc w:val="both"/>
            </w:pPr>
            <w:r>
              <w:t>M N</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P</w:t>
            </w:r>
          </w:p>
        </w:tc>
        <w:tc>
          <w:tcPr>
            <w:tcW w:w="28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O</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Q</w:t>
            </w:r>
          </w:p>
        </w:tc>
        <w:tc>
          <w:tcPr>
            <w:tcW w:w="28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P</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R</w:t>
            </w:r>
          </w:p>
        </w:tc>
        <w:tc>
          <w:tcPr>
            <w:tcW w:w="28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Q</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S</w:t>
            </w:r>
          </w:p>
        </w:tc>
        <w:tc>
          <w:tcPr>
            <w:tcW w:w="28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R</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lastRenderedPageBreak/>
              <w:t>T</w:t>
            </w:r>
          </w:p>
        </w:tc>
        <w:tc>
          <w:tcPr>
            <w:tcW w:w="28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S</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U</w:t>
            </w:r>
          </w:p>
        </w:tc>
        <w:tc>
          <w:tcPr>
            <w:tcW w:w="28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T</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V</w:t>
            </w:r>
          </w:p>
        </w:tc>
        <w:tc>
          <w:tcPr>
            <w:tcW w:w="28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U</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W</w:t>
            </w:r>
          </w:p>
        </w:tc>
        <w:tc>
          <w:tcPr>
            <w:tcW w:w="58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V</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X</w:t>
            </w:r>
          </w:p>
        </w:tc>
        <w:tc>
          <w:tcPr>
            <w:tcW w:w="280" w:type="dxa"/>
            <w:shd w:val="clear" w:color="auto" w:fill="auto"/>
            <w:vAlign w:val="bottom"/>
          </w:tcPr>
          <w:p w:rsidR="005E14B4" w:rsidRDefault="005E14B4" w:rsidP="008A67B0">
            <w:pPr>
              <w:spacing w:line="360" w:lineRule="auto"/>
              <w:ind w:left="60"/>
              <w:jc w:val="both"/>
            </w:pPr>
            <w:r>
              <w:t>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W</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Y</w:t>
            </w:r>
          </w:p>
        </w:tc>
        <w:tc>
          <w:tcPr>
            <w:tcW w:w="28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40" w:type="dxa"/>
            <w:gridSpan w:val="2"/>
            <w:tcBorders>
              <w:right w:val="single" w:sz="8" w:space="0" w:color="auto"/>
            </w:tcBorders>
            <w:shd w:val="clear" w:color="auto" w:fill="auto"/>
            <w:vAlign w:val="bottom"/>
          </w:tcPr>
          <w:p w:rsidR="005E14B4" w:rsidRDefault="005E14B4" w:rsidP="008A67B0">
            <w:pPr>
              <w:spacing w:line="360" w:lineRule="auto"/>
              <w:ind w:left="80"/>
              <w:jc w:val="both"/>
            </w:pPr>
            <w:r>
              <w:t>W X</w:t>
            </w:r>
          </w:p>
        </w:tc>
      </w:tr>
      <w:tr w:rsidR="005E14B4" w:rsidTr="00F5076A">
        <w:trPr>
          <w:trHeight w:val="276"/>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Z</w:t>
            </w:r>
          </w:p>
        </w:tc>
        <w:tc>
          <w:tcPr>
            <w:tcW w:w="28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Y</w:t>
            </w:r>
          </w:p>
        </w:tc>
      </w:tr>
      <w:tr w:rsidR="00F5076A" w:rsidTr="00D9746F">
        <w:trPr>
          <w:trHeight w:val="276"/>
        </w:trPr>
        <w:tc>
          <w:tcPr>
            <w:tcW w:w="340" w:type="dxa"/>
            <w:tcBorders>
              <w:left w:val="single" w:sz="8" w:space="0" w:color="auto"/>
              <w:bottom w:val="single" w:sz="8" w:space="0" w:color="auto"/>
              <w:right w:val="single" w:sz="8" w:space="0" w:color="auto"/>
            </w:tcBorders>
            <w:shd w:val="clear" w:color="auto" w:fill="auto"/>
            <w:vAlign w:val="bottom"/>
          </w:tcPr>
          <w:p w:rsidR="00F5076A" w:rsidRDefault="00F5076A" w:rsidP="00F5076A">
            <w:pPr>
              <w:spacing w:line="360" w:lineRule="auto"/>
              <w:jc w:val="both"/>
              <w:rPr>
                <w:b/>
              </w:rPr>
            </w:pPr>
          </w:p>
        </w:tc>
        <w:tc>
          <w:tcPr>
            <w:tcW w:w="280" w:type="dxa"/>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600" w:type="dxa"/>
            <w:gridSpan w:val="2"/>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620" w:type="dxa"/>
            <w:gridSpan w:val="2"/>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right w:val="single" w:sz="8" w:space="0" w:color="auto"/>
            </w:tcBorders>
            <w:shd w:val="clear" w:color="auto" w:fill="auto"/>
            <w:vAlign w:val="bottom"/>
          </w:tcPr>
          <w:p w:rsidR="00F5076A" w:rsidRDefault="00F5076A" w:rsidP="008A67B0">
            <w:pPr>
              <w:spacing w:line="360" w:lineRule="auto"/>
              <w:ind w:left="60"/>
              <w:jc w:val="both"/>
            </w:pPr>
          </w:p>
        </w:tc>
      </w:tr>
    </w:tbl>
    <w:p w:rsidR="00B37359" w:rsidRPr="00F5076A" w:rsidRDefault="00F5076A" w:rsidP="00F5076A">
      <w:pPr>
        <w:spacing w:line="360" w:lineRule="auto"/>
        <w:jc w:val="both"/>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bookmarkStart w:id="119" w:name="_Toc22830593"/>
      <w:bookmarkStart w:id="120" w:name="_Toc26520489"/>
      <w:r>
        <w:t xml:space="preserve">Tableau </w:t>
      </w:r>
      <w:r w:rsidR="0050685B">
        <w:rPr>
          <w:noProof/>
        </w:rPr>
        <w:fldChar w:fldCharType="begin"/>
      </w:r>
      <w:r w:rsidR="0050685B">
        <w:rPr>
          <w:noProof/>
        </w:rPr>
        <w:instrText xml:space="preserve"> SEQ Tableau \* ARABIC </w:instrText>
      </w:r>
      <w:r w:rsidR="0050685B">
        <w:rPr>
          <w:noProof/>
        </w:rPr>
        <w:fldChar w:fldCharType="separate"/>
      </w:r>
      <w:r w:rsidR="00D449D8">
        <w:rPr>
          <w:noProof/>
        </w:rPr>
        <w:t>1</w:t>
      </w:r>
      <w:r w:rsidR="0050685B">
        <w:rPr>
          <w:noProof/>
        </w:rPr>
        <w:fldChar w:fldCharType="end"/>
      </w:r>
      <w:r>
        <w:t xml:space="preserve"> : </w:t>
      </w:r>
      <w:r w:rsidRPr="00F5076A">
        <w:rPr>
          <w:rFonts w:ascii="Times New Roman" w:hAnsi="Times New Roman" w:cs="Times New Roman"/>
        </w:rPr>
        <w:t>Matrice de chiffrement de Vernam</w:t>
      </w:r>
      <w:r>
        <w:rPr>
          <w:noProof/>
          <w:lang w:eastAsia="fr-FR"/>
        </w:rPr>
        <w:t xml:space="preserve"> </w:t>
      </w:r>
      <w:r w:rsidR="005E14B4">
        <w:rPr>
          <w:noProof/>
          <w:lang w:eastAsia="fr-FR"/>
        </w:rPr>
        <mc:AlternateContent>
          <mc:Choice Requires="wps">
            <w:drawing>
              <wp:anchor distT="0" distB="0" distL="114300" distR="114300" simplePos="0" relativeHeight="251695104" behindDoc="1" locked="0" layoutInCell="1" allowOverlap="1" wp14:anchorId="72AF9DAB" wp14:editId="56409FA8">
                <wp:simplePos x="0" y="0"/>
                <wp:positionH relativeFrom="column">
                  <wp:posOffset>347980</wp:posOffset>
                </wp:positionH>
                <wp:positionV relativeFrom="paragraph">
                  <wp:posOffset>-12065</wp:posOffset>
                </wp:positionV>
                <wp:extent cx="12065" cy="12065"/>
                <wp:effectExtent l="0" t="0" r="1905"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CAEDD" id="Rectangle 8" o:spid="_x0000_s1026" style="position:absolute;margin-left:27.4pt;margin-top:-.95pt;width:.95pt;height:.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" fillcolor="black" strokecolor="white"/>
            </w:pict>
          </mc:Fallback>
        </mc:AlternateContent>
      </w:r>
      <w:bookmarkEnd w:id="119"/>
      <w:bookmarkEnd w:id="120"/>
    </w:p>
    <w:p w:rsidR="00CF38F1" w:rsidRPr="0000576A" w:rsidRDefault="00790FA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Par contre les inconvénients sont confidentialité de la clé secrète problème de partage de la clé à travers un canal </w:t>
      </w:r>
      <w:r w:rsidR="00535E5B" w:rsidRPr="0000576A">
        <w:rPr>
          <w:rFonts w:ascii="Times New Roman" w:hAnsi="Times New Roman" w:cs="Times New Roman"/>
          <w:color w:val="000000" w:themeColor="text1"/>
          <w:sz w:val="24"/>
          <w:szCs w:val="24"/>
        </w:rPr>
        <w:t>sûr</w:t>
      </w:r>
      <w:r w:rsidRPr="0000576A">
        <w:rPr>
          <w:rFonts w:ascii="Times New Roman" w:hAnsi="Times New Roman" w:cs="Times New Roman"/>
          <w:color w:val="000000" w:themeColor="text1"/>
          <w:sz w:val="24"/>
          <w:szCs w:val="24"/>
        </w:rPr>
        <w:t xml:space="preserve"> et problème de stockage de la clé,  Durée de vie des clés assez courte, Peut des services de sécurité sont pris en charge par les systèmes symétrique par exemple : on ne peut déterminer qui entre les deux interlocuteurs légitimes, à chiffre un message.</w:t>
      </w:r>
    </w:p>
    <w:p w:rsidR="00813073" w:rsidRPr="0000576A" w:rsidRDefault="00813073" w:rsidP="007B6FBC">
      <w:pPr>
        <w:pStyle w:val="Titre2"/>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21" w:name="_Toc26462601"/>
      <w:r w:rsidRPr="007B6FBC">
        <w:rPr>
          <w:rFonts w:ascii="Times New Roman" w:hAnsi="Times New Roman" w:cs="Times New Roman"/>
          <w:b/>
          <w:color w:val="000000" w:themeColor="text1"/>
          <w:sz w:val="24"/>
          <w:szCs w:val="24"/>
        </w:rPr>
        <w:t>A.2 Méthodes de C</w:t>
      </w:r>
      <w:r w:rsidR="00E6782E" w:rsidRPr="007B6FBC">
        <w:rPr>
          <w:rFonts w:ascii="Times New Roman" w:hAnsi="Times New Roman" w:cs="Times New Roman"/>
          <w:b/>
          <w:color w:val="000000" w:themeColor="text1"/>
          <w:sz w:val="24"/>
          <w:szCs w:val="24"/>
        </w:rPr>
        <w:t>hiffrement</w:t>
      </w:r>
      <w:bookmarkEnd w:id="121"/>
    </w:p>
    <w:p w:rsidR="00E6782E" w:rsidRPr="0000576A" w:rsidRDefault="00E6782E"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000000" w:themeColor="text1"/>
          <w:sz w:val="24"/>
          <w:szCs w:val="24"/>
        </w:rPr>
        <w:t xml:space="preserve">        </w:t>
      </w:r>
      <w:r w:rsidR="002B3E9F"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14BD8"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35E5B"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22" w:name="_Toc26462602"/>
      <w:r w:rsidR="002B3E9F" w:rsidRPr="007B6FBC">
        <w:rPr>
          <w:rFonts w:ascii="Times New Roman" w:hAnsi="Times New Roman" w:cs="Times New Roman"/>
          <w:b/>
          <w:color w:val="000000" w:themeColor="text1"/>
          <w:sz w:val="24"/>
          <w:szCs w:val="24"/>
        </w:rPr>
        <w:t>A.2 .1 Chiffrement par flux</w:t>
      </w:r>
      <w:bookmarkEnd w:id="122"/>
    </w:p>
    <w:p w:rsidR="00E6782E" w:rsidRPr="0000576A" w:rsidRDefault="00E6782E" w:rsidP="0000576A">
      <w:pPr>
        <w:spacing w:line="360" w:lineRule="auto"/>
        <w:jc w:val="both"/>
        <w:rPr>
          <w:rFonts w:ascii="Times New Roman" w:hAnsi="Times New Roman" w:cs="Times New Roman"/>
          <w:sz w:val="24"/>
          <w:szCs w:val="24"/>
        </w:rPr>
      </w:pPr>
      <w:r w:rsidRPr="0000576A">
        <w:rPr>
          <w:rFonts w:ascii="Times New Roman" w:hAnsi="Times New Roman" w:cs="Times New Roman"/>
          <w:b/>
          <w:color w:val="000000" w:themeColor="text1"/>
          <w:sz w:val="24"/>
          <w:szCs w:val="24"/>
        </w:rPr>
        <w:t xml:space="preserve">       </w:t>
      </w:r>
      <w:r w:rsidRPr="0000576A">
        <w:rPr>
          <w:rFonts w:ascii="Times New Roman" w:hAnsi="Times New Roman" w:cs="Times New Roman"/>
          <w:sz w:val="24"/>
          <w:szCs w:val="24"/>
        </w:rPr>
        <w:t>Les algorithmes basés sur le principe de chiffrement par flot chiffrent ou déchiffrent un message à la volée. Leur fonctionnement se base sur un générateur de nombres pseudo-aléatoires et un mécanisme de substitution bit à bit. Les algorithmes se basant sur ce principe sont réputés rapides.</w:t>
      </w:r>
    </w:p>
    <w:p w:rsidR="00E6782E" w:rsidRPr="007B6FBC" w:rsidRDefault="00E6782E"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000000" w:themeColor="text1"/>
          <w:sz w:val="24"/>
          <w:szCs w:val="24"/>
        </w:rPr>
        <w:tab/>
        <w:t xml:space="preserve">        </w:t>
      </w:r>
      <w:r w:rsidRPr="007B6FBC">
        <w:rPr>
          <w:rFonts w:ascii="Times New Roman" w:hAnsi="Times New Roman" w:cs="Times New Roman"/>
          <w:b/>
          <w:color w:val="000000" w:themeColor="text1"/>
          <w:sz w:val="24"/>
          <w:szCs w:val="24"/>
        </w:rPr>
        <w:t xml:space="preserve"> </w:t>
      </w:r>
      <w:bookmarkStart w:id="123" w:name="_Toc26462603"/>
      <w:r w:rsidRPr="007B6FBC">
        <w:rPr>
          <w:rFonts w:ascii="Times New Roman" w:hAnsi="Times New Roman" w:cs="Times New Roman"/>
          <w:b/>
          <w:color w:val="000000" w:themeColor="text1"/>
          <w:sz w:val="24"/>
          <w:szCs w:val="24"/>
        </w:rPr>
        <w:t>A.2 .2 Chiffrement par blocs</w:t>
      </w:r>
      <w:bookmarkEnd w:id="123"/>
      <w:r w:rsidRPr="007B6FBC">
        <w:rPr>
          <w:rFonts w:ascii="Times New Roman" w:hAnsi="Times New Roman" w:cs="Times New Roman"/>
          <w:b/>
          <w:color w:val="000000" w:themeColor="text1"/>
          <w:sz w:val="24"/>
          <w:szCs w:val="24"/>
        </w:rPr>
        <w:t xml:space="preserve"> </w:t>
      </w:r>
    </w:p>
    <w:p w:rsidR="00713154" w:rsidRPr="0000576A" w:rsidRDefault="00EE2B86"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 chiffrement par blocs fonctionne différemment. Au lieu de prendre chaque bit un par un, les messages sont découpés en blocs (la taille des blocs dépend de la clé). Ensuite, chaque bloc est additionné à la clé et un traitement de type permutation, opération XOR ou autre est appliqué à chaque bloc.</w:t>
      </w:r>
    </w:p>
    <w:p w:rsidR="008B7DA1" w:rsidRPr="007B6FBC" w:rsidRDefault="00BA1FF3"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B7DA1"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24" w:name="_Toc26462604"/>
      <w:r w:rsidR="008B7DA1" w:rsidRPr="007B6FBC">
        <w:rPr>
          <w:rFonts w:ascii="Times New Roman" w:hAnsi="Times New Roman" w:cs="Times New Roman"/>
          <w:b/>
          <w:color w:val="000000" w:themeColor="text1"/>
          <w:sz w:val="24"/>
          <w:szCs w:val="24"/>
        </w:rPr>
        <w:t>A.3 Algorithmes</w:t>
      </w:r>
      <w:bookmarkEnd w:id="124"/>
    </w:p>
    <w:p w:rsidR="008B7DA1" w:rsidRPr="007B6FBC" w:rsidRDefault="00014BD8"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25" w:name="_Toc26462605"/>
      <w:r w:rsidR="008B7DA1" w:rsidRPr="007B6FBC">
        <w:rPr>
          <w:rFonts w:ascii="Times New Roman" w:hAnsi="Times New Roman" w:cs="Times New Roman"/>
          <w:b/>
          <w:color w:val="000000" w:themeColor="text1"/>
          <w:sz w:val="24"/>
          <w:szCs w:val="24"/>
        </w:rPr>
        <w:t>A.3.1 ROT13</w:t>
      </w:r>
      <w:bookmarkEnd w:id="125"/>
    </w:p>
    <w:p w:rsidR="00C22775" w:rsidRPr="0000576A" w:rsidRDefault="00BA1FF3"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Le chiffrement ROT13 (Rotate by 13 places) est une variante du chiffre de César, précédemment vu dans le chapitre consacré à l’histoire de la cryptographie. C’est un chiffrement à décalage fixe, et comme son nom l’indique, le décalage est de 13 positions. C’est donc un chiffrement par flot. Cela signifie que pour chiffrer ou déchiffrer un message, il faut </w:t>
      </w:r>
      <w:r w:rsidRPr="0000576A">
        <w:rPr>
          <w:rFonts w:ascii="Times New Roman" w:hAnsi="Times New Roman" w:cs="Times New Roman"/>
          <w:color w:val="000000" w:themeColor="text1"/>
          <w:sz w:val="24"/>
          <w:szCs w:val="24"/>
        </w:rPr>
        <w:lastRenderedPageBreak/>
        <w:t>substituer la lettre de base par celle qui se trouve 13 positions plus loin, comme dans le tableau de correspondance des caractères</w:t>
      </w:r>
      <w:r w:rsidR="007B678E" w:rsidRPr="0000576A">
        <w:rPr>
          <w:rFonts w:ascii="Times New Roman" w:hAnsi="Times New Roman" w:cs="Times New Roman"/>
          <w:color w:val="000000" w:themeColor="text1"/>
          <w:sz w:val="24"/>
          <w:szCs w:val="24"/>
        </w:rPr>
        <w:t>.</w:t>
      </w:r>
      <w:r w:rsidR="00C22775" w:rsidRPr="0000576A">
        <w:rPr>
          <w:rFonts w:ascii="Times New Roman" w:hAnsi="Times New Roman" w:cs="Times New Roman"/>
          <w:sz w:val="24"/>
          <w:szCs w:val="24"/>
        </w:rPr>
        <w:t xml:space="preserve"> </w:t>
      </w:r>
      <w:r w:rsidR="006B78DC" w:rsidRPr="0000576A">
        <w:rPr>
          <w:rFonts w:ascii="Times New Roman" w:hAnsi="Times New Roman" w:cs="Times New Roman"/>
          <w:sz w:val="24"/>
          <w:szCs w:val="24"/>
        </w:rPr>
        <w:t xml:space="preserve">      </w:t>
      </w:r>
    </w:p>
    <w:p w:rsidR="00F5076A" w:rsidRDefault="00F5076A" w:rsidP="00F5076A">
      <w:pPr>
        <w:pStyle w:val="Lgende"/>
        <w:keepNext/>
      </w:pPr>
    </w:p>
    <w:tbl>
      <w:tblPr>
        <w:tblW w:w="0" w:type="auto"/>
        <w:tblInd w:w="-10" w:type="dxa"/>
        <w:tblLayout w:type="fixed"/>
        <w:tblCellMar>
          <w:left w:w="0" w:type="dxa"/>
          <w:right w:w="0" w:type="dxa"/>
        </w:tblCellMar>
        <w:tblLook w:val="0000" w:firstRow="0" w:lastRow="0" w:firstColumn="0" w:lastColumn="0" w:noHBand="0" w:noVBand="0"/>
      </w:tblPr>
      <w:tblGrid>
        <w:gridCol w:w="2380"/>
        <w:gridCol w:w="380"/>
        <w:gridCol w:w="360"/>
        <w:gridCol w:w="360"/>
        <w:gridCol w:w="360"/>
        <w:gridCol w:w="360"/>
        <w:gridCol w:w="380"/>
        <w:gridCol w:w="360"/>
        <w:gridCol w:w="360"/>
        <w:gridCol w:w="360"/>
        <w:gridCol w:w="360"/>
        <w:gridCol w:w="380"/>
        <w:gridCol w:w="360"/>
        <w:gridCol w:w="360"/>
      </w:tblGrid>
      <w:tr w:rsidR="00C22775" w:rsidRPr="0000576A" w:rsidTr="00C22775">
        <w:trPr>
          <w:trHeight w:val="305"/>
        </w:trPr>
        <w:tc>
          <w:tcPr>
            <w:tcW w:w="2380" w:type="dxa"/>
            <w:tcBorders>
              <w:top w:val="single" w:sz="8" w:space="0" w:color="auto"/>
              <w:left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Position dans l'alphabet</w:t>
            </w:r>
          </w:p>
        </w:tc>
        <w:tc>
          <w:tcPr>
            <w:tcW w:w="38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0</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3</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4</w:t>
            </w:r>
          </w:p>
        </w:tc>
        <w:tc>
          <w:tcPr>
            <w:tcW w:w="38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5</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6</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7</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8</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9</w:t>
            </w:r>
          </w:p>
        </w:tc>
        <w:tc>
          <w:tcPr>
            <w:tcW w:w="38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10</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11</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12</w:t>
            </w:r>
          </w:p>
        </w:tc>
      </w:tr>
      <w:tr w:rsidR="00C22775" w:rsidRPr="0000576A" w:rsidTr="00C22775">
        <w:trPr>
          <w:trHeight w:val="290"/>
        </w:trPr>
        <w:tc>
          <w:tcPr>
            <w:tcW w:w="2380" w:type="dxa"/>
            <w:vMerge w:val="restart"/>
            <w:tcBorders>
              <w:left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Alphabet</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B</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F</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G</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H</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84"/>
                <w:sz w:val="24"/>
                <w:szCs w:val="24"/>
              </w:rPr>
            </w:pPr>
            <w:r w:rsidRPr="0000576A">
              <w:rPr>
                <w:rFonts w:ascii="Times New Roman" w:hAnsi="Times New Roman" w:cs="Times New Roman"/>
                <w:w w:val="84"/>
                <w:sz w:val="24"/>
                <w:szCs w:val="24"/>
              </w:rPr>
              <w:t>J</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K</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86"/>
                <w:sz w:val="24"/>
                <w:szCs w:val="24"/>
              </w:rPr>
            </w:pPr>
            <w:r w:rsidRPr="0000576A">
              <w:rPr>
                <w:rFonts w:ascii="Times New Roman" w:hAnsi="Times New Roman" w:cs="Times New Roman"/>
                <w:w w:val="86"/>
                <w:sz w:val="24"/>
                <w:szCs w:val="24"/>
              </w:rPr>
              <w:t>L</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5"/>
                <w:sz w:val="24"/>
                <w:szCs w:val="24"/>
              </w:rPr>
            </w:pPr>
            <w:r w:rsidRPr="0000576A">
              <w:rPr>
                <w:rFonts w:ascii="Times New Roman" w:hAnsi="Times New Roman" w:cs="Times New Roman"/>
                <w:w w:val="95"/>
                <w:sz w:val="24"/>
                <w:szCs w:val="24"/>
              </w:rPr>
              <w:t>M</w:t>
            </w:r>
          </w:p>
        </w:tc>
      </w:tr>
      <w:tr w:rsidR="00C22775" w:rsidRPr="0000576A" w:rsidTr="00C22775">
        <w:trPr>
          <w:trHeight w:val="574"/>
        </w:trPr>
        <w:tc>
          <w:tcPr>
            <w:tcW w:w="2380" w:type="dxa"/>
            <w:vMerge/>
            <w:tcBorders>
              <w:left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O</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Q</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c>
          <w:tcPr>
            <w:tcW w:w="38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S</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U</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5"/>
                <w:sz w:val="24"/>
                <w:szCs w:val="24"/>
              </w:rPr>
            </w:pPr>
            <w:r w:rsidRPr="0000576A">
              <w:rPr>
                <w:rFonts w:ascii="Times New Roman" w:hAnsi="Times New Roman" w:cs="Times New Roman"/>
                <w:w w:val="95"/>
                <w:sz w:val="24"/>
                <w:szCs w:val="24"/>
              </w:rPr>
              <w:t>V</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1"/>
                <w:sz w:val="24"/>
                <w:szCs w:val="24"/>
              </w:rPr>
            </w:pPr>
            <w:r w:rsidRPr="0000576A">
              <w:rPr>
                <w:rFonts w:ascii="Times New Roman" w:hAnsi="Times New Roman" w:cs="Times New Roman"/>
                <w:w w:val="91"/>
                <w:sz w:val="24"/>
                <w:szCs w:val="24"/>
              </w:rPr>
              <w:t>W</w:t>
            </w:r>
          </w:p>
        </w:tc>
        <w:tc>
          <w:tcPr>
            <w:tcW w:w="38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X</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Y</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6"/>
                <w:sz w:val="24"/>
                <w:szCs w:val="24"/>
              </w:rPr>
            </w:pPr>
            <w:r w:rsidRPr="0000576A">
              <w:rPr>
                <w:rFonts w:ascii="Times New Roman" w:hAnsi="Times New Roman" w:cs="Times New Roman"/>
                <w:w w:val="96"/>
                <w:sz w:val="24"/>
                <w:szCs w:val="24"/>
              </w:rPr>
              <w:t>Z</w:t>
            </w:r>
          </w:p>
        </w:tc>
      </w:tr>
      <w:tr w:rsidR="00C22775" w:rsidRPr="0000576A" w:rsidTr="00C22775">
        <w:trPr>
          <w:trHeight w:val="178"/>
        </w:trPr>
        <w:tc>
          <w:tcPr>
            <w:tcW w:w="2380" w:type="dxa"/>
            <w:tcBorders>
              <w:left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r>
      <w:tr w:rsidR="00C22775" w:rsidRPr="0000576A" w:rsidTr="00C22775">
        <w:trPr>
          <w:trHeight w:val="287"/>
        </w:trPr>
        <w:tc>
          <w:tcPr>
            <w:tcW w:w="2380" w:type="dxa"/>
            <w:tcBorders>
              <w:left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Position dans l'alphabet</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13</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14</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15</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16</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17</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18</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19</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20</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21</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22</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23</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24</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25</w:t>
            </w:r>
          </w:p>
        </w:tc>
      </w:tr>
    </w:tbl>
    <w:p w:rsidR="00B71B58" w:rsidRDefault="00722B6A" w:rsidP="00F5076A">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      </w:t>
      </w:r>
      <w:r w:rsidR="00B71B58" w:rsidRPr="0000576A">
        <w:rPr>
          <w:rFonts w:ascii="Times New Roman" w:hAnsi="Times New Roman" w:cs="Times New Roman"/>
          <w:color w:val="000000" w:themeColor="text1"/>
          <w:sz w:val="24"/>
          <w:szCs w:val="24"/>
        </w:rPr>
        <w:t xml:space="preserve"> </w:t>
      </w:r>
      <w:bookmarkStart w:id="126" w:name="_Toc22830594"/>
      <w:bookmarkStart w:id="127" w:name="_Toc26520490"/>
      <w:r w:rsidR="004E57C8" w:rsidRPr="00722B6A">
        <w:rPr>
          <w:sz w:val="24"/>
        </w:rPr>
        <w:t xml:space="preserve">Tableau </w:t>
      </w:r>
      <w:r w:rsidR="007B6FBC" w:rsidRPr="00722B6A">
        <w:rPr>
          <w:sz w:val="24"/>
        </w:rPr>
        <w:fldChar w:fldCharType="begin"/>
      </w:r>
      <w:r w:rsidR="007B6FBC" w:rsidRPr="00722B6A">
        <w:rPr>
          <w:sz w:val="24"/>
        </w:rPr>
        <w:instrText xml:space="preserve"> SEQ Tableau \* ARABIC </w:instrText>
      </w:r>
      <w:r w:rsidR="007B6FBC" w:rsidRPr="00722B6A">
        <w:rPr>
          <w:sz w:val="24"/>
        </w:rPr>
        <w:fldChar w:fldCharType="separate"/>
      </w:r>
      <w:r w:rsidR="00D449D8">
        <w:rPr>
          <w:noProof/>
          <w:sz w:val="24"/>
        </w:rPr>
        <w:t>2</w:t>
      </w:r>
      <w:r w:rsidR="007B6FBC" w:rsidRPr="00722B6A">
        <w:rPr>
          <w:noProof/>
          <w:sz w:val="24"/>
        </w:rPr>
        <w:fldChar w:fldCharType="end"/>
      </w:r>
      <w:r w:rsidR="004E57C8" w:rsidRPr="00722B6A">
        <w:rPr>
          <w:sz w:val="24"/>
        </w:rPr>
        <w:t xml:space="preserve"> : </w:t>
      </w:r>
      <w:r w:rsidR="004E57C8" w:rsidRPr="00722B6A">
        <w:rPr>
          <w:rFonts w:ascii="Times New Roman" w:hAnsi="Times New Roman" w:cs="Times New Roman"/>
          <w:color w:val="000000" w:themeColor="text1"/>
          <w:sz w:val="24"/>
        </w:rPr>
        <w:t>Chiffrement ROT13</w:t>
      </w:r>
      <w:bookmarkEnd w:id="126"/>
      <w:bookmarkEnd w:id="127"/>
    </w:p>
    <w:p w:rsidR="00F551FF" w:rsidRPr="00801483" w:rsidRDefault="00801483" w:rsidP="0000576A">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Exemple : </w:t>
      </w:r>
      <w:r w:rsidR="00C22775" w:rsidRPr="0000576A">
        <w:rPr>
          <w:rFonts w:ascii="Times New Roman" w:hAnsi="Times New Roman" w:cs="Times New Roman"/>
          <w:color w:val="000000" w:themeColor="text1"/>
          <w:sz w:val="24"/>
          <w:szCs w:val="24"/>
        </w:rPr>
        <w:t xml:space="preserve">Ainsi, le chiffrement du </w:t>
      </w:r>
      <w:r w:rsidR="00B71B58" w:rsidRPr="0000576A">
        <w:rPr>
          <w:rFonts w:ascii="Times New Roman" w:hAnsi="Times New Roman" w:cs="Times New Roman"/>
          <w:color w:val="000000" w:themeColor="text1"/>
          <w:sz w:val="24"/>
          <w:szCs w:val="24"/>
        </w:rPr>
        <w:t xml:space="preserve">message  « La cryptographie » </w:t>
      </w:r>
      <w:r w:rsidR="00C22775" w:rsidRPr="0000576A">
        <w:rPr>
          <w:rFonts w:ascii="Times New Roman" w:hAnsi="Times New Roman" w:cs="Times New Roman"/>
          <w:color w:val="000000" w:themeColor="text1"/>
          <w:sz w:val="24"/>
          <w:szCs w:val="24"/>
        </w:rPr>
        <w:t xml:space="preserve"> deviendra « Yn pelcgbtencuvr »</w:t>
      </w:r>
    </w:p>
    <w:tbl>
      <w:tblPr>
        <w:tblpPr w:leftFromText="141" w:rightFromText="141" w:vertAnchor="page" w:horzAnchor="page" w:tblpX="1891" w:tblpY="7231"/>
        <w:tblW w:w="0" w:type="auto"/>
        <w:tblLayout w:type="fixed"/>
        <w:tblCellMar>
          <w:left w:w="0" w:type="dxa"/>
          <w:right w:w="0" w:type="dxa"/>
        </w:tblCellMar>
        <w:tblLook w:val="0000" w:firstRow="0" w:lastRow="0" w:firstColumn="0" w:lastColumn="0" w:noHBand="0" w:noVBand="0"/>
      </w:tblPr>
      <w:tblGrid>
        <w:gridCol w:w="360"/>
        <w:gridCol w:w="340"/>
        <w:gridCol w:w="340"/>
        <w:gridCol w:w="340"/>
        <w:gridCol w:w="340"/>
        <w:gridCol w:w="340"/>
        <w:gridCol w:w="340"/>
        <w:gridCol w:w="340"/>
        <w:gridCol w:w="340"/>
        <w:gridCol w:w="340"/>
        <w:gridCol w:w="340"/>
        <w:gridCol w:w="340"/>
        <w:gridCol w:w="340"/>
        <w:gridCol w:w="340"/>
        <w:gridCol w:w="340"/>
        <w:gridCol w:w="340"/>
      </w:tblGrid>
      <w:tr w:rsidR="00801483" w:rsidRPr="0000576A" w:rsidTr="00801483">
        <w:trPr>
          <w:trHeight w:val="305"/>
        </w:trPr>
        <w:tc>
          <w:tcPr>
            <w:tcW w:w="360" w:type="dxa"/>
            <w:tcBorders>
              <w:top w:val="single" w:sz="8" w:space="0" w:color="auto"/>
              <w:left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eastAsia="Times New Roman" w:hAnsi="Times New Roman" w:cs="Times New Roman"/>
                <w:sz w:val="24"/>
                <w:szCs w:val="24"/>
              </w:rPr>
            </w:pP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Y</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center"/>
              <w:rPr>
                <w:rFonts w:ascii="Times New Roman" w:hAnsi="Times New Roman" w:cs="Times New Roman"/>
                <w:sz w:val="24"/>
                <w:szCs w:val="24"/>
              </w:rPr>
            </w:pPr>
            <w:r w:rsidRPr="0000576A">
              <w:rPr>
                <w:rFonts w:ascii="Times New Roman" w:hAnsi="Times New Roman" w:cs="Times New Roman"/>
                <w:sz w:val="24"/>
                <w:szCs w:val="24"/>
              </w:rPr>
              <w:t>T</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O</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G</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H</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r>
      <w:tr w:rsidR="00801483" w:rsidRPr="0000576A" w:rsidTr="00801483">
        <w:trPr>
          <w:trHeight w:val="290"/>
        </w:trPr>
        <w:tc>
          <w:tcPr>
            <w:tcW w:w="360" w:type="dxa"/>
            <w:tcBorders>
              <w:left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Y</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eastAsia="Times New Roman" w:hAnsi="Times New Roman" w:cs="Times New Roman"/>
                <w:sz w:val="24"/>
                <w:szCs w:val="24"/>
              </w:rPr>
            </w:pP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G</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B</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U</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V</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r>
    </w:tbl>
    <w:p w:rsidR="001B6673" w:rsidRDefault="008D748C"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Pour décrypter le message, il suffit de refaire la même opération. En effet, l’alphabet est coupé en deux et contient 26 lettres (donc est un chiffre pair). En additionnant ou en soustrayant de </w:t>
      </w:r>
    </w:p>
    <w:p w:rsidR="001B6673" w:rsidRDefault="001B6673" w:rsidP="0000576A">
      <w:pPr>
        <w:spacing w:line="360" w:lineRule="auto"/>
        <w:jc w:val="both"/>
        <w:rPr>
          <w:rFonts w:ascii="Times New Roman" w:hAnsi="Times New Roman" w:cs="Times New Roman"/>
          <w:color w:val="000000" w:themeColor="text1"/>
          <w:sz w:val="24"/>
          <w:szCs w:val="24"/>
        </w:rPr>
      </w:pPr>
    </w:p>
    <w:p w:rsidR="001B6673" w:rsidRDefault="001B6673" w:rsidP="0000576A">
      <w:pPr>
        <w:spacing w:line="360" w:lineRule="auto"/>
        <w:jc w:val="both"/>
        <w:rPr>
          <w:rFonts w:ascii="Times New Roman" w:hAnsi="Times New Roman" w:cs="Times New Roman"/>
          <w:color w:val="000000" w:themeColor="text1"/>
          <w:sz w:val="24"/>
          <w:szCs w:val="24"/>
        </w:rPr>
      </w:pPr>
    </w:p>
    <w:p w:rsidR="009A086B" w:rsidRPr="0000576A" w:rsidRDefault="008D748C" w:rsidP="0000576A">
      <w:pPr>
        <w:spacing w:line="360" w:lineRule="auto"/>
        <w:jc w:val="both"/>
        <w:rPr>
          <w:rFonts w:ascii="Times New Roman" w:hAnsi="Times New Roman" w:cs="Times New Roman"/>
          <w:color w:val="000000" w:themeColor="text1"/>
          <w:sz w:val="24"/>
          <w:szCs w:val="24"/>
        </w:rPr>
      </w:pPr>
      <w:proofErr w:type="gramStart"/>
      <w:r w:rsidRPr="0000576A">
        <w:rPr>
          <w:rFonts w:ascii="Times New Roman" w:hAnsi="Times New Roman" w:cs="Times New Roman"/>
          <w:color w:val="000000" w:themeColor="text1"/>
          <w:sz w:val="24"/>
          <w:szCs w:val="24"/>
        </w:rPr>
        <w:t>sera</w:t>
      </w:r>
      <w:proofErr w:type="gramEnd"/>
      <w:r w:rsidRPr="0000576A">
        <w:rPr>
          <w:rFonts w:ascii="Times New Roman" w:hAnsi="Times New Roman" w:cs="Times New Roman"/>
          <w:color w:val="000000" w:themeColor="text1"/>
          <w:sz w:val="24"/>
          <w:szCs w:val="24"/>
        </w:rPr>
        <w:t xml:space="preserve"> le même. Toutefois, la méthode « visuelle » a été présentée. </w:t>
      </w:r>
    </w:p>
    <w:p w:rsidR="007B6FBC" w:rsidRDefault="008D748C"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Mathématiquement parlant, ce qui a été expliqué reviendrai à dire cela (avec l’exemple de « La cryptographie ». </w:t>
      </w:r>
      <w:r w:rsidR="00014BD8" w:rsidRPr="0000576A">
        <w:rPr>
          <w:rFonts w:ascii="Times New Roman" w:hAnsi="Times New Roman" w:cs="Times New Roman"/>
          <w:color w:val="000000" w:themeColor="text1"/>
          <w:sz w:val="24"/>
          <w:szCs w:val="24"/>
        </w:rPr>
        <w:t>La lettre L se trouve en 11</w:t>
      </w:r>
      <w:r w:rsidR="00014BD8" w:rsidRPr="0000576A">
        <w:rPr>
          <w:rFonts w:ascii="Times New Roman" w:hAnsi="Times New Roman" w:cs="Times New Roman"/>
          <w:color w:val="000000" w:themeColor="text1"/>
          <w:sz w:val="24"/>
          <w:szCs w:val="24"/>
          <w:vertAlign w:val="superscript"/>
        </w:rPr>
        <w:t>ème</w:t>
      </w:r>
      <w:r w:rsidR="00014BD8" w:rsidRPr="0000576A">
        <w:rPr>
          <w:rFonts w:ascii="Times New Roman" w:hAnsi="Times New Roman" w:cs="Times New Roman"/>
          <w:color w:val="000000" w:themeColor="text1"/>
          <w:sz w:val="24"/>
          <w:szCs w:val="24"/>
        </w:rPr>
        <w:t xml:space="preserve"> </w:t>
      </w:r>
      <w:r w:rsidR="00860E41" w:rsidRPr="0000576A">
        <w:rPr>
          <w:rFonts w:ascii="Times New Roman" w:hAnsi="Times New Roman" w:cs="Times New Roman"/>
          <w:color w:val="000000" w:themeColor="text1"/>
          <w:sz w:val="24"/>
          <w:szCs w:val="24"/>
        </w:rPr>
        <w:t>Position</w:t>
      </w:r>
      <w:r w:rsidRPr="0000576A">
        <w:rPr>
          <w:rFonts w:ascii="Times New Roman" w:hAnsi="Times New Roman" w:cs="Times New Roman"/>
          <w:color w:val="000000" w:themeColor="text1"/>
          <w:sz w:val="24"/>
          <w:szCs w:val="24"/>
        </w:rPr>
        <w:t xml:space="preserve"> dans l’alphabet. En lui additionnant 13, le résultat deviendra 24, ce qui va donc correspondre à la lettre de l’alphabet située en 24ème position, c’est-à-dire Y. Pour les lettres A et C qui suivent, le même traitement est appliqué. En revanche, pour la lettre R, qui est à la 17ème position dans l’alphabet, si on lui additionne 13, le résultat sera 30, or l’alphabet ne contient que 26 lettres.</w:t>
      </w:r>
    </w:p>
    <w:p w:rsidR="006B1102" w:rsidRPr="007B6FBC" w:rsidRDefault="008D748C"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Pour combler à ce problème il suffit d’utiliser l’opérateur modulo, qui permettra d’avoir le reste de la division par 26 et donc d</w:t>
      </w:r>
      <w:r w:rsidR="000C156F" w:rsidRPr="0000576A">
        <w:rPr>
          <w:rFonts w:ascii="Times New Roman" w:hAnsi="Times New Roman" w:cs="Times New Roman"/>
          <w:color w:val="000000" w:themeColor="text1"/>
          <w:sz w:val="24"/>
          <w:szCs w:val="24"/>
        </w:rPr>
        <w:t>e retomber sur la bonne lettre.</w:t>
      </w:r>
    </w:p>
    <w:p w:rsidR="00CF38F1" w:rsidRPr="007B6FBC" w:rsidRDefault="00B0385F" w:rsidP="00722B6A">
      <w:pPr>
        <w:pStyle w:val="Titre2"/>
        <w:spacing w:line="360" w:lineRule="auto"/>
        <w:rPr>
          <w:rFonts w:ascii="Times New Roman" w:hAnsi="Times New Roman" w:cs="Times New Roman"/>
          <w:b/>
          <w:color w:val="000000" w:themeColor="text1"/>
          <w:sz w:val="24"/>
          <w:szCs w:val="24"/>
        </w:rPr>
      </w:pPr>
      <w:bookmarkStart w:id="128" w:name="_Toc26462606"/>
      <w:r w:rsidRPr="007B6FBC">
        <w:rPr>
          <w:rFonts w:ascii="Times New Roman" w:hAnsi="Times New Roman" w:cs="Times New Roman"/>
          <w:b/>
          <w:color w:val="000000" w:themeColor="text1"/>
          <w:sz w:val="24"/>
          <w:szCs w:val="24"/>
        </w:rPr>
        <w:lastRenderedPageBreak/>
        <w:t>B Cryptographie A</w:t>
      </w:r>
      <w:r w:rsidR="00CF38F1" w:rsidRPr="007B6FBC">
        <w:rPr>
          <w:rFonts w:ascii="Times New Roman" w:hAnsi="Times New Roman" w:cs="Times New Roman"/>
          <w:b/>
          <w:color w:val="000000" w:themeColor="text1"/>
          <w:sz w:val="24"/>
          <w:szCs w:val="24"/>
        </w:rPr>
        <w:t>symétrique</w:t>
      </w:r>
      <w:bookmarkEnd w:id="128"/>
    </w:p>
    <w:p w:rsidR="00EC40CF" w:rsidRPr="0000576A" w:rsidRDefault="00CF38F1"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w:t>
      </w:r>
      <w:r w:rsidR="00E74489" w:rsidRPr="0000576A">
        <w:rPr>
          <w:rFonts w:ascii="Times New Roman" w:hAnsi="Times New Roman" w:cs="Times New Roman"/>
          <w:color w:val="000000" w:themeColor="text1"/>
          <w:sz w:val="24"/>
          <w:szCs w:val="24"/>
        </w:rPr>
        <w:t xml:space="preserve">Les </w:t>
      </w:r>
      <w:r w:rsidR="004029B1" w:rsidRPr="0000576A">
        <w:rPr>
          <w:rFonts w:ascii="Times New Roman" w:hAnsi="Times New Roman" w:cs="Times New Roman"/>
          <w:color w:val="000000" w:themeColor="text1"/>
          <w:sz w:val="24"/>
          <w:szCs w:val="24"/>
        </w:rPr>
        <w:t>crypto systèmes une clé publique se subdivisent en deux catégories : les crypto systèmes déterministes et  les crypto systèmes probabilistes.</w:t>
      </w:r>
      <w:r w:rsidR="00801483">
        <w:rPr>
          <w:rFonts w:ascii="Times New Roman" w:hAnsi="Times New Roman" w:cs="Times New Roman"/>
          <w:color w:val="000000" w:themeColor="text1"/>
          <w:sz w:val="24"/>
          <w:szCs w:val="24"/>
        </w:rPr>
        <w:t xml:space="preserve"> </w:t>
      </w:r>
      <w:r w:rsidR="004029B1" w:rsidRPr="0000576A">
        <w:rPr>
          <w:rFonts w:ascii="Times New Roman" w:hAnsi="Times New Roman" w:cs="Times New Roman"/>
          <w:color w:val="000000" w:themeColor="text1"/>
          <w:sz w:val="24"/>
          <w:szCs w:val="24"/>
        </w:rPr>
        <w:t>Un chiffrement est déterministes</w:t>
      </w:r>
      <w:r w:rsidR="00EC40CF" w:rsidRPr="0000576A">
        <w:rPr>
          <w:rFonts w:ascii="Times New Roman" w:hAnsi="Times New Roman" w:cs="Times New Roman"/>
          <w:color w:val="000000" w:themeColor="text1"/>
          <w:sz w:val="24"/>
          <w:szCs w:val="24"/>
        </w:rPr>
        <w:t xml:space="preserve"> (applications</w:t>
      </w:r>
      <w:r w:rsidR="004029B1" w:rsidRPr="0000576A">
        <w:rPr>
          <w:rFonts w:ascii="Times New Roman" w:hAnsi="Times New Roman" w:cs="Times New Roman"/>
          <w:color w:val="000000" w:themeColor="text1"/>
          <w:sz w:val="24"/>
          <w:szCs w:val="24"/>
        </w:rPr>
        <w:t xml:space="preserve">) si un message donner est toujours chiffré de la même manière. </w:t>
      </w:r>
    </w:p>
    <w:p w:rsidR="00EC40CF" w:rsidRPr="0000576A" w:rsidRDefault="00EC40CF"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Donc, on a chiffrement déterministe si on parvient construire une application inversible droit (donc injective) et dont l’inverse est difficile</w:t>
      </w:r>
      <w:r w:rsidR="005B4D8E" w:rsidRPr="0000576A">
        <w:rPr>
          <w:rFonts w:ascii="Times New Roman" w:hAnsi="Times New Roman" w:cs="Times New Roman"/>
          <w:color w:val="000000" w:themeColor="text1"/>
          <w:sz w:val="24"/>
          <w:szCs w:val="24"/>
        </w:rPr>
        <w:t xml:space="preserve"> à</w:t>
      </w:r>
      <w:r w:rsidRPr="0000576A">
        <w:rPr>
          <w:rFonts w:ascii="Times New Roman" w:hAnsi="Times New Roman" w:cs="Times New Roman"/>
          <w:color w:val="000000" w:themeColor="text1"/>
          <w:sz w:val="24"/>
          <w:szCs w:val="24"/>
        </w:rPr>
        <w:t xml:space="preserve"> calculer pour eux qui ne connaissent pas la trappe c’est-à-dire qu’il soit une fonction à sens unique avec trappe.</w:t>
      </w:r>
    </w:p>
    <w:p w:rsidR="0092341E" w:rsidRPr="0000576A" w:rsidRDefault="00EC40CF"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Un chiffrement est probabiliste s’il n’est pas déterministe, plus précisément si la probabilité qu’un message soit chiffré de la même manière est très faible.</w:t>
      </w:r>
    </w:p>
    <w:p w:rsidR="0092341E" w:rsidRPr="0000576A" w:rsidRDefault="0092341E"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Les propriétés recherchées pour un crypto système clé publique : </w:t>
      </w:r>
    </w:p>
    <w:p w:rsidR="0092341E" w:rsidRPr="0000576A" w:rsidRDefault="00D55608"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w:t>
      </w:r>
      <w:r w:rsidR="0092341E" w:rsidRPr="0000576A">
        <w:rPr>
          <w:rFonts w:ascii="Times New Roman" w:hAnsi="Times New Roman" w:cs="Times New Roman"/>
          <w:color w:val="000000" w:themeColor="text1"/>
          <w:sz w:val="24"/>
          <w:szCs w:val="24"/>
        </w:rPr>
        <w:t>Etre probabiliste si possible.</w:t>
      </w:r>
    </w:p>
    <w:p w:rsidR="0092341E"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Etre simple à comprend et à mettre en œuvre </w:t>
      </w:r>
    </w:p>
    <w:p w:rsidR="0092341E"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Etre efficient c’est-à-dire rapide, facile à implémenter sur diffèrent supports, consomme peu de ressource mémoire.</w:t>
      </w:r>
    </w:p>
    <w:p w:rsidR="0092341E"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Etre résistant contre toutes les attaques connues :</w:t>
      </w:r>
    </w:p>
    <w:p w:rsidR="00424248"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Avoir une sécurité sémantique c’est-à-dire montre que l’</w:t>
      </w:r>
      <w:r w:rsidR="00424248" w:rsidRPr="0000576A">
        <w:rPr>
          <w:rFonts w:ascii="Times New Roman" w:hAnsi="Times New Roman" w:cs="Times New Roman"/>
          <w:color w:val="000000" w:themeColor="text1"/>
          <w:sz w:val="24"/>
          <w:szCs w:val="24"/>
        </w:rPr>
        <w:t>algorithme est cassé et seulement si le  problème difficile au quel il est relie, est résolu</w:t>
      </w:r>
      <w:r w:rsidR="005B4D8E" w:rsidRPr="0000576A">
        <w:rPr>
          <w:rFonts w:ascii="Times New Roman" w:hAnsi="Times New Roman" w:cs="Times New Roman"/>
          <w:color w:val="000000" w:themeColor="text1"/>
          <w:sz w:val="24"/>
          <w:szCs w:val="24"/>
        </w:rPr>
        <w:t xml:space="preserve">e </w:t>
      </w:r>
    </w:p>
    <w:p w:rsidR="00BE2BB9" w:rsidRPr="0000576A" w:rsidRDefault="00424248"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Etre adapté de multiples applications (posséder la propriété d’homomorphie, être</w:t>
      </w:r>
      <w:r w:rsidR="00DB2FCC" w:rsidRPr="0000576A">
        <w:rPr>
          <w:rFonts w:ascii="Times New Roman" w:hAnsi="Times New Roman" w:cs="Times New Roman"/>
          <w:color w:val="000000" w:themeColor="text1"/>
          <w:sz w:val="24"/>
          <w:szCs w:val="24"/>
        </w:rPr>
        <w:t xml:space="preserve"> probabiliste</w:t>
      </w:r>
      <w:r w:rsidR="00AE043B" w:rsidRPr="0000576A">
        <w:rPr>
          <w:rFonts w:ascii="Times New Roman" w:hAnsi="Times New Roman" w:cs="Times New Roman"/>
          <w:color w:val="000000" w:themeColor="text1"/>
          <w:sz w:val="24"/>
          <w:szCs w:val="24"/>
        </w:rPr>
        <w:t>).</w:t>
      </w:r>
    </w:p>
    <w:p w:rsidR="00AE043B" w:rsidRPr="0000576A" w:rsidRDefault="00AE043B"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On peut citer entre autres : </w:t>
      </w:r>
    </w:p>
    <w:p w:rsidR="00AE043B" w:rsidRPr="0000576A" w:rsidRDefault="00AE043B"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Un des grands inconvénients de cet algorithme est la taille du chiffre qui est constitué d’entier de même taille que n. </w:t>
      </w:r>
    </w:p>
    <w:p w:rsidR="00BB2DC0" w:rsidRPr="0000576A" w:rsidRDefault="00AE043B"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Son principal avant</w:t>
      </w:r>
      <w:r w:rsidR="00670C1C" w:rsidRPr="0000576A">
        <w:rPr>
          <w:rFonts w:ascii="Times New Roman" w:hAnsi="Times New Roman" w:cs="Times New Roman"/>
          <w:color w:val="000000" w:themeColor="text1"/>
          <w:sz w:val="24"/>
          <w:szCs w:val="24"/>
        </w:rPr>
        <w:t xml:space="preserve"> âge</w:t>
      </w:r>
      <w:r w:rsidRPr="0000576A">
        <w:rPr>
          <w:rFonts w:ascii="Times New Roman" w:hAnsi="Times New Roman" w:cs="Times New Roman"/>
          <w:color w:val="000000" w:themeColor="text1"/>
          <w:sz w:val="24"/>
          <w:szCs w:val="24"/>
        </w:rPr>
        <w:t xml:space="preserve"> est sa sécurité sémantique car c’est un chiffrement bit par bit qui est sûr si le problème de la</w:t>
      </w:r>
      <w:r w:rsidR="004C5E33" w:rsidRPr="0000576A">
        <w:rPr>
          <w:rFonts w:ascii="Times New Roman" w:hAnsi="Times New Roman" w:cs="Times New Roman"/>
          <w:color w:val="000000" w:themeColor="text1"/>
          <w:sz w:val="24"/>
          <w:szCs w:val="24"/>
        </w:rPr>
        <w:t xml:space="preserve"> residousité quadratique est difficile.</w:t>
      </w:r>
    </w:p>
    <w:p w:rsidR="00713154" w:rsidRPr="0000576A" w:rsidRDefault="00BB2DC0"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La cryptographie est la discipline qui permet de protéger des messages. Si un message est intercepté, il devrait ne pas être compris ou ne pas être déchiffré facilement. Les premières traces de la cryptographie remontent au XVIème siècle avant J.-C. </w:t>
      </w:r>
      <w:r w:rsidR="00386901" w:rsidRPr="0000576A">
        <w:rPr>
          <w:rFonts w:ascii="Times New Roman" w:hAnsi="Times New Roman" w:cs="Times New Roman"/>
          <w:color w:val="000000" w:themeColor="text1"/>
          <w:sz w:val="24"/>
          <w:szCs w:val="24"/>
        </w:rPr>
        <w:t xml:space="preserve"> </w:t>
      </w:r>
      <w:r w:rsidRPr="0000576A">
        <w:rPr>
          <w:rFonts w:ascii="Times New Roman" w:hAnsi="Times New Roman" w:cs="Times New Roman"/>
          <w:color w:val="000000" w:themeColor="text1"/>
          <w:sz w:val="24"/>
          <w:szCs w:val="24"/>
        </w:rPr>
        <w:t xml:space="preserve">Depuis cette époque, elle n’a fait qu’évoluer. Si à ses débuts il était question de chiffrement symétrique, c’est-à-dire, avec une clé permettant de chiffrer et déchiffrer un message, depuis le milieu des années 70, une nouvelle méthode révolutionnaire de partage de messages est apparue avec des clés publiques </w:t>
      </w:r>
      <w:r w:rsidRPr="0000576A">
        <w:rPr>
          <w:rFonts w:ascii="Times New Roman" w:hAnsi="Times New Roman" w:cs="Times New Roman"/>
          <w:color w:val="000000" w:themeColor="text1"/>
          <w:sz w:val="24"/>
          <w:szCs w:val="24"/>
        </w:rPr>
        <w:lastRenderedPageBreak/>
        <w:t>: le cryptage asymétrique. Actuellement, ces deux types de cryptage sont utilisés conjointement. Les algorithmes asymétriques pour transmettre des clés de chiffrement et les algorithmes symétriques afin de chiffrer les données à protéger. Ce travail de rappelle de sécurité parle tout d’abord de l’histoire de la cryptographie. Ensuite, il décrit plusieurs algorithmes symétriques et asymétriques, ainsi que leur implémentation.</w:t>
      </w:r>
      <w:r w:rsidR="00AE043B" w:rsidRPr="0000576A">
        <w:rPr>
          <w:rFonts w:ascii="Times New Roman" w:hAnsi="Times New Roman" w:cs="Times New Roman"/>
          <w:color w:val="000000" w:themeColor="text1"/>
          <w:sz w:val="24"/>
          <w:szCs w:val="24"/>
        </w:rPr>
        <w:t xml:space="preserve">  </w:t>
      </w:r>
    </w:p>
    <w:p w:rsidR="006F5518" w:rsidRPr="0000576A" w:rsidRDefault="0026681F" w:rsidP="00722B6A">
      <w:pPr>
        <w:pStyle w:val="Titre2"/>
        <w:spacing w:line="360" w:lineRule="auto"/>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9" w:name="_Toc26462607"/>
      <w:r w:rsidRPr="0000576A">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6F5518" w:rsidRPr="0000576A">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Cryptographie Hybride</w:t>
      </w:r>
      <w:bookmarkEnd w:id="129"/>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Tout d’abord,</w:t>
      </w:r>
      <w:r w:rsidR="00D9746F" w:rsidRPr="0000576A">
        <w:rPr>
          <w:rFonts w:ascii="Times New Roman" w:hAnsi="Times New Roman" w:cs="Times New Roman"/>
          <w:color w:val="000000" w:themeColor="text1"/>
          <w:sz w:val="24"/>
          <w:szCs w:val="24"/>
        </w:rPr>
        <w:t xml:space="preserve"> La </w:t>
      </w:r>
      <w:r w:rsidRPr="0000576A">
        <w:rPr>
          <w:rFonts w:ascii="Times New Roman" w:hAnsi="Times New Roman" w:cs="Times New Roman"/>
          <w:color w:val="000000" w:themeColor="text1"/>
          <w:sz w:val="24"/>
          <w:szCs w:val="24"/>
        </w:rPr>
        <w:t xml:space="preserve">cryptographie hybride est </w:t>
      </w:r>
      <w:r w:rsidR="00D9746F" w:rsidRPr="0000576A">
        <w:rPr>
          <w:rFonts w:ascii="Times New Roman" w:hAnsi="Times New Roman" w:cs="Times New Roman"/>
          <w:color w:val="000000" w:themeColor="text1"/>
          <w:sz w:val="24"/>
          <w:szCs w:val="24"/>
        </w:rPr>
        <w:t xml:space="preserve">un </w:t>
      </w:r>
      <w:r w:rsidRPr="0000576A">
        <w:rPr>
          <w:rFonts w:ascii="Times New Roman" w:hAnsi="Times New Roman" w:cs="Times New Roman"/>
          <w:color w:val="000000" w:themeColor="text1"/>
          <w:sz w:val="24"/>
          <w:szCs w:val="24"/>
        </w:rPr>
        <w:t>ensemble deux solutions de cryptographie asymétrique et la cryptographie symétrique.</w:t>
      </w:r>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Maintenant la Cryptographie asymétrique qui nous offre des garanties de la confidentialité, de l'authenticité, et de l'intégrité, mais c'est un système de chiffrement double, donc lent. </w:t>
      </w:r>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système symétrique est plus rapide, mais nous n'avons pas toujours l'occasion de transmettre la clé secrète par un moyen de transmission sécurisé.</w:t>
      </w:r>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Alors la cryptographie hybride qui nous donner les deux possibilités et leur avantage des deux systèmes : </w:t>
      </w:r>
    </w:p>
    <w:p w:rsidR="00B03EE2" w:rsidRPr="0000576A" w:rsidRDefault="00F9536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rapidité d’un système symétrique grâce à une clé secrète valide le temps du transfert de l’information, ou le temps d’une session.</w:t>
      </w:r>
    </w:p>
    <w:p w:rsidR="00D10A44" w:rsidRPr="0000576A" w:rsidRDefault="00F9536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possibilité de transmettre la clé secrète par une crypto asymétrique.</w:t>
      </w:r>
    </w:p>
    <w:p w:rsidR="00E1569B" w:rsidRPr="0000576A" w:rsidRDefault="00E1569B"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En effet, un chiffrement hybride est rapide mais ne présente pas des faiblesses au niveau de la clé comme un chiffrement à clé publique.</w:t>
      </w:r>
      <w:r w:rsidR="00FB592B" w:rsidRPr="0000576A">
        <w:rPr>
          <w:rFonts w:ascii="Times New Roman" w:hAnsi="Times New Roman" w:cs="Times New Roman"/>
          <w:color w:val="000000" w:themeColor="text1"/>
          <w:sz w:val="24"/>
          <w:szCs w:val="24"/>
        </w:rPr>
        <w:t xml:space="preserve"> Mais un algorithme symétrique oblige à conserver la clé sur le disque dur ou sur une clé USB, C’est qui implique un risque qu’un pirate s’infiltre dans la mémoire de l’ordinateur ou  du support USB pour avoir accès à la clé</w:t>
      </w:r>
      <w:r w:rsidR="006E7A3C" w:rsidRPr="0000576A">
        <w:rPr>
          <w:rFonts w:ascii="Times New Roman" w:hAnsi="Times New Roman" w:cs="Times New Roman"/>
          <w:color w:val="000000" w:themeColor="text1"/>
          <w:sz w:val="24"/>
          <w:szCs w:val="24"/>
        </w:rPr>
        <w:t>.</w:t>
      </w:r>
    </w:p>
    <w:p w:rsidR="006F5518" w:rsidRPr="0000576A" w:rsidRDefault="00B2405A"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plupart des systèmes hybrides fonctionnent de la manière suivant. Une clé aléatoire est générée pour l’algorithme symétrique. Elle varie généralement entre 128,</w:t>
      </w:r>
      <w:r w:rsidR="001623A7" w:rsidRPr="0000576A">
        <w:rPr>
          <w:rFonts w:ascii="Times New Roman" w:hAnsi="Times New Roman" w:cs="Times New Roman"/>
          <w:color w:val="000000" w:themeColor="text1"/>
          <w:sz w:val="24"/>
          <w:szCs w:val="24"/>
        </w:rPr>
        <w:t xml:space="preserve"> </w:t>
      </w:r>
      <w:r w:rsidRPr="0000576A">
        <w:rPr>
          <w:rFonts w:ascii="Times New Roman" w:hAnsi="Times New Roman" w:cs="Times New Roman"/>
          <w:color w:val="000000" w:themeColor="text1"/>
          <w:sz w:val="24"/>
          <w:szCs w:val="24"/>
        </w:rPr>
        <w:t>256,</w:t>
      </w:r>
      <w:r w:rsidR="001623A7" w:rsidRPr="0000576A">
        <w:rPr>
          <w:rFonts w:ascii="Times New Roman" w:hAnsi="Times New Roman" w:cs="Times New Roman"/>
          <w:color w:val="000000" w:themeColor="text1"/>
          <w:sz w:val="24"/>
          <w:szCs w:val="24"/>
        </w:rPr>
        <w:t xml:space="preserve"> </w:t>
      </w:r>
      <w:r w:rsidRPr="0000576A">
        <w:rPr>
          <w:rFonts w:ascii="Times New Roman" w:hAnsi="Times New Roman" w:cs="Times New Roman"/>
          <w:color w:val="000000" w:themeColor="text1"/>
          <w:sz w:val="24"/>
          <w:szCs w:val="24"/>
        </w:rPr>
        <w:t xml:space="preserve">512  bits selon les algorithmes. </w:t>
      </w:r>
      <w:r w:rsidR="00197339" w:rsidRPr="0000576A">
        <w:rPr>
          <w:rFonts w:ascii="Times New Roman" w:hAnsi="Times New Roman" w:cs="Times New Roman"/>
          <w:color w:val="000000" w:themeColor="text1"/>
          <w:sz w:val="24"/>
          <w:szCs w:val="24"/>
        </w:rPr>
        <w:t>Les destinataires générés</w:t>
      </w:r>
      <w:r w:rsidR="001623A7" w:rsidRPr="0000576A">
        <w:rPr>
          <w:rFonts w:ascii="Times New Roman" w:hAnsi="Times New Roman" w:cs="Times New Roman"/>
          <w:color w:val="000000" w:themeColor="text1"/>
          <w:sz w:val="24"/>
          <w:szCs w:val="24"/>
        </w:rPr>
        <w:t xml:space="preserve"> alors une clé publique est un</w:t>
      </w:r>
      <w:r w:rsidR="00197339" w:rsidRPr="0000576A">
        <w:rPr>
          <w:rFonts w:ascii="Times New Roman" w:hAnsi="Times New Roman" w:cs="Times New Roman"/>
          <w:color w:val="000000" w:themeColor="text1"/>
          <w:sz w:val="24"/>
          <w:szCs w:val="24"/>
        </w:rPr>
        <w:t>e</w:t>
      </w:r>
      <w:r w:rsidR="001623A7" w:rsidRPr="0000576A">
        <w:rPr>
          <w:rFonts w:ascii="Times New Roman" w:hAnsi="Times New Roman" w:cs="Times New Roman"/>
          <w:color w:val="000000" w:themeColor="text1"/>
          <w:sz w:val="24"/>
          <w:szCs w:val="24"/>
        </w:rPr>
        <w:t xml:space="preserve"> clé privée, La clé publique sert à chiffrer la clé aléatoire. </w:t>
      </w:r>
      <w:r w:rsidRPr="0000576A">
        <w:rPr>
          <w:rFonts w:ascii="Times New Roman" w:hAnsi="Times New Roman" w:cs="Times New Roman"/>
          <w:color w:val="000000" w:themeColor="text1"/>
          <w:sz w:val="24"/>
          <w:szCs w:val="24"/>
        </w:rPr>
        <w:t xml:space="preserve"> </w:t>
      </w:r>
      <w:r w:rsidR="006027FD" w:rsidRPr="0000576A">
        <w:rPr>
          <w:rFonts w:ascii="Times New Roman" w:hAnsi="Times New Roman" w:cs="Times New Roman"/>
          <w:color w:val="000000" w:themeColor="text1"/>
          <w:sz w:val="24"/>
          <w:szCs w:val="24"/>
        </w:rPr>
        <w:t>Réellement que ce dernière est courte, la chiffrer est rapide, alors que chiffrer le message avec un algorithme asymétrique aurait été bien plus long. Il ne reste plus qu’à envoyer les messages chiffré accompagné de la clé chiffrer correspondante. Le destinataire utilise alors sa clé privé pour déchiffrer la clé aléatoire. Avec cette dernière</w:t>
      </w:r>
      <w:r w:rsidR="004D7DB7" w:rsidRPr="0000576A">
        <w:rPr>
          <w:rFonts w:ascii="Times New Roman" w:hAnsi="Times New Roman" w:cs="Times New Roman"/>
          <w:color w:val="000000" w:themeColor="text1"/>
          <w:sz w:val="24"/>
          <w:szCs w:val="24"/>
        </w:rPr>
        <w:t>, il retrouve le message via un déchiffrement symétrique.</w:t>
      </w:r>
      <w:r w:rsidR="006027FD" w:rsidRPr="0000576A">
        <w:rPr>
          <w:rFonts w:ascii="Times New Roman" w:hAnsi="Times New Roman" w:cs="Times New Roman"/>
          <w:color w:val="000000" w:themeColor="text1"/>
          <w:sz w:val="24"/>
          <w:szCs w:val="24"/>
        </w:rPr>
        <w:t xml:space="preserve">  </w:t>
      </w:r>
    </w:p>
    <w:p w:rsidR="00801483" w:rsidRPr="006B1102" w:rsidRDefault="005E6126"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lastRenderedPageBreak/>
        <w:t>La plus classique de ces logiciels sont GnuPG (GNU Privacy Guard), dont le logo est ci-contre, et PGP (Pretty Good Privacy). Ces logiciels sont notamment très utilise pour sécuriser les envois des courriels. PGP depuis longtemps à gagne d’une grand popularité en raison de son efficacité et de son développeur, Philip Zimmerman. GnuPG s’est quant à lui fait une réputation en sa qualité d’algorithme stable et libre, inclus dans les systèmes d’exploitation libre. Il a également été intégré dans Mozilla Firefox, Thunderbird et bien d’autres logiciels libres.</w:t>
      </w:r>
    </w:p>
    <w:p w:rsidR="004F6723" w:rsidRPr="007B6FBC" w:rsidRDefault="002C7284" w:rsidP="007B6FBC">
      <w:pPr>
        <w:pStyle w:val="Titre2"/>
        <w:rPr>
          <w:rFonts w:ascii="Times New Roman" w:hAnsi="Times New Roman" w:cs="Times New Roman"/>
          <w:b/>
          <w:color w:val="000000" w:themeColor="text1"/>
          <w:sz w:val="24"/>
          <w:szCs w:val="24"/>
        </w:rPr>
      </w:pPr>
      <w:bookmarkStart w:id="130" w:name="_Toc26462608"/>
      <w:r w:rsidRPr="007B6FBC">
        <w:rPr>
          <w:rFonts w:ascii="Times New Roman" w:hAnsi="Times New Roman" w:cs="Times New Roman"/>
          <w:b/>
          <w:color w:val="000000" w:themeColor="text1"/>
          <w:sz w:val="24"/>
          <w:szCs w:val="24"/>
        </w:rPr>
        <w:t>I</w:t>
      </w:r>
      <w:r w:rsidR="000E603F" w:rsidRPr="007B6FBC">
        <w:rPr>
          <w:rFonts w:ascii="Times New Roman" w:hAnsi="Times New Roman" w:cs="Times New Roman"/>
          <w:b/>
          <w:color w:val="000000" w:themeColor="text1"/>
          <w:sz w:val="24"/>
          <w:szCs w:val="24"/>
        </w:rPr>
        <w:t>II</w:t>
      </w:r>
      <w:r w:rsidR="004F6723" w:rsidRPr="007B6FBC">
        <w:rPr>
          <w:rFonts w:ascii="Times New Roman" w:hAnsi="Times New Roman" w:cs="Times New Roman"/>
          <w:b/>
          <w:color w:val="000000" w:themeColor="text1"/>
          <w:sz w:val="24"/>
          <w:szCs w:val="24"/>
        </w:rPr>
        <w:t>.3.2</w:t>
      </w:r>
      <w:r w:rsidR="004522E5" w:rsidRPr="007B6FBC">
        <w:rPr>
          <w:rFonts w:ascii="Times New Roman" w:hAnsi="Times New Roman" w:cs="Times New Roman"/>
          <w:b/>
          <w:color w:val="000000" w:themeColor="text1"/>
          <w:sz w:val="24"/>
          <w:szCs w:val="24"/>
        </w:rPr>
        <w:t>.2 Cryptanalyse</w:t>
      </w:r>
      <w:bookmarkEnd w:id="130"/>
      <w:r w:rsidR="004522E5" w:rsidRPr="007B6FBC">
        <w:rPr>
          <w:rFonts w:ascii="Times New Roman" w:hAnsi="Times New Roman" w:cs="Times New Roman"/>
          <w:b/>
          <w:color w:val="000000" w:themeColor="text1"/>
          <w:sz w:val="24"/>
          <w:szCs w:val="24"/>
        </w:rPr>
        <w:t xml:space="preserve"> </w:t>
      </w:r>
    </w:p>
    <w:p w:rsidR="00014BD8" w:rsidRPr="0000576A" w:rsidRDefault="004522E5"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Il s’agit de l’étude des mécanismes théoriques ou techniques visant à briser (casser) un algorithme de chiffrement, c’est-à-dire le fait de retrouver le message M à partir de C, sans connaître la clé K a priori. Dans certains cas, il s’agira également de retrouver cette clé K. On parlera d’attaque cryptanalytique. </w:t>
      </w:r>
    </w:p>
    <w:p w:rsidR="004F6723" w:rsidRPr="0000576A" w:rsidRDefault="004522E5"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Il en existe 4 grands types, chacun pouvant utiliser différentes techniques. Cette partie présentera ensuite quelques attaques souvent évoquées dans la littérature spécialisée dans le domaine de la cryptologie.</w:t>
      </w:r>
    </w:p>
    <w:p w:rsidR="004522E5" w:rsidRPr="00524F25" w:rsidRDefault="00290C47" w:rsidP="00771764">
      <w:pPr>
        <w:pStyle w:val="Paragraphedeliste"/>
        <w:numPr>
          <w:ilvl w:val="0"/>
          <w:numId w:val="64"/>
        </w:numPr>
        <w:spacing w:line="360" w:lineRule="auto"/>
        <w:jc w:val="both"/>
        <w:rPr>
          <w:rFonts w:ascii="Times New Roman" w:hAnsi="Times New Roman" w:cs="Times New Roman"/>
          <w:b/>
          <w:color w:val="5B9BD5" w:themeColor="accen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Les </w:t>
      </w:r>
      <w:r w:rsidR="000C6BA8"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quatre </w:t>
      </w:r>
      <w:r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attaques crytanalytiques</w:t>
      </w:r>
    </w:p>
    <w:p w:rsidR="00290C47" w:rsidRPr="00524F25" w:rsidRDefault="00290C47" w:rsidP="00771764">
      <w:pPr>
        <w:pStyle w:val="Paragraphedeliste"/>
        <w:numPr>
          <w:ilvl w:val="0"/>
          <w:numId w:val="65"/>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Attaques sur le texte chiffre uniquement</w:t>
      </w:r>
    </w:p>
    <w:p w:rsidR="00290C47" w:rsidRPr="0000576A" w:rsidRDefault="00290C47"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A partir d’un texte chiffré, on recherche le texte clair et/ou la clé. On procède par analyse de fréquence des lettres utilisées dans le texte chiffré. Cette technique ne fonctionne que pour la plupart des chiffrements classiques basiques, les seuls permettant l’utilisation de l’analyse de fréquence. On peut aussi également procéder par force brute pour briser de tels chiffrements.</w:t>
      </w:r>
    </w:p>
    <w:p w:rsidR="0069093C" w:rsidRPr="00524F25" w:rsidRDefault="00290C47" w:rsidP="00771764">
      <w:pPr>
        <w:pStyle w:val="Paragraphedeliste"/>
        <w:numPr>
          <w:ilvl w:val="0"/>
          <w:numId w:val="66"/>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 à texte clair connu</w:t>
      </w:r>
    </w:p>
    <w:p w:rsidR="003A6BD0" w:rsidRPr="0000576A" w:rsidRDefault="003A6BD0"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Etant donné un texte chiffré et un fragment de texte clair associé, on recherche le texte clair restant et/ou la clé. On utilise la technique dite de la cryptanalyse linéaire (1993) présentée rapidement dans la section suivante.</w:t>
      </w:r>
    </w:p>
    <w:p w:rsidR="003A6BD0" w:rsidRPr="00524F25" w:rsidRDefault="003A6BD0" w:rsidP="00771764">
      <w:pPr>
        <w:pStyle w:val="Paragraphedeliste"/>
        <w:numPr>
          <w:ilvl w:val="0"/>
          <w:numId w:val="67"/>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 sur un texte clair sélectionné</w:t>
      </w:r>
    </w:p>
    <w:p w:rsidR="003A6BD0" w:rsidRPr="0000576A" w:rsidRDefault="003A6BD0"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Etant donné la capacité de chiffrer un fragment de texte clair choisi arbitrairement, on recherche la clé par la technique de la cryptanalyse différentielle.</w:t>
      </w:r>
    </w:p>
    <w:p w:rsidR="00617970" w:rsidRPr="00524F25" w:rsidRDefault="00617970" w:rsidP="00771764">
      <w:pPr>
        <w:pStyle w:val="Paragraphedeliste"/>
        <w:numPr>
          <w:ilvl w:val="0"/>
          <w:numId w:val="68"/>
        </w:numPr>
        <w:spacing w:line="360" w:lineRule="auto"/>
        <w:ind w:left="112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 sur le texte chiffré uniquement</w:t>
      </w:r>
    </w:p>
    <w:p w:rsidR="00086CC3" w:rsidRPr="0000576A" w:rsidRDefault="00617970"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lastRenderedPageBreak/>
        <w:t>Etant donné la capacité de déchiffrer un fragment de texte chiffré choisi arbitrairement, on recherche la clé.</w:t>
      </w:r>
    </w:p>
    <w:p w:rsidR="00086CC3" w:rsidRPr="00524F25" w:rsidRDefault="009E02F1" w:rsidP="00771764">
      <w:pPr>
        <w:pStyle w:val="Paragraphedeliste"/>
        <w:numPr>
          <w:ilvl w:val="0"/>
          <w:numId w:val="69"/>
        </w:numPr>
        <w:spacing w:line="360" w:lineRule="auto"/>
        <w:jc w:val="both"/>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Quelques autres techniques</w:t>
      </w:r>
    </w:p>
    <w:p w:rsidR="00014BD8" w:rsidRPr="00524F25" w:rsidRDefault="009E02F1" w:rsidP="00771764">
      <w:pPr>
        <w:pStyle w:val="Paragraphedeliste"/>
        <w:numPr>
          <w:ilvl w:val="0"/>
          <w:numId w:val="70"/>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La force brute</w:t>
      </w:r>
    </w:p>
    <w:p w:rsidR="00014BD8" w:rsidRPr="0000576A" w:rsidRDefault="00014BD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principe est ici de tester toutes les clés possibles de manière exhaustive. La limite maximale est donnée par  T et N  avec T  représentant la taille de l’alphabet, N est la taille de la clé. Par exemple, pour une clé de 128 bits,</w:t>
      </w:r>
    </w:p>
    <w:p w:rsidR="00014BD8" w:rsidRPr="0000576A" w:rsidRDefault="00014BD8" w:rsidP="00801483">
      <w:pPr>
        <w:spacing w:line="360" w:lineRule="auto"/>
        <w:ind w:left="288"/>
        <w:jc w:val="both"/>
        <w:rPr>
          <w:rFonts w:ascii="Times New Roman" w:hAnsi="Times New Roman" w:cs="Times New Roman"/>
          <w:b/>
          <w:color w:val="000000" w:themeColor="text1"/>
          <w:sz w:val="24"/>
          <w:szCs w:val="24"/>
        </w:rPr>
      </w:pPr>
      <w:r w:rsidRPr="0000576A">
        <w:rPr>
          <w:rFonts w:ascii="Times New Roman" w:hAnsi="Times New Roman" w:cs="Times New Roman"/>
          <w:color w:val="000000" w:themeColor="text1"/>
          <w:sz w:val="24"/>
          <w:szCs w:val="24"/>
        </w:rPr>
        <w:t xml:space="preserve"> Il </w:t>
      </w:r>
      <w:r w:rsidR="005760AA">
        <w:rPr>
          <w:noProof/>
          <w:lang w:eastAsia="fr-FR"/>
        </w:rPr>
        <mc:AlternateContent>
          <mc:Choice Requires="wps">
            <w:drawing>
              <wp:anchor distT="0" distB="0" distL="114300" distR="114300" simplePos="0" relativeHeight="251738112" behindDoc="0" locked="0" layoutInCell="1" allowOverlap="1" wp14:anchorId="0839D7A9" wp14:editId="2E1329E4">
                <wp:simplePos x="0" y="0"/>
                <wp:positionH relativeFrom="column">
                  <wp:posOffset>942975</wp:posOffset>
                </wp:positionH>
                <wp:positionV relativeFrom="paragraph">
                  <wp:posOffset>3067685</wp:posOffset>
                </wp:positionV>
                <wp:extent cx="3805555" cy="635"/>
                <wp:effectExtent l="0" t="0" r="0" b="0"/>
                <wp:wrapTopAndBottom/>
                <wp:docPr id="328" name="Zone de texte 328"/>
                <wp:cNvGraphicFramePr/>
                <a:graphic xmlns:a="http://schemas.openxmlformats.org/drawingml/2006/main">
                  <a:graphicData uri="http://schemas.microsoft.com/office/word/2010/wordprocessingShape">
                    <wps:wsp>
                      <wps:cNvSpPr txBox="1"/>
                      <wps:spPr>
                        <a:xfrm>
                          <a:off x="0" y="0"/>
                          <a:ext cx="3805555" cy="635"/>
                        </a:xfrm>
                        <a:prstGeom prst="rect">
                          <a:avLst/>
                        </a:prstGeom>
                        <a:solidFill>
                          <a:prstClr val="white"/>
                        </a:solidFill>
                        <a:ln>
                          <a:noFill/>
                        </a:ln>
                        <a:effectLst/>
                      </wps:spPr>
                      <wps:txbx>
                        <w:txbxContent>
                          <w:p w:rsidR="00E82A5E" w:rsidRPr="000153A3" w:rsidRDefault="00E82A5E" w:rsidP="005760AA">
                            <w:pPr>
                              <w:pStyle w:val="Lgende"/>
                              <w:rPr>
                                <w:rFonts w:ascii="Times New Roman" w:eastAsiaTheme="minorHAnsi" w:hAnsi="Times New Roman" w:cs="Times New Roman"/>
                                <w:color w:val="000000" w:themeColor="text1"/>
                                <w:lang w:eastAsia="en-US"/>
                              </w:rPr>
                            </w:pPr>
                            <w:bookmarkStart w:id="131" w:name="_Toc22829690"/>
                            <w:bookmarkStart w:id="132" w:name="_Toc22829852"/>
                            <w:bookmarkStart w:id="133" w:name="_Toc26520623"/>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 force brute</w:t>
                            </w:r>
                            <w:bookmarkEnd w:id="131"/>
                            <w:bookmarkEnd w:id="132"/>
                            <w:bookmarkEnd w:id="13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D7A9" id="Zone de texte 328" o:spid="_x0000_s1030" type="#_x0000_t202" style="position:absolute;left:0;text-align:left;margin-left:74.25pt;margin-top:241.55pt;width:299.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" stroked="f">
                <v:textbox style="mso-fit-shape-to-text:t" inset="0,0,0,0">
                  <w:txbxContent>
                    <w:p w:rsidR="00E82A5E" w:rsidRPr="000153A3" w:rsidRDefault="00E82A5E" w:rsidP="005760AA">
                      <w:pPr>
                        <w:pStyle w:val="Lgende"/>
                        <w:rPr>
                          <w:rFonts w:ascii="Times New Roman" w:eastAsiaTheme="minorHAnsi" w:hAnsi="Times New Roman" w:cs="Times New Roman"/>
                          <w:color w:val="000000" w:themeColor="text1"/>
                          <w:lang w:eastAsia="en-US"/>
                        </w:rPr>
                      </w:pPr>
                      <w:bookmarkStart w:id="134" w:name="_Toc22829690"/>
                      <w:bookmarkStart w:id="135" w:name="_Toc22829852"/>
                      <w:bookmarkStart w:id="136" w:name="_Toc26520623"/>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 force brute</w:t>
                      </w:r>
                      <w:bookmarkEnd w:id="134"/>
                      <w:bookmarkEnd w:id="135"/>
                      <w:bookmarkEnd w:id="136"/>
                      <w:r>
                        <w:t xml:space="preserve"> </w:t>
                      </w:r>
                    </w:p>
                  </w:txbxContent>
                </v:textbox>
                <w10:wrap type="topAndBottom"/>
              </v:shape>
            </w:pict>
          </mc:Fallback>
        </mc:AlternateContent>
      </w:r>
      <w:r w:rsidRPr="0000576A">
        <w:rPr>
          <w:rFonts w:ascii="Times New Roman" w:hAnsi="Times New Roman" w:cs="Times New Roman"/>
          <w:noProof/>
          <w:sz w:val="24"/>
          <w:szCs w:val="24"/>
          <w:lang w:eastAsia="fr-FR"/>
        </w:rPr>
        <w:drawing>
          <wp:anchor distT="0" distB="0" distL="0" distR="0" simplePos="0" relativeHeight="251702272" behindDoc="0" locked="0" layoutInCell="1" allowOverlap="1" wp14:anchorId="303ACBD9" wp14:editId="5AAB0A43">
            <wp:simplePos x="0" y="0"/>
            <wp:positionH relativeFrom="page">
              <wp:posOffset>1400175</wp:posOffset>
            </wp:positionH>
            <wp:positionV relativeFrom="paragraph">
              <wp:posOffset>1172210</wp:posOffset>
            </wp:positionV>
            <wp:extent cx="3805555" cy="1838325"/>
            <wp:effectExtent l="0" t="0" r="4445" b="9525"/>
            <wp:wrapTopAndBottom/>
            <wp:docPr id="325" name="image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63.jpeg"/>
                    <pic:cNvPicPr/>
                  </pic:nvPicPr>
                  <pic:blipFill>
                    <a:blip r:embed="rId43" cstate="print"/>
                    <a:stretch>
                      <a:fillRect/>
                    </a:stretch>
                  </pic:blipFill>
                  <pic:spPr>
                    <a:xfrm>
                      <a:off x="0" y="0"/>
                      <a:ext cx="3805555" cy="1838325"/>
                    </a:xfrm>
                    <a:prstGeom prst="rect">
                      <a:avLst/>
                    </a:prstGeom>
                  </pic:spPr>
                </pic:pic>
              </a:graphicData>
            </a:graphic>
            <wp14:sizeRelV relativeFrom="margin">
              <wp14:pctHeight>0</wp14:pctHeight>
            </wp14:sizeRelV>
          </wp:anchor>
        </w:drawing>
      </w:r>
      <w:r w:rsidRPr="0000576A">
        <w:rPr>
          <w:rFonts w:ascii="Times New Roman" w:hAnsi="Times New Roman" w:cs="Times New Roman"/>
          <w:color w:val="000000" w:themeColor="text1"/>
          <w:sz w:val="24"/>
          <w:szCs w:val="24"/>
        </w:rPr>
        <w:t xml:space="preserve"> y a 2 128 clés possibles. Cette technique n’est efficace que pour des textes </w:t>
      </w:r>
    </w:p>
    <w:p w:rsidR="00B71B58" w:rsidRPr="0000576A" w:rsidRDefault="00B71B5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Figure 16 : Force brute</w:t>
      </w:r>
    </w:p>
    <w:p w:rsidR="00014BD8" w:rsidRPr="0000576A" w:rsidRDefault="00014BD8" w:rsidP="005760AA">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Chiffrés</w:t>
      </w:r>
      <w:r w:rsidR="009E02F1" w:rsidRPr="0000576A">
        <w:rPr>
          <w:rFonts w:ascii="Times New Roman" w:hAnsi="Times New Roman" w:cs="Times New Roman"/>
          <w:color w:val="000000" w:themeColor="text1"/>
          <w:sz w:val="24"/>
          <w:szCs w:val="24"/>
        </w:rPr>
        <w:t xml:space="preserve"> avec une clé relativement courte. Sur la </w:t>
      </w:r>
      <w:r w:rsidR="000C6BA8" w:rsidRPr="0000576A">
        <w:rPr>
          <w:rFonts w:ascii="Times New Roman" w:hAnsi="Times New Roman" w:cs="Times New Roman"/>
          <w:color w:val="000000" w:themeColor="text1"/>
          <w:sz w:val="24"/>
          <w:szCs w:val="24"/>
        </w:rPr>
        <w:t>figure 13.1</w:t>
      </w:r>
      <w:r w:rsidR="009E02F1" w:rsidRPr="0000576A">
        <w:rPr>
          <w:rFonts w:ascii="Times New Roman" w:hAnsi="Times New Roman" w:cs="Times New Roman"/>
          <w:color w:val="000000" w:themeColor="text1"/>
          <w:sz w:val="24"/>
          <w:szCs w:val="24"/>
        </w:rPr>
        <w:t xml:space="preserve">, la ligne rouge </w:t>
      </w:r>
    </w:p>
    <w:p w:rsidR="00DA5172" w:rsidRPr="0000576A" w:rsidRDefault="00014BD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Indique</w:t>
      </w:r>
      <w:r w:rsidR="009E02F1" w:rsidRPr="0000576A">
        <w:rPr>
          <w:rFonts w:ascii="Times New Roman" w:hAnsi="Times New Roman" w:cs="Times New Roman"/>
          <w:color w:val="000000" w:themeColor="text1"/>
          <w:sz w:val="24"/>
          <w:szCs w:val="24"/>
        </w:rPr>
        <w:t xml:space="preserve"> la limite actuelle conseillée. Une clé de 56 bits n’est plus à utiliser aujourd’hui si l’objectif premier est la confidentialité. Les alg</w:t>
      </w:r>
      <w:r w:rsidR="009E02F1" w:rsidRPr="0000576A">
        <w:rPr>
          <w:rFonts w:ascii="Times New Roman" w:hAnsi="Times New Roman" w:cs="Times New Roman"/>
          <w:sz w:val="24"/>
          <w:szCs w:val="24"/>
        </w:rPr>
        <w:t>orithmes symétriques actuels utilisent en standard des clés variant entre 112 (3DES) et 256 bits (AES).</w:t>
      </w:r>
    </w:p>
    <w:p w:rsidR="00CB6656" w:rsidRPr="00524F25" w:rsidRDefault="00CB6656" w:rsidP="00771764">
      <w:pPr>
        <w:pStyle w:val="Paragraphedeliste"/>
        <w:numPr>
          <w:ilvl w:val="0"/>
          <w:numId w:val="71"/>
        </w:numPr>
        <w:spacing w:line="360" w:lineRule="auto"/>
        <w:ind w:left="1008"/>
        <w:jc w:val="both"/>
        <w:rPr>
          <w:rFonts w:ascii="Times New Roman" w:hAnsi="Times New Roman" w:cs="Times New Roman"/>
          <w:b/>
        </w:rPr>
      </w:pPr>
      <w:r w:rsidRPr="00524F25">
        <w:rPr>
          <w:rFonts w:ascii="Times New Roman" w:hAnsi="Times New Roman" w:cs="Times New Roman"/>
          <w:b/>
        </w:rPr>
        <w:t>Attaque par</w:t>
      </w:r>
      <w:r w:rsidRPr="00524F25">
        <w:rPr>
          <w:rFonts w:ascii="Times New Roman" w:hAnsi="Times New Roman" w:cs="Times New Roman"/>
          <w:b/>
          <w:spacing w:val="-11"/>
        </w:rPr>
        <w:t xml:space="preserve"> </w:t>
      </w:r>
      <w:r w:rsidRPr="00524F25">
        <w:rPr>
          <w:rFonts w:ascii="Times New Roman" w:hAnsi="Times New Roman" w:cs="Times New Roman"/>
          <w:b/>
        </w:rPr>
        <w:t>dictionnaire</w:t>
      </w:r>
    </w:p>
    <w:p w:rsidR="00CB6656" w:rsidRPr="0000576A" w:rsidRDefault="00CB6656"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Lorsque la clé est un mot (p.ex. un mot de passe), on peut tenter de court-circuiter la Force Brute. Le principe est ici d’utiliser un recueil de mots possibles (le dictionnaire), et de tester tous les mots de ce dictionnaire. Attention à bien distinguer les deux attaques : on teste tous les mots du dictionnaire mais celui-ci ne contient pas toutes les possibilités. Par exemple, on pourra y trouver "unie", "unir" et "unis", mais pas "unih" (pour autant qu’il s’agisse d’un dictionnaire de mots existant dans la langue française).</w:t>
      </w:r>
    </w:p>
    <w:p w:rsidR="003E5A02" w:rsidRPr="00524F25" w:rsidRDefault="003E5A02" w:rsidP="00771764">
      <w:pPr>
        <w:pStyle w:val="Paragraphedeliste"/>
        <w:numPr>
          <w:ilvl w:val="0"/>
          <w:numId w:val="72"/>
        </w:numPr>
        <w:spacing w:line="360" w:lineRule="auto"/>
        <w:ind w:left="1008"/>
        <w:jc w:val="both"/>
        <w:rPr>
          <w:rFonts w:ascii="Times New Roman" w:hAnsi="Times New Roman" w:cs="Times New Roman"/>
          <w:b/>
        </w:rPr>
      </w:pPr>
      <w:r w:rsidRPr="00524F25">
        <w:rPr>
          <w:rFonts w:ascii="Times New Roman" w:hAnsi="Times New Roman" w:cs="Times New Roman"/>
          <w:b/>
        </w:rPr>
        <w:t>Analyse de fréquence</w:t>
      </w:r>
    </w:p>
    <w:p w:rsidR="003E5A02" w:rsidRPr="0000576A" w:rsidRDefault="003E5A0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lastRenderedPageBreak/>
        <w:t>Il faut toutefois que la taille de K soit inférieure à la taille de C, au risque de ne pas permettre l’unicité de la solution. Il faut aussi que le texte C soit suffisamment long pour être représentatif. Et enfin que l’algorithme utilisé soit une substitution simple (mono- ou poly alphabétique).</w:t>
      </w:r>
    </w:p>
    <w:p w:rsidR="003E5A02" w:rsidRPr="00524F25" w:rsidRDefault="003E5A02" w:rsidP="00771764">
      <w:pPr>
        <w:pStyle w:val="Paragraphedeliste"/>
        <w:numPr>
          <w:ilvl w:val="0"/>
          <w:numId w:val="73"/>
        </w:numPr>
        <w:spacing w:line="360" w:lineRule="auto"/>
        <w:ind w:left="1008"/>
        <w:jc w:val="both"/>
        <w:rPr>
          <w:rFonts w:ascii="Times New Roman" w:hAnsi="Times New Roman" w:cs="Times New Roman"/>
          <w:b/>
        </w:rPr>
      </w:pPr>
      <w:r w:rsidRPr="00524F25">
        <w:rPr>
          <w:rFonts w:ascii="Times New Roman" w:hAnsi="Times New Roman" w:cs="Times New Roman"/>
          <w:b/>
        </w:rPr>
        <w:t>Cryptanalyse différentielle</w:t>
      </w:r>
    </w:p>
    <w:p w:rsidR="00B71B58" w:rsidRPr="0000576A" w:rsidRDefault="003E5A0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Il s’agit de l’étude (modélisation) des transformations subies par le message durant son passage dans l’algorithme de chiffrement. Le principe est de modéliser ce qu’une modification en entrée induira sur le résultat de l’algorithme.</w:t>
      </w:r>
    </w:p>
    <w:p w:rsidR="008F5092" w:rsidRPr="00524F25" w:rsidRDefault="008F5092" w:rsidP="00771764">
      <w:pPr>
        <w:pStyle w:val="Paragraphedeliste"/>
        <w:numPr>
          <w:ilvl w:val="0"/>
          <w:numId w:val="74"/>
        </w:numPr>
        <w:spacing w:line="360" w:lineRule="auto"/>
        <w:ind w:left="1008"/>
        <w:jc w:val="both"/>
        <w:rPr>
          <w:rFonts w:ascii="Times New Roman" w:hAnsi="Times New Roman" w:cs="Times New Roman"/>
          <w:b/>
        </w:rPr>
      </w:pPr>
      <w:r w:rsidRPr="00524F25">
        <w:rPr>
          <w:rFonts w:ascii="Times New Roman" w:hAnsi="Times New Roman" w:cs="Times New Roman"/>
          <w:b/>
        </w:rPr>
        <w:t>Cryptanalyse linéaire</w:t>
      </w:r>
    </w:p>
    <w:p w:rsidR="008F5092" w:rsidRPr="0000576A" w:rsidRDefault="008F509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but est d’effectuer une approximation linéaire de l’algorithme de chiffrement. Il n’y a ici aucune possibilité de choisir le texte clair à chiffrer, on dispose tout au plus d’un ensemble de couples (M, C).</w:t>
      </w:r>
    </w:p>
    <w:p w:rsidR="008F5092" w:rsidRPr="0000576A" w:rsidRDefault="008F509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Mi1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Mi2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 . .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Miu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Cj1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Cj2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 . .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Cjv = 0</w:t>
      </w:r>
    </w:p>
    <w:p w:rsidR="002512B1" w:rsidRDefault="008F509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avec Mi représentant  le  ieme  bit  de  M  =  [M1, M2, . . . Mu]  et  Cj  représentant  le  jeme  bit  de  C  = [C1, C2, . . . Cv]. Si c’est le cas, et selon la probabilité d’occurrence de l’expression, on peut déduire des faiblesses de l’algorithme (en termes d</w:t>
      </w:r>
      <w:r w:rsidR="00FA3AAC" w:rsidRPr="0000576A">
        <w:rPr>
          <w:rFonts w:ascii="Times New Roman" w:hAnsi="Times New Roman" w:cs="Times New Roman"/>
          <w:color w:val="000000" w:themeColor="text1"/>
          <w:sz w:val="24"/>
          <w:szCs w:val="24"/>
        </w:rPr>
        <w:t>e transformations aléatoires).</w:t>
      </w:r>
    </w:p>
    <w:p w:rsidR="00722B6A" w:rsidRPr="0000576A" w:rsidRDefault="00722B6A" w:rsidP="00801483">
      <w:pPr>
        <w:spacing w:line="360" w:lineRule="auto"/>
        <w:ind w:left="288"/>
        <w:jc w:val="both"/>
        <w:rPr>
          <w:rFonts w:ascii="Times New Roman" w:hAnsi="Times New Roman" w:cs="Times New Roman"/>
          <w:color w:val="000000" w:themeColor="text1"/>
          <w:sz w:val="24"/>
          <w:szCs w:val="24"/>
        </w:rPr>
      </w:pPr>
    </w:p>
    <w:p w:rsidR="00A211B3" w:rsidRPr="0000576A" w:rsidRDefault="002512B1"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Définissons</w:t>
      </w:r>
      <w:r w:rsidR="001118E3" w:rsidRPr="0000576A">
        <w:rPr>
          <w:rFonts w:ascii="Times New Roman" w:hAnsi="Times New Roman" w:cs="Times New Roman"/>
          <w:color w:val="000000" w:themeColor="text1"/>
          <w:sz w:val="24"/>
          <w:szCs w:val="24"/>
        </w:rPr>
        <w:t xml:space="preserve"> encore 2 termes : </w:t>
      </w:r>
    </w:p>
    <w:p w:rsidR="00A211B3" w:rsidRPr="0000576A" w:rsidRDefault="001118E3"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Un crypto</w:t>
      </w:r>
      <w:r w:rsidR="002512B1" w:rsidRPr="0000576A">
        <w:rPr>
          <w:rFonts w:ascii="Times New Roman" w:hAnsi="Times New Roman" w:cs="Times New Roman"/>
          <w:color w:val="000000" w:themeColor="text1"/>
          <w:sz w:val="24"/>
          <w:szCs w:val="24"/>
        </w:rPr>
        <w:t>système est dit inconditionnellement sûr si le texte chiffré ne contient pas assez d’information pour retrouver le texte clair correspondant, peu importe la longueur du texte chiffré à disposition.</w:t>
      </w:r>
    </w:p>
    <w:p w:rsidR="000E7890" w:rsidRPr="005B60F6" w:rsidRDefault="00B71B5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Un système est dit informatiquement sûr. Si le coût nécessaire au décryptement excède la valeur intrinsèque de l’information. Si le coût nécessaire au décryptement excède la durée de vie utile (durée de validité) de l’information Dans la pratique, on trouve très peu de systèmes du premier type. Beaucoup plus du second. Signalons enfin que la cryptanalyse et la cryptographie ont évolué conjointement. Comme dans de nombreux autres domaines, le jeu du chat et de la souris est bel et bien réel, même si la finalité de la cryptanalyse est souvent d’aider à la conception de meilleurs algorithmes</w:t>
      </w:r>
      <w:r w:rsidR="002512B1" w:rsidRPr="00B71B58">
        <w:rPr>
          <w:rFonts w:ascii="Times New Roman" w:hAnsi="Times New Roman" w:cs="Times New Roman"/>
          <w:color w:val="000000" w:themeColor="text1"/>
        </w:rPr>
        <w:t>.</w:t>
      </w:r>
    </w:p>
    <w:p w:rsidR="001B6673" w:rsidRDefault="001B6673" w:rsidP="00722B6A">
      <w:pPr>
        <w:pStyle w:val="Titre2"/>
        <w:spacing w:line="360" w:lineRule="auto"/>
        <w:rPr>
          <w:rFonts w:ascii="Times New Roman" w:hAnsi="Times New Roman" w:cs="Times New Roman"/>
          <w:b/>
          <w:color w:val="000000" w:themeColor="text1"/>
          <w:sz w:val="24"/>
          <w:szCs w:val="24"/>
        </w:rPr>
      </w:pPr>
    </w:p>
    <w:p w:rsidR="001B6673" w:rsidRDefault="001B6673" w:rsidP="001B6673"/>
    <w:p w:rsidR="001B6673" w:rsidRPr="001B6673" w:rsidRDefault="001B6673" w:rsidP="001B6673"/>
    <w:p w:rsidR="00FD2890" w:rsidRPr="007B6FBC" w:rsidRDefault="000E603F" w:rsidP="00722B6A">
      <w:pPr>
        <w:pStyle w:val="Titre2"/>
        <w:spacing w:line="360" w:lineRule="auto"/>
        <w:rPr>
          <w:rFonts w:ascii="Times New Roman" w:hAnsi="Times New Roman" w:cs="Times New Roman"/>
          <w:b/>
          <w:color w:val="000000" w:themeColor="text1"/>
          <w:sz w:val="24"/>
          <w:szCs w:val="24"/>
        </w:rPr>
      </w:pPr>
      <w:bookmarkStart w:id="137" w:name="_Toc26462609"/>
      <w:r w:rsidRPr="007B6FBC">
        <w:rPr>
          <w:rFonts w:ascii="Times New Roman" w:hAnsi="Times New Roman" w:cs="Times New Roman"/>
          <w:b/>
          <w:color w:val="000000" w:themeColor="text1"/>
          <w:sz w:val="24"/>
          <w:szCs w:val="24"/>
        </w:rPr>
        <w:t>III</w:t>
      </w:r>
      <w:r w:rsidR="008D1497" w:rsidRPr="007B6FBC">
        <w:rPr>
          <w:rFonts w:ascii="Times New Roman" w:hAnsi="Times New Roman" w:cs="Times New Roman"/>
          <w:b/>
          <w:color w:val="000000" w:themeColor="text1"/>
          <w:sz w:val="24"/>
          <w:szCs w:val="24"/>
        </w:rPr>
        <w:t>.3.2 Gestion des certificats et système authentification</w:t>
      </w:r>
      <w:bookmarkEnd w:id="137"/>
      <w:r w:rsidR="008D1497" w:rsidRPr="007B6FBC">
        <w:rPr>
          <w:rFonts w:ascii="Times New Roman" w:hAnsi="Times New Roman" w:cs="Times New Roman"/>
          <w:b/>
          <w:color w:val="000000" w:themeColor="text1"/>
          <w:sz w:val="24"/>
          <w:szCs w:val="24"/>
        </w:rPr>
        <w:t xml:space="preserve">   </w:t>
      </w:r>
    </w:p>
    <w:p w:rsidR="000E7890" w:rsidRPr="007B6FBC" w:rsidRDefault="008D1497" w:rsidP="00722B6A">
      <w:pPr>
        <w:pStyle w:val="Titre2"/>
        <w:spacing w:line="360" w:lineRule="auto"/>
        <w:rPr>
          <w:rFonts w:ascii="Times New Roman" w:hAnsi="Times New Roman" w:cs="Times New Roman"/>
          <w:b/>
          <w:color w:val="000000" w:themeColor="text1"/>
          <w:sz w:val="24"/>
          <w:szCs w:val="24"/>
        </w:rPr>
      </w:pPr>
      <w:r w:rsidRPr="007B6FBC">
        <w:rPr>
          <w:rFonts w:ascii="Times New Roman" w:hAnsi="Times New Roman" w:cs="Times New Roman"/>
          <w:b/>
          <w:color w:val="000000" w:themeColor="text1"/>
          <w:sz w:val="24"/>
          <w:szCs w:val="24"/>
        </w:rPr>
        <w:t xml:space="preserve">   </w:t>
      </w:r>
      <w:bookmarkStart w:id="138" w:name="_Toc26462610"/>
      <w:r w:rsidR="000E603F" w:rsidRPr="007B6FBC">
        <w:rPr>
          <w:rFonts w:ascii="Times New Roman" w:hAnsi="Times New Roman" w:cs="Times New Roman"/>
          <w:b/>
          <w:color w:val="000000" w:themeColor="text1"/>
          <w:sz w:val="24"/>
          <w:szCs w:val="24"/>
        </w:rPr>
        <w:t>III</w:t>
      </w:r>
      <w:r w:rsidRPr="007B6FBC">
        <w:rPr>
          <w:rFonts w:ascii="Times New Roman" w:hAnsi="Times New Roman" w:cs="Times New Roman"/>
          <w:b/>
          <w:color w:val="000000" w:themeColor="text1"/>
          <w:sz w:val="24"/>
          <w:szCs w:val="24"/>
        </w:rPr>
        <w:t>.3.2.1 Gestion des Certificats</w:t>
      </w:r>
      <w:bookmarkEnd w:id="138"/>
      <w:r w:rsidRPr="007B6FBC">
        <w:rPr>
          <w:rFonts w:ascii="Times New Roman" w:hAnsi="Times New Roman" w:cs="Times New Roman"/>
          <w:b/>
          <w:color w:val="000000" w:themeColor="text1"/>
          <w:sz w:val="24"/>
          <w:szCs w:val="24"/>
        </w:rPr>
        <w:t xml:space="preserve"> </w:t>
      </w:r>
    </w:p>
    <w:p w:rsidR="004F1BE9" w:rsidRPr="00524F25" w:rsidRDefault="004F1BE9" w:rsidP="00722B6A">
      <w:pPr>
        <w:pStyle w:val="Paragraphedeliste"/>
        <w:numPr>
          <w:ilvl w:val="0"/>
          <w:numId w:val="78"/>
        </w:numPr>
        <w:spacing w:line="360" w:lineRule="auto"/>
        <w:jc w:val="both"/>
        <w:rPr>
          <w:rFonts w:ascii="Times New Roman" w:hAnsi="Times New Roman" w:cs="Times New Roman"/>
          <w:b/>
        </w:rPr>
      </w:pPr>
      <w:r w:rsidRPr="00524F25">
        <w:rPr>
          <w:rFonts w:ascii="Times New Roman" w:hAnsi="Times New Roman" w:cs="Times New Roman"/>
          <w:b/>
        </w:rPr>
        <w:t xml:space="preserve">Emission de certificats </w:t>
      </w:r>
    </w:p>
    <w:p w:rsidR="008D1497" w:rsidRPr="0000576A" w:rsidRDefault="00A26946"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L'ensemble des standards et des services facilitant l'utilisation de la cryptographie à clef publique et des certificats X.509 v3</w:t>
      </w:r>
      <w:r w:rsidR="00625FE9" w:rsidRPr="0000576A">
        <w:rPr>
          <w:rFonts w:ascii="Times New Roman" w:eastAsia="WenQuanYi Micro Hei" w:hAnsi="Times New Roman" w:cs="Times New Roman"/>
          <w:kern w:val="2"/>
          <w:sz w:val="24"/>
          <w:szCs w:val="24"/>
          <w:lang w:eastAsia="zh-CN" w:bidi="hi-IN"/>
        </w:rPr>
        <w:t xml:space="preserve"> (Une norme spécifiant les formats pour les certificats à clé publique, les listes de révocation de certificat, les attributs de certificat</w:t>
      </w:r>
      <w:r w:rsidR="00625FE9" w:rsidRPr="0000576A">
        <w:rPr>
          <w:rFonts w:ascii="Times New Roman" w:hAnsi="Times New Roman" w:cs="Times New Roman"/>
          <w:color w:val="222222"/>
          <w:sz w:val="24"/>
          <w:szCs w:val="24"/>
          <w:shd w:val="clear" w:color="auto" w:fill="FFFFFF"/>
        </w:rPr>
        <w:t>)</w:t>
      </w:r>
      <w:r w:rsidRPr="0000576A">
        <w:rPr>
          <w:rFonts w:ascii="Times New Roman" w:eastAsia="WenQuanYi Micro Hei" w:hAnsi="Times New Roman" w:cs="Times New Roman"/>
          <w:kern w:val="2"/>
          <w:sz w:val="24"/>
          <w:szCs w:val="24"/>
          <w:lang w:eastAsia="zh-CN" w:bidi="hi-IN"/>
        </w:rPr>
        <w:t xml:space="preserve"> dans un environnement réseau est appelé </w:t>
      </w:r>
      <w:r w:rsidRPr="0000576A">
        <w:rPr>
          <w:rFonts w:ascii="Times New Roman" w:eastAsia="WenQuanYi Micro Hei" w:hAnsi="Times New Roman" w:cs="Times New Roman"/>
          <w:i/>
          <w:iCs/>
          <w:kern w:val="2"/>
          <w:sz w:val="24"/>
          <w:szCs w:val="24"/>
          <w:lang w:eastAsia="zh-CN" w:bidi="hi-IN"/>
        </w:rPr>
        <w:t>public key infrastructure</w:t>
      </w:r>
      <w:r w:rsidRPr="0000576A">
        <w:rPr>
          <w:rFonts w:ascii="Times New Roman" w:eastAsia="WenQuanYi Micro Hei" w:hAnsi="Times New Roman" w:cs="Times New Roman"/>
          <w:kern w:val="2"/>
          <w:sz w:val="24"/>
          <w:szCs w:val="24"/>
          <w:lang w:eastAsia="zh-CN" w:bidi="hi-IN"/>
        </w:rPr>
        <w:t> (PKI ou infrastructure à clef publique). La gestion de PKI est un sujet complexe qui dépasse le cadre de c’est document. Les sections qui suivent présentent quelques-uns des problèmes liés à la gestion de certificats qu'on retrouve dans les produits Red Hat.</w:t>
      </w:r>
    </w:p>
    <w:p w:rsidR="00B43A3B" w:rsidRPr="0000576A" w:rsidRDefault="00B43A3B"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De même, les différentes autorités de certification ont différentes procédures d'émission des différents types de certificats. Dans certains cas, la seule condition pourra être votre adresse électronique. Dans d'autres cas, un nom d'utilisateur et un mot de passe vous seront demandés. À l'autre bout de l'échelle, pour les certificats identifiants des personnes pouvant prendre des décisions importantes, le processus d'émission pourra requérir des documents notariés, une enquête de fond et un entretien personnel.</w:t>
      </w:r>
    </w:p>
    <w:p w:rsidR="00551CAB" w:rsidRPr="0000576A" w:rsidRDefault="00551CAB"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Selon les politiques de l'organisation, le processus d'émission des certificats peut soit être complètement transparent pour l'utilisateur, soit exiger une participation significative de l'utilisateur et des procédures complexes. En général, l'émission de certificats doit être flexible, ainsi les organisations peuvent les adapter à leurs besoins.</w:t>
      </w:r>
    </w:p>
    <w:p w:rsidR="004F1BE9" w:rsidRPr="00524F25" w:rsidRDefault="004F1BE9" w:rsidP="00771764">
      <w:pPr>
        <w:pStyle w:val="Paragraphedeliste"/>
        <w:numPr>
          <w:ilvl w:val="0"/>
          <w:numId w:val="75"/>
        </w:numPr>
        <w:spacing w:line="360" w:lineRule="auto"/>
        <w:jc w:val="both"/>
        <w:rPr>
          <w:rFonts w:ascii="Times New Roman" w:hAnsi="Times New Roman" w:cs="Times New Roman"/>
          <w:b/>
        </w:rPr>
      </w:pPr>
      <w:r w:rsidRPr="00524F25">
        <w:rPr>
          <w:rFonts w:ascii="Times New Roman" w:hAnsi="Times New Roman" w:cs="Times New Roman"/>
          <w:b/>
        </w:rPr>
        <w:t>Certificats et annuaire de LDAP</w:t>
      </w:r>
    </w:p>
    <w:p w:rsidR="004F1BE9" w:rsidRPr="0000576A" w:rsidRDefault="004F1BE9"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w:t>
      </w:r>
      <w:r w:rsidR="00F25D10"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Lightweight Directory Access Protocol</w:t>
      </w:r>
      <w:r w:rsidRPr="0000576A">
        <w:rPr>
          <w:rFonts w:ascii="Times New Roman" w:eastAsia="WenQuanYi Micro Hei" w:hAnsi="Times New Roman" w:cs="Times New Roman"/>
          <w:kern w:val="2"/>
          <w:sz w:val="24"/>
          <w:szCs w:val="24"/>
          <w:lang w:eastAsia="zh-CN" w:bidi="hi-IN"/>
        </w:rPr>
        <w:t xml:space="preserve"> (LDAP) d'accès aux services d'annuaire propose une grande flexibilité pour la gestion des certificats d'une organisation. Les administrateurs systèmes peuvent stocker la plupart des informations requises par la gestion des certificats dans un annuaire compatible LDAP. Par exemple, une autorité de certification peut utiliser les informations contenues dans un annuaire pour préremplir un certificat avec les informations concernant un nouvel employé. L'autorité de certification peut niveler les informations de l'annuaire de nombreuses manières pour émettre les certificats un à un ou en groupe, en utilisant </w:t>
      </w:r>
      <w:r w:rsidRPr="0000576A">
        <w:rPr>
          <w:rFonts w:ascii="Times New Roman" w:eastAsia="WenQuanYi Micro Hei" w:hAnsi="Times New Roman" w:cs="Times New Roman"/>
          <w:kern w:val="2"/>
          <w:sz w:val="24"/>
          <w:szCs w:val="24"/>
          <w:lang w:eastAsia="zh-CN" w:bidi="hi-IN"/>
        </w:rPr>
        <w:lastRenderedPageBreak/>
        <w:t>un éventail des différentes techniques d'identification en fonction de la politique de sécurité d'une organisation donnée. Les autres routines des tâches de gestion, telles que la gestion de clefs, le renouvellement ou la révocation de certificats, peuvent être partiellement ou pleinement automatisées à l'aide de l'annuaire. Les informations stockées dans l'annuaire peuvent également être utilisées en association avec les certificats pour contrôler l'accès aux différentes ressources disponibles sur un réseau en fonction des utilisateurs ou des groupes d'utilisateurs. L'émission de certificats et toutes les tâches de gestion des certificats font intégralement parties de la gestion des utilisateurs et des groupes d'utilisateurs. En général, les services d'annuaires performants sont une brique essentielle de toute stratégie de gestion des certificats. Red Hat</w:t>
      </w:r>
      <w:r w:rsidRPr="0000576A">
        <w:rPr>
          <w:rFonts w:ascii="Times New Roman" w:eastAsia="WenQuanYi Micro Hei" w:hAnsi="Times New Roman" w:cs="Times New Roman"/>
          <w:i/>
          <w:iCs/>
          <w:kern w:val="2"/>
          <w:sz w:val="24"/>
          <w:szCs w:val="24"/>
          <w:lang w:eastAsia="zh-CN" w:bidi="hi-IN"/>
        </w:rPr>
        <w:t>Directory Server</w:t>
      </w:r>
      <w:r w:rsidRPr="0000576A">
        <w:rPr>
          <w:rFonts w:ascii="Times New Roman" w:eastAsia="WenQuanYi Micro Hei" w:hAnsi="Times New Roman" w:cs="Times New Roman"/>
          <w:kern w:val="2"/>
          <w:sz w:val="24"/>
          <w:szCs w:val="24"/>
          <w:lang w:eastAsia="zh-CN" w:bidi="hi-IN"/>
        </w:rPr>
        <w:t> est pleinement intégré à Red Hat</w:t>
      </w:r>
      <w:r w:rsidRPr="0000576A">
        <w:rPr>
          <w:rFonts w:ascii="Times New Roman" w:eastAsia="WenQuanYi Micro Hei" w:hAnsi="Times New Roman" w:cs="Times New Roman"/>
          <w:i/>
          <w:iCs/>
          <w:kern w:val="2"/>
          <w:sz w:val="24"/>
          <w:szCs w:val="24"/>
          <w:lang w:eastAsia="zh-CN" w:bidi="hi-IN"/>
        </w:rPr>
        <w:t>Certificate System</w:t>
      </w:r>
      <w:r w:rsidRPr="0000576A">
        <w:rPr>
          <w:rFonts w:ascii="Times New Roman" w:eastAsia="WenQuanYi Micro Hei" w:hAnsi="Times New Roman" w:cs="Times New Roman"/>
          <w:kern w:val="2"/>
          <w:sz w:val="24"/>
          <w:szCs w:val="24"/>
          <w:lang w:eastAsia="zh-CN" w:bidi="hi-IN"/>
        </w:rPr>
        <w:t> afin de fournir une solution de gestion des certificats complète.</w:t>
      </w:r>
    </w:p>
    <w:p w:rsidR="005427FE" w:rsidRPr="00524F25" w:rsidRDefault="005427FE" w:rsidP="00771764">
      <w:pPr>
        <w:pStyle w:val="Paragraphedeliste"/>
        <w:numPr>
          <w:ilvl w:val="0"/>
          <w:numId w:val="76"/>
        </w:numPr>
        <w:spacing w:line="360" w:lineRule="auto"/>
        <w:jc w:val="both"/>
        <w:rPr>
          <w:rFonts w:ascii="Times New Roman" w:hAnsi="Times New Roman" w:cs="Times New Roman"/>
          <w:b/>
        </w:rPr>
      </w:pPr>
      <w:r w:rsidRPr="00524F25">
        <w:rPr>
          <w:rFonts w:ascii="Times New Roman" w:hAnsi="Times New Roman" w:cs="Times New Roman"/>
          <w:b/>
        </w:rPr>
        <w:t>Gestion des clefs</w:t>
      </w:r>
    </w:p>
    <w:p w:rsidR="00F051A8" w:rsidRPr="0000576A" w:rsidRDefault="005427FE"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Avant d'émettre un certificat, la clef publique qu'il contient et la clef privée correspondante doivent être générées. Il est parfois plus utile d'émettre, pour une unique personne, un certificat et une paire de clefs pour les opérations de signature, et un second certificat et une paire de clefs pour les opérations de chiffrement. Séparer les certificats de signature et de chiffrement permet de conserver la clef de signature uniquement sur une machine locale, assurant ainsi un non répudiation maximale, et de sauvegarder la clef privée de chiffrement dans un endroit centralisé où elle peut être récupérée au cas où l'utilisateur perdrait la clef originale ou quitterait l'entreprise.</w:t>
      </w:r>
      <w:r w:rsidR="00F051A8" w:rsidRPr="0000576A">
        <w:rPr>
          <w:rFonts w:ascii="Times New Roman" w:eastAsia="WenQuanYi Micro Hei" w:hAnsi="Times New Roman" w:cs="Times New Roman"/>
          <w:kern w:val="2"/>
          <w:sz w:val="24"/>
          <w:szCs w:val="24"/>
          <w:lang w:eastAsia="zh-CN" w:bidi="hi-IN"/>
        </w:rPr>
        <w:t xml:space="preserve"> Les clefs peuvent être générées par un logiciel client ou générées de façon centralisée par l'autorité de certification puis distribuées aux utilisateurs via un annuaire LDAP. Il y a plusieurs options entrant dans le choix du type de génération des clefs, locale et centralisée. Par exemple, la génération locale des clefs assure un non répudiation maximale, mais elle peut induire une plus grande participation de l'utilisateur lors des étapes d'émission. La flexibilité des possibilités dans la gestion des clefs est essentielle pour la plupart des organisations.</w:t>
      </w:r>
    </w:p>
    <w:p w:rsidR="00EA6578" w:rsidRPr="0000576A" w:rsidRDefault="00F051A8" w:rsidP="0000576A">
      <w:pPr>
        <w:spacing w:line="360" w:lineRule="auto"/>
        <w:jc w:val="both"/>
        <w:rPr>
          <w:rFonts w:ascii="Times New Roman" w:hAnsi="Times New Roman" w:cs="Times New Roman"/>
          <w:color w:val="333333"/>
          <w:spacing w:val="-1"/>
          <w:sz w:val="24"/>
          <w:szCs w:val="24"/>
          <w:shd w:val="clear" w:color="auto" w:fill="FFFFFF"/>
        </w:rPr>
      </w:pPr>
      <w:r w:rsidRPr="0000576A">
        <w:rPr>
          <w:rFonts w:ascii="Times New Roman" w:eastAsia="WenQuanYi Micro Hei" w:hAnsi="Times New Roman" w:cs="Times New Roman"/>
          <w:kern w:val="2"/>
          <w:sz w:val="24"/>
          <w:szCs w:val="24"/>
          <w:lang w:eastAsia="zh-CN" w:bidi="hi-IN"/>
        </w:rPr>
        <w:t>Le recouvrement de clef, ou la capacité de récupérer une sauvegarde des clefs de chiffrement suivant des conditions bien définies, peut être un point important de la gestion des certificats (selon l'utilisation des certificats par l'organisation). Les schémas de recouvrement de clefs mettent habituellement en œuvre un mécanisme de type</w:t>
      </w:r>
      <w:r w:rsidR="00EA6578"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m sur n</w:t>
      </w:r>
      <w:r w:rsidRPr="0000576A">
        <w:rPr>
          <w:rFonts w:ascii="Times New Roman" w:eastAsia="WenQuanYi Micro Hei" w:hAnsi="Times New Roman" w:cs="Times New Roman"/>
          <w:kern w:val="2"/>
          <w:sz w:val="24"/>
          <w:szCs w:val="24"/>
          <w:lang w:eastAsia="zh-CN" w:bidi="hi-IN"/>
        </w:rPr>
        <w:t> : par exemple,</w:t>
      </w:r>
      <w:r w:rsidR="00EA6578"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m</w:t>
      </w:r>
      <w:r w:rsidRPr="0000576A">
        <w:rPr>
          <w:rFonts w:ascii="Times New Roman" w:eastAsia="WenQuanYi Micro Hei" w:hAnsi="Times New Roman" w:cs="Times New Roman"/>
          <w:kern w:val="2"/>
          <w:sz w:val="24"/>
          <w:szCs w:val="24"/>
          <w:lang w:eastAsia="zh-CN" w:bidi="hi-IN"/>
        </w:rPr>
        <w:t> dirigeants d'une organisation sur</w:t>
      </w:r>
      <w:r w:rsidR="00EA6578"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n</w:t>
      </w:r>
      <w:r w:rsidRPr="0000576A">
        <w:rPr>
          <w:rFonts w:ascii="Times New Roman" w:eastAsia="WenQuanYi Micro Hei" w:hAnsi="Times New Roman" w:cs="Times New Roman"/>
          <w:kern w:val="2"/>
          <w:sz w:val="24"/>
          <w:szCs w:val="24"/>
          <w:lang w:eastAsia="zh-CN" w:bidi="hi-IN"/>
        </w:rPr>
        <w:t xml:space="preserve"> doivent donner leur accord, chacun contribuant à l'aide d'un code (ou d'une clef) personnel et spécial, avant que la clef d'une personne en particulier puisse être </w:t>
      </w:r>
      <w:r w:rsidRPr="0000576A">
        <w:rPr>
          <w:rFonts w:ascii="Times New Roman" w:eastAsia="WenQuanYi Micro Hei" w:hAnsi="Times New Roman" w:cs="Times New Roman"/>
          <w:kern w:val="2"/>
          <w:sz w:val="24"/>
          <w:szCs w:val="24"/>
          <w:lang w:eastAsia="zh-CN" w:bidi="hi-IN"/>
        </w:rPr>
        <w:lastRenderedPageBreak/>
        <w:t>récupérée. Ce type de mécanisme assure que plusieurs personnes autorisées doivent donner leur accord avant qu'une clef de chiffrement puisse être récupérée</w:t>
      </w:r>
      <w:r w:rsidRPr="0000576A">
        <w:rPr>
          <w:rFonts w:ascii="Times New Roman" w:hAnsi="Times New Roman" w:cs="Times New Roman"/>
          <w:color w:val="333333"/>
          <w:spacing w:val="-1"/>
          <w:sz w:val="24"/>
          <w:szCs w:val="24"/>
          <w:shd w:val="clear" w:color="auto" w:fill="FFFFFF"/>
        </w:rPr>
        <w:t>.</w:t>
      </w:r>
    </w:p>
    <w:p w:rsidR="001B6673" w:rsidRDefault="001B6673" w:rsidP="001B6673">
      <w:pPr>
        <w:pStyle w:val="Paragraphedeliste"/>
        <w:spacing w:line="360" w:lineRule="auto"/>
        <w:jc w:val="both"/>
        <w:rPr>
          <w:rFonts w:ascii="Times New Roman" w:hAnsi="Times New Roman" w:cs="Times New Roman"/>
          <w:b/>
        </w:rPr>
      </w:pPr>
    </w:p>
    <w:p w:rsidR="001B6673" w:rsidRPr="001B6673" w:rsidRDefault="001B6673" w:rsidP="001B6673">
      <w:pPr>
        <w:spacing w:line="360" w:lineRule="auto"/>
        <w:ind w:left="360"/>
        <w:jc w:val="both"/>
        <w:rPr>
          <w:rFonts w:ascii="Times New Roman" w:hAnsi="Times New Roman" w:cs="Times New Roman"/>
          <w:b/>
        </w:rPr>
      </w:pPr>
    </w:p>
    <w:p w:rsidR="00EF5501" w:rsidRPr="00524F25" w:rsidRDefault="00EA6578" w:rsidP="00771764">
      <w:pPr>
        <w:pStyle w:val="Paragraphedeliste"/>
        <w:numPr>
          <w:ilvl w:val="0"/>
          <w:numId w:val="77"/>
        </w:numPr>
        <w:spacing w:line="360" w:lineRule="auto"/>
        <w:jc w:val="both"/>
        <w:rPr>
          <w:rFonts w:ascii="Times New Roman" w:hAnsi="Times New Roman" w:cs="Times New Roman"/>
          <w:b/>
        </w:rPr>
      </w:pPr>
      <w:r w:rsidRPr="00524F25">
        <w:rPr>
          <w:rFonts w:ascii="Times New Roman" w:hAnsi="Times New Roman" w:cs="Times New Roman"/>
          <w:b/>
        </w:rPr>
        <w:t>Renouvellement et révocation de certificats</w:t>
      </w:r>
    </w:p>
    <w:p w:rsidR="00EF5501" w:rsidRPr="0000576A" w:rsidRDefault="00EF550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Pour l’utilisation des certificats spécifie une période de temps pendant laquelle qu’il est valide. Les tentatives d'utilisation d'un certificat avant ou après la période de validité échoueront. Par conséquent, les mécanismes de gestion du renouvellement des certificats sont essentiels dans toute stratégie de gestion des certificats. Par exemple, un administrateur voudra être notifié automatiquement lorsqu'un certificat s'apprête à expirer, afin de compléter le processus de renouvellement approprié pendant le temps restant, sans gêner le détenteur du certificat. Le processus de renouvellement peut impliquer la réutilisation de la même paire de clefs publiques ou d'une nouvelle paire.</w:t>
      </w:r>
    </w:p>
    <w:p w:rsidR="006B63C5" w:rsidRDefault="0005656C"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 xml:space="preserve">La révocation des certificats peut être gérée de différentes manières. Pour certaines organisations, il peut être suffisant de paramétrer les serveurs afin que le processus d'authentification </w:t>
      </w:r>
      <w:r w:rsidR="009F6F4C" w:rsidRPr="0000576A">
        <w:rPr>
          <w:rFonts w:ascii="Times New Roman" w:eastAsia="WenQuanYi Micro Hei" w:hAnsi="Times New Roman" w:cs="Times New Roman"/>
          <w:kern w:val="2"/>
          <w:sz w:val="24"/>
          <w:szCs w:val="24"/>
          <w:lang w:eastAsia="zh-CN" w:bidi="hi-IN"/>
        </w:rPr>
        <w:t>inclue</w:t>
      </w:r>
      <w:r w:rsidRPr="0000576A">
        <w:rPr>
          <w:rFonts w:ascii="Times New Roman" w:eastAsia="WenQuanYi Micro Hei" w:hAnsi="Times New Roman" w:cs="Times New Roman"/>
          <w:kern w:val="2"/>
          <w:sz w:val="24"/>
          <w:szCs w:val="24"/>
          <w:lang w:eastAsia="zh-CN" w:bidi="hi-IN"/>
        </w:rPr>
        <w:t xml:space="preserve"> la vérification de la présence du certificat présenté dans l'annuaire. Lorsqu'un administrateur révoque un certificat, le certificat peut être automatiquement supprimé de l'annuaire et ainsi toutes les tentatives d'authentification échoueront, même si le certificat reste valide dans tous les autres domaines. Une autre approche implique la publication d'une </w:t>
      </w:r>
      <w:r w:rsidRPr="0000576A">
        <w:rPr>
          <w:rFonts w:ascii="Times New Roman" w:eastAsia="WenQuanYi Micro Hei" w:hAnsi="Times New Roman" w:cs="Times New Roman"/>
          <w:i/>
          <w:iCs/>
          <w:kern w:val="2"/>
          <w:sz w:val="24"/>
          <w:szCs w:val="24"/>
          <w:lang w:eastAsia="zh-CN" w:bidi="hi-IN"/>
        </w:rPr>
        <w:t>Certificates Revocation List</w:t>
      </w:r>
      <w:r w:rsidRPr="0000576A">
        <w:rPr>
          <w:rFonts w:ascii="Times New Roman" w:eastAsia="WenQuanYi Micro Hei" w:hAnsi="Times New Roman" w:cs="Times New Roman"/>
          <w:kern w:val="2"/>
          <w:sz w:val="24"/>
          <w:szCs w:val="24"/>
          <w:lang w:eastAsia="zh-CN" w:bidi="hi-IN"/>
        </w:rPr>
        <w:t xml:space="preserve"> (CRL ou liste de certificats </w:t>
      </w:r>
      <w:r w:rsidR="009F6F4C" w:rsidRPr="0000576A">
        <w:rPr>
          <w:rFonts w:ascii="Times New Roman" w:eastAsia="WenQuanYi Micro Hei" w:hAnsi="Times New Roman" w:cs="Times New Roman"/>
          <w:kern w:val="2"/>
          <w:sz w:val="24"/>
          <w:szCs w:val="24"/>
          <w:lang w:eastAsia="zh-CN" w:bidi="hi-IN"/>
        </w:rPr>
        <w:t>révoqués</w:t>
      </w:r>
      <w:r w:rsidRPr="0000576A">
        <w:rPr>
          <w:rFonts w:ascii="Times New Roman" w:eastAsia="WenQuanYi Micro Hei" w:hAnsi="Times New Roman" w:cs="Times New Roman"/>
          <w:kern w:val="2"/>
          <w:sz w:val="24"/>
          <w:szCs w:val="24"/>
          <w:lang w:eastAsia="zh-CN" w:bidi="hi-IN"/>
        </w:rPr>
        <w:t xml:space="preserve">) dans l'annuaire à intervalles réguliers et la vérification de cette liste lors du processus d'authentification. Pour d'autres </w:t>
      </w:r>
      <w:r w:rsidR="009F6F4C" w:rsidRPr="0000576A">
        <w:rPr>
          <w:rFonts w:ascii="Times New Roman" w:eastAsia="WenQuanYi Micro Hei" w:hAnsi="Times New Roman" w:cs="Times New Roman"/>
          <w:kern w:val="2"/>
          <w:sz w:val="24"/>
          <w:szCs w:val="24"/>
          <w:lang w:eastAsia="zh-CN" w:bidi="hi-IN"/>
        </w:rPr>
        <w:t>organisations</w:t>
      </w:r>
      <w:r w:rsidRPr="0000576A">
        <w:rPr>
          <w:rFonts w:ascii="Times New Roman" w:eastAsia="WenQuanYi Micro Hei" w:hAnsi="Times New Roman" w:cs="Times New Roman"/>
          <w:kern w:val="2"/>
          <w:sz w:val="24"/>
          <w:szCs w:val="24"/>
          <w:lang w:eastAsia="zh-CN" w:bidi="hi-IN"/>
        </w:rPr>
        <w:t>, il sera peut-être préférable de vérifier directement l'autorité de certification émettrice chaque fois qu'un certificat est présenté pour une authentification. Ce processus est parfois appelé vérification de l'état d'un certificat en temps réel.</w:t>
      </w:r>
    </w:p>
    <w:p w:rsidR="00722B6A" w:rsidRPr="0000576A" w:rsidRDefault="00722B6A" w:rsidP="0000576A">
      <w:pPr>
        <w:spacing w:line="360" w:lineRule="auto"/>
        <w:jc w:val="both"/>
        <w:rPr>
          <w:rFonts w:ascii="Times New Roman" w:eastAsia="WenQuanYi Micro Hei" w:hAnsi="Times New Roman" w:cs="Times New Roman"/>
          <w:kern w:val="2"/>
          <w:sz w:val="24"/>
          <w:szCs w:val="24"/>
          <w:lang w:eastAsia="zh-CN" w:bidi="hi-IN"/>
        </w:rPr>
      </w:pPr>
    </w:p>
    <w:p w:rsidR="00494621" w:rsidRPr="00524F25" w:rsidRDefault="00494621" w:rsidP="00771764">
      <w:pPr>
        <w:pStyle w:val="Paragraphedeliste"/>
        <w:numPr>
          <w:ilvl w:val="0"/>
          <w:numId w:val="79"/>
        </w:numPr>
        <w:spacing w:line="360" w:lineRule="auto"/>
        <w:jc w:val="both"/>
        <w:rPr>
          <w:rFonts w:ascii="Times New Roman" w:hAnsi="Times New Roman" w:cs="Times New Roman"/>
          <w:b/>
        </w:rPr>
      </w:pPr>
      <w:r w:rsidRPr="00524F25">
        <w:rPr>
          <w:rFonts w:ascii="Times New Roman" w:hAnsi="Times New Roman" w:cs="Times New Roman"/>
          <w:b/>
        </w:rPr>
        <w:t>Autorités d'enregistrement</w:t>
      </w:r>
    </w:p>
    <w:p w:rsidR="00113B42" w:rsidRPr="0000576A" w:rsidRDefault="0049462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Les interactions entre les entités identifiées par des certificats (parfois appelées entités finales) et les autorités de certifications (AC, pour </w:t>
      </w:r>
      <w:r w:rsidRPr="0000576A">
        <w:rPr>
          <w:rFonts w:ascii="Times New Roman" w:eastAsia="WenQuanYi Micro Hei" w:hAnsi="Times New Roman" w:cs="Times New Roman"/>
          <w:i/>
          <w:iCs/>
          <w:kern w:val="2"/>
          <w:sz w:val="24"/>
          <w:szCs w:val="24"/>
          <w:lang w:eastAsia="zh-CN" w:bidi="hi-IN"/>
        </w:rPr>
        <w:t>Certificates Authority</w:t>
      </w:r>
      <w:r w:rsidRPr="0000576A">
        <w:rPr>
          <w:rFonts w:ascii="Times New Roman" w:eastAsia="WenQuanYi Micro Hei" w:hAnsi="Times New Roman" w:cs="Times New Roman"/>
          <w:kern w:val="2"/>
          <w:sz w:val="24"/>
          <w:szCs w:val="24"/>
          <w:lang w:eastAsia="zh-CN" w:bidi="hi-IN"/>
        </w:rPr>
        <w:t xml:space="preserve">) sont un élément essentiel de la gestion des certificats. Ces interactions incluent les opérations telles que l'enregistrement de la certification, le recouvrement, le renouvellement ou la révocation de certificats, et la sauvegarde et le recouvrement de clefs. En général, une AC (Autorité de certification) doit être </w:t>
      </w:r>
      <w:r w:rsidRPr="0000576A">
        <w:rPr>
          <w:rFonts w:ascii="Times New Roman" w:eastAsia="WenQuanYi Micro Hei" w:hAnsi="Times New Roman" w:cs="Times New Roman"/>
          <w:kern w:val="2"/>
          <w:sz w:val="24"/>
          <w:szCs w:val="24"/>
          <w:lang w:eastAsia="zh-CN" w:bidi="hi-IN"/>
        </w:rPr>
        <w:lastRenderedPageBreak/>
        <w:t>en mesure d'authentifier les identités des entités finales avant de répondre à leurs requêtes. De plus, certaines requêtes doivent être approuvées par un administrateur autorisé ou un gestionnaire afin d'aboutir.</w:t>
      </w:r>
    </w:p>
    <w:p w:rsidR="00113B42" w:rsidRPr="00524F25" w:rsidRDefault="00113B42" w:rsidP="00722B6A">
      <w:pPr>
        <w:pStyle w:val="Titre2"/>
        <w:spacing w:line="360" w:lineRule="auto"/>
        <w:rPr>
          <w:rFonts w:ascii="Times New Roman" w:hAnsi="Times New Roman" w:cs="Times New Roman"/>
          <w:b/>
          <w:sz w:val="24"/>
          <w:szCs w:val="24"/>
        </w:rPr>
      </w:pPr>
      <w:r w:rsidRPr="0000576A">
        <w:rPr>
          <w:rFonts w:ascii="Times New Roman" w:hAnsi="Times New Roman" w:cs="Times New Roman"/>
          <w:sz w:val="24"/>
          <w:szCs w:val="24"/>
        </w:rPr>
        <w:t xml:space="preserve">   </w:t>
      </w:r>
      <w:bookmarkStart w:id="139" w:name="_Toc26462611"/>
      <w:r w:rsidR="000E603F" w:rsidRPr="007B6FBC">
        <w:rPr>
          <w:rFonts w:ascii="Times New Roman" w:hAnsi="Times New Roman" w:cs="Times New Roman"/>
          <w:b/>
          <w:color w:val="000000" w:themeColor="text1"/>
          <w:sz w:val="24"/>
          <w:szCs w:val="24"/>
        </w:rPr>
        <w:t>III</w:t>
      </w:r>
      <w:r w:rsidRPr="007B6FBC">
        <w:rPr>
          <w:rFonts w:ascii="Times New Roman" w:hAnsi="Times New Roman" w:cs="Times New Roman"/>
          <w:b/>
          <w:color w:val="000000" w:themeColor="text1"/>
          <w:sz w:val="24"/>
          <w:szCs w:val="24"/>
        </w:rPr>
        <w:t>.3.2.2 S</w:t>
      </w:r>
      <w:r w:rsidR="005176F6" w:rsidRPr="007B6FBC">
        <w:rPr>
          <w:rFonts w:ascii="Times New Roman" w:hAnsi="Times New Roman" w:cs="Times New Roman"/>
          <w:b/>
          <w:color w:val="000000" w:themeColor="text1"/>
          <w:sz w:val="24"/>
          <w:szCs w:val="24"/>
        </w:rPr>
        <w:t>ystème A</w:t>
      </w:r>
      <w:r w:rsidRPr="007B6FBC">
        <w:rPr>
          <w:rFonts w:ascii="Times New Roman" w:hAnsi="Times New Roman" w:cs="Times New Roman"/>
          <w:b/>
          <w:color w:val="000000" w:themeColor="text1"/>
          <w:sz w:val="24"/>
          <w:szCs w:val="24"/>
        </w:rPr>
        <w:t>uthentification</w:t>
      </w:r>
      <w:bookmarkEnd w:id="139"/>
      <w:r w:rsidRPr="00524F25">
        <w:rPr>
          <w:rFonts w:ascii="Times New Roman" w:hAnsi="Times New Roman" w:cs="Times New Roman"/>
          <w:b/>
          <w:sz w:val="24"/>
          <w:szCs w:val="24"/>
        </w:rPr>
        <w:t xml:space="preserve">   </w:t>
      </w:r>
    </w:p>
    <w:p w:rsidR="00BE5512" w:rsidRPr="00524F25" w:rsidRDefault="00BE5512" w:rsidP="00722B6A">
      <w:pPr>
        <w:pStyle w:val="Paragraphedeliste"/>
        <w:numPr>
          <w:ilvl w:val="0"/>
          <w:numId w:val="80"/>
        </w:numPr>
        <w:spacing w:line="360" w:lineRule="auto"/>
        <w:jc w:val="both"/>
        <w:rPr>
          <w:rFonts w:ascii="Times New Roman" w:hAnsi="Times New Roman" w:cs="Times New Roman"/>
          <w:b/>
        </w:rPr>
      </w:pPr>
      <w:r w:rsidRPr="00524F25">
        <w:rPr>
          <w:rFonts w:ascii="Times New Roman" w:hAnsi="Times New Roman" w:cs="Times New Roman"/>
          <w:b/>
        </w:rPr>
        <w:t>Certificat identifiant une personne ou une entité</w:t>
      </w:r>
    </w:p>
    <w:p w:rsidR="00113B42" w:rsidRPr="0000576A" w:rsidRDefault="00BE5512"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Un </w:t>
      </w:r>
      <w:r w:rsidRPr="0000576A">
        <w:rPr>
          <w:rFonts w:ascii="Times New Roman" w:eastAsia="WenQuanYi Micro Hei" w:hAnsi="Times New Roman" w:cs="Times New Roman"/>
          <w:iCs/>
          <w:kern w:val="2"/>
          <w:sz w:val="24"/>
          <w:szCs w:val="24"/>
          <w:lang w:eastAsia="zh-CN" w:bidi="hi-IN"/>
        </w:rPr>
        <w:t>certificat</w:t>
      </w:r>
      <w:r w:rsidRPr="0000576A">
        <w:rPr>
          <w:rFonts w:ascii="Times New Roman" w:eastAsia="WenQuanYi Micro Hei" w:hAnsi="Times New Roman" w:cs="Times New Roman"/>
          <w:kern w:val="2"/>
          <w:sz w:val="24"/>
          <w:szCs w:val="24"/>
          <w:lang w:eastAsia="zh-CN" w:bidi="hi-IN"/>
        </w:rPr>
        <w:t> est un document électronique utilisé pour identifier un individu, un serveur, une entreprise ou toute autre entité et pour associer une clef publique à cette identité. Tout comme un permis de conduire, un passeport, ou tout autre moyen d'identification personnelle couramment utilisé, un certificat fournit généralement une preuve reconnue de l'identité de la personne.</w:t>
      </w:r>
      <w:r w:rsidR="00FF3645" w:rsidRPr="0000576A">
        <w:rPr>
          <w:rFonts w:ascii="Times New Roman" w:eastAsia="WenQuanYi Micro Hei" w:hAnsi="Times New Roman" w:cs="Times New Roman"/>
          <w:kern w:val="2"/>
          <w:sz w:val="24"/>
          <w:szCs w:val="24"/>
          <w:lang w:eastAsia="zh-CN" w:bidi="hi-IN"/>
        </w:rPr>
        <w:t xml:space="preserve"> </w:t>
      </w:r>
    </w:p>
    <w:p w:rsidR="00FB1048" w:rsidRPr="0000576A" w:rsidRDefault="00FF3645"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Les certificats fonctionnent sur les mêmes principes que ces différents documents d'identité. Les autorités de certification (AC ou CA) sont des entités qui valident les identités et émettent les certificats. Elles peuvent être des tierces-parties indépendantes ou des organisations possédant leur propre serveur d'émission de certificats (tel que </w:t>
      </w:r>
      <w:r w:rsidRPr="0000576A">
        <w:rPr>
          <w:rFonts w:ascii="Times New Roman" w:eastAsia="WenQuanYi Micro Hei" w:hAnsi="Times New Roman" w:cs="Times New Roman"/>
          <w:i/>
          <w:iCs/>
          <w:kern w:val="2"/>
          <w:sz w:val="24"/>
          <w:szCs w:val="24"/>
          <w:lang w:eastAsia="zh-CN" w:bidi="hi-IN"/>
        </w:rPr>
        <w:t>Red Hat Certificate System</w:t>
      </w:r>
      <w:r w:rsidRPr="0000576A">
        <w:rPr>
          <w:rFonts w:ascii="Times New Roman" w:eastAsia="WenQuanYi Micro Hei" w:hAnsi="Times New Roman" w:cs="Times New Roman"/>
          <w:kern w:val="2"/>
          <w:sz w:val="24"/>
          <w:szCs w:val="24"/>
          <w:lang w:eastAsia="zh-CN" w:bidi="hi-IN"/>
        </w:rPr>
        <w:t>). Les méthodes utilisées pour valider une identité varient selon les politiques d'émission d'une AC (</w:t>
      </w:r>
      <w:r w:rsidRPr="0000576A">
        <w:rPr>
          <w:rFonts w:ascii="Times New Roman" w:eastAsia="WenQuanYi Micro Hei" w:hAnsi="Times New Roman" w:cs="Times New Roman"/>
          <w:i/>
          <w:iCs/>
          <w:kern w:val="2"/>
          <w:sz w:val="24"/>
          <w:szCs w:val="24"/>
          <w:lang w:eastAsia="zh-CN" w:bidi="hi-IN"/>
        </w:rPr>
        <w:t>Certificates Authority</w:t>
      </w:r>
      <w:r w:rsidRPr="0000576A">
        <w:rPr>
          <w:rFonts w:ascii="Times New Roman" w:eastAsia="WenQuanYi Micro Hei" w:hAnsi="Times New Roman" w:cs="Times New Roman"/>
          <w:kern w:val="2"/>
          <w:sz w:val="24"/>
          <w:szCs w:val="24"/>
          <w:lang w:eastAsia="zh-CN" w:bidi="hi-IN"/>
        </w:rPr>
        <w:t xml:space="preserve">) donnée tout comme les méthodes de validation des autres formulaires d'identification varient selon les organismes d'émission et leurs domaines d'application. </w:t>
      </w:r>
    </w:p>
    <w:p w:rsidR="00FF3645" w:rsidRPr="0000576A" w:rsidRDefault="00FF3645"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En général, avant d'émettre un certificat, une AC</w:t>
      </w:r>
      <w:r w:rsidR="008C263D" w:rsidRPr="0000576A">
        <w:rPr>
          <w:rFonts w:ascii="Times New Roman" w:eastAsia="WenQuanYi Micro Hei" w:hAnsi="Times New Roman" w:cs="Times New Roman"/>
          <w:kern w:val="2"/>
          <w:sz w:val="24"/>
          <w:szCs w:val="24"/>
          <w:lang w:eastAsia="zh-CN" w:bidi="hi-IN"/>
        </w:rPr>
        <w:t xml:space="preserve"> </w:t>
      </w:r>
      <w:r w:rsidR="001D16DB" w:rsidRPr="0000576A">
        <w:rPr>
          <w:rFonts w:ascii="Times New Roman" w:eastAsia="WenQuanYi Micro Hei" w:hAnsi="Times New Roman" w:cs="Times New Roman"/>
          <w:kern w:val="2"/>
          <w:sz w:val="24"/>
          <w:szCs w:val="24"/>
          <w:lang w:eastAsia="zh-CN" w:bidi="hi-IN"/>
        </w:rPr>
        <w:t>(</w:t>
      </w:r>
      <w:r w:rsidR="001D16DB" w:rsidRPr="0000576A">
        <w:rPr>
          <w:rFonts w:ascii="Times New Roman" w:eastAsia="WenQuanYi Micro Hei" w:hAnsi="Times New Roman" w:cs="Times New Roman"/>
          <w:i/>
          <w:iCs/>
          <w:kern w:val="2"/>
          <w:sz w:val="24"/>
          <w:szCs w:val="24"/>
          <w:lang w:eastAsia="zh-CN" w:bidi="hi-IN"/>
        </w:rPr>
        <w:t>Certificates Authority</w:t>
      </w:r>
      <w:r w:rsidR="001D16DB" w:rsidRPr="0000576A">
        <w:rPr>
          <w:rFonts w:ascii="Times New Roman" w:eastAsia="WenQuanYi Micro Hei" w:hAnsi="Times New Roman" w:cs="Times New Roman"/>
          <w:kern w:val="2"/>
          <w:sz w:val="24"/>
          <w:szCs w:val="24"/>
          <w:lang w:eastAsia="zh-CN" w:bidi="hi-IN"/>
        </w:rPr>
        <w:t>)</w:t>
      </w:r>
      <w:r w:rsidRPr="0000576A">
        <w:rPr>
          <w:rFonts w:ascii="Times New Roman" w:eastAsia="WenQuanYi Micro Hei" w:hAnsi="Times New Roman" w:cs="Times New Roman"/>
          <w:kern w:val="2"/>
          <w:sz w:val="24"/>
          <w:szCs w:val="24"/>
          <w:lang w:eastAsia="zh-CN" w:bidi="hi-IN"/>
        </w:rPr>
        <w:t xml:space="preserve"> doit utiliser ses procédures de vérification publiées pour un type de certificat afin de s'assurer que l'entité demandant le certificat est bien celle qu'elle prétend être.</w:t>
      </w:r>
    </w:p>
    <w:p w:rsidR="008C263D" w:rsidRPr="0000576A" w:rsidRDefault="008C263D"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 certificat émis par l'AC lie une clef publique particulière au nom de l'entité qu'il identifie (tel qu'un nom d'employé ou de serveur). Les certificats aident à prévenir l'utilisation de fausses clefs publiques pour l'usurpation d'identité. Seule la clef publique certifiée dans le certificat fonctionnera avec la clef privée correspondante possédée par l'entité identifiée par le certificat.</w:t>
      </w:r>
      <w:r w:rsidR="00F62B7A" w:rsidRPr="0000576A">
        <w:rPr>
          <w:rFonts w:ascii="Times New Roman" w:eastAsia="WenQuanYi Micro Hei" w:hAnsi="Times New Roman" w:cs="Times New Roman"/>
          <w:kern w:val="2"/>
          <w:sz w:val="24"/>
          <w:szCs w:val="24"/>
          <w:lang w:eastAsia="zh-CN" w:bidi="hi-IN"/>
        </w:rPr>
        <w:t xml:space="preserve"> En plus de la clef publique, un certificat contient toujours le nom de l'entité qu'il identifie, une date d'expiration, le nom de son AC émettrice, un numéro de série et d'éventuelles autres informations utiles. Plus important, un certificat contient toujours la signature numérique de l'AC émettrice. La signature numérique de l'AC émettrice permet au certificat de fonctionner comme une </w:t>
      </w:r>
      <w:r w:rsidR="00F62B7A" w:rsidRPr="0000576A">
        <w:rPr>
          <w:rFonts w:ascii="Times New Roman" w:eastAsia="WenQuanYi Micro Hei" w:hAnsi="Times New Roman" w:cs="Times New Roman"/>
          <w:i/>
          <w:iCs/>
          <w:kern w:val="2"/>
          <w:sz w:val="24"/>
          <w:szCs w:val="24"/>
          <w:lang w:eastAsia="zh-CN" w:bidi="hi-IN"/>
        </w:rPr>
        <w:t>lettre d'introduction</w:t>
      </w:r>
      <w:r w:rsidR="00F62B7A" w:rsidRPr="0000576A">
        <w:rPr>
          <w:rFonts w:ascii="Times New Roman" w:eastAsia="WenQuanYi Micro Hei" w:hAnsi="Times New Roman" w:cs="Times New Roman"/>
          <w:kern w:val="2"/>
          <w:sz w:val="24"/>
          <w:szCs w:val="24"/>
          <w:lang w:eastAsia="zh-CN" w:bidi="hi-IN"/>
        </w:rPr>
        <w:t> pour les utilisateurs qui connaissent l'AC et lui font confiance mais qui ne connaissent pas l'entité identifiée par le certificat.</w:t>
      </w:r>
    </w:p>
    <w:p w:rsidR="00EE22FF" w:rsidRPr="00524F25" w:rsidRDefault="00EE22FF" w:rsidP="00771764">
      <w:pPr>
        <w:pStyle w:val="Paragraphedeliste"/>
        <w:numPr>
          <w:ilvl w:val="0"/>
          <w:numId w:val="81"/>
        </w:numPr>
        <w:spacing w:line="360" w:lineRule="auto"/>
        <w:jc w:val="both"/>
        <w:rPr>
          <w:rFonts w:ascii="Times New Roman" w:hAnsi="Times New Roman" w:cs="Times New Roman"/>
          <w:b/>
        </w:rPr>
      </w:pPr>
      <w:r w:rsidRPr="00524F25">
        <w:rPr>
          <w:rFonts w:ascii="Times New Roman" w:hAnsi="Times New Roman" w:cs="Times New Roman"/>
          <w:b/>
        </w:rPr>
        <w:t>L'authentification confirme une identité</w:t>
      </w:r>
    </w:p>
    <w:p w:rsidR="00EE22FF" w:rsidRPr="0000576A" w:rsidRDefault="00EE22FF"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lastRenderedPageBreak/>
        <w:t>L'</w:t>
      </w:r>
      <w:r w:rsidRPr="0000576A">
        <w:rPr>
          <w:rFonts w:ascii="Times New Roman" w:eastAsia="WenQuanYi Micro Hei" w:hAnsi="Times New Roman" w:cs="Times New Roman"/>
          <w:iCs/>
          <w:kern w:val="2"/>
          <w:sz w:val="24"/>
          <w:szCs w:val="24"/>
          <w:lang w:eastAsia="zh-CN" w:bidi="hi-IN"/>
        </w:rPr>
        <w:t>authentificatio</w:t>
      </w:r>
      <w:r w:rsidR="006B63C5" w:rsidRPr="0000576A">
        <w:rPr>
          <w:rFonts w:ascii="Times New Roman" w:eastAsia="WenQuanYi Micro Hei" w:hAnsi="Times New Roman" w:cs="Times New Roman"/>
          <w:iCs/>
          <w:kern w:val="2"/>
          <w:sz w:val="24"/>
          <w:szCs w:val="24"/>
          <w:lang w:eastAsia="zh-CN" w:bidi="hi-IN"/>
        </w:rPr>
        <w:t>n</w:t>
      </w:r>
      <w:r w:rsidRPr="0000576A">
        <w:rPr>
          <w:rFonts w:ascii="Times New Roman" w:eastAsia="WenQuanYi Micro Hei" w:hAnsi="Times New Roman" w:cs="Times New Roman"/>
          <w:kern w:val="2"/>
          <w:sz w:val="24"/>
          <w:szCs w:val="24"/>
          <w:lang w:eastAsia="zh-CN" w:bidi="hi-IN"/>
        </w:rPr>
        <w:t> est le processus de confirmation d'une identité. Dans le contexte d'interactions entre les réseaux, l'authentification comporte l'identification confiante d'une partie par une autre. L'authentification sur les réseaux peut avoir plusieurs formes. Les certificats sont un moyen d'authentification.</w:t>
      </w:r>
      <w:r w:rsidR="00561E23" w:rsidRPr="0000576A">
        <w:rPr>
          <w:rFonts w:ascii="Times New Roman" w:eastAsia="WenQuanYi Micro Hei" w:hAnsi="Times New Roman" w:cs="Times New Roman"/>
          <w:kern w:val="2"/>
          <w:sz w:val="24"/>
          <w:szCs w:val="24"/>
          <w:lang w:eastAsia="zh-CN" w:bidi="hi-IN"/>
        </w:rPr>
        <w:t xml:space="preserve"> Les interactions entre les réseaux se font généralement entre un client, tel que le navigateur d'un ordinateur personnel, et un serveur, tel que le matériel et le logiciel hébergeant un site Web. L'</w:t>
      </w:r>
      <w:r w:rsidR="00561E23" w:rsidRPr="0000576A">
        <w:rPr>
          <w:rFonts w:ascii="Times New Roman" w:eastAsia="WenQuanYi Micro Hei" w:hAnsi="Times New Roman" w:cs="Times New Roman"/>
          <w:iCs/>
          <w:kern w:val="2"/>
          <w:sz w:val="24"/>
          <w:szCs w:val="24"/>
          <w:lang w:eastAsia="zh-CN" w:bidi="hi-IN"/>
        </w:rPr>
        <w:t>authentification cliente</w:t>
      </w:r>
      <w:r w:rsidR="00561E23" w:rsidRPr="0000576A">
        <w:rPr>
          <w:rFonts w:ascii="Times New Roman" w:eastAsia="WenQuanYi Micro Hei" w:hAnsi="Times New Roman" w:cs="Times New Roman"/>
          <w:kern w:val="2"/>
          <w:sz w:val="24"/>
          <w:szCs w:val="24"/>
          <w:lang w:eastAsia="zh-CN" w:bidi="hi-IN"/>
        </w:rPr>
        <w:t> se réfère à l'identification confiante d'un client par un serveur, c'est-à-dire, l'identification de la personne supposée utiliser le logiciel client. </w:t>
      </w:r>
      <w:r w:rsidR="00561E23" w:rsidRPr="0000576A">
        <w:rPr>
          <w:rFonts w:ascii="Times New Roman" w:eastAsia="WenQuanYi Micro Hei" w:hAnsi="Times New Roman" w:cs="Times New Roman"/>
          <w:iCs/>
          <w:kern w:val="2"/>
          <w:sz w:val="24"/>
          <w:szCs w:val="24"/>
          <w:lang w:eastAsia="zh-CN" w:bidi="hi-IN"/>
        </w:rPr>
        <w:t>L'authentification serveur</w:t>
      </w:r>
      <w:r w:rsidR="00561E23" w:rsidRPr="0000576A">
        <w:rPr>
          <w:rFonts w:ascii="Times New Roman" w:eastAsia="WenQuanYi Micro Hei" w:hAnsi="Times New Roman" w:cs="Times New Roman"/>
          <w:kern w:val="2"/>
          <w:sz w:val="24"/>
          <w:szCs w:val="24"/>
          <w:lang w:eastAsia="zh-CN" w:bidi="hi-IN"/>
        </w:rPr>
        <w:t> se réfère à l'identification confiante d'un serveur par le client, c'est-à-dire, l'identification de l'organisation supposée être responsable du serveur à une adresse réseau particulière.</w:t>
      </w:r>
    </w:p>
    <w:p w:rsidR="004C39D1" w:rsidRPr="0000576A" w:rsidRDefault="004C39D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Les authentifications cliente et serveur ne sont pas les seules formes d'authentification permises par les certificats. Par exemple, la signature numérique d'un courriel combinée au certificat identifiant l'expéditeur fournit une forte preuve que la personne identifiée par le certificat a bien envoyé le message. De même, une signature numérique dans un formulaire HTML combinée à un certificat identifiant le signataire peut fournir une preuve, après coup, que la personne identifiée par le certificat est d'accord avec le contenu du formulaire. En plus de l'authentification, la signature numérique assure, dans les deux cas, un degré de non répudiation, c'est-à-dire que la signature numérique rend difficile la négation ultérieure par le signataire des informations présentes dans le message électronique ou le formulaire.</w:t>
      </w:r>
    </w:p>
    <w:p w:rsidR="00EE22FF" w:rsidRPr="0000576A" w:rsidRDefault="004C39D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L'authentification cliente est un élément essentiel de la sécurité réseau, sur les intranets ou les extranets. Les sections qui suivent présentes deux formes d'authentification cliente :</w:t>
      </w:r>
    </w:p>
    <w:p w:rsidR="004C39D1" w:rsidRPr="0000576A" w:rsidRDefault="004C39D1" w:rsidP="0000576A">
      <w:pPr>
        <w:spacing w:line="360" w:lineRule="auto"/>
        <w:jc w:val="both"/>
        <w:rPr>
          <w:rFonts w:ascii="Times New Roman" w:hAnsi="Times New Roman" w:cs="Times New Roman"/>
          <w:sz w:val="24"/>
          <w:szCs w:val="24"/>
        </w:rPr>
      </w:pPr>
      <w:r w:rsidRPr="0000576A">
        <w:rPr>
          <w:rFonts w:ascii="Times New Roman" w:hAnsi="Times New Roman" w:cs="Times New Roman"/>
          <w:bCs/>
          <w:sz w:val="24"/>
          <w:szCs w:val="24"/>
        </w:rPr>
        <w:t>Authentification basée sur un mot de passe</w:t>
      </w:r>
      <w:r w:rsidRPr="0000576A">
        <w:rPr>
          <w:rFonts w:ascii="Times New Roman" w:hAnsi="Times New Roman" w:cs="Times New Roman"/>
          <w:color w:val="333333"/>
          <w:spacing w:val="-1"/>
          <w:sz w:val="24"/>
          <w:szCs w:val="24"/>
          <w:shd w:val="clear" w:color="auto" w:fill="FFFFFF"/>
        </w:rPr>
        <w:t> </w:t>
      </w:r>
      <w:r w:rsidRPr="0000576A">
        <w:rPr>
          <w:rFonts w:ascii="Times New Roman" w:hAnsi="Times New Roman" w:cs="Times New Roman"/>
          <w:sz w:val="24"/>
          <w:szCs w:val="24"/>
        </w:rPr>
        <w:t>: Presque tous les serveurs permettent l'authentification cliente à l'aide d'un nom, ou pseudos, et d'un mot de passe. Par exemple, un serveur pour demander à un utilisateur de fournir un nom et un mot de passe avant de donner des droits d'accès à certaines parties du serveur. Le serveur maintient une liste des noms et des mots de passe ; si un nom particulier est dans cette liste, et que l'utilisateur fournit le bon mot de passe, le serveur donne des droits d'accès.</w:t>
      </w:r>
    </w:p>
    <w:p w:rsidR="00524F25" w:rsidRPr="00524F25" w:rsidRDefault="004C39D1" w:rsidP="00771764">
      <w:pPr>
        <w:pStyle w:val="Paragraphedeliste"/>
        <w:numPr>
          <w:ilvl w:val="0"/>
          <w:numId w:val="82"/>
        </w:numPr>
        <w:spacing w:line="360" w:lineRule="auto"/>
        <w:jc w:val="both"/>
        <w:rPr>
          <w:rFonts w:ascii="Times New Roman" w:hAnsi="Times New Roman" w:cs="Times New Roman"/>
        </w:rPr>
      </w:pPr>
      <w:r w:rsidRPr="00524F25">
        <w:rPr>
          <w:rStyle w:val="lev"/>
          <w:rFonts w:ascii="Times New Roman" w:hAnsi="Times New Roman" w:cs="Times New Roman"/>
          <w:color w:val="000000" w:themeColor="text1"/>
          <w:spacing w:val="-1"/>
          <w:bdr w:val="none" w:sz="0" w:space="0" w:color="auto" w:frame="1"/>
          <w:shd w:val="clear" w:color="auto" w:fill="FFFFFF"/>
        </w:rPr>
        <w:t>Authentification basée sur un certificat</w:t>
      </w:r>
      <w:r w:rsidRPr="00524F25">
        <w:rPr>
          <w:rFonts w:ascii="Times New Roman" w:hAnsi="Times New Roman" w:cs="Times New Roman"/>
          <w:spacing w:val="-1"/>
          <w:shd w:val="clear" w:color="auto" w:fill="FFFFFF"/>
        </w:rPr>
        <w:t> </w:t>
      </w:r>
    </w:p>
    <w:p w:rsidR="00FE6BDE" w:rsidRDefault="004C39D1" w:rsidP="00524F25">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L'authentification basée sur les certificats est une étape du protocole SSL. Le client signe numériquement des données générées aléatoirement et envoie à la fois ces données signées et le certificat sur le réseau. Le serveur utilise les techniques de cryptographie à clef publique pour valider la signature et confirmer la validité du certificat.</w:t>
      </w:r>
    </w:p>
    <w:p w:rsidR="001B6673" w:rsidRDefault="001B6673" w:rsidP="00524F25">
      <w:pPr>
        <w:spacing w:line="360" w:lineRule="auto"/>
        <w:jc w:val="both"/>
        <w:rPr>
          <w:rFonts w:ascii="Times New Roman" w:hAnsi="Times New Roman" w:cs="Times New Roman"/>
          <w:sz w:val="24"/>
          <w:szCs w:val="24"/>
        </w:rPr>
      </w:pPr>
    </w:p>
    <w:p w:rsidR="001B6673" w:rsidRPr="00524F25" w:rsidRDefault="001B6673" w:rsidP="00524F25">
      <w:pPr>
        <w:spacing w:line="360" w:lineRule="auto"/>
        <w:jc w:val="both"/>
        <w:rPr>
          <w:rFonts w:ascii="Times New Roman" w:hAnsi="Times New Roman" w:cs="Times New Roman"/>
          <w:sz w:val="24"/>
          <w:szCs w:val="24"/>
        </w:rPr>
      </w:pPr>
    </w:p>
    <w:p w:rsidR="00FE6BDE" w:rsidRPr="00FE6BDE" w:rsidRDefault="00FE6BDE" w:rsidP="00524F25">
      <w:pPr>
        <w:pStyle w:val="Paragraphedeliste"/>
        <w:numPr>
          <w:ilvl w:val="0"/>
          <w:numId w:val="4"/>
        </w:numPr>
        <w:spacing w:line="360" w:lineRule="auto"/>
        <w:ind w:right="1829"/>
        <w:jc w:val="both"/>
        <w:rPr>
          <w:rFonts w:ascii="Times New Roman" w:hAnsi="Times New Roman" w:cs="Times New Roman"/>
          <w:b/>
          <w:color w:val="000000" w:themeColor="text1"/>
        </w:rPr>
      </w:pPr>
      <w:r w:rsidRPr="00FE6BDE">
        <w:rPr>
          <w:rFonts w:ascii="Times New Roman" w:hAnsi="Times New Roman" w:cs="Times New Roman"/>
          <w:b/>
          <w:color w:val="000000" w:themeColor="text1"/>
        </w:rPr>
        <w:t>L'authentification par mot de passe</w:t>
      </w:r>
    </w:p>
    <w:p w:rsidR="009362B3" w:rsidRPr="009362B3" w:rsidRDefault="009362B3" w:rsidP="008A67B0">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La figure 4 montre les étapes basiques mise en œuvre dans l'authentification d'un client à l'aide d'un nom et d'un mot de passe. Cette figure suppose que :</w:t>
      </w:r>
    </w:p>
    <w:p w:rsidR="009362B3" w:rsidRPr="009362B3" w:rsidRDefault="009362B3" w:rsidP="00771764">
      <w:pPr>
        <w:numPr>
          <w:ilvl w:val="0"/>
          <w:numId w:val="38"/>
        </w:numPr>
        <w:shd w:val="clear" w:color="auto" w:fill="FFFFFF"/>
        <w:spacing w:after="9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L'utilisateur a déjà décidé de faire confiance au serveur, sans authentification ou sur la base d'une authentification de serveur via SSL.</w:t>
      </w:r>
    </w:p>
    <w:p w:rsidR="009362B3" w:rsidRPr="009362B3" w:rsidRDefault="009362B3" w:rsidP="00771764">
      <w:pPr>
        <w:numPr>
          <w:ilvl w:val="0"/>
          <w:numId w:val="38"/>
        </w:numPr>
        <w:shd w:val="clear" w:color="auto" w:fill="FFFFFF"/>
        <w:spacing w:after="9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L'utilisateur a demandé une ressource contrôlée par le serveur.</w:t>
      </w:r>
    </w:p>
    <w:p w:rsidR="00D10497" w:rsidRPr="00801483" w:rsidRDefault="009362B3" w:rsidP="00771764">
      <w:pPr>
        <w:numPr>
          <w:ilvl w:val="0"/>
          <w:numId w:val="38"/>
        </w:numPr>
        <w:shd w:val="clear" w:color="auto" w:fill="FFFFFF"/>
        <w:spacing w:after="9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Le serveur demande une authentification client avant de donner les droits d'accès aux ressources demandées.</w:t>
      </w:r>
    </w:p>
    <w:p w:rsidR="005760AA" w:rsidRDefault="00D10497" w:rsidP="005760AA">
      <w:pPr>
        <w:pStyle w:val="NormalWeb"/>
        <w:keepNext/>
        <w:shd w:val="clear" w:color="auto" w:fill="FFFFFF"/>
        <w:spacing w:before="0" w:beforeAutospacing="0" w:after="360" w:afterAutospacing="0" w:line="360" w:lineRule="auto"/>
        <w:ind w:left="720"/>
        <w:jc w:val="both"/>
      </w:pPr>
      <w:r w:rsidRPr="00920356">
        <w:rPr>
          <w:rFonts w:eastAsia="WenQuanYi Micro Hei"/>
          <w:noProof/>
          <w:color w:val="000000" w:themeColor="text1"/>
          <w:kern w:val="2"/>
        </w:rPr>
        <w:drawing>
          <wp:inline distT="0" distB="0" distL="0" distR="0" wp14:anchorId="6EB5A2A6" wp14:editId="492DB33D">
            <wp:extent cx="4229100" cy="1809750"/>
            <wp:effectExtent l="0" t="0" r="0" b="0"/>
            <wp:docPr id="11" name="Image 11" descr="Figure 4. Utilisation d'un mot de passe pour authentifier un client auprès d'un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Utilisation d'un mot de passe pour authentifier un client auprès d'un serveu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9100" cy="1809750"/>
                    </a:xfrm>
                    <a:prstGeom prst="rect">
                      <a:avLst/>
                    </a:prstGeom>
                    <a:noFill/>
                    <a:ln>
                      <a:noFill/>
                    </a:ln>
                  </pic:spPr>
                </pic:pic>
              </a:graphicData>
            </a:graphic>
          </wp:inline>
        </w:drawing>
      </w:r>
    </w:p>
    <w:p w:rsidR="00801483" w:rsidRPr="005760AA" w:rsidRDefault="005760AA" w:rsidP="005760AA">
      <w:pPr>
        <w:pStyle w:val="NormalWeb"/>
        <w:shd w:val="clear" w:color="auto" w:fill="FFFFFF"/>
        <w:spacing w:before="0" w:beforeAutospacing="0" w:after="360" w:afterAutospacing="0" w:line="360" w:lineRule="auto"/>
        <w:ind w:left="1428" w:firstLine="696"/>
        <w:jc w:val="both"/>
        <w:rPr>
          <w:rFonts w:eastAsia="WenQuanYi Micro Hei"/>
          <w:color w:val="000000" w:themeColor="text1"/>
          <w:kern w:val="2"/>
          <w:sz w:val="22"/>
          <w:szCs w:val="22"/>
          <w:lang w:eastAsia="zh-CN" w:bidi="hi-IN"/>
        </w:rPr>
      </w:pPr>
      <w:bookmarkStart w:id="140" w:name="_Toc22829853"/>
      <w:bookmarkStart w:id="141" w:name="_Toc2652062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18</w:t>
      </w:r>
      <w:r w:rsidR="0050685B">
        <w:rPr>
          <w:noProof/>
        </w:rPr>
        <w:fldChar w:fldCharType="end"/>
      </w:r>
      <w:r>
        <w:rPr>
          <w:rFonts w:eastAsia="WenQuanYi Micro Hei"/>
          <w:color w:val="000000" w:themeColor="text1"/>
          <w:kern w:val="2"/>
          <w:sz w:val="22"/>
          <w:szCs w:val="22"/>
          <w:lang w:eastAsia="zh-CN" w:bidi="hi-IN"/>
        </w:rPr>
        <w:t> : Authentifier nom et mot passe</w:t>
      </w:r>
      <w:bookmarkEnd w:id="140"/>
      <w:bookmarkEnd w:id="141"/>
    </w:p>
    <w:p w:rsidR="006B63C5" w:rsidRDefault="002C350B" w:rsidP="00524F25">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2C350B">
        <w:rPr>
          <w:rFonts w:ascii="Times New Roman" w:eastAsia="WenQuanYi Micro Hei" w:hAnsi="Times New Roman" w:cs="Times New Roman"/>
          <w:color w:val="000000" w:themeColor="text1"/>
          <w:kern w:val="2"/>
          <w:sz w:val="24"/>
          <w:szCs w:val="24"/>
          <w:lang w:eastAsia="zh-CN" w:bidi="hi-IN"/>
        </w:rPr>
        <w:t>Avec cet arrangement, l'utilisateur doit fournir un mot de passe pour chaque serveur, et l'administrateur doit conserver les noms et les mots de passe de chaque utilisateur, généralement sur des serveurs distincts.</w:t>
      </w:r>
      <w:r>
        <w:rPr>
          <w:rFonts w:ascii="Times New Roman" w:eastAsia="WenQuanYi Micro Hei" w:hAnsi="Times New Roman" w:cs="Times New Roman"/>
          <w:color w:val="000000" w:themeColor="text1"/>
          <w:kern w:val="2"/>
          <w:sz w:val="24"/>
          <w:szCs w:val="24"/>
          <w:lang w:eastAsia="zh-CN" w:bidi="hi-IN"/>
        </w:rPr>
        <w:t xml:space="preserve"> </w:t>
      </w:r>
      <w:r w:rsidRPr="002C350B">
        <w:rPr>
          <w:rFonts w:ascii="Times New Roman" w:eastAsia="WenQuanYi Micro Hei" w:hAnsi="Times New Roman" w:cs="Times New Roman"/>
          <w:color w:val="000000" w:themeColor="text1"/>
          <w:kern w:val="2"/>
          <w:sz w:val="24"/>
          <w:szCs w:val="24"/>
          <w:lang w:eastAsia="zh-CN" w:bidi="hi-IN"/>
        </w:rPr>
        <w:t>Une implémentation propre ne mémorise pas les mots de passe en texte simple. À la place, il concatène le mot de passe avec une valeur aléatoire propre à chaque utilisateur (également appelée « salt »</w:t>
      </w:r>
      <w:r w:rsidR="001D79B5">
        <w:rPr>
          <w:rFonts w:ascii="Times New Roman" w:eastAsia="WenQuanYi Micro Hei" w:hAnsi="Times New Roman" w:cs="Times New Roman"/>
          <w:color w:val="000000" w:themeColor="text1"/>
          <w:kern w:val="2"/>
          <w:sz w:val="24"/>
          <w:szCs w:val="24"/>
          <w:lang w:eastAsia="zh-CN" w:bidi="hi-IN"/>
        </w:rPr>
        <w:t xml:space="preserve"> c’est un film qui est sortie vers 19 juillet  2010 à hollywood)</w:t>
      </w:r>
      <w:r w:rsidRPr="002C350B">
        <w:rPr>
          <w:rFonts w:ascii="Times New Roman" w:eastAsia="WenQuanYi Micro Hei" w:hAnsi="Times New Roman" w:cs="Times New Roman"/>
          <w:color w:val="000000" w:themeColor="text1"/>
          <w:kern w:val="2"/>
          <w:sz w:val="24"/>
          <w:szCs w:val="24"/>
          <w:lang w:eastAsia="zh-CN" w:bidi="hi-IN"/>
        </w:rPr>
        <w:t xml:space="preserve"> et mémorise la valeur hachée du résultat avec le « salt ». Ceci rend plus difficile des attaques de force brute.</w:t>
      </w:r>
      <w:r>
        <w:rPr>
          <w:rFonts w:ascii="Times New Roman" w:eastAsia="WenQuanYi Micro Hei" w:hAnsi="Times New Roman" w:cs="Times New Roman"/>
          <w:color w:val="000000" w:themeColor="text1"/>
          <w:kern w:val="2"/>
          <w:sz w:val="24"/>
          <w:szCs w:val="24"/>
          <w:lang w:eastAsia="zh-CN" w:bidi="hi-IN"/>
        </w:rPr>
        <w:t xml:space="preserve"> </w:t>
      </w:r>
      <w:r w:rsidRPr="002C350B">
        <w:rPr>
          <w:rFonts w:ascii="Times New Roman" w:eastAsia="WenQuanYi Micro Hei" w:hAnsi="Times New Roman" w:cs="Times New Roman"/>
          <w:color w:val="000000" w:themeColor="text1"/>
          <w:kern w:val="2"/>
          <w:sz w:val="24"/>
          <w:szCs w:val="24"/>
          <w:lang w:eastAsia="zh-CN" w:bidi="hi-IN"/>
        </w:rPr>
        <w:t>Comme expliqué dans la section suivante, un des avantages de l'authentification par certificat est qu'elle peut être utilisée pour remplacer les trois premières étapes décrites à la figure 4 avec un mécanisme qui permet à l'utilisateur de fournir un seul mot de passe (qui n'est pas transmis à travers le réseau) et permet à l'administrateur de centraliser le contrôle de l'authentification des utilisateurs.</w:t>
      </w:r>
    </w:p>
    <w:p w:rsidR="001B6673" w:rsidRPr="00524F25" w:rsidRDefault="001B6673" w:rsidP="00524F25">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p>
    <w:p w:rsidR="00533577" w:rsidRPr="00533577" w:rsidRDefault="00DA146D" w:rsidP="00524F25">
      <w:pPr>
        <w:pStyle w:val="Paragraphedeliste"/>
        <w:numPr>
          <w:ilvl w:val="0"/>
          <w:numId w:val="4"/>
        </w:numPr>
        <w:spacing w:line="360" w:lineRule="auto"/>
        <w:ind w:right="1829"/>
        <w:jc w:val="both"/>
        <w:rPr>
          <w:rFonts w:ascii="Times New Roman" w:hAnsi="Times New Roman" w:cs="Times New Roman"/>
          <w:b/>
          <w:color w:val="000000" w:themeColor="text1"/>
        </w:rPr>
      </w:pPr>
      <w:r w:rsidRPr="00DA146D">
        <w:rPr>
          <w:rFonts w:ascii="Times New Roman" w:hAnsi="Times New Roman" w:cs="Times New Roman"/>
          <w:b/>
          <w:color w:val="000000" w:themeColor="text1"/>
        </w:rPr>
        <w:t>L'authentification par certificat</w:t>
      </w:r>
    </w:p>
    <w:p w:rsidR="0031504C" w:rsidRDefault="0031504C" w:rsidP="008A67B0">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31504C">
        <w:rPr>
          <w:rFonts w:ascii="Times New Roman" w:eastAsia="WenQuanYi Micro Hei" w:hAnsi="Times New Roman" w:cs="Times New Roman"/>
          <w:color w:val="000000" w:themeColor="text1"/>
          <w:kern w:val="2"/>
          <w:sz w:val="24"/>
          <w:szCs w:val="24"/>
          <w:lang w:eastAsia="zh-CN" w:bidi="hi-IN"/>
        </w:rPr>
        <w:t>La figure 5 décrit le fonctionnement d'une authentification client à l'aide des certificats et du protocole SSL. Pour authentifier un utilisateur auprès d'un serveur, Le client signe numériquement des données générées aléatoirement et envoie à la fois ces données signées et le certificat sur le réseau. Pour les besoins de cette discussion, la signature numérique associée aux données signées peut être considérée comme une preuve fournie par le client au serveur. Le serveur authentifie l'identité de l'utilisateur en se basant sur la force de cette preuve.</w:t>
      </w:r>
      <w:r>
        <w:rPr>
          <w:rFonts w:ascii="Times New Roman" w:eastAsia="WenQuanYi Micro Hei" w:hAnsi="Times New Roman" w:cs="Times New Roman"/>
          <w:color w:val="000000" w:themeColor="text1"/>
          <w:kern w:val="2"/>
          <w:sz w:val="24"/>
          <w:szCs w:val="24"/>
          <w:lang w:eastAsia="zh-CN" w:bidi="hi-IN"/>
        </w:rPr>
        <w:t xml:space="preserve"> </w:t>
      </w:r>
      <w:r w:rsidRPr="0031504C">
        <w:rPr>
          <w:rFonts w:ascii="Times New Roman" w:eastAsia="WenQuanYi Micro Hei" w:hAnsi="Times New Roman" w:cs="Times New Roman"/>
          <w:color w:val="000000" w:themeColor="text1"/>
          <w:kern w:val="2"/>
          <w:sz w:val="24"/>
          <w:szCs w:val="24"/>
          <w:lang w:eastAsia="zh-CN" w:bidi="hi-IN"/>
        </w:rPr>
        <w:t>Comme pour la figure 4, la figure 5 suppose que l'utilisateur a déjà décidé de faire confiance au serveur et qu'il a demandé une ressource, et que le serveur a demandé une authentification client lors du processus d'évaluation des droits à accéder à la ressource demandée.</w:t>
      </w:r>
    </w:p>
    <w:p w:rsidR="005760AA" w:rsidRDefault="00533577" w:rsidP="005760AA">
      <w:pPr>
        <w:keepNext/>
        <w:shd w:val="clear" w:color="auto" w:fill="FFFFFF"/>
        <w:spacing w:after="360" w:line="360" w:lineRule="auto"/>
        <w:jc w:val="center"/>
      </w:pPr>
      <w:r>
        <w:rPr>
          <w:noProof/>
          <w:lang w:eastAsia="fr-FR"/>
        </w:rPr>
        <w:drawing>
          <wp:inline distT="0" distB="0" distL="0" distR="0" wp14:anchorId="79420B97" wp14:editId="75C3974A">
            <wp:extent cx="4295775" cy="2266950"/>
            <wp:effectExtent l="0" t="0" r="9525" b="0"/>
            <wp:docPr id="10" name="Image 10" descr="Figure 5. Utilisation d'une authentification par certificat d'un client auprès d'un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Utilisation d'une authentification par certificat d'un client auprès d'un serveu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5775" cy="2266950"/>
                    </a:xfrm>
                    <a:prstGeom prst="rect">
                      <a:avLst/>
                    </a:prstGeom>
                    <a:noFill/>
                    <a:ln>
                      <a:noFill/>
                    </a:ln>
                  </pic:spPr>
                </pic:pic>
              </a:graphicData>
            </a:graphic>
          </wp:inline>
        </w:drawing>
      </w:r>
    </w:p>
    <w:p w:rsidR="00014BD8" w:rsidRPr="00801483" w:rsidRDefault="005760AA" w:rsidP="005760AA">
      <w:pPr>
        <w:pStyle w:val="Lgende"/>
        <w:jc w:val="center"/>
        <w:rPr>
          <w:rFonts w:ascii="Times New Roman" w:hAnsi="Times New Roman" w:cs="Times New Roman"/>
          <w:color w:val="000000" w:themeColor="text1"/>
        </w:rPr>
      </w:pPr>
      <w:bookmarkStart w:id="142" w:name="_Toc22829854"/>
      <w:bookmarkStart w:id="143" w:name="_Toc2652062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19</w:t>
      </w:r>
      <w:r w:rsidR="0050685B">
        <w:rPr>
          <w:noProof/>
        </w:rPr>
        <w:fldChar w:fldCharType="end"/>
      </w:r>
      <w:r>
        <w:t> :</w:t>
      </w:r>
      <w:r w:rsidRPr="005760AA">
        <w:rPr>
          <w:rFonts w:ascii="Times New Roman" w:hAnsi="Times New Roman" w:cs="Times New Roman"/>
          <w:color w:val="000000" w:themeColor="text1"/>
        </w:rPr>
        <w:t xml:space="preserve"> </w:t>
      </w:r>
      <w:r w:rsidRPr="00801483">
        <w:rPr>
          <w:rFonts w:ascii="Times New Roman" w:hAnsi="Times New Roman" w:cs="Times New Roman"/>
          <w:color w:val="000000" w:themeColor="text1"/>
        </w:rPr>
        <w:t>Authentifier par SSL</w:t>
      </w:r>
      <w:bookmarkEnd w:id="142"/>
      <w:bookmarkEnd w:id="143"/>
    </w:p>
    <w:p w:rsidR="00B30FD2" w:rsidRPr="00B30FD2" w:rsidRDefault="00B30FD2" w:rsidP="008A67B0">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B30FD2">
        <w:rPr>
          <w:rFonts w:ascii="Times New Roman" w:eastAsia="WenQuanYi Micro Hei" w:hAnsi="Times New Roman" w:cs="Times New Roman"/>
          <w:color w:val="000000" w:themeColor="text1"/>
          <w:kern w:val="2"/>
          <w:sz w:val="24"/>
          <w:szCs w:val="24"/>
          <w:lang w:eastAsia="zh-CN" w:bidi="hi-IN"/>
        </w:rPr>
        <w:t>Contrairement au processus décrit à la figure 4, celui de la figure 5 nécessite d'utiliser SSL. La figure 5 suppose également que le client possède un certificat valide qui peut être utilisé pour l'identifier auprès du serveur. L'authentification par certificat est généralement considérée comme préférable à l'authentification par mot de passe car elle est basée sur ce que l'utilisateur a (la clef privée) aussi bien que sur ce que l'utilisateur sait (le mot de passe qui protège cette clef privée). Cependant, il est important de remarquer que ces deux affirmations ne sont vraies que si aucune personne non autorisée n'a accès à l'ordinateur de l'utilisateur ou a son mot de passe, si le mot de passe de la base de données des clefs privées du logiciel client a été défini, et si le logiciel est paramétré pour demander le mot de passe à intervalles raisonnablement fréquents.</w:t>
      </w:r>
    </w:p>
    <w:p w:rsidR="00B30FD2" w:rsidRDefault="00B30FD2" w:rsidP="00722B6A">
      <w:pPr>
        <w:shd w:val="clear" w:color="auto" w:fill="FFFFFF"/>
        <w:spacing w:after="0" w:line="360" w:lineRule="auto"/>
        <w:jc w:val="both"/>
        <w:rPr>
          <w:rFonts w:ascii="Times New Roman" w:eastAsia="WenQuanYi Micro Hei" w:hAnsi="Times New Roman" w:cs="Times New Roman"/>
          <w:color w:val="000000" w:themeColor="text1"/>
          <w:kern w:val="2"/>
          <w:sz w:val="24"/>
          <w:szCs w:val="24"/>
          <w:lang w:eastAsia="zh-CN" w:bidi="hi-IN"/>
        </w:rPr>
      </w:pPr>
      <w:r w:rsidRPr="00B30FD2">
        <w:rPr>
          <w:rFonts w:ascii="Times New Roman" w:eastAsia="WenQuanYi Micro Hei" w:hAnsi="Times New Roman" w:cs="Times New Roman"/>
          <w:color w:val="000000" w:themeColor="text1"/>
          <w:kern w:val="2"/>
          <w:sz w:val="24"/>
          <w:szCs w:val="24"/>
          <w:lang w:eastAsia="zh-CN" w:bidi="hi-IN"/>
        </w:rPr>
        <w:lastRenderedPageBreak/>
        <w:t>Ni l'authentification par mot de passe, ni l'authentification par certificat ne répondent aux questions de sécurité soulevées par l'accès physique à l'ordinateur d'un individu ou à ses mots de passe. La cryptographie à clef publique peut uniquement vérifier qu'une clef privée utilisée pour signer des données, correspond à la clef publique présente dans un certificat. Il est de la responsabilité de l'utilisateur de protéger physiquement son ordinateur et de conserver secret le mot de passe de sa clef privée.</w:t>
      </w:r>
    </w:p>
    <w:p w:rsidR="00B30FD2" w:rsidRPr="003F1DF9" w:rsidRDefault="00B30FD2" w:rsidP="00722B6A">
      <w:pPr>
        <w:shd w:val="clear" w:color="auto" w:fill="FFFFFF"/>
        <w:spacing w:after="0" w:line="360" w:lineRule="auto"/>
        <w:jc w:val="both"/>
        <w:rPr>
          <w:rFonts w:ascii="Times New Roman" w:eastAsia="WenQuanYi Micro Hei" w:hAnsi="Times New Roman" w:cs="Times New Roman"/>
          <w:b/>
          <w:color w:val="000000" w:themeColor="text1"/>
          <w:kern w:val="2"/>
          <w:sz w:val="24"/>
          <w:szCs w:val="24"/>
          <w:lang w:eastAsia="zh-CN" w:bidi="hi-IN"/>
        </w:rPr>
      </w:pPr>
      <w:r w:rsidRPr="003F1DF9">
        <w:rPr>
          <w:rFonts w:ascii="Times New Roman" w:eastAsia="WenQuanYi Micro Hei" w:hAnsi="Times New Roman" w:cs="Times New Roman"/>
          <w:b/>
          <w:color w:val="000000" w:themeColor="text1"/>
          <w:kern w:val="2"/>
          <w:sz w:val="24"/>
          <w:szCs w:val="24"/>
          <w:lang w:eastAsia="zh-CN" w:bidi="hi-IN"/>
        </w:rPr>
        <w:t>Voici les é</w:t>
      </w:r>
      <w:r w:rsidR="00801483">
        <w:rPr>
          <w:rFonts w:ascii="Times New Roman" w:eastAsia="WenQuanYi Micro Hei" w:hAnsi="Times New Roman" w:cs="Times New Roman"/>
          <w:b/>
          <w:color w:val="000000" w:themeColor="text1"/>
          <w:kern w:val="2"/>
          <w:sz w:val="24"/>
          <w:szCs w:val="24"/>
          <w:lang w:eastAsia="zh-CN" w:bidi="hi-IN"/>
        </w:rPr>
        <w:t>tapes décrites dans la figure 18</w:t>
      </w:r>
      <w:r w:rsidR="002871D6">
        <w:rPr>
          <w:rFonts w:ascii="Times New Roman" w:eastAsia="WenQuanYi Micro Hei" w:hAnsi="Times New Roman" w:cs="Times New Roman"/>
          <w:b/>
          <w:color w:val="000000" w:themeColor="text1"/>
          <w:kern w:val="2"/>
          <w:sz w:val="24"/>
          <w:szCs w:val="24"/>
          <w:lang w:eastAsia="zh-CN" w:bidi="hi-IN"/>
        </w:rPr>
        <w:t xml:space="preserve"> </w:t>
      </w:r>
      <w:r w:rsidRPr="003F1DF9">
        <w:rPr>
          <w:rFonts w:ascii="Times New Roman" w:eastAsia="WenQuanYi Micro Hei" w:hAnsi="Times New Roman" w:cs="Times New Roman"/>
          <w:b/>
          <w:color w:val="000000" w:themeColor="text1"/>
          <w:kern w:val="2"/>
          <w:sz w:val="24"/>
          <w:szCs w:val="24"/>
          <w:lang w:eastAsia="zh-CN" w:bidi="hi-IN"/>
        </w:rPr>
        <w:t>:</w:t>
      </w:r>
    </w:p>
    <w:p w:rsidR="00B30FD2" w:rsidRPr="00B30FD2" w:rsidRDefault="00B30FD2" w:rsidP="00771764">
      <w:pPr>
        <w:pStyle w:val="Paragraphedeliste"/>
        <w:numPr>
          <w:ilvl w:val="0"/>
          <w:numId w:val="39"/>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logiciel client, tel que le navigateur, maintient une base de données des clefs privées correspondantes aux clefs publiques publiées avec tous les certificats émis pour ce client. Le client demande le mot de passe de cette base de données la première fois qu'il a besoin d'y accé</w:t>
      </w:r>
      <w:r w:rsidR="004F231D">
        <w:rPr>
          <w:rFonts w:ascii="Times New Roman" w:hAnsi="Times New Roman" w:cs="Times New Roman"/>
          <w:color w:val="000000" w:themeColor="text1"/>
        </w:rPr>
        <w:t xml:space="preserve">der lors d'une session donnée  </w:t>
      </w:r>
      <w:r w:rsidRPr="00B30FD2">
        <w:rPr>
          <w:rFonts w:ascii="Times New Roman" w:hAnsi="Times New Roman" w:cs="Times New Roman"/>
          <w:color w:val="000000" w:themeColor="text1"/>
        </w:rPr>
        <w:t>par exemple, la première fois que l'utilisateur essaie d'accéder à un serveur SSL qui requiert une authentification par certificat. Après avoir renseigné une première fois ce mot de passe, l'utilisateur n'en a plus besoin pour la durée de la session, même en accédant à d'autres serveurs SSL.</w:t>
      </w:r>
    </w:p>
    <w:p w:rsidR="00B30FD2" w:rsidRPr="00B30FD2" w:rsidRDefault="00B30FD2" w:rsidP="00771764">
      <w:pPr>
        <w:pStyle w:val="Paragraphedeliste"/>
        <w:numPr>
          <w:ilvl w:val="0"/>
          <w:numId w:val="39"/>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client débloque la base de données des clefs privées, récupère la clef privée du certificat de l'utilisateur et utilise cette clef privée pour signer numériquement des données générées aléatoirement dans ce but en se basant sur des entrées du client et du serveur. Ces données et la signature numérique constituent une « preuve » de la validité de la clef privée. La signature numérique peut uniquement être créée avec la clef privée et peut être validée par la clef publique associée aux données signées, ce qui est réservé à la session SSL.</w:t>
      </w:r>
    </w:p>
    <w:p w:rsidR="00B30FD2" w:rsidRPr="00B30FD2" w:rsidRDefault="00B30FD2" w:rsidP="00771764">
      <w:pPr>
        <w:pStyle w:val="Paragraphedeliste"/>
        <w:numPr>
          <w:ilvl w:val="0"/>
          <w:numId w:val="39"/>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client envoie le certificat de l'utilisateur et la </w:t>
      </w:r>
      <w:r w:rsidRPr="00B30FD2">
        <w:rPr>
          <w:rFonts w:ascii="Times New Roman" w:hAnsi="Times New Roman" w:cs="Times New Roman"/>
          <w:i/>
          <w:iCs/>
          <w:color w:val="000000" w:themeColor="text1"/>
        </w:rPr>
        <w:t>preuve</w:t>
      </w:r>
      <w:r w:rsidRPr="00B30FD2">
        <w:rPr>
          <w:rFonts w:ascii="Times New Roman" w:hAnsi="Times New Roman" w:cs="Times New Roman"/>
          <w:color w:val="000000" w:themeColor="text1"/>
        </w:rPr>
        <w:t> (les données générées aléatoirement signées numériquement) par le réseau.</w:t>
      </w:r>
    </w:p>
    <w:p w:rsidR="00B30FD2" w:rsidRPr="00B30FD2" w:rsidRDefault="00B30FD2" w:rsidP="00771764">
      <w:pPr>
        <w:pStyle w:val="Paragraphedeliste"/>
        <w:numPr>
          <w:ilvl w:val="0"/>
          <w:numId w:val="40"/>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serveur utilise le certificat et la </w:t>
      </w:r>
      <w:r w:rsidRPr="00B30FD2">
        <w:rPr>
          <w:rFonts w:ascii="Times New Roman" w:hAnsi="Times New Roman" w:cs="Times New Roman"/>
          <w:i/>
          <w:iCs/>
          <w:color w:val="000000" w:themeColor="text1"/>
        </w:rPr>
        <w:t>preuve</w:t>
      </w:r>
      <w:r w:rsidRPr="00B30FD2">
        <w:rPr>
          <w:rFonts w:ascii="Times New Roman" w:hAnsi="Times New Roman" w:cs="Times New Roman"/>
          <w:color w:val="000000" w:themeColor="text1"/>
        </w:rPr>
        <w:t> pour authentifier l'identité de l'utilisateur (pour plus de détails sur ce fonctionnement, voir « </w:t>
      </w:r>
      <w:hyperlink r:id="rId46" w:tooltip="fr/Introduction_à_SSL" w:history="1">
        <w:r w:rsidRPr="00B30FD2">
          <w:rPr>
            <w:rFonts w:ascii="Times New Roman" w:hAnsi="Times New Roman" w:cs="Times New Roman"/>
            <w:color w:val="000000" w:themeColor="text1"/>
          </w:rPr>
          <w:t>Introduction à SSL</w:t>
        </w:r>
      </w:hyperlink>
      <w:r w:rsidRPr="00B30FD2">
        <w:rPr>
          <w:rFonts w:ascii="Times New Roman" w:hAnsi="Times New Roman" w:cs="Times New Roman"/>
          <w:color w:val="000000" w:themeColor="text1"/>
        </w:rPr>
        <w:t> »).</w:t>
      </w:r>
    </w:p>
    <w:p w:rsidR="00B30FD2" w:rsidRDefault="00B30FD2" w:rsidP="00771764">
      <w:pPr>
        <w:pStyle w:val="Paragraphedeliste"/>
        <w:numPr>
          <w:ilvl w:val="0"/>
          <w:numId w:val="40"/>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À ce moment, le serveur peut éventuellement exécuter des tâches d'authentification supplémentaires, comme vérifier si le certificat présenté par le client est stocké dans l'entrée de l'utilisateur d'un annuaire LDAP. Le serveur continu alors à évaluer si l’utilisateur identifié est autorisé ou non à accéder à la ressource demandée. Ce processus d'évaluation peut employer une variété de mécanismes standards d'autorisation, en utilisant éventuellement des informations présentes dans un annuaire LDAP, des bases de données d'entreprises, etc. Si le résultat de l'évaluation est positif, le serveur autorise le client à accéder à la ressource demandée.</w:t>
      </w:r>
    </w:p>
    <w:p w:rsidR="00B30FD2" w:rsidRPr="00B30FD2" w:rsidRDefault="00B30FD2" w:rsidP="008A67B0">
      <w:pPr>
        <w:shd w:val="clear" w:color="auto" w:fill="FFFFFF"/>
        <w:spacing w:after="360" w:line="360" w:lineRule="auto"/>
        <w:ind w:left="360"/>
        <w:jc w:val="both"/>
        <w:rPr>
          <w:rFonts w:ascii="Times New Roman" w:eastAsia="WenQuanYi Micro Hei" w:hAnsi="Times New Roman" w:cs="Times New Roman"/>
          <w:color w:val="000000" w:themeColor="text1"/>
          <w:kern w:val="2"/>
          <w:sz w:val="24"/>
          <w:szCs w:val="24"/>
          <w:lang w:eastAsia="zh-CN" w:bidi="hi-IN"/>
        </w:rPr>
      </w:pPr>
      <w:r w:rsidRPr="00B30FD2">
        <w:rPr>
          <w:rFonts w:ascii="Times New Roman" w:eastAsia="WenQuanYi Micro Hei" w:hAnsi="Times New Roman" w:cs="Times New Roman"/>
          <w:color w:val="000000" w:themeColor="text1"/>
          <w:kern w:val="2"/>
          <w:sz w:val="24"/>
          <w:szCs w:val="24"/>
          <w:lang w:eastAsia="zh-CN" w:bidi="hi-IN"/>
        </w:rPr>
        <w:lastRenderedPageBreak/>
        <w:t>Comme on peut le voir en comparant les figures 4 et 5, les certificats remplacent la portion de l'authentification correspondant à l'interaction entre le client et le serveur. Plutôt que de demander à l'utilisateur d'envoyer des mots de passe par le réseau à longueur de journée, l'ouverture de session unique demande une seule fois à l'utilisateur de saisir son mot de passe de base de données de clefs privée, sans l'envoyer par le réseau. Pour la suite de la session, le client présente le certificat de l'utilisateur pour authentifier l'utilisateur auprès de chaque serveur auquel il se connecte. Les mécanismes d'autorisation existants basés sur l'authentification de l'identité du l'utilisateur ne sont pas concernés.</w:t>
      </w:r>
    </w:p>
    <w:p w:rsidR="006F168F" w:rsidRDefault="006F168F" w:rsidP="00524F25">
      <w:pPr>
        <w:pStyle w:val="Paragraphedeliste"/>
        <w:numPr>
          <w:ilvl w:val="0"/>
          <w:numId w:val="4"/>
        </w:numPr>
        <w:spacing w:line="360" w:lineRule="auto"/>
        <w:ind w:right="1829"/>
        <w:jc w:val="both"/>
        <w:rPr>
          <w:rFonts w:ascii="Times New Roman" w:hAnsi="Times New Roman" w:cs="Times New Roman"/>
          <w:b/>
          <w:color w:val="000000" w:themeColor="text1"/>
        </w:rPr>
      </w:pPr>
      <w:r w:rsidRPr="006F168F">
        <w:rPr>
          <w:rFonts w:ascii="Times New Roman" w:hAnsi="Times New Roman" w:cs="Times New Roman"/>
          <w:b/>
          <w:color w:val="000000" w:themeColor="text1"/>
        </w:rPr>
        <w:t>Types de certificats</w:t>
      </w:r>
    </w:p>
    <w:p w:rsidR="00ED1B47" w:rsidRDefault="00ED1B47" w:rsidP="00014BD8">
      <w:pPr>
        <w:shd w:val="clear" w:color="auto" w:fill="FFFFFF"/>
        <w:spacing w:after="360" w:line="360" w:lineRule="auto"/>
        <w:ind w:left="360"/>
        <w:jc w:val="both"/>
        <w:rPr>
          <w:rFonts w:ascii="Times New Roman" w:eastAsia="WenQuanYi Micro Hei" w:hAnsi="Times New Roman" w:cs="Times New Roman"/>
          <w:color w:val="000000" w:themeColor="text1"/>
          <w:kern w:val="2"/>
          <w:sz w:val="24"/>
          <w:szCs w:val="24"/>
          <w:lang w:eastAsia="zh-CN" w:bidi="hi-IN"/>
        </w:rPr>
      </w:pPr>
      <w:r w:rsidRPr="00ED1B47">
        <w:rPr>
          <w:rFonts w:ascii="Times New Roman" w:eastAsia="WenQuanYi Micro Hei" w:hAnsi="Times New Roman" w:cs="Times New Roman"/>
          <w:color w:val="000000" w:themeColor="text1"/>
          <w:kern w:val="2"/>
          <w:sz w:val="24"/>
          <w:szCs w:val="24"/>
          <w:lang w:eastAsia="zh-CN" w:bidi="hi-IN"/>
        </w:rPr>
        <w:t>Cinq types de certificats sont couramment utilisés avec les produits Red Hat :</w:t>
      </w:r>
    </w:p>
    <w:p w:rsidR="00E73F06" w:rsidRPr="00342D3B" w:rsidRDefault="00ED1B47" w:rsidP="00771764">
      <w:pPr>
        <w:pStyle w:val="Paragraphedeliste"/>
        <w:numPr>
          <w:ilvl w:val="0"/>
          <w:numId w:val="41"/>
        </w:numPr>
        <w:shd w:val="clear" w:color="auto" w:fill="FFFFFF"/>
        <w:spacing w:after="0" w:line="360" w:lineRule="auto"/>
        <w:jc w:val="both"/>
        <w:rPr>
          <w:rFonts w:ascii="Arial" w:eastAsia="Times New Roman" w:hAnsi="Arial" w:cs="Arial"/>
          <w:b/>
          <w:bCs/>
          <w:color w:val="333333"/>
          <w:spacing w:val="-1"/>
          <w:lang w:eastAsia="fr-FR"/>
        </w:rPr>
      </w:pPr>
      <w:r w:rsidRPr="00801483">
        <w:rPr>
          <w:rStyle w:val="lev"/>
          <w:rFonts w:ascii="Times New Roman" w:hAnsi="Times New Roman" w:cs="Times New Roman"/>
          <w:color w:val="000000" w:themeColor="text1"/>
          <w:spacing w:val="-1"/>
          <w:bdr w:val="none" w:sz="0" w:space="0" w:color="auto" w:frame="1"/>
          <w:shd w:val="clear" w:color="auto" w:fill="FFFFFF"/>
        </w:rPr>
        <w:t>Certificats de client SSL</w:t>
      </w:r>
      <w:r w:rsidRPr="00801483">
        <w:rPr>
          <w:rFonts w:ascii="Times New Roman" w:hAnsi="Times New Roman" w:cs="Times New Roman"/>
          <w:color w:val="000000" w:themeColor="text1"/>
          <w:spacing w:val="-1"/>
          <w:shd w:val="clear" w:color="auto" w:fill="FFFFFF"/>
        </w:rPr>
        <w:t> </w:t>
      </w:r>
      <w:r w:rsidRPr="00E73F06">
        <w:rPr>
          <w:rFonts w:ascii="Times New Roman" w:hAnsi="Times New Roman" w:cs="Times New Roman"/>
          <w:color w:val="333333"/>
          <w:spacing w:val="-1"/>
          <w:shd w:val="clear" w:color="auto" w:fill="FFFFFF"/>
        </w:rPr>
        <w:t>:</w:t>
      </w:r>
      <w:r w:rsidRPr="00E73F06">
        <w:rPr>
          <w:rFonts w:ascii="Arial" w:hAnsi="Arial" w:cs="Arial"/>
          <w:color w:val="333333"/>
          <w:spacing w:val="-1"/>
          <w:shd w:val="clear" w:color="auto" w:fill="FFFFFF"/>
        </w:rPr>
        <w:t xml:space="preserve"> </w:t>
      </w:r>
      <w:r w:rsidRPr="00E73F06">
        <w:rPr>
          <w:rFonts w:ascii="Times New Roman" w:hAnsi="Times New Roman" w:cs="Times New Roman"/>
          <w:color w:val="000000" w:themeColor="text1"/>
        </w:rPr>
        <w:t>Utilisés pour identifier des clients auprès de serveurs via SSL (authentification client). Généralement, l'identité du client est présumée être la même que celle d'un être humain, tel qu'un employé dans une entreprise. Pour une description de la façon dont les certificats d'un client SSL sont utilisés pour l'authentification client. Les certificats d'un client SSL peuvent également être utilisés pour la signature de formulaires et comme composante d'une solution de l'ouverture de session unique</w:t>
      </w:r>
      <w:r w:rsidRPr="00E73F06">
        <w:rPr>
          <w:rFonts w:ascii="Arial" w:hAnsi="Arial" w:cs="Arial"/>
          <w:color w:val="333333"/>
          <w:spacing w:val="-1"/>
          <w:shd w:val="clear" w:color="auto" w:fill="FFFFFF"/>
        </w:rPr>
        <w:t>.</w:t>
      </w:r>
      <w:r w:rsidR="00E73F06">
        <w:rPr>
          <w:rFonts w:ascii="Arial" w:hAnsi="Arial" w:cs="Arial"/>
          <w:color w:val="333333"/>
          <w:spacing w:val="-1"/>
          <w:shd w:val="clear" w:color="auto" w:fill="FFFFFF"/>
        </w:rPr>
        <w:t xml:space="preserve"> </w:t>
      </w:r>
      <w:r w:rsidR="00E73F06" w:rsidRPr="00CE31A6">
        <w:rPr>
          <w:rFonts w:ascii="Times New Roman" w:hAnsi="Times New Roman" w:cs="Times New Roman"/>
          <w:color w:val="000000" w:themeColor="text1"/>
        </w:rPr>
        <w:t>Par exemple une banque donne un certificat client SSL à l'un de ses usagers qui lui permet de s'identifier auprès du serveur de la banque et d'accéder à ses comptes. Une compagnie peut donner un certificat client SSL à l'un de ses nouveaux employés qui lui permet de s'identifier auprès du serveur de l'entreprise et d'obtenir accès aux ressources disponibles sur ce serveur.</w:t>
      </w:r>
    </w:p>
    <w:p w:rsidR="00342D3B" w:rsidRPr="00342D3B" w:rsidRDefault="00342D3B" w:rsidP="00014BD8">
      <w:pPr>
        <w:shd w:val="clear" w:color="auto" w:fill="FFFFFF"/>
        <w:spacing w:after="0" w:line="360" w:lineRule="auto"/>
        <w:ind w:left="720"/>
        <w:jc w:val="both"/>
        <w:rPr>
          <w:rFonts w:ascii="Arial" w:eastAsia="Times New Roman" w:hAnsi="Arial" w:cs="Arial"/>
          <w:b/>
          <w:bCs/>
          <w:color w:val="333333"/>
          <w:spacing w:val="-1"/>
          <w:lang w:eastAsia="fr-FR"/>
        </w:rPr>
      </w:pPr>
    </w:p>
    <w:p w:rsidR="002C350B" w:rsidRDefault="00342D3B" w:rsidP="00771764">
      <w:pPr>
        <w:pStyle w:val="NormalWeb"/>
        <w:numPr>
          <w:ilvl w:val="0"/>
          <w:numId w:val="42"/>
        </w:numPr>
        <w:shd w:val="clear" w:color="auto" w:fill="FFFFFF"/>
        <w:spacing w:before="0" w:beforeAutospacing="0" w:after="360" w:afterAutospacing="0" w:line="360" w:lineRule="auto"/>
        <w:jc w:val="both"/>
        <w:rPr>
          <w:rFonts w:eastAsia="WenQuanYi Micro Hei"/>
          <w:color w:val="000000" w:themeColor="text1"/>
          <w:kern w:val="2"/>
          <w:lang w:eastAsia="zh-CN" w:bidi="hi-IN"/>
        </w:rPr>
      </w:pPr>
      <w:r w:rsidRPr="00801483">
        <w:rPr>
          <w:rStyle w:val="lev"/>
          <w:rFonts w:eastAsia="WenQuanYi Micro Hei"/>
          <w:color w:val="000000" w:themeColor="text1"/>
          <w:spacing w:val="-1"/>
          <w:kern w:val="2"/>
          <w:bdr w:val="none" w:sz="0" w:space="0" w:color="auto" w:frame="1"/>
          <w:shd w:val="clear" w:color="auto" w:fill="FFFFFF"/>
          <w:lang w:eastAsia="zh-CN" w:bidi="hi-IN"/>
        </w:rPr>
        <w:t>Certificats de serveur SSL</w:t>
      </w:r>
      <w:r w:rsidRPr="00801483">
        <w:rPr>
          <w:rStyle w:val="lev"/>
          <w:rFonts w:eastAsia="WenQuanYi Micro Hei"/>
          <w:color w:val="000000" w:themeColor="text1"/>
          <w:kern w:val="2"/>
          <w:bdr w:val="none" w:sz="0" w:space="0" w:color="auto" w:frame="1"/>
          <w:lang w:eastAsia="zh-CN" w:bidi="hi-IN"/>
        </w:rPr>
        <w:t> </w:t>
      </w:r>
      <w:r w:rsidRPr="00342D3B">
        <w:rPr>
          <w:rStyle w:val="lev"/>
          <w:rFonts w:eastAsia="WenQuanYi Micro Hei"/>
          <w:kern w:val="2"/>
          <w:bdr w:val="none" w:sz="0" w:space="0" w:color="auto" w:frame="1"/>
          <w:lang w:eastAsia="zh-CN" w:bidi="hi-IN"/>
        </w:rPr>
        <w:t>:</w:t>
      </w:r>
      <w:r>
        <w:rPr>
          <w:rFonts w:ascii="Arial" w:hAnsi="Arial" w:cs="Arial"/>
          <w:color w:val="333333"/>
          <w:spacing w:val="-1"/>
          <w:shd w:val="clear" w:color="auto" w:fill="FFFFFF"/>
        </w:rPr>
        <w:t xml:space="preserve"> </w:t>
      </w:r>
      <w:r w:rsidRPr="00342D3B">
        <w:rPr>
          <w:rFonts w:eastAsia="WenQuanYi Micro Hei"/>
          <w:color w:val="000000" w:themeColor="text1"/>
          <w:kern w:val="2"/>
          <w:lang w:eastAsia="zh-CN" w:bidi="hi-IN"/>
        </w:rPr>
        <w:t>Utilisé pour identifier les serveurs auprès des client</w:t>
      </w:r>
      <w:r w:rsidR="00CE31A6">
        <w:rPr>
          <w:rFonts w:eastAsia="WenQuanYi Micro Hei"/>
          <w:color w:val="000000" w:themeColor="text1"/>
          <w:kern w:val="2"/>
          <w:lang w:eastAsia="zh-CN" w:bidi="hi-IN"/>
        </w:rPr>
        <w:t>s</w:t>
      </w:r>
      <w:r w:rsidRPr="00342D3B">
        <w:rPr>
          <w:rFonts w:eastAsia="WenQuanYi Micro Hei"/>
          <w:color w:val="000000" w:themeColor="text1"/>
          <w:kern w:val="2"/>
          <w:lang w:eastAsia="zh-CN" w:bidi="hi-IN"/>
        </w:rPr>
        <w:t xml:space="preserve"> via SSL (authentification serveur). L'authentification serveur peut être utilisée avec ou sans authentification client. L'authentification serveur est obligatoire lors de l'établissement d'une connexion SSL chiffrée. </w:t>
      </w:r>
      <w:r w:rsidR="00CE31A6">
        <w:rPr>
          <w:rFonts w:eastAsia="WenQuanYi Micro Hei"/>
          <w:color w:val="000000" w:themeColor="text1"/>
          <w:kern w:val="2"/>
          <w:lang w:eastAsia="zh-CN" w:bidi="hi-IN"/>
        </w:rPr>
        <w:t>Par exemple l</w:t>
      </w:r>
      <w:r w:rsidR="00CE31A6" w:rsidRPr="00CE31A6">
        <w:rPr>
          <w:rFonts w:eastAsia="WenQuanYi Micro Hei"/>
          <w:color w:val="000000" w:themeColor="text1"/>
          <w:kern w:val="2"/>
          <w:lang w:eastAsia="zh-CN" w:bidi="hi-IN"/>
        </w:rPr>
        <w:t>es sites internet de commerce électronique (communément appelé e-commerce) supportent habituellement l'authentification serveur par certificat, au minimum, pour établir une session SSL chiffrée et assure les clients qu'ils traitent avec un site identifié comme étant celui d'une entreprise donnée. La session SSL assure que les informations personnelles renseignées par le client et transmises par le réseau, telles que son numéro de carte de crédit, ne seront pas aisément interceptées.</w:t>
      </w:r>
    </w:p>
    <w:p w:rsidR="00597903" w:rsidRDefault="00597903" w:rsidP="00771764">
      <w:pPr>
        <w:pStyle w:val="NormalWeb"/>
        <w:numPr>
          <w:ilvl w:val="0"/>
          <w:numId w:val="43"/>
        </w:numPr>
        <w:shd w:val="clear" w:color="auto" w:fill="FFFFFF"/>
        <w:spacing w:before="0" w:beforeAutospacing="0" w:after="360" w:afterAutospacing="0" w:line="360" w:lineRule="auto"/>
        <w:jc w:val="both"/>
        <w:rPr>
          <w:rFonts w:eastAsia="WenQuanYi Micro Hei"/>
          <w:color w:val="000000" w:themeColor="text1"/>
          <w:kern w:val="2"/>
          <w:lang w:eastAsia="zh-CN" w:bidi="hi-IN"/>
        </w:rPr>
      </w:pPr>
      <w:r w:rsidRPr="00801483">
        <w:rPr>
          <w:rStyle w:val="lev"/>
          <w:rFonts w:eastAsia="WenQuanYi Micro Hei"/>
          <w:color w:val="000000" w:themeColor="text1"/>
          <w:spacing w:val="-1"/>
          <w:kern w:val="2"/>
          <w:bdr w:val="none" w:sz="0" w:space="0" w:color="auto" w:frame="1"/>
          <w:shd w:val="clear" w:color="auto" w:fill="FFFFFF"/>
          <w:lang w:eastAsia="zh-CN" w:bidi="hi-IN"/>
        </w:rPr>
        <w:lastRenderedPageBreak/>
        <w:t>Certificats S/MIME</w:t>
      </w:r>
      <w:r w:rsidRPr="00801483">
        <w:rPr>
          <w:rFonts w:ascii="Arial" w:hAnsi="Arial" w:cs="Arial"/>
          <w:color w:val="000000" w:themeColor="text1"/>
          <w:spacing w:val="-1"/>
          <w:shd w:val="clear" w:color="auto" w:fill="FFFFFF"/>
        </w:rPr>
        <w:t> </w:t>
      </w:r>
      <w:r w:rsidRPr="00597903">
        <w:rPr>
          <w:rFonts w:eastAsia="WenQuanYi Micro Hei"/>
          <w:color w:val="000000" w:themeColor="text1"/>
          <w:kern w:val="2"/>
          <w:lang w:eastAsia="zh-CN" w:bidi="hi-IN"/>
        </w:rPr>
        <w:t xml:space="preserve">: Utilisés pour signer et chiffrer les courriels. Comme pour les certificats client SSL, l'identité du client est généralement présumé être la même que celle d'un être humain, tel qu'un employé d'une entreprise. Un certificat unique peut être utilisé comme certificat S/MIME et </w:t>
      </w:r>
      <w:r>
        <w:rPr>
          <w:rFonts w:eastAsia="WenQuanYi Micro Hei"/>
          <w:color w:val="000000" w:themeColor="text1"/>
          <w:kern w:val="2"/>
          <w:lang w:eastAsia="zh-CN" w:bidi="hi-IN"/>
        </w:rPr>
        <w:t>comme certificat SSL</w:t>
      </w:r>
      <w:r w:rsidRPr="00597903">
        <w:rPr>
          <w:rFonts w:eastAsia="WenQuanYi Micro Hei"/>
          <w:color w:val="000000" w:themeColor="text1"/>
          <w:kern w:val="2"/>
          <w:lang w:eastAsia="zh-CN" w:bidi="hi-IN"/>
        </w:rPr>
        <w:t>. Les certificats S/MIME peuvent également être utilisés pour la signature de formulaires et comme composante d'une solution de l'ouverture de session unique.</w:t>
      </w:r>
      <w:r w:rsidR="004B1C40">
        <w:rPr>
          <w:rFonts w:eastAsia="WenQuanYi Micro Hei"/>
          <w:color w:val="000000" w:themeColor="text1"/>
          <w:kern w:val="2"/>
          <w:lang w:eastAsia="zh-CN" w:bidi="hi-IN"/>
        </w:rPr>
        <w:t xml:space="preserve"> Comme le exemple suivant u</w:t>
      </w:r>
      <w:r w:rsidR="004B1C40" w:rsidRPr="004B1C40">
        <w:rPr>
          <w:rFonts w:eastAsia="WenQuanYi Micro Hei"/>
          <w:color w:val="000000" w:themeColor="text1"/>
          <w:kern w:val="2"/>
          <w:lang w:eastAsia="zh-CN" w:bidi="hi-IN"/>
        </w:rPr>
        <w:t>ne entreprise déploie des certificats combinés S/MIME et SSL dans l'unique but d'authentifier l'identité des employés, permettant ainsi la signature de messages et l'authentification de client SSL, mais pas le chiffrage des messages. Une autre entreprise émet des certificats S/MIME uniquement dans le but de signer et de chiffrer les messages de natures financière ou légale qu'elle envoie.</w:t>
      </w:r>
      <w:r w:rsidR="007B766D">
        <w:rPr>
          <w:rFonts w:eastAsia="WenQuanYi Micro Hei"/>
          <w:color w:val="000000" w:themeColor="text1"/>
          <w:kern w:val="2"/>
          <w:lang w:eastAsia="zh-CN" w:bidi="hi-IN"/>
        </w:rPr>
        <w:t xml:space="preserve"> </w:t>
      </w:r>
    </w:p>
    <w:p w:rsidR="00801483" w:rsidRDefault="007B766D" w:rsidP="00771764">
      <w:pPr>
        <w:pStyle w:val="NormalWeb"/>
        <w:numPr>
          <w:ilvl w:val="0"/>
          <w:numId w:val="44"/>
        </w:numPr>
        <w:shd w:val="clear" w:color="auto" w:fill="FFFFFF"/>
        <w:spacing w:before="0" w:beforeAutospacing="0" w:after="360" w:afterAutospacing="0" w:line="360" w:lineRule="auto"/>
        <w:jc w:val="both"/>
        <w:rPr>
          <w:rFonts w:eastAsia="WenQuanYi Micro Hei"/>
          <w:b/>
          <w:bCs/>
          <w:color w:val="333333"/>
          <w:spacing w:val="-1"/>
          <w:bdr w:val="none" w:sz="0" w:space="0" w:color="auto" w:frame="1"/>
          <w:shd w:val="clear" w:color="auto" w:fill="FFFFFF"/>
        </w:rPr>
      </w:pPr>
      <w:r w:rsidRPr="00801483">
        <w:rPr>
          <w:rStyle w:val="lev"/>
          <w:rFonts w:eastAsia="WenQuanYi Micro Hei"/>
          <w:color w:val="000000" w:themeColor="text1"/>
          <w:spacing w:val="-1"/>
          <w:kern w:val="2"/>
          <w:bdr w:val="none" w:sz="0" w:space="0" w:color="auto" w:frame="1"/>
          <w:shd w:val="clear" w:color="auto" w:fill="FFFFFF"/>
          <w:lang w:eastAsia="zh-CN" w:bidi="hi-IN"/>
        </w:rPr>
        <w:t>Certificats d'AC</w:t>
      </w:r>
      <w:r w:rsidRPr="00801483">
        <w:rPr>
          <w:rStyle w:val="lev"/>
          <w:rFonts w:eastAsia="WenQuanYi Micro Hei"/>
          <w:color w:val="000000" w:themeColor="text1"/>
          <w:kern w:val="2"/>
          <w:bdr w:val="none" w:sz="0" w:space="0" w:color="auto" w:frame="1"/>
          <w:lang w:eastAsia="zh-CN" w:bidi="hi-IN"/>
        </w:rPr>
        <w:t> </w:t>
      </w:r>
      <w:r>
        <w:rPr>
          <w:rStyle w:val="lev"/>
          <w:rFonts w:eastAsia="WenQuanYi Micro Hei"/>
          <w:kern w:val="2"/>
          <w:bdr w:val="none" w:sz="0" w:space="0" w:color="auto" w:frame="1"/>
          <w:lang w:eastAsia="zh-CN" w:bidi="hi-IN"/>
        </w:rPr>
        <w:t xml:space="preserve">: </w:t>
      </w:r>
      <w:r w:rsidRPr="007B766D">
        <w:rPr>
          <w:rFonts w:eastAsia="WenQuanYi Micro Hei"/>
          <w:color w:val="000000" w:themeColor="text1"/>
          <w:kern w:val="2"/>
          <w:lang w:eastAsia="zh-CN" w:bidi="hi-IN"/>
        </w:rPr>
        <w:t>Utilisés pour identifier les autorités de certification (AC). Les logiciels client et serveur utilisent les certificats d'AC pour déterminer quelles autres certifications peuvent être de confiance.</w:t>
      </w:r>
      <w:r w:rsidR="0086008E">
        <w:rPr>
          <w:rFonts w:eastAsia="WenQuanYi Micro Hei"/>
          <w:color w:val="000000" w:themeColor="text1"/>
          <w:kern w:val="2"/>
          <w:lang w:eastAsia="zh-CN" w:bidi="hi-IN"/>
        </w:rPr>
        <w:t xml:space="preserve"> Comme exemple </w:t>
      </w:r>
      <w:r w:rsidR="0086008E" w:rsidRPr="00147FE1">
        <w:rPr>
          <w:rFonts w:eastAsia="WenQuanYi Micro Hei"/>
          <w:color w:val="000000" w:themeColor="text1"/>
          <w:kern w:val="2"/>
          <w:lang w:eastAsia="zh-CN" w:bidi="hi-IN"/>
        </w:rPr>
        <w:t>les certificats d'AC stockés dans </w:t>
      </w:r>
      <w:r w:rsidR="005B3C35">
        <w:rPr>
          <w:rFonts w:eastAsia="WenQuanYi Micro Hei"/>
          <w:iCs/>
          <w:color w:val="000000" w:themeColor="text1"/>
          <w:kern w:val="2"/>
          <w:lang w:eastAsia="zh-CN" w:bidi="hi-IN"/>
        </w:rPr>
        <w:t>c</w:t>
      </w:r>
      <w:r w:rsidR="00147FE1">
        <w:rPr>
          <w:rFonts w:eastAsia="WenQuanYi Micro Hei"/>
          <w:iCs/>
          <w:color w:val="000000" w:themeColor="text1"/>
          <w:kern w:val="2"/>
          <w:lang w:eastAsia="zh-CN" w:bidi="hi-IN"/>
        </w:rPr>
        <w:t>ommunicateur</w:t>
      </w:r>
      <w:r w:rsidR="0086008E" w:rsidRPr="00147FE1">
        <w:rPr>
          <w:rFonts w:eastAsia="WenQuanYi Micro Hei"/>
          <w:color w:val="000000" w:themeColor="text1"/>
          <w:kern w:val="2"/>
          <w:lang w:eastAsia="zh-CN" w:bidi="hi-IN"/>
        </w:rPr>
        <w:t> déterminent quels autres certificats peuvent être utilisés pour l'authentification. Un administrateur peut implémenter certains aspects de la politique de sécurité de son entreprise en contrôlant les c</w:t>
      </w:r>
      <w:r w:rsidR="000E75F5">
        <w:rPr>
          <w:rFonts w:eastAsia="WenQuanYi Micro Hei"/>
          <w:color w:val="000000" w:themeColor="text1"/>
          <w:kern w:val="2"/>
          <w:lang w:eastAsia="zh-CN" w:bidi="hi-IN"/>
        </w:rPr>
        <w:t>ertificats d'AC stockés dans le</w:t>
      </w:r>
      <w:r w:rsidR="009F054C">
        <w:rPr>
          <w:rFonts w:eastAsia="WenQuanYi Micro Hei"/>
          <w:color w:val="000000" w:themeColor="text1"/>
          <w:kern w:val="2"/>
          <w:lang w:eastAsia="zh-CN" w:bidi="hi-IN"/>
        </w:rPr>
        <w:t>s</w:t>
      </w:r>
      <w:r w:rsidR="0086008E" w:rsidRPr="00147FE1">
        <w:rPr>
          <w:rFonts w:eastAsia="WenQuanYi Micro Hei"/>
          <w:color w:val="000000" w:themeColor="text1"/>
          <w:kern w:val="2"/>
          <w:lang w:eastAsia="zh-CN" w:bidi="hi-IN"/>
        </w:rPr>
        <w:t> </w:t>
      </w:r>
      <w:r w:rsidR="00D16AC1">
        <w:rPr>
          <w:rFonts w:eastAsia="WenQuanYi Micro Hei"/>
          <w:color w:val="000000" w:themeColor="text1"/>
          <w:kern w:val="2"/>
          <w:lang w:eastAsia="zh-CN" w:bidi="hi-IN"/>
        </w:rPr>
        <w:t>communicateur</w:t>
      </w:r>
      <w:r w:rsidR="009F054C">
        <w:rPr>
          <w:rFonts w:eastAsia="WenQuanYi Micro Hei"/>
          <w:color w:val="000000" w:themeColor="text1"/>
          <w:kern w:val="2"/>
          <w:lang w:eastAsia="zh-CN" w:bidi="hi-IN"/>
        </w:rPr>
        <w:t>s</w:t>
      </w:r>
      <w:r w:rsidR="00D16AC1">
        <w:rPr>
          <w:rFonts w:eastAsia="WenQuanYi Micro Hei"/>
          <w:color w:val="000000" w:themeColor="text1"/>
          <w:kern w:val="2"/>
          <w:lang w:eastAsia="zh-CN" w:bidi="hi-IN"/>
        </w:rPr>
        <w:t xml:space="preserve"> </w:t>
      </w:r>
      <w:r w:rsidR="0086008E" w:rsidRPr="00147FE1">
        <w:rPr>
          <w:rFonts w:eastAsia="WenQuanYi Micro Hei"/>
          <w:color w:val="000000" w:themeColor="text1"/>
          <w:kern w:val="2"/>
          <w:lang w:eastAsia="zh-CN" w:bidi="hi-IN"/>
        </w:rPr>
        <w:t>de chaque utilisateur.</w:t>
      </w:r>
    </w:p>
    <w:p w:rsidR="00801483" w:rsidRPr="00801483" w:rsidRDefault="00801483" w:rsidP="00801483">
      <w:pPr>
        <w:pStyle w:val="NormalWeb"/>
        <w:shd w:val="clear" w:color="auto" w:fill="FFFFFF"/>
        <w:spacing w:before="0" w:beforeAutospacing="0" w:after="360" w:afterAutospacing="0" w:line="360" w:lineRule="auto"/>
        <w:ind w:left="1068"/>
        <w:jc w:val="both"/>
        <w:rPr>
          <w:rStyle w:val="lev"/>
          <w:rFonts w:eastAsia="WenQuanYi Micro Hei"/>
          <w:color w:val="333333"/>
          <w:spacing w:val="-1"/>
          <w:bdr w:val="none" w:sz="0" w:space="0" w:color="auto" w:frame="1"/>
          <w:shd w:val="clear" w:color="auto" w:fill="FFFFFF"/>
        </w:rPr>
      </w:pPr>
    </w:p>
    <w:p w:rsidR="00524F25" w:rsidRPr="00801483" w:rsidRDefault="00D16AC1" w:rsidP="00771764">
      <w:pPr>
        <w:pStyle w:val="NormalWeb"/>
        <w:numPr>
          <w:ilvl w:val="0"/>
          <w:numId w:val="45"/>
        </w:numPr>
        <w:shd w:val="clear" w:color="auto" w:fill="FFFFFF"/>
        <w:spacing w:before="0" w:beforeAutospacing="0" w:after="360" w:afterAutospacing="0" w:line="360" w:lineRule="auto"/>
        <w:jc w:val="both"/>
        <w:rPr>
          <w:rFonts w:eastAsia="WenQuanYi Micro Hei"/>
          <w:color w:val="000000" w:themeColor="text1"/>
          <w:kern w:val="2"/>
          <w:lang w:eastAsia="zh-CN" w:bidi="hi-IN"/>
        </w:rPr>
      </w:pPr>
      <w:r w:rsidRPr="00801483">
        <w:rPr>
          <w:rStyle w:val="lev"/>
          <w:rFonts w:eastAsia="WenQuanYi Micro Hei"/>
          <w:color w:val="000000" w:themeColor="text1"/>
          <w:spacing w:val="-1"/>
          <w:kern w:val="2"/>
          <w:bdr w:val="none" w:sz="0" w:space="0" w:color="auto" w:frame="1"/>
          <w:shd w:val="clear" w:color="auto" w:fill="FFFFFF"/>
          <w:lang w:eastAsia="zh-CN" w:bidi="hi-IN"/>
        </w:rPr>
        <w:t>Protocole SSL :</w:t>
      </w:r>
      <w:r w:rsidRPr="00801483">
        <w:rPr>
          <w:rFonts w:eastAsia="WenQuanYi Micro Hei"/>
          <w:color w:val="000000" w:themeColor="text1"/>
          <w:kern w:val="2"/>
          <w:lang w:eastAsia="zh-CN" w:bidi="hi-IN"/>
        </w:rPr>
        <w:t xml:space="preserve"> </w:t>
      </w:r>
      <w:r w:rsidRPr="0049223A">
        <w:rPr>
          <w:rFonts w:eastAsia="WenQuanYi Micro Hei"/>
          <w:color w:val="000000" w:themeColor="text1"/>
          <w:kern w:val="2"/>
          <w:lang w:eastAsia="zh-CN" w:bidi="hi-IN"/>
        </w:rPr>
        <w:t>Le protocole </w:t>
      </w:r>
      <w:r w:rsidRPr="0049223A">
        <w:rPr>
          <w:rFonts w:eastAsia="WenQuanYi Micro Hei"/>
          <w:i/>
          <w:iCs/>
          <w:color w:val="000000" w:themeColor="text1"/>
          <w:kern w:val="2"/>
          <w:lang w:eastAsia="zh-CN" w:bidi="hi-IN"/>
        </w:rPr>
        <w:t>Secure Sockets Layer</w:t>
      </w:r>
      <w:r w:rsidRPr="0049223A">
        <w:rPr>
          <w:rFonts w:eastAsia="WenQuanYi Micro Hei"/>
          <w:color w:val="000000" w:themeColor="text1"/>
          <w:kern w:val="2"/>
          <w:lang w:eastAsia="zh-CN" w:bidi="hi-IN"/>
        </w:rPr>
        <w:t> (SSL) est un ensemble de règles gouvernant l'authentification serveur, l'authentification client et les communications encryptées entre des serveurs et des clients. SSL est largement utilisé sur Internet, particulièrement pour les interactions mettant en œuvre l'échange d'informations confidentielles telles que les numéros de cartes de crédit.</w:t>
      </w:r>
      <w:r w:rsidR="00AF001A" w:rsidRPr="00AF001A">
        <w:rPr>
          <w:rFonts w:ascii="Arial" w:hAnsi="Arial" w:cs="Arial"/>
          <w:color w:val="333333"/>
          <w:spacing w:val="-1"/>
          <w:shd w:val="clear" w:color="auto" w:fill="FFFFFF"/>
        </w:rPr>
        <w:t xml:space="preserve"> </w:t>
      </w:r>
      <w:r w:rsidR="00AF001A" w:rsidRPr="00AF001A">
        <w:rPr>
          <w:rFonts w:eastAsia="WenQuanYi Micro Hei"/>
          <w:color w:val="000000" w:themeColor="text1"/>
          <w:kern w:val="2"/>
          <w:lang w:eastAsia="zh-CN" w:bidi="hi-IN"/>
        </w:rPr>
        <w:t>SSL requiert un certificat SSL serveur, au minimum. Comme partie du processus de négociation, le serveur présente son certificat au client afin d'authentifier son identité. Le processus d'authentification utilise le chiffrement par clef privée et les signatures numériques pour confirmer que ce serveur est bien celui-ci qu'il prétend être. Une fois le serveur authentifié, le client et le serveur utilisent des techniques de chiffrement à clefs symétriques, ce qui est rapide, pour chiffrer toutes les informations qu'ils échangent pour le reste de la session et pour détecter toutes tentatives d'altération des données qui peuvent arriver.</w:t>
      </w:r>
      <w:r w:rsidR="000721A8">
        <w:rPr>
          <w:rFonts w:eastAsia="WenQuanYi Micro Hei"/>
          <w:color w:val="000000" w:themeColor="text1"/>
          <w:kern w:val="2"/>
          <w:lang w:eastAsia="zh-CN" w:bidi="hi-IN"/>
        </w:rPr>
        <w:t xml:space="preserve"> </w:t>
      </w:r>
      <w:r w:rsidR="000721A8" w:rsidRPr="000721A8">
        <w:rPr>
          <w:rFonts w:eastAsia="WenQuanYi Micro Hei"/>
          <w:color w:val="000000" w:themeColor="text1"/>
          <w:kern w:val="2"/>
          <w:lang w:eastAsia="zh-CN" w:bidi="hi-IN"/>
        </w:rPr>
        <w:t xml:space="preserve">Les </w:t>
      </w:r>
      <w:r w:rsidR="000721A8" w:rsidRPr="000721A8">
        <w:rPr>
          <w:rFonts w:eastAsia="WenQuanYi Micro Hei"/>
          <w:color w:val="000000" w:themeColor="text1"/>
          <w:kern w:val="2"/>
          <w:lang w:eastAsia="zh-CN" w:bidi="hi-IN"/>
        </w:rPr>
        <w:lastRenderedPageBreak/>
        <w:t>serveurs peuvent éventuellement être configurés pour demander l'authentification client aussi bien que l'authentification serveur. Dans ce cas, après le succès de l'authentification serveur, le client doit à son tour présenter son certificat au serveur afin d'authentifier son identité avant qu'une connexion SSL ne puisse s'établir.</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Par conclusion, la certification électronique des clés publiques et des données associées des individus et des systèmes est une technique devenue de plus en plus indispensable en informatique, notamment du fait de l’expansion d’Internet et de la dématérialisation des documents. Tout serveur informatique, désirant communiquer de façon sécurisée avec des utilisateurs, utilise aujourd’hui le protocole SSL/TLS qui exige de posséder un certificat électronique.</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Il est donc important pour les entreprises et les organisations de s’appuyer sur des infrastructures de gestion de clés (IGC), qui sont gérées soit directement, soit par des prestataires de services de certification électronique (PSCE). Gérer sa propre IGC est hors de portée des PME à cause de son coût ; celles-ci auront avantage à faire appel à des PSCE.</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Des PSCE ainsi que des éditeurs de progiciels d’IGC existent depuis longtemps. La standardisation autour du standard PKIX de l’IETF devrait faciliter l’interopérabilité des différentes installations de ces infrastructures.</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La généralisation des cartes à puce et des clés USB comme moyens de conservation des certificats et de leur clé privée, pour l’authentification, la signature et le paiement, augmentera le niveau de sécurité de l’authentification et, en même temps, nécessitera de mettre en œuvre de telles infrastructures.</w:t>
      </w:r>
    </w:p>
    <w:p w:rsidR="0043292B" w:rsidRDefault="004D3FB4" w:rsidP="0043292B">
      <w:pPr>
        <w:spacing w:line="360" w:lineRule="auto"/>
        <w:rPr>
          <w:rFonts w:ascii="Times New Roman" w:hAnsi="Times New Roman" w:cs="Times New Roman"/>
          <w:sz w:val="24"/>
          <w:szCs w:val="24"/>
        </w:rPr>
      </w:pPr>
      <w:r w:rsidRPr="008062A2">
        <w:rPr>
          <w:rFonts w:ascii="Times New Roman" w:hAnsi="Times New Roman" w:cs="Times New Roman"/>
          <w:sz w:val="24"/>
          <w:szCs w:val="24"/>
        </w:rPr>
        <w:t>La signature électronique et la sécurité associée pourront être mises à la disposition de tous dès que la carte nationale d’identité électronique verra le jour.</w:t>
      </w:r>
    </w:p>
    <w:p w:rsidR="004C718A" w:rsidRPr="007B6FBC" w:rsidRDefault="008709AA" w:rsidP="00722B6A">
      <w:pPr>
        <w:pStyle w:val="Titre1"/>
        <w:spacing w:line="360" w:lineRule="auto"/>
        <w:rPr>
          <w:rFonts w:ascii="Times New Roman" w:hAnsi="Times New Roman" w:cs="Times New Roman"/>
          <w:color w:val="000000" w:themeColor="text1"/>
          <w:sz w:val="24"/>
          <w:szCs w:val="24"/>
        </w:rPr>
      </w:pPr>
      <w:bookmarkStart w:id="144" w:name="_Toc26462612"/>
      <w:r>
        <w:rPr>
          <w:rFonts w:ascii="Times New Roman" w:hAnsi="Times New Roman" w:cs="Times New Roman"/>
          <w:color w:val="000000" w:themeColor="text1"/>
          <w:sz w:val="24"/>
          <w:szCs w:val="24"/>
        </w:rPr>
        <w:t xml:space="preserve">Chapitre IV </w:t>
      </w:r>
      <w:r w:rsidRPr="008062A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Etudes </w:t>
      </w:r>
      <w:r w:rsidR="004C718A">
        <w:rPr>
          <w:rFonts w:ascii="Times New Roman" w:hAnsi="Times New Roman" w:cs="Times New Roman"/>
          <w:color w:val="000000" w:themeColor="text1"/>
          <w:sz w:val="24"/>
          <w:szCs w:val="24"/>
        </w:rPr>
        <w:t>Comparatives et le choix de les</w:t>
      </w:r>
      <w:r>
        <w:rPr>
          <w:rFonts w:ascii="Times New Roman" w:hAnsi="Times New Roman" w:cs="Times New Roman"/>
          <w:color w:val="000000" w:themeColor="text1"/>
          <w:sz w:val="24"/>
          <w:szCs w:val="24"/>
        </w:rPr>
        <w:t xml:space="preserve"> solutions</w:t>
      </w:r>
      <w:bookmarkEnd w:id="144"/>
      <w:r>
        <w:rPr>
          <w:rFonts w:ascii="Times New Roman" w:hAnsi="Times New Roman" w:cs="Times New Roman"/>
          <w:color w:val="000000" w:themeColor="text1"/>
          <w:sz w:val="24"/>
          <w:szCs w:val="24"/>
        </w:rPr>
        <w:t xml:space="preserve"> </w:t>
      </w:r>
    </w:p>
    <w:p w:rsidR="008E77C6" w:rsidRPr="007B6FBC" w:rsidRDefault="00EB1D42" w:rsidP="00722B6A">
      <w:pPr>
        <w:pStyle w:val="Titre2"/>
        <w:spacing w:line="360" w:lineRule="auto"/>
        <w:rPr>
          <w:rFonts w:ascii="Times New Roman" w:hAnsi="Times New Roman" w:cs="Times New Roman"/>
          <w:b/>
          <w:color w:val="000000" w:themeColor="text1"/>
          <w:sz w:val="24"/>
          <w:szCs w:val="24"/>
        </w:rPr>
      </w:pPr>
      <w:bookmarkStart w:id="145" w:name="_Toc26462613"/>
      <w:r w:rsidRPr="007B6FBC">
        <w:rPr>
          <w:rFonts w:ascii="Times New Roman" w:hAnsi="Times New Roman" w:cs="Times New Roman"/>
          <w:b/>
          <w:color w:val="000000" w:themeColor="text1"/>
          <w:sz w:val="24"/>
          <w:szCs w:val="24"/>
        </w:rPr>
        <w:t>Introduction :</w:t>
      </w:r>
      <w:bookmarkEnd w:id="145"/>
      <w:r w:rsidRPr="007B6FBC">
        <w:rPr>
          <w:rFonts w:ascii="Times New Roman" w:hAnsi="Times New Roman" w:cs="Times New Roman"/>
          <w:b/>
          <w:color w:val="000000" w:themeColor="text1"/>
          <w:sz w:val="24"/>
          <w:szCs w:val="24"/>
        </w:rPr>
        <w:t xml:space="preserve"> </w:t>
      </w:r>
    </w:p>
    <w:p w:rsidR="00EB1D42" w:rsidRDefault="00EB1D42" w:rsidP="00722B6A">
      <w:pPr>
        <w:shd w:val="clear" w:color="auto" w:fill="FFFFFF"/>
        <w:spacing w:after="0" w:line="360" w:lineRule="auto"/>
        <w:jc w:val="both"/>
        <w:rPr>
          <w:rFonts w:ascii="Times New Roman" w:hAnsi="Times New Roman" w:cs="Times New Roman"/>
          <w:color w:val="000000" w:themeColor="text1"/>
          <w:sz w:val="24"/>
          <w:szCs w:val="24"/>
        </w:rPr>
      </w:pPr>
      <w:r w:rsidRPr="00EB1D42">
        <w:rPr>
          <w:rFonts w:ascii="Times New Roman" w:hAnsi="Times New Roman" w:cs="Times New Roman"/>
          <w:color w:val="000000" w:themeColor="text1"/>
          <w:sz w:val="24"/>
          <w:szCs w:val="24"/>
        </w:rPr>
        <w:t xml:space="preserve">     Les plateformes de Voip (Voice Over Internet Protocol) </w:t>
      </w:r>
      <w:r>
        <w:rPr>
          <w:rFonts w:ascii="Times New Roman" w:hAnsi="Times New Roman" w:cs="Times New Roman"/>
          <w:color w:val="000000" w:themeColor="text1"/>
          <w:sz w:val="24"/>
          <w:szCs w:val="24"/>
        </w:rPr>
        <w:t>avec la banalisation des réseaux hauts débit le n</w:t>
      </w:r>
      <w:r w:rsidR="001001D3">
        <w:rPr>
          <w:rFonts w:ascii="Times New Roman" w:hAnsi="Times New Roman" w:cs="Times New Roman"/>
          <w:color w:val="000000" w:themeColor="text1"/>
          <w:sz w:val="24"/>
          <w:szCs w:val="24"/>
        </w:rPr>
        <w:t>ombre des applications possibles</w:t>
      </w:r>
      <w:r>
        <w:rPr>
          <w:rFonts w:ascii="Times New Roman" w:hAnsi="Times New Roman" w:cs="Times New Roman"/>
          <w:color w:val="000000" w:themeColor="text1"/>
          <w:sz w:val="24"/>
          <w:szCs w:val="24"/>
        </w:rPr>
        <w:t xml:space="preserve"> à considérable</w:t>
      </w:r>
      <w:r w:rsidR="001001D3">
        <w:rPr>
          <w:rFonts w:ascii="Times New Roman" w:hAnsi="Times New Roman" w:cs="Times New Roman"/>
          <w:color w:val="000000" w:themeColor="text1"/>
          <w:sz w:val="24"/>
          <w:szCs w:val="24"/>
        </w:rPr>
        <w:t xml:space="preserve">ment </w:t>
      </w:r>
      <w:r>
        <w:rPr>
          <w:rFonts w:ascii="Times New Roman" w:hAnsi="Times New Roman" w:cs="Times New Roman"/>
          <w:color w:val="000000" w:themeColor="text1"/>
          <w:sz w:val="24"/>
          <w:szCs w:val="24"/>
        </w:rPr>
        <w:t xml:space="preserve">augmenté. </w:t>
      </w:r>
      <w:r w:rsidRPr="00EB1D42">
        <w:rPr>
          <w:rFonts w:ascii="Times New Roman" w:hAnsi="Times New Roman" w:cs="Times New Roman"/>
          <w:color w:val="000000" w:themeColor="text1"/>
          <w:sz w:val="24"/>
          <w:szCs w:val="24"/>
        </w:rPr>
        <w:t>Le </w:t>
      </w:r>
      <w:r w:rsidRPr="00EB1D42">
        <w:rPr>
          <w:rFonts w:ascii="Times New Roman" w:hAnsi="Times New Roman" w:cs="Times New Roman"/>
          <w:iCs/>
          <w:color w:val="000000" w:themeColor="text1"/>
          <w:sz w:val="24"/>
          <w:szCs w:val="24"/>
        </w:rPr>
        <w:t>développement de la VoIP</w:t>
      </w:r>
      <w:r w:rsidRPr="00EB1D42">
        <w:rPr>
          <w:rFonts w:ascii="Times New Roman" w:hAnsi="Times New Roman" w:cs="Times New Roman"/>
          <w:b/>
          <w:bCs/>
          <w:color w:val="000000" w:themeColor="text1"/>
          <w:sz w:val="24"/>
          <w:szCs w:val="24"/>
        </w:rPr>
        <w:t> </w:t>
      </w:r>
      <w:r w:rsidRPr="00EB1D42">
        <w:rPr>
          <w:rFonts w:ascii="Times New Roman" w:hAnsi="Times New Roman" w:cs="Times New Roman"/>
          <w:color w:val="000000" w:themeColor="text1"/>
          <w:sz w:val="24"/>
          <w:szCs w:val="24"/>
        </w:rPr>
        <w:t>a entraîné les concepteurs de plates-formes de programmation à développer des API (Application Programming Interface) spécifiques à la </w:t>
      </w:r>
      <w:r w:rsidRPr="001001D3">
        <w:rPr>
          <w:rFonts w:ascii="Times New Roman" w:hAnsi="Times New Roman" w:cs="Times New Roman"/>
          <w:bCs/>
          <w:color w:val="000000" w:themeColor="text1"/>
          <w:sz w:val="24"/>
          <w:szCs w:val="24"/>
        </w:rPr>
        <w:t>voix sur IP</w:t>
      </w:r>
      <w:r w:rsidRPr="00EB1D42">
        <w:rPr>
          <w:rFonts w:ascii="Times New Roman" w:hAnsi="Times New Roman" w:cs="Times New Roman"/>
          <w:color w:val="000000" w:themeColor="text1"/>
          <w:sz w:val="24"/>
          <w:szCs w:val="24"/>
        </w:rPr>
        <w:t xml:space="preserve">. L’intégration de nouveaux besoins dans une plate-forme de développement permet d’attirer les </w:t>
      </w:r>
      <w:r w:rsidRPr="00EB1D42">
        <w:rPr>
          <w:rFonts w:ascii="Times New Roman" w:hAnsi="Times New Roman" w:cs="Times New Roman"/>
          <w:color w:val="000000" w:themeColor="text1"/>
          <w:sz w:val="24"/>
          <w:szCs w:val="24"/>
        </w:rPr>
        <w:lastRenderedPageBreak/>
        <w:t>concepteurs de logiciels qui doivent intégrer des fonctions de voix sur IP dans leurs applications.</w:t>
      </w:r>
    </w:p>
    <w:p w:rsidR="00B152C6" w:rsidRPr="007B6FBC" w:rsidRDefault="000E603F" w:rsidP="00722B6A">
      <w:pPr>
        <w:pStyle w:val="Titre2"/>
        <w:spacing w:line="360" w:lineRule="auto"/>
        <w:rPr>
          <w:rFonts w:ascii="Times New Roman" w:hAnsi="Times New Roman" w:cs="Times New Roman"/>
          <w:b/>
          <w:color w:val="000000" w:themeColor="text1"/>
          <w:sz w:val="24"/>
          <w:szCs w:val="24"/>
        </w:rPr>
      </w:pPr>
      <w:r w:rsidRPr="007B6FBC">
        <w:rPr>
          <w:rFonts w:ascii="Times New Roman" w:hAnsi="Times New Roman" w:cs="Times New Roman"/>
          <w:b/>
          <w:color w:val="000000" w:themeColor="text1"/>
          <w:sz w:val="24"/>
          <w:szCs w:val="24"/>
        </w:rPr>
        <w:t xml:space="preserve"> </w:t>
      </w:r>
      <w:bookmarkStart w:id="146" w:name="_Toc26462614"/>
      <w:r w:rsidRPr="007B6FBC">
        <w:rPr>
          <w:rFonts w:ascii="Times New Roman" w:hAnsi="Times New Roman" w:cs="Times New Roman"/>
          <w:b/>
          <w:color w:val="000000" w:themeColor="text1"/>
          <w:sz w:val="24"/>
          <w:szCs w:val="24"/>
        </w:rPr>
        <w:t>IV</w:t>
      </w:r>
      <w:r w:rsidR="00EB1D42" w:rsidRPr="00FF275C">
        <w:rPr>
          <w:rFonts w:ascii="Times New Roman" w:hAnsi="Times New Roman" w:cs="Times New Roman"/>
          <w:b/>
          <w:color w:val="000000" w:themeColor="text1"/>
          <w:sz w:val="24"/>
          <w:szCs w:val="24"/>
        </w:rPr>
        <w:t xml:space="preserve">.1 </w:t>
      </w:r>
      <w:r w:rsidR="00B152C6" w:rsidRPr="00FF275C">
        <w:rPr>
          <w:rFonts w:ascii="Times New Roman" w:hAnsi="Times New Roman" w:cs="Times New Roman"/>
          <w:b/>
          <w:color w:val="000000" w:themeColor="text1"/>
          <w:sz w:val="24"/>
          <w:szCs w:val="24"/>
        </w:rPr>
        <w:t>Etudes comparatives</w:t>
      </w:r>
      <w:bookmarkEnd w:id="146"/>
      <w:r w:rsidR="00B152C6" w:rsidRPr="00FF275C">
        <w:rPr>
          <w:rFonts w:ascii="Times New Roman" w:hAnsi="Times New Roman" w:cs="Times New Roman"/>
          <w:b/>
          <w:color w:val="000000" w:themeColor="text1"/>
          <w:sz w:val="24"/>
          <w:szCs w:val="24"/>
        </w:rPr>
        <w:t xml:space="preserve"> </w:t>
      </w:r>
    </w:p>
    <w:p w:rsidR="00EB1D42" w:rsidRPr="007B6FBC" w:rsidRDefault="000E603F" w:rsidP="00722B6A">
      <w:pPr>
        <w:pStyle w:val="Titre2"/>
        <w:spacing w:line="360" w:lineRule="auto"/>
        <w:rPr>
          <w:rFonts w:ascii="Times New Roman" w:hAnsi="Times New Roman" w:cs="Times New Roman"/>
          <w:b/>
          <w:color w:val="000000" w:themeColor="text1"/>
          <w:sz w:val="24"/>
          <w:szCs w:val="24"/>
        </w:rPr>
      </w:pPr>
      <w:bookmarkStart w:id="147" w:name="_Toc26462615"/>
      <w:r w:rsidRPr="007B6FBC">
        <w:rPr>
          <w:rFonts w:ascii="Times New Roman" w:hAnsi="Times New Roman" w:cs="Times New Roman"/>
          <w:b/>
          <w:color w:val="000000" w:themeColor="text1"/>
          <w:sz w:val="24"/>
          <w:szCs w:val="24"/>
        </w:rPr>
        <w:t>IV</w:t>
      </w:r>
      <w:r w:rsidR="00B152C6" w:rsidRPr="007B6FBC">
        <w:rPr>
          <w:rFonts w:ascii="Times New Roman" w:hAnsi="Times New Roman" w:cs="Times New Roman"/>
          <w:b/>
          <w:color w:val="000000" w:themeColor="text1"/>
          <w:sz w:val="24"/>
          <w:szCs w:val="24"/>
        </w:rPr>
        <w:t xml:space="preserve">.1.1 </w:t>
      </w:r>
      <w:r w:rsidR="00EB1D42" w:rsidRPr="007B6FBC">
        <w:rPr>
          <w:rFonts w:ascii="Times New Roman" w:hAnsi="Times New Roman" w:cs="Times New Roman"/>
          <w:b/>
          <w:color w:val="000000" w:themeColor="text1"/>
          <w:sz w:val="24"/>
          <w:szCs w:val="24"/>
        </w:rPr>
        <w:t>Logiciel</w:t>
      </w:r>
      <w:r w:rsidR="00204C01" w:rsidRPr="007B6FBC">
        <w:rPr>
          <w:rFonts w:ascii="Times New Roman" w:hAnsi="Times New Roman" w:cs="Times New Roman"/>
          <w:b/>
          <w:color w:val="000000" w:themeColor="text1"/>
          <w:sz w:val="24"/>
          <w:szCs w:val="24"/>
        </w:rPr>
        <w:t>s</w:t>
      </w:r>
      <w:r w:rsidR="00EB1D42" w:rsidRPr="007B6FBC">
        <w:rPr>
          <w:rFonts w:ascii="Times New Roman" w:hAnsi="Times New Roman" w:cs="Times New Roman"/>
          <w:b/>
          <w:color w:val="000000" w:themeColor="text1"/>
          <w:sz w:val="24"/>
          <w:szCs w:val="24"/>
        </w:rPr>
        <w:t xml:space="preserve"> Propriétaires</w:t>
      </w:r>
      <w:r w:rsidR="00204C01" w:rsidRPr="007B6FBC">
        <w:rPr>
          <w:rFonts w:ascii="Times New Roman" w:hAnsi="Times New Roman" w:cs="Times New Roman"/>
          <w:b/>
          <w:color w:val="000000" w:themeColor="text1"/>
          <w:sz w:val="24"/>
          <w:szCs w:val="24"/>
        </w:rPr>
        <w:t xml:space="preserve"> de la</w:t>
      </w:r>
      <w:r w:rsidR="00EB1D42" w:rsidRPr="007B6FBC">
        <w:rPr>
          <w:rFonts w:ascii="Times New Roman" w:hAnsi="Times New Roman" w:cs="Times New Roman"/>
          <w:b/>
          <w:color w:val="000000" w:themeColor="text1"/>
          <w:sz w:val="24"/>
          <w:szCs w:val="24"/>
        </w:rPr>
        <w:t xml:space="preserve"> VoIP</w:t>
      </w:r>
      <w:bookmarkEnd w:id="147"/>
      <w:r w:rsidR="00801483" w:rsidRPr="007B6FBC">
        <w:rPr>
          <w:rFonts w:ascii="Times New Roman" w:hAnsi="Times New Roman" w:cs="Times New Roman"/>
          <w:b/>
          <w:color w:val="000000" w:themeColor="text1"/>
          <w:sz w:val="24"/>
          <w:szCs w:val="24"/>
        </w:rPr>
        <w:t> </w:t>
      </w:r>
    </w:p>
    <w:p w:rsidR="00944027" w:rsidRDefault="00EB1D42" w:rsidP="00722B6A">
      <w:pPr>
        <w:shd w:val="clear" w:color="auto" w:fill="FFFFFF"/>
        <w:spacing w:after="450" w:line="360" w:lineRule="auto"/>
        <w:jc w:val="both"/>
        <w:rPr>
          <w:rFonts w:ascii="Times New Roman" w:hAnsi="Times New Roman" w:cs="Times New Roman"/>
          <w:color w:val="000000" w:themeColor="text1"/>
          <w:sz w:val="24"/>
          <w:szCs w:val="24"/>
        </w:rPr>
      </w:pPr>
      <w:r w:rsidRPr="00EB1D42">
        <w:rPr>
          <w:rFonts w:ascii="Times New Roman" w:hAnsi="Times New Roman" w:cs="Times New Roman"/>
          <w:color w:val="000000" w:themeColor="text1"/>
          <w:sz w:val="24"/>
          <w:szCs w:val="24"/>
        </w:rPr>
        <w:t>Les grands équipementiers de réseaux de télécommunications</w:t>
      </w:r>
      <w:r w:rsidR="00944027">
        <w:rPr>
          <w:rFonts w:ascii="Times New Roman" w:hAnsi="Times New Roman" w:cs="Times New Roman"/>
          <w:color w:val="000000" w:themeColor="text1"/>
          <w:sz w:val="24"/>
          <w:szCs w:val="24"/>
        </w:rPr>
        <w:t xml:space="preserve"> et informatique</w:t>
      </w:r>
      <w:r w:rsidRPr="00EB1D42">
        <w:rPr>
          <w:rFonts w:ascii="Times New Roman" w:hAnsi="Times New Roman" w:cs="Times New Roman"/>
          <w:color w:val="000000" w:themeColor="text1"/>
          <w:sz w:val="24"/>
          <w:szCs w:val="24"/>
        </w:rPr>
        <w:t xml:space="preserve"> ainsi que divers éditeurs de logiciels proposent des solutions de téléphonie</w:t>
      </w:r>
      <w:r w:rsidR="00F219DF">
        <w:rPr>
          <w:rFonts w:ascii="Times New Roman" w:hAnsi="Times New Roman" w:cs="Times New Roman"/>
          <w:color w:val="000000" w:themeColor="text1"/>
          <w:sz w:val="24"/>
          <w:szCs w:val="24"/>
        </w:rPr>
        <w:t xml:space="preserve"> ou Voice</w:t>
      </w:r>
      <w:r w:rsidRPr="00EB1D42">
        <w:rPr>
          <w:rFonts w:ascii="Times New Roman" w:hAnsi="Times New Roman" w:cs="Times New Roman"/>
          <w:color w:val="000000" w:themeColor="text1"/>
          <w:sz w:val="24"/>
          <w:szCs w:val="24"/>
        </w:rPr>
        <w:t xml:space="preserve"> sur IP basées sur leurs propres technologies, pour divers </w:t>
      </w:r>
      <w:r w:rsidRPr="00EB1D42">
        <w:rPr>
          <w:rFonts w:ascii="Times New Roman" w:hAnsi="Times New Roman" w:cs="Times New Roman"/>
          <w:iCs/>
          <w:color w:val="000000" w:themeColor="text1"/>
          <w:sz w:val="24"/>
          <w:szCs w:val="24"/>
        </w:rPr>
        <w:t>segments de marché</w:t>
      </w:r>
      <w:r w:rsidRPr="00EB1D42">
        <w:rPr>
          <w:rFonts w:ascii="Times New Roman" w:hAnsi="Times New Roman" w:cs="Times New Roman"/>
          <w:b/>
          <w:bCs/>
          <w:color w:val="000000" w:themeColor="text1"/>
          <w:sz w:val="24"/>
          <w:szCs w:val="24"/>
        </w:rPr>
        <w:t> </w:t>
      </w:r>
      <w:r w:rsidRPr="00EB1D42">
        <w:rPr>
          <w:rFonts w:ascii="Times New Roman" w:hAnsi="Times New Roman" w:cs="Times New Roman"/>
          <w:color w:val="000000" w:themeColor="text1"/>
          <w:sz w:val="24"/>
          <w:szCs w:val="24"/>
        </w:rPr>
        <w:t>(entreprises, opérateurs):</w:t>
      </w:r>
      <w:r>
        <w:rPr>
          <w:rFonts w:ascii="Times New Roman" w:hAnsi="Times New Roman" w:cs="Times New Roman"/>
          <w:color w:val="000000" w:themeColor="text1"/>
          <w:sz w:val="24"/>
          <w:szCs w:val="24"/>
        </w:rPr>
        <w:t xml:space="preserve">    </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3CX</w:t>
      </w:r>
      <w:r w:rsidRPr="00944027">
        <w:rPr>
          <w:rFonts w:ascii="Times New Roman" w:hAnsi="Times New Roman" w:cs="Times New Roman"/>
          <w:color w:val="000000" w:themeColor="text1"/>
        </w:rPr>
        <w:t>: logiciel propriétaire, protocole propriétaire</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EyeP Communicator</w:t>
      </w:r>
      <w:r w:rsidRPr="00944027">
        <w:rPr>
          <w:rFonts w:ascii="Times New Roman" w:hAnsi="Times New Roman" w:cs="Times New Roman"/>
          <w:color w:val="000000" w:themeColor="text1"/>
        </w:rPr>
        <w:t>: softphone commercial avec protocole standard ouvert SIP par eyeP Media</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Gizmo Project</w:t>
      </w:r>
      <w:r w:rsidRPr="00944027">
        <w:rPr>
          <w:rFonts w:ascii="Times New Roman" w:hAnsi="Times New Roman" w:cs="Times New Roman"/>
          <w:color w:val="000000" w:themeColor="text1"/>
        </w:rPr>
        <w:t>: logiciel propriétaire, protocole standard ouvert SIP</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Google Talk</w:t>
      </w:r>
      <w:r w:rsidRPr="00944027">
        <w:rPr>
          <w:rFonts w:ascii="Times New Roman" w:hAnsi="Times New Roman" w:cs="Times New Roman"/>
          <w:color w:val="000000" w:themeColor="text1"/>
        </w:rPr>
        <w:t>: logiciel propriétaire, protocole standard ouvert Jabber/Jingle</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Microsoft</w:t>
      </w: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NetMeeting</w:t>
      </w:r>
      <w:r w:rsidRPr="00944027">
        <w:rPr>
          <w:rFonts w:ascii="Times New Roman" w:hAnsi="Times New Roman" w:cs="Times New Roman"/>
          <w:color w:val="000000" w:themeColor="text1"/>
        </w:rPr>
        <w:t> (abandonné): logiciel propriétaire, protocole standard ouvert H.323</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Skype</w:t>
      </w:r>
      <w:r w:rsidRPr="00944027">
        <w:rPr>
          <w:rFonts w:ascii="Times New Roman" w:hAnsi="Times New Roman" w:cs="Times New Roman"/>
          <w:color w:val="000000" w:themeColor="text1"/>
        </w:rPr>
        <w:t>: logiciel propriétaire, protocole propriétaire</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Teamspeak</w:t>
      </w:r>
      <w:r w:rsidRPr="00944027">
        <w:rPr>
          <w:rFonts w:ascii="Times New Roman" w:hAnsi="Times New Roman" w:cs="Times New Roman"/>
          <w:color w:val="000000" w:themeColor="text1"/>
        </w:rPr>
        <w:t> (audioconférence): logiciel propriétaire, protocole propriétaire.</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Windows Live Messenge</w:t>
      </w:r>
      <w:r w:rsidRPr="00944027">
        <w:rPr>
          <w:rFonts w:ascii="Times New Roman" w:hAnsi="Times New Roman" w:cs="Times New Roman"/>
          <w:color w:val="000000" w:themeColor="text1"/>
        </w:rPr>
        <w:t>r: logiciel propriétaire, protocole propriétaire</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Yahoo! Messenger</w:t>
      </w:r>
      <w:r w:rsidRPr="00944027">
        <w:rPr>
          <w:rFonts w:ascii="Times New Roman" w:hAnsi="Times New Roman" w:cs="Times New Roman"/>
          <w:color w:val="000000" w:themeColor="text1"/>
        </w:rPr>
        <w:t>: logiciel propriétaire, protocole propriétaire</w:t>
      </w:r>
    </w:p>
    <w:p w:rsidR="003F62D4"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DeskCallEVO</w:t>
      </w:r>
      <w:r w:rsidRPr="00944027">
        <w:rPr>
          <w:rFonts w:ascii="Times New Roman" w:hAnsi="Times New Roman" w:cs="Times New Roman"/>
          <w:color w:val="000000" w:themeColor="text1"/>
        </w:rPr>
        <w:t>: logiciel propriétaire, protocole propriétaire</w:t>
      </w:r>
    </w:p>
    <w:p w:rsidR="00D210F7" w:rsidRDefault="001933AB" w:rsidP="008A67B0">
      <w:pPr>
        <w:shd w:val="clear" w:color="auto" w:fill="FFFFFF"/>
        <w:spacing w:after="4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Voix</w:t>
      </w:r>
      <w:r w:rsidR="00180DFF" w:rsidRPr="00180DFF">
        <w:rPr>
          <w:rFonts w:ascii="Times New Roman" w:hAnsi="Times New Roman" w:cs="Times New Roman"/>
          <w:color w:val="000000" w:themeColor="text1"/>
          <w:sz w:val="24"/>
          <w:szCs w:val="24"/>
        </w:rPr>
        <w:t xml:space="preserve"> sur IP qui est</w:t>
      </w:r>
      <w:r w:rsidR="00311DA8">
        <w:rPr>
          <w:rFonts w:ascii="Times New Roman" w:hAnsi="Times New Roman" w:cs="Times New Roman"/>
          <w:color w:val="000000" w:themeColor="text1"/>
          <w:sz w:val="24"/>
          <w:szCs w:val="24"/>
        </w:rPr>
        <w:t xml:space="preserve"> proposée</w:t>
      </w:r>
      <w:r w:rsidR="00180DFF" w:rsidRPr="00180DFF">
        <w:rPr>
          <w:rFonts w:ascii="Times New Roman" w:hAnsi="Times New Roman" w:cs="Times New Roman"/>
          <w:color w:val="000000" w:themeColor="text1"/>
          <w:sz w:val="24"/>
          <w:szCs w:val="24"/>
        </w:rPr>
        <w:t xml:space="preserve"> comme open source dans son domaine alors que  certaines entreprises  créent des applications basées</w:t>
      </w:r>
      <w:r w:rsidR="00822428">
        <w:rPr>
          <w:rFonts w:ascii="Times New Roman" w:hAnsi="Times New Roman" w:cs="Times New Roman"/>
          <w:color w:val="000000" w:themeColor="text1"/>
          <w:sz w:val="24"/>
          <w:szCs w:val="24"/>
        </w:rPr>
        <w:t xml:space="preserve"> la même de la solution asterisk</w:t>
      </w:r>
      <w:r w:rsidR="00180DFF" w:rsidRPr="00180DFF">
        <w:rPr>
          <w:rFonts w:ascii="Times New Roman" w:hAnsi="Times New Roman" w:cs="Times New Roman"/>
          <w:color w:val="000000" w:themeColor="text1"/>
          <w:sz w:val="24"/>
          <w:szCs w:val="24"/>
        </w:rPr>
        <w:t xml:space="preserve"> ou permet</w:t>
      </w:r>
      <w:r w:rsidR="005B184C">
        <w:rPr>
          <w:rFonts w:ascii="Times New Roman" w:hAnsi="Times New Roman" w:cs="Times New Roman"/>
          <w:color w:val="000000" w:themeColor="text1"/>
          <w:sz w:val="24"/>
          <w:szCs w:val="24"/>
        </w:rPr>
        <w:t>tent</w:t>
      </w:r>
      <w:r w:rsidR="00180DFF" w:rsidRPr="00180DFF">
        <w:rPr>
          <w:rFonts w:ascii="Times New Roman" w:hAnsi="Times New Roman" w:cs="Times New Roman"/>
          <w:color w:val="000000" w:themeColor="text1"/>
          <w:sz w:val="24"/>
          <w:szCs w:val="24"/>
        </w:rPr>
        <w:t xml:space="preserve"> de communique</w:t>
      </w:r>
      <w:r w:rsidR="005B184C">
        <w:rPr>
          <w:rFonts w:ascii="Times New Roman" w:hAnsi="Times New Roman" w:cs="Times New Roman"/>
          <w:color w:val="000000" w:themeColor="text1"/>
          <w:sz w:val="24"/>
          <w:szCs w:val="24"/>
        </w:rPr>
        <w:t>r</w:t>
      </w:r>
      <w:r w:rsidR="00180DFF" w:rsidRPr="00180DFF">
        <w:rPr>
          <w:rFonts w:ascii="Times New Roman" w:hAnsi="Times New Roman" w:cs="Times New Roman"/>
          <w:color w:val="000000" w:themeColor="text1"/>
          <w:sz w:val="24"/>
          <w:szCs w:val="24"/>
        </w:rPr>
        <w:t xml:space="preserve"> ces logiciel</w:t>
      </w:r>
      <w:r w:rsidR="00110409">
        <w:rPr>
          <w:rFonts w:ascii="Times New Roman" w:hAnsi="Times New Roman" w:cs="Times New Roman"/>
          <w:color w:val="000000" w:themeColor="text1"/>
          <w:sz w:val="24"/>
          <w:szCs w:val="24"/>
        </w:rPr>
        <w:t>s</w:t>
      </w:r>
      <w:r w:rsidR="00180DFF" w:rsidRPr="00180DFF">
        <w:rPr>
          <w:rFonts w:ascii="Times New Roman" w:hAnsi="Times New Roman" w:cs="Times New Roman"/>
          <w:color w:val="000000" w:themeColor="text1"/>
          <w:sz w:val="24"/>
          <w:szCs w:val="24"/>
        </w:rPr>
        <w:t xml:space="preserve"> ou utilisateur</w:t>
      </w:r>
      <w:r w:rsidR="00110409">
        <w:rPr>
          <w:rFonts w:ascii="Times New Roman" w:hAnsi="Times New Roman" w:cs="Times New Roman"/>
          <w:color w:val="000000" w:themeColor="text1"/>
          <w:sz w:val="24"/>
          <w:szCs w:val="24"/>
        </w:rPr>
        <w:t>s</w:t>
      </w:r>
      <w:r w:rsidR="00180DFF" w:rsidRPr="00180DFF">
        <w:rPr>
          <w:rFonts w:ascii="Times New Roman" w:hAnsi="Times New Roman" w:cs="Times New Roman"/>
          <w:color w:val="000000" w:themeColor="text1"/>
          <w:sz w:val="24"/>
          <w:szCs w:val="24"/>
        </w:rPr>
        <w:t xml:space="preserve"> qui rend</w:t>
      </w:r>
      <w:r w:rsidR="00110409">
        <w:rPr>
          <w:rFonts w:ascii="Times New Roman" w:hAnsi="Times New Roman" w:cs="Times New Roman"/>
          <w:color w:val="000000" w:themeColor="text1"/>
          <w:sz w:val="24"/>
          <w:szCs w:val="24"/>
        </w:rPr>
        <w:t>ent</w:t>
      </w:r>
      <w:r w:rsidR="00180DFF" w:rsidRPr="00180DFF">
        <w:rPr>
          <w:rFonts w:ascii="Times New Roman" w:hAnsi="Times New Roman" w:cs="Times New Roman"/>
          <w:color w:val="000000" w:themeColor="text1"/>
          <w:sz w:val="24"/>
          <w:szCs w:val="24"/>
        </w:rPr>
        <w:t xml:space="preserve"> cette</w:t>
      </w:r>
      <w:r w:rsidR="00AB10DD">
        <w:rPr>
          <w:rFonts w:ascii="Times New Roman" w:hAnsi="Times New Roman" w:cs="Times New Roman"/>
          <w:color w:val="000000" w:themeColor="text1"/>
          <w:sz w:val="24"/>
          <w:szCs w:val="24"/>
        </w:rPr>
        <w:t xml:space="preserve"> solution </w:t>
      </w:r>
      <w:r w:rsidR="00180DFF" w:rsidRPr="00180DFF">
        <w:rPr>
          <w:rFonts w:ascii="Times New Roman" w:hAnsi="Times New Roman" w:cs="Times New Roman"/>
          <w:color w:val="000000" w:themeColor="text1"/>
          <w:sz w:val="24"/>
          <w:szCs w:val="24"/>
        </w:rPr>
        <w:t xml:space="preserve"> </w:t>
      </w:r>
      <w:r w:rsidR="00667B60">
        <w:rPr>
          <w:rFonts w:ascii="Times New Roman" w:hAnsi="Times New Roman" w:cs="Times New Roman"/>
          <w:color w:val="000000" w:themeColor="text1"/>
          <w:sz w:val="24"/>
          <w:szCs w:val="24"/>
        </w:rPr>
        <w:t>payant,</w:t>
      </w:r>
      <w:r w:rsidR="005B60F6">
        <w:rPr>
          <w:rFonts w:ascii="Times New Roman" w:hAnsi="Times New Roman" w:cs="Times New Roman"/>
          <w:color w:val="000000" w:themeColor="text1"/>
          <w:sz w:val="24"/>
          <w:szCs w:val="24"/>
        </w:rPr>
        <w:t xml:space="preserve"> </w:t>
      </w:r>
      <w:r w:rsidR="00667B60">
        <w:rPr>
          <w:rFonts w:ascii="Times New Roman" w:hAnsi="Times New Roman" w:cs="Times New Roman"/>
          <w:color w:val="000000" w:themeColor="text1"/>
          <w:sz w:val="24"/>
          <w:szCs w:val="24"/>
        </w:rPr>
        <w:t>Alors que asterisk propose la même</w:t>
      </w:r>
      <w:r w:rsidR="00943C7B">
        <w:rPr>
          <w:rFonts w:ascii="Times New Roman" w:hAnsi="Times New Roman" w:cs="Times New Roman"/>
          <w:color w:val="000000" w:themeColor="text1"/>
          <w:sz w:val="24"/>
          <w:szCs w:val="24"/>
        </w:rPr>
        <w:t xml:space="preserve"> chose mais gratuitement.</w:t>
      </w:r>
    </w:p>
    <w:p w:rsidR="00041740" w:rsidRPr="007B6FBC" w:rsidRDefault="000E603F" w:rsidP="00722B6A">
      <w:pPr>
        <w:pStyle w:val="Titre2"/>
        <w:spacing w:line="360" w:lineRule="auto"/>
        <w:rPr>
          <w:rFonts w:ascii="Times New Roman" w:hAnsi="Times New Roman" w:cs="Times New Roman"/>
          <w:b/>
          <w:color w:val="000000" w:themeColor="text1"/>
          <w:sz w:val="24"/>
          <w:szCs w:val="24"/>
        </w:rPr>
      </w:pPr>
      <w:bookmarkStart w:id="148" w:name="_Toc26462616"/>
      <w:r w:rsidRPr="007B6FBC">
        <w:rPr>
          <w:rFonts w:ascii="Times New Roman" w:hAnsi="Times New Roman" w:cs="Times New Roman"/>
          <w:b/>
          <w:color w:val="000000" w:themeColor="text1"/>
          <w:sz w:val="24"/>
          <w:szCs w:val="24"/>
        </w:rPr>
        <w:t>IV</w:t>
      </w:r>
      <w:r w:rsidR="00943C7B" w:rsidRPr="007B6FBC">
        <w:rPr>
          <w:rFonts w:ascii="Times New Roman" w:hAnsi="Times New Roman" w:cs="Times New Roman"/>
          <w:b/>
          <w:color w:val="000000" w:themeColor="text1"/>
          <w:sz w:val="24"/>
          <w:szCs w:val="24"/>
        </w:rPr>
        <w:t>.1.2 Logiciels libres de la  VoIP</w:t>
      </w:r>
      <w:bookmarkEnd w:id="148"/>
      <w:r w:rsidR="00943C7B" w:rsidRPr="007B6FBC">
        <w:rPr>
          <w:rFonts w:ascii="Times New Roman" w:hAnsi="Times New Roman" w:cs="Times New Roman"/>
          <w:b/>
          <w:color w:val="000000" w:themeColor="text1"/>
          <w:sz w:val="24"/>
          <w:szCs w:val="24"/>
        </w:rPr>
        <w:t> </w:t>
      </w:r>
    </w:p>
    <w:p w:rsidR="00041740" w:rsidRDefault="009F2520" w:rsidP="00722B6A">
      <w:pPr>
        <w:shd w:val="clear" w:color="auto" w:fill="FFFFFF"/>
        <w:spacing w:after="450" w:line="360" w:lineRule="auto"/>
        <w:jc w:val="both"/>
        <w:rPr>
          <w:rFonts w:ascii="Times New Roman" w:hAnsi="Times New Roman" w:cs="Times New Roman"/>
          <w:color w:val="000000" w:themeColor="text1"/>
          <w:sz w:val="24"/>
          <w:szCs w:val="24"/>
        </w:rPr>
      </w:pPr>
      <w:r w:rsidRPr="009F2520">
        <w:rPr>
          <w:rFonts w:ascii="Times New Roman" w:hAnsi="Times New Roman" w:cs="Times New Roman"/>
          <w:color w:val="000000" w:themeColor="text1"/>
          <w:sz w:val="24"/>
          <w:szCs w:val="24"/>
        </w:rPr>
        <w:t>La désignation Open Source (Code source libre en français) s’applique aux logiciels dont la licence respecte des critères précisément établis par l’Open Source Initiative.</w:t>
      </w:r>
      <w:r w:rsidR="005B60F6">
        <w:rPr>
          <w:rFonts w:ascii="Times New Roman" w:hAnsi="Times New Roman" w:cs="Times New Roman"/>
          <w:color w:val="000000" w:themeColor="text1"/>
          <w:sz w:val="24"/>
          <w:szCs w:val="24"/>
        </w:rPr>
        <w:t xml:space="preserve"> </w:t>
      </w:r>
      <w:r w:rsidR="00041740">
        <w:rPr>
          <w:rFonts w:ascii="Times New Roman" w:hAnsi="Times New Roman" w:cs="Times New Roman"/>
          <w:color w:val="000000" w:themeColor="text1"/>
          <w:sz w:val="24"/>
          <w:szCs w:val="24"/>
        </w:rPr>
        <w:t xml:space="preserve">Les principaux critères à respect sont : </w:t>
      </w:r>
    </w:p>
    <w:p w:rsidR="00041740" w:rsidRPr="00041740" w:rsidRDefault="00041740" w:rsidP="00722B6A">
      <w:pPr>
        <w:pStyle w:val="Paragraphedeliste"/>
        <w:numPr>
          <w:ilvl w:val="0"/>
          <w:numId w:val="48"/>
        </w:numPr>
        <w:shd w:val="clear" w:color="auto" w:fill="FFFFFF"/>
        <w:spacing w:after="450" w:line="360" w:lineRule="auto"/>
        <w:jc w:val="both"/>
        <w:rPr>
          <w:rFonts w:ascii="Times New Roman" w:hAnsi="Times New Roman" w:cs="Times New Roman"/>
          <w:color w:val="000000" w:themeColor="text1"/>
        </w:rPr>
      </w:pPr>
      <w:r w:rsidRPr="00041740">
        <w:rPr>
          <w:rFonts w:ascii="Times New Roman" w:hAnsi="Times New Roman" w:cs="Times New Roman"/>
          <w:color w:val="000000" w:themeColor="text1"/>
        </w:rPr>
        <w:t xml:space="preserve">La libre distribution </w:t>
      </w:r>
    </w:p>
    <w:p w:rsidR="00041740" w:rsidRPr="00041740" w:rsidRDefault="00041740" w:rsidP="00722B6A">
      <w:pPr>
        <w:pStyle w:val="Paragraphedeliste"/>
        <w:numPr>
          <w:ilvl w:val="0"/>
          <w:numId w:val="48"/>
        </w:numPr>
        <w:shd w:val="clear" w:color="auto" w:fill="FFFFFF"/>
        <w:spacing w:after="450" w:line="360" w:lineRule="auto"/>
        <w:jc w:val="both"/>
        <w:rPr>
          <w:rFonts w:ascii="Times New Roman" w:hAnsi="Times New Roman" w:cs="Times New Roman"/>
          <w:color w:val="000000" w:themeColor="text1"/>
        </w:rPr>
      </w:pPr>
      <w:r w:rsidRPr="00041740">
        <w:rPr>
          <w:rFonts w:ascii="Times New Roman" w:hAnsi="Times New Roman" w:cs="Times New Roman"/>
          <w:color w:val="000000" w:themeColor="text1"/>
        </w:rPr>
        <w:t xml:space="preserve">Un code source disponible </w:t>
      </w:r>
    </w:p>
    <w:p w:rsidR="00934B77" w:rsidRDefault="00041740" w:rsidP="00722B6A">
      <w:pPr>
        <w:pStyle w:val="Paragraphedeliste"/>
        <w:numPr>
          <w:ilvl w:val="0"/>
          <w:numId w:val="48"/>
        </w:numPr>
        <w:shd w:val="clear" w:color="auto" w:fill="FFFFFF"/>
        <w:spacing w:after="450" w:line="360" w:lineRule="auto"/>
        <w:jc w:val="both"/>
        <w:rPr>
          <w:rFonts w:ascii="Times New Roman" w:hAnsi="Times New Roman" w:cs="Times New Roman"/>
          <w:color w:val="000000" w:themeColor="text1"/>
        </w:rPr>
      </w:pPr>
      <w:r w:rsidRPr="00041740">
        <w:rPr>
          <w:rFonts w:ascii="Times New Roman" w:hAnsi="Times New Roman" w:cs="Times New Roman"/>
          <w:color w:val="000000" w:themeColor="text1"/>
        </w:rPr>
        <w:lastRenderedPageBreak/>
        <w:t xml:space="preserve">Les travaux dérive possible  </w:t>
      </w:r>
    </w:p>
    <w:p w:rsidR="005B60F6" w:rsidRDefault="00934B77" w:rsidP="00722B6A">
      <w:pPr>
        <w:shd w:val="clear" w:color="auto" w:fill="FFFFFF"/>
        <w:spacing w:after="450" w:line="360" w:lineRule="auto"/>
        <w:jc w:val="both"/>
        <w:rPr>
          <w:rFonts w:ascii="Times New Roman" w:hAnsi="Times New Roman" w:cs="Times New Roman"/>
          <w:color w:val="000000" w:themeColor="text1"/>
        </w:rPr>
      </w:pPr>
      <w:r w:rsidRPr="00934B77">
        <w:rPr>
          <w:rFonts w:ascii="Times New Roman" w:hAnsi="Times New Roman" w:cs="Times New Roman"/>
          <w:color w:val="000000" w:themeColor="text1"/>
        </w:rPr>
        <w:t>Pour les logiciels libre on va citez quelque</w:t>
      </w:r>
      <w:r>
        <w:rPr>
          <w:rFonts w:ascii="Times New Roman" w:hAnsi="Times New Roman" w:cs="Times New Roman"/>
          <w:color w:val="000000" w:themeColor="text1"/>
        </w:rPr>
        <w:t>s</w:t>
      </w:r>
      <w:r w:rsidRPr="00934B77">
        <w:rPr>
          <w:rFonts w:ascii="Times New Roman" w:hAnsi="Times New Roman" w:cs="Times New Roman"/>
          <w:color w:val="000000" w:themeColor="text1"/>
        </w:rPr>
        <w:t xml:space="preserve"> logiciel</w:t>
      </w:r>
      <w:r>
        <w:rPr>
          <w:rFonts w:ascii="Times New Roman" w:hAnsi="Times New Roman" w:cs="Times New Roman"/>
          <w:color w:val="000000" w:themeColor="text1"/>
        </w:rPr>
        <w:t>s</w:t>
      </w:r>
      <w:r w:rsidRPr="00934B77">
        <w:rPr>
          <w:rFonts w:ascii="Times New Roman" w:hAnsi="Times New Roman" w:cs="Times New Roman"/>
          <w:color w:val="000000" w:themeColor="text1"/>
        </w:rPr>
        <w:t xml:space="preserve"> open source</w:t>
      </w:r>
      <w:r w:rsidR="00B97386">
        <w:rPr>
          <w:rFonts w:ascii="Times New Roman" w:hAnsi="Times New Roman" w:cs="Times New Roman"/>
          <w:color w:val="000000" w:themeColor="text1"/>
        </w:rPr>
        <w:t xml:space="preserve"> et </w:t>
      </w:r>
      <w:r w:rsidR="00785823">
        <w:rPr>
          <w:rFonts w:ascii="Times New Roman" w:hAnsi="Times New Roman" w:cs="Times New Roman"/>
          <w:color w:val="000000" w:themeColor="text1"/>
        </w:rPr>
        <w:t xml:space="preserve">les plus </w:t>
      </w:r>
      <w:r w:rsidR="00B97386">
        <w:rPr>
          <w:rFonts w:ascii="Times New Roman" w:hAnsi="Times New Roman" w:cs="Times New Roman"/>
          <w:color w:val="000000" w:themeColor="text1"/>
        </w:rPr>
        <w:t>populaires</w:t>
      </w:r>
      <w:r w:rsidR="002552BD">
        <w:rPr>
          <w:rFonts w:ascii="Times New Roman" w:hAnsi="Times New Roman" w:cs="Times New Roman"/>
          <w:color w:val="000000" w:themeColor="text1"/>
        </w:rPr>
        <w:t xml:space="preserve"> de la </w:t>
      </w:r>
      <w:r w:rsidR="00FE31B5">
        <w:rPr>
          <w:rFonts w:ascii="Times New Roman" w:hAnsi="Times New Roman" w:cs="Times New Roman"/>
          <w:color w:val="000000" w:themeColor="text1"/>
        </w:rPr>
        <w:t xml:space="preserve">Voip. </w:t>
      </w:r>
    </w:p>
    <w:p w:rsidR="005B60F6" w:rsidRPr="005B60F6" w:rsidRDefault="00BC1FCA" w:rsidP="00722B6A">
      <w:pPr>
        <w:pStyle w:val="Paragraphedeliste"/>
        <w:numPr>
          <w:ilvl w:val="0"/>
          <w:numId w:val="83"/>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color w:val="000000" w:themeColor="text1"/>
        </w:rPr>
        <w:t>IM :</w:t>
      </w:r>
      <w:r w:rsidRPr="005B60F6">
        <w:rPr>
          <w:rFonts w:ascii="Times New Roman" w:hAnsi="Times New Roman" w:cs="Times New Roman"/>
          <w:color w:val="000000" w:themeColor="text1"/>
        </w:rPr>
        <w:t xml:space="preserve"> </w:t>
      </w:r>
      <w:r w:rsidR="00785823" w:rsidRPr="005B60F6">
        <w:rPr>
          <w:rFonts w:ascii="Times New Roman" w:hAnsi="Times New Roman" w:cs="Times New Roman"/>
          <w:color w:val="000000" w:themeColor="text1"/>
        </w:rPr>
        <w:t>Au niveau du bit IM est un client instantané bloqué, de croix-plate-forme de transmission de messages écrit utilisant des wxWidgets et est disponible pour Windows, Mac OS X et Linux. Il vient dans deux saveurs, personnel et professionnel. La version personnelle est libre mais limitée à utilisation personnelle/à la maison ; la version professionnelle fournit les réseaux IM privés pour des organismes de corporation, sans but lucratif et scolaires</w:t>
      </w:r>
      <w:r w:rsidR="00785823" w:rsidRPr="005B60F6">
        <w:rPr>
          <w:rFonts w:ascii="Times New Roman" w:hAnsi="Times New Roman" w:cs="Times New Roman"/>
          <w:b/>
          <w:bCs/>
          <w:color w:val="000000" w:themeColor="text1"/>
        </w:rPr>
        <w:t>.</w:t>
      </w:r>
      <w:r w:rsidRPr="005B60F6">
        <w:rPr>
          <w:rFonts w:ascii="Times New Roman" w:hAnsi="Times New Roman" w:cs="Times New Roman"/>
          <w:b/>
          <w:bCs/>
          <w:color w:val="000000" w:themeColor="text1"/>
        </w:rPr>
        <w:t xml:space="preserve">   </w:t>
      </w:r>
    </w:p>
    <w:p w:rsidR="005B60F6" w:rsidRPr="005B60F6" w:rsidRDefault="00BC1FCA" w:rsidP="00722B6A">
      <w:pPr>
        <w:pStyle w:val="Paragraphedeliste"/>
        <w:numPr>
          <w:ilvl w:val="0"/>
          <w:numId w:val="83"/>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bCs/>
          <w:color w:val="000000" w:themeColor="text1"/>
        </w:rPr>
        <w:t xml:space="preserve"> </w:t>
      </w:r>
      <w:r w:rsidRPr="005B60F6">
        <w:rPr>
          <w:rFonts w:ascii="Times New Roman" w:hAnsi="Times New Roman" w:cs="Times New Roman"/>
          <w:b/>
          <w:color w:val="000000" w:themeColor="text1"/>
        </w:rPr>
        <w:t>Brosix :</w:t>
      </w:r>
      <w:r w:rsidRPr="005B60F6">
        <w:rPr>
          <w:rFonts w:ascii="Times New Roman" w:hAnsi="Times New Roman" w:cs="Times New Roman"/>
          <w:color w:val="000000" w:themeColor="text1"/>
        </w:rPr>
        <w:t xml:space="preserve"> est un Instant Messenger puissant et facile à utiliser approprié aux entreprises et des individus qui cherchent à améliorer des communications, la productivité d'affaires et des rapports avec des associés et des clients. L'ensemble de Brosix de dispositifs riche satisfait la demande croissante d'affaires de la transmission de messages et de la collaboration instantanées bloquées.</w:t>
      </w:r>
      <w:r w:rsidR="005B60F6" w:rsidRPr="005B60F6">
        <w:rPr>
          <w:rFonts w:ascii="Times New Roman" w:hAnsi="Times New Roman" w:cs="Times New Roman"/>
          <w:color w:val="000000" w:themeColor="text1"/>
        </w:rPr>
        <w:t xml:space="preserve"> </w:t>
      </w:r>
    </w:p>
    <w:p w:rsidR="005B60F6" w:rsidRPr="005B60F6" w:rsidRDefault="00D24AAC" w:rsidP="00722B6A">
      <w:pPr>
        <w:pStyle w:val="Paragraphedeliste"/>
        <w:numPr>
          <w:ilvl w:val="0"/>
          <w:numId w:val="84"/>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bCs/>
          <w:color w:val="000000" w:themeColor="text1"/>
        </w:rPr>
        <w:t>X-Lite</w:t>
      </w:r>
      <w:r w:rsidR="007F0EAA" w:rsidRPr="005B60F6">
        <w:rPr>
          <w:rFonts w:ascii="Times New Roman" w:hAnsi="Times New Roman" w:cs="Times New Roman"/>
          <w:b/>
          <w:bCs/>
          <w:color w:val="000000" w:themeColor="text1"/>
        </w:rPr>
        <w:t> :</w:t>
      </w:r>
      <w:r w:rsidR="007F0EAA" w:rsidRPr="005B60F6">
        <w:rPr>
          <w:rFonts w:ascii="Times New Roman" w:hAnsi="Times New Roman" w:cs="Times New Roman"/>
          <w:bCs/>
          <w:color w:val="000000" w:themeColor="text1"/>
        </w:rPr>
        <w:t xml:space="preserve"> </w:t>
      </w:r>
      <w:r w:rsidRPr="005B60F6">
        <w:rPr>
          <w:rFonts w:ascii="Times New Roman" w:hAnsi="Times New Roman" w:cs="Times New Roman"/>
          <w:color w:val="000000" w:themeColor="text1"/>
        </w:rPr>
        <w:t>est un téléphone mou de VoIP de freeware de propriété industrielle qui emploie le protocole de déclenchement de session. X-Lite</w:t>
      </w:r>
      <w:r w:rsidR="00FE31B5">
        <w:rPr>
          <w:rFonts w:ascii="Times New Roman" w:hAnsi="Times New Roman" w:cs="Times New Roman"/>
          <w:color w:val="000000" w:themeColor="text1"/>
        </w:rPr>
        <w:t xml:space="preserve"> est développé par CounterPath. x-Lite </w:t>
      </w:r>
      <w:r w:rsidRPr="005B60F6">
        <w:rPr>
          <w:rFonts w:ascii="Times New Roman" w:hAnsi="Times New Roman" w:cs="Times New Roman"/>
          <w:color w:val="000000" w:themeColor="text1"/>
        </w:rPr>
        <w:t>soutient SRTP et bientôt ZRTP.</w:t>
      </w:r>
      <w:r w:rsidRPr="005B60F6">
        <w:rPr>
          <w:rFonts w:ascii="Times New Roman" w:hAnsi="Times New Roman" w:cs="Times New Roman"/>
          <w:color w:val="000000" w:themeColor="text1"/>
        </w:rPr>
        <w:br/>
        <w:t>Il y a actuellement deux dégagements importants de X-Lite avec les interfaces radicalement différentes. X-Lite 2.0 pour le Mac et le Linux, qui emploie la vieille X-Pro base de code, et X-Lite 3.0 pour Windows qui emploie la base de code d'eyeBeam. X-Lite 2.0 est audio seulement. X-Lite 3.0 a l'acoustique, la vidéo, et la transmission de messages instantanée aussi bien qu'être présence-capable.</w:t>
      </w:r>
    </w:p>
    <w:p w:rsidR="005F643D" w:rsidRPr="001B6673" w:rsidRDefault="00555C37" w:rsidP="00722B6A">
      <w:pPr>
        <w:pStyle w:val="Paragraphedeliste"/>
        <w:numPr>
          <w:ilvl w:val="0"/>
          <w:numId w:val="84"/>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color w:val="000000" w:themeColor="text1"/>
        </w:rPr>
        <w:t>OpenH323 </w:t>
      </w:r>
      <w:r w:rsidRPr="005B60F6">
        <w:rPr>
          <w:rFonts w:ascii="Times New Roman" w:hAnsi="Times New Roman" w:cs="Times New Roman"/>
          <w:color w:val="000000" w:themeColor="text1"/>
        </w:rPr>
        <w:t xml:space="preserve">: Le projet OpenH323 vise à créer une exécution complète et interopérable du protocole de système de téléconférences d'ITU-T H.323 qui peut être employé par les réalisateurs personnels et par les utilisateurs commerciaux sans frais. </w:t>
      </w:r>
      <w:r w:rsidR="0031660F" w:rsidRPr="005B60F6">
        <w:rPr>
          <w:rFonts w:ascii="Times New Roman" w:hAnsi="Times New Roman" w:cs="Times New Roman"/>
          <w:color w:val="000000" w:themeColor="text1"/>
        </w:rPr>
        <w:t>Nous présentons dans le tableau ci-dessous les principales plate-formes open source utilisées dans la mise en œuvre de la VoIP:</w:t>
      </w:r>
      <w:r w:rsidR="004D08CF" w:rsidRPr="005B60F6">
        <w:rPr>
          <w:rFonts w:ascii="Times New Roman" w:hAnsi="Times New Roman" w:cs="Times New Roman"/>
          <w:color w:val="000000" w:themeColor="text1"/>
        </w:rPr>
        <w:t xml:space="preserve">            </w:t>
      </w:r>
    </w:p>
    <w:p w:rsidR="001B6673" w:rsidRPr="001B6673" w:rsidRDefault="001B6673" w:rsidP="001B6673">
      <w:pPr>
        <w:shd w:val="clear" w:color="auto" w:fill="FFFFFF"/>
        <w:spacing w:after="450" w:line="360" w:lineRule="auto"/>
        <w:jc w:val="both"/>
        <w:rPr>
          <w:rFonts w:ascii="Times New Roman" w:hAnsi="Times New Roman" w:cs="Times New Roman"/>
          <w:color w:val="000000" w:themeColor="text1"/>
        </w:rPr>
      </w:pPr>
    </w:p>
    <w:p w:rsidR="005F643D" w:rsidRPr="005F643D" w:rsidRDefault="005F643D" w:rsidP="005F643D">
      <w:pPr>
        <w:pStyle w:val="Paragraphedeliste"/>
        <w:shd w:val="clear" w:color="auto" w:fill="FFFFFF"/>
        <w:spacing w:after="450" w:line="360" w:lineRule="auto"/>
        <w:jc w:val="both"/>
        <w:rPr>
          <w:rFonts w:ascii="Times New Roman" w:hAnsi="Times New Roman" w:cs="Times New Roman"/>
          <w:color w:val="000000" w:themeColor="text1"/>
          <w:sz w:val="22"/>
          <w:szCs w:val="22"/>
        </w:rPr>
      </w:pPr>
    </w:p>
    <w:p w:rsidR="005F643D" w:rsidRPr="005F643D" w:rsidRDefault="005F643D" w:rsidP="005F643D">
      <w:pPr>
        <w:pStyle w:val="Paragraphedeliste"/>
        <w:spacing w:after="0"/>
        <w:textAlignment w:val="baseline"/>
        <w:rPr>
          <w:rFonts w:ascii="Segoe UI" w:eastAsia="Times New Roman" w:hAnsi="Segoe UI" w:cs="Segoe UI"/>
          <w:sz w:val="18"/>
          <w:szCs w:val="18"/>
          <w:lang w:eastAsia="fr-FR"/>
        </w:rPr>
      </w:pPr>
    </w:p>
    <w:tbl>
      <w:tblPr>
        <w:tblW w:w="905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528"/>
        <w:gridCol w:w="2216"/>
        <w:gridCol w:w="1162"/>
        <w:gridCol w:w="1150"/>
      </w:tblGrid>
      <w:tr w:rsidR="005F643D" w:rsidRPr="005F643D" w:rsidTr="00A41A60">
        <w:tc>
          <w:tcPr>
            <w:tcW w:w="4528" w:type="dxa"/>
            <w:tcBorders>
              <w:top w:val="single" w:sz="6" w:space="0" w:color="auto"/>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lastRenderedPageBreak/>
              <w:t> </w:t>
            </w:r>
          </w:p>
        </w:tc>
        <w:tc>
          <w:tcPr>
            <w:tcW w:w="2216" w:type="dxa"/>
            <w:tcBorders>
              <w:top w:val="single" w:sz="6" w:space="0" w:color="auto"/>
              <w:left w:val="nil"/>
              <w:bottom w:val="single" w:sz="6" w:space="0" w:color="auto"/>
              <w:right w:val="single" w:sz="6" w:space="0" w:color="auto"/>
            </w:tcBorders>
            <w:shd w:val="clear" w:color="auto" w:fill="E7E6E6" w:themeFill="background2"/>
            <w:hideMark/>
          </w:tcPr>
          <w:p w:rsidR="005F643D" w:rsidRPr="005F643D" w:rsidRDefault="005F643D" w:rsidP="005F643D">
            <w:pPr>
              <w:spacing w:after="0" w:line="240" w:lineRule="auto"/>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b/>
                <w:bCs/>
                <w:sz w:val="28"/>
                <w:szCs w:val="28"/>
                <w:lang w:eastAsia="fr-FR"/>
              </w:rPr>
              <w:t>CISCO</w:t>
            </w:r>
            <w:r w:rsidRPr="005F643D">
              <w:rPr>
                <w:rFonts w:ascii="Times New Roman" w:eastAsia="Times New Roman" w:hAnsi="Times New Roman" w:cs="Times New Roman"/>
                <w:sz w:val="28"/>
                <w:szCs w:val="28"/>
                <w:lang w:eastAsia="fr-FR"/>
              </w:rPr>
              <w:t> </w:t>
            </w:r>
          </w:p>
        </w:tc>
        <w:tc>
          <w:tcPr>
            <w:tcW w:w="1162" w:type="dxa"/>
            <w:tcBorders>
              <w:top w:val="single" w:sz="6" w:space="0" w:color="auto"/>
              <w:left w:val="nil"/>
              <w:bottom w:val="single" w:sz="6" w:space="0" w:color="auto"/>
              <w:right w:val="single" w:sz="6" w:space="0" w:color="auto"/>
            </w:tcBorders>
            <w:shd w:val="clear" w:color="auto" w:fill="E7E6E6" w:themeFill="background2"/>
            <w:hideMark/>
          </w:tcPr>
          <w:p w:rsidR="005F643D" w:rsidRPr="005F643D" w:rsidRDefault="005F643D" w:rsidP="005F643D">
            <w:pPr>
              <w:spacing w:after="0" w:line="240" w:lineRule="auto"/>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b/>
                <w:bCs/>
                <w:sz w:val="28"/>
                <w:szCs w:val="28"/>
                <w:lang w:eastAsia="fr-FR"/>
              </w:rPr>
              <w:t>ALCATEL</w:t>
            </w:r>
            <w:r w:rsidRPr="005F643D">
              <w:rPr>
                <w:rFonts w:ascii="Times New Roman" w:eastAsia="Times New Roman" w:hAnsi="Times New Roman" w:cs="Times New Roman"/>
                <w:sz w:val="28"/>
                <w:szCs w:val="28"/>
                <w:lang w:eastAsia="fr-FR"/>
              </w:rPr>
              <w:t> </w:t>
            </w:r>
          </w:p>
        </w:tc>
        <w:tc>
          <w:tcPr>
            <w:tcW w:w="1150" w:type="dxa"/>
            <w:tcBorders>
              <w:top w:val="single" w:sz="6" w:space="0" w:color="auto"/>
              <w:left w:val="nil"/>
              <w:bottom w:val="single" w:sz="6" w:space="0" w:color="auto"/>
              <w:right w:val="single" w:sz="6" w:space="0" w:color="auto"/>
            </w:tcBorders>
            <w:shd w:val="clear" w:color="auto" w:fill="E7E6E6" w:themeFill="background2"/>
            <w:hideMark/>
          </w:tcPr>
          <w:p w:rsidR="005F643D" w:rsidRPr="005F643D" w:rsidRDefault="005F643D" w:rsidP="005F643D">
            <w:pPr>
              <w:spacing w:after="0" w:line="240" w:lineRule="auto"/>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b/>
                <w:bCs/>
                <w:sz w:val="28"/>
                <w:szCs w:val="28"/>
                <w:lang w:eastAsia="fr-FR"/>
              </w:rPr>
              <w:t>SONATEL</w:t>
            </w:r>
            <w:r w:rsidRPr="005F643D">
              <w:rPr>
                <w:rFonts w:ascii="Times New Roman" w:eastAsia="Times New Roman" w:hAnsi="Times New Roman" w:cs="Times New Roman"/>
                <w:sz w:val="28"/>
                <w:szCs w:val="28"/>
                <w:lang w:eastAsia="fr-FR"/>
              </w:rPr>
              <w:t>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t>Capacité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Variable suivant la licence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Variable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Selon la solution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t>Documentation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Abondante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Moyenne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Accès limite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A41A60" w:rsidRPr="00A41A60" w:rsidRDefault="00A41A60" w:rsidP="00A41A60">
            <w:pPr>
              <w:spacing w:after="450" w:line="360" w:lineRule="auto"/>
              <w:jc w:val="both"/>
              <w:rPr>
                <w:rFonts w:cstheme="minorHAnsi"/>
                <w:b/>
                <w:color w:val="000000" w:themeColor="text1"/>
                <w:sz w:val="24"/>
                <w:szCs w:val="24"/>
              </w:rPr>
            </w:pPr>
            <w:r>
              <w:rPr>
                <w:rFonts w:cstheme="minorHAnsi"/>
                <w:b/>
                <w:color w:val="000000" w:themeColor="text1"/>
                <w:sz w:val="24"/>
                <w:szCs w:val="24"/>
              </w:rPr>
              <w:t xml:space="preserve">Compatibilité avec </w:t>
            </w:r>
            <w:r w:rsidR="005F643D" w:rsidRPr="00A41A60">
              <w:rPr>
                <w:rFonts w:cstheme="minorHAnsi"/>
                <w:b/>
                <w:color w:val="000000" w:themeColor="text1"/>
                <w:sz w:val="24"/>
                <w:szCs w:val="24"/>
              </w:rPr>
              <w:t>nos équipements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Oui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Limite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Oui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t>Interopérable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Limité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Limité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Oui </w:t>
            </w:r>
          </w:p>
        </w:tc>
      </w:tr>
      <w:tr w:rsidR="005F643D" w:rsidRPr="005F643D" w:rsidTr="00A41A60">
        <w:tc>
          <w:tcPr>
            <w:tcW w:w="4528" w:type="dxa"/>
            <w:tcBorders>
              <w:top w:val="nil"/>
              <w:left w:val="single" w:sz="6" w:space="0" w:color="auto"/>
              <w:bottom w:val="single" w:sz="6" w:space="0" w:color="auto"/>
              <w:right w:val="single" w:sz="6" w:space="0" w:color="auto"/>
            </w:tcBorders>
            <w:shd w:val="clear" w:color="auto" w:fill="E7E6E6" w:themeFill="background2"/>
            <w:hideMark/>
          </w:tcPr>
          <w:p w:rsidR="005F643D" w:rsidRPr="005F643D" w:rsidRDefault="005F643D" w:rsidP="006D6FFF">
            <w:pPr>
              <w:spacing w:after="450" w:line="360" w:lineRule="auto"/>
              <w:jc w:val="both"/>
              <w:rPr>
                <w:rFonts w:ascii="Times New Roman" w:hAnsi="Times New Roman" w:cs="Times New Roman"/>
                <w:b/>
                <w:color w:val="000000" w:themeColor="text1"/>
                <w:sz w:val="24"/>
                <w:szCs w:val="24"/>
              </w:rPr>
            </w:pPr>
            <w:r w:rsidRPr="006D6FFF">
              <w:rPr>
                <w:rFonts w:ascii="Times New Roman" w:hAnsi="Times New Roman" w:cs="Times New Roman"/>
                <w:b/>
                <w:color w:val="000000" w:themeColor="text1"/>
                <w:sz w:val="24"/>
                <w:szCs w:val="24"/>
              </w:rPr>
              <w:t>Principales application  natives prises en charge  </w:t>
            </w:r>
          </w:p>
        </w:tc>
        <w:tc>
          <w:tcPr>
            <w:tcW w:w="2216" w:type="dxa"/>
            <w:tcBorders>
              <w:top w:val="nil"/>
              <w:left w:val="nil"/>
              <w:bottom w:val="single" w:sz="6" w:space="0" w:color="auto"/>
              <w:right w:val="single" w:sz="6" w:space="0" w:color="auto"/>
            </w:tcBorders>
            <w:shd w:val="clear" w:color="auto" w:fill="auto"/>
            <w:hideMark/>
          </w:tcPr>
          <w:p w:rsidR="005F643D" w:rsidRPr="005F643D" w:rsidRDefault="005F643D" w:rsidP="005F643D">
            <w:pPr>
              <w:spacing w:after="0" w:line="240" w:lineRule="auto"/>
              <w:jc w:val="center"/>
              <w:textAlignment w:val="baseline"/>
              <w:rPr>
                <w:rFonts w:ascii="Times New Roman" w:eastAsia="Times New Roman" w:hAnsi="Times New Roman" w:cs="Times New Roman"/>
                <w:sz w:val="24"/>
                <w:szCs w:val="24"/>
                <w:lang w:eastAsia="fr-FR"/>
              </w:rPr>
            </w:pPr>
            <w:r w:rsidRPr="005F643D">
              <w:rPr>
                <w:rFonts w:ascii="Times New Roman" w:eastAsia="Times New Roman" w:hAnsi="Times New Roman" w:cs="Times New Roman"/>
                <w:sz w:val="28"/>
                <w:szCs w:val="28"/>
                <w:lang w:eastAsia="fr-FR"/>
              </w:rPr>
              <w:t>VoIP, messageries unifiée, centre de contacts, conférence Web,  analyse / monotoring/ surveillance, fax sur IP … </w:t>
            </w:r>
          </w:p>
        </w:tc>
        <w:tc>
          <w:tcPr>
            <w:tcW w:w="1162" w:type="dxa"/>
            <w:tcBorders>
              <w:top w:val="nil"/>
              <w:left w:val="nil"/>
              <w:bottom w:val="single" w:sz="6" w:space="0" w:color="auto"/>
              <w:right w:val="single" w:sz="6" w:space="0" w:color="auto"/>
            </w:tcBorders>
            <w:shd w:val="clear" w:color="auto" w:fill="auto"/>
            <w:hideMark/>
          </w:tcPr>
          <w:p w:rsidR="005F643D" w:rsidRPr="005F643D" w:rsidRDefault="00A41A60" w:rsidP="005F643D">
            <w:pPr>
              <w:spacing w:after="0" w:line="240" w:lineRule="auto"/>
              <w:jc w:val="center"/>
              <w:textAlignment w:val="baseline"/>
              <w:rPr>
                <w:rFonts w:ascii="Times New Roman" w:eastAsia="Times New Roman" w:hAnsi="Times New Roman" w:cs="Times New Roman"/>
                <w:sz w:val="24"/>
                <w:szCs w:val="24"/>
                <w:lang w:eastAsia="fr-FR"/>
              </w:rPr>
            </w:pPr>
            <w:r>
              <w:rPr>
                <w:rFonts w:ascii="Times New Roman" w:eastAsia="Times New Roman" w:hAnsi="Times New Roman" w:cs="Times New Roman"/>
                <w:sz w:val="28"/>
                <w:szCs w:val="28"/>
                <w:lang w:eastAsia="fr-FR"/>
              </w:rPr>
              <w:t xml:space="preserve">Limite </w:t>
            </w:r>
            <w:r w:rsidR="005F643D" w:rsidRPr="005F643D">
              <w:rPr>
                <w:rFonts w:ascii="Times New Roman" w:eastAsia="Times New Roman" w:hAnsi="Times New Roman" w:cs="Times New Roman"/>
                <w:sz w:val="28"/>
                <w:szCs w:val="28"/>
                <w:lang w:eastAsia="fr-FR"/>
              </w:rPr>
              <w:t> </w:t>
            </w:r>
          </w:p>
        </w:tc>
        <w:tc>
          <w:tcPr>
            <w:tcW w:w="1150" w:type="dxa"/>
            <w:tcBorders>
              <w:top w:val="nil"/>
              <w:left w:val="nil"/>
              <w:bottom w:val="single" w:sz="6" w:space="0" w:color="auto"/>
              <w:right w:val="single" w:sz="6" w:space="0" w:color="auto"/>
            </w:tcBorders>
            <w:shd w:val="clear" w:color="auto" w:fill="auto"/>
            <w:hideMark/>
          </w:tcPr>
          <w:p w:rsidR="005F643D" w:rsidRPr="005F643D" w:rsidRDefault="00A41A60" w:rsidP="005F643D">
            <w:pPr>
              <w:spacing w:after="0" w:line="240" w:lineRule="auto"/>
              <w:jc w:val="center"/>
              <w:textAlignment w:val="baseline"/>
              <w:rPr>
                <w:rFonts w:ascii="Times New Roman" w:eastAsia="Times New Roman" w:hAnsi="Times New Roman" w:cs="Times New Roman"/>
                <w:sz w:val="24"/>
                <w:szCs w:val="24"/>
                <w:lang w:eastAsia="fr-FR"/>
              </w:rPr>
            </w:pPr>
            <w:r>
              <w:rPr>
                <w:rFonts w:ascii="Times New Roman" w:eastAsia="Times New Roman" w:hAnsi="Times New Roman" w:cs="Times New Roman"/>
                <w:sz w:val="28"/>
                <w:szCs w:val="28"/>
                <w:lang w:eastAsia="fr-FR"/>
              </w:rPr>
              <w:t>Oui</w:t>
            </w:r>
          </w:p>
        </w:tc>
      </w:tr>
    </w:tbl>
    <w:p w:rsidR="00DE5448" w:rsidRDefault="004D08CF" w:rsidP="00DE5448">
      <w:pPr>
        <w:shd w:val="clear" w:color="auto" w:fill="FFFFFF"/>
        <w:spacing w:after="450" w:line="360" w:lineRule="auto"/>
        <w:jc w:val="both"/>
        <w:rPr>
          <w:rFonts w:ascii="Times New Roman" w:hAnsi="Times New Roman" w:cs="Times New Roman"/>
          <w:b/>
          <w:color w:val="000000" w:themeColor="text1"/>
        </w:rPr>
      </w:pPr>
      <w:r w:rsidRPr="005F643D">
        <w:rPr>
          <w:rFonts w:ascii="Times New Roman" w:hAnsi="Times New Roman" w:cs="Times New Roman"/>
          <w:color w:val="000000" w:themeColor="text1"/>
        </w:rPr>
        <w:t xml:space="preserve">    </w:t>
      </w:r>
      <w:r w:rsidRPr="005F643D">
        <w:rPr>
          <w:rFonts w:ascii="Times New Roman" w:hAnsi="Times New Roman" w:cs="Times New Roman"/>
          <w:b/>
          <w:color w:val="000000" w:themeColor="text1"/>
        </w:rPr>
        <w:t xml:space="preserve"> </w:t>
      </w:r>
    </w:p>
    <w:p w:rsidR="008D2226" w:rsidRPr="00DE5448" w:rsidRDefault="008D2226" w:rsidP="00DE5448">
      <w:pPr>
        <w:shd w:val="clear" w:color="auto" w:fill="FFFFFF"/>
        <w:spacing w:after="450" w:line="360" w:lineRule="auto"/>
        <w:ind w:left="1416" w:firstLine="708"/>
        <w:jc w:val="both"/>
        <w:rPr>
          <w:rFonts w:ascii="Times New Roman" w:hAnsi="Times New Roman" w:cs="Times New Roman"/>
          <w:b/>
          <w:color w:val="000000" w:themeColor="text1"/>
        </w:rPr>
      </w:pPr>
      <w:bookmarkStart w:id="149" w:name="_Toc26520491"/>
      <w:r>
        <w:t xml:space="preserve">Tableau </w:t>
      </w:r>
      <w:r>
        <w:rPr>
          <w:noProof/>
        </w:rPr>
        <w:fldChar w:fldCharType="begin"/>
      </w:r>
      <w:r>
        <w:rPr>
          <w:noProof/>
        </w:rPr>
        <w:instrText xml:space="preserve"> SEQ Tableau \* ARABIC </w:instrText>
      </w:r>
      <w:r>
        <w:rPr>
          <w:noProof/>
        </w:rPr>
        <w:fldChar w:fldCharType="separate"/>
      </w:r>
      <w:r w:rsidR="00D449D8">
        <w:rPr>
          <w:noProof/>
        </w:rPr>
        <w:t>3</w:t>
      </w:r>
      <w:r>
        <w:rPr>
          <w:noProof/>
        </w:rPr>
        <w:fldChar w:fldCharType="end"/>
      </w:r>
      <w:r>
        <w:t xml:space="preserve"> : </w:t>
      </w:r>
      <w:r>
        <w:rPr>
          <w:rFonts w:ascii="Times New Roman" w:hAnsi="Times New Roman" w:cs="Times New Roman"/>
          <w:color w:val="000000" w:themeColor="text1"/>
        </w:rPr>
        <w:t>les logiciels propriétaires</w:t>
      </w:r>
      <w:r w:rsidRPr="00801483">
        <w:rPr>
          <w:rFonts w:ascii="Times New Roman" w:hAnsi="Times New Roman" w:cs="Times New Roman"/>
          <w:color w:val="000000" w:themeColor="text1"/>
        </w:rPr>
        <w:t xml:space="preserve"> de la Voip</w:t>
      </w:r>
      <w:bookmarkEnd w:id="149"/>
    </w:p>
    <w:tbl>
      <w:tblPr>
        <w:tblStyle w:val="Grilledutableau"/>
        <w:tblW w:w="11341" w:type="dxa"/>
        <w:tblInd w:w="-885" w:type="dxa"/>
        <w:tblLook w:val="04A0" w:firstRow="1" w:lastRow="0" w:firstColumn="1" w:lastColumn="0" w:noHBand="0" w:noVBand="1"/>
      </w:tblPr>
      <w:tblGrid>
        <w:gridCol w:w="1776"/>
        <w:gridCol w:w="1769"/>
        <w:gridCol w:w="1701"/>
        <w:gridCol w:w="1701"/>
        <w:gridCol w:w="2268"/>
        <w:gridCol w:w="2126"/>
      </w:tblGrid>
      <w:tr w:rsidR="006E4F8D" w:rsidTr="006E4F8D">
        <w:trPr>
          <w:trHeight w:val="760"/>
        </w:trPr>
        <w:tc>
          <w:tcPr>
            <w:tcW w:w="1776"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b/>
                <w:color w:val="000000" w:themeColor="text1"/>
                <w:sz w:val="24"/>
                <w:szCs w:val="24"/>
              </w:rPr>
            </w:pPr>
            <w:r w:rsidRPr="00A72DEC">
              <w:rPr>
                <w:rFonts w:ascii="Times New Roman" w:hAnsi="Times New Roman" w:cs="Times New Roman"/>
                <w:b/>
                <w:color w:val="000000" w:themeColor="text1"/>
                <w:sz w:val="24"/>
                <w:szCs w:val="24"/>
              </w:rPr>
              <w:t xml:space="preserve">Logiciels </w:t>
            </w:r>
          </w:p>
        </w:tc>
        <w:tc>
          <w:tcPr>
            <w:tcW w:w="1769"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color w:val="000000" w:themeColor="text1"/>
              </w:rPr>
            </w:pPr>
            <w:r w:rsidRPr="00A72DEC">
              <w:rPr>
                <w:rFonts w:ascii="Times New Roman" w:hAnsi="Times New Roman" w:cs="Times New Roman"/>
                <w:b/>
                <w:color w:val="000000" w:themeColor="text1"/>
                <w:sz w:val="24"/>
                <w:szCs w:val="24"/>
              </w:rPr>
              <w:t>Système d’exploitation</w:t>
            </w:r>
            <w:r w:rsidRPr="00A72DEC">
              <w:rPr>
                <w:rFonts w:ascii="Times New Roman" w:hAnsi="Times New Roman" w:cs="Times New Roman"/>
                <w:color w:val="000000" w:themeColor="text1"/>
              </w:rPr>
              <w:t xml:space="preserve"> </w:t>
            </w:r>
          </w:p>
        </w:tc>
        <w:tc>
          <w:tcPr>
            <w:tcW w:w="1701"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color w:val="000000" w:themeColor="text1"/>
              </w:rPr>
            </w:pPr>
            <w:r w:rsidRPr="00A72DEC">
              <w:rPr>
                <w:rFonts w:ascii="Times New Roman" w:hAnsi="Times New Roman" w:cs="Times New Roman"/>
                <w:b/>
                <w:color w:val="000000" w:themeColor="text1"/>
                <w:sz w:val="24"/>
                <w:szCs w:val="24"/>
              </w:rPr>
              <w:t xml:space="preserve">Flux </w:t>
            </w:r>
          </w:p>
        </w:tc>
        <w:tc>
          <w:tcPr>
            <w:tcW w:w="1701"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color w:val="FF0000"/>
              </w:rPr>
            </w:pPr>
            <w:r w:rsidRPr="00A72DEC">
              <w:rPr>
                <w:rFonts w:ascii="Times New Roman" w:hAnsi="Times New Roman" w:cs="Times New Roman"/>
                <w:b/>
                <w:color w:val="000000" w:themeColor="text1"/>
                <w:sz w:val="24"/>
                <w:szCs w:val="24"/>
              </w:rPr>
              <w:t>Protocole</w:t>
            </w:r>
          </w:p>
        </w:tc>
        <w:tc>
          <w:tcPr>
            <w:tcW w:w="2268" w:type="dxa"/>
            <w:shd w:val="clear" w:color="auto" w:fill="E7E6E6" w:themeFill="background2"/>
          </w:tcPr>
          <w:p w:rsidR="006E4F8D" w:rsidRPr="00A72DEC" w:rsidRDefault="006E4F8D"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Qualité de service  </w:t>
            </w:r>
          </w:p>
        </w:tc>
        <w:tc>
          <w:tcPr>
            <w:tcW w:w="2126" w:type="dxa"/>
            <w:shd w:val="clear" w:color="auto" w:fill="E7E6E6" w:themeFill="background2"/>
          </w:tcPr>
          <w:p w:rsidR="006E4F8D" w:rsidRPr="00A72DEC" w:rsidRDefault="00DF59AA"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Fonctionnaliste </w:t>
            </w:r>
          </w:p>
        </w:tc>
      </w:tr>
      <w:tr w:rsidR="006E4F8D" w:rsidTr="001B6673">
        <w:trPr>
          <w:trHeight w:val="480"/>
        </w:trPr>
        <w:tc>
          <w:tcPr>
            <w:tcW w:w="1776" w:type="dxa"/>
            <w:shd w:val="clear" w:color="auto" w:fill="E7E6E6" w:themeFill="background2"/>
          </w:tcPr>
          <w:p w:rsidR="006E4F8D" w:rsidRPr="005E3BD9" w:rsidRDefault="006E4F8D" w:rsidP="008A67B0">
            <w:pPr>
              <w:spacing w:after="450" w:line="360" w:lineRule="auto"/>
              <w:jc w:val="both"/>
              <w:rPr>
                <w:rFonts w:ascii="Times New Roman" w:hAnsi="Times New Roman" w:cs="Times New Roman"/>
                <w:b/>
                <w:color w:val="000000" w:themeColor="text1"/>
                <w:sz w:val="24"/>
                <w:szCs w:val="24"/>
              </w:rPr>
            </w:pPr>
            <w:r w:rsidRPr="009174DF">
              <w:rPr>
                <w:rFonts w:ascii="Times New Roman" w:hAnsi="Times New Roman" w:cs="Times New Roman"/>
                <w:b/>
                <w:color w:val="000000" w:themeColor="text1"/>
                <w:sz w:val="24"/>
                <w:szCs w:val="24"/>
              </w:rPr>
              <w:t>Asterisk</w:t>
            </w:r>
            <w:r w:rsidR="005E3BD9">
              <w:rPr>
                <w:rFonts w:ascii="Times New Roman" w:hAnsi="Times New Roman" w:cs="Times New Roman"/>
                <w:b/>
                <w:color w:val="000000" w:themeColor="text1"/>
                <w:sz w:val="24"/>
                <w:szCs w:val="24"/>
              </w:rPr>
              <w:t>.</w:t>
            </w:r>
            <w:r w:rsidRPr="009174DF">
              <w:rPr>
                <w:rFonts w:ascii="Times New Roman" w:hAnsi="Times New Roman" w:cs="Times New Roman"/>
                <w:b/>
                <w:color w:val="000000" w:themeColor="text1"/>
                <w:sz w:val="24"/>
                <w:szCs w:val="24"/>
              </w:rPr>
              <w:t xml:space="preserve"> </w:t>
            </w:r>
          </w:p>
        </w:tc>
        <w:tc>
          <w:tcPr>
            <w:tcW w:w="1769" w:type="dxa"/>
          </w:tcPr>
          <w:p w:rsidR="006E4F8D" w:rsidRDefault="006E4F8D"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Linux, Mac os</w:t>
            </w:r>
            <w:r>
              <w:rPr>
                <w:rFonts w:ascii="Times New Roman" w:hAnsi="Times New Roman" w:cs="Times New Roman"/>
                <w:color w:val="000000" w:themeColor="text1"/>
              </w:rPr>
              <w:t xml:space="preserve"> </w:t>
            </w:r>
          </w:p>
        </w:tc>
        <w:tc>
          <w:tcPr>
            <w:tcW w:w="1701" w:type="dxa"/>
          </w:tcPr>
          <w:p w:rsidR="006E4F8D" w:rsidRDefault="006E4F8D"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audio, vidéo</w:t>
            </w:r>
          </w:p>
        </w:tc>
        <w:tc>
          <w:tcPr>
            <w:tcW w:w="1701" w:type="dxa"/>
          </w:tcPr>
          <w:p w:rsidR="006E4F8D" w:rsidRPr="00D010AF" w:rsidRDefault="006E4F8D" w:rsidP="00D010AF">
            <w:pPr>
              <w:rPr>
                <w:b/>
              </w:rPr>
            </w:pPr>
            <w:r w:rsidRPr="00D010AF">
              <w:rPr>
                <w:b/>
              </w:rPr>
              <w:t>SIP, H.323, IAX</w:t>
            </w:r>
            <w:r w:rsidR="00B21443" w:rsidRPr="00D010AF">
              <w:rPr>
                <w:b/>
              </w:rPr>
              <w:t>,</w:t>
            </w:r>
            <w:r w:rsidR="00B21443" w:rsidRPr="00D010AF">
              <w:rPr>
                <w:b/>
                <w:color w:val="000000"/>
                <w:sz w:val="28"/>
                <w:szCs w:val="28"/>
                <w:bdr w:val="none" w:sz="0" w:space="0" w:color="auto" w:frame="1"/>
                <w:lang w:val="en-US"/>
              </w:rPr>
              <w:t xml:space="preserve">  </w:t>
            </w:r>
            <w:r w:rsidR="00B21443" w:rsidRPr="00D010AF">
              <w:rPr>
                <w:b/>
              </w:rPr>
              <w:t>MGCP</w:t>
            </w:r>
          </w:p>
        </w:tc>
        <w:tc>
          <w:tcPr>
            <w:tcW w:w="2268" w:type="dxa"/>
          </w:tcPr>
          <w:p w:rsidR="006E4F8D" w:rsidRPr="00D010AF" w:rsidRDefault="006E4F8D" w:rsidP="00D010AF">
            <w:pPr>
              <w:rPr>
                <w:b/>
              </w:rPr>
            </w:pPr>
            <w:r w:rsidRPr="00D010AF">
              <w:rPr>
                <w:b/>
              </w:rPr>
              <w:t xml:space="preserve">Fiable, libre et robuste.  </w:t>
            </w:r>
          </w:p>
        </w:tc>
        <w:tc>
          <w:tcPr>
            <w:tcW w:w="2126" w:type="dxa"/>
          </w:tcPr>
          <w:p w:rsidR="006E4F8D" w:rsidRPr="009174DF" w:rsidRDefault="00D010AF" w:rsidP="00D010AF">
            <w:r>
              <w:t xml:space="preserve">Stockage des appels, appel conférence et attend, file attend, messagerie vocal, redirection des messages vocaux  …etc </w:t>
            </w:r>
          </w:p>
        </w:tc>
      </w:tr>
      <w:tr w:rsidR="006E4F8D" w:rsidTr="001B6673">
        <w:trPr>
          <w:trHeight w:val="761"/>
        </w:trPr>
        <w:tc>
          <w:tcPr>
            <w:tcW w:w="1776" w:type="dxa"/>
            <w:shd w:val="clear" w:color="auto" w:fill="E7E6E6" w:themeFill="background2"/>
          </w:tcPr>
          <w:p w:rsidR="006E4F8D" w:rsidRPr="009174DF" w:rsidRDefault="00D010AF"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SFLPhone</w:t>
            </w:r>
          </w:p>
        </w:tc>
        <w:tc>
          <w:tcPr>
            <w:tcW w:w="1769" w:type="dxa"/>
          </w:tcPr>
          <w:p w:rsidR="006E4F8D" w:rsidRPr="009174DF" w:rsidRDefault="006E4F8D" w:rsidP="008A67B0">
            <w:pPr>
              <w:spacing w:after="450" w:line="360" w:lineRule="auto"/>
              <w:jc w:val="both"/>
              <w:rPr>
                <w:rFonts w:ascii="Times New Roman" w:hAnsi="Times New Roman" w:cs="Times New Roman"/>
                <w:b/>
                <w:color w:val="000000" w:themeColor="text1"/>
                <w:sz w:val="24"/>
                <w:szCs w:val="24"/>
              </w:rPr>
            </w:pPr>
            <w:r w:rsidRPr="009174DF">
              <w:rPr>
                <w:rFonts w:ascii="Times New Roman" w:hAnsi="Times New Roman" w:cs="Times New Roman"/>
                <w:b/>
                <w:color w:val="000000" w:themeColor="text1"/>
                <w:sz w:val="24"/>
                <w:szCs w:val="24"/>
              </w:rPr>
              <w:t xml:space="preserve">Linux </w:t>
            </w:r>
          </w:p>
        </w:tc>
        <w:tc>
          <w:tcPr>
            <w:tcW w:w="1701" w:type="dxa"/>
          </w:tcPr>
          <w:p w:rsidR="006E4F8D" w:rsidRDefault="006E4F8D"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audio, vidéo</w:t>
            </w:r>
          </w:p>
        </w:tc>
        <w:tc>
          <w:tcPr>
            <w:tcW w:w="1701" w:type="dxa"/>
          </w:tcPr>
          <w:p w:rsidR="006E4F8D" w:rsidRDefault="006E4F8D"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SIP, IAX</w:t>
            </w:r>
          </w:p>
        </w:tc>
        <w:tc>
          <w:tcPr>
            <w:tcW w:w="2268" w:type="dxa"/>
          </w:tcPr>
          <w:p w:rsidR="006E4F8D" w:rsidRPr="00BD3E76" w:rsidRDefault="006E4F8D"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Fiable, propriétaire</w:t>
            </w:r>
          </w:p>
        </w:tc>
        <w:tc>
          <w:tcPr>
            <w:tcW w:w="2126" w:type="dxa"/>
          </w:tcPr>
          <w:p w:rsidR="006E4F8D" w:rsidRPr="00BD3E76" w:rsidRDefault="00D010AF" w:rsidP="00D010AF">
            <w:r>
              <w:t xml:space="preserve">Appel téléphoniques, appel vidéo, messagerie instantanée.  </w:t>
            </w:r>
          </w:p>
        </w:tc>
      </w:tr>
      <w:tr w:rsidR="00DE5448" w:rsidTr="001B6673">
        <w:trPr>
          <w:trHeight w:val="761"/>
        </w:trPr>
        <w:tc>
          <w:tcPr>
            <w:tcW w:w="1776" w:type="dxa"/>
            <w:shd w:val="clear" w:color="auto" w:fill="E7E6E6" w:themeFill="background2"/>
          </w:tcPr>
          <w:p w:rsidR="00DE5448" w:rsidRPr="00BD3E76" w:rsidRDefault="00DE5448" w:rsidP="008A67B0">
            <w:pPr>
              <w:spacing w:after="450" w:line="360" w:lineRule="auto"/>
              <w:jc w:val="both"/>
              <w:rPr>
                <w:rFonts w:ascii="Times New Roman" w:hAnsi="Times New Roman" w:cs="Times New Roman"/>
                <w:b/>
                <w:color w:val="000000" w:themeColor="text1"/>
                <w:sz w:val="24"/>
                <w:szCs w:val="24"/>
              </w:rPr>
            </w:pPr>
            <w:r w:rsidRPr="00DE5448">
              <w:rPr>
                <w:rFonts w:ascii="Times New Roman" w:hAnsi="Times New Roman" w:cs="Times New Roman"/>
                <w:b/>
                <w:color w:val="000000" w:themeColor="text1"/>
                <w:sz w:val="24"/>
                <w:szCs w:val="24"/>
              </w:rPr>
              <w:t>Yate </w:t>
            </w:r>
          </w:p>
        </w:tc>
        <w:tc>
          <w:tcPr>
            <w:tcW w:w="1769" w:type="dxa"/>
          </w:tcPr>
          <w:p w:rsidR="00DE5448" w:rsidRPr="00BD3E76" w:rsidRDefault="00B21443"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Linux, Mac os </w:t>
            </w:r>
          </w:p>
        </w:tc>
        <w:tc>
          <w:tcPr>
            <w:tcW w:w="1701" w:type="dxa"/>
          </w:tcPr>
          <w:p w:rsidR="00DE5448" w:rsidRPr="00BD3E76" w:rsidRDefault="00B21443"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Audio, vidéo  </w:t>
            </w:r>
          </w:p>
        </w:tc>
        <w:tc>
          <w:tcPr>
            <w:tcW w:w="1701" w:type="dxa"/>
          </w:tcPr>
          <w:p w:rsidR="00DE5448" w:rsidRPr="00BD3E76" w:rsidRDefault="00B21443" w:rsidP="00B21443">
            <w:pPr>
              <w:spacing w:after="450" w:line="360" w:lineRule="auto"/>
              <w:jc w:val="both"/>
              <w:rPr>
                <w:rFonts w:ascii="Times New Roman" w:hAnsi="Times New Roman" w:cs="Times New Roman"/>
                <w:b/>
                <w:color w:val="000000" w:themeColor="text1"/>
                <w:sz w:val="24"/>
                <w:szCs w:val="24"/>
              </w:rPr>
            </w:pPr>
            <w:r w:rsidRPr="00A41A60">
              <w:rPr>
                <w:rFonts w:ascii="Times New Roman" w:hAnsi="Times New Roman" w:cs="Times New Roman"/>
                <w:b/>
                <w:color w:val="000000" w:themeColor="text1"/>
                <w:sz w:val="24"/>
                <w:szCs w:val="24"/>
              </w:rPr>
              <w:t>H323, SIP, MGCP, IAX </w:t>
            </w:r>
          </w:p>
        </w:tc>
        <w:tc>
          <w:tcPr>
            <w:tcW w:w="2268" w:type="dxa"/>
          </w:tcPr>
          <w:p w:rsidR="00DE5448" w:rsidRDefault="00A41A60" w:rsidP="008A67B0">
            <w:pPr>
              <w:spacing w:after="4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Fiable, libre </w:t>
            </w:r>
          </w:p>
        </w:tc>
        <w:tc>
          <w:tcPr>
            <w:tcW w:w="2126" w:type="dxa"/>
          </w:tcPr>
          <w:p w:rsidR="00DE5448" w:rsidRPr="00BD3E76" w:rsidRDefault="004450FF" w:rsidP="004450FF">
            <w:pPr>
              <w:rPr>
                <w:rFonts w:ascii="Times New Roman" w:hAnsi="Times New Roman" w:cs="Times New Roman"/>
                <w:b/>
                <w:color w:val="000000" w:themeColor="text1"/>
                <w:sz w:val="24"/>
                <w:szCs w:val="24"/>
              </w:rPr>
            </w:pPr>
            <w:r>
              <w:t>Appel conférence et attend, file attend</w:t>
            </w:r>
          </w:p>
        </w:tc>
      </w:tr>
    </w:tbl>
    <w:p w:rsidR="00DE3EEB" w:rsidRDefault="00D010AF" w:rsidP="00D449D8">
      <w:pPr>
        <w:pStyle w:val="Lgende"/>
        <w:rPr>
          <w:rFonts w:ascii="Times New Roman" w:hAnsi="Times New Roman" w:cs="Times New Roman"/>
          <w:color w:val="000000" w:themeColor="text1"/>
        </w:rPr>
      </w:pPr>
      <w:r>
        <w:lastRenderedPageBreak/>
        <w:t xml:space="preserve"> </w:t>
      </w:r>
      <w:r>
        <w:tab/>
        <w:t xml:space="preserve"> </w:t>
      </w:r>
      <w:r>
        <w:tab/>
        <w:t xml:space="preserve"> </w:t>
      </w:r>
      <w:r>
        <w:tab/>
      </w:r>
      <w:bookmarkStart w:id="150" w:name="_Toc26520492"/>
      <w:r w:rsidR="00D449D8">
        <w:t xml:space="preserve">Tableau </w:t>
      </w:r>
      <w:fldSimple w:instr=" SEQ Tableau \* ARABIC ">
        <w:r w:rsidR="00D449D8">
          <w:rPr>
            <w:noProof/>
          </w:rPr>
          <w:t>4</w:t>
        </w:r>
      </w:fldSimple>
      <w:r w:rsidR="00D449D8">
        <w:t xml:space="preserve"> : </w:t>
      </w:r>
      <w:r w:rsidR="00D449D8" w:rsidRPr="00801483">
        <w:rPr>
          <w:rFonts w:ascii="Times New Roman" w:hAnsi="Times New Roman" w:cs="Times New Roman"/>
          <w:color w:val="000000" w:themeColor="text1"/>
        </w:rPr>
        <w:t>les logiciels open source de la Voip</w:t>
      </w:r>
      <w:bookmarkEnd w:id="15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41"/>
        <w:gridCol w:w="2954"/>
        <w:gridCol w:w="3061"/>
      </w:tblGrid>
      <w:tr w:rsidR="004450FF" w:rsidRPr="004450FF" w:rsidTr="004450FF">
        <w:tc>
          <w:tcPr>
            <w:tcW w:w="3255" w:type="dxa"/>
            <w:tcBorders>
              <w:top w:val="single" w:sz="6" w:space="0" w:color="4F81BD"/>
              <w:left w:val="single" w:sz="6" w:space="0" w:color="4F81BD"/>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Criteres </w:t>
            </w:r>
          </w:p>
        </w:tc>
        <w:tc>
          <w:tcPr>
            <w:tcW w:w="3255" w:type="dxa"/>
            <w:tcBorders>
              <w:top w:val="single" w:sz="6" w:space="0" w:color="4F81BD"/>
              <w:left w:val="nil"/>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Solution Cisco </w:t>
            </w:r>
          </w:p>
        </w:tc>
        <w:tc>
          <w:tcPr>
            <w:tcW w:w="3255" w:type="dxa"/>
            <w:tcBorders>
              <w:top w:val="single" w:sz="6" w:space="0" w:color="4F81BD"/>
              <w:left w:val="nil"/>
              <w:bottom w:val="nil"/>
              <w:right w:val="single" w:sz="6" w:space="0" w:color="4F81BD"/>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Solution Asterisk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Mise </w:t>
            </w:r>
            <w:proofErr w:type="gramStart"/>
            <w:r w:rsidRPr="004450FF">
              <w:rPr>
                <w:rFonts w:ascii="Times New Roman" w:hAnsi="Times New Roman" w:cs="Times New Roman"/>
                <w:b/>
                <w:color w:val="000000" w:themeColor="text1"/>
                <w:sz w:val="24"/>
                <w:szCs w:val="24"/>
              </w:rPr>
              <w:t>a</w:t>
            </w:r>
            <w:proofErr w:type="gramEnd"/>
            <w:r w:rsidRPr="004450FF">
              <w:rPr>
                <w:rFonts w:ascii="Times New Roman" w:hAnsi="Times New Roman" w:cs="Times New Roman"/>
                <w:b/>
                <w:color w:val="000000" w:themeColor="text1"/>
                <w:sz w:val="24"/>
                <w:szCs w:val="24"/>
              </w:rPr>
              <w:t> l’échelle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Limite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nil"/>
              <w:left w:val="single" w:sz="6" w:space="0" w:color="4F81BD"/>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Qualité de services (QoS) </w:t>
            </w:r>
          </w:p>
        </w:tc>
        <w:tc>
          <w:tcPr>
            <w:tcW w:w="3255" w:type="dxa"/>
            <w:tcBorders>
              <w:top w:val="nil"/>
              <w:left w:val="nil"/>
              <w:bottom w:val="nil"/>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c>
          <w:tcPr>
            <w:tcW w:w="3255" w:type="dxa"/>
            <w:tcBorders>
              <w:top w:val="nil"/>
              <w:left w:val="nil"/>
              <w:bottom w:val="nil"/>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Haute disponibilité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nil"/>
              <w:left w:val="single" w:sz="6" w:space="0" w:color="4F81BD"/>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Backup du système </w:t>
            </w:r>
          </w:p>
        </w:tc>
        <w:tc>
          <w:tcPr>
            <w:tcW w:w="3255" w:type="dxa"/>
            <w:tcBorders>
              <w:top w:val="nil"/>
              <w:left w:val="nil"/>
              <w:bottom w:val="nil"/>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Limite </w:t>
            </w:r>
          </w:p>
        </w:tc>
        <w:tc>
          <w:tcPr>
            <w:tcW w:w="3255" w:type="dxa"/>
            <w:tcBorders>
              <w:top w:val="nil"/>
              <w:left w:val="nil"/>
              <w:bottom w:val="nil"/>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Redondance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Limite par la licence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nil"/>
              <w:left w:val="single" w:sz="6" w:space="0" w:color="4F81BD"/>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Interopérabilité </w:t>
            </w:r>
          </w:p>
        </w:tc>
        <w:tc>
          <w:tcPr>
            <w:tcW w:w="3255" w:type="dxa"/>
            <w:tcBorders>
              <w:top w:val="nil"/>
              <w:left w:val="nil"/>
              <w:bottom w:val="nil"/>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Faible et limite </w:t>
            </w:r>
          </w:p>
        </w:tc>
        <w:tc>
          <w:tcPr>
            <w:tcW w:w="3255" w:type="dxa"/>
            <w:tcBorders>
              <w:top w:val="nil"/>
              <w:left w:val="nil"/>
              <w:bottom w:val="nil"/>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Oui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Nombre de postes IP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Limite par les licences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Illimité </w:t>
            </w:r>
          </w:p>
        </w:tc>
      </w:tr>
      <w:tr w:rsidR="004450FF" w:rsidRPr="004450FF" w:rsidTr="004450FF">
        <w:tc>
          <w:tcPr>
            <w:tcW w:w="3255" w:type="dxa"/>
            <w:tcBorders>
              <w:top w:val="nil"/>
              <w:left w:val="single" w:sz="6" w:space="0" w:color="4F81BD"/>
              <w:bottom w:val="nil"/>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Système </w:t>
            </w:r>
          </w:p>
        </w:tc>
        <w:tc>
          <w:tcPr>
            <w:tcW w:w="3255" w:type="dxa"/>
            <w:tcBorders>
              <w:top w:val="nil"/>
              <w:left w:val="nil"/>
              <w:bottom w:val="nil"/>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Ferme </w:t>
            </w:r>
          </w:p>
        </w:tc>
        <w:tc>
          <w:tcPr>
            <w:tcW w:w="3255" w:type="dxa"/>
            <w:tcBorders>
              <w:top w:val="nil"/>
              <w:left w:val="nil"/>
              <w:bottom w:val="nil"/>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Ouvert </w:t>
            </w:r>
          </w:p>
        </w:tc>
      </w:tr>
      <w:tr w:rsidR="004450FF" w:rsidRPr="004450FF" w:rsidTr="004450FF">
        <w:tc>
          <w:tcPr>
            <w:tcW w:w="3255" w:type="dxa"/>
            <w:tcBorders>
              <w:top w:val="single" w:sz="6" w:space="0" w:color="4F81BD"/>
              <w:left w:val="single" w:sz="6" w:space="0" w:color="4F81BD"/>
              <w:bottom w:val="single" w:sz="6" w:space="0" w:color="4F81BD"/>
              <w:right w:val="nil"/>
            </w:tcBorders>
            <w:shd w:val="clear" w:color="auto" w:fill="E7E6E6" w:themeFill="background2"/>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Investissement </w:t>
            </w:r>
          </w:p>
        </w:tc>
        <w:tc>
          <w:tcPr>
            <w:tcW w:w="3255" w:type="dxa"/>
            <w:tcBorders>
              <w:top w:val="single" w:sz="6" w:space="0" w:color="4F81BD"/>
              <w:left w:val="nil"/>
              <w:bottom w:val="single" w:sz="6" w:space="0" w:color="4F81BD"/>
              <w:right w:val="nil"/>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Matérielle et licence </w:t>
            </w:r>
          </w:p>
        </w:tc>
        <w:tc>
          <w:tcPr>
            <w:tcW w:w="3255" w:type="dxa"/>
            <w:tcBorders>
              <w:top w:val="single" w:sz="6" w:space="0" w:color="4F81BD"/>
              <w:left w:val="nil"/>
              <w:bottom w:val="single" w:sz="6" w:space="0" w:color="4F81BD"/>
              <w:right w:val="single" w:sz="6" w:space="0" w:color="4F81BD"/>
            </w:tcBorders>
            <w:shd w:val="clear" w:color="auto" w:fill="auto"/>
            <w:hideMark/>
          </w:tcPr>
          <w:p w:rsidR="004450FF" w:rsidRPr="004450FF" w:rsidRDefault="004450FF" w:rsidP="004450FF">
            <w:pPr>
              <w:spacing w:after="450" w:line="360" w:lineRule="auto"/>
              <w:jc w:val="both"/>
              <w:rPr>
                <w:rFonts w:ascii="Times New Roman" w:hAnsi="Times New Roman" w:cs="Times New Roman"/>
                <w:b/>
                <w:color w:val="000000" w:themeColor="text1"/>
                <w:sz w:val="24"/>
                <w:szCs w:val="24"/>
              </w:rPr>
            </w:pPr>
            <w:r w:rsidRPr="004450FF">
              <w:rPr>
                <w:rFonts w:ascii="Times New Roman" w:hAnsi="Times New Roman" w:cs="Times New Roman"/>
                <w:b/>
                <w:color w:val="000000" w:themeColor="text1"/>
                <w:sz w:val="24"/>
                <w:szCs w:val="24"/>
              </w:rPr>
              <w:t>Matérielle </w:t>
            </w:r>
          </w:p>
        </w:tc>
      </w:tr>
    </w:tbl>
    <w:p w:rsidR="004450FF" w:rsidRPr="00D010AF" w:rsidRDefault="004450FF" w:rsidP="00D010AF">
      <w:pPr>
        <w:spacing w:line="360" w:lineRule="auto"/>
        <w:ind w:firstLine="708"/>
        <w:jc w:val="both"/>
      </w:pPr>
    </w:p>
    <w:p w:rsidR="004450FF" w:rsidRDefault="004450FF" w:rsidP="00D449D8">
      <w:pPr>
        <w:pStyle w:val="Lgende"/>
        <w:rPr>
          <w:rFonts w:ascii="Times New Roman" w:hAnsi="Times New Roman" w:cs="Times New Roman"/>
          <w:color w:val="000000" w:themeColor="text1"/>
        </w:rPr>
      </w:pPr>
      <w:bookmarkStart w:id="151" w:name="_Toc26462617"/>
      <w:r>
        <w:rPr>
          <w:rFonts w:ascii="Times New Roman" w:hAnsi="Times New Roman" w:cs="Times New Roman"/>
          <w:b/>
          <w:color w:val="000000" w:themeColor="text1"/>
        </w:rPr>
        <w:tab/>
      </w:r>
      <w:bookmarkStart w:id="152" w:name="_Toc26520493"/>
      <w:r w:rsidR="00D449D8">
        <w:t xml:space="preserve">Tableau </w:t>
      </w:r>
      <w:fldSimple w:instr=" SEQ Tableau \* ARABIC ">
        <w:r w:rsidR="00D449D8">
          <w:rPr>
            <w:noProof/>
          </w:rPr>
          <w:t>5</w:t>
        </w:r>
      </w:fldSimple>
      <w:r w:rsidR="00D449D8">
        <w:t xml:space="preserve"> : </w:t>
      </w:r>
      <w:r w:rsidR="00D449D8">
        <w:rPr>
          <w:rFonts w:ascii="Times New Roman" w:hAnsi="Times New Roman" w:cs="Times New Roman"/>
          <w:color w:val="000000" w:themeColor="text1"/>
        </w:rPr>
        <w:t>Comparaison de application open-source et propriétaire</w:t>
      </w:r>
      <w:bookmarkEnd w:id="152"/>
      <w:r w:rsidR="00D449D8">
        <w:rPr>
          <w:rFonts w:ascii="Times New Roman" w:hAnsi="Times New Roman" w:cs="Times New Roman"/>
          <w:color w:val="000000" w:themeColor="text1"/>
        </w:rPr>
        <w:t xml:space="preserve">  </w:t>
      </w:r>
    </w:p>
    <w:p w:rsidR="004450FF" w:rsidRDefault="004450FF" w:rsidP="00722B6A">
      <w:pPr>
        <w:pStyle w:val="Titre2"/>
        <w:spacing w:line="360" w:lineRule="auto"/>
        <w:rPr>
          <w:rFonts w:ascii="Times New Roman" w:hAnsi="Times New Roman" w:cs="Times New Roman"/>
          <w:b/>
          <w:color w:val="000000" w:themeColor="text1"/>
          <w:sz w:val="24"/>
          <w:szCs w:val="24"/>
        </w:rPr>
      </w:pPr>
    </w:p>
    <w:p w:rsidR="004450FF" w:rsidRDefault="004450FF" w:rsidP="00722B6A">
      <w:pPr>
        <w:pStyle w:val="Titre2"/>
        <w:spacing w:line="360" w:lineRule="auto"/>
        <w:rPr>
          <w:rFonts w:ascii="Times New Roman" w:hAnsi="Times New Roman" w:cs="Times New Roman"/>
          <w:b/>
          <w:color w:val="000000" w:themeColor="text1"/>
          <w:sz w:val="24"/>
          <w:szCs w:val="24"/>
        </w:rPr>
      </w:pPr>
    </w:p>
    <w:p w:rsidR="004450FF" w:rsidRDefault="004450FF" w:rsidP="00722B6A">
      <w:pPr>
        <w:pStyle w:val="Titre2"/>
        <w:spacing w:line="360" w:lineRule="auto"/>
        <w:rPr>
          <w:rFonts w:ascii="Times New Roman" w:hAnsi="Times New Roman" w:cs="Times New Roman"/>
          <w:b/>
          <w:color w:val="000000" w:themeColor="text1"/>
          <w:sz w:val="24"/>
          <w:szCs w:val="24"/>
        </w:rPr>
      </w:pPr>
    </w:p>
    <w:p w:rsidR="004450FF" w:rsidRDefault="004450FF" w:rsidP="00722B6A">
      <w:pPr>
        <w:pStyle w:val="Titre2"/>
        <w:spacing w:line="360" w:lineRule="auto"/>
        <w:rPr>
          <w:rFonts w:ascii="Times New Roman" w:hAnsi="Times New Roman" w:cs="Times New Roman"/>
          <w:b/>
          <w:color w:val="000000" w:themeColor="text1"/>
          <w:sz w:val="24"/>
          <w:szCs w:val="24"/>
        </w:rPr>
      </w:pPr>
    </w:p>
    <w:p w:rsidR="004450FF" w:rsidRPr="004450FF" w:rsidRDefault="004450FF" w:rsidP="004450FF"/>
    <w:p w:rsidR="000B630C" w:rsidRPr="007B6FBC" w:rsidRDefault="000E603F" w:rsidP="00722B6A">
      <w:pPr>
        <w:pStyle w:val="Titre2"/>
        <w:spacing w:line="360" w:lineRule="auto"/>
        <w:rPr>
          <w:rFonts w:ascii="Times New Roman" w:hAnsi="Times New Roman" w:cs="Times New Roman"/>
          <w:b/>
          <w:color w:val="000000" w:themeColor="text1"/>
          <w:sz w:val="24"/>
          <w:szCs w:val="24"/>
        </w:rPr>
      </w:pPr>
      <w:r w:rsidRPr="007B6FBC">
        <w:rPr>
          <w:rFonts w:ascii="Times New Roman" w:hAnsi="Times New Roman" w:cs="Times New Roman"/>
          <w:b/>
          <w:color w:val="000000" w:themeColor="text1"/>
          <w:sz w:val="24"/>
          <w:szCs w:val="24"/>
        </w:rPr>
        <w:lastRenderedPageBreak/>
        <w:t>IV</w:t>
      </w:r>
      <w:r w:rsidR="00064231" w:rsidRPr="007B6FBC">
        <w:rPr>
          <w:rFonts w:ascii="Times New Roman" w:hAnsi="Times New Roman" w:cs="Times New Roman"/>
          <w:b/>
          <w:color w:val="000000" w:themeColor="text1"/>
          <w:sz w:val="24"/>
          <w:szCs w:val="24"/>
        </w:rPr>
        <w:t xml:space="preserve">.2 Choix </w:t>
      </w:r>
      <w:r w:rsidR="000B630C" w:rsidRPr="007B6FBC">
        <w:rPr>
          <w:rFonts w:ascii="Times New Roman" w:hAnsi="Times New Roman" w:cs="Times New Roman"/>
          <w:b/>
          <w:color w:val="000000" w:themeColor="text1"/>
          <w:sz w:val="24"/>
          <w:szCs w:val="24"/>
        </w:rPr>
        <w:t>de la solution</w:t>
      </w:r>
      <w:bookmarkEnd w:id="151"/>
      <w:r w:rsidR="00064231" w:rsidRPr="007B6FBC">
        <w:rPr>
          <w:rFonts w:ascii="Times New Roman" w:hAnsi="Times New Roman" w:cs="Times New Roman"/>
          <w:b/>
          <w:color w:val="000000" w:themeColor="text1"/>
          <w:sz w:val="24"/>
          <w:szCs w:val="24"/>
        </w:rPr>
        <w:t xml:space="preserve"> </w:t>
      </w:r>
    </w:p>
    <w:p w:rsidR="00064231" w:rsidRPr="00801483" w:rsidRDefault="00064231" w:rsidP="00722B6A">
      <w:pPr>
        <w:pStyle w:val="Titre2"/>
        <w:spacing w:line="360" w:lineRule="auto"/>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01483">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0E603F">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53" w:name="_Toc26462618"/>
      <w:r w:rsidR="000E603F" w:rsidRPr="007B6FBC">
        <w:rPr>
          <w:rFonts w:ascii="Times New Roman" w:hAnsi="Times New Roman" w:cs="Times New Roman"/>
          <w:b/>
          <w:color w:val="000000" w:themeColor="text1"/>
          <w:sz w:val="24"/>
          <w:szCs w:val="24"/>
        </w:rPr>
        <w:t>IV</w:t>
      </w:r>
      <w:r w:rsidR="000B630C" w:rsidRPr="007B6FBC">
        <w:rPr>
          <w:rFonts w:ascii="Times New Roman" w:hAnsi="Times New Roman" w:cs="Times New Roman"/>
          <w:b/>
          <w:color w:val="000000" w:themeColor="text1"/>
          <w:sz w:val="24"/>
          <w:szCs w:val="24"/>
        </w:rPr>
        <w:t>.2.1 Choix d’Asterisk</w:t>
      </w:r>
      <w:bookmarkEnd w:id="153"/>
      <w:r w:rsidR="000B630C" w:rsidRPr="00801483">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95409A" w:rsidRPr="0095409A" w:rsidRDefault="00A72DEC" w:rsidP="00722B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ASTERISK est une solution </w:t>
      </w:r>
      <w:r w:rsidR="0095409A" w:rsidRPr="0095409A">
        <w:rPr>
          <w:rFonts w:ascii="Times New Roman" w:hAnsi="Times New Roman" w:cs="Times New Roman"/>
          <w:color w:val="000000" w:themeColor="text1"/>
          <w:sz w:val="24"/>
          <w:szCs w:val="24"/>
        </w:rPr>
        <w:t>Fiable, libre et robuste, ASTERISK est sans doute la première solution open source de la VoIP. Nous l’avons donc retenu comme solution pour la réalisation de ce travail.</w:t>
      </w:r>
    </w:p>
    <w:p w:rsidR="00452FAF" w:rsidRDefault="001E7669" w:rsidP="00722B6A">
      <w:pPr>
        <w:shd w:val="clear" w:color="auto" w:fill="FFFFFF"/>
        <w:spacing w:after="4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solution proposée par le PABX Asterisk répond à toutes les attendes des administrateurs et utilisateurs de système de téléphonie voix sur IP. En effet, Asterisk est compatible avec la majorité des protocoles et codecs présent sur le marché. Les différents modèles d’installation proposés (service ou distribution) ont pour des avantages de faciliter une intégration rapide dans un réseau existant. La configuration du PABX et de ses modules est centralises et accessible </w:t>
      </w:r>
      <w:r w:rsidR="00452FAF">
        <w:rPr>
          <w:rFonts w:ascii="Times New Roman" w:hAnsi="Times New Roman" w:cs="Times New Roman"/>
          <w:color w:val="000000" w:themeColor="text1"/>
          <w:sz w:val="24"/>
          <w:szCs w:val="24"/>
        </w:rPr>
        <w:t>depuis de nombreuses interface d’administration comme (web, wizard … etc).</w:t>
      </w:r>
      <w:r w:rsidR="007B6FBC">
        <w:rPr>
          <w:rFonts w:ascii="Times New Roman" w:hAnsi="Times New Roman" w:cs="Times New Roman"/>
          <w:color w:val="000000" w:themeColor="text1"/>
          <w:sz w:val="24"/>
          <w:szCs w:val="24"/>
        </w:rPr>
        <w:t xml:space="preserve"> </w:t>
      </w:r>
      <w:r w:rsidR="00452FAF">
        <w:rPr>
          <w:rFonts w:ascii="Times New Roman" w:hAnsi="Times New Roman" w:cs="Times New Roman"/>
          <w:color w:val="000000" w:themeColor="text1"/>
          <w:sz w:val="24"/>
          <w:szCs w:val="24"/>
        </w:rPr>
        <w:t xml:space="preserve">En fin, la facilité d’intégration, l’évolutivité, et la professionnalisation de ce système en font une solution concurrente pour les constructeurs du marché  (Alcatel, </w:t>
      </w:r>
      <w:r w:rsidR="00E51872">
        <w:rPr>
          <w:rFonts w:ascii="Times New Roman" w:hAnsi="Times New Roman" w:cs="Times New Roman"/>
          <w:color w:val="000000" w:themeColor="text1"/>
          <w:sz w:val="24"/>
          <w:szCs w:val="24"/>
        </w:rPr>
        <w:t>Matra,</w:t>
      </w:r>
      <w:r w:rsidR="00452FAF">
        <w:rPr>
          <w:rFonts w:ascii="Times New Roman" w:hAnsi="Times New Roman" w:cs="Times New Roman"/>
          <w:color w:val="000000" w:themeColor="text1"/>
          <w:sz w:val="24"/>
          <w:szCs w:val="24"/>
        </w:rPr>
        <w:t xml:space="preserve"> Cisco).</w:t>
      </w:r>
    </w:p>
    <w:p w:rsidR="00801483" w:rsidRPr="007B6FBC" w:rsidRDefault="000E603F" w:rsidP="00722B6A">
      <w:pPr>
        <w:pStyle w:val="Titre2"/>
        <w:spacing w:line="360" w:lineRule="auto"/>
        <w:rPr>
          <w:rFonts w:ascii="Times New Roman" w:hAnsi="Times New Roman" w:cs="Times New Roman"/>
          <w:b/>
          <w:color w:val="000000" w:themeColor="text1"/>
          <w:sz w:val="24"/>
          <w:szCs w:val="24"/>
        </w:rPr>
      </w:pPr>
      <w:bookmarkStart w:id="154" w:name="_Toc26462619"/>
      <w:r w:rsidRPr="007B6FBC">
        <w:rPr>
          <w:rFonts w:ascii="Times New Roman" w:hAnsi="Times New Roman" w:cs="Times New Roman"/>
          <w:b/>
          <w:color w:val="000000" w:themeColor="text1"/>
          <w:sz w:val="24"/>
          <w:szCs w:val="24"/>
        </w:rPr>
        <w:t>IV</w:t>
      </w:r>
      <w:r w:rsidR="009B5A78" w:rsidRPr="007B6FBC">
        <w:rPr>
          <w:rFonts w:ascii="Times New Roman" w:hAnsi="Times New Roman" w:cs="Times New Roman"/>
          <w:b/>
          <w:color w:val="000000" w:themeColor="text1"/>
          <w:sz w:val="24"/>
          <w:szCs w:val="24"/>
        </w:rPr>
        <w:t>.2.2</w:t>
      </w:r>
      <w:r w:rsidR="006413D9" w:rsidRPr="007B6FBC">
        <w:rPr>
          <w:rFonts w:ascii="Times New Roman" w:hAnsi="Times New Roman" w:cs="Times New Roman"/>
          <w:b/>
          <w:color w:val="000000" w:themeColor="text1"/>
          <w:sz w:val="24"/>
          <w:szCs w:val="24"/>
        </w:rPr>
        <w:t xml:space="preserve"> Présentation d’Asterisk</w:t>
      </w:r>
      <w:bookmarkEnd w:id="154"/>
      <w:r w:rsidR="006413D9" w:rsidRPr="007B6FBC">
        <w:rPr>
          <w:rFonts w:ascii="Times New Roman" w:hAnsi="Times New Roman" w:cs="Times New Roman"/>
          <w:b/>
          <w:color w:val="000000" w:themeColor="text1"/>
          <w:sz w:val="24"/>
          <w:szCs w:val="24"/>
        </w:rPr>
        <w:t xml:space="preserve"> </w:t>
      </w:r>
    </w:p>
    <w:p w:rsidR="009B5A78" w:rsidRPr="00801483" w:rsidRDefault="006413D9" w:rsidP="00722B6A">
      <w:pPr>
        <w:shd w:val="clear" w:color="auto" w:fill="FFFFFF"/>
        <w:spacing w:after="450" w:line="360" w:lineRule="auto"/>
        <w:jc w:val="both"/>
        <w:rPr>
          <w:rFonts w:ascii="Times New Roman" w:hAnsi="Times New Roman" w:cs="Times New Roman"/>
          <w:b/>
          <w:color w:val="000000" w:themeColor="text1"/>
          <w:sz w:val="24"/>
          <w:szCs w:val="24"/>
          <w:lang w:eastAsia="zh-CN" w:bidi="hi-IN"/>
          <w14:textOutline w14:w="0" w14:cap="flat" w14:cmpd="sng" w14:algn="ctr">
            <w14:noFill/>
            <w14:prstDash w14:val="solid"/>
            <w14:round/>
          </w14:textOutline>
        </w:rPr>
      </w:pPr>
      <w:r w:rsidRPr="008062A2">
        <w:rPr>
          <w:rFonts w:ascii="Times New Roman" w:hAnsi="Times New Roman" w:cs="Times New Roman"/>
          <w:sz w:val="24"/>
          <w:szCs w:val="24"/>
        </w:rPr>
        <w:t>Asterisk est un PABX logiciel libre</w:t>
      </w:r>
      <w:r w:rsidR="000730DD" w:rsidRPr="008062A2">
        <w:rPr>
          <w:rFonts w:ascii="Times New Roman" w:hAnsi="Times New Roman" w:cs="Times New Roman"/>
          <w:sz w:val="24"/>
          <w:szCs w:val="24"/>
        </w:rPr>
        <w:t xml:space="preserve"> de la Voip</w:t>
      </w:r>
      <w:r w:rsidRPr="008062A2">
        <w:rPr>
          <w:rFonts w:ascii="Times New Roman" w:hAnsi="Times New Roman" w:cs="Times New Roman"/>
          <w:sz w:val="24"/>
          <w:szCs w:val="24"/>
        </w:rPr>
        <w:t xml:space="preserve">, multi plateformes. Il permet entre autres, la messagerie </w:t>
      </w:r>
      <w:r w:rsidR="00122F8C" w:rsidRPr="008062A2">
        <w:rPr>
          <w:rFonts w:ascii="Times New Roman" w:hAnsi="Times New Roman" w:cs="Times New Roman"/>
          <w:sz w:val="24"/>
          <w:szCs w:val="24"/>
        </w:rPr>
        <w:t>vocale</w:t>
      </w:r>
      <w:r w:rsidRPr="008062A2">
        <w:rPr>
          <w:rFonts w:ascii="Times New Roman" w:hAnsi="Times New Roman" w:cs="Times New Roman"/>
          <w:sz w:val="24"/>
          <w:szCs w:val="24"/>
        </w:rPr>
        <w:t>, la conférence, les serveurs vocaux et la distribution des appels. Même implémente les protocole</w:t>
      </w:r>
      <w:r w:rsidR="00122F8C" w:rsidRPr="008062A2">
        <w:rPr>
          <w:rFonts w:ascii="Times New Roman" w:hAnsi="Times New Roman" w:cs="Times New Roman"/>
          <w:sz w:val="24"/>
          <w:szCs w:val="24"/>
        </w:rPr>
        <w:t>s</w:t>
      </w:r>
      <w:r w:rsidRPr="008062A2">
        <w:rPr>
          <w:rFonts w:ascii="Times New Roman" w:hAnsi="Times New Roman" w:cs="Times New Roman"/>
          <w:sz w:val="24"/>
          <w:szCs w:val="24"/>
        </w:rPr>
        <w:t xml:space="preserve"> H.323 et Sip</w:t>
      </w:r>
      <w:r w:rsidR="00122F8C" w:rsidRPr="008062A2">
        <w:rPr>
          <w:rFonts w:ascii="Times New Roman" w:hAnsi="Times New Roman" w:cs="Times New Roman"/>
          <w:sz w:val="24"/>
          <w:szCs w:val="24"/>
        </w:rPr>
        <w:t xml:space="preserve"> ainsi qu’un protocole nommé IAX</w:t>
      </w:r>
      <w:r w:rsidR="002229D6" w:rsidRPr="008062A2">
        <w:rPr>
          <w:rFonts w:ascii="Times New Roman" w:hAnsi="Times New Roman" w:cs="Times New Roman"/>
          <w:sz w:val="24"/>
          <w:szCs w:val="24"/>
        </w:rPr>
        <w:t xml:space="preserve">. Il permet la communication entre client et serveur ainsi qu’entre deux </w:t>
      </w:r>
      <w:r w:rsidR="000730DD" w:rsidRPr="008062A2">
        <w:rPr>
          <w:rFonts w:ascii="Times New Roman" w:hAnsi="Times New Roman" w:cs="Times New Roman"/>
          <w:sz w:val="24"/>
          <w:szCs w:val="24"/>
        </w:rPr>
        <w:t>serveurs</w:t>
      </w:r>
      <w:r w:rsidR="002229D6" w:rsidRPr="008062A2">
        <w:rPr>
          <w:rFonts w:ascii="Times New Roman" w:hAnsi="Times New Roman" w:cs="Times New Roman"/>
          <w:sz w:val="24"/>
          <w:szCs w:val="24"/>
        </w:rPr>
        <w:t xml:space="preserve">. </w:t>
      </w:r>
      <w:r w:rsidR="009A6F70" w:rsidRPr="008062A2">
        <w:rPr>
          <w:rFonts w:ascii="Times New Roman" w:hAnsi="Times New Roman" w:cs="Times New Roman"/>
          <w:sz w:val="24"/>
          <w:szCs w:val="24"/>
        </w:rPr>
        <w:t xml:space="preserve">Les avantages de </w:t>
      </w:r>
      <w:r w:rsidR="009B5A78" w:rsidRPr="008062A2">
        <w:rPr>
          <w:rFonts w:ascii="Times New Roman" w:hAnsi="Times New Roman" w:cs="Times New Roman"/>
          <w:sz w:val="24"/>
          <w:szCs w:val="24"/>
        </w:rPr>
        <w:t>cette</w:t>
      </w:r>
      <w:r w:rsidR="009A6F70" w:rsidRPr="008062A2">
        <w:rPr>
          <w:rFonts w:ascii="Times New Roman" w:hAnsi="Times New Roman" w:cs="Times New Roman"/>
          <w:sz w:val="24"/>
          <w:szCs w:val="24"/>
        </w:rPr>
        <w:t xml:space="preserve"> solution est fiable et robuste, la simplicité d’utilisation, di</w:t>
      </w:r>
      <w:r w:rsidR="009B5A78" w:rsidRPr="008062A2">
        <w:rPr>
          <w:rFonts w:ascii="Times New Roman" w:hAnsi="Times New Roman" w:cs="Times New Roman"/>
          <w:sz w:val="24"/>
          <w:szCs w:val="24"/>
        </w:rPr>
        <w:t>minution des couts, open source.</w:t>
      </w:r>
    </w:p>
    <w:p w:rsidR="008062A2" w:rsidRPr="00801483" w:rsidRDefault="008062A2" w:rsidP="00722B6A">
      <w:pPr>
        <w:pStyle w:val="Titre2"/>
        <w:spacing w:line="360" w:lineRule="auto"/>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color w:val="000000" w:themeColor="text1"/>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55" w:name="_Toc26462620"/>
      <w:r w:rsidR="000E603F" w:rsidRPr="007B6FBC">
        <w:rPr>
          <w:rFonts w:ascii="Times New Roman" w:hAnsi="Times New Roman" w:cs="Times New Roman"/>
          <w:b/>
          <w:color w:val="000000" w:themeColor="text1"/>
          <w:sz w:val="24"/>
          <w:szCs w:val="24"/>
        </w:rPr>
        <w:t>IV</w:t>
      </w:r>
      <w:r w:rsidRPr="007B6FBC">
        <w:rPr>
          <w:rFonts w:ascii="Times New Roman" w:hAnsi="Times New Roman" w:cs="Times New Roman"/>
          <w:b/>
          <w:color w:val="000000" w:themeColor="text1"/>
          <w:sz w:val="24"/>
          <w:szCs w:val="24"/>
        </w:rPr>
        <w:t>.2.3</w:t>
      </w:r>
      <w:r w:rsidR="00E524AD" w:rsidRPr="007B6FBC">
        <w:rPr>
          <w:rFonts w:ascii="Times New Roman" w:hAnsi="Times New Roman" w:cs="Times New Roman"/>
          <w:b/>
          <w:color w:val="000000" w:themeColor="text1"/>
          <w:sz w:val="24"/>
          <w:szCs w:val="24"/>
        </w:rPr>
        <w:t xml:space="preserve"> Fonctionnalité</w:t>
      </w:r>
      <w:r w:rsidR="006F74FD" w:rsidRPr="007B6FBC">
        <w:rPr>
          <w:rFonts w:ascii="Times New Roman" w:hAnsi="Times New Roman" w:cs="Times New Roman"/>
          <w:b/>
          <w:color w:val="000000" w:themeColor="text1"/>
          <w:sz w:val="24"/>
          <w:szCs w:val="24"/>
        </w:rPr>
        <w:t>s</w:t>
      </w:r>
      <w:bookmarkEnd w:id="155"/>
    </w:p>
    <w:p w:rsidR="006F74FD" w:rsidRPr="008062A2" w:rsidRDefault="006F74FD" w:rsidP="00722B6A">
      <w:pPr>
        <w:shd w:val="clear" w:color="auto" w:fill="FFFFFF"/>
        <w:spacing w:after="450" w:line="360" w:lineRule="auto"/>
        <w:jc w:val="both"/>
        <w:rPr>
          <w:rFonts w:ascii="Times New Roman" w:hAnsi="Times New Roman" w:cs="Times New Roman"/>
          <w:b/>
          <w:color w:val="000000" w:themeColor="text1"/>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4FD">
        <w:rPr>
          <w:rFonts w:ascii="Times New Roman" w:hAnsi="Times New Roman" w:cs="Times New Roman"/>
          <w:color w:val="000000" w:themeColor="text1"/>
          <w:sz w:val="24"/>
          <w:szCs w:val="24"/>
        </w:rPr>
        <w:t>Asterisk offre un nombre important de fonctionnalités, permettant de répondre à l’ensemble des besoins en téléphonie d’une entreprise on peut citer:</w:t>
      </w:r>
      <w:r w:rsidR="00E524AD" w:rsidRPr="006F74FD">
        <w:rPr>
          <w:rFonts w:ascii="Times New Roman" w:hAnsi="Times New Roman" w:cs="Times New Roman"/>
          <w:color w:val="000000" w:themeColor="text1"/>
          <w:sz w:val="24"/>
          <w:szCs w:val="24"/>
        </w:rPr>
        <w:t xml:space="preserve"> </w:t>
      </w:r>
    </w:p>
    <w:p w:rsidR="006F74FD" w:rsidRDefault="006F74FD" w:rsidP="00722B6A">
      <w:pPr>
        <w:pStyle w:val="Paragraphedeliste"/>
        <w:numPr>
          <w:ilvl w:val="0"/>
          <w:numId w:val="49"/>
        </w:numPr>
        <w:shd w:val="clear" w:color="auto" w:fill="FFFFFF"/>
        <w:spacing w:after="450" w:line="360" w:lineRule="auto"/>
        <w:jc w:val="both"/>
        <w:rPr>
          <w:rFonts w:ascii="Times New Roman" w:hAnsi="Times New Roman" w:cs="Times New Roman"/>
          <w:color w:val="000000" w:themeColor="text1"/>
          <w:lang w:eastAsia="en-US" w:bidi="ar-SA"/>
        </w:rPr>
      </w:pPr>
      <w:r w:rsidRPr="006F74FD">
        <w:rPr>
          <w:rFonts w:ascii="Times New Roman" w:hAnsi="Times New Roman" w:cs="Times New Roman"/>
          <w:color w:val="000000" w:themeColor="text1"/>
        </w:rPr>
        <w:t>Stockage des appels entrants et sortants dans une base de données</w:t>
      </w:r>
    </w:p>
    <w:p w:rsidR="006F74FD" w:rsidRDefault="006F74FD" w:rsidP="00722B6A">
      <w:pPr>
        <w:pStyle w:val="Paragraphedeliste"/>
        <w:numPr>
          <w:ilvl w:val="0"/>
          <w:numId w:val="49"/>
        </w:numPr>
        <w:shd w:val="clear" w:color="auto" w:fill="FFFFFF"/>
        <w:spacing w:after="450" w:line="360" w:lineRule="auto"/>
        <w:jc w:val="both"/>
        <w:rPr>
          <w:rFonts w:ascii="Times New Roman" w:hAnsi="Times New Roman" w:cs="Times New Roman"/>
          <w:color w:val="000000" w:themeColor="text1"/>
        </w:rPr>
      </w:pPr>
      <w:r w:rsidRPr="006F74FD">
        <w:rPr>
          <w:rFonts w:ascii="Times New Roman" w:hAnsi="Times New Roman" w:cs="Times New Roman"/>
          <w:color w:val="000000" w:themeColor="text1"/>
        </w:rPr>
        <w:t>Statistiques de durée des appels</w:t>
      </w:r>
    </w:p>
    <w:p w:rsidR="00934DB0" w:rsidRDefault="00934DB0" w:rsidP="00722B6A">
      <w:pPr>
        <w:pStyle w:val="Paragraphedeliste"/>
        <w:numPr>
          <w:ilvl w:val="0"/>
          <w:numId w:val="49"/>
        </w:numPr>
        <w:shd w:val="clear" w:color="auto" w:fill="FFFFFF"/>
        <w:spacing w:after="450" w:line="360" w:lineRule="auto"/>
        <w:jc w:val="both"/>
        <w:rPr>
          <w:rFonts w:ascii="Times New Roman" w:hAnsi="Times New Roman" w:cs="Times New Roman"/>
          <w:color w:val="000000" w:themeColor="text1"/>
        </w:rPr>
      </w:pPr>
      <w:r w:rsidRPr="00934DB0">
        <w:rPr>
          <w:rFonts w:ascii="Times New Roman" w:hAnsi="Times New Roman" w:cs="Times New Roman"/>
          <w:color w:val="000000" w:themeColor="text1"/>
        </w:rPr>
        <w:t>Messagerie vocale</w:t>
      </w:r>
    </w:p>
    <w:p w:rsidR="004D5896" w:rsidRDefault="006F74FD" w:rsidP="00722B6A">
      <w:pPr>
        <w:pStyle w:val="Paragraphedeliste"/>
        <w:numPr>
          <w:ilvl w:val="0"/>
          <w:numId w:val="50"/>
        </w:numPr>
        <w:shd w:val="clear" w:color="auto" w:fill="FFFFFF"/>
        <w:spacing w:after="450" w:line="360" w:lineRule="auto"/>
        <w:jc w:val="both"/>
        <w:rPr>
          <w:rFonts w:ascii="Times New Roman" w:hAnsi="Times New Roman" w:cs="Times New Roman"/>
          <w:color w:val="000000" w:themeColor="text1"/>
        </w:rPr>
      </w:pPr>
      <w:r w:rsidRPr="006F74FD">
        <w:rPr>
          <w:rFonts w:ascii="Times New Roman" w:hAnsi="Times New Roman" w:cs="Times New Roman"/>
          <w:color w:val="000000" w:themeColor="text1"/>
        </w:rPr>
        <w:t>Statistique des numéros composés</w:t>
      </w:r>
      <w:r>
        <w:rPr>
          <w:rFonts w:ascii="Times New Roman" w:hAnsi="Times New Roman" w:cs="Times New Roman"/>
          <w:color w:val="000000" w:themeColor="text1"/>
        </w:rPr>
        <w:t xml:space="preserve"> …etc</w:t>
      </w:r>
    </w:p>
    <w:p w:rsidR="00343DCF" w:rsidRPr="00343DCF" w:rsidRDefault="004D5896" w:rsidP="00722B6A">
      <w:pPr>
        <w:shd w:val="clear" w:color="auto" w:fill="FFFFFF"/>
        <w:spacing w:after="45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Pour Conclure un peu  les références de notre solution qui est asterisk pour implémenter</w:t>
      </w:r>
      <w:r w:rsidR="00343DCF" w:rsidRPr="00343DCF">
        <w:rPr>
          <w:rFonts w:ascii="Times New Roman" w:hAnsi="Times New Roman" w:cs="Times New Roman"/>
          <w:color w:val="000000" w:themeColor="text1"/>
          <w:sz w:val="24"/>
          <w:szCs w:val="24"/>
        </w:rPr>
        <w:t xml:space="preserve">, Les entreprises qui décident d’adopter la VoIP doivent le faire prudement, en mettant le facteur sécurité au premier plan et intègrer le fait que les dysfonctionnements logiciels sont </w:t>
      </w:r>
      <w:r w:rsidR="00343DCF" w:rsidRPr="00343DCF">
        <w:rPr>
          <w:rFonts w:ascii="Times New Roman" w:hAnsi="Times New Roman" w:cs="Times New Roman"/>
          <w:color w:val="000000" w:themeColor="text1"/>
          <w:sz w:val="24"/>
          <w:szCs w:val="24"/>
        </w:rPr>
        <w:lastRenderedPageBreak/>
        <w:t>actuellement très nombreux. De plus la vulnérabilité de cette technologie est certaine, les malveillances nombreuses.</w:t>
      </w:r>
    </w:p>
    <w:p w:rsidR="00343DCF" w:rsidRPr="00343DCF" w:rsidRDefault="00343DCF" w:rsidP="00722B6A">
      <w:pPr>
        <w:shd w:val="clear" w:color="auto" w:fill="FFFFFF"/>
        <w:spacing w:after="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Problèmes logiciels surtout, mais aussi failles de sécurité et déroutage d’appels handicapent cette technologie prometteuse. En effet cette technologie permet le passage du téléphone classique à l’ère informatique, s’interfaçant aux interfaces web, aux différents systèmes d’exploitation dont linux bien sûr, et de ce fait bénéficient de leurs avantages mais aussi des difficultés liées à l’informatique en général dont la sécurité bien sûr. Sur ce point il faut reconnaitre un niveau d’authentification faible et une abscence de procèdés de chiffrement non propriétaire.</w:t>
      </w:r>
    </w:p>
    <w:p w:rsidR="00343DCF" w:rsidRPr="00343DCF" w:rsidRDefault="00343DCF" w:rsidP="00722B6A">
      <w:pPr>
        <w:shd w:val="clear" w:color="auto" w:fill="FFFFFF"/>
        <w:spacing w:after="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Les défis à relever consistent à gérer les différents protocoles VoIP (SIP, H323 ou encore MGCP). En termes de sécurité, on constate que chaque équipementier a introduit des langages propres, on peut parler de « dialecte » pour chaque constructeur. Aussi, on rencontre encore des problèmes d’incompatibilité entre systèmes.</w:t>
      </w:r>
    </w:p>
    <w:p w:rsidR="002D21E1" w:rsidRPr="00014BD8" w:rsidRDefault="00343DCF" w:rsidP="008A67B0">
      <w:pPr>
        <w:shd w:val="clear" w:color="auto" w:fill="FFFFFF"/>
        <w:spacing w:after="45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Il s'agit pour l'instant d'avertissements, puisque aucune attaque n'est encore à déplorer via la VoIP. Ce ne serait pourtant qu'une question de temps, assure le Communications Research Network. Par ailleurs, «s'il n'est pas corrigé, ce problème de sécurité de la VoIP aura aussi un impact sur la confiance du public», redoutent les experts.</w:t>
      </w:r>
      <w:r w:rsidR="005B60F6">
        <w:rPr>
          <w:rFonts w:ascii="Times New Roman" w:hAnsi="Times New Roman" w:cs="Times New Roman"/>
          <w:color w:val="000000" w:themeColor="text1"/>
          <w:sz w:val="24"/>
          <w:szCs w:val="24"/>
        </w:rPr>
        <w:t xml:space="preserve"> </w:t>
      </w:r>
      <w:r w:rsidRPr="00343DCF">
        <w:rPr>
          <w:rFonts w:ascii="Times New Roman" w:hAnsi="Times New Roman" w:cs="Times New Roman"/>
          <w:color w:val="000000" w:themeColor="text1"/>
          <w:sz w:val="24"/>
          <w:szCs w:val="24"/>
        </w:rPr>
        <w:t xml:space="preserve">Pour le futur, nous n’allons pas vers la simplicité. Les </w:t>
      </w:r>
      <w:r w:rsidR="000D253B" w:rsidRPr="00343DCF">
        <w:rPr>
          <w:rFonts w:ascii="Times New Roman" w:hAnsi="Times New Roman" w:cs="Times New Roman"/>
          <w:color w:val="000000" w:themeColor="text1"/>
          <w:sz w:val="24"/>
          <w:szCs w:val="24"/>
        </w:rPr>
        <w:t>sous-systèmes</w:t>
      </w:r>
      <w:r w:rsidRPr="00343DCF">
        <w:rPr>
          <w:rFonts w:ascii="Times New Roman" w:hAnsi="Times New Roman" w:cs="Times New Roman"/>
          <w:color w:val="000000" w:themeColor="text1"/>
          <w:sz w:val="24"/>
          <w:szCs w:val="24"/>
        </w:rPr>
        <w:t xml:space="preserve"> multimédia IP (IMS - IP </w:t>
      </w:r>
      <w:r w:rsidR="005B60F6" w:rsidRPr="00343DCF">
        <w:rPr>
          <w:rFonts w:ascii="Times New Roman" w:hAnsi="Times New Roman" w:cs="Times New Roman"/>
          <w:color w:val="000000" w:themeColor="text1"/>
          <w:sz w:val="24"/>
          <w:szCs w:val="24"/>
        </w:rPr>
        <w:t>multimédia</w:t>
      </w:r>
      <w:r w:rsidRPr="00343DCF">
        <w:rPr>
          <w:rFonts w:ascii="Times New Roman" w:hAnsi="Times New Roman" w:cs="Times New Roman"/>
          <w:color w:val="000000" w:themeColor="text1"/>
          <w:sz w:val="24"/>
          <w:szCs w:val="24"/>
        </w:rPr>
        <w:t xml:space="preserve"> Subsystem) arrivent avec les réseaux mobiles 3G et 4G en IP. Avec aussi des ouvertures pour les MVNO. Les firewalls seront complexes, voire impossible à mettre en oeuvre. Il faut s’attendre à des attaques passant des réseaux fixes aux réseaux mobiles et inversement...</w:t>
      </w: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777E" w:rsidRDefault="0099777E"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Pr="001E357D" w:rsidRDefault="001E357D" w:rsidP="001E357D">
      <w:pPr>
        <w:jc w:val="center"/>
        <w:rPr>
          <w:rFonts w:ascii="Times New Roman" w:hAnsi="Times New Roman" w:cs="Times New Roman"/>
          <w:b/>
          <w:sz w:val="52"/>
        </w:rPr>
      </w:pPr>
      <w:r w:rsidRPr="001E357D">
        <w:rPr>
          <w:rFonts w:ascii="Times New Roman" w:hAnsi="Times New Roman" w:cs="Times New Roman"/>
          <w:b/>
          <w:sz w:val="52"/>
        </w:rPr>
        <w:t>TROISIEME PARTIE</w:t>
      </w:r>
      <w:r w:rsidR="00CB20FA">
        <w:rPr>
          <w:rFonts w:ascii="Times New Roman" w:hAnsi="Times New Roman" w:cs="Times New Roman"/>
          <w:b/>
          <w:sz w:val="52"/>
        </w:rPr>
        <w:t xml:space="preserve">: PRESENTATION ET MISE EN PLACE DE LA SOLUTION  </w:t>
      </w: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B6673" w:rsidRDefault="001B6673" w:rsidP="004C718A">
      <w:pPr>
        <w:pStyle w:val="Titre1"/>
        <w:rPr>
          <w:rFonts w:ascii="Times New Roman" w:hAnsi="Times New Roman" w:cs="Times New Roman"/>
          <w:color w:val="000000" w:themeColor="text1"/>
          <w:sz w:val="24"/>
          <w:szCs w:val="24"/>
        </w:rPr>
      </w:pPr>
    </w:p>
    <w:p w:rsidR="001B6673" w:rsidRDefault="001B6673" w:rsidP="004C718A">
      <w:pPr>
        <w:pStyle w:val="Titre1"/>
        <w:rPr>
          <w:rFonts w:ascii="Times New Roman" w:hAnsi="Times New Roman" w:cs="Times New Roman"/>
          <w:color w:val="000000" w:themeColor="text1"/>
          <w:sz w:val="24"/>
          <w:szCs w:val="24"/>
        </w:rPr>
      </w:pPr>
    </w:p>
    <w:p w:rsidR="001B6673" w:rsidRDefault="001B6673" w:rsidP="001B6673">
      <w:pPr>
        <w:rPr>
          <w:lang w:eastAsia="zh-CN" w:bidi="hi-IN"/>
        </w:rPr>
      </w:pPr>
    </w:p>
    <w:p w:rsidR="001B6673" w:rsidRPr="001B6673" w:rsidRDefault="001B6673" w:rsidP="001B6673">
      <w:pPr>
        <w:rPr>
          <w:lang w:eastAsia="zh-CN" w:bidi="hi-IN"/>
        </w:rPr>
      </w:pPr>
    </w:p>
    <w:p w:rsidR="000E603F" w:rsidRDefault="004C718A" w:rsidP="004C718A">
      <w:pPr>
        <w:pStyle w:val="Titre1"/>
        <w:rPr>
          <w:rFonts w:ascii="Times New Roman" w:hAnsi="Times New Roman" w:cs="Times New Roman"/>
          <w:color w:val="000000" w:themeColor="text1"/>
          <w:sz w:val="24"/>
          <w:szCs w:val="24"/>
        </w:rPr>
      </w:pPr>
      <w:bookmarkStart w:id="156" w:name="_Toc26462621"/>
      <w:r>
        <w:rPr>
          <w:rFonts w:ascii="Times New Roman" w:hAnsi="Times New Roman" w:cs="Times New Roman"/>
          <w:color w:val="000000" w:themeColor="text1"/>
          <w:sz w:val="24"/>
          <w:szCs w:val="24"/>
        </w:rPr>
        <w:lastRenderedPageBreak/>
        <w:t xml:space="preserve">Chapitre V </w:t>
      </w:r>
      <w:r w:rsidRPr="008062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Architecteur et Représentation de la solution</w:t>
      </w:r>
      <w:bookmarkEnd w:id="156"/>
      <w:r>
        <w:rPr>
          <w:rFonts w:ascii="Times New Roman" w:hAnsi="Times New Roman" w:cs="Times New Roman"/>
          <w:color w:val="000000" w:themeColor="text1"/>
          <w:sz w:val="24"/>
          <w:szCs w:val="24"/>
        </w:rPr>
        <w:t xml:space="preserve"> </w:t>
      </w:r>
      <w:r w:rsidRPr="008062A2">
        <w:rPr>
          <w:rFonts w:ascii="Times New Roman" w:hAnsi="Times New Roman" w:cs="Times New Roman"/>
          <w:color w:val="000000" w:themeColor="text1"/>
          <w:sz w:val="24"/>
          <w:szCs w:val="24"/>
        </w:rPr>
        <w:t xml:space="preserve"> </w:t>
      </w:r>
    </w:p>
    <w:p w:rsidR="004C718A" w:rsidRPr="004C718A" w:rsidRDefault="004C718A" w:rsidP="004C718A">
      <w:pPr>
        <w:rPr>
          <w:lang w:eastAsia="zh-CN" w:bidi="hi-IN"/>
        </w:rPr>
      </w:pPr>
    </w:p>
    <w:p w:rsidR="009E62D6" w:rsidRPr="00801483" w:rsidRDefault="009E62D6" w:rsidP="001E357D">
      <w:pPr>
        <w:pStyle w:val="Titre2"/>
        <w:spacing w:line="360" w:lineRule="auto"/>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B60F6">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57" w:name="_Toc26462622"/>
      <w:r w:rsidR="00D77E28" w:rsidRPr="007B6FBC">
        <w:rPr>
          <w:rFonts w:ascii="Times New Roman" w:hAnsi="Times New Roman" w:cs="Times New Roman"/>
          <w:b/>
          <w:color w:val="000000" w:themeColor="text1"/>
          <w:sz w:val="24"/>
          <w:szCs w:val="24"/>
        </w:rPr>
        <w:t>V</w:t>
      </w:r>
      <w:r w:rsidRPr="007B6FBC">
        <w:rPr>
          <w:rFonts w:ascii="Times New Roman" w:hAnsi="Times New Roman" w:cs="Times New Roman"/>
          <w:b/>
          <w:color w:val="000000" w:themeColor="text1"/>
          <w:sz w:val="24"/>
          <w:szCs w:val="24"/>
        </w:rPr>
        <w:t>.1 Introduction</w:t>
      </w:r>
      <w:bookmarkEnd w:id="157"/>
      <w:r w:rsidRPr="00801483">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9E62D6" w:rsidRDefault="009E62D6" w:rsidP="001E357D">
      <w:pPr>
        <w:shd w:val="clear" w:color="auto" w:fill="FFFFFF"/>
        <w:spacing w:after="450" w:line="360" w:lineRule="auto"/>
        <w:jc w:val="both"/>
        <w:rPr>
          <w:rFonts w:ascii="Times New Roman" w:hAnsi="Times New Roman" w:cs="Times New Roman"/>
          <w:color w:val="000000" w:themeColor="text1"/>
          <w:sz w:val="24"/>
          <w:szCs w:val="24"/>
        </w:rPr>
      </w:pPr>
      <w:r w:rsidRPr="009E62D6">
        <w:rPr>
          <w:rFonts w:ascii="Times New Roman" w:hAnsi="Times New Roman" w:cs="Times New Roman"/>
          <w:color w:val="000000" w:themeColor="text1"/>
          <w:sz w:val="24"/>
          <w:szCs w:val="24"/>
        </w:rPr>
        <w:t xml:space="preserve"> Asterisk est un autocommutateur téléphonique privée (PABX) open source pour les systèmes d’exploitation UNIX, il est publié sous licence GPL. Asterisk comprend un nombre très élevé de fonctions, tel que les appels téléphoniques, la messagerie vocale, les </w:t>
      </w:r>
      <w:r w:rsidR="00CB78D5" w:rsidRPr="009E62D6">
        <w:rPr>
          <w:rFonts w:ascii="Times New Roman" w:hAnsi="Times New Roman" w:cs="Times New Roman"/>
          <w:color w:val="000000" w:themeColor="text1"/>
          <w:sz w:val="24"/>
          <w:szCs w:val="24"/>
        </w:rPr>
        <w:t>files</w:t>
      </w:r>
      <w:r w:rsidRPr="009E62D6">
        <w:rPr>
          <w:rFonts w:ascii="Times New Roman" w:hAnsi="Times New Roman" w:cs="Times New Roman"/>
          <w:color w:val="000000" w:themeColor="text1"/>
          <w:sz w:val="24"/>
          <w:szCs w:val="24"/>
        </w:rPr>
        <w:t xml:space="preserve"> d’attentes, les conférences, etc. Il implémente plusieurs protocoles H.320, H.323, SIP et IAX. Durant ce chapitre, on montrera les étapes d’installation et de configuration d’Asterisk sous le système d’exploitation Linux, ainsi que l’installation et la configuration de X-Lite qui est un téléphone VoIP softphone, freeware.</w:t>
      </w:r>
    </w:p>
    <w:p w:rsidR="003E21A3" w:rsidRPr="007B6FBC" w:rsidRDefault="00D77E28" w:rsidP="001E357D">
      <w:pPr>
        <w:pStyle w:val="Titre2"/>
        <w:spacing w:line="360" w:lineRule="auto"/>
        <w:rPr>
          <w:rFonts w:ascii="Times New Roman" w:hAnsi="Times New Roman" w:cs="Times New Roman"/>
          <w:b/>
          <w:color w:val="000000" w:themeColor="text1"/>
          <w:sz w:val="24"/>
          <w:szCs w:val="24"/>
        </w:rPr>
      </w:pPr>
      <w:bookmarkStart w:id="158" w:name="_Toc26462623"/>
      <w:r w:rsidRPr="007B6FBC">
        <w:rPr>
          <w:rFonts w:ascii="Times New Roman" w:hAnsi="Times New Roman" w:cs="Times New Roman"/>
          <w:b/>
          <w:color w:val="000000" w:themeColor="text1"/>
          <w:sz w:val="24"/>
          <w:szCs w:val="24"/>
        </w:rPr>
        <w:t>V</w:t>
      </w:r>
      <w:r w:rsidR="009E62D6" w:rsidRPr="007B6FBC">
        <w:rPr>
          <w:rFonts w:ascii="Times New Roman" w:hAnsi="Times New Roman" w:cs="Times New Roman"/>
          <w:b/>
          <w:color w:val="000000" w:themeColor="text1"/>
          <w:sz w:val="24"/>
          <w:szCs w:val="24"/>
        </w:rPr>
        <w:t xml:space="preserve">.2 Architecteur du réseau </w:t>
      </w:r>
      <w:r w:rsidR="00033492" w:rsidRPr="007B6FBC">
        <w:rPr>
          <w:rFonts w:ascii="Times New Roman" w:hAnsi="Times New Roman" w:cs="Times New Roman"/>
          <w:b/>
          <w:color w:val="000000" w:themeColor="text1"/>
          <w:sz w:val="24"/>
          <w:szCs w:val="24"/>
        </w:rPr>
        <w:t xml:space="preserve"> Voip</w:t>
      </w:r>
      <w:bookmarkEnd w:id="158"/>
      <w:r w:rsidR="005347F4" w:rsidRPr="007B6FBC">
        <w:rPr>
          <w:rFonts w:ascii="Times New Roman" w:hAnsi="Times New Roman" w:cs="Times New Roman"/>
          <w:b/>
          <w:color w:val="000000" w:themeColor="text1"/>
          <w:sz w:val="24"/>
          <w:szCs w:val="24"/>
        </w:rPr>
        <w:t> </w:t>
      </w:r>
    </w:p>
    <w:p w:rsidR="003E21A3" w:rsidRDefault="00033492" w:rsidP="001E357D">
      <w:pPr>
        <w:pStyle w:val="Corpsdetexte"/>
        <w:spacing w:after="0" w:line="360" w:lineRule="auto"/>
        <w:jc w:val="both"/>
        <w:rPr>
          <w:rFonts w:ascii="Times New Roman" w:eastAsiaTheme="minorHAnsi" w:hAnsi="Times New Roman" w:cs="Times New Roman"/>
          <w:color w:val="000000" w:themeColor="text1"/>
          <w:kern w:val="0"/>
          <w:lang w:eastAsia="en-US" w:bidi="ar-SA"/>
        </w:rPr>
      </w:pPr>
      <w:r w:rsidRPr="00033492">
        <w:rPr>
          <w:rFonts w:ascii="Times New Roman" w:eastAsiaTheme="minorHAnsi" w:hAnsi="Times New Roman" w:cs="Times New Roman"/>
          <w:color w:val="000000" w:themeColor="text1"/>
          <w:kern w:val="0"/>
          <w:lang w:eastAsia="en-US" w:bidi="ar-SA"/>
        </w:rPr>
        <w:t xml:space="preserve">  L’architecture adoptée au cours de la configuration de la solution de VoIP à base d’Asterisk</w:t>
      </w:r>
      <w:r w:rsidR="003E21A3">
        <w:rPr>
          <w:rFonts w:ascii="Times New Roman" w:eastAsiaTheme="minorHAnsi" w:hAnsi="Times New Roman" w:cs="Times New Roman"/>
          <w:color w:val="000000" w:themeColor="text1"/>
          <w:kern w:val="0"/>
          <w:lang w:eastAsia="en-US" w:bidi="ar-SA"/>
        </w:rPr>
        <w:t>.</w:t>
      </w:r>
    </w:p>
    <w:p w:rsidR="003E21A3" w:rsidRPr="00981956" w:rsidRDefault="003F17F4" w:rsidP="001E357D">
      <w:pPr>
        <w:pStyle w:val="Paragraphedeliste"/>
        <w:numPr>
          <w:ilvl w:val="0"/>
          <w:numId w:val="85"/>
        </w:numPr>
        <w:tabs>
          <w:tab w:val="left" w:pos="700"/>
        </w:tabs>
        <w:spacing w:after="0" w:line="360" w:lineRule="auto"/>
        <w:ind w:hanging="360"/>
        <w:jc w:val="both"/>
        <w:rPr>
          <w:rFonts w:ascii="Times New Roman" w:eastAsia="Times New Roman" w:hAnsi="Times New Roman"/>
        </w:rPr>
      </w:pPr>
      <w:r>
        <w:rPr>
          <w:rFonts w:ascii="Times New Roman" w:eastAsia="Times New Roman" w:hAnsi="Times New Roman"/>
          <w:b/>
        </w:rPr>
        <w:t>Les trois</w:t>
      </w:r>
      <w:r w:rsidR="003E21A3" w:rsidRPr="00981956">
        <w:rPr>
          <w:rFonts w:ascii="Times New Roman" w:eastAsia="Times New Roman" w:hAnsi="Times New Roman"/>
          <w:b/>
        </w:rPr>
        <w:t xml:space="preserve"> clients SIP </w:t>
      </w:r>
      <w:r w:rsidR="003E21A3" w:rsidRPr="00981956">
        <w:rPr>
          <w:rFonts w:ascii="Times New Roman" w:eastAsia="Times New Roman" w:hAnsi="Times New Roman"/>
        </w:rPr>
        <w:t xml:space="preserve">: Sont des machines sur lesquelles installé le système </w:t>
      </w:r>
      <w:r w:rsidR="005444B2" w:rsidRPr="00981956">
        <w:rPr>
          <w:rFonts w:ascii="Times New Roman" w:eastAsia="Times New Roman" w:hAnsi="Times New Roman"/>
        </w:rPr>
        <w:t xml:space="preserve">   </w:t>
      </w:r>
      <w:r w:rsidR="003E21A3" w:rsidRPr="00981956">
        <w:rPr>
          <w:rFonts w:ascii="Times New Roman" w:eastAsia="Times New Roman" w:hAnsi="Times New Roman"/>
        </w:rPr>
        <w:t>d’exploitation</w:t>
      </w:r>
      <w:r w:rsidR="005444B2" w:rsidRPr="00981956">
        <w:rPr>
          <w:rFonts w:ascii="Times New Roman" w:eastAsia="Times New Roman" w:hAnsi="Times New Roman"/>
        </w:rPr>
        <w:t xml:space="preserve"> linux</w:t>
      </w:r>
      <w:r w:rsidR="009538AD">
        <w:rPr>
          <w:rFonts w:ascii="Times New Roman" w:eastAsia="Times New Roman" w:hAnsi="Times New Roman"/>
        </w:rPr>
        <w:t xml:space="preserve"> ou windows</w:t>
      </w:r>
      <w:r w:rsidR="005444B2" w:rsidRPr="00981956">
        <w:rPr>
          <w:rFonts w:ascii="Times New Roman" w:eastAsia="Times New Roman" w:hAnsi="Times New Roman"/>
        </w:rPr>
        <w:t xml:space="preserve"> et un client X-Lite</w:t>
      </w:r>
      <w:r>
        <w:rPr>
          <w:rFonts w:ascii="Times New Roman" w:eastAsia="Times New Roman" w:hAnsi="Times New Roman"/>
        </w:rPr>
        <w:t>, client Zoip</w:t>
      </w:r>
    </w:p>
    <w:p w:rsidR="003E21A3" w:rsidRPr="00981956" w:rsidRDefault="003E21A3" w:rsidP="001E357D">
      <w:pPr>
        <w:pStyle w:val="Paragraphedeliste"/>
        <w:numPr>
          <w:ilvl w:val="0"/>
          <w:numId w:val="85"/>
        </w:numPr>
        <w:tabs>
          <w:tab w:val="left" w:pos="700"/>
        </w:tabs>
        <w:spacing w:after="0" w:line="360" w:lineRule="auto"/>
        <w:ind w:hanging="360"/>
        <w:jc w:val="both"/>
        <w:rPr>
          <w:rFonts w:ascii="Times New Roman" w:eastAsia="Times New Roman" w:hAnsi="Times New Roman"/>
        </w:rPr>
      </w:pPr>
      <w:r w:rsidRPr="00981956">
        <w:rPr>
          <w:rFonts w:ascii="Times New Roman" w:eastAsia="Times New Roman" w:hAnsi="Times New Roman"/>
          <w:b/>
        </w:rPr>
        <w:t xml:space="preserve">Poste attaquant </w:t>
      </w:r>
      <w:r w:rsidRPr="00981956">
        <w:rPr>
          <w:rFonts w:ascii="Times New Roman" w:eastAsia="Times New Roman" w:hAnsi="Times New Roman"/>
        </w:rPr>
        <w:t>: Dans lequel on a installé Windows XP</w:t>
      </w:r>
      <w:r w:rsidR="003232EF">
        <w:rPr>
          <w:rFonts w:ascii="Times New Roman" w:eastAsia="Times New Roman" w:hAnsi="Times New Roman"/>
        </w:rPr>
        <w:t xml:space="preserve"> ou </w:t>
      </w:r>
      <w:r w:rsidR="00450BCD">
        <w:rPr>
          <w:rFonts w:ascii="Times New Roman" w:eastAsia="Times New Roman" w:hAnsi="Times New Roman"/>
        </w:rPr>
        <w:t>7</w:t>
      </w:r>
      <w:r w:rsidRPr="00981956">
        <w:rPr>
          <w:rFonts w:ascii="Times New Roman" w:eastAsia="Times New Roman" w:hAnsi="Times New Roman"/>
        </w:rPr>
        <w:t xml:space="preserve"> pour réaliser les attaques.</w:t>
      </w:r>
    </w:p>
    <w:p w:rsidR="005B60F6" w:rsidRPr="005B60F6" w:rsidRDefault="00AE78AD" w:rsidP="001E357D">
      <w:pPr>
        <w:pStyle w:val="Paragraphedeliste"/>
        <w:numPr>
          <w:ilvl w:val="0"/>
          <w:numId w:val="85"/>
        </w:numPr>
        <w:tabs>
          <w:tab w:val="left" w:pos="698"/>
        </w:tabs>
        <w:spacing w:after="0" w:line="360" w:lineRule="auto"/>
        <w:ind w:hanging="360"/>
        <w:jc w:val="both"/>
        <w:rPr>
          <w:rFonts w:ascii="Times New Roman" w:eastAsia="Times New Roman" w:hAnsi="Times New Roman"/>
          <w:sz w:val="22"/>
        </w:rPr>
      </w:pPr>
      <w:r>
        <w:rPr>
          <w:rFonts w:ascii="Times New Roman" w:eastAsia="Times New Roman" w:hAnsi="Times New Roman"/>
          <w:b/>
        </w:rPr>
        <w:t>Machine serveu</w:t>
      </w:r>
      <w:r w:rsidR="003E21A3" w:rsidRPr="00981956">
        <w:rPr>
          <w:rFonts w:ascii="Times New Roman" w:eastAsia="Times New Roman" w:hAnsi="Times New Roman"/>
          <w:b/>
        </w:rPr>
        <w:t xml:space="preserve">r </w:t>
      </w:r>
      <w:r w:rsidR="003E21A3" w:rsidRPr="00981956">
        <w:rPr>
          <w:rFonts w:ascii="Times New Roman" w:eastAsia="Times New Roman" w:hAnsi="Times New Roman"/>
        </w:rPr>
        <w:t>:</w:t>
      </w:r>
      <w:r>
        <w:rPr>
          <w:rFonts w:ascii="Times New Roman" w:eastAsia="Times New Roman" w:hAnsi="Times New Roman"/>
        </w:rPr>
        <w:t xml:space="preserve"> la machine</w:t>
      </w:r>
      <w:r w:rsidR="006A1CCA">
        <w:rPr>
          <w:rFonts w:ascii="Times New Roman" w:eastAsia="Times New Roman" w:hAnsi="Times New Roman"/>
        </w:rPr>
        <w:t xml:space="preserve"> </w:t>
      </w:r>
      <w:r w:rsidR="00E01C03">
        <w:rPr>
          <w:rFonts w:ascii="Times New Roman" w:eastAsia="Times New Roman" w:hAnsi="Times New Roman"/>
        </w:rPr>
        <w:t>serveur</w:t>
      </w:r>
      <w:r>
        <w:rPr>
          <w:rFonts w:ascii="Times New Roman" w:eastAsia="Times New Roman" w:hAnsi="Times New Roman"/>
        </w:rPr>
        <w:t xml:space="preserve"> </w:t>
      </w:r>
      <w:r w:rsidR="00E01C03">
        <w:rPr>
          <w:rFonts w:ascii="Times New Roman" w:eastAsia="Times New Roman" w:hAnsi="Times New Roman"/>
        </w:rPr>
        <w:t>s</w:t>
      </w:r>
      <w:r w:rsidR="003E21A3" w:rsidRPr="00981956">
        <w:rPr>
          <w:rFonts w:ascii="Times New Roman" w:eastAsia="Times New Roman" w:hAnsi="Times New Roman"/>
        </w:rPr>
        <w:t>ur laquelle installé un système d’exploitation Linux Centos</w:t>
      </w:r>
      <w:r w:rsidR="00A01AA3">
        <w:rPr>
          <w:rFonts w:ascii="Times New Roman" w:eastAsia="Times New Roman" w:hAnsi="Times New Roman"/>
        </w:rPr>
        <w:t xml:space="preserve"> ou debian</w:t>
      </w:r>
      <w:r w:rsidR="003E21A3" w:rsidRPr="00981956">
        <w:rPr>
          <w:rFonts w:ascii="Times New Roman" w:eastAsia="Times New Roman" w:hAnsi="Times New Roman"/>
        </w:rPr>
        <w:t>, et le</w:t>
      </w:r>
      <w:r w:rsidR="003E21A3" w:rsidRPr="00981956">
        <w:rPr>
          <w:rFonts w:ascii="Times New Roman" w:eastAsia="Times New Roman" w:hAnsi="Times New Roman"/>
          <w:b/>
        </w:rPr>
        <w:t xml:space="preserve"> </w:t>
      </w:r>
      <w:r w:rsidR="003E21A3" w:rsidRPr="00981956">
        <w:rPr>
          <w:rFonts w:ascii="Times New Roman" w:eastAsia="Times New Roman" w:hAnsi="Times New Roman"/>
        </w:rPr>
        <w:t>serveur de VoIP, Asterisk.</w:t>
      </w:r>
    </w:p>
    <w:p w:rsidR="005347F4" w:rsidRDefault="003E21A3" w:rsidP="001E357D">
      <w:pPr>
        <w:pStyle w:val="Paragraphedeliste"/>
        <w:numPr>
          <w:ilvl w:val="0"/>
          <w:numId w:val="86"/>
        </w:numPr>
        <w:tabs>
          <w:tab w:val="left" w:pos="700"/>
        </w:tabs>
        <w:spacing w:after="0" w:line="360" w:lineRule="auto"/>
        <w:jc w:val="both"/>
        <w:rPr>
          <w:rFonts w:ascii="Times New Roman" w:eastAsia="Times New Roman" w:hAnsi="Times New Roman"/>
        </w:rPr>
      </w:pPr>
      <w:r w:rsidRPr="005B60F6">
        <w:rPr>
          <w:rFonts w:ascii="Times New Roman" w:eastAsia="Times New Roman" w:hAnsi="Times New Roman"/>
          <w:b/>
        </w:rPr>
        <w:t xml:space="preserve">Firewall </w:t>
      </w:r>
      <w:r w:rsidRPr="005B60F6">
        <w:rPr>
          <w:rFonts w:ascii="Times New Roman" w:eastAsia="Times New Roman" w:hAnsi="Times New Roman"/>
        </w:rPr>
        <w:t>:</w:t>
      </w:r>
      <w:r w:rsidRPr="005B60F6">
        <w:rPr>
          <w:rFonts w:ascii="Times New Roman" w:eastAsia="Times New Roman" w:hAnsi="Times New Roman"/>
          <w:b/>
        </w:rPr>
        <w:t xml:space="preserve"> </w:t>
      </w:r>
      <w:r w:rsidRPr="005B60F6">
        <w:rPr>
          <w:rFonts w:ascii="Times New Roman" w:eastAsia="Times New Roman" w:hAnsi="Times New Roman"/>
        </w:rPr>
        <w:t>Un firewall software est installé dans la machine serveur pour limiter l’accès.</w:t>
      </w:r>
    </w:p>
    <w:p w:rsidR="003F17F4" w:rsidRDefault="003F17F4" w:rsidP="003F17F4">
      <w:pPr>
        <w:pStyle w:val="Paragraphedeliste"/>
        <w:tabs>
          <w:tab w:val="left" w:pos="700"/>
        </w:tabs>
        <w:spacing w:after="0" w:line="360" w:lineRule="auto"/>
        <w:jc w:val="both"/>
        <w:rPr>
          <w:rFonts w:ascii="Times New Roman" w:eastAsia="Times New Roman" w:hAnsi="Times New Roman"/>
        </w:rPr>
      </w:pPr>
    </w:p>
    <w:p w:rsidR="00EB36D1" w:rsidRDefault="003F17F4" w:rsidP="00BA2FAB">
      <w:pPr>
        <w:pStyle w:val="Titre2"/>
        <w:rPr>
          <w:rFonts w:ascii="Times New Roman" w:hAnsi="Times New Roman" w:cs="Times New Roman"/>
          <w:b/>
          <w:color w:val="000000" w:themeColor="text1"/>
          <w:sz w:val="24"/>
          <w:szCs w:val="24"/>
        </w:rPr>
      </w:pPr>
      <w:bookmarkStart w:id="159" w:name="_Toc26462624"/>
      <w:r w:rsidRPr="003F17F4">
        <w:rPr>
          <w:rFonts w:ascii="Times New Roman" w:eastAsia="Times New Roman" w:hAnsi="Times New Roman"/>
          <w:b/>
        </w:rPr>
        <w:t xml:space="preserve"> </w:t>
      </w:r>
      <w:r>
        <w:rPr>
          <w:rFonts w:ascii="Times New Roman" w:eastAsia="Times New Roman" w:hAnsi="Times New Roman"/>
          <w:b/>
        </w:rPr>
        <w:t xml:space="preserve">          </w:t>
      </w:r>
      <w:r w:rsidR="00BA2FAB">
        <w:rPr>
          <w:rFonts w:ascii="Times New Roman" w:hAnsi="Times New Roman" w:cs="Times New Roman"/>
          <w:b/>
          <w:color w:val="000000" w:themeColor="text1"/>
          <w:sz w:val="24"/>
          <w:szCs w:val="24"/>
        </w:rPr>
        <w:t xml:space="preserve"> V</w:t>
      </w:r>
      <w:r w:rsidRPr="00BA2FAB">
        <w:rPr>
          <w:rFonts w:ascii="Times New Roman" w:hAnsi="Times New Roman" w:cs="Times New Roman"/>
          <w:b/>
          <w:color w:val="000000" w:themeColor="text1"/>
          <w:sz w:val="24"/>
          <w:szCs w:val="24"/>
        </w:rPr>
        <w:t>.2.1 Architecteur complet</w:t>
      </w:r>
      <w:bookmarkEnd w:id="159"/>
      <w:r w:rsidRPr="00BA2FAB">
        <w:rPr>
          <w:rFonts w:ascii="Times New Roman" w:hAnsi="Times New Roman" w:cs="Times New Roman"/>
          <w:b/>
          <w:color w:val="000000" w:themeColor="text1"/>
          <w:sz w:val="24"/>
          <w:szCs w:val="24"/>
        </w:rPr>
        <w:t xml:space="preserve"> </w:t>
      </w:r>
      <w:r w:rsidR="004C718A" w:rsidRPr="00BA2FAB">
        <w:rPr>
          <w:rFonts w:ascii="Times New Roman" w:hAnsi="Times New Roman" w:cs="Times New Roman"/>
          <w:b/>
          <w:color w:val="000000" w:themeColor="text1"/>
          <w:sz w:val="24"/>
          <w:szCs w:val="24"/>
        </w:rPr>
        <w:t xml:space="preserve"> </w:t>
      </w:r>
    </w:p>
    <w:p w:rsidR="00CB78D5" w:rsidRPr="004C718A" w:rsidRDefault="00EB36D1" w:rsidP="003F6147">
      <w:pPr>
        <w:pStyle w:val="Titre2"/>
        <w:rPr>
          <w:rFonts w:ascii="Times New Roman" w:eastAsia="Times New Roman" w:hAnsi="Times New Roman"/>
          <w:b/>
        </w:rPr>
      </w:pPr>
      <w:r>
        <w:rPr>
          <w:rFonts w:ascii="Times New Roman" w:eastAsia="Times New Roman" w:hAnsi="Times New Roman"/>
          <w:b/>
          <w:noProof/>
          <w:lang w:eastAsia="fr-FR"/>
        </w:rPr>
        <w:drawing>
          <wp:inline distT="0" distB="0" distL="0" distR="0">
            <wp:extent cx="5760720" cy="3123565"/>
            <wp:effectExtent l="0" t="0" r="0" b="63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topologi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123565"/>
                    </a:xfrm>
                    <a:prstGeom prst="rect">
                      <a:avLst/>
                    </a:prstGeom>
                  </pic:spPr>
                </pic:pic>
              </a:graphicData>
            </a:graphic>
          </wp:inline>
        </w:drawing>
      </w:r>
    </w:p>
    <w:p w:rsidR="00BA2FAB" w:rsidRPr="003F6147" w:rsidRDefault="001E357D" w:rsidP="003F6147">
      <w:pPr>
        <w:pStyle w:val="Lgende"/>
        <w:ind w:left="1416" w:firstLine="708"/>
        <w:rPr>
          <w:rFonts w:eastAsiaTheme="minorHAnsi"/>
          <w:noProof/>
        </w:rPr>
      </w:pPr>
      <w:bookmarkStart w:id="160" w:name="_Toc22829693"/>
      <w:bookmarkStart w:id="161" w:name="_Toc22829855"/>
      <w:bookmarkStart w:id="162" w:name="_Toc2652062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20</w:t>
      </w:r>
      <w:r w:rsidR="0050685B">
        <w:rPr>
          <w:noProof/>
        </w:rPr>
        <w:fldChar w:fldCharType="end"/>
      </w:r>
      <w:r>
        <w:t xml:space="preserve"> : </w:t>
      </w:r>
      <w:r w:rsidRPr="003E682F">
        <w:rPr>
          <w:rFonts w:ascii="Times New Roman" w:eastAsia="Times New Roman" w:hAnsi="Times New Roman"/>
        </w:rPr>
        <w:t>Architecteur de notre réseau</w:t>
      </w:r>
      <w:bookmarkEnd w:id="160"/>
      <w:bookmarkEnd w:id="161"/>
      <w:bookmarkEnd w:id="162"/>
      <w:r w:rsidRPr="003E682F">
        <w:rPr>
          <w:rFonts w:ascii="Times New Roman" w:eastAsia="Times New Roman" w:hAnsi="Times New Roman"/>
        </w:rPr>
        <w:t xml:space="preserve">  </w:t>
      </w:r>
    </w:p>
    <w:p w:rsidR="00A01AA3" w:rsidRPr="00BA2FAB" w:rsidRDefault="00D77E28" w:rsidP="001E357D">
      <w:pPr>
        <w:pStyle w:val="Titre2"/>
        <w:spacing w:line="360" w:lineRule="auto"/>
        <w:rPr>
          <w:rFonts w:ascii="Times New Roman" w:hAnsi="Times New Roman" w:cs="Times New Roman"/>
          <w:b/>
          <w:color w:val="000000" w:themeColor="text1"/>
          <w:sz w:val="24"/>
          <w:szCs w:val="24"/>
        </w:rPr>
      </w:pPr>
      <w:bookmarkStart w:id="163" w:name="_Toc26462625"/>
      <w:r w:rsidRPr="00BA2FAB">
        <w:rPr>
          <w:rFonts w:ascii="Times New Roman" w:hAnsi="Times New Roman" w:cs="Times New Roman"/>
          <w:b/>
          <w:color w:val="000000" w:themeColor="text1"/>
          <w:sz w:val="24"/>
          <w:szCs w:val="24"/>
        </w:rPr>
        <w:lastRenderedPageBreak/>
        <w:t>V</w:t>
      </w:r>
      <w:r w:rsidR="003F17F4" w:rsidRPr="00BA2FAB">
        <w:rPr>
          <w:rFonts w:ascii="Times New Roman" w:hAnsi="Times New Roman" w:cs="Times New Roman"/>
          <w:b/>
          <w:color w:val="000000" w:themeColor="text1"/>
          <w:sz w:val="24"/>
          <w:szCs w:val="24"/>
        </w:rPr>
        <w:t>.3</w:t>
      </w:r>
      <w:r w:rsidR="00A01AA3" w:rsidRPr="00BA2FAB">
        <w:rPr>
          <w:rFonts w:ascii="Times New Roman" w:hAnsi="Times New Roman" w:cs="Times New Roman"/>
          <w:b/>
          <w:color w:val="000000" w:themeColor="text1"/>
          <w:sz w:val="24"/>
          <w:szCs w:val="24"/>
        </w:rPr>
        <w:t xml:space="preserve"> Représentation de la Solution</w:t>
      </w:r>
      <w:bookmarkEnd w:id="163"/>
      <w:r w:rsidR="00A01AA3" w:rsidRPr="00BA2FAB">
        <w:rPr>
          <w:rFonts w:ascii="Times New Roman" w:hAnsi="Times New Roman" w:cs="Times New Roman"/>
          <w:b/>
          <w:color w:val="000000" w:themeColor="text1"/>
          <w:sz w:val="24"/>
          <w:szCs w:val="24"/>
        </w:rPr>
        <w:t xml:space="preserve"> </w:t>
      </w:r>
    </w:p>
    <w:p w:rsidR="003F17F4" w:rsidRDefault="003F17F4" w:rsidP="001E357D">
      <w:pPr>
        <w:tabs>
          <w:tab w:val="left" w:pos="700"/>
        </w:tabs>
        <w:spacing w:after="0" w:line="360" w:lineRule="auto"/>
        <w:jc w:val="both"/>
        <w:rPr>
          <w:rFonts w:ascii="Times New Roman" w:eastAsia="Times New Roman" w:hAnsi="Times New Roman"/>
          <w:sz w:val="24"/>
          <w:szCs w:val="24"/>
        </w:rPr>
      </w:pPr>
      <w:r w:rsidRPr="003F17F4">
        <w:rPr>
          <w:rFonts w:ascii="Times New Roman" w:eastAsia="Times New Roman" w:hAnsi="Times New Roman"/>
          <w:sz w:val="24"/>
          <w:szCs w:val="24"/>
        </w:rPr>
        <w:t xml:space="preserve">Dans notre architecteur des réseaux sur </w:t>
      </w:r>
      <w:r w:rsidR="00FE31B5" w:rsidRPr="003F17F4">
        <w:rPr>
          <w:rFonts w:ascii="Times New Roman" w:eastAsia="Times New Roman" w:hAnsi="Times New Roman"/>
          <w:sz w:val="24"/>
          <w:szCs w:val="24"/>
        </w:rPr>
        <w:t>VoIP</w:t>
      </w:r>
      <w:r w:rsidR="00CB78D5">
        <w:rPr>
          <w:rFonts w:ascii="Times New Roman" w:eastAsia="Times New Roman" w:hAnsi="Times New Roman"/>
          <w:sz w:val="24"/>
          <w:szCs w:val="24"/>
        </w:rPr>
        <w:t>, on a</w:t>
      </w:r>
      <w:r w:rsidRPr="003F17F4">
        <w:rPr>
          <w:rFonts w:ascii="Times New Roman" w:eastAsia="Times New Roman" w:hAnsi="Times New Roman"/>
          <w:sz w:val="24"/>
          <w:szCs w:val="24"/>
        </w:rPr>
        <w:t xml:space="preserve"> </w:t>
      </w:r>
      <w:r w:rsidR="00CB78D5" w:rsidRPr="003F17F4">
        <w:rPr>
          <w:rFonts w:ascii="Times New Roman" w:eastAsia="Times New Roman" w:hAnsi="Times New Roman"/>
          <w:sz w:val="24"/>
          <w:szCs w:val="24"/>
        </w:rPr>
        <w:t>utilisé</w:t>
      </w:r>
      <w:r w:rsidRPr="003F17F4">
        <w:rPr>
          <w:rFonts w:ascii="Times New Roman" w:eastAsia="Times New Roman" w:hAnsi="Times New Roman"/>
          <w:sz w:val="24"/>
          <w:szCs w:val="24"/>
        </w:rPr>
        <w:t xml:space="preserve"> une simulation sur Virtual box </w:t>
      </w:r>
      <w:r w:rsidR="00CB78D5">
        <w:rPr>
          <w:rFonts w:ascii="Times New Roman" w:eastAsia="Times New Roman" w:hAnsi="Times New Roman"/>
          <w:sz w:val="24"/>
          <w:szCs w:val="24"/>
        </w:rPr>
        <w:t xml:space="preserve">et je fais aussi </w:t>
      </w:r>
      <w:r w:rsidR="00CB78D5" w:rsidRPr="00CB78D5">
        <w:rPr>
          <w:rFonts w:ascii="Times New Roman" w:eastAsia="Times New Roman" w:hAnsi="Times New Roman"/>
          <w:sz w:val="24"/>
          <w:szCs w:val="24"/>
        </w:rPr>
        <w:t>VMware</w:t>
      </w:r>
      <w:r w:rsidR="00CB78D5">
        <w:rPr>
          <w:rFonts w:ascii="Times New Roman" w:eastAsia="Times New Roman" w:hAnsi="Times New Roman"/>
          <w:sz w:val="24"/>
          <w:szCs w:val="24"/>
        </w:rPr>
        <w:t>.</w:t>
      </w:r>
    </w:p>
    <w:p w:rsidR="005347F4"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Pour le système d’exploitation de notre serveur est linux sous la distribution de famille Redhat Centos 7, puis </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On va faire la configuration de base pour fixe l’adresse ip de notre serveur et le nom de notre serveur.</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Puis nous configurons un dhcp pour attribue les adresses ip au machine clients automatique, pour faire ce démarche on doit avoir les carte de réseaux des au Réseaux interne.</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Une fois la configuration de base fonctionne, on passe la configuration dynamique de notre solution facilement à explique.</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Première étape on va test si la connexion ou dns de google fonction sur notre serveur  juste pour voire  on va utiliser la commande ping qui nous permet de vérifier si la connexion fonctionne exactement.</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Ensuit  on va à jour pour le système exploitation et l’installation des package requis or asterisk est exigence sur cette point et aussi pas mal d’exigence à installer pour bien fonctionner de notre cas de serveur.</w:t>
      </w:r>
    </w:p>
    <w:p w:rsidR="008C7769"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Lorsque l’installation de notre application asterisk est installer</w:t>
      </w:r>
      <w:r w:rsidR="00BB7783">
        <w:rPr>
          <w:rFonts w:ascii="Times New Roman" w:eastAsia="Times New Roman" w:hAnsi="Times New Roman"/>
          <w:sz w:val="24"/>
          <w:szCs w:val="24"/>
        </w:rPr>
        <w:t xml:space="preserve">, </w:t>
      </w:r>
      <w:r>
        <w:rPr>
          <w:rFonts w:ascii="Times New Roman" w:eastAsia="Times New Roman" w:hAnsi="Times New Roman"/>
          <w:sz w:val="24"/>
          <w:szCs w:val="24"/>
        </w:rPr>
        <w:t>pour vérifier si ce bien installer ou pas on redémarre le serveur pour que il prend en compte les modifications qui été effectué pendant  l’installation des requis.</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Les systèmes d’exploitation de notre client on va utiliser windows 7</w:t>
      </w:r>
      <w:r w:rsidR="00BB7783">
        <w:rPr>
          <w:rFonts w:ascii="Times New Roman" w:eastAsia="Times New Roman" w:hAnsi="Times New Roman"/>
          <w:sz w:val="24"/>
          <w:szCs w:val="24"/>
        </w:rPr>
        <w:t xml:space="preserve"> </w:t>
      </w:r>
      <w:r>
        <w:rPr>
          <w:rFonts w:ascii="Times New Roman" w:eastAsia="Times New Roman" w:hAnsi="Times New Roman"/>
          <w:sz w:val="24"/>
          <w:szCs w:val="24"/>
        </w:rPr>
        <w:t xml:space="preserve"> et windows xp pour leur avantage qu’ils sont léger et que on peut utiliser trois machine client et un serveur en même temps.</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Pour test des appelés et Voice mail on va utiliser les téléphones X-lite et Zoiper.</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Les tests vont ses faires la manière suivant genre on lance un appel X-lite à partir de Zoiper et le durée que il va sonner est déterminer notre serveur.</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Pour Voice mail si on ne prend pas appel on va passer directement  en mode message vocal pour laisse des message</w:t>
      </w:r>
      <w:r w:rsidR="00527F41">
        <w:rPr>
          <w:rFonts w:ascii="Times New Roman" w:eastAsia="Times New Roman" w:hAnsi="Times New Roman"/>
          <w:sz w:val="24"/>
          <w:szCs w:val="24"/>
        </w:rPr>
        <w:t>s</w:t>
      </w:r>
      <w:r>
        <w:rPr>
          <w:rFonts w:ascii="Times New Roman" w:eastAsia="Times New Roman" w:hAnsi="Times New Roman"/>
          <w:sz w:val="24"/>
          <w:szCs w:val="24"/>
        </w:rPr>
        <w:t xml:space="preserve"> pour destinateur.</w:t>
      </w:r>
    </w:p>
    <w:p w:rsidR="00D77E28" w:rsidRDefault="00D77E28" w:rsidP="001E357D">
      <w:pPr>
        <w:tabs>
          <w:tab w:val="left" w:pos="700"/>
        </w:tabs>
        <w:spacing w:after="0" w:line="360" w:lineRule="auto"/>
        <w:jc w:val="both"/>
        <w:rPr>
          <w:rFonts w:ascii="Times New Roman" w:eastAsia="Times New Roman" w:hAnsi="Times New Roman"/>
          <w:sz w:val="24"/>
          <w:szCs w:val="24"/>
        </w:rPr>
      </w:pPr>
    </w:p>
    <w:p w:rsidR="00D77E28" w:rsidRPr="00BA2FAB" w:rsidRDefault="00D77E28" w:rsidP="001E357D">
      <w:pPr>
        <w:pStyle w:val="Titre2"/>
        <w:spacing w:line="360" w:lineRule="auto"/>
        <w:rPr>
          <w:rFonts w:ascii="Times New Roman" w:hAnsi="Times New Roman" w:cs="Times New Roman"/>
          <w:b/>
          <w:color w:val="000000" w:themeColor="text1"/>
          <w:sz w:val="24"/>
          <w:szCs w:val="24"/>
        </w:rPr>
      </w:pPr>
      <w:bookmarkStart w:id="164" w:name="_Toc26462626"/>
      <w:r w:rsidRPr="00BA2FAB">
        <w:rPr>
          <w:rFonts w:ascii="Times New Roman" w:hAnsi="Times New Roman" w:cs="Times New Roman"/>
          <w:b/>
          <w:color w:val="000000" w:themeColor="text1"/>
          <w:sz w:val="24"/>
          <w:szCs w:val="24"/>
        </w:rPr>
        <w:t>V.3.1 IPPHONE</w:t>
      </w:r>
      <w:bookmarkEnd w:id="164"/>
    </w:p>
    <w:p w:rsidR="00D77E28" w:rsidRDefault="00D77E28" w:rsidP="001E357D">
      <w:pPr>
        <w:spacing w:line="360" w:lineRule="auto"/>
        <w:rPr>
          <w:rFonts w:ascii="Times New Roman" w:hAnsi="Times New Roman" w:cs="Times New Roman"/>
          <w:sz w:val="24"/>
          <w:szCs w:val="24"/>
        </w:rPr>
      </w:pPr>
      <w:r w:rsidRPr="00D77E28">
        <w:rPr>
          <w:rFonts w:ascii="Times New Roman" w:hAnsi="Times New Roman" w:cs="Times New Roman"/>
          <w:sz w:val="24"/>
          <w:szCs w:val="24"/>
        </w:rPr>
        <w:t xml:space="preserve">L’IP-Phone est un terminal téléphonique fonctionnant sur le réseau LAN IP à 10/100 avec une norme soit propriétaire, soit SIP, soit H.323. Il peut y avoir plusieurs codecs pour l’audio, et il peut disposer d’un écran monochrome ou couleur, et d’une ou plusieurs touches soit programmables, soit préprogrammées. Il est en général doté d’un hub passif à un seul port </w:t>
      </w:r>
      <w:r w:rsidRPr="00D77E28">
        <w:rPr>
          <w:rFonts w:ascii="Times New Roman" w:hAnsi="Times New Roman" w:cs="Times New Roman"/>
          <w:sz w:val="24"/>
          <w:szCs w:val="24"/>
        </w:rPr>
        <w:lastRenderedPageBreak/>
        <w:t>pour pouvoir alimenter le PC de l’utilisateur (l’IP-Phone se raccorde sur la seule prise Ethernet mural et le PC se raccorde derrière l’IP-Phone).</w:t>
      </w:r>
    </w:p>
    <w:p w:rsidR="00D77E28" w:rsidRDefault="003E682F" w:rsidP="00D77E28">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42208" behindDoc="0" locked="0" layoutInCell="1" allowOverlap="1" wp14:anchorId="48C7E914" wp14:editId="38458B98">
                <wp:simplePos x="0" y="0"/>
                <wp:positionH relativeFrom="column">
                  <wp:posOffset>2076450</wp:posOffset>
                </wp:positionH>
                <wp:positionV relativeFrom="paragraph">
                  <wp:posOffset>2029460</wp:posOffset>
                </wp:positionV>
                <wp:extent cx="1953895" cy="635"/>
                <wp:effectExtent l="0" t="0" r="0" b="0"/>
                <wp:wrapTopAndBottom/>
                <wp:docPr id="330" name="Zone de texte 330"/>
                <wp:cNvGraphicFramePr/>
                <a:graphic xmlns:a="http://schemas.openxmlformats.org/drawingml/2006/main">
                  <a:graphicData uri="http://schemas.microsoft.com/office/word/2010/wordprocessingShape">
                    <wps:wsp>
                      <wps:cNvSpPr txBox="1"/>
                      <wps:spPr>
                        <a:xfrm>
                          <a:off x="0" y="0"/>
                          <a:ext cx="1953895" cy="635"/>
                        </a:xfrm>
                        <a:prstGeom prst="rect">
                          <a:avLst/>
                        </a:prstGeom>
                        <a:solidFill>
                          <a:prstClr val="white"/>
                        </a:solidFill>
                        <a:ln>
                          <a:noFill/>
                        </a:ln>
                        <a:effectLst/>
                      </wps:spPr>
                      <wps:txbx>
                        <w:txbxContent>
                          <w:p w:rsidR="00E82A5E" w:rsidRPr="00B272CC" w:rsidRDefault="00E82A5E" w:rsidP="003E682F">
                            <w:pPr>
                              <w:pStyle w:val="Lgende"/>
                              <w:rPr>
                                <w:rFonts w:eastAsiaTheme="minorHAnsi"/>
                                <w:noProof/>
                              </w:rPr>
                            </w:pPr>
                            <w:bookmarkStart w:id="165" w:name="_Toc22829694"/>
                            <w:bookmarkStart w:id="166" w:name="_Toc22829856"/>
                            <w:bookmarkStart w:id="167" w:name="_Toc26520627"/>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 </w:t>
                            </w:r>
                            <w:r w:rsidRPr="003E682F">
                              <w:rPr>
                                <w:rFonts w:ascii="Times New Roman" w:eastAsia="Times New Roman" w:hAnsi="Times New Roman"/>
                              </w:rPr>
                              <w:t>L’IP-Phone</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7E914" id="Zone de texte 330" o:spid="_x0000_s1031" type="#_x0000_t202" style="position:absolute;margin-left:163.5pt;margin-top:159.8pt;width:153.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" stroked="f">
                <v:textbox style="mso-fit-shape-to-text:t" inset="0,0,0,0">
                  <w:txbxContent>
                    <w:p w:rsidR="00E82A5E" w:rsidRPr="00B272CC" w:rsidRDefault="00E82A5E" w:rsidP="003E682F">
                      <w:pPr>
                        <w:pStyle w:val="Lgende"/>
                        <w:rPr>
                          <w:rFonts w:eastAsiaTheme="minorHAnsi"/>
                          <w:noProof/>
                        </w:rPr>
                      </w:pPr>
                      <w:bookmarkStart w:id="168" w:name="_Toc22829694"/>
                      <w:bookmarkStart w:id="169" w:name="_Toc22829856"/>
                      <w:bookmarkStart w:id="170" w:name="_Toc26520627"/>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 </w:t>
                      </w:r>
                      <w:r w:rsidRPr="003E682F">
                        <w:rPr>
                          <w:rFonts w:ascii="Times New Roman" w:eastAsia="Times New Roman" w:hAnsi="Times New Roman"/>
                        </w:rPr>
                        <w:t>L’IP-Phone</w:t>
                      </w:r>
                      <w:bookmarkEnd w:id="168"/>
                      <w:bookmarkEnd w:id="169"/>
                      <w:bookmarkEnd w:id="170"/>
                    </w:p>
                  </w:txbxContent>
                </v:textbox>
                <w10:wrap type="topAndBottom"/>
              </v:shape>
            </w:pict>
          </mc:Fallback>
        </mc:AlternateContent>
      </w:r>
      <w:r w:rsidR="00D77E28">
        <w:rPr>
          <w:noProof/>
          <w:lang w:eastAsia="fr-FR"/>
        </w:rPr>
        <w:drawing>
          <wp:anchor distT="0" distB="0" distL="0" distR="0" simplePos="0" relativeHeight="251717632" behindDoc="1" locked="0" layoutInCell="1" allowOverlap="1" wp14:anchorId="320F496F" wp14:editId="0F80E418">
            <wp:simplePos x="0" y="0"/>
            <wp:positionH relativeFrom="page">
              <wp:posOffset>2533650</wp:posOffset>
            </wp:positionH>
            <wp:positionV relativeFrom="paragraph">
              <wp:posOffset>180340</wp:posOffset>
            </wp:positionV>
            <wp:extent cx="1954043" cy="1792224"/>
            <wp:effectExtent l="0" t="0" r="0" b="0"/>
            <wp:wrapTopAndBottom/>
            <wp:docPr id="24"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3.jpeg"/>
                    <pic:cNvPicPr/>
                  </pic:nvPicPr>
                  <pic:blipFill>
                    <a:blip r:embed="rId48" cstate="print"/>
                    <a:stretch>
                      <a:fillRect/>
                    </a:stretch>
                  </pic:blipFill>
                  <pic:spPr>
                    <a:xfrm>
                      <a:off x="0" y="0"/>
                      <a:ext cx="1954043" cy="1792224"/>
                    </a:xfrm>
                    <a:prstGeom prst="rect">
                      <a:avLst/>
                    </a:prstGeom>
                  </pic:spPr>
                </pic:pic>
              </a:graphicData>
            </a:graphic>
          </wp:anchor>
        </w:drawing>
      </w:r>
      <w:r w:rsidR="001E357D">
        <w:rPr>
          <w:rFonts w:ascii="Times New Roman" w:hAnsi="Times New Roman" w:cs="Times New Roman"/>
          <w:sz w:val="24"/>
          <w:szCs w:val="24"/>
        </w:rPr>
        <w:t xml:space="preserve"> </w:t>
      </w:r>
    </w:p>
    <w:p w:rsidR="007A6ED8" w:rsidRDefault="002964B0" w:rsidP="001E357D">
      <w:pPr>
        <w:pStyle w:val="Titre2"/>
        <w:spacing w:before="0" w:line="360" w:lineRule="auto"/>
        <w:rPr>
          <w:rFonts w:ascii="Times New Roman" w:hAnsi="Times New Roman" w:cs="Times New Roman"/>
          <w:b/>
          <w:sz w:val="24"/>
          <w:szCs w:val="24"/>
        </w:rPr>
      </w:pPr>
      <w:bookmarkStart w:id="171" w:name="_Toc26462627"/>
      <w:r w:rsidRPr="00BA2FAB">
        <w:rPr>
          <w:rFonts w:ascii="Times New Roman" w:hAnsi="Times New Roman" w:cs="Times New Roman"/>
          <w:b/>
          <w:color w:val="000000" w:themeColor="text1"/>
          <w:sz w:val="24"/>
          <w:szCs w:val="24"/>
        </w:rPr>
        <w:t>V.3.2</w:t>
      </w:r>
      <w:r w:rsidR="007A6ED8" w:rsidRPr="00BA2FAB">
        <w:rPr>
          <w:rFonts w:ascii="Times New Roman" w:hAnsi="Times New Roman" w:cs="Times New Roman"/>
          <w:b/>
          <w:color w:val="000000" w:themeColor="text1"/>
          <w:sz w:val="24"/>
          <w:szCs w:val="24"/>
        </w:rPr>
        <w:t xml:space="preserve"> Les Soft Phone</w:t>
      </w:r>
      <w:r w:rsidR="008B2ED7" w:rsidRPr="00BA2FAB">
        <w:rPr>
          <w:rFonts w:ascii="Times New Roman" w:hAnsi="Times New Roman" w:cs="Times New Roman"/>
          <w:b/>
          <w:color w:val="000000" w:themeColor="text1"/>
          <w:sz w:val="24"/>
          <w:szCs w:val="24"/>
        </w:rPr>
        <w:t>, Zoiper et 3CX</w:t>
      </w:r>
      <w:r w:rsidR="007A6ED8" w:rsidRPr="00BA2FAB">
        <w:rPr>
          <w:rFonts w:ascii="Times New Roman" w:hAnsi="Times New Roman" w:cs="Times New Roman"/>
          <w:b/>
          <w:color w:val="000000" w:themeColor="text1"/>
          <w:sz w:val="24"/>
          <w:szCs w:val="24"/>
        </w:rPr>
        <w:t xml:space="preserve"> téléphonie SIP/VOIP-téléphonie SIP sur logiciel :</w:t>
      </w:r>
      <w:bookmarkEnd w:id="171"/>
    </w:p>
    <w:p w:rsidR="007A6ED8" w:rsidRDefault="007A6ED8" w:rsidP="001E357D">
      <w:pPr>
        <w:spacing w:line="360" w:lineRule="auto"/>
        <w:rPr>
          <w:rFonts w:ascii="Times New Roman" w:hAnsi="Times New Roman" w:cs="Times New Roman"/>
          <w:sz w:val="24"/>
          <w:szCs w:val="24"/>
        </w:rPr>
      </w:pPr>
      <w:r w:rsidRPr="007A6ED8">
        <w:rPr>
          <w:rFonts w:ascii="Times New Roman" w:hAnsi="Times New Roman" w:cs="Times New Roman"/>
          <w:b/>
          <w:sz w:val="24"/>
          <w:szCs w:val="24"/>
        </w:rPr>
        <w:t xml:space="preserve">   </w:t>
      </w:r>
      <w:r w:rsidRPr="007A6ED8">
        <w:rPr>
          <w:rFonts w:ascii="Times New Roman" w:hAnsi="Times New Roman" w:cs="Times New Roman"/>
          <w:sz w:val="24"/>
          <w:szCs w:val="24"/>
        </w:rPr>
        <w:t>Le soft phone est un programme qui emprunte les haut-parleurs et les microphones des ordinateurs, ou un casque qui se branche au PC pour permettre de passer et de recevoir des appels.</w:t>
      </w:r>
      <w:r>
        <w:rPr>
          <w:rFonts w:ascii="Times New Roman" w:hAnsi="Times New Roman" w:cs="Times New Roman"/>
          <w:sz w:val="24"/>
          <w:szCs w:val="24"/>
        </w:rPr>
        <w:t xml:space="preserve"> </w:t>
      </w:r>
      <w:r w:rsidRPr="007A6ED8">
        <w:rPr>
          <w:rFonts w:ascii="Times New Roman" w:hAnsi="Times New Roman" w:cs="Times New Roman"/>
          <w:sz w:val="24"/>
          <w:szCs w:val="24"/>
        </w:rPr>
        <w:t>C’est en complément de ce type de téléphone que sera utilisée notre application puisqu’elle nécessite d’être exécuté sur un PC capable de lancer un programme Java. Les autres types de téléphones sont donnés à titre</w:t>
      </w:r>
      <w:r w:rsidRPr="007A6ED8">
        <w:rPr>
          <w:rFonts w:ascii="Times New Roman" w:hAnsi="Times New Roman" w:cs="Times New Roman"/>
          <w:spacing w:val="1"/>
          <w:sz w:val="24"/>
          <w:szCs w:val="24"/>
        </w:rPr>
        <w:t xml:space="preserve"> </w:t>
      </w:r>
      <w:r w:rsidRPr="007A6ED8">
        <w:rPr>
          <w:rFonts w:ascii="Times New Roman" w:hAnsi="Times New Roman" w:cs="Times New Roman"/>
          <w:sz w:val="24"/>
          <w:szCs w:val="24"/>
        </w:rPr>
        <w:t>d’information.</w:t>
      </w:r>
    </w:p>
    <w:p w:rsidR="007A6ED8" w:rsidRPr="007A6ED8" w:rsidRDefault="003E682F" w:rsidP="007A6ED8">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44256" behindDoc="0" locked="0" layoutInCell="1" allowOverlap="1" wp14:anchorId="393CD7CA" wp14:editId="6E2F31C1">
                <wp:simplePos x="0" y="0"/>
                <wp:positionH relativeFrom="column">
                  <wp:posOffset>2038350</wp:posOffset>
                </wp:positionH>
                <wp:positionV relativeFrom="paragraph">
                  <wp:posOffset>2258060</wp:posOffset>
                </wp:positionV>
                <wp:extent cx="2061845" cy="635"/>
                <wp:effectExtent l="0" t="0" r="0" b="0"/>
                <wp:wrapTopAndBottom/>
                <wp:docPr id="331" name="Zone de texte 331"/>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a:effectLst/>
                      </wps:spPr>
                      <wps:txbx>
                        <w:txbxContent>
                          <w:p w:rsidR="00E82A5E" w:rsidRPr="00A37802" w:rsidRDefault="00E82A5E" w:rsidP="003E682F">
                            <w:pPr>
                              <w:pStyle w:val="Lgende"/>
                              <w:rPr>
                                <w:rFonts w:eastAsiaTheme="minorHAnsi"/>
                                <w:noProof/>
                              </w:rPr>
                            </w:pPr>
                            <w:bookmarkStart w:id="172" w:name="_Toc22829695"/>
                            <w:bookmarkStart w:id="173" w:name="_Toc22829857"/>
                            <w:bookmarkStart w:id="174" w:name="_Toc26520628"/>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w:t>
                            </w:r>
                            <w:r w:rsidRPr="003E682F">
                              <w:rPr>
                                <w:rFonts w:ascii="Times New Roman" w:eastAsia="Times New Roman" w:hAnsi="Times New Roman"/>
                              </w:rPr>
                              <w:t xml:space="preserve"> Soft Phone</w:t>
                            </w:r>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D7CA" id="Zone de texte 331" o:spid="_x0000_s1032" type="#_x0000_t202" style="position:absolute;margin-left:160.5pt;margin-top:177.8pt;width:162.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" stroked="f">
                <v:textbox style="mso-fit-shape-to-text:t" inset="0,0,0,0">
                  <w:txbxContent>
                    <w:p w:rsidR="00E82A5E" w:rsidRPr="00A37802" w:rsidRDefault="00E82A5E" w:rsidP="003E682F">
                      <w:pPr>
                        <w:pStyle w:val="Lgende"/>
                        <w:rPr>
                          <w:rFonts w:eastAsiaTheme="minorHAnsi"/>
                          <w:noProof/>
                        </w:rPr>
                      </w:pPr>
                      <w:bookmarkStart w:id="175" w:name="_Toc22829695"/>
                      <w:bookmarkStart w:id="176" w:name="_Toc22829857"/>
                      <w:bookmarkStart w:id="177" w:name="_Toc26520628"/>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w:t>
                      </w:r>
                      <w:r w:rsidRPr="003E682F">
                        <w:rPr>
                          <w:rFonts w:ascii="Times New Roman" w:eastAsia="Times New Roman" w:hAnsi="Times New Roman"/>
                        </w:rPr>
                        <w:t xml:space="preserve"> Soft Phone</w:t>
                      </w:r>
                      <w:bookmarkEnd w:id="175"/>
                      <w:bookmarkEnd w:id="176"/>
                      <w:bookmarkEnd w:id="177"/>
                    </w:p>
                  </w:txbxContent>
                </v:textbox>
                <w10:wrap type="topAndBottom"/>
              </v:shape>
            </w:pict>
          </mc:Fallback>
        </mc:AlternateContent>
      </w:r>
      <w:r w:rsidR="007A6ED8">
        <w:rPr>
          <w:noProof/>
          <w:lang w:eastAsia="fr-FR"/>
        </w:rPr>
        <w:drawing>
          <wp:anchor distT="0" distB="0" distL="0" distR="0" simplePos="0" relativeHeight="251719680" behindDoc="1" locked="0" layoutInCell="1" allowOverlap="1" wp14:anchorId="23949CFF" wp14:editId="17579B0F">
            <wp:simplePos x="0" y="0"/>
            <wp:positionH relativeFrom="page">
              <wp:posOffset>2495550</wp:posOffset>
            </wp:positionH>
            <wp:positionV relativeFrom="paragraph">
              <wp:posOffset>200025</wp:posOffset>
            </wp:positionV>
            <wp:extent cx="2062083" cy="2001202"/>
            <wp:effectExtent l="0" t="0" r="0" b="0"/>
            <wp:wrapTopAndBottom/>
            <wp:docPr id="30"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jpeg"/>
                    <pic:cNvPicPr/>
                  </pic:nvPicPr>
                  <pic:blipFill>
                    <a:blip r:embed="rId49" cstate="print"/>
                    <a:stretch>
                      <a:fillRect/>
                    </a:stretch>
                  </pic:blipFill>
                  <pic:spPr>
                    <a:xfrm>
                      <a:off x="0" y="0"/>
                      <a:ext cx="2062083" cy="2001202"/>
                    </a:xfrm>
                    <a:prstGeom prst="rect">
                      <a:avLst/>
                    </a:prstGeom>
                  </pic:spPr>
                </pic:pic>
              </a:graphicData>
            </a:graphic>
          </wp:anchor>
        </w:drawing>
      </w:r>
      <w:r w:rsidR="007A6ED8">
        <w:rPr>
          <w:rFonts w:ascii="Times New Roman" w:hAnsi="Times New Roman" w:cs="Times New Roman"/>
          <w:sz w:val="24"/>
          <w:szCs w:val="24"/>
        </w:rPr>
        <w:t xml:space="preserve">    </w:t>
      </w:r>
    </w:p>
    <w:p w:rsidR="003E682F" w:rsidRPr="003E682F" w:rsidRDefault="003E682F" w:rsidP="003E682F">
      <w:pPr>
        <w:tabs>
          <w:tab w:val="left" w:pos="700"/>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lastRenderedPageBreak/>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sidR="002964B0">
        <w:rPr>
          <w:rFonts w:ascii="Times New Roman" w:eastAsia="Times New Roman" w:hAnsi="Times New Roman"/>
          <w:b/>
          <w:sz w:val="24"/>
          <w:szCs w:val="24"/>
        </w:rPr>
        <w:t xml:space="preserve">      </w:t>
      </w:r>
      <w:r w:rsidR="00C7601C">
        <w:rPr>
          <w:rFonts w:ascii="Times New Roman" w:eastAsia="Times New Roman" w:hAnsi="Times New Roman"/>
          <w:b/>
          <w:noProof/>
          <w:sz w:val="24"/>
          <w:szCs w:val="24"/>
          <w:lang w:eastAsia="fr-FR"/>
        </w:rPr>
        <w:drawing>
          <wp:inline distT="0" distB="0" distL="0" distR="0" wp14:anchorId="16E45FAD" wp14:editId="52371F6D">
            <wp:extent cx="4629150" cy="19907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oiper.PNG"/>
                    <pic:cNvPicPr/>
                  </pic:nvPicPr>
                  <pic:blipFill>
                    <a:blip r:embed="rId50">
                      <a:extLst>
                        <a:ext uri="{28A0092B-C50C-407E-A947-70E740481C1C}">
                          <a14:useLocalDpi xmlns:a14="http://schemas.microsoft.com/office/drawing/2010/main" val="0"/>
                        </a:ext>
                      </a:extLst>
                    </a:blip>
                    <a:stretch>
                      <a:fillRect/>
                    </a:stretch>
                  </pic:blipFill>
                  <pic:spPr>
                    <a:xfrm>
                      <a:off x="0" y="0"/>
                      <a:ext cx="4629800" cy="1991005"/>
                    </a:xfrm>
                    <a:prstGeom prst="rect">
                      <a:avLst/>
                    </a:prstGeom>
                  </pic:spPr>
                </pic:pic>
              </a:graphicData>
            </a:graphic>
          </wp:inline>
        </w:drawing>
      </w:r>
    </w:p>
    <w:p w:rsidR="00C7601C" w:rsidRPr="003E682F" w:rsidRDefault="003E682F" w:rsidP="003E682F">
      <w:pPr>
        <w:ind w:left="3540" w:firstLine="708"/>
        <w:rPr>
          <w:rFonts w:ascii="Times New Roman" w:hAnsi="Times New Roman" w:cs="Times New Roman"/>
          <w:color w:val="000000" w:themeColor="text1"/>
          <w:sz w:val="24"/>
          <w:szCs w:val="24"/>
        </w:rPr>
      </w:pPr>
      <w:bookmarkStart w:id="178" w:name="_Toc22829858"/>
      <w:bookmarkStart w:id="179" w:name="_Toc2652062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23</w:t>
      </w:r>
      <w:r w:rsidR="0050685B">
        <w:rPr>
          <w:noProof/>
        </w:rPr>
        <w:fldChar w:fldCharType="end"/>
      </w:r>
      <w:r>
        <w:t xml:space="preserve"> : </w:t>
      </w:r>
      <w:r w:rsidRPr="003E682F">
        <w:rPr>
          <w:rFonts w:ascii="Times New Roman" w:eastAsia="Times New Roman" w:hAnsi="Times New Roman"/>
          <w:sz w:val="24"/>
          <w:szCs w:val="24"/>
        </w:rPr>
        <w:t>Zoiper</w:t>
      </w:r>
      <w:bookmarkEnd w:id="178"/>
      <w:bookmarkEnd w:id="179"/>
      <w:r w:rsidR="00C7601C">
        <w:rPr>
          <w:rFonts w:ascii="Times New Roman" w:hAnsi="Times New Roman" w:cs="Times New Roman"/>
          <w:b/>
          <w:color w:val="000000" w:themeColor="text1"/>
          <w:sz w:val="24"/>
          <w:szCs w:val="24"/>
        </w:rPr>
        <w:tab/>
      </w:r>
      <w:r w:rsidR="00C7601C">
        <w:rPr>
          <w:rFonts w:ascii="Times New Roman" w:hAnsi="Times New Roman" w:cs="Times New Roman"/>
          <w:b/>
          <w:color w:val="000000" w:themeColor="text1"/>
          <w:sz w:val="24"/>
          <w:szCs w:val="24"/>
        </w:rPr>
        <w:tab/>
      </w:r>
      <w:r w:rsidR="00C7601C">
        <w:rPr>
          <w:rFonts w:ascii="Times New Roman" w:hAnsi="Times New Roman" w:cs="Times New Roman"/>
          <w:b/>
          <w:color w:val="000000" w:themeColor="text1"/>
          <w:sz w:val="24"/>
          <w:szCs w:val="24"/>
        </w:rPr>
        <w:tab/>
      </w:r>
      <w:r w:rsidR="00C7601C">
        <w:rPr>
          <w:rFonts w:ascii="Times New Roman" w:hAnsi="Times New Roman" w:cs="Times New Roman"/>
          <w:b/>
          <w:color w:val="000000" w:themeColor="text1"/>
          <w:sz w:val="24"/>
          <w:szCs w:val="24"/>
        </w:rPr>
        <w:tab/>
      </w:r>
      <w:r w:rsidR="00C7601C">
        <w:rPr>
          <w:rFonts w:ascii="Times New Roman" w:eastAsia="Times New Roman" w:hAnsi="Times New Roman"/>
          <w:b/>
          <w:sz w:val="24"/>
          <w:szCs w:val="24"/>
        </w:rPr>
        <w:t xml:space="preserve">      </w:t>
      </w:r>
      <w:bookmarkStart w:id="180" w:name="_TOC_250017"/>
    </w:p>
    <w:p w:rsidR="002964B0" w:rsidRPr="002964B0" w:rsidRDefault="00750434" w:rsidP="00BA2FAB">
      <w:pPr>
        <w:pStyle w:val="Titre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bookmarkStart w:id="181" w:name="_Toc26462628"/>
      <w:r w:rsidR="002964B0">
        <w:rPr>
          <w:rFonts w:ascii="Times New Roman" w:hAnsi="Times New Roman" w:cs="Times New Roman"/>
          <w:b/>
          <w:color w:val="000000" w:themeColor="text1"/>
          <w:sz w:val="24"/>
          <w:szCs w:val="24"/>
        </w:rPr>
        <w:t xml:space="preserve">V.3.3 </w:t>
      </w:r>
      <w:r w:rsidR="002964B0" w:rsidRPr="002964B0">
        <w:rPr>
          <w:rFonts w:ascii="Times New Roman" w:hAnsi="Times New Roman" w:cs="Times New Roman"/>
          <w:b/>
          <w:color w:val="000000" w:themeColor="text1"/>
          <w:sz w:val="24"/>
          <w:szCs w:val="24"/>
        </w:rPr>
        <w:t>Téléphones VOIP</w:t>
      </w:r>
      <w:r w:rsidR="002964B0" w:rsidRPr="00BA2FAB">
        <w:rPr>
          <w:rFonts w:ascii="Times New Roman" w:hAnsi="Times New Roman" w:cs="Times New Roman"/>
          <w:b/>
          <w:color w:val="000000" w:themeColor="text1"/>
          <w:sz w:val="24"/>
          <w:szCs w:val="24"/>
        </w:rPr>
        <w:t xml:space="preserve"> </w:t>
      </w:r>
      <w:bookmarkEnd w:id="180"/>
      <w:r w:rsidR="002964B0" w:rsidRPr="002964B0">
        <w:rPr>
          <w:rFonts w:ascii="Times New Roman" w:hAnsi="Times New Roman" w:cs="Times New Roman"/>
          <w:b/>
          <w:color w:val="000000" w:themeColor="text1"/>
          <w:sz w:val="24"/>
          <w:szCs w:val="24"/>
        </w:rPr>
        <w:t>USB</w:t>
      </w:r>
      <w:bookmarkEnd w:id="181"/>
    </w:p>
    <w:p w:rsidR="002964B0" w:rsidRDefault="002964B0" w:rsidP="002964B0">
      <w:pPr>
        <w:pStyle w:val="Corpsdetexte"/>
        <w:ind w:left="155" w:right="108"/>
        <w:jc w:val="both"/>
      </w:pPr>
      <w:r>
        <w:t xml:space="preserve">Un téléphone USB se connecte au port USB d’un ordinateur et avec un logiciel soft phone SIP/VoIP </w:t>
      </w:r>
      <w:r>
        <w:rPr>
          <w:spacing w:val="-3"/>
        </w:rPr>
        <w:t xml:space="preserve">il </w:t>
      </w:r>
      <w:r>
        <w:t xml:space="preserve">fonctionnera comme un téléphone </w:t>
      </w:r>
      <w:r>
        <w:rPr>
          <w:spacing w:val="-3"/>
        </w:rPr>
        <w:t xml:space="preserve">normal. </w:t>
      </w:r>
      <w:r>
        <w:t xml:space="preserve">En essence, </w:t>
      </w:r>
      <w:r>
        <w:rPr>
          <w:spacing w:val="-3"/>
        </w:rPr>
        <w:t xml:space="preserve">il </w:t>
      </w:r>
      <w:r>
        <w:t xml:space="preserve">s’agit d’un microphone et d’un haut-parleur. Toutefois, </w:t>
      </w:r>
      <w:r>
        <w:rPr>
          <w:spacing w:val="-3"/>
        </w:rPr>
        <w:t xml:space="preserve">leur </w:t>
      </w:r>
      <w:r>
        <w:t xml:space="preserve">apparence identique à celle d’un téléphone normal </w:t>
      </w:r>
      <w:r>
        <w:rPr>
          <w:spacing w:val="-3"/>
        </w:rPr>
        <w:t xml:space="preserve">fait </w:t>
      </w:r>
      <w:r>
        <w:t>que l’utilisateur saura s’en servir plus</w:t>
      </w:r>
      <w:r>
        <w:rPr>
          <w:spacing w:val="13"/>
        </w:rPr>
        <w:t xml:space="preserve"> </w:t>
      </w:r>
      <w:r>
        <w:t>facilement.</w:t>
      </w:r>
    </w:p>
    <w:p w:rsidR="007A6ED8" w:rsidRPr="003E682F" w:rsidRDefault="003E682F" w:rsidP="00A12CEC">
      <w:pPr>
        <w:tabs>
          <w:tab w:val="left" w:pos="700"/>
        </w:tabs>
        <w:spacing w:after="0" w:line="360" w:lineRule="auto"/>
        <w:jc w:val="both"/>
        <w:rPr>
          <w:rFonts w:ascii="Times New Roman" w:eastAsia="Times New Roman" w:hAnsi="Times New Roman"/>
          <w:sz w:val="24"/>
          <w:szCs w:val="24"/>
        </w:rPr>
      </w:pPr>
      <w:r>
        <w:rPr>
          <w:noProof/>
          <w:lang w:eastAsia="fr-FR"/>
        </w:rPr>
        <mc:AlternateContent>
          <mc:Choice Requires="wps">
            <w:drawing>
              <wp:anchor distT="0" distB="0" distL="114300" distR="114300" simplePos="0" relativeHeight="251746304" behindDoc="0" locked="0" layoutInCell="1" allowOverlap="1" wp14:anchorId="27BD7F8D" wp14:editId="2BD30DBB">
                <wp:simplePos x="0" y="0"/>
                <wp:positionH relativeFrom="column">
                  <wp:posOffset>1760855</wp:posOffset>
                </wp:positionH>
                <wp:positionV relativeFrom="paragraph">
                  <wp:posOffset>2258060</wp:posOffset>
                </wp:positionV>
                <wp:extent cx="3121660" cy="635"/>
                <wp:effectExtent l="0" t="0" r="0" b="0"/>
                <wp:wrapTopAndBottom/>
                <wp:docPr id="332" name="Zone de texte 332"/>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a:effectLst/>
                      </wps:spPr>
                      <wps:txbx>
                        <w:txbxContent>
                          <w:p w:rsidR="00E82A5E" w:rsidRPr="003E682F" w:rsidRDefault="00E82A5E" w:rsidP="003E682F">
                            <w:pPr>
                              <w:tabs>
                                <w:tab w:val="left" w:pos="700"/>
                              </w:tabs>
                              <w:spacing w:after="0" w:line="360" w:lineRule="auto"/>
                              <w:jc w:val="both"/>
                              <w:rPr>
                                <w:rFonts w:ascii="Times New Roman" w:eastAsia="Times New Roman" w:hAnsi="Times New Roman"/>
                                <w:sz w:val="24"/>
                                <w:szCs w:val="24"/>
                              </w:rPr>
                            </w:pPr>
                            <w:bookmarkStart w:id="182" w:name="_Toc22829697"/>
                            <w:bookmarkStart w:id="183" w:name="_Toc22829859"/>
                            <w:bookmarkStart w:id="184" w:name="_Toc26520630"/>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w:t>
                            </w:r>
                            <w:r w:rsidRPr="003E682F">
                              <w:rPr>
                                <w:rFonts w:ascii="Times New Roman" w:eastAsia="Times New Roman" w:hAnsi="Times New Roman"/>
                                <w:sz w:val="24"/>
                                <w:szCs w:val="24"/>
                              </w:rPr>
                              <w:t xml:space="preserve"> Les serveurs IP PBX ATCOM</w:t>
                            </w:r>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D7F8D" id="Zone de texte 332" o:spid="_x0000_s1033" type="#_x0000_t202" style="position:absolute;left:0;text-align:left;margin-left:138.65pt;margin-top:177.8pt;width:245.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" stroked="f">
                <v:textbox style="mso-fit-shape-to-text:t" inset="0,0,0,0">
                  <w:txbxContent>
                    <w:p w:rsidR="00E82A5E" w:rsidRPr="003E682F" w:rsidRDefault="00E82A5E" w:rsidP="003E682F">
                      <w:pPr>
                        <w:tabs>
                          <w:tab w:val="left" w:pos="700"/>
                        </w:tabs>
                        <w:spacing w:after="0" w:line="360" w:lineRule="auto"/>
                        <w:jc w:val="both"/>
                        <w:rPr>
                          <w:rFonts w:ascii="Times New Roman" w:eastAsia="Times New Roman" w:hAnsi="Times New Roman"/>
                          <w:sz w:val="24"/>
                          <w:szCs w:val="24"/>
                        </w:rPr>
                      </w:pPr>
                      <w:bookmarkStart w:id="185" w:name="_Toc22829697"/>
                      <w:bookmarkStart w:id="186" w:name="_Toc22829859"/>
                      <w:bookmarkStart w:id="187" w:name="_Toc26520630"/>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w:t>
                      </w:r>
                      <w:r w:rsidRPr="003E682F">
                        <w:rPr>
                          <w:rFonts w:ascii="Times New Roman" w:eastAsia="Times New Roman" w:hAnsi="Times New Roman"/>
                          <w:sz w:val="24"/>
                          <w:szCs w:val="24"/>
                        </w:rPr>
                        <w:t xml:space="preserve"> Les serveurs IP PBX ATCOM</w:t>
                      </w:r>
                      <w:bookmarkEnd w:id="185"/>
                      <w:bookmarkEnd w:id="186"/>
                      <w:bookmarkEnd w:id="187"/>
                    </w:p>
                  </w:txbxContent>
                </v:textbox>
                <w10:wrap type="topAndBottom"/>
              </v:shape>
            </w:pict>
          </mc:Fallback>
        </mc:AlternateContent>
      </w:r>
      <w:r w:rsidR="00A12CEC">
        <w:rPr>
          <w:noProof/>
          <w:lang w:eastAsia="fr-FR"/>
        </w:rPr>
        <w:drawing>
          <wp:anchor distT="0" distB="0" distL="0" distR="0" simplePos="0" relativeHeight="251721728" behindDoc="1" locked="0" layoutInCell="1" allowOverlap="1" wp14:anchorId="5AC279AD" wp14:editId="71C2CB45">
            <wp:simplePos x="0" y="0"/>
            <wp:positionH relativeFrom="margin">
              <wp:align>center</wp:align>
            </wp:positionH>
            <wp:positionV relativeFrom="paragraph">
              <wp:posOffset>0</wp:posOffset>
            </wp:positionV>
            <wp:extent cx="3122084" cy="2201322"/>
            <wp:effectExtent l="0" t="0" r="2540" b="8890"/>
            <wp:wrapTopAndBottom/>
            <wp:docPr id="3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jpeg"/>
                    <pic:cNvPicPr/>
                  </pic:nvPicPr>
                  <pic:blipFill>
                    <a:blip r:embed="rId51" cstate="print"/>
                    <a:stretch>
                      <a:fillRect/>
                    </a:stretch>
                  </pic:blipFill>
                  <pic:spPr>
                    <a:xfrm>
                      <a:off x="0" y="0"/>
                      <a:ext cx="3122084" cy="2201322"/>
                    </a:xfrm>
                    <a:prstGeom prst="rect">
                      <a:avLst/>
                    </a:prstGeom>
                  </pic:spPr>
                </pic:pic>
              </a:graphicData>
            </a:graphic>
          </wp:anchor>
        </w:drawing>
      </w:r>
      <w:r w:rsidR="00A12CEC">
        <w:rPr>
          <w:rFonts w:ascii="Times New Roman" w:hAnsi="Times New Roman" w:cs="Times New Roman"/>
          <w:b/>
          <w:sz w:val="24"/>
          <w:szCs w:val="24"/>
        </w:rPr>
        <w:t xml:space="preserve">                                              </w:t>
      </w:r>
    </w:p>
    <w:p w:rsidR="00A12CEC" w:rsidRDefault="003E682F" w:rsidP="00774023">
      <w:pPr>
        <w:tabs>
          <w:tab w:val="left" w:pos="700"/>
        </w:tabs>
        <w:spacing w:after="0"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48352" behindDoc="0" locked="0" layoutInCell="1" allowOverlap="1" wp14:anchorId="58FD05B5" wp14:editId="7DD0E377">
                <wp:simplePos x="0" y="0"/>
                <wp:positionH relativeFrom="column">
                  <wp:posOffset>1720850</wp:posOffset>
                </wp:positionH>
                <wp:positionV relativeFrom="paragraph">
                  <wp:posOffset>1435735</wp:posOffset>
                </wp:positionV>
                <wp:extent cx="3203575" cy="635"/>
                <wp:effectExtent l="0" t="0" r="0" b="0"/>
                <wp:wrapTopAndBottom/>
                <wp:docPr id="333" name="Zone de texte 333"/>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E82A5E" w:rsidRPr="003E682F" w:rsidRDefault="00E82A5E" w:rsidP="003E682F">
                            <w:pPr>
                              <w:tabs>
                                <w:tab w:val="left" w:pos="700"/>
                              </w:tabs>
                              <w:spacing w:after="0" w:line="360" w:lineRule="auto"/>
                              <w:jc w:val="both"/>
                              <w:rPr>
                                <w:rFonts w:ascii="Times New Roman" w:eastAsia="Times New Roman" w:hAnsi="Times New Roman"/>
                                <w:sz w:val="24"/>
                                <w:szCs w:val="24"/>
                              </w:rPr>
                            </w:pPr>
                            <w:bookmarkStart w:id="188" w:name="_Toc22829698"/>
                            <w:bookmarkStart w:id="189" w:name="_Toc22829860"/>
                            <w:bookmarkStart w:id="190" w:name="_Toc26520631"/>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 </w:t>
                            </w:r>
                            <w:r w:rsidRPr="003E682F">
                              <w:rPr>
                                <w:rFonts w:ascii="Times New Roman" w:eastAsia="Times New Roman" w:hAnsi="Times New Roman"/>
                                <w:sz w:val="24"/>
                                <w:szCs w:val="24"/>
                              </w:rPr>
                              <w:t>SWITCH</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D05B5" id="Zone de texte 333" o:spid="_x0000_s1034" type="#_x0000_t202" style="position:absolute;left:0;text-align:left;margin-left:135.5pt;margin-top:113.05pt;width:252.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" stroked="f">
                <v:textbox style="mso-fit-shape-to-text:t" inset="0,0,0,0">
                  <w:txbxContent>
                    <w:p w:rsidR="00E82A5E" w:rsidRPr="003E682F" w:rsidRDefault="00E82A5E" w:rsidP="003E682F">
                      <w:pPr>
                        <w:tabs>
                          <w:tab w:val="left" w:pos="700"/>
                        </w:tabs>
                        <w:spacing w:after="0" w:line="360" w:lineRule="auto"/>
                        <w:jc w:val="both"/>
                        <w:rPr>
                          <w:rFonts w:ascii="Times New Roman" w:eastAsia="Times New Roman" w:hAnsi="Times New Roman"/>
                          <w:sz w:val="24"/>
                          <w:szCs w:val="24"/>
                        </w:rPr>
                      </w:pPr>
                      <w:bookmarkStart w:id="191" w:name="_Toc22829698"/>
                      <w:bookmarkStart w:id="192" w:name="_Toc22829860"/>
                      <w:bookmarkStart w:id="193" w:name="_Toc26520631"/>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 </w:t>
                      </w:r>
                      <w:r w:rsidRPr="003E682F">
                        <w:rPr>
                          <w:rFonts w:ascii="Times New Roman" w:eastAsia="Times New Roman" w:hAnsi="Times New Roman"/>
                          <w:sz w:val="24"/>
                          <w:szCs w:val="24"/>
                        </w:rPr>
                        <w:t>SWITCH</w:t>
                      </w:r>
                      <w:bookmarkEnd w:id="191"/>
                      <w:bookmarkEnd w:id="192"/>
                      <w:bookmarkEnd w:id="193"/>
                    </w:p>
                  </w:txbxContent>
                </v:textbox>
                <w10:wrap type="topAndBottom"/>
              </v:shape>
            </w:pict>
          </mc:Fallback>
        </mc:AlternateContent>
      </w:r>
      <w:r w:rsidR="00774023">
        <w:rPr>
          <w:noProof/>
          <w:lang w:eastAsia="fr-FR"/>
        </w:rPr>
        <w:drawing>
          <wp:anchor distT="0" distB="0" distL="0" distR="0" simplePos="0" relativeHeight="251723776" behindDoc="1" locked="0" layoutInCell="1" allowOverlap="1" wp14:anchorId="51B34FF4" wp14:editId="670F2A11">
            <wp:simplePos x="0" y="0"/>
            <wp:positionH relativeFrom="margin">
              <wp:align>center</wp:align>
            </wp:positionH>
            <wp:positionV relativeFrom="paragraph">
              <wp:posOffset>793750</wp:posOffset>
            </wp:positionV>
            <wp:extent cx="3203575" cy="584835"/>
            <wp:effectExtent l="0" t="0" r="0" b="5715"/>
            <wp:wrapTopAndBottom/>
            <wp:docPr id="32"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6.jpeg"/>
                    <pic:cNvPicPr/>
                  </pic:nvPicPr>
                  <pic:blipFill>
                    <a:blip r:embed="rId52" cstate="print"/>
                    <a:stretch>
                      <a:fillRect/>
                    </a:stretch>
                  </pic:blipFill>
                  <pic:spPr>
                    <a:xfrm>
                      <a:off x="0" y="0"/>
                      <a:ext cx="3203575" cy="584835"/>
                    </a:xfrm>
                    <a:prstGeom prst="rect">
                      <a:avLst/>
                    </a:prstGeom>
                  </pic:spPr>
                </pic:pic>
              </a:graphicData>
            </a:graphic>
          </wp:anchor>
        </w:drawing>
      </w:r>
      <w:r w:rsidR="00774023" w:rsidRPr="00774023">
        <w:rPr>
          <w:rFonts w:ascii="Times New Roman" w:hAnsi="Times New Roman" w:cs="Times New Roman"/>
          <w:sz w:val="24"/>
          <w:szCs w:val="24"/>
        </w:rPr>
        <w:t xml:space="preserve">Les serveurs IP PBX ATCOM de </w:t>
      </w:r>
      <w:r w:rsidR="00774023" w:rsidRPr="00774023">
        <w:rPr>
          <w:rFonts w:ascii="Times New Roman" w:hAnsi="Times New Roman" w:cs="Times New Roman"/>
          <w:spacing w:val="-5"/>
          <w:sz w:val="24"/>
          <w:szCs w:val="24"/>
        </w:rPr>
        <w:t xml:space="preserve">la </w:t>
      </w:r>
      <w:r w:rsidR="00774023" w:rsidRPr="00774023">
        <w:rPr>
          <w:rFonts w:ascii="Times New Roman" w:hAnsi="Times New Roman" w:cs="Times New Roman"/>
          <w:sz w:val="24"/>
          <w:szCs w:val="24"/>
        </w:rPr>
        <w:t>série IP embarquent un système Asterisk sur une plateforme Linux et un puissant processeur Blackfin. Ils permettent une solution très rentable avec une gamme de produits variée du tout analogique (1 à 8 ports), au tout numérique (BRI et</w:t>
      </w:r>
      <w:r w:rsidR="00774023" w:rsidRPr="00774023">
        <w:rPr>
          <w:rFonts w:ascii="Times New Roman" w:hAnsi="Times New Roman" w:cs="Times New Roman"/>
          <w:spacing w:val="2"/>
          <w:sz w:val="24"/>
          <w:szCs w:val="24"/>
        </w:rPr>
        <w:t xml:space="preserve"> </w:t>
      </w:r>
      <w:r w:rsidR="00774023" w:rsidRPr="00774023">
        <w:rPr>
          <w:rFonts w:ascii="Times New Roman" w:hAnsi="Times New Roman" w:cs="Times New Roman"/>
          <w:sz w:val="24"/>
          <w:szCs w:val="24"/>
        </w:rPr>
        <w:t>PRI).</w:t>
      </w:r>
    </w:p>
    <w:p w:rsidR="00343D8E" w:rsidRPr="00774023" w:rsidRDefault="00774023" w:rsidP="00774023">
      <w:pPr>
        <w:tabs>
          <w:tab w:val="left" w:pos="700"/>
        </w:tabs>
        <w:spacing w:after="0" w:line="360" w:lineRule="auto"/>
        <w:jc w:val="both"/>
        <w:rPr>
          <w:rFonts w:ascii="Times New Roman" w:eastAsia="Times New Roman" w:hAnsi="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rsidR="00343D8E" w:rsidRPr="00343D8E" w:rsidRDefault="00343D8E" w:rsidP="001E357D">
      <w:pPr>
        <w:spacing w:line="360" w:lineRule="auto"/>
        <w:jc w:val="both"/>
        <w:rPr>
          <w:rFonts w:ascii="Times New Roman" w:hAnsi="Times New Roman" w:cs="Times New Roman"/>
          <w:sz w:val="24"/>
          <w:szCs w:val="24"/>
        </w:rPr>
      </w:pPr>
      <w:r w:rsidRPr="00343D8E">
        <w:rPr>
          <w:rFonts w:ascii="Times New Roman" w:hAnsi="Times New Roman" w:cs="Times New Roman"/>
          <w:sz w:val="24"/>
          <w:szCs w:val="24"/>
        </w:rPr>
        <w:lastRenderedPageBreak/>
        <w:t xml:space="preserve">Un commutateur réseau (ou Switch, de l'anglais) est un équipement qui relie plusieurs segments (câbles ou fibres) dans un </w:t>
      </w:r>
      <w:r w:rsidRPr="00343D8E">
        <w:rPr>
          <w:rFonts w:ascii="Times New Roman" w:hAnsi="Times New Roman" w:cs="Times New Roman"/>
          <w:color w:val="000000" w:themeColor="text1"/>
          <w:sz w:val="24"/>
          <w:szCs w:val="24"/>
          <w:u w:color="0000FF"/>
        </w:rPr>
        <w:t>réseau informatique</w:t>
      </w:r>
      <w:r w:rsidRPr="00343D8E">
        <w:rPr>
          <w:rFonts w:ascii="Times New Roman" w:hAnsi="Times New Roman" w:cs="Times New Roman"/>
          <w:sz w:val="24"/>
          <w:szCs w:val="24"/>
        </w:rPr>
        <w:t xml:space="preserve">. Il s'agit le plus souvent d'un boîtier disposant de plusieurs </w:t>
      </w:r>
      <w:r w:rsidRPr="00343D8E">
        <w:rPr>
          <w:rFonts w:ascii="Times New Roman" w:hAnsi="Times New Roman" w:cs="Times New Roman"/>
          <w:color w:val="000000" w:themeColor="text1"/>
          <w:sz w:val="24"/>
          <w:szCs w:val="24"/>
          <w:u w:color="0000FF"/>
        </w:rPr>
        <w:t>ports</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color w:val="000000" w:themeColor="text1"/>
          <w:sz w:val="24"/>
          <w:szCs w:val="24"/>
          <w:u w:color="0000FF"/>
        </w:rPr>
        <w:t>Ethernet</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sz w:val="24"/>
          <w:szCs w:val="24"/>
        </w:rPr>
        <w:t>(</w:t>
      </w:r>
      <w:r>
        <w:rPr>
          <w:rFonts w:ascii="Times New Roman" w:hAnsi="Times New Roman" w:cs="Times New Roman"/>
          <w:sz w:val="24"/>
          <w:szCs w:val="24"/>
        </w:rPr>
        <w:t>entre 4 et plusieurs centaines)</w:t>
      </w:r>
      <w:r w:rsidRPr="00343D8E">
        <w:rPr>
          <w:rFonts w:ascii="Times New Roman" w:hAnsi="Times New Roman" w:cs="Times New Roman"/>
          <w:sz w:val="24"/>
          <w:szCs w:val="24"/>
        </w:rPr>
        <w:t xml:space="preserve">. Il a donc la même apparence qu'un </w:t>
      </w:r>
      <w:r w:rsidRPr="00343D8E">
        <w:rPr>
          <w:rFonts w:ascii="Times New Roman" w:hAnsi="Times New Roman" w:cs="Times New Roman"/>
          <w:color w:val="000000" w:themeColor="text1"/>
          <w:sz w:val="24"/>
          <w:szCs w:val="24"/>
          <w:u w:color="0000FF"/>
        </w:rPr>
        <w:t>concentrateur</w:t>
      </w:r>
      <w:r w:rsidRPr="00343D8E">
        <w:rPr>
          <w:rFonts w:ascii="Times New Roman" w:hAnsi="Times New Roman" w:cs="Times New Roman"/>
          <w:color w:val="0000FF"/>
          <w:sz w:val="24"/>
          <w:szCs w:val="24"/>
        </w:rPr>
        <w:t xml:space="preserve"> </w:t>
      </w:r>
      <w:r w:rsidRPr="00343D8E">
        <w:rPr>
          <w:rFonts w:ascii="Times New Roman" w:hAnsi="Times New Roman" w:cs="Times New Roman"/>
          <w:sz w:val="24"/>
          <w:szCs w:val="24"/>
        </w:rPr>
        <w:t>(hub).</w:t>
      </w:r>
    </w:p>
    <w:p w:rsidR="00343D8E" w:rsidRPr="00343D8E" w:rsidRDefault="00343D8E" w:rsidP="001E357D">
      <w:pPr>
        <w:spacing w:line="360" w:lineRule="auto"/>
        <w:jc w:val="both"/>
        <w:rPr>
          <w:rFonts w:ascii="Times New Roman" w:hAnsi="Times New Roman" w:cs="Times New Roman"/>
          <w:sz w:val="24"/>
          <w:szCs w:val="24"/>
        </w:rPr>
      </w:pPr>
      <w:r w:rsidRPr="00343D8E">
        <w:rPr>
          <w:rFonts w:ascii="Times New Roman" w:hAnsi="Times New Roman" w:cs="Times New Roman"/>
          <w:sz w:val="24"/>
          <w:szCs w:val="24"/>
        </w:rPr>
        <w:t xml:space="preserve">Contrairement à un concentrateur, un commutateur ne reproduit pas sur tous les ports chaque </w:t>
      </w:r>
      <w:r w:rsidRPr="00343D8E">
        <w:rPr>
          <w:rFonts w:ascii="Times New Roman" w:hAnsi="Times New Roman" w:cs="Times New Roman"/>
          <w:color w:val="000000" w:themeColor="text1"/>
          <w:sz w:val="24"/>
          <w:szCs w:val="24"/>
          <w:u w:color="0000FF"/>
        </w:rPr>
        <w:t>trame</w:t>
      </w:r>
      <w:r w:rsidRPr="00343D8E">
        <w:rPr>
          <w:rFonts w:ascii="Times New Roman" w:hAnsi="Times New Roman" w:cs="Times New Roman"/>
          <w:color w:val="0000FF"/>
          <w:sz w:val="24"/>
          <w:szCs w:val="24"/>
        </w:rPr>
        <w:t xml:space="preserve"> </w:t>
      </w:r>
      <w:r w:rsidRPr="00343D8E">
        <w:rPr>
          <w:rFonts w:ascii="Times New Roman" w:hAnsi="Times New Roman" w:cs="Times New Roman"/>
          <w:sz w:val="24"/>
          <w:szCs w:val="24"/>
        </w:rPr>
        <w:t>qu'il reçoit : il sait déterminer sur quel port il doit envoyer une trame, en fonction de l'adresse à laquelle cette trame est destinée. Les commutateurs sont souvent utilisés pour remplacer des concentrateurs.</w:t>
      </w:r>
    </w:p>
    <w:p w:rsidR="00343D8E" w:rsidRDefault="00343D8E" w:rsidP="001E357D">
      <w:pPr>
        <w:spacing w:line="360" w:lineRule="auto"/>
        <w:jc w:val="both"/>
        <w:rPr>
          <w:rFonts w:ascii="Times New Roman" w:hAnsi="Times New Roman" w:cs="Times New Roman"/>
          <w:sz w:val="24"/>
          <w:szCs w:val="24"/>
        </w:rPr>
      </w:pPr>
      <w:r w:rsidRPr="00343D8E">
        <w:rPr>
          <w:rFonts w:ascii="Times New Roman" w:hAnsi="Times New Roman" w:cs="Times New Roman"/>
          <w:sz w:val="24"/>
          <w:szCs w:val="24"/>
        </w:rPr>
        <w:t xml:space="preserve">Contrairement à un </w:t>
      </w:r>
      <w:r w:rsidRPr="00343D8E">
        <w:rPr>
          <w:rFonts w:ascii="Times New Roman" w:hAnsi="Times New Roman" w:cs="Times New Roman"/>
          <w:color w:val="000000" w:themeColor="text1"/>
          <w:sz w:val="24"/>
          <w:szCs w:val="24"/>
          <w:u w:color="0000FF"/>
        </w:rPr>
        <w:t>routeur</w:t>
      </w:r>
      <w:r w:rsidRPr="00343D8E">
        <w:rPr>
          <w:rFonts w:ascii="Times New Roman" w:hAnsi="Times New Roman" w:cs="Times New Roman"/>
          <w:sz w:val="24"/>
          <w:szCs w:val="24"/>
        </w:rPr>
        <w:t xml:space="preserve">, un commutateur de </w:t>
      </w:r>
      <w:r w:rsidRPr="00343D8E">
        <w:rPr>
          <w:rFonts w:ascii="Times New Roman" w:hAnsi="Times New Roman" w:cs="Times New Roman"/>
          <w:color w:val="000000" w:themeColor="text1"/>
          <w:sz w:val="24"/>
          <w:szCs w:val="24"/>
        </w:rPr>
        <w:t>niveau 2</w:t>
      </w:r>
      <w:r w:rsidRPr="00343D8E">
        <w:rPr>
          <w:rFonts w:ascii="Times New Roman" w:hAnsi="Times New Roman" w:cs="Times New Roman"/>
          <w:color w:val="0000FF"/>
          <w:sz w:val="24"/>
          <w:szCs w:val="24"/>
        </w:rPr>
        <w:t xml:space="preserve"> </w:t>
      </w:r>
      <w:r w:rsidRPr="00343D8E">
        <w:rPr>
          <w:rFonts w:ascii="Times New Roman" w:hAnsi="Times New Roman" w:cs="Times New Roman"/>
          <w:sz w:val="24"/>
          <w:szCs w:val="24"/>
        </w:rPr>
        <w:t xml:space="preserve">ne s'occupe pas du protocole IP. Il utilise les </w:t>
      </w:r>
      <w:r w:rsidRPr="00343D8E">
        <w:rPr>
          <w:rFonts w:ascii="Times New Roman" w:hAnsi="Times New Roman" w:cs="Times New Roman"/>
          <w:color w:val="000000" w:themeColor="text1"/>
          <w:sz w:val="24"/>
          <w:szCs w:val="24"/>
          <w:u w:color="0000FF"/>
        </w:rPr>
        <w:t>adresses MAC</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sz w:val="24"/>
          <w:szCs w:val="24"/>
        </w:rPr>
        <w:t xml:space="preserve">et non les </w:t>
      </w:r>
      <w:r w:rsidRPr="00343D8E">
        <w:rPr>
          <w:rFonts w:ascii="Times New Roman" w:hAnsi="Times New Roman" w:cs="Times New Roman"/>
          <w:color w:val="000000" w:themeColor="text1"/>
          <w:sz w:val="24"/>
          <w:szCs w:val="24"/>
          <w:u w:color="0000FF"/>
        </w:rPr>
        <w:t>adresses IP</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sz w:val="24"/>
          <w:szCs w:val="24"/>
        </w:rPr>
        <w:t xml:space="preserve">pour diriger les données. Les commutateurs de niveau 2 forment des réseaux de niveau 2 (Ethernet). Ces réseaux sont reliés entre eux par des routeurs (ou des commutateurs de </w:t>
      </w:r>
      <w:r w:rsidRPr="00343D8E">
        <w:rPr>
          <w:rFonts w:ascii="Times New Roman" w:hAnsi="Times New Roman" w:cs="Times New Roman"/>
          <w:color w:val="000000" w:themeColor="text1"/>
          <w:sz w:val="24"/>
          <w:szCs w:val="24"/>
          <w:u w:color="0000FF"/>
        </w:rPr>
        <w:t>niveau 3</w:t>
      </w:r>
      <w:r w:rsidRPr="00343D8E">
        <w:rPr>
          <w:rFonts w:ascii="Times New Roman" w:hAnsi="Times New Roman" w:cs="Times New Roman"/>
          <w:sz w:val="24"/>
          <w:szCs w:val="24"/>
        </w:rPr>
        <w:t>) pour former des réseaux de niveau 3 (IP).</w:t>
      </w:r>
    </w:p>
    <w:p w:rsidR="003E682F" w:rsidRDefault="007152D0" w:rsidP="003E682F">
      <w:pPr>
        <w:keepNext/>
        <w:spacing w:line="360" w:lineRule="auto"/>
        <w:jc w:val="center"/>
      </w:pPr>
      <w:r>
        <w:rPr>
          <w:rFonts w:ascii="Arial"/>
          <w:noProof/>
          <w:sz w:val="20"/>
          <w:lang w:eastAsia="fr-FR"/>
        </w:rPr>
        <w:drawing>
          <wp:inline distT="0" distB="0" distL="0" distR="0" wp14:anchorId="4BCDB3A1" wp14:editId="2D70FF15">
            <wp:extent cx="5461971" cy="2965418"/>
            <wp:effectExtent l="0" t="0" r="0" b="0"/>
            <wp:docPr id="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8.jpeg"/>
                    <pic:cNvPicPr/>
                  </pic:nvPicPr>
                  <pic:blipFill>
                    <a:blip r:embed="rId53" cstate="print"/>
                    <a:stretch>
                      <a:fillRect/>
                    </a:stretch>
                  </pic:blipFill>
                  <pic:spPr>
                    <a:xfrm>
                      <a:off x="0" y="0"/>
                      <a:ext cx="5461971" cy="2965418"/>
                    </a:xfrm>
                    <a:prstGeom prst="rect">
                      <a:avLst/>
                    </a:prstGeom>
                  </pic:spPr>
                </pic:pic>
              </a:graphicData>
            </a:graphic>
          </wp:inline>
        </w:drawing>
      </w:r>
    </w:p>
    <w:p w:rsidR="00774023" w:rsidRDefault="003E682F" w:rsidP="003E682F">
      <w:pPr>
        <w:pStyle w:val="Lgende"/>
        <w:jc w:val="center"/>
        <w:rPr>
          <w:rFonts w:ascii="Times New Roman" w:eastAsia="Times New Roman" w:hAnsi="Times New Roman"/>
        </w:rPr>
      </w:pPr>
      <w:bookmarkStart w:id="194" w:name="_Toc22829861"/>
      <w:bookmarkStart w:id="195" w:name="_Toc2652063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26</w:t>
      </w:r>
      <w:r w:rsidR="0050685B">
        <w:rPr>
          <w:noProof/>
        </w:rPr>
        <w:fldChar w:fldCharType="end"/>
      </w:r>
      <w:r>
        <w:t xml:space="preserve"> : </w:t>
      </w:r>
      <w:r w:rsidRPr="003E682F">
        <w:rPr>
          <w:rFonts w:ascii="Times New Roman" w:eastAsia="Times New Roman" w:hAnsi="Times New Roman"/>
        </w:rPr>
        <w:t>Exemple d’une architecture Interne et Externe d’une plateforme ASTERISK</w:t>
      </w:r>
      <w:bookmarkEnd w:id="194"/>
      <w:bookmarkEnd w:id="195"/>
    </w:p>
    <w:p w:rsidR="003E682F" w:rsidRPr="003E682F" w:rsidRDefault="003E682F" w:rsidP="003E682F">
      <w:pPr>
        <w:pStyle w:val="Lgende"/>
        <w:jc w:val="center"/>
        <w:rPr>
          <w:rFonts w:ascii="Times New Roman" w:hAnsi="Times New Roman" w:cs="Times New Roman"/>
        </w:rPr>
      </w:pPr>
    </w:p>
    <w:p w:rsidR="008B2ED7" w:rsidRDefault="008B2ED7" w:rsidP="001E357D">
      <w:pPr>
        <w:tabs>
          <w:tab w:val="left" w:pos="700"/>
        </w:tabs>
        <w:spacing w:after="0" w:line="360" w:lineRule="auto"/>
        <w:jc w:val="both"/>
        <w:rPr>
          <w:rFonts w:ascii="Times New Roman" w:hAnsi="Times New Roman" w:cs="Times New Roman"/>
          <w:spacing w:val="-1"/>
          <w:sz w:val="24"/>
          <w:szCs w:val="24"/>
        </w:rPr>
      </w:pPr>
      <w:r>
        <w:rPr>
          <w:rFonts w:ascii="Times New Roman" w:hAnsi="Times New Roman" w:cs="Times New Roman"/>
          <w:sz w:val="24"/>
          <w:szCs w:val="24"/>
        </w:rPr>
        <w:t xml:space="preserve">Pour conclure, </w:t>
      </w:r>
      <w:r w:rsidRPr="008B2ED7">
        <w:rPr>
          <w:rFonts w:ascii="Times New Roman" w:hAnsi="Times New Roman" w:cs="Times New Roman"/>
          <w:sz w:val="24"/>
          <w:szCs w:val="24"/>
        </w:rPr>
        <w:t xml:space="preserve">Depuis </w:t>
      </w:r>
      <w:r w:rsidRPr="008B2ED7">
        <w:rPr>
          <w:rFonts w:ascii="Times New Roman" w:hAnsi="Times New Roman" w:cs="Times New Roman"/>
          <w:spacing w:val="-3"/>
          <w:sz w:val="24"/>
          <w:szCs w:val="24"/>
        </w:rPr>
        <w:t xml:space="preserve">le </w:t>
      </w:r>
      <w:r w:rsidRPr="008B2ED7">
        <w:rPr>
          <w:rFonts w:ascii="Times New Roman" w:hAnsi="Times New Roman" w:cs="Times New Roman"/>
          <w:sz w:val="24"/>
          <w:szCs w:val="24"/>
        </w:rPr>
        <w:t xml:space="preserve">moment ou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VoIP est devenue une technologie  relativement  nouvelle,  le  système téléphonique </w:t>
      </w:r>
      <w:r w:rsidRPr="008B2ED7">
        <w:rPr>
          <w:rFonts w:ascii="Times New Roman" w:hAnsi="Times New Roman" w:cs="Times New Roman"/>
          <w:spacing w:val="-3"/>
          <w:sz w:val="24"/>
          <w:szCs w:val="24"/>
        </w:rPr>
        <w:t xml:space="preserve">de   </w:t>
      </w:r>
      <w:r w:rsidRPr="008B2ED7">
        <w:rPr>
          <w:rFonts w:ascii="Times New Roman" w:hAnsi="Times New Roman" w:cs="Times New Roman"/>
          <w:spacing w:val="54"/>
          <w:sz w:val="24"/>
          <w:szCs w:val="24"/>
        </w:rPr>
        <w:t xml:space="preserve"> </w:t>
      </w:r>
      <w:r w:rsidRPr="008B2ED7">
        <w:rPr>
          <w:rFonts w:ascii="Times New Roman" w:hAnsi="Times New Roman" w:cs="Times New Roman"/>
          <w:sz w:val="24"/>
          <w:szCs w:val="24"/>
        </w:rPr>
        <w:t xml:space="preserve">nombreux fabricants   </w:t>
      </w:r>
      <w:r w:rsidRPr="008B2ED7">
        <w:rPr>
          <w:rFonts w:ascii="Times New Roman" w:hAnsi="Times New Roman" w:cs="Times New Roman"/>
          <w:spacing w:val="60"/>
          <w:sz w:val="24"/>
          <w:szCs w:val="24"/>
        </w:rPr>
        <w:t xml:space="preserve"> </w:t>
      </w:r>
      <w:r w:rsidRPr="008B2ED7">
        <w:rPr>
          <w:rFonts w:ascii="Times New Roman" w:hAnsi="Times New Roman" w:cs="Times New Roman"/>
          <w:sz w:val="24"/>
          <w:szCs w:val="24"/>
        </w:rPr>
        <w:t xml:space="preserve">ont dû    </w:t>
      </w:r>
      <w:r w:rsidRPr="008B2ED7">
        <w:rPr>
          <w:rFonts w:ascii="Times New Roman" w:hAnsi="Times New Roman" w:cs="Times New Roman"/>
          <w:spacing w:val="60"/>
          <w:sz w:val="24"/>
          <w:szCs w:val="24"/>
        </w:rPr>
        <w:t xml:space="preserve"> </w:t>
      </w:r>
      <w:r w:rsidRPr="008B2ED7">
        <w:rPr>
          <w:rFonts w:ascii="Times New Roman" w:hAnsi="Times New Roman" w:cs="Times New Roman"/>
          <w:sz w:val="24"/>
          <w:szCs w:val="24"/>
        </w:rPr>
        <w:t xml:space="preserve">mettre    </w:t>
      </w:r>
      <w:r w:rsidRPr="008B2ED7">
        <w:rPr>
          <w:rFonts w:ascii="Times New Roman" w:hAnsi="Times New Roman" w:cs="Times New Roman"/>
          <w:spacing w:val="60"/>
          <w:sz w:val="24"/>
          <w:szCs w:val="24"/>
        </w:rPr>
        <w:t xml:space="preserve"> </w:t>
      </w:r>
      <w:r w:rsidRPr="008B2ED7">
        <w:rPr>
          <w:rFonts w:ascii="Times New Roman" w:hAnsi="Times New Roman" w:cs="Times New Roman"/>
          <w:sz w:val="24"/>
          <w:szCs w:val="24"/>
        </w:rPr>
        <w:t xml:space="preserve">au    </w:t>
      </w:r>
      <w:r w:rsidRPr="008B2ED7">
        <w:rPr>
          <w:rFonts w:ascii="Times New Roman" w:hAnsi="Times New Roman" w:cs="Times New Roman"/>
          <w:spacing w:val="60"/>
          <w:sz w:val="24"/>
          <w:szCs w:val="24"/>
        </w:rPr>
        <w:t xml:space="preserve"> </w:t>
      </w:r>
      <w:r w:rsidRPr="008B2ED7">
        <w:rPr>
          <w:rFonts w:ascii="Times New Roman" w:hAnsi="Times New Roman" w:cs="Times New Roman"/>
          <w:spacing w:val="-3"/>
          <w:sz w:val="24"/>
          <w:szCs w:val="24"/>
        </w:rPr>
        <w:t xml:space="preserve">point </w:t>
      </w:r>
      <w:r w:rsidRPr="008B2ED7">
        <w:rPr>
          <w:rFonts w:ascii="Times New Roman" w:hAnsi="Times New Roman" w:cs="Times New Roman"/>
          <w:spacing w:val="-5"/>
          <w:sz w:val="24"/>
          <w:szCs w:val="24"/>
        </w:rPr>
        <w:t>du</w:t>
      </w:r>
      <w:r w:rsidRPr="008B2ED7">
        <w:rPr>
          <w:rFonts w:ascii="Times New Roman" w:hAnsi="Times New Roman" w:cs="Times New Roman"/>
          <w:spacing w:val="50"/>
          <w:sz w:val="24"/>
          <w:szCs w:val="24"/>
        </w:rPr>
        <w:t xml:space="preserve"> </w:t>
      </w:r>
      <w:r w:rsidRPr="008B2ED7">
        <w:rPr>
          <w:rFonts w:ascii="Times New Roman" w:hAnsi="Times New Roman" w:cs="Times New Roman"/>
          <w:sz w:val="24"/>
          <w:szCs w:val="24"/>
        </w:rPr>
        <w:t xml:space="preserve">matériel supplémentaire pour permettre aux systèmes téléphoniques analogiques de gérer </w:t>
      </w:r>
      <w:r w:rsidRPr="008B2ED7">
        <w:rPr>
          <w:rFonts w:ascii="Times New Roman" w:hAnsi="Times New Roman" w:cs="Times New Roman"/>
          <w:spacing w:val="-3"/>
          <w:sz w:val="24"/>
          <w:szCs w:val="24"/>
        </w:rPr>
        <w:t xml:space="preserve">les </w:t>
      </w:r>
      <w:r w:rsidRPr="008B2ED7">
        <w:rPr>
          <w:rFonts w:ascii="Times New Roman" w:hAnsi="Times New Roman" w:cs="Times New Roman"/>
          <w:sz w:val="24"/>
          <w:szCs w:val="24"/>
        </w:rPr>
        <w:t xml:space="preserve">appels VoIP. </w:t>
      </w:r>
      <w:r w:rsidRPr="008B2ED7">
        <w:rPr>
          <w:rFonts w:ascii="Times New Roman" w:hAnsi="Times New Roman" w:cs="Times New Roman"/>
          <w:spacing w:val="-4"/>
          <w:sz w:val="24"/>
          <w:szCs w:val="24"/>
        </w:rPr>
        <w:t xml:space="preserve">Cela </w:t>
      </w:r>
      <w:r w:rsidRPr="008B2ED7">
        <w:rPr>
          <w:rFonts w:ascii="Times New Roman" w:hAnsi="Times New Roman" w:cs="Times New Roman"/>
          <w:sz w:val="24"/>
          <w:szCs w:val="24"/>
        </w:rPr>
        <w:t xml:space="preserve">garantit que </w:t>
      </w:r>
      <w:r w:rsidRPr="008B2ED7">
        <w:rPr>
          <w:rFonts w:ascii="Times New Roman" w:hAnsi="Times New Roman" w:cs="Times New Roman"/>
          <w:spacing w:val="-4"/>
          <w:sz w:val="24"/>
          <w:szCs w:val="24"/>
        </w:rPr>
        <w:t xml:space="preserve">les </w:t>
      </w:r>
      <w:r w:rsidRPr="008B2ED7">
        <w:rPr>
          <w:rFonts w:ascii="Times New Roman" w:hAnsi="Times New Roman" w:cs="Times New Roman"/>
          <w:sz w:val="24"/>
          <w:szCs w:val="24"/>
        </w:rPr>
        <w:t xml:space="preserve">entreprises </w:t>
      </w:r>
      <w:r w:rsidRPr="008B2ED7">
        <w:rPr>
          <w:rFonts w:ascii="Times New Roman" w:hAnsi="Times New Roman" w:cs="Times New Roman"/>
          <w:spacing w:val="-3"/>
          <w:sz w:val="24"/>
          <w:szCs w:val="24"/>
        </w:rPr>
        <w:t xml:space="preserve">ne </w:t>
      </w:r>
      <w:r w:rsidRPr="008B2ED7">
        <w:rPr>
          <w:rFonts w:ascii="Times New Roman" w:hAnsi="Times New Roman" w:cs="Times New Roman"/>
          <w:sz w:val="24"/>
          <w:szCs w:val="24"/>
        </w:rPr>
        <w:t xml:space="preserve">sont pas tenues de remplacer leurs infrastructures téléphoniques et  pourront ajouter  des  fonctionnalités  VoIP à   </w:t>
      </w:r>
      <w:r w:rsidRPr="008B2ED7">
        <w:rPr>
          <w:rFonts w:ascii="Times New Roman" w:hAnsi="Times New Roman" w:cs="Times New Roman"/>
          <w:spacing w:val="-3"/>
          <w:sz w:val="24"/>
          <w:szCs w:val="24"/>
        </w:rPr>
        <w:t xml:space="preserve">leur </w:t>
      </w:r>
      <w:r w:rsidRPr="008B2ED7">
        <w:rPr>
          <w:rFonts w:ascii="Times New Roman" w:hAnsi="Times New Roman" w:cs="Times New Roman"/>
          <w:sz w:val="24"/>
          <w:szCs w:val="24"/>
        </w:rPr>
        <w:t>système de</w:t>
      </w:r>
      <w:r w:rsidRPr="008B2ED7">
        <w:rPr>
          <w:rFonts w:ascii="Times New Roman" w:hAnsi="Times New Roman" w:cs="Times New Roman"/>
          <w:spacing w:val="-1"/>
          <w:sz w:val="24"/>
          <w:szCs w:val="24"/>
        </w:rPr>
        <w:t xml:space="preserve"> </w:t>
      </w:r>
      <w:r w:rsidRPr="008B2ED7">
        <w:rPr>
          <w:rFonts w:ascii="Times New Roman" w:hAnsi="Times New Roman" w:cs="Times New Roman"/>
          <w:sz w:val="24"/>
          <w:szCs w:val="24"/>
        </w:rPr>
        <w:t>téléphone pour des</w:t>
      </w:r>
      <w:r w:rsidRPr="008B2ED7">
        <w:rPr>
          <w:rFonts w:ascii="Times New Roman" w:hAnsi="Times New Roman" w:cs="Times New Roman"/>
          <w:spacing w:val="1"/>
          <w:sz w:val="24"/>
          <w:szCs w:val="24"/>
        </w:rPr>
        <w:t xml:space="preserve"> </w:t>
      </w:r>
      <w:r w:rsidRPr="008B2ED7">
        <w:rPr>
          <w:rFonts w:ascii="Times New Roman" w:hAnsi="Times New Roman" w:cs="Times New Roman"/>
          <w:sz w:val="24"/>
          <w:szCs w:val="24"/>
        </w:rPr>
        <w:t xml:space="preserve">coûts relativement </w:t>
      </w:r>
      <w:r w:rsidRPr="008B2ED7">
        <w:rPr>
          <w:rFonts w:ascii="Times New Roman" w:hAnsi="Times New Roman" w:cs="Times New Roman"/>
          <w:spacing w:val="-1"/>
          <w:sz w:val="24"/>
          <w:szCs w:val="24"/>
        </w:rPr>
        <w:t>faibles</w:t>
      </w:r>
      <w:r>
        <w:rPr>
          <w:rFonts w:ascii="Times New Roman" w:hAnsi="Times New Roman" w:cs="Times New Roman"/>
          <w:spacing w:val="-1"/>
          <w:sz w:val="24"/>
          <w:szCs w:val="24"/>
        </w:rPr>
        <w:t>.</w:t>
      </w:r>
    </w:p>
    <w:p w:rsidR="008B2ED7" w:rsidRDefault="008B2ED7" w:rsidP="001E357D">
      <w:pPr>
        <w:tabs>
          <w:tab w:val="left" w:pos="700"/>
        </w:tabs>
        <w:spacing w:after="0" w:line="360" w:lineRule="auto"/>
        <w:jc w:val="both"/>
        <w:rPr>
          <w:rFonts w:ascii="Times New Roman" w:hAnsi="Times New Roman" w:cs="Times New Roman"/>
          <w:spacing w:val="-1"/>
          <w:sz w:val="24"/>
          <w:szCs w:val="24"/>
        </w:rPr>
      </w:pPr>
    </w:p>
    <w:p w:rsidR="004C718A" w:rsidRPr="001B6673" w:rsidRDefault="004C718A" w:rsidP="001B6673">
      <w:pPr>
        <w:pStyle w:val="Titre1"/>
        <w:spacing w:line="360" w:lineRule="auto"/>
        <w:jc w:val="both"/>
        <w:rPr>
          <w:rFonts w:ascii="Times New Roman" w:hAnsi="Times New Roman" w:cs="Times New Roman"/>
          <w:color w:val="000000" w:themeColor="text1"/>
          <w:sz w:val="24"/>
          <w:szCs w:val="24"/>
        </w:rPr>
      </w:pPr>
      <w:bookmarkStart w:id="196" w:name="_Toc26462629"/>
      <w:r>
        <w:rPr>
          <w:rFonts w:ascii="Times New Roman" w:hAnsi="Times New Roman" w:cs="Times New Roman"/>
          <w:color w:val="000000" w:themeColor="text1"/>
          <w:sz w:val="24"/>
          <w:szCs w:val="24"/>
        </w:rPr>
        <w:lastRenderedPageBreak/>
        <w:t xml:space="preserve">Chapitre VI </w:t>
      </w:r>
      <w:r w:rsidRPr="008062A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Mise en place de la Solution et Test des Fonctionnements</w:t>
      </w:r>
      <w:bookmarkEnd w:id="196"/>
      <w:r>
        <w:rPr>
          <w:rFonts w:ascii="Times New Roman" w:hAnsi="Times New Roman" w:cs="Times New Roman"/>
          <w:color w:val="000000" w:themeColor="text1"/>
          <w:sz w:val="24"/>
          <w:szCs w:val="24"/>
        </w:rPr>
        <w:t xml:space="preserve"> </w:t>
      </w:r>
    </w:p>
    <w:p w:rsidR="008B2ED7" w:rsidRPr="00BA2FAB" w:rsidRDefault="008B2ED7" w:rsidP="001E357D">
      <w:pPr>
        <w:pStyle w:val="Titre2"/>
        <w:spacing w:line="360" w:lineRule="auto"/>
        <w:jc w:val="both"/>
        <w:rPr>
          <w:rFonts w:ascii="Times New Roman" w:hAnsi="Times New Roman" w:cs="Times New Roman"/>
          <w:b/>
          <w:color w:val="000000" w:themeColor="text1"/>
          <w:sz w:val="24"/>
          <w:szCs w:val="24"/>
        </w:rPr>
      </w:pPr>
      <w:bookmarkStart w:id="197" w:name="_Toc26462630"/>
      <w:r w:rsidRPr="008B2ED7">
        <w:rPr>
          <w:rFonts w:ascii="Times New Roman" w:hAnsi="Times New Roman" w:cs="Times New Roman"/>
          <w:b/>
          <w:color w:val="000000" w:themeColor="text1"/>
          <w:sz w:val="24"/>
          <w:szCs w:val="24"/>
        </w:rPr>
        <w:t>VI.</w:t>
      </w:r>
      <w:r w:rsidRPr="00BA2FAB">
        <w:rPr>
          <w:rFonts w:ascii="Times New Roman" w:hAnsi="Times New Roman" w:cs="Times New Roman"/>
          <w:b/>
          <w:color w:val="000000" w:themeColor="text1"/>
          <w:sz w:val="24"/>
          <w:szCs w:val="24"/>
        </w:rPr>
        <w:t>1 Introduction</w:t>
      </w:r>
      <w:bookmarkEnd w:id="197"/>
    </w:p>
    <w:p w:rsidR="008B2ED7" w:rsidRPr="008B2ED7" w:rsidRDefault="008B2ED7" w:rsidP="001E357D">
      <w:pPr>
        <w:spacing w:line="360" w:lineRule="auto"/>
        <w:jc w:val="both"/>
        <w:rPr>
          <w:rFonts w:ascii="Times New Roman" w:hAnsi="Times New Roman" w:cs="Times New Roman"/>
          <w:sz w:val="24"/>
          <w:szCs w:val="24"/>
        </w:rPr>
      </w:pPr>
      <w:r w:rsidRPr="008B2ED7">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2ED7">
        <w:rPr>
          <w:rFonts w:ascii="Times New Roman" w:hAnsi="Times New Roman" w:cs="Times New Roman"/>
          <w:sz w:val="24"/>
          <w:szCs w:val="24"/>
        </w:rPr>
        <w:t>Ast</w:t>
      </w:r>
      <w:r w:rsidR="00016DB7">
        <w:rPr>
          <w:rFonts w:ascii="Times New Roman" w:hAnsi="Times New Roman" w:cs="Times New Roman"/>
          <w:sz w:val="24"/>
          <w:szCs w:val="24"/>
        </w:rPr>
        <w:t>e</w:t>
      </w:r>
      <w:r w:rsidRPr="008B2ED7">
        <w:rPr>
          <w:rFonts w:ascii="Times New Roman" w:hAnsi="Times New Roman" w:cs="Times New Roman"/>
          <w:sz w:val="24"/>
          <w:szCs w:val="24"/>
        </w:rPr>
        <w:t xml:space="preserve">risk est une  plate-forme  ouverte  </w:t>
      </w:r>
      <w:r w:rsidRPr="008B2ED7">
        <w:rPr>
          <w:rFonts w:ascii="Times New Roman" w:hAnsi="Times New Roman" w:cs="Times New Roman"/>
          <w:spacing w:val="-3"/>
          <w:sz w:val="24"/>
          <w:szCs w:val="24"/>
        </w:rPr>
        <w:t xml:space="preserve">et  </w:t>
      </w:r>
      <w:r w:rsidRPr="008B2ED7">
        <w:rPr>
          <w:rFonts w:ascii="Times New Roman" w:hAnsi="Times New Roman" w:cs="Times New Roman"/>
          <w:sz w:val="24"/>
          <w:szCs w:val="24"/>
        </w:rPr>
        <w:t xml:space="preserve">Open Source  de  téléphonie </w:t>
      </w:r>
      <w:r w:rsidR="00C30934">
        <w:rPr>
          <w:rFonts w:ascii="Times New Roman" w:hAnsi="Times New Roman" w:cs="Times New Roman"/>
          <w:sz w:val="24"/>
          <w:szCs w:val="24"/>
        </w:rPr>
        <w:t xml:space="preserve"> et voix </w:t>
      </w:r>
      <w:r w:rsidRPr="008B2ED7">
        <w:rPr>
          <w:rFonts w:ascii="Times New Roman" w:hAnsi="Times New Roman" w:cs="Times New Roman"/>
          <w:sz w:val="24"/>
          <w:szCs w:val="24"/>
        </w:rPr>
        <w:t>sur  IP.  Elle  permet de concevoir des solutions complète de téléphonie</w:t>
      </w:r>
      <w:r w:rsidR="00C30934">
        <w:rPr>
          <w:rFonts w:ascii="Times New Roman" w:hAnsi="Times New Roman" w:cs="Times New Roman"/>
          <w:sz w:val="24"/>
          <w:szCs w:val="24"/>
        </w:rPr>
        <w:t xml:space="preserve"> et voix</w:t>
      </w:r>
      <w:r w:rsidRPr="008B2ED7">
        <w:rPr>
          <w:rFonts w:ascii="Times New Roman" w:hAnsi="Times New Roman" w:cs="Times New Roman"/>
          <w:sz w:val="24"/>
          <w:szCs w:val="24"/>
        </w:rPr>
        <w:t xml:space="preserve"> intégrant aussi bien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téléphonie traditionnelle en analogique ou numérique que </w:t>
      </w:r>
      <w:r w:rsidRPr="008B2ED7">
        <w:rPr>
          <w:rFonts w:ascii="Times New Roman" w:hAnsi="Times New Roman" w:cs="Times New Roman"/>
          <w:spacing w:val="-3"/>
          <w:sz w:val="24"/>
          <w:szCs w:val="24"/>
        </w:rPr>
        <w:t xml:space="preserve">la </w:t>
      </w:r>
      <w:r w:rsidRPr="008B2ED7">
        <w:rPr>
          <w:rFonts w:ascii="Times New Roman" w:hAnsi="Times New Roman" w:cs="Times New Roman"/>
          <w:sz w:val="24"/>
          <w:szCs w:val="24"/>
        </w:rPr>
        <w:t xml:space="preserve">téléphonie sur IP avec </w:t>
      </w:r>
      <w:r w:rsidRPr="008B2ED7">
        <w:rPr>
          <w:rFonts w:ascii="Times New Roman" w:hAnsi="Times New Roman" w:cs="Times New Roman"/>
          <w:spacing w:val="-3"/>
          <w:sz w:val="24"/>
          <w:szCs w:val="24"/>
        </w:rPr>
        <w:t xml:space="preserve">les </w:t>
      </w:r>
      <w:r w:rsidRPr="008B2ED7">
        <w:rPr>
          <w:rFonts w:ascii="Times New Roman" w:hAnsi="Times New Roman" w:cs="Times New Roman"/>
          <w:sz w:val="24"/>
          <w:szCs w:val="24"/>
        </w:rPr>
        <w:t>protocoles MGCP, SIP et un protocole inter-PABX propriétaire :</w:t>
      </w:r>
      <w:r w:rsidRPr="008B2ED7">
        <w:rPr>
          <w:rFonts w:ascii="Times New Roman" w:hAnsi="Times New Roman" w:cs="Times New Roman"/>
          <w:spacing w:val="3"/>
          <w:sz w:val="24"/>
          <w:szCs w:val="24"/>
        </w:rPr>
        <w:t xml:space="preserve"> </w:t>
      </w:r>
      <w:r w:rsidRPr="008B2ED7">
        <w:rPr>
          <w:rFonts w:ascii="Times New Roman" w:hAnsi="Times New Roman" w:cs="Times New Roman"/>
          <w:sz w:val="24"/>
          <w:szCs w:val="24"/>
        </w:rPr>
        <w:t>IAX.</w:t>
      </w:r>
    </w:p>
    <w:p w:rsidR="008B2ED7" w:rsidRPr="008B2ED7" w:rsidRDefault="008B2ED7" w:rsidP="001E357D">
      <w:pPr>
        <w:spacing w:line="360" w:lineRule="auto"/>
        <w:jc w:val="both"/>
        <w:rPr>
          <w:rFonts w:ascii="Times New Roman" w:hAnsi="Times New Roman" w:cs="Times New Roman"/>
          <w:sz w:val="24"/>
          <w:szCs w:val="24"/>
        </w:rPr>
      </w:pPr>
      <w:r w:rsidRPr="008B2ED7">
        <w:rPr>
          <w:rFonts w:ascii="Times New Roman" w:hAnsi="Times New Roman" w:cs="Times New Roman"/>
          <w:sz w:val="24"/>
          <w:szCs w:val="24"/>
        </w:rPr>
        <w:t xml:space="preserve">On trouve </w:t>
      </w:r>
      <w:r w:rsidRPr="008B2ED7">
        <w:rPr>
          <w:rFonts w:ascii="Times New Roman" w:hAnsi="Times New Roman" w:cs="Times New Roman"/>
          <w:spacing w:val="-3"/>
          <w:sz w:val="24"/>
          <w:szCs w:val="24"/>
        </w:rPr>
        <w:t xml:space="preserve">de </w:t>
      </w:r>
      <w:r w:rsidRPr="008B2ED7">
        <w:rPr>
          <w:rFonts w:ascii="Times New Roman" w:hAnsi="Times New Roman" w:cs="Times New Roman"/>
          <w:sz w:val="24"/>
          <w:szCs w:val="24"/>
        </w:rPr>
        <w:t xml:space="preserve">nombreux document </w:t>
      </w:r>
      <w:r w:rsidRPr="008B2ED7">
        <w:rPr>
          <w:rFonts w:ascii="Times New Roman" w:hAnsi="Times New Roman" w:cs="Times New Roman"/>
          <w:spacing w:val="-3"/>
          <w:sz w:val="24"/>
          <w:szCs w:val="24"/>
        </w:rPr>
        <w:t xml:space="preserve">sur </w:t>
      </w:r>
      <w:r w:rsidRPr="008B2ED7">
        <w:rPr>
          <w:rFonts w:ascii="Times New Roman" w:hAnsi="Times New Roman" w:cs="Times New Roman"/>
          <w:sz w:val="24"/>
          <w:szCs w:val="24"/>
        </w:rPr>
        <w:t xml:space="preserve">Internet concernant Asterisk et comment </w:t>
      </w:r>
      <w:r w:rsidRPr="008B2ED7">
        <w:rPr>
          <w:rFonts w:ascii="Times New Roman" w:hAnsi="Times New Roman" w:cs="Times New Roman"/>
          <w:spacing w:val="-5"/>
          <w:sz w:val="24"/>
          <w:szCs w:val="24"/>
        </w:rPr>
        <w:t xml:space="preserve">le </w:t>
      </w:r>
      <w:r w:rsidRPr="008B2ED7">
        <w:rPr>
          <w:rFonts w:ascii="Times New Roman" w:hAnsi="Times New Roman" w:cs="Times New Roman"/>
          <w:sz w:val="24"/>
          <w:szCs w:val="24"/>
        </w:rPr>
        <w:t xml:space="preserve">configurer, </w:t>
      </w:r>
      <w:r w:rsidRPr="008B2ED7">
        <w:rPr>
          <w:rFonts w:ascii="Times New Roman" w:hAnsi="Times New Roman" w:cs="Times New Roman"/>
          <w:spacing w:val="-3"/>
          <w:sz w:val="24"/>
          <w:szCs w:val="24"/>
        </w:rPr>
        <w:t xml:space="preserve">mais </w:t>
      </w:r>
      <w:r w:rsidRPr="008B2ED7">
        <w:rPr>
          <w:rFonts w:ascii="Times New Roman" w:hAnsi="Times New Roman" w:cs="Times New Roman"/>
          <w:sz w:val="24"/>
          <w:szCs w:val="24"/>
        </w:rPr>
        <w:t xml:space="preserve">nous avons décidé de vous proposer une </w:t>
      </w:r>
      <w:r w:rsidRPr="008B2ED7">
        <w:rPr>
          <w:rFonts w:ascii="Times New Roman" w:hAnsi="Times New Roman" w:cs="Times New Roman"/>
          <w:spacing w:val="-4"/>
          <w:sz w:val="24"/>
          <w:szCs w:val="24"/>
        </w:rPr>
        <w:t xml:space="preserve">mise </w:t>
      </w:r>
      <w:r w:rsidRPr="008B2ED7">
        <w:rPr>
          <w:rFonts w:ascii="Times New Roman" w:hAnsi="Times New Roman" w:cs="Times New Roman"/>
          <w:sz w:val="24"/>
          <w:szCs w:val="24"/>
        </w:rPr>
        <w:t xml:space="preserve">en œuvre simplifié et prenant les concepts à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base afin de faciliter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compréhension de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plate-forme. Nous commençons par ce billet sur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configuration de </w:t>
      </w:r>
      <w:r w:rsidRPr="008B2ED7">
        <w:rPr>
          <w:rFonts w:ascii="Times New Roman" w:hAnsi="Times New Roman" w:cs="Times New Roman"/>
          <w:spacing w:val="-3"/>
          <w:sz w:val="24"/>
          <w:szCs w:val="24"/>
        </w:rPr>
        <w:t xml:space="preserve">base </w:t>
      </w:r>
      <w:r w:rsidRPr="008B2ED7">
        <w:rPr>
          <w:rFonts w:ascii="Times New Roman" w:hAnsi="Times New Roman" w:cs="Times New Roman"/>
          <w:sz w:val="24"/>
          <w:szCs w:val="24"/>
        </w:rPr>
        <w:t xml:space="preserve">autorisant l‘appel entre plusieurs postes localisés sur </w:t>
      </w:r>
      <w:r w:rsidRPr="008B2ED7">
        <w:rPr>
          <w:rFonts w:ascii="Times New Roman" w:hAnsi="Times New Roman" w:cs="Times New Roman"/>
          <w:spacing w:val="-5"/>
          <w:sz w:val="24"/>
          <w:szCs w:val="24"/>
        </w:rPr>
        <w:t xml:space="preserve">le </w:t>
      </w:r>
      <w:r w:rsidRPr="008B2ED7">
        <w:rPr>
          <w:rFonts w:ascii="Times New Roman" w:hAnsi="Times New Roman" w:cs="Times New Roman"/>
          <w:spacing w:val="-3"/>
          <w:sz w:val="24"/>
          <w:szCs w:val="24"/>
        </w:rPr>
        <w:t>même</w:t>
      </w:r>
      <w:r w:rsidRPr="008B2ED7">
        <w:rPr>
          <w:rFonts w:ascii="Times New Roman" w:hAnsi="Times New Roman" w:cs="Times New Roman"/>
          <w:spacing w:val="-27"/>
          <w:sz w:val="24"/>
          <w:szCs w:val="24"/>
        </w:rPr>
        <w:t xml:space="preserve"> </w:t>
      </w:r>
      <w:r w:rsidRPr="008B2ED7">
        <w:rPr>
          <w:rFonts w:ascii="Times New Roman" w:hAnsi="Times New Roman" w:cs="Times New Roman"/>
          <w:sz w:val="24"/>
          <w:szCs w:val="24"/>
        </w:rPr>
        <w:t>PABX.</w:t>
      </w:r>
    </w:p>
    <w:p w:rsidR="00016DB7" w:rsidRPr="00BA2FAB" w:rsidRDefault="00755266" w:rsidP="001E357D">
      <w:pPr>
        <w:pStyle w:val="Titre2"/>
        <w:spacing w:line="360" w:lineRule="auto"/>
        <w:jc w:val="both"/>
        <w:rPr>
          <w:rFonts w:ascii="Times New Roman" w:hAnsi="Times New Roman" w:cs="Times New Roman"/>
          <w:b/>
          <w:color w:val="000000" w:themeColor="text1"/>
          <w:sz w:val="24"/>
          <w:szCs w:val="24"/>
        </w:rPr>
      </w:pPr>
      <w:bookmarkStart w:id="198" w:name="_Toc26462631"/>
      <w:r w:rsidRPr="00BA2FAB">
        <w:rPr>
          <w:rFonts w:ascii="Times New Roman" w:hAnsi="Times New Roman" w:cs="Times New Roman"/>
          <w:b/>
          <w:color w:val="000000" w:themeColor="text1"/>
          <w:sz w:val="24"/>
          <w:szCs w:val="24"/>
        </w:rPr>
        <w:t xml:space="preserve">VI.2 Installation d’asterisk </w:t>
      </w:r>
      <w:r w:rsidR="00516FE9" w:rsidRPr="00BA2FAB">
        <w:rPr>
          <w:rFonts w:ascii="Times New Roman" w:hAnsi="Times New Roman" w:cs="Times New Roman"/>
          <w:b/>
          <w:color w:val="000000" w:themeColor="text1"/>
          <w:sz w:val="24"/>
          <w:szCs w:val="24"/>
        </w:rPr>
        <w:t>et configuration</w:t>
      </w:r>
      <w:bookmarkEnd w:id="198"/>
      <w:r w:rsidR="00516FE9" w:rsidRPr="00BA2FAB">
        <w:rPr>
          <w:rFonts w:ascii="Times New Roman" w:hAnsi="Times New Roman" w:cs="Times New Roman"/>
          <w:b/>
          <w:color w:val="000000" w:themeColor="text1"/>
          <w:sz w:val="24"/>
          <w:szCs w:val="24"/>
        </w:rPr>
        <w:t xml:space="preserve"> </w:t>
      </w:r>
    </w:p>
    <w:p w:rsidR="00DF0282" w:rsidRDefault="00DF0282"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D</w:t>
      </w:r>
      <w:r>
        <w:rPr>
          <w:rFonts w:ascii="Times New Roman" w:hAnsi="Times New Roman" w:cs="Times New Roman"/>
          <w:b/>
          <w:sz w:val="24"/>
          <w:szCs w:val="24"/>
        </w:rPr>
        <w:t>’</w:t>
      </w:r>
      <w:r>
        <w:rPr>
          <w:rFonts w:ascii="Times New Roman" w:hAnsi="Times New Roman" w:cs="Times New Roman"/>
          <w:sz w:val="24"/>
          <w:szCs w:val="24"/>
        </w:rPr>
        <w:t>abord on va installation les prérequis nécessaire pour notre serveur Voip, pour installer les prérequis on doit faire la correction de notre système  c’est-à-dire mettre le système d’exploitation à jour.</w:t>
      </w:r>
    </w:p>
    <w:p w:rsidR="00DF0282" w:rsidRDefault="00DF0282"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Nous allons faire la mise à jour de système dans cet un premier temps.</w:t>
      </w:r>
    </w:p>
    <w:p w:rsidR="00DF0282" w:rsidRDefault="00956259"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Pour faire la mise à jour il faut avoir la connexion haut-bit et la carte réseaux en NAT comme on va </w:t>
      </w:r>
      <w:r w:rsidR="00C30934">
        <w:rPr>
          <w:rFonts w:ascii="Times New Roman" w:hAnsi="Times New Roman" w:cs="Times New Roman"/>
          <w:sz w:val="24"/>
          <w:szCs w:val="24"/>
        </w:rPr>
        <w:t>utiliser</w:t>
      </w:r>
      <w:r>
        <w:rPr>
          <w:rFonts w:ascii="Times New Roman" w:hAnsi="Times New Roman" w:cs="Times New Roman"/>
          <w:sz w:val="24"/>
          <w:szCs w:val="24"/>
        </w:rPr>
        <w:t xml:space="preserve"> des serveurs Virtual</w:t>
      </w:r>
      <w:r w:rsidR="00C30934">
        <w:rPr>
          <w:rFonts w:ascii="Times New Roman" w:hAnsi="Times New Roman" w:cs="Times New Roman"/>
          <w:sz w:val="24"/>
          <w:szCs w:val="24"/>
        </w:rPr>
        <w:t xml:space="preserve"> et il faut se connecte en tant que administrateur de votre serveur.</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Le choix de système d’exploitation de notre serveur est Centos 7.</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Maintenant nous allons la mise à jour de système : </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Commande : </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Yum update –y,    exécute </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Yum upgarde –y, exécute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En mode exécution </w:t>
      </w:r>
    </w:p>
    <w:p w:rsidR="003E682F" w:rsidRDefault="00C30934" w:rsidP="003E682F">
      <w:pPr>
        <w:keepNext/>
        <w:tabs>
          <w:tab w:val="left" w:pos="700"/>
        </w:tabs>
        <w:spacing w:after="0" w:line="360" w:lineRule="auto"/>
        <w:jc w:val="center"/>
      </w:pPr>
      <w:r>
        <w:rPr>
          <w:rFonts w:ascii="Times New Roman" w:hAnsi="Times New Roman" w:cs="Times New Roman"/>
          <w:noProof/>
          <w:sz w:val="24"/>
          <w:szCs w:val="24"/>
          <w:lang w:eastAsia="fr-FR"/>
        </w:rPr>
        <w:drawing>
          <wp:inline distT="0" distB="0" distL="0" distR="0" wp14:anchorId="62F68911" wp14:editId="26F5331C">
            <wp:extent cx="3581900" cy="23815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ttre à jour le systeme.PNG"/>
                    <pic:cNvPicPr/>
                  </pic:nvPicPr>
                  <pic:blipFill>
                    <a:blip r:embed="rId54">
                      <a:extLst>
                        <a:ext uri="{28A0092B-C50C-407E-A947-70E740481C1C}">
                          <a14:useLocalDpi xmlns:a14="http://schemas.microsoft.com/office/drawing/2010/main" val="0"/>
                        </a:ext>
                      </a:extLst>
                    </a:blip>
                    <a:stretch>
                      <a:fillRect/>
                    </a:stretch>
                  </pic:blipFill>
                  <pic:spPr>
                    <a:xfrm>
                      <a:off x="0" y="0"/>
                      <a:ext cx="3581900" cy="238158"/>
                    </a:xfrm>
                    <a:prstGeom prst="rect">
                      <a:avLst/>
                    </a:prstGeom>
                  </pic:spPr>
                </pic:pic>
              </a:graphicData>
            </a:graphic>
          </wp:inline>
        </w:drawing>
      </w:r>
    </w:p>
    <w:p w:rsidR="00C30934" w:rsidRPr="00C30934" w:rsidRDefault="003E682F" w:rsidP="00C30934">
      <w:pPr>
        <w:tabs>
          <w:tab w:val="left" w:pos="700"/>
        </w:tabs>
        <w:spacing w:after="0" w:line="360" w:lineRule="auto"/>
        <w:jc w:val="both"/>
        <w:rPr>
          <w:rFonts w:ascii="Times New Roman" w:eastAsia="Times New Roman" w:hAnsi="Times New Roman"/>
          <w:b/>
          <w:sz w:val="24"/>
          <w:szCs w:val="24"/>
        </w:rPr>
      </w:pPr>
      <w:r>
        <w:tab/>
      </w:r>
      <w:r>
        <w:tab/>
      </w:r>
      <w:r>
        <w:tab/>
      </w:r>
      <w:r>
        <w:tab/>
      </w:r>
      <w:r>
        <w:tab/>
      </w:r>
      <w:bookmarkStart w:id="199" w:name="_Toc22829862"/>
      <w:bookmarkStart w:id="200" w:name="_Toc2652063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27</w:t>
      </w:r>
      <w:r w:rsidR="0050685B">
        <w:rPr>
          <w:noProof/>
        </w:rPr>
        <w:fldChar w:fldCharType="end"/>
      </w:r>
      <w:r>
        <w:t> :</w:t>
      </w:r>
      <w:r w:rsidRPr="003E682F">
        <w:rPr>
          <w:rFonts w:ascii="Times New Roman" w:eastAsia="Times New Roman" w:hAnsi="Times New Roman"/>
          <w:b/>
          <w:sz w:val="24"/>
          <w:szCs w:val="24"/>
        </w:rPr>
        <w:t xml:space="preserve"> </w:t>
      </w:r>
      <w:r w:rsidRPr="003E682F">
        <w:rPr>
          <w:rFonts w:ascii="Times New Roman" w:eastAsia="Times New Roman" w:hAnsi="Times New Roman"/>
          <w:sz w:val="24"/>
          <w:szCs w:val="24"/>
        </w:rPr>
        <w:t>la mise à jour du système</w:t>
      </w:r>
      <w:bookmarkEnd w:id="199"/>
      <w:bookmarkEnd w:id="200"/>
      <w:r>
        <w:rPr>
          <w:rFonts w:ascii="Times New Roman" w:eastAsia="Times New Roman" w:hAnsi="Times New Roman"/>
          <w:b/>
          <w:sz w:val="24"/>
          <w:szCs w:val="24"/>
        </w:rPr>
        <w:t xml:space="preserve"> </w:t>
      </w:r>
      <w:r w:rsidR="00C30934">
        <w:rPr>
          <w:rFonts w:ascii="Times New Roman" w:eastAsia="Times New Roman" w:hAnsi="Times New Roman"/>
          <w:b/>
          <w:sz w:val="24"/>
          <w:szCs w:val="24"/>
        </w:rPr>
        <w:tab/>
        <w:t xml:space="preserve">                  </w:t>
      </w:r>
      <w:r>
        <w:rPr>
          <w:rFonts w:ascii="Times New Roman" w:eastAsia="Times New Roman" w:hAnsi="Times New Roman"/>
          <w:b/>
          <w:sz w:val="24"/>
          <w:szCs w:val="24"/>
        </w:rPr>
        <w:t xml:space="preserve">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Une fois la mise à et terminer on va passer à installer aussi les prérequis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30934">
        <w:rPr>
          <w:rFonts w:ascii="Times New Roman" w:hAnsi="Times New Roman" w:cs="Times New Roman"/>
          <w:sz w:val="24"/>
          <w:szCs w:val="24"/>
        </w:rPr>
        <w:t xml:space="preserve"> </w:t>
      </w:r>
      <w:r>
        <w:rPr>
          <w:rFonts w:ascii="Times New Roman" w:hAnsi="Times New Roman" w:cs="Times New Roman"/>
          <w:sz w:val="24"/>
          <w:szCs w:val="24"/>
        </w:rPr>
        <w:t>« </w:t>
      </w:r>
      <w:r w:rsidRPr="00C30934">
        <w:rPr>
          <w:rFonts w:ascii="Times New Roman" w:hAnsi="Times New Roman" w:cs="Times New Roman"/>
          <w:sz w:val="24"/>
          <w:szCs w:val="24"/>
        </w:rPr>
        <w:t>yum install -y epel-release dmidecode gcc-c++ ncurses-devel libxml2-devel make wget openssl-devel newt-devel k</w:t>
      </w:r>
      <w:r>
        <w:rPr>
          <w:rFonts w:ascii="Times New Roman" w:hAnsi="Times New Roman" w:cs="Times New Roman"/>
          <w:sz w:val="24"/>
          <w:szCs w:val="24"/>
        </w:rPr>
        <w:t> </w:t>
      </w:r>
      <w:r w:rsidRPr="00C30934">
        <w:rPr>
          <w:rFonts w:ascii="Times New Roman" w:hAnsi="Times New Roman" w:cs="Times New Roman"/>
          <w:sz w:val="24"/>
          <w:szCs w:val="24"/>
        </w:rPr>
        <w:t>ernel-devel sqlite-devel libuuid-devel gtk2-devel jansson-devel binutils-devel libedit libedit-devel</w:t>
      </w:r>
      <w:r>
        <w:rPr>
          <w:rFonts w:ascii="Times New Roman" w:hAnsi="Times New Roman" w:cs="Times New Roman"/>
          <w:sz w:val="24"/>
          <w:szCs w:val="24"/>
        </w:rPr>
        <w:t>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En mode exécution </w:t>
      </w:r>
    </w:p>
    <w:p w:rsidR="003E682F" w:rsidRDefault="00C30934" w:rsidP="003E682F">
      <w:pPr>
        <w:keepNext/>
        <w:tabs>
          <w:tab w:val="left" w:pos="700"/>
        </w:tabs>
        <w:spacing w:after="0" w:line="360" w:lineRule="auto"/>
      </w:pPr>
      <w:r>
        <w:rPr>
          <w:rFonts w:ascii="Times New Roman" w:hAnsi="Times New Roman" w:cs="Times New Roman"/>
          <w:noProof/>
          <w:sz w:val="24"/>
          <w:szCs w:val="24"/>
          <w:lang w:eastAsia="fr-FR"/>
        </w:rPr>
        <w:lastRenderedPageBreak/>
        <w:drawing>
          <wp:inline distT="0" distB="0" distL="0" distR="0" wp14:anchorId="27B67C29" wp14:editId="1EC5F335">
            <wp:extent cx="5734050" cy="33096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erequis.PNG"/>
                    <pic:cNvPicPr/>
                  </pic:nvPicPr>
                  <pic:blipFill>
                    <a:blip r:embed="rId55">
                      <a:extLst>
                        <a:ext uri="{28A0092B-C50C-407E-A947-70E740481C1C}">
                          <a14:useLocalDpi xmlns:a14="http://schemas.microsoft.com/office/drawing/2010/main" val="0"/>
                        </a:ext>
                      </a:extLst>
                    </a:blip>
                    <a:stretch>
                      <a:fillRect/>
                    </a:stretch>
                  </pic:blipFill>
                  <pic:spPr>
                    <a:xfrm>
                      <a:off x="0" y="0"/>
                      <a:ext cx="5731859" cy="330835"/>
                    </a:xfrm>
                    <a:prstGeom prst="rect">
                      <a:avLst/>
                    </a:prstGeom>
                  </pic:spPr>
                </pic:pic>
              </a:graphicData>
            </a:graphic>
          </wp:inline>
        </w:drawing>
      </w:r>
    </w:p>
    <w:p w:rsidR="003E682F" w:rsidRPr="00DF0282" w:rsidRDefault="003E682F" w:rsidP="003E682F">
      <w:pPr>
        <w:tabs>
          <w:tab w:val="left" w:pos="700"/>
        </w:tabs>
        <w:spacing w:after="0" w:line="360" w:lineRule="auto"/>
        <w:rPr>
          <w:rFonts w:ascii="Times New Roman" w:hAnsi="Times New Roman" w:cs="Times New Roman"/>
          <w:sz w:val="24"/>
          <w:szCs w:val="24"/>
        </w:rPr>
      </w:pPr>
      <w:r>
        <w:tab/>
      </w:r>
      <w:r>
        <w:tab/>
      </w:r>
      <w:r>
        <w:tab/>
      </w:r>
      <w:r>
        <w:tab/>
      </w:r>
      <w:r>
        <w:tab/>
      </w:r>
      <w:r>
        <w:tab/>
      </w:r>
      <w:bookmarkStart w:id="201" w:name="_Toc22829863"/>
      <w:bookmarkStart w:id="202" w:name="_Toc2652063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28</w:t>
      </w:r>
      <w:r w:rsidR="0050685B">
        <w:rPr>
          <w:noProof/>
        </w:rPr>
        <w:fldChar w:fldCharType="end"/>
      </w:r>
      <w:r>
        <w:t xml:space="preserve"> : </w:t>
      </w:r>
      <w:r w:rsidRPr="003E682F">
        <w:rPr>
          <w:rFonts w:ascii="Times New Roman" w:eastAsia="Times New Roman" w:hAnsi="Times New Roman"/>
          <w:sz w:val="24"/>
          <w:szCs w:val="24"/>
        </w:rPr>
        <w:t>les Prérequis</w:t>
      </w:r>
      <w:bookmarkEnd w:id="201"/>
      <w:bookmarkEnd w:id="202"/>
      <w:r>
        <w:rPr>
          <w:rFonts w:ascii="Times New Roman" w:eastAsia="Times New Roman" w:hAnsi="Times New Roman"/>
          <w:b/>
          <w:sz w:val="24"/>
          <w:szCs w:val="24"/>
        </w:rPr>
        <w:t xml:space="preserve"> </w:t>
      </w:r>
      <w:r>
        <w:rPr>
          <w:rFonts w:ascii="Times New Roman" w:hAnsi="Times New Roman" w:cs="Times New Roman"/>
          <w:sz w:val="24"/>
          <w:szCs w:val="24"/>
        </w:rPr>
        <w:t xml:space="preserve">  </w:t>
      </w:r>
    </w:p>
    <w:p w:rsidR="00C30934" w:rsidRDefault="00C30934" w:rsidP="003E682F">
      <w:pPr>
        <w:pStyle w:val="Lgende"/>
        <w:rPr>
          <w:rFonts w:ascii="Times New Roman" w:hAnsi="Times New Roman" w:cs="Times New Roman"/>
        </w:rPr>
      </w:pPr>
    </w:p>
    <w:p w:rsidR="00C30934" w:rsidRDefault="00C30934" w:rsidP="00C30934">
      <w:pPr>
        <w:pStyle w:val="NormalWeb"/>
        <w:shd w:val="clear" w:color="auto" w:fill="FFFFFF"/>
        <w:spacing w:before="0" w:beforeAutospacing="0" w:after="0" w:afterAutospacing="0" w:line="360" w:lineRule="auto"/>
        <w:textAlignment w:val="baseline"/>
      </w:pPr>
      <w:r w:rsidRPr="00C30934">
        <w:t>Lorsque l’installation de prérequis</w:t>
      </w:r>
      <w:r>
        <w:t xml:space="preserve"> et terminer.</w:t>
      </w:r>
    </w:p>
    <w:p w:rsidR="00C30934" w:rsidRDefault="00755266" w:rsidP="00C30934">
      <w:pPr>
        <w:spacing w:line="360" w:lineRule="auto"/>
        <w:rPr>
          <w:rFonts w:ascii="Times New Roman" w:hAnsi="Times New Roman" w:cs="Times New Roman"/>
          <w:sz w:val="24"/>
          <w:szCs w:val="24"/>
        </w:rPr>
      </w:pPr>
      <w:r>
        <w:rPr>
          <w:rFonts w:ascii="Times New Roman" w:hAnsi="Times New Roman" w:cs="Times New Roman"/>
          <w:sz w:val="24"/>
          <w:szCs w:val="24"/>
        </w:rPr>
        <w:t xml:space="preserve"> Ensuite, installez PJSIP</w:t>
      </w:r>
      <w:r w:rsidR="00C30934" w:rsidRPr="00C30934">
        <w:rPr>
          <w:rFonts w:ascii="Times New Roman" w:hAnsi="Times New Roman" w:cs="Times New Roman"/>
          <w:sz w:val="24"/>
          <w:szCs w:val="24"/>
        </w:rPr>
        <w:t>,</w:t>
      </w:r>
      <w:r>
        <w:rPr>
          <w:rFonts w:ascii="Times New Roman" w:hAnsi="Times New Roman" w:cs="Times New Roman"/>
          <w:sz w:val="24"/>
          <w:szCs w:val="24"/>
        </w:rPr>
        <w:t xml:space="preserve"> U</w:t>
      </w:r>
      <w:r w:rsidR="00C30934" w:rsidRPr="00C30934">
        <w:rPr>
          <w:rFonts w:ascii="Times New Roman" w:hAnsi="Times New Roman" w:cs="Times New Roman"/>
          <w:sz w:val="24"/>
          <w:szCs w:val="24"/>
        </w:rPr>
        <w:t xml:space="preserve">ne bibliothèque de communication multimédia open source gratuite qui implémente des protocoles </w:t>
      </w:r>
      <w:r w:rsidRPr="00C30934">
        <w:rPr>
          <w:rFonts w:ascii="Times New Roman" w:hAnsi="Times New Roman" w:cs="Times New Roman"/>
          <w:sz w:val="24"/>
          <w:szCs w:val="24"/>
        </w:rPr>
        <w:t>standards</w:t>
      </w:r>
      <w:r w:rsidR="00C30934" w:rsidRPr="00C30934">
        <w:rPr>
          <w:rFonts w:ascii="Times New Roman" w:hAnsi="Times New Roman" w:cs="Times New Roman"/>
          <w:sz w:val="24"/>
          <w:szCs w:val="24"/>
        </w:rPr>
        <w:t xml:space="preserve"> tels que SIP, SDP, RTP, STUN, TURN et ICE. C'est le pilote de canal SIP Asterisk qui devrait améliorer la clarté des appels.</w:t>
      </w:r>
      <w:r w:rsidR="00C30934">
        <w:rPr>
          <w:rFonts w:ascii="Times New Roman" w:hAnsi="Times New Roman" w:cs="Times New Roman"/>
          <w:sz w:val="24"/>
          <w:szCs w:val="24"/>
        </w:rPr>
        <w:t xml:space="preserve"> </w:t>
      </w:r>
    </w:p>
    <w:p w:rsidR="00C30934" w:rsidRPr="00C30934" w:rsidRDefault="00C30934" w:rsidP="00C30934">
      <w:pPr>
        <w:spacing w:line="360" w:lineRule="auto"/>
        <w:rPr>
          <w:rFonts w:ascii="Times New Roman" w:hAnsi="Times New Roman" w:cs="Times New Roman"/>
          <w:sz w:val="24"/>
          <w:szCs w:val="24"/>
        </w:rPr>
      </w:pPr>
      <w:r w:rsidRPr="00C30934">
        <w:rPr>
          <w:rFonts w:ascii="Times New Roman" w:hAnsi="Times New Roman" w:cs="Times New Roman"/>
          <w:sz w:val="24"/>
          <w:szCs w:val="24"/>
        </w:rPr>
        <w:t>Pour obtenir la dernière version, créons d’abord un répertoire temporaire dans lequel nous allons construire le paquet à partir de la source.</w:t>
      </w:r>
    </w:p>
    <w:p w:rsidR="00C30934" w:rsidRDefault="00C30934" w:rsidP="00C30934">
      <w:pPr>
        <w:spacing w:line="360" w:lineRule="auto"/>
        <w:rPr>
          <w:rFonts w:ascii="Times New Roman" w:hAnsi="Times New Roman" w:cs="Times New Roman"/>
          <w:sz w:val="24"/>
          <w:szCs w:val="24"/>
        </w:rPr>
      </w:pPr>
      <w:r w:rsidRPr="00C30934">
        <w:rPr>
          <w:rFonts w:ascii="Times New Roman" w:hAnsi="Times New Roman" w:cs="Times New Roman"/>
          <w:sz w:val="24"/>
          <w:szCs w:val="24"/>
        </w:rPr>
        <w:t xml:space="preserve">  Le nom de répertoire est build </w:t>
      </w:r>
      <w:r>
        <w:rPr>
          <w:rFonts w:ascii="Times New Roman" w:hAnsi="Times New Roman" w:cs="Times New Roman"/>
          <w:sz w:val="24"/>
          <w:szCs w:val="24"/>
        </w:rPr>
        <w:t xml:space="preserve">après on se </w:t>
      </w:r>
      <w:r w:rsidR="00755266">
        <w:rPr>
          <w:rFonts w:ascii="Times New Roman" w:hAnsi="Times New Roman" w:cs="Times New Roman"/>
          <w:sz w:val="24"/>
          <w:szCs w:val="24"/>
        </w:rPr>
        <w:t>déplace</w:t>
      </w:r>
      <w:r>
        <w:rPr>
          <w:rFonts w:ascii="Times New Roman" w:hAnsi="Times New Roman" w:cs="Times New Roman"/>
          <w:sz w:val="24"/>
          <w:szCs w:val="24"/>
        </w:rPr>
        <w:t xml:space="preserve"> dans le </w:t>
      </w:r>
      <w:r w:rsidR="00755266">
        <w:rPr>
          <w:rFonts w:ascii="Times New Roman" w:hAnsi="Times New Roman" w:cs="Times New Roman"/>
          <w:sz w:val="24"/>
          <w:szCs w:val="24"/>
        </w:rPr>
        <w:t>répertoire</w:t>
      </w:r>
      <w:r>
        <w:rPr>
          <w:rFonts w:ascii="Times New Roman" w:hAnsi="Times New Roman" w:cs="Times New Roman"/>
          <w:sz w:val="24"/>
          <w:szCs w:val="24"/>
        </w:rPr>
        <w:t xml:space="preserve"> build alors nous reste de installer PJSIP qui est vraiment important.</w:t>
      </w:r>
    </w:p>
    <w:p w:rsidR="00C30934" w:rsidRDefault="00C30934" w:rsidP="00C309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5266" w:rsidRPr="00C30934">
        <w:rPr>
          <w:rFonts w:ascii="Times New Roman" w:hAnsi="Times New Roman" w:cs="Times New Roman"/>
          <w:sz w:val="24"/>
          <w:szCs w:val="24"/>
        </w:rPr>
        <w:t>Mkdir</w:t>
      </w:r>
      <w:r w:rsidRPr="00C30934">
        <w:rPr>
          <w:rFonts w:ascii="Times New Roman" w:hAnsi="Times New Roman" w:cs="Times New Roman"/>
          <w:sz w:val="24"/>
          <w:szCs w:val="24"/>
        </w:rPr>
        <w:t xml:space="preserve"> ~ / build &amp;&amp; cd ~ / build</w:t>
      </w:r>
      <w:r>
        <w:rPr>
          <w:rFonts w:ascii="Times New Roman" w:hAnsi="Times New Roman" w:cs="Times New Roman"/>
          <w:sz w:val="24"/>
          <w:szCs w:val="24"/>
        </w:rPr>
        <w:t>.</w:t>
      </w:r>
    </w:p>
    <w:p w:rsidR="00C30934" w:rsidRDefault="00C30934" w:rsidP="00C30934">
      <w:pPr>
        <w:spacing w:line="360" w:lineRule="auto"/>
        <w:rPr>
          <w:rFonts w:ascii="Times New Roman" w:hAnsi="Times New Roman" w:cs="Times New Roman"/>
          <w:sz w:val="24"/>
          <w:szCs w:val="24"/>
        </w:rPr>
      </w:pPr>
      <w:r>
        <w:rPr>
          <w:rFonts w:ascii="Times New Roman" w:hAnsi="Times New Roman" w:cs="Times New Roman"/>
          <w:sz w:val="24"/>
          <w:szCs w:val="24"/>
        </w:rPr>
        <w:t>Nous allons installer PJSIP directement à l’internet.</w:t>
      </w:r>
    </w:p>
    <w:p w:rsidR="00C30934" w:rsidRPr="005A23AF" w:rsidRDefault="00755266" w:rsidP="00AD5461">
      <w:pPr>
        <w:spacing w:line="360" w:lineRule="auto"/>
        <w:rPr>
          <w:rFonts w:ascii="Times New Roman" w:hAnsi="Times New Roman" w:cs="Times New Roman"/>
          <w:sz w:val="24"/>
          <w:szCs w:val="24"/>
          <w:lang w:val="en-US"/>
        </w:rPr>
      </w:pPr>
      <w:r w:rsidRPr="005A23AF">
        <w:rPr>
          <w:rFonts w:ascii="Times New Roman" w:hAnsi="Times New Roman" w:cs="Times New Roman"/>
          <w:sz w:val="24"/>
          <w:szCs w:val="24"/>
          <w:lang w:val="en-US"/>
        </w:rPr>
        <w:t>Wget</w:t>
      </w:r>
      <w:r w:rsidR="00C30934" w:rsidRPr="005A23AF">
        <w:rPr>
          <w:rFonts w:ascii="Times New Roman" w:hAnsi="Times New Roman" w:cs="Times New Roman"/>
          <w:sz w:val="24"/>
          <w:szCs w:val="24"/>
          <w:lang w:val="en-US"/>
        </w:rPr>
        <w:t xml:space="preserve"> https://www.pjsip.org/release/2.9/pjproject-2.9.tar.bz2 </w:t>
      </w:r>
    </w:p>
    <w:p w:rsidR="003E682F" w:rsidRDefault="00AD5461" w:rsidP="003E682F">
      <w:pPr>
        <w:keepNext/>
        <w:spacing w:line="360" w:lineRule="auto"/>
      </w:pPr>
      <w:r>
        <w:rPr>
          <w:rFonts w:ascii="Times New Roman" w:hAnsi="Times New Roman" w:cs="Times New Roman"/>
          <w:sz w:val="24"/>
          <w:szCs w:val="24"/>
        </w:rPr>
        <w:t>En mode d’exécution</w:t>
      </w:r>
      <w:r>
        <w:rPr>
          <w:rFonts w:ascii="Times New Roman" w:hAnsi="Times New Roman" w:cs="Times New Roman"/>
          <w:noProof/>
          <w:sz w:val="24"/>
          <w:szCs w:val="24"/>
          <w:lang w:eastAsia="fr-FR"/>
        </w:rPr>
        <w:drawing>
          <wp:inline distT="0" distB="0" distL="0" distR="0" wp14:anchorId="2B100894" wp14:editId="2125E4D1">
            <wp:extent cx="6467461" cy="1905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jproject.PNG"/>
                    <pic:cNvPicPr/>
                  </pic:nvPicPr>
                  <pic:blipFill>
                    <a:blip r:embed="rId56">
                      <a:extLst>
                        <a:ext uri="{28A0092B-C50C-407E-A947-70E740481C1C}">
                          <a14:useLocalDpi xmlns:a14="http://schemas.microsoft.com/office/drawing/2010/main" val="0"/>
                        </a:ext>
                      </a:extLst>
                    </a:blip>
                    <a:stretch>
                      <a:fillRect/>
                    </a:stretch>
                  </pic:blipFill>
                  <pic:spPr>
                    <a:xfrm>
                      <a:off x="0" y="0"/>
                      <a:ext cx="6468378" cy="190527"/>
                    </a:xfrm>
                    <a:prstGeom prst="rect">
                      <a:avLst/>
                    </a:prstGeom>
                  </pic:spPr>
                </pic:pic>
              </a:graphicData>
            </a:graphic>
          </wp:inline>
        </w:drawing>
      </w:r>
    </w:p>
    <w:p w:rsidR="00AD5461" w:rsidRPr="003E682F" w:rsidRDefault="003E682F" w:rsidP="003E682F">
      <w:pPr>
        <w:spacing w:line="360" w:lineRule="auto"/>
        <w:ind w:left="2832" w:firstLine="708"/>
        <w:rPr>
          <w:rFonts w:ascii="Times New Roman" w:eastAsia="Times New Roman" w:hAnsi="Times New Roman"/>
          <w:sz w:val="24"/>
          <w:szCs w:val="24"/>
        </w:rPr>
      </w:pPr>
      <w:bookmarkStart w:id="203" w:name="_Toc22829864"/>
      <w:bookmarkStart w:id="204" w:name="_Toc2652063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29</w:t>
      </w:r>
      <w:r w:rsidR="0050685B">
        <w:rPr>
          <w:noProof/>
        </w:rPr>
        <w:fldChar w:fldCharType="end"/>
      </w:r>
      <w:r>
        <w:t xml:space="preserve"> : </w:t>
      </w:r>
      <w:r>
        <w:rPr>
          <w:rFonts w:ascii="Times New Roman" w:eastAsia="Times New Roman" w:hAnsi="Times New Roman"/>
          <w:sz w:val="24"/>
          <w:szCs w:val="24"/>
        </w:rPr>
        <w:t>L’installation PJSIP</w:t>
      </w:r>
      <w:bookmarkEnd w:id="203"/>
      <w:bookmarkEnd w:id="204"/>
    </w:p>
    <w:p w:rsidR="00AE477A" w:rsidRDefault="00AE477A" w:rsidP="00AD5461">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Ensuit on va décompresse le répertoire pjproject-2.9.tar.bz2 </w:t>
      </w:r>
    </w:p>
    <w:p w:rsidR="00AE477A" w:rsidRDefault="00AE477A" w:rsidP="00AD5461">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En mode d’exécution </w:t>
      </w:r>
    </w:p>
    <w:p w:rsidR="003E682F" w:rsidRDefault="00AE477A" w:rsidP="003E682F">
      <w:pPr>
        <w:keepNext/>
        <w:spacing w:line="360" w:lineRule="auto"/>
        <w:jc w:val="center"/>
      </w:pPr>
      <w:r>
        <w:rPr>
          <w:rFonts w:ascii="Times New Roman" w:eastAsia="Times New Roman" w:hAnsi="Times New Roman"/>
          <w:noProof/>
          <w:sz w:val="24"/>
          <w:szCs w:val="24"/>
          <w:lang w:eastAsia="fr-FR"/>
        </w:rPr>
        <w:drawing>
          <wp:inline distT="0" distB="0" distL="0" distR="0" wp14:anchorId="45C7F19A" wp14:editId="228C8C52">
            <wp:extent cx="4420217" cy="190527"/>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compresse.PNG"/>
                    <pic:cNvPicPr/>
                  </pic:nvPicPr>
                  <pic:blipFill>
                    <a:blip r:embed="rId57">
                      <a:extLst>
                        <a:ext uri="{28A0092B-C50C-407E-A947-70E740481C1C}">
                          <a14:useLocalDpi xmlns:a14="http://schemas.microsoft.com/office/drawing/2010/main" val="0"/>
                        </a:ext>
                      </a:extLst>
                    </a:blip>
                    <a:stretch>
                      <a:fillRect/>
                    </a:stretch>
                  </pic:blipFill>
                  <pic:spPr>
                    <a:xfrm>
                      <a:off x="0" y="0"/>
                      <a:ext cx="4420217" cy="190527"/>
                    </a:xfrm>
                    <a:prstGeom prst="rect">
                      <a:avLst/>
                    </a:prstGeom>
                  </pic:spPr>
                </pic:pic>
              </a:graphicData>
            </a:graphic>
          </wp:inline>
        </w:drawing>
      </w:r>
    </w:p>
    <w:p w:rsidR="003E682F" w:rsidRPr="003E682F" w:rsidRDefault="003E682F" w:rsidP="00AE477A">
      <w:pPr>
        <w:spacing w:line="360" w:lineRule="auto"/>
        <w:rPr>
          <w:rFonts w:ascii="Times New Roman" w:eastAsia="Times New Roman" w:hAnsi="Times New Roman"/>
          <w:sz w:val="24"/>
          <w:szCs w:val="24"/>
        </w:rPr>
      </w:pPr>
      <w:r>
        <w:t xml:space="preserve">                                                            </w:t>
      </w:r>
      <w:bookmarkStart w:id="205" w:name="_Toc22829865"/>
      <w:bookmarkStart w:id="206" w:name="_Toc2652063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30</w:t>
      </w:r>
      <w:r w:rsidR="0050685B">
        <w:rPr>
          <w:noProof/>
        </w:rPr>
        <w:fldChar w:fldCharType="end"/>
      </w:r>
      <w:r>
        <w:t xml:space="preserve"> : </w:t>
      </w:r>
      <w:r w:rsidRPr="003E682F">
        <w:rPr>
          <w:rFonts w:ascii="Times New Roman" w:eastAsia="Times New Roman" w:hAnsi="Times New Roman"/>
          <w:sz w:val="24"/>
          <w:szCs w:val="24"/>
        </w:rPr>
        <w:t>Décom</w:t>
      </w:r>
      <w:r>
        <w:rPr>
          <w:rFonts w:ascii="Times New Roman" w:eastAsia="Times New Roman" w:hAnsi="Times New Roman"/>
          <w:sz w:val="24"/>
          <w:szCs w:val="24"/>
        </w:rPr>
        <w:t>presse de pjprojetc-2.9.tar.bz2</w:t>
      </w:r>
      <w:bookmarkEnd w:id="205"/>
      <w:bookmarkEnd w:id="206"/>
    </w:p>
    <w:p w:rsidR="00C42DAF" w:rsidRDefault="00C42DAF" w:rsidP="00AE477A">
      <w:pPr>
        <w:spacing w:line="360" w:lineRule="auto"/>
        <w:rPr>
          <w:rFonts w:ascii="Times New Roman" w:hAnsi="Times New Roman" w:cs="Times New Roman"/>
          <w:sz w:val="24"/>
          <w:szCs w:val="24"/>
        </w:rPr>
      </w:pPr>
      <w:r>
        <w:rPr>
          <w:rFonts w:ascii="Times New Roman" w:hAnsi="Times New Roman" w:cs="Times New Roman"/>
          <w:sz w:val="24"/>
          <w:szCs w:val="24"/>
        </w:rPr>
        <w:t>Alors une fois que on a décompresse puis on va se déplace dans le répertoire pjproject-2.9.tar.bz2</w:t>
      </w:r>
    </w:p>
    <w:p w:rsidR="00C42DAF" w:rsidRDefault="00C42DAF" w:rsidP="00AE477A">
      <w:pPr>
        <w:spacing w:line="360" w:lineRule="auto"/>
        <w:rPr>
          <w:rFonts w:ascii="Times New Roman" w:hAnsi="Times New Roman" w:cs="Times New Roman"/>
          <w:sz w:val="24"/>
          <w:szCs w:val="24"/>
        </w:rPr>
      </w:pPr>
      <w:r>
        <w:rPr>
          <w:rFonts w:ascii="Times New Roman" w:hAnsi="Times New Roman" w:cs="Times New Roman"/>
          <w:sz w:val="24"/>
          <w:szCs w:val="24"/>
        </w:rPr>
        <w:t xml:space="preserve">En mode d’exécution </w:t>
      </w:r>
    </w:p>
    <w:p w:rsidR="003E682F" w:rsidRDefault="00C42DAF" w:rsidP="003E682F">
      <w:pPr>
        <w:keepNext/>
        <w:spacing w:line="360" w:lineRule="auto"/>
        <w:jc w:val="center"/>
      </w:pPr>
      <w:r>
        <w:rPr>
          <w:rFonts w:ascii="Times New Roman" w:hAnsi="Times New Roman" w:cs="Times New Roman"/>
          <w:noProof/>
          <w:sz w:val="24"/>
          <w:szCs w:val="24"/>
          <w:lang w:eastAsia="fr-FR"/>
        </w:rPr>
        <w:drawing>
          <wp:inline distT="0" distB="0" distL="0" distR="0" wp14:anchorId="04EFE46F" wp14:editId="021B241C">
            <wp:extent cx="2857899" cy="2857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placepj.PNG"/>
                    <pic:cNvPicPr/>
                  </pic:nvPicPr>
                  <pic:blipFill>
                    <a:blip r:embed="rId58">
                      <a:extLst>
                        <a:ext uri="{28A0092B-C50C-407E-A947-70E740481C1C}">
                          <a14:useLocalDpi xmlns:a14="http://schemas.microsoft.com/office/drawing/2010/main" val="0"/>
                        </a:ext>
                      </a:extLst>
                    </a:blip>
                    <a:stretch>
                      <a:fillRect/>
                    </a:stretch>
                  </pic:blipFill>
                  <pic:spPr>
                    <a:xfrm>
                      <a:off x="0" y="0"/>
                      <a:ext cx="2857899" cy="285790"/>
                    </a:xfrm>
                    <a:prstGeom prst="rect">
                      <a:avLst/>
                    </a:prstGeom>
                  </pic:spPr>
                </pic:pic>
              </a:graphicData>
            </a:graphic>
          </wp:inline>
        </w:drawing>
      </w:r>
    </w:p>
    <w:p w:rsidR="00AE477A" w:rsidRDefault="003E682F" w:rsidP="003E682F">
      <w:pPr>
        <w:pStyle w:val="Lgende"/>
        <w:jc w:val="center"/>
        <w:rPr>
          <w:rFonts w:ascii="Times New Roman" w:hAnsi="Times New Roman" w:cs="Times New Roman"/>
        </w:rPr>
      </w:pPr>
      <w:bookmarkStart w:id="207" w:name="_Toc22829866"/>
      <w:bookmarkStart w:id="208" w:name="_Toc2652063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31</w:t>
      </w:r>
      <w:r w:rsidR="0050685B">
        <w:rPr>
          <w:noProof/>
        </w:rPr>
        <w:fldChar w:fldCharType="end"/>
      </w:r>
      <w:r>
        <w:t> :</w:t>
      </w:r>
      <w:r w:rsidRPr="003E682F">
        <w:rPr>
          <w:rFonts w:ascii="Times New Roman" w:eastAsia="Times New Roman" w:hAnsi="Times New Roman"/>
        </w:rPr>
        <w:t xml:space="preserve"> Déplace dans le répertoire pjprojetc-2.9.tar.bz2</w:t>
      </w:r>
      <w:bookmarkEnd w:id="207"/>
      <w:bookmarkEnd w:id="208"/>
    </w:p>
    <w:p w:rsidR="006B5670" w:rsidRDefault="006B5670" w:rsidP="006B5670">
      <w:pPr>
        <w:spacing w:line="360" w:lineRule="auto"/>
        <w:rPr>
          <w:rFonts w:ascii="Times New Roman" w:hAnsi="Times New Roman" w:cs="Times New Roman"/>
          <w:sz w:val="24"/>
          <w:szCs w:val="24"/>
        </w:rPr>
      </w:pPr>
      <w:r w:rsidRPr="006B5670">
        <w:rPr>
          <w:rFonts w:ascii="Times New Roman" w:eastAsia="Times New Roman" w:hAnsi="Times New Roman" w:cs="Times New Roman"/>
          <w:sz w:val="24"/>
          <w:szCs w:val="24"/>
        </w:rPr>
        <w:lastRenderedPageBreak/>
        <w:t>Dans l’étape suivant consiste</w:t>
      </w:r>
      <w:r w:rsidRPr="006B5670">
        <w:rPr>
          <w:rFonts w:ascii="Times New Roman" w:hAnsi="Times New Roman" w:cs="Times New Roman"/>
          <w:color w:val="272727"/>
          <w:sz w:val="24"/>
          <w:szCs w:val="24"/>
          <w:shd w:val="clear" w:color="auto" w:fill="FFFFFF"/>
        </w:rPr>
        <w:t xml:space="preserve"> </w:t>
      </w:r>
      <w:r w:rsidRPr="006B5670">
        <w:rPr>
          <w:rFonts w:ascii="Times New Roman" w:hAnsi="Times New Roman" w:cs="Times New Roman"/>
          <w:sz w:val="24"/>
          <w:szCs w:val="24"/>
        </w:rPr>
        <w:t>à préparer le package à compiler. </w:t>
      </w:r>
    </w:p>
    <w:p w:rsidR="003E682F" w:rsidRPr="003E682F" w:rsidRDefault="006B5670" w:rsidP="003E682F">
      <w:pPr>
        <w:spacing w:line="360" w:lineRule="auto"/>
        <w:rPr>
          <w:rFonts w:ascii="Times New Roman" w:hAnsi="Times New Roman" w:cs="Times New Roman"/>
          <w:sz w:val="24"/>
          <w:szCs w:val="24"/>
        </w:rPr>
      </w:pPr>
      <w:r>
        <w:rPr>
          <w:rFonts w:ascii="Times New Roman" w:hAnsi="Times New Roman" w:cs="Times New Roman"/>
          <w:sz w:val="24"/>
          <w:szCs w:val="24"/>
        </w:rPr>
        <w:t>Nous pouvons</w:t>
      </w:r>
      <w:r w:rsidRPr="006B5670">
        <w:rPr>
          <w:rFonts w:ascii="Times New Roman" w:hAnsi="Times New Roman" w:cs="Times New Roman"/>
          <w:sz w:val="24"/>
          <w:szCs w:val="24"/>
        </w:rPr>
        <w:t xml:space="preserve"> utiliser la commande suivante</w:t>
      </w:r>
      <w:r w:rsidR="00F10DD8">
        <w:rPr>
          <w:rFonts w:ascii="Times New Roman" w:hAnsi="Times New Roman" w:cs="Times New Roman"/>
          <w:sz w:val="24"/>
          <w:szCs w:val="24"/>
        </w:rPr>
        <w:t xml:space="preserve"> : </w:t>
      </w:r>
      <w:r w:rsidR="00F10DD8">
        <w:rPr>
          <w:rFonts w:ascii="Times New Roman" w:hAnsi="Times New Roman" w:cs="Times New Roman"/>
          <w:noProof/>
          <w:sz w:val="24"/>
          <w:szCs w:val="24"/>
          <w:lang w:eastAsia="fr-FR"/>
        </w:rPr>
        <w:drawing>
          <wp:inline distT="0" distB="0" distL="0" distR="0" wp14:anchorId="6644F8F9" wp14:editId="7F104824">
            <wp:extent cx="5886450" cy="46372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package.PNG"/>
                    <pic:cNvPicPr/>
                  </pic:nvPicPr>
                  <pic:blipFill>
                    <a:blip r:embed="rId59">
                      <a:extLst>
                        <a:ext uri="{28A0092B-C50C-407E-A947-70E740481C1C}">
                          <a14:useLocalDpi xmlns:a14="http://schemas.microsoft.com/office/drawing/2010/main" val="0"/>
                        </a:ext>
                      </a:extLst>
                    </a:blip>
                    <a:stretch>
                      <a:fillRect/>
                    </a:stretch>
                  </pic:blipFill>
                  <pic:spPr>
                    <a:xfrm>
                      <a:off x="0" y="0"/>
                      <a:ext cx="5884201" cy="463550"/>
                    </a:xfrm>
                    <a:prstGeom prst="rect">
                      <a:avLst/>
                    </a:prstGeom>
                  </pic:spPr>
                </pic:pic>
              </a:graphicData>
            </a:graphic>
          </wp:inline>
        </w:drawing>
      </w:r>
    </w:p>
    <w:p w:rsidR="00F10DD8" w:rsidRPr="003E682F" w:rsidRDefault="003E682F" w:rsidP="003E682F">
      <w:pPr>
        <w:spacing w:line="360" w:lineRule="auto"/>
        <w:ind w:left="4248"/>
        <w:rPr>
          <w:rFonts w:ascii="Times New Roman" w:eastAsia="Times New Roman" w:hAnsi="Times New Roman"/>
          <w:sz w:val="24"/>
          <w:szCs w:val="24"/>
        </w:rPr>
      </w:pPr>
      <w:bookmarkStart w:id="209" w:name="_Toc22829867"/>
      <w:bookmarkStart w:id="210" w:name="_Toc2652063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32</w:t>
      </w:r>
      <w:r w:rsidR="0050685B">
        <w:rPr>
          <w:noProof/>
        </w:rPr>
        <w:fldChar w:fldCharType="end"/>
      </w:r>
      <w:r>
        <w:t xml:space="preserve"> : </w:t>
      </w:r>
      <w:r>
        <w:rPr>
          <w:rFonts w:ascii="Times New Roman" w:eastAsia="Times New Roman" w:hAnsi="Times New Roman"/>
          <w:sz w:val="24"/>
          <w:szCs w:val="24"/>
        </w:rPr>
        <w:t>Préparations de Package</w:t>
      </w:r>
      <w:bookmarkEnd w:id="209"/>
      <w:bookmarkEnd w:id="210"/>
      <w:r>
        <w:rPr>
          <w:rFonts w:ascii="Times New Roman" w:eastAsia="Times New Roman" w:hAnsi="Times New Roman"/>
          <w:sz w:val="24"/>
          <w:szCs w:val="24"/>
        </w:rPr>
        <w:t xml:space="preserve"> </w:t>
      </w:r>
    </w:p>
    <w:p w:rsidR="00F10DD8" w:rsidRDefault="002B0A3A" w:rsidP="00F10DD8">
      <w:pPr>
        <w:spacing w:line="360" w:lineRule="auto"/>
        <w:rPr>
          <w:rFonts w:ascii="Times New Roman" w:eastAsia="Times New Roman" w:hAnsi="Times New Roman" w:cs="Times New Roman"/>
          <w:sz w:val="24"/>
          <w:szCs w:val="24"/>
        </w:rPr>
      </w:pPr>
      <w:r w:rsidRPr="002B0A3A">
        <w:rPr>
          <w:rFonts w:ascii="Times New Roman" w:eastAsia="Times New Roman" w:hAnsi="Times New Roman" w:cs="Times New Roman"/>
          <w:sz w:val="24"/>
          <w:szCs w:val="24"/>
        </w:rPr>
        <w:t>Vous ne devriez voir aucune erreur ni aucun avertissement. Assurez-vous que toutes les dépendances sont remplies:</w:t>
      </w:r>
      <w:r w:rsidR="00F10DD8" w:rsidRPr="002B0A3A">
        <w:rPr>
          <w:rFonts w:ascii="Times New Roman" w:eastAsia="Times New Roman" w:hAnsi="Times New Roman" w:cs="Times New Roman"/>
          <w:sz w:val="24"/>
          <w:szCs w:val="24"/>
        </w:rPr>
        <w:t xml:space="preserve"> </w:t>
      </w:r>
    </w:p>
    <w:p w:rsidR="003E682F" w:rsidRDefault="002B0A3A"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2EAC7C33" wp14:editId="2A257264">
            <wp:extent cx="2229161" cy="276264"/>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p.PNG"/>
                    <pic:cNvPicPr/>
                  </pic:nvPicPr>
                  <pic:blipFill>
                    <a:blip r:embed="rId60">
                      <a:extLst>
                        <a:ext uri="{28A0092B-C50C-407E-A947-70E740481C1C}">
                          <a14:useLocalDpi xmlns:a14="http://schemas.microsoft.com/office/drawing/2010/main" val="0"/>
                        </a:ext>
                      </a:extLst>
                    </a:blip>
                    <a:stretch>
                      <a:fillRect/>
                    </a:stretch>
                  </pic:blipFill>
                  <pic:spPr>
                    <a:xfrm>
                      <a:off x="0" y="0"/>
                      <a:ext cx="2229161" cy="276264"/>
                    </a:xfrm>
                    <a:prstGeom prst="rect">
                      <a:avLst/>
                    </a:prstGeom>
                  </pic:spPr>
                </pic:pic>
              </a:graphicData>
            </a:graphic>
          </wp:inline>
        </w:drawing>
      </w:r>
    </w:p>
    <w:p w:rsidR="002B0A3A" w:rsidRPr="003E682F" w:rsidRDefault="003E682F" w:rsidP="003E682F">
      <w:pPr>
        <w:pStyle w:val="Lgende"/>
        <w:jc w:val="center"/>
        <w:rPr>
          <w:rFonts w:ascii="Times New Roman" w:eastAsia="Times New Roman" w:hAnsi="Times New Roman" w:cs="Times New Roman"/>
        </w:rPr>
      </w:pPr>
      <w:bookmarkStart w:id="211" w:name="_Toc22829868"/>
      <w:bookmarkStart w:id="212" w:name="_Toc2652063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33</w:t>
      </w:r>
      <w:r w:rsidR="0050685B">
        <w:rPr>
          <w:noProof/>
        </w:rPr>
        <w:fldChar w:fldCharType="end"/>
      </w:r>
      <w:r>
        <w:t> :</w:t>
      </w:r>
      <w:r>
        <w:rPr>
          <w:rFonts w:ascii="Times New Roman" w:eastAsia="Times New Roman" w:hAnsi="Times New Roman"/>
        </w:rPr>
        <w:t xml:space="preserve"> </w:t>
      </w:r>
      <w:r w:rsidRPr="003E682F">
        <w:rPr>
          <w:rFonts w:ascii="Times New Roman" w:eastAsia="Times New Roman" w:hAnsi="Times New Roman"/>
        </w:rPr>
        <w:t>Les Dépendances sont remplies</w:t>
      </w:r>
      <w:bookmarkEnd w:id="211"/>
      <w:bookmarkEnd w:id="212"/>
      <w:r w:rsidR="002B0A3A">
        <w:rPr>
          <w:rFonts w:ascii="Times New Roman" w:hAnsi="Times New Roman" w:cs="Times New Roman"/>
        </w:rPr>
        <w:t xml:space="preserve">       </w:t>
      </w:r>
    </w:p>
    <w:p w:rsidR="00F10DD8" w:rsidRDefault="007F73ED" w:rsidP="006B5670">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Et maintenant, nous pouvons compléter les bibliothèques d'installation et de liaison avec:</w:t>
      </w:r>
    </w:p>
    <w:p w:rsidR="003E682F" w:rsidRDefault="007F73ED"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79A23334" wp14:editId="5E9339AA">
            <wp:extent cx="4696480" cy="2476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keons.PNG"/>
                    <pic:cNvPicPr/>
                  </pic:nvPicPr>
                  <pic:blipFill>
                    <a:blip r:embed="rId61">
                      <a:extLst>
                        <a:ext uri="{28A0092B-C50C-407E-A947-70E740481C1C}">
                          <a14:useLocalDpi xmlns:a14="http://schemas.microsoft.com/office/drawing/2010/main" val="0"/>
                        </a:ext>
                      </a:extLst>
                    </a:blip>
                    <a:stretch>
                      <a:fillRect/>
                    </a:stretch>
                  </pic:blipFill>
                  <pic:spPr>
                    <a:xfrm>
                      <a:off x="0" y="0"/>
                      <a:ext cx="4696480" cy="247685"/>
                    </a:xfrm>
                    <a:prstGeom prst="rect">
                      <a:avLst/>
                    </a:prstGeom>
                  </pic:spPr>
                </pic:pic>
              </a:graphicData>
            </a:graphic>
          </wp:inline>
        </w:drawing>
      </w:r>
    </w:p>
    <w:p w:rsidR="007F73ED" w:rsidRPr="003E682F" w:rsidRDefault="003E682F" w:rsidP="003E682F">
      <w:pPr>
        <w:spacing w:line="360" w:lineRule="auto"/>
        <w:jc w:val="center"/>
        <w:rPr>
          <w:rFonts w:ascii="Times New Roman" w:eastAsia="Times New Roman" w:hAnsi="Times New Roman"/>
          <w:sz w:val="24"/>
          <w:szCs w:val="24"/>
        </w:rPr>
      </w:pPr>
      <w:bookmarkStart w:id="213" w:name="_Toc22829869"/>
      <w:bookmarkStart w:id="214" w:name="_Toc2652064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34</w:t>
      </w:r>
      <w:r w:rsidR="0050685B">
        <w:rPr>
          <w:noProof/>
        </w:rPr>
        <w:fldChar w:fldCharType="end"/>
      </w:r>
      <w:r>
        <w:t> :</w:t>
      </w:r>
      <w:r w:rsidRPr="003E682F">
        <w:rPr>
          <w:rFonts w:ascii="Times New Roman" w:eastAsia="Times New Roman" w:hAnsi="Times New Roman"/>
          <w:sz w:val="24"/>
          <w:szCs w:val="24"/>
        </w:rPr>
        <w:t xml:space="preserve"> </w:t>
      </w:r>
      <w:r>
        <w:rPr>
          <w:rFonts w:ascii="Times New Roman" w:eastAsia="Times New Roman" w:hAnsi="Times New Roman"/>
          <w:sz w:val="24"/>
          <w:szCs w:val="24"/>
        </w:rPr>
        <w:t>Installation de bibliothèques</w:t>
      </w:r>
      <w:bookmarkEnd w:id="213"/>
      <w:bookmarkEnd w:id="214"/>
      <w:r>
        <w:rPr>
          <w:rFonts w:ascii="Times New Roman" w:eastAsia="Times New Roman" w:hAnsi="Times New Roman"/>
          <w:sz w:val="24"/>
          <w:szCs w:val="24"/>
        </w:rPr>
        <w:t xml:space="preserve"> </w:t>
      </w:r>
    </w:p>
    <w:p w:rsidR="007F73ED" w:rsidRDefault="007F73ED" w:rsidP="007F73ED">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Enfin, assurez-vous que toutes les bibliothèques sont installées et présentes:</w:t>
      </w:r>
    </w:p>
    <w:p w:rsidR="003E682F" w:rsidRDefault="007F73ED"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51181EA0" wp14:editId="255BC13C">
            <wp:extent cx="3324689" cy="30484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dconfig.PNG"/>
                    <pic:cNvPicPr/>
                  </pic:nvPicPr>
                  <pic:blipFill>
                    <a:blip r:embed="rId62">
                      <a:extLst>
                        <a:ext uri="{28A0092B-C50C-407E-A947-70E740481C1C}">
                          <a14:useLocalDpi xmlns:a14="http://schemas.microsoft.com/office/drawing/2010/main" val="0"/>
                        </a:ext>
                      </a:extLst>
                    </a:blip>
                    <a:stretch>
                      <a:fillRect/>
                    </a:stretch>
                  </pic:blipFill>
                  <pic:spPr>
                    <a:xfrm>
                      <a:off x="0" y="0"/>
                      <a:ext cx="3324689" cy="304843"/>
                    </a:xfrm>
                    <a:prstGeom prst="rect">
                      <a:avLst/>
                    </a:prstGeom>
                  </pic:spPr>
                </pic:pic>
              </a:graphicData>
            </a:graphic>
          </wp:inline>
        </w:drawing>
      </w:r>
    </w:p>
    <w:p w:rsidR="007F73ED" w:rsidRDefault="003E682F" w:rsidP="003E682F">
      <w:pPr>
        <w:pStyle w:val="Lgende"/>
        <w:jc w:val="center"/>
        <w:rPr>
          <w:rFonts w:ascii="Times New Roman" w:eastAsia="Times New Roman" w:hAnsi="Times New Roman" w:cs="Times New Roman"/>
        </w:rPr>
      </w:pPr>
      <w:bookmarkStart w:id="215" w:name="_Toc22829870"/>
      <w:bookmarkStart w:id="216" w:name="_Toc2652064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35</w:t>
      </w:r>
      <w:r w:rsidR="0050685B">
        <w:rPr>
          <w:noProof/>
        </w:rPr>
        <w:fldChar w:fldCharType="end"/>
      </w:r>
      <w:r>
        <w:t xml:space="preserve"> : </w:t>
      </w:r>
      <w:r w:rsidRPr="003E682F">
        <w:rPr>
          <w:rFonts w:ascii="Times New Roman" w:eastAsia="Times New Roman" w:hAnsi="Times New Roman"/>
        </w:rPr>
        <w:t>Vérification bibliothèques</w:t>
      </w:r>
      <w:bookmarkEnd w:id="215"/>
      <w:bookmarkEnd w:id="216"/>
    </w:p>
    <w:p w:rsidR="007F73ED" w:rsidRDefault="007F73ED" w:rsidP="007F73ED">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 xml:space="preserve">  Nous sommes maintenant prêts à lancer l'installation d'Asterisk. Revenez dans notre répertoire ~ / build :</w:t>
      </w:r>
    </w:p>
    <w:p w:rsidR="003E682F" w:rsidRDefault="007F73ED"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4C10DDDB" wp14:editId="3E1C0A34">
            <wp:extent cx="2105319" cy="257211"/>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uid.PNG"/>
                    <pic:cNvPicPr/>
                  </pic:nvPicPr>
                  <pic:blipFill>
                    <a:blip r:embed="rId63">
                      <a:extLst>
                        <a:ext uri="{28A0092B-C50C-407E-A947-70E740481C1C}">
                          <a14:useLocalDpi xmlns:a14="http://schemas.microsoft.com/office/drawing/2010/main" val="0"/>
                        </a:ext>
                      </a:extLst>
                    </a:blip>
                    <a:stretch>
                      <a:fillRect/>
                    </a:stretch>
                  </pic:blipFill>
                  <pic:spPr>
                    <a:xfrm>
                      <a:off x="0" y="0"/>
                      <a:ext cx="2105319" cy="257211"/>
                    </a:xfrm>
                    <a:prstGeom prst="rect">
                      <a:avLst/>
                    </a:prstGeom>
                  </pic:spPr>
                </pic:pic>
              </a:graphicData>
            </a:graphic>
          </wp:inline>
        </w:drawing>
      </w:r>
    </w:p>
    <w:p w:rsidR="003E682F" w:rsidRDefault="003E682F" w:rsidP="003E682F">
      <w:pPr>
        <w:pStyle w:val="Lgende"/>
        <w:jc w:val="center"/>
        <w:rPr>
          <w:rFonts w:ascii="Times New Roman" w:eastAsia="Times New Roman" w:hAnsi="Times New Roman" w:cs="Times New Roman"/>
        </w:rPr>
      </w:pPr>
      <w:bookmarkStart w:id="217" w:name="_Toc22829871"/>
      <w:bookmarkStart w:id="218" w:name="_Toc2652064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36</w:t>
      </w:r>
      <w:r w:rsidR="0050685B">
        <w:rPr>
          <w:noProof/>
        </w:rPr>
        <w:fldChar w:fldCharType="end"/>
      </w:r>
      <w:r>
        <w:t> :</w:t>
      </w:r>
      <w:r w:rsidRPr="003E682F">
        <w:rPr>
          <w:rFonts w:ascii="Times New Roman" w:eastAsia="Times New Roman" w:hAnsi="Times New Roman"/>
        </w:rPr>
        <w:t xml:space="preserve"> Déplacement de build</w:t>
      </w:r>
      <w:bookmarkEnd w:id="217"/>
      <w:bookmarkEnd w:id="218"/>
    </w:p>
    <w:p w:rsidR="007F73ED" w:rsidRDefault="007F73ED" w:rsidP="003E682F">
      <w:pPr>
        <w:spacing w:line="360" w:lineRule="auto"/>
        <w:jc w:val="center"/>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Accédez à la </w:t>
      </w:r>
      <w:hyperlink r:id="rId64" w:tgtFrame="_blank" w:history="1">
        <w:r w:rsidRPr="007F73ED">
          <w:rPr>
            <w:rFonts w:ascii="Times New Roman" w:eastAsia="Times New Roman" w:hAnsi="Times New Roman" w:cs="Times New Roman"/>
            <w:sz w:val="24"/>
            <w:szCs w:val="24"/>
          </w:rPr>
          <w:t>page de téléchargement d'Asterisk</w:t>
        </w:r>
      </w:hyperlink>
      <w:r w:rsidRPr="007F73ED">
        <w:rPr>
          <w:rFonts w:ascii="Times New Roman" w:eastAsia="Times New Roman" w:hAnsi="Times New Roman" w:cs="Times New Roman"/>
          <w:sz w:val="24"/>
          <w:szCs w:val="24"/>
        </w:rPr>
        <w:t> et récupérez la dernière version. Vous pouvez également utiliser la </w:t>
      </w:r>
      <w:hyperlink r:id="rId65" w:tgtFrame="_blank" w:history="1">
        <w:r w:rsidRPr="007F73ED">
          <w:rPr>
            <w:rFonts w:ascii="Times New Roman" w:eastAsia="Times New Roman" w:hAnsi="Times New Roman" w:cs="Times New Roman"/>
            <w:sz w:val="24"/>
            <w:szCs w:val="24"/>
          </w:rPr>
          <w:t>commande wget</w:t>
        </w:r>
      </w:hyperlink>
      <w:r w:rsidRPr="007F73ED">
        <w:rPr>
          <w:rFonts w:ascii="Times New Roman" w:eastAsia="Times New Roman" w:hAnsi="Times New Roman" w:cs="Times New Roman"/>
          <w:sz w:val="24"/>
          <w:szCs w:val="24"/>
        </w:rPr>
        <w:t> suivante pour télécharger le fichier dans le terminal.</w:t>
      </w:r>
    </w:p>
    <w:p w:rsidR="003E682F" w:rsidRDefault="007F73ED" w:rsidP="003E682F">
      <w:pPr>
        <w:keepNext/>
        <w:spacing w:line="360" w:lineRule="auto"/>
      </w:pPr>
      <w:r>
        <w:rPr>
          <w:rFonts w:ascii="Times New Roman" w:eastAsia="Times New Roman" w:hAnsi="Times New Roman" w:cs="Times New Roman"/>
          <w:noProof/>
          <w:sz w:val="24"/>
          <w:szCs w:val="24"/>
          <w:lang w:eastAsia="fr-FR"/>
        </w:rPr>
        <w:drawing>
          <wp:inline distT="0" distB="0" distL="0" distR="0" wp14:anchorId="54C03917" wp14:editId="6D5B1D24">
            <wp:extent cx="5886450" cy="340490"/>
            <wp:effectExtent l="0" t="0" r="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steriskpre.PNG"/>
                    <pic:cNvPicPr/>
                  </pic:nvPicPr>
                  <pic:blipFill>
                    <a:blip r:embed="rId66">
                      <a:extLst>
                        <a:ext uri="{28A0092B-C50C-407E-A947-70E740481C1C}">
                          <a14:useLocalDpi xmlns:a14="http://schemas.microsoft.com/office/drawing/2010/main" val="0"/>
                        </a:ext>
                      </a:extLst>
                    </a:blip>
                    <a:stretch>
                      <a:fillRect/>
                    </a:stretch>
                  </pic:blipFill>
                  <pic:spPr>
                    <a:xfrm>
                      <a:off x="0" y="0"/>
                      <a:ext cx="5884201" cy="340360"/>
                    </a:xfrm>
                    <a:prstGeom prst="rect">
                      <a:avLst/>
                    </a:prstGeom>
                  </pic:spPr>
                </pic:pic>
              </a:graphicData>
            </a:graphic>
          </wp:inline>
        </w:drawing>
      </w:r>
    </w:p>
    <w:p w:rsidR="007F73ED" w:rsidRPr="007F73ED" w:rsidRDefault="003E682F" w:rsidP="003E682F">
      <w:pPr>
        <w:pStyle w:val="Lgende"/>
        <w:ind w:left="2832" w:firstLine="708"/>
        <w:rPr>
          <w:rFonts w:ascii="Times New Roman" w:eastAsia="Times New Roman" w:hAnsi="Times New Roman" w:cs="Times New Roman"/>
        </w:rPr>
      </w:pPr>
      <w:bookmarkStart w:id="219" w:name="_Toc22829872"/>
      <w:bookmarkStart w:id="220" w:name="_Toc2652064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37</w:t>
      </w:r>
      <w:r w:rsidR="0050685B">
        <w:rPr>
          <w:noProof/>
        </w:rPr>
        <w:fldChar w:fldCharType="end"/>
      </w:r>
      <w:r>
        <w:t xml:space="preserve"> : </w:t>
      </w:r>
      <w:r w:rsidRPr="003E682F">
        <w:rPr>
          <w:rFonts w:ascii="Times New Roman" w:eastAsia="Times New Roman" w:hAnsi="Times New Roman"/>
        </w:rPr>
        <w:t>Téléchargement d’asterisk</w:t>
      </w:r>
      <w:bookmarkEnd w:id="219"/>
      <w:bookmarkEnd w:id="220"/>
    </w:p>
    <w:p w:rsidR="007F73ED" w:rsidRDefault="007F73ED" w:rsidP="007F73ED">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L</w:t>
      </w:r>
      <w:r>
        <w:rPr>
          <w:rFonts w:ascii="Times New Roman" w:eastAsia="Times New Roman" w:hAnsi="Times New Roman" w:cs="Times New Roman"/>
          <w:sz w:val="24"/>
          <w:szCs w:val="24"/>
        </w:rPr>
        <w:t>ors de la réalisation de notre serveur</w:t>
      </w:r>
      <w:r w:rsidRPr="007F73ED">
        <w:rPr>
          <w:rFonts w:ascii="Times New Roman" w:eastAsia="Times New Roman" w:hAnsi="Times New Roman" w:cs="Times New Roman"/>
          <w:sz w:val="24"/>
          <w:szCs w:val="24"/>
        </w:rPr>
        <w:t>, la dernière version d'Asterisk est la 16</w:t>
      </w:r>
      <w:r>
        <w:rPr>
          <w:rFonts w:ascii="Times New Roman" w:eastAsia="Times New Roman" w:hAnsi="Times New Roman" w:cs="Times New Roman"/>
          <w:sz w:val="24"/>
          <w:szCs w:val="24"/>
        </w:rPr>
        <w:t>.6.0</w:t>
      </w:r>
      <w:r w:rsidRPr="007F73ED">
        <w:rPr>
          <w:rFonts w:ascii="Times New Roman" w:eastAsia="Times New Roman" w:hAnsi="Times New Roman" w:cs="Times New Roman"/>
          <w:sz w:val="24"/>
          <w:szCs w:val="24"/>
        </w:rPr>
        <w:t>. Assurez-vous de télécharger la dernière version d'Asterisk lorsque vous suivez les étapes.</w:t>
      </w:r>
    </w:p>
    <w:p w:rsidR="007F73ED" w:rsidRPr="007F73ED" w:rsidRDefault="007F73ED" w:rsidP="007F73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F73ED">
        <w:rPr>
          <w:rFonts w:ascii="Times New Roman" w:eastAsia="Times New Roman" w:hAnsi="Times New Roman" w:cs="Times New Roman"/>
          <w:sz w:val="24"/>
          <w:szCs w:val="24"/>
        </w:rPr>
        <w:t xml:space="preserve">Maintenant, extrayez l'archive et accédez au répertoire nouvellement créé: </w:t>
      </w:r>
    </w:p>
    <w:p w:rsidR="001001AF" w:rsidRDefault="007F73ED" w:rsidP="001001AF">
      <w:pPr>
        <w:keepNext/>
        <w:spacing w:line="360" w:lineRule="auto"/>
        <w:jc w:val="center"/>
      </w:pPr>
      <w:r>
        <w:rPr>
          <w:rFonts w:ascii="Times New Roman" w:eastAsia="Times New Roman" w:hAnsi="Times New Roman" w:cs="Times New Roman"/>
          <w:noProof/>
          <w:sz w:val="24"/>
          <w:szCs w:val="24"/>
          <w:lang w:eastAsia="fr-FR"/>
        </w:rPr>
        <w:lastRenderedPageBreak/>
        <w:drawing>
          <wp:inline distT="0" distB="0" distL="0" distR="0" wp14:anchorId="5B79DC99" wp14:editId="6D10B06C">
            <wp:extent cx="4305901" cy="266737"/>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comarc.PNG"/>
                    <pic:cNvPicPr/>
                  </pic:nvPicPr>
                  <pic:blipFill>
                    <a:blip r:embed="rId67">
                      <a:extLst>
                        <a:ext uri="{28A0092B-C50C-407E-A947-70E740481C1C}">
                          <a14:useLocalDpi xmlns:a14="http://schemas.microsoft.com/office/drawing/2010/main" val="0"/>
                        </a:ext>
                      </a:extLst>
                    </a:blip>
                    <a:stretch>
                      <a:fillRect/>
                    </a:stretch>
                  </pic:blipFill>
                  <pic:spPr>
                    <a:xfrm>
                      <a:off x="0" y="0"/>
                      <a:ext cx="4305901" cy="266737"/>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cs="Times New Roman"/>
        </w:rPr>
      </w:pPr>
      <w:bookmarkStart w:id="221" w:name="_Toc22829873"/>
      <w:bookmarkStart w:id="222" w:name="_Toc2652064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38</w:t>
      </w:r>
      <w:r w:rsidR="0050685B">
        <w:rPr>
          <w:noProof/>
        </w:rPr>
        <w:fldChar w:fldCharType="end"/>
      </w:r>
      <w:r>
        <w:t xml:space="preserve"> : </w:t>
      </w:r>
      <w:r w:rsidRPr="001001AF">
        <w:t>Décompression le répertoire asterisk</w:t>
      </w:r>
      <w:bookmarkEnd w:id="221"/>
      <w:bookmarkEnd w:id="222"/>
    </w:p>
    <w:p w:rsidR="001001AF" w:rsidRPr="001001AF" w:rsidRDefault="007F73ED" w:rsidP="001001A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Une fois la décompression est terminer, on se déplace dans le répertoire asterisk-16.6.0/.</w:t>
      </w:r>
      <w:r>
        <w:rPr>
          <w:rFonts w:ascii="Times New Roman" w:eastAsia="Times New Roman" w:hAnsi="Times New Roman"/>
          <w:noProof/>
          <w:sz w:val="24"/>
          <w:szCs w:val="24"/>
          <w:lang w:eastAsia="fr-FR"/>
        </w:rPr>
        <w:drawing>
          <wp:inline distT="0" distB="0" distL="0" distR="0" wp14:anchorId="344D0D15" wp14:editId="0AFB9D33">
            <wp:extent cx="2905530" cy="257211"/>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placeas.PNG"/>
                    <pic:cNvPicPr/>
                  </pic:nvPicPr>
                  <pic:blipFill>
                    <a:blip r:embed="rId68">
                      <a:extLst>
                        <a:ext uri="{28A0092B-C50C-407E-A947-70E740481C1C}">
                          <a14:useLocalDpi xmlns:a14="http://schemas.microsoft.com/office/drawing/2010/main" val="0"/>
                        </a:ext>
                      </a:extLst>
                    </a:blip>
                    <a:stretch>
                      <a:fillRect/>
                    </a:stretch>
                  </pic:blipFill>
                  <pic:spPr>
                    <a:xfrm>
                      <a:off x="0" y="0"/>
                      <a:ext cx="2905530" cy="257211"/>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rPr>
      </w:pPr>
      <w:bookmarkStart w:id="223" w:name="_Toc22829874"/>
      <w:bookmarkStart w:id="224" w:name="_Toc2652064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39</w:t>
      </w:r>
      <w:r w:rsidR="0050685B">
        <w:rPr>
          <w:noProof/>
        </w:rPr>
        <w:fldChar w:fldCharType="end"/>
      </w:r>
      <w:r>
        <w:t xml:space="preserve"> : </w:t>
      </w:r>
      <w:r w:rsidRPr="001001AF">
        <w:rPr>
          <w:rFonts w:ascii="Times New Roman" w:eastAsia="Times New Roman" w:hAnsi="Times New Roman"/>
        </w:rPr>
        <w:t>déplacement dans le répertoire</w:t>
      </w:r>
      <w:bookmarkEnd w:id="223"/>
      <w:bookmarkEnd w:id="224"/>
    </w:p>
    <w:p w:rsidR="007F73ED" w:rsidRDefault="007F73ED" w:rsidP="007F73ED">
      <w:pPr>
        <w:spacing w:line="360" w:lineRule="auto"/>
        <w:rPr>
          <w:rFonts w:ascii="Times New Roman" w:eastAsia="Times New Roman" w:hAnsi="Times New Roman"/>
          <w:b/>
          <w:sz w:val="24"/>
          <w:szCs w:val="24"/>
        </w:rPr>
      </w:pPr>
      <w:r w:rsidRPr="007F73ED">
        <w:rPr>
          <w:rFonts w:ascii="Times New Roman" w:eastAsia="Times New Roman" w:hAnsi="Times New Roman"/>
          <w:sz w:val="24"/>
          <w:szCs w:val="24"/>
        </w:rPr>
        <w:t>C’est le moment de mentionner que si vous souhaitez activer la prise en charge du format MP3 pour lire de la musique alors que le client est en attente, vous devez installer quelques dépendances supplémentaires. Ces étapes sont facultatives:</w:t>
      </w:r>
      <w:r>
        <w:rPr>
          <w:rFonts w:ascii="Times New Roman" w:eastAsia="Times New Roman" w:hAnsi="Times New Roman"/>
          <w:b/>
          <w:sz w:val="24"/>
          <w:szCs w:val="24"/>
        </w:rPr>
        <w:t xml:space="preserve"> </w:t>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71CA5456" wp14:editId="7A126AE3">
            <wp:extent cx="2762636" cy="266737"/>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e.PNG"/>
                    <pic:cNvPicPr/>
                  </pic:nvPicPr>
                  <pic:blipFill>
                    <a:blip r:embed="rId69">
                      <a:extLst>
                        <a:ext uri="{28A0092B-C50C-407E-A947-70E740481C1C}">
                          <a14:useLocalDpi xmlns:a14="http://schemas.microsoft.com/office/drawing/2010/main" val="0"/>
                        </a:ext>
                      </a:extLst>
                    </a:blip>
                    <a:stretch>
                      <a:fillRect/>
                    </a:stretch>
                  </pic:blipFill>
                  <pic:spPr>
                    <a:xfrm>
                      <a:off x="0" y="0"/>
                      <a:ext cx="2762636" cy="266737"/>
                    </a:xfrm>
                    <a:prstGeom prst="rect">
                      <a:avLst/>
                    </a:prstGeom>
                  </pic:spPr>
                </pic:pic>
              </a:graphicData>
            </a:graphic>
          </wp:inline>
        </w:drawing>
      </w:r>
    </w:p>
    <w:p w:rsidR="007F73ED" w:rsidRPr="001001AF" w:rsidRDefault="001001AF" w:rsidP="001001AF">
      <w:pPr>
        <w:pStyle w:val="Lgende"/>
        <w:jc w:val="center"/>
        <w:rPr>
          <w:rFonts w:ascii="Times New Roman" w:eastAsia="Times New Roman" w:hAnsi="Times New Roman"/>
        </w:rPr>
      </w:pPr>
      <w:bookmarkStart w:id="225" w:name="_Toc22829875"/>
      <w:bookmarkStart w:id="226" w:name="_Toc2652064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40</w:t>
      </w:r>
      <w:r w:rsidR="0050685B">
        <w:rPr>
          <w:noProof/>
        </w:rPr>
        <w:fldChar w:fldCharType="end"/>
      </w:r>
      <w:r>
        <w:t xml:space="preserve"> : </w:t>
      </w:r>
      <w:r w:rsidRPr="001001AF">
        <w:rPr>
          <w:rFonts w:ascii="Times New Roman" w:eastAsia="Times New Roman" w:hAnsi="Times New Roman"/>
        </w:rPr>
        <w:t>L’installation de la prise en charge du format MP3</w:t>
      </w:r>
      <w:bookmarkEnd w:id="225"/>
      <w:bookmarkEnd w:id="226"/>
    </w:p>
    <w:p w:rsidR="007F73ED" w:rsidRDefault="007F73ED" w:rsidP="007F73E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l’installation est terminer, nous allons exécuterons le script suivant : </w:t>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2F9B8C37" wp14:editId="7D5ED64B">
            <wp:extent cx="4229690" cy="238158"/>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p4.PNG"/>
                    <pic:cNvPicPr/>
                  </pic:nvPicPr>
                  <pic:blipFill>
                    <a:blip r:embed="rId70">
                      <a:extLst>
                        <a:ext uri="{28A0092B-C50C-407E-A947-70E740481C1C}">
                          <a14:useLocalDpi xmlns:a14="http://schemas.microsoft.com/office/drawing/2010/main" val="0"/>
                        </a:ext>
                      </a:extLst>
                    </a:blip>
                    <a:stretch>
                      <a:fillRect/>
                    </a:stretch>
                  </pic:blipFill>
                  <pic:spPr>
                    <a:xfrm>
                      <a:off x="0" y="0"/>
                      <a:ext cx="4229690" cy="238158"/>
                    </a:xfrm>
                    <a:prstGeom prst="rect">
                      <a:avLst/>
                    </a:prstGeom>
                  </pic:spPr>
                </pic:pic>
              </a:graphicData>
            </a:graphic>
          </wp:inline>
        </w:drawing>
      </w:r>
    </w:p>
    <w:p w:rsidR="007F73ED" w:rsidRPr="001001AF" w:rsidRDefault="001001AF" w:rsidP="001001AF">
      <w:pPr>
        <w:pStyle w:val="Lgende"/>
        <w:jc w:val="center"/>
        <w:rPr>
          <w:rFonts w:ascii="Times New Roman" w:eastAsia="Times New Roman" w:hAnsi="Times New Roman"/>
        </w:rPr>
      </w:pPr>
      <w:bookmarkStart w:id="227" w:name="_Toc22829876"/>
      <w:bookmarkStart w:id="228" w:name="_Toc2652064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41</w:t>
      </w:r>
      <w:r w:rsidR="0050685B">
        <w:rPr>
          <w:noProof/>
        </w:rPr>
        <w:fldChar w:fldCharType="end"/>
      </w:r>
      <w:r>
        <w:t> :</w:t>
      </w:r>
      <w:r w:rsidRPr="001001AF">
        <w:rPr>
          <w:rFonts w:ascii="Times New Roman" w:eastAsia="Times New Roman" w:hAnsi="Times New Roman"/>
          <w:b/>
        </w:rPr>
        <w:t xml:space="preserve"> </w:t>
      </w:r>
      <w:r w:rsidRPr="001001AF">
        <w:rPr>
          <w:rFonts w:ascii="Times New Roman" w:eastAsia="Times New Roman" w:hAnsi="Times New Roman"/>
        </w:rPr>
        <w:t>Exécute du script</w:t>
      </w:r>
      <w:bookmarkEnd w:id="227"/>
      <w:bookmarkEnd w:id="228"/>
    </w:p>
    <w:p w:rsidR="007F73ED" w:rsidRDefault="007F73ED" w:rsidP="007F73ED">
      <w:pPr>
        <w:spacing w:line="360" w:lineRule="auto"/>
        <w:rPr>
          <w:rFonts w:ascii="Times New Roman" w:eastAsia="Times New Roman" w:hAnsi="Times New Roman"/>
          <w:sz w:val="24"/>
          <w:szCs w:val="24"/>
        </w:rPr>
      </w:pPr>
      <w:r w:rsidRPr="007F73ED">
        <w:rPr>
          <w:rFonts w:ascii="Times New Roman" w:eastAsia="Times New Roman" w:hAnsi="Times New Roman"/>
          <w:sz w:val="24"/>
          <w:szCs w:val="24"/>
        </w:rPr>
        <w:t>Commencez par exécuter le script configure pour préparer le paquet à la compilation:</w:t>
      </w:r>
    </w:p>
    <w:p w:rsidR="007F73ED" w:rsidRDefault="007F73ED" w:rsidP="007F73ED">
      <w:pPr>
        <w:spacing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eastAsia="fr-FR"/>
        </w:rPr>
        <w:drawing>
          <wp:inline distT="0" distB="0" distL="0" distR="0" wp14:anchorId="3A5003EA" wp14:editId="2AB30DD6">
            <wp:extent cx="5001323" cy="22863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ipre.PNG"/>
                    <pic:cNvPicPr/>
                  </pic:nvPicPr>
                  <pic:blipFill>
                    <a:blip r:embed="rId71">
                      <a:extLst>
                        <a:ext uri="{28A0092B-C50C-407E-A947-70E740481C1C}">
                          <a14:useLocalDpi xmlns:a14="http://schemas.microsoft.com/office/drawing/2010/main" val="0"/>
                        </a:ext>
                      </a:extLst>
                    </a:blip>
                    <a:stretch>
                      <a:fillRect/>
                    </a:stretch>
                  </pic:blipFill>
                  <pic:spPr>
                    <a:xfrm>
                      <a:off x="0" y="0"/>
                      <a:ext cx="5001323" cy="228632"/>
                    </a:xfrm>
                    <a:prstGeom prst="rect">
                      <a:avLst/>
                    </a:prstGeom>
                  </pic:spPr>
                </pic:pic>
              </a:graphicData>
            </a:graphic>
          </wp:inline>
        </w:drawing>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32269ED0" wp14:editId="0EA763C3">
            <wp:extent cx="5658640" cy="257211"/>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os.PNG"/>
                    <pic:cNvPicPr/>
                  </pic:nvPicPr>
                  <pic:blipFill>
                    <a:blip r:embed="rId72">
                      <a:extLst>
                        <a:ext uri="{28A0092B-C50C-407E-A947-70E740481C1C}">
                          <a14:useLocalDpi xmlns:a14="http://schemas.microsoft.com/office/drawing/2010/main" val="0"/>
                        </a:ext>
                      </a:extLst>
                    </a:blip>
                    <a:stretch>
                      <a:fillRect/>
                    </a:stretch>
                  </pic:blipFill>
                  <pic:spPr>
                    <a:xfrm>
                      <a:off x="0" y="0"/>
                      <a:ext cx="5658640" cy="257211"/>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rPr>
      </w:pPr>
      <w:bookmarkStart w:id="229" w:name="_Toc22829877"/>
      <w:bookmarkStart w:id="230" w:name="_Toc2652064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42</w:t>
      </w:r>
      <w:r w:rsidR="0050685B">
        <w:rPr>
          <w:noProof/>
        </w:rPr>
        <w:fldChar w:fldCharType="end"/>
      </w:r>
      <w:r>
        <w:t xml:space="preserve"> : </w:t>
      </w:r>
      <w:r w:rsidRPr="001001AF">
        <w:rPr>
          <w:rFonts w:ascii="Times New Roman" w:eastAsia="Times New Roman" w:hAnsi="Times New Roman"/>
        </w:rPr>
        <w:t>Les paquets à la compilation</w:t>
      </w:r>
      <w:bookmarkEnd w:id="229"/>
      <w:bookmarkEnd w:id="230"/>
    </w:p>
    <w:p w:rsidR="007F73ED" w:rsidRDefault="007F73ED" w:rsidP="007F73ED">
      <w:pPr>
        <w:spacing w:line="360" w:lineRule="auto"/>
        <w:rPr>
          <w:rFonts w:ascii="Times New Roman" w:eastAsia="Times New Roman" w:hAnsi="Times New Roman"/>
          <w:sz w:val="24"/>
          <w:szCs w:val="24"/>
        </w:rPr>
      </w:pPr>
      <w:r>
        <w:rPr>
          <w:rFonts w:ascii="Times New Roman" w:eastAsia="Times New Roman" w:hAnsi="Times New Roman"/>
          <w:sz w:val="24"/>
          <w:szCs w:val="24"/>
        </w:rPr>
        <w:t>Lorsque l’installation est terminer est fini lance simplement scripts suivant pour faire le tour de installations.</w:t>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46AAED48" wp14:editId="265DBAE6">
            <wp:extent cx="2876951" cy="24768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ute.PNG"/>
                    <pic:cNvPicPr/>
                  </pic:nvPicPr>
                  <pic:blipFill>
                    <a:blip r:embed="rId73">
                      <a:extLst>
                        <a:ext uri="{28A0092B-C50C-407E-A947-70E740481C1C}">
                          <a14:useLocalDpi xmlns:a14="http://schemas.microsoft.com/office/drawing/2010/main" val="0"/>
                        </a:ext>
                      </a:extLst>
                    </a:blip>
                    <a:stretch>
                      <a:fillRect/>
                    </a:stretch>
                  </pic:blipFill>
                  <pic:spPr>
                    <a:xfrm>
                      <a:off x="0" y="0"/>
                      <a:ext cx="2876951" cy="247685"/>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b/>
        </w:rPr>
      </w:pPr>
      <w:bookmarkStart w:id="231" w:name="_Toc22829878"/>
      <w:bookmarkStart w:id="232" w:name="_Toc2652064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43</w:t>
      </w:r>
      <w:r w:rsidR="0050685B">
        <w:rPr>
          <w:noProof/>
        </w:rPr>
        <w:fldChar w:fldCharType="end"/>
      </w:r>
      <w:r>
        <w:t xml:space="preserve"> : </w:t>
      </w:r>
      <w:r w:rsidRPr="001001AF">
        <w:rPr>
          <w:rFonts w:ascii="Times New Roman" w:eastAsia="Times New Roman" w:hAnsi="Times New Roman"/>
        </w:rPr>
        <w:t>l’installation des package manquant</w:t>
      </w:r>
      <w:bookmarkEnd w:id="231"/>
      <w:bookmarkEnd w:id="232"/>
      <w:r w:rsidR="007F73ED">
        <w:rPr>
          <w:rFonts w:ascii="Times New Roman" w:eastAsia="Times New Roman" w:hAnsi="Times New Roman"/>
          <w:b/>
        </w:rPr>
        <w:t xml:space="preserve"> </w:t>
      </w:r>
    </w:p>
    <w:p w:rsidR="001001AF" w:rsidRPr="001001AF" w:rsidRDefault="001001AF" w:rsidP="001001AF">
      <w:pPr>
        <w:pStyle w:val="Lgende"/>
        <w:jc w:val="center"/>
        <w:rPr>
          <w:rFonts w:ascii="Times New Roman" w:eastAsia="Times New Roman" w:hAnsi="Times New Roman"/>
        </w:rPr>
      </w:pPr>
    </w:p>
    <w:p w:rsidR="007F73ED" w:rsidRDefault="007F73ED" w:rsidP="007F73E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l’installation et la vérification est complète voilà le résultat des installations asterisk : </w:t>
      </w:r>
    </w:p>
    <w:p w:rsidR="001001AF" w:rsidRDefault="007F73ED" w:rsidP="001001AF">
      <w:pPr>
        <w:keepNext/>
        <w:spacing w:line="360" w:lineRule="auto"/>
      </w:pPr>
      <w:r>
        <w:rPr>
          <w:rFonts w:ascii="Times New Roman" w:eastAsia="Times New Roman" w:hAnsi="Times New Roman"/>
          <w:sz w:val="24"/>
          <w:szCs w:val="24"/>
        </w:rPr>
        <w:lastRenderedPageBreak/>
        <w:t xml:space="preserve">   </w:t>
      </w:r>
      <w:r>
        <w:rPr>
          <w:rFonts w:ascii="Times New Roman" w:eastAsia="Times New Roman" w:hAnsi="Times New Roman"/>
          <w:noProof/>
          <w:sz w:val="24"/>
          <w:szCs w:val="24"/>
          <w:lang w:eastAsia="fr-FR"/>
        </w:rPr>
        <w:drawing>
          <wp:inline distT="0" distB="0" distL="0" distR="0" wp14:anchorId="74D7D7ED" wp14:editId="17839F27">
            <wp:extent cx="5838825" cy="53625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gure-Asterisk-Source.png"/>
                    <pic:cNvPicPr/>
                  </pic:nvPicPr>
                  <pic:blipFill>
                    <a:blip r:embed="rId74">
                      <a:extLst>
                        <a:ext uri="{28A0092B-C50C-407E-A947-70E740481C1C}">
                          <a14:useLocalDpi xmlns:a14="http://schemas.microsoft.com/office/drawing/2010/main" val="0"/>
                        </a:ext>
                      </a:extLst>
                    </a:blip>
                    <a:stretch>
                      <a:fillRect/>
                    </a:stretch>
                  </pic:blipFill>
                  <pic:spPr>
                    <a:xfrm>
                      <a:off x="0" y="0"/>
                      <a:ext cx="5839516" cy="5363210"/>
                    </a:xfrm>
                    <a:prstGeom prst="rect">
                      <a:avLst/>
                    </a:prstGeom>
                  </pic:spPr>
                </pic:pic>
              </a:graphicData>
            </a:graphic>
          </wp:inline>
        </w:drawing>
      </w:r>
    </w:p>
    <w:p w:rsidR="007F73ED" w:rsidRPr="007F73ED" w:rsidRDefault="001001AF" w:rsidP="001001AF">
      <w:pPr>
        <w:spacing w:line="360" w:lineRule="auto"/>
        <w:jc w:val="center"/>
        <w:rPr>
          <w:rFonts w:ascii="Times New Roman" w:eastAsia="Times New Roman" w:hAnsi="Times New Roman"/>
          <w:sz w:val="24"/>
          <w:szCs w:val="24"/>
        </w:rPr>
      </w:pPr>
      <w:bookmarkStart w:id="233" w:name="_Toc22829879"/>
      <w:bookmarkStart w:id="234" w:name="_Toc2652065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44</w:t>
      </w:r>
      <w:r w:rsidR="0050685B">
        <w:rPr>
          <w:noProof/>
        </w:rPr>
        <w:fldChar w:fldCharType="end"/>
      </w:r>
      <w:r>
        <w:t> </w:t>
      </w:r>
      <w:r w:rsidRPr="001001AF">
        <w:t xml:space="preserve">: </w:t>
      </w:r>
      <w:r w:rsidRPr="001001AF">
        <w:rPr>
          <w:rFonts w:ascii="Times New Roman" w:eastAsia="Times New Roman" w:hAnsi="Times New Roman"/>
          <w:sz w:val="24"/>
          <w:szCs w:val="24"/>
        </w:rPr>
        <w:t>l’</w:t>
      </w:r>
      <w:r>
        <w:rPr>
          <w:rFonts w:ascii="Times New Roman" w:eastAsia="Times New Roman" w:hAnsi="Times New Roman"/>
          <w:sz w:val="24"/>
          <w:szCs w:val="24"/>
        </w:rPr>
        <w:t>installation asterisk terminer</w:t>
      </w:r>
      <w:bookmarkEnd w:id="233"/>
      <w:bookmarkEnd w:id="234"/>
      <w:r>
        <w:rPr>
          <w:rFonts w:ascii="Times New Roman" w:eastAsia="Times New Roman" w:hAnsi="Times New Roman"/>
          <w:sz w:val="24"/>
          <w:szCs w:val="24"/>
        </w:rPr>
        <w:t xml:space="preserve"> </w:t>
      </w:r>
    </w:p>
    <w:p w:rsidR="007F73ED" w:rsidRDefault="0013491F" w:rsidP="0013491F">
      <w:pPr>
        <w:spacing w:line="360" w:lineRule="auto"/>
        <w:rPr>
          <w:rFonts w:ascii="Times New Roman" w:eastAsia="Times New Roman" w:hAnsi="Times New Roman"/>
          <w:sz w:val="24"/>
          <w:szCs w:val="24"/>
        </w:rPr>
      </w:pPr>
      <w:r w:rsidRPr="0013491F">
        <w:rPr>
          <w:rFonts w:ascii="Times New Roman" w:eastAsia="Times New Roman" w:hAnsi="Times New Roman"/>
          <w:sz w:val="24"/>
          <w:szCs w:val="24"/>
        </w:rPr>
        <w:t>Maintenant, commençons le processus de construction:</w:t>
      </w:r>
    </w:p>
    <w:p w:rsidR="0013491F" w:rsidRPr="0013491F" w:rsidRDefault="0013491F" w:rsidP="0013491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noProof/>
          <w:sz w:val="24"/>
          <w:szCs w:val="24"/>
          <w:lang w:eastAsia="fr-FR"/>
        </w:rPr>
        <w:drawing>
          <wp:inline distT="0" distB="0" distL="0" distR="0" wp14:anchorId="2F7D5EFB" wp14:editId="77B1856B">
            <wp:extent cx="2695951" cy="209579"/>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akee.PNG"/>
                    <pic:cNvPicPr/>
                  </pic:nvPicPr>
                  <pic:blipFill>
                    <a:blip r:embed="rId75">
                      <a:extLst>
                        <a:ext uri="{28A0092B-C50C-407E-A947-70E740481C1C}">
                          <a14:useLocalDpi xmlns:a14="http://schemas.microsoft.com/office/drawing/2010/main" val="0"/>
                        </a:ext>
                      </a:extLst>
                    </a:blip>
                    <a:stretch>
                      <a:fillRect/>
                    </a:stretch>
                  </pic:blipFill>
                  <pic:spPr>
                    <a:xfrm>
                      <a:off x="0" y="0"/>
                      <a:ext cx="2695951" cy="209579"/>
                    </a:xfrm>
                    <a:prstGeom prst="rect">
                      <a:avLst/>
                    </a:prstGeom>
                  </pic:spPr>
                </pic:pic>
              </a:graphicData>
            </a:graphic>
          </wp:inline>
        </w:drawing>
      </w:r>
    </w:p>
    <w:p w:rsidR="001001AF" w:rsidRDefault="0013491F" w:rsidP="001001AF">
      <w:pPr>
        <w:keepNext/>
        <w:spacing w:line="360" w:lineRule="auto"/>
        <w:jc w:val="center"/>
      </w:pPr>
      <w:r>
        <w:rPr>
          <w:rFonts w:ascii="Times New Roman" w:eastAsia="Times New Roman" w:hAnsi="Times New Roman" w:cs="Times New Roman"/>
          <w:noProof/>
          <w:sz w:val="24"/>
          <w:szCs w:val="24"/>
          <w:lang w:eastAsia="fr-FR"/>
        </w:rPr>
        <w:lastRenderedPageBreak/>
        <w:drawing>
          <wp:inline distT="0" distB="0" distL="0" distR="0" wp14:anchorId="70584996" wp14:editId="060BF91B">
            <wp:extent cx="5962650" cy="46005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terisk-Module-Build.png"/>
                    <pic:cNvPicPr/>
                  </pic:nvPicPr>
                  <pic:blipFill>
                    <a:blip r:embed="rId76">
                      <a:extLst>
                        <a:ext uri="{28A0092B-C50C-407E-A947-70E740481C1C}">
                          <a14:useLocalDpi xmlns:a14="http://schemas.microsoft.com/office/drawing/2010/main" val="0"/>
                        </a:ext>
                      </a:extLst>
                    </a:blip>
                    <a:stretch>
                      <a:fillRect/>
                    </a:stretch>
                  </pic:blipFill>
                  <pic:spPr>
                    <a:xfrm>
                      <a:off x="0" y="0"/>
                      <a:ext cx="5967588" cy="4604385"/>
                    </a:xfrm>
                    <a:prstGeom prst="rect">
                      <a:avLst/>
                    </a:prstGeom>
                  </pic:spPr>
                </pic:pic>
              </a:graphicData>
            </a:graphic>
          </wp:inline>
        </w:drawing>
      </w:r>
    </w:p>
    <w:p w:rsidR="0013491F" w:rsidRPr="001001AF" w:rsidRDefault="001001AF" w:rsidP="001001AF">
      <w:pPr>
        <w:spacing w:line="360" w:lineRule="auto"/>
        <w:jc w:val="center"/>
        <w:rPr>
          <w:rFonts w:ascii="Times New Roman" w:eastAsia="Times New Roman" w:hAnsi="Times New Roman"/>
          <w:sz w:val="24"/>
          <w:szCs w:val="24"/>
        </w:rPr>
      </w:pPr>
      <w:bookmarkStart w:id="235" w:name="_Toc22829880"/>
      <w:bookmarkStart w:id="236" w:name="_Toc2652065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45</w:t>
      </w:r>
      <w:r w:rsidR="0050685B">
        <w:rPr>
          <w:noProof/>
        </w:rPr>
        <w:fldChar w:fldCharType="end"/>
      </w:r>
      <w:r>
        <w:t xml:space="preserve"> : </w:t>
      </w:r>
      <w:r w:rsidRPr="001001AF">
        <w:rPr>
          <w:rFonts w:ascii="Times New Roman" w:eastAsia="Times New Roman" w:hAnsi="Times New Roman"/>
          <w:sz w:val="24"/>
          <w:szCs w:val="24"/>
        </w:rPr>
        <w:t>Activ</w:t>
      </w:r>
      <w:r>
        <w:rPr>
          <w:rFonts w:ascii="Times New Roman" w:eastAsia="Times New Roman" w:hAnsi="Times New Roman"/>
          <w:sz w:val="24"/>
          <w:szCs w:val="24"/>
        </w:rPr>
        <w:t>e de la fonction de format_MP3</w:t>
      </w:r>
      <w:bookmarkEnd w:id="235"/>
      <w:bookmarkEnd w:id="236"/>
      <w:r>
        <w:rPr>
          <w:rFonts w:ascii="Times New Roman" w:eastAsia="Times New Roman" w:hAnsi="Times New Roman"/>
          <w:sz w:val="24"/>
          <w:szCs w:val="24"/>
        </w:rPr>
        <w:t xml:space="preserve"> </w:t>
      </w:r>
    </w:p>
    <w:p w:rsidR="0013491F" w:rsidRDefault="0013491F" w:rsidP="0013491F">
      <w:pPr>
        <w:spacing w:line="360" w:lineRule="auto"/>
        <w:rPr>
          <w:rFonts w:ascii="Times New Roman" w:hAnsi="Times New Roman" w:cs="Times New Roman"/>
          <w:sz w:val="24"/>
          <w:szCs w:val="24"/>
          <w:shd w:val="clear" w:color="auto" w:fill="FFFFFF"/>
        </w:rPr>
      </w:pPr>
      <w:r w:rsidRPr="0013491F">
        <w:rPr>
          <w:rFonts w:ascii="Times New Roman" w:hAnsi="Times New Roman" w:cs="Times New Roman"/>
          <w:sz w:val="24"/>
          <w:szCs w:val="24"/>
          <w:shd w:val="clear" w:color="auto" w:fill="FFFFFF"/>
        </w:rPr>
        <w:t>Si vous essayez d'utiliser la fonction de musique en attente, vous devrez activer la fonction « </w:t>
      </w:r>
      <w:r w:rsidRPr="0013491F">
        <w:rPr>
          <w:rStyle w:val="lev"/>
          <w:rFonts w:ascii="Times New Roman" w:hAnsi="Times New Roman" w:cs="Times New Roman"/>
          <w:b w:val="0"/>
          <w:bCs w:val="0"/>
          <w:color w:val="333333"/>
          <w:sz w:val="24"/>
          <w:szCs w:val="24"/>
          <w:bdr w:val="none" w:sz="0" w:space="0" w:color="auto" w:frame="1"/>
          <w:shd w:val="clear" w:color="auto" w:fill="FFFFFF"/>
        </w:rPr>
        <w:t>format_mp3</w:t>
      </w:r>
      <w:r w:rsidRPr="0013491F">
        <w:rPr>
          <w:rFonts w:ascii="Times New Roman" w:hAnsi="Times New Roman" w:cs="Times New Roman"/>
          <w:sz w:val="24"/>
          <w:szCs w:val="24"/>
          <w:shd w:val="clear" w:color="auto" w:fill="FFFFFF"/>
        </w:rPr>
        <w:t> » à partir de la section « </w:t>
      </w:r>
      <w:r w:rsidRPr="0013491F">
        <w:rPr>
          <w:rStyle w:val="lev"/>
          <w:rFonts w:ascii="Times New Roman" w:hAnsi="Times New Roman" w:cs="Times New Roman"/>
          <w:b w:val="0"/>
          <w:bCs w:val="0"/>
          <w:color w:val="333333"/>
          <w:sz w:val="24"/>
          <w:szCs w:val="24"/>
          <w:bdr w:val="none" w:sz="0" w:space="0" w:color="auto" w:frame="1"/>
          <w:shd w:val="clear" w:color="auto" w:fill="FFFFFF"/>
        </w:rPr>
        <w:t>Modules complémentaires</w:t>
      </w:r>
      <w:r w:rsidRPr="0013491F">
        <w:rPr>
          <w:rFonts w:ascii="Times New Roman" w:hAnsi="Times New Roman" w:cs="Times New Roman"/>
          <w:sz w:val="24"/>
          <w:szCs w:val="24"/>
          <w:shd w:val="clear" w:color="auto" w:fill="FFFFFF"/>
        </w:rPr>
        <w:t> ». Enregistrez votre liste et exécutez la commande suivante:</w:t>
      </w:r>
    </w:p>
    <w:p w:rsidR="001001AF" w:rsidRDefault="00180F20" w:rsidP="001001A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14602CCB" wp14:editId="48A33320">
            <wp:extent cx="3448531" cy="257211"/>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kett.PNG"/>
                    <pic:cNvPicPr/>
                  </pic:nvPicPr>
                  <pic:blipFill>
                    <a:blip r:embed="rId77">
                      <a:extLst>
                        <a:ext uri="{28A0092B-C50C-407E-A947-70E740481C1C}">
                          <a14:useLocalDpi xmlns:a14="http://schemas.microsoft.com/office/drawing/2010/main" val="0"/>
                        </a:ext>
                      </a:extLst>
                    </a:blip>
                    <a:stretch>
                      <a:fillRect/>
                    </a:stretch>
                  </pic:blipFill>
                  <pic:spPr>
                    <a:xfrm>
                      <a:off x="0" y="0"/>
                      <a:ext cx="3448531" cy="257211"/>
                    </a:xfrm>
                    <a:prstGeom prst="rect">
                      <a:avLst/>
                    </a:prstGeom>
                  </pic:spPr>
                </pic:pic>
              </a:graphicData>
            </a:graphic>
          </wp:inline>
        </w:drawing>
      </w:r>
    </w:p>
    <w:p w:rsidR="00180F20" w:rsidRPr="001001AF" w:rsidRDefault="001001AF" w:rsidP="001001AF">
      <w:pPr>
        <w:pStyle w:val="Lgende"/>
        <w:jc w:val="center"/>
        <w:rPr>
          <w:rFonts w:ascii="Times New Roman" w:eastAsia="Times New Roman" w:hAnsi="Times New Roman" w:cs="Times New Roman"/>
        </w:rPr>
      </w:pPr>
      <w:bookmarkStart w:id="237" w:name="_Toc22829881"/>
      <w:bookmarkStart w:id="238" w:name="_Toc2652065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46</w:t>
      </w:r>
      <w:r w:rsidR="0050685B">
        <w:rPr>
          <w:noProof/>
        </w:rPr>
        <w:fldChar w:fldCharType="end"/>
      </w:r>
      <w:r>
        <w:t> :</w:t>
      </w:r>
      <w:r w:rsidRPr="001001AF">
        <w:rPr>
          <w:rFonts w:ascii="Times New Roman" w:eastAsia="Times New Roman" w:hAnsi="Times New Roman"/>
        </w:rPr>
        <w:t xml:space="preserve"> Module complémentaires pour la fonction format_mp3</w:t>
      </w:r>
      <w:bookmarkEnd w:id="237"/>
      <w:bookmarkEnd w:id="238"/>
      <w:r w:rsidR="00180F20">
        <w:rPr>
          <w:rFonts w:ascii="Times New Roman" w:eastAsia="Times New Roman" w:hAnsi="Times New Roman"/>
          <w:b/>
        </w:rPr>
        <w:t xml:space="preserve">    </w:t>
      </w:r>
    </w:p>
    <w:p w:rsidR="00180F20" w:rsidRDefault="00180F20" w:rsidP="00180F20">
      <w:pPr>
        <w:spacing w:line="360" w:lineRule="auto"/>
        <w:rPr>
          <w:rFonts w:ascii="Times New Roman" w:hAnsi="Times New Roman" w:cs="Times New Roman"/>
          <w:sz w:val="24"/>
          <w:szCs w:val="24"/>
          <w:shd w:val="clear" w:color="auto" w:fill="FFFFFF"/>
        </w:rPr>
      </w:pPr>
      <w:r w:rsidRPr="00180F20">
        <w:rPr>
          <w:rFonts w:ascii="Times New Roman" w:hAnsi="Times New Roman" w:cs="Times New Roman"/>
          <w:sz w:val="24"/>
          <w:szCs w:val="24"/>
          <w:shd w:val="clear" w:color="auto" w:fill="FFFFFF"/>
        </w:rPr>
        <w:t>Pour installer les exemples de fichiers de configuration, utilisez la commande ci-dessous:</w:t>
      </w:r>
    </w:p>
    <w:p w:rsidR="001001AF" w:rsidRDefault="00180F20"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37ED2220" wp14:editId="1F42F4C0">
            <wp:extent cx="2829320" cy="266737"/>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mpla.PNG"/>
                    <pic:cNvPicPr/>
                  </pic:nvPicPr>
                  <pic:blipFill>
                    <a:blip r:embed="rId78">
                      <a:extLst>
                        <a:ext uri="{28A0092B-C50C-407E-A947-70E740481C1C}">
                          <a14:useLocalDpi xmlns:a14="http://schemas.microsoft.com/office/drawing/2010/main" val="0"/>
                        </a:ext>
                      </a:extLst>
                    </a:blip>
                    <a:stretch>
                      <a:fillRect/>
                    </a:stretch>
                  </pic:blipFill>
                  <pic:spPr>
                    <a:xfrm>
                      <a:off x="0" y="0"/>
                      <a:ext cx="2829320" cy="266737"/>
                    </a:xfrm>
                    <a:prstGeom prst="rect">
                      <a:avLst/>
                    </a:prstGeom>
                  </pic:spPr>
                </pic:pic>
              </a:graphicData>
            </a:graphic>
          </wp:inline>
        </w:drawing>
      </w:r>
    </w:p>
    <w:p w:rsidR="00180F20" w:rsidRPr="001001AF" w:rsidRDefault="001001AF" w:rsidP="001001AF">
      <w:pPr>
        <w:pStyle w:val="Lgende"/>
        <w:jc w:val="center"/>
        <w:rPr>
          <w:rFonts w:ascii="Times New Roman" w:hAnsi="Times New Roman" w:cs="Times New Roman"/>
          <w:shd w:val="clear" w:color="auto" w:fill="FFFFFF"/>
        </w:rPr>
      </w:pPr>
      <w:bookmarkStart w:id="239" w:name="_Toc22829882"/>
      <w:bookmarkStart w:id="240" w:name="_Toc2652065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47</w:t>
      </w:r>
      <w:r w:rsidR="0050685B">
        <w:rPr>
          <w:noProof/>
        </w:rPr>
        <w:fldChar w:fldCharType="end"/>
      </w:r>
      <w:r>
        <w:t xml:space="preserve"> : </w:t>
      </w:r>
      <w:r w:rsidRPr="001001AF">
        <w:rPr>
          <w:rFonts w:ascii="Times New Roman" w:eastAsia="Times New Roman" w:hAnsi="Times New Roman"/>
        </w:rPr>
        <w:t>les exemples de fichier de configuration</w:t>
      </w:r>
      <w:bookmarkEnd w:id="239"/>
      <w:bookmarkEnd w:id="240"/>
    </w:p>
    <w:p w:rsidR="00D55F01" w:rsidRDefault="00D55F01" w:rsidP="00D55F01">
      <w:pPr>
        <w:spacing w:line="360" w:lineRule="auto"/>
        <w:rPr>
          <w:rFonts w:ascii="Times New Roman" w:hAnsi="Times New Roman" w:cs="Times New Roman"/>
          <w:sz w:val="24"/>
          <w:szCs w:val="24"/>
          <w:shd w:val="clear" w:color="auto" w:fill="FFFFFF"/>
        </w:rPr>
      </w:pPr>
      <w:r w:rsidRPr="00D55F01">
        <w:rPr>
          <w:rFonts w:ascii="Times New Roman" w:hAnsi="Times New Roman" w:cs="Times New Roman"/>
          <w:sz w:val="24"/>
          <w:szCs w:val="24"/>
          <w:shd w:val="clear" w:color="auto" w:fill="FFFFFF"/>
        </w:rPr>
        <w:t>Pour démarrer Asterisk au démarrage, utilisez:</w:t>
      </w:r>
    </w:p>
    <w:p w:rsidR="001001AF" w:rsidRDefault="00D55F01"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66B43C65" wp14:editId="2B7DD5F2">
            <wp:extent cx="2867425" cy="238158"/>
            <wp:effectExtent l="0" t="0" r="9525"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PNG"/>
                    <pic:cNvPicPr/>
                  </pic:nvPicPr>
                  <pic:blipFill>
                    <a:blip r:embed="rId79">
                      <a:extLst>
                        <a:ext uri="{28A0092B-C50C-407E-A947-70E740481C1C}">
                          <a14:useLocalDpi xmlns:a14="http://schemas.microsoft.com/office/drawing/2010/main" val="0"/>
                        </a:ext>
                      </a:extLst>
                    </a:blip>
                    <a:stretch>
                      <a:fillRect/>
                    </a:stretch>
                  </pic:blipFill>
                  <pic:spPr>
                    <a:xfrm>
                      <a:off x="0" y="0"/>
                      <a:ext cx="2867425" cy="238158"/>
                    </a:xfrm>
                    <a:prstGeom prst="rect">
                      <a:avLst/>
                    </a:prstGeom>
                  </pic:spPr>
                </pic:pic>
              </a:graphicData>
            </a:graphic>
          </wp:inline>
        </w:drawing>
      </w:r>
    </w:p>
    <w:p w:rsidR="00D55F01" w:rsidRPr="001001AF" w:rsidRDefault="001001AF" w:rsidP="001001AF">
      <w:pPr>
        <w:pStyle w:val="Lgende"/>
        <w:jc w:val="center"/>
        <w:rPr>
          <w:rFonts w:ascii="Times New Roman" w:hAnsi="Times New Roman" w:cs="Times New Roman"/>
          <w:shd w:val="clear" w:color="auto" w:fill="FFFFFF"/>
        </w:rPr>
      </w:pPr>
      <w:bookmarkStart w:id="241" w:name="_Toc22829883"/>
      <w:bookmarkStart w:id="242" w:name="_Toc2652065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48</w:t>
      </w:r>
      <w:r w:rsidR="0050685B">
        <w:rPr>
          <w:noProof/>
        </w:rPr>
        <w:fldChar w:fldCharType="end"/>
      </w:r>
      <w:r>
        <w:t> :</w:t>
      </w:r>
      <w:r w:rsidRPr="001001AF">
        <w:rPr>
          <w:rFonts w:ascii="Times New Roman" w:eastAsia="Times New Roman" w:hAnsi="Times New Roman"/>
          <w:b/>
        </w:rPr>
        <w:t xml:space="preserve"> </w:t>
      </w:r>
      <w:r w:rsidRPr="001001AF">
        <w:rPr>
          <w:rFonts w:ascii="Times New Roman" w:eastAsia="Times New Roman" w:hAnsi="Times New Roman"/>
        </w:rPr>
        <w:t xml:space="preserve">Démarrage </w:t>
      </w:r>
      <w:bookmarkEnd w:id="241"/>
      <w:bookmarkEnd w:id="242"/>
      <w:r w:rsidR="004B235A" w:rsidRPr="001001AF">
        <w:rPr>
          <w:rFonts w:ascii="Times New Roman" w:eastAsia="Times New Roman" w:hAnsi="Times New Roman"/>
        </w:rPr>
        <w:t>d’asterisk</w:t>
      </w:r>
    </w:p>
    <w:p w:rsidR="00D55F01" w:rsidRDefault="00D55F01" w:rsidP="00D55F01">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lastRenderedPageBreak/>
        <w:t xml:space="preserve">    </w:t>
      </w:r>
    </w:p>
    <w:p w:rsidR="00D55F01" w:rsidRDefault="00D55F01" w:rsidP="00D55F01">
      <w:pPr>
        <w:spacing w:line="360" w:lineRule="auto"/>
        <w:rPr>
          <w:rFonts w:ascii="Times New Roman" w:hAnsi="Times New Roman" w:cs="Times New Roman"/>
          <w:sz w:val="24"/>
          <w:szCs w:val="24"/>
          <w:shd w:val="clear" w:color="auto" w:fill="FFFFFF"/>
        </w:rPr>
      </w:pPr>
      <w:r w:rsidRPr="00130683">
        <w:rPr>
          <w:rFonts w:ascii="Times New Roman" w:hAnsi="Times New Roman" w:cs="Times New Roman"/>
          <w:sz w:val="24"/>
          <w:szCs w:val="24"/>
          <w:shd w:val="clear" w:color="auto" w:fill="FFFFFF"/>
        </w:rPr>
        <w:t xml:space="preserve">  </w:t>
      </w:r>
      <w:r w:rsidR="00130683" w:rsidRPr="00130683">
        <w:rPr>
          <w:rFonts w:ascii="Times New Roman" w:hAnsi="Times New Roman" w:cs="Times New Roman"/>
          <w:sz w:val="24"/>
          <w:szCs w:val="24"/>
          <w:shd w:val="clear" w:color="auto" w:fill="FFFFFF"/>
        </w:rPr>
        <w:t>Mettez à jour la propriété des répertoires et fichiers suivants:</w:t>
      </w:r>
    </w:p>
    <w:p w:rsidR="001001AF" w:rsidRDefault="00130683"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158563EF" wp14:editId="39577216">
            <wp:extent cx="4382112" cy="28579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80">
                      <a:extLst>
                        <a:ext uri="{28A0092B-C50C-407E-A947-70E740481C1C}">
                          <a14:useLocalDpi xmlns:a14="http://schemas.microsoft.com/office/drawing/2010/main" val="0"/>
                        </a:ext>
                      </a:extLst>
                    </a:blip>
                    <a:stretch>
                      <a:fillRect/>
                    </a:stretch>
                  </pic:blipFill>
                  <pic:spPr>
                    <a:xfrm>
                      <a:off x="0" y="0"/>
                      <a:ext cx="4382112" cy="285790"/>
                    </a:xfrm>
                    <a:prstGeom prst="rect">
                      <a:avLst/>
                    </a:prstGeom>
                  </pic:spPr>
                </pic:pic>
              </a:graphicData>
            </a:graphic>
          </wp:inline>
        </w:drawing>
      </w:r>
      <w:r>
        <w:rPr>
          <w:rFonts w:ascii="Times New Roman" w:hAnsi="Times New Roman" w:cs="Times New Roman"/>
          <w:noProof/>
          <w:sz w:val="24"/>
          <w:szCs w:val="24"/>
          <w:shd w:val="clear" w:color="auto" w:fill="FFFFFF"/>
          <w:lang w:eastAsia="fr-FR"/>
        </w:rPr>
        <w:drawing>
          <wp:inline distT="0" distB="0" distL="0" distR="0" wp14:anchorId="6AC07A8D" wp14:editId="752A54C7">
            <wp:extent cx="4277322" cy="228632"/>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PNG"/>
                    <pic:cNvPicPr/>
                  </pic:nvPicPr>
                  <pic:blipFill>
                    <a:blip r:embed="rId81">
                      <a:extLst>
                        <a:ext uri="{28A0092B-C50C-407E-A947-70E740481C1C}">
                          <a14:useLocalDpi xmlns:a14="http://schemas.microsoft.com/office/drawing/2010/main" val="0"/>
                        </a:ext>
                      </a:extLst>
                    </a:blip>
                    <a:stretch>
                      <a:fillRect/>
                    </a:stretch>
                  </pic:blipFill>
                  <pic:spPr>
                    <a:xfrm>
                      <a:off x="0" y="0"/>
                      <a:ext cx="4277322" cy="228632"/>
                    </a:xfrm>
                    <a:prstGeom prst="rect">
                      <a:avLst/>
                    </a:prstGeom>
                  </pic:spPr>
                </pic:pic>
              </a:graphicData>
            </a:graphic>
          </wp:inline>
        </w:drawing>
      </w:r>
      <w:r>
        <w:rPr>
          <w:rFonts w:ascii="Times New Roman" w:hAnsi="Times New Roman" w:cs="Times New Roman"/>
          <w:noProof/>
          <w:sz w:val="24"/>
          <w:szCs w:val="24"/>
          <w:shd w:val="clear" w:color="auto" w:fill="FFFFFF"/>
          <w:lang w:eastAsia="fr-FR"/>
        </w:rPr>
        <w:drawing>
          <wp:inline distT="0" distB="0" distL="0" distR="0" wp14:anchorId="74034329" wp14:editId="3C347940">
            <wp:extent cx="5410955" cy="228632"/>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PNG"/>
                    <pic:cNvPicPr/>
                  </pic:nvPicPr>
                  <pic:blipFill>
                    <a:blip r:embed="rId82">
                      <a:extLst>
                        <a:ext uri="{28A0092B-C50C-407E-A947-70E740481C1C}">
                          <a14:useLocalDpi xmlns:a14="http://schemas.microsoft.com/office/drawing/2010/main" val="0"/>
                        </a:ext>
                      </a:extLst>
                    </a:blip>
                    <a:stretch>
                      <a:fillRect/>
                    </a:stretch>
                  </pic:blipFill>
                  <pic:spPr>
                    <a:xfrm>
                      <a:off x="0" y="0"/>
                      <a:ext cx="5410955" cy="228632"/>
                    </a:xfrm>
                    <a:prstGeom prst="rect">
                      <a:avLst/>
                    </a:prstGeom>
                  </pic:spPr>
                </pic:pic>
              </a:graphicData>
            </a:graphic>
          </wp:inline>
        </w:drawing>
      </w:r>
    </w:p>
    <w:p w:rsidR="00130683" w:rsidRPr="001001AF" w:rsidRDefault="001001AF" w:rsidP="001001AF">
      <w:pPr>
        <w:spacing w:line="360" w:lineRule="auto"/>
        <w:jc w:val="center"/>
        <w:rPr>
          <w:rFonts w:ascii="Times New Roman" w:eastAsia="Times New Roman" w:hAnsi="Times New Roman"/>
          <w:sz w:val="24"/>
          <w:szCs w:val="24"/>
        </w:rPr>
      </w:pPr>
      <w:bookmarkStart w:id="243" w:name="_Toc22829884"/>
      <w:bookmarkStart w:id="244" w:name="_Toc2652065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49</w:t>
      </w:r>
      <w:r w:rsidR="0050685B">
        <w:rPr>
          <w:noProof/>
        </w:rPr>
        <w:fldChar w:fldCharType="end"/>
      </w:r>
      <w:r>
        <w:t xml:space="preserve"> : </w:t>
      </w:r>
      <w:r w:rsidRPr="001001AF">
        <w:rPr>
          <w:rFonts w:ascii="Times New Roman" w:eastAsia="Times New Roman" w:hAnsi="Times New Roman"/>
          <w:sz w:val="24"/>
          <w:szCs w:val="24"/>
        </w:rPr>
        <w:t>Le droit de propriété des répertoires</w:t>
      </w:r>
      <w:bookmarkEnd w:id="243"/>
      <w:bookmarkEnd w:id="244"/>
      <w:r>
        <w:rPr>
          <w:rFonts w:ascii="Times New Roman" w:eastAsia="Times New Roman" w:hAnsi="Times New Roman"/>
          <w:sz w:val="24"/>
          <w:szCs w:val="24"/>
        </w:rPr>
        <w:t xml:space="preserve"> </w:t>
      </w:r>
    </w:p>
    <w:p w:rsidR="00180F20" w:rsidRDefault="004D13F5" w:rsidP="004D13F5">
      <w:pPr>
        <w:spacing w:line="360" w:lineRule="auto"/>
        <w:rPr>
          <w:rFonts w:ascii="Times New Roman" w:hAnsi="Times New Roman" w:cs="Times New Roman"/>
          <w:sz w:val="24"/>
          <w:szCs w:val="24"/>
          <w:shd w:val="clear" w:color="auto" w:fill="FFFFFF"/>
        </w:rPr>
      </w:pPr>
      <w:r w:rsidRPr="004D13F5">
        <w:rPr>
          <w:rFonts w:ascii="Times New Roman" w:hAnsi="Times New Roman" w:cs="Times New Roman"/>
          <w:sz w:val="24"/>
          <w:szCs w:val="24"/>
          <w:shd w:val="clear" w:color="auto" w:fill="FFFFFF"/>
        </w:rPr>
        <w:t>Enfin, testons notre installation avec:</w:t>
      </w:r>
    </w:p>
    <w:p w:rsidR="004D13F5" w:rsidRDefault="004D13F5" w:rsidP="004D13F5">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Pour teste l’installation il faut redémarre le serveur pour qu’il prend en compte les modifications des serveurs :  </w:t>
      </w:r>
    </w:p>
    <w:p w:rsidR="001001AF" w:rsidRDefault="004D13F5"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441C61BE" wp14:editId="0FDE9988">
            <wp:extent cx="4172532" cy="41915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eur.PNG"/>
                    <pic:cNvPicPr/>
                  </pic:nvPicPr>
                  <pic:blipFill>
                    <a:blip r:embed="rId83">
                      <a:extLst>
                        <a:ext uri="{28A0092B-C50C-407E-A947-70E740481C1C}">
                          <a14:useLocalDpi xmlns:a14="http://schemas.microsoft.com/office/drawing/2010/main" val="0"/>
                        </a:ext>
                      </a:extLst>
                    </a:blip>
                    <a:stretch>
                      <a:fillRect/>
                    </a:stretch>
                  </pic:blipFill>
                  <pic:spPr>
                    <a:xfrm>
                      <a:off x="0" y="0"/>
                      <a:ext cx="4172532" cy="419158"/>
                    </a:xfrm>
                    <a:prstGeom prst="rect">
                      <a:avLst/>
                    </a:prstGeom>
                  </pic:spPr>
                </pic:pic>
              </a:graphicData>
            </a:graphic>
          </wp:inline>
        </w:drawing>
      </w:r>
    </w:p>
    <w:p w:rsidR="001001AF" w:rsidRDefault="001001AF" w:rsidP="001001AF">
      <w:pPr>
        <w:pStyle w:val="Lgende"/>
        <w:jc w:val="center"/>
        <w:rPr>
          <w:rFonts w:ascii="Times New Roman" w:eastAsia="Times New Roman" w:hAnsi="Times New Roman"/>
          <w:b/>
        </w:rPr>
      </w:pPr>
      <w:bookmarkStart w:id="245" w:name="_Toc22829885"/>
      <w:bookmarkStart w:id="246" w:name="_Toc2652065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50</w:t>
      </w:r>
      <w:r w:rsidR="0050685B">
        <w:rPr>
          <w:noProof/>
        </w:rPr>
        <w:fldChar w:fldCharType="end"/>
      </w:r>
      <w:r>
        <w:t> :</w:t>
      </w:r>
      <w:r w:rsidRPr="001001AF">
        <w:rPr>
          <w:rFonts w:ascii="Times New Roman" w:eastAsia="Times New Roman" w:hAnsi="Times New Roman"/>
        </w:rPr>
        <w:t xml:space="preserve"> redémarrage de serveur et lancement de  serveur asterisk</w:t>
      </w:r>
      <w:bookmarkEnd w:id="245"/>
      <w:bookmarkEnd w:id="246"/>
      <w:r>
        <w:rPr>
          <w:rFonts w:ascii="Times New Roman" w:eastAsia="Times New Roman" w:hAnsi="Times New Roman"/>
          <w:b/>
        </w:rPr>
        <w:t xml:space="preserve">  </w:t>
      </w:r>
      <w:r w:rsidR="004D13F5">
        <w:rPr>
          <w:rFonts w:ascii="Times New Roman" w:eastAsia="Times New Roman" w:hAnsi="Times New Roman"/>
          <w:b/>
        </w:rPr>
        <w:t xml:space="preserve">   </w:t>
      </w:r>
    </w:p>
    <w:p w:rsidR="004D13F5" w:rsidRPr="001001AF" w:rsidRDefault="004D13F5" w:rsidP="001001AF">
      <w:pPr>
        <w:pStyle w:val="Lgende"/>
        <w:rPr>
          <w:rFonts w:ascii="Times New Roman" w:hAnsi="Times New Roman" w:cs="Times New Roman"/>
          <w:shd w:val="clear" w:color="auto" w:fill="FFFFFF"/>
        </w:rPr>
      </w:pPr>
      <w:r>
        <w:rPr>
          <w:rFonts w:ascii="Times New Roman" w:eastAsia="Times New Roman" w:hAnsi="Times New Roman"/>
          <w:b/>
        </w:rPr>
        <w:t xml:space="preserve">    </w:t>
      </w:r>
    </w:p>
    <w:p w:rsidR="004D13F5" w:rsidRDefault="004D13F5" w:rsidP="004D13F5">
      <w:pPr>
        <w:spacing w:line="360" w:lineRule="auto"/>
        <w:rPr>
          <w:rFonts w:ascii="Times New Roman" w:hAnsi="Times New Roman" w:cs="Times New Roman"/>
          <w:sz w:val="24"/>
          <w:szCs w:val="24"/>
          <w:shd w:val="clear" w:color="auto" w:fill="FFFFFF"/>
        </w:rPr>
      </w:pPr>
      <w:r w:rsidRPr="004D13F5">
        <w:rPr>
          <w:rFonts w:ascii="Times New Roman" w:hAnsi="Times New Roman" w:cs="Times New Roman"/>
          <w:sz w:val="24"/>
          <w:szCs w:val="24"/>
          <w:shd w:val="clear" w:color="auto" w:fill="FFFFFF"/>
        </w:rPr>
        <w:t>Vous devriez voir une sortie similaire à celle-ci:</w:t>
      </w:r>
    </w:p>
    <w:p w:rsidR="001001AF" w:rsidRDefault="004D13F5" w:rsidP="001001AF">
      <w:pPr>
        <w:keepNext/>
        <w:spacing w:line="360" w:lineRule="auto"/>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noProof/>
          <w:sz w:val="24"/>
          <w:szCs w:val="24"/>
          <w:shd w:val="clear" w:color="auto" w:fill="FFFFFF"/>
          <w:lang w:eastAsia="fr-FR"/>
        </w:rPr>
        <w:drawing>
          <wp:inline distT="0" distB="0" distL="0" distR="0" wp14:anchorId="69B4B246" wp14:editId="5428064A">
            <wp:extent cx="2562583" cy="409632"/>
            <wp:effectExtent l="0" t="0" r="9525"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sterislo.PNG"/>
                    <pic:cNvPicPr/>
                  </pic:nvPicPr>
                  <pic:blipFill>
                    <a:blip r:embed="rId84">
                      <a:extLst>
                        <a:ext uri="{28A0092B-C50C-407E-A947-70E740481C1C}">
                          <a14:useLocalDpi xmlns:a14="http://schemas.microsoft.com/office/drawing/2010/main" val="0"/>
                        </a:ext>
                      </a:extLst>
                    </a:blip>
                    <a:stretch>
                      <a:fillRect/>
                    </a:stretch>
                  </pic:blipFill>
                  <pic:spPr>
                    <a:xfrm>
                      <a:off x="0" y="0"/>
                      <a:ext cx="2562583" cy="409632"/>
                    </a:xfrm>
                    <a:prstGeom prst="rect">
                      <a:avLst/>
                    </a:prstGeom>
                  </pic:spPr>
                </pic:pic>
              </a:graphicData>
            </a:graphic>
          </wp:inline>
        </w:drawing>
      </w:r>
    </w:p>
    <w:p w:rsidR="00755266" w:rsidRPr="001001AF" w:rsidRDefault="001001AF" w:rsidP="001001AF">
      <w:pPr>
        <w:pStyle w:val="Lgende"/>
        <w:ind w:firstLine="708"/>
        <w:rPr>
          <w:rFonts w:ascii="Times New Roman" w:hAnsi="Times New Roman" w:cs="Times New Roman"/>
          <w:shd w:val="clear" w:color="auto" w:fill="FFFFFF"/>
        </w:rPr>
      </w:pPr>
      <w:bookmarkStart w:id="247" w:name="_Toc22829886"/>
      <w:bookmarkStart w:id="248" w:name="_Toc2652065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51</w:t>
      </w:r>
      <w:r w:rsidR="0050685B">
        <w:rPr>
          <w:noProof/>
        </w:rPr>
        <w:fldChar w:fldCharType="end"/>
      </w:r>
      <w:r>
        <w:t xml:space="preserve"> : </w:t>
      </w:r>
      <w:r w:rsidRPr="001001AF">
        <w:rPr>
          <w:rFonts w:ascii="Times New Roman" w:eastAsia="Times New Roman" w:hAnsi="Times New Roman"/>
        </w:rPr>
        <w:t>Fin d’installation d’asterisk dans notre serveur centos7</w:t>
      </w:r>
      <w:bookmarkEnd w:id="247"/>
      <w:bookmarkEnd w:id="248"/>
      <w:r w:rsidR="004D13F5">
        <w:rPr>
          <w:rFonts w:ascii="Times New Roman" w:hAnsi="Times New Roman" w:cs="Times New Roman"/>
          <w:shd w:val="clear" w:color="auto" w:fill="FFFFFF"/>
        </w:rPr>
        <w:t xml:space="preserve">          </w:t>
      </w:r>
    </w:p>
    <w:p w:rsidR="00755266" w:rsidRPr="00BA2FAB" w:rsidRDefault="00755266" w:rsidP="00BA2FAB">
      <w:pPr>
        <w:pStyle w:val="Titre2"/>
        <w:rPr>
          <w:rFonts w:ascii="Times New Roman" w:hAnsi="Times New Roman" w:cs="Times New Roman"/>
          <w:b/>
          <w:color w:val="000000" w:themeColor="text1"/>
          <w:sz w:val="24"/>
          <w:szCs w:val="24"/>
        </w:rPr>
      </w:pPr>
      <w:bookmarkStart w:id="249" w:name="_Toc26462632"/>
      <w:r w:rsidRPr="00BA2FAB">
        <w:rPr>
          <w:rFonts w:ascii="Times New Roman" w:hAnsi="Times New Roman" w:cs="Times New Roman"/>
          <w:b/>
          <w:color w:val="000000" w:themeColor="text1"/>
          <w:sz w:val="24"/>
          <w:szCs w:val="24"/>
        </w:rPr>
        <w:t>VI.3 Configuration</w:t>
      </w:r>
      <w:r w:rsidR="00C224D7" w:rsidRPr="00BA2FAB">
        <w:rPr>
          <w:rFonts w:ascii="Times New Roman" w:hAnsi="Times New Roman" w:cs="Times New Roman"/>
          <w:b/>
          <w:color w:val="000000" w:themeColor="text1"/>
          <w:sz w:val="24"/>
          <w:szCs w:val="24"/>
        </w:rPr>
        <w:t>s</w:t>
      </w:r>
      <w:r w:rsidRPr="00BA2FAB">
        <w:rPr>
          <w:rFonts w:ascii="Times New Roman" w:hAnsi="Times New Roman" w:cs="Times New Roman"/>
          <w:b/>
          <w:color w:val="000000" w:themeColor="text1"/>
          <w:sz w:val="24"/>
          <w:szCs w:val="24"/>
        </w:rPr>
        <w:t xml:space="preserve"> </w:t>
      </w:r>
      <w:r w:rsidR="00C224D7" w:rsidRPr="00BA2FAB">
        <w:rPr>
          <w:rFonts w:ascii="Times New Roman" w:hAnsi="Times New Roman" w:cs="Times New Roman"/>
          <w:b/>
          <w:color w:val="000000" w:themeColor="text1"/>
          <w:sz w:val="24"/>
          <w:szCs w:val="24"/>
        </w:rPr>
        <w:t>des utilisateurs</w:t>
      </w:r>
      <w:bookmarkEnd w:id="249"/>
    </w:p>
    <w:p w:rsidR="00C224D7" w:rsidRDefault="00C224D7" w:rsidP="00C224D7">
      <w:pPr>
        <w:spacing w:line="360" w:lineRule="auto"/>
        <w:rPr>
          <w:rFonts w:ascii="Times New Roman" w:hAnsi="Times New Roman" w:cs="Times New Roman"/>
          <w:sz w:val="24"/>
          <w:szCs w:val="24"/>
        </w:rPr>
      </w:pPr>
      <w:r>
        <w:rPr>
          <w:rFonts w:ascii="Times New Roman" w:hAnsi="Times New Roman" w:cs="Times New Roman"/>
          <w:sz w:val="24"/>
          <w:szCs w:val="24"/>
        </w:rPr>
        <w:t xml:space="preserve">Asterisk doit aussi reconnaître vos </w:t>
      </w:r>
      <w:r w:rsidRPr="00C224D7">
        <w:rPr>
          <w:rFonts w:ascii="Times New Roman" w:hAnsi="Times New Roman" w:cs="Times New Roman"/>
          <w:sz w:val="24"/>
          <w:szCs w:val="24"/>
        </w:rPr>
        <w:t>softpho</w:t>
      </w:r>
      <w:r>
        <w:rPr>
          <w:rFonts w:ascii="Times New Roman" w:hAnsi="Times New Roman" w:cs="Times New Roman"/>
          <w:sz w:val="24"/>
          <w:szCs w:val="24"/>
        </w:rPr>
        <w:t>ne pour</w:t>
      </w:r>
      <w:r>
        <w:rPr>
          <w:rFonts w:ascii="Times New Roman" w:hAnsi="Times New Roman" w:cs="Times New Roman"/>
          <w:sz w:val="24"/>
          <w:szCs w:val="24"/>
        </w:rPr>
        <w:tab/>
        <w:t xml:space="preserve">cela les </w:t>
      </w:r>
      <w:r w:rsidRPr="00C224D7">
        <w:rPr>
          <w:rFonts w:ascii="Times New Roman" w:hAnsi="Times New Roman" w:cs="Times New Roman"/>
          <w:sz w:val="24"/>
          <w:szCs w:val="24"/>
        </w:rPr>
        <w:t>fichiers sip.conf et extensions.conf doivent être</w:t>
      </w:r>
      <w:r w:rsidRPr="00C224D7">
        <w:rPr>
          <w:rFonts w:ascii="Times New Roman" w:hAnsi="Times New Roman" w:cs="Times New Roman"/>
          <w:spacing w:val="1"/>
          <w:sz w:val="24"/>
          <w:szCs w:val="24"/>
        </w:rPr>
        <w:t xml:space="preserve"> </w:t>
      </w:r>
      <w:r w:rsidRPr="00C224D7">
        <w:rPr>
          <w:rFonts w:ascii="Times New Roman" w:hAnsi="Times New Roman" w:cs="Times New Roman"/>
          <w:sz w:val="24"/>
          <w:szCs w:val="24"/>
        </w:rPr>
        <w:t>configuré</w:t>
      </w:r>
    </w:p>
    <w:p w:rsidR="00C224D7" w:rsidRPr="00BA2FAB" w:rsidRDefault="00C224D7" w:rsidP="00BA2FAB">
      <w:pPr>
        <w:pStyle w:val="Titre2"/>
        <w:rPr>
          <w:rFonts w:ascii="Times New Roman" w:hAnsi="Times New Roman" w:cs="Times New Roman"/>
          <w:b/>
          <w:color w:val="000000" w:themeColor="text1"/>
          <w:sz w:val="24"/>
          <w:szCs w:val="24"/>
        </w:rPr>
      </w:pPr>
      <w:r>
        <w:rPr>
          <w:rFonts w:ascii="Times New Roman" w:hAnsi="Times New Roman" w:cs="Times New Roman"/>
          <w:sz w:val="24"/>
          <w:szCs w:val="24"/>
        </w:rPr>
        <w:t xml:space="preserve"> </w:t>
      </w:r>
      <w:bookmarkStart w:id="250" w:name="_Toc26462633"/>
      <w:r w:rsidRPr="00BA2FAB">
        <w:rPr>
          <w:rFonts w:ascii="Times New Roman" w:hAnsi="Times New Roman" w:cs="Times New Roman"/>
          <w:b/>
          <w:color w:val="000000" w:themeColor="text1"/>
          <w:sz w:val="24"/>
          <w:szCs w:val="24"/>
        </w:rPr>
        <w:t>VI.3.1 Configurations de fichier sip.conf</w:t>
      </w:r>
      <w:bookmarkEnd w:id="250"/>
    </w:p>
    <w:p w:rsidR="00C224D7" w:rsidRDefault="00C224D7" w:rsidP="00C224D7">
      <w:pPr>
        <w:tabs>
          <w:tab w:val="left" w:pos="700"/>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Nous allons créerons les utilisateurs dans le fichier sip.conf pour mettre les utilisateurs simplement : </w:t>
      </w:r>
    </w:p>
    <w:p w:rsidR="00C224D7" w:rsidRDefault="00C224D7" w:rsidP="00C224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D2453">
        <w:rPr>
          <w:rFonts w:ascii="Times New Roman" w:hAnsi="Times New Roman" w:cs="Times New Roman"/>
          <w:sz w:val="24"/>
          <w:szCs w:val="24"/>
        </w:rPr>
        <w:t>Pour les utilisateurs on va aller directement dans le fichier /etc/ asterisk/sip.conf</w:t>
      </w:r>
    </w:p>
    <w:p w:rsidR="001001AF" w:rsidRDefault="004D2453" w:rsidP="001001AF">
      <w:pPr>
        <w:keepNext/>
        <w:tabs>
          <w:tab w:val="left" w:pos="700"/>
        </w:tabs>
        <w:spacing w:after="0" w:line="360" w:lineRule="auto"/>
        <w:jc w:val="center"/>
      </w:pPr>
      <w:r>
        <w:rPr>
          <w:rFonts w:ascii="Times New Roman" w:hAnsi="Times New Roman" w:cs="Times New Roman"/>
          <w:noProof/>
          <w:sz w:val="24"/>
          <w:szCs w:val="24"/>
          <w:lang w:eastAsia="fr-FR"/>
        </w:rPr>
        <w:drawing>
          <wp:inline distT="0" distB="0" distL="0" distR="0" wp14:anchorId="1E861D13" wp14:editId="1A1633BA">
            <wp:extent cx="3524742" cy="238158"/>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r.PNG"/>
                    <pic:cNvPicPr/>
                  </pic:nvPicPr>
                  <pic:blipFill>
                    <a:blip r:embed="rId85">
                      <a:extLst>
                        <a:ext uri="{28A0092B-C50C-407E-A947-70E740481C1C}">
                          <a14:useLocalDpi xmlns:a14="http://schemas.microsoft.com/office/drawing/2010/main" val="0"/>
                        </a:ext>
                      </a:extLst>
                    </a:blip>
                    <a:stretch>
                      <a:fillRect/>
                    </a:stretch>
                  </pic:blipFill>
                  <pic:spPr>
                    <a:xfrm>
                      <a:off x="0" y="0"/>
                      <a:ext cx="3524742" cy="238158"/>
                    </a:xfrm>
                    <a:prstGeom prst="rect">
                      <a:avLst/>
                    </a:prstGeom>
                  </pic:spPr>
                </pic:pic>
              </a:graphicData>
            </a:graphic>
          </wp:inline>
        </w:drawing>
      </w:r>
    </w:p>
    <w:p w:rsidR="00C224D7" w:rsidRPr="001001AF" w:rsidRDefault="001001AF" w:rsidP="001001AF">
      <w:pPr>
        <w:spacing w:line="360" w:lineRule="auto"/>
        <w:ind w:left="2832" w:firstLine="708"/>
        <w:rPr>
          <w:rFonts w:ascii="Times New Roman" w:eastAsia="Times New Roman" w:hAnsi="Times New Roman"/>
          <w:sz w:val="24"/>
          <w:szCs w:val="24"/>
        </w:rPr>
      </w:pPr>
      <w:bookmarkStart w:id="251" w:name="_Toc22829887"/>
      <w:bookmarkStart w:id="252" w:name="_Toc2652065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52</w:t>
      </w:r>
      <w:r w:rsidR="0050685B">
        <w:rPr>
          <w:noProof/>
        </w:rPr>
        <w:fldChar w:fldCharType="end"/>
      </w:r>
      <w:r>
        <w:t xml:space="preserve"> : </w:t>
      </w:r>
      <w:r>
        <w:rPr>
          <w:rFonts w:ascii="Times New Roman" w:eastAsia="Times New Roman" w:hAnsi="Times New Roman"/>
          <w:sz w:val="24"/>
          <w:szCs w:val="24"/>
        </w:rPr>
        <w:t>Fichier de configuration</w:t>
      </w:r>
      <w:bookmarkEnd w:id="251"/>
      <w:bookmarkEnd w:id="252"/>
    </w:p>
    <w:p w:rsidR="00C224D7" w:rsidRDefault="004D2453" w:rsidP="00C224D7">
      <w:pPr>
        <w:spacing w:line="360" w:lineRule="auto"/>
        <w:rPr>
          <w:rFonts w:ascii="Times New Roman" w:hAnsi="Times New Roman" w:cs="Times New Roman"/>
          <w:sz w:val="24"/>
          <w:szCs w:val="24"/>
        </w:rPr>
      </w:pPr>
      <w:r>
        <w:rPr>
          <w:rFonts w:ascii="Times New Roman" w:hAnsi="Times New Roman" w:cs="Times New Roman"/>
          <w:sz w:val="24"/>
          <w:szCs w:val="24"/>
        </w:rPr>
        <w:t xml:space="preserve">        Dans fichier quand on va créer nos utilisateurs : </w:t>
      </w:r>
    </w:p>
    <w:p w:rsidR="00E16BBA" w:rsidRDefault="004D2453" w:rsidP="00E16BB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16BBA">
        <w:rPr>
          <w:rFonts w:ascii="Times New Roman" w:hAnsi="Times New Roman" w:cs="Times New Roman"/>
          <w:sz w:val="24"/>
          <w:szCs w:val="24"/>
        </w:rPr>
        <w:t xml:space="preserve">Par exemple je créer trois utilisateur pour test mais on peut créer leur utilisateur avec une syntaxe        simple et factorise </w:t>
      </w:r>
    </w:p>
    <w:p w:rsidR="001001AF" w:rsidRDefault="00417CCC" w:rsidP="001001AF">
      <w:pPr>
        <w:keepNext/>
        <w:spacing w:line="360" w:lineRule="auto"/>
        <w:jc w:val="center"/>
      </w:pPr>
      <w:r>
        <w:rPr>
          <w:rFonts w:ascii="Times New Roman" w:hAnsi="Times New Roman" w:cs="Times New Roman"/>
          <w:noProof/>
          <w:sz w:val="24"/>
          <w:szCs w:val="24"/>
          <w:lang w:eastAsia="fr-FR"/>
        </w:rPr>
        <w:lastRenderedPageBreak/>
        <w:drawing>
          <wp:inline distT="0" distB="0" distL="0" distR="0" wp14:anchorId="60CB2788" wp14:editId="6CB878C0">
            <wp:extent cx="1848108" cy="2381582"/>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sers.PNG"/>
                    <pic:cNvPicPr/>
                  </pic:nvPicPr>
                  <pic:blipFill>
                    <a:blip r:embed="rId86">
                      <a:extLst>
                        <a:ext uri="{28A0092B-C50C-407E-A947-70E740481C1C}">
                          <a14:useLocalDpi xmlns:a14="http://schemas.microsoft.com/office/drawing/2010/main" val="0"/>
                        </a:ext>
                      </a:extLst>
                    </a:blip>
                    <a:stretch>
                      <a:fillRect/>
                    </a:stretch>
                  </pic:blipFill>
                  <pic:spPr>
                    <a:xfrm>
                      <a:off x="0" y="0"/>
                      <a:ext cx="1848108" cy="2381582"/>
                    </a:xfrm>
                    <a:prstGeom prst="rect">
                      <a:avLst/>
                    </a:prstGeom>
                  </pic:spPr>
                </pic:pic>
              </a:graphicData>
            </a:graphic>
          </wp:inline>
        </w:drawing>
      </w:r>
    </w:p>
    <w:p w:rsidR="001001AF" w:rsidRPr="00C224D7" w:rsidRDefault="001001AF" w:rsidP="001001AF">
      <w:pPr>
        <w:pStyle w:val="Lgende"/>
        <w:jc w:val="center"/>
        <w:rPr>
          <w:rFonts w:ascii="Times New Roman" w:hAnsi="Times New Roman" w:cs="Times New Roman"/>
        </w:rPr>
      </w:pPr>
      <w:bookmarkStart w:id="253" w:name="_Toc22829888"/>
      <w:bookmarkStart w:id="254" w:name="_Toc2652065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53</w:t>
      </w:r>
      <w:r w:rsidR="0050685B">
        <w:rPr>
          <w:noProof/>
        </w:rPr>
        <w:fldChar w:fldCharType="end"/>
      </w:r>
      <w:r>
        <w:t xml:space="preserve"> : </w:t>
      </w:r>
      <w:r w:rsidRPr="001001AF">
        <w:rPr>
          <w:rFonts w:ascii="Times New Roman" w:eastAsia="Times New Roman" w:hAnsi="Times New Roman"/>
        </w:rPr>
        <w:t>Création d’un utilisateur</w:t>
      </w:r>
      <w:bookmarkEnd w:id="253"/>
      <w:bookmarkEnd w:id="254"/>
    </w:p>
    <w:p w:rsidR="000505FD" w:rsidRDefault="001001AF"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0505FD">
        <w:rPr>
          <w:rFonts w:ascii="Times New Roman" w:eastAsia="Times New Roman" w:hAnsi="Times New Roman"/>
          <w:sz w:val="24"/>
          <w:szCs w:val="24"/>
        </w:rPr>
        <w:t>[</w:t>
      </w:r>
      <w:r w:rsidR="00FE31B5">
        <w:rPr>
          <w:rFonts w:ascii="Times New Roman" w:eastAsia="Times New Roman" w:hAnsi="Times New Roman"/>
          <w:sz w:val="24"/>
          <w:szCs w:val="24"/>
        </w:rPr>
        <w:t>Le</w:t>
      </w:r>
      <w:r w:rsidR="000505FD">
        <w:rPr>
          <w:rFonts w:ascii="Times New Roman" w:eastAsia="Times New Roman" w:hAnsi="Times New Roman"/>
          <w:sz w:val="24"/>
          <w:szCs w:val="24"/>
        </w:rPr>
        <w:t xml:space="preserve"> nom d’un utilisateur]</w:t>
      </w:r>
    </w:p>
    <w:p w:rsidR="0043653A" w:rsidRDefault="0043653A"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Type = friend, peut émettre et recevoir des appels   </w:t>
      </w:r>
    </w:p>
    <w:p w:rsidR="0043653A" w:rsidRDefault="0043653A"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Host = dynamic, type d’adressage IP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Callerid = le nom utilisateur et son le numéro de téléphone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Secret = 12345  = mot de passe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Defaultip = l’adresse ip de serveur asterisk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Context = nom_context </w:t>
      </w:r>
      <w:r w:rsidR="004F0AFC">
        <w:rPr>
          <w:rFonts w:ascii="Times New Roman" w:eastAsia="Times New Roman" w:hAnsi="Times New Roman"/>
          <w:sz w:val="24"/>
          <w:szCs w:val="24"/>
        </w:rPr>
        <w:t>numéro</w:t>
      </w:r>
      <w:r w:rsidR="0043653A">
        <w:rPr>
          <w:rFonts w:ascii="Times New Roman" w:eastAsia="Times New Roman" w:hAnsi="Times New Roman"/>
          <w:sz w:val="24"/>
          <w:szCs w:val="24"/>
        </w:rPr>
        <w:t xml:space="preserve"> d’appel </w:t>
      </w:r>
    </w:p>
    <w:p w:rsidR="002F54D8" w:rsidRPr="00BA2FAB" w:rsidRDefault="002F54D8" w:rsidP="00BA2FAB">
      <w:pPr>
        <w:pStyle w:val="Titre2"/>
        <w:rPr>
          <w:rFonts w:ascii="Times New Roman" w:hAnsi="Times New Roman" w:cs="Times New Roman"/>
          <w:b/>
          <w:color w:val="000000" w:themeColor="text1"/>
          <w:sz w:val="24"/>
          <w:szCs w:val="24"/>
        </w:rPr>
      </w:pPr>
      <w:bookmarkStart w:id="255" w:name="_Toc26462634"/>
      <w:r w:rsidRPr="00BA2FAB">
        <w:rPr>
          <w:rFonts w:ascii="Times New Roman" w:hAnsi="Times New Roman" w:cs="Times New Roman"/>
          <w:b/>
          <w:color w:val="000000" w:themeColor="text1"/>
          <w:sz w:val="24"/>
          <w:szCs w:val="24"/>
        </w:rPr>
        <w:t>VI.3.</w:t>
      </w:r>
      <w:r w:rsidR="00C03890" w:rsidRPr="00BA2FAB">
        <w:rPr>
          <w:rFonts w:ascii="Times New Roman" w:hAnsi="Times New Roman" w:cs="Times New Roman"/>
          <w:b/>
          <w:color w:val="000000" w:themeColor="text1"/>
          <w:sz w:val="24"/>
          <w:szCs w:val="24"/>
        </w:rPr>
        <w:t>2</w:t>
      </w:r>
      <w:r w:rsidRPr="00BA2FAB">
        <w:rPr>
          <w:rFonts w:ascii="Times New Roman" w:hAnsi="Times New Roman" w:cs="Times New Roman"/>
          <w:b/>
          <w:color w:val="000000" w:themeColor="text1"/>
          <w:sz w:val="24"/>
          <w:szCs w:val="24"/>
        </w:rPr>
        <w:t xml:space="preserve"> Configurations de fichier extension.conf</w:t>
      </w:r>
      <w:bookmarkEnd w:id="255"/>
    </w:p>
    <w:p w:rsidR="001001AF" w:rsidRDefault="002F54D8"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7BFD509D" wp14:editId="400A8268">
            <wp:extent cx="3580952" cy="980952"/>
            <wp:effectExtent l="0" t="0" r="63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ten.PNG"/>
                    <pic:cNvPicPr/>
                  </pic:nvPicPr>
                  <pic:blipFill>
                    <a:blip r:embed="rId87">
                      <a:extLst>
                        <a:ext uri="{28A0092B-C50C-407E-A947-70E740481C1C}">
                          <a14:useLocalDpi xmlns:a14="http://schemas.microsoft.com/office/drawing/2010/main" val="0"/>
                        </a:ext>
                      </a:extLst>
                    </a:blip>
                    <a:stretch>
                      <a:fillRect/>
                    </a:stretch>
                  </pic:blipFill>
                  <pic:spPr>
                    <a:xfrm>
                      <a:off x="0" y="0"/>
                      <a:ext cx="3580952" cy="980952"/>
                    </a:xfrm>
                    <a:prstGeom prst="rect">
                      <a:avLst/>
                    </a:prstGeom>
                  </pic:spPr>
                </pic:pic>
              </a:graphicData>
            </a:graphic>
          </wp:inline>
        </w:drawing>
      </w:r>
    </w:p>
    <w:p w:rsidR="002F54D8" w:rsidRDefault="001001AF" w:rsidP="001001AF">
      <w:pPr>
        <w:pStyle w:val="Lgende"/>
        <w:jc w:val="center"/>
        <w:rPr>
          <w:rFonts w:ascii="Times New Roman" w:eastAsia="Times New Roman" w:hAnsi="Times New Roman"/>
        </w:rPr>
      </w:pPr>
      <w:bookmarkStart w:id="256" w:name="_Toc22829889"/>
      <w:bookmarkStart w:id="257" w:name="_Toc2652066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54</w:t>
      </w:r>
      <w:r w:rsidR="0050685B">
        <w:rPr>
          <w:noProof/>
        </w:rPr>
        <w:fldChar w:fldCharType="end"/>
      </w:r>
      <w:r>
        <w:t xml:space="preserve"> : </w:t>
      </w:r>
      <w:r w:rsidRPr="001001AF">
        <w:rPr>
          <w:rFonts w:ascii="Times New Roman" w:eastAsia="Times New Roman" w:hAnsi="Times New Roman"/>
        </w:rPr>
        <w:t>Configuration d’extension utilisateur</w:t>
      </w:r>
      <w:bookmarkEnd w:id="256"/>
      <w:bookmarkEnd w:id="257"/>
    </w:p>
    <w:p w:rsidR="001001AF" w:rsidRPr="002F54D8" w:rsidRDefault="001001AF" w:rsidP="001001AF">
      <w:pPr>
        <w:pStyle w:val="Lgende"/>
        <w:jc w:val="center"/>
        <w:rPr>
          <w:rFonts w:ascii="Times New Roman" w:eastAsia="Times New Roman" w:hAnsi="Times New Roman"/>
        </w:rPr>
      </w:pPr>
    </w:p>
    <w:p w:rsidR="004E3081" w:rsidRDefault="001D5DDC"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Exten = le nom telephone de utilisateur, action 1,</w:t>
      </w:r>
      <w:r w:rsidR="004E3081">
        <w:rPr>
          <w:rFonts w:ascii="Times New Roman" w:eastAsia="Times New Roman" w:hAnsi="Times New Roman"/>
          <w:sz w:val="24"/>
          <w:szCs w:val="24"/>
        </w:rPr>
        <w:t xml:space="preserve"> </w:t>
      </w:r>
      <w:r>
        <w:rPr>
          <w:rFonts w:ascii="Times New Roman" w:eastAsia="Times New Roman" w:hAnsi="Times New Roman"/>
          <w:sz w:val="24"/>
          <w:szCs w:val="24"/>
        </w:rPr>
        <w:t>Dail</w:t>
      </w:r>
      <w:r w:rsidR="004E3081">
        <w:rPr>
          <w:rFonts w:ascii="Times New Roman" w:eastAsia="Times New Roman" w:hAnsi="Times New Roman"/>
          <w:sz w:val="24"/>
          <w:szCs w:val="24"/>
        </w:rPr>
        <w:t xml:space="preserve"> </w:t>
      </w:r>
      <w:r>
        <w:rPr>
          <w:rFonts w:ascii="Times New Roman" w:eastAsia="Times New Roman" w:hAnsi="Times New Roman"/>
          <w:sz w:val="24"/>
          <w:szCs w:val="24"/>
        </w:rPr>
        <w:t>(SIP/le nom de utilisation, durée de sonnerie, tranfer d’appel)</w:t>
      </w:r>
    </w:p>
    <w:p w:rsidR="004E3081" w:rsidRPr="00C224D7" w:rsidRDefault="004E3081" w:rsidP="004E3081">
      <w:pPr>
        <w:spacing w:line="360" w:lineRule="auto"/>
        <w:rPr>
          <w:rFonts w:ascii="Times New Roman" w:eastAsia="Times New Roman" w:hAnsi="Times New Roman"/>
          <w:sz w:val="24"/>
          <w:szCs w:val="24"/>
        </w:rPr>
      </w:pPr>
      <w:r>
        <w:rPr>
          <w:rFonts w:ascii="Times New Roman" w:eastAsia="Times New Roman" w:hAnsi="Times New Roman"/>
          <w:sz w:val="24"/>
          <w:szCs w:val="24"/>
        </w:rPr>
        <w:t>Exten = le nom telephone de utilisateur, action 2, VoiceMail (${EXTEN}@le nom de context)</w:t>
      </w:r>
    </w:p>
    <w:p w:rsidR="00DA68B3" w:rsidRDefault="00DA68B3" w:rsidP="00DA68B3">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Exten = le nom telephone de utilisateur, action 3, </w:t>
      </w:r>
      <w:r w:rsidR="00FE31B5">
        <w:rPr>
          <w:rFonts w:ascii="Times New Roman" w:eastAsia="Times New Roman" w:hAnsi="Times New Roman"/>
          <w:sz w:val="24"/>
          <w:szCs w:val="24"/>
        </w:rPr>
        <w:t>Hangup (</w:t>
      </w:r>
      <w:r>
        <w:rPr>
          <w:rFonts w:ascii="Times New Roman" w:eastAsia="Times New Roman" w:hAnsi="Times New Roman"/>
          <w:sz w:val="24"/>
          <w:szCs w:val="24"/>
        </w:rPr>
        <w:t>) decroche l’appel.</w:t>
      </w:r>
    </w:p>
    <w:p w:rsidR="00766072" w:rsidRDefault="00766072" w:rsidP="0076607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VI.3.</w:t>
      </w:r>
      <w:r w:rsidR="00C03890">
        <w:rPr>
          <w:rFonts w:ascii="Times New Roman" w:hAnsi="Times New Roman" w:cs="Times New Roman"/>
          <w:b/>
          <w:sz w:val="24"/>
          <w:szCs w:val="24"/>
        </w:rPr>
        <w:t>3</w:t>
      </w:r>
      <w:r>
        <w:rPr>
          <w:rFonts w:ascii="Times New Roman" w:hAnsi="Times New Roman" w:cs="Times New Roman"/>
          <w:b/>
          <w:sz w:val="24"/>
          <w:szCs w:val="24"/>
        </w:rPr>
        <w:t xml:space="preserve"> Configurations de </w:t>
      </w:r>
      <w:r w:rsidR="006C0589">
        <w:rPr>
          <w:rFonts w:ascii="Times New Roman" w:hAnsi="Times New Roman" w:cs="Times New Roman"/>
          <w:b/>
          <w:sz w:val="24"/>
          <w:szCs w:val="24"/>
        </w:rPr>
        <w:t>Voice</w:t>
      </w:r>
      <w:r>
        <w:rPr>
          <w:rFonts w:ascii="Times New Roman" w:hAnsi="Times New Roman" w:cs="Times New Roman"/>
          <w:b/>
          <w:sz w:val="24"/>
          <w:szCs w:val="24"/>
        </w:rPr>
        <w:t xml:space="preserve"> mail </w:t>
      </w:r>
    </w:p>
    <w:p w:rsidR="007B3B17" w:rsidRDefault="006C0589" w:rsidP="00DA68B3">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Pour configure le voice mail on va edite le fichier suivant : </w:t>
      </w:r>
    </w:p>
    <w:p w:rsidR="001001AF" w:rsidRDefault="006C0589"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6E39B4DB" wp14:editId="36DC3709">
            <wp:extent cx="4143953" cy="28579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oicemail.PNG"/>
                    <pic:cNvPicPr/>
                  </pic:nvPicPr>
                  <pic:blipFill>
                    <a:blip r:embed="rId88">
                      <a:extLst>
                        <a:ext uri="{28A0092B-C50C-407E-A947-70E740481C1C}">
                          <a14:useLocalDpi xmlns:a14="http://schemas.microsoft.com/office/drawing/2010/main" val="0"/>
                        </a:ext>
                      </a:extLst>
                    </a:blip>
                    <a:stretch>
                      <a:fillRect/>
                    </a:stretch>
                  </pic:blipFill>
                  <pic:spPr>
                    <a:xfrm>
                      <a:off x="0" y="0"/>
                      <a:ext cx="4143953" cy="285790"/>
                    </a:xfrm>
                    <a:prstGeom prst="rect">
                      <a:avLst/>
                    </a:prstGeom>
                  </pic:spPr>
                </pic:pic>
              </a:graphicData>
            </a:graphic>
          </wp:inline>
        </w:drawing>
      </w:r>
    </w:p>
    <w:p w:rsidR="001001AF" w:rsidRDefault="001001AF" w:rsidP="001001AF">
      <w:pPr>
        <w:pStyle w:val="Lgende"/>
        <w:jc w:val="center"/>
        <w:rPr>
          <w:rFonts w:ascii="Times New Roman" w:eastAsia="Times New Roman" w:hAnsi="Times New Roman"/>
        </w:rPr>
      </w:pPr>
      <w:bookmarkStart w:id="258" w:name="_Toc22829890"/>
      <w:bookmarkStart w:id="259" w:name="_Toc2652066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55</w:t>
      </w:r>
      <w:r w:rsidR="0050685B">
        <w:rPr>
          <w:noProof/>
        </w:rPr>
        <w:fldChar w:fldCharType="end"/>
      </w:r>
      <w:r>
        <w:t xml:space="preserve"> : </w:t>
      </w:r>
      <w:r w:rsidRPr="001001AF">
        <w:rPr>
          <w:rFonts w:ascii="Times New Roman" w:eastAsia="Times New Roman" w:hAnsi="Times New Roman"/>
        </w:rPr>
        <w:t>Fichier de configuration de Voice mail</w:t>
      </w:r>
      <w:bookmarkEnd w:id="258"/>
      <w:bookmarkEnd w:id="259"/>
    </w:p>
    <w:p w:rsidR="006C0589" w:rsidRDefault="00A163C0" w:rsidP="001001A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le fichier ouvrier on va configure la manière suivant : </w:t>
      </w:r>
    </w:p>
    <w:p w:rsidR="001001AF" w:rsidRDefault="00A163C0"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39382950" wp14:editId="3A95C21F">
            <wp:extent cx="1543265" cy="752580"/>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vm.PNG"/>
                    <pic:cNvPicPr/>
                  </pic:nvPicPr>
                  <pic:blipFill>
                    <a:blip r:embed="rId89">
                      <a:extLst>
                        <a:ext uri="{28A0092B-C50C-407E-A947-70E740481C1C}">
                          <a14:useLocalDpi xmlns:a14="http://schemas.microsoft.com/office/drawing/2010/main" val="0"/>
                        </a:ext>
                      </a:extLst>
                    </a:blip>
                    <a:stretch>
                      <a:fillRect/>
                    </a:stretch>
                  </pic:blipFill>
                  <pic:spPr>
                    <a:xfrm>
                      <a:off x="0" y="0"/>
                      <a:ext cx="1543265" cy="752580"/>
                    </a:xfrm>
                    <a:prstGeom prst="rect">
                      <a:avLst/>
                    </a:prstGeom>
                  </pic:spPr>
                </pic:pic>
              </a:graphicData>
            </a:graphic>
          </wp:inline>
        </w:drawing>
      </w:r>
    </w:p>
    <w:p w:rsidR="00A163C0" w:rsidRPr="00C224D7" w:rsidRDefault="001001AF" w:rsidP="001001AF">
      <w:pPr>
        <w:pStyle w:val="Lgende"/>
        <w:jc w:val="center"/>
        <w:rPr>
          <w:rFonts w:ascii="Times New Roman" w:eastAsia="Times New Roman" w:hAnsi="Times New Roman"/>
        </w:rPr>
      </w:pPr>
      <w:bookmarkStart w:id="260" w:name="_Toc22829891"/>
      <w:bookmarkStart w:id="261" w:name="_Toc2652066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56</w:t>
      </w:r>
      <w:r w:rsidR="0050685B">
        <w:rPr>
          <w:noProof/>
        </w:rPr>
        <w:fldChar w:fldCharType="end"/>
      </w:r>
      <w:r>
        <w:t xml:space="preserve"> : </w:t>
      </w:r>
      <w:r w:rsidRPr="001001AF">
        <w:rPr>
          <w:rFonts w:ascii="Times New Roman" w:eastAsia="Times New Roman" w:hAnsi="Times New Roman"/>
        </w:rPr>
        <w:t>Configuration de boite vocale</w:t>
      </w:r>
      <w:bookmarkEnd w:id="260"/>
      <w:bookmarkEnd w:id="261"/>
    </w:p>
    <w:p w:rsidR="00C03890" w:rsidRPr="00C03890" w:rsidRDefault="001001AF" w:rsidP="00C03890">
      <w:pPr>
        <w:spacing w:line="360" w:lineRule="auto"/>
        <w:rPr>
          <w:rFonts w:ascii="Times New Roman" w:eastAsia="Times New Roman" w:hAnsi="Times New Roman"/>
          <w:sz w:val="24"/>
          <w:szCs w:val="24"/>
        </w:rPr>
      </w:pPr>
      <w:r w:rsidRPr="00C03890">
        <w:rPr>
          <w:rFonts w:ascii="Times New Roman" w:eastAsia="Times New Roman" w:hAnsi="Times New Roman"/>
          <w:sz w:val="24"/>
          <w:szCs w:val="24"/>
        </w:rPr>
        <w:t xml:space="preserve"> </w:t>
      </w:r>
      <w:r w:rsidR="00C03890" w:rsidRPr="00C03890">
        <w:rPr>
          <w:rFonts w:ascii="Times New Roman" w:eastAsia="Times New Roman" w:hAnsi="Times New Roman"/>
          <w:sz w:val="24"/>
          <w:szCs w:val="24"/>
        </w:rPr>
        <w:t>[</w:t>
      </w:r>
      <w:r w:rsidR="008102AC" w:rsidRPr="00C03890">
        <w:rPr>
          <w:rFonts w:ascii="Times New Roman" w:eastAsia="Times New Roman" w:hAnsi="Times New Roman"/>
          <w:sz w:val="24"/>
          <w:szCs w:val="24"/>
        </w:rPr>
        <w:t>Le</w:t>
      </w:r>
      <w:r w:rsidR="00C03890" w:rsidRPr="00C03890">
        <w:rPr>
          <w:rFonts w:ascii="Times New Roman" w:eastAsia="Times New Roman" w:hAnsi="Times New Roman"/>
          <w:sz w:val="24"/>
          <w:szCs w:val="24"/>
        </w:rPr>
        <w:t xml:space="preserve"> nom de context]</w:t>
      </w:r>
    </w:p>
    <w:p w:rsidR="00C03890" w:rsidRDefault="00C03890" w:rsidP="00C03890">
      <w:pPr>
        <w:spacing w:line="360" w:lineRule="auto"/>
        <w:rPr>
          <w:rFonts w:ascii="Times New Roman" w:eastAsia="Times New Roman" w:hAnsi="Times New Roman"/>
          <w:sz w:val="24"/>
          <w:szCs w:val="24"/>
        </w:rPr>
      </w:pPr>
      <w:r w:rsidRPr="00C03890">
        <w:rPr>
          <w:rFonts w:ascii="Times New Roman" w:eastAsia="Times New Roman" w:hAnsi="Times New Roman"/>
          <w:sz w:val="24"/>
          <w:szCs w:val="24"/>
        </w:rPr>
        <w:t xml:space="preserve">Le </w:t>
      </w:r>
      <w:r w:rsidR="008102AC" w:rsidRPr="00C03890">
        <w:rPr>
          <w:rFonts w:ascii="Times New Roman" w:eastAsia="Times New Roman" w:hAnsi="Times New Roman"/>
          <w:sz w:val="24"/>
          <w:szCs w:val="24"/>
        </w:rPr>
        <w:t>numéro</w:t>
      </w:r>
      <w:r w:rsidRPr="00C03890">
        <w:rPr>
          <w:rFonts w:ascii="Times New Roman" w:eastAsia="Times New Roman" w:hAnsi="Times New Roman"/>
          <w:sz w:val="24"/>
          <w:szCs w:val="24"/>
        </w:rPr>
        <w:t xml:space="preserve"> de </w:t>
      </w:r>
      <w:r w:rsidR="008102AC" w:rsidRPr="00C03890">
        <w:rPr>
          <w:rFonts w:ascii="Times New Roman" w:eastAsia="Times New Roman" w:hAnsi="Times New Roman"/>
          <w:sz w:val="24"/>
          <w:szCs w:val="24"/>
        </w:rPr>
        <w:t>téléphone</w:t>
      </w:r>
      <w:r w:rsidRPr="00C03890">
        <w:rPr>
          <w:rFonts w:ascii="Times New Roman" w:eastAsia="Times New Roman" w:hAnsi="Times New Roman"/>
          <w:sz w:val="24"/>
          <w:szCs w:val="24"/>
        </w:rPr>
        <w:t xml:space="preserve">  = le mot de passe, le nom de utilisateur</w:t>
      </w:r>
      <w:r w:rsidR="007C2263">
        <w:rPr>
          <w:rFonts w:ascii="Times New Roman" w:eastAsia="Times New Roman" w:hAnsi="Times New Roman"/>
          <w:sz w:val="24"/>
          <w:szCs w:val="24"/>
        </w:rPr>
        <w:t>.</w:t>
      </w:r>
    </w:p>
    <w:p w:rsidR="007C2263" w:rsidRDefault="007C2263" w:rsidP="00C03890">
      <w:pPr>
        <w:spacing w:line="360" w:lineRule="auto"/>
        <w:rPr>
          <w:rFonts w:ascii="Times New Roman" w:eastAsia="Times New Roman" w:hAnsi="Times New Roman"/>
          <w:sz w:val="24"/>
          <w:szCs w:val="24"/>
        </w:rPr>
      </w:pPr>
      <w:r>
        <w:rPr>
          <w:rFonts w:ascii="Times New Roman" w:eastAsia="Times New Roman" w:hAnsi="Times New Roman"/>
          <w:sz w:val="24"/>
          <w:szCs w:val="24"/>
        </w:rPr>
        <w:t>Puis nous allons configure les appels simultanée et pour configure on va éditer le fichier extension.conf</w:t>
      </w:r>
    </w:p>
    <w:p w:rsidR="001001AF" w:rsidRDefault="007C2263"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1E44F3DC" wp14:editId="564BF52B">
            <wp:extent cx="4286848" cy="381053"/>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ppel simil.PNG"/>
                    <pic:cNvPicPr/>
                  </pic:nvPicPr>
                  <pic:blipFill>
                    <a:blip r:embed="rId90">
                      <a:extLst>
                        <a:ext uri="{28A0092B-C50C-407E-A947-70E740481C1C}">
                          <a14:useLocalDpi xmlns:a14="http://schemas.microsoft.com/office/drawing/2010/main" val="0"/>
                        </a:ext>
                      </a:extLst>
                    </a:blip>
                    <a:stretch>
                      <a:fillRect/>
                    </a:stretch>
                  </pic:blipFill>
                  <pic:spPr>
                    <a:xfrm>
                      <a:off x="0" y="0"/>
                      <a:ext cx="4286848" cy="381053"/>
                    </a:xfrm>
                    <a:prstGeom prst="rect">
                      <a:avLst/>
                    </a:prstGeom>
                  </pic:spPr>
                </pic:pic>
              </a:graphicData>
            </a:graphic>
          </wp:inline>
        </w:drawing>
      </w:r>
    </w:p>
    <w:p w:rsidR="004E3081" w:rsidRDefault="001001AF" w:rsidP="001001AF">
      <w:pPr>
        <w:spacing w:line="360" w:lineRule="auto"/>
        <w:jc w:val="center"/>
        <w:rPr>
          <w:rFonts w:ascii="Times New Roman" w:eastAsia="Times New Roman" w:hAnsi="Times New Roman"/>
          <w:sz w:val="24"/>
          <w:szCs w:val="24"/>
        </w:rPr>
      </w:pPr>
      <w:bookmarkStart w:id="262" w:name="_Toc22829892"/>
      <w:bookmarkStart w:id="263" w:name="_Toc2652066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57</w:t>
      </w:r>
      <w:r w:rsidR="0050685B">
        <w:rPr>
          <w:noProof/>
        </w:rPr>
        <w:fldChar w:fldCharType="end"/>
      </w:r>
      <w:r>
        <w:t xml:space="preserve"> : </w:t>
      </w:r>
      <w:r w:rsidRPr="001001AF">
        <w:rPr>
          <w:rFonts w:ascii="Times New Roman" w:eastAsia="Times New Roman" w:hAnsi="Times New Roman"/>
          <w:sz w:val="24"/>
          <w:szCs w:val="24"/>
        </w:rPr>
        <w:t>Config</w:t>
      </w:r>
      <w:r>
        <w:rPr>
          <w:rFonts w:ascii="Times New Roman" w:eastAsia="Times New Roman" w:hAnsi="Times New Roman"/>
          <w:sz w:val="24"/>
          <w:szCs w:val="24"/>
        </w:rPr>
        <w:t>uration des appels simultanée</w:t>
      </w:r>
      <w:bookmarkEnd w:id="262"/>
      <w:bookmarkEnd w:id="263"/>
      <w:r>
        <w:rPr>
          <w:rFonts w:ascii="Times New Roman" w:eastAsia="Times New Roman" w:hAnsi="Times New Roman"/>
          <w:sz w:val="24"/>
          <w:szCs w:val="24"/>
        </w:rPr>
        <w:t xml:space="preserve">  </w:t>
      </w:r>
    </w:p>
    <w:p w:rsidR="008102AC" w:rsidRDefault="008102AC" w:rsidP="007C2263">
      <w:pPr>
        <w:spacing w:line="360" w:lineRule="auto"/>
        <w:rPr>
          <w:rFonts w:ascii="Times New Roman" w:eastAsia="Times New Roman" w:hAnsi="Times New Roman"/>
          <w:sz w:val="24"/>
          <w:szCs w:val="24"/>
        </w:rPr>
      </w:pPr>
      <w:r>
        <w:rPr>
          <w:rFonts w:ascii="Times New Roman" w:eastAsia="Times New Roman" w:hAnsi="Times New Roman"/>
          <w:sz w:val="24"/>
          <w:szCs w:val="24"/>
        </w:rPr>
        <w:t>Après une fois la configuration de boite vocale est configure, maintenant nous allons ferons la configuration des transferts d’appel, genre transfert aveugle A appelle  B alors B le met en attend et transfert à c.</w:t>
      </w:r>
    </w:p>
    <w:p w:rsidR="008102AC" w:rsidRDefault="008102AC" w:rsidP="007C2263">
      <w:pPr>
        <w:spacing w:line="360" w:lineRule="auto"/>
        <w:rPr>
          <w:rFonts w:ascii="Times New Roman" w:eastAsia="Times New Roman" w:hAnsi="Times New Roman"/>
          <w:sz w:val="24"/>
          <w:szCs w:val="24"/>
        </w:rPr>
      </w:pPr>
      <w:r>
        <w:rPr>
          <w:rFonts w:ascii="Times New Roman" w:eastAsia="Times New Roman" w:hAnsi="Times New Roman"/>
          <w:sz w:val="24"/>
          <w:szCs w:val="24"/>
        </w:rPr>
        <w:t>Quand on va éditer le fichier features.conf, on va trouver ligne 41  avec numéro # 1  et 44 * numéro 2 qui est comment mais nous on va décommet et enlever les numéros seulement.</w:t>
      </w:r>
    </w:p>
    <w:p w:rsidR="001001AF" w:rsidRDefault="008102AC"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3B095FF1" wp14:editId="71B27AE9">
            <wp:extent cx="1629002" cy="1276528"/>
            <wp:effectExtent l="0" t="0" r="952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ctivvetransd.PNG"/>
                    <pic:cNvPicPr/>
                  </pic:nvPicPr>
                  <pic:blipFill>
                    <a:blip r:embed="rId91">
                      <a:extLst>
                        <a:ext uri="{28A0092B-C50C-407E-A947-70E740481C1C}">
                          <a14:useLocalDpi xmlns:a14="http://schemas.microsoft.com/office/drawing/2010/main" val="0"/>
                        </a:ext>
                      </a:extLst>
                    </a:blip>
                    <a:stretch>
                      <a:fillRect/>
                    </a:stretch>
                  </pic:blipFill>
                  <pic:spPr>
                    <a:xfrm>
                      <a:off x="0" y="0"/>
                      <a:ext cx="1629002" cy="1276528"/>
                    </a:xfrm>
                    <a:prstGeom prst="rect">
                      <a:avLst/>
                    </a:prstGeom>
                  </pic:spPr>
                </pic:pic>
              </a:graphicData>
            </a:graphic>
          </wp:inline>
        </w:drawing>
      </w:r>
    </w:p>
    <w:p w:rsidR="008102AC" w:rsidRDefault="001001AF" w:rsidP="001001AF">
      <w:pPr>
        <w:pStyle w:val="Lgende"/>
        <w:jc w:val="center"/>
        <w:rPr>
          <w:rFonts w:ascii="Times New Roman" w:eastAsia="Times New Roman" w:hAnsi="Times New Roman"/>
        </w:rPr>
      </w:pPr>
      <w:bookmarkStart w:id="264" w:name="_Toc22829893"/>
      <w:bookmarkStart w:id="265" w:name="_Toc2652066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58</w:t>
      </w:r>
      <w:r w:rsidR="0050685B">
        <w:rPr>
          <w:noProof/>
        </w:rPr>
        <w:fldChar w:fldCharType="end"/>
      </w:r>
      <w:r>
        <w:t xml:space="preserve"> : </w:t>
      </w:r>
      <w:r w:rsidRPr="001001AF">
        <w:rPr>
          <w:rFonts w:ascii="Times New Roman" w:eastAsia="Times New Roman" w:hAnsi="Times New Roman"/>
        </w:rPr>
        <w:t>Activation des touche de transfère</w:t>
      </w:r>
      <w:bookmarkEnd w:id="264"/>
      <w:bookmarkEnd w:id="265"/>
    </w:p>
    <w:p w:rsidR="00BC17F8" w:rsidRDefault="00495C54" w:rsidP="00495C54">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Et maintenant pour active du transfert pour les utilisateurs nous allons encore éditer le fichier suivant extension.conf juste on va ajouter tT après le durée sonner de téléphone lors d’appel  </w:t>
      </w:r>
    </w:p>
    <w:p w:rsidR="00BC17F8" w:rsidRDefault="00651884" w:rsidP="00495C54">
      <w:pPr>
        <w:spacing w:line="360" w:lineRule="auto"/>
        <w:rPr>
          <w:rFonts w:ascii="Times New Roman" w:eastAsia="Times New Roman" w:hAnsi="Times New Roman"/>
          <w:sz w:val="24"/>
          <w:szCs w:val="24"/>
        </w:rPr>
      </w:pPr>
      <w:proofErr w:type="gramStart"/>
      <w:r>
        <w:rPr>
          <w:rFonts w:ascii="Times New Roman" w:eastAsia="Times New Roman" w:hAnsi="Times New Roman"/>
          <w:sz w:val="24"/>
          <w:szCs w:val="24"/>
        </w:rPr>
        <w:t>t</w:t>
      </w:r>
      <w:proofErr w:type="gramEnd"/>
      <w:r w:rsidR="00BC17F8">
        <w:rPr>
          <w:rFonts w:ascii="Times New Roman" w:eastAsia="Times New Roman" w:hAnsi="Times New Roman"/>
          <w:sz w:val="24"/>
          <w:szCs w:val="24"/>
        </w:rPr>
        <w:t xml:space="preserve"> : appelant (celui qui </w:t>
      </w:r>
      <w:r w:rsidR="000E038D">
        <w:rPr>
          <w:rFonts w:ascii="Times New Roman" w:eastAsia="Times New Roman" w:hAnsi="Times New Roman"/>
          <w:sz w:val="24"/>
          <w:szCs w:val="24"/>
        </w:rPr>
        <w:t>émet</w:t>
      </w:r>
      <w:r w:rsidR="00BC17F8">
        <w:rPr>
          <w:rFonts w:ascii="Times New Roman" w:eastAsia="Times New Roman" w:hAnsi="Times New Roman"/>
          <w:sz w:val="24"/>
          <w:szCs w:val="24"/>
        </w:rPr>
        <w:t xml:space="preserve"> l’appel)</w:t>
      </w:r>
    </w:p>
    <w:p w:rsidR="008102AC" w:rsidRDefault="00BC17F8" w:rsidP="00495C54">
      <w:pPr>
        <w:spacing w:line="360" w:lineRule="auto"/>
        <w:rPr>
          <w:rFonts w:ascii="Times New Roman" w:eastAsia="Times New Roman" w:hAnsi="Times New Roman"/>
          <w:b/>
          <w:sz w:val="24"/>
          <w:szCs w:val="24"/>
        </w:rPr>
      </w:pPr>
      <w:r>
        <w:rPr>
          <w:rFonts w:ascii="Times New Roman" w:eastAsia="Times New Roman" w:hAnsi="Times New Roman"/>
          <w:sz w:val="24"/>
          <w:szCs w:val="24"/>
        </w:rPr>
        <w:t>T : l’appel (celui qui reçoit l’appel)</w:t>
      </w:r>
      <w:r w:rsidR="00495C54">
        <w:rPr>
          <w:rFonts w:ascii="Times New Roman" w:eastAsia="Times New Roman" w:hAnsi="Times New Roman"/>
          <w:sz w:val="24"/>
          <w:szCs w:val="24"/>
        </w:rPr>
        <w:t xml:space="preserve"> </w:t>
      </w:r>
      <w:r w:rsidR="00495C54">
        <w:rPr>
          <w:rFonts w:ascii="Times New Roman" w:eastAsia="Times New Roman" w:hAnsi="Times New Roman"/>
          <w:b/>
          <w:sz w:val="24"/>
          <w:szCs w:val="24"/>
        </w:rPr>
        <w:t xml:space="preserve"> </w:t>
      </w:r>
    </w:p>
    <w:p w:rsidR="001001AF" w:rsidRDefault="00DB0CFB"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67223F18" wp14:editId="27DB5EB3">
            <wp:extent cx="2924583" cy="190527"/>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rdq.PNG"/>
                    <pic:cNvPicPr/>
                  </pic:nvPicPr>
                  <pic:blipFill>
                    <a:blip r:embed="rId92">
                      <a:extLst>
                        <a:ext uri="{28A0092B-C50C-407E-A947-70E740481C1C}">
                          <a14:useLocalDpi xmlns:a14="http://schemas.microsoft.com/office/drawing/2010/main" val="0"/>
                        </a:ext>
                      </a:extLst>
                    </a:blip>
                    <a:stretch>
                      <a:fillRect/>
                    </a:stretch>
                  </pic:blipFill>
                  <pic:spPr>
                    <a:xfrm>
                      <a:off x="0" y="0"/>
                      <a:ext cx="2924583" cy="190527"/>
                    </a:xfrm>
                    <a:prstGeom prst="rect">
                      <a:avLst/>
                    </a:prstGeom>
                  </pic:spPr>
                </pic:pic>
              </a:graphicData>
            </a:graphic>
          </wp:inline>
        </w:drawing>
      </w:r>
    </w:p>
    <w:p w:rsidR="00DB0CFB" w:rsidRDefault="001001AF" w:rsidP="001001AF">
      <w:pPr>
        <w:pStyle w:val="Lgende"/>
        <w:jc w:val="center"/>
        <w:rPr>
          <w:rFonts w:ascii="Times New Roman" w:eastAsia="Times New Roman" w:hAnsi="Times New Roman"/>
        </w:rPr>
      </w:pPr>
      <w:bookmarkStart w:id="266" w:name="_Toc22829894"/>
      <w:bookmarkStart w:id="267" w:name="_Toc2652066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59</w:t>
      </w:r>
      <w:r w:rsidR="0050685B">
        <w:rPr>
          <w:noProof/>
        </w:rPr>
        <w:fldChar w:fldCharType="end"/>
      </w:r>
      <w:r>
        <w:t xml:space="preserve"> : </w:t>
      </w:r>
      <w:r w:rsidRPr="001001AF">
        <w:rPr>
          <w:rFonts w:ascii="Times New Roman" w:eastAsia="Times New Roman" w:hAnsi="Times New Roman"/>
        </w:rPr>
        <w:t>Activation du transfert pour les utilisateurs</w:t>
      </w:r>
      <w:bookmarkEnd w:id="266"/>
      <w:bookmarkEnd w:id="267"/>
    </w:p>
    <w:p w:rsidR="00A3708A" w:rsidRDefault="00A3708A" w:rsidP="00A3708A">
      <w:pPr>
        <w:spacing w:line="360" w:lineRule="auto"/>
        <w:rPr>
          <w:rFonts w:ascii="Times New Roman" w:eastAsia="Times New Roman" w:hAnsi="Times New Roman"/>
          <w:sz w:val="24"/>
          <w:szCs w:val="24"/>
        </w:rPr>
      </w:pPr>
      <w:r>
        <w:rPr>
          <w:rFonts w:ascii="Times New Roman" w:eastAsia="Times New Roman" w:hAnsi="Times New Roman"/>
          <w:sz w:val="24"/>
          <w:szCs w:val="24"/>
        </w:rPr>
        <w:t>Puis nous allons mettre un parking d’appels pour les appelants, pour configure on va éditer le fichier suivant res_parking.conf</w:t>
      </w:r>
    </w:p>
    <w:p w:rsidR="00A3708A" w:rsidRDefault="00A3708A" w:rsidP="00A3708A">
      <w:pPr>
        <w:spacing w:line="360" w:lineRule="auto"/>
        <w:rPr>
          <w:rFonts w:ascii="Times New Roman" w:eastAsia="Times New Roman" w:hAnsi="Times New Roman"/>
          <w:sz w:val="24"/>
          <w:szCs w:val="24"/>
        </w:rPr>
      </w:pPr>
      <w:r>
        <w:rPr>
          <w:rFonts w:ascii="Times New Roman" w:eastAsia="Times New Roman" w:hAnsi="Times New Roman"/>
          <w:sz w:val="24"/>
          <w:szCs w:val="24"/>
        </w:rPr>
        <w:t>On va juste modifier les lignes 49, 60, 70 pour la ligne 70 on va décommet la durée de parking</w:t>
      </w:r>
    </w:p>
    <w:p w:rsidR="001001AF" w:rsidRDefault="00A3708A"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25CCD0D8" wp14:editId="3D74C3D0">
            <wp:extent cx="2172003" cy="3410426"/>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arkng.PNG"/>
                    <pic:cNvPicPr/>
                  </pic:nvPicPr>
                  <pic:blipFill>
                    <a:blip r:embed="rId93">
                      <a:extLst>
                        <a:ext uri="{28A0092B-C50C-407E-A947-70E740481C1C}">
                          <a14:useLocalDpi xmlns:a14="http://schemas.microsoft.com/office/drawing/2010/main" val="0"/>
                        </a:ext>
                      </a:extLst>
                    </a:blip>
                    <a:stretch>
                      <a:fillRect/>
                    </a:stretch>
                  </pic:blipFill>
                  <pic:spPr>
                    <a:xfrm>
                      <a:off x="0" y="0"/>
                      <a:ext cx="2172003" cy="3410426"/>
                    </a:xfrm>
                    <a:prstGeom prst="rect">
                      <a:avLst/>
                    </a:prstGeom>
                  </pic:spPr>
                </pic:pic>
              </a:graphicData>
            </a:graphic>
          </wp:inline>
        </w:drawing>
      </w:r>
    </w:p>
    <w:p w:rsidR="00DB0CFB" w:rsidRPr="00495C54" w:rsidRDefault="001001AF" w:rsidP="001001AF">
      <w:pPr>
        <w:spacing w:line="360" w:lineRule="auto"/>
        <w:jc w:val="center"/>
        <w:rPr>
          <w:rFonts w:ascii="Times New Roman" w:eastAsia="Times New Roman" w:hAnsi="Times New Roman"/>
          <w:sz w:val="24"/>
          <w:szCs w:val="24"/>
        </w:rPr>
      </w:pPr>
      <w:bookmarkStart w:id="268" w:name="_Toc22829895"/>
      <w:bookmarkStart w:id="269" w:name="_Toc2652066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60</w:t>
      </w:r>
      <w:r w:rsidR="0050685B">
        <w:rPr>
          <w:noProof/>
        </w:rPr>
        <w:fldChar w:fldCharType="end"/>
      </w:r>
      <w:r>
        <w:t xml:space="preserve"> : </w:t>
      </w:r>
      <w:r>
        <w:rPr>
          <w:rFonts w:ascii="Times New Roman" w:eastAsia="Times New Roman" w:hAnsi="Times New Roman"/>
          <w:sz w:val="24"/>
          <w:szCs w:val="24"/>
        </w:rPr>
        <w:t>Parking d’appels</w:t>
      </w:r>
      <w:bookmarkEnd w:id="268"/>
      <w:bookmarkEnd w:id="269"/>
      <w:r>
        <w:rPr>
          <w:rFonts w:ascii="Times New Roman" w:eastAsia="Times New Roman" w:hAnsi="Times New Roman"/>
          <w:sz w:val="24"/>
          <w:szCs w:val="24"/>
        </w:rPr>
        <w:t xml:space="preserve"> </w:t>
      </w:r>
    </w:p>
    <w:p w:rsidR="00A3708A" w:rsidRDefault="00A3708A" w:rsidP="00A3708A">
      <w:pPr>
        <w:spacing w:line="360" w:lineRule="auto"/>
        <w:rPr>
          <w:rFonts w:ascii="Times New Roman" w:eastAsia="Times New Roman" w:hAnsi="Times New Roman"/>
          <w:sz w:val="24"/>
          <w:szCs w:val="24"/>
        </w:rPr>
      </w:pPr>
      <w:r>
        <w:rPr>
          <w:rFonts w:ascii="Times New Roman" w:eastAsia="Times New Roman" w:hAnsi="Times New Roman"/>
          <w:sz w:val="24"/>
          <w:szCs w:val="24"/>
        </w:rPr>
        <w:t>Une fois que ce fichier est configure alors on va aller passer dans le fichier extension pour inclure la parkedcalls simplement.</w:t>
      </w:r>
    </w:p>
    <w:p w:rsidR="001001AF" w:rsidRDefault="00A3708A"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4388D821" wp14:editId="73D85475">
            <wp:extent cx="1829055" cy="381053"/>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c.PNG"/>
                    <pic:cNvPicPr/>
                  </pic:nvPicPr>
                  <pic:blipFill>
                    <a:blip r:embed="rId94">
                      <a:extLst>
                        <a:ext uri="{28A0092B-C50C-407E-A947-70E740481C1C}">
                          <a14:useLocalDpi xmlns:a14="http://schemas.microsoft.com/office/drawing/2010/main" val="0"/>
                        </a:ext>
                      </a:extLst>
                    </a:blip>
                    <a:stretch>
                      <a:fillRect/>
                    </a:stretch>
                  </pic:blipFill>
                  <pic:spPr>
                    <a:xfrm>
                      <a:off x="0" y="0"/>
                      <a:ext cx="1829055" cy="381053"/>
                    </a:xfrm>
                    <a:prstGeom prst="rect">
                      <a:avLst/>
                    </a:prstGeom>
                  </pic:spPr>
                </pic:pic>
              </a:graphicData>
            </a:graphic>
          </wp:inline>
        </w:drawing>
      </w:r>
    </w:p>
    <w:p w:rsidR="008102AC" w:rsidRPr="001001AF" w:rsidRDefault="001001AF" w:rsidP="001001AF">
      <w:pPr>
        <w:pStyle w:val="Lgende"/>
        <w:jc w:val="center"/>
        <w:rPr>
          <w:rFonts w:ascii="Times New Roman" w:eastAsia="Times New Roman" w:hAnsi="Times New Roman"/>
        </w:rPr>
      </w:pPr>
      <w:bookmarkStart w:id="270" w:name="_Toc22829896"/>
      <w:bookmarkStart w:id="271" w:name="_Toc2652066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61</w:t>
      </w:r>
      <w:r w:rsidR="0050685B">
        <w:rPr>
          <w:noProof/>
        </w:rPr>
        <w:fldChar w:fldCharType="end"/>
      </w:r>
      <w:r>
        <w:t xml:space="preserve"> : </w:t>
      </w:r>
      <w:r w:rsidRPr="001001AF">
        <w:rPr>
          <w:rFonts w:ascii="Times New Roman" w:eastAsia="Times New Roman" w:hAnsi="Times New Roman"/>
        </w:rPr>
        <w:t>inclure parkedcalls</w:t>
      </w:r>
      <w:bookmarkEnd w:id="270"/>
      <w:bookmarkEnd w:id="271"/>
      <w:r w:rsidR="00A3708A">
        <w:rPr>
          <w:rFonts w:ascii="Times New Roman" w:eastAsia="Times New Roman" w:hAnsi="Times New Roman"/>
          <w:b/>
        </w:rPr>
        <w:t xml:space="preserve"> </w:t>
      </w:r>
    </w:p>
    <w:p w:rsidR="005019A9" w:rsidRDefault="005A23AF" w:rsidP="005019A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Pour configure les conférences vidéo on va aller dans le fichier /etc/asterisk/confbridge.conf : </w:t>
      </w:r>
    </w:p>
    <w:p w:rsidR="001001AF" w:rsidRDefault="005A23AF" w:rsidP="001001AF">
      <w:pPr>
        <w:keepNext/>
        <w:spacing w:line="360" w:lineRule="auto"/>
      </w:pPr>
      <w:r>
        <w:rPr>
          <w:rFonts w:ascii="Times New Roman" w:eastAsia="Times New Roman" w:hAnsi="Times New Roman"/>
          <w:sz w:val="24"/>
          <w:szCs w:val="24"/>
        </w:rPr>
        <w:lastRenderedPageBreak/>
        <w:t xml:space="preserve"> </w:t>
      </w:r>
      <w:r>
        <w:rPr>
          <w:rFonts w:ascii="Times New Roman" w:eastAsia="Times New Roman" w:hAnsi="Times New Roman"/>
          <w:noProof/>
          <w:sz w:val="24"/>
          <w:szCs w:val="24"/>
          <w:lang w:eastAsia="fr-FR"/>
        </w:rPr>
        <w:drawing>
          <wp:inline distT="0" distB="0" distL="0" distR="0" wp14:anchorId="4D2D10FA" wp14:editId="54F1260E">
            <wp:extent cx="5449060" cy="5229955"/>
            <wp:effectExtent l="0" t="0" r="0" b="889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fbrig.PNG"/>
                    <pic:cNvPicPr/>
                  </pic:nvPicPr>
                  <pic:blipFill>
                    <a:blip r:embed="rId95">
                      <a:extLst>
                        <a:ext uri="{28A0092B-C50C-407E-A947-70E740481C1C}">
                          <a14:useLocalDpi xmlns:a14="http://schemas.microsoft.com/office/drawing/2010/main" val="0"/>
                        </a:ext>
                      </a:extLst>
                    </a:blip>
                    <a:stretch>
                      <a:fillRect/>
                    </a:stretch>
                  </pic:blipFill>
                  <pic:spPr>
                    <a:xfrm>
                      <a:off x="0" y="0"/>
                      <a:ext cx="5449060" cy="5229955"/>
                    </a:xfrm>
                    <a:prstGeom prst="rect">
                      <a:avLst/>
                    </a:prstGeom>
                  </pic:spPr>
                </pic:pic>
              </a:graphicData>
            </a:graphic>
          </wp:inline>
        </w:drawing>
      </w:r>
    </w:p>
    <w:p w:rsidR="005A23AF" w:rsidRPr="001001AF" w:rsidRDefault="001001AF" w:rsidP="005A23AF">
      <w:pPr>
        <w:spacing w:line="360" w:lineRule="auto"/>
        <w:rPr>
          <w:rFonts w:ascii="Times New Roman" w:eastAsia="Times New Roman" w:hAnsi="Times New Roman"/>
          <w:sz w:val="24"/>
          <w:szCs w:val="24"/>
        </w:rPr>
      </w:pPr>
      <w:r>
        <w:t xml:space="preserve">                                                           </w:t>
      </w:r>
      <w:bookmarkStart w:id="272" w:name="_Toc22829897"/>
      <w:bookmarkStart w:id="273" w:name="_Toc2652066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62</w:t>
      </w:r>
      <w:r w:rsidR="0050685B">
        <w:rPr>
          <w:noProof/>
        </w:rPr>
        <w:fldChar w:fldCharType="end"/>
      </w:r>
      <w:r>
        <w:t xml:space="preserve"> </w:t>
      </w:r>
      <w:r w:rsidRPr="001001AF">
        <w:rPr>
          <w:rFonts w:ascii="Times New Roman" w:eastAsia="Times New Roman" w:hAnsi="Times New Roman"/>
          <w:sz w:val="24"/>
          <w:szCs w:val="24"/>
        </w:rPr>
        <w:t>: vidéo conférences</w:t>
      </w:r>
      <w:bookmarkEnd w:id="272"/>
      <w:bookmarkEnd w:id="273"/>
    </w:p>
    <w:p w:rsidR="005A23AF" w:rsidRDefault="005A23AF" w:rsidP="005019A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Pour mettre la vidéo en place on va configuration le fichier /etc/asterisk/extension.conf : </w:t>
      </w:r>
    </w:p>
    <w:p w:rsidR="005A23AF" w:rsidRDefault="005A23AF" w:rsidP="005019A9">
      <w:pPr>
        <w:spacing w:line="360" w:lineRule="auto"/>
        <w:rPr>
          <w:rFonts w:ascii="Times New Roman" w:eastAsia="Times New Roman" w:hAnsi="Times New Roman"/>
          <w:sz w:val="24"/>
          <w:szCs w:val="24"/>
        </w:rPr>
      </w:pPr>
      <w:r>
        <w:rPr>
          <w:rFonts w:ascii="Times New Roman" w:eastAsia="Times New Roman" w:hAnsi="Times New Roman"/>
          <w:noProof/>
          <w:sz w:val="24"/>
          <w:szCs w:val="24"/>
          <w:lang w:eastAsia="fr-FR"/>
        </w:rPr>
        <w:drawing>
          <wp:inline distT="0" distB="0" distL="0" distR="0" wp14:anchorId="424DBBC1" wp14:editId="3B28BEB2">
            <wp:extent cx="4734586" cy="1114581"/>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tension.PNG"/>
                    <pic:cNvPicPr/>
                  </pic:nvPicPr>
                  <pic:blipFill>
                    <a:blip r:embed="rId96">
                      <a:extLst>
                        <a:ext uri="{28A0092B-C50C-407E-A947-70E740481C1C}">
                          <a14:useLocalDpi xmlns:a14="http://schemas.microsoft.com/office/drawing/2010/main" val="0"/>
                        </a:ext>
                      </a:extLst>
                    </a:blip>
                    <a:stretch>
                      <a:fillRect/>
                    </a:stretch>
                  </pic:blipFill>
                  <pic:spPr>
                    <a:xfrm>
                      <a:off x="0" y="0"/>
                      <a:ext cx="4734586" cy="1114581"/>
                    </a:xfrm>
                    <a:prstGeom prst="rect">
                      <a:avLst/>
                    </a:prstGeom>
                  </pic:spPr>
                </pic:pic>
              </a:graphicData>
            </a:graphic>
          </wp:inline>
        </w:drawing>
      </w:r>
    </w:p>
    <w:p w:rsidR="00C50D05" w:rsidRDefault="005A23AF" w:rsidP="005A23AF">
      <w:pPr>
        <w:spacing w:line="360" w:lineRule="auto"/>
        <w:ind w:left="1416" w:firstLine="708"/>
        <w:rPr>
          <w:rFonts w:ascii="Times New Roman" w:eastAsia="Times New Roman" w:hAnsi="Times New Roman"/>
          <w:b/>
          <w:sz w:val="24"/>
          <w:szCs w:val="24"/>
        </w:rPr>
      </w:pPr>
      <w:r w:rsidRPr="007F73ED">
        <w:rPr>
          <w:rFonts w:ascii="Times New Roman" w:eastAsia="Times New Roman" w:hAnsi="Times New Roman"/>
          <w:b/>
          <w:sz w:val="24"/>
          <w:szCs w:val="24"/>
        </w:rPr>
        <w:t xml:space="preserve">Figure </w:t>
      </w:r>
      <w:r>
        <w:rPr>
          <w:rFonts w:ascii="Times New Roman" w:eastAsia="Times New Roman" w:hAnsi="Times New Roman"/>
          <w:b/>
          <w:sz w:val="24"/>
          <w:szCs w:val="24"/>
        </w:rPr>
        <w:t>60</w:t>
      </w:r>
      <w:r w:rsidRPr="007F73ED">
        <w:rPr>
          <w:rFonts w:ascii="Times New Roman" w:eastAsia="Times New Roman" w:hAnsi="Times New Roman"/>
          <w:b/>
          <w:sz w:val="24"/>
          <w:szCs w:val="24"/>
        </w:rPr>
        <w:t>:</w:t>
      </w:r>
      <w:r w:rsidR="00BA28D8">
        <w:rPr>
          <w:rFonts w:ascii="Times New Roman" w:eastAsia="Times New Roman" w:hAnsi="Times New Roman"/>
          <w:b/>
          <w:sz w:val="24"/>
          <w:szCs w:val="24"/>
        </w:rPr>
        <w:t xml:space="preserve"> configuration</w:t>
      </w:r>
      <w:r>
        <w:rPr>
          <w:rFonts w:ascii="Times New Roman" w:eastAsia="Times New Roman" w:hAnsi="Times New Roman"/>
          <w:b/>
          <w:sz w:val="24"/>
          <w:szCs w:val="24"/>
        </w:rPr>
        <w:t xml:space="preserve"> mise en place </w:t>
      </w:r>
      <w:r w:rsidR="008370E4">
        <w:rPr>
          <w:rFonts w:ascii="Times New Roman" w:eastAsia="Times New Roman" w:hAnsi="Times New Roman"/>
          <w:b/>
          <w:sz w:val="24"/>
          <w:szCs w:val="24"/>
        </w:rPr>
        <w:t>les conférences</w:t>
      </w:r>
      <w:r>
        <w:rPr>
          <w:rFonts w:ascii="Times New Roman" w:eastAsia="Times New Roman" w:hAnsi="Times New Roman"/>
          <w:b/>
          <w:sz w:val="24"/>
          <w:szCs w:val="24"/>
        </w:rPr>
        <w:t xml:space="preserve"> </w:t>
      </w:r>
    </w:p>
    <w:p w:rsidR="008370E4" w:rsidRDefault="005A23AF" w:rsidP="00C50D05">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w:t>
      </w:r>
      <w:r w:rsidR="008370E4">
        <w:rPr>
          <w:rFonts w:ascii="Times New Roman" w:eastAsia="Times New Roman" w:hAnsi="Times New Roman"/>
          <w:sz w:val="24"/>
          <w:szCs w:val="24"/>
        </w:rPr>
        <w:t xml:space="preserve">Le résultat de la configuration pour la vidéo de conférences : </w:t>
      </w:r>
    </w:p>
    <w:p w:rsidR="001001AF" w:rsidRDefault="008370E4" w:rsidP="001001AF">
      <w:pPr>
        <w:keepNext/>
        <w:spacing w:line="360" w:lineRule="auto"/>
      </w:pPr>
      <w:r>
        <w:rPr>
          <w:rFonts w:ascii="Times New Roman" w:eastAsia="Times New Roman" w:hAnsi="Times New Roman"/>
          <w:noProof/>
          <w:sz w:val="24"/>
          <w:szCs w:val="24"/>
          <w:lang w:eastAsia="fr-FR"/>
        </w:rPr>
        <w:lastRenderedPageBreak/>
        <w:drawing>
          <wp:inline distT="0" distB="0" distL="0" distR="0" wp14:anchorId="25287581" wp14:editId="1C308A3E">
            <wp:extent cx="6048375" cy="37242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videotest.PNG"/>
                    <pic:cNvPicPr/>
                  </pic:nvPicPr>
                  <pic:blipFill>
                    <a:blip r:embed="rId97">
                      <a:extLst>
                        <a:ext uri="{28A0092B-C50C-407E-A947-70E740481C1C}">
                          <a14:useLocalDpi xmlns:a14="http://schemas.microsoft.com/office/drawing/2010/main" val="0"/>
                        </a:ext>
                      </a:extLst>
                    </a:blip>
                    <a:stretch>
                      <a:fillRect/>
                    </a:stretch>
                  </pic:blipFill>
                  <pic:spPr>
                    <a:xfrm>
                      <a:off x="0" y="0"/>
                      <a:ext cx="6049234" cy="3724804"/>
                    </a:xfrm>
                    <a:prstGeom prst="rect">
                      <a:avLst/>
                    </a:prstGeom>
                  </pic:spPr>
                </pic:pic>
              </a:graphicData>
            </a:graphic>
          </wp:inline>
        </w:drawing>
      </w:r>
      <w:r>
        <w:rPr>
          <w:rFonts w:ascii="Times New Roman" w:eastAsia="Times New Roman" w:hAnsi="Times New Roman"/>
          <w:sz w:val="24"/>
          <w:szCs w:val="24"/>
        </w:rPr>
        <w:t xml:space="preserve">  </w:t>
      </w:r>
      <w:r w:rsidR="00BA28D8">
        <w:rPr>
          <w:rFonts w:ascii="Times New Roman" w:eastAsia="Times New Roman" w:hAnsi="Times New Roman"/>
          <w:noProof/>
          <w:sz w:val="24"/>
          <w:szCs w:val="24"/>
          <w:lang w:eastAsia="fr-FR"/>
        </w:rPr>
        <w:drawing>
          <wp:inline distT="0" distB="0" distL="0" distR="0" wp14:anchorId="0D341EBB" wp14:editId="238B93DF">
            <wp:extent cx="6048375" cy="469582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2713595_470784810447067_71162797731348480_n.png"/>
                    <pic:cNvPicPr/>
                  </pic:nvPicPr>
                  <pic:blipFill>
                    <a:blip r:embed="rId98">
                      <a:extLst>
                        <a:ext uri="{28A0092B-C50C-407E-A947-70E740481C1C}">
                          <a14:useLocalDpi xmlns:a14="http://schemas.microsoft.com/office/drawing/2010/main" val="0"/>
                        </a:ext>
                      </a:extLst>
                    </a:blip>
                    <a:stretch>
                      <a:fillRect/>
                    </a:stretch>
                  </pic:blipFill>
                  <pic:spPr>
                    <a:xfrm>
                      <a:off x="0" y="0"/>
                      <a:ext cx="6048375" cy="4695825"/>
                    </a:xfrm>
                    <a:prstGeom prst="rect">
                      <a:avLst/>
                    </a:prstGeom>
                  </pic:spPr>
                </pic:pic>
              </a:graphicData>
            </a:graphic>
          </wp:inline>
        </w:drawing>
      </w:r>
    </w:p>
    <w:p w:rsidR="00BA28D8" w:rsidRPr="001001AF" w:rsidRDefault="001001AF" w:rsidP="001001AF">
      <w:pPr>
        <w:spacing w:line="360" w:lineRule="auto"/>
        <w:ind w:left="1416" w:firstLine="708"/>
        <w:rPr>
          <w:rFonts w:ascii="Times New Roman" w:eastAsia="Times New Roman" w:hAnsi="Times New Roman"/>
          <w:sz w:val="24"/>
          <w:szCs w:val="24"/>
        </w:rPr>
      </w:pPr>
      <w:bookmarkStart w:id="274" w:name="_Toc22829898"/>
      <w:bookmarkStart w:id="275" w:name="_Toc26520669"/>
      <w:r>
        <w:lastRenderedPageBreak/>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63</w:t>
      </w:r>
      <w:r w:rsidR="0050685B">
        <w:rPr>
          <w:noProof/>
        </w:rPr>
        <w:fldChar w:fldCharType="end"/>
      </w:r>
      <w:r>
        <w:t xml:space="preserve"> : </w:t>
      </w:r>
      <w:r w:rsidRPr="001001AF">
        <w:rPr>
          <w:rFonts w:ascii="Times New Roman" w:eastAsia="Times New Roman" w:hAnsi="Times New Roman"/>
          <w:sz w:val="24"/>
          <w:szCs w:val="24"/>
        </w:rPr>
        <w:t>les conférences avec xlite</w:t>
      </w:r>
      <w:bookmarkEnd w:id="274"/>
      <w:bookmarkEnd w:id="275"/>
      <w:r w:rsidRPr="001001AF">
        <w:rPr>
          <w:rFonts w:ascii="Times New Roman" w:eastAsia="Times New Roman" w:hAnsi="Times New Roman"/>
          <w:sz w:val="24"/>
          <w:szCs w:val="24"/>
        </w:rPr>
        <w:t xml:space="preserve"> </w:t>
      </w:r>
      <w:r w:rsidR="00BA28D8">
        <w:rPr>
          <w:rFonts w:ascii="Times New Roman" w:eastAsia="Times New Roman" w:hAnsi="Times New Roman"/>
          <w:sz w:val="24"/>
          <w:szCs w:val="24"/>
        </w:rPr>
        <w:t xml:space="preserve">      </w:t>
      </w:r>
    </w:p>
    <w:p w:rsidR="00516FE9" w:rsidRPr="00516FE9" w:rsidRDefault="00516FE9" w:rsidP="001E357D">
      <w:pPr>
        <w:spacing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Pour conclure l’installation et la configuration de notre serveur asterisk qui est o</w:t>
      </w:r>
      <w:r w:rsidRPr="00516FE9">
        <w:rPr>
          <w:rFonts w:ascii="Times New Roman" w:hAnsi="Times New Roman" w:cs="Times New Roman"/>
          <w:sz w:val="24"/>
          <w:szCs w:val="24"/>
        </w:rPr>
        <w:t>uvert à tous, gratuit et simple d’utilisation. Asterisk a de quoi s’imposer. Ces vrais concurrents sont plutôt les PBX Hardware. Qui sont chers mais performant et fiable. Les solutions libres peuvent fournir les outils les plus performants et les mieux documentés sans procurer un même service relationnel.</w:t>
      </w:r>
    </w:p>
    <w:p w:rsidR="00516FE9" w:rsidRPr="00BA2FAB" w:rsidRDefault="00BA28D8" w:rsidP="00BA2FAB">
      <w:pPr>
        <w:pStyle w:val="Titre2"/>
        <w:rPr>
          <w:rFonts w:ascii="Times New Roman" w:hAnsi="Times New Roman" w:cs="Times New Roman"/>
          <w:b/>
          <w:color w:val="000000" w:themeColor="text1"/>
          <w:sz w:val="24"/>
          <w:szCs w:val="24"/>
        </w:rPr>
      </w:pPr>
      <w:r>
        <w:rPr>
          <w:rFonts w:ascii="Times New Roman" w:eastAsia="Times New Roman" w:hAnsi="Times New Roman"/>
          <w:b/>
          <w:sz w:val="24"/>
          <w:szCs w:val="24"/>
        </w:rPr>
        <w:t xml:space="preserve"> </w:t>
      </w:r>
      <w:bookmarkStart w:id="276" w:name="_Toc26462635"/>
      <w:r w:rsidR="00516FE9" w:rsidRPr="00BA2FAB">
        <w:rPr>
          <w:rFonts w:ascii="Times New Roman" w:hAnsi="Times New Roman" w:cs="Times New Roman"/>
          <w:b/>
          <w:color w:val="000000" w:themeColor="text1"/>
          <w:sz w:val="24"/>
          <w:szCs w:val="24"/>
        </w:rPr>
        <w:t>VI</w:t>
      </w:r>
      <w:r w:rsidR="0049581C" w:rsidRPr="00BA2FAB">
        <w:rPr>
          <w:rFonts w:ascii="Times New Roman" w:hAnsi="Times New Roman" w:cs="Times New Roman"/>
          <w:b/>
          <w:color w:val="000000" w:themeColor="text1"/>
          <w:sz w:val="24"/>
          <w:szCs w:val="24"/>
        </w:rPr>
        <w:t>.3</w:t>
      </w:r>
      <w:r w:rsidR="00C340DB" w:rsidRPr="00BA2FAB">
        <w:rPr>
          <w:rFonts w:ascii="Times New Roman" w:hAnsi="Times New Roman" w:cs="Times New Roman"/>
          <w:b/>
          <w:color w:val="000000" w:themeColor="text1"/>
          <w:sz w:val="24"/>
          <w:szCs w:val="24"/>
        </w:rPr>
        <w:t>.2</w:t>
      </w:r>
      <w:r w:rsidR="0049581C" w:rsidRPr="00BA2FAB">
        <w:rPr>
          <w:rFonts w:ascii="Times New Roman" w:hAnsi="Times New Roman" w:cs="Times New Roman"/>
          <w:b/>
          <w:color w:val="000000" w:themeColor="text1"/>
          <w:sz w:val="24"/>
          <w:szCs w:val="24"/>
        </w:rPr>
        <w:t xml:space="preserve"> Sécurisations de la solution</w:t>
      </w:r>
      <w:r w:rsidR="00516FE9" w:rsidRPr="00BA2FAB">
        <w:rPr>
          <w:rFonts w:ascii="Times New Roman" w:hAnsi="Times New Roman" w:cs="Times New Roman"/>
          <w:b/>
          <w:color w:val="000000" w:themeColor="text1"/>
          <w:sz w:val="24"/>
          <w:szCs w:val="24"/>
        </w:rPr>
        <w:t xml:space="preserve"> mise en place</w:t>
      </w:r>
      <w:bookmarkEnd w:id="276"/>
      <w:r w:rsidR="00516FE9" w:rsidRPr="00BA2FAB">
        <w:rPr>
          <w:rFonts w:ascii="Times New Roman" w:hAnsi="Times New Roman" w:cs="Times New Roman"/>
          <w:b/>
          <w:color w:val="000000" w:themeColor="text1"/>
          <w:sz w:val="24"/>
          <w:szCs w:val="24"/>
        </w:rPr>
        <w:t xml:space="preserve"> </w:t>
      </w:r>
    </w:p>
    <w:p w:rsidR="00516FE9" w:rsidRDefault="00516FE9" w:rsidP="001E357D">
      <w:pPr>
        <w:spacing w:line="360" w:lineRule="auto"/>
        <w:jc w:val="both"/>
        <w:rPr>
          <w:rFonts w:ascii="Times New Roman" w:hAnsi="Times New Roman" w:cs="Times New Roman"/>
          <w:sz w:val="24"/>
          <w:szCs w:val="24"/>
        </w:rPr>
      </w:pPr>
      <w:r w:rsidRPr="0049581C">
        <w:rPr>
          <w:rFonts w:ascii="Times New Roman" w:hAnsi="Times New Roman" w:cs="Times New Roman"/>
          <w:sz w:val="24"/>
          <w:szCs w:val="24"/>
        </w:rPr>
        <w:t xml:space="preserve">    </w:t>
      </w:r>
      <w:r w:rsidR="0049581C" w:rsidRPr="0049581C">
        <w:rPr>
          <w:rFonts w:ascii="Times New Roman" w:hAnsi="Times New Roman" w:cs="Times New Roman"/>
          <w:sz w:val="24"/>
          <w:szCs w:val="24"/>
        </w:rPr>
        <w:t xml:space="preserve">Après avoir étudié les protocoles de la Voip, identifié les attaques qui menacent les systèmes de </w:t>
      </w:r>
      <w:r w:rsidR="009A55D3" w:rsidRPr="0049581C">
        <w:rPr>
          <w:rFonts w:ascii="Times New Roman" w:hAnsi="Times New Roman" w:cs="Times New Roman"/>
          <w:sz w:val="24"/>
          <w:szCs w:val="24"/>
        </w:rPr>
        <w:t>Voip</w:t>
      </w:r>
      <w:r w:rsidR="0049581C" w:rsidRPr="0049581C">
        <w:rPr>
          <w:rFonts w:ascii="Times New Roman" w:hAnsi="Times New Roman" w:cs="Times New Roman"/>
          <w:sz w:val="24"/>
          <w:szCs w:val="24"/>
        </w:rPr>
        <w:t xml:space="preserve"> et les bonnes solutions afin de sécuriser le serveur Asterisk. Nous allons nous intéresser dans ce chapitre aux techniques, mécanismes et configurations à mettre en place dans le but de sécuriser la solution VoIP basée sur le serveur Asterisk. Ce chapitre se compose de deux grandes parties. Dans la</w:t>
      </w:r>
      <w:r w:rsidR="0049581C">
        <w:rPr>
          <w:rFonts w:ascii="Times New Roman" w:hAnsi="Times New Roman" w:cs="Times New Roman"/>
          <w:sz w:val="24"/>
          <w:szCs w:val="24"/>
        </w:rPr>
        <w:t xml:space="preserve"> première, nous utiliserons un logiciel d’attaques, Wireshark</w:t>
      </w:r>
      <w:r w:rsidR="0049581C" w:rsidRPr="0049581C">
        <w:rPr>
          <w:rFonts w:ascii="Times New Roman" w:hAnsi="Times New Roman" w:cs="Times New Roman"/>
          <w:sz w:val="24"/>
          <w:szCs w:val="24"/>
        </w:rPr>
        <w:t xml:space="preserve"> </w:t>
      </w:r>
      <w:r w:rsidR="0049581C">
        <w:rPr>
          <w:rFonts w:ascii="Times New Roman" w:hAnsi="Times New Roman" w:cs="Times New Roman"/>
          <w:sz w:val="24"/>
          <w:szCs w:val="24"/>
        </w:rPr>
        <w:t>et nous expliquerons comment il</w:t>
      </w:r>
      <w:r w:rsidR="0049581C" w:rsidRPr="0049581C">
        <w:rPr>
          <w:rFonts w:ascii="Times New Roman" w:hAnsi="Times New Roman" w:cs="Times New Roman"/>
          <w:sz w:val="24"/>
          <w:szCs w:val="24"/>
        </w:rPr>
        <w:t xml:space="preserve"> fonctionne. Nous présenterons des scénarios </w:t>
      </w:r>
      <w:r w:rsidR="0049581C">
        <w:rPr>
          <w:rFonts w:ascii="Times New Roman" w:hAnsi="Times New Roman" w:cs="Times New Roman"/>
          <w:sz w:val="24"/>
          <w:szCs w:val="24"/>
        </w:rPr>
        <w:t>d’attaques réalisés par ces logiciels</w:t>
      </w:r>
      <w:r w:rsidR="0049581C" w:rsidRPr="0049581C">
        <w:rPr>
          <w:rFonts w:ascii="Times New Roman" w:hAnsi="Times New Roman" w:cs="Times New Roman"/>
          <w:sz w:val="24"/>
          <w:szCs w:val="24"/>
        </w:rPr>
        <w:t>. Dans la deuxième partie, nous montrerons les solutions implémentées pour sécuriser la solution déployée.</w:t>
      </w:r>
    </w:p>
    <w:p w:rsidR="0049581C" w:rsidRPr="00BA2FAB" w:rsidRDefault="0049581C" w:rsidP="00BA2FAB">
      <w:pPr>
        <w:pStyle w:val="Titre2"/>
        <w:rPr>
          <w:rFonts w:ascii="Times New Roman" w:hAnsi="Times New Roman" w:cs="Times New Roman"/>
          <w:b/>
          <w:color w:val="000000" w:themeColor="text1"/>
          <w:sz w:val="24"/>
          <w:szCs w:val="24"/>
        </w:rPr>
      </w:pPr>
      <w:r>
        <w:rPr>
          <w:rFonts w:ascii="Times New Roman" w:hAnsi="Times New Roman" w:cs="Times New Roman"/>
          <w:sz w:val="24"/>
          <w:szCs w:val="24"/>
        </w:rPr>
        <w:t xml:space="preserve"> </w:t>
      </w:r>
      <w:bookmarkStart w:id="277" w:name="_Toc26462636"/>
      <w:r w:rsidRPr="00BA2FAB">
        <w:rPr>
          <w:rFonts w:ascii="Times New Roman" w:hAnsi="Times New Roman" w:cs="Times New Roman"/>
          <w:b/>
          <w:color w:val="000000" w:themeColor="text1"/>
          <w:sz w:val="24"/>
          <w:szCs w:val="24"/>
        </w:rPr>
        <w:t>VI</w:t>
      </w:r>
      <w:r w:rsidR="009A55D3" w:rsidRPr="00BA2FAB">
        <w:rPr>
          <w:rFonts w:ascii="Times New Roman" w:hAnsi="Times New Roman" w:cs="Times New Roman"/>
          <w:b/>
          <w:color w:val="000000" w:themeColor="text1"/>
          <w:sz w:val="24"/>
          <w:szCs w:val="24"/>
        </w:rPr>
        <w:t>.3.1 Localisation des serveurs Voip</w:t>
      </w:r>
      <w:bookmarkEnd w:id="277"/>
      <w:r w:rsidR="009A55D3" w:rsidRPr="00BA2FAB">
        <w:rPr>
          <w:rFonts w:ascii="Times New Roman" w:hAnsi="Times New Roman" w:cs="Times New Roman"/>
          <w:b/>
          <w:color w:val="000000" w:themeColor="text1"/>
          <w:sz w:val="24"/>
          <w:szCs w:val="24"/>
        </w:rPr>
        <w:t xml:space="preserve"> </w:t>
      </w:r>
    </w:p>
    <w:p w:rsidR="009A55D3" w:rsidRDefault="009A55D3" w:rsidP="001E357D">
      <w:pPr>
        <w:spacing w:line="360" w:lineRule="auto"/>
        <w:jc w:val="both"/>
        <w:rPr>
          <w:rFonts w:ascii="Times New Roman" w:hAnsi="Times New Roman" w:cs="Times New Roman"/>
          <w:sz w:val="24"/>
          <w:szCs w:val="24"/>
        </w:rPr>
      </w:pPr>
      <w:r w:rsidRPr="009A55D3">
        <w:rPr>
          <w:rFonts w:ascii="Times New Roman" w:hAnsi="Times New Roman" w:cs="Times New Roman"/>
          <w:b/>
          <w:sz w:val="24"/>
          <w:szCs w:val="24"/>
        </w:rPr>
        <w:t xml:space="preserve"> </w:t>
      </w:r>
      <w:r w:rsidRPr="009A55D3">
        <w:rPr>
          <w:rFonts w:ascii="Times New Roman" w:hAnsi="Times New Roman" w:cs="Times New Roman"/>
          <w:sz w:val="24"/>
          <w:szCs w:val="24"/>
        </w:rPr>
        <w:t xml:space="preserve">  Toute bonne attaque VoIP commence par une étape qui établit le profil de la cible connu sous le nom profiling ou encore foot printing. Une empreinte englobe les informations sur la cible qui déploie le serveur VoIP et ces paramètres de sécurité.</w:t>
      </w:r>
      <w:r>
        <w:rPr>
          <w:rFonts w:ascii="Times New Roman" w:hAnsi="Times New Roman" w:cs="Times New Roman"/>
          <w:sz w:val="24"/>
          <w:szCs w:val="24"/>
        </w:rPr>
        <w:t xml:space="preserve"> </w:t>
      </w:r>
      <w:r w:rsidRPr="009A55D3">
        <w:rPr>
          <w:rFonts w:ascii="Times New Roman" w:hAnsi="Times New Roman" w:cs="Times New Roman"/>
          <w:sz w:val="24"/>
          <w:szCs w:val="24"/>
        </w:rPr>
        <w:t>Il existe plusieurs méthodes pour la collecte des informations en voici quelques-unes des plus utilisées :</w:t>
      </w:r>
    </w:p>
    <w:p w:rsidR="009A55D3" w:rsidRDefault="009A55D3" w:rsidP="00771764">
      <w:pPr>
        <w:pStyle w:val="Paragraphedeliste"/>
        <w:numPr>
          <w:ilvl w:val="0"/>
          <w:numId w:val="88"/>
        </w:numPr>
        <w:spacing w:line="360" w:lineRule="auto"/>
        <w:rPr>
          <w:rFonts w:ascii="Times New Roman" w:hAnsi="Times New Roman" w:cs="Times New Roman"/>
          <w:b/>
        </w:rPr>
      </w:pPr>
      <w:r w:rsidRPr="009A55D3">
        <w:rPr>
          <w:rFonts w:ascii="Times New Roman" w:hAnsi="Times New Roman" w:cs="Times New Roman"/>
          <w:b/>
        </w:rPr>
        <w:t xml:space="preserve">Utilisation des Serveurs whois  </w:t>
      </w:r>
    </w:p>
    <w:p w:rsidR="009A55D3" w:rsidRDefault="009A55D3" w:rsidP="009A55D3">
      <w:pPr>
        <w:spacing w:line="360" w:lineRule="auto"/>
        <w:rPr>
          <w:rFonts w:ascii="Times New Roman" w:hAnsi="Times New Roman" w:cs="Times New Roman"/>
          <w:sz w:val="24"/>
          <w:szCs w:val="24"/>
        </w:rPr>
      </w:pPr>
      <w:r w:rsidRPr="009A55D3">
        <w:rPr>
          <w:rFonts w:ascii="Times New Roman" w:hAnsi="Times New Roman" w:cs="Times New Roman"/>
          <w:sz w:val="24"/>
          <w:szCs w:val="24"/>
        </w:rPr>
        <w:t>Les whois sont des services proposés gratuitement en ligne permettant d’obtenir des informations sur un domaine particulier, sur une adresse de messagerie. Grâce à ses bases de données comme : Whois.ripe.net : s’occupe d’attribuer des adresses IP pour l’Europe. Whois.apnic.net : attribue les adresses IP pour l’Asie.</w:t>
      </w:r>
    </w:p>
    <w:p w:rsidR="009A55D3" w:rsidRDefault="009A55D3" w:rsidP="00771764">
      <w:pPr>
        <w:pStyle w:val="Paragraphedeliste"/>
        <w:numPr>
          <w:ilvl w:val="0"/>
          <w:numId w:val="89"/>
        </w:numPr>
        <w:spacing w:line="360" w:lineRule="auto"/>
        <w:rPr>
          <w:rFonts w:ascii="Times New Roman" w:hAnsi="Times New Roman" w:cs="Times New Roman"/>
          <w:b/>
        </w:rPr>
      </w:pPr>
      <w:r w:rsidRPr="009A55D3">
        <w:rPr>
          <w:rFonts w:ascii="Times New Roman" w:hAnsi="Times New Roman" w:cs="Times New Roman"/>
          <w:b/>
        </w:rPr>
        <w:t>Utilisation des aspirateur</w:t>
      </w:r>
      <w:r>
        <w:rPr>
          <w:rFonts w:ascii="Times New Roman" w:hAnsi="Times New Roman" w:cs="Times New Roman"/>
          <w:b/>
        </w:rPr>
        <w:t>s</w:t>
      </w:r>
      <w:r w:rsidRPr="009A55D3">
        <w:rPr>
          <w:rFonts w:ascii="Times New Roman" w:hAnsi="Times New Roman" w:cs="Times New Roman"/>
          <w:b/>
        </w:rPr>
        <w:t xml:space="preserve"> de sites</w:t>
      </w:r>
    </w:p>
    <w:p w:rsidR="009A55D3" w:rsidRPr="009A55D3" w:rsidRDefault="009A55D3" w:rsidP="001E357D">
      <w:pPr>
        <w:spacing w:line="360" w:lineRule="auto"/>
        <w:jc w:val="both"/>
        <w:rPr>
          <w:rFonts w:ascii="Times New Roman" w:hAnsi="Times New Roman" w:cs="Times New Roman"/>
          <w:sz w:val="24"/>
          <w:szCs w:val="24"/>
        </w:rPr>
      </w:pPr>
      <w:r w:rsidRPr="009A55D3">
        <w:rPr>
          <w:rFonts w:ascii="Times New Roman" w:hAnsi="Times New Roman" w:cs="Times New Roman"/>
          <w:sz w:val="24"/>
          <w:szCs w:val="24"/>
        </w:rPr>
        <w:t xml:space="preserve">Un des grands avantages des moteurs de recherches Internet est leurs énormes potentiels pour découvrir les plus obscurs des détails sur l'Internet. L'un des plus grands risques pour la sécurité est aujourd'hui l’énorme potentiel des moteurs de recherche pour découvrir les détails sur l'Internet. Il existe une variété de façons qu’un hacker peut exploiter en utilisant simplement les fonctionnalités avancées d'un service tel que Google. Le ciblage des catégories suivantes des </w:t>
      </w:r>
      <w:r w:rsidRPr="009A55D3">
        <w:rPr>
          <w:rFonts w:ascii="Times New Roman" w:hAnsi="Times New Roman" w:cs="Times New Roman"/>
          <w:sz w:val="24"/>
          <w:szCs w:val="24"/>
        </w:rPr>
        <w:lastRenderedPageBreak/>
        <w:t xml:space="preserve">résultats de recherche peuvent souvent fournir de riches détails sur la solution VoIP déployée par un organisme: </w:t>
      </w:r>
    </w:p>
    <w:p w:rsidR="009A55D3" w:rsidRDefault="009A55D3" w:rsidP="009A55D3">
      <w:pPr>
        <w:ind w:left="708"/>
      </w:pPr>
      <w:r>
        <w:t xml:space="preserve"> </w:t>
      </w:r>
      <w:r>
        <w:sym w:font="Symbol" w:char="F0B7"/>
      </w:r>
      <w:r>
        <w:t xml:space="preserve"> Vendeur de produit VoIP, les communiqués de presse et des études de cas</w:t>
      </w:r>
    </w:p>
    <w:p w:rsidR="009A55D3" w:rsidRDefault="009A55D3" w:rsidP="009A55D3">
      <w:pPr>
        <w:ind w:left="708"/>
      </w:pPr>
      <w:r>
        <w:t xml:space="preserve"> </w:t>
      </w:r>
      <w:r>
        <w:sym w:font="Symbol" w:char="F0B7"/>
      </w:r>
      <w:r>
        <w:t xml:space="preserve"> CV de l’administrateur ou liste de références des vendeurs </w:t>
      </w:r>
    </w:p>
    <w:p w:rsidR="009A55D3" w:rsidRPr="009A55D3" w:rsidRDefault="009A55D3" w:rsidP="009A55D3">
      <w:pPr>
        <w:ind w:left="708"/>
        <w:rPr>
          <w:rFonts w:ascii="Times New Roman" w:hAnsi="Times New Roman" w:cs="Times New Roman"/>
          <w:b/>
        </w:rPr>
      </w:pPr>
      <w:r>
        <w:t xml:space="preserve"> </w:t>
      </w:r>
      <w:r>
        <w:sym w:font="Symbol" w:char="F0B7"/>
      </w:r>
      <w:r>
        <w:t xml:space="preserve"> Les forums </w:t>
      </w:r>
      <w:r w:rsidRPr="009A55D3">
        <w:rPr>
          <w:rFonts w:ascii="Times New Roman" w:hAnsi="Times New Roman" w:cs="Times New Roman"/>
          <w:b/>
        </w:rPr>
        <w:t xml:space="preserve"> </w:t>
      </w:r>
    </w:p>
    <w:p w:rsidR="009A55D3" w:rsidRDefault="009A55D3" w:rsidP="00771764">
      <w:pPr>
        <w:pStyle w:val="Paragraphedeliste"/>
        <w:numPr>
          <w:ilvl w:val="0"/>
          <w:numId w:val="90"/>
        </w:numPr>
        <w:spacing w:line="360" w:lineRule="auto"/>
        <w:rPr>
          <w:rFonts w:ascii="Times New Roman" w:hAnsi="Times New Roman" w:cs="Times New Roman"/>
          <w:b/>
        </w:rPr>
      </w:pPr>
      <w:r w:rsidRPr="009A55D3">
        <w:rPr>
          <w:rFonts w:ascii="Times New Roman" w:hAnsi="Times New Roman" w:cs="Times New Roman"/>
          <w:b/>
        </w:rPr>
        <w:t>Balayage (Scan) des réseaux VoIP</w:t>
      </w:r>
    </w:p>
    <w:p w:rsidR="009A55D3" w:rsidRDefault="009A55D3" w:rsidP="001E357D">
      <w:pPr>
        <w:spacing w:line="360" w:lineRule="auto"/>
        <w:jc w:val="both"/>
        <w:rPr>
          <w:rFonts w:ascii="Times New Roman" w:hAnsi="Times New Roman" w:cs="Times New Roman"/>
          <w:sz w:val="24"/>
          <w:szCs w:val="24"/>
        </w:rPr>
      </w:pPr>
      <w:r w:rsidRPr="007A1FDA">
        <w:rPr>
          <w:rFonts w:ascii="Times New Roman" w:hAnsi="Times New Roman" w:cs="Times New Roman"/>
          <w:sz w:val="24"/>
          <w:szCs w:val="24"/>
        </w:rPr>
        <w:t>Pour pouvoir identifier chaque composante du réseau, il faut déchiffrer et comprendre un bon nombre de paquets afin de reconnaitre par exemple leur adresse IP et son ID. D’autant plus qu’un réseau VoIP ne se limite pas à quelques clients et un serveur Asterisk. Les serveurs TFTP par exemple sont d’une nécessité pour un attaquant afin de retrouver les fichiers de configurations des téléphones IP pour leur usurper leurs identités par exemple. Afin de scanner un réseau, l’outil nécessaire pour cela est un scanner de réseau (sniffer en anglais). C’est un logiciel permettant de découvrir les équipements présents sur un réseau et les services qu’il offre. Le scanner est souvent utilisé par les administrateurs réseau au cours de test de sécurité. Son principe de fonctionnement est de tester chaque adresse IP et chaque port TCP</w:t>
      </w:r>
      <w:r w:rsidR="007A1FDA" w:rsidRPr="007A1FDA">
        <w:rPr>
          <w:rFonts w:ascii="Times New Roman" w:hAnsi="Times New Roman" w:cs="Times New Roman"/>
          <w:sz w:val="24"/>
          <w:szCs w:val="24"/>
        </w:rPr>
        <w:t xml:space="preserve"> ou UDP afin de vérifier la présence d'un serveur ou d'un quelconque équipement fonctionnant en TCP/IP. Dans le cadre de notre projet on va se limiter seulement au sniffing des paquets au niveau du serveur et des clients VoIP. Pour cela on aura besoin des outils adéquats pour effectuer cette opération. Parmi les logiciels les plus connues en matière de sniffing dans un réseau basé sur la VoIP sont Wireshark.</w:t>
      </w:r>
    </w:p>
    <w:p w:rsidR="001B6673" w:rsidRPr="001B6673" w:rsidRDefault="007A1FDA" w:rsidP="001B6673">
      <w:pPr>
        <w:pStyle w:val="Titre2"/>
        <w:rPr>
          <w:rFonts w:ascii="Times New Roman" w:hAnsi="Times New Roman" w:cs="Times New Roman"/>
          <w:b/>
          <w:color w:val="000000" w:themeColor="text1"/>
          <w:sz w:val="24"/>
          <w:szCs w:val="24"/>
        </w:rPr>
      </w:pPr>
      <w:bookmarkStart w:id="278" w:name="_Toc26462637"/>
      <w:r w:rsidRPr="00BA2FAB">
        <w:rPr>
          <w:rFonts w:ascii="Times New Roman" w:hAnsi="Times New Roman" w:cs="Times New Roman"/>
          <w:b/>
          <w:color w:val="000000" w:themeColor="text1"/>
          <w:sz w:val="24"/>
          <w:szCs w:val="24"/>
        </w:rPr>
        <w:t>VI.3.2 Les logiciels d’attaques</w:t>
      </w:r>
      <w:bookmarkEnd w:id="278"/>
      <w:r w:rsidRPr="00BA2FAB">
        <w:rPr>
          <w:rFonts w:ascii="Times New Roman" w:hAnsi="Times New Roman" w:cs="Times New Roman"/>
          <w:b/>
          <w:color w:val="000000" w:themeColor="text1"/>
          <w:sz w:val="24"/>
          <w:szCs w:val="24"/>
        </w:rPr>
        <w:t xml:space="preserve"> </w:t>
      </w:r>
    </w:p>
    <w:p w:rsidR="007A1FDA" w:rsidRPr="00BA2FAB" w:rsidRDefault="007A1FDA" w:rsidP="00BA2FAB">
      <w:pPr>
        <w:pStyle w:val="Titre2"/>
        <w:rPr>
          <w:rFonts w:ascii="Times New Roman" w:hAnsi="Times New Roman" w:cs="Times New Roman"/>
          <w:b/>
          <w:color w:val="000000" w:themeColor="text1"/>
          <w:sz w:val="24"/>
          <w:szCs w:val="24"/>
        </w:rPr>
      </w:pPr>
      <w:r w:rsidRPr="007A1FDA">
        <w:rPr>
          <w:rFonts w:ascii="Times New Roman" w:hAnsi="Times New Roman" w:cs="Times New Roman"/>
          <w:b/>
          <w:sz w:val="24"/>
          <w:szCs w:val="24"/>
        </w:rPr>
        <w:t xml:space="preserve"> </w:t>
      </w:r>
      <w:bookmarkStart w:id="279" w:name="_Toc26462638"/>
      <w:r w:rsidRPr="00BA2FAB">
        <w:rPr>
          <w:rFonts w:ascii="Times New Roman" w:hAnsi="Times New Roman" w:cs="Times New Roman"/>
          <w:b/>
          <w:color w:val="000000" w:themeColor="text1"/>
          <w:sz w:val="24"/>
          <w:szCs w:val="24"/>
        </w:rPr>
        <w:t>VI.3.2.1 Wireshark</w:t>
      </w:r>
      <w:bookmarkEnd w:id="279"/>
    </w:p>
    <w:p w:rsidR="007A1FDA" w:rsidRPr="007A1FDA" w:rsidRDefault="007A1FDA" w:rsidP="001E357D">
      <w:pPr>
        <w:spacing w:line="360" w:lineRule="auto"/>
        <w:jc w:val="both"/>
        <w:rPr>
          <w:rFonts w:ascii="Times New Roman" w:hAnsi="Times New Roman" w:cs="Times New Roman"/>
          <w:sz w:val="24"/>
          <w:szCs w:val="24"/>
        </w:rPr>
      </w:pPr>
      <w:r w:rsidRPr="007A1FDA">
        <w:rPr>
          <w:rFonts w:ascii="Times New Roman" w:hAnsi="Times New Roman" w:cs="Times New Roman"/>
          <w:sz w:val="24"/>
          <w:szCs w:val="24"/>
        </w:rPr>
        <w:t xml:space="preserve">Wireshark est un logiciel libre d'analyse de protocole, utilisé dans le dépannage et l'analyse de réseaux informatiques, le développement de protocoles, l'éducation et la rétroingénierie, mais aussi le piratage. C’est l'analyseur réseau le plus populaire du monde. Cet outil extrêmement puissant fournit des informations sur des protocoles réseaux et applicatifs à partir de données capturées sur un réseau. L’utilisation de Wireshark dans notre projet est pour la détection des vulnérabilités dans le réseau VoIP. Nous essayerons de capturer les paquets qui circulent pour déterminer quelques informations telles que les adresses IP, les numéros de ports, et d’autres informations qui servent au piratage (vol d’identité, </w:t>
      </w:r>
      <w:r w:rsidR="00886213" w:rsidRPr="007A1FDA">
        <w:rPr>
          <w:rFonts w:ascii="Times New Roman" w:hAnsi="Times New Roman" w:cs="Times New Roman"/>
          <w:sz w:val="24"/>
          <w:szCs w:val="24"/>
        </w:rPr>
        <w:t>déni</w:t>
      </w:r>
      <w:r w:rsidRPr="007A1FDA">
        <w:rPr>
          <w:rFonts w:ascii="Times New Roman" w:hAnsi="Times New Roman" w:cs="Times New Roman"/>
          <w:sz w:val="24"/>
          <w:szCs w:val="24"/>
        </w:rPr>
        <w:t xml:space="preserve"> de service, etc.). Ainsi que nous pouvons écouter une communication entre deux clients en décodant les paquets RTP (écoute clandestine).</w:t>
      </w:r>
    </w:p>
    <w:p w:rsidR="007A1FDA" w:rsidRDefault="007A1FDA" w:rsidP="00771764">
      <w:pPr>
        <w:pStyle w:val="Paragraphedeliste"/>
        <w:numPr>
          <w:ilvl w:val="0"/>
          <w:numId w:val="91"/>
        </w:numPr>
        <w:spacing w:line="360" w:lineRule="auto"/>
        <w:rPr>
          <w:rFonts w:ascii="Times New Roman" w:hAnsi="Times New Roman" w:cs="Times New Roman"/>
          <w:b/>
        </w:rPr>
      </w:pPr>
      <w:r w:rsidRPr="007A1FDA">
        <w:rPr>
          <w:rFonts w:ascii="Times New Roman" w:hAnsi="Times New Roman" w:cs="Times New Roman"/>
          <w:b/>
        </w:rPr>
        <w:lastRenderedPageBreak/>
        <w:t>Captures de trames</w:t>
      </w:r>
    </w:p>
    <w:p w:rsidR="007A1FDA" w:rsidRDefault="007A1FDA" w:rsidP="001E357D">
      <w:pPr>
        <w:spacing w:line="360" w:lineRule="auto"/>
        <w:jc w:val="both"/>
        <w:rPr>
          <w:rFonts w:ascii="Times New Roman" w:hAnsi="Times New Roman" w:cs="Times New Roman"/>
          <w:sz w:val="24"/>
          <w:szCs w:val="24"/>
        </w:rPr>
      </w:pPr>
      <w:r w:rsidRPr="007A1FDA">
        <w:rPr>
          <w:rFonts w:ascii="Times New Roman" w:hAnsi="Times New Roman" w:cs="Times New Roman"/>
          <w:sz w:val="24"/>
          <w:szCs w:val="24"/>
        </w:rPr>
        <w:t>Nous avons placé Wireshark dans une 3éme machine</w:t>
      </w:r>
      <w:r>
        <w:rPr>
          <w:rFonts w:ascii="Times New Roman" w:hAnsi="Times New Roman" w:cs="Times New Roman"/>
          <w:sz w:val="24"/>
          <w:szCs w:val="24"/>
        </w:rPr>
        <w:t xml:space="preserve"> Virtual </w:t>
      </w:r>
      <w:r w:rsidRPr="007A1FDA">
        <w:rPr>
          <w:rFonts w:ascii="Times New Roman" w:hAnsi="Times New Roman" w:cs="Times New Roman"/>
          <w:sz w:val="24"/>
          <w:szCs w:val="24"/>
        </w:rPr>
        <w:t xml:space="preserve"> qui va jouer le rôle de l’attaquant</w:t>
      </w:r>
      <w:r>
        <w:rPr>
          <w:rFonts w:ascii="Times New Roman" w:hAnsi="Times New Roman" w:cs="Times New Roman"/>
          <w:sz w:val="24"/>
          <w:szCs w:val="24"/>
        </w:rPr>
        <w:t xml:space="preserve"> car on va utiliser la machine physique et un téléphone portable Android</w:t>
      </w:r>
      <w:r w:rsidRPr="007A1FDA">
        <w:rPr>
          <w:rFonts w:ascii="Times New Roman" w:hAnsi="Times New Roman" w:cs="Times New Roman"/>
          <w:sz w:val="24"/>
          <w:szCs w:val="24"/>
        </w:rPr>
        <w:t>. Elle va sniffer tous le trafic circulant dans notre réseau local. Nous avons lancé au début la capture des trames ensuite on a initialisé une c</w:t>
      </w:r>
      <w:r>
        <w:rPr>
          <w:rFonts w:ascii="Times New Roman" w:hAnsi="Times New Roman" w:cs="Times New Roman"/>
          <w:sz w:val="24"/>
          <w:szCs w:val="24"/>
        </w:rPr>
        <w:t>onnexion entre deux clients, « 3</w:t>
      </w:r>
      <w:r w:rsidRPr="007A1FDA">
        <w:rPr>
          <w:rFonts w:ascii="Times New Roman" w:hAnsi="Times New Roman" w:cs="Times New Roman"/>
          <w:sz w:val="24"/>
          <w:szCs w:val="24"/>
        </w:rPr>
        <w:t xml:space="preserve">00 » ayant </w:t>
      </w:r>
      <w:r>
        <w:rPr>
          <w:rFonts w:ascii="Times New Roman" w:hAnsi="Times New Roman" w:cs="Times New Roman"/>
          <w:sz w:val="24"/>
          <w:szCs w:val="24"/>
        </w:rPr>
        <w:t>comme adresse IP 192.168.1.12 et « 302</w:t>
      </w:r>
      <w:r w:rsidRPr="007A1FDA">
        <w:rPr>
          <w:rFonts w:ascii="Times New Roman" w:hAnsi="Times New Roman" w:cs="Times New Roman"/>
          <w:sz w:val="24"/>
          <w:szCs w:val="24"/>
        </w:rPr>
        <w:t xml:space="preserve"> » ayant </w:t>
      </w:r>
      <w:r>
        <w:rPr>
          <w:rFonts w:ascii="Times New Roman" w:hAnsi="Times New Roman" w:cs="Times New Roman"/>
          <w:sz w:val="24"/>
          <w:szCs w:val="24"/>
        </w:rPr>
        <w:t>comme adresse IP 192.168.1.35</w:t>
      </w:r>
      <w:r w:rsidRPr="007A1FDA">
        <w:rPr>
          <w:rFonts w:ascii="Times New Roman" w:hAnsi="Times New Roman" w:cs="Times New Roman"/>
          <w:sz w:val="24"/>
          <w:szCs w:val="24"/>
        </w:rPr>
        <w:t>. Voilà le résultat de la capture :</w:t>
      </w:r>
    </w:p>
    <w:p w:rsidR="001001AF" w:rsidRDefault="0016758B" w:rsidP="001001AF">
      <w:pPr>
        <w:keepNext/>
        <w:spacing w:line="360" w:lineRule="auto"/>
      </w:pPr>
      <w:r>
        <w:rPr>
          <w:rFonts w:ascii="Times New Roman" w:hAnsi="Times New Roman" w:cs="Times New Roman"/>
          <w:noProof/>
          <w:sz w:val="24"/>
          <w:szCs w:val="24"/>
          <w:lang w:eastAsia="fr-FR"/>
        </w:rPr>
        <w:drawing>
          <wp:inline distT="0" distB="0" distL="0" distR="0" wp14:anchorId="3CB4A4BC" wp14:editId="79208826">
            <wp:extent cx="6048375" cy="2352675"/>
            <wp:effectExtent l="0" t="0" r="9525"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iresah.PNG"/>
                    <pic:cNvPicPr/>
                  </pic:nvPicPr>
                  <pic:blipFill>
                    <a:blip r:embed="rId99">
                      <a:extLst>
                        <a:ext uri="{28A0092B-C50C-407E-A947-70E740481C1C}">
                          <a14:useLocalDpi xmlns:a14="http://schemas.microsoft.com/office/drawing/2010/main" val="0"/>
                        </a:ext>
                      </a:extLst>
                    </a:blip>
                    <a:stretch>
                      <a:fillRect/>
                    </a:stretch>
                  </pic:blipFill>
                  <pic:spPr>
                    <a:xfrm>
                      <a:off x="0" y="0"/>
                      <a:ext cx="6059802" cy="2357120"/>
                    </a:xfrm>
                    <a:prstGeom prst="rect">
                      <a:avLst/>
                    </a:prstGeom>
                  </pic:spPr>
                </pic:pic>
              </a:graphicData>
            </a:graphic>
          </wp:inline>
        </w:drawing>
      </w:r>
    </w:p>
    <w:p w:rsidR="0016758B" w:rsidRPr="001001AF" w:rsidRDefault="00886213" w:rsidP="00886213">
      <w:pPr>
        <w:pStyle w:val="Lgende"/>
        <w:rPr>
          <w:rFonts w:ascii="Times New Roman" w:eastAsiaTheme="minorHAnsi" w:hAnsi="Times New Roman" w:cs="Times New Roman"/>
        </w:rPr>
      </w:pPr>
      <w:bookmarkStart w:id="280" w:name="_Toc22829899"/>
      <w:bookmarkStart w:id="281" w:name="_Toc26520670"/>
      <w:r>
        <w:t xml:space="preserve"> </w:t>
      </w:r>
      <w:r>
        <w:tab/>
      </w:r>
      <w:r>
        <w:tab/>
      </w:r>
      <w:r>
        <w:tab/>
        <w:t xml:space="preserve">   </w:t>
      </w:r>
      <w:r w:rsidR="001001AF">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64</w:t>
      </w:r>
      <w:r w:rsidR="0050685B">
        <w:rPr>
          <w:noProof/>
        </w:rPr>
        <w:fldChar w:fldCharType="end"/>
      </w:r>
      <w:r w:rsidR="001001AF">
        <w:t xml:space="preserve"> : </w:t>
      </w:r>
      <w:r w:rsidR="001001AF" w:rsidRPr="001001AF">
        <w:rPr>
          <w:rFonts w:ascii="Times New Roman" w:eastAsia="Times New Roman" w:hAnsi="Times New Roman"/>
        </w:rPr>
        <w:t>capture avec Wireshark sans la sécurité</w:t>
      </w:r>
      <w:bookmarkEnd w:id="280"/>
      <w:bookmarkEnd w:id="281"/>
    </w:p>
    <w:p w:rsidR="0016758B" w:rsidRPr="0016758B" w:rsidRDefault="0016758B" w:rsidP="001E357D">
      <w:pPr>
        <w:spacing w:line="360" w:lineRule="auto"/>
        <w:jc w:val="both"/>
        <w:rPr>
          <w:rFonts w:ascii="Times New Roman" w:hAnsi="Times New Roman" w:cs="Times New Roman"/>
          <w:sz w:val="24"/>
          <w:szCs w:val="24"/>
        </w:rPr>
      </w:pPr>
      <w:r w:rsidRPr="0016758B">
        <w:rPr>
          <w:rFonts w:ascii="Times New Roman" w:hAnsi="Times New Roman" w:cs="Times New Roman"/>
          <w:sz w:val="24"/>
          <w:szCs w:val="24"/>
        </w:rPr>
        <w:t>Comme nous p</w:t>
      </w:r>
      <w:r>
        <w:rPr>
          <w:rFonts w:ascii="Times New Roman" w:hAnsi="Times New Roman" w:cs="Times New Roman"/>
          <w:sz w:val="24"/>
          <w:szCs w:val="24"/>
        </w:rPr>
        <w:t>ouvons le voir dans la figure 61</w:t>
      </w:r>
      <w:r w:rsidRPr="0016758B">
        <w:rPr>
          <w:rFonts w:ascii="Times New Roman" w:hAnsi="Times New Roman" w:cs="Times New Roman"/>
          <w:sz w:val="24"/>
          <w:szCs w:val="24"/>
        </w:rPr>
        <w:t xml:space="preserve">, la conversation entre ces deux hôtes a été capturée. La fenêtre principale de Wireshark comprend deux grandes parties. Dans la première partie, nous voyons les différentes étapes de connexion entre les deux clients. </w:t>
      </w:r>
      <w:r w:rsidR="005B4A6B">
        <w:rPr>
          <w:rFonts w:ascii="Times New Roman" w:hAnsi="Times New Roman" w:cs="Times New Roman"/>
          <w:sz w:val="24"/>
          <w:szCs w:val="24"/>
        </w:rPr>
        <w:t xml:space="preserve">Dans la deuxième partie </w:t>
      </w:r>
      <w:r w:rsidRPr="0016758B">
        <w:rPr>
          <w:rFonts w:ascii="Times New Roman" w:hAnsi="Times New Roman" w:cs="Times New Roman"/>
          <w:sz w:val="24"/>
          <w:szCs w:val="24"/>
        </w:rPr>
        <w:t>celle la plus intéressante, nous pouvons lire le contenue des paquets et donc collecter des informations très indispensables pour effectuer une bonne attaque.</w:t>
      </w:r>
    </w:p>
    <w:p w:rsidR="001001AF" w:rsidRDefault="005B4A6B" w:rsidP="001001AF">
      <w:pPr>
        <w:keepNext/>
        <w:spacing w:line="360" w:lineRule="auto"/>
      </w:pPr>
      <w:r>
        <w:rPr>
          <w:rFonts w:ascii="Times New Roman" w:hAnsi="Times New Roman" w:cs="Times New Roman"/>
          <w:noProof/>
          <w:sz w:val="24"/>
          <w:szCs w:val="24"/>
          <w:lang w:eastAsia="fr-FR"/>
        </w:rPr>
        <w:lastRenderedPageBreak/>
        <w:drawing>
          <wp:inline distT="0" distB="0" distL="0" distR="0" wp14:anchorId="7014216C" wp14:editId="4F5323BF">
            <wp:extent cx="5905500" cy="280987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resahe.PNG"/>
                    <pic:cNvPicPr/>
                  </pic:nvPicPr>
                  <pic:blipFill>
                    <a:blip r:embed="rId100">
                      <a:extLst>
                        <a:ext uri="{28A0092B-C50C-407E-A947-70E740481C1C}">
                          <a14:useLocalDpi xmlns:a14="http://schemas.microsoft.com/office/drawing/2010/main" val="0"/>
                        </a:ext>
                      </a:extLst>
                    </a:blip>
                    <a:stretch>
                      <a:fillRect/>
                    </a:stretch>
                  </pic:blipFill>
                  <pic:spPr>
                    <a:xfrm>
                      <a:off x="0" y="0"/>
                      <a:ext cx="5914842" cy="2814320"/>
                    </a:xfrm>
                    <a:prstGeom prst="rect">
                      <a:avLst/>
                    </a:prstGeom>
                  </pic:spPr>
                </pic:pic>
              </a:graphicData>
            </a:graphic>
          </wp:inline>
        </w:drawing>
      </w:r>
    </w:p>
    <w:p w:rsidR="00BA28D8" w:rsidRPr="001001AF" w:rsidRDefault="001001AF" w:rsidP="001001AF">
      <w:pPr>
        <w:pStyle w:val="Lgende"/>
        <w:ind w:left="2124"/>
        <w:rPr>
          <w:rFonts w:ascii="Times New Roman" w:hAnsi="Times New Roman" w:cs="Times New Roman"/>
        </w:rPr>
      </w:pPr>
      <w:r>
        <w:t xml:space="preserve"> </w:t>
      </w:r>
      <w:bookmarkStart w:id="282" w:name="_Toc22829900"/>
      <w:bookmarkStart w:id="283" w:name="_Toc2652067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65</w:t>
      </w:r>
      <w:r w:rsidR="0050685B">
        <w:rPr>
          <w:noProof/>
        </w:rPr>
        <w:fldChar w:fldCharType="end"/>
      </w:r>
      <w:r>
        <w:t xml:space="preserve"> : </w:t>
      </w:r>
      <w:r w:rsidRPr="001001AF">
        <w:rPr>
          <w:rFonts w:ascii="Times New Roman" w:eastAsia="Times New Roman" w:hAnsi="Times New Roman"/>
        </w:rPr>
        <w:t xml:space="preserve">: </w:t>
      </w:r>
      <w:r w:rsidRPr="001001AF">
        <w:rPr>
          <w:rFonts w:ascii="Times New Roman" w:hAnsi="Times New Roman" w:cs="Times New Roman"/>
        </w:rPr>
        <w:t>les paquets qui contient une requête INVITE</w:t>
      </w:r>
      <w:bookmarkEnd w:id="282"/>
      <w:bookmarkEnd w:id="283"/>
    </w:p>
    <w:p w:rsidR="005B4A6B" w:rsidRDefault="005B4A6B" w:rsidP="001E357D">
      <w:pPr>
        <w:spacing w:line="360" w:lineRule="auto"/>
        <w:jc w:val="both"/>
        <w:rPr>
          <w:rFonts w:ascii="Times New Roman" w:hAnsi="Times New Roman" w:cs="Times New Roman"/>
          <w:sz w:val="24"/>
          <w:szCs w:val="24"/>
        </w:rPr>
      </w:pPr>
      <w:r w:rsidRPr="005B4A6B">
        <w:rPr>
          <w:rFonts w:ascii="Times New Roman" w:hAnsi="Times New Roman" w:cs="Times New Roman"/>
          <w:sz w:val="24"/>
          <w:szCs w:val="24"/>
        </w:rPr>
        <w:t>Voilà en plus grand, dans la figure 13, le paquet que nous avons choisi pour examiner. Celui-ci est un paquet utilisant le protocole SIP contenant une requête INVITE. Cette requête contient des informations indispensables dans le cas où nous voulons effectuer une attaque basée sur le protocole SIP. Par exemple dans le cas où nous voulons exécuter une attaque de type Dos en utilisant le protocole SIP, nous aurions besoin de connaitre le user agent. Dans cet exemple il</w:t>
      </w:r>
      <w:r>
        <w:rPr>
          <w:rFonts w:ascii="Times New Roman" w:hAnsi="Times New Roman" w:cs="Times New Roman"/>
          <w:sz w:val="24"/>
          <w:szCs w:val="24"/>
        </w:rPr>
        <w:t xml:space="preserve"> </w:t>
      </w:r>
      <w:r w:rsidR="00FB4028" w:rsidRPr="00FB4028">
        <w:rPr>
          <w:rFonts w:ascii="Times New Roman" w:hAnsi="Times New Roman" w:cs="Times New Roman"/>
          <w:sz w:val="24"/>
          <w:szCs w:val="24"/>
        </w:rPr>
        <w:t>n’est autre que le serveur Asterisk, l’adresse SIP de notre victime, son identité et d’autres paramètres.</w:t>
      </w:r>
    </w:p>
    <w:p w:rsidR="00FB4028" w:rsidRPr="00FB4028" w:rsidRDefault="00FB4028" w:rsidP="001E357D">
      <w:pPr>
        <w:pStyle w:val="Paragraphedeliste"/>
        <w:numPr>
          <w:ilvl w:val="0"/>
          <w:numId w:val="92"/>
        </w:numPr>
        <w:spacing w:line="360" w:lineRule="auto"/>
        <w:jc w:val="both"/>
        <w:rPr>
          <w:rFonts w:ascii="Times New Roman" w:eastAsiaTheme="minorHAnsi" w:hAnsi="Times New Roman" w:cs="Times New Roman"/>
          <w:b/>
        </w:rPr>
      </w:pPr>
      <w:r w:rsidRPr="00FB4028">
        <w:rPr>
          <w:rFonts w:ascii="Times New Roman" w:hAnsi="Times New Roman" w:cs="Times New Roman"/>
          <w:b/>
        </w:rPr>
        <w:t>Démonstration de l’attaque clandestine avec Wireshark</w:t>
      </w:r>
    </w:p>
    <w:p w:rsidR="00FB4028" w:rsidRDefault="00FB4028" w:rsidP="001E357D">
      <w:pPr>
        <w:spacing w:line="360" w:lineRule="auto"/>
        <w:jc w:val="both"/>
        <w:rPr>
          <w:rFonts w:ascii="Times New Roman" w:hAnsi="Times New Roman" w:cs="Times New Roman"/>
          <w:sz w:val="24"/>
          <w:szCs w:val="24"/>
        </w:rPr>
      </w:pPr>
      <w:r w:rsidRPr="00FB4028">
        <w:rPr>
          <w:rFonts w:ascii="Times New Roman" w:hAnsi="Times New Roman" w:cs="Times New Roman"/>
          <w:sz w:val="24"/>
          <w:szCs w:val="24"/>
        </w:rPr>
        <w:t>Nous utilisons Wireshark dans cette sous-section pour conduire l’attaque d’écoute clandestine. Cette attaque consiste à capturer les trames circulant entre deux machines effectuant une conversation VoIP, et décoder par la suite les paquets afin d’écouter la conversation effectuée.</w:t>
      </w:r>
    </w:p>
    <w:p w:rsidR="00FB4028" w:rsidRDefault="00FB4028" w:rsidP="001E357D">
      <w:pPr>
        <w:spacing w:line="360" w:lineRule="auto"/>
        <w:jc w:val="both"/>
        <w:rPr>
          <w:rFonts w:ascii="Times New Roman" w:hAnsi="Times New Roman" w:cs="Times New Roman"/>
          <w:sz w:val="24"/>
          <w:szCs w:val="24"/>
        </w:rPr>
      </w:pPr>
      <w:r w:rsidRPr="00FB4028">
        <w:rPr>
          <w:rFonts w:ascii="Times New Roman" w:hAnsi="Times New Roman" w:cs="Times New Roman"/>
          <w:sz w:val="24"/>
          <w:szCs w:val="24"/>
        </w:rPr>
        <w:t>Le principe est</w:t>
      </w:r>
      <w:r>
        <w:rPr>
          <w:rFonts w:ascii="Times New Roman" w:hAnsi="Times New Roman" w:cs="Times New Roman"/>
          <w:sz w:val="24"/>
          <w:szCs w:val="24"/>
        </w:rPr>
        <w:t xml:space="preserve"> le suivant. Un client nommé libane</w:t>
      </w:r>
      <w:r w:rsidRPr="00FB4028">
        <w:rPr>
          <w:rFonts w:ascii="Times New Roman" w:hAnsi="Times New Roman" w:cs="Times New Roman"/>
          <w:sz w:val="24"/>
          <w:szCs w:val="24"/>
        </w:rPr>
        <w:t xml:space="preserve"> ayant </w:t>
      </w:r>
      <w:r>
        <w:rPr>
          <w:rFonts w:ascii="Times New Roman" w:hAnsi="Times New Roman" w:cs="Times New Roman"/>
          <w:sz w:val="24"/>
          <w:szCs w:val="24"/>
        </w:rPr>
        <w:t>comme adresse IP 192.168.1.12 va appeler le client nommé habon ayant comme adresse 192.168.1.35</w:t>
      </w:r>
      <w:r w:rsidRPr="00FB4028">
        <w:rPr>
          <w:rFonts w:ascii="Times New Roman" w:hAnsi="Times New Roman" w:cs="Times New Roman"/>
          <w:sz w:val="24"/>
          <w:szCs w:val="24"/>
        </w:rPr>
        <w:t>. Il faut savoir que ces deux clients utilisent un serveur Asterisk qui a été préalablement configuré pour effectuer leurs appels. Avant cet appel, il faut tout d’abord activer Wireshark afin de sniffer le trafic. Il est installé sur une troisième machine qui n’est pas autorisé à passer des appels à travers le serveur Asterisk puisqu’elle n’est pas configurée dans les fichiers de ce dernier. Toutes ces machines sont installées sous le même réseau. Durant la capture nous pouvons voir les différentes phases d’appel, la signalisation et le transport des paquets.</w:t>
      </w:r>
    </w:p>
    <w:p w:rsidR="00FB4028" w:rsidRDefault="00FB4028" w:rsidP="00FB4028">
      <w:pPr>
        <w:spacing w:line="360" w:lineRule="auto"/>
        <w:rPr>
          <w:rFonts w:ascii="Times New Roman" w:hAnsi="Times New Roman" w:cs="Times New Roman"/>
          <w:sz w:val="24"/>
          <w:szCs w:val="24"/>
        </w:rPr>
      </w:pPr>
      <w:r w:rsidRPr="00FB4028">
        <w:rPr>
          <w:rFonts w:ascii="Times New Roman" w:hAnsi="Times New Roman" w:cs="Times New Roman"/>
          <w:sz w:val="24"/>
          <w:szCs w:val="24"/>
        </w:rPr>
        <w:lastRenderedPageBreak/>
        <w:t>A la fin de l’appel, nous aurions sniffé tous les paquets dont nous aurions besoin pour l’écoute clandestine, les paquets les plus importants sont ceux basés sur le protocole RTP vu qu’ils contiennent les conversations audio entre les deux clients comme l’indique la figure 14 :</w:t>
      </w:r>
    </w:p>
    <w:p w:rsidR="00DD5655" w:rsidRDefault="00C54808" w:rsidP="00DD5655">
      <w:pPr>
        <w:keepNext/>
        <w:spacing w:line="360" w:lineRule="auto"/>
        <w:jc w:val="both"/>
      </w:pPr>
      <w:r>
        <w:rPr>
          <w:rFonts w:ascii="Times New Roman" w:hAnsi="Times New Roman" w:cs="Times New Roman"/>
          <w:noProof/>
          <w:sz w:val="24"/>
          <w:szCs w:val="24"/>
          <w:lang w:eastAsia="fr-FR"/>
        </w:rPr>
        <w:drawing>
          <wp:inline distT="0" distB="0" distL="0" distR="0" wp14:anchorId="438F2570" wp14:editId="659C055D">
            <wp:extent cx="5772150" cy="231164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mon.PNG"/>
                    <pic:cNvPicPr/>
                  </pic:nvPicPr>
                  <pic:blipFill>
                    <a:blip r:embed="rId101">
                      <a:extLst>
                        <a:ext uri="{28A0092B-C50C-407E-A947-70E740481C1C}">
                          <a14:useLocalDpi xmlns:a14="http://schemas.microsoft.com/office/drawing/2010/main" val="0"/>
                        </a:ext>
                      </a:extLst>
                    </a:blip>
                    <a:stretch>
                      <a:fillRect/>
                    </a:stretch>
                  </pic:blipFill>
                  <pic:spPr>
                    <a:xfrm>
                      <a:off x="0" y="0"/>
                      <a:ext cx="5769945" cy="2310765"/>
                    </a:xfrm>
                    <a:prstGeom prst="rect">
                      <a:avLst/>
                    </a:prstGeom>
                  </pic:spPr>
                </pic:pic>
              </a:graphicData>
            </a:graphic>
          </wp:inline>
        </w:drawing>
      </w:r>
    </w:p>
    <w:p w:rsidR="00FB4028" w:rsidRPr="00FB4028" w:rsidRDefault="00DD5655" w:rsidP="00DD5655">
      <w:pPr>
        <w:spacing w:line="360" w:lineRule="auto"/>
        <w:ind w:left="708" w:firstLine="708"/>
        <w:rPr>
          <w:rFonts w:ascii="Times New Roman" w:hAnsi="Times New Roman" w:cs="Times New Roman"/>
          <w:sz w:val="24"/>
          <w:szCs w:val="24"/>
        </w:rPr>
      </w:pPr>
      <w:bookmarkStart w:id="284" w:name="_Toc22829901"/>
      <w:bookmarkStart w:id="285" w:name="_Toc2652067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66</w:t>
      </w:r>
      <w:r w:rsidR="0050685B">
        <w:rPr>
          <w:noProof/>
        </w:rPr>
        <w:fldChar w:fldCharType="end"/>
      </w:r>
      <w:r>
        <w:t xml:space="preserve"> : </w:t>
      </w:r>
      <w:r w:rsidRPr="00DD5655">
        <w:rPr>
          <w:rFonts w:ascii="Times New Roman" w:hAnsi="Times New Roman" w:cs="Times New Roman"/>
          <w:sz w:val="24"/>
          <w:szCs w:val="24"/>
        </w:rPr>
        <w:t>Capture d’une communication téléphonique</w:t>
      </w:r>
      <w:bookmarkEnd w:id="284"/>
      <w:bookmarkEnd w:id="285"/>
    </w:p>
    <w:p w:rsidR="00C54808" w:rsidRDefault="00C54808" w:rsidP="00C54808">
      <w:pPr>
        <w:spacing w:line="360" w:lineRule="auto"/>
        <w:rPr>
          <w:rFonts w:ascii="Times New Roman" w:hAnsi="Times New Roman" w:cs="Times New Roman"/>
          <w:sz w:val="24"/>
          <w:szCs w:val="24"/>
        </w:rPr>
      </w:pPr>
      <w:r w:rsidRPr="00C54808">
        <w:rPr>
          <w:rFonts w:ascii="Times New Roman" w:hAnsi="Times New Roman" w:cs="Times New Roman"/>
          <w:sz w:val="24"/>
          <w:szCs w:val="24"/>
        </w:rPr>
        <w:t>Après avoir identifié les paquets RTP, nous allons maintenant procéder au décodage de l’appel. Dans le menu de Wireshark, nous cli</w:t>
      </w:r>
      <w:r w:rsidR="005E4751">
        <w:rPr>
          <w:rFonts w:ascii="Times New Roman" w:hAnsi="Times New Roman" w:cs="Times New Roman"/>
          <w:sz w:val="24"/>
          <w:szCs w:val="24"/>
        </w:rPr>
        <w:t>quons sur le bouton « Telephony</w:t>
      </w:r>
      <w:r w:rsidRPr="00C54808">
        <w:rPr>
          <w:rFonts w:ascii="Times New Roman" w:hAnsi="Times New Roman" w:cs="Times New Roman"/>
          <w:sz w:val="24"/>
          <w:szCs w:val="24"/>
        </w:rPr>
        <w:t xml:space="preserve"> », puis ensuite le bouton « VoIP Calls » comme l’indique la figure</w:t>
      </w:r>
      <w:r>
        <w:rPr>
          <w:rFonts w:ascii="Times New Roman" w:hAnsi="Times New Roman" w:cs="Times New Roman"/>
          <w:sz w:val="24"/>
          <w:szCs w:val="24"/>
        </w:rPr>
        <w:t xml:space="preserve"> 65 : </w:t>
      </w:r>
    </w:p>
    <w:p w:rsidR="00DD5655" w:rsidRDefault="005E4751" w:rsidP="00DD5655">
      <w:pPr>
        <w:keepNext/>
        <w:spacing w:line="360" w:lineRule="auto"/>
      </w:pP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2D86AC29" wp14:editId="22875F89">
            <wp:extent cx="5829300" cy="3114675"/>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e.PNG"/>
                    <pic:cNvPicPr/>
                  </pic:nvPicPr>
                  <pic:blipFill>
                    <a:blip r:embed="rId102">
                      <a:extLst>
                        <a:ext uri="{28A0092B-C50C-407E-A947-70E740481C1C}">
                          <a14:useLocalDpi xmlns:a14="http://schemas.microsoft.com/office/drawing/2010/main" val="0"/>
                        </a:ext>
                      </a:extLst>
                    </a:blip>
                    <a:stretch>
                      <a:fillRect/>
                    </a:stretch>
                  </pic:blipFill>
                  <pic:spPr>
                    <a:xfrm>
                      <a:off x="0" y="0"/>
                      <a:ext cx="5831677" cy="3115945"/>
                    </a:xfrm>
                    <a:prstGeom prst="rect">
                      <a:avLst/>
                    </a:prstGeom>
                  </pic:spPr>
                </pic:pic>
              </a:graphicData>
            </a:graphic>
          </wp:inline>
        </w:drawing>
      </w:r>
    </w:p>
    <w:p w:rsidR="00DD5655" w:rsidRDefault="00304EEB" w:rsidP="00304EEB">
      <w:pPr>
        <w:pStyle w:val="Lgende"/>
        <w:ind w:left="1416" w:firstLine="708"/>
      </w:pPr>
      <w:bookmarkStart w:id="286" w:name="_Toc22829902"/>
      <w:bookmarkStart w:id="287" w:name="_Toc26520673"/>
      <w:r>
        <w:t xml:space="preserve">       </w:t>
      </w:r>
      <w:bookmarkStart w:id="288" w:name="_GoBack"/>
      <w:bookmarkEnd w:id="288"/>
      <w:r w:rsidR="00DD5655">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67</w:t>
      </w:r>
      <w:r w:rsidR="0050685B">
        <w:rPr>
          <w:noProof/>
        </w:rPr>
        <w:fldChar w:fldCharType="end"/>
      </w:r>
      <w:r w:rsidR="00DD5655">
        <w:t xml:space="preserve"> : </w:t>
      </w:r>
      <w:r w:rsidR="00DD5655" w:rsidRPr="00DD5655">
        <w:rPr>
          <w:rFonts w:ascii="Times New Roman" w:hAnsi="Times New Roman" w:cs="Times New Roman"/>
        </w:rPr>
        <w:t>Décodage: Bouton VoIP Calls</w:t>
      </w:r>
      <w:bookmarkEnd w:id="286"/>
      <w:bookmarkEnd w:id="287"/>
    </w:p>
    <w:p w:rsidR="005E4751" w:rsidRPr="0094218E" w:rsidRDefault="005E4751" w:rsidP="005E4751">
      <w:pPr>
        <w:spacing w:line="360" w:lineRule="auto"/>
        <w:rPr>
          <w:rFonts w:ascii="Times New Roman" w:hAnsi="Times New Roman" w:cs="Times New Roman"/>
          <w:sz w:val="24"/>
          <w:szCs w:val="24"/>
        </w:rPr>
      </w:pPr>
      <w:r w:rsidRPr="0094218E">
        <w:rPr>
          <w:rFonts w:ascii="Times New Roman" w:hAnsi="Times New Roman" w:cs="Times New Roman"/>
          <w:sz w:val="24"/>
          <w:szCs w:val="24"/>
        </w:rPr>
        <w:lastRenderedPageBreak/>
        <w:t>Une deuxième fenêtre s’ouvre (voir figure 65) contenant les communications dans les deux sens, du client 192.168.1.12 vers 192.168.1.35, et inversement.</w:t>
      </w:r>
    </w:p>
    <w:p w:rsidR="00DD5655" w:rsidRDefault="005E4751" w:rsidP="00DD5655">
      <w:pPr>
        <w:keepNext/>
        <w:spacing w:line="360" w:lineRule="auto"/>
        <w:jc w:val="center"/>
      </w:pPr>
      <w:r>
        <w:rPr>
          <w:rFonts w:ascii="Times New Roman" w:hAnsi="Times New Roman" w:cs="Times New Roman"/>
          <w:b/>
          <w:noProof/>
          <w:sz w:val="24"/>
          <w:szCs w:val="24"/>
          <w:lang w:eastAsia="fr-FR"/>
        </w:rPr>
        <w:drawing>
          <wp:inline distT="0" distB="0" distL="0" distR="0" wp14:anchorId="3E68DEEA" wp14:editId="583C902C">
            <wp:extent cx="5829300" cy="23431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wwww.PNG"/>
                    <pic:cNvPicPr/>
                  </pic:nvPicPr>
                  <pic:blipFill>
                    <a:blip r:embed="rId103">
                      <a:extLst>
                        <a:ext uri="{28A0092B-C50C-407E-A947-70E740481C1C}">
                          <a14:useLocalDpi xmlns:a14="http://schemas.microsoft.com/office/drawing/2010/main" val="0"/>
                        </a:ext>
                      </a:extLst>
                    </a:blip>
                    <a:stretch>
                      <a:fillRect/>
                    </a:stretch>
                  </pic:blipFill>
                  <pic:spPr>
                    <a:xfrm>
                      <a:off x="0" y="0"/>
                      <a:ext cx="5837199" cy="2346325"/>
                    </a:xfrm>
                    <a:prstGeom prst="rect">
                      <a:avLst/>
                    </a:prstGeom>
                  </pic:spPr>
                </pic:pic>
              </a:graphicData>
            </a:graphic>
          </wp:inline>
        </w:drawing>
      </w:r>
    </w:p>
    <w:p w:rsidR="005E4751" w:rsidRDefault="00DD5655" w:rsidP="00DD5655">
      <w:pPr>
        <w:pStyle w:val="Lgende"/>
        <w:jc w:val="center"/>
        <w:rPr>
          <w:rFonts w:ascii="Times New Roman" w:hAnsi="Times New Roman" w:cs="Times New Roman"/>
          <w:b/>
        </w:rPr>
      </w:pPr>
      <w:bookmarkStart w:id="289" w:name="_Toc22829903"/>
      <w:bookmarkStart w:id="290" w:name="_Toc2652067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68</w:t>
      </w:r>
      <w:r w:rsidR="0050685B">
        <w:rPr>
          <w:noProof/>
        </w:rPr>
        <w:fldChar w:fldCharType="end"/>
      </w:r>
      <w:r>
        <w:t xml:space="preserve"> : </w:t>
      </w:r>
      <w:r w:rsidRPr="00DD5655">
        <w:rPr>
          <w:rFonts w:ascii="Times New Roman" w:hAnsi="Times New Roman" w:cs="Times New Roman"/>
        </w:rPr>
        <w:t>Communication téléphonique détectés</w:t>
      </w:r>
      <w:bookmarkEnd w:id="289"/>
      <w:bookmarkEnd w:id="290"/>
      <w:r w:rsidR="005E4751">
        <w:rPr>
          <w:rFonts w:ascii="Times New Roman" w:eastAsia="Times New Roman" w:hAnsi="Times New Roman"/>
          <w:b/>
        </w:rPr>
        <w:t xml:space="preserve">            </w:t>
      </w:r>
    </w:p>
    <w:p w:rsidR="0094218E" w:rsidRDefault="0094218E" w:rsidP="001E357D">
      <w:pPr>
        <w:spacing w:line="360" w:lineRule="auto"/>
        <w:jc w:val="both"/>
        <w:rPr>
          <w:rFonts w:ascii="Times New Roman" w:hAnsi="Times New Roman" w:cs="Times New Roman"/>
          <w:sz w:val="24"/>
          <w:szCs w:val="24"/>
        </w:rPr>
      </w:pPr>
      <w:r w:rsidRPr="0094218E">
        <w:rPr>
          <w:rFonts w:ascii="Times New Roman" w:hAnsi="Times New Roman" w:cs="Times New Roman"/>
          <w:sz w:val="24"/>
          <w:szCs w:val="24"/>
        </w:rPr>
        <w:t>Maintenant que le décodage a abouti nous pouv</w:t>
      </w:r>
      <w:r>
        <w:rPr>
          <w:rFonts w:ascii="Times New Roman" w:hAnsi="Times New Roman" w:cs="Times New Roman"/>
          <w:sz w:val="24"/>
          <w:szCs w:val="24"/>
        </w:rPr>
        <w:t xml:space="preserve">ons aussi voir sur la figure 66 </w:t>
      </w:r>
      <w:r w:rsidRPr="0094218E">
        <w:rPr>
          <w:rFonts w:ascii="Times New Roman" w:hAnsi="Times New Roman" w:cs="Times New Roman"/>
          <w:sz w:val="24"/>
          <w:szCs w:val="24"/>
        </w:rPr>
        <w:t>que le son est décodé et qu’il est prêt à être écouté. Pour l’écoute, il faut choisir le parcours de la communication, plus précisément, il faut choisir la direction de la communication. Nous avons choisi ici d’écouter la communication qui se d</w:t>
      </w:r>
      <w:r>
        <w:rPr>
          <w:rFonts w:ascii="Times New Roman" w:hAnsi="Times New Roman" w:cs="Times New Roman"/>
          <w:sz w:val="24"/>
          <w:szCs w:val="24"/>
        </w:rPr>
        <w:t>irige de l’adresse IP192.168.1.12 vers l’adresse IP 192.168.1.35</w:t>
      </w:r>
      <w:r w:rsidRPr="0094218E">
        <w:rPr>
          <w:rFonts w:ascii="Times New Roman" w:hAnsi="Times New Roman" w:cs="Times New Roman"/>
          <w:sz w:val="24"/>
          <w:szCs w:val="24"/>
        </w:rPr>
        <w:t>. La communication est de durée 17,26 s.</w:t>
      </w:r>
    </w:p>
    <w:p w:rsidR="00DD5655" w:rsidRDefault="0094218E" w:rsidP="00DD5655">
      <w:pPr>
        <w:keepNext/>
        <w:spacing w:line="360" w:lineRule="auto"/>
      </w:pPr>
      <w:r>
        <w:rPr>
          <w:rFonts w:ascii="Times New Roman" w:hAnsi="Times New Roman" w:cs="Times New Roman"/>
          <w:noProof/>
          <w:sz w:val="24"/>
          <w:szCs w:val="24"/>
          <w:lang w:eastAsia="fr-FR"/>
        </w:rPr>
        <w:drawing>
          <wp:inline distT="0" distB="0" distL="0" distR="0" wp14:anchorId="2673C7AB" wp14:editId="42BFC33D">
            <wp:extent cx="6048375" cy="12763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euraudio.PNG"/>
                    <pic:cNvPicPr/>
                  </pic:nvPicPr>
                  <pic:blipFill>
                    <a:blip r:embed="rId104">
                      <a:extLst>
                        <a:ext uri="{28A0092B-C50C-407E-A947-70E740481C1C}">
                          <a14:useLocalDpi xmlns:a14="http://schemas.microsoft.com/office/drawing/2010/main" val="0"/>
                        </a:ext>
                      </a:extLst>
                    </a:blip>
                    <a:stretch>
                      <a:fillRect/>
                    </a:stretch>
                  </pic:blipFill>
                  <pic:spPr>
                    <a:xfrm>
                      <a:off x="0" y="0"/>
                      <a:ext cx="6051384" cy="1276985"/>
                    </a:xfrm>
                    <a:prstGeom prst="rect">
                      <a:avLst/>
                    </a:prstGeom>
                  </pic:spPr>
                </pic:pic>
              </a:graphicData>
            </a:graphic>
          </wp:inline>
        </w:drawing>
      </w:r>
    </w:p>
    <w:p w:rsidR="0094218E" w:rsidRPr="00DD5655" w:rsidRDefault="00DD5655" w:rsidP="00DD5655">
      <w:pPr>
        <w:pStyle w:val="Lgende"/>
        <w:ind w:left="1416" w:firstLine="708"/>
        <w:rPr>
          <w:rFonts w:ascii="Times New Roman" w:hAnsi="Times New Roman" w:cs="Times New Roman"/>
        </w:rPr>
      </w:pPr>
      <w:bookmarkStart w:id="291" w:name="_Toc22829904"/>
      <w:bookmarkStart w:id="292" w:name="_Toc2652067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69</w:t>
      </w:r>
      <w:r w:rsidR="0050685B">
        <w:rPr>
          <w:noProof/>
        </w:rPr>
        <w:fldChar w:fldCharType="end"/>
      </w:r>
      <w:r>
        <w:t xml:space="preserve"> : </w:t>
      </w:r>
      <w:r w:rsidRPr="00DD5655">
        <w:rPr>
          <w:rFonts w:ascii="Times New Roman" w:hAnsi="Times New Roman" w:cs="Times New Roman"/>
        </w:rPr>
        <w:t>Communication téléphonique décodé</w:t>
      </w:r>
      <w:bookmarkEnd w:id="291"/>
      <w:bookmarkEnd w:id="292"/>
      <w:r w:rsidR="00FD5F0E">
        <w:rPr>
          <w:rFonts w:ascii="Times New Roman" w:hAnsi="Times New Roman" w:cs="Times New Roman"/>
          <w:b/>
        </w:rPr>
        <w:tab/>
      </w:r>
      <w:r w:rsidR="00FD5F0E">
        <w:rPr>
          <w:rFonts w:ascii="Times New Roman" w:hAnsi="Times New Roman" w:cs="Times New Roman"/>
          <w:b/>
        </w:rPr>
        <w:tab/>
      </w:r>
    </w:p>
    <w:p w:rsidR="0094218E" w:rsidRPr="00BA2FAB" w:rsidRDefault="0094218E" w:rsidP="001E357D">
      <w:pPr>
        <w:pStyle w:val="Titre2"/>
        <w:spacing w:line="360" w:lineRule="auto"/>
        <w:jc w:val="both"/>
        <w:rPr>
          <w:rFonts w:ascii="Times New Roman" w:hAnsi="Times New Roman" w:cs="Times New Roman"/>
          <w:b/>
          <w:color w:val="000000" w:themeColor="text1"/>
          <w:sz w:val="24"/>
          <w:szCs w:val="24"/>
        </w:rPr>
      </w:pPr>
      <w:bookmarkStart w:id="293" w:name="_Toc26462639"/>
      <w:r w:rsidRPr="00BA2FAB">
        <w:rPr>
          <w:rFonts w:ascii="Times New Roman" w:hAnsi="Times New Roman" w:cs="Times New Roman"/>
          <w:b/>
          <w:color w:val="000000" w:themeColor="text1"/>
          <w:sz w:val="24"/>
          <w:szCs w:val="24"/>
        </w:rPr>
        <w:t>VI.3</w:t>
      </w:r>
      <w:r w:rsidR="00C340DB" w:rsidRPr="00BA2FAB">
        <w:rPr>
          <w:rFonts w:ascii="Times New Roman" w:hAnsi="Times New Roman" w:cs="Times New Roman"/>
          <w:b/>
          <w:color w:val="000000" w:themeColor="text1"/>
          <w:sz w:val="24"/>
          <w:szCs w:val="24"/>
        </w:rPr>
        <w:t>.3</w:t>
      </w:r>
      <w:r w:rsidRPr="00BA2FAB">
        <w:rPr>
          <w:rFonts w:ascii="Times New Roman" w:hAnsi="Times New Roman" w:cs="Times New Roman"/>
          <w:b/>
          <w:color w:val="000000" w:themeColor="text1"/>
          <w:sz w:val="24"/>
          <w:szCs w:val="24"/>
        </w:rPr>
        <w:t xml:space="preserve"> Choix et implémentation des bonnes pratiques</w:t>
      </w:r>
      <w:bookmarkEnd w:id="293"/>
    </w:p>
    <w:p w:rsidR="0094218E" w:rsidRDefault="00DC3FDA" w:rsidP="001E357D">
      <w:pPr>
        <w:spacing w:line="360" w:lineRule="auto"/>
        <w:jc w:val="both"/>
        <w:rPr>
          <w:rFonts w:ascii="Times New Roman" w:hAnsi="Times New Roman" w:cs="Times New Roman"/>
          <w:sz w:val="24"/>
          <w:szCs w:val="24"/>
        </w:rPr>
      </w:pPr>
      <w:r w:rsidRPr="00DC3FDA">
        <w:rPr>
          <w:rFonts w:ascii="Times New Roman" w:hAnsi="Times New Roman" w:cs="Times New Roman"/>
          <w:sz w:val="24"/>
          <w:szCs w:val="24"/>
        </w:rPr>
        <w:t>Pour se protéger contre les attaques réalisées et même d’autres attaques similaires comme les attaques DOS, nous avons choisi un ensemble de solutions qui peuvent aider à minimiser les menaces, nous ne pouvons pas dire que les solutions proposés et implémentés sont efficaces. Parce qu’il existe toujours des problèmes de sécurités.</w:t>
      </w:r>
    </w:p>
    <w:p w:rsidR="00C340DB" w:rsidRPr="00BA2FAB" w:rsidRDefault="00BA2FAB" w:rsidP="001E357D">
      <w:pPr>
        <w:pStyle w:val="Titre2"/>
        <w:spacing w:line="360" w:lineRule="auto"/>
        <w:jc w:val="both"/>
        <w:rPr>
          <w:rFonts w:ascii="Times New Roman" w:hAnsi="Times New Roman" w:cs="Times New Roman"/>
          <w:b/>
          <w:color w:val="000000" w:themeColor="text1"/>
          <w:sz w:val="24"/>
          <w:szCs w:val="24"/>
        </w:rPr>
      </w:pPr>
      <w:bookmarkStart w:id="294" w:name="_Toc26462640"/>
      <w:r>
        <w:rPr>
          <w:rFonts w:ascii="Times New Roman" w:hAnsi="Times New Roman" w:cs="Times New Roman"/>
          <w:b/>
          <w:color w:val="000000" w:themeColor="text1"/>
          <w:sz w:val="24"/>
          <w:szCs w:val="24"/>
        </w:rPr>
        <w:t>VI.3.4</w:t>
      </w:r>
      <w:r w:rsidR="00C340DB" w:rsidRPr="00BA2FAB">
        <w:rPr>
          <w:rFonts w:ascii="Times New Roman" w:hAnsi="Times New Roman" w:cs="Times New Roman"/>
          <w:b/>
          <w:color w:val="000000" w:themeColor="text1"/>
          <w:sz w:val="24"/>
          <w:szCs w:val="24"/>
        </w:rPr>
        <w:t xml:space="preserve"> Bonne pratique contre l’écoute clandestine</w:t>
      </w:r>
      <w:bookmarkEnd w:id="294"/>
    </w:p>
    <w:p w:rsidR="000667AA" w:rsidRDefault="00C340DB" w:rsidP="001E357D">
      <w:pPr>
        <w:spacing w:line="360" w:lineRule="auto"/>
        <w:jc w:val="both"/>
        <w:rPr>
          <w:rFonts w:ascii="Times New Roman" w:hAnsi="Times New Roman" w:cs="Times New Roman"/>
          <w:sz w:val="24"/>
          <w:szCs w:val="24"/>
        </w:rPr>
      </w:pPr>
      <w:r w:rsidRPr="00C340DB">
        <w:rPr>
          <w:rFonts w:ascii="Times New Roman" w:hAnsi="Times New Roman" w:cs="Times New Roman"/>
          <w:sz w:val="24"/>
          <w:szCs w:val="24"/>
        </w:rPr>
        <w:t xml:space="preserve">Parmi les solutions les plus performantes et les plus faciles à mettre en œuvre, pour contourner l’attaque de l’Eavesdropping ou l’écoute clandestine, est l’implémentation d’openvpn sur notre </w:t>
      </w:r>
      <w:r w:rsidRPr="00C340DB">
        <w:rPr>
          <w:rFonts w:ascii="Times New Roman" w:hAnsi="Times New Roman" w:cs="Times New Roman"/>
          <w:sz w:val="24"/>
          <w:szCs w:val="24"/>
        </w:rPr>
        <w:lastRenderedPageBreak/>
        <w:t xml:space="preserve">serveur Asterisk. En effet, </w:t>
      </w:r>
      <w:r>
        <w:rPr>
          <w:rFonts w:ascii="Times New Roman" w:hAnsi="Times New Roman" w:cs="Times New Roman"/>
          <w:sz w:val="24"/>
          <w:szCs w:val="24"/>
        </w:rPr>
        <w:t>o</w:t>
      </w:r>
      <w:r w:rsidRPr="00C340DB">
        <w:rPr>
          <w:rFonts w:ascii="Times New Roman" w:hAnsi="Times New Roman" w:cs="Times New Roman"/>
          <w:sz w:val="24"/>
          <w:szCs w:val="24"/>
        </w:rPr>
        <w:t>penvpn est un logiciel libre permettant de créer un réseau privé virtuel.</w:t>
      </w:r>
      <w:r w:rsidR="000667AA" w:rsidRPr="000667AA">
        <w:t xml:space="preserve"> </w:t>
      </w:r>
      <w:r w:rsidR="000667AA" w:rsidRPr="000667AA">
        <w:rPr>
          <w:rFonts w:ascii="Times New Roman" w:hAnsi="Times New Roman" w:cs="Times New Roman"/>
          <w:sz w:val="24"/>
          <w:szCs w:val="24"/>
        </w:rPr>
        <w:t>De cette façon une personne malveillante essayant de décoder les paquets, ne pourra plus user de cette attaque.</w:t>
      </w:r>
      <w:r w:rsidR="000667AA">
        <w:rPr>
          <w:rFonts w:ascii="Times New Roman" w:hAnsi="Times New Roman" w:cs="Times New Roman"/>
          <w:sz w:val="24"/>
          <w:szCs w:val="24"/>
        </w:rPr>
        <w:t xml:space="preserve"> </w:t>
      </w:r>
      <w:r w:rsidR="00FD5F0E">
        <w:rPr>
          <w:rFonts w:ascii="Times New Roman" w:hAnsi="Times New Roman" w:cs="Times New Roman"/>
          <w:sz w:val="24"/>
          <w:szCs w:val="24"/>
        </w:rPr>
        <w:t>Ce</w:t>
      </w:r>
      <w:r w:rsidR="000667AA">
        <w:rPr>
          <w:rFonts w:ascii="Times New Roman" w:hAnsi="Times New Roman" w:cs="Times New Roman"/>
          <w:sz w:val="24"/>
          <w:szCs w:val="24"/>
        </w:rPr>
        <w:t xml:space="preserve"> logiciel</w:t>
      </w:r>
      <w:r w:rsidR="00FD5F0E">
        <w:rPr>
          <w:rFonts w:ascii="Times New Roman" w:hAnsi="Times New Roman" w:cs="Times New Roman"/>
          <w:sz w:val="24"/>
          <w:szCs w:val="24"/>
        </w:rPr>
        <w:t xml:space="preserve"> qui crée un réseau prive et chaque aura une adresse prive qui est configure par l’administrateur mais pour applique la utilisation de openvpn dans tout les réseaux de l’entreprise on doit faire des routages entre le serveur et les clients. </w:t>
      </w:r>
    </w:p>
    <w:p w:rsidR="00FD5F0E" w:rsidRPr="00BA2FAB" w:rsidRDefault="00BA2FAB" w:rsidP="00BA2FAB">
      <w:pPr>
        <w:pStyle w:val="Titre2"/>
        <w:rPr>
          <w:rFonts w:ascii="Times New Roman" w:hAnsi="Times New Roman" w:cs="Times New Roman"/>
          <w:b/>
          <w:color w:val="000000" w:themeColor="text1"/>
          <w:sz w:val="24"/>
          <w:szCs w:val="24"/>
        </w:rPr>
      </w:pPr>
      <w:bookmarkStart w:id="295" w:name="_Toc26462641"/>
      <w:r>
        <w:rPr>
          <w:rFonts w:ascii="Times New Roman" w:hAnsi="Times New Roman" w:cs="Times New Roman"/>
          <w:b/>
          <w:color w:val="000000" w:themeColor="text1"/>
          <w:sz w:val="24"/>
          <w:szCs w:val="24"/>
        </w:rPr>
        <w:t>VI.3.4</w:t>
      </w:r>
      <w:r w:rsidR="00FD5F0E" w:rsidRPr="00BA2FAB">
        <w:rPr>
          <w:rFonts w:ascii="Times New Roman" w:hAnsi="Times New Roman" w:cs="Times New Roman"/>
          <w:b/>
          <w:color w:val="000000" w:themeColor="text1"/>
          <w:sz w:val="24"/>
          <w:szCs w:val="24"/>
        </w:rPr>
        <w:t>.1 Installation et Configuration d’openvpn</w:t>
      </w:r>
      <w:bookmarkEnd w:id="295"/>
      <w:r w:rsidR="00FD5F0E" w:rsidRPr="00BA2FAB">
        <w:rPr>
          <w:rFonts w:ascii="Times New Roman" w:hAnsi="Times New Roman" w:cs="Times New Roman"/>
          <w:b/>
          <w:color w:val="000000" w:themeColor="text1"/>
          <w:sz w:val="24"/>
          <w:szCs w:val="24"/>
        </w:rPr>
        <w:t xml:space="preserve"> </w:t>
      </w:r>
    </w:p>
    <w:p w:rsidR="00FD5F0E" w:rsidRDefault="00FD5F0E" w:rsidP="00FD5F0E">
      <w:pPr>
        <w:spacing w:line="360" w:lineRule="auto"/>
        <w:rPr>
          <w:rFonts w:ascii="Times New Roman" w:hAnsi="Times New Roman" w:cs="Times New Roman"/>
          <w:sz w:val="24"/>
          <w:szCs w:val="24"/>
        </w:rPr>
      </w:pPr>
      <w:r>
        <w:rPr>
          <w:rFonts w:ascii="Times New Roman" w:hAnsi="Times New Roman" w:cs="Times New Roman"/>
          <w:sz w:val="24"/>
          <w:szCs w:val="24"/>
        </w:rPr>
        <w:t xml:space="preserve">  D’abord on va installer openvpn et son dépendance sur notre serveur asterisk </w:t>
      </w:r>
    </w:p>
    <w:p w:rsidR="00DD5655" w:rsidRDefault="00FD5F0E" w:rsidP="00DD5655">
      <w:pPr>
        <w:keepNext/>
        <w:spacing w:line="360" w:lineRule="auto"/>
        <w:jc w:val="center"/>
      </w:pPr>
      <w:r>
        <w:rPr>
          <w:rFonts w:ascii="Times New Roman" w:hAnsi="Times New Roman" w:cs="Times New Roman"/>
          <w:noProof/>
          <w:sz w:val="24"/>
          <w:szCs w:val="24"/>
          <w:lang w:eastAsia="fr-FR"/>
        </w:rPr>
        <w:drawing>
          <wp:inline distT="0" distB="0" distL="0" distR="0" wp14:anchorId="51B1C603" wp14:editId="2C064C8A">
            <wp:extent cx="4382112" cy="32389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s.PNG"/>
                    <pic:cNvPicPr/>
                  </pic:nvPicPr>
                  <pic:blipFill>
                    <a:blip r:embed="rId105">
                      <a:extLst>
                        <a:ext uri="{28A0092B-C50C-407E-A947-70E740481C1C}">
                          <a14:useLocalDpi xmlns:a14="http://schemas.microsoft.com/office/drawing/2010/main" val="0"/>
                        </a:ext>
                      </a:extLst>
                    </a:blip>
                    <a:stretch>
                      <a:fillRect/>
                    </a:stretch>
                  </pic:blipFill>
                  <pic:spPr>
                    <a:xfrm>
                      <a:off x="0" y="0"/>
                      <a:ext cx="4382112" cy="323895"/>
                    </a:xfrm>
                    <a:prstGeom prst="rect">
                      <a:avLst/>
                    </a:prstGeom>
                  </pic:spPr>
                </pic:pic>
              </a:graphicData>
            </a:graphic>
          </wp:inline>
        </w:drawing>
      </w:r>
    </w:p>
    <w:p w:rsidR="00FD5F0E" w:rsidRPr="00DD5655" w:rsidRDefault="00DD5655" w:rsidP="00DD5655">
      <w:pPr>
        <w:pStyle w:val="Lgende"/>
        <w:jc w:val="center"/>
        <w:rPr>
          <w:rFonts w:ascii="Times New Roman" w:hAnsi="Times New Roman" w:cs="Times New Roman"/>
        </w:rPr>
      </w:pPr>
      <w:bookmarkStart w:id="296" w:name="_Toc22829905"/>
      <w:bookmarkStart w:id="297" w:name="_Toc2652067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70</w:t>
      </w:r>
      <w:r w:rsidR="0050685B">
        <w:rPr>
          <w:noProof/>
        </w:rPr>
        <w:fldChar w:fldCharType="end"/>
      </w:r>
      <w:r>
        <w:t> :</w:t>
      </w:r>
      <w:r w:rsidRPr="00DD5655">
        <w:rPr>
          <w:rFonts w:ascii="Times New Roman" w:hAnsi="Times New Roman" w:cs="Times New Roman"/>
        </w:rPr>
        <w:t xml:space="preserve"> </w:t>
      </w:r>
      <w:r>
        <w:rPr>
          <w:rFonts w:ascii="Times New Roman" w:hAnsi="Times New Roman" w:cs="Times New Roman"/>
        </w:rPr>
        <w:t xml:space="preserve">installation </w:t>
      </w:r>
      <w:bookmarkEnd w:id="296"/>
      <w:r w:rsidR="00E81F5A">
        <w:rPr>
          <w:rFonts w:ascii="Times New Roman" w:hAnsi="Times New Roman" w:cs="Times New Roman"/>
        </w:rPr>
        <w:t>des dépendances</w:t>
      </w:r>
      <w:bookmarkEnd w:id="297"/>
      <w:r w:rsidR="0023235E">
        <w:rPr>
          <w:rFonts w:ascii="Times New Roman" w:hAnsi="Times New Roman" w:cs="Times New Roman"/>
          <w:b/>
        </w:rPr>
        <w:tab/>
      </w:r>
      <w:r w:rsidR="00FD5F0E">
        <w:rPr>
          <w:rFonts w:ascii="Times New Roman" w:hAnsi="Times New Roman" w:cs="Times New Roman"/>
          <w:b/>
        </w:rPr>
        <w:t xml:space="preserve">    </w:t>
      </w:r>
      <w:r w:rsidR="00FD5F0E">
        <w:rPr>
          <w:rFonts w:ascii="Times New Roman" w:hAnsi="Times New Roman" w:cs="Times New Roman"/>
          <w:b/>
        </w:rPr>
        <w:tab/>
      </w:r>
    </w:p>
    <w:p w:rsidR="00DD5655" w:rsidRDefault="00FD5F0E" w:rsidP="00DD5655">
      <w:pPr>
        <w:keepNext/>
        <w:spacing w:line="360" w:lineRule="auto"/>
        <w:jc w:val="center"/>
      </w:pPr>
      <w:r>
        <w:rPr>
          <w:rFonts w:ascii="Times New Roman" w:hAnsi="Times New Roman" w:cs="Times New Roman"/>
          <w:noProof/>
          <w:sz w:val="24"/>
          <w:szCs w:val="24"/>
          <w:lang w:eastAsia="fr-FR"/>
        </w:rPr>
        <w:drawing>
          <wp:inline distT="0" distB="0" distL="0" distR="0" wp14:anchorId="08B30FBF" wp14:editId="586FBC0C">
            <wp:extent cx="5944430" cy="43821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s.PNG"/>
                    <pic:cNvPicPr/>
                  </pic:nvPicPr>
                  <pic:blipFill>
                    <a:blip r:embed="rId106">
                      <a:extLst>
                        <a:ext uri="{28A0092B-C50C-407E-A947-70E740481C1C}">
                          <a14:useLocalDpi xmlns:a14="http://schemas.microsoft.com/office/drawing/2010/main" val="0"/>
                        </a:ext>
                      </a:extLst>
                    </a:blip>
                    <a:stretch>
                      <a:fillRect/>
                    </a:stretch>
                  </pic:blipFill>
                  <pic:spPr>
                    <a:xfrm>
                      <a:off x="0" y="0"/>
                      <a:ext cx="5944430" cy="438211"/>
                    </a:xfrm>
                    <a:prstGeom prst="rect">
                      <a:avLst/>
                    </a:prstGeom>
                  </pic:spPr>
                </pic:pic>
              </a:graphicData>
            </a:graphic>
          </wp:inline>
        </w:drawing>
      </w:r>
    </w:p>
    <w:p w:rsidR="0023235E" w:rsidRPr="00DD5655" w:rsidRDefault="00DD5655" w:rsidP="00DD5655">
      <w:pPr>
        <w:spacing w:line="360" w:lineRule="auto"/>
        <w:jc w:val="center"/>
        <w:rPr>
          <w:rFonts w:ascii="Times New Roman" w:hAnsi="Times New Roman" w:cs="Times New Roman"/>
          <w:sz w:val="24"/>
          <w:szCs w:val="24"/>
        </w:rPr>
      </w:pPr>
      <w:bookmarkStart w:id="298" w:name="_Toc22829906"/>
      <w:bookmarkStart w:id="299" w:name="_Toc2652067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71</w:t>
      </w:r>
      <w:r w:rsidR="0050685B">
        <w:rPr>
          <w:noProof/>
        </w:rPr>
        <w:fldChar w:fldCharType="end"/>
      </w:r>
      <w:r>
        <w:t> :</w:t>
      </w:r>
      <w:r w:rsidRPr="00DD5655">
        <w:rPr>
          <w:rFonts w:ascii="Times New Roman" w:hAnsi="Times New Roman" w:cs="Times New Roman"/>
          <w:sz w:val="24"/>
          <w:szCs w:val="24"/>
        </w:rPr>
        <w:t xml:space="preserve"> </w:t>
      </w:r>
      <w:r>
        <w:rPr>
          <w:rFonts w:ascii="Times New Roman" w:hAnsi="Times New Roman" w:cs="Times New Roman"/>
          <w:sz w:val="24"/>
          <w:szCs w:val="24"/>
        </w:rPr>
        <w:t>l’installation d’openvpn</w:t>
      </w:r>
      <w:bookmarkEnd w:id="298"/>
      <w:bookmarkEnd w:id="299"/>
    </w:p>
    <w:p w:rsidR="0023235E" w:rsidRDefault="0023235E" w:rsidP="00FD5F0E">
      <w:pPr>
        <w:spacing w:line="360" w:lineRule="auto"/>
        <w:rPr>
          <w:rFonts w:ascii="Times New Roman" w:hAnsi="Times New Roman" w:cs="Times New Roman"/>
          <w:sz w:val="24"/>
          <w:szCs w:val="24"/>
        </w:rPr>
      </w:pPr>
      <w:r>
        <w:rPr>
          <w:rFonts w:ascii="Times New Roman" w:hAnsi="Times New Roman" w:cs="Times New Roman"/>
          <w:sz w:val="24"/>
          <w:szCs w:val="24"/>
        </w:rPr>
        <w:t xml:space="preserve">On se déplace le répertoire dans /usr/share/easy-rsa/3 : </w:t>
      </w:r>
    </w:p>
    <w:p w:rsidR="00DD5655" w:rsidRDefault="0023235E" w:rsidP="00DD5655">
      <w:pPr>
        <w:keepNext/>
        <w:spacing w:line="360" w:lineRule="auto"/>
        <w:jc w:val="center"/>
      </w:pPr>
      <w:r>
        <w:rPr>
          <w:rFonts w:ascii="Times New Roman" w:hAnsi="Times New Roman" w:cs="Times New Roman"/>
          <w:noProof/>
          <w:sz w:val="24"/>
          <w:szCs w:val="24"/>
          <w:lang w:eastAsia="fr-FR"/>
        </w:rPr>
        <w:drawing>
          <wp:inline distT="0" distB="0" distL="0" distR="0" wp14:anchorId="518DF1E6" wp14:editId="4D85E0B7">
            <wp:extent cx="3391373" cy="438211"/>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s.PNG"/>
                    <pic:cNvPicPr/>
                  </pic:nvPicPr>
                  <pic:blipFill>
                    <a:blip r:embed="rId107">
                      <a:extLst>
                        <a:ext uri="{28A0092B-C50C-407E-A947-70E740481C1C}">
                          <a14:useLocalDpi xmlns:a14="http://schemas.microsoft.com/office/drawing/2010/main" val="0"/>
                        </a:ext>
                      </a:extLst>
                    </a:blip>
                    <a:stretch>
                      <a:fillRect/>
                    </a:stretch>
                  </pic:blipFill>
                  <pic:spPr>
                    <a:xfrm>
                      <a:off x="0" y="0"/>
                      <a:ext cx="3391373" cy="438211"/>
                    </a:xfrm>
                    <a:prstGeom prst="rect">
                      <a:avLst/>
                    </a:prstGeom>
                  </pic:spPr>
                </pic:pic>
              </a:graphicData>
            </a:graphic>
          </wp:inline>
        </w:drawing>
      </w:r>
    </w:p>
    <w:p w:rsidR="0023235E" w:rsidRPr="00DD5655" w:rsidRDefault="00DD5655" w:rsidP="00DD5655">
      <w:pPr>
        <w:pStyle w:val="Lgende"/>
        <w:jc w:val="center"/>
        <w:rPr>
          <w:rFonts w:ascii="Times New Roman" w:hAnsi="Times New Roman" w:cs="Times New Roman"/>
        </w:rPr>
      </w:pPr>
      <w:bookmarkStart w:id="300" w:name="_Toc22829907"/>
      <w:bookmarkStart w:id="301" w:name="_Toc2652067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72</w:t>
      </w:r>
      <w:r w:rsidR="0050685B">
        <w:rPr>
          <w:noProof/>
        </w:rPr>
        <w:fldChar w:fldCharType="end"/>
      </w:r>
      <w:r>
        <w:t xml:space="preserve"> : </w:t>
      </w:r>
      <w:r w:rsidRPr="00DD5655">
        <w:rPr>
          <w:rFonts w:ascii="Times New Roman" w:hAnsi="Times New Roman" w:cs="Times New Roman"/>
        </w:rPr>
        <w:t>Déplacement dans le répertoire 3</w:t>
      </w:r>
      <w:bookmarkEnd w:id="300"/>
      <w:bookmarkEnd w:id="301"/>
    </w:p>
    <w:p w:rsidR="0023235E" w:rsidRDefault="0023235E" w:rsidP="0023235E">
      <w:pPr>
        <w:spacing w:line="360" w:lineRule="auto"/>
        <w:rPr>
          <w:rFonts w:ascii="Times New Roman" w:hAnsi="Times New Roman" w:cs="Times New Roman"/>
          <w:sz w:val="24"/>
          <w:szCs w:val="24"/>
        </w:rPr>
      </w:pPr>
      <w:r w:rsidRPr="0023235E">
        <w:rPr>
          <w:rFonts w:ascii="Times New Roman" w:hAnsi="Times New Roman" w:cs="Times New Roman"/>
          <w:sz w:val="24"/>
          <w:szCs w:val="24"/>
        </w:rPr>
        <w:t xml:space="preserve">Initialisation  </w:t>
      </w:r>
      <w:r>
        <w:rPr>
          <w:rFonts w:ascii="Times New Roman" w:hAnsi="Times New Roman" w:cs="Times New Roman"/>
          <w:sz w:val="24"/>
          <w:szCs w:val="24"/>
        </w:rPr>
        <w:t xml:space="preserve">de pki dans le répertoire 3 : </w:t>
      </w:r>
    </w:p>
    <w:p w:rsidR="00DD5655" w:rsidRDefault="0023235E" w:rsidP="00DD5655">
      <w:pPr>
        <w:keepNext/>
        <w:spacing w:line="360" w:lineRule="auto"/>
        <w:jc w:val="center"/>
      </w:pPr>
      <w:r>
        <w:rPr>
          <w:rFonts w:ascii="Times New Roman" w:hAnsi="Times New Roman" w:cs="Times New Roman"/>
          <w:noProof/>
          <w:sz w:val="24"/>
          <w:szCs w:val="24"/>
          <w:lang w:eastAsia="fr-FR"/>
        </w:rPr>
        <w:drawing>
          <wp:inline distT="0" distB="0" distL="0" distR="0" wp14:anchorId="240AB65B" wp14:editId="4A028DC9">
            <wp:extent cx="5144218" cy="695422"/>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s.PNG"/>
                    <pic:cNvPicPr/>
                  </pic:nvPicPr>
                  <pic:blipFill>
                    <a:blip r:embed="rId108">
                      <a:extLst>
                        <a:ext uri="{28A0092B-C50C-407E-A947-70E740481C1C}">
                          <a14:useLocalDpi xmlns:a14="http://schemas.microsoft.com/office/drawing/2010/main" val="0"/>
                        </a:ext>
                      </a:extLst>
                    </a:blip>
                    <a:stretch>
                      <a:fillRect/>
                    </a:stretch>
                  </pic:blipFill>
                  <pic:spPr>
                    <a:xfrm>
                      <a:off x="0" y="0"/>
                      <a:ext cx="5144218" cy="695422"/>
                    </a:xfrm>
                    <a:prstGeom prst="rect">
                      <a:avLst/>
                    </a:prstGeom>
                  </pic:spPr>
                </pic:pic>
              </a:graphicData>
            </a:graphic>
          </wp:inline>
        </w:drawing>
      </w:r>
    </w:p>
    <w:p w:rsidR="002326EC" w:rsidRPr="00DD5655" w:rsidRDefault="00DD5655" w:rsidP="00DD5655">
      <w:pPr>
        <w:spacing w:line="360" w:lineRule="auto"/>
        <w:jc w:val="center"/>
        <w:rPr>
          <w:rFonts w:ascii="Times New Roman" w:hAnsi="Times New Roman" w:cs="Times New Roman"/>
          <w:sz w:val="24"/>
          <w:szCs w:val="24"/>
        </w:rPr>
      </w:pPr>
      <w:bookmarkStart w:id="302" w:name="_Toc22829908"/>
      <w:bookmarkStart w:id="303" w:name="_Toc2652067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73</w:t>
      </w:r>
      <w:r w:rsidR="0050685B">
        <w:rPr>
          <w:noProof/>
        </w:rPr>
        <w:fldChar w:fldCharType="end"/>
      </w:r>
      <w:r>
        <w:t xml:space="preserve"> : </w:t>
      </w:r>
      <w:r w:rsidRPr="00DD5655">
        <w:rPr>
          <w:rFonts w:ascii="Times New Roman" w:hAnsi="Times New Roman" w:cs="Times New Roman"/>
          <w:sz w:val="24"/>
          <w:szCs w:val="24"/>
        </w:rPr>
        <w:t>Initialisation de pki</w:t>
      </w:r>
      <w:bookmarkEnd w:id="302"/>
      <w:bookmarkEnd w:id="303"/>
    </w:p>
    <w:p w:rsidR="002326EC" w:rsidRDefault="0023235E" w:rsidP="002326EC">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2326EC">
        <w:rPr>
          <w:rFonts w:ascii="Times New Roman" w:hAnsi="Times New Roman" w:cs="Times New Roman"/>
          <w:sz w:val="24"/>
          <w:szCs w:val="24"/>
        </w:rPr>
        <w:t xml:space="preserve">Générations de clé build-ca </w:t>
      </w:r>
    </w:p>
    <w:p w:rsidR="00DD5655" w:rsidRDefault="002326EC" w:rsidP="00DD5655">
      <w:pPr>
        <w:keepNext/>
        <w:spacing w:line="360" w:lineRule="auto"/>
        <w:jc w:val="center"/>
      </w:pPr>
      <w:r>
        <w:rPr>
          <w:rFonts w:ascii="Times New Roman" w:hAnsi="Times New Roman" w:cs="Times New Roman"/>
          <w:noProof/>
          <w:sz w:val="24"/>
          <w:szCs w:val="24"/>
          <w:lang w:eastAsia="fr-FR"/>
        </w:rPr>
        <w:drawing>
          <wp:inline distT="0" distB="0" distL="0" distR="0" wp14:anchorId="5F0631DB" wp14:editId="0BB39699">
            <wp:extent cx="3124636" cy="24768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5s.PNG"/>
                    <pic:cNvPicPr/>
                  </pic:nvPicPr>
                  <pic:blipFill>
                    <a:blip r:embed="rId109">
                      <a:extLst>
                        <a:ext uri="{28A0092B-C50C-407E-A947-70E740481C1C}">
                          <a14:useLocalDpi xmlns:a14="http://schemas.microsoft.com/office/drawing/2010/main" val="0"/>
                        </a:ext>
                      </a:extLst>
                    </a:blip>
                    <a:stretch>
                      <a:fillRect/>
                    </a:stretch>
                  </pic:blipFill>
                  <pic:spPr>
                    <a:xfrm>
                      <a:off x="0" y="0"/>
                      <a:ext cx="3124636" cy="247685"/>
                    </a:xfrm>
                    <a:prstGeom prst="rect">
                      <a:avLst/>
                    </a:prstGeom>
                  </pic:spPr>
                </pic:pic>
              </a:graphicData>
            </a:graphic>
          </wp:inline>
        </w:drawing>
      </w:r>
    </w:p>
    <w:p w:rsidR="0023235E" w:rsidRPr="002326EC" w:rsidRDefault="00DD5655" w:rsidP="00DD5655">
      <w:pPr>
        <w:pStyle w:val="Lgende"/>
        <w:jc w:val="center"/>
        <w:rPr>
          <w:rFonts w:ascii="Times New Roman" w:hAnsi="Times New Roman" w:cs="Times New Roman"/>
        </w:rPr>
      </w:pPr>
      <w:bookmarkStart w:id="304" w:name="_Toc22829909"/>
      <w:bookmarkStart w:id="305" w:name="_Toc2652068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74</w:t>
      </w:r>
      <w:r w:rsidR="0050685B">
        <w:rPr>
          <w:noProof/>
        </w:rPr>
        <w:fldChar w:fldCharType="end"/>
      </w:r>
      <w:r>
        <w:t> :</w:t>
      </w:r>
      <w:r w:rsidRPr="00DD5655">
        <w:rPr>
          <w:rFonts w:ascii="Times New Roman" w:hAnsi="Times New Roman" w:cs="Times New Roman"/>
        </w:rPr>
        <w:t xml:space="preserve"> build-ca</w:t>
      </w:r>
      <w:bookmarkEnd w:id="304"/>
      <w:bookmarkEnd w:id="305"/>
    </w:p>
    <w:p w:rsidR="002326EC" w:rsidRDefault="002326EC" w:rsidP="002326EC">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clé pour le serveur </w:t>
      </w:r>
    </w:p>
    <w:p w:rsidR="00DD5655" w:rsidRDefault="002326EC" w:rsidP="00DD5655">
      <w:pPr>
        <w:keepNext/>
        <w:spacing w:line="360" w:lineRule="auto"/>
        <w:jc w:val="center"/>
      </w:pPr>
      <w:r>
        <w:rPr>
          <w:rFonts w:ascii="Times New Roman" w:hAnsi="Times New Roman" w:cs="Times New Roman"/>
          <w:noProof/>
          <w:sz w:val="24"/>
          <w:szCs w:val="24"/>
          <w:lang w:eastAsia="fr-FR"/>
        </w:rPr>
        <w:drawing>
          <wp:inline distT="0" distB="0" distL="0" distR="0" wp14:anchorId="03A51E9D" wp14:editId="709414E5">
            <wp:extent cx="4829849" cy="333422"/>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s.PNG"/>
                    <pic:cNvPicPr/>
                  </pic:nvPicPr>
                  <pic:blipFill>
                    <a:blip r:embed="rId110">
                      <a:extLst>
                        <a:ext uri="{28A0092B-C50C-407E-A947-70E740481C1C}">
                          <a14:useLocalDpi xmlns:a14="http://schemas.microsoft.com/office/drawing/2010/main" val="0"/>
                        </a:ext>
                      </a:extLst>
                    </a:blip>
                    <a:stretch>
                      <a:fillRect/>
                    </a:stretch>
                  </pic:blipFill>
                  <pic:spPr>
                    <a:xfrm>
                      <a:off x="0" y="0"/>
                      <a:ext cx="4829849" cy="333422"/>
                    </a:xfrm>
                    <a:prstGeom prst="rect">
                      <a:avLst/>
                    </a:prstGeom>
                  </pic:spPr>
                </pic:pic>
              </a:graphicData>
            </a:graphic>
          </wp:inline>
        </w:drawing>
      </w:r>
    </w:p>
    <w:p w:rsidR="002326EC" w:rsidRPr="00DD5655" w:rsidRDefault="00DD5655" w:rsidP="00DD5655">
      <w:pPr>
        <w:pStyle w:val="Lgende"/>
        <w:jc w:val="center"/>
        <w:rPr>
          <w:rFonts w:ascii="Times New Roman" w:hAnsi="Times New Roman" w:cs="Times New Roman"/>
        </w:rPr>
      </w:pPr>
      <w:bookmarkStart w:id="306" w:name="_Toc22829910"/>
      <w:bookmarkStart w:id="307" w:name="_Toc2652068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75</w:t>
      </w:r>
      <w:r w:rsidR="0050685B">
        <w:rPr>
          <w:noProof/>
        </w:rPr>
        <w:fldChar w:fldCharType="end"/>
      </w:r>
      <w:r>
        <w:t> :</w:t>
      </w:r>
      <w:r w:rsidRPr="00DD5655">
        <w:rPr>
          <w:rFonts w:ascii="Times New Roman" w:hAnsi="Times New Roman" w:cs="Times New Roman"/>
          <w:b/>
        </w:rPr>
        <w:t xml:space="preserve"> </w:t>
      </w:r>
      <w:r w:rsidRPr="00DD5655">
        <w:rPr>
          <w:rFonts w:ascii="Times New Roman" w:hAnsi="Times New Roman" w:cs="Times New Roman"/>
        </w:rPr>
        <w:t>build-serveur</w:t>
      </w:r>
      <w:bookmarkEnd w:id="306"/>
      <w:bookmarkEnd w:id="307"/>
    </w:p>
    <w:p w:rsidR="00816A16" w:rsidRDefault="00816A16" w:rsidP="00816A1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Générations de clé pour les clients  </w:t>
      </w:r>
    </w:p>
    <w:p w:rsidR="00DD5655" w:rsidRDefault="00816A16" w:rsidP="00DD5655">
      <w:pPr>
        <w:keepNext/>
        <w:spacing w:line="360" w:lineRule="auto"/>
        <w:jc w:val="center"/>
      </w:pPr>
      <w:r>
        <w:rPr>
          <w:rFonts w:ascii="Times New Roman" w:hAnsi="Times New Roman" w:cs="Times New Roman"/>
          <w:noProof/>
          <w:sz w:val="24"/>
          <w:szCs w:val="24"/>
          <w:lang w:eastAsia="fr-FR"/>
        </w:rPr>
        <w:drawing>
          <wp:inline distT="0" distB="0" distL="0" distR="0" wp14:anchorId="7BF2874E" wp14:editId="223DADC1">
            <wp:extent cx="4696480" cy="266737"/>
            <wp:effectExtent l="0" t="0" r="889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s.PNG"/>
                    <pic:cNvPicPr/>
                  </pic:nvPicPr>
                  <pic:blipFill>
                    <a:blip r:embed="rId111">
                      <a:extLst>
                        <a:ext uri="{28A0092B-C50C-407E-A947-70E740481C1C}">
                          <a14:useLocalDpi xmlns:a14="http://schemas.microsoft.com/office/drawing/2010/main" val="0"/>
                        </a:ext>
                      </a:extLst>
                    </a:blip>
                    <a:stretch>
                      <a:fillRect/>
                    </a:stretch>
                  </pic:blipFill>
                  <pic:spPr>
                    <a:xfrm>
                      <a:off x="0" y="0"/>
                      <a:ext cx="4696480" cy="266737"/>
                    </a:xfrm>
                    <a:prstGeom prst="rect">
                      <a:avLst/>
                    </a:prstGeom>
                  </pic:spPr>
                </pic:pic>
              </a:graphicData>
            </a:graphic>
          </wp:inline>
        </w:drawing>
      </w:r>
    </w:p>
    <w:p w:rsidR="00816A16" w:rsidRDefault="00DD5655" w:rsidP="00DD5655">
      <w:pPr>
        <w:pStyle w:val="Lgende"/>
        <w:jc w:val="center"/>
        <w:rPr>
          <w:rFonts w:ascii="Times New Roman" w:hAnsi="Times New Roman" w:cs="Times New Roman"/>
        </w:rPr>
      </w:pPr>
      <w:bookmarkStart w:id="308" w:name="_Toc22829911"/>
      <w:bookmarkStart w:id="309" w:name="_Toc2652068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76</w:t>
      </w:r>
      <w:r w:rsidR="0050685B">
        <w:rPr>
          <w:noProof/>
        </w:rPr>
        <w:fldChar w:fldCharType="end"/>
      </w:r>
      <w:r>
        <w:t xml:space="preserve"> : </w:t>
      </w:r>
      <w:r w:rsidRPr="00DD5655">
        <w:rPr>
          <w:rFonts w:ascii="Times New Roman" w:hAnsi="Times New Roman" w:cs="Times New Roman"/>
        </w:rPr>
        <w:t>build-client</w:t>
      </w:r>
      <w:bookmarkEnd w:id="308"/>
      <w:bookmarkEnd w:id="309"/>
    </w:p>
    <w:p w:rsidR="007105BB" w:rsidRDefault="007105BB" w:rsidP="007105BB">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gen-dh </w:t>
      </w:r>
    </w:p>
    <w:p w:rsidR="00DD5655" w:rsidRDefault="007105BB" w:rsidP="00DD5655">
      <w:pPr>
        <w:keepNext/>
        <w:spacing w:line="360" w:lineRule="auto"/>
        <w:jc w:val="center"/>
      </w:pPr>
      <w:r>
        <w:rPr>
          <w:rFonts w:ascii="Times New Roman" w:hAnsi="Times New Roman" w:cs="Times New Roman"/>
          <w:noProof/>
          <w:sz w:val="24"/>
          <w:szCs w:val="24"/>
          <w:lang w:eastAsia="fr-FR"/>
        </w:rPr>
        <w:drawing>
          <wp:inline distT="0" distB="0" distL="0" distR="0" wp14:anchorId="333F86AD" wp14:editId="271E7237">
            <wp:extent cx="3172268" cy="476316"/>
            <wp:effectExtent l="0" t="0" r="952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s.PNG"/>
                    <pic:cNvPicPr/>
                  </pic:nvPicPr>
                  <pic:blipFill>
                    <a:blip r:embed="rId112">
                      <a:extLst>
                        <a:ext uri="{28A0092B-C50C-407E-A947-70E740481C1C}">
                          <a14:useLocalDpi xmlns:a14="http://schemas.microsoft.com/office/drawing/2010/main" val="0"/>
                        </a:ext>
                      </a:extLst>
                    </a:blip>
                    <a:stretch>
                      <a:fillRect/>
                    </a:stretch>
                  </pic:blipFill>
                  <pic:spPr>
                    <a:xfrm>
                      <a:off x="0" y="0"/>
                      <a:ext cx="3172268" cy="476316"/>
                    </a:xfrm>
                    <a:prstGeom prst="rect">
                      <a:avLst/>
                    </a:prstGeom>
                  </pic:spPr>
                </pic:pic>
              </a:graphicData>
            </a:graphic>
          </wp:inline>
        </w:drawing>
      </w:r>
    </w:p>
    <w:p w:rsidR="007105BB" w:rsidRPr="00DD5655" w:rsidRDefault="00DD5655" w:rsidP="00DD5655">
      <w:pPr>
        <w:spacing w:line="360" w:lineRule="auto"/>
        <w:jc w:val="center"/>
        <w:rPr>
          <w:rFonts w:ascii="Times New Roman" w:hAnsi="Times New Roman" w:cs="Times New Roman"/>
          <w:sz w:val="24"/>
          <w:szCs w:val="24"/>
        </w:rPr>
      </w:pPr>
      <w:bookmarkStart w:id="310" w:name="_Toc22829912"/>
      <w:bookmarkStart w:id="311" w:name="_Toc2652068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77</w:t>
      </w:r>
      <w:r w:rsidR="0050685B">
        <w:rPr>
          <w:noProof/>
        </w:rPr>
        <w:fldChar w:fldCharType="end"/>
      </w:r>
      <w:r>
        <w:t xml:space="preserve"> : </w:t>
      </w:r>
      <w:r>
        <w:rPr>
          <w:rFonts w:ascii="Times New Roman" w:hAnsi="Times New Roman" w:cs="Times New Roman"/>
          <w:sz w:val="24"/>
          <w:szCs w:val="24"/>
        </w:rPr>
        <w:t>Gen-dh</w:t>
      </w:r>
      <w:bookmarkEnd w:id="310"/>
      <w:bookmarkEnd w:id="311"/>
    </w:p>
    <w:p w:rsidR="00455C03" w:rsidRDefault="00455C03" w:rsidP="00455C03">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genkey pour le secret </w:t>
      </w:r>
    </w:p>
    <w:p w:rsidR="00DD5655" w:rsidRDefault="00455C03" w:rsidP="00DD5655">
      <w:pPr>
        <w:keepNext/>
        <w:spacing w:line="360" w:lineRule="auto"/>
        <w:jc w:val="center"/>
      </w:pPr>
      <w:r>
        <w:rPr>
          <w:rFonts w:ascii="Times New Roman" w:hAnsi="Times New Roman" w:cs="Times New Roman"/>
          <w:noProof/>
          <w:sz w:val="24"/>
          <w:szCs w:val="24"/>
          <w:lang w:eastAsia="fr-FR"/>
        </w:rPr>
        <w:drawing>
          <wp:inline distT="0" distB="0" distL="0" distR="0" wp14:anchorId="561079E0" wp14:editId="512074AB">
            <wp:extent cx="4582164" cy="314369"/>
            <wp:effectExtent l="0" t="0" r="0"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9s.PNG"/>
                    <pic:cNvPicPr/>
                  </pic:nvPicPr>
                  <pic:blipFill>
                    <a:blip r:embed="rId113">
                      <a:extLst>
                        <a:ext uri="{28A0092B-C50C-407E-A947-70E740481C1C}">
                          <a14:useLocalDpi xmlns:a14="http://schemas.microsoft.com/office/drawing/2010/main" val="0"/>
                        </a:ext>
                      </a:extLst>
                    </a:blip>
                    <a:stretch>
                      <a:fillRect/>
                    </a:stretch>
                  </pic:blipFill>
                  <pic:spPr>
                    <a:xfrm>
                      <a:off x="0" y="0"/>
                      <a:ext cx="4582164" cy="314369"/>
                    </a:xfrm>
                    <a:prstGeom prst="rect">
                      <a:avLst/>
                    </a:prstGeom>
                  </pic:spPr>
                </pic:pic>
              </a:graphicData>
            </a:graphic>
          </wp:inline>
        </w:drawing>
      </w:r>
    </w:p>
    <w:p w:rsidR="00455C03" w:rsidRDefault="00DD5655" w:rsidP="00DD5655">
      <w:pPr>
        <w:spacing w:line="360" w:lineRule="auto"/>
        <w:jc w:val="center"/>
        <w:rPr>
          <w:rFonts w:ascii="Times New Roman" w:hAnsi="Times New Roman" w:cs="Times New Roman"/>
          <w:sz w:val="24"/>
          <w:szCs w:val="24"/>
        </w:rPr>
      </w:pPr>
      <w:bookmarkStart w:id="312" w:name="_Toc22829913"/>
      <w:bookmarkStart w:id="313" w:name="_Toc2652068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78</w:t>
      </w:r>
      <w:r w:rsidR="0050685B">
        <w:rPr>
          <w:noProof/>
        </w:rPr>
        <w:fldChar w:fldCharType="end"/>
      </w:r>
      <w:r>
        <w:t xml:space="preserve"> : </w:t>
      </w:r>
      <w:r w:rsidRPr="00DD5655">
        <w:rPr>
          <w:rFonts w:ascii="Times New Roman" w:hAnsi="Times New Roman" w:cs="Times New Roman"/>
          <w:sz w:val="24"/>
          <w:szCs w:val="24"/>
        </w:rPr>
        <w:t>GenKey Secret</w:t>
      </w:r>
      <w:bookmarkEnd w:id="312"/>
      <w:bookmarkEnd w:id="313"/>
      <w:r w:rsidRPr="00DD5655">
        <w:rPr>
          <w:rFonts w:ascii="Times New Roman" w:hAnsi="Times New Roman" w:cs="Times New Roman"/>
          <w:sz w:val="24"/>
          <w:szCs w:val="24"/>
        </w:rPr>
        <w:t xml:space="preserve"> </w:t>
      </w:r>
    </w:p>
    <w:p w:rsidR="003F24E7" w:rsidRDefault="003F24E7" w:rsidP="00816A16">
      <w:pPr>
        <w:spacing w:line="360" w:lineRule="auto"/>
        <w:rPr>
          <w:rFonts w:ascii="Times New Roman" w:hAnsi="Times New Roman" w:cs="Times New Roman"/>
          <w:sz w:val="24"/>
          <w:szCs w:val="24"/>
        </w:rPr>
      </w:pPr>
      <w:r>
        <w:rPr>
          <w:rFonts w:ascii="Times New Roman" w:hAnsi="Times New Roman" w:cs="Times New Roman"/>
          <w:sz w:val="24"/>
          <w:szCs w:val="24"/>
        </w:rPr>
        <w:t xml:space="preserve">On va copier dans le répertoire server les clés : </w:t>
      </w:r>
    </w:p>
    <w:p w:rsidR="00816A16" w:rsidRDefault="003F24E7" w:rsidP="00816A16">
      <w:pPr>
        <w:spacing w:line="360" w:lineRule="auto"/>
        <w:rPr>
          <w:rFonts w:ascii="Times New Roman" w:hAnsi="Times New Roman" w:cs="Times New Roman"/>
          <w:sz w:val="24"/>
          <w:szCs w:val="24"/>
          <w:lang w:val="en-US"/>
        </w:rPr>
      </w:pPr>
      <w:r w:rsidRPr="003F24E7">
        <w:rPr>
          <w:rFonts w:ascii="Times New Roman" w:hAnsi="Times New Roman" w:cs="Times New Roman"/>
          <w:sz w:val="24"/>
          <w:szCs w:val="24"/>
          <w:lang w:val="en-US"/>
        </w:rPr>
        <w:t>Cp</w:t>
      </w:r>
      <w:r>
        <w:rPr>
          <w:rFonts w:ascii="Times New Roman" w:hAnsi="Times New Roman" w:cs="Times New Roman"/>
          <w:sz w:val="24"/>
          <w:szCs w:val="24"/>
          <w:lang w:val="en-US"/>
        </w:rPr>
        <w:t xml:space="preserve"> -</w:t>
      </w:r>
      <w:r w:rsidR="00E81F5A">
        <w:rPr>
          <w:rFonts w:ascii="Times New Roman" w:hAnsi="Times New Roman" w:cs="Times New Roman"/>
          <w:sz w:val="24"/>
          <w:szCs w:val="24"/>
          <w:lang w:val="en-US"/>
        </w:rPr>
        <w:t>pR</w:t>
      </w:r>
      <w:r w:rsidR="00E81F5A" w:rsidRPr="003F24E7">
        <w:rPr>
          <w:rFonts w:ascii="Times New Roman" w:hAnsi="Times New Roman" w:cs="Times New Roman"/>
          <w:sz w:val="24"/>
          <w:szCs w:val="24"/>
          <w:lang w:val="en-US"/>
        </w:rPr>
        <w:t xml:space="preserve"> /</w:t>
      </w:r>
      <w:r w:rsidRPr="003F24E7">
        <w:rPr>
          <w:rFonts w:ascii="Times New Roman" w:hAnsi="Times New Roman" w:cs="Times New Roman"/>
          <w:sz w:val="24"/>
          <w:szCs w:val="24"/>
          <w:lang w:val="en-US"/>
        </w:rPr>
        <w:t>usr/share/easye-rsa/3/pki</w:t>
      </w:r>
      <w:proofErr w:type="gramStart"/>
      <w:r w:rsidRPr="003F24E7">
        <w:rPr>
          <w:rFonts w:ascii="Times New Roman" w:hAnsi="Times New Roman" w:cs="Times New Roman"/>
          <w:sz w:val="24"/>
          <w:szCs w:val="24"/>
          <w:lang w:val="en-US"/>
        </w:rPr>
        <w:t>/{</w:t>
      </w:r>
      <w:proofErr w:type="gramEnd"/>
      <w:r w:rsidRPr="003F24E7">
        <w:rPr>
          <w:rFonts w:ascii="Times New Roman" w:hAnsi="Times New Roman" w:cs="Times New Roman"/>
          <w:sz w:val="24"/>
          <w:szCs w:val="24"/>
          <w:lang w:val="en-US"/>
        </w:rPr>
        <w:t xml:space="preserve">issued,private,ca.crt,dh.pem,ta.key} /etc/openvpn/server </w:t>
      </w:r>
    </w:p>
    <w:p w:rsidR="00DD5655" w:rsidRDefault="003F24E7" w:rsidP="00DD5655">
      <w:pPr>
        <w:keepNext/>
        <w:spacing w:line="360" w:lineRule="auto"/>
      </w:pPr>
      <w:r>
        <w:rPr>
          <w:rFonts w:ascii="Times New Roman" w:hAnsi="Times New Roman" w:cs="Times New Roman"/>
          <w:b/>
          <w:noProof/>
          <w:sz w:val="24"/>
          <w:szCs w:val="24"/>
          <w:lang w:eastAsia="fr-FR"/>
        </w:rPr>
        <w:drawing>
          <wp:inline distT="0" distB="0" distL="0" distR="0" wp14:anchorId="6528AC58" wp14:editId="64689F35">
            <wp:extent cx="5991225" cy="4000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s.PNG"/>
                    <pic:cNvPicPr/>
                  </pic:nvPicPr>
                  <pic:blipFill>
                    <a:blip r:embed="rId114">
                      <a:extLst>
                        <a:ext uri="{28A0092B-C50C-407E-A947-70E740481C1C}">
                          <a14:useLocalDpi xmlns:a14="http://schemas.microsoft.com/office/drawing/2010/main" val="0"/>
                        </a:ext>
                      </a:extLst>
                    </a:blip>
                    <a:stretch>
                      <a:fillRect/>
                    </a:stretch>
                  </pic:blipFill>
                  <pic:spPr>
                    <a:xfrm>
                      <a:off x="0" y="0"/>
                      <a:ext cx="6010245" cy="401320"/>
                    </a:xfrm>
                    <a:prstGeom prst="rect">
                      <a:avLst/>
                    </a:prstGeom>
                  </pic:spPr>
                </pic:pic>
              </a:graphicData>
            </a:graphic>
          </wp:inline>
        </w:drawing>
      </w:r>
    </w:p>
    <w:p w:rsidR="003F24E7" w:rsidRPr="00DD5655" w:rsidRDefault="00DD5655" w:rsidP="00DD5655">
      <w:pPr>
        <w:pStyle w:val="Lgende"/>
        <w:ind w:left="2124" w:firstLine="708"/>
        <w:rPr>
          <w:rFonts w:ascii="Times New Roman" w:hAnsi="Times New Roman" w:cs="Times New Roman"/>
          <w:b/>
        </w:rPr>
      </w:pPr>
      <w:bookmarkStart w:id="314" w:name="_Toc22829914"/>
      <w:bookmarkStart w:id="315" w:name="_Toc26520685"/>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79</w:t>
      </w:r>
      <w:r w:rsidR="0050685B">
        <w:rPr>
          <w:noProof/>
        </w:rPr>
        <w:fldChar w:fldCharType="end"/>
      </w:r>
      <w:r>
        <w:t xml:space="preserve"> : </w:t>
      </w:r>
      <w:r w:rsidRPr="00DD5655">
        <w:rPr>
          <w:rFonts w:ascii="Times New Roman" w:hAnsi="Times New Roman" w:cs="Times New Roman"/>
        </w:rPr>
        <w:t>se déplace dans le serveur</w:t>
      </w:r>
      <w:bookmarkEnd w:id="314"/>
      <w:bookmarkEnd w:id="315"/>
      <w:r>
        <w:rPr>
          <w:rFonts w:ascii="Times New Roman" w:hAnsi="Times New Roman" w:cs="Times New Roman"/>
          <w:b/>
        </w:rPr>
        <w:t xml:space="preserve">  </w:t>
      </w:r>
    </w:p>
    <w:p w:rsidR="003F24E7" w:rsidRDefault="003F24E7" w:rsidP="003F24E7">
      <w:pPr>
        <w:spacing w:line="360" w:lineRule="auto"/>
        <w:rPr>
          <w:rFonts w:ascii="Times New Roman" w:hAnsi="Times New Roman" w:cs="Times New Roman"/>
          <w:sz w:val="24"/>
          <w:szCs w:val="24"/>
        </w:rPr>
      </w:pPr>
      <w:r>
        <w:rPr>
          <w:rFonts w:ascii="Times New Roman" w:hAnsi="Times New Roman" w:cs="Times New Roman"/>
          <w:sz w:val="24"/>
          <w:szCs w:val="24"/>
        </w:rPr>
        <w:t>Activation des routages, Pour faire on va editer le vim 10-ipv4_forward.conf</w:t>
      </w:r>
    </w:p>
    <w:p w:rsidR="003F24E7" w:rsidRDefault="003F24E7" w:rsidP="003F24E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CB09C08" wp14:editId="3E5EA856">
            <wp:extent cx="4877481" cy="57158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1s.PNG"/>
                    <pic:cNvPicPr/>
                  </pic:nvPicPr>
                  <pic:blipFill>
                    <a:blip r:embed="rId115">
                      <a:extLst>
                        <a:ext uri="{28A0092B-C50C-407E-A947-70E740481C1C}">
                          <a14:useLocalDpi xmlns:a14="http://schemas.microsoft.com/office/drawing/2010/main" val="0"/>
                        </a:ext>
                      </a:extLst>
                    </a:blip>
                    <a:stretch>
                      <a:fillRect/>
                    </a:stretch>
                  </pic:blipFill>
                  <pic:spPr>
                    <a:xfrm>
                      <a:off x="0" y="0"/>
                      <a:ext cx="4877481" cy="571580"/>
                    </a:xfrm>
                    <a:prstGeom prst="rect">
                      <a:avLst/>
                    </a:prstGeom>
                  </pic:spPr>
                </pic:pic>
              </a:graphicData>
            </a:graphic>
          </wp:inline>
        </w:drawing>
      </w:r>
    </w:p>
    <w:p w:rsidR="00AB1D26" w:rsidRDefault="003F24E7" w:rsidP="00AB1D26">
      <w:pPr>
        <w:keepNext/>
        <w:spacing w:line="360" w:lineRule="auto"/>
        <w:jc w:val="center"/>
      </w:pPr>
      <w:r>
        <w:rPr>
          <w:rFonts w:ascii="Times New Roman" w:hAnsi="Times New Roman" w:cs="Times New Roman"/>
          <w:noProof/>
          <w:sz w:val="24"/>
          <w:szCs w:val="24"/>
          <w:lang w:eastAsia="fr-FR"/>
        </w:rPr>
        <w:drawing>
          <wp:inline distT="0" distB="0" distL="0" distR="0" wp14:anchorId="506CC561" wp14:editId="77DD07C8">
            <wp:extent cx="1905266" cy="409632"/>
            <wp:effectExtent l="0" t="0" r="0"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ctiva.PNG"/>
                    <pic:cNvPicPr/>
                  </pic:nvPicPr>
                  <pic:blipFill>
                    <a:blip r:embed="rId116">
                      <a:extLst>
                        <a:ext uri="{28A0092B-C50C-407E-A947-70E740481C1C}">
                          <a14:useLocalDpi xmlns:a14="http://schemas.microsoft.com/office/drawing/2010/main" val="0"/>
                        </a:ext>
                      </a:extLst>
                    </a:blip>
                    <a:stretch>
                      <a:fillRect/>
                    </a:stretch>
                  </pic:blipFill>
                  <pic:spPr>
                    <a:xfrm>
                      <a:off x="0" y="0"/>
                      <a:ext cx="1905266" cy="409632"/>
                    </a:xfrm>
                    <a:prstGeom prst="rect">
                      <a:avLst/>
                    </a:prstGeom>
                  </pic:spPr>
                </pic:pic>
              </a:graphicData>
            </a:graphic>
          </wp:inline>
        </w:drawing>
      </w:r>
    </w:p>
    <w:p w:rsidR="003F24E7" w:rsidRPr="003F24E7" w:rsidRDefault="00AB1D26" w:rsidP="00AB1D26">
      <w:pPr>
        <w:pStyle w:val="Lgende"/>
        <w:jc w:val="center"/>
        <w:rPr>
          <w:rFonts w:ascii="Times New Roman" w:hAnsi="Times New Roman" w:cs="Times New Roman"/>
        </w:rPr>
      </w:pPr>
      <w:bookmarkStart w:id="316" w:name="_Toc22829915"/>
      <w:bookmarkStart w:id="317" w:name="_Toc26520686"/>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80</w:t>
      </w:r>
      <w:r w:rsidR="0050685B">
        <w:rPr>
          <w:noProof/>
        </w:rPr>
        <w:fldChar w:fldCharType="end"/>
      </w:r>
      <w:r>
        <w:t xml:space="preserve"> : </w:t>
      </w:r>
      <w:r w:rsidRPr="00AB1D26">
        <w:rPr>
          <w:rFonts w:ascii="Times New Roman" w:hAnsi="Times New Roman" w:cs="Times New Roman"/>
        </w:rPr>
        <w:t>Activation de routage</w:t>
      </w:r>
      <w:bookmarkEnd w:id="316"/>
      <w:bookmarkEnd w:id="317"/>
    </w:p>
    <w:p w:rsidR="003F24E7" w:rsidRDefault="003F24E7" w:rsidP="003F24E7">
      <w:pPr>
        <w:spacing w:line="360" w:lineRule="auto"/>
        <w:rPr>
          <w:rFonts w:ascii="Times New Roman" w:hAnsi="Times New Roman" w:cs="Times New Roman"/>
          <w:sz w:val="24"/>
          <w:szCs w:val="24"/>
        </w:rPr>
      </w:pPr>
      <w:r w:rsidRPr="003F24E7">
        <w:rPr>
          <w:rFonts w:ascii="Times New Roman" w:hAnsi="Times New Roman" w:cs="Times New Roman"/>
          <w:sz w:val="24"/>
          <w:szCs w:val="24"/>
        </w:rPr>
        <w:t>Encore o</w:t>
      </w:r>
      <w:r>
        <w:rPr>
          <w:rFonts w:ascii="Times New Roman" w:hAnsi="Times New Roman" w:cs="Times New Roman"/>
          <w:sz w:val="24"/>
          <w:szCs w:val="24"/>
        </w:rPr>
        <w:t>n va se</w:t>
      </w:r>
      <w:r w:rsidR="00C975E2">
        <w:rPr>
          <w:rFonts w:ascii="Times New Roman" w:hAnsi="Times New Roman" w:cs="Times New Roman"/>
          <w:sz w:val="24"/>
          <w:szCs w:val="24"/>
        </w:rPr>
        <w:t xml:space="preserve"> copier</w:t>
      </w:r>
      <w:r>
        <w:rPr>
          <w:rFonts w:ascii="Times New Roman" w:hAnsi="Times New Roman" w:cs="Times New Roman"/>
          <w:sz w:val="24"/>
          <w:szCs w:val="24"/>
        </w:rPr>
        <w:t xml:space="preserve"> dans le répertoire serveur encore pour configure le fichier serveur.conf de openvpn les paramètres à spécifie</w:t>
      </w:r>
      <w:r w:rsidR="00C975E2">
        <w:rPr>
          <w:rFonts w:ascii="Times New Roman" w:hAnsi="Times New Roman" w:cs="Times New Roman"/>
          <w:sz w:val="24"/>
          <w:szCs w:val="24"/>
        </w:rPr>
        <w:t xml:space="preserve">, alors on va éditer le fichier serveur.conf </w:t>
      </w:r>
    </w:p>
    <w:p w:rsidR="003F24E7"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58072EC" wp14:editId="5BC5BDE5">
            <wp:extent cx="6048375" cy="56155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3s.PNG"/>
                    <pic:cNvPicPr/>
                  </pic:nvPicPr>
                  <pic:blipFill>
                    <a:blip r:embed="rId117">
                      <a:extLst>
                        <a:ext uri="{28A0092B-C50C-407E-A947-70E740481C1C}">
                          <a14:useLocalDpi xmlns:a14="http://schemas.microsoft.com/office/drawing/2010/main" val="0"/>
                        </a:ext>
                      </a:extLst>
                    </a:blip>
                    <a:stretch>
                      <a:fillRect/>
                    </a:stretch>
                  </pic:blipFill>
                  <pic:spPr>
                    <a:xfrm>
                      <a:off x="0" y="0"/>
                      <a:ext cx="6046064" cy="561340"/>
                    </a:xfrm>
                    <a:prstGeom prst="rect">
                      <a:avLst/>
                    </a:prstGeom>
                  </pic:spPr>
                </pic:pic>
              </a:graphicData>
            </a:graphic>
          </wp:inline>
        </w:drawing>
      </w:r>
    </w:p>
    <w:p w:rsidR="00C975E2"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4C12E543" wp14:editId="0BF22AD6">
            <wp:extent cx="4210638" cy="295316"/>
            <wp:effectExtent l="0" t="0" r="0" b="952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erveur.PNG"/>
                    <pic:cNvPicPr/>
                  </pic:nvPicPr>
                  <pic:blipFill>
                    <a:blip r:embed="rId118">
                      <a:extLst>
                        <a:ext uri="{28A0092B-C50C-407E-A947-70E740481C1C}">
                          <a14:useLocalDpi xmlns:a14="http://schemas.microsoft.com/office/drawing/2010/main" val="0"/>
                        </a:ext>
                      </a:extLst>
                    </a:blip>
                    <a:stretch>
                      <a:fillRect/>
                    </a:stretch>
                  </pic:blipFill>
                  <pic:spPr>
                    <a:xfrm>
                      <a:off x="0" y="0"/>
                      <a:ext cx="4210638" cy="295316"/>
                    </a:xfrm>
                    <a:prstGeom prst="rect">
                      <a:avLst/>
                    </a:prstGeom>
                  </pic:spPr>
                </pic:pic>
              </a:graphicData>
            </a:graphic>
          </wp:inline>
        </w:drawing>
      </w:r>
    </w:p>
    <w:p w:rsidR="002326EC" w:rsidRPr="003F24E7"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4621201" wp14:editId="2159AE65">
            <wp:extent cx="2114845" cy="552527"/>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key.PNG"/>
                    <pic:cNvPicPr/>
                  </pic:nvPicPr>
                  <pic:blipFill>
                    <a:blip r:embed="rId119">
                      <a:extLst>
                        <a:ext uri="{28A0092B-C50C-407E-A947-70E740481C1C}">
                          <a14:useLocalDpi xmlns:a14="http://schemas.microsoft.com/office/drawing/2010/main" val="0"/>
                        </a:ext>
                      </a:extLst>
                    </a:blip>
                    <a:stretch>
                      <a:fillRect/>
                    </a:stretch>
                  </pic:blipFill>
                  <pic:spPr>
                    <a:xfrm>
                      <a:off x="0" y="0"/>
                      <a:ext cx="2114845" cy="552527"/>
                    </a:xfrm>
                    <a:prstGeom prst="rect">
                      <a:avLst/>
                    </a:prstGeom>
                  </pic:spPr>
                </pic:pic>
              </a:graphicData>
            </a:graphic>
          </wp:inline>
        </w:drawing>
      </w:r>
    </w:p>
    <w:p w:rsidR="002326EC"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884201A" wp14:editId="4FD03CE4">
            <wp:extent cx="2934109" cy="24768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pserveur.PNG"/>
                    <pic:cNvPicPr/>
                  </pic:nvPicPr>
                  <pic:blipFill>
                    <a:blip r:embed="rId120">
                      <a:extLst>
                        <a:ext uri="{28A0092B-C50C-407E-A947-70E740481C1C}">
                          <a14:useLocalDpi xmlns:a14="http://schemas.microsoft.com/office/drawing/2010/main" val="0"/>
                        </a:ext>
                      </a:extLst>
                    </a:blip>
                    <a:stretch>
                      <a:fillRect/>
                    </a:stretch>
                  </pic:blipFill>
                  <pic:spPr>
                    <a:xfrm>
                      <a:off x="0" y="0"/>
                      <a:ext cx="2934109" cy="247685"/>
                    </a:xfrm>
                    <a:prstGeom prst="rect">
                      <a:avLst/>
                    </a:prstGeom>
                  </pic:spPr>
                </pic:pic>
              </a:graphicData>
            </a:graphic>
          </wp:inline>
        </w:drawing>
      </w:r>
    </w:p>
    <w:p w:rsidR="00C975E2" w:rsidRPr="003F24E7"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2BCE08E" wp14:editId="22FF6661">
            <wp:extent cx="3353268" cy="219106"/>
            <wp:effectExtent l="0" t="0" r="0"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proutbush.PNG"/>
                    <pic:cNvPicPr/>
                  </pic:nvPicPr>
                  <pic:blipFill>
                    <a:blip r:embed="rId121">
                      <a:extLst>
                        <a:ext uri="{28A0092B-C50C-407E-A947-70E740481C1C}">
                          <a14:useLocalDpi xmlns:a14="http://schemas.microsoft.com/office/drawing/2010/main" val="0"/>
                        </a:ext>
                      </a:extLst>
                    </a:blip>
                    <a:stretch>
                      <a:fillRect/>
                    </a:stretch>
                  </pic:blipFill>
                  <pic:spPr>
                    <a:xfrm>
                      <a:off x="0" y="0"/>
                      <a:ext cx="3353268" cy="219106"/>
                    </a:xfrm>
                    <a:prstGeom prst="rect">
                      <a:avLst/>
                    </a:prstGeom>
                  </pic:spPr>
                </pic:pic>
              </a:graphicData>
            </a:graphic>
          </wp:inline>
        </w:drawing>
      </w:r>
    </w:p>
    <w:p w:rsidR="0023235E" w:rsidRDefault="00C975E2" w:rsidP="0023235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B0752F6" wp14:editId="230668EE">
            <wp:extent cx="1552792" cy="209579"/>
            <wp:effectExtent l="0" t="0" r="9525"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omp.PNG"/>
                    <pic:cNvPicPr/>
                  </pic:nvPicPr>
                  <pic:blipFill>
                    <a:blip r:embed="rId122">
                      <a:extLst>
                        <a:ext uri="{28A0092B-C50C-407E-A947-70E740481C1C}">
                          <a14:useLocalDpi xmlns:a14="http://schemas.microsoft.com/office/drawing/2010/main" val="0"/>
                        </a:ext>
                      </a:extLst>
                    </a:blip>
                    <a:stretch>
                      <a:fillRect/>
                    </a:stretch>
                  </pic:blipFill>
                  <pic:spPr>
                    <a:xfrm>
                      <a:off x="0" y="0"/>
                      <a:ext cx="1552792" cy="209579"/>
                    </a:xfrm>
                    <a:prstGeom prst="rect">
                      <a:avLst/>
                    </a:prstGeom>
                  </pic:spPr>
                </pic:pic>
              </a:graphicData>
            </a:graphic>
          </wp:inline>
        </w:drawing>
      </w:r>
    </w:p>
    <w:p w:rsidR="000D76F1" w:rsidRDefault="000D76F1" w:rsidP="000D76F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7F449D4" wp14:editId="01C11BEB">
            <wp:extent cx="3267531" cy="257211"/>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alog.PNG"/>
                    <pic:cNvPicPr/>
                  </pic:nvPicPr>
                  <pic:blipFill>
                    <a:blip r:embed="rId123">
                      <a:extLst>
                        <a:ext uri="{28A0092B-C50C-407E-A947-70E740481C1C}">
                          <a14:useLocalDpi xmlns:a14="http://schemas.microsoft.com/office/drawing/2010/main" val="0"/>
                        </a:ext>
                      </a:extLst>
                    </a:blip>
                    <a:stretch>
                      <a:fillRect/>
                    </a:stretch>
                  </pic:blipFill>
                  <pic:spPr>
                    <a:xfrm>
                      <a:off x="0" y="0"/>
                      <a:ext cx="3267531" cy="257211"/>
                    </a:xfrm>
                    <a:prstGeom prst="rect">
                      <a:avLst/>
                    </a:prstGeom>
                  </pic:spPr>
                </pic:pic>
              </a:graphicData>
            </a:graphic>
          </wp:inline>
        </w:drawing>
      </w:r>
    </w:p>
    <w:p w:rsidR="000D76F1" w:rsidRDefault="000D76F1" w:rsidP="000D76F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858A7F0" wp14:editId="2C2F8A6B">
            <wp:extent cx="3286584" cy="352474"/>
            <wp:effectExtent l="0" t="0" r="9525" b="952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uslog.PNG"/>
                    <pic:cNvPicPr/>
                  </pic:nvPicPr>
                  <pic:blipFill>
                    <a:blip r:embed="rId124">
                      <a:extLst>
                        <a:ext uri="{28A0092B-C50C-407E-A947-70E740481C1C}">
                          <a14:useLocalDpi xmlns:a14="http://schemas.microsoft.com/office/drawing/2010/main" val="0"/>
                        </a:ext>
                      </a:extLst>
                    </a:blip>
                    <a:stretch>
                      <a:fillRect/>
                    </a:stretch>
                  </pic:blipFill>
                  <pic:spPr>
                    <a:xfrm>
                      <a:off x="0" y="0"/>
                      <a:ext cx="3286584" cy="352474"/>
                    </a:xfrm>
                    <a:prstGeom prst="rect">
                      <a:avLst/>
                    </a:prstGeom>
                  </pic:spPr>
                </pic:pic>
              </a:graphicData>
            </a:graphic>
          </wp:inline>
        </w:drawing>
      </w:r>
    </w:p>
    <w:p w:rsidR="00AB1D26" w:rsidRDefault="000D76F1" w:rsidP="00AB1D26">
      <w:pPr>
        <w:keepNext/>
        <w:spacing w:line="360" w:lineRule="auto"/>
        <w:jc w:val="center"/>
      </w:pPr>
      <w:r>
        <w:rPr>
          <w:rFonts w:ascii="Times New Roman" w:hAnsi="Times New Roman" w:cs="Times New Roman"/>
          <w:noProof/>
          <w:sz w:val="24"/>
          <w:szCs w:val="24"/>
          <w:lang w:eastAsia="fr-FR"/>
        </w:rPr>
        <w:drawing>
          <wp:inline distT="0" distB="0" distL="0" distR="0" wp14:anchorId="36DDE863" wp14:editId="7A28FCAC">
            <wp:extent cx="1352739" cy="24768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verb.PNG"/>
                    <pic:cNvPicPr/>
                  </pic:nvPicPr>
                  <pic:blipFill>
                    <a:blip r:embed="rId125">
                      <a:extLst>
                        <a:ext uri="{28A0092B-C50C-407E-A947-70E740481C1C}">
                          <a14:useLocalDpi xmlns:a14="http://schemas.microsoft.com/office/drawing/2010/main" val="0"/>
                        </a:ext>
                      </a:extLst>
                    </a:blip>
                    <a:stretch>
                      <a:fillRect/>
                    </a:stretch>
                  </pic:blipFill>
                  <pic:spPr>
                    <a:xfrm>
                      <a:off x="0" y="0"/>
                      <a:ext cx="1352739" cy="247685"/>
                    </a:xfrm>
                    <a:prstGeom prst="rect">
                      <a:avLst/>
                    </a:prstGeom>
                  </pic:spPr>
                </pic:pic>
              </a:graphicData>
            </a:graphic>
          </wp:inline>
        </w:drawing>
      </w:r>
    </w:p>
    <w:p w:rsidR="00AB1D26" w:rsidRDefault="00AB1D26" w:rsidP="00AB1D26">
      <w:pPr>
        <w:spacing w:line="360" w:lineRule="auto"/>
        <w:jc w:val="center"/>
        <w:rPr>
          <w:rFonts w:ascii="Times New Roman" w:hAnsi="Times New Roman" w:cs="Times New Roman"/>
          <w:sz w:val="24"/>
          <w:szCs w:val="24"/>
        </w:rPr>
      </w:pPr>
      <w:bookmarkStart w:id="318" w:name="_Toc22829916"/>
      <w:bookmarkStart w:id="319" w:name="_Toc26520687"/>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81</w:t>
      </w:r>
      <w:r w:rsidR="0050685B">
        <w:rPr>
          <w:noProof/>
        </w:rPr>
        <w:fldChar w:fldCharType="end"/>
      </w:r>
      <w:r>
        <w:t xml:space="preserve">  </w:t>
      </w:r>
      <w:r w:rsidRPr="00AB1D26">
        <w:rPr>
          <w:rFonts w:ascii="Times New Roman" w:hAnsi="Times New Roman" w:cs="Times New Roman"/>
          <w:sz w:val="24"/>
          <w:szCs w:val="24"/>
        </w:rPr>
        <w:t>: Configuration d’openvpn</w:t>
      </w:r>
      <w:r>
        <w:rPr>
          <w:rFonts w:ascii="Times New Roman" w:hAnsi="Times New Roman" w:cs="Times New Roman"/>
          <w:sz w:val="24"/>
          <w:szCs w:val="24"/>
        </w:rPr>
        <w:t xml:space="preserve"> cote serveur</w:t>
      </w:r>
      <w:bookmarkEnd w:id="318"/>
      <w:bookmarkEnd w:id="319"/>
      <w:r>
        <w:rPr>
          <w:rFonts w:ascii="Times New Roman" w:hAnsi="Times New Roman" w:cs="Times New Roman"/>
          <w:sz w:val="24"/>
          <w:szCs w:val="24"/>
        </w:rPr>
        <w:t xml:space="preserve"> </w:t>
      </w:r>
    </w:p>
    <w:p w:rsidR="00FD3479" w:rsidRDefault="00367F4B" w:rsidP="00AB1D26">
      <w:pPr>
        <w:spacing w:line="360" w:lineRule="auto"/>
        <w:jc w:val="center"/>
        <w:rPr>
          <w:rFonts w:ascii="Times New Roman" w:hAnsi="Times New Roman" w:cs="Times New Roman"/>
          <w:sz w:val="24"/>
          <w:szCs w:val="24"/>
        </w:rPr>
      </w:pPr>
      <w:r w:rsidRPr="00367F4B">
        <w:rPr>
          <w:rFonts w:ascii="Times New Roman" w:hAnsi="Times New Roman" w:cs="Times New Roman"/>
          <w:sz w:val="24"/>
          <w:szCs w:val="24"/>
        </w:rPr>
        <w:t xml:space="preserve">Maintenant </w:t>
      </w:r>
      <w:r w:rsidR="00417CCC">
        <w:rPr>
          <w:rFonts w:ascii="Times New Roman" w:hAnsi="Times New Roman" w:cs="Times New Roman"/>
          <w:sz w:val="24"/>
          <w:szCs w:val="24"/>
        </w:rPr>
        <w:t>une fois quand on a terminé la configuration de openvpn sur notre serveur asterisk alors on va passer l’installation et la configuration de openvpn de cote client.</w:t>
      </w:r>
    </w:p>
    <w:p w:rsidR="00FD3479" w:rsidRDefault="00417CCC" w:rsidP="00417CCC">
      <w:pPr>
        <w:spacing w:line="360" w:lineRule="auto"/>
        <w:rPr>
          <w:rFonts w:ascii="Times New Roman" w:hAnsi="Times New Roman" w:cs="Times New Roman"/>
          <w:sz w:val="24"/>
          <w:szCs w:val="24"/>
        </w:rPr>
      </w:pPr>
      <w:r w:rsidRPr="00417CCC">
        <w:rPr>
          <w:rFonts w:ascii="Times New Roman" w:hAnsi="Times New Roman" w:cs="Times New Roman"/>
          <w:sz w:val="24"/>
          <w:szCs w:val="24"/>
        </w:rPr>
        <w:t xml:space="preserve">La configuration du client est simple. Il faut tout d’abord installer le client OpenVPN sur la machine. </w:t>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172431B" wp14:editId="67851695">
            <wp:extent cx="2400635" cy="543001"/>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tepu_op.PNG"/>
                    <pic:cNvPicPr/>
                  </pic:nvPicPr>
                  <pic:blipFill>
                    <a:blip r:embed="rId126">
                      <a:extLst>
                        <a:ext uri="{28A0092B-C50C-407E-A947-70E740481C1C}">
                          <a14:useLocalDpi xmlns:a14="http://schemas.microsoft.com/office/drawing/2010/main" val="0"/>
                        </a:ext>
                      </a:extLst>
                    </a:blip>
                    <a:stretch>
                      <a:fillRect/>
                    </a:stretch>
                  </pic:blipFill>
                  <pic:spPr>
                    <a:xfrm>
                      <a:off x="0" y="0"/>
                      <a:ext cx="2400635" cy="543001"/>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77C03FAC" wp14:editId="255798C1">
            <wp:extent cx="4848902" cy="3743847"/>
            <wp:effectExtent l="0" t="0" r="889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tape1.PNG"/>
                    <pic:cNvPicPr/>
                  </pic:nvPicPr>
                  <pic:blipFill>
                    <a:blip r:embed="rId127">
                      <a:extLst>
                        <a:ext uri="{28A0092B-C50C-407E-A947-70E740481C1C}">
                          <a14:useLocalDpi xmlns:a14="http://schemas.microsoft.com/office/drawing/2010/main" val="0"/>
                        </a:ext>
                      </a:extLst>
                    </a:blip>
                    <a:stretch>
                      <a:fillRect/>
                    </a:stretch>
                  </pic:blipFill>
                  <pic:spPr>
                    <a:xfrm>
                      <a:off x="0" y="0"/>
                      <a:ext cx="4848902" cy="3743847"/>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C8BF3EA" wp14:editId="10191CA5">
            <wp:extent cx="4791744" cy="3762900"/>
            <wp:effectExtent l="0" t="0" r="889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tape2.PNG"/>
                    <pic:cNvPicPr/>
                  </pic:nvPicPr>
                  <pic:blipFill>
                    <a:blip r:embed="rId128">
                      <a:extLst>
                        <a:ext uri="{28A0092B-C50C-407E-A947-70E740481C1C}">
                          <a14:useLocalDpi xmlns:a14="http://schemas.microsoft.com/office/drawing/2010/main" val="0"/>
                        </a:ext>
                      </a:extLst>
                    </a:blip>
                    <a:stretch>
                      <a:fillRect/>
                    </a:stretch>
                  </pic:blipFill>
                  <pic:spPr>
                    <a:xfrm>
                      <a:off x="0" y="0"/>
                      <a:ext cx="4791744" cy="3762900"/>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2E6CA81B" wp14:editId="1979D633">
            <wp:extent cx="4820323" cy="3743847"/>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tape4.PNG"/>
                    <pic:cNvPicPr/>
                  </pic:nvPicPr>
                  <pic:blipFill>
                    <a:blip r:embed="rId129">
                      <a:extLst>
                        <a:ext uri="{28A0092B-C50C-407E-A947-70E740481C1C}">
                          <a14:useLocalDpi xmlns:a14="http://schemas.microsoft.com/office/drawing/2010/main" val="0"/>
                        </a:ext>
                      </a:extLst>
                    </a:blip>
                    <a:stretch>
                      <a:fillRect/>
                    </a:stretch>
                  </pic:blipFill>
                  <pic:spPr>
                    <a:xfrm>
                      <a:off x="0" y="0"/>
                      <a:ext cx="4820323" cy="3743847"/>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21B1374" wp14:editId="13C63A6F">
            <wp:extent cx="4791744" cy="3715268"/>
            <wp:effectExtent l="0" t="0" r="889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tape5.PNG"/>
                    <pic:cNvPicPr/>
                  </pic:nvPicPr>
                  <pic:blipFill>
                    <a:blip r:embed="rId130">
                      <a:extLst>
                        <a:ext uri="{28A0092B-C50C-407E-A947-70E740481C1C}">
                          <a14:useLocalDpi xmlns:a14="http://schemas.microsoft.com/office/drawing/2010/main" val="0"/>
                        </a:ext>
                      </a:extLst>
                    </a:blip>
                    <a:stretch>
                      <a:fillRect/>
                    </a:stretch>
                  </pic:blipFill>
                  <pic:spPr>
                    <a:xfrm>
                      <a:off x="0" y="0"/>
                      <a:ext cx="4791744" cy="3715268"/>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36BC8061" wp14:editId="7895CAB9">
            <wp:extent cx="4801270" cy="3772426"/>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tape6.PNG"/>
                    <pic:cNvPicPr/>
                  </pic:nvPicPr>
                  <pic:blipFill>
                    <a:blip r:embed="rId131">
                      <a:extLst>
                        <a:ext uri="{28A0092B-C50C-407E-A947-70E740481C1C}">
                          <a14:useLocalDpi xmlns:a14="http://schemas.microsoft.com/office/drawing/2010/main" val="0"/>
                        </a:ext>
                      </a:extLst>
                    </a:blip>
                    <a:stretch>
                      <a:fillRect/>
                    </a:stretch>
                  </pic:blipFill>
                  <pic:spPr>
                    <a:xfrm>
                      <a:off x="0" y="0"/>
                      <a:ext cx="4801270" cy="3772426"/>
                    </a:xfrm>
                    <a:prstGeom prst="rect">
                      <a:avLst/>
                    </a:prstGeom>
                  </pic:spPr>
                </pic:pic>
              </a:graphicData>
            </a:graphic>
          </wp:inline>
        </w:drawing>
      </w:r>
    </w:p>
    <w:p w:rsidR="00AB1D26" w:rsidRDefault="00FD3479" w:rsidP="00AB1D26">
      <w:pPr>
        <w:keepNext/>
        <w:spacing w:line="360" w:lineRule="auto"/>
        <w:jc w:val="center"/>
      </w:pPr>
      <w:r>
        <w:rPr>
          <w:rFonts w:ascii="Times New Roman" w:hAnsi="Times New Roman" w:cs="Times New Roman"/>
          <w:noProof/>
          <w:sz w:val="24"/>
          <w:szCs w:val="24"/>
          <w:lang w:eastAsia="fr-FR"/>
        </w:rPr>
        <w:drawing>
          <wp:inline distT="0" distB="0" distL="0" distR="0" wp14:anchorId="258F11F8" wp14:editId="7CB12D2F">
            <wp:extent cx="4791744" cy="3762900"/>
            <wp:effectExtent l="0" t="0" r="8890" b="952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tape7.PNG"/>
                    <pic:cNvPicPr/>
                  </pic:nvPicPr>
                  <pic:blipFill>
                    <a:blip r:embed="rId132">
                      <a:extLst>
                        <a:ext uri="{28A0092B-C50C-407E-A947-70E740481C1C}">
                          <a14:useLocalDpi xmlns:a14="http://schemas.microsoft.com/office/drawing/2010/main" val="0"/>
                        </a:ext>
                      </a:extLst>
                    </a:blip>
                    <a:stretch>
                      <a:fillRect/>
                    </a:stretch>
                  </pic:blipFill>
                  <pic:spPr>
                    <a:xfrm>
                      <a:off x="0" y="0"/>
                      <a:ext cx="4791744" cy="3762900"/>
                    </a:xfrm>
                    <a:prstGeom prst="rect">
                      <a:avLst/>
                    </a:prstGeom>
                  </pic:spPr>
                </pic:pic>
              </a:graphicData>
            </a:graphic>
          </wp:inline>
        </w:drawing>
      </w:r>
    </w:p>
    <w:p w:rsidR="00FD3479" w:rsidRDefault="00AB1D26" w:rsidP="00AB1D26">
      <w:pPr>
        <w:spacing w:line="360" w:lineRule="auto"/>
        <w:jc w:val="center"/>
        <w:rPr>
          <w:rFonts w:ascii="Times New Roman" w:hAnsi="Times New Roman" w:cs="Times New Roman"/>
          <w:sz w:val="24"/>
          <w:szCs w:val="24"/>
        </w:rPr>
      </w:pPr>
      <w:bookmarkStart w:id="320" w:name="_Toc22829917"/>
      <w:bookmarkStart w:id="321" w:name="_Toc26520688"/>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82</w:t>
      </w:r>
      <w:r w:rsidR="0050685B">
        <w:rPr>
          <w:noProof/>
        </w:rPr>
        <w:fldChar w:fldCharType="end"/>
      </w:r>
      <w:r>
        <w:t xml:space="preserve"> : </w:t>
      </w:r>
      <w:r w:rsidRPr="00AB1D26">
        <w:rPr>
          <w:rFonts w:ascii="Times New Roman" w:hAnsi="Times New Roman" w:cs="Times New Roman"/>
          <w:sz w:val="24"/>
          <w:szCs w:val="24"/>
        </w:rPr>
        <w:t>L’installation d’openvpn sur le client</w:t>
      </w:r>
      <w:bookmarkEnd w:id="320"/>
      <w:bookmarkEnd w:id="321"/>
    </w:p>
    <w:p w:rsidR="002F60D4" w:rsidRDefault="00417CCC" w:rsidP="00417CCC">
      <w:pPr>
        <w:spacing w:line="360" w:lineRule="auto"/>
        <w:rPr>
          <w:rFonts w:ascii="Times New Roman" w:hAnsi="Times New Roman" w:cs="Times New Roman"/>
          <w:sz w:val="24"/>
          <w:szCs w:val="24"/>
        </w:rPr>
      </w:pPr>
      <w:r w:rsidRPr="00417CCC">
        <w:rPr>
          <w:rFonts w:ascii="Times New Roman" w:hAnsi="Times New Roman" w:cs="Times New Roman"/>
          <w:sz w:val="24"/>
          <w:szCs w:val="24"/>
        </w:rPr>
        <w:lastRenderedPageBreak/>
        <w:t>Ensuite il faut copier les fichiers suivant</w:t>
      </w:r>
      <w:r w:rsidR="00507A52">
        <w:rPr>
          <w:rFonts w:ascii="Times New Roman" w:hAnsi="Times New Roman" w:cs="Times New Roman"/>
          <w:sz w:val="24"/>
          <w:szCs w:val="24"/>
        </w:rPr>
        <w:t xml:space="preserve"> (Ca.crt, Client.crt, t</w:t>
      </w:r>
      <w:r w:rsidR="00B5678B">
        <w:rPr>
          <w:rFonts w:ascii="Times New Roman" w:hAnsi="Times New Roman" w:cs="Times New Roman"/>
          <w:sz w:val="24"/>
          <w:szCs w:val="24"/>
        </w:rPr>
        <w:t>a.key</w:t>
      </w:r>
      <w:r w:rsidRPr="00417CCC">
        <w:rPr>
          <w:rFonts w:ascii="Times New Roman" w:hAnsi="Times New Roman" w:cs="Times New Roman"/>
          <w:sz w:val="24"/>
          <w:szCs w:val="24"/>
        </w:rPr>
        <w:t xml:space="preserve"> et Client.key) qui se trouvent sous le répertoire /etc/openvpn du coté serveur</w:t>
      </w:r>
      <w:r w:rsidR="002F60D4">
        <w:rPr>
          <w:rFonts w:ascii="Times New Roman" w:hAnsi="Times New Roman" w:cs="Times New Roman"/>
          <w:sz w:val="24"/>
          <w:szCs w:val="24"/>
        </w:rPr>
        <w:t xml:space="preserve">, pour faire ce travailler on va utiliser application winscp </w:t>
      </w:r>
      <w:r w:rsidR="006F3C7D">
        <w:rPr>
          <w:rFonts w:ascii="Times New Roman" w:hAnsi="Times New Roman" w:cs="Times New Roman"/>
          <w:sz w:val="24"/>
          <w:szCs w:val="24"/>
        </w:rPr>
        <w:t xml:space="preserve">pour se </w:t>
      </w:r>
      <w:r w:rsidR="002F60D4">
        <w:rPr>
          <w:rFonts w:ascii="Times New Roman" w:hAnsi="Times New Roman" w:cs="Times New Roman"/>
          <w:sz w:val="24"/>
          <w:szCs w:val="24"/>
        </w:rPr>
        <w:t>connecte notre serveur asterisk</w:t>
      </w:r>
      <w:r w:rsidRPr="00417CCC">
        <w:rPr>
          <w:rFonts w:ascii="Times New Roman" w:hAnsi="Times New Roman" w:cs="Times New Roman"/>
          <w:sz w:val="24"/>
          <w:szCs w:val="24"/>
        </w:rPr>
        <w:t>.</w:t>
      </w:r>
    </w:p>
    <w:p w:rsidR="002F60D4" w:rsidRDefault="002F60D4" w:rsidP="002F60D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41F58F7" wp14:editId="31A4BCFF">
            <wp:extent cx="4962525" cy="3276600"/>
            <wp:effectExtent l="0" t="0" r="952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win1.PNG"/>
                    <pic:cNvPicPr/>
                  </pic:nvPicPr>
                  <pic:blipFill>
                    <a:blip r:embed="rId133">
                      <a:extLst>
                        <a:ext uri="{28A0092B-C50C-407E-A947-70E740481C1C}">
                          <a14:useLocalDpi xmlns:a14="http://schemas.microsoft.com/office/drawing/2010/main" val="0"/>
                        </a:ext>
                      </a:extLst>
                    </a:blip>
                    <a:stretch>
                      <a:fillRect/>
                    </a:stretch>
                  </pic:blipFill>
                  <pic:spPr>
                    <a:xfrm>
                      <a:off x="0" y="0"/>
                      <a:ext cx="4963238" cy="3277071"/>
                    </a:xfrm>
                    <a:prstGeom prst="rect">
                      <a:avLst/>
                    </a:prstGeom>
                  </pic:spPr>
                </pic:pic>
              </a:graphicData>
            </a:graphic>
          </wp:inline>
        </w:drawing>
      </w:r>
    </w:p>
    <w:p w:rsidR="00AB1D26" w:rsidRDefault="006F3C7D" w:rsidP="00AB1D26">
      <w:pPr>
        <w:keepNext/>
        <w:spacing w:line="360" w:lineRule="auto"/>
        <w:jc w:val="center"/>
      </w:pPr>
      <w:r>
        <w:rPr>
          <w:rFonts w:ascii="Times New Roman" w:hAnsi="Times New Roman" w:cs="Times New Roman"/>
          <w:noProof/>
          <w:sz w:val="24"/>
          <w:szCs w:val="24"/>
          <w:lang w:eastAsia="fr-FR"/>
        </w:rPr>
        <w:lastRenderedPageBreak/>
        <w:drawing>
          <wp:inline distT="0" distB="0" distL="0" distR="0" wp14:anchorId="17F33E22" wp14:editId="69A35A5E">
            <wp:extent cx="5800725" cy="5086350"/>
            <wp:effectExtent l="0" t="0" r="952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win2.PNG"/>
                    <pic:cNvPicPr/>
                  </pic:nvPicPr>
                  <pic:blipFill>
                    <a:blip r:embed="rId134">
                      <a:extLst>
                        <a:ext uri="{28A0092B-C50C-407E-A947-70E740481C1C}">
                          <a14:useLocalDpi xmlns:a14="http://schemas.microsoft.com/office/drawing/2010/main" val="0"/>
                        </a:ext>
                      </a:extLst>
                    </a:blip>
                    <a:stretch>
                      <a:fillRect/>
                    </a:stretch>
                  </pic:blipFill>
                  <pic:spPr>
                    <a:xfrm>
                      <a:off x="0" y="0"/>
                      <a:ext cx="5798552" cy="5084445"/>
                    </a:xfrm>
                    <a:prstGeom prst="rect">
                      <a:avLst/>
                    </a:prstGeom>
                  </pic:spPr>
                </pic:pic>
              </a:graphicData>
            </a:graphic>
          </wp:inline>
        </w:drawing>
      </w:r>
    </w:p>
    <w:p w:rsidR="006F3C7D" w:rsidRDefault="00AB1D26" w:rsidP="00AB1D26">
      <w:pPr>
        <w:spacing w:line="360" w:lineRule="auto"/>
        <w:jc w:val="center"/>
        <w:rPr>
          <w:rFonts w:ascii="Times New Roman" w:hAnsi="Times New Roman" w:cs="Times New Roman"/>
          <w:sz w:val="24"/>
          <w:szCs w:val="24"/>
        </w:rPr>
      </w:pPr>
      <w:bookmarkStart w:id="322" w:name="_Toc22829918"/>
      <w:bookmarkStart w:id="323" w:name="_Toc26520689"/>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83</w:t>
      </w:r>
      <w:r w:rsidR="0050685B">
        <w:rPr>
          <w:noProof/>
        </w:rPr>
        <w:fldChar w:fldCharType="end"/>
      </w:r>
      <w:r>
        <w:t xml:space="preserve"> : </w:t>
      </w:r>
      <w:r w:rsidRPr="00AB1D26">
        <w:rPr>
          <w:rFonts w:ascii="Times New Roman" w:hAnsi="Times New Roman" w:cs="Times New Roman"/>
          <w:sz w:val="24"/>
          <w:szCs w:val="24"/>
        </w:rPr>
        <w:t>Connexion de client vers le serveur</w:t>
      </w:r>
      <w:bookmarkEnd w:id="322"/>
      <w:bookmarkEnd w:id="323"/>
      <w:r w:rsidRPr="00AB1D26">
        <w:rPr>
          <w:rFonts w:ascii="Times New Roman" w:hAnsi="Times New Roman" w:cs="Times New Roman"/>
          <w:sz w:val="24"/>
          <w:szCs w:val="24"/>
        </w:rPr>
        <w:t xml:space="preserve"> </w:t>
      </w:r>
    </w:p>
    <w:p w:rsidR="006F3C7D" w:rsidRDefault="006F3C7D" w:rsidP="006F3C7D">
      <w:pPr>
        <w:spacing w:line="360" w:lineRule="auto"/>
        <w:rPr>
          <w:rFonts w:ascii="Times New Roman" w:hAnsi="Times New Roman" w:cs="Times New Roman"/>
          <w:sz w:val="24"/>
          <w:szCs w:val="24"/>
        </w:rPr>
      </w:pPr>
      <w:r>
        <w:rPr>
          <w:rFonts w:ascii="Times New Roman" w:hAnsi="Times New Roman" w:cs="Times New Roman"/>
          <w:sz w:val="24"/>
          <w:szCs w:val="24"/>
        </w:rPr>
        <w:t>Maintenant pour copier les fichiers des certificats pour se déplacé dans le répertoire etc/openvpn/</w:t>
      </w:r>
    </w:p>
    <w:p w:rsidR="006F3C7D" w:rsidRDefault="006F3C7D" w:rsidP="00B5678B">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ACEB4F2" wp14:editId="270077DD">
            <wp:extent cx="1819529" cy="247685"/>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akeytt.PNG"/>
                    <pic:cNvPicPr/>
                  </pic:nvPicPr>
                  <pic:blipFill>
                    <a:blip r:embed="rId135">
                      <a:extLst>
                        <a:ext uri="{28A0092B-C50C-407E-A947-70E740481C1C}">
                          <a14:useLocalDpi xmlns:a14="http://schemas.microsoft.com/office/drawing/2010/main" val="0"/>
                        </a:ext>
                      </a:extLst>
                    </a:blip>
                    <a:stretch>
                      <a:fillRect/>
                    </a:stretch>
                  </pic:blipFill>
                  <pic:spPr>
                    <a:xfrm>
                      <a:off x="0" y="0"/>
                      <a:ext cx="1819529" cy="247685"/>
                    </a:xfrm>
                    <a:prstGeom prst="rect">
                      <a:avLst/>
                    </a:prstGeom>
                  </pic:spPr>
                </pic:pic>
              </a:graphicData>
            </a:graphic>
          </wp:inline>
        </w:drawing>
      </w:r>
      <w:r>
        <w:rPr>
          <w:rFonts w:ascii="Times New Roman" w:hAnsi="Times New Roman" w:cs="Times New Roman"/>
          <w:noProof/>
          <w:sz w:val="24"/>
          <w:szCs w:val="24"/>
          <w:lang w:eastAsia="fr-FR"/>
        </w:rPr>
        <w:drawing>
          <wp:inline distT="0" distB="0" distL="0" distR="0" wp14:anchorId="58032BDB" wp14:editId="0CB650D8">
            <wp:extent cx="1390844" cy="276264"/>
            <wp:effectExtent l="0" t="0" r="0" b="952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a.PNG"/>
                    <pic:cNvPicPr/>
                  </pic:nvPicPr>
                  <pic:blipFill>
                    <a:blip r:embed="rId136">
                      <a:extLst>
                        <a:ext uri="{28A0092B-C50C-407E-A947-70E740481C1C}">
                          <a14:useLocalDpi xmlns:a14="http://schemas.microsoft.com/office/drawing/2010/main" val="0"/>
                        </a:ext>
                      </a:extLst>
                    </a:blip>
                    <a:stretch>
                      <a:fillRect/>
                    </a:stretch>
                  </pic:blipFill>
                  <pic:spPr>
                    <a:xfrm>
                      <a:off x="0" y="0"/>
                      <a:ext cx="1390844" cy="276264"/>
                    </a:xfrm>
                    <a:prstGeom prst="rect">
                      <a:avLst/>
                    </a:prstGeom>
                  </pic:spPr>
                </pic:pic>
              </a:graphicData>
            </a:graphic>
          </wp:inline>
        </w:drawing>
      </w:r>
      <w:r w:rsidR="00B5678B">
        <w:rPr>
          <w:rFonts w:ascii="Times New Roman" w:hAnsi="Times New Roman" w:cs="Times New Roman"/>
          <w:sz w:val="24"/>
          <w:szCs w:val="24"/>
        </w:rPr>
        <w:t xml:space="preserve"> </w:t>
      </w:r>
      <w:r w:rsidR="00B5678B">
        <w:rPr>
          <w:rFonts w:ascii="Times New Roman" w:hAnsi="Times New Roman" w:cs="Times New Roman"/>
          <w:noProof/>
          <w:sz w:val="24"/>
          <w:szCs w:val="24"/>
          <w:lang w:eastAsia="fr-FR"/>
        </w:rPr>
        <w:drawing>
          <wp:inline distT="0" distB="0" distL="0" distR="0" wp14:anchorId="4948319B" wp14:editId="71A3D78E">
            <wp:extent cx="2200582" cy="228632"/>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lient.PNG"/>
                    <pic:cNvPicPr/>
                  </pic:nvPicPr>
                  <pic:blipFill>
                    <a:blip r:embed="rId137">
                      <a:extLst>
                        <a:ext uri="{28A0092B-C50C-407E-A947-70E740481C1C}">
                          <a14:useLocalDpi xmlns:a14="http://schemas.microsoft.com/office/drawing/2010/main" val="0"/>
                        </a:ext>
                      </a:extLst>
                    </a:blip>
                    <a:stretch>
                      <a:fillRect/>
                    </a:stretch>
                  </pic:blipFill>
                  <pic:spPr>
                    <a:xfrm>
                      <a:off x="0" y="0"/>
                      <a:ext cx="2200582" cy="228632"/>
                    </a:xfrm>
                    <a:prstGeom prst="rect">
                      <a:avLst/>
                    </a:prstGeom>
                  </pic:spPr>
                </pic:pic>
              </a:graphicData>
            </a:graphic>
          </wp:inline>
        </w:drawing>
      </w:r>
      <w:r w:rsidR="00B5678B">
        <w:rPr>
          <w:rFonts w:ascii="Times New Roman" w:hAnsi="Times New Roman" w:cs="Times New Roman"/>
          <w:sz w:val="24"/>
          <w:szCs w:val="24"/>
        </w:rPr>
        <w:t xml:space="preserve"> </w:t>
      </w:r>
    </w:p>
    <w:p w:rsidR="00AB1D26" w:rsidRDefault="00B5678B" w:rsidP="00AB1D26">
      <w:pPr>
        <w:keepNext/>
        <w:spacing w:line="360" w:lineRule="auto"/>
      </w:pPr>
      <w:r>
        <w:rPr>
          <w:noProof/>
          <w:lang w:eastAsia="fr-FR"/>
        </w:rPr>
        <w:drawing>
          <wp:inline distT="0" distB="0" distL="0" distR="0" wp14:anchorId="35915108" wp14:editId="22DE6FDB">
            <wp:extent cx="2181225" cy="390525"/>
            <wp:effectExtent l="0" t="0" r="9525" b="952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81225" cy="390525"/>
                    </a:xfrm>
                    <a:prstGeom prst="rect">
                      <a:avLst/>
                    </a:prstGeom>
                  </pic:spPr>
                </pic:pic>
              </a:graphicData>
            </a:graphic>
          </wp:inline>
        </w:drawing>
      </w:r>
    </w:p>
    <w:p w:rsidR="00B5678B" w:rsidRPr="00AB1D26" w:rsidRDefault="00AB1D26" w:rsidP="00AB1D26">
      <w:pPr>
        <w:pStyle w:val="Lgende"/>
        <w:ind w:left="2124" w:firstLine="708"/>
        <w:rPr>
          <w:rFonts w:ascii="Times New Roman" w:hAnsi="Times New Roman" w:cs="Times New Roman"/>
        </w:rPr>
      </w:pPr>
      <w:bookmarkStart w:id="324" w:name="_Toc22829919"/>
      <w:bookmarkStart w:id="325" w:name="_Toc26520690"/>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84</w:t>
      </w:r>
      <w:r w:rsidR="0050685B">
        <w:rPr>
          <w:noProof/>
        </w:rPr>
        <w:fldChar w:fldCharType="end"/>
      </w:r>
      <w:r>
        <w:t xml:space="preserve"> : </w:t>
      </w:r>
      <w:r w:rsidRPr="00AB1D26">
        <w:rPr>
          <w:rFonts w:ascii="Times New Roman" w:hAnsi="Times New Roman" w:cs="Times New Roman"/>
        </w:rPr>
        <w:t>Copier les clés et certificat dans les clients</w:t>
      </w:r>
      <w:bookmarkEnd w:id="324"/>
      <w:bookmarkEnd w:id="325"/>
    </w:p>
    <w:p w:rsidR="00417CCC" w:rsidRDefault="00417CCC" w:rsidP="001E357D">
      <w:pPr>
        <w:spacing w:line="360" w:lineRule="auto"/>
        <w:jc w:val="both"/>
        <w:rPr>
          <w:rFonts w:ascii="Times New Roman" w:hAnsi="Times New Roman" w:cs="Times New Roman"/>
          <w:sz w:val="24"/>
          <w:szCs w:val="24"/>
        </w:rPr>
      </w:pPr>
      <w:r w:rsidRPr="00417CCC">
        <w:rPr>
          <w:rFonts w:ascii="Times New Roman" w:hAnsi="Times New Roman" w:cs="Times New Roman"/>
          <w:sz w:val="24"/>
          <w:szCs w:val="24"/>
        </w:rPr>
        <w:t xml:space="preserve"> Ensuite</w:t>
      </w:r>
      <w:r w:rsidR="002066FB">
        <w:rPr>
          <w:rFonts w:ascii="Times New Roman" w:hAnsi="Times New Roman" w:cs="Times New Roman"/>
          <w:sz w:val="24"/>
          <w:szCs w:val="24"/>
        </w:rPr>
        <w:t xml:space="preserve"> noter fichier client.conf quand dois configure il se trouve le répertoire </w:t>
      </w:r>
      <w:r w:rsidR="002066FB" w:rsidRPr="002066FB">
        <w:rPr>
          <w:rFonts w:ascii="Times New Roman" w:hAnsi="Times New Roman" w:cs="Times New Roman"/>
          <w:sz w:val="24"/>
          <w:szCs w:val="24"/>
        </w:rPr>
        <w:t>sample-config</w:t>
      </w:r>
      <w:r w:rsidR="002066FB">
        <w:rPr>
          <w:rFonts w:ascii="Times New Roman" w:hAnsi="Times New Roman" w:cs="Times New Roman"/>
          <w:sz w:val="24"/>
          <w:szCs w:val="24"/>
        </w:rPr>
        <w:t xml:space="preserve"> mais </w:t>
      </w:r>
      <w:r w:rsidRPr="00417CCC">
        <w:rPr>
          <w:rFonts w:ascii="Times New Roman" w:hAnsi="Times New Roman" w:cs="Times New Roman"/>
          <w:sz w:val="24"/>
          <w:szCs w:val="24"/>
        </w:rPr>
        <w:t>il faut</w:t>
      </w:r>
      <w:r w:rsidR="002066FB">
        <w:rPr>
          <w:rFonts w:ascii="Times New Roman" w:hAnsi="Times New Roman" w:cs="Times New Roman"/>
          <w:sz w:val="24"/>
          <w:szCs w:val="24"/>
        </w:rPr>
        <w:t xml:space="preserve"> copier dans le répertoire config et </w:t>
      </w:r>
      <w:r w:rsidRPr="00417CCC">
        <w:rPr>
          <w:rFonts w:ascii="Times New Roman" w:hAnsi="Times New Roman" w:cs="Times New Roman"/>
          <w:sz w:val="24"/>
          <w:szCs w:val="24"/>
        </w:rPr>
        <w:t xml:space="preserve">configurer le fichier client.conf afin qu’il puisse reconnaître le serveur grâce </w:t>
      </w:r>
      <w:r w:rsidR="00FD3479" w:rsidRPr="00417CCC">
        <w:rPr>
          <w:rFonts w:ascii="Times New Roman" w:hAnsi="Times New Roman" w:cs="Times New Roman"/>
          <w:sz w:val="24"/>
          <w:szCs w:val="24"/>
        </w:rPr>
        <w:t>à</w:t>
      </w:r>
      <w:r w:rsidRPr="00417CCC">
        <w:rPr>
          <w:rFonts w:ascii="Times New Roman" w:hAnsi="Times New Roman" w:cs="Times New Roman"/>
          <w:sz w:val="24"/>
          <w:szCs w:val="24"/>
        </w:rPr>
        <w:t xml:space="preserve"> l’ajout de la ligne suivante dans le fichier :</w:t>
      </w:r>
    </w:p>
    <w:p w:rsidR="002066FB" w:rsidRDefault="002066FB" w:rsidP="00417C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Pour configuration il faut juste éditer le fichier de configuration client.conf après il faut modifier la ligne 42 pour configure l’adresse remote voilà : </w:t>
      </w:r>
    </w:p>
    <w:p w:rsidR="00AB1D26" w:rsidRDefault="00AB1D26" w:rsidP="00AB1D26">
      <w:pPr>
        <w:keepNext/>
        <w:spacing w:line="360" w:lineRule="auto"/>
        <w:jc w:val="center"/>
      </w:pPr>
      <w:r>
        <w:rPr>
          <w:noProof/>
          <w:lang w:eastAsia="fr-FR"/>
        </w:rPr>
        <w:drawing>
          <wp:inline distT="0" distB="0" distL="0" distR="0" wp14:anchorId="4A75F721" wp14:editId="2A968D46">
            <wp:extent cx="3981450" cy="238125"/>
            <wp:effectExtent l="0" t="0" r="0" b="9525"/>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981450" cy="238125"/>
                    </a:xfrm>
                    <a:prstGeom prst="rect">
                      <a:avLst/>
                    </a:prstGeom>
                  </pic:spPr>
                </pic:pic>
              </a:graphicData>
            </a:graphic>
          </wp:inline>
        </w:drawing>
      </w:r>
    </w:p>
    <w:p w:rsidR="002066FB" w:rsidRDefault="00AB1D26" w:rsidP="00AB1D26">
      <w:pPr>
        <w:pStyle w:val="Lgende"/>
        <w:jc w:val="center"/>
        <w:rPr>
          <w:rFonts w:ascii="Times New Roman" w:hAnsi="Times New Roman" w:cs="Times New Roman"/>
        </w:rPr>
      </w:pPr>
      <w:bookmarkStart w:id="326" w:name="_Toc22829920"/>
      <w:bookmarkStart w:id="327" w:name="_Toc26520691"/>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85</w:t>
      </w:r>
      <w:r w:rsidR="0050685B">
        <w:rPr>
          <w:noProof/>
        </w:rPr>
        <w:fldChar w:fldCharType="end"/>
      </w:r>
      <w:r>
        <w:t xml:space="preserve"> : </w:t>
      </w:r>
      <w:r w:rsidRPr="00AB1D26">
        <w:rPr>
          <w:rFonts w:ascii="Times New Roman" w:hAnsi="Times New Roman" w:cs="Times New Roman"/>
        </w:rPr>
        <w:t>l’adresse de vpn de notre serveur</w:t>
      </w:r>
      <w:bookmarkEnd w:id="326"/>
      <w:bookmarkEnd w:id="327"/>
    </w:p>
    <w:p w:rsidR="00243519" w:rsidRDefault="002066FB" w:rsidP="002066FB">
      <w:pPr>
        <w:spacing w:line="360" w:lineRule="auto"/>
        <w:rPr>
          <w:rFonts w:ascii="Times New Roman" w:hAnsi="Times New Roman" w:cs="Times New Roman"/>
          <w:sz w:val="24"/>
          <w:szCs w:val="24"/>
        </w:rPr>
      </w:pPr>
      <w:r>
        <w:rPr>
          <w:rFonts w:ascii="Times New Roman" w:hAnsi="Times New Roman" w:cs="Times New Roman"/>
          <w:sz w:val="24"/>
          <w:szCs w:val="24"/>
        </w:rPr>
        <w:t xml:space="preserve">Il faut décommet </w:t>
      </w:r>
      <w:r w:rsidR="00243519">
        <w:rPr>
          <w:rFonts w:ascii="Times New Roman" w:hAnsi="Times New Roman" w:cs="Times New Roman"/>
          <w:sz w:val="24"/>
          <w:szCs w:val="24"/>
        </w:rPr>
        <w:t xml:space="preserve">la ligne 121 pour comp-izo : </w:t>
      </w:r>
    </w:p>
    <w:p w:rsidR="00AB1D26" w:rsidRDefault="00243519" w:rsidP="00AB1D26">
      <w:pPr>
        <w:keepNext/>
        <w:spacing w:line="360" w:lineRule="auto"/>
        <w:jc w:val="center"/>
      </w:pPr>
      <w:r>
        <w:rPr>
          <w:rFonts w:ascii="Times New Roman" w:hAnsi="Times New Roman" w:cs="Times New Roman"/>
          <w:noProof/>
          <w:sz w:val="24"/>
          <w:szCs w:val="24"/>
          <w:lang w:eastAsia="fr-FR"/>
        </w:rPr>
        <w:drawing>
          <wp:inline distT="0" distB="0" distL="0" distR="0" wp14:anchorId="6CB67990" wp14:editId="2F627FED">
            <wp:extent cx="1667108" cy="238158"/>
            <wp:effectExtent l="0" t="0" r="9525"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ompre.PNG"/>
                    <pic:cNvPicPr/>
                  </pic:nvPicPr>
                  <pic:blipFill>
                    <a:blip r:embed="rId140">
                      <a:extLst>
                        <a:ext uri="{28A0092B-C50C-407E-A947-70E740481C1C}">
                          <a14:useLocalDpi xmlns:a14="http://schemas.microsoft.com/office/drawing/2010/main" val="0"/>
                        </a:ext>
                      </a:extLst>
                    </a:blip>
                    <a:stretch>
                      <a:fillRect/>
                    </a:stretch>
                  </pic:blipFill>
                  <pic:spPr>
                    <a:xfrm>
                      <a:off x="0" y="0"/>
                      <a:ext cx="1667108" cy="238158"/>
                    </a:xfrm>
                    <a:prstGeom prst="rect">
                      <a:avLst/>
                    </a:prstGeom>
                  </pic:spPr>
                </pic:pic>
              </a:graphicData>
            </a:graphic>
          </wp:inline>
        </w:drawing>
      </w:r>
    </w:p>
    <w:p w:rsidR="002066FB" w:rsidRDefault="00AB1D26" w:rsidP="00AB1D26">
      <w:pPr>
        <w:pStyle w:val="Lgende"/>
        <w:jc w:val="center"/>
        <w:rPr>
          <w:rFonts w:ascii="Times New Roman" w:hAnsi="Times New Roman" w:cs="Times New Roman"/>
        </w:rPr>
      </w:pPr>
      <w:bookmarkStart w:id="328" w:name="_Toc22829921"/>
      <w:bookmarkStart w:id="329" w:name="_Toc26520692"/>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86</w:t>
      </w:r>
      <w:r w:rsidR="0050685B">
        <w:rPr>
          <w:noProof/>
        </w:rPr>
        <w:fldChar w:fldCharType="end"/>
      </w:r>
      <w:r>
        <w:t> </w:t>
      </w:r>
      <w:bookmarkEnd w:id="328"/>
      <w:r w:rsidR="00E81F5A">
        <w:t>:</w:t>
      </w:r>
      <w:r w:rsidR="00E81F5A" w:rsidRPr="00AB1D26">
        <w:rPr>
          <w:rFonts w:ascii="Times New Roman" w:hAnsi="Times New Roman" w:cs="Times New Roman"/>
        </w:rPr>
        <w:t xml:space="preserve"> compresse</w:t>
      </w:r>
      <w:bookmarkEnd w:id="329"/>
    </w:p>
    <w:p w:rsidR="00507A52" w:rsidRDefault="00507A52" w:rsidP="00507A52">
      <w:pPr>
        <w:spacing w:line="360" w:lineRule="auto"/>
        <w:rPr>
          <w:rFonts w:ascii="Times New Roman" w:hAnsi="Times New Roman" w:cs="Times New Roman"/>
          <w:sz w:val="24"/>
          <w:szCs w:val="24"/>
        </w:rPr>
      </w:pPr>
      <w:r>
        <w:rPr>
          <w:rFonts w:ascii="Times New Roman" w:hAnsi="Times New Roman" w:cs="Times New Roman"/>
          <w:sz w:val="24"/>
          <w:szCs w:val="24"/>
        </w:rPr>
        <w:t xml:space="preserve">Maintenant que on a terminé la configuration de fichier client.conf alors on copier les quatre </w:t>
      </w:r>
      <w:r w:rsidR="00C67089">
        <w:rPr>
          <w:rFonts w:ascii="Times New Roman" w:hAnsi="Times New Roman" w:cs="Times New Roman"/>
          <w:sz w:val="24"/>
          <w:szCs w:val="24"/>
        </w:rPr>
        <w:t>fichiers</w:t>
      </w:r>
      <w:r>
        <w:rPr>
          <w:rFonts w:ascii="Times New Roman" w:hAnsi="Times New Roman" w:cs="Times New Roman"/>
          <w:sz w:val="24"/>
          <w:szCs w:val="24"/>
        </w:rPr>
        <w:t xml:space="preserve"> des clés et le certificat dans répertoires config. </w:t>
      </w:r>
    </w:p>
    <w:p w:rsidR="00AB1D26" w:rsidRDefault="00507A52" w:rsidP="00AB1D26">
      <w:pPr>
        <w:keepNext/>
        <w:spacing w:line="360" w:lineRule="auto"/>
      </w:pPr>
      <w:r>
        <w:rPr>
          <w:rFonts w:ascii="Times New Roman" w:hAnsi="Times New Roman" w:cs="Times New Roman"/>
          <w:sz w:val="24"/>
          <w:szCs w:val="24"/>
        </w:rPr>
        <w:t xml:space="preserve">  </w:t>
      </w:r>
      <w:r w:rsidR="00C67089">
        <w:rPr>
          <w:rFonts w:ascii="Times New Roman" w:hAnsi="Times New Roman" w:cs="Times New Roman"/>
          <w:noProof/>
          <w:sz w:val="24"/>
          <w:szCs w:val="24"/>
          <w:lang w:eastAsia="fr-FR"/>
        </w:rPr>
        <w:drawing>
          <wp:inline distT="0" distB="0" distL="0" distR="0" wp14:anchorId="70D26F40" wp14:editId="5402E761">
            <wp:extent cx="5506218" cy="1276528"/>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lo.PNG"/>
                    <pic:cNvPicPr/>
                  </pic:nvPicPr>
                  <pic:blipFill>
                    <a:blip r:embed="rId141">
                      <a:extLst>
                        <a:ext uri="{28A0092B-C50C-407E-A947-70E740481C1C}">
                          <a14:useLocalDpi xmlns:a14="http://schemas.microsoft.com/office/drawing/2010/main" val="0"/>
                        </a:ext>
                      </a:extLst>
                    </a:blip>
                    <a:stretch>
                      <a:fillRect/>
                    </a:stretch>
                  </pic:blipFill>
                  <pic:spPr>
                    <a:xfrm>
                      <a:off x="0" y="0"/>
                      <a:ext cx="5506218" cy="1276528"/>
                    </a:xfrm>
                    <a:prstGeom prst="rect">
                      <a:avLst/>
                    </a:prstGeom>
                  </pic:spPr>
                </pic:pic>
              </a:graphicData>
            </a:graphic>
          </wp:inline>
        </w:drawing>
      </w:r>
    </w:p>
    <w:p w:rsidR="00C67089" w:rsidRPr="00AB1D26" w:rsidRDefault="00AB1D26" w:rsidP="00AB1D26">
      <w:pPr>
        <w:spacing w:line="360" w:lineRule="auto"/>
        <w:jc w:val="center"/>
        <w:rPr>
          <w:rFonts w:ascii="Times New Roman" w:hAnsi="Times New Roman" w:cs="Times New Roman"/>
          <w:sz w:val="24"/>
          <w:szCs w:val="24"/>
        </w:rPr>
      </w:pPr>
      <w:bookmarkStart w:id="330" w:name="_Toc22829922"/>
      <w:bookmarkStart w:id="331" w:name="_Toc26520693"/>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87</w:t>
      </w:r>
      <w:r w:rsidR="0050685B">
        <w:rPr>
          <w:noProof/>
        </w:rPr>
        <w:fldChar w:fldCharType="end"/>
      </w:r>
      <w:r>
        <w:t xml:space="preserve"> : </w:t>
      </w:r>
      <w:r w:rsidRPr="00AB1D26">
        <w:rPr>
          <w:rFonts w:ascii="Times New Roman" w:hAnsi="Times New Roman" w:cs="Times New Roman"/>
          <w:sz w:val="24"/>
          <w:szCs w:val="24"/>
        </w:rPr>
        <w:t xml:space="preserve">copier </w:t>
      </w:r>
      <w:r>
        <w:rPr>
          <w:rFonts w:ascii="Times New Roman" w:hAnsi="Times New Roman" w:cs="Times New Roman"/>
          <w:sz w:val="24"/>
          <w:szCs w:val="24"/>
        </w:rPr>
        <w:t>de fichier dans le répertoire</w:t>
      </w:r>
      <w:bookmarkEnd w:id="330"/>
      <w:bookmarkEnd w:id="331"/>
      <w:r>
        <w:rPr>
          <w:rFonts w:ascii="Times New Roman" w:hAnsi="Times New Roman" w:cs="Times New Roman"/>
          <w:sz w:val="24"/>
          <w:szCs w:val="24"/>
        </w:rPr>
        <w:t xml:space="preserve"> </w:t>
      </w:r>
    </w:p>
    <w:p w:rsidR="002066FB" w:rsidRDefault="00057CD4" w:rsidP="00417CCC">
      <w:pPr>
        <w:spacing w:line="360" w:lineRule="auto"/>
        <w:rPr>
          <w:rFonts w:ascii="Times New Roman" w:hAnsi="Times New Roman" w:cs="Times New Roman"/>
          <w:sz w:val="24"/>
          <w:szCs w:val="24"/>
        </w:rPr>
      </w:pPr>
      <w:r>
        <w:rPr>
          <w:rFonts w:ascii="Times New Roman" w:hAnsi="Times New Roman" w:cs="Times New Roman"/>
          <w:sz w:val="24"/>
          <w:szCs w:val="24"/>
        </w:rPr>
        <w:t>Alors on a fin de cote client maintenant on va connecte notre client vpn voila :</w:t>
      </w:r>
    </w:p>
    <w:p w:rsidR="00AB1D26" w:rsidRDefault="00057CD4" w:rsidP="00AB1D26">
      <w:pPr>
        <w:keepNext/>
        <w:spacing w:line="360" w:lineRule="auto"/>
        <w:jc w:val="center"/>
      </w:pPr>
      <w:r>
        <w:rPr>
          <w:noProof/>
          <w:lang w:eastAsia="fr-FR"/>
        </w:rPr>
        <w:drawing>
          <wp:inline distT="0" distB="0" distL="0" distR="0" wp14:anchorId="0E735B45" wp14:editId="7A81102C">
            <wp:extent cx="2819400" cy="57150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19400" cy="571500"/>
                    </a:xfrm>
                    <a:prstGeom prst="rect">
                      <a:avLst/>
                    </a:prstGeom>
                  </pic:spPr>
                </pic:pic>
              </a:graphicData>
            </a:graphic>
          </wp:inline>
        </w:drawing>
      </w:r>
    </w:p>
    <w:p w:rsidR="00AB1D26" w:rsidRPr="00AB1D26" w:rsidRDefault="00AB1D26" w:rsidP="00AB1D26">
      <w:pPr>
        <w:spacing w:line="360" w:lineRule="auto"/>
        <w:jc w:val="center"/>
        <w:rPr>
          <w:rFonts w:ascii="Times New Roman" w:hAnsi="Times New Roman" w:cs="Times New Roman"/>
          <w:sz w:val="24"/>
          <w:szCs w:val="24"/>
        </w:rPr>
      </w:pPr>
      <w:bookmarkStart w:id="332" w:name="_Toc22829923"/>
      <w:bookmarkStart w:id="333" w:name="_Toc26520694"/>
      <w:r>
        <w:t xml:space="preserve">Figure </w:t>
      </w:r>
      <w:r w:rsidR="0050685B">
        <w:rPr>
          <w:noProof/>
        </w:rPr>
        <w:fldChar w:fldCharType="begin"/>
      </w:r>
      <w:r w:rsidR="0050685B">
        <w:rPr>
          <w:noProof/>
        </w:rPr>
        <w:instrText xml:space="preserve"> SEQ Figure \* ARABIC </w:instrText>
      </w:r>
      <w:r w:rsidR="0050685B">
        <w:rPr>
          <w:noProof/>
        </w:rPr>
        <w:fldChar w:fldCharType="separate"/>
      </w:r>
      <w:r w:rsidR="005046E0">
        <w:rPr>
          <w:noProof/>
        </w:rPr>
        <w:t>88</w:t>
      </w:r>
      <w:r w:rsidR="0050685B">
        <w:rPr>
          <w:noProof/>
        </w:rPr>
        <w:fldChar w:fldCharType="end"/>
      </w:r>
      <w:r>
        <w:t xml:space="preserve"> : </w:t>
      </w:r>
      <w:r w:rsidRPr="00AB1D26">
        <w:rPr>
          <w:rFonts w:ascii="Times New Roman" w:hAnsi="Times New Roman" w:cs="Times New Roman"/>
          <w:sz w:val="24"/>
          <w:szCs w:val="24"/>
        </w:rPr>
        <w:t>connexion au vpn au client</w:t>
      </w:r>
      <w:bookmarkEnd w:id="332"/>
      <w:bookmarkEnd w:id="333"/>
      <w:r w:rsidRPr="00AB1D26">
        <w:rPr>
          <w:rFonts w:ascii="Times New Roman" w:hAnsi="Times New Roman" w:cs="Times New Roman"/>
          <w:sz w:val="24"/>
          <w:szCs w:val="24"/>
        </w:rPr>
        <w:t xml:space="preserve"> </w:t>
      </w:r>
    </w:p>
    <w:p w:rsidR="00057CD4" w:rsidRDefault="00057CD4" w:rsidP="00AB1D26">
      <w:pPr>
        <w:pStyle w:val="Lgende"/>
        <w:rPr>
          <w:rFonts w:ascii="Times New Roman" w:hAnsi="Times New Roman" w:cs="Times New Roman"/>
        </w:rPr>
      </w:pPr>
    </w:p>
    <w:p w:rsidR="00057CD4" w:rsidRDefault="00CD6B6E" w:rsidP="00417CCC">
      <w:pPr>
        <w:spacing w:line="360" w:lineRule="auto"/>
        <w:rPr>
          <w:rFonts w:ascii="Times New Roman" w:hAnsi="Times New Roman" w:cs="Times New Roman"/>
          <w:sz w:val="24"/>
          <w:szCs w:val="24"/>
        </w:rPr>
      </w:pPr>
      <w:r w:rsidRPr="007F6B55">
        <w:rPr>
          <w:rFonts w:ascii="Times New Roman" w:hAnsi="Times New Roman" w:cs="Times New Roman"/>
          <w:sz w:val="24"/>
          <w:szCs w:val="24"/>
        </w:rPr>
        <w:t>Tout au long de ce chapitre, nous avons pu voir les différentes attaques effectués au sein du réseau VoIP et les mesures de sécurités à prendre, afin de les éviter. Mais il faut savoir qu’il est impossible d’avoir une sécurité parfaite au niveau du réseau VoIP et généralement sur tous les réseaux.</w:t>
      </w:r>
    </w:p>
    <w:p w:rsidR="007F6B55" w:rsidRDefault="007F6B55" w:rsidP="00417CCC">
      <w:pPr>
        <w:spacing w:line="360" w:lineRule="auto"/>
        <w:rPr>
          <w:rFonts w:ascii="Times New Roman" w:hAnsi="Times New Roman" w:cs="Times New Roman"/>
          <w:sz w:val="24"/>
          <w:szCs w:val="24"/>
        </w:rPr>
      </w:pPr>
    </w:p>
    <w:p w:rsidR="00FD3479" w:rsidRPr="003F24E7" w:rsidRDefault="00FD3479" w:rsidP="00417CCC">
      <w:pPr>
        <w:spacing w:line="360" w:lineRule="auto"/>
        <w:rPr>
          <w:rFonts w:ascii="Times New Roman" w:hAnsi="Times New Roman" w:cs="Times New Roman"/>
          <w:sz w:val="24"/>
          <w:szCs w:val="24"/>
        </w:rPr>
      </w:pPr>
    </w:p>
    <w:p w:rsidR="00FD5F0E" w:rsidRPr="003F24E7" w:rsidRDefault="00FD5F0E" w:rsidP="00FD5F0E">
      <w:pPr>
        <w:spacing w:line="360" w:lineRule="auto"/>
        <w:rPr>
          <w:rFonts w:ascii="Times New Roman" w:hAnsi="Times New Roman" w:cs="Times New Roman"/>
          <w:sz w:val="24"/>
          <w:szCs w:val="24"/>
        </w:rPr>
      </w:pPr>
    </w:p>
    <w:p w:rsidR="007776F3" w:rsidRPr="00FB0548" w:rsidRDefault="00337B1C" w:rsidP="00FB0548">
      <w:pPr>
        <w:pStyle w:val="Titre1"/>
        <w:spacing w:after="240" w:line="360" w:lineRule="auto"/>
        <w:jc w:val="center"/>
        <w:rPr>
          <w:rFonts w:ascii="Times New Roman" w:hAnsi="Times New Roman" w:cs="Times New Roman"/>
          <w:color w:val="auto"/>
          <w:szCs w:val="28"/>
        </w:rPr>
      </w:pPr>
      <w:bookmarkStart w:id="334" w:name="_Toc26462642"/>
      <w:r w:rsidRPr="00FB0548">
        <w:rPr>
          <w:rFonts w:ascii="Times New Roman" w:hAnsi="Times New Roman" w:cs="Times New Roman"/>
          <w:color w:val="auto"/>
          <w:szCs w:val="28"/>
        </w:rPr>
        <w:lastRenderedPageBreak/>
        <w:t>CONCLUSION GENERAL</w:t>
      </w:r>
      <w:r w:rsidR="006E13CC" w:rsidRPr="00FB0548">
        <w:rPr>
          <w:rFonts w:ascii="Times New Roman" w:hAnsi="Times New Roman" w:cs="Times New Roman"/>
          <w:color w:val="auto"/>
          <w:szCs w:val="28"/>
        </w:rPr>
        <w:t>E</w:t>
      </w:r>
      <w:bookmarkEnd w:id="334"/>
    </w:p>
    <w:p w:rsidR="007776F3" w:rsidRDefault="00337B1C" w:rsidP="001E357D">
      <w:pPr>
        <w:spacing w:line="360" w:lineRule="auto"/>
        <w:jc w:val="both"/>
        <w:rPr>
          <w:rFonts w:ascii="Times New Roman" w:hAnsi="Times New Roman" w:cs="Times New Roman"/>
          <w:sz w:val="24"/>
          <w:szCs w:val="24"/>
        </w:rPr>
      </w:pPr>
      <w:r w:rsidRPr="00337B1C">
        <w:rPr>
          <w:rFonts w:ascii="Times New Roman" w:hAnsi="Times New Roman" w:cs="Times New Roman"/>
          <w:sz w:val="24"/>
          <w:szCs w:val="24"/>
        </w:rPr>
        <w:t>L’objectif de ce projet, après avoir établi des études sur voix sur IP et des études de la sécurité, est de sécuriser un réseau VoIP mis en place. L’étude consiste à effectuer des scénarios d’attaques sur le réseau et voir quelles sont les vulnérabilités existantes afin de sécuriser le réseau VoIP. Dans une première étape, nous nous sommes intéressés à l’étude de cette technologie avec ses différents protocoles et standards. Dans une deuxième étape, nous avons étudié les problèmes de sécurité de la voix sur IP, les attaques, les vulnérabilités sur différents niveaux et les bonnes pratiques possibles pour les attaques cités. Comme troisième étapes, nous avons installé et configuré une solution de VoIP utilisant le serveur Asterisk et de deux clients x-lite. En dernière étape, nous sommes testés des attaques de sécurité contre la solution installée, et nous avons proposé et implémenté des mécanismes et des protocoles pour la sécuriser. Ce projet a été une expérience fructueuse qui nous a permis de mieux s’approcher du milieu professionnel. Cette expérience nous a permis de savoir comment gérer et optimiser le temps dans le but d’en profiter au maximum.</w:t>
      </w:r>
    </w:p>
    <w:p w:rsidR="00913FF0" w:rsidRDefault="00913FF0" w:rsidP="001E357D">
      <w:pPr>
        <w:spacing w:line="360" w:lineRule="auto"/>
        <w:jc w:val="both"/>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Pr="00FB0548" w:rsidRDefault="00280977" w:rsidP="00FB0548">
      <w:pPr>
        <w:pStyle w:val="Titre1"/>
        <w:spacing w:after="240" w:line="360" w:lineRule="auto"/>
        <w:jc w:val="center"/>
        <w:rPr>
          <w:rFonts w:ascii="Times New Roman" w:hAnsi="Times New Roman" w:cs="Times New Roman"/>
          <w:color w:val="auto"/>
          <w:szCs w:val="28"/>
        </w:rPr>
      </w:pPr>
      <w:bookmarkStart w:id="335" w:name="_Toc26462643"/>
      <w:r w:rsidRPr="00FB0548">
        <w:rPr>
          <w:rFonts w:ascii="Times New Roman" w:hAnsi="Times New Roman" w:cs="Times New Roman"/>
          <w:color w:val="auto"/>
          <w:szCs w:val="28"/>
        </w:rPr>
        <w:lastRenderedPageBreak/>
        <w:t>Webographie</w:t>
      </w:r>
      <w:bookmarkEnd w:id="335"/>
    </w:p>
    <w:p w:rsidR="00875556" w:rsidRPr="00875556" w:rsidRDefault="00875556" w:rsidP="00A03474">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875556">
        <w:rPr>
          <w:rFonts w:ascii="Times New Roman" w:hAnsi="Times New Roman" w:cs="Times New Roman"/>
          <w:sz w:val="24"/>
          <w:szCs w:val="24"/>
        </w:rPr>
        <w:instrText xml:space="preserve">http://fr.abcarticulos.info/article/l-histoire-de-la-technologie-voip  </w:instrText>
      </w:r>
    </w:p>
    <w:p w:rsidR="00875556" w:rsidRPr="002F1FA0" w:rsidRDefault="00875556" w:rsidP="00A03474">
      <w:pPr>
        <w:rPr>
          <w:rStyle w:val="Lienhypertexte"/>
          <w:rFonts w:ascii="Times New Roman" w:hAnsi="Times New Roman" w:cs="Times New Roman"/>
          <w:sz w:val="24"/>
          <w:szCs w:val="24"/>
        </w:rPr>
      </w:pPr>
      <w:r w:rsidRPr="00875556">
        <w:rPr>
          <w:rFonts w:ascii="Times New Roman" w:hAnsi="Times New Roman" w:cs="Times New Roman"/>
          <w:sz w:val="24"/>
          <w:szCs w:val="24"/>
        </w:rPr>
        <w:instrText>29/08/2019</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2F1FA0">
        <w:rPr>
          <w:rStyle w:val="Lienhypertexte"/>
          <w:rFonts w:ascii="Times New Roman" w:hAnsi="Times New Roman" w:cs="Times New Roman"/>
          <w:sz w:val="24"/>
          <w:szCs w:val="24"/>
        </w:rPr>
        <w:t xml:space="preserve">http://fr.abcarticulos.info/article/l-histoire-de-la-technologie-voip  </w:t>
      </w:r>
    </w:p>
    <w:p w:rsidR="00280977" w:rsidRPr="00A03474" w:rsidRDefault="00875556" w:rsidP="00A03474">
      <w:pPr>
        <w:rPr>
          <w:rFonts w:ascii="Times New Roman" w:hAnsi="Times New Roman" w:cs="Times New Roman"/>
          <w:sz w:val="24"/>
          <w:szCs w:val="24"/>
        </w:rPr>
      </w:pPr>
      <w:r w:rsidRPr="002F1FA0">
        <w:rPr>
          <w:rStyle w:val="Lienhypertexte"/>
          <w:rFonts w:ascii="Times New Roman" w:hAnsi="Times New Roman" w:cs="Times New Roman"/>
          <w:sz w:val="24"/>
          <w:szCs w:val="24"/>
        </w:rPr>
        <w:t>29/08/2019</w:t>
      </w:r>
      <w:r>
        <w:rPr>
          <w:rFonts w:ascii="Times New Roman" w:hAnsi="Times New Roman" w:cs="Times New Roman"/>
          <w:sz w:val="24"/>
          <w:szCs w:val="24"/>
        </w:rPr>
        <w:fldChar w:fldCharType="end"/>
      </w:r>
      <w:r w:rsidR="00A03474" w:rsidRPr="00A03474">
        <w:rPr>
          <w:rFonts w:ascii="Times New Roman" w:hAnsi="Times New Roman" w:cs="Times New Roman"/>
          <w:sz w:val="24"/>
          <w:szCs w:val="24"/>
        </w:rPr>
        <w:t xml:space="preserve"> </w:t>
      </w:r>
      <w:r w:rsidR="00A03474">
        <w:rPr>
          <w:rFonts w:ascii="Times New Roman" w:hAnsi="Times New Roman" w:cs="Times New Roman"/>
          <w:sz w:val="24"/>
          <w:szCs w:val="24"/>
        </w:rPr>
        <w:t xml:space="preserve"> </w:t>
      </w:r>
      <w:r w:rsidR="00A03474" w:rsidRPr="00A03474">
        <w:rPr>
          <w:rFonts w:ascii="Times New Roman" w:hAnsi="Times New Roman" w:cs="Times New Roman"/>
          <w:sz w:val="24"/>
          <w:szCs w:val="24"/>
        </w:rPr>
        <w:t xml:space="preserve">à </w:t>
      </w:r>
      <w:r w:rsidR="00280977" w:rsidRPr="00A03474">
        <w:rPr>
          <w:rFonts w:ascii="Times New Roman" w:hAnsi="Times New Roman" w:cs="Times New Roman"/>
          <w:sz w:val="24"/>
          <w:szCs w:val="24"/>
        </w:rPr>
        <w:t xml:space="preserve"> 12h56 </w:t>
      </w:r>
    </w:p>
    <w:p w:rsidR="00875556" w:rsidRDefault="00E82A5E" w:rsidP="00A03474">
      <w:pPr>
        <w:rPr>
          <w:rFonts w:ascii="Times New Roman" w:hAnsi="Times New Roman" w:cs="Times New Roman"/>
          <w:sz w:val="24"/>
          <w:szCs w:val="24"/>
        </w:rPr>
      </w:pPr>
      <w:hyperlink r:id="rId143" w:history="1">
        <w:r w:rsidR="00875556" w:rsidRPr="002F1FA0">
          <w:rPr>
            <w:rStyle w:val="Lienhypertexte"/>
            <w:rFonts w:ascii="Times New Roman" w:hAnsi="Times New Roman" w:cs="Times New Roman"/>
            <w:sz w:val="24"/>
            <w:szCs w:val="24"/>
          </w:rPr>
          <w:t>https://wikimemoires.net/2011/03/protocole-de-transport-de-voip-codecs</w:t>
        </w:r>
      </w:hyperlink>
    </w:p>
    <w:p w:rsidR="00A03474" w:rsidRPr="00A03474" w:rsidRDefault="00280977" w:rsidP="00A03474">
      <w:pPr>
        <w:rPr>
          <w:rFonts w:ascii="Times New Roman" w:hAnsi="Times New Roman" w:cs="Times New Roman"/>
          <w:sz w:val="24"/>
          <w:szCs w:val="24"/>
        </w:rPr>
      </w:pPr>
      <w:r w:rsidRPr="00A03474">
        <w:rPr>
          <w:rFonts w:ascii="Times New Roman" w:hAnsi="Times New Roman" w:cs="Times New Roman"/>
          <w:sz w:val="24"/>
          <w:szCs w:val="24"/>
        </w:rPr>
        <w:t>3</w:t>
      </w:r>
      <w:r w:rsidR="00A03474" w:rsidRPr="00A03474">
        <w:rPr>
          <w:rFonts w:ascii="Times New Roman" w:hAnsi="Times New Roman" w:cs="Times New Roman"/>
          <w:sz w:val="24"/>
          <w:szCs w:val="24"/>
        </w:rPr>
        <w:t xml:space="preserve">1/08/2019 </w:t>
      </w:r>
      <w:r w:rsidR="00A03474">
        <w:rPr>
          <w:rFonts w:ascii="Times New Roman" w:hAnsi="Times New Roman" w:cs="Times New Roman"/>
          <w:sz w:val="24"/>
          <w:szCs w:val="24"/>
        </w:rPr>
        <w:t xml:space="preserve"> </w:t>
      </w:r>
      <w:r w:rsidR="00A03474" w:rsidRPr="00A03474">
        <w:rPr>
          <w:rFonts w:ascii="Times New Roman" w:hAnsi="Times New Roman" w:cs="Times New Roman"/>
          <w:sz w:val="24"/>
          <w:szCs w:val="24"/>
        </w:rPr>
        <w:t xml:space="preserve">à </w:t>
      </w:r>
      <w:r w:rsidR="0050685B">
        <w:rPr>
          <w:rFonts w:ascii="Times New Roman" w:hAnsi="Times New Roman" w:cs="Times New Roman"/>
          <w:sz w:val="24"/>
          <w:szCs w:val="24"/>
        </w:rPr>
        <w:t>14h</w:t>
      </w:r>
      <w:r w:rsidRPr="00A03474">
        <w:rPr>
          <w:rFonts w:ascii="Times New Roman" w:hAnsi="Times New Roman" w:cs="Times New Roman"/>
          <w:sz w:val="24"/>
          <w:szCs w:val="24"/>
        </w:rPr>
        <w:t xml:space="preserve">22 </w:t>
      </w:r>
    </w:p>
    <w:p w:rsidR="0050685B" w:rsidRDefault="00A03474" w:rsidP="00A03474">
      <w:pPr>
        <w:rPr>
          <w:rStyle w:val="Lienhypertexte"/>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85B">
        <w:rPr>
          <w:rStyle w:val="Lienhypertexte"/>
          <w:rFonts w:ascii="Times New Roman" w:hAnsi="Times New Roman" w:cs="Times New Roman"/>
          <w:sz w:val="24"/>
          <w:szCs w:val="24"/>
        </w:rPr>
        <w:t>http://www.radioactif.com/blog/communication-par-voix-sur-ip-voip-comprendre-son-</w:t>
      </w:r>
      <w:r w:rsidR="0050685B">
        <w:rPr>
          <w:rStyle w:val="Lienhypertexte"/>
          <w:rFonts w:ascii="Times New Roman" w:hAnsi="Times New Roman" w:cs="Times New Roman"/>
          <w:sz w:val="24"/>
          <w:szCs w:val="24"/>
        </w:rPr>
        <w:t xml:space="preserve">fonctionnement-805078.html </w:t>
      </w:r>
      <w:r w:rsidR="0050685B" w:rsidRPr="0050685B">
        <w:rPr>
          <w:rStyle w:val="Lienhypertexte"/>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80977" w:rsidRPr="00D8214B" w:rsidRDefault="0050685B" w:rsidP="00A03474">
      <w:pPr>
        <w:rPr>
          <w:rFonts w:ascii="Times New Roman" w:hAnsi="Times New Roman" w:cs="Times New Roman"/>
          <w:sz w:val="24"/>
          <w:szCs w:val="24"/>
        </w:rPr>
      </w:pPr>
      <w:r w:rsidRPr="0050685B">
        <w:rPr>
          <w:rFonts w:ascii="Times New Roman" w:hAnsi="Times New Roman" w:cs="Times New Roman"/>
          <w:sz w:val="24"/>
          <w:szCs w:val="24"/>
        </w:rPr>
        <w:t xml:space="preserve">07/09/2019 à </w:t>
      </w:r>
      <w:r>
        <w:rPr>
          <w:rFonts w:ascii="Times New Roman" w:hAnsi="Times New Roman" w:cs="Times New Roman"/>
          <w:sz w:val="24"/>
          <w:szCs w:val="24"/>
        </w:rPr>
        <w:t>10h28</w:t>
      </w:r>
    </w:p>
    <w:p w:rsidR="00A03474" w:rsidRDefault="00E82A5E" w:rsidP="00A03474">
      <w:pPr>
        <w:rPr>
          <w:rStyle w:val="Lienhypertexte"/>
        </w:rPr>
      </w:pPr>
      <w:hyperlink r:id="rId144" w:history="1">
        <w:r w:rsidR="00A03474" w:rsidRPr="00D8214B">
          <w:rPr>
            <w:rStyle w:val="Lienhypertexte"/>
          </w:rPr>
          <w:t>http://pf-mh.uvt.rnu.tn/620/1/%C3%89tude_et_Mise_en_place_d%27une_Solution_VOIP_S%C3%A9curis%C3%A9e.pdf</w:t>
        </w:r>
      </w:hyperlink>
    </w:p>
    <w:p w:rsidR="00E81F5A" w:rsidRPr="0050685B" w:rsidRDefault="00E81F5A" w:rsidP="00A03474">
      <w:pPr>
        <w:rPr>
          <w:rFonts w:ascii="Times New Roman" w:hAnsi="Times New Roman" w:cs="Times New Roman"/>
          <w:sz w:val="24"/>
          <w:szCs w:val="24"/>
        </w:rPr>
      </w:pPr>
      <w:r w:rsidRPr="0050685B">
        <w:rPr>
          <w:rFonts w:ascii="Times New Roman" w:hAnsi="Times New Roman" w:cs="Times New Roman"/>
          <w:sz w:val="24"/>
          <w:szCs w:val="24"/>
        </w:rPr>
        <w:t>15/09/2019 à 22h20</w:t>
      </w:r>
    </w:p>
    <w:p w:rsidR="00E81F5A" w:rsidRDefault="00E82A5E" w:rsidP="00A03474">
      <w:hyperlink r:id="rId145" w:history="1">
        <w:r w:rsidR="00E81F5A">
          <w:rPr>
            <w:rStyle w:val="Lienhypertexte"/>
          </w:rPr>
          <w:t>https://www.youtube.com/watch?v=UQ14hhTvMu4&amp;t=2405s</w:t>
        </w:r>
      </w:hyperlink>
    </w:p>
    <w:p w:rsidR="00875556" w:rsidRPr="0050685B" w:rsidRDefault="00E81F5A" w:rsidP="00A03474">
      <w:pPr>
        <w:rPr>
          <w:rFonts w:ascii="Times New Roman" w:hAnsi="Times New Roman" w:cs="Times New Roman"/>
          <w:sz w:val="24"/>
          <w:szCs w:val="24"/>
        </w:rPr>
      </w:pPr>
      <w:r w:rsidRPr="0050685B">
        <w:rPr>
          <w:rFonts w:ascii="Times New Roman" w:hAnsi="Times New Roman" w:cs="Times New Roman"/>
          <w:sz w:val="24"/>
          <w:szCs w:val="24"/>
        </w:rPr>
        <w:t>25/09/2019 à 12h30</w:t>
      </w:r>
    </w:p>
    <w:p w:rsidR="00875556" w:rsidRDefault="00E82A5E" w:rsidP="00A03474">
      <w:hyperlink r:id="rId146" w:history="1">
        <w:r w:rsidR="00A100DE">
          <w:rPr>
            <w:rStyle w:val="Lienhypertexte"/>
          </w:rPr>
          <w:t>https://www.youtube.com/results?search_query=bayerace+openvpn+</w:t>
        </w:r>
      </w:hyperlink>
      <w:r w:rsidR="00A100DE">
        <w:t xml:space="preserve"> </w:t>
      </w:r>
    </w:p>
    <w:p w:rsidR="00A100DE" w:rsidRPr="00A100DE" w:rsidRDefault="00A100DE" w:rsidP="00A03474">
      <w:pPr>
        <w:rPr>
          <w:rFonts w:ascii="Times New Roman" w:hAnsi="Times New Roman" w:cs="Times New Roman"/>
          <w:sz w:val="24"/>
          <w:szCs w:val="24"/>
        </w:rPr>
      </w:pPr>
      <w:r w:rsidRPr="00A100DE">
        <w:rPr>
          <w:rFonts w:ascii="Times New Roman" w:hAnsi="Times New Roman" w:cs="Times New Roman"/>
          <w:sz w:val="24"/>
          <w:szCs w:val="24"/>
        </w:rPr>
        <w:t>05/10/2019 à</w:t>
      </w:r>
      <w:r>
        <w:rPr>
          <w:rFonts w:ascii="Times New Roman" w:hAnsi="Times New Roman" w:cs="Times New Roman"/>
          <w:sz w:val="24"/>
          <w:szCs w:val="24"/>
        </w:rPr>
        <w:t xml:space="preserve"> 04h</w:t>
      </w:r>
      <w:r w:rsidRPr="00A100DE">
        <w:rPr>
          <w:rFonts w:ascii="Times New Roman" w:hAnsi="Times New Roman" w:cs="Times New Roman"/>
          <w:sz w:val="24"/>
          <w:szCs w:val="24"/>
        </w:rPr>
        <w:t>58</w:t>
      </w:r>
    </w:p>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E81F5A" w:rsidRPr="00E81F5A" w:rsidRDefault="00875556" w:rsidP="00E81F5A">
      <w:pPr>
        <w:pStyle w:val="Titre1"/>
        <w:spacing w:after="240" w:line="360" w:lineRule="auto"/>
        <w:jc w:val="center"/>
        <w:rPr>
          <w:rFonts w:ascii="Times New Roman" w:hAnsi="Times New Roman" w:cs="Times New Roman"/>
          <w:color w:val="auto"/>
          <w:szCs w:val="28"/>
        </w:rPr>
      </w:pPr>
      <w:bookmarkStart w:id="336" w:name="_Toc26462644"/>
      <w:r w:rsidRPr="00FB0548">
        <w:rPr>
          <w:rFonts w:ascii="Times New Roman" w:hAnsi="Times New Roman" w:cs="Times New Roman"/>
          <w:color w:val="auto"/>
          <w:szCs w:val="28"/>
        </w:rPr>
        <w:lastRenderedPageBreak/>
        <w:t>Bibliographie</w:t>
      </w:r>
      <w:bookmarkEnd w:id="336"/>
    </w:p>
    <w:p w:rsidR="00875556" w:rsidRPr="00A100DE" w:rsidRDefault="00875556" w:rsidP="00875556">
      <w:pPr>
        <w:rPr>
          <w:rFonts w:ascii="Times New Roman" w:hAnsi="Times New Roman" w:cs="Times New Roman"/>
          <w:sz w:val="24"/>
          <w:szCs w:val="24"/>
        </w:rPr>
      </w:pPr>
      <w:r w:rsidRPr="006E13CC">
        <w:rPr>
          <w:rFonts w:ascii="Times New Roman" w:hAnsi="Times New Roman" w:cs="Times New Roman"/>
          <w:sz w:val="24"/>
          <w:szCs w:val="24"/>
        </w:rPr>
        <w:t xml:space="preserve">[1]  </w:t>
      </w:r>
      <w:r w:rsidR="00E81F5A" w:rsidRPr="006E13CC">
        <w:rPr>
          <w:rFonts w:ascii="Times New Roman" w:hAnsi="Times New Roman" w:cs="Times New Roman"/>
          <w:sz w:val="24"/>
          <w:szCs w:val="24"/>
        </w:rPr>
        <w:t>Éric</w:t>
      </w:r>
      <w:r w:rsidRPr="006E13CC">
        <w:rPr>
          <w:rFonts w:ascii="Times New Roman" w:hAnsi="Times New Roman" w:cs="Times New Roman"/>
          <w:sz w:val="24"/>
          <w:szCs w:val="24"/>
        </w:rPr>
        <w:t xml:space="preserve"> Cole, "Hackers : Attention danger ! </w:t>
      </w:r>
      <w:r w:rsidRPr="006E13CC">
        <w:rPr>
          <w:rFonts w:ascii="Times New Roman" w:hAnsi="Times New Roman" w:cs="Times New Roman"/>
          <w:sz w:val="24"/>
          <w:szCs w:val="24"/>
          <w:lang w:val="en-US"/>
        </w:rPr>
        <w:t>"</w:t>
      </w:r>
      <w:r w:rsidR="00A100DE">
        <w:rPr>
          <w:rFonts w:ascii="Times New Roman" w:hAnsi="Times New Roman" w:cs="Times New Roman"/>
          <w:sz w:val="24"/>
          <w:szCs w:val="24"/>
          <w:lang w:val="en-US"/>
        </w:rPr>
        <w:t xml:space="preserve"> </w:t>
      </w:r>
      <w:r w:rsidR="00A100DE" w:rsidRPr="00A100DE">
        <w:rPr>
          <w:rFonts w:ascii="Times New Roman" w:hAnsi="Times New Roman" w:cs="Times New Roman"/>
          <w:sz w:val="24"/>
          <w:szCs w:val="24"/>
        </w:rPr>
        <w:t>PEARSON (France)</w:t>
      </w:r>
      <w:r w:rsidR="00A100DE">
        <w:rPr>
          <w:rFonts w:ascii="Times New Roman" w:hAnsi="Times New Roman" w:cs="Times New Roman"/>
          <w:sz w:val="24"/>
          <w:szCs w:val="24"/>
        </w:rPr>
        <w:t>.</w:t>
      </w:r>
    </w:p>
    <w:p w:rsidR="00875556" w:rsidRPr="006E13CC" w:rsidRDefault="00875556" w:rsidP="00875556">
      <w:pPr>
        <w:rPr>
          <w:rFonts w:ascii="Times New Roman" w:hAnsi="Times New Roman" w:cs="Times New Roman"/>
          <w:sz w:val="24"/>
          <w:szCs w:val="24"/>
          <w:lang w:val="en-US"/>
        </w:rPr>
      </w:pPr>
      <w:r w:rsidRPr="006E13CC">
        <w:rPr>
          <w:rFonts w:ascii="Times New Roman" w:hAnsi="Times New Roman" w:cs="Times New Roman"/>
          <w:sz w:val="24"/>
          <w:szCs w:val="24"/>
          <w:lang w:val="en-US"/>
        </w:rPr>
        <w:t xml:space="preserve"> 2001, Campus Press. [2] Andrew A. Vladimirov, Konstantin V. Gavrilenko,</w:t>
      </w:r>
      <w:r w:rsidR="00E81F5A">
        <w:rPr>
          <w:rFonts w:ascii="Times New Roman" w:hAnsi="Times New Roman" w:cs="Times New Roman"/>
          <w:sz w:val="24"/>
          <w:szCs w:val="24"/>
          <w:lang w:val="en-US"/>
        </w:rPr>
        <w:t xml:space="preserve"> Andrei A. Mikhailovsky, "WiFoo</w:t>
      </w:r>
      <w:r w:rsidRPr="006E13CC">
        <w:rPr>
          <w:rFonts w:ascii="Times New Roman" w:hAnsi="Times New Roman" w:cs="Times New Roman"/>
          <w:sz w:val="24"/>
          <w:szCs w:val="24"/>
          <w:lang w:val="en-US"/>
        </w:rPr>
        <w:t>"</w:t>
      </w:r>
      <w:r w:rsidR="00A100DE">
        <w:rPr>
          <w:rFonts w:ascii="Times New Roman" w:hAnsi="Times New Roman" w:cs="Times New Roman"/>
          <w:sz w:val="24"/>
          <w:szCs w:val="24"/>
          <w:lang w:val="en-US"/>
        </w:rPr>
        <w:t>.</w:t>
      </w:r>
    </w:p>
    <w:p w:rsidR="006B1102" w:rsidRPr="008709AA" w:rsidRDefault="00A100DE" w:rsidP="00A03474">
      <w:pPr>
        <w:rPr>
          <w:rFonts w:ascii="Times New Roman" w:hAnsi="Times New Roman" w:cs="Times New Roman"/>
          <w:sz w:val="24"/>
          <w:szCs w:val="24"/>
        </w:rPr>
      </w:pPr>
      <w:r>
        <w:rPr>
          <w:rFonts w:ascii="Times New Roman" w:hAnsi="Times New Roman" w:cs="Times New Roman"/>
          <w:sz w:val="24"/>
          <w:szCs w:val="24"/>
        </w:rPr>
        <w:t>Mr Racine, Cour de ToIP l’année académique 2018/2019.</w:t>
      </w: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Default="006B1102" w:rsidP="00A03474">
      <w:pPr>
        <w:rPr>
          <w:rFonts w:ascii="Times New Roman" w:hAnsi="Times New Roman" w:cs="Times New Roman"/>
          <w:sz w:val="24"/>
          <w:szCs w:val="24"/>
        </w:rPr>
      </w:pPr>
    </w:p>
    <w:p w:rsidR="00B62186" w:rsidRDefault="00B62186" w:rsidP="00A03474">
      <w:pPr>
        <w:rPr>
          <w:rFonts w:ascii="Times New Roman" w:hAnsi="Times New Roman" w:cs="Times New Roman"/>
          <w:sz w:val="24"/>
          <w:szCs w:val="24"/>
        </w:rPr>
      </w:pPr>
    </w:p>
    <w:p w:rsidR="00B62186" w:rsidRPr="008709AA" w:rsidRDefault="00B62186" w:rsidP="00A03474">
      <w:pPr>
        <w:rPr>
          <w:rFonts w:ascii="Times New Roman" w:hAnsi="Times New Roman" w:cs="Times New Roman"/>
          <w:sz w:val="24"/>
          <w:szCs w:val="24"/>
        </w:rPr>
      </w:pPr>
    </w:p>
    <w:p w:rsidR="006B1102" w:rsidRDefault="006B1102" w:rsidP="00A03474">
      <w:pPr>
        <w:rPr>
          <w:rFonts w:ascii="Times New Roman" w:hAnsi="Times New Roman" w:cs="Times New Roman"/>
          <w:sz w:val="24"/>
          <w:szCs w:val="24"/>
        </w:rPr>
      </w:pPr>
    </w:p>
    <w:p w:rsidR="00A41A60" w:rsidRDefault="00A41A60" w:rsidP="00A03474">
      <w:pPr>
        <w:rPr>
          <w:rFonts w:ascii="Times New Roman" w:hAnsi="Times New Roman" w:cs="Times New Roman"/>
          <w:sz w:val="24"/>
          <w:szCs w:val="24"/>
        </w:rPr>
      </w:pPr>
    </w:p>
    <w:p w:rsidR="00A41A60" w:rsidRDefault="00A41A60" w:rsidP="00A03474">
      <w:pPr>
        <w:rPr>
          <w:rFonts w:ascii="Times New Roman" w:hAnsi="Times New Roman" w:cs="Times New Roman"/>
          <w:sz w:val="24"/>
          <w:szCs w:val="24"/>
        </w:rPr>
      </w:pPr>
    </w:p>
    <w:p w:rsidR="00A41A60" w:rsidRPr="008709AA" w:rsidRDefault="00A41A60" w:rsidP="00A03474">
      <w:pPr>
        <w:rPr>
          <w:rFonts w:ascii="Times New Roman" w:hAnsi="Times New Roman" w:cs="Times New Roman"/>
          <w:sz w:val="24"/>
          <w:szCs w:val="24"/>
        </w:rPr>
      </w:pPr>
    </w:p>
    <w:p w:rsidR="006B1102" w:rsidRPr="006E13CC" w:rsidRDefault="006B1102" w:rsidP="006B1102">
      <w:pPr>
        <w:pStyle w:val="En-ttedetabledesmatires"/>
        <w:jc w:val="center"/>
        <w:rPr>
          <w:rFonts w:ascii="Times New Roman" w:hAnsi="Times New Roman" w:cs="Times New Roman"/>
          <w:b/>
          <w:color w:val="000000" w:themeColor="text1"/>
        </w:rPr>
      </w:pPr>
      <w:r w:rsidRPr="006E13CC">
        <w:rPr>
          <w:rFonts w:ascii="Times New Roman" w:hAnsi="Times New Roman" w:cs="Times New Roman"/>
          <w:b/>
          <w:color w:val="000000" w:themeColor="text1"/>
        </w:rPr>
        <w:lastRenderedPageBreak/>
        <w:t>Table des matières</w:t>
      </w:r>
    </w:p>
    <w:sdt>
      <w:sdtPr>
        <w:rPr>
          <w:rFonts w:asciiTheme="minorHAnsi" w:eastAsiaTheme="minorHAnsi" w:hAnsiTheme="minorHAnsi" w:cstheme="minorBidi"/>
          <w:color w:val="auto"/>
          <w:sz w:val="22"/>
          <w:szCs w:val="22"/>
          <w:lang w:eastAsia="en-US"/>
        </w:rPr>
        <w:id w:val="913669216"/>
        <w:docPartObj>
          <w:docPartGallery w:val="Table of Contents"/>
          <w:docPartUnique/>
        </w:docPartObj>
      </w:sdtPr>
      <w:sdtEndPr>
        <w:rPr>
          <w:rFonts w:ascii="Times New Roman" w:hAnsi="Times New Roman" w:cs="Times New Roman"/>
          <w:bCs/>
          <w:sz w:val="24"/>
          <w:szCs w:val="24"/>
        </w:rPr>
      </w:sdtEndPr>
      <w:sdtContent>
        <w:p w:rsidR="00FF275C" w:rsidRDefault="00FF275C">
          <w:pPr>
            <w:pStyle w:val="En-ttedetabledesmatires"/>
          </w:pPr>
        </w:p>
        <w:p w:rsidR="00A41A60" w:rsidRDefault="00FF275C" w:rsidP="00B8712E">
          <w:pPr>
            <w:pStyle w:val="TM1"/>
            <w:spacing w:line="360" w:lineRule="auto"/>
            <w:rPr>
              <w:rFonts w:asciiTheme="minorHAnsi" w:eastAsiaTheme="minorEastAsia" w:hAnsiTheme="minorHAnsi" w:cstheme="minorBidi"/>
              <w:bCs w:val="0"/>
              <w:caps w:val="0"/>
              <w:sz w:val="22"/>
              <w:szCs w:val="22"/>
              <w:lang w:eastAsia="fr-FR" w:bidi="ar-SA"/>
            </w:rPr>
          </w:pPr>
          <w:r w:rsidRPr="00FB0548">
            <w:fldChar w:fldCharType="begin"/>
          </w:r>
          <w:r w:rsidRPr="00FB0548">
            <w:instrText xml:space="preserve"> TOC \o "1-3" \h \z \u </w:instrText>
          </w:r>
          <w:r w:rsidRPr="00FB0548">
            <w:fldChar w:fldCharType="separate"/>
          </w:r>
          <w:hyperlink w:anchor="_Toc26462561" w:history="1">
            <w:r w:rsidR="00A41A60" w:rsidRPr="00E027AA">
              <w:rPr>
                <w:rStyle w:val="Lienhypertexte"/>
                <w:b/>
              </w:rPr>
              <w:t>SOMMAIRE</w:t>
            </w:r>
            <w:r w:rsidR="00A41A60">
              <w:rPr>
                <w:webHidden/>
              </w:rPr>
              <w:tab/>
            </w:r>
            <w:r w:rsidR="00A41A60">
              <w:rPr>
                <w:webHidden/>
              </w:rPr>
              <w:fldChar w:fldCharType="begin"/>
            </w:r>
            <w:r w:rsidR="00A41A60">
              <w:rPr>
                <w:webHidden/>
              </w:rPr>
              <w:instrText xml:space="preserve"> PAGEREF _Toc26462561 \h </w:instrText>
            </w:r>
            <w:r w:rsidR="00A41A60">
              <w:rPr>
                <w:webHidden/>
              </w:rPr>
            </w:r>
            <w:r w:rsidR="00A41A60">
              <w:rPr>
                <w:webHidden/>
              </w:rPr>
              <w:fldChar w:fldCharType="separate"/>
            </w:r>
            <w:r w:rsidR="00A41A60">
              <w:rPr>
                <w:webHidden/>
              </w:rPr>
              <w:t>i</w:t>
            </w:r>
            <w:r w:rsidR="00A41A60">
              <w:rPr>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62" w:history="1">
            <w:r w:rsidR="00A41A60" w:rsidRPr="00E027AA">
              <w:rPr>
                <w:rStyle w:val="Lienhypertexte"/>
                <w:b/>
              </w:rPr>
              <w:t>DEDICACES</w:t>
            </w:r>
            <w:r w:rsidR="00A41A60">
              <w:rPr>
                <w:webHidden/>
              </w:rPr>
              <w:tab/>
            </w:r>
            <w:r w:rsidR="00A41A60">
              <w:rPr>
                <w:webHidden/>
              </w:rPr>
              <w:fldChar w:fldCharType="begin"/>
            </w:r>
            <w:r w:rsidR="00A41A60">
              <w:rPr>
                <w:webHidden/>
              </w:rPr>
              <w:instrText xml:space="preserve"> PAGEREF _Toc26462562 \h </w:instrText>
            </w:r>
            <w:r w:rsidR="00A41A60">
              <w:rPr>
                <w:webHidden/>
              </w:rPr>
            </w:r>
            <w:r w:rsidR="00A41A60">
              <w:rPr>
                <w:webHidden/>
              </w:rPr>
              <w:fldChar w:fldCharType="separate"/>
            </w:r>
            <w:r w:rsidR="00A41A60">
              <w:rPr>
                <w:webHidden/>
              </w:rPr>
              <w:t>ii</w:t>
            </w:r>
            <w:r w:rsidR="00A41A60">
              <w:rPr>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63" w:history="1">
            <w:r w:rsidR="00A41A60" w:rsidRPr="00E027AA">
              <w:rPr>
                <w:rStyle w:val="Lienhypertexte"/>
                <w:b/>
              </w:rPr>
              <w:t>REMERCIEMENTS</w:t>
            </w:r>
            <w:r w:rsidR="00A41A60">
              <w:rPr>
                <w:webHidden/>
              </w:rPr>
              <w:tab/>
            </w:r>
            <w:r w:rsidR="00A41A60">
              <w:rPr>
                <w:webHidden/>
              </w:rPr>
              <w:fldChar w:fldCharType="begin"/>
            </w:r>
            <w:r w:rsidR="00A41A60">
              <w:rPr>
                <w:webHidden/>
              </w:rPr>
              <w:instrText xml:space="preserve"> PAGEREF _Toc26462563 \h </w:instrText>
            </w:r>
            <w:r w:rsidR="00A41A60">
              <w:rPr>
                <w:webHidden/>
              </w:rPr>
            </w:r>
            <w:r w:rsidR="00A41A60">
              <w:rPr>
                <w:webHidden/>
              </w:rPr>
              <w:fldChar w:fldCharType="separate"/>
            </w:r>
            <w:r w:rsidR="00A41A60">
              <w:rPr>
                <w:webHidden/>
              </w:rPr>
              <w:t>iii</w:t>
            </w:r>
            <w:r w:rsidR="00A41A60">
              <w:rPr>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64" w:history="1">
            <w:r w:rsidR="00A41A60" w:rsidRPr="00E027AA">
              <w:rPr>
                <w:rStyle w:val="Lienhypertexte"/>
                <w:b/>
              </w:rPr>
              <w:t>AVANT-PROPOS</w:t>
            </w:r>
            <w:r w:rsidR="00A41A60">
              <w:rPr>
                <w:webHidden/>
              </w:rPr>
              <w:tab/>
            </w:r>
            <w:r w:rsidR="00A41A60">
              <w:rPr>
                <w:webHidden/>
              </w:rPr>
              <w:fldChar w:fldCharType="begin"/>
            </w:r>
            <w:r w:rsidR="00A41A60">
              <w:rPr>
                <w:webHidden/>
              </w:rPr>
              <w:instrText xml:space="preserve"> PAGEREF _Toc26462564 \h </w:instrText>
            </w:r>
            <w:r w:rsidR="00A41A60">
              <w:rPr>
                <w:webHidden/>
              </w:rPr>
            </w:r>
            <w:r w:rsidR="00A41A60">
              <w:rPr>
                <w:webHidden/>
              </w:rPr>
              <w:fldChar w:fldCharType="separate"/>
            </w:r>
            <w:r w:rsidR="00A41A60">
              <w:rPr>
                <w:webHidden/>
              </w:rPr>
              <w:t>iv</w:t>
            </w:r>
            <w:r w:rsidR="00A41A60">
              <w:rPr>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65" w:history="1">
            <w:r w:rsidR="00A41A60" w:rsidRPr="00E027AA">
              <w:rPr>
                <w:rStyle w:val="Lienhypertexte"/>
              </w:rPr>
              <w:t>LISTE DE FIGURES</w:t>
            </w:r>
            <w:r w:rsidR="00A41A60">
              <w:rPr>
                <w:webHidden/>
              </w:rPr>
              <w:tab/>
            </w:r>
            <w:r w:rsidR="00A41A60">
              <w:rPr>
                <w:webHidden/>
              </w:rPr>
              <w:fldChar w:fldCharType="begin"/>
            </w:r>
            <w:r w:rsidR="00A41A60">
              <w:rPr>
                <w:webHidden/>
              </w:rPr>
              <w:instrText xml:space="preserve"> PAGEREF _Toc26462565 \h </w:instrText>
            </w:r>
            <w:r w:rsidR="00A41A60">
              <w:rPr>
                <w:webHidden/>
              </w:rPr>
            </w:r>
            <w:r w:rsidR="00A41A60">
              <w:rPr>
                <w:webHidden/>
              </w:rPr>
              <w:fldChar w:fldCharType="separate"/>
            </w:r>
            <w:r w:rsidR="00A41A60">
              <w:rPr>
                <w:webHidden/>
              </w:rPr>
              <w:t>v</w:t>
            </w:r>
            <w:r w:rsidR="00A41A60">
              <w:rPr>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66" w:history="1">
            <w:r w:rsidR="00A41A60" w:rsidRPr="00E027AA">
              <w:rPr>
                <w:rStyle w:val="Lienhypertexte"/>
              </w:rPr>
              <w:t>LISTE DE TABLEAUX</w:t>
            </w:r>
            <w:r w:rsidR="00A41A60">
              <w:rPr>
                <w:webHidden/>
              </w:rPr>
              <w:tab/>
            </w:r>
            <w:r w:rsidR="00A41A60">
              <w:rPr>
                <w:webHidden/>
              </w:rPr>
              <w:fldChar w:fldCharType="begin"/>
            </w:r>
            <w:r w:rsidR="00A41A60">
              <w:rPr>
                <w:webHidden/>
              </w:rPr>
              <w:instrText xml:space="preserve"> PAGEREF _Toc26462566 \h </w:instrText>
            </w:r>
            <w:r w:rsidR="00A41A60">
              <w:rPr>
                <w:webHidden/>
              </w:rPr>
            </w:r>
            <w:r w:rsidR="00A41A60">
              <w:rPr>
                <w:webHidden/>
              </w:rPr>
              <w:fldChar w:fldCharType="separate"/>
            </w:r>
            <w:r w:rsidR="00A41A60">
              <w:rPr>
                <w:webHidden/>
              </w:rPr>
              <w:t>viii</w:t>
            </w:r>
            <w:r w:rsidR="00A41A60">
              <w:rPr>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67" w:history="1">
            <w:r w:rsidR="00A41A60" w:rsidRPr="00E027AA">
              <w:rPr>
                <w:rStyle w:val="Lienhypertexte"/>
              </w:rPr>
              <w:t>LISTE DES SIGLES ET ABREVIATIONS</w:t>
            </w:r>
            <w:r w:rsidR="00A41A60">
              <w:rPr>
                <w:webHidden/>
              </w:rPr>
              <w:tab/>
            </w:r>
            <w:r w:rsidR="00A41A60">
              <w:rPr>
                <w:webHidden/>
              </w:rPr>
              <w:fldChar w:fldCharType="begin"/>
            </w:r>
            <w:r w:rsidR="00A41A60">
              <w:rPr>
                <w:webHidden/>
              </w:rPr>
              <w:instrText xml:space="preserve"> PAGEREF _Toc26462567 \h </w:instrText>
            </w:r>
            <w:r w:rsidR="00A41A60">
              <w:rPr>
                <w:webHidden/>
              </w:rPr>
            </w:r>
            <w:r w:rsidR="00A41A60">
              <w:rPr>
                <w:webHidden/>
              </w:rPr>
              <w:fldChar w:fldCharType="separate"/>
            </w:r>
            <w:r w:rsidR="00A41A60">
              <w:rPr>
                <w:webHidden/>
              </w:rPr>
              <w:t>ix</w:t>
            </w:r>
            <w:r w:rsidR="00A41A60">
              <w:rPr>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68" w:history="1">
            <w:r w:rsidR="00A41A60" w:rsidRPr="00E027AA">
              <w:rPr>
                <w:rStyle w:val="Lienhypertexte"/>
              </w:rPr>
              <w:t>INTRODUCTION GENERALE</w:t>
            </w:r>
            <w:r w:rsidR="00A41A60">
              <w:rPr>
                <w:webHidden/>
              </w:rPr>
              <w:tab/>
            </w:r>
            <w:r w:rsidR="00A41A60">
              <w:rPr>
                <w:webHidden/>
              </w:rPr>
              <w:fldChar w:fldCharType="begin"/>
            </w:r>
            <w:r w:rsidR="00A41A60">
              <w:rPr>
                <w:webHidden/>
              </w:rPr>
              <w:instrText xml:space="preserve"> PAGEREF _Toc26462568 \h </w:instrText>
            </w:r>
            <w:r w:rsidR="00A41A60">
              <w:rPr>
                <w:webHidden/>
              </w:rPr>
            </w:r>
            <w:r w:rsidR="00A41A60">
              <w:rPr>
                <w:webHidden/>
              </w:rPr>
              <w:fldChar w:fldCharType="separate"/>
            </w:r>
            <w:r w:rsidR="00A41A60">
              <w:rPr>
                <w:webHidden/>
              </w:rPr>
              <w:t>1</w:t>
            </w:r>
            <w:r w:rsidR="00A41A60">
              <w:rPr>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69" w:history="1">
            <w:r w:rsidR="00A41A60" w:rsidRPr="00E027AA">
              <w:rPr>
                <w:rStyle w:val="Lienhypertexte"/>
              </w:rPr>
              <w:t>Chapitre I : Cadre théorique</w:t>
            </w:r>
            <w:r w:rsidR="00A41A60">
              <w:rPr>
                <w:webHidden/>
              </w:rPr>
              <w:tab/>
            </w:r>
            <w:r w:rsidR="00A41A60">
              <w:rPr>
                <w:webHidden/>
              </w:rPr>
              <w:fldChar w:fldCharType="begin"/>
            </w:r>
            <w:r w:rsidR="00A41A60">
              <w:rPr>
                <w:webHidden/>
              </w:rPr>
              <w:instrText xml:space="preserve"> PAGEREF _Toc26462569 \h </w:instrText>
            </w:r>
            <w:r w:rsidR="00A41A60">
              <w:rPr>
                <w:webHidden/>
              </w:rPr>
            </w:r>
            <w:r w:rsidR="00A41A60">
              <w:rPr>
                <w:webHidden/>
              </w:rPr>
              <w:fldChar w:fldCharType="separate"/>
            </w:r>
            <w:r w:rsidR="00A41A60">
              <w:rPr>
                <w:webHidden/>
              </w:rPr>
              <w:t>4</w:t>
            </w:r>
            <w:r w:rsidR="00A41A60">
              <w:rPr>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70" w:history="1">
            <w:r w:rsidR="00A41A60" w:rsidRPr="00E027AA">
              <w:rPr>
                <w:rStyle w:val="Lienhypertexte"/>
                <w:rFonts w:ascii="Times New Roman" w:hAnsi="Times New Roman" w:cs="Times New Roman"/>
                <w:noProof/>
              </w:rPr>
              <w:t>I.1 : Problématique</w:t>
            </w:r>
            <w:r w:rsidR="00A41A60">
              <w:rPr>
                <w:noProof/>
                <w:webHidden/>
              </w:rPr>
              <w:tab/>
            </w:r>
            <w:r w:rsidR="00A41A60">
              <w:rPr>
                <w:noProof/>
                <w:webHidden/>
              </w:rPr>
              <w:fldChar w:fldCharType="begin"/>
            </w:r>
            <w:r w:rsidR="00A41A60">
              <w:rPr>
                <w:noProof/>
                <w:webHidden/>
              </w:rPr>
              <w:instrText xml:space="preserve"> PAGEREF _Toc26462570 \h </w:instrText>
            </w:r>
            <w:r w:rsidR="00A41A60">
              <w:rPr>
                <w:noProof/>
                <w:webHidden/>
              </w:rPr>
            </w:r>
            <w:r w:rsidR="00A41A60">
              <w:rPr>
                <w:noProof/>
                <w:webHidden/>
              </w:rPr>
              <w:fldChar w:fldCharType="separate"/>
            </w:r>
            <w:r w:rsidR="00A41A60">
              <w:rPr>
                <w:noProof/>
                <w:webHidden/>
              </w:rPr>
              <w:t>4</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71" w:history="1">
            <w:r w:rsidR="00A41A60" w:rsidRPr="00E027AA">
              <w:rPr>
                <w:rStyle w:val="Lienhypertexte"/>
                <w:rFonts w:ascii="Times New Roman" w:hAnsi="Times New Roman" w:cs="Times New Roman"/>
                <w:noProof/>
              </w:rPr>
              <w:t>I.2 : Objectifs</w:t>
            </w:r>
            <w:r w:rsidR="00A41A60">
              <w:rPr>
                <w:noProof/>
                <w:webHidden/>
              </w:rPr>
              <w:tab/>
            </w:r>
            <w:r w:rsidR="00A41A60">
              <w:rPr>
                <w:noProof/>
                <w:webHidden/>
              </w:rPr>
              <w:fldChar w:fldCharType="begin"/>
            </w:r>
            <w:r w:rsidR="00A41A60">
              <w:rPr>
                <w:noProof/>
                <w:webHidden/>
              </w:rPr>
              <w:instrText xml:space="preserve"> PAGEREF _Toc26462571 \h </w:instrText>
            </w:r>
            <w:r w:rsidR="00A41A60">
              <w:rPr>
                <w:noProof/>
                <w:webHidden/>
              </w:rPr>
            </w:r>
            <w:r w:rsidR="00A41A60">
              <w:rPr>
                <w:noProof/>
                <w:webHidden/>
              </w:rPr>
              <w:fldChar w:fldCharType="separate"/>
            </w:r>
            <w:r w:rsidR="00A41A60">
              <w:rPr>
                <w:noProof/>
                <w:webHidden/>
              </w:rPr>
              <w:t>5</w:t>
            </w:r>
            <w:r w:rsidR="00A41A60">
              <w:rPr>
                <w:noProof/>
                <w:webHidden/>
              </w:rPr>
              <w:fldChar w:fldCharType="end"/>
            </w:r>
          </w:hyperlink>
        </w:p>
        <w:p w:rsidR="00A41A60" w:rsidRDefault="00E82A5E" w:rsidP="00B8712E">
          <w:pPr>
            <w:pStyle w:val="TM3"/>
            <w:tabs>
              <w:tab w:val="right" w:leader="dot" w:pos="9062"/>
            </w:tabs>
            <w:spacing w:line="360" w:lineRule="auto"/>
            <w:rPr>
              <w:rFonts w:eastAsiaTheme="minorEastAsia"/>
              <w:smallCaps w:val="0"/>
              <w:noProof/>
              <w:lang w:eastAsia="fr-FR"/>
            </w:rPr>
          </w:pPr>
          <w:hyperlink w:anchor="_Toc26462572" w:history="1">
            <w:r w:rsidR="00A41A60" w:rsidRPr="00E027AA">
              <w:rPr>
                <w:rStyle w:val="Lienhypertexte"/>
                <w:rFonts w:ascii="Times New Roman" w:hAnsi="Times New Roman" w:cs="Times New Roman"/>
                <w:b/>
                <w:noProof/>
              </w:rPr>
              <w:t>I.2.1 : objectifs générale</w:t>
            </w:r>
            <w:r w:rsidR="00A41A60">
              <w:rPr>
                <w:noProof/>
                <w:webHidden/>
              </w:rPr>
              <w:tab/>
            </w:r>
            <w:r w:rsidR="00A41A60">
              <w:rPr>
                <w:noProof/>
                <w:webHidden/>
              </w:rPr>
              <w:fldChar w:fldCharType="begin"/>
            </w:r>
            <w:r w:rsidR="00A41A60">
              <w:rPr>
                <w:noProof/>
                <w:webHidden/>
              </w:rPr>
              <w:instrText xml:space="preserve"> PAGEREF _Toc26462572 \h </w:instrText>
            </w:r>
            <w:r w:rsidR="00A41A60">
              <w:rPr>
                <w:noProof/>
                <w:webHidden/>
              </w:rPr>
            </w:r>
            <w:r w:rsidR="00A41A60">
              <w:rPr>
                <w:noProof/>
                <w:webHidden/>
              </w:rPr>
              <w:fldChar w:fldCharType="separate"/>
            </w:r>
            <w:r w:rsidR="00A41A60">
              <w:rPr>
                <w:noProof/>
                <w:webHidden/>
              </w:rPr>
              <w:t>5</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73" w:history="1">
            <w:r w:rsidR="00A41A60" w:rsidRPr="00E027AA">
              <w:rPr>
                <w:rStyle w:val="Lienhypertexte"/>
                <w:rFonts w:ascii="Times New Roman" w:hAnsi="Times New Roman" w:cs="Times New Roman"/>
                <w:noProof/>
              </w:rPr>
              <w:t>I .2.2 : Objectifs spécifiques</w:t>
            </w:r>
            <w:r w:rsidR="00A41A60">
              <w:rPr>
                <w:noProof/>
                <w:webHidden/>
              </w:rPr>
              <w:tab/>
            </w:r>
            <w:r w:rsidR="00A41A60">
              <w:rPr>
                <w:noProof/>
                <w:webHidden/>
              </w:rPr>
              <w:fldChar w:fldCharType="begin"/>
            </w:r>
            <w:r w:rsidR="00A41A60">
              <w:rPr>
                <w:noProof/>
                <w:webHidden/>
              </w:rPr>
              <w:instrText xml:space="preserve"> PAGEREF _Toc26462573 \h </w:instrText>
            </w:r>
            <w:r w:rsidR="00A41A60">
              <w:rPr>
                <w:noProof/>
                <w:webHidden/>
              </w:rPr>
            </w:r>
            <w:r w:rsidR="00A41A60">
              <w:rPr>
                <w:noProof/>
                <w:webHidden/>
              </w:rPr>
              <w:fldChar w:fldCharType="separate"/>
            </w:r>
            <w:r w:rsidR="00A41A60">
              <w:rPr>
                <w:noProof/>
                <w:webHidden/>
              </w:rPr>
              <w:t>5</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74" w:history="1">
            <w:r w:rsidR="00A41A60" w:rsidRPr="00E027AA">
              <w:rPr>
                <w:rStyle w:val="Lienhypertexte"/>
                <w:rFonts w:ascii="Times New Roman" w:hAnsi="Times New Roman" w:cs="Times New Roman"/>
                <w:noProof/>
              </w:rPr>
              <w:t>I.3 Pertinence de  Sujet</w:t>
            </w:r>
            <w:r w:rsidR="00A41A60">
              <w:rPr>
                <w:noProof/>
                <w:webHidden/>
              </w:rPr>
              <w:tab/>
            </w:r>
            <w:r w:rsidR="00A41A60">
              <w:rPr>
                <w:noProof/>
                <w:webHidden/>
              </w:rPr>
              <w:fldChar w:fldCharType="begin"/>
            </w:r>
            <w:r w:rsidR="00A41A60">
              <w:rPr>
                <w:noProof/>
                <w:webHidden/>
              </w:rPr>
              <w:instrText xml:space="preserve"> PAGEREF _Toc26462574 \h </w:instrText>
            </w:r>
            <w:r w:rsidR="00A41A60">
              <w:rPr>
                <w:noProof/>
                <w:webHidden/>
              </w:rPr>
            </w:r>
            <w:r w:rsidR="00A41A60">
              <w:rPr>
                <w:noProof/>
                <w:webHidden/>
              </w:rPr>
              <w:fldChar w:fldCharType="separate"/>
            </w:r>
            <w:r w:rsidR="00A41A60">
              <w:rPr>
                <w:noProof/>
                <w:webHidden/>
              </w:rPr>
              <w:t>5</w:t>
            </w:r>
            <w:r w:rsidR="00A41A60">
              <w:rPr>
                <w:noProof/>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75" w:history="1">
            <w:r w:rsidR="00A41A60" w:rsidRPr="00E027AA">
              <w:rPr>
                <w:rStyle w:val="Lienhypertexte"/>
              </w:rPr>
              <w:t>Chapitre II : Cadre Méthodologique</w:t>
            </w:r>
            <w:r w:rsidR="00A41A60">
              <w:rPr>
                <w:webHidden/>
              </w:rPr>
              <w:tab/>
            </w:r>
            <w:r w:rsidR="00A41A60">
              <w:rPr>
                <w:webHidden/>
              </w:rPr>
              <w:fldChar w:fldCharType="begin"/>
            </w:r>
            <w:r w:rsidR="00A41A60">
              <w:rPr>
                <w:webHidden/>
              </w:rPr>
              <w:instrText xml:space="preserve"> PAGEREF _Toc26462575 \h </w:instrText>
            </w:r>
            <w:r w:rsidR="00A41A60">
              <w:rPr>
                <w:webHidden/>
              </w:rPr>
            </w:r>
            <w:r w:rsidR="00A41A60">
              <w:rPr>
                <w:webHidden/>
              </w:rPr>
              <w:fldChar w:fldCharType="separate"/>
            </w:r>
            <w:r w:rsidR="00A41A60">
              <w:rPr>
                <w:webHidden/>
              </w:rPr>
              <w:t>7</w:t>
            </w:r>
            <w:r w:rsidR="00A41A60">
              <w:rPr>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76" w:history="1">
            <w:r w:rsidR="00A41A60" w:rsidRPr="00E027AA">
              <w:rPr>
                <w:rStyle w:val="Lienhypertexte"/>
                <w:rFonts w:ascii="Times New Roman" w:hAnsi="Times New Roman" w:cs="Times New Roman"/>
                <w:noProof/>
              </w:rPr>
              <w:t>II.1 Délimitation de sujet</w:t>
            </w:r>
            <w:r w:rsidR="00A41A60">
              <w:rPr>
                <w:noProof/>
                <w:webHidden/>
              </w:rPr>
              <w:tab/>
            </w:r>
            <w:r w:rsidR="00A41A60">
              <w:rPr>
                <w:noProof/>
                <w:webHidden/>
              </w:rPr>
              <w:fldChar w:fldCharType="begin"/>
            </w:r>
            <w:r w:rsidR="00A41A60">
              <w:rPr>
                <w:noProof/>
                <w:webHidden/>
              </w:rPr>
              <w:instrText xml:space="preserve"> PAGEREF _Toc26462576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77" w:history="1">
            <w:r w:rsidR="00A41A60" w:rsidRPr="00E027AA">
              <w:rPr>
                <w:rStyle w:val="Lienhypertexte"/>
                <w:rFonts w:ascii="Times New Roman" w:hAnsi="Times New Roman" w:cs="Times New Roman"/>
                <w:noProof/>
              </w:rPr>
              <w:t>II.2 hypothèses</w:t>
            </w:r>
            <w:r w:rsidR="00A41A60">
              <w:rPr>
                <w:noProof/>
                <w:webHidden/>
              </w:rPr>
              <w:tab/>
            </w:r>
            <w:r w:rsidR="00A41A60">
              <w:rPr>
                <w:noProof/>
                <w:webHidden/>
              </w:rPr>
              <w:fldChar w:fldCharType="begin"/>
            </w:r>
            <w:r w:rsidR="00A41A60">
              <w:rPr>
                <w:noProof/>
                <w:webHidden/>
              </w:rPr>
              <w:instrText xml:space="preserve"> PAGEREF _Toc26462577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Default="00E82A5E" w:rsidP="00B8712E">
          <w:pPr>
            <w:pStyle w:val="TM3"/>
            <w:tabs>
              <w:tab w:val="right" w:leader="dot" w:pos="9062"/>
            </w:tabs>
            <w:spacing w:line="360" w:lineRule="auto"/>
            <w:rPr>
              <w:rFonts w:eastAsiaTheme="minorEastAsia"/>
              <w:smallCaps w:val="0"/>
              <w:noProof/>
              <w:lang w:eastAsia="fr-FR"/>
            </w:rPr>
          </w:pPr>
          <w:hyperlink w:anchor="_Toc26462578" w:history="1">
            <w:r w:rsidR="00A41A60" w:rsidRPr="00E027AA">
              <w:rPr>
                <w:rStyle w:val="Lienhypertexte"/>
                <w:rFonts w:ascii="Times New Roman" w:hAnsi="Times New Roman" w:cs="Times New Roman"/>
                <w:b/>
                <w:noProof/>
              </w:rPr>
              <w:t>II.2.1 hypothèse 1</w:t>
            </w:r>
            <w:r w:rsidR="00A41A60">
              <w:rPr>
                <w:noProof/>
                <w:webHidden/>
              </w:rPr>
              <w:tab/>
            </w:r>
            <w:r w:rsidR="00A41A60">
              <w:rPr>
                <w:noProof/>
                <w:webHidden/>
              </w:rPr>
              <w:fldChar w:fldCharType="begin"/>
            </w:r>
            <w:r w:rsidR="00A41A60">
              <w:rPr>
                <w:noProof/>
                <w:webHidden/>
              </w:rPr>
              <w:instrText xml:space="preserve"> PAGEREF _Toc26462578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Default="00E82A5E" w:rsidP="00B8712E">
          <w:pPr>
            <w:pStyle w:val="TM3"/>
            <w:tabs>
              <w:tab w:val="right" w:leader="dot" w:pos="9062"/>
            </w:tabs>
            <w:spacing w:line="360" w:lineRule="auto"/>
            <w:rPr>
              <w:rFonts w:eastAsiaTheme="minorEastAsia"/>
              <w:smallCaps w:val="0"/>
              <w:noProof/>
              <w:lang w:eastAsia="fr-FR"/>
            </w:rPr>
          </w:pPr>
          <w:hyperlink w:anchor="_Toc26462579" w:history="1">
            <w:r w:rsidR="00A41A60" w:rsidRPr="00E027AA">
              <w:rPr>
                <w:rStyle w:val="Lienhypertexte"/>
                <w:rFonts w:ascii="Times New Roman" w:hAnsi="Times New Roman" w:cs="Times New Roman"/>
                <w:b/>
                <w:noProof/>
              </w:rPr>
              <w:t>II.2.2 hypothèse 2</w:t>
            </w:r>
            <w:r w:rsidR="00A41A60">
              <w:rPr>
                <w:noProof/>
                <w:webHidden/>
              </w:rPr>
              <w:tab/>
            </w:r>
            <w:r w:rsidR="00A41A60">
              <w:rPr>
                <w:noProof/>
                <w:webHidden/>
              </w:rPr>
              <w:fldChar w:fldCharType="begin"/>
            </w:r>
            <w:r w:rsidR="00A41A60">
              <w:rPr>
                <w:noProof/>
                <w:webHidden/>
              </w:rPr>
              <w:instrText xml:space="preserve"> PAGEREF _Toc26462579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Pr="00B8712E" w:rsidRDefault="00E82A5E" w:rsidP="00B8712E">
          <w:pPr>
            <w:pStyle w:val="TM2"/>
            <w:tabs>
              <w:tab w:val="right" w:leader="dot" w:pos="9062"/>
            </w:tabs>
            <w:spacing w:line="360" w:lineRule="auto"/>
            <w:rPr>
              <w:noProof/>
              <w:color w:val="0000FF"/>
              <w:u w:val="single"/>
            </w:rPr>
          </w:pPr>
          <w:hyperlink w:anchor="_Toc26462580" w:history="1">
            <w:r w:rsidR="00A41A60" w:rsidRPr="00E027AA">
              <w:rPr>
                <w:rStyle w:val="Lienhypertexte"/>
                <w:rFonts w:ascii="Times New Roman" w:hAnsi="Times New Roman" w:cs="Times New Roman"/>
                <w:noProof/>
              </w:rPr>
              <w:t>II.3 LES DIFFICULTES</w:t>
            </w:r>
            <w:r w:rsidR="00A41A60">
              <w:rPr>
                <w:noProof/>
                <w:webHidden/>
              </w:rPr>
              <w:tab/>
            </w:r>
            <w:r w:rsidR="00A41A60">
              <w:rPr>
                <w:noProof/>
                <w:webHidden/>
              </w:rPr>
              <w:fldChar w:fldCharType="begin"/>
            </w:r>
            <w:r w:rsidR="00A41A60">
              <w:rPr>
                <w:noProof/>
                <w:webHidden/>
              </w:rPr>
              <w:instrText xml:space="preserve"> PAGEREF _Toc26462580 \h </w:instrText>
            </w:r>
            <w:r w:rsidR="00A41A60">
              <w:rPr>
                <w:noProof/>
                <w:webHidden/>
              </w:rPr>
            </w:r>
            <w:r w:rsidR="00A41A60">
              <w:rPr>
                <w:noProof/>
                <w:webHidden/>
              </w:rPr>
              <w:fldChar w:fldCharType="separate"/>
            </w:r>
            <w:r w:rsidR="00A41A60">
              <w:rPr>
                <w:noProof/>
                <w:webHidden/>
              </w:rPr>
              <w:t>7</w:t>
            </w:r>
            <w:r w:rsidR="00A41A60">
              <w:rPr>
                <w:noProof/>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582" w:history="1">
            <w:r w:rsidR="00A41A60" w:rsidRPr="00E027AA">
              <w:rPr>
                <w:rStyle w:val="Lienhypertexte"/>
              </w:rPr>
              <w:t>Chapitre III : ETUDES DETAILLES</w:t>
            </w:r>
            <w:r w:rsidR="00A41A60">
              <w:rPr>
                <w:webHidden/>
              </w:rPr>
              <w:tab/>
            </w:r>
            <w:r w:rsidR="00A41A60">
              <w:rPr>
                <w:webHidden/>
              </w:rPr>
              <w:fldChar w:fldCharType="begin"/>
            </w:r>
            <w:r w:rsidR="00A41A60">
              <w:rPr>
                <w:webHidden/>
              </w:rPr>
              <w:instrText xml:space="preserve"> PAGEREF _Toc26462582 \h </w:instrText>
            </w:r>
            <w:r w:rsidR="00A41A60">
              <w:rPr>
                <w:webHidden/>
              </w:rPr>
            </w:r>
            <w:r w:rsidR="00A41A60">
              <w:rPr>
                <w:webHidden/>
              </w:rPr>
              <w:fldChar w:fldCharType="separate"/>
            </w:r>
            <w:r w:rsidR="00A41A60">
              <w:rPr>
                <w:webHidden/>
              </w:rPr>
              <w:t>9</w:t>
            </w:r>
            <w:r w:rsidR="00A41A60">
              <w:rPr>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84" w:history="1">
            <w:r w:rsidR="00A41A60" w:rsidRPr="00E027AA">
              <w:rPr>
                <w:rStyle w:val="Lienhypertexte"/>
                <w:rFonts w:ascii="Times New Roman" w:hAnsi="Times New Roman" w:cs="Times New Roman"/>
                <w:noProof/>
              </w:rPr>
              <w:t>III.1 Rappel sur les réseaux informatiques</w:t>
            </w:r>
            <w:r w:rsidR="00A41A60">
              <w:rPr>
                <w:noProof/>
                <w:webHidden/>
              </w:rPr>
              <w:tab/>
            </w:r>
            <w:r w:rsidR="00A41A60">
              <w:rPr>
                <w:noProof/>
                <w:webHidden/>
              </w:rPr>
              <w:fldChar w:fldCharType="begin"/>
            </w:r>
            <w:r w:rsidR="00A41A60">
              <w:rPr>
                <w:noProof/>
                <w:webHidden/>
              </w:rPr>
              <w:instrText xml:space="preserve"> PAGEREF _Toc26462584 \h </w:instrText>
            </w:r>
            <w:r w:rsidR="00A41A60">
              <w:rPr>
                <w:noProof/>
                <w:webHidden/>
              </w:rPr>
            </w:r>
            <w:r w:rsidR="00A41A60">
              <w:rPr>
                <w:noProof/>
                <w:webHidden/>
              </w:rPr>
              <w:fldChar w:fldCharType="separate"/>
            </w:r>
            <w:r w:rsidR="00A41A60">
              <w:rPr>
                <w:noProof/>
                <w:webHidden/>
              </w:rPr>
              <w:t>9</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86" w:history="1">
            <w:r w:rsidR="00A41A60" w:rsidRPr="00E027AA">
              <w:rPr>
                <w:rStyle w:val="Lienhypertexte"/>
                <w:rFonts w:ascii="Times New Roman" w:hAnsi="Times New Roman" w:cs="Times New Roman"/>
                <w:noProof/>
              </w:rPr>
              <w:t>III.2 Technologie sur Voip</w:t>
            </w:r>
            <w:r w:rsidR="00A41A60">
              <w:rPr>
                <w:noProof/>
                <w:webHidden/>
              </w:rPr>
              <w:tab/>
            </w:r>
            <w:r w:rsidR="00A41A60">
              <w:rPr>
                <w:noProof/>
                <w:webHidden/>
              </w:rPr>
              <w:fldChar w:fldCharType="begin"/>
            </w:r>
            <w:r w:rsidR="00A41A60">
              <w:rPr>
                <w:noProof/>
                <w:webHidden/>
              </w:rPr>
              <w:instrText xml:space="preserve"> PAGEREF _Toc26462586 \h </w:instrText>
            </w:r>
            <w:r w:rsidR="00A41A60">
              <w:rPr>
                <w:noProof/>
                <w:webHidden/>
              </w:rPr>
            </w:r>
            <w:r w:rsidR="00A41A60">
              <w:rPr>
                <w:noProof/>
                <w:webHidden/>
              </w:rPr>
              <w:fldChar w:fldCharType="separate"/>
            </w:r>
            <w:r w:rsidR="00A41A60">
              <w:rPr>
                <w:noProof/>
                <w:webHidden/>
              </w:rPr>
              <w:t>28</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88" w:history="1">
            <w:r w:rsidR="00A41A60" w:rsidRPr="00E027AA">
              <w:rPr>
                <w:rStyle w:val="Lienhypertexte"/>
                <w:rFonts w:ascii="Times New Roman" w:hAnsi="Times New Roman" w:cs="Times New Roman"/>
                <w:noProof/>
              </w:rPr>
              <w:t>III .2 .1 Historie du téléphone</w:t>
            </w:r>
            <w:r w:rsidR="00A41A60">
              <w:rPr>
                <w:noProof/>
                <w:webHidden/>
              </w:rPr>
              <w:tab/>
            </w:r>
            <w:r w:rsidR="00A41A60">
              <w:rPr>
                <w:noProof/>
                <w:webHidden/>
              </w:rPr>
              <w:fldChar w:fldCharType="begin"/>
            </w:r>
            <w:r w:rsidR="00A41A60">
              <w:rPr>
                <w:noProof/>
                <w:webHidden/>
              </w:rPr>
              <w:instrText xml:space="preserve"> PAGEREF _Toc26462588 \h </w:instrText>
            </w:r>
            <w:r w:rsidR="00A41A60">
              <w:rPr>
                <w:noProof/>
                <w:webHidden/>
              </w:rPr>
            </w:r>
            <w:r w:rsidR="00A41A60">
              <w:rPr>
                <w:noProof/>
                <w:webHidden/>
              </w:rPr>
              <w:fldChar w:fldCharType="separate"/>
            </w:r>
            <w:r w:rsidR="00A41A60">
              <w:rPr>
                <w:noProof/>
                <w:webHidden/>
              </w:rPr>
              <w:t>28</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89" w:history="1">
            <w:r w:rsidR="00A41A60" w:rsidRPr="00E027AA">
              <w:rPr>
                <w:rStyle w:val="Lienhypertexte"/>
                <w:rFonts w:ascii="Times New Roman" w:hAnsi="Times New Roman" w:cs="Times New Roman"/>
                <w:noProof/>
              </w:rPr>
              <w:t>III.2 .2 Mode fonctionnement et protocole associe Voip</w:t>
            </w:r>
            <w:r w:rsidR="00A41A60">
              <w:rPr>
                <w:noProof/>
                <w:webHidden/>
              </w:rPr>
              <w:tab/>
            </w:r>
            <w:r w:rsidR="00A41A60">
              <w:rPr>
                <w:noProof/>
                <w:webHidden/>
              </w:rPr>
              <w:fldChar w:fldCharType="begin"/>
            </w:r>
            <w:r w:rsidR="00A41A60">
              <w:rPr>
                <w:noProof/>
                <w:webHidden/>
              </w:rPr>
              <w:instrText xml:space="preserve"> PAGEREF _Toc26462589 \h </w:instrText>
            </w:r>
            <w:r w:rsidR="00A41A60">
              <w:rPr>
                <w:noProof/>
                <w:webHidden/>
              </w:rPr>
            </w:r>
            <w:r w:rsidR="00A41A60">
              <w:rPr>
                <w:noProof/>
                <w:webHidden/>
              </w:rPr>
              <w:fldChar w:fldCharType="separate"/>
            </w:r>
            <w:r w:rsidR="00A41A60">
              <w:rPr>
                <w:noProof/>
                <w:webHidden/>
              </w:rPr>
              <w:t>29</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0" w:history="1">
            <w:r w:rsidR="00A41A60" w:rsidRPr="00E027AA">
              <w:rPr>
                <w:rStyle w:val="Lienhypertexte"/>
                <w:rFonts w:ascii="Times New Roman" w:hAnsi="Times New Roman" w:cs="Times New Roman"/>
                <w:noProof/>
              </w:rPr>
              <w:t>III.2.2.1 PROTOCOLE TCP /IP</w:t>
            </w:r>
            <w:r w:rsidR="00A41A60">
              <w:rPr>
                <w:noProof/>
                <w:webHidden/>
              </w:rPr>
              <w:tab/>
            </w:r>
            <w:r w:rsidR="00A41A60">
              <w:rPr>
                <w:noProof/>
                <w:webHidden/>
              </w:rPr>
              <w:fldChar w:fldCharType="begin"/>
            </w:r>
            <w:r w:rsidR="00A41A60">
              <w:rPr>
                <w:noProof/>
                <w:webHidden/>
              </w:rPr>
              <w:instrText xml:space="preserve"> PAGEREF _Toc26462590 \h </w:instrText>
            </w:r>
            <w:r w:rsidR="00A41A60">
              <w:rPr>
                <w:noProof/>
                <w:webHidden/>
              </w:rPr>
            </w:r>
            <w:r w:rsidR="00A41A60">
              <w:rPr>
                <w:noProof/>
                <w:webHidden/>
              </w:rPr>
              <w:fldChar w:fldCharType="separate"/>
            </w:r>
            <w:r w:rsidR="00A41A60">
              <w:rPr>
                <w:noProof/>
                <w:webHidden/>
              </w:rPr>
              <w:t>29</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1" w:history="1">
            <w:r w:rsidR="00A41A60" w:rsidRPr="00E027AA">
              <w:rPr>
                <w:rStyle w:val="Lienhypertexte"/>
                <w:rFonts w:ascii="Times New Roman" w:hAnsi="Times New Roman" w:cs="Times New Roman"/>
                <w:noProof/>
              </w:rPr>
              <w:t>III.2.2.2 PROTOCOLE UDP</w:t>
            </w:r>
            <w:r w:rsidR="00A41A60">
              <w:rPr>
                <w:noProof/>
                <w:webHidden/>
              </w:rPr>
              <w:tab/>
            </w:r>
            <w:r w:rsidR="00A41A60">
              <w:rPr>
                <w:noProof/>
                <w:webHidden/>
              </w:rPr>
              <w:fldChar w:fldCharType="begin"/>
            </w:r>
            <w:r w:rsidR="00A41A60">
              <w:rPr>
                <w:noProof/>
                <w:webHidden/>
              </w:rPr>
              <w:instrText xml:space="preserve"> PAGEREF _Toc26462591 \h </w:instrText>
            </w:r>
            <w:r w:rsidR="00A41A60">
              <w:rPr>
                <w:noProof/>
                <w:webHidden/>
              </w:rPr>
            </w:r>
            <w:r w:rsidR="00A41A60">
              <w:rPr>
                <w:noProof/>
                <w:webHidden/>
              </w:rPr>
              <w:fldChar w:fldCharType="separate"/>
            </w:r>
            <w:r w:rsidR="00A41A60">
              <w:rPr>
                <w:noProof/>
                <w:webHidden/>
              </w:rPr>
              <w:t>30</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2" w:history="1">
            <w:r w:rsidR="00A41A60" w:rsidRPr="00E027AA">
              <w:rPr>
                <w:rStyle w:val="Lienhypertexte"/>
                <w:rFonts w:ascii="Times New Roman" w:hAnsi="Times New Roman" w:cs="Times New Roman"/>
                <w:noProof/>
              </w:rPr>
              <w:t>III.2.2.3 PROTOCOLE RTP</w:t>
            </w:r>
            <w:r w:rsidR="00A41A60">
              <w:rPr>
                <w:noProof/>
                <w:webHidden/>
              </w:rPr>
              <w:tab/>
            </w:r>
            <w:r w:rsidR="00A41A60">
              <w:rPr>
                <w:noProof/>
                <w:webHidden/>
              </w:rPr>
              <w:fldChar w:fldCharType="begin"/>
            </w:r>
            <w:r w:rsidR="00A41A60">
              <w:rPr>
                <w:noProof/>
                <w:webHidden/>
              </w:rPr>
              <w:instrText xml:space="preserve"> PAGEREF _Toc26462592 \h </w:instrText>
            </w:r>
            <w:r w:rsidR="00A41A60">
              <w:rPr>
                <w:noProof/>
                <w:webHidden/>
              </w:rPr>
            </w:r>
            <w:r w:rsidR="00A41A60">
              <w:rPr>
                <w:noProof/>
                <w:webHidden/>
              </w:rPr>
              <w:fldChar w:fldCharType="separate"/>
            </w:r>
            <w:r w:rsidR="00A41A60">
              <w:rPr>
                <w:noProof/>
                <w:webHidden/>
              </w:rPr>
              <w:t>30</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3" w:history="1">
            <w:r w:rsidR="00A41A60" w:rsidRPr="00E027AA">
              <w:rPr>
                <w:rStyle w:val="Lienhypertexte"/>
                <w:rFonts w:ascii="Times New Roman" w:hAnsi="Times New Roman" w:cs="Times New Roman"/>
                <w:noProof/>
              </w:rPr>
              <w:t>III.2.2.4 PROTOCOLE RTP</w:t>
            </w:r>
            <w:r w:rsidR="00A41A60">
              <w:rPr>
                <w:noProof/>
                <w:webHidden/>
              </w:rPr>
              <w:tab/>
            </w:r>
            <w:r w:rsidR="00A41A60">
              <w:rPr>
                <w:noProof/>
                <w:webHidden/>
              </w:rPr>
              <w:fldChar w:fldCharType="begin"/>
            </w:r>
            <w:r w:rsidR="00A41A60">
              <w:rPr>
                <w:noProof/>
                <w:webHidden/>
              </w:rPr>
              <w:instrText xml:space="preserve"> PAGEREF _Toc26462593 \h </w:instrText>
            </w:r>
            <w:r w:rsidR="00A41A60">
              <w:rPr>
                <w:noProof/>
                <w:webHidden/>
              </w:rPr>
            </w:r>
            <w:r w:rsidR="00A41A60">
              <w:rPr>
                <w:noProof/>
                <w:webHidden/>
              </w:rPr>
              <w:fldChar w:fldCharType="separate"/>
            </w:r>
            <w:r w:rsidR="00A41A60">
              <w:rPr>
                <w:noProof/>
                <w:webHidden/>
              </w:rPr>
              <w:t>31</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4" w:history="1">
            <w:r w:rsidR="00A41A60" w:rsidRPr="00E027AA">
              <w:rPr>
                <w:rStyle w:val="Lienhypertexte"/>
                <w:rFonts w:ascii="Times New Roman" w:hAnsi="Times New Roman" w:cs="Times New Roman"/>
                <w:noProof/>
              </w:rPr>
              <w:t>III.3 RAPPELLE  SUR  LA  SECURITE</w:t>
            </w:r>
            <w:r w:rsidR="00A41A60">
              <w:rPr>
                <w:noProof/>
                <w:webHidden/>
              </w:rPr>
              <w:tab/>
            </w:r>
            <w:r w:rsidR="00A41A60">
              <w:rPr>
                <w:noProof/>
                <w:webHidden/>
              </w:rPr>
              <w:fldChar w:fldCharType="begin"/>
            </w:r>
            <w:r w:rsidR="00A41A60">
              <w:rPr>
                <w:noProof/>
                <w:webHidden/>
              </w:rPr>
              <w:instrText xml:space="preserve"> PAGEREF _Toc26462594 \h </w:instrText>
            </w:r>
            <w:r w:rsidR="00A41A60">
              <w:rPr>
                <w:noProof/>
                <w:webHidden/>
              </w:rPr>
            </w:r>
            <w:r w:rsidR="00A41A60">
              <w:rPr>
                <w:noProof/>
                <w:webHidden/>
              </w:rPr>
              <w:fldChar w:fldCharType="separate"/>
            </w:r>
            <w:r w:rsidR="00A41A60">
              <w:rPr>
                <w:noProof/>
                <w:webHidden/>
              </w:rPr>
              <w:t>35</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5" w:history="1">
            <w:r w:rsidR="00A41A60" w:rsidRPr="00E027AA">
              <w:rPr>
                <w:rStyle w:val="Lienhypertexte"/>
                <w:rFonts w:ascii="Times New Roman" w:hAnsi="Times New Roman" w:cs="Times New Roman"/>
                <w:noProof/>
              </w:rPr>
              <w:t>III.3 .1 Introduction</w:t>
            </w:r>
            <w:r w:rsidR="00A41A60">
              <w:rPr>
                <w:noProof/>
                <w:webHidden/>
              </w:rPr>
              <w:tab/>
            </w:r>
            <w:r w:rsidR="00A41A60">
              <w:rPr>
                <w:noProof/>
                <w:webHidden/>
              </w:rPr>
              <w:fldChar w:fldCharType="begin"/>
            </w:r>
            <w:r w:rsidR="00A41A60">
              <w:rPr>
                <w:noProof/>
                <w:webHidden/>
              </w:rPr>
              <w:instrText xml:space="preserve"> PAGEREF _Toc26462595 \h </w:instrText>
            </w:r>
            <w:r w:rsidR="00A41A60">
              <w:rPr>
                <w:noProof/>
                <w:webHidden/>
              </w:rPr>
            </w:r>
            <w:r w:rsidR="00A41A60">
              <w:rPr>
                <w:noProof/>
                <w:webHidden/>
              </w:rPr>
              <w:fldChar w:fldCharType="separate"/>
            </w:r>
            <w:r w:rsidR="00A41A60">
              <w:rPr>
                <w:noProof/>
                <w:webHidden/>
              </w:rPr>
              <w:t>35</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6" w:history="1">
            <w:r w:rsidR="00A41A60" w:rsidRPr="00E027AA">
              <w:rPr>
                <w:rStyle w:val="Lienhypertexte"/>
                <w:rFonts w:ascii="Times New Roman" w:hAnsi="Times New Roman" w:cs="Times New Roman"/>
                <w:noProof/>
              </w:rPr>
              <w:t>I.3.2 Cryptologie</w:t>
            </w:r>
            <w:r w:rsidR="00A41A60">
              <w:rPr>
                <w:noProof/>
                <w:webHidden/>
              </w:rPr>
              <w:tab/>
            </w:r>
            <w:r w:rsidR="00A41A60">
              <w:rPr>
                <w:noProof/>
                <w:webHidden/>
              </w:rPr>
              <w:fldChar w:fldCharType="begin"/>
            </w:r>
            <w:r w:rsidR="00A41A60">
              <w:rPr>
                <w:noProof/>
                <w:webHidden/>
              </w:rPr>
              <w:instrText xml:space="preserve"> PAGEREF _Toc26462596 \h </w:instrText>
            </w:r>
            <w:r w:rsidR="00A41A60">
              <w:rPr>
                <w:noProof/>
                <w:webHidden/>
              </w:rPr>
            </w:r>
            <w:r w:rsidR="00A41A60">
              <w:rPr>
                <w:noProof/>
                <w:webHidden/>
              </w:rPr>
              <w:fldChar w:fldCharType="separate"/>
            </w:r>
            <w:r w:rsidR="00A41A60">
              <w:rPr>
                <w:noProof/>
                <w:webHidden/>
              </w:rPr>
              <w:t>38</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7" w:history="1">
            <w:r w:rsidR="00A41A60" w:rsidRPr="00E027AA">
              <w:rPr>
                <w:rStyle w:val="Lienhypertexte"/>
                <w:rFonts w:ascii="Times New Roman" w:hAnsi="Times New Roman" w:cs="Times New Roman"/>
                <w:noProof/>
              </w:rPr>
              <w:t>III.3.2.1 Cryptographie</w:t>
            </w:r>
            <w:r w:rsidR="00A41A60">
              <w:rPr>
                <w:noProof/>
                <w:webHidden/>
              </w:rPr>
              <w:tab/>
            </w:r>
            <w:r w:rsidR="00A41A60">
              <w:rPr>
                <w:noProof/>
                <w:webHidden/>
              </w:rPr>
              <w:fldChar w:fldCharType="begin"/>
            </w:r>
            <w:r w:rsidR="00A41A60">
              <w:rPr>
                <w:noProof/>
                <w:webHidden/>
              </w:rPr>
              <w:instrText xml:space="preserve"> PAGEREF _Toc26462597 \h </w:instrText>
            </w:r>
            <w:r w:rsidR="00A41A60">
              <w:rPr>
                <w:noProof/>
                <w:webHidden/>
              </w:rPr>
            </w:r>
            <w:r w:rsidR="00A41A60">
              <w:rPr>
                <w:noProof/>
                <w:webHidden/>
              </w:rPr>
              <w:fldChar w:fldCharType="separate"/>
            </w:r>
            <w:r w:rsidR="00A41A60">
              <w:rPr>
                <w:noProof/>
                <w:webHidden/>
              </w:rPr>
              <w:t>39</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8" w:history="1">
            <w:r w:rsidR="00A41A60" w:rsidRPr="00E027AA">
              <w:rPr>
                <w:rStyle w:val="Lienhypertexte"/>
                <w:rFonts w:ascii="Times New Roman" w:hAnsi="Times New Roman" w:cs="Times New Roman"/>
                <w:noProof/>
              </w:rPr>
              <w:t>A Cryptographie symétrique</w:t>
            </w:r>
            <w:r w:rsidR="00A41A60">
              <w:rPr>
                <w:noProof/>
                <w:webHidden/>
              </w:rPr>
              <w:tab/>
            </w:r>
            <w:r w:rsidR="00A41A60">
              <w:rPr>
                <w:noProof/>
                <w:webHidden/>
              </w:rPr>
              <w:fldChar w:fldCharType="begin"/>
            </w:r>
            <w:r w:rsidR="00A41A60">
              <w:rPr>
                <w:noProof/>
                <w:webHidden/>
              </w:rPr>
              <w:instrText xml:space="preserve"> PAGEREF _Toc26462598 \h </w:instrText>
            </w:r>
            <w:r w:rsidR="00A41A60">
              <w:rPr>
                <w:noProof/>
                <w:webHidden/>
              </w:rPr>
            </w:r>
            <w:r w:rsidR="00A41A60">
              <w:rPr>
                <w:noProof/>
                <w:webHidden/>
              </w:rPr>
              <w:fldChar w:fldCharType="separate"/>
            </w:r>
            <w:r w:rsidR="00A41A60">
              <w:rPr>
                <w:noProof/>
                <w:webHidden/>
              </w:rPr>
              <w:t>40</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599" w:history="1">
            <w:r w:rsidR="00A41A60" w:rsidRPr="00E027AA">
              <w:rPr>
                <w:rStyle w:val="Lienhypertexte"/>
                <w:rFonts w:ascii="Times New Roman" w:hAnsi="Times New Roman" w:cs="Times New Roman"/>
                <w:noProof/>
              </w:rPr>
              <w:t>A.1  les avantages et inconvénients Cryptographie symétrique</w:t>
            </w:r>
            <w:r w:rsidR="00A41A60">
              <w:rPr>
                <w:noProof/>
                <w:webHidden/>
              </w:rPr>
              <w:tab/>
            </w:r>
            <w:r w:rsidR="00A41A60">
              <w:rPr>
                <w:noProof/>
                <w:webHidden/>
              </w:rPr>
              <w:fldChar w:fldCharType="begin"/>
            </w:r>
            <w:r w:rsidR="00A41A60">
              <w:rPr>
                <w:noProof/>
                <w:webHidden/>
              </w:rPr>
              <w:instrText xml:space="preserve"> PAGEREF _Toc26462599 \h </w:instrText>
            </w:r>
            <w:r w:rsidR="00A41A60">
              <w:rPr>
                <w:noProof/>
                <w:webHidden/>
              </w:rPr>
            </w:r>
            <w:r w:rsidR="00A41A60">
              <w:rPr>
                <w:noProof/>
                <w:webHidden/>
              </w:rPr>
              <w:fldChar w:fldCharType="separate"/>
            </w:r>
            <w:r w:rsidR="00A41A60">
              <w:rPr>
                <w:noProof/>
                <w:webHidden/>
              </w:rPr>
              <w:t>41</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0" w:history="1">
            <w:r w:rsidR="00A41A60" w:rsidRPr="00E027AA">
              <w:rPr>
                <w:rStyle w:val="Lienhypertexte"/>
                <w:rFonts w:ascii="Times New Roman" w:hAnsi="Times New Roman" w:cs="Times New Roman"/>
                <w:noProof/>
              </w:rPr>
              <w:t>A.1.1  Chiffrement de Vernam</w:t>
            </w:r>
            <w:r w:rsidR="00A41A60">
              <w:rPr>
                <w:noProof/>
                <w:webHidden/>
              </w:rPr>
              <w:tab/>
            </w:r>
            <w:r w:rsidR="00A41A60">
              <w:rPr>
                <w:noProof/>
                <w:webHidden/>
              </w:rPr>
              <w:fldChar w:fldCharType="begin"/>
            </w:r>
            <w:r w:rsidR="00A41A60">
              <w:rPr>
                <w:noProof/>
                <w:webHidden/>
              </w:rPr>
              <w:instrText xml:space="preserve"> PAGEREF _Toc26462600 \h </w:instrText>
            </w:r>
            <w:r w:rsidR="00A41A60">
              <w:rPr>
                <w:noProof/>
                <w:webHidden/>
              </w:rPr>
            </w:r>
            <w:r w:rsidR="00A41A60">
              <w:rPr>
                <w:noProof/>
                <w:webHidden/>
              </w:rPr>
              <w:fldChar w:fldCharType="separate"/>
            </w:r>
            <w:r w:rsidR="00A41A60">
              <w:rPr>
                <w:noProof/>
                <w:webHidden/>
              </w:rPr>
              <w:t>41</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1" w:history="1">
            <w:r w:rsidR="00A41A60" w:rsidRPr="00E027AA">
              <w:rPr>
                <w:rStyle w:val="Lienhypertexte"/>
                <w:rFonts w:ascii="Times New Roman" w:hAnsi="Times New Roman" w:cs="Times New Roman"/>
                <w:noProof/>
              </w:rPr>
              <w:t>A.2 Méthodes de Chiffrement</w:t>
            </w:r>
            <w:r w:rsidR="00A41A60">
              <w:rPr>
                <w:noProof/>
                <w:webHidden/>
              </w:rPr>
              <w:tab/>
            </w:r>
            <w:r w:rsidR="00A41A60">
              <w:rPr>
                <w:noProof/>
                <w:webHidden/>
              </w:rPr>
              <w:fldChar w:fldCharType="begin"/>
            </w:r>
            <w:r w:rsidR="00A41A60">
              <w:rPr>
                <w:noProof/>
                <w:webHidden/>
              </w:rPr>
              <w:instrText xml:space="preserve"> PAGEREF _Toc26462601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2" w:history="1">
            <w:r w:rsidR="00A41A60" w:rsidRPr="00E027AA">
              <w:rPr>
                <w:rStyle w:val="Lienhypertexte"/>
                <w:rFonts w:ascii="Times New Roman" w:hAnsi="Times New Roman" w:cs="Times New Roman"/>
                <w:noProof/>
              </w:rPr>
              <w:t>A.2 .1 Chiffrement par flux</w:t>
            </w:r>
            <w:r w:rsidR="00A41A60">
              <w:rPr>
                <w:noProof/>
                <w:webHidden/>
              </w:rPr>
              <w:tab/>
            </w:r>
            <w:r w:rsidR="00A41A60">
              <w:rPr>
                <w:noProof/>
                <w:webHidden/>
              </w:rPr>
              <w:fldChar w:fldCharType="begin"/>
            </w:r>
            <w:r w:rsidR="00A41A60">
              <w:rPr>
                <w:noProof/>
                <w:webHidden/>
              </w:rPr>
              <w:instrText xml:space="preserve"> PAGEREF _Toc26462602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3" w:history="1">
            <w:r w:rsidR="00A41A60" w:rsidRPr="00E027AA">
              <w:rPr>
                <w:rStyle w:val="Lienhypertexte"/>
                <w:rFonts w:ascii="Times New Roman" w:hAnsi="Times New Roman" w:cs="Times New Roman"/>
                <w:noProof/>
              </w:rPr>
              <w:t>A.2 .2 Chiffrement par blocs</w:t>
            </w:r>
            <w:r w:rsidR="00A41A60">
              <w:rPr>
                <w:noProof/>
                <w:webHidden/>
              </w:rPr>
              <w:tab/>
            </w:r>
            <w:r w:rsidR="00A41A60">
              <w:rPr>
                <w:noProof/>
                <w:webHidden/>
              </w:rPr>
              <w:fldChar w:fldCharType="begin"/>
            </w:r>
            <w:r w:rsidR="00A41A60">
              <w:rPr>
                <w:noProof/>
                <w:webHidden/>
              </w:rPr>
              <w:instrText xml:space="preserve"> PAGEREF _Toc26462603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4" w:history="1">
            <w:r w:rsidR="00A41A60" w:rsidRPr="00E027AA">
              <w:rPr>
                <w:rStyle w:val="Lienhypertexte"/>
                <w:rFonts w:ascii="Times New Roman" w:hAnsi="Times New Roman" w:cs="Times New Roman"/>
                <w:noProof/>
              </w:rPr>
              <w:t>A.3 Algorithmes</w:t>
            </w:r>
            <w:r w:rsidR="00A41A60">
              <w:rPr>
                <w:noProof/>
                <w:webHidden/>
              </w:rPr>
              <w:tab/>
            </w:r>
            <w:r w:rsidR="00A41A60">
              <w:rPr>
                <w:noProof/>
                <w:webHidden/>
              </w:rPr>
              <w:fldChar w:fldCharType="begin"/>
            </w:r>
            <w:r w:rsidR="00A41A60">
              <w:rPr>
                <w:noProof/>
                <w:webHidden/>
              </w:rPr>
              <w:instrText xml:space="preserve"> PAGEREF _Toc26462604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5" w:history="1">
            <w:r w:rsidR="00A41A60" w:rsidRPr="00E027AA">
              <w:rPr>
                <w:rStyle w:val="Lienhypertexte"/>
                <w:rFonts w:ascii="Times New Roman" w:hAnsi="Times New Roman" w:cs="Times New Roman"/>
                <w:noProof/>
              </w:rPr>
              <w:t>A.3.1 ROT13</w:t>
            </w:r>
            <w:r w:rsidR="00A41A60">
              <w:rPr>
                <w:noProof/>
                <w:webHidden/>
              </w:rPr>
              <w:tab/>
            </w:r>
            <w:r w:rsidR="00A41A60">
              <w:rPr>
                <w:noProof/>
                <w:webHidden/>
              </w:rPr>
              <w:fldChar w:fldCharType="begin"/>
            </w:r>
            <w:r w:rsidR="00A41A60">
              <w:rPr>
                <w:noProof/>
                <w:webHidden/>
              </w:rPr>
              <w:instrText xml:space="preserve"> PAGEREF _Toc26462605 \h </w:instrText>
            </w:r>
            <w:r w:rsidR="00A41A60">
              <w:rPr>
                <w:noProof/>
                <w:webHidden/>
              </w:rPr>
            </w:r>
            <w:r w:rsidR="00A41A60">
              <w:rPr>
                <w:noProof/>
                <w:webHidden/>
              </w:rPr>
              <w:fldChar w:fldCharType="separate"/>
            </w:r>
            <w:r w:rsidR="00A41A60">
              <w:rPr>
                <w:noProof/>
                <w:webHidden/>
              </w:rPr>
              <w:t>43</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6" w:history="1">
            <w:r w:rsidR="00A41A60" w:rsidRPr="00E027AA">
              <w:rPr>
                <w:rStyle w:val="Lienhypertexte"/>
                <w:rFonts w:ascii="Times New Roman" w:hAnsi="Times New Roman" w:cs="Times New Roman"/>
                <w:noProof/>
              </w:rPr>
              <w:t>B Cryptographie Asymétrique</w:t>
            </w:r>
            <w:r w:rsidR="00A41A60">
              <w:rPr>
                <w:noProof/>
                <w:webHidden/>
              </w:rPr>
              <w:tab/>
            </w:r>
            <w:r w:rsidR="00A41A60">
              <w:rPr>
                <w:noProof/>
                <w:webHidden/>
              </w:rPr>
              <w:fldChar w:fldCharType="begin"/>
            </w:r>
            <w:r w:rsidR="00A41A60">
              <w:rPr>
                <w:noProof/>
                <w:webHidden/>
              </w:rPr>
              <w:instrText xml:space="preserve"> PAGEREF _Toc26462606 \h </w:instrText>
            </w:r>
            <w:r w:rsidR="00A41A60">
              <w:rPr>
                <w:noProof/>
                <w:webHidden/>
              </w:rPr>
            </w:r>
            <w:r w:rsidR="00A41A60">
              <w:rPr>
                <w:noProof/>
                <w:webHidden/>
              </w:rPr>
              <w:fldChar w:fldCharType="separate"/>
            </w:r>
            <w:r w:rsidR="00A41A60">
              <w:rPr>
                <w:noProof/>
                <w:webHidden/>
              </w:rPr>
              <w:t>44</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7" w:history="1">
            <w:r w:rsidR="00A41A60" w:rsidRPr="00E027AA">
              <w:rPr>
                <w:rStyle w:val="Lienhypertext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Cryptographie Hybride</w:t>
            </w:r>
            <w:r w:rsidR="00A41A60">
              <w:rPr>
                <w:noProof/>
                <w:webHidden/>
              </w:rPr>
              <w:tab/>
            </w:r>
            <w:r w:rsidR="00A41A60">
              <w:rPr>
                <w:noProof/>
                <w:webHidden/>
              </w:rPr>
              <w:fldChar w:fldCharType="begin"/>
            </w:r>
            <w:r w:rsidR="00A41A60">
              <w:rPr>
                <w:noProof/>
                <w:webHidden/>
              </w:rPr>
              <w:instrText xml:space="preserve"> PAGEREF _Toc26462607 \h </w:instrText>
            </w:r>
            <w:r w:rsidR="00A41A60">
              <w:rPr>
                <w:noProof/>
                <w:webHidden/>
              </w:rPr>
            </w:r>
            <w:r w:rsidR="00A41A60">
              <w:rPr>
                <w:noProof/>
                <w:webHidden/>
              </w:rPr>
              <w:fldChar w:fldCharType="separate"/>
            </w:r>
            <w:r w:rsidR="00A41A60">
              <w:rPr>
                <w:noProof/>
                <w:webHidden/>
              </w:rPr>
              <w:t>46</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8" w:history="1">
            <w:r w:rsidR="00A41A60" w:rsidRPr="00E027AA">
              <w:rPr>
                <w:rStyle w:val="Lienhypertexte"/>
                <w:rFonts w:ascii="Times New Roman" w:hAnsi="Times New Roman" w:cs="Times New Roman"/>
                <w:noProof/>
              </w:rPr>
              <w:t>III.3.2.2 Cryptanalyse</w:t>
            </w:r>
            <w:r w:rsidR="00A41A60">
              <w:rPr>
                <w:noProof/>
                <w:webHidden/>
              </w:rPr>
              <w:tab/>
            </w:r>
            <w:r w:rsidR="00A41A60">
              <w:rPr>
                <w:noProof/>
                <w:webHidden/>
              </w:rPr>
              <w:fldChar w:fldCharType="begin"/>
            </w:r>
            <w:r w:rsidR="00A41A60">
              <w:rPr>
                <w:noProof/>
                <w:webHidden/>
              </w:rPr>
              <w:instrText xml:space="preserve"> PAGEREF _Toc26462608 \h </w:instrText>
            </w:r>
            <w:r w:rsidR="00A41A60">
              <w:rPr>
                <w:noProof/>
                <w:webHidden/>
              </w:rPr>
            </w:r>
            <w:r w:rsidR="00A41A60">
              <w:rPr>
                <w:noProof/>
                <w:webHidden/>
              </w:rPr>
              <w:fldChar w:fldCharType="separate"/>
            </w:r>
            <w:r w:rsidR="00A41A60">
              <w:rPr>
                <w:noProof/>
                <w:webHidden/>
              </w:rPr>
              <w:t>47</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09" w:history="1">
            <w:r w:rsidR="00A41A60" w:rsidRPr="00E027AA">
              <w:rPr>
                <w:rStyle w:val="Lienhypertexte"/>
                <w:rFonts w:ascii="Times New Roman" w:hAnsi="Times New Roman" w:cs="Times New Roman"/>
                <w:noProof/>
              </w:rPr>
              <w:t>III.3.2 Gestion des certificats et système authentification</w:t>
            </w:r>
            <w:r w:rsidR="00A41A60">
              <w:rPr>
                <w:noProof/>
                <w:webHidden/>
              </w:rPr>
              <w:tab/>
            </w:r>
            <w:r w:rsidR="00A41A60">
              <w:rPr>
                <w:noProof/>
                <w:webHidden/>
              </w:rPr>
              <w:fldChar w:fldCharType="begin"/>
            </w:r>
            <w:r w:rsidR="00A41A60">
              <w:rPr>
                <w:noProof/>
                <w:webHidden/>
              </w:rPr>
              <w:instrText xml:space="preserve"> PAGEREF _Toc26462609 \h </w:instrText>
            </w:r>
            <w:r w:rsidR="00A41A60">
              <w:rPr>
                <w:noProof/>
                <w:webHidden/>
              </w:rPr>
            </w:r>
            <w:r w:rsidR="00A41A60">
              <w:rPr>
                <w:noProof/>
                <w:webHidden/>
              </w:rPr>
              <w:fldChar w:fldCharType="separate"/>
            </w:r>
            <w:r w:rsidR="00A41A60">
              <w:rPr>
                <w:noProof/>
                <w:webHidden/>
              </w:rPr>
              <w:t>50</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10" w:history="1">
            <w:r w:rsidR="00A41A60" w:rsidRPr="00E027AA">
              <w:rPr>
                <w:rStyle w:val="Lienhypertexte"/>
                <w:rFonts w:ascii="Times New Roman" w:hAnsi="Times New Roman" w:cs="Times New Roman"/>
                <w:noProof/>
              </w:rPr>
              <w:t>III.3.2.1 Gestion des Certificats</w:t>
            </w:r>
            <w:r w:rsidR="00A41A60">
              <w:rPr>
                <w:noProof/>
                <w:webHidden/>
              </w:rPr>
              <w:tab/>
            </w:r>
            <w:r w:rsidR="00A41A60">
              <w:rPr>
                <w:noProof/>
                <w:webHidden/>
              </w:rPr>
              <w:fldChar w:fldCharType="begin"/>
            </w:r>
            <w:r w:rsidR="00A41A60">
              <w:rPr>
                <w:noProof/>
                <w:webHidden/>
              </w:rPr>
              <w:instrText xml:space="preserve"> PAGEREF _Toc26462610 \h </w:instrText>
            </w:r>
            <w:r w:rsidR="00A41A60">
              <w:rPr>
                <w:noProof/>
                <w:webHidden/>
              </w:rPr>
            </w:r>
            <w:r w:rsidR="00A41A60">
              <w:rPr>
                <w:noProof/>
                <w:webHidden/>
              </w:rPr>
              <w:fldChar w:fldCharType="separate"/>
            </w:r>
            <w:r w:rsidR="00A41A60">
              <w:rPr>
                <w:noProof/>
                <w:webHidden/>
              </w:rPr>
              <w:t>50</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11" w:history="1">
            <w:r w:rsidR="00A41A60" w:rsidRPr="00E027AA">
              <w:rPr>
                <w:rStyle w:val="Lienhypertexte"/>
                <w:rFonts w:ascii="Times New Roman" w:hAnsi="Times New Roman" w:cs="Times New Roman"/>
                <w:noProof/>
              </w:rPr>
              <w:t>III.3.2.2 Système Authentification</w:t>
            </w:r>
            <w:r w:rsidR="00A41A60">
              <w:rPr>
                <w:noProof/>
                <w:webHidden/>
              </w:rPr>
              <w:tab/>
            </w:r>
            <w:r w:rsidR="00A41A60">
              <w:rPr>
                <w:noProof/>
                <w:webHidden/>
              </w:rPr>
              <w:fldChar w:fldCharType="begin"/>
            </w:r>
            <w:r w:rsidR="00A41A60">
              <w:rPr>
                <w:noProof/>
                <w:webHidden/>
              </w:rPr>
              <w:instrText xml:space="preserve"> PAGEREF _Toc26462611 \h </w:instrText>
            </w:r>
            <w:r w:rsidR="00A41A60">
              <w:rPr>
                <w:noProof/>
                <w:webHidden/>
              </w:rPr>
            </w:r>
            <w:r w:rsidR="00A41A60">
              <w:rPr>
                <w:noProof/>
                <w:webHidden/>
              </w:rPr>
              <w:fldChar w:fldCharType="separate"/>
            </w:r>
            <w:r w:rsidR="00A41A60">
              <w:rPr>
                <w:noProof/>
                <w:webHidden/>
              </w:rPr>
              <w:t>53</w:t>
            </w:r>
            <w:r w:rsidR="00A41A60">
              <w:rPr>
                <w:noProof/>
                <w:webHidden/>
              </w:rPr>
              <w:fldChar w:fldCharType="end"/>
            </w:r>
          </w:hyperlink>
        </w:p>
        <w:p w:rsidR="00A41A60" w:rsidRDefault="00E82A5E">
          <w:pPr>
            <w:pStyle w:val="TM1"/>
            <w:rPr>
              <w:rFonts w:asciiTheme="minorHAnsi" w:eastAsiaTheme="minorEastAsia" w:hAnsiTheme="minorHAnsi" w:cstheme="minorBidi"/>
              <w:bCs w:val="0"/>
              <w:caps w:val="0"/>
              <w:sz w:val="22"/>
              <w:szCs w:val="22"/>
              <w:lang w:eastAsia="fr-FR" w:bidi="ar-SA"/>
            </w:rPr>
          </w:pPr>
          <w:hyperlink w:anchor="_Toc26462612" w:history="1">
            <w:r w:rsidR="00A41A60" w:rsidRPr="00E027AA">
              <w:rPr>
                <w:rStyle w:val="Lienhypertexte"/>
              </w:rPr>
              <w:t>Chapitre IV : Etudes Comparatives et le choix de les solutions</w:t>
            </w:r>
            <w:r w:rsidR="00A41A60">
              <w:rPr>
                <w:webHidden/>
              </w:rPr>
              <w:tab/>
            </w:r>
            <w:r w:rsidR="00A41A60">
              <w:rPr>
                <w:webHidden/>
              </w:rPr>
              <w:fldChar w:fldCharType="begin"/>
            </w:r>
            <w:r w:rsidR="00A41A60">
              <w:rPr>
                <w:webHidden/>
              </w:rPr>
              <w:instrText xml:space="preserve"> PAGEREF _Toc26462612 \h </w:instrText>
            </w:r>
            <w:r w:rsidR="00A41A60">
              <w:rPr>
                <w:webHidden/>
              </w:rPr>
            </w:r>
            <w:r w:rsidR="00A41A60">
              <w:rPr>
                <w:webHidden/>
              </w:rPr>
              <w:fldChar w:fldCharType="separate"/>
            </w:r>
            <w:r w:rsidR="00A41A60">
              <w:rPr>
                <w:webHidden/>
              </w:rPr>
              <w:t>60</w:t>
            </w:r>
            <w:r w:rsidR="00A41A60">
              <w:rPr>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13" w:history="1">
            <w:r w:rsidR="00A41A60" w:rsidRPr="00E027AA">
              <w:rPr>
                <w:rStyle w:val="Lienhypertexte"/>
                <w:rFonts w:ascii="Times New Roman" w:hAnsi="Times New Roman" w:cs="Times New Roman"/>
                <w:noProof/>
              </w:rPr>
              <w:t>Introduction :</w:t>
            </w:r>
            <w:r w:rsidR="00A41A60">
              <w:rPr>
                <w:noProof/>
                <w:webHidden/>
              </w:rPr>
              <w:tab/>
            </w:r>
            <w:r w:rsidR="00A41A60">
              <w:rPr>
                <w:noProof/>
                <w:webHidden/>
              </w:rPr>
              <w:fldChar w:fldCharType="begin"/>
            </w:r>
            <w:r w:rsidR="00A41A60">
              <w:rPr>
                <w:noProof/>
                <w:webHidden/>
              </w:rPr>
              <w:instrText xml:space="preserve"> PAGEREF _Toc26462613 \h </w:instrText>
            </w:r>
            <w:r w:rsidR="00A41A60">
              <w:rPr>
                <w:noProof/>
                <w:webHidden/>
              </w:rPr>
            </w:r>
            <w:r w:rsidR="00A41A60">
              <w:rPr>
                <w:noProof/>
                <w:webHidden/>
              </w:rPr>
              <w:fldChar w:fldCharType="separate"/>
            </w:r>
            <w:r w:rsidR="00A41A60">
              <w:rPr>
                <w:noProof/>
                <w:webHidden/>
              </w:rPr>
              <w:t>60</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14" w:history="1">
            <w:r w:rsidR="00A41A60" w:rsidRPr="00E027AA">
              <w:rPr>
                <w:rStyle w:val="Lienhypertexte"/>
                <w:rFonts w:ascii="Times New Roman" w:hAnsi="Times New Roman" w:cs="Times New Roman"/>
                <w:noProof/>
              </w:rPr>
              <w:t>IV.1 Etudes comparatives</w:t>
            </w:r>
            <w:r w:rsidR="00A41A60">
              <w:rPr>
                <w:noProof/>
                <w:webHidden/>
              </w:rPr>
              <w:tab/>
            </w:r>
            <w:r w:rsidR="00A41A60">
              <w:rPr>
                <w:noProof/>
                <w:webHidden/>
              </w:rPr>
              <w:fldChar w:fldCharType="begin"/>
            </w:r>
            <w:r w:rsidR="00A41A60">
              <w:rPr>
                <w:noProof/>
                <w:webHidden/>
              </w:rPr>
              <w:instrText xml:space="preserve"> PAGEREF _Toc26462614 \h </w:instrText>
            </w:r>
            <w:r w:rsidR="00A41A60">
              <w:rPr>
                <w:noProof/>
                <w:webHidden/>
              </w:rPr>
            </w:r>
            <w:r w:rsidR="00A41A60">
              <w:rPr>
                <w:noProof/>
                <w:webHidden/>
              </w:rPr>
              <w:fldChar w:fldCharType="separate"/>
            </w:r>
            <w:r w:rsidR="00A41A60">
              <w:rPr>
                <w:noProof/>
                <w:webHidden/>
              </w:rPr>
              <w:t>61</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15" w:history="1">
            <w:r w:rsidR="00A41A60" w:rsidRPr="00E027AA">
              <w:rPr>
                <w:rStyle w:val="Lienhypertexte"/>
                <w:rFonts w:ascii="Times New Roman" w:hAnsi="Times New Roman" w:cs="Times New Roman"/>
                <w:noProof/>
              </w:rPr>
              <w:t>IV.1.1 Logiciels Propriétaires de la VoIP</w:t>
            </w:r>
            <w:r w:rsidR="00A41A60">
              <w:rPr>
                <w:noProof/>
                <w:webHidden/>
              </w:rPr>
              <w:tab/>
            </w:r>
            <w:r w:rsidR="00A41A60">
              <w:rPr>
                <w:noProof/>
                <w:webHidden/>
              </w:rPr>
              <w:fldChar w:fldCharType="begin"/>
            </w:r>
            <w:r w:rsidR="00A41A60">
              <w:rPr>
                <w:noProof/>
                <w:webHidden/>
              </w:rPr>
              <w:instrText xml:space="preserve"> PAGEREF _Toc26462615 \h </w:instrText>
            </w:r>
            <w:r w:rsidR="00A41A60">
              <w:rPr>
                <w:noProof/>
                <w:webHidden/>
              </w:rPr>
            </w:r>
            <w:r w:rsidR="00A41A60">
              <w:rPr>
                <w:noProof/>
                <w:webHidden/>
              </w:rPr>
              <w:fldChar w:fldCharType="separate"/>
            </w:r>
            <w:r w:rsidR="00A41A60">
              <w:rPr>
                <w:noProof/>
                <w:webHidden/>
              </w:rPr>
              <w:t>61</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16" w:history="1">
            <w:r w:rsidR="00A41A60" w:rsidRPr="00E027AA">
              <w:rPr>
                <w:rStyle w:val="Lienhypertexte"/>
                <w:rFonts w:ascii="Times New Roman" w:hAnsi="Times New Roman" w:cs="Times New Roman"/>
                <w:noProof/>
              </w:rPr>
              <w:t>IV.1.2 Logiciels libres de la  VoIP</w:t>
            </w:r>
            <w:r w:rsidR="00A41A60">
              <w:rPr>
                <w:noProof/>
                <w:webHidden/>
              </w:rPr>
              <w:tab/>
            </w:r>
            <w:r w:rsidR="00A41A60">
              <w:rPr>
                <w:noProof/>
                <w:webHidden/>
              </w:rPr>
              <w:fldChar w:fldCharType="begin"/>
            </w:r>
            <w:r w:rsidR="00A41A60">
              <w:rPr>
                <w:noProof/>
                <w:webHidden/>
              </w:rPr>
              <w:instrText xml:space="preserve"> PAGEREF _Toc26462616 \h </w:instrText>
            </w:r>
            <w:r w:rsidR="00A41A60">
              <w:rPr>
                <w:noProof/>
                <w:webHidden/>
              </w:rPr>
            </w:r>
            <w:r w:rsidR="00A41A60">
              <w:rPr>
                <w:noProof/>
                <w:webHidden/>
              </w:rPr>
              <w:fldChar w:fldCharType="separate"/>
            </w:r>
            <w:r w:rsidR="00A41A60">
              <w:rPr>
                <w:noProof/>
                <w:webHidden/>
              </w:rPr>
              <w:t>61</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17" w:history="1">
            <w:r w:rsidR="00A41A60" w:rsidRPr="00E027AA">
              <w:rPr>
                <w:rStyle w:val="Lienhypertexte"/>
                <w:rFonts w:ascii="Times New Roman" w:hAnsi="Times New Roman" w:cs="Times New Roman"/>
                <w:noProof/>
              </w:rPr>
              <w:t>IV.2 Choix de la solution</w:t>
            </w:r>
            <w:r w:rsidR="00A41A60">
              <w:rPr>
                <w:noProof/>
                <w:webHidden/>
              </w:rPr>
              <w:tab/>
            </w:r>
            <w:r w:rsidR="00A41A60">
              <w:rPr>
                <w:noProof/>
                <w:webHidden/>
              </w:rPr>
              <w:fldChar w:fldCharType="begin"/>
            </w:r>
            <w:r w:rsidR="00A41A60">
              <w:rPr>
                <w:noProof/>
                <w:webHidden/>
              </w:rPr>
              <w:instrText xml:space="preserve"> PAGEREF _Toc26462617 \h </w:instrText>
            </w:r>
            <w:r w:rsidR="00A41A60">
              <w:rPr>
                <w:noProof/>
                <w:webHidden/>
              </w:rPr>
            </w:r>
            <w:r w:rsidR="00A41A60">
              <w:rPr>
                <w:noProof/>
                <w:webHidden/>
              </w:rPr>
              <w:fldChar w:fldCharType="separate"/>
            </w:r>
            <w:r w:rsidR="00A41A60">
              <w:rPr>
                <w:noProof/>
                <w:webHidden/>
              </w:rPr>
              <w:t>64</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18" w:history="1">
            <w:r w:rsidR="00A41A60" w:rsidRPr="00E027AA">
              <w:rPr>
                <w:rStyle w:val="Lienhypertexte"/>
                <w:rFonts w:ascii="Times New Roman" w:hAnsi="Times New Roman" w:cs="Times New Roman"/>
                <w:noProof/>
              </w:rPr>
              <w:t>IV.2.1 Choix d’Asterisk</w:t>
            </w:r>
            <w:r w:rsidR="00A41A60">
              <w:rPr>
                <w:noProof/>
                <w:webHidden/>
              </w:rPr>
              <w:tab/>
            </w:r>
            <w:r w:rsidR="00A41A60">
              <w:rPr>
                <w:noProof/>
                <w:webHidden/>
              </w:rPr>
              <w:fldChar w:fldCharType="begin"/>
            </w:r>
            <w:r w:rsidR="00A41A60">
              <w:rPr>
                <w:noProof/>
                <w:webHidden/>
              </w:rPr>
              <w:instrText xml:space="preserve"> PAGEREF _Toc26462618 \h </w:instrText>
            </w:r>
            <w:r w:rsidR="00A41A60">
              <w:rPr>
                <w:noProof/>
                <w:webHidden/>
              </w:rPr>
            </w:r>
            <w:r w:rsidR="00A41A60">
              <w:rPr>
                <w:noProof/>
                <w:webHidden/>
              </w:rPr>
              <w:fldChar w:fldCharType="separate"/>
            </w:r>
            <w:r w:rsidR="00A41A60">
              <w:rPr>
                <w:noProof/>
                <w:webHidden/>
              </w:rPr>
              <w:t>64</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19" w:history="1">
            <w:r w:rsidR="00A41A60" w:rsidRPr="00E027AA">
              <w:rPr>
                <w:rStyle w:val="Lienhypertexte"/>
                <w:rFonts w:ascii="Times New Roman" w:hAnsi="Times New Roman" w:cs="Times New Roman"/>
                <w:noProof/>
              </w:rPr>
              <w:t>IV.2.2 Présentation d’Asterisk</w:t>
            </w:r>
            <w:r w:rsidR="00A41A60">
              <w:rPr>
                <w:noProof/>
                <w:webHidden/>
              </w:rPr>
              <w:tab/>
            </w:r>
            <w:r w:rsidR="00A41A60">
              <w:rPr>
                <w:noProof/>
                <w:webHidden/>
              </w:rPr>
              <w:fldChar w:fldCharType="begin"/>
            </w:r>
            <w:r w:rsidR="00A41A60">
              <w:rPr>
                <w:noProof/>
                <w:webHidden/>
              </w:rPr>
              <w:instrText xml:space="preserve"> PAGEREF _Toc26462619 \h </w:instrText>
            </w:r>
            <w:r w:rsidR="00A41A60">
              <w:rPr>
                <w:noProof/>
                <w:webHidden/>
              </w:rPr>
            </w:r>
            <w:r w:rsidR="00A41A60">
              <w:rPr>
                <w:noProof/>
                <w:webHidden/>
              </w:rPr>
              <w:fldChar w:fldCharType="separate"/>
            </w:r>
            <w:r w:rsidR="00A41A60">
              <w:rPr>
                <w:noProof/>
                <w:webHidden/>
              </w:rPr>
              <w:t>64</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20" w:history="1">
            <w:r w:rsidR="00A41A60" w:rsidRPr="00E027AA">
              <w:rPr>
                <w:rStyle w:val="Lienhypertexte"/>
                <w:rFonts w:ascii="Times New Roman" w:hAnsi="Times New Roman" w:cs="Times New Roman"/>
                <w:noProof/>
              </w:rPr>
              <w:t>IV.2.3 Fonctionnalités</w:t>
            </w:r>
            <w:r w:rsidR="00A41A60">
              <w:rPr>
                <w:noProof/>
                <w:webHidden/>
              </w:rPr>
              <w:tab/>
            </w:r>
            <w:r w:rsidR="00A41A60">
              <w:rPr>
                <w:noProof/>
                <w:webHidden/>
              </w:rPr>
              <w:fldChar w:fldCharType="begin"/>
            </w:r>
            <w:r w:rsidR="00A41A60">
              <w:rPr>
                <w:noProof/>
                <w:webHidden/>
              </w:rPr>
              <w:instrText xml:space="preserve"> PAGEREF _Toc26462620 \h </w:instrText>
            </w:r>
            <w:r w:rsidR="00A41A60">
              <w:rPr>
                <w:noProof/>
                <w:webHidden/>
              </w:rPr>
            </w:r>
            <w:r w:rsidR="00A41A60">
              <w:rPr>
                <w:noProof/>
                <w:webHidden/>
              </w:rPr>
              <w:fldChar w:fldCharType="separate"/>
            </w:r>
            <w:r w:rsidR="00A41A60">
              <w:rPr>
                <w:noProof/>
                <w:webHidden/>
              </w:rPr>
              <w:t>64</w:t>
            </w:r>
            <w:r w:rsidR="00A41A60">
              <w:rPr>
                <w:noProof/>
                <w:webHidden/>
              </w:rPr>
              <w:fldChar w:fldCharType="end"/>
            </w:r>
          </w:hyperlink>
        </w:p>
        <w:p w:rsidR="00A41A60" w:rsidRDefault="00E82A5E">
          <w:pPr>
            <w:pStyle w:val="TM1"/>
            <w:rPr>
              <w:rFonts w:asciiTheme="minorHAnsi" w:eastAsiaTheme="minorEastAsia" w:hAnsiTheme="minorHAnsi" w:cstheme="minorBidi"/>
              <w:bCs w:val="0"/>
              <w:caps w:val="0"/>
              <w:sz w:val="22"/>
              <w:szCs w:val="22"/>
              <w:lang w:eastAsia="fr-FR" w:bidi="ar-SA"/>
            </w:rPr>
          </w:pPr>
          <w:hyperlink w:anchor="_Toc26462621" w:history="1">
            <w:r w:rsidR="00A41A60" w:rsidRPr="00E027AA">
              <w:rPr>
                <w:rStyle w:val="Lienhypertexte"/>
              </w:rPr>
              <w:t>Chapitre V : Architecteur et Représentation de la solution</w:t>
            </w:r>
            <w:r w:rsidR="00A41A60">
              <w:rPr>
                <w:webHidden/>
              </w:rPr>
              <w:tab/>
            </w:r>
            <w:r w:rsidR="00A41A60">
              <w:rPr>
                <w:webHidden/>
              </w:rPr>
              <w:fldChar w:fldCharType="begin"/>
            </w:r>
            <w:r w:rsidR="00A41A60">
              <w:rPr>
                <w:webHidden/>
              </w:rPr>
              <w:instrText xml:space="preserve"> PAGEREF _Toc26462621 \h </w:instrText>
            </w:r>
            <w:r w:rsidR="00A41A60">
              <w:rPr>
                <w:webHidden/>
              </w:rPr>
            </w:r>
            <w:r w:rsidR="00A41A60">
              <w:rPr>
                <w:webHidden/>
              </w:rPr>
              <w:fldChar w:fldCharType="separate"/>
            </w:r>
            <w:r w:rsidR="00A41A60">
              <w:rPr>
                <w:webHidden/>
              </w:rPr>
              <w:t>67</w:t>
            </w:r>
            <w:r w:rsidR="00A41A60">
              <w:rPr>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22" w:history="1">
            <w:r w:rsidR="00A41A60" w:rsidRPr="00E027AA">
              <w:rPr>
                <w:rStyle w:val="Lienhypertexte"/>
                <w:rFonts w:ascii="Times New Roman" w:hAnsi="Times New Roman" w:cs="Times New Roman"/>
                <w:noProof/>
              </w:rPr>
              <w:t>V.1 Introduction</w:t>
            </w:r>
            <w:r w:rsidR="00A41A60">
              <w:rPr>
                <w:noProof/>
                <w:webHidden/>
              </w:rPr>
              <w:tab/>
            </w:r>
            <w:r w:rsidR="00A41A60">
              <w:rPr>
                <w:noProof/>
                <w:webHidden/>
              </w:rPr>
              <w:fldChar w:fldCharType="begin"/>
            </w:r>
            <w:r w:rsidR="00A41A60">
              <w:rPr>
                <w:noProof/>
                <w:webHidden/>
              </w:rPr>
              <w:instrText xml:space="preserve"> PAGEREF _Toc26462622 \h </w:instrText>
            </w:r>
            <w:r w:rsidR="00A41A60">
              <w:rPr>
                <w:noProof/>
                <w:webHidden/>
              </w:rPr>
            </w:r>
            <w:r w:rsidR="00A41A60">
              <w:rPr>
                <w:noProof/>
                <w:webHidden/>
              </w:rPr>
              <w:fldChar w:fldCharType="separate"/>
            </w:r>
            <w:r w:rsidR="00A41A60">
              <w:rPr>
                <w:noProof/>
                <w:webHidden/>
              </w:rPr>
              <w:t>67</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23" w:history="1">
            <w:r w:rsidR="00A41A60" w:rsidRPr="00E027AA">
              <w:rPr>
                <w:rStyle w:val="Lienhypertexte"/>
                <w:rFonts w:ascii="Times New Roman" w:hAnsi="Times New Roman" w:cs="Times New Roman"/>
                <w:noProof/>
              </w:rPr>
              <w:t>V.2 Architecteur du réseau  Voip</w:t>
            </w:r>
            <w:r w:rsidR="00A41A60">
              <w:rPr>
                <w:noProof/>
                <w:webHidden/>
              </w:rPr>
              <w:tab/>
            </w:r>
            <w:r w:rsidR="00A41A60">
              <w:rPr>
                <w:noProof/>
                <w:webHidden/>
              </w:rPr>
              <w:fldChar w:fldCharType="begin"/>
            </w:r>
            <w:r w:rsidR="00A41A60">
              <w:rPr>
                <w:noProof/>
                <w:webHidden/>
              </w:rPr>
              <w:instrText xml:space="preserve"> PAGEREF _Toc26462623 \h </w:instrText>
            </w:r>
            <w:r w:rsidR="00A41A60">
              <w:rPr>
                <w:noProof/>
                <w:webHidden/>
              </w:rPr>
            </w:r>
            <w:r w:rsidR="00A41A60">
              <w:rPr>
                <w:noProof/>
                <w:webHidden/>
              </w:rPr>
              <w:fldChar w:fldCharType="separate"/>
            </w:r>
            <w:r w:rsidR="00A41A60">
              <w:rPr>
                <w:noProof/>
                <w:webHidden/>
              </w:rPr>
              <w:t>67</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24" w:history="1">
            <w:r w:rsidR="00A41A60" w:rsidRPr="00E027AA">
              <w:rPr>
                <w:rStyle w:val="Lienhypertexte"/>
                <w:rFonts w:ascii="Times New Roman" w:eastAsia="Times New Roman" w:hAnsi="Times New Roman"/>
                <w:noProof/>
              </w:rPr>
              <w:t xml:space="preserve">           </w:t>
            </w:r>
            <w:r w:rsidR="00A41A60" w:rsidRPr="00E027AA">
              <w:rPr>
                <w:rStyle w:val="Lienhypertexte"/>
                <w:rFonts w:ascii="Times New Roman" w:hAnsi="Times New Roman" w:cs="Times New Roman"/>
                <w:noProof/>
              </w:rPr>
              <w:t xml:space="preserve"> V.2.1 Architecteur complet</w:t>
            </w:r>
            <w:r w:rsidR="00A41A60">
              <w:rPr>
                <w:noProof/>
                <w:webHidden/>
              </w:rPr>
              <w:tab/>
            </w:r>
            <w:r w:rsidR="00A41A60">
              <w:rPr>
                <w:noProof/>
                <w:webHidden/>
              </w:rPr>
              <w:fldChar w:fldCharType="begin"/>
            </w:r>
            <w:r w:rsidR="00A41A60">
              <w:rPr>
                <w:noProof/>
                <w:webHidden/>
              </w:rPr>
              <w:instrText xml:space="preserve"> PAGEREF _Toc26462624 \h </w:instrText>
            </w:r>
            <w:r w:rsidR="00A41A60">
              <w:rPr>
                <w:noProof/>
                <w:webHidden/>
              </w:rPr>
            </w:r>
            <w:r w:rsidR="00A41A60">
              <w:rPr>
                <w:noProof/>
                <w:webHidden/>
              </w:rPr>
              <w:fldChar w:fldCharType="separate"/>
            </w:r>
            <w:r w:rsidR="00A41A60">
              <w:rPr>
                <w:noProof/>
                <w:webHidden/>
              </w:rPr>
              <w:t>68</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25" w:history="1">
            <w:r w:rsidR="00A41A60" w:rsidRPr="00E027AA">
              <w:rPr>
                <w:rStyle w:val="Lienhypertexte"/>
                <w:rFonts w:ascii="Times New Roman" w:hAnsi="Times New Roman" w:cs="Times New Roman"/>
                <w:noProof/>
              </w:rPr>
              <w:t>V.3 Représentation de la Solution</w:t>
            </w:r>
            <w:r w:rsidR="00A41A60">
              <w:rPr>
                <w:noProof/>
                <w:webHidden/>
              </w:rPr>
              <w:tab/>
            </w:r>
            <w:r w:rsidR="00A41A60">
              <w:rPr>
                <w:noProof/>
                <w:webHidden/>
              </w:rPr>
              <w:fldChar w:fldCharType="begin"/>
            </w:r>
            <w:r w:rsidR="00A41A60">
              <w:rPr>
                <w:noProof/>
                <w:webHidden/>
              </w:rPr>
              <w:instrText xml:space="preserve"> PAGEREF _Toc26462625 \h </w:instrText>
            </w:r>
            <w:r w:rsidR="00A41A60">
              <w:rPr>
                <w:noProof/>
                <w:webHidden/>
              </w:rPr>
            </w:r>
            <w:r w:rsidR="00A41A60">
              <w:rPr>
                <w:noProof/>
                <w:webHidden/>
              </w:rPr>
              <w:fldChar w:fldCharType="separate"/>
            </w:r>
            <w:r w:rsidR="00A41A60">
              <w:rPr>
                <w:noProof/>
                <w:webHidden/>
              </w:rPr>
              <w:t>68</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26" w:history="1">
            <w:r w:rsidR="00A41A60" w:rsidRPr="00E027AA">
              <w:rPr>
                <w:rStyle w:val="Lienhypertexte"/>
                <w:rFonts w:ascii="Times New Roman" w:hAnsi="Times New Roman" w:cs="Times New Roman"/>
                <w:noProof/>
              </w:rPr>
              <w:t>V.3.1 IPPHONE</w:t>
            </w:r>
            <w:r w:rsidR="00A41A60">
              <w:rPr>
                <w:noProof/>
                <w:webHidden/>
              </w:rPr>
              <w:tab/>
            </w:r>
            <w:r w:rsidR="00A41A60">
              <w:rPr>
                <w:noProof/>
                <w:webHidden/>
              </w:rPr>
              <w:fldChar w:fldCharType="begin"/>
            </w:r>
            <w:r w:rsidR="00A41A60">
              <w:rPr>
                <w:noProof/>
                <w:webHidden/>
              </w:rPr>
              <w:instrText xml:space="preserve"> PAGEREF _Toc26462626 \h </w:instrText>
            </w:r>
            <w:r w:rsidR="00A41A60">
              <w:rPr>
                <w:noProof/>
                <w:webHidden/>
              </w:rPr>
            </w:r>
            <w:r w:rsidR="00A41A60">
              <w:rPr>
                <w:noProof/>
                <w:webHidden/>
              </w:rPr>
              <w:fldChar w:fldCharType="separate"/>
            </w:r>
            <w:r w:rsidR="00A41A60">
              <w:rPr>
                <w:noProof/>
                <w:webHidden/>
              </w:rPr>
              <w:t>69</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27" w:history="1">
            <w:r w:rsidR="00A41A60" w:rsidRPr="00E027AA">
              <w:rPr>
                <w:rStyle w:val="Lienhypertexte"/>
                <w:rFonts w:ascii="Times New Roman" w:hAnsi="Times New Roman" w:cs="Times New Roman"/>
                <w:noProof/>
              </w:rPr>
              <w:t>V.3.2 Les Soft Phone, Zoiper et 3CX téléphonie SIP/VOIP-téléphonie SIP sur logiciel :</w:t>
            </w:r>
            <w:r w:rsidR="00A41A60">
              <w:rPr>
                <w:noProof/>
                <w:webHidden/>
              </w:rPr>
              <w:tab/>
            </w:r>
            <w:r w:rsidR="00A41A60">
              <w:rPr>
                <w:noProof/>
                <w:webHidden/>
              </w:rPr>
              <w:fldChar w:fldCharType="begin"/>
            </w:r>
            <w:r w:rsidR="00A41A60">
              <w:rPr>
                <w:noProof/>
                <w:webHidden/>
              </w:rPr>
              <w:instrText xml:space="preserve"> PAGEREF _Toc26462627 \h </w:instrText>
            </w:r>
            <w:r w:rsidR="00A41A60">
              <w:rPr>
                <w:noProof/>
                <w:webHidden/>
              </w:rPr>
            </w:r>
            <w:r w:rsidR="00A41A60">
              <w:rPr>
                <w:noProof/>
                <w:webHidden/>
              </w:rPr>
              <w:fldChar w:fldCharType="separate"/>
            </w:r>
            <w:r w:rsidR="00A41A60">
              <w:rPr>
                <w:noProof/>
                <w:webHidden/>
              </w:rPr>
              <w:t>69</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28" w:history="1">
            <w:r w:rsidR="00A41A60" w:rsidRPr="00E027AA">
              <w:rPr>
                <w:rStyle w:val="Lienhypertexte"/>
                <w:rFonts w:ascii="Times New Roman" w:hAnsi="Times New Roman" w:cs="Times New Roman"/>
                <w:noProof/>
              </w:rPr>
              <w:t>V.3.3 Téléphones VOIP USB</w:t>
            </w:r>
            <w:r w:rsidR="00A41A60">
              <w:rPr>
                <w:noProof/>
                <w:webHidden/>
              </w:rPr>
              <w:tab/>
            </w:r>
            <w:r w:rsidR="00A41A60">
              <w:rPr>
                <w:noProof/>
                <w:webHidden/>
              </w:rPr>
              <w:fldChar w:fldCharType="begin"/>
            </w:r>
            <w:r w:rsidR="00A41A60">
              <w:rPr>
                <w:noProof/>
                <w:webHidden/>
              </w:rPr>
              <w:instrText xml:space="preserve"> PAGEREF _Toc26462628 \h </w:instrText>
            </w:r>
            <w:r w:rsidR="00A41A60">
              <w:rPr>
                <w:noProof/>
                <w:webHidden/>
              </w:rPr>
            </w:r>
            <w:r w:rsidR="00A41A60">
              <w:rPr>
                <w:noProof/>
                <w:webHidden/>
              </w:rPr>
              <w:fldChar w:fldCharType="separate"/>
            </w:r>
            <w:r w:rsidR="00A41A60">
              <w:rPr>
                <w:noProof/>
                <w:webHidden/>
              </w:rPr>
              <w:t>70</w:t>
            </w:r>
            <w:r w:rsidR="00A41A60">
              <w:rPr>
                <w:noProof/>
                <w:webHidden/>
              </w:rPr>
              <w:fldChar w:fldCharType="end"/>
            </w:r>
          </w:hyperlink>
        </w:p>
        <w:p w:rsidR="00A41A60" w:rsidRDefault="00E82A5E">
          <w:pPr>
            <w:pStyle w:val="TM1"/>
            <w:rPr>
              <w:rFonts w:asciiTheme="minorHAnsi" w:eastAsiaTheme="minorEastAsia" w:hAnsiTheme="minorHAnsi" w:cstheme="minorBidi"/>
              <w:bCs w:val="0"/>
              <w:caps w:val="0"/>
              <w:sz w:val="22"/>
              <w:szCs w:val="22"/>
              <w:lang w:eastAsia="fr-FR" w:bidi="ar-SA"/>
            </w:rPr>
          </w:pPr>
          <w:hyperlink w:anchor="_Toc26462629" w:history="1">
            <w:r w:rsidR="00A41A60" w:rsidRPr="00E027AA">
              <w:rPr>
                <w:rStyle w:val="Lienhypertexte"/>
              </w:rPr>
              <w:t>Chapitre VI : Mise en place de la Solution et Test des Fonctionnements</w:t>
            </w:r>
            <w:r w:rsidR="00A41A60">
              <w:rPr>
                <w:webHidden/>
              </w:rPr>
              <w:tab/>
            </w:r>
            <w:r w:rsidR="00A41A60">
              <w:rPr>
                <w:webHidden/>
              </w:rPr>
              <w:fldChar w:fldCharType="begin"/>
            </w:r>
            <w:r w:rsidR="00A41A60">
              <w:rPr>
                <w:webHidden/>
              </w:rPr>
              <w:instrText xml:space="preserve"> PAGEREF _Toc26462629 \h </w:instrText>
            </w:r>
            <w:r w:rsidR="00A41A60">
              <w:rPr>
                <w:webHidden/>
              </w:rPr>
            </w:r>
            <w:r w:rsidR="00A41A60">
              <w:rPr>
                <w:webHidden/>
              </w:rPr>
              <w:fldChar w:fldCharType="separate"/>
            </w:r>
            <w:r w:rsidR="00A41A60">
              <w:rPr>
                <w:webHidden/>
              </w:rPr>
              <w:t>73</w:t>
            </w:r>
            <w:r w:rsidR="00A41A60">
              <w:rPr>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0" w:history="1">
            <w:r w:rsidR="00A41A60" w:rsidRPr="00E027AA">
              <w:rPr>
                <w:rStyle w:val="Lienhypertexte"/>
                <w:rFonts w:ascii="Times New Roman" w:hAnsi="Times New Roman" w:cs="Times New Roman"/>
                <w:noProof/>
              </w:rPr>
              <w:t>VI.1 Introduction</w:t>
            </w:r>
            <w:r w:rsidR="00A41A60">
              <w:rPr>
                <w:noProof/>
                <w:webHidden/>
              </w:rPr>
              <w:tab/>
            </w:r>
            <w:r w:rsidR="00A41A60">
              <w:rPr>
                <w:noProof/>
                <w:webHidden/>
              </w:rPr>
              <w:fldChar w:fldCharType="begin"/>
            </w:r>
            <w:r w:rsidR="00A41A60">
              <w:rPr>
                <w:noProof/>
                <w:webHidden/>
              </w:rPr>
              <w:instrText xml:space="preserve"> PAGEREF _Toc26462630 \h </w:instrText>
            </w:r>
            <w:r w:rsidR="00A41A60">
              <w:rPr>
                <w:noProof/>
                <w:webHidden/>
              </w:rPr>
            </w:r>
            <w:r w:rsidR="00A41A60">
              <w:rPr>
                <w:noProof/>
                <w:webHidden/>
              </w:rPr>
              <w:fldChar w:fldCharType="separate"/>
            </w:r>
            <w:r w:rsidR="00A41A60">
              <w:rPr>
                <w:noProof/>
                <w:webHidden/>
              </w:rPr>
              <w:t>73</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1" w:history="1">
            <w:r w:rsidR="00A41A60" w:rsidRPr="00E027AA">
              <w:rPr>
                <w:rStyle w:val="Lienhypertexte"/>
                <w:rFonts w:ascii="Times New Roman" w:hAnsi="Times New Roman" w:cs="Times New Roman"/>
                <w:noProof/>
              </w:rPr>
              <w:t>VI.2 Installation d’asterisk et configuration</w:t>
            </w:r>
            <w:r w:rsidR="00A41A60">
              <w:rPr>
                <w:noProof/>
                <w:webHidden/>
              </w:rPr>
              <w:tab/>
            </w:r>
            <w:r w:rsidR="00A41A60">
              <w:rPr>
                <w:noProof/>
                <w:webHidden/>
              </w:rPr>
              <w:fldChar w:fldCharType="begin"/>
            </w:r>
            <w:r w:rsidR="00A41A60">
              <w:rPr>
                <w:noProof/>
                <w:webHidden/>
              </w:rPr>
              <w:instrText xml:space="preserve"> PAGEREF _Toc26462631 \h </w:instrText>
            </w:r>
            <w:r w:rsidR="00A41A60">
              <w:rPr>
                <w:noProof/>
                <w:webHidden/>
              </w:rPr>
            </w:r>
            <w:r w:rsidR="00A41A60">
              <w:rPr>
                <w:noProof/>
                <w:webHidden/>
              </w:rPr>
              <w:fldChar w:fldCharType="separate"/>
            </w:r>
            <w:r w:rsidR="00A41A60">
              <w:rPr>
                <w:noProof/>
                <w:webHidden/>
              </w:rPr>
              <w:t>73</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2" w:history="1">
            <w:r w:rsidR="00A41A60" w:rsidRPr="00E027AA">
              <w:rPr>
                <w:rStyle w:val="Lienhypertexte"/>
                <w:rFonts w:ascii="Times New Roman" w:hAnsi="Times New Roman" w:cs="Times New Roman"/>
                <w:noProof/>
              </w:rPr>
              <w:t>VI.3 Configurations des utilisateurs</w:t>
            </w:r>
            <w:r w:rsidR="00A41A60">
              <w:rPr>
                <w:noProof/>
                <w:webHidden/>
              </w:rPr>
              <w:tab/>
            </w:r>
            <w:r w:rsidR="00A41A60">
              <w:rPr>
                <w:noProof/>
                <w:webHidden/>
              </w:rPr>
              <w:fldChar w:fldCharType="begin"/>
            </w:r>
            <w:r w:rsidR="00A41A60">
              <w:rPr>
                <w:noProof/>
                <w:webHidden/>
              </w:rPr>
              <w:instrText xml:space="preserve"> PAGEREF _Toc26462632 \h </w:instrText>
            </w:r>
            <w:r w:rsidR="00A41A60">
              <w:rPr>
                <w:noProof/>
                <w:webHidden/>
              </w:rPr>
            </w:r>
            <w:r w:rsidR="00A41A60">
              <w:rPr>
                <w:noProof/>
                <w:webHidden/>
              </w:rPr>
              <w:fldChar w:fldCharType="separate"/>
            </w:r>
            <w:r w:rsidR="00A41A60">
              <w:rPr>
                <w:noProof/>
                <w:webHidden/>
              </w:rPr>
              <w:t>79</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3" w:history="1">
            <w:r w:rsidR="00A41A60" w:rsidRPr="00E027AA">
              <w:rPr>
                <w:rStyle w:val="Lienhypertexte"/>
                <w:rFonts w:ascii="Times New Roman" w:hAnsi="Times New Roman" w:cs="Times New Roman"/>
                <w:noProof/>
              </w:rPr>
              <w:t>VI.3.1 Configurations de fichier sip.conf</w:t>
            </w:r>
            <w:r w:rsidR="00A41A60">
              <w:rPr>
                <w:noProof/>
                <w:webHidden/>
              </w:rPr>
              <w:tab/>
            </w:r>
            <w:r w:rsidR="00A41A60">
              <w:rPr>
                <w:noProof/>
                <w:webHidden/>
              </w:rPr>
              <w:fldChar w:fldCharType="begin"/>
            </w:r>
            <w:r w:rsidR="00A41A60">
              <w:rPr>
                <w:noProof/>
                <w:webHidden/>
              </w:rPr>
              <w:instrText xml:space="preserve"> PAGEREF _Toc26462633 \h </w:instrText>
            </w:r>
            <w:r w:rsidR="00A41A60">
              <w:rPr>
                <w:noProof/>
                <w:webHidden/>
              </w:rPr>
            </w:r>
            <w:r w:rsidR="00A41A60">
              <w:rPr>
                <w:noProof/>
                <w:webHidden/>
              </w:rPr>
              <w:fldChar w:fldCharType="separate"/>
            </w:r>
            <w:r w:rsidR="00A41A60">
              <w:rPr>
                <w:noProof/>
                <w:webHidden/>
              </w:rPr>
              <w:t>79</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4" w:history="1">
            <w:r w:rsidR="00A41A60" w:rsidRPr="00E027AA">
              <w:rPr>
                <w:rStyle w:val="Lienhypertexte"/>
                <w:rFonts w:ascii="Times New Roman" w:hAnsi="Times New Roman" w:cs="Times New Roman"/>
                <w:noProof/>
              </w:rPr>
              <w:t>VI.3.2 Configurations de fichier extension.conf</w:t>
            </w:r>
            <w:r w:rsidR="00A41A60">
              <w:rPr>
                <w:noProof/>
                <w:webHidden/>
              </w:rPr>
              <w:tab/>
            </w:r>
            <w:r w:rsidR="00A41A60">
              <w:rPr>
                <w:noProof/>
                <w:webHidden/>
              </w:rPr>
              <w:fldChar w:fldCharType="begin"/>
            </w:r>
            <w:r w:rsidR="00A41A60">
              <w:rPr>
                <w:noProof/>
                <w:webHidden/>
              </w:rPr>
              <w:instrText xml:space="preserve"> PAGEREF _Toc26462634 \h </w:instrText>
            </w:r>
            <w:r w:rsidR="00A41A60">
              <w:rPr>
                <w:noProof/>
                <w:webHidden/>
              </w:rPr>
            </w:r>
            <w:r w:rsidR="00A41A60">
              <w:rPr>
                <w:noProof/>
                <w:webHidden/>
              </w:rPr>
              <w:fldChar w:fldCharType="separate"/>
            </w:r>
            <w:r w:rsidR="00A41A60">
              <w:rPr>
                <w:noProof/>
                <w:webHidden/>
              </w:rPr>
              <w:t>80</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5" w:history="1">
            <w:r w:rsidR="00A41A60" w:rsidRPr="00E027AA">
              <w:rPr>
                <w:rStyle w:val="Lienhypertexte"/>
                <w:rFonts w:ascii="Times New Roman" w:hAnsi="Times New Roman" w:cs="Times New Roman"/>
                <w:noProof/>
              </w:rPr>
              <w:t>VI.3.2 Sécurisations de la solution mise en place</w:t>
            </w:r>
            <w:r w:rsidR="00A41A60">
              <w:rPr>
                <w:noProof/>
                <w:webHidden/>
              </w:rPr>
              <w:tab/>
            </w:r>
            <w:r w:rsidR="00A41A60">
              <w:rPr>
                <w:noProof/>
                <w:webHidden/>
              </w:rPr>
              <w:fldChar w:fldCharType="begin"/>
            </w:r>
            <w:r w:rsidR="00A41A60">
              <w:rPr>
                <w:noProof/>
                <w:webHidden/>
              </w:rPr>
              <w:instrText xml:space="preserve"> PAGEREF _Toc26462635 \h </w:instrText>
            </w:r>
            <w:r w:rsidR="00A41A60">
              <w:rPr>
                <w:noProof/>
                <w:webHidden/>
              </w:rPr>
            </w:r>
            <w:r w:rsidR="00A41A60">
              <w:rPr>
                <w:noProof/>
                <w:webHidden/>
              </w:rPr>
              <w:fldChar w:fldCharType="separate"/>
            </w:r>
            <w:r w:rsidR="00A41A60">
              <w:rPr>
                <w:noProof/>
                <w:webHidden/>
              </w:rPr>
              <w:t>85</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6" w:history="1">
            <w:r w:rsidR="00A41A60" w:rsidRPr="00E027AA">
              <w:rPr>
                <w:rStyle w:val="Lienhypertexte"/>
                <w:rFonts w:ascii="Times New Roman" w:hAnsi="Times New Roman" w:cs="Times New Roman"/>
                <w:noProof/>
              </w:rPr>
              <w:t>VI.3.1 Localisation des serveurs Voip</w:t>
            </w:r>
            <w:r w:rsidR="00A41A60">
              <w:rPr>
                <w:noProof/>
                <w:webHidden/>
              </w:rPr>
              <w:tab/>
            </w:r>
            <w:r w:rsidR="00A41A60">
              <w:rPr>
                <w:noProof/>
                <w:webHidden/>
              </w:rPr>
              <w:fldChar w:fldCharType="begin"/>
            </w:r>
            <w:r w:rsidR="00A41A60">
              <w:rPr>
                <w:noProof/>
                <w:webHidden/>
              </w:rPr>
              <w:instrText xml:space="preserve"> PAGEREF _Toc26462636 \h </w:instrText>
            </w:r>
            <w:r w:rsidR="00A41A60">
              <w:rPr>
                <w:noProof/>
                <w:webHidden/>
              </w:rPr>
            </w:r>
            <w:r w:rsidR="00A41A60">
              <w:rPr>
                <w:noProof/>
                <w:webHidden/>
              </w:rPr>
              <w:fldChar w:fldCharType="separate"/>
            </w:r>
            <w:r w:rsidR="00A41A60">
              <w:rPr>
                <w:noProof/>
                <w:webHidden/>
              </w:rPr>
              <w:t>85</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7" w:history="1">
            <w:r w:rsidR="00A41A60" w:rsidRPr="00E027AA">
              <w:rPr>
                <w:rStyle w:val="Lienhypertexte"/>
                <w:rFonts w:ascii="Times New Roman" w:hAnsi="Times New Roman" w:cs="Times New Roman"/>
                <w:noProof/>
              </w:rPr>
              <w:t>VI.3.2 Les logiciels d’attaques</w:t>
            </w:r>
            <w:r w:rsidR="00A41A60">
              <w:rPr>
                <w:noProof/>
                <w:webHidden/>
              </w:rPr>
              <w:tab/>
            </w:r>
            <w:r w:rsidR="00A41A60">
              <w:rPr>
                <w:noProof/>
                <w:webHidden/>
              </w:rPr>
              <w:fldChar w:fldCharType="begin"/>
            </w:r>
            <w:r w:rsidR="00A41A60">
              <w:rPr>
                <w:noProof/>
                <w:webHidden/>
              </w:rPr>
              <w:instrText xml:space="preserve"> PAGEREF _Toc26462637 \h </w:instrText>
            </w:r>
            <w:r w:rsidR="00A41A60">
              <w:rPr>
                <w:noProof/>
                <w:webHidden/>
              </w:rPr>
            </w:r>
            <w:r w:rsidR="00A41A60">
              <w:rPr>
                <w:noProof/>
                <w:webHidden/>
              </w:rPr>
              <w:fldChar w:fldCharType="separate"/>
            </w:r>
            <w:r w:rsidR="00A41A60">
              <w:rPr>
                <w:noProof/>
                <w:webHidden/>
              </w:rPr>
              <w:t>86</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8" w:history="1">
            <w:r w:rsidR="00A41A60" w:rsidRPr="00E027AA">
              <w:rPr>
                <w:rStyle w:val="Lienhypertexte"/>
                <w:rFonts w:ascii="Times New Roman" w:hAnsi="Times New Roman" w:cs="Times New Roman"/>
                <w:noProof/>
              </w:rPr>
              <w:t>VI.3.2.1 Wireshark</w:t>
            </w:r>
            <w:r w:rsidR="00A41A60">
              <w:rPr>
                <w:noProof/>
                <w:webHidden/>
              </w:rPr>
              <w:tab/>
            </w:r>
            <w:r w:rsidR="00A41A60">
              <w:rPr>
                <w:noProof/>
                <w:webHidden/>
              </w:rPr>
              <w:fldChar w:fldCharType="begin"/>
            </w:r>
            <w:r w:rsidR="00A41A60">
              <w:rPr>
                <w:noProof/>
                <w:webHidden/>
              </w:rPr>
              <w:instrText xml:space="preserve"> PAGEREF _Toc26462638 \h </w:instrText>
            </w:r>
            <w:r w:rsidR="00A41A60">
              <w:rPr>
                <w:noProof/>
                <w:webHidden/>
              </w:rPr>
            </w:r>
            <w:r w:rsidR="00A41A60">
              <w:rPr>
                <w:noProof/>
                <w:webHidden/>
              </w:rPr>
              <w:fldChar w:fldCharType="separate"/>
            </w:r>
            <w:r w:rsidR="00A41A60">
              <w:rPr>
                <w:noProof/>
                <w:webHidden/>
              </w:rPr>
              <w:t>86</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39" w:history="1">
            <w:r w:rsidR="00A41A60" w:rsidRPr="00E027AA">
              <w:rPr>
                <w:rStyle w:val="Lienhypertexte"/>
                <w:rFonts w:ascii="Times New Roman" w:hAnsi="Times New Roman" w:cs="Times New Roman"/>
                <w:noProof/>
              </w:rPr>
              <w:t>VI.3.3 Choix et implémentation des bonnes pratiques</w:t>
            </w:r>
            <w:r w:rsidR="00A41A60">
              <w:rPr>
                <w:noProof/>
                <w:webHidden/>
              </w:rPr>
              <w:tab/>
            </w:r>
            <w:r w:rsidR="00A41A60">
              <w:rPr>
                <w:noProof/>
                <w:webHidden/>
              </w:rPr>
              <w:fldChar w:fldCharType="begin"/>
            </w:r>
            <w:r w:rsidR="00A41A60">
              <w:rPr>
                <w:noProof/>
                <w:webHidden/>
              </w:rPr>
              <w:instrText xml:space="preserve"> PAGEREF _Toc26462639 \h </w:instrText>
            </w:r>
            <w:r w:rsidR="00A41A60">
              <w:rPr>
                <w:noProof/>
                <w:webHidden/>
              </w:rPr>
            </w:r>
            <w:r w:rsidR="00A41A60">
              <w:rPr>
                <w:noProof/>
                <w:webHidden/>
              </w:rPr>
              <w:fldChar w:fldCharType="separate"/>
            </w:r>
            <w:r w:rsidR="00A41A60">
              <w:rPr>
                <w:noProof/>
                <w:webHidden/>
              </w:rPr>
              <w:t>90</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40" w:history="1">
            <w:r w:rsidR="00A41A60" w:rsidRPr="00E027AA">
              <w:rPr>
                <w:rStyle w:val="Lienhypertexte"/>
                <w:rFonts w:ascii="Times New Roman" w:hAnsi="Times New Roman" w:cs="Times New Roman"/>
                <w:noProof/>
              </w:rPr>
              <w:t>VI.3.4 Bonne pratique contre l’écoute clandestine</w:t>
            </w:r>
            <w:r w:rsidR="00A41A60">
              <w:rPr>
                <w:noProof/>
                <w:webHidden/>
              </w:rPr>
              <w:tab/>
            </w:r>
            <w:r w:rsidR="00A41A60">
              <w:rPr>
                <w:noProof/>
                <w:webHidden/>
              </w:rPr>
              <w:fldChar w:fldCharType="begin"/>
            </w:r>
            <w:r w:rsidR="00A41A60">
              <w:rPr>
                <w:noProof/>
                <w:webHidden/>
              </w:rPr>
              <w:instrText xml:space="preserve"> PAGEREF _Toc26462640 \h </w:instrText>
            </w:r>
            <w:r w:rsidR="00A41A60">
              <w:rPr>
                <w:noProof/>
                <w:webHidden/>
              </w:rPr>
            </w:r>
            <w:r w:rsidR="00A41A60">
              <w:rPr>
                <w:noProof/>
                <w:webHidden/>
              </w:rPr>
              <w:fldChar w:fldCharType="separate"/>
            </w:r>
            <w:r w:rsidR="00A41A60">
              <w:rPr>
                <w:noProof/>
                <w:webHidden/>
              </w:rPr>
              <w:t>90</w:t>
            </w:r>
            <w:r w:rsidR="00A41A60">
              <w:rPr>
                <w:noProof/>
                <w:webHidden/>
              </w:rPr>
              <w:fldChar w:fldCharType="end"/>
            </w:r>
          </w:hyperlink>
        </w:p>
        <w:p w:rsidR="00A41A60" w:rsidRDefault="00E82A5E" w:rsidP="00B8712E">
          <w:pPr>
            <w:pStyle w:val="TM2"/>
            <w:tabs>
              <w:tab w:val="right" w:leader="dot" w:pos="9062"/>
            </w:tabs>
            <w:spacing w:line="360" w:lineRule="auto"/>
            <w:rPr>
              <w:rFonts w:eastAsiaTheme="minorEastAsia"/>
              <w:b w:val="0"/>
              <w:bCs w:val="0"/>
              <w:smallCaps w:val="0"/>
              <w:noProof/>
              <w:lang w:eastAsia="fr-FR"/>
            </w:rPr>
          </w:pPr>
          <w:hyperlink w:anchor="_Toc26462641" w:history="1">
            <w:r w:rsidR="00A41A60" w:rsidRPr="00E027AA">
              <w:rPr>
                <w:rStyle w:val="Lienhypertexte"/>
                <w:rFonts w:ascii="Times New Roman" w:hAnsi="Times New Roman" w:cs="Times New Roman"/>
                <w:noProof/>
              </w:rPr>
              <w:t>VI.3.4.1 Installation et Configuration d’openvpn</w:t>
            </w:r>
            <w:r w:rsidR="00A41A60">
              <w:rPr>
                <w:noProof/>
                <w:webHidden/>
              </w:rPr>
              <w:tab/>
            </w:r>
            <w:r w:rsidR="00A41A60">
              <w:rPr>
                <w:noProof/>
                <w:webHidden/>
              </w:rPr>
              <w:fldChar w:fldCharType="begin"/>
            </w:r>
            <w:r w:rsidR="00A41A60">
              <w:rPr>
                <w:noProof/>
                <w:webHidden/>
              </w:rPr>
              <w:instrText xml:space="preserve"> PAGEREF _Toc26462641 \h </w:instrText>
            </w:r>
            <w:r w:rsidR="00A41A60">
              <w:rPr>
                <w:noProof/>
                <w:webHidden/>
              </w:rPr>
            </w:r>
            <w:r w:rsidR="00A41A60">
              <w:rPr>
                <w:noProof/>
                <w:webHidden/>
              </w:rPr>
              <w:fldChar w:fldCharType="separate"/>
            </w:r>
            <w:r w:rsidR="00A41A60">
              <w:rPr>
                <w:noProof/>
                <w:webHidden/>
              </w:rPr>
              <w:t>91</w:t>
            </w:r>
            <w:r w:rsidR="00A41A60">
              <w:rPr>
                <w:noProof/>
                <w:webHidden/>
              </w:rPr>
              <w:fldChar w:fldCharType="end"/>
            </w:r>
          </w:hyperlink>
        </w:p>
        <w:p w:rsidR="00A41A60" w:rsidRDefault="00E82A5E" w:rsidP="00B8712E">
          <w:pPr>
            <w:pStyle w:val="TM1"/>
            <w:spacing w:line="360" w:lineRule="auto"/>
            <w:rPr>
              <w:rFonts w:asciiTheme="minorHAnsi" w:eastAsiaTheme="minorEastAsia" w:hAnsiTheme="minorHAnsi" w:cstheme="minorBidi"/>
              <w:bCs w:val="0"/>
              <w:caps w:val="0"/>
              <w:sz w:val="22"/>
              <w:szCs w:val="22"/>
              <w:lang w:eastAsia="fr-FR" w:bidi="ar-SA"/>
            </w:rPr>
          </w:pPr>
          <w:hyperlink w:anchor="_Toc26462642" w:history="1">
            <w:r w:rsidR="00A41A60" w:rsidRPr="00E027AA">
              <w:rPr>
                <w:rStyle w:val="Lienhypertexte"/>
              </w:rPr>
              <w:t>CONCLUSION GENERALE</w:t>
            </w:r>
            <w:r w:rsidR="00A41A60">
              <w:rPr>
                <w:webHidden/>
              </w:rPr>
              <w:tab/>
            </w:r>
            <w:r w:rsidR="00A41A60">
              <w:rPr>
                <w:webHidden/>
              </w:rPr>
              <w:fldChar w:fldCharType="begin"/>
            </w:r>
            <w:r w:rsidR="00A41A60">
              <w:rPr>
                <w:webHidden/>
              </w:rPr>
              <w:instrText xml:space="preserve"> PAGEREF _Toc26462642 \h </w:instrText>
            </w:r>
            <w:r w:rsidR="00A41A60">
              <w:rPr>
                <w:webHidden/>
              </w:rPr>
            </w:r>
            <w:r w:rsidR="00A41A60">
              <w:rPr>
                <w:webHidden/>
              </w:rPr>
              <w:fldChar w:fldCharType="separate"/>
            </w:r>
            <w:r w:rsidR="00A41A60">
              <w:rPr>
                <w:webHidden/>
              </w:rPr>
              <w:t>100</w:t>
            </w:r>
            <w:r w:rsidR="00A41A60">
              <w:rPr>
                <w:webHidden/>
              </w:rPr>
              <w:fldChar w:fldCharType="end"/>
            </w:r>
          </w:hyperlink>
        </w:p>
        <w:p w:rsidR="00A41A60" w:rsidRDefault="00E82A5E">
          <w:pPr>
            <w:pStyle w:val="TM1"/>
            <w:rPr>
              <w:rFonts w:asciiTheme="minorHAnsi" w:eastAsiaTheme="minorEastAsia" w:hAnsiTheme="minorHAnsi" w:cstheme="minorBidi"/>
              <w:bCs w:val="0"/>
              <w:caps w:val="0"/>
              <w:sz w:val="22"/>
              <w:szCs w:val="22"/>
              <w:lang w:eastAsia="fr-FR" w:bidi="ar-SA"/>
            </w:rPr>
          </w:pPr>
          <w:hyperlink w:anchor="_Toc26462643" w:history="1">
            <w:r w:rsidR="00A41A60" w:rsidRPr="00E027AA">
              <w:rPr>
                <w:rStyle w:val="Lienhypertexte"/>
              </w:rPr>
              <w:t>Webographie</w:t>
            </w:r>
            <w:r w:rsidR="00A41A60">
              <w:rPr>
                <w:webHidden/>
              </w:rPr>
              <w:tab/>
            </w:r>
            <w:r w:rsidR="00A41A60">
              <w:rPr>
                <w:webHidden/>
              </w:rPr>
              <w:fldChar w:fldCharType="begin"/>
            </w:r>
            <w:r w:rsidR="00A41A60">
              <w:rPr>
                <w:webHidden/>
              </w:rPr>
              <w:instrText xml:space="preserve"> PAGEREF _Toc26462643 \h </w:instrText>
            </w:r>
            <w:r w:rsidR="00A41A60">
              <w:rPr>
                <w:webHidden/>
              </w:rPr>
            </w:r>
            <w:r w:rsidR="00A41A60">
              <w:rPr>
                <w:webHidden/>
              </w:rPr>
              <w:fldChar w:fldCharType="separate"/>
            </w:r>
            <w:r w:rsidR="00A41A60">
              <w:rPr>
                <w:webHidden/>
              </w:rPr>
              <w:t>101</w:t>
            </w:r>
            <w:r w:rsidR="00A41A60">
              <w:rPr>
                <w:webHidden/>
              </w:rPr>
              <w:fldChar w:fldCharType="end"/>
            </w:r>
          </w:hyperlink>
        </w:p>
        <w:p w:rsidR="00A41A60" w:rsidRDefault="00E82A5E">
          <w:pPr>
            <w:pStyle w:val="TM1"/>
            <w:rPr>
              <w:rFonts w:asciiTheme="minorHAnsi" w:eastAsiaTheme="minorEastAsia" w:hAnsiTheme="minorHAnsi" w:cstheme="minorBidi"/>
              <w:bCs w:val="0"/>
              <w:caps w:val="0"/>
              <w:sz w:val="22"/>
              <w:szCs w:val="22"/>
              <w:lang w:eastAsia="fr-FR" w:bidi="ar-SA"/>
            </w:rPr>
          </w:pPr>
          <w:hyperlink w:anchor="_Toc26462644" w:history="1">
            <w:r w:rsidR="00A41A60" w:rsidRPr="00E027AA">
              <w:rPr>
                <w:rStyle w:val="Lienhypertexte"/>
              </w:rPr>
              <w:t>Bibliographie</w:t>
            </w:r>
            <w:r w:rsidR="00A41A60">
              <w:rPr>
                <w:webHidden/>
              </w:rPr>
              <w:tab/>
            </w:r>
            <w:r w:rsidR="00A41A60">
              <w:rPr>
                <w:webHidden/>
              </w:rPr>
              <w:fldChar w:fldCharType="begin"/>
            </w:r>
            <w:r w:rsidR="00A41A60">
              <w:rPr>
                <w:webHidden/>
              </w:rPr>
              <w:instrText xml:space="preserve"> PAGEREF _Toc26462644 \h </w:instrText>
            </w:r>
            <w:r w:rsidR="00A41A60">
              <w:rPr>
                <w:webHidden/>
              </w:rPr>
            </w:r>
            <w:r w:rsidR="00A41A60">
              <w:rPr>
                <w:webHidden/>
              </w:rPr>
              <w:fldChar w:fldCharType="separate"/>
            </w:r>
            <w:r w:rsidR="00A41A60">
              <w:rPr>
                <w:webHidden/>
              </w:rPr>
              <w:t>102</w:t>
            </w:r>
            <w:r w:rsidR="00A41A60">
              <w:rPr>
                <w:webHidden/>
              </w:rPr>
              <w:fldChar w:fldCharType="end"/>
            </w:r>
          </w:hyperlink>
        </w:p>
        <w:p w:rsidR="00FF275C" w:rsidRPr="00FB0548" w:rsidRDefault="00FF275C" w:rsidP="00FB0548">
          <w:pPr>
            <w:spacing w:line="360" w:lineRule="auto"/>
            <w:rPr>
              <w:rFonts w:ascii="Times New Roman" w:hAnsi="Times New Roman" w:cs="Times New Roman"/>
              <w:sz w:val="24"/>
              <w:szCs w:val="24"/>
            </w:rPr>
          </w:pPr>
          <w:r w:rsidRPr="00FB0548">
            <w:rPr>
              <w:rFonts w:ascii="Times New Roman" w:hAnsi="Times New Roman" w:cs="Times New Roman"/>
              <w:bCs/>
              <w:sz w:val="24"/>
              <w:szCs w:val="24"/>
            </w:rPr>
            <w:fldChar w:fldCharType="end"/>
          </w:r>
        </w:p>
      </w:sdtContent>
    </w:sdt>
    <w:p w:rsidR="006B1102" w:rsidRPr="006E13CC" w:rsidRDefault="006B1102" w:rsidP="006E13CC">
      <w:pPr>
        <w:spacing w:line="480" w:lineRule="auto"/>
        <w:rPr>
          <w:rFonts w:ascii="Times New Roman" w:hAnsi="Times New Roman" w:cs="Times New Roman"/>
          <w:sz w:val="24"/>
          <w:szCs w:val="24"/>
        </w:rPr>
      </w:pPr>
    </w:p>
    <w:sectPr w:rsidR="006B1102" w:rsidRPr="006E13CC" w:rsidSect="00CD0168">
      <w:footerReference w:type="first" r:id="rId14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40A2" w:rsidRDefault="00EA40A2" w:rsidP="00C856F0">
      <w:pPr>
        <w:spacing w:after="0" w:line="240" w:lineRule="auto"/>
      </w:pPr>
      <w:r>
        <w:separator/>
      </w:r>
    </w:p>
  </w:endnote>
  <w:endnote w:type="continuationSeparator" w:id="0">
    <w:p w:rsidR="00EA40A2" w:rsidRDefault="00EA40A2" w:rsidP="00C85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926466"/>
      <w:docPartObj>
        <w:docPartGallery w:val="Page Numbers (Bottom of Page)"/>
        <w:docPartUnique/>
      </w:docPartObj>
    </w:sdtPr>
    <w:sdtContent>
      <w:p w:rsidR="00E82A5E" w:rsidRDefault="00E82A5E">
        <w:pPr>
          <w:pStyle w:val="Pieddepage"/>
        </w:pPr>
        <w:r w:rsidRPr="00B62186">
          <w:rPr>
            <w:rFonts w:asciiTheme="majorHAnsi" w:eastAsiaTheme="majorEastAsia" w:hAnsiTheme="majorHAnsi" w:cstheme="majorBidi"/>
            <w:caps/>
            <w:noProof/>
            <w:sz w:val="28"/>
            <w:szCs w:val="28"/>
            <w:lang w:eastAsia="fr-FR"/>
          </w:rPr>
          <mc:AlternateContent>
            <mc:Choice Requires="wps">
              <w:drawing>
                <wp:anchor distT="0" distB="0" distL="114300" distR="114300" simplePos="0" relativeHeight="251661312" behindDoc="0" locked="0" layoutInCell="1" allowOverlap="1" wp14:anchorId="3C5CC556" wp14:editId="4E0B4E01">
                  <wp:simplePos x="0" y="0"/>
                  <wp:positionH relativeFrom="margin">
                    <wp:align>center</wp:align>
                  </wp:positionH>
                  <wp:positionV relativeFrom="bottomMargin">
                    <wp:align>center</wp:align>
                  </wp:positionV>
                  <wp:extent cx="619760" cy="423545"/>
                  <wp:effectExtent l="28575" t="19050" r="27940" b="5080"/>
                  <wp:wrapNone/>
                  <wp:docPr id="636"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E82A5E" w:rsidRDefault="00E82A5E">
                              <w:pPr>
                                <w:jc w:val="center"/>
                              </w:pPr>
                              <w:r>
                                <w:fldChar w:fldCharType="begin"/>
                              </w:r>
                              <w:r>
                                <w:instrText>PAGE    \* MERGEFORMAT</w:instrText>
                              </w:r>
                              <w:r>
                                <w:fldChar w:fldCharType="separate"/>
                              </w:r>
                              <w:r w:rsidR="00304EEB" w:rsidRPr="00304EEB">
                                <w:rPr>
                                  <w:noProof/>
                                  <w:color w:val="808080" w:themeColor="background1" w:themeShade="80"/>
                                </w:rPr>
                                <w:t>99</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CC556"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Forme automatique 13" o:spid="_x0000_s1036" type="#_x0000_t92" style="position:absolute;margin-left:0;margin-top:0;width:48.8pt;height:33.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" strokecolor="#a5a5a5">
                  <v:textbox inset="0,0,0,0">
                    <w:txbxContent>
                      <w:p w:rsidR="00E82A5E" w:rsidRDefault="00E82A5E">
                        <w:pPr>
                          <w:jc w:val="center"/>
                        </w:pPr>
                        <w:r>
                          <w:fldChar w:fldCharType="begin"/>
                        </w:r>
                        <w:r>
                          <w:instrText>PAGE    \* MERGEFORMAT</w:instrText>
                        </w:r>
                        <w:r>
                          <w:fldChar w:fldCharType="separate"/>
                        </w:r>
                        <w:r w:rsidR="00304EEB" w:rsidRPr="00304EEB">
                          <w:rPr>
                            <w:noProof/>
                            <w:color w:val="808080" w:themeColor="background1" w:themeShade="80"/>
                          </w:rPr>
                          <w:t>99</w:t>
                        </w:r>
                        <w:r>
                          <w:rPr>
                            <w:color w:val="808080" w:themeColor="background1" w:themeShade="80"/>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256611"/>
      <w:docPartObj>
        <w:docPartGallery w:val="Page Numbers (Bottom of Page)"/>
        <w:docPartUnique/>
      </w:docPartObj>
    </w:sdtPr>
    <w:sdtContent>
      <w:p w:rsidR="00E82A5E" w:rsidRDefault="00E82A5E">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63360" behindDoc="0" locked="0" layoutInCell="1" allowOverlap="1" wp14:anchorId="4688AC56" wp14:editId="04484AEB">
                  <wp:simplePos x="0" y="0"/>
                  <wp:positionH relativeFrom="margin">
                    <wp:align>center</wp:align>
                  </wp:positionH>
                  <wp:positionV relativeFrom="bottomMargin">
                    <wp:align>center</wp:align>
                  </wp:positionV>
                  <wp:extent cx="619760" cy="423545"/>
                  <wp:effectExtent l="28575" t="19050" r="27940" b="5080"/>
                  <wp:wrapNone/>
                  <wp:docPr id="17"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E82A5E" w:rsidRDefault="00E82A5E">
                              <w:pPr>
                                <w:jc w:val="center"/>
                              </w:pPr>
                              <w:r>
                                <w:fldChar w:fldCharType="begin"/>
                              </w:r>
                              <w:r>
                                <w:instrText>PAGE    \* MERGEFORMAT</w:instrText>
                              </w:r>
                              <w:r>
                                <w:fldChar w:fldCharType="separate"/>
                              </w:r>
                              <w:r w:rsidR="004B235A" w:rsidRPr="004B235A">
                                <w:rPr>
                                  <w:noProof/>
                                  <w:color w:val="808080" w:themeColor="background1" w:themeShade="80"/>
                                </w:rPr>
                                <w:t xml:space="preserve"> </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8AC56"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1038" type="#_x0000_t92" style="position:absolute;margin-left:0;margin-top:0;width:48.8pt;height:33.3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" strokecolor="#a5a5a5">
                  <v:textbox inset="0,0,0,0">
                    <w:txbxContent>
                      <w:p w:rsidR="00E82A5E" w:rsidRDefault="00E82A5E">
                        <w:pPr>
                          <w:jc w:val="center"/>
                        </w:pPr>
                        <w:r>
                          <w:fldChar w:fldCharType="begin"/>
                        </w:r>
                        <w:r>
                          <w:instrText>PAGE    \* MERGEFORMAT</w:instrText>
                        </w:r>
                        <w:r>
                          <w:fldChar w:fldCharType="separate"/>
                        </w:r>
                        <w:r w:rsidR="004B235A" w:rsidRPr="004B235A">
                          <w:rPr>
                            <w:noProof/>
                            <w:color w:val="808080" w:themeColor="background1" w:themeShade="80"/>
                          </w:rPr>
                          <w:t xml:space="preserve"> </w:t>
                        </w:r>
                        <w:r>
                          <w:rPr>
                            <w:color w:val="808080" w:themeColor="background1" w:themeShade="80"/>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3611508"/>
      <w:docPartObj>
        <w:docPartGallery w:val="Page Numbers (Bottom of Page)"/>
        <w:docPartUnique/>
      </w:docPartObj>
    </w:sdtPr>
    <w:sdtContent>
      <w:p w:rsidR="00E82A5E" w:rsidRDefault="00E82A5E">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5168" behindDoc="0" locked="0" layoutInCell="1" allowOverlap="1" wp14:anchorId="04E2802E" wp14:editId="005C0742">
                  <wp:simplePos x="0" y="0"/>
                  <wp:positionH relativeFrom="margin">
                    <wp:align>center</wp:align>
                  </wp:positionH>
                  <wp:positionV relativeFrom="bottomMargin">
                    <wp:align>center</wp:align>
                  </wp:positionV>
                  <wp:extent cx="619760" cy="423545"/>
                  <wp:effectExtent l="28575" t="19050" r="27940" b="5080"/>
                  <wp:wrapNone/>
                  <wp:docPr id="21"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E82A5E" w:rsidRDefault="00E82A5E">
                              <w:pPr>
                                <w:jc w:val="center"/>
                              </w:pPr>
                              <w:r>
                                <w:fldChar w:fldCharType="begin"/>
                              </w:r>
                              <w:r>
                                <w:instrText>PAGE    \* MERGEFORMAT</w:instrText>
                              </w:r>
                              <w:r>
                                <w:fldChar w:fldCharType="separate"/>
                              </w:r>
                              <w:r w:rsidR="004B235A" w:rsidRPr="004B235A">
                                <w:rPr>
                                  <w:noProof/>
                                  <w:color w:val="808080" w:themeColor="background1" w:themeShade="80"/>
                                </w:rPr>
                                <w:t>1</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E2802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1039" type="#_x0000_t92" style="position:absolute;margin-left:0;margin-top:0;width:48.8pt;height:33.35pt;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" strokecolor="#a5a5a5">
                  <v:textbox inset="0,0,0,0">
                    <w:txbxContent>
                      <w:p w:rsidR="00E82A5E" w:rsidRDefault="00E82A5E">
                        <w:pPr>
                          <w:jc w:val="center"/>
                        </w:pPr>
                        <w:r>
                          <w:fldChar w:fldCharType="begin"/>
                        </w:r>
                        <w:r>
                          <w:instrText>PAGE    \* MERGEFORMAT</w:instrText>
                        </w:r>
                        <w:r>
                          <w:fldChar w:fldCharType="separate"/>
                        </w:r>
                        <w:r w:rsidR="004B235A" w:rsidRPr="004B235A">
                          <w:rPr>
                            <w:noProof/>
                            <w:color w:val="808080" w:themeColor="background1" w:themeShade="80"/>
                          </w:rPr>
                          <w:t>1</w:t>
                        </w:r>
                        <w:r>
                          <w:rPr>
                            <w:color w:val="808080" w:themeColor="background1" w:themeShade="8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40A2" w:rsidRDefault="00EA40A2" w:rsidP="00C856F0">
      <w:pPr>
        <w:spacing w:after="0" w:line="240" w:lineRule="auto"/>
      </w:pPr>
      <w:r>
        <w:separator/>
      </w:r>
    </w:p>
  </w:footnote>
  <w:footnote w:type="continuationSeparator" w:id="0">
    <w:p w:rsidR="00EA40A2" w:rsidRDefault="00EA40A2" w:rsidP="00C856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A5E" w:rsidRDefault="00E82A5E">
    <w:pPr>
      <w:pStyle w:val="En-tte"/>
    </w:pPr>
    <w:r>
      <w:rPr>
        <w:noProof/>
        <w:lang w:eastAsia="fr-FR"/>
      </w:rPr>
      <mc:AlternateContent>
        <mc:Choice Requires="wps">
          <w:drawing>
            <wp:anchor distT="0" distB="0" distL="114300" distR="114300" simplePos="0" relativeHeight="251659264" behindDoc="0" locked="0" layoutInCell="1" allowOverlap="1" wp14:anchorId="351EA1DB" wp14:editId="73340D6C">
              <wp:simplePos x="0" y="0"/>
              <wp:positionH relativeFrom="column">
                <wp:posOffset>-223520</wp:posOffset>
              </wp:positionH>
              <wp:positionV relativeFrom="paragraph">
                <wp:posOffset>-192405</wp:posOffset>
              </wp:positionV>
              <wp:extent cx="6343650" cy="2762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6343650" cy="2762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2A5E" w:rsidRPr="00222070" w:rsidRDefault="00E82A5E" w:rsidP="00CD0168">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EA1DB" id="Rectangle 16" o:spid="_x0000_s1035" style="position:absolute;margin-left:-17.6pt;margin-top:-15.15pt;width:499.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" fillcolor="#91bce3 [2164]" strokecolor="#5b9bd5 [3204]" strokeweight=".5pt">
              <v:fill color2="#7aaddd [2612]" rotate="t" colors="0 #b1cbe9;.5 #a3c1e5;1 #92b9e4" focus="100%" type="gradient">
                <o:fill v:ext="view" type="gradientUnscaled"/>
              </v:fill>
              <v:textbox>
                <w:txbxContent>
                  <w:p w:rsidR="00E82A5E" w:rsidRPr="00222070" w:rsidRDefault="00E82A5E" w:rsidP="00CD0168">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A5E" w:rsidRDefault="00E82A5E">
    <w:pPr>
      <w:pStyle w:val="En-tte"/>
    </w:pPr>
    <w:r>
      <w:rPr>
        <w:noProof/>
        <w:lang w:eastAsia="fr-FR"/>
      </w:rPr>
      <mc:AlternateContent>
        <mc:Choice Requires="wps">
          <w:drawing>
            <wp:anchor distT="0" distB="0" distL="114300" distR="114300" simplePos="0" relativeHeight="251660288" behindDoc="0" locked="0" layoutInCell="1" allowOverlap="1" wp14:anchorId="3F034199" wp14:editId="7AF857E8">
              <wp:simplePos x="0" y="0"/>
              <wp:positionH relativeFrom="column">
                <wp:posOffset>-304800</wp:posOffset>
              </wp:positionH>
              <wp:positionV relativeFrom="paragraph">
                <wp:posOffset>-276860</wp:posOffset>
              </wp:positionV>
              <wp:extent cx="6343650" cy="2762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6343650" cy="2762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2A5E" w:rsidRPr="00222070" w:rsidRDefault="00E82A5E" w:rsidP="00F451A3">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34199" id="Rectangle 22" o:spid="_x0000_s1037" style="position:absolute;margin-left:-24pt;margin-top:-21.8pt;width:499.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" fillcolor="#91bce3 [2164]" strokecolor="#5b9bd5 [3204]" strokeweight=".5pt">
              <v:fill color2="#7aaddd [2612]" rotate="t" colors="0 #b1cbe9;.5 #a3c1e5;1 #92b9e4" focus="100%" type="gradient">
                <o:fill v:ext="view" type="gradientUnscaled"/>
              </v:fill>
              <v:textbox>
                <w:txbxContent>
                  <w:p w:rsidR="00E82A5E" w:rsidRPr="00222070" w:rsidRDefault="00E82A5E" w:rsidP="00F451A3">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29FB"/>
    <w:multiLevelType w:val="multilevel"/>
    <w:tmpl w:val="5776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12377E"/>
    <w:multiLevelType w:val="hybridMultilevel"/>
    <w:tmpl w:val="5D2E2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822713"/>
    <w:multiLevelType w:val="hybridMultilevel"/>
    <w:tmpl w:val="8E689C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675D71"/>
    <w:multiLevelType w:val="multilevel"/>
    <w:tmpl w:val="E296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3A1AA9"/>
    <w:multiLevelType w:val="hybridMultilevel"/>
    <w:tmpl w:val="F5CE8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35404F"/>
    <w:multiLevelType w:val="hybridMultilevel"/>
    <w:tmpl w:val="8B4C8A4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0ACC5B3C"/>
    <w:multiLevelType w:val="hybridMultilevel"/>
    <w:tmpl w:val="CB3EAB90"/>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15:restartNumberingAfterBreak="0">
    <w:nsid w:val="0C8E6337"/>
    <w:multiLevelType w:val="hybridMultilevel"/>
    <w:tmpl w:val="E8D6F028"/>
    <w:lvl w:ilvl="0" w:tplc="040C000B">
      <w:start w:val="1"/>
      <w:numFmt w:val="bullet"/>
      <w:lvlText w:val=""/>
      <w:lvlJc w:val="left"/>
      <w:pPr>
        <w:ind w:left="840" w:hanging="360"/>
      </w:pPr>
      <w:rPr>
        <w:rFonts w:ascii="Wingdings" w:hAnsi="Wingdings"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8" w15:restartNumberingAfterBreak="0">
    <w:nsid w:val="0D372CF1"/>
    <w:multiLevelType w:val="hybridMultilevel"/>
    <w:tmpl w:val="960A7E56"/>
    <w:lvl w:ilvl="0" w:tplc="040C0001">
      <w:start w:val="1"/>
      <w:numFmt w:val="bullet"/>
      <w:lvlText w:val=""/>
      <w:lvlJc w:val="left"/>
      <w:pPr>
        <w:ind w:left="720" w:hanging="360"/>
      </w:pPr>
      <w:rPr>
        <w:rFonts w:ascii="Symbol" w:hAnsi="Symbol"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DC90D6F"/>
    <w:multiLevelType w:val="hybridMultilevel"/>
    <w:tmpl w:val="320094D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0F8759A2"/>
    <w:multiLevelType w:val="hybridMultilevel"/>
    <w:tmpl w:val="BA085D8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1" w15:restartNumberingAfterBreak="0">
    <w:nsid w:val="14F12673"/>
    <w:multiLevelType w:val="hybridMultilevel"/>
    <w:tmpl w:val="61DCBF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57B3717"/>
    <w:multiLevelType w:val="hybridMultilevel"/>
    <w:tmpl w:val="697C23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5917F56"/>
    <w:multiLevelType w:val="hybridMultilevel"/>
    <w:tmpl w:val="CD54941A"/>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4" w15:restartNumberingAfterBreak="0">
    <w:nsid w:val="17107A4E"/>
    <w:multiLevelType w:val="hybridMultilevel"/>
    <w:tmpl w:val="A508D0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15:restartNumberingAfterBreak="0">
    <w:nsid w:val="1B16481B"/>
    <w:multiLevelType w:val="hybridMultilevel"/>
    <w:tmpl w:val="D354D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B427816"/>
    <w:multiLevelType w:val="hybridMultilevel"/>
    <w:tmpl w:val="743228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D2558C5"/>
    <w:multiLevelType w:val="hybridMultilevel"/>
    <w:tmpl w:val="838C2B3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1D305F58"/>
    <w:multiLevelType w:val="multilevel"/>
    <w:tmpl w:val="E6D0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6A2E74"/>
    <w:multiLevelType w:val="hybridMultilevel"/>
    <w:tmpl w:val="902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EC92D14"/>
    <w:multiLevelType w:val="hybridMultilevel"/>
    <w:tmpl w:val="35F463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63170FC"/>
    <w:multiLevelType w:val="hybridMultilevel"/>
    <w:tmpl w:val="6BC4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3D0D64"/>
    <w:multiLevelType w:val="hybridMultilevel"/>
    <w:tmpl w:val="ABC07EB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23" w15:restartNumberingAfterBreak="0">
    <w:nsid w:val="27E40CDC"/>
    <w:multiLevelType w:val="hybridMultilevel"/>
    <w:tmpl w:val="1B420A0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4" w15:restartNumberingAfterBreak="0">
    <w:nsid w:val="28186CA5"/>
    <w:multiLevelType w:val="hybridMultilevel"/>
    <w:tmpl w:val="A48CF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8A15838"/>
    <w:multiLevelType w:val="hybridMultilevel"/>
    <w:tmpl w:val="4A32B3F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29D80021"/>
    <w:multiLevelType w:val="hybridMultilevel"/>
    <w:tmpl w:val="1C42741C"/>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7" w15:restartNumberingAfterBreak="0">
    <w:nsid w:val="2C270620"/>
    <w:multiLevelType w:val="hybridMultilevel"/>
    <w:tmpl w:val="64987B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CE4696F"/>
    <w:multiLevelType w:val="hybridMultilevel"/>
    <w:tmpl w:val="392012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D6776B7"/>
    <w:multiLevelType w:val="hybridMultilevel"/>
    <w:tmpl w:val="5524A4AA"/>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30" w15:restartNumberingAfterBreak="0">
    <w:nsid w:val="2FE64BC9"/>
    <w:multiLevelType w:val="hybridMultilevel"/>
    <w:tmpl w:val="3FB8F7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5F7026C"/>
    <w:multiLevelType w:val="hybridMultilevel"/>
    <w:tmpl w:val="35E638D0"/>
    <w:lvl w:ilvl="0" w:tplc="040C000B">
      <w:start w:val="1"/>
      <w:numFmt w:val="bullet"/>
      <w:lvlText w:val=""/>
      <w:lvlJc w:val="left"/>
      <w:pPr>
        <w:ind w:left="90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32" w15:restartNumberingAfterBreak="0">
    <w:nsid w:val="390648C1"/>
    <w:multiLevelType w:val="hybridMultilevel"/>
    <w:tmpl w:val="C47EB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ADE0C47"/>
    <w:multiLevelType w:val="hybridMultilevel"/>
    <w:tmpl w:val="56824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D174980"/>
    <w:multiLevelType w:val="hybridMultilevel"/>
    <w:tmpl w:val="0ECC2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F7A5ED0"/>
    <w:multiLevelType w:val="hybridMultilevel"/>
    <w:tmpl w:val="1C88F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3152E6B"/>
    <w:multiLevelType w:val="hybridMultilevel"/>
    <w:tmpl w:val="0AA84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54B0E88"/>
    <w:multiLevelType w:val="hybridMultilevel"/>
    <w:tmpl w:val="554258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6A856D4"/>
    <w:multiLevelType w:val="hybridMultilevel"/>
    <w:tmpl w:val="88409F5A"/>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9" w15:restartNumberingAfterBreak="0">
    <w:nsid w:val="4737416E"/>
    <w:multiLevelType w:val="multilevel"/>
    <w:tmpl w:val="9AD20A36"/>
    <w:lvl w:ilvl="0">
      <w:start w:val="1"/>
      <w:numFmt w:val="bullet"/>
      <w:lvlText w:val=""/>
      <w:lvlJc w:val="left"/>
      <w:pPr>
        <w:tabs>
          <w:tab w:val="num" w:pos="1500"/>
        </w:tabs>
        <w:ind w:left="1500" w:hanging="360"/>
      </w:pPr>
      <w:rPr>
        <w:rFonts w:ascii="Symbol" w:hAnsi="Symbol" w:hint="default"/>
      </w:rPr>
    </w:lvl>
    <w:lvl w:ilvl="1">
      <w:start w:val="1"/>
      <w:numFmt w:val="bullet"/>
      <w:lvlText w:val="◦"/>
      <w:lvlJc w:val="left"/>
      <w:pPr>
        <w:tabs>
          <w:tab w:val="num" w:pos="1860"/>
        </w:tabs>
        <w:ind w:left="1860" w:hanging="360"/>
      </w:pPr>
      <w:rPr>
        <w:rFonts w:ascii="OpenSymbol" w:hAnsi="OpenSymbol" w:cs="OpenSymbol" w:hint="default"/>
      </w:rPr>
    </w:lvl>
    <w:lvl w:ilvl="2">
      <w:start w:val="1"/>
      <w:numFmt w:val="bullet"/>
      <w:lvlText w:val="▪"/>
      <w:lvlJc w:val="left"/>
      <w:pPr>
        <w:tabs>
          <w:tab w:val="num" w:pos="2220"/>
        </w:tabs>
        <w:ind w:left="2220" w:hanging="360"/>
      </w:pPr>
      <w:rPr>
        <w:rFonts w:ascii="OpenSymbol" w:hAnsi="OpenSymbol" w:cs="OpenSymbol" w:hint="default"/>
      </w:rPr>
    </w:lvl>
    <w:lvl w:ilvl="3">
      <w:start w:val="1"/>
      <w:numFmt w:val="bullet"/>
      <w:lvlText w:val=""/>
      <w:lvlJc w:val="left"/>
      <w:pPr>
        <w:tabs>
          <w:tab w:val="num" w:pos="2580"/>
        </w:tabs>
        <w:ind w:left="2580" w:hanging="360"/>
      </w:pPr>
      <w:rPr>
        <w:rFonts w:ascii="Symbol" w:hAnsi="Symbol" w:cs="OpenSymbol" w:hint="default"/>
      </w:rPr>
    </w:lvl>
    <w:lvl w:ilvl="4">
      <w:start w:val="1"/>
      <w:numFmt w:val="bullet"/>
      <w:lvlText w:val="◦"/>
      <w:lvlJc w:val="left"/>
      <w:pPr>
        <w:tabs>
          <w:tab w:val="num" w:pos="2940"/>
        </w:tabs>
        <w:ind w:left="2940" w:hanging="360"/>
      </w:pPr>
      <w:rPr>
        <w:rFonts w:ascii="OpenSymbol" w:hAnsi="OpenSymbol" w:cs="OpenSymbol" w:hint="default"/>
      </w:rPr>
    </w:lvl>
    <w:lvl w:ilvl="5">
      <w:start w:val="1"/>
      <w:numFmt w:val="bullet"/>
      <w:lvlText w:val="▪"/>
      <w:lvlJc w:val="left"/>
      <w:pPr>
        <w:tabs>
          <w:tab w:val="num" w:pos="3300"/>
        </w:tabs>
        <w:ind w:left="3300" w:hanging="360"/>
      </w:pPr>
      <w:rPr>
        <w:rFonts w:ascii="OpenSymbol" w:hAnsi="OpenSymbol" w:cs="OpenSymbol" w:hint="default"/>
      </w:rPr>
    </w:lvl>
    <w:lvl w:ilvl="6">
      <w:start w:val="1"/>
      <w:numFmt w:val="bullet"/>
      <w:lvlText w:val=""/>
      <w:lvlJc w:val="left"/>
      <w:pPr>
        <w:tabs>
          <w:tab w:val="num" w:pos="3660"/>
        </w:tabs>
        <w:ind w:left="3660" w:hanging="360"/>
      </w:pPr>
      <w:rPr>
        <w:rFonts w:ascii="Symbol" w:hAnsi="Symbol" w:cs="OpenSymbol" w:hint="default"/>
      </w:rPr>
    </w:lvl>
    <w:lvl w:ilvl="7">
      <w:start w:val="1"/>
      <w:numFmt w:val="bullet"/>
      <w:lvlText w:val="◦"/>
      <w:lvlJc w:val="left"/>
      <w:pPr>
        <w:tabs>
          <w:tab w:val="num" w:pos="4020"/>
        </w:tabs>
        <w:ind w:left="4020" w:hanging="360"/>
      </w:pPr>
      <w:rPr>
        <w:rFonts w:ascii="OpenSymbol" w:hAnsi="OpenSymbol" w:cs="OpenSymbol" w:hint="default"/>
      </w:rPr>
    </w:lvl>
    <w:lvl w:ilvl="8">
      <w:start w:val="1"/>
      <w:numFmt w:val="bullet"/>
      <w:lvlText w:val="▪"/>
      <w:lvlJc w:val="left"/>
      <w:pPr>
        <w:tabs>
          <w:tab w:val="num" w:pos="4380"/>
        </w:tabs>
        <w:ind w:left="4380" w:hanging="360"/>
      </w:pPr>
      <w:rPr>
        <w:rFonts w:ascii="OpenSymbol" w:hAnsi="OpenSymbol" w:cs="OpenSymbol" w:hint="default"/>
      </w:rPr>
    </w:lvl>
  </w:abstractNum>
  <w:abstractNum w:abstractNumId="40" w15:restartNumberingAfterBreak="0">
    <w:nsid w:val="47F54A64"/>
    <w:multiLevelType w:val="hybridMultilevel"/>
    <w:tmpl w:val="4BA8FF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84A1133"/>
    <w:multiLevelType w:val="hybridMultilevel"/>
    <w:tmpl w:val="E95627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B623D76"/>
    <w:multiLevelType w:val="hybridMultilevel"/>
    <w:tmpl w:val="4BDC9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B931227"/>
    <w:multiLevelType w:val="hybridMultilevel"/>
    <w:tmpl w:val="4566B2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C0B149B"/>
    <w:multiLevelType w:val="hybridMultilevel"/>
    <w:tmpl w:val="77A8C30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15:restartNumberingAfterBreak="0">
    <w:nsid w:val="4C1C20B7"/>
    <w:multiLevelType w:val="hybridMultilevel"/>
    <w:tmpl w:val="6C2AF47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4DD40DEB"/>
    <w:multiLevelType w:val="multilevel"/>
    <w:tmpl w:val="5048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F01B8D"/>
    <w:multiLevelType w:val="hybridMultilevel"/>
    <w:tmpl w:val="5AC00FFA"/>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8" w15:restartNumberingAfterBreak="0">
    <w:nsid w:val="52E26E5E"/>
    <w:multiLevelType w:val="hybridMultilevel"/>
    <w:tmpl w:val="C1486776"/>
    <w:lvl w:ilvl="0" w:tplc="040C000B">
      <w:start w:val="1"/>
      <w:numFmt w:val="bullet"/>
      <w:lvlText w:val=""/>
      <w:lvlJc w:val="left"/>
      <w:pPr>
        <w:ind w:left="960" w:hanging="360"/>
      </w:pPr>
      <w:rPr>
        <w:rFonts w:ascii="Wingdings" w:hAnsi="Wingdings"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49" w15:restartNumberingAfterBreak="0">
    <w:nsid w:val="52EB42FE"/>
    <w:multiLevelType w:val="hybridMultilevel"/>
    <w:tmpl w:val="852E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3105E99"/>
    <w:multiLevelType w:val="multilevel"/>
    <w:tmpl w:val="C4E8A238"/>
    <w:lvl w:ilvl="0">
      <w:start w:val="1"/>
      <w:numFmt w:val="bullet"/>
      <w:lvlText w:val=""/>
      <w:lvlJc w:val="left"/>
      <w:pPr>
        <w:tabs>
          <w:tab w:val="num" w:pos="990"/>
        </w:tabs>
        <w:ind w:left="990" w:hanging="283"/>
      </w:pPr>
      <w:rPr>
        <w:rFonts w:ascii="Symbol" w:hAnsi="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51" w15:restartNumberingAfterBreak="0">
    <w:nsid w:val="54A46281"/>
    <w:multiLevelType w:val="multilevel"/>
    <w:tmpl w:val="69B60B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15:restartNumberingAfterBreak="0">
    <w:nsid w:val="54AC0151"/>
    <w:multiLevelType w:val="hybridMultilevel"/>
    <w:tmpl w:val="5F64FC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562563B"/>
    <w:multiLevelType w:val="hybridMultilevel"/>
    <w:tmpl w:val="DCA08D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5D80E83"/>
    <w:multiLevelType w:val="hybridMultilevel"/>
    <w:tmpl w:val="BA5039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5" w15:restartNumberingAfterBreak="0">
    <w:nsid w:val="565308D0"/>
    <w:multiLevelType w:val="hybridMultilevel"/>
    <w:tmpl w:val="855208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6611899"/>
    <w:multiLevelType w:val="hybridMultilevel"/>
    <w:tmpl w:val="9350F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6816115"/>
    <w:multiLevelType w:val="hybridMultilevel"/>
    <w:tmpl w:val="6CB00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6C16C40"/>
    <w:multiLevelType w:val="hybridMultilevel"/>
    <w:tmpl w:val="2354A71C"/>
    <w:lvl w:ilvl="0" w:tplc="040C000B">
      <w:start w:val="1"/>
      <w:numFmt w:val="bullet"/>
      <w:lvlText w:val=""/>
      <w:lvlJc w:val="left"/>
      <w:pPr>
        <w:ind w:left="840" w:hanging="360"/>
      </w:pPr>
      <w:rPr>
        <w:rFonts w:ascii="Wingdings" w:hAnsi="Wingdings"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59" w15:restartNumberingAfterBreak="0">
    <w:nsid w:val="57CB57FC"/>
    <w:multiLevelType w:val="hybridMultilevel"/>
    <w:tmpl w:val="727EA7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8FF05BC"/>
    <w:multiLevelType w:val="hybridMultilevel"/>
    <w:tmpl w:val="3C143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A262CFF"/>
    <w:multiLevelType w:val="hybridMultilevel"/>
    <w:tmpl w:val="CC7C5E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BEB2130"/>
    <w:multiLevelType w:val="hybridMultilevel"/>
    <w:tmpl w:val="30F69C7C"/>
    <w:lvl w:ilvl="0" w:tplc="040C0001">
      <w:start w:val="1"/>
      <w:numFmt w:val="bullet"/>
      <w:lvlText w:val=""/>
      <w:lvlJc w:val="left"/>
      <w:pPr>
        <w:ind w:left="1740" w:hanging="360"/>
      </w:pPr>
      <w:rPr>
        <w:rFonts w:ascii="Symbol" w:hAnsi="Symbol" w:hint="default"/>
      </w:rPr>
    </w:lvl>
    <w:lvl w:ilvl="1" w:tplc="040C0003" w:tentative="1">
      <w:start w:val="1"/>
      <w:numFmt w:val="bullet"/>
      <w:lvlText w:val="o"/>
      <w:lvlJc w:val="left"/>
      <w:pPr>
        <w:ind w:left="2460" w:hanging="360"/>
      </w:pPr>
      <w:rPr>
        <w:rFonts w:ascii="Courier New" w:hAnsi="Courier New" w:cs="Courier New" w:hint="default"/>
      </w:rPr>
    </w:lvl>
    <w:lvl w:ilvl="2" w:tplc="040C0005" w:tentative="1">
      <w:start w:val="1"/>
      <w:numFmt w:val="bullet"/>
      <w:lvlText w:val=""/>
      <w:lvlJc w:val="left"/>
      <w:pPr>
        <w:ind w:left="3180" w:hanging="360"/>
      </w:pPr>
      <w:rPr>
        <w:rFonts w:ascii="Wingdings" w:hAnsi="Wingdings" w:hint="default"/>
      </w:rPr>
    </w:lvl>
    <w:lvl w:ilvl="3" w:tplc="040C0001" w:tentative="1">
      <w:start w:val="1"/>
      <w:numFmt w:val="bullet"/>
      <w:lvlText w:val=""/>
      <w:lvlJc w:val="left"/>
      <w:pPr>
        <w:ind w:left="3900" w:hanging="360"/>
      </w:pPr>
      <w:rPr>
        <w:rFonts w:ascii="Symbol" w:hAnsi="Symbol" w:hint="default"/>
      </w:rPr>
    </w:lvl>
    <w:lvl w:ilvl="4" w:tplc="040C0003" w:tentative="1">
      <w:start w:val="1"/>
      <w:numFmt w:val="bullet"/>
      <w:lvlText w:val="o"/>
      <w:lvlJc w:val="left"/>
      <w:pPr>
        <w:ind w:left="4620" w:hanging="360"/>
      </w:pPr>
      <w:rPr>
        <w:rFonts w:ascii="Courier New" w:hAnsi="Courier New" w:cs="Courier New" w:hint="default"/>
      </w:rPr>
    </w:lvl>
    <w:lvl w:ilvl="5" w:tplc="040C0005" w:tentative="1">
      <w:start w:val="1"/>
      <w:numFmt w:val="bullet"/>
      <w:lvlText w:val=""/>
      <w:lvlJc w:val="left"/>
      <w:pPr>
        <w:ind w:left="5340" w:hanging="360"/>
      </w:pPr>
      <w:rPr>
        <w:rFonts w:ascii="Wingdings" w:hAnsi="Wingdings" w:hint="default"/>
      </w:rPr>
    </w:lvl>
    <w:lvl w:ilvl="6" w:tplc="040C0001" w:tentative="1">
      <w:start w:val="1"/>
      <w:numFmt w:val="bullet"/>
      <w:lvlText w:val=""/>
      <w:lvlJc w:val="left"/>
      <w:pPr>
        <w:ind w:left="6060" w:hanging="360"/>
      </w:pPr>
      <w:rPr>
        <w:rFonts w:ascii="Symbol" w:hAnsi="Symbol" w:hint="default"/>
      </w:rPr>
    </w:lvl>
    <w:lvl w:ilvl="7" w:tplc="040C0003" w:tentative="1">
      <w:start w:val="1"/>
      <w:numFmt w:val="bullet"/>
      <w:lvlText w:val="o"/>
      <w:lvlJc w:val="left"/>
      <w:pPr>
        <w:ind w:left="6780" w:hanging="360"/>
      </w:pPr>
      <w:rPr>
        <w:rFonts w:ascii="Courier New" w:hAnsi="Courier New" w:cs="Courier New" w:hint="default"/>
      </w:rPr>
    </w:lvl>
    <w:lvl w:ilvl="8" w:tplc="040C0005" w:tentative="1">
      <w:start w:val="1"/>
      <w:numFmt w:val="bullet"/>
      <w:lvlText w:val=""/>
      <w:lvlJc w:val="left"/>
      <w:pPr>
        <w:ind w:left="7500" w:hanging="360"/>
      </w:pPr>
      <w:rPr>
        <w:rFonts w:ascii="Wingdings" w:hAnsi="Wingdings" w:hint="default"/>
      </w:rPr>
    </w:lvl>
  </w:abstractNum>
  <w:abstractNum w:abstractNumId="63" w15:restartNumberingAfterBreak="0">
    <w:nsid w:val="5D387330"/>
    <w:multiLevelType w:val="hybridMultilevel"/>
    <w:tmpl w:val="840C5F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D664E7B"/>
    <w:multiLevelType w:val="hybridMultilevel"/>
    <w:tmpl w:val="1DA80FD0"/>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65" w15:restartNumberingAfterBreak="0">
    <w:nsid w:val="60637D6B"/>
    <w:multiLevelType w:val="hybridMultilevel"/>
    <w:tmpl w:val="881C2FAC"/>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66" w15:restartNumberingAfterBreak="0">
    <w:nsid w:val="60FE3F38"/>
    <w:multiLevelType w:val="hybridMultilevel"/>
    <w:tmpl w:val="14D80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1FE05D2"/>
    <w:multiLevelType w:val="hybridMultilevel"/>
    <w:tmpl w:val="D826E8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630C0EF0"/>
    <w:multiLevelType w:val="multilevel"/>
    <w:tmpl w:val="60AC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3974AB"/>
    <w:multiLevelType w:val="multilevel"/>
    <w:tmpl w:val="4416654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15:restartNumberingAfterBreak="0">
    <w:nsid w:val="66A92B38"/>
    <w:multiLevelType w:val="hybridMultilevel"/>
    <w:tmpl w:val="9A1223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68514385"/>
    <w:multiLevelType w:val="hybridMultilevel"/>
    <w:tmpl w:val="0D0AA0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8D44857"/>
    <w:multiLevelType w:val="hybridMultilevel"/>
    <w:tmpl w:val="C526FB94"/>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3" w15:restartNumberingAfterBreak="0">
    <w:nsid w:val="699F44D2"/>
    <w:multiLevelType w:val="hybridMultilevel"/>
    <w:tmpl w:val="B86E0D5A"/>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74" w15:restartNumberingAfterBreak="0">
    <w:nsid w:val="6B056A94"/>
    <w:multiLevelType w:val="hybridMultilevel"/>
    <w:tmpl w:val="1418249E"/>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75" w15:restartNumberingAfterBreak="0">
    <w:nsid w:val="6C0A0604"/>
    <w:multiLevelType w:val="hybridMultilevel"/>
    <w:tmpl w:val="0B6A2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6CC17549"/>
    <w:multiLevelType w:val="hybridMultilevel"/>
    <w:tmpl w:val="92927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6D10547F"/>
    <w:multiLevelType w:val="hybridMultilevel"/>
    <w:tmpl w:val="BF50ED1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78" w15:restartNumberingAfterBreak="0">
    <w:nsid w:val="6D2606F2"/>
    <w:multiLevelType w:val="hybridMultilevel"/>
    <w:tmpl w:val="28EE8E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9" w15:restartNumberingAfterBreak="0">
    <w:nsid w:val="6EF918E5"/>
    <w:multiLevelType w:val="hybridMultilevel"/>
    <w:tmpl w:val="E67A7A24"/>
    <w:lvl w:ilvl="0" w:tplc="2A603000">
      <w:start w:val="1"/>
      <w:numFmt w:val="bullet"/>
      <w:lvlText w:val=""/>
      <w:lvlJc w:val="left"/>
      <w:pPr>
        <w:ind w:left="720" w:hanging="360"/>
      </w:pPr>
      <w:rPr>
        <w:rFonts w:ascii="Wingdings" w:hAnsi="Wingdings"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705F38C3"/>
    <w:multiLevelType w:val="hybridMultilevel"/>
    <w:tmpl w:val="AD3445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0C16E84"/>
    <w:multiLevelType w:val="hybridMultilevel"/>
    <w:tmpl w:val="B3509626"/>
    <w:lvl w:ilvl="0" w:tplc="040C000B">
      <w:start w:val="1"/>
      <w:numFmt w:val="bullet"/>
      <w:lvlText w:val=""/>
      <w:lvlJc w:val="left"/>
      <w:pPr>
        <w:ind w:left="780" w:hanging="360"/>
      </w:pPr>
      <w:rPr>
        <w:rFonts w:ascii="Wingdings" w:hAnsi="Wingdings" w:hint="default"/>
      </w:rPr>
    </w:lvl>
    <w:lvl w:ilvl="1" w:tplc="B69C225C">
      <w:numFmt w:val="bullet"/>
      <w:lvlText w:val="•"/>
      <w:lvlJc w:val="left"/>
      <w:pPr>
        <w:ind w:left="1500" w:hanging="360"/>
      </w:pPr>
      <w:rPr>
        <w:rFonts w:ascii="Times New Roman" w:eastAsiaTheme="minorHAnsi" w:hAnsi="Times New Roman" w:cs="Times New Roman" w:hint="default"/>
        <w:b/>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2" w15:restartNumberingAfterBreak="0">
    <w:nsid w:val="717443D2"/>
    <w:multiLevelType w:val="hybridMultilevel"/>
    <w:tmpl w:val="B276F554"/>
    <w:lvl w:ilvl="0" w:tplc="55064640">
      <w:start w:val="1"/>
      <w:numFmt w:val="bullet"/>
      <w:lvlText w:val=""/>
      <w:lvlJc w:val="left"/>
      <w:pPr>
        <w:ind w:left="1069" w:hanging="360"/>
      </w:pPr>
      <w:rPr>
        <w:rFonts w:ascii="Wingdings" w:hAnsi="Wingdings" w:hint="default"/>
        <w:color w:val="000000" w:themeColor="text1"/>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3" w15:restartNumberingAfterBreak="0">
    <w:nsid w:val="744B37A9"/>
    <w:multiLevelType w:val="hybridMultilevel"/>
    <w:tmpl w:val="25C8B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4E9595A"/>
    <w:multiLevelType w:val="hybridMultilevel"/>
    <w:tmpl w:val="3126D18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5" w15:restartNumberingAfterBreak="0">
    <w:nsid w:val="76265133"/>
    <w:multiLevelType w:val="hybridMultilevel"/>
    <w:tmpl w:val="92C4E7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6382665"/>
    <w:multiLevelType w:val="hybridMultilevel"/>
    <w:tmpl w:val="5B764E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78287B04"/>
    <w:multiLevelType w:val="hybridMultilevel"/>
    <w:tmpl w:val="54E0B0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902013B"/>
    <w:multiLevelType w:val="hybridMultilevel"/>
    <w:tmpl w:val="B052E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7B705AFA"/>
    <w:multiLevelType w:val="hybridMultilevel"/>
    <w:tmpl w:val="03BC95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7C6636A9"/>
    <w:multiLevelType w:val="hybridMultilevel"/>
    <w:tmpl w:val="3C144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7DDA6CFC"/>
    <w:multiLevelType w:val="hybridMultilevel"/>
    <w:tmpl w:val="B0BA5A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1"/>
  </w:num>
  <w:num w:numId="2">
    <w:abstractNumId w:val="59"/>
  </w:num>
  <w:num w:numId="3">
    <w:abstractNumId w:val="81"/>
  </w:num>
  <w:num w:numId="4">
    <w:abstractNumId w:val="22"/>
  </w:num>
  <w:num w:numId="5">
    <w:abstractNumId w:val="82"/>
  </w:num>
  <w:num w:numId="6">
    <w:abstractNumId w:val="62"/>
  </w:num>
  <w:num w:numId="7">
    <w:abstractNumId w:val="50"/>
  </w:num>
  <w:num w:numId="8">
    <w:abstractNumId w:val="73"/>
  </w:num>
  <w:num w:numId="9">
    <w:abstractNumId w:val="51"/>
  </w:num>
  <w:num w:numId="10">
    <w:abstractNumId w:val="26"/>
  </w:num>
  <w:num w:numId="11">
    <w:abstractNumId w:val="13"/>
  </w:num>
  <w:num w:numId="12">
    <w:abstractNumId w:val="49"/>
  </w:num>
  <w:num w:numId="13">
    <w:abstractNumId w:val="74"/>
  </w:num>
  <w:num w:numId="14">
    <w:abstractNumId w:val="52"/>
  </w:num>
  <w:num w:numId="15">
    <w:abstractNumId w:val="10"/>
  </w:num>
  <w:num w:numId="16">
    <w:abstractNumId w:val="23"/>
  </w:num>
  <w:num w:numId="17">
    <w:abstractNumId w:val="77"/>
  </w:num>
  <w:num w:numId="18">
    <w:abstractNumId w:val="90"/>
  </w:num>
  <w:num w:numId="19">
    <w:abstractNumId w:val="4"/>
  </w:num>
  <w:num w:numId="20">
    <w:abstractNumId w:val="33"/>
  </w:num>
  <w:num w:numId="21">
    <w:abstractNumId w:val="42"/>
  </w:num>
  <w:num w:numId="22">
    <w:abstractNumId w:val="60"/>
  </w:num>
  <w:num w:numId="23">
    <w:abstractNumId w:val="8"/>
  </w:num>
  <w:num w:numId="24">
    <w:abstractNumId w:val="39"/>
  </w:num>
  <w:num w:numId="25">
    <w:abstractNumId w:val="69"/>
  </w:num>
  <w:num w:numId="26">
    <w:abstractNumId w:val="53"/>
  </w:num>
  <w:num w:numId="27">
    <w:abstractNumId w:val="0"/>
  </w:num>
  <w:num w:numId="28">
    <w:abstractNumId w:val="54"/>
  </w:num>
  <w:num w:numId="29">
    <w:abstractNumId w:val="46"/>
  </w:num>
  <w:num w:numId="30">
    <w:abstractNumId w:val="3"/>
  </w:num>
  <w:num w:numId="31">
    <w:abstractNumId w:val="18"/>
  </w:num>
  <w:num w:numId="32">
    <w:abstractNumId w:val="25"/>
  </w:num>
  <w:num w:numId="33">
    <w:abstractNumId w:val="34"/>
  </w:num>
  <w:num w:numId="34">
    <w:abstractNumId w:val="84"/>
  </w:num>
  <w:num w:numId="35">
    <w:abstractNumId w:val="35"/>
  </w:num>
  <w:num w:numId="36">
    <w:abstractNumId w:val="78"/>
  </w:num>
  <w:num w:numId="37">
    <w:abstractNumId w:val="45"/>
  </w:num>
  <w:num w:numId="38">
    <w:abstractNumId w:val="68"/>
  </w:num>
  <w:num w:numId="39">
    <w:abstractNumId w:val="76"/>
  </w:num>
  <w:num w:numId="40">
    <w:abstractNumId w:val="24"/>
  </w:num>
  <w:num w:numId="41">
    <w:abstractNumId w:val="64"/>
  </w:num>
  <w:num w:numId="42">
    <w:abstractNumId w:val="29"/>
  </w:num>
  <w:num w:numId="43">
    <w:abstractNumId w:val="11"/>
  </w:num>
  <w:num w:numId="44">
    <w:abstractNumId w:val="44"/>
  </w:num>
  <w:num w:numId="45">
    <w:abstractNumId w:val="65"/>
  </w:num>
  <w:num w:numId="46">
    <w:abstractNumId w:val="47"/>
  </w:num>
  <w:num w:numId="47">
    <w:abstractNumId w:val="17"/>
  </w:num>
  <w:num w:numId="48">
    <w:abstractNumId w:val="48"/>
  </w:num>
  <w:num w:numId="49">
    <w:abstractNumId w:val="21"/>
  </w:num>
  <w:num w:numId="50">
    <w:abstractNumId w:val="89"/>
  </w:num>
  <w:num w:numId="51">
    <w:abstractNumId w:val="30"/>
  </w:num>
  <w:num w:numId="52">
    <w:abstractNumId w:val="28"/>
  </w:num>
  <w:num w:numId="53">
    <w:abstractNumId w:val="75"/>
  </w:num>
  <w:num w:numId="54">
    <w:abstractNumId w:val="61"/>
  </w:num>
  <w:num w:numId="55">
    <w:abstractNumId w:val="12"/>
  </w:num>
  <w:num w:numId="56">
    <w:abstractNumId w:val="91"/>
  </w:num>
  <w:num w:numId="57">
    <w:abstractNumId w:val="55"/>
  </w:num>
  <w:num w:numId="58">
    <w:abstractNumId w:val="86"/>
  </w:num>
  <w:num w:numId="59">
    <w:abstractNumId w:val="2"/>
  </w:num>
  <w:num w:numId="60">
    <w:abstractNumId w:val="43"/>
  </w:num>
  <w:num w:numId="61">
    <w:abstractNumId w:val="41"/>
  </w:num>
  <w:num w:numId="62">
    <w:abstractNumId w:val="20"/>
  </w:num>
  <w:num w:numId="63">
    <w:abstractNumId w:val="31"/>
  </w:num>
  <w:num w:numId="64">
    <w:abstractNumId w:val="79"/>
  </w:num>
  <w:num w:numId="65">
    <w:abstractNumId w:val="19"/>
  </w:num>
  <w:num w:numId="66">
    <w:abstractNumId w:val="15"/>
  </w:num>
  <w:num w:numId="67">
    <w:abstractNumId w:val="83"/>
  </w:num>
  <w:num w:numId="68">
    <w:abstractNumId w:val="14"/>
  </w:num>
  <w:num w:numId="69">
    <w:abstractNumId w:val="67"/>
  </w:num>
  <w:num w:numId="70">
    <w:abstractNumId w:val="9"/>
  </w:num>
  <w:num w:numId="71">
    <w:abstractNumId w:val="32"/>
  </w:num>
  <w:num w:numId="72">
    <w:abstractNumId w:val="88"/>
  </w:num>
  <w:num w:numId="73">
    <w:abstractNumId w:val="36"/>
  </w:num>
  <w:num w:numId="74">
    <w:abstractNumId w:val="66"/>
  </w:num>
  <w:num w:numId="75">
    <w:abstractNumId w:val="80"/>
  </w:num>
  <w:num w:numId="76">
    <w:abstractNumId w:val="16"/>
  </w:num>
  <w:num w:numId="77">
    <w:abstractNumId w:val="63"/>
  </w:num>
  <w:num w:numId="78">
    <w:abstractNumId w:val="27"/>
  </w:num>
  <w:num w:numId="79">
    <w:abstractNumId w:val="37"/>
  </w:num>
  <w:num w:numId="80">
    <w:abstractNumId w:val="70"/>
  </w:num>
  <w:num w:numId="81">
    <w:abstractNumId w:val="58"/>
  </w:num>
  <w:num w:numId="82">
    <w:abstractNumId w:val="40"/>
  </w:num>
  <w:num w:numId="83">
    <w:abstractNumId w:val="5"/>
  </w:num>
  <w:num w:numId="84">
    <w:abstractNumId w:val="56"/>
  </w:num>
  <w:num w:numId="85">
    <w:abstractNumId w:val="72"/>
  </w:num>
  <w:num w:numId="86">
    <w:abstractNumId w:val="85"/>
  </w:num>
  <w:num w:numId="87">
    <w:abstractNumId w:val="38"/>
  </w:num>
  <w:num w:numId="88">
    <w:abstractNumId w:val="7"/>
  </w:num>
  <w:num w:numId="89">
    <w:abstractNumId w:val="87"/>
  </w:num>
  <w:num w:numId="90">
    <w:abstractNumId w:val="57"/>
  </w:num>
  <w:num w:numId="91">
    <w:abstractNumId w:val="6"/>
  </w:num>
  <w:num w:numId="92">
    <w:abstractNumId w:val="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EB6"/>
    <w:rsid w:val="000021B1"/>
    <w:rsid w:val="00002D9F"/>
    <w:rsid w:val="00003EEB"/>
    <w:rsid w:val="0000439C"/>
    <w:rsid w:val="0000576A"/>
    <w:rsid w:val="000070DC"/>
    <w:rsid w:val="00014BD8"/>
    <w:rsid w:val="00016BDF"/>
    <w:rsid w:val="00016DB7"/>
    <w:rsid w:val="00017624"/>
    <w:rsid w:val="000179D5"/>
    <w:rsid w:val="00020DDF"/>
    <w:rsid w:val="0002715E"/>
    <w:rsid w:val="000315DC"/>
    <w:rsid w:val="000326C0"/>
    <w:rsid w:val="000329A2"/>
    <w:rsid w:val="00033492"/>
    <w:rsid w:val="0003755B"/>
    <w:rsid w:val="000412D3"/>
    <w:rsid w:val="00041740"/>
    <w:rsid w:val="000419A2"/>
    <w:rsid w:val="00044241"/>
    <w:rsid w:val="00046F92"/>
    <w:rsid w:val="00047968"/>
    <w:rsid w:val="000505FD"/>
    <w:rsid w:val="000533E3"/>
    <w:rsid w:val="00055682"/>
    <w:rsid w:val="00056321"/>
    <w:rsid w:val="0005656C"/>
    <w:rsid w:val="00057602"/>
    <w:rsid w:val="00057CD4"/>
    <w:rsid w:val="00060D16"/>
    <w:rsid w:val="00060E5A"/>
    <w:rsid w:val="00061A11"/>
    <w:rsid w:val="00063469"/>
    <w:rsid w:val="00064231"/>
    <w:rsid w:val="000667AA"/>
    <w:rsid w:val="00066EB8"/>
    <w:rsid w:val="000676E3"/>
    <w:rsid w:val="00067E3A"/>
    <w:rsid w:val="000721A8"/>
    <w:rsid w:val="000730DD"/>
    <w:rsid w:val="000750B7"/>
    <w:rsid w:val="00075DE4"/>
    <w:rsid w:val="000824A8"/>
    <w:rsid w:val="00084AF0"/>
    <w:rsid w:val="00085076"/>
    <w:rsid w:val="00086CC3"/>
    <w:rsid w:val="000878A6"/>
    <w:rsid w:val="00087CA2"/>
    <w:rsid w:val="00092709"/>
    <w:rsid w:val="0009705C"/>
    <w:rsid w:val="0009791B"/>
    <w:rsid w:val="000A17B7"/>
    <w:rsid w:val="000A3385"/>
    <w:rsid w:val="000A73D1"/>
    <w:rsid w:val="000A7F4A"/>
    <w:rsid w:val="000B2032"/>
    <w:rsid w:val="000B4A25"/>
    <w:rsid w:val="000B630C"/>
    <w:rsid w:val="000C156F"/>
    <w:rsid w:val="000C6BA8"/>
    <w:rsid w:val="000C77DA"/>
    <w:rsid w:val="000D253B"/>
    <w:rsid w:val="000D76F1"/>
    <w:rsid w:val="000E038D"/>
    <w:rsid w:val="000E0EC1"/>
    <w:rsid w:val="000E603F"/>
    <w:rsid w:val="000E6D2F"/>
    <w:rsid w:val="000E75F5"/>
    <w:rsid w:val="000E7890"/>
    <w:rsid w:val="000F0397"/>
    <w:rsid w:val="000F56C2"/>
    <w:rsid w:val="001001AF"/>
    <w:rsid w:val="001001D3"/>
    <w:rsid w:val="0010283A"/>
    <w:rsid w:val="00102A38"/>
    <w:rsid w:val="00103321"/>
    <w:rsid w:val="00103775"/>
    <w:rsid w:val="00106416"/>
    <w:rsid w:val="00107F38"/>
    <w:rsid w:val="00110409"/>
    <w:rsid w:val="001118E3"/>
    <w:rsid w:val="00113B42"/>
    <w:rsid w:val="0012041A"/>
    <w:rsid w:val="00120960"/>
    <w:rsid w:val="00122F8C"/>
    <w:rsid w:val="00123487"/>
    <w:rsid w:val="001260B4"/>
    <w:rsid w:val="00127CA5"/>
    <w:rsid w:val="00130683"/>
    <w:rsid w:val="001321EB"/>
    <w:rsid w:val="00133DE3"/>
    <w:rsid w:val="0013491F"/>
    <w:rsid w:val="00135279"/>
    <w:rsid w:val="00135AB0"/>
    <w:rsid w:val="00140188"/>
    <w:rsid w:val="00147FE1"/>
    <w:rsid w:val="00150F18"/>
    <w:rsid w:val="001542FB"/>
    <w:rsid w:val="001623A7"/>
    <w:rsid w:val="00164325"/>
    <w:rsid w:val="0016758B"/>
    <w:rsid w:val="00180DFF"/>
    <w:rsid w:val="00180F20"/>
    <w:rsid w:val="00182B2F"/>
    <w:rsid w:val="00182E10"/>
    <w:rsid w:val="0018300F"/>
    <w:rsid w:val="00191975"/>
    <w:rsid w:val="00192958"/>
    <w:rsid w:val="001933AB"/>
    <w:rsid w:val="00196EB9"/>
    <w:rsid w:val="00197339"/>
    <w:rsid w:val="001A4EB4"/>
    <w:rsid w:val="001A50CA"/>
    <w:rsid w:val="001A60DB"/>
    <w:rsid w:val="001B1379"/>
    <w:rsid w:val="001B253D"/>
    <w:rsid w:val="001B5A27"/>
    <w:rsid w:val="001B5A50"/>
    <w:rsid w:val="001B6673"/>
    <w:rsid w:val="001C69C7"/>
    <w:rsid w:val="001D1179"/>
    <w:rsid w:val="001D14B8"/>
    <w:rsid w:val="001D16DB"/>
    <w:rsid w:val="001D30EB"/>
    <w:rsid w:val="001D4C00"/>
    <w:rsid w:val="001D548D"/>
    <w:rsid w:val="001D594F"/>
    <w:rsid w:val="001D5DDC"/>
    <w:rsid w:val="001D790C"/>
    <w:rsid w:val="001D79B5"/>
    <w:rsid w:val="001E1E24"/>
    <w:rsid w:val="001E299E"/>
    <w:rsid w:val="001E357D"/>
    <w:rsid w:val="001E548B"/>
    <w:rsid w:val="001E7669"/>
    <w:rsid w:val="001E7E04"/>
    <w:rsid w:val="001F3E1B"/>
    <w:rsid w:val="001F465B"/>
    <w:rsid w:val="001F5140"/>
    <w:rsid w:val="002018C7"/>
    <w:rsid w:val="00204301"/>
    <w:rsid w:val="00204C01"/>
    <w:rsid w:val="00205A32"/>
    <w:rsid w:val="00205D1B"/>
    <w:rsid w:val="002066FB"/>
    <w:rsid w:val="00211535"/>
    <w:rsid w:val="00211BA0"/>
    <w:rsid w:val="00213C62"/>
    <w:rsid w:val="00216067"/>
    <w:rsid w:val="00222070"/>
    <w:rsid w:val="002229D6"/>
    <w:rsid w:val="0023235E"/>
    <w:rsid w:val="00232402"/>
    <w:rsid w:val="002326EC"/>
    <w:rsid w:val="00232763"/>
    <w:rsid w:val="002340AA"/>
    <w:rsid w:val="0023565A"/>
    <w:rsid w:val="00241969"/>
    <w:rsid w:val="00243519"/>
    <w:rsid w:val="00244E83"/>
    <w:rsid w:val="00246324"/>
    <w:rsid w:val="00246667"/>
    <w:rsid w:val="002512B1"/>
    <w:rsid w:val="0025278F"/>
    <w:rsid w:val="0025288C"/>
    <w:rsid w:val="00252C49"/>
    <w:rsid w:val="002550CF"/>
    <w:rsid w:val="002552BD"/>
    <w:rsid w:val="00256336"/>
    <w:rsid w:val="00260E2A"/>
    <w:rsid w:val="00261D8E"/>
    <w:rsid w:val="002630DA"/>
    <w:rsid w:val="00264BA2"/>
    <w:rsid w:val="00264E9C"/>
    <w:rsid w:val="0026681F"/>
    <w:rsid w:val="00271064"/>
    <w:rsid w:val="00276F64"/>
    <w:rsid w:val="00277787"/>
    <w:rsid w:val="00280977"/>
    <w:rsid w:val="00281C7D"/>
    <w:rsid w:val="002841F2"/>
    <w:rsid w:val="00284C4F"/>
    <w:rsid w:val="0028604E"/>
    <w:rsid w:val="00286330"/>
    <w:rsid w:val="002871D6"/>
    <w:rsid w:val="00290C47"/>
    <w:rsid w:val="0029386A"/>
    <w:rsid w:val="002964B0"/>
    <w:rsid w:val="002A43C5"/>
    <w:rsid w:val="002A74BE"/>
    <w:rsid w:val="002B092D"/>
    <w:rsid w:val="002B0A3A"/>
    <w:rsid w:val="002B31B1"/>
    <w:rsid w:val="002B3E9F"/>
    <w:rsid w:val="002C163B"/>
    <w:rsid w:val="002C350B"/>
    <w:rsid w:val="002C476F"/>
    <w:rsid w:val="002C7284"/>
    <w:rsid w:val="002D1421"/>
    <w:rsid w:val="002D21E1"/>
    <w:rsid w:val="002D5005"/>
    <w:rsid w:val="002E0183"/>
    <w:rsid w:val="002E1815"/>
    <w:rsid w:val="002E6D0B"/>
    <w:rsid w:val="002F54D8"/>
    <w:rsid w:val="002F60D4"/>
    <w:rsid w:val="00300472"/>
    <w:rsid w:val="00304EEB"/>
    <w:rsid w:val="00305194"/>
    <w:rsid w:val="00307C32"/>
    <w:rsid w:val="00311DA8"/>
    <w:rsid w:val="00312EF9"/>
    <w:rsid w:val="0031504C"/>
    <w:rsid w:val="003157D9"/>
    <w:rsid w:val="00315A92"/>
    <w:rsid w:val="0031660F"/>
    <w:rsid w:val="00317746"/>
    <w:rsid w:val="00322664"/>
    <w:rsid w:val="00322EC1"/>
    <w:rsid w:val="003232EF"/>
    <w:rsid w:val="003330C3"/>
    <w:rsid w:val="00333381"/>
    <w:rsid w:val="00334C68"/>
    <w:rsid w:val="00337B1C"/>
    <w:rsid w:val="00342D3B"/>
    <w:rsid w:val="00343D8E"/>
    <w:rsid w:val="00343DCF"/>
    <w:rsid w:val="00345115"/>
    <w:rsid w:val="00345A8C"/>
    <w:rsid w:val="0035090F"/>
    <w:rsid w:val="00351FBF"/>
    <w:rsid w:val="00353730"/>
    <w:rsid w:val="003553C8"/>
    <w:rsid w:val="0036204C"/>
    <w:rsid w:val="003626C2"/>
    <w:rsid w:val="00363321"/>
    <w:rsid w:val="003655CA"/>
    <w:rsid w:val="00366E84"/>
    <w:rsid w:val="00367F4B"/>
    <w:rsid w:val="00371615"/>
    <w:rsid w:val="00374CC8"/>
    <w:rsid w:val="00375523"/>
    <w:rsid w:val="00377931"/>
    <w:rsid w:val="00382BE4"/>
    <w:rsid w:val="00385441"/>
    <w:rsid w:val="00386901"/>
    <w:rsid w:val="003876B1"/>
    <w:rsid w:val="0039689A"/>
    <w:rsid w:val="003970B8"/>
    <w:rsid w:val="0039749E"/>
    <w:rsid w:val="003A6BD0"/>
    <w:rsid w:val="003B5D5B"/>
    <w:rsid w:val="003B662D"/>
    <w:rsid w:val="003C09FA"/>
    <w:rsid w:val="003C0ED4"/>
    <w:rsid w:val="003D1525"/>
    <w:rsid w:val="003D186B"/>
    <w:rsid w:val="003D24D3"/>
    <w:rsid w:val="003D2B49"/>
    <w:rsid w:val="003D34C6"/>
    <w:rsid w:val="003D5DAB"/>
    <w:rsid w:val="003E21A3"/>
    <w:rsid w:val="003E3195"/>
    <w:rsid w:val="003E5A02"/>
    <w:rsid w:val="003E5EA6"/>
    <w:rsid w:val="003E682F"/>
    <w:rsid w:val="003F0EE0"/>
    <w:rsid w:val="003F17F4"/>
    <w:rsid w:val="003F1DF9"/>
    <w:rsid w:val="003F24E7"/>
    <w:rsid w:val="003F6147"/>
    <w:rsid w:val="003F62D4"/>
    <w:rsid w:val="004029B1"/>
    <w:rsid w:val="0041004F"/>
    <w:rsid w:val="0041194F"/>
    <w:rsid w:val="004120F8"/>
    <w:rsid w:val="0041232E"/>
    <w:rsid w:val="0041495F"/>
    <w:rsid w:val="00417CCC"/>
    <w:rsid w:val="00420D50"/>
    <w:rsid w:val="00422ED9"/>
    <w:rsid w:val="004230CE"/>
    <w:rsid w:val="00424248"/>
    <w:rsid w:val="00424BE5"/>
    <w:rsid w:val="0043292B"/>
    <w:rsid w:val="0043653A"/>
    <w:rsid w:val="004372F6"/>
    <w:rsid w:val="004373A1"/>
    <w:rsid w:val="004420CA"/>
    <w:rsid w:val="00442773"/>
    <w:rsid w:val="004450FF"/>
    <w:rsid w:val="004455B6"/>
    <w:rsid w:val="00446E3E"/>
    <w:rsid w:val="00450BCD"/>
    <w:rsid w:val="00451791"/>
    <w:rsid w:val="004522E5"/>
    <w:rsid w:val="00452C14"/>
    <w:rsid w:val="00452FAF"/>
    <w:rsid w:val="00455C03"/>
    <w:rsid w:val="00460327"/>
    <w:rsid w:val="00463FEA"/>
    <w:rsid w:val="0046449A"/>
    <w:rsid w:val="004665CE"/>
    <w:rsid w:val="00472224"/>
    <w:rsid w:val="00474946"/>
    <w:rsid w:val="004800FD"/>
    <w:rsid w:val="0048017E"/>
    <w:rsid w:val="0049223A"/>
    <w:rsid w:val="00494621"/>
    <w:rsid w:val="0049581C"/>
    <w:rsid w:val="00495C54"/>
    <w:rsid w:val="004A1FA6"/>
    <w:rsid w:val="004A2894"/>
    <w:rsid w:val="004A45AA"/>
    <w:rsid w:val="004A4738"/>
    <w:rsid w:val="004A6D26"/>
    <w:rsid w:val="004B1C40"/>
    <w:rsid w:val="004B235A"/>
    <w:rsid w:val="004B310C"/>
    <w:rsid w:val="004B404A"/>
    <w:rsid w:val="004C39D1"/>
    <w:rsid w:val="004C5D4D"/>
    <w:rsid w:val="004C5D85"/>
    <w:rsid w:val="004C5E33"/>
    <w:rsid w:val="004C62DB"/>
    <w:rsid w:val="004C718A"/>
    <w:rsid w:val="004D08CF"/>
    <w:rsid w:val="004D1324"/>
    <w:rsid w:val="004D13F5"/>
    <w:rsid w:val="004D2453"/>
    <w:rsid w:val="004D3C07"/>
    <w:rsid w:val="004D3FB4"/>
    <w:rsid w:val="004D5896"/>
    <w:rsid w:val="004D68FD"/>
    <w:rsid w:val="004D6D35"/>
    <w:rsid w:val="004D7DB7"/>
    <w:rsid w:val="004E1CF1"/>
    <w:rsid w:val="004E3081"/>
    <w:rsid w:val="004E57C8"/>
    <w:rsid w:val="004F0AFC"/>
    <w:rsid w:val="004F1BE9"/>
    <w:rsid w:val="004F231D"/>
    <w:rsid w:val="004F6723"/>
    <w:rsid w:val="004F7CF1"/>
    <w:rsid w:val="004F7D58"/>
    <w:rsid w:val="0050172C"/>
    <w:rsid w:val="005019A9"/>
    <w:rsid w:val="005046E0"/>
    <w:rsid w:val="00506337"/>
    <w:rsid w:val="0050685B"/>
    <w:rsid w:val="00507A52"/>
    <w:rsid w:val="00513CEB"/>
    <w:rsid w:val="00516FE9"/>
    <w:rsid w:val="0051758D"/>
    <w:rsid w:val="005176F6"/>
    <w:rsid w:val="00520DDC"/>
    <w:rsid w:val="00521FCE"/>
    <w:rsid w:val="00524F25"/>
    <w:rsid w:val="00527F41"/>
    <w:rsid w:val="00533577"/>
    <w:rsid w:val="005347F4"/>
    <w:rsid w:val="00534EC7"/>
    <w:rsid w:val="00535E5B"/>
    <w:rsid w:val="00537E82"/>
    <w:rsid w:val="005403C5"/>
    <w:rsid w:val="00541B5E"/>
    <w:rsid w:val="005427FE"/>
    <w:rsid w:val="00543285"/>
    <w:rsid w:val="005444B2"/>
    <w:rsid w:val="00544808"/>
    <w:rsid w:val="005452F8"/>
    <w:rsid w:val="00547C9A"/>
    <w:rsid w:val="00551CAB"/>
    <w:rsid w:val="00553D53"/>
    <w:rsid w:val="00555C37"/>
    <w:rsid w:val="00560112"/>
    <w:rsid w:val="00561E23"/>
    <w:rsid w:val="00562CA7"/>
    <w:rsid w:val="00571B38"/>
    <w:rsid w:val="005760AA"/>
    <w:rsid w:val="00582BC1"/>
    <w:rsid w:val="005875FD"/>
    <w:rsid w:val="00587D28"/>
    <w:rsid w:val="00597903"/>
    <w:rsid w:val="005A19A3"/>
    <w:rsid w:val="005A23AF"/>
    <w:rsid w:val="005A6BA8"/>
    <w:rsid w:val="005B184C"/>
    <w:rsid w:val="005B1BE7"/>
    <w:rsid w:val="005B34DA"/>
    <w:rsid w:val="005B3C35"/>
    <w:rsid w:val="005B46B3"/>
    <w:rsid w:val="005B4A6B"/>
    <w:rsid w:val="005B4D8E"/>
    <w:rsid w:val="005B60F6"/>
    <w:rsid w:val="005D3FC5"/>
    <w:rsid w:val="005D72E9"/>
    <w:rsid w:val="005E14B4"/>
    <w:rsid w:val="005E2236"/>
    <w:rsid w:val="005E3BD9"/>
    <w:rsid w:val="005E4751"/>
    <w:rsid w:val="005E559D"/>
    <w:rsid w:val="005E6126"/>
    <w:rsid w:val="005F46D6"/>
    <w:rsid w:val="005F643D"/>
    <w:rsid w:val="005F74FF"/>
    <w:rsid w:val="006005A5"/>
    <w:rsid w:val="006027FD"/>
    <w:rsid w:val="00606957"/>
    <w:rsid w:val="0061030E"/>
    <w:rsid w:val="00611415"/>
    <w:rsid w:val="00617449"/>
    <w:rsid w:val="00617970"/>
    <w:rsid w:val="0062110E"/>
    <w:rsid w:val="006257AD"/>
    <w:rsid w:val="00625F03"/>
    <w:rsid w:val="00625FE9"/>
    <w:rsid w:val="006267B2"/>
    <w:rsid w:val="00627F92"/>
    <w:rsid w:val="00631906"/>
    <w:rsid w:val="00632DDA"/>
    <w:rsid w:val="00635286"/>
    <w:rsid w:val="00637A8E"/>
    <w:rsid w:val="00640436"/>
    <w:rsid w:val="00640713"/>
    <w:rsid w:val="006413D9"/>
    <w:rsid w:val="00651884"/>
    <w:rsid w:val="00653D67"/>
    <w:rsid w:val="00653F5E"/>
    <w:rsid w:val="006574F6"/>
    <w:rsid w:val="00667B60"/>
    <w:rsid w:val="00670C1C"/>
    <w:rsid w:val="006729F4"/>
    <w:rsid w:val="00673110"/>
    <w:rsid w:val="0067537C"/>
    <w:rsid w:val="00680294"/>
    <w:rsid w:val="006814E5"/>
    <w:rsid w:val="006907C3"/>
    <w:rsid w:val="0069093C"/>
    <w:rsid w:val="00691787"/>
    <w:rsid w:val="00696BB5"/>
    <w:rsid w:val="00696E89"/>
    <w:rsid w:val="006A1A6E"/>
    <w:rsid w:val="006A1CCA"/>
    <w:rsid w:val="006A3C76"/>
    <w:rsid w:val="006A7EC7"/>
    <w:rsid w:val="006B0519"/>
    <w:rsid w:val="006B0C45"/>
    <w:rsid w:val="006B1102"/>
    <w:rsid w:val="006B5670"/>
    <w:rsid w:val="006B63C5"/>
    <w:rsid w:val="006B78DC"/>
    <w:rsid w:val="006C0589"/>
    <w:rsid w:val="006D2EE8"/>
    <w:rsid w:val="006D3012"/>
    <w:rsid w:val="006D6FFF"/>
    <w:rsid w:val="006E02CB"/>
    <w:rsid w:val="006E13CC"/>
    <w:rsid w:val="006E168A"/>
    <w:rsid w:val="006E1A14"/>
    <w:rsid w:val="006E4F8D"/>
    <w:rsid w:val="006E7A3C"/>
    <w:rsid w:val="006F0A06"/>
    <w:rsid w:val="006F168F"/>
    <w:rsid w:val="006F1A5D"/>
    <w:rsid w:val="006F3C7D"/>
    <w:rsid w:val="006F4B1C"/>
    <w:rsid w:val="006F5518"/>
    <w:rsid w:val="006F74FD"/>
    <w:rsid w:val="00700833"/>
    <w:rsid w:val="007025CE"/>
    <w:rsid w:val="007045A4"/>
    <w:rsid w:val="0070482F"/>
    <w:rsid w:val="007105BB"/>
    <w:rsid w:val="00713154"/>
    <w:rsid w:val="00714F5A"/>
    <w:rsid w:val="007152D0"/>
    <w:rsid w:val="00715353"/>
    <w:rsid w:val="00717257"/>
    <w:rsid w:val="0072091B"/>
    <w:rsid w:val="00722B6A"/>
    <w:rsid w:val="00725C00"/>
    <w:rsid w:val="00726448"/>
    <w:rsid w:val="00726C57"/>
    <w:rsid w:val="00727452"/>
    <w:rsid w:val="00731745"/>
    <w:rsid w:val="00732377"/>
    <w:rsid w:val="00733C7B"/>
    <w:rsid w:val="00733F2A"/>
    <w:rsid w:val="00733FE1"/>
    <w:rsid w:val="007373BD"/>
    <w:rsid w:val="0075007A"/>
    <w:rsid w:val="00750434"/>
    <w:rsid w:val="007511A2"/>
    <w:rsid w:val="00753284"/>
    <w:rsid w:val="00754857"/>
    <w:rsid w:val="007548CB"/>
    <w:rsid w:val="00755266"/>
    <w:rsid w:val="00766072"/>
    <w:rsid w:val="00766BA0"/>
    <w:rsid w:val="00767040"/>
    <w:rsid w:val="007705D8"/>
    <w:rsid w:val="00770A9E"/>
    <w:rsid w:val="00771764"/>
    <w:rsid w:val="00771B29"/>
    <w:rsid w:val="00774023"/>
    <w:rsid w:val="007749C5"/>
    <w:rsid w:val="00775138"/>
    <w:rsid w:val="00777038"/>
    <w:rsid w:val="007776F3"/>
    <w:rsid w:val="00783D88"/>
    <w:rsid w:val="00784D85"/>
    <w:rsid w:val="00785823"/>
    <w:rsid w:val="00790FAE"/>
    <w:rsid w:val="007928FC"/>
    <w:rsid w:val="00794361"/>
    <w:rsid w:val="0079467D"/>
    <w:rsid w:val="007A1FDA"/>
    <w:rsid w:val="007A6ED8"/>
    <w:rsid w:val="007A79C9"/>
    <w:rsid w:val="007B3B17"/>
    <w:rsid w:val="007B678E"/>
    <w:rsid w:val="007B6FBC"/>
    <w:rsid w:val="007B731D"/>
    <w:rsid w:val="007B766D"/>
    <w:rsid w:val="007B7848"/>
    <w:rsid w:val="007C2263"/>
    <w:rsid w:val="007C22F1"/>
    <w:rsid w:val="007C4126"/>
    <w:rsid w:val="007C6D48"/>
    <w:rsid w:val="007F0EAA"/>
    <w:rsid w:val="007F65E7"/>
    <w:rsid w:val="007F6B55"/>
    <w:rsid w:val="007F6E75"/>
    <w:rsid w:val="007F73ED"/>
    <w:rsid w:val="0080126E"/>
    <w:rsid w:val="00801483"/>
    <w:rsid w:val="0080172E"/>
    <w:rsid w:val="00804654"/>
    <w:rsid w:val="00805FFF"/>
    <w:rsid w:val="008062A2"/>
    <w:rsid w:val="008072B5"/>
    <w:rsid w:val="0080791F"/>
    <w:rsid w:val="008102AC"/>
    <w:rsid w:val="008107B7"/>
    <w:rsid w:val="00813073"/>
    <w:rsid w:val="00816A16"/>
    <w:rsid w:val="008212CD"/>
    <w:rsid w:val="00822428"/>
    <w:rsid w:val="008229E2"/>
    <w:rsid w:val="0082371C"/>
    <w:rsid w:val="008266E3"/>
    <w:rsid w:val="0082765C"/>
    <w:rsid w:val="008335DE"/>
    <w:rsid w:val="0083540E"/>
    <w:rsid w:val="008370E4"/>
    <w:rsid w:val="00840247"/>
    <w:rsid w:val="008404C6"/>
    <w:rsid w:val="0084060D"/>
    <w:rsid w:val="00840DE9"/>
    <w:rsid w:val="00843506"/>
    <w:rsid w:val="008477A1"/>
    <w:rsid w:val="00854D0E"/>
    <w:rsid w:val="00855822"/>
    <w:rsid w:val="0085602B"/>
    <w:rsid w:val="0086008E"/>
    <w:rsid w:val="00860769"/>
    <w:rsid w:val="00860E41"/>
    <w:rsid w:val="008666CB"/>
    <w:rsid w:val="0087048E"/>
    <w:rsid w:val="008709AA"/>
    <w:rsid w:val="00872A2A"/>
    <w:rsid w:val="00873AA8"/>
    <w:rsid w:val="00875556"/>
    <w:rsid w:val="00876B92"/>
    <w:rsid w:val="00885C49"/>
    <w:rsid w:val="00886213"/>
    <w:rsid w:val="0088729B"/>
    <w:rsid w:val="008922FC"/>
    <w:rsid w:val="00894DC0"/>
    <w:rsid w:val="00896242"/>
    <w:rsid w:val="008973D7"/>
    <w:rsid w:val="008A34A6"/>
    <w:rsid w:val="008A3791"/>
    <w:rsid w:val="008A5632"/>
    <w:rsid w:val="008A67B0"/>
    <w:rsid w:val="008B145F"/>
    <w:rsid w:val="008B2ED7"/>
    <w:rsid w:val="008B7523"/>
    <w:rsid w:val="008B7DA1"/>
    <w:rsid w:val="008C0321"/>
    <w:rsid w:val="008C13AD"/>
    <w:rsid w:val="008C263D"/>
    <w:rsid w:val="008C4783"/>
    <w:rsid w:val="008C7769"/>
    <w:rsid w:val="008D0324"/>
    <w:rsid w:val="008D1497"/>
    <w:rsid w:val="008D2226"/>
    <w:rsid w:val="008D2FBF"/>
    <w:rsid w:val="008D748C"/>
    <w:rsid w:val="008E1299"/>
    <w:rsid w:val="008E77C6"/>
    <w:rsid w:val="008F3EB9"/>
    <w:rsid w:val="008F5092"/>
    <w:rsid w:val="00906E92"/>
    <w:rsid w:val="00913FF0"/>
    <w:rsid w:val="009160EF"/>
    <w:rsid w:val="009174DF"/>
    <w:rsid w:val="00920356"/>
    <w:rsid w:val="00921CC6"/>
    <w:rsid w:val="009225C4"/>
    <w:rsid w:val="0092341E"/>
    <w:rsid w:val="00927A93"/>
    <w:rsid w:val="0093002A"/>
    <w:rsid w:val="00930106"/>
    <w:rsid w:val="00933038"/>
    <w:rsid w:val="00934B77"/>
    <w:rsid w:val="00934DB0"/>
    <w:rsid w:val="009362B3"/>
    <w:rsid w:val="0094218E"/>
    <w:rsid w:val="00943C7B"/>
    <w:rsid w:val="00944027"/>
    <w:rsid w:val="00944931"/>
    <w:rsid w:val="00946B50"/>
    <w:rsid w:val="009538AD"/>
    <w:rsid w:val="0095409A"/>
    <w:rsid w:val="00956259"/>
    <w:rsid w:val="00961364"/>
    <w:rsid w:val="00961FA4"/>
    <w:rsid w:val="009661AF"/>
    <w:rsid w:val="00971E11"/>
    <w:rsid w:val="00975BFA"/>
    <w:rsid w:val="00981956"/>
    <w:rsid w:val="0098476D"/>
    <w:rsid w:val="00986A10"/>
    <w:rsid w:val="00994A9D"/>
    <w:rsid w:val="00996AEB"/>
    <w:rsid w:val="0099777E"/>
    <w:rsid w:val="009A086B"/>
    <w:rsid w:val="009A3FBF"/>
    <w:rsid w:val="009A55D3"/>
    <w:rsid w:val="009A6F70"/>
    <w:rsid w:val="009B15F0"/>
    <w:rsid w:val="009B5975"/>
    <w:rsid w:val="009B5A78"/>
    <w:rsid w:val="009C0850"/>
    <w:rsid w:val="009C1940"/>
    <w:rsid w:val="009C32F7"/>
    <w:rsid w:val="009C3305"/>
    <w:rsid w:val="009C33E1"/>
    <w:rsid w:val="009C67B8"/>
    <w:rsid w:val="009C7A9E"/>
    <w:rsid w:val="009D196E"/>
    <w:rsid w:val="009D1EB6"/>
    <w:rsid w:val="009D2489"/>
    <w:rsid w:val="009D320E"/>
    <w:rsid w:val="009D6234"/>
    <w:rsid w:val="009E02F1"/>
    <w:rsid w:val="009E066F"/>
    <w:rsid w:val="009E0A54"/>
    <w:rsid w:val="009E267F"/>
    <w:rsid w:val="009E28AA"/>
    <w:rsid w:val="009E62D6"/>
    <w:rsid w:val="009F054C"/>
    <w:rsid w:val="009F2520"/>
    <w:rsid w:val="009F6F4C"/>
    <w:rsid w:val="00A01AA3"/>
    <w:rsid w:val="00A0277A"/>
    <w:rsid w:val="00A03474"/>
    <w:rsid w:val="00A0382B"/>
    <w:rsid w:val="00A0595E"/>
    <w:rsid w:val="00A100DE"/>
    <w:rsid w:val="00A1018F"/>
    <w:rsid w:val="00A12CEC"/>
    <w:rsid w:val="00A163C0"/>
    <w:rsid w:val="00A211B3"/>
    <w:rsid w:val="00A23358"/>
    <w:rsid w:val="00A24A20"/>
    <w:rsid w:val="00A25D2E"/>
    <w:rsid w:val="00A25E89"/>
    <w:rsid w:val="00A26946"/>
    <w:rsid w:val="00A32AD1"/>
    <w:rsid w:val="00A3708A"/>
    <w:rsid w:val="00A4172C"/>
    <w:rsid w:val="00A41A60"/>
    <w:rsid w:val="00A424D7"/>
    <w:rsid w:val="00A50F40"/>
    <w:rsid w:val="00A519C1"/>
    <w:rsid w:val="00A51FE3"/>
    <w:rsid w:val="00A520B3"/>
    <w:rsid w:val="00A52559"/>
    <w:rsid w:val="00A57162"/>
    <w:rsid w:val="00A6266A"/>
    <w:rsid w:val="00A70769"/>
    <w:rsid w:val="00A72DEC"/>
    <w:rsid w:val="00A73887"/>
    <w:rsid w:val="00A74F66"/>
    <w:rsid w:val="00A75DC7"/>
    <w:rsid w:val="00A86139"/>
    <w:rsid w:val="00A87E2B"/>
    <w:rsid w:val="00A901D3"/>
    <w:rsid w:val="00A926D2"/>
    <w:rsid w:val="00A92894"/>
    <w:rsid w:val="00A9717F"/>
    <w:rsid w:val="00AA2E79"/>
    <w:rsid w:val="00AA3425"/>
    <w:rsid w:val="00AB10DD"/>
    <w:rsid w:val="00AB1D26"/>
    <w:rsid w:val="00AB537B"/>
    <w:rsid w:val="00AB7B4F"/>
    <w:rsid w:val="00AC0DC8"/>
    <w:rsid w:val="00AC0FAA"/>
    <w:rsid w:val="00AC3E05"/>
    <w:rsid w:val="00AC7ADE"/>
    <w:rsid w:val="00AD384E"/>
    <w:rsid w:val="00AD5461"/>
    <w:rsid w:val="00AD7D36"/>
    <w:rsid w:val="00AE043B"/>
    <w:rsid w:val="00AE26FE"/>
    <w:rsid w:val="00AE3363"/>
    <w:rsid w:val="00AE477A"/>
    <w:rsid w:val="00AE57C3"/>
    <w:rsid w:val="00AE78AD"/>
    <w:rsid w:val="00AF001A"/>
    <w:rsid w:val="00AF2638"/>
    <w:rsid w:val="00AF27BE"/>
    <w:rsid w:val="00AF2973"/>
    <w:rsid w:val="00AF63BA"/>
    <w:rsid w:val="00AF714A"/>
    <w:rsid w:val="00B02C1F"/>
    <w:rsid w:val="00B0385F"/>
    <w:rsid w:val="00B03EE2"/>
    <w:rsid w:val="00B13912"/>
    <w:rsid w:val="00B13D5E"/>
    <w:rsid w:val="00B152C6"/>
    <w:rsid w:val="00B21443"/>
    <w:rsid w:val="00B22C52"/>
    <w:rsid w:val="00B23D96"/>
    <w:rsid w:val="00B2405A"/>
    <w:rsid w:val="00B30FD2"/>
    <w:rsid w:val="00B320C6"/>
    <w:rsid w:val="00B372B9"/>
    <w:rsid w:val="00B37359"/>
    <w:rsid w:val="00B41205"/>
    <w:rsid w:val="00B41740"/>
    <w:rsid w:val="00B43A3B"/>
    <w:rsid w:val="00B43CF1"/>
    <w:rsid w:val="00B5083F"/>
    <w:rsid w:val="00B54BA5"/>
    <w:rsid w:val="00B54E0B"/>
    <w:rsid w:val="00B55F9E"/>
    <w:rsid w:val="00B5678B"/>
    <w:rsid w:val="00B60696"/>
    <w:rsid w:val="00B61F28"/>
    <w:rsid w:val="00B62186"/>
    <w:rsid w:val="00B6600A"/>
    <w:rsid w:val="00B66B56"/>
    <w:rsid w:val="00B71037"/>
    <w:rsid w:val="00B71B58"/>
    <w:rsid w:val="00B7286E"/>
    <w:rsid w:val="00B74787"/>
    <w:rsid w:val="00B7485D"/>
    <w:rsid w:val="00B81000"/>
    <w:rsid w:val="00B8712E"/>
    <w:rsid w:val="00B917E2"/>
    <w:rsid w:val="00B93263"/>
    <w:rsid w:val="00B97386"/>
    <w:rsid w:val="00B97ABC"/>
    <w:rsid w:val="00BA1FF3"/>
    <w:rsid w:val="00BA28D8"/>
    <w:rsid w:val="00BA2FAB"/>
    <w:rsid w:val="00BA4B20"/>
    <w:rsid w:val="00BA59DF"/>
    <w:rsid w:val="00BA5DFD"/>
    <w:rsid w:val="00BA6884"/>
    <w:rsid w:val="00BB1D18"/>
    <w:rsid w:val="00BB2DC0"/>
    <w:rsid w:val="00BB3B36"/>
    <w:rsid w:val="00BB76D9"/>
    <w:rsid w:val="00BB7783"/>
    <w:rsid w:val="00BB778C"/>
    <w:rsid w:val="00BC0DC7"/>
    <w:rsid w:val="00BC17F8"/>
    <w:rsid w:val="00BC1FCA"/>
    <w:rsid w:val="00BC2884"/>
    <w:rsid w:val="00BC36AE"/>
    <w:rsid w:val="00BC5BF2"/>
    <w:rsid w:val="00BC633D"/>
    <w:rsid w:val="00BD2A8B"/>
    <w:rsid w:val="00BD2FB7"/>
    <w:rsid w:val="00BD3E76"/>
    <w:rsid w:val="00BD4363"/>
    <w:rsid w:val="00BD5F48"/>
    <w:rsid w:val="00BD6761"/>
    <w:rsid w:val="00BD7C2E"/>
    <w:rsid w:val="00BE0CAC"/>
    <w:rsid w:val="00BE2BB9"/>
    <w:rsid w:val="00BE2C64"/>
    <w:rsid w:val="00BE34CA"/>
    <w:rsid w:val="00BE3B29"/>
    <w:rsid w:val="00BE50AA"/>
    <w:rsid w:val="00BE5512"/>
    <w:rsid w:val="00C0308E"/>
    <w:rsid w:val="00C03890"/>
    <w:rsid w:val="00C053C8"/>
    <w:rsid w:val="00C079FA"/>
    <w:rsid w:val="00C10248"/>
    <w:rsid w:val="00C15019"/>
    <w:rsid w:val="00C156A4"/>
    <w:rsid w:val="00C17DDB"/>
    <w:rsid w:val="00C224D7"/>
    <w:rsid w:val="00C22775"/>
    <w:rsid w:val="00C22AE2"/>
    <w:rsid w:val="00C22CBE"/>
    <w:rsid w:val="00C2323B"/>
    <w:rsid w:val="00C24F50"/>
    <w:rsid w:val="00C2552D"/>
    <w:rsid w:val="00C30934"/>
    <w:rsid w:val="00C33F25"/>
    <w:rsid w:val="00C340DB"/>
    <w:rsid w:val="00C35DBC"/>
    <w:rsid w:val="00C42DAF"/>
    <w:rsid w:val="00C43147"/>
    <w:rsid w:val="00C50D05"/>
    <w:rsid w:val="00C51C09"/>
    <w:rsid w:val="00C54808"/>
    <w:rsid w:val="00C548EC"/>
    <w:rsid w:val="00C569CF"/>
    <w:rsid w:val="00C5786E"/>
    <w:rsid w:val="00C609D2"/>
    <w:rsid w:val="00C61996"/>
    <w:rsid w:val="00C63780"/>
    <w:rsid w:val="00C63BF1"/>
    <w:rsid w:val="00C65EE8"/>
    <w:rsid w:val="00C6652B"/>
    <w:rsid w:val="00C66BEC"/>
    <w:rsid w:val="00C67089"/>
    <w:rsid w:val="00C705C0"/>
    <w:rsid w:val="00C733A9"/>
    <w:rsid w:val="00C7601C"/>
    <w:rsid w:val="00C760DC"/>
    <w:rsid w:val="00C805FE"/>
    <w:rsid w:val="00C810CD"/>
    <w:rsid w:val="00C856F0"/>
    <w:rsid w:val="00C90938"/>
    <w:rsid w:val="00C90BE7"/>
    <w:rsid w:val="00C94D1B"/>
    <w:rsid w:val="00C975E2"/>
    <w:rsid w:val="00CA6462"/>
    <w:rsid w:val="00CB20FA"/>
    <w:rsid w:val="00CB4A4B"/>
    <w:rsid w:val="00CB6656"/>
    <w:rsid w:val="00CB6E49"/>
    <w:rsid w:val="00CB6F90"/>
    <w:rsid w:val="00CB78D5"/>
    <w:rsid w:val="00CC1FF4"/>
    <w:rsid w:val="00CC7BE2"/>
    <w:rsid w:val="00CD0168"/>
    <w:rsid w:val="00CD0B48"/>
    <w:rsid w:val="00CD1455"/>
    <w:rsid w:val="00CD3C77"/>
    <w:rsid w:val="00CD483D"/>
    <w:rsid w:val="00CD5BD2"/>
    <w:rsid w:val="00CD6B6E"/>
    <w:rsid w:val="00CE0AA8"/>
    <w:rsid w:val="00CE31A6"/>
    <w:rsid w:val="00CE48D1"/>
    <w:rsid w:val="00CE7954"/>
    <w:rsid w:val="00CF1E1B"/>
    <w:rsid w:val="00CF2E66"/>
    <w:rsid w:val="00CF38F1"/>
    <w:rsid w:val="00CF585E"/>
    <w:rsid w:val="00CF7830"/>
    <w:rsid w:val="00D010AF"/>
    <w:rsid w:val="00D031F8"/>
    <w:rsid w:val="00D03C37"/>
    <w:rsid w:val="00D07C1C"/>
    <w:rsid w:val="00D10382"/>
    <w:rsid w:val="00D10497"/>
    <w:rsid w:val="00D10A44"/>
    <w:rsid w:val="00D11379"/>
    <w:rsid w:val="00D11C0B"/>
    <w:rsid w:val="00D14F93"/>
    <w:rsid w:val="00D16AC1"/>
    <w:rsid w:val="00D210F7"/>
    <w:rsid w:val="00D213F7"/>
    <w:rsid w:val="00D22612"/>
    <w:rsid w:val="00D23C0C"/>
    <w:rsid w:val="00D24AAC"/>
    <w:rsid w:val="00D2507C"/>
    <w:rsid w:val="00D352FA"/>
    <w:rsid w:val="00D35B11"/>
    <w:rsid w:val="00D41450"/>
    <w:rsid w:val="00D431D8"/>
    <w:rsid w:val="00D449D8"/>
    <w:rsid w:val="00D501B8"/>
    <w:rsid w:val="00D51C1D"/>
    <w:rsid w:val="00D532C9"/>
    <w:rsid w:val="00D55608"/>
    <w:rsid w:val="00D55F01"/>
    <w:rsid w:val="00D60E85"/>
    <w:rsid w:val="00D61378"/>
    <w:rsid w:val="00D61F63"/>
    <w:rsid w:val="00D62F6B"/>
    <w:rsid w:val="00D66DA1"/>
    <w:rsid w:val="00D738AE"/>
    <w:rsid w:val="00D75440"/>
    <w:rsid w:val="00D76D2F"/>
    <w:rsid w:val="00D77E28"/>
    <w:rsid w:val="00D77E88"/>
    <w:rsid w:val="00D77EE9"/>
    <w:rsid w:val="00D8214B"/>
    <w:rsid w:val="00D8266B"/>
    <w:rsid w:val="00D86527"/>
    <w:rsid w:val="00D9189E"/>
    <w:rsid w:val="00D92191"/>
    <w:rsid w:val="00D9746F"/>
    <w:rsid w:val="00DA146D"/>
    <w:rsid w:val="00DA4B9E"/>
    <w:rsid w:val="00DA5172"/>
    <w:rsid w:val="00DA635B"/>
    <w:rsid w:val="00DA68B3"/>
    <w:rsid w:val="00DB0CFB"/>
    <w:rsid w:val="00DB1557"/>
    <w:rsid w:val="00DB1EA7"/>
    <w:rsid w:val="00DB2FCC"/>
    <w:rsid w:val="00DC1AD9"/>
    <w:rsid w:val="00DC3FDA"/>
    <w:rsid w:val="00DC4A86"/>
    <w:rsid w:val="00DC62E1"/>
    <w:rsid w:val="00DD334E"/>
    <w:rsid w:val="00DD5655"/>
    <w:rsid w:val="00DE0697"/>
    <w:rsid w:val="00DE1044"/>
    <w:rsid w:val="00DE3EEB"/>
    <w:rsid w:val="00DE3FCE"/>
    <w:rsid w:val="00DE5448"/>
    <w:rsid w:val="00DF0282"/>
    <w:rsid w:val="00DF0B71"/>
    <w:rsid w:val="00DF131C"/>
    <w:rsid w:val="00DF49CC"/>
    <w:rsid w:val="00DF59AA"/>
    <w:rsid w:val="00DF5F79"/>
    <w:rsid w:val="00E01C03"/>
    <w:rsid w:val="00E0588A"/>
    <w:rsid w:val="00E05EBE"/>
    <w:rsid w:val="00E121F2"/>
    <w:rsid w:val="00E1569B"/>
    <w:rsid w:val="00E16BBA"/>
    <w:rsid w:val="00E21CEA"/>
    <w:rsid w:val="00E23483"/>
    <w:rsid w:val="00E2364F"/>
    <w:rsid w:val="00E3547A"/>
    <w:rsid w:val="00E35A45"/>
    <w:rsid w:val="00E36045"/>
    <w:rsid w:val="00E401F5"/>
    <w:rsid w:val="00E42E4B"/>
    <w:rsid w:val="00E447C0"/>
    <w:rsid w:val="00E51872"/>
    <w:rsid w:val="00E524AD"/>
    <w:rsid w:val="00E60B4C"/>
    <w:rsid w:val="00E64B6A"/>
    <w:rsid w:val="00E64E3D"/>
    <w:rsid w:val="00E653C8"/>
    <w:rsid w:val="00E658D9"/>
    <w:rsid w:val="00E6782E"/>
    <w:rsid w:val="00E73A7C"/>
    <w:rsid w:val="00E73F06"/>
    <w:rsid w:val="00E74489"/>
    <w:rsid w:val="00E76989"/>
    <w:rsid w:val="00E774A3"/>
    <w:rsid w:val="00E81F5A"/>
    <w:rsid w:val="00E82A5E"/>
    <w:rsid w:val="00E921ED"/>
    <w:rsid w:val="00E93FBA"/>
    <w:rsid w:val="00E95F8E"/>
    <w:rsid w:val="00E9695B"/>
    <w:rsid w:val="00EA072D"/>
    <w:rsid w:val="00EA40A2"/>
    <w:rsid w:val="00EA4506"/>
    <w:rsid w:val="00EA50EE"/>
    <w:rsid w:val="00EA6578"/>
    <w:rsid w:val="00EB071D"/>
    <w:rsid w:val="00EB1D42"/>
    <w:rsid w:val="00EB36D1"/>
    <w:rsid w:val="00EB5826"/>
    <w:rsid w:val="00EC38EF"/>
    <w:rsid w:val="00EC40CF"/>
    <w:rsid w:val="00ED170B"/>
    <w:rsid w:val="00ED1B47"/>
    <w:rsid w:val="00EE22FF"/>
    <w:rsid w:val="00EE2B86"/>
    <w:rsid w:val="00EE5DB6"/>
    <w:rsid w:val="00EE61DF"/>
    <w:rsid w:val="00EE7680"/>
    <w:rsid w:val="00EF0308"/>
    <w:rsid w:val="00EF1614"/>
    <w:rsid w:val="00EF5501"/>
    <w:rsid w:val="00EF75EB"/>
    <w:rsid w:val="00F051A8"/>
    <w:rsid w:val="00F06149"/>
    <w:rsid w:val="00F06D6B"/>
    <w:rsid w:val="00F10635"/>
    <w:rsid w:val="00F10690"/>
    <w:rsid w:val="00F10DD8"/>
    <w:rsid w:val="00F13D43"/>
    <w:rsid w:val="00F219DF"/>
    <w:rsid w:val="00F23806"/>
    <w:rsid w:val="00F25D10"/>
    <w:rsid w:val="00F30F18"/>
    <w:rsid w:val="00F32E44"/>
    <w:rsid w:val="00F419B1"/>
    <w:rsid w:val="00F42413"/>
    <w:rsid w:val="00F451A3"/>
    <w:rsid w:val="00F47FBF"/>
    <w:rsid w:val="00F5076A"/>
    <w:rsid w:val="00F52C1E"/>
    <w:rsid w:val="00F54E2D"/>
    <w:rsid w:val="00F551FF"/>
    <w:rsid w:val="00F56228"/>
    <w:rsid w:val="00F60C68"/>
    <w:rsid w:val="00F62B7A"/>
    <w:rsid w:val="00F6547A"/>
    <w:rsid w:val="00F65EEE"/>
    <w:rsid w:val="00F73A76"/>
    <w:rsid w:val="00F77CB5"/>
    <w:rsid w:val="00F83D05"/>
    <w:rsid w:val="00F9196E"/>
    <w:rsid w:val="00F93136"/>
    <w:rsid w:val="00F95362"/>
    <w:rsid w:val="00FA0E17"/>
    <w:rsid w:val="00FA18DF"/>
    <w:rsid w:val="00FA3AAC"/>
    <w:rsid w:val="00FA6D20"/>
    <w:rsid w:val="00FB00F2"/>
    <w:rsid w:val="00FB0548"/>
    <w:rsid w:val="00FB1048"/>
    <w:rsid w:val="00FB1BB4"/>
    <w:rsid w:val="00FB31A9"/>
    <w:rsid w:val="00FB4028"/>
    <w:rsid w:val="00FB428A"/>
    <w:rsid w:val="00FB592B"/>
    <w:rsid w:val="00FB6CF7"/>
    <w:rsid w:val="00FB74EE"/>
    <w:rsid w:val="00FC627D"/>
    <w:rsid w:val="00FD2890"/>
    <w:rsid w:val="00FD3479"/>
    <w:rsid w:val="00FD5F0E"/>
    <w:rsid w:val="00FD65B6"/>
    <w:rsid w:val="00FD731F"/>
    <w:rsid w:val="00FD763D"/>
    <w:rsid w:val="00FE0DD8"/>
    <w:rsid w:val="00FE31B5"/>
    <w:rsid w:val="00FE3228"/>
    <w:rsid w:val="00FE3561"/>
    <w:rsid w:val="00FE6BDE"/>
    <w:rsid w:val="00FF2351"/>
    <w:rsid w:val="00FF275C"/>
    <w:rsid w:val="00FF3645"/>
    <w:rsid w:val="00FF6C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30B6E6-0E46-4978-A49F-4BDABA43D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9695B"/>
    <w:pPr>
      <w:keepNext/>
      <w:keepLines/>
      <w:spacing w:before="480" w:after="0" w:line="240" w:lineRule="auto"/>
      <w:outlineLvl w:val="0"/>
    </w:pPr>
    <w:rPr>
      <w:rFonts w:asciiTheme="majorHAnsi" w:eastAsiaTheme="majorEastAsia" w:hAnsiTheme="majorHAnsi" w:cs="Mangal"/>
      <w:b/>
      <w:bCs/>
      <w:color w:val="2E74B5" w:themeColor="accent1" w:themeShade="BF"/>
      <w:kern w:val="2"/>
      <w:sz w:val="28"/>
      <w:szCs w:val="25"/>
      <w:lang w:eastAsia="zh-CN" w:bidi="hi-IN"/>
    </w:rPr>
  </w:style>
  <w:style w:type="paragraph" w:styleId="Titre2">
    <w:name w:val="heading 2"/>
    <w:basedOn w:val="Normal"/>
    <w:next w:val="Normal"/>
    <w:link w:val="Titre2Car"/>
    <w:uiPriority w:val="9"/>
    <w:unhideWhenUsed/>
    <w:qFormat/>
    <w:rsid w:val="00AF26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05A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9C32F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286330"/>
    <w:pPr>
      <w:keepNext/>
      <w:keepLines/>
      <w:spacing w:before="40" w:after="0"/>
      <w:outlineLvl w:val="4"/>
    </w:pPr>
    <w:rPr>
      <w:rFonts w:asciiTheme="majorHAnsi" w:eastAsiaTheme="majorEastAsia" w:hAnsiTheme="majorHAnsi" w:cstheme="majorBidi"/>
      <w:color w:val="2E74B5" w:themeColor="accent1" w:themeShade="BF"/>
    </w:rPr>
  </w:style>
  <w:style w:type="paragraph" w:styleId="Titre9">
    <w:name w:val="heading 9"/>
    <w:basedOn w:val="Normal"/>
    <w:next w:val="Normal"/>
    <w:link w:val="Titre9Car"/>
    <w:uiPriority w:val="9"/>
    <w:semiHidden/>
    <w:unhideWhenUsed/>
    <w:qFormat/>
    <w:rsid w:val="007A6ED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856F0"/>
    <w:pPr>
      <w:tabs>
        <w:tab w:val="center" w:pos="4536"/>
        <w:tab w:val="right" w:pos="9072"/>
      </w:tabs>
      <w:spacing w:after="0" w:line="240" w:lineRule="auto"/>
    </w:pPr>
  </w:style>
  <w:style w:type="character" w:customStyle="1" w:styleId="En-tteCar">
    <w:name w:val="En-tête Car"/>
    <w:basedOn w:val="Policepardfaut"/>
    <w:link w:val="En-tte"/>
    <w:uiPriority w:val="99"/>
    <w:rsid w:val="00C856F0"/>
  </w:style>
  <w:style w:type="paragraph" w:styleId="Pieddepage">
    <w:name w:val="footer"/>
    <w:basedOn w:val="Normal"/>
    <w:link w:val="PieddepageCar"/>
    <w:uiPriority w:val="99"/>
    <w:unhideWhenUsed/>
    <w:rsid w:val="00C856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56F0"/>
  </w:style>
  <w:style w:type="character" w:customStyle="1" w:styleId="Titre1Car">
    <w:name w:val="Titre 1 Car"/>
    <w:basedOn w:val="Policepardfaut"/>
    <w:link w:val="Titre1"/>
    <w:uiPriority w:val="9"/>
    <w:rsid w:val="00E9695B"/>
    <w:rPr>
      <w:rFonts w:asciiTheme="majorHAnsi" w:eastAsiaTheme="majorEastAsia" w:hAnsiTheme="majorHAnsi" w:cs="Mangal"/>
      <w:b/>
      <w:bCs/>
      <w:color w:val="2E74B5" w:themeColor="accent1" w:themeShade="BF"/>
      <w:kern w:val="2"/>
      <w:sz w:val="28"/>
      <w:szCs w:val="25"/>
      <w:lang w:eastAsia="zh-CN" w:bidi="hi-IN"/>
    </w:rPr>
  </w:style>
  <w:style w:type="paragraph" w:styleId="Lgende">
    <w:name w:val="caption"/>
    <w:basedOn w:val="Normal"/>
    <w:qFormat/>
    <w:rsid w:val="00D213F7"/>
    <w:pPr>
      <w:suppressLineNumbers/>
      <w:spacing w:before="120" w:after="120" w:line="240" w:lineRule="auto"/>
    </w:pPr>
    <w:rPr>
      <w:rFonts w:ascii="Liberation Serif" w:eastAsia="WenQuanYi Micro Hei" w:hAnsi="Liberation Serif" w:cs="Lohit Devanagari"/>
      <w:i/>
      <w:iCs/>
      <w:kern w:val="2"/>
      <w:sz w:val="24"/>
      <w:szCs w:val="24"/>
      <w:lang w:eastAsia="zh-CN" w:bidi="hi-IN"/>
    </w:rPr>
  </w:style>
  <w:style w:type="paragraph" w:styleId="Corpsdetexte">
    <w:name w:val="Body Text"/>
    <w:basedOn w:val="Normal"/>
    <w:link w:val="CorpsdetexteCar"/>
    <w:rsid w:val="005A19A3"/>
    <w:pPr>
      <w:spacing w:after="140" w:line="288" w:lineRule="auto"/>
    </w:pPr>
    <w:rPr>
      <w:rFonts w:ascii="Liberation Serif" w:eastAsia="WenQuanYi Micro Hei" w:hAnsi="Liberation Serif" w:cs="Lohit Devanagari"/>
      <w:kern w:val="2"/>
      <w:sz w:val="24"/>
      <w:szCs w:val="24"/>
      <w:lang w:eastAsia="zh-CN" w:bidi="hi-IN"/>
    </w:rPr>
  </w:style>
  <w:style w:type="character" w:customStyle="1" w:styleId="CorpsdetexteCar">
    <w:name w:val="Corps de texte Car"/>
    <w:basedOn w:val="Policepardfaut"/>
    <w:link w:val="Corpsdetexte"/>
    <w:rsid w:val="005A19A3"/>
    <w:rPr>
      <w:rFonts w:ascii="Liberation Serif" w:eastAsia="WenQuanYi Micro Hei" w:hAnsi="Liberation Serif" w:cs="Lohit Devanagari"/>
      <w:kern w:val="2"/>
      <w:sz w:val="24"/>
      <w:szCs w:val="24"/>
      <w:lang w:eastAsia="zh-CN" w:bidi="hi-IN"/>
    </w:rPr>
  </w:style>
  <w:style w:type="character" w:styleId="Accentuation">
    <w:name w:val="Emphasis"/>
    <w:uiPriority w:val="20"/>
    <w:qFormat/>
    <w:rsid w:val="005A19A3"/>
    <w:rPr>
      <w:i/>
      <w:iCs/>
    </w:rPr>
  </w:style>
  <w:style w:type="character" w:customStyle="1" w:styleId="StrongEmphasis">
    <w:name w:val="Strong Emphasis"/>
    <w:qFormat/>
    <w:rsid w:val="005A19A3"/>
    <w:rPr>
      <w:b/>
      <w:bCs/>
    </w:rPr>
  </w:style>
  <w:style w:type="paragraph" w:styleId="Paragraphedeliste">
    <w:name w:val="List Paragraph"/>
    <w:basedOn w:val="Normal"/>
    <w:uiPriority w:val="34"/>
    <w:qFormat/>
    <w:rsid w:val="005A19A3"/>
    <w:pPr>
      <w:spacing w:line="240" w:lineRule="auto"/>
      <w:ind w:left="720"/>
      <w:contextualSpacing/>
    </w:pPr>
    <w:rPr>
      <w:rFonts w:ascii="Liberation Serif" w:eastAsia="WenQuanYi Micro Hei" w:hAnsi="Liberation Serif" w:cs="Lohit Devanagari"/>
      <w:kern w:val="2"/>
      <w:sz w:val="24"/>
      <w:szCs w:val="24"/>
      <w:lang w:eastAsia="zh-CN" w:bidi="hi-IN"/>
    </w:rPr>
  </w:style>
  <w:style w:type="character" w:customStyle="1" w:styleId="Titre2Car">
    <w:name w:val="Titre 2 Car"/>
    <w:basedOn w:val="Policepardfaut"/>
    <w:link w:val="Titre2"/>
    <w:uiPriority w:val="9"/>
    <w:rsid w:val="00AF2638"/>
    <w:rPr>
      <w:rFonts w:asciiTheme="majorHAnsi" w:eastAsiaTheme="majorEastAsia" w:hAnsiTheme="majorHAnsi" w:cstheme="majorBidi"/>
      <w:color w:val="2E74B5" w:themeColor="accent1" w:themeShade="BF"/>
      <w:sz w:val="26"/>
      <w:szCs w:val="26"/>
    </w:rPr>
  </w:style>
  <w:style w:type="paragraph" w:styleId="Textedebulles">
    <w:name w:val="Balloon Text"/>
    <w:basedOn w:val="Normal"/>
    <w:link w:val="TextedebullesCar"/>
    <w:uiPriority w:val="99"/>
    <w:semiHidden/>
    <w:unhideWhenUsed/>
    <w:rsid w:val="00AF263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F2638"/>
    <w:rPr>
      <w:rFonts w:ascii="Segoe UI" w:hAnsi="Segoe UI" w:cs="Segoe UI"/>
      <w:sz w:val="18"/>
      <w:szCs w:val="18"/>
    </w:rPr>
  </w:style>
  <w:style w:type="character" w:customStyle="1" w:styleId="Titre4Car">
    <w:name w:val="Titre 4 Car"/>
    <w:basedOn w:val="Policepardfaut"/>
    <w:link w:val="Titre4"/>
    <w:uiPriority w:val="9"/>
    <w:rsid w:val="009C32F7"/>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6407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205A32"/>
    <w:rPr>
      <w:rFonts w:asciiTheme="majorHAnsi" w:eastAsiaTheme="majorEastAsia" w:hAnsiTheme="majorHAnsi" w:cstheme="majorBidi"/>
      <w:color w:val="1F4D78" w:themeColor="accent1" w:themeShade="7F"/>
      <w:sz w:val="24"/>
      <w:szCs w:val="24"/>
    </w:rPr>
  </w:style>
  <w:style w:type="character" w:customStyle="1" w:styleId="Titre5Car">
    <w:name w:val="Titre 5 Car"/>
    <w:basedOn w:val="Policepardfaut"/>
    <w:link w:val="Titre5"/>
    <w:uiPriority w:val="9"/>
    <w:semiHidden/>
    <w:rsid w:val="00286330"/>
    <w:rPr>
      <w:rFonts w:asciiTheme="majorHAnsi" w:eastAsiaTheme="majorEastAsia" w:hAnsiTheme="majorHAnsi" w:cstheme="majorBidi"/>
      <w:color w:val="2E74B5" w:themeColor="accent1" w:themeShade="BF"/>
    </w:rPr>
  </w:style>
  <w:style w:type="character" w:customStyle="1" w:styleId="hi">
    <w:name w:val="hi"/>
    <w:basedOn w:val="Policepardfaut"/>
    <w:rsid w:val="00F95362"/>
  </w:style>
  <w:style w:type="paragraph" w:customStyle="1" w:styleId="paragraph">
    <w:name w:val="paragraph"/>
    <w:basedOn w:val="Normal"/>
    <w:rsid w:val="004120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4120F8"/>
  </w:style>
  <w:style w:type="character" w:customStyle="1" w:styleId="contextualspellingandgrammarerror">
    <w:name w:val="contextualspellingandgrammarerror"/>
    <w:basedOn w:val="Policepardfaut"/>
    <w:rsid w:val="004120F8"/>
  </w:style>
  <w:style w:type="character" w:customStyle="1" w:styleId="eop">
    <w:name w:val="eop"/>
    <w:basedOn w:val="Policepardfaut"/>
    <w:rsid w:val="004120F8"/>
  </w:style>
  <w:style w:type="character" w:styleId="Lienhypertexte">
    <w:name w:val="Hyperlink"/>
    <w:basedOn w:val="Policepardfaut"/>
    <w:uiPriority w:val="99"/>
    <w:unhideWhenUsed/>
    <w:rsid w:val="00F10635"/>
    <w:rPr>
      <w:color w:val="0000FF"/>
      <w:u w:val="single"/>
    </w:rPr>
  </w:style>
  <w:style w:type="character" w:customStyle="1" w:styleId="highlight-span">
    <w:name w:val="highlight-span"/>
    <w:basedOn w:val="Policepardfaut"/>
    <w:rsid w:val="00EA6578"/>
  </w:style>
  <w:style w:type="character" w:styleId="lev">
    <w:name w:val="Strong"/>
    <w:basedOn w:val="Policepardfaut"/>
    <w:uiPriority w:val="22"/>
    <w:qFormat/>
    <w:rsid w:val="004C39D1"/>
    <w:rPr>
      <w:b/>
      <w:bCs/>
    </w:rPr>
  </w:style>
  <w:style w:type="table" w:styleId="Grilledutableau">
    <w:name w:val="Table Grid"/>
    <w:basedOn w:val="TableauNormal"/>
    <w:uiPriority w:val="39"/>
    <w:rsid w:val="00917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464">
    <w:name w:val="_7464"/>
    <w:basedOn w:val="Policepardfaut"/>
    <w:rsid w:val="00E3547A"/>
  </w:style>
  <w:style w:type="paragraph" w:customStyle="1" w:styleId="Default">
    <w:name w:val="Default"/>
    <w:rsid w:val="00A52559"/>
    <w:pPr>
      <w:autoSpaceDE w:val="0"/>
      <w:autoSpaceDN w:val="0"/>
      <w:adjustRightInd w:val="0"/>
      <w:spacing w:after="0" w:line="240" w:lineRule="auto"/>
    </w:pPr>
    <w:rPr>
      <w:rFonts w:ascii="Times New Roman" w:hAnsi="Times New Roman" w:cs="Times New Roman"/>
      <w:color w:val="000000"/>
      <w:sz w:val="24"/>
      <w:szCs w:val="24"/>
    </w:rPr>
  </w:style>
  <w:style w:type="paragraph" w:styleId="Sansinterligne">
    <w:name w:val="No Spacing"/>
    <w:link w:val="SansinterligneCar"/>
    <w:uiPriority w:val="1"/>
    <w:qFormat/>
    <w:rsid w:val="0000576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576A"/>
    <w:rPr>
      <w:rFonts w:eastAsiaTheme="minorEastAsia"/>
      <w:lang w:eastAsia="fr-FR"/>
    </w:rPr>
  </w:style>
  <w:style w:type="paragraph" w:styleId="En-ttedetabledesmatires">
    <w:name w:val="TOC Heading"/>
    <w:basedOn w:val="Titre1"/>
    <w:next w:val="Normal"/>
    <w:uiPriority w:val="39"/>
    <w:unhideWhenUsed/>
    <w:qFormat/>
    <w:rsid w:val="009E066F"/>
    <w:pPr>
      <w:spacing w:before="240" w:line="259" w:lineRule="auto"/>
      <w:outlineLvl w:val="9"/>
    </w:pPr>
    <w:rPr>
      <w:rFonts w:cstheme="majorBidi"/>
      <w:b w:val="0"/>
      <w:bCs w:val="0"/>
      <w:kern w:val="0"/>
      <w:sz w:val="32"/>
      <w:szCs w:val="32"/>
      <w:lang w:eastAsia="fr-FR" w:bidi="ar-SA"/>
    </w:rPr>
  </w:style>
  <w:style w:type="paragraph" w:styleId="TM1">
    <w:name w:val="toc 1"/>
    <w:basedOn w:val="Normal"/>
    <w:next w:val="Normal"/>
    <w:autoRedefine/>
    <w:uiPriority w:val="39"/>
    <w:unhideWhenUsed/>
    <w:rsid w:val="00A41A60"/>
    <w:pPr>
      <w:tabs>
        <w:tab w:val="right" w:leader="dot" w:pos="9072"/>
      </w:tabs>
      <w:spacing w:after="0" w:line="480" w:lineRule="auto"/>
    </w:pPr>
    <w:rPr>
      <w:rFonts w:ascii="Times New Roman" w:hAnsi="Times New Roman" w:cs="Times New Roman"/>
      <w:bCs/>
      <w:caps/>
      <w:noProof/>
      <w:sz w:val="24"/>
      <w:szCs w:val="24"/>
      <w:lang w:bidi="hi-IN"/>
    </w:rPr>
  </w:style>
  <w:style w:type="paragraph" w:styleId="TM2">
    <w:name w:val="toc 2"/>
    <w:basedOn w:val="Normal"/>
    <w:next w:val="Normal"/>
    <w:autoRedefine/>
    <w:uiPriority w:val="39"/>
    <w:unhideWhenUsed/>
    <w:rsid w:val="009E066F"/>
    <w:pPr>
      <w:spacing w:after="0"/>
    </w:pPr>
    <w:rPr>
      <w:b/>
      <w:bCs/>
      <w:smallCaps/>
    </w:rPr>
  </w:style>
  <w:style w:type="paragraph" w:styleId="TM3">
    <w:name w:val="toc 3"/>
    <w:basedOn w:val="Normal"/>
    <w:next w:val="Normal"/>
    <w:autoRedefine/>
    <w:uiPriority w:val="39"/>
    <w:unhideWhenUsed/>
    <w:rsid w:val="009E066F"/>
    <w:pPr>
      <w:spacing w:after="0"/>
    </w:pPr>
    <w:rPr>
      <w:smallCaps/>
    </w:rPr>
  </w:style>
  <w:style w:type="character" w:customStyle="1" w:styleId="Titre9Car">
    <w:name w:val="Titre 9 Car"/>
    <w:basedOn w:val="Policepardfaut"/>
    <w:link w:val="Titre9"/>
    <w:uiPriority w:val="9"/>
    <w:semiHidden/>
    <w:rsid w:val="007A6ED8"/>
    <w:rPr>
      <w:rFonts w:asciiTheme="majorHAnsi" w:eastAsiaTheme="majorEastAsia" w:hAnsiTheme="majorHAnsi" w:cstheme="majorBidi"/>
      <w:i/>
      <w:iCs/>
      <w:color w:val="272727" w:themeColor="text1" w:themeTint="D8"/>
      <w:sz w:val="21"/>
      <w:szCs w:val="21"/>
    </w:rPr>
  </w:style>
  <w:style w:type="paragraph" w:styleId="Tabledesillustrations">
    <w:name w:val="table of figures"/>
    <w:basedOn w:val="Normal"/>
    <w:next w:val="Normal"/>
    <w:uiPriority w:val="99"/>
    <w:unhideWhenUsed/>
    <w:rsid w:val="00AB1D26"/>
    <w:pPr>
      <w:spacing w:after="0"/>
    </w:pPr>
  </w:style>
  <w:style w:type="character" w:styleId="Lienhypertextesuivivisit">
    <w:name w:val="FollowedHyperlink"/>
    <w:basedOn w:val="Policepardfaut"/>
    <w:uiPriority w:val="99"/>
    <w:semiHidden/>
    <w:unhideWhenUsed/>
    <w:rsid w:val="00875556"/>
    <w:rPr>
      <w:color w:val="954F72" w:themeColor="followedHyperlink"/>
      <w:u w:val="single"/>
    </w:rPr>
  </w:style>
  <w:style w:type="paragraph" w:styleId="TM4">
    <w:name w:val="toc 4"/>
    <w:basedOn w:val="Normal"/>
    <w:next w:val="Normal"/>
    <w:autoRedefine/>
    <w:uiPriority w:val="39"/>
    <w:unhideWhenUsed/>
    <w:rsid w:val="00F93136"/>
    <w:pPr>
      <w:spacing w:after="0"/>
    </w:pPr>
  </w:style>
  <w:style w:type="paragraph" w:styleId="TM5">
    <w:name w:val="toc 5"/>
    <w:basedOn w:val="Normal"/>
    <w:next w:val="Normal"/>
    <w:autoRedefine/>
    <w:uiPriority w:val="39"/>
    <w:unhideWhenUsed/>
    <w:rsid w:val="00F93136"/>
    <w:pPr>
      <w:spacing w:after="0"/>
    </w:pPr>
  </w:style>
  <w:style w:type="paragraph" w:styleId="TM6">
    <w:name w:val="toc 6"/>
    <w:basedOn w:val="Normal"/>
    <w:next w:val="Normal"/>
    <w:autoRedefine/>
    <w:uiPriority w:val="39"/>
    <w:unhideWhenUsed/>
    <w:rsid w:val="00F93136"/>
    <w:pPr>
      <w:spacing w:after="0"/>
    </w:pPr>
  </w:style>
  <w:style w:type="paragraph" w:styleId="TM7">
    <w:name w:val="toc 7"/>
    <w:basedOn w:val="Normal"/>
    <w:next w:val="Normal"/>
    <w:autoRedefine/>
    <w:uiPriority w:val="39"/>
    <w:unhideWhenUsed/>
    <w:rsid w:val="00F93136"/>
    <w:pPr>
      <w:spacing w:after="0"/>
    </w:pPr>
  </w:style>
  <w:style w:type="paragraph" w:styleId="TM8">
    <w:name w:val="toc 8"/>
    <w:basedOn w:val="Normal"/>
    <w:next w:val="Normal"/>
    <w:autoRedefine/>
    <w:uiPriority w:val="39"/>
    <w:unhideWhenUsed/>
    <w:rsid w:val="00F93136"/>
    <w:pPr>
      <w:spacing w:after="0"/>
    </w:pPr>
  </w:style>
  <w:style w:type="paragraph" w:styleId="TM9">
    <w:name w:val="toc 9"/>
    <w:basedOn w:val="Normal"/>
    <w:next w:val="Normal"/>
    <w:autoRedefine/>
    <w:uiPriority w:val="39"/>
    <w:unhideWhenUsed/>
    <w:rsid w:val="00F93136"/>
    <w:pPr>
      <w:spacing w:after="0"/>
    </w:pPr>
  </w:style>
  <w:style w:type="character" w:customStyle="1" w:styleId="spellingerror">
    <w:name w:val="spellingerror"/>
    <w:basedOn w:val="Policepardfaut"/>
    <w:rsid w:val="005F6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8837">
      <w:bodyDiv w:val="1"/>
      <w:marLeft w:val="0"/>
      <w:marRight w:val="0"/>
      <w:marTop w:val="0"/>
      <w:marBottom w:val="0"/>
      <w:divBdr>
        <w:top w:val="none" w:sz="0" w:space="0" w:color="auto"/>
        <w:left w:val="none" w:sz="0" w:space="0" w:color="auto"/>
        <w:bottom w:val="none" w:sz="0" w:space="0" w:color="auto"/>
        <w:right w:val="none" w:sz="0" w:space="0" w:color="auto"/>
      </w:divBdr>
      <w:divsChild>
        <w:div w:id="85275569">
          <w:marLeft w:val="0"/>
          <w:marRight w:val="0"/>
          <w:marTop w:val="0"/>
          <w:marBottom w:val="0"/>
          <w:divBdr>
            <w:top w:val="none" w:sz="0" w:space="0" w:color="auto"/>
            <w:left w:val="none" w:sz="0" w:space="0" w:color="auto"/>
            <w:bottom w:val="none" w:sz="0" w:space="0" w:color="auto"/>
            <w:right w:val="none" w:sz="0" w:space="0" w:color="auto"/>
          </w:divBdr>
        </w:div>
        <w:div w:id="663359826">
          <w:marLeft w:val="0"/>
          <w:marRight w:val="0"/>
          <w:marTop w:val="0"/>
          <w:marBottom w:val="0"/>
          <w:divBdr>
            <w:top w:val="none" w:sz="0" w:space="0" w:color="auto"/>
            <w:left w:val="none" w:sz="0" w:space="0" w:color="auto"/>
            <w:bottom w:val="none" w:sz="0" w:space="0" w:color="auto"/>
            <w:right w:val="none" w:sz="0" w:space="0" w:color="auto"/>
          </w:divBdr>
          <w:divsChild>
            <w:div w:id="71507699">
              <w:marLeft w:val="0"/>
              <w:marRight w:val="0"/>
              <w:marTop w:val="0"/>
              <w:marBottom w:val="0"/>
              <w:divBdr>
                <w:top w:val="none" w:sz="0" w:space="0" w:color="auto"/>
                <w:left w:val="none" w:sz="0" w:space="0" w:color="auto"/>
                <w:bottom w:val="none" w:sz="0" w:space="0" w:color="auto"/>
                <w:right w:val="none" w:sz="0" w:space="0" w:color="auto"/>
              </w:divBdr>
            </w:div>
            <w:div w:id="1622296902">
              <w:marLeft w:val="0"/>
              <w:marRight w:val="0"/>
              <w:marTop w:val="0"/>
              <w:marBottom w:val="0"/>
              <w:divBdr>
                <w:top w:val="none" w:sz="0" w:space="0" w:color="auto"/>
                <w:left w:val="none" w:sz="0" w:space="0" w:color="auto"/>
                <w:bottom w:val="none" w:sz="0" w:space="0" w:color="auto"/>
                <w:right w:val="none" w:sz="0" w:space="0" w:color="auto"/>
              </w:divBdr>
            </w:div>
          </w:divsChild>
        </w:div>
        <w:div w:id="1487739906">
          <w:marLeft w:val="0"/>
          <w:marRight w:val="0"/>
          <w:marTop w:val="0"/>
          <w:marBottom w:val="0"/>
          <w:divBdr>
            <w:top w:val="none" w:sz="0" w:space="0" w:color="auto"/>
            <w:left w:val="none" w:sz="0" w:space="0" w:color="auto"/>
            <w:bottom w:val="none" w:sz="0" w:space="0" w:color="auto"/>
            <w:right w:val="none" w:sz="0" w:space="0" w:color="auto"/>
          </w:divBdr>
        </w:div>
      </w:divsChild>
    </w:div>
    <w:div w:id="129252459">
      <w:bodyDiv w:val="1"/>
      <w:marLeft w:val="0"/>
      <w:marRight w:val="0"/>
      <w:marTop w:val="0"/>
      <w:marBottom w:val="0"/>
      <w:divBdr>
        <w:top w:val="none" w:sz="0" w:space="0" w:color="auto"/>
        <w:left w:val="none" w:sz="0" w:space="0" w:color="auto"/>
        <w:bottom w:val="none" w:sz="0" w:space="0" w:color="auto"/>
        <w:right w:val="none" w:sz="0" w:space="0" w:color="auto"/>
      </w:divBdr>
    </w:div>
    <w:div w:id="136148408">
      <w:bodyDiv w:val="1"/>
      <w:marLeft w:val="0"/>
      <w:marRight w:val="0"/>
      <w:marTop w:val="0"/>
      <w:marBottom w:val="0"/>
      <w:divBdr>
        <w:top w:val="none" w:sz="0" w:space="0" w:color="auto"/>
        <w:left w:val="none" w:sz="0" w:space="0" w:color="auto"/>
        <w:bottom w:val="none" w:sz="0" w:space="0" w:color="auto"/>
        <w:right w:val="none" w:sz="0" w:space="0" w:color="auto"/>
      </w:divBdr>
    </w:div>
    <w:div w:id="187914791">
      <w:bodyDiv w:val="1"/>
      <w:marLeft w:val="0"/>
      <w:marRight w:val="0"/>
      <w:marTop w:val="0"/>
      <w:marBottom w:val="0"/>
      <w:divBdr>
        <w:top w:val="none" w:sz="0" w:space="0" w:color="auto"/>
        <w:left w:val="none" w:sz="0" w:space="0" w:color="auto"/>
        <w:bottom w:val="none" w:sz="0" w:space="0" w:color="auto"/>
        <w:right w:val="none" w:sz="0" w:space="0" w:color="auto"/>
      </w:divBdr>
    </w:div>
    <w:div w:id="194082616">
      <w:bodyDiv w:val="1"/>
      <w:marLeft w:val="0"/>
      <w:marRight w:val="0"/>
      <w:marTop w:val="0"/>
      <w:marBottom w:val="0"/>
      <w:divBdr>
        <w:top w:val="none" w:sz="0" w:space="0" w:color="auto"/>
        <w:left w:val="none" w:sz="0" w:space="0" w:color="auto"/>
        <w:bottom w:val="none" w:sz="0" w:space="0" w:color="auto"/>
        <w:right w:val="none" w:sz="0" w:space="0" w:color="auto"/>
      </w:divBdr>
    </w:div>
    <w:div w:id="313681860">
      <w:bodyDiv w:val="1"/>
      <w:marLeft w:val="0"/>
      <w:marRight w:val="0"/>
      <w:marTop w:val="0"/>
      <w:marBottom w:val="0"/>
      <w:divBdr>
        <w:top w:val="none" w:sz="0" w:space="0" w:color="auto"/>
        <w:left w:val="none" w:sz="0" w:space="0" w:color="auto"/>
        <w:bottom w:val="none" w:sz="0" w:space="0" w:color="auto"/>
        <w:right w:val="none" w:sz="0" w:space="0" w:color="auto"/>
      </w:divBdr>
    </w:div>
    <w:div w:id="315571923">
      <w:bodyDiv w:val="1"/>
      <w:marLeft w:val="0"/>
      <w:marRight w:val="0"/>
      <w:marTop w:val="0"/>
      <w:marBottom w:val="0"/>
      <w:divBdr>
        <w:top w:val="none" w:sz="0" w:space="0" w:color="auto"/>
        <w:left w:val="none" w:sz="0" w:space="0" w:color="auto"/>
        <w:bottom w:val="none" w:sz="0" w:space="0" w:color="auto"/>
        <w:right w:val="none" w:sz="0" w:space="0" w:color="auto"/>
      </w:divBdr>
    </w:div>
    <w:div w:id="343291632">
      <w:bodyDiv w:val="1"/>
      <w:marLeft w:val="0"/>
      <w:marRight w:val="0"/>
      <w:marTop w:val="0"/>
      <w:marBottom w:val="0"/>
      <w:divBdr>
        <w:top w:val="none" w:sz="0" w:space="0" w:color="auto"/>
        <w:left w:val="none" w:sz="0" w:space="0" w:color="auto"/>
        <w:bottom w:val="none" w:sz="0" w:space="0" w:color="auto"/>
        <w:right w:val="none" w:sz="0" w:space="0" w:color="auto"/>
      </w:divBdr>
    </w:div>
    <w:div w:id="343823637">
      <w:bodyDiv w:val="1"/>
      <w:marLeft w:val="0"/>
      <w:marRight w:val="0"/>
      <w:marTop w:val="0"/>
      <w:marBottom w:val="0"/>
      <w:divBdr>
        <w:top w:val="none" w:sz="0" w:space="0" w:color="auto"/>
        <w:left w:val="none" w:sz="0" w:space="0" w:color="auto"/>
        <w:bottom w:val="none" w:sz="0" w:space="0" w:color="auto"/>
        <w:right w:val="none" w:sz="0" w:space="0" w:color="auto"/>
      </w:divBdr>
    </w:div>
    <w:div w:id="358355207">
      <w:bodyDiv w:val="1"/>
      <w:marLeft w:val="0"/>
      <w:marRight w:val="0"/>
      <w:marTop w:val="0"/>
      <w:marBottom w:val="0"/>
      <w:divBdr>
        <w:top w:val="none" w:sz="0" w:space="0" w:color="auto"/>
        <w:left w:val="none" w:sz="0" w:space="0" w:color="auto"/>
        <w:bottom w:val="none" w:sz="0" w:space="0" w:color="auto"/>
        <w:right w:val="none" w:sz="0" w:space="0" w:color="auto"/>
      </w:divBdr>
    </w:div>
    <w:div w:id="380979406">
      <w:bodyDiv w:val="1"/>
      <w:marLeft w:val="0"/>
      <w:marRight w:val="0"/>
      <w:marTop w:val="0"/>
      <w:marBottom w:val="0"/>
      <w:divBdr>
        <w:top w:val="none" w:sz="0" w:space="0" w:color="auto"/>
        <w:left w:val="none" w:sz="0" w:space="0" w:color="auto"/>
        <w:bottom w:val="none" w:sz="0" w:space="0" w:color="auto"/>
        <w:right w:val="none" w:sz="0" w:space="0" w:color="auto"/>
      </w:divBdr>
    </w:div>
    <w:div w:id="504783491">
      <w:bodyDiv w:val="1"/>
      <w:marLeft w:val="0"/>
      <w:marRight w:val="0"/>
      <w:marTop w:val="0"/>
      <w:marBottom w:val="0"/>
      <w:divBdr>
        <w:top w:val="none" w:sz="0" w:space="0" w:color="auto"/>
        <w:left w:val="none" w:sz="0" w:space="0" w:color="auto"/>
        <w:bottom w:val="none" w:sz="0" w:space="0" w:color="auto"/>
        <w:right w:val="none" w:sz="0" w:space="0" w:color="auto"/>
      </w:divBdr>
    </w:div>
    <w:div w:id="504978094">
      <w:bodyDiv w:val="1"/>
      <w:marLeft w:val="0"/>
      <w:marRight w:val="0"/>
      <w:marTop w:val="0"/>
      <w:marBottom w:val="0"/>
      <w:divBdr>
        <w:top w:val="none" w:sz="0" w:space="0" w:color="auto"/>
        <w:left w:val="none" w:sz="0" w:space="0" w:color="auto"/>
        <w:bottom w:val="none" w:sz="0" w:space="0" w:color="auto"/>
        <w:right w:val="none" w:sz="0" w:space="0" w:color="auto"/>
      </w:divBdr>
    </w:div>
    <w:div w:id="511604916">
      <w:bodyDiv w:val="1"/>
      <w:marLeft w:val="0"/>
      <w:marRight w:val="0"/>
      <w:marTop w:val="0"/>
      <w:marBottom w:val="0"/>
      <w:divBdr>
        <w:top w:val="none" w:sz="0" w:space="0" w:color="auto"/>
        <w:left w:val="none" w:sz="0" w:space="0" w:color="auto"/>
        <w:bottom w:val="none" w:sz="0" w:space="0" w:color="auto"/>
        <w:right w:val="none" w:sz="0" w:space="0" w:color="auto"/>
      </w:divBdr>
    </w:div>
    <w:div w:id="526912314">
      <w:bodyDiv w:val="1"/>
      <w:marLeft w:val="0"/>
      <w:marRight w:val="0"/>
      <w:marTop w:val="0"/>
      <w:marBottom w:val="0"/>
      <w:divBdr>
        <w:top w:val="none" w:sz="0" w:space="0" w:color="auto"/>
        <w:left w:val="none" w:sz="0" w:space="0" w:color="auto"/>
        <w:bottom w:val="none" w:sz="0" w:space="0" w:color="auto"/>
        <w:right w:val="none" w:sz="0" w:space="0" w:color="auto"/>
      </w:divBdr>
    </w:div>
    <w:div w:id="611981208">
      <w:bodyDiv w:val="1"/>
      <w:marLeft w:val="0"/>
      <w:marRight w:val="0"/>
      <w:marTop w:val="0"/>
      <w:marBottom w:val="0"/>
      <w:divBdr>
        <w:top w:val="none" w:sz="0" w:space="0" w:color="auto"/>
        <w:left w:val="none" w:sz="0" w:space="0" w:color="auto"/>
        <w:bottom w:val="none" w:sz="0" w:space="0" w:color="auto"/>
        <w:right w:val="none" w:sz="0" w:space="0" w:color="auto"/>
      </w:divBdr>
    </w:div>
    <w:div w:id="703751734">
      <w:bodyDiv w:val="1"/>
      <w:marLeft w:val="0"/>
      <w:marRight w:val="0"/>
      <w:marTop w:val="0"/>
      <w:marBottom w:val="0"/>
      <w:divBdr>
        <w:top w:val="none" w:sz="0" w:space="0" w:color="auto"/>
        <w:left w:val="none" w:sz="0" w:space="0" w:color="auto"/>
        <w:bottom w:val="none" w:sz="0" w:space="0" w:color="auto"/>
        <w:right w:val="none" w:sz="0" w:space="0" w:color="auto"/>
      </w:divBdr>
    </w:div>
    <w:div w:id="729963588">
      <w:bodyDiv w:val="1"/>
      <w:marLeft w:val="0"/>
      <w:marRight w:val="0"/>
      <w:marTop w:val="0"/>
      <w:marBottom w:val="0"/>
      <w:divBdr>
        <w:top w:val="none" w:sz="0" w:space="0" w:color="auto"/>
        <w:left w:val="none" w:sz="0" w:space="0" w:color="auto"/>
        <w:bottom w:val="none" w:sz="0" w:space="0" w:color="auto"/>
        <w:right w:val="none" w:sz="0" w:space="0" w:color="auto"/>
      </w:divBdr>
    </w:div>
    <w:div w:id="792947567">
      <w:bodyDiv w:val="1"/>
      <w:marLeft w:val="0"/>
      <w:marRight w:val="0"/>
      <w:marTop w:val="0"/>
      <w:marBottom w:val="0"/>
      <w:divBdr>
        <w:top w:val="none" w:sz="0" w:space="0" w:color="auto"/>
        <w:left w:val="none" w:sz="0" w:space="0" w:color="auto"/>
        <w:bottom w:val="none" w:sz="0" w:space="0" w:color="auto"/>
        <w:right w:val="none" w:sz="0" w:space="0" w:color="auto"/>
      </w:divBdr>
    </w:div>
    <w:div w:id="799809100">
      <w:bodyDiv w:val="1"/>
      <w:marLeft w:val="0"/>
      <w:marRight w:val="0"/>
      <w:marTop w:val="0"/>
      <w:marBottom w:val="0"/>
      <w:divBdr>
        <w:top w:val="none" w:sz="0" w:space="0" w:color="auto"/>
        <w:left w:val="none" w:sz="0" w:space="0" w:color="auto"/>
        <w:bottom w:val="none" w:sz="0" w:space="0" w:color="auto"/>
        <w:right w:val="none" w:sz="0" w:space="0" w:color="auto"/>
      </w:divBdr>
    </w:div>
    <w:div w:id="826048074">
      <w:bodyDiv w:val="1"/>
      <w:marLeft w:val="0"/>
      <w:marRight w:val="0"/>
      <w:marTop w:val="0"/>
      <w:marBottom w:val="0"/>
      <w:divBdr>
        <w:top w:val="none" w:sz="0" w:space="0" w:color="auto"/>
        <w:left w:val="none" w:sz="0" w:space="0" w:color="auto"/>
        <w:bottom w:val="none" w:sz="0" w:space="0" w:color="auto"/>
        <w:right w:val="none" w:sz="0" w:space="0" w:color="auto"/>
      </w:divBdr>
    </w:div>
    <w:div w:id="837773474">
      <w:bodyDiv w:val="1"/>
      <w:marLeft w:val="0"/>
      <w:marRight w:val="0"/>
      <w:marTop w:val="0"/>
      <w:marBottom w:val="0"/>
      <w:divBdr>
        <w:top w:val="none" w:sz="0" w:space="0" w:color="auto"/>
        <w:left w:val="none" w:sz="0" w:space="0" w:color="auto"/>
        <w:bottom w:val="none" w:sz="0" w:space="0" w:color="auto"/>
        <w:right w:val="none" w:sz="0" w:space="0" w:color="auto"/>
      </w:divBdr>
    </w:div>
    <w:div w:id="847332993">
      <w:bodyDiv w:val="1"/>
      <w:marLeft w:val="0"/>
      <w:marRight w:val="0"/>
      <w:marTop w:val="0"/>
      <w:marBottom w:val="0"/>
      <w:divBdr>
        <w:top w:val="none" w:sz="0" w:space="0" w:color="auto"/>
        <w:left w:val="none" w:sz="0" w:space="0" w:color="auto"/>
        <w:bottom w:val="none" w:sz="0" w:space="0" w:color="auto"/>
        <w:right w:val="none" w:sz="0" w:space="0" w:color="auto"/>
      </w:divBdr>
    </w:div>
    <w:div w:id="855576130">
      <w:bodyDiv w:val="1"/>
      <w:marLeft w:val="0"/>
      <w:marRight w:val="0"/>
      <w:marTop w:val="0"/>
      <w:marBottom w:val="0"/>
      <w:divBdr>
        <w:top w:val="none" w:sz="0" w:space="0" w:color="auto"/>
        <w:left w:val="none" w:sz="0" w:space="0" w:color="auto"/>
        <w:bottom w:val="none" w:sz="0" w:space="0" w:color="auto"/>
        <w:right w:val="none" w:sz="0" w:space="0" w:color="auto"/>
      </w:divBdr>
    </w:div>
    <w:div w:id="896405033">
      <w:bodyDiv w:val="1"/>
      <w:marLeft w:val="0"/>
      <w:marRight w:val="0"/>
      <w:marTop w:val="0"/>
      <w:marBottom w:val="0"/>
      <w:divBdr>
        <w:top w:val="none" w:sz="0" w:space="0" w:color="auto"/>
        <w:left w:val="none" w:sz="0" w:space="0" w:color="auto"/>
        <w:bottom w:val="none" w:sz="0" w:space="0" w:color="auto"/>
        <w:right w:val="none" w:sz="0" w:space="0" w:color="auto"/>
      </w:divBdr>
    </w:div>
    <w:div w:id="904145987">
      <w:bodyDiv w:val="1"/>
      <w:marLeft w:val="0"/>
      <w:marRight w:val="0"/>
      <w:marTop w:val="0"/>
      <w:marBottom w:val="0"/>
      <w:divBdr>
        <w:top w:val="none" w:sz="0" w:space="0" w:color="auto"/>
        <w:left w:val="none" w:sz="0" w:space="0" w:color="auto"/>
        <w:bottom w:val="none" w:sz="0" w:space="0" w:color="auto"/>
        <w:right w:val="none" w:sz="0" w:space="0" w:color="auto"/>
      </w:divBdr>
    </w:div>
    <w:div w:id="921646037">
      <w:bodyDiv w:val="1"/>
      <w:marLeft w:val="0"/>
      <w:marRight w:val="0"/>
      <w:marTop w:val="0"/>
      <w:marBottom w:val="0"/>
      <w:divBdr>
        <w:top w:val="none" w:sz="0" w:space="0" w:color="auto"/>
        <w:left w:val="none" w:sz="0" w:space="0" w:color="auto"/>
        <w:bottom w:val="none" w:sz="0" w:space="0" w:color="auto"/>
        <w:right w:val="none" w:sz="0" w:space="0" w:color="auto"/>
      </w:divBdr>
    </w:div>
    <w:div w:id="1020205205">
      <w:bodyDiv w:val="1"/>
      <w:marLeft w:val="0"/>
      <w:marRight w:val="0"/>
      <w:marTop w:val="0"/>
      <w:marBottom w:val="0"/>
      <w:divBdr>
        <w:top w:val="none" w:sz="0" w:space="0" w:color="auto"/>
        <w:left w:val="none" w:sz="0" w:space="0" w:color="auto"/>
        <w:bottom w:val="none" w:sz="0" w:space="0" w:color="auto"/>
        <w:right w:val="none" w:sz="0" w:space="0" w:color="auto"/>
      </w:divBdr>
    </w:div>
    <w:div w:id="1023479815">
      <w:bodyDiv w:val="1"/>
      <w:marLeft w:val="0"/>
      <w:marRight w:val="0"/>
      <w:marTop w:val="0"/>
      <w:marBottom w:val="0"/>
      <w:divBdr>
        <w:top w:val="none" w:sz="0" w:space="0" w:color="auto"/>
        <w:left w:val="none" w:sz="0" w:space="0" w:color="auto"/>
        <w:bottom w:val="none" w:sz="0" w:space="0" w:color="auto"/>
        <w:right w:val="none" w:sz="0" w:space="0" w:color="auto"/>
      </w:divBdr>
    </w:div>
    <w:div w:id="1032460851">
      <w:bodyDiv w:val="1"/>
      <w:marLeft w:val="0"/>
      <w:marRight w:val="0"/>
      <w:marTop w:val="0"/>
      <w:marBottom w:val="0"/>
      <w:divBdr>
        <w:top w:val="none" w:sz="0" w:space="0" w:color="auto"/>
        <w:left w:val="none" w:sz="0" w:space="0" w:color="auto"/>
        <w:bottom w:val="none" w:sz="0" w:space="0" w:color="auto"/>
        <w:right w:val="none" w:sz="0" w:space="0" w:color="auto"/>
      </w:divBdr>
      <w:divsChild>
        <w:div w:id="1556039017">
          <w:marLeft w:val="0"/>
          <w:marRight w:val="0"/>
          <w:marTop w:val="0"/>
          <w:marBottom w:val="0"/>
          <w:divBdr>
            <w:top w:val="none" w:sz="0" w:space="0" w:color="auto"/>
            <w:left w:val="none" w:sz="0" w:space="0" w:color="auto"/>
            <w:bottom w:val="none" w:sz="0" w:space="0" w:color="auto"/>
            <w:right w:val="none" w:sz="0" w:space="0" w:color="auto"/>
          </w:divBdr>
          <w:divsChild>
            <w:div w:id="1956520534">
              <w:marLeft w:val="0"/>
              <w:marRight w:val="0"/>
              <w:marTop w:val="0"/>
              <w:marBottom w:val="0"/>
              <w:divBdr>
                <w:top w:val="none" w:sz="0" w:space="0" w:color="auto"/>
                <w:left w:val="none" w:sz="0" w:space="0" w:color="auto"/>
                <w:bottom w:val="none" w:sz="0" w:space="0" w:color="auto"/>
                <w:right w:val="none" w:sz="0" w:space="0" w:color="auto"/>
              </w:divBdr>
            </w:div>
          </w:divsChild>
        </w:div>
        <w:div w:id="502818648">
          <w:marLeft w:val="0"/>
          <w:marRight w:val="0"/>
          <w:marTop w:val="0"/>
          <w:marBottom w:val="0"/>
          <w:divBdr>
            <w:top w:val="none" w:sz="0" w:space="0" w:color="auto"/>
            <w:left w:val="none" w:sz="0" w:space="0" w:color="auto"/>
            <w:bottom w:val="none" w:sz="0" w:space="0" w:color="auto"/>
            <w:right w:val="none" w:sz="0" w:space="0" w:color="auto"/>
          </w:divBdr>
          <w:divsChild>
            <w:div w:id="1480808545">
              <w:marLeft w:val="0"/>
              <w:marRight w:val="0"/>
              <w:marTop w:val="0"/>
              <w:marBottom w:val="0"/>
              <w:divBdr>
                <w:top w:val="none" w:sz="0" w:space="0" w:color="auto"/>
                <w:left w:val="none" w:sz="0" w:space="0" w:color="auto"/>
                <w:bottom w:val="none" w:sz="0" w:space="0" w:color="auto"/>
                <w:right w:val="none" w:sz="0" w:space="0" w:color="auto"/>
              </w:divBdr>
            </w:div>
          </w:divsChild>
        </w:div>
        <w:div w:id="388843642">
          <w:marLeft w:val="0"/>
          <w:marRight w:val="0"/>
          <w:marTop w:val="0"/>
          <w:marBottom w:val="0"/>
          <w:divBdr>
            <w:top w:val="none" w:sz="0" w:space="0" w:color="auto"/>
            <w:left w:val="none" w:sz="0" w:space="0" w:color="auto"/>
            <w:bottom w:val="none" w:sz="0" w:space="0" w:color="auto"/>
            <w:right w:val="none" w:sz="0" w:space="0" w:color="auto"/>
          </w:divBdr>
          <w:divsChild>
            <w:div w:id="1421828927">
              <w:marLeft w:val="0"/>
              <w:marRight w:val="0"/>
              <w:marTop w:val="0"/>
              <w:marBottom w:val="0"/>
              <w:divBdr>
                <w:top w:val="none" w:sz="0" w:space="0" w:color="auto"/>
                <w:left w:val="none" w:sz="0" w:space="0" w:color="auto"/>
                <w:bottom w:val="none" w:sz="0" w:space="0" w:color="auto"/>
                <w:right w:val="none" w:sz="0" w:space="0" w:color="auto"/>
              </w:divBdr>
            </w:div>
          </w:divsChild>
        </w:div>
        <w:div w:id="391198206">
          <w:marLeft w:val="0"/>
          <w:marRight w:val="0"/>
          <w:marTop w:val="0"/>
          <w:marBottom w:val="0"/>
          <w:divBdr>
            <w:top w:val="none" w:sz="0" w:space="0" w:color="auto"/>
            <w:left w:val="none" w:sz="0" w:space="0" w:color="auto"/>
            <w:bottom w:val="none" w:sz="0" w:space="0" w:color="auto"/>
            <w:right w:val="none" w:sz="0" w:space="0" w:color="auto"/>
          </w:divBdr>
          <w:divsChild>
            <w:div w:id="401685535">
              <w:marLeft w:val="0"/>
              <w:marRight w:val="0"/>
              <w:marTop w:val="0"/>
              <w:marBottom w:val="0"/>
              <w:divBdr>
                <w:top w:val="none" w:sz="0" w:space="0" w:color="auto"/>
                <w:left w:val="none" w:sz="0" w:space="0" w:color="auto"/>
                <w:bottom w:val="none" w:sz="0" w:space="0" w:color="auto"/>
                <w:right w:val="none" w:sz="0" w:space="0" w:color="auto"/>
              </w:divBdr>
            </w:div>
          </w:divsChild>
        </w:div>
        <w:div w:id="1157182717">
          <w:marLeft w:val="0"/>
          <w:marRight w:val="0"/>
          <w:marTop w:val="0"/>
          <w:marBottom w:val="0"/>
          <w:divBdr>
            <w:top w:val="none" w:sz="0" w:space="0" w:color="auto"/>
            <w:left w:val="none" w:sz="0" w:space="0" w:color="auto"/>
            <w:bottom w:val="none" w:sz="0" w:space="0" w:color="auto"/>
            <w:right w:val="none" w:sz="0" w:space="0" w:color="auto"/>
          </w:divBdr>
          <w:divsChild>
            <w:div w:id="1624966576">
              <w:marLeft w:val="0"/>
              <w:marRight w:val="0"/>
              <w:marTop w:val="0"/>
              <w:marBottom w:val="0"/>
              <w:divBdr>
                <w:top w:val="none" w:sz="0" w:space="0" w:color="auto"/>
                <w:left w:val="none" w:sz="0" w:space="0" w:color="auto"/>
                <w:bottom w:val="none" w:sz="0" w:space="0" w:color="auto"/>
                <w:right w:val="none" w:sz="0" w:space="0" w:color="auto"/>
              </w:divBdr>
            </w:div>
          </w:divsChild>
        </w:div>
        <w:div w:id="578517694">
          <w:marLeft w:val="0"/>
          <w:marRight w:val="0"/>
          <w:marTop w:val="0"/>
          <w:marBottom w:val="0"/>
          <w:divBdr>
            <w:top w:val="none" w:sz="0" w:space="0" w:color="auto"/>
            <w:left w:val="none" w:sz="0" w:space="0" w:color="auto"/>
            <w:bottom w:val="none" w:sz="0" w:space="0" w:color="auto"/>
            <w:right w:val="none" w:sz="0" w:space="0" w:color="auto"/>
          </w:divBdr>
          <w:divsChild>
            <w:div w:id="1461067902">
              <w:marLeft w:val="0"/>
              <w:marRight w:val="0"/>
              <w:marTop w:val="0"/>
              <w:marBottom w:val="0"/>
              <w:divBdr>
                <w:top w:val="none" w:sz="0" w:space="0" w:color="auto"/>
                <w:left w:val="none" w:sz="0" w:space="0" w:color="auto"/>
                <w:bottom w:val="none" w:sz="0" w:space="0" w:color="auto"/>
                <w:right w:val="none" w:sz="0" w:space="0" w:color="auto"/>
              </w:divBdr>
            </w:div>
          </w:divsChild>
        </w:div>
        <w:div w:id="626929560">
          <w:marLeft w:val="0"/>
          <w:marRight w:val="0"/>
          <w:marTop w:val="0"/>
          <w:marBottom w:val="0"/>
          <w:divBdr>
            <w:top w:val="none" w:sz="0" w:space="0" w:color="auto"/>
            <w:left w:val="none" w:sz="0" w:space="0" w:color="auto"/>
            <w:bottom w:val="none" w:sz="0" w:space="0" w:color="auto"/>
            <w:right w:val="none" w:sz="0" w:space="0" w:color="auto"/>
          </w:divBdr>
          <w:divsChild>
            <w:div w:id="103380204">
              <w:marLeft w:val="0"/>
              <w:marRight w:val="0"/>
              <w:marTop w:val="0"/>
              <w:marBottom w:val="0"/>
              <w:divBdr>
                <w:top w:val="none" w:sz="0" w:space="0" w:color="auto"/>
                <w:left w:val="none" w:sz="0" w:space="0" w:color="auto"/>
                <w:bottom w:val="none" w:sz="0" w:space="0" w:color="auto"/>
                <w:right w:val="none" w:sz="0" w:space="0" w:color="auto"/>
              </w:divBdr>
            </w:div>
          </w:divsChild>
        </w:div>
        <w:div w:id="1085105505">
          <w:marLeft w:val="0"/>
          <w:marRight w:val="0"/>
          <w:marTop w:val="0"/>
          <w:marBottom w:val="0"/>
          <w:divBdr>
            <w:top w:val="none" w:sz="0" w:space="0" w:color="auto"/>
            <w:left w:val="none" w:sz="0" w:space="0" w:color="auto"/>
            <w:bottom w:val="none" w:sz="0" w:space="0" w:color="auto"/>
            <w:right w:val="none" w:sz="0" w:space="0" w:color="auto"/>
          </w:divBdr>
          <w:divsChild>
            <w:div w:id="1564288311">
              <w:marLeft w:val="0"/>
              <w:marRight w:val="0"/>
              <w:marTop w:val="0"/>
              <w:marBottom w:val="0"/>
              <w:divBdr>
                <w:top w:val="none" w:sz="0" w:space="0" w:color="auto"/>
                <w:left w:val="none" w:sz="0" w:space="0" w:color="auto"/>
                <w:bottom w:val="none" w:sz="0" w:space="0" w:color="auto"/>
                <w:right w:val="none" w:sz="0" w:space="0" w:color="auto"/>
              </w:divBdr>
            </w:div>
          </w:divsChild>
        </w:div>
        <w:div w:id="1424916103">
          <w:marLeft w:val="0"/>
          <w:marRight w:val="0"/>
          <w:marTop w:val="0"/>
          <w:marBottom w:val="0"/>
          <w:divBdr>
            <w:top w:val="none" w:sz="0" w:space="0" w:color="auto"/>
            <w:left w:val="none" w:sz="0" w:space="0" w:color="auto"/>
            <w:bottom w:val="none" w:sz="0" w:space="0" w:color="auto"/>
            <w:right w:val="none" w:sz="0" w:space="0" w:color="auto"/>
          </w:divBdr>
          <w:divsChild>
            <w:div w:id="1379620338">
              <w:marLeft w:val="0"/>
              <w:marRight w:val="0"/>
              <w:marTop w:val="0"/>
              <w:marBottom w:val="0"/>
              <w:divBdr>
                <w:top w:val="none" w:sz="0" w:space="0" w:color="auto"/>
                <w:left w:val="none" w:sz="0" w:space="0" w:color="auto"/>
                <w:bottom w:val="none" w:sz="0" w:space="0" w:color="auto"/>
                <w:right w:val="none" w:sz="0" w:space="0" w:color="auto"/>
              </w:divBdr>
            </w:div>
          </w:divsChild>
        </w:div>
        <w:div w:id="271862953">
          <w:marLeft w:val="0"/>
          <w:marRight w:val="0"/>
          <w:marTop w:val="0"/>
          <w:marBottom w:val="0"/>
          <w:divBdr>
            <w:top w:val="none" w:sz="0" w:space="0" w:color="auto"/>
            <w:left w:val="none" w:sz="0" w:space="0" w:color="auto"/>
            <w:bottom w:val="none" w:sz="0" w:space="0" w:color="auto"/>
            <w:right w:val="none" w:sz="0" w:space="0" w:color="auto"/>
          </w:divBdr>
          <w:divsChild>
            <w:div w:id="590892234">
              <w:marLeft w:val="0"/>
              <w:marRight w:val="0"/>
              <w:marTop w:val="0"/>
              <w:marBottom w:val="0"/>
              <w:divBdr>
                <w:top w:val="none" w:sz="0" w:space="0" w:color="auto"/>
                <w:left w:val="none" w:sz="0" w:space="0" w:color="auto"/>
                <w:bottom w:val="none" w:sz="0" w:space="0" w:color="auto"/>
                <w:right w:val="none" w:sz="0" w:space="0" w:color="auto"/>
              </w:divBdr>
            </w:div>
          </w:divsChild>
        </w:div>
        <w:div w:id="240020399">
          <w:marLeft w:val="0"/>
          <w:marRight w:val="0"/>
          <w:marTop w:val="0"/>
          <w:marBottom w:val="0"/>
          <w:divBdr>
            <w:top w:val="none" w:sz="0" w:space="0" w:color="auto"/>
            <w:left w:val="none" w:sz="0" w:space="0" w:color="auto"/>
            <w:bottom w:val="none" w:sz="0" w:space="0" w:color="auto"/>
            <w:right w:val="none" w:sz="0" w:space="0" w:color="auto"/>
          </w:divBdr>
          <w:divsChild>
            <w:div w:id="145250440">
              <w:marLeft w:val="0"/>
              <w:marRight w:val="0"/>
              <w:marTop w:val="0"/>
              <w:marBottom w:val="0"/>
              <w:divBdr>
                <w:top w:val="none" w:sz="0" w:space="0" w:color="auto"/>
                <w:left w:val="none" w:sz="0" w:space="0" w:color="auto"/>
                <w:bottom w:val="none" w:sz="0" w:space="0" w:color="auto"/>
                <w:right w:val="none" w:sz="0" w:space="0" w:color="auto"/>
              </w:divBdr>
            </w:div>
          </w:divsChild>
        </w:div>
        <w:div w:id="1218589755">
          <w:marLeft w:val="0"/>
          <w:marRight w:val="0"/>
          <w:marTop w:val="0"/>
          <w:marBottom w:val="0"/>
          <w:divBdr>
            <w:top w:val="none" w:sz="0" w:space="0" w:color="auto"/>
            <w:left w:val="none" w:sz="0" w:space="0" w:color="auto"/>
            <w:bottom w:val="none" w:sz="0" w:space="0" w:color="auto"/>
            <w:right w:val="none" w:sz="0" w:space="0" w:color="auto"/>
          </w:divBdr>
          <w:divsChild>
            <w:div w:id="1100033209">
              <w:marLeft w:val="0"/>
              <w:marRight w:val="0"/>
              <w:marTop w:val="0"/>
              <w:marBottom w:val="0"/>
              <w:divBdr>
                <w:top w:val="none" w:sz="0" w:space="0" w:color="auto"/>
                <w:left w:val="none" w:sz="0" w:space="0" w:color="auto"/>
                <w:bottom w:val="none" w:sz="0" w:space="0" w:color="auto"/>
                <w:right w:val="none" w:sz="0" w:space="0" w:color="auto"/>
              </w:divBdr>
            </w:div>
          </w:divsChild>
        </w:div>
        <w:div w:id="1815948565">
          <w:marLeft w:val="0"/>
          <w:marRight w:val="0"/>
          <w:marTop w:val="0"/>
          <w:marBottom w:val="0"/>
          <w:divBdr>
            <w:top w:val="none" w:sz="0" w:space="0" w:color="auto"/>
            <w:left w:val="none" w:sz="0" w:space="0" w:color="auto"/>
            <w:bottom w:val="none" w:sz="0" w:space="0" w:color="auto"/>
            <w:right w:val="none" w:sz="0" w:space="0" w:color="auto"/>
          </w:divBdr>
          <w:divsChild>
            <w:div w:id="1113943227">
              <w:marLeft w:val="0"/>
              <w:marRight w:val="0"/>
              <w:marTop w:val="0"/>
              <w:marBottom w:val="0"/>
              <w:divBdr>
                <w:top w:val="none" w:sz="0" w:space="0" w:color="auto"/>
                <w:left w:val="none" w:sz="0" w:space="0" w:color="auto"/>
                <w:bottom w:val="none" w:sz="0" w:space="0" w:color="auto"/>
                <w:right w:val="none" w:sz="0" w:space="0" w:color="auto"/>
              </w:divBdr>
            </w:div>
          </w:divsChild>
        </w:div>
        <w:div w:id="1733308344">
          <w:marLeft w:val="0"/>
          <w:marRight w:val="0"/>
          <w:marTop w:val="0"/>
          <w:marBottom w:val="0"/>
          <w:divBdr>
            <w:top w:val="none" w:sz="0" w:space="0" w:color="auto"/>
            <w:left w:val="none" w:sz="0" w:space="0" w:color="auto"/>
            <w:bottom w:val="none" w:sz="0" w:space="0" w:color="auto"/>
            <w:right w:val="none" w:sz="0" w:space="0" w:color="auto"/>
          </w:divBdr>
          <w:divsChild>
            <w:div w:id="98110624">
              <w:marLeft w:val="0"/>
              <w:marRight w:val="0"/>
              <w:marTop w:val="0"/>
              <w:marBottom w:val="0"/>
              <w:divBdr>
                <w:top w:val="none" w:sz="0" w:space="0" w:color="auto"/>
                <w:left w:val="none" w:sz="0" w:space="0" w:color="auto"/>
                <w:bottom w:val="none" w:sz="0" w:space="0" w:color="auto"/>
                <w:right w:val="none" w:sz="0" w:space="0" w:color="auto"/>
              </w:divBdr>
            </w:div>
          </w:divsChild>
        </w:div>
        <w:div w:id="118643508">
          <w:marLeft w:val="0"/>
          <w:marRight w:val="0"/>
          <w:marTop w:val="0"/>
          <w:marBottom w:val="0"/>
          <w:divBdr>
            <w:top w:val="none" w:sz="0" w:space="0" w:color="auto"/>
            <w:left w:val="none" w:sz="0" w:space="0" w:color="auto"/>
            <w:bottom w:val="none" w:sz="0" w:space="0" w:color="auto"/>
            <w:right w:val="none" w:sz="0" w:space="0" w:color="auto"/>
          </w:divBdr>
          <w:divsChild>
            <w:div w:id="1084960575">
              <w:marLeft w:val="0"/>
              <w:marRight w:val="0"/>
              <w:marTop w:val="0"/>
              <w:marBottom w:val="0"/>
              <w:divBdr>
                <w:top w:val="none" w:sz="0" w:space="0" w:color="auto"/>
                <w:left w:val="none" w:sz="0" w:space="0" w:color="auto"/>
                <w:bottom w:val="none" w:sz="0" w:space="0" w:color="auto"/>
                <w:right w:val="none" w:sz="0" w:space="0" w:color="auto"/>
              </w:divBdr>
            </w:div>
          </w:divsChild>
        </w:div>
        <w:div w:id="781144994">
          <w:marLeft w:val="0"/>
          <w:marRight w:val="0"/>
          <w:marTop w:val="0"/>
          <w:marBottom w:val="0"/>
          <w:divBdr>
            <w:top w:val="none" w:sz="0" w:space="0" w:color="auto"/>
            <w:left w:val="none" w:sz="0" w:space="0" w:color="auto"/>
            <w:bottom w:val="none" w:sz="0" w:space="0" w:color="auto"/>
            <w:right w:val="none" w:sz="0" w:space="0" w:color="auto"/>
          </w:divBdr>
          <w:divsChild>
            <w:div w:id="2011249272">
              <w:marLeft w:val="0"/>
              <w:marRight w:val="0"/>
              <w:marTop w:val="0"/>
              <w:marBottom w:val="0"/>
              <w:divBdr>
                <w:top w:val="none" w:sz="0" w:space="0" w:color="auto"/>
                <w:left w:val="none" w:sz="0" w:space="0" w:color="auto"/>
                <w:bottom w:val="none" w:sz="0" w:space="0" w:color="auto"/>
                <w:right w:val="none" w:sz="0" w:space="0" w:color="auto"/>
              </w:divBdr>
            </w:div>
          </w:divsChild>
        </w:div>
        <w:div w:id="1218712146">
          <w:marLeft w:val="0"/>
          <w:marRight w:val="0"/>
          <w:marTop w:val="0"/>
          <w:marBottom w:val="0"/>
          <w:divBdr>
            <w:top w:val="none" w:sz="0" w:space="0" w:color="auto"/>
            <w:left w:val="none" w:sz="0" w:space="0" w:color="auto"/>
            <w:bottom w:val="none" w:sz="0" w:space="0" w:color="auto"/>
            <w:right w:val="none" w:sz="0" w:space="0" w:color="auto"/>
          </w:divBdr>
          <w:divsChild>
            <w:div w:id="488906986">
              <w:marLeft w:val="0"/>
              <w:marRight w:val="0"/>
              <w:marTop w:val="0"/>
              <w:marBottom w:val="0"/>
              <w:divBdr>
                <w:top w:val="none" w:sz="0" w:space="0" w:color="auto"/>
                <w:left w:val="none" w:sz="0" w:space="0" w:color="auto"/>
                <w:bottom w:val="none" w:sz="0" w:space="0" w:color="auto"/>
                <w:right w:val="none" w:sz="0" w:space="0" w:color="auto"/>
              </w:divBdr>
            </w:div>
          </w:divsChild>
        </w:div>
        <w:div w:id="1320844839">
          <w:marLeft w:val="0"/>
          <w:marRight w:val="0"/>
          <w:marTop w:val="0"/>
          <w:marBottom w:val="0"/>
          <w:divBdr>
            <w:top w:val="none" w:sz="0" w:space="0" w:color="auto"/>
            <w:left w:val="none" w:sz="0" w:space="0" w:color="auto"/>
            <w:bottom w:val="none" w:sz="0" w:space="0" w:color="auto"/>
            <w:right w:val="none" w:sz="0" w:space="0" w:color="auto"/>
          </w:divBdr>
          <w:divsChild>
            <w:div w:id="1649243003">
              <w:marLeft w:val="0"/>
              <w:marRight w:val="0"/>
              <w:marTop w:val="0"/>
              <w:marBottom w:val="0"/>
              <w:divBdr>
                <w:top w:val="none" w:sz="0" w:space="0" w:color="auto"/>
                <w:left w:val="none" w:sz="0" w:space="0" w:color="auto"/>
                <w:bottom w:val="none" w:sz="0" w:space="0" w:color="auto"/>
                <w:right w:val="none" w:sz="0" w:space="0" w:color="auto"/>
              </w:divBdr>
            </w:div>
          </w:divsChild>
        </w:div>
        <w:div w:id="1239972604">
          <w:marLeft w:val="0"/>
          <w:marRight w:val="0"/>
          <w:marTop w:val="0"/>
          <w:marBottom w:val="0"/>
          <w:divBdr>
            <w:top w:val="none" w:sz="0" w:space="0" w:color="auto"/>
            <w:left w:val="none" w:sz="0" w:space="0" w:color="auto"/>
            <w:bottom w:val="none" w:sz="0" w:space="0" w:color="auto"/>
            <w:right w:val="none" w:sz="0" w:space="0" w:color="auto"/>
          </w:divBdr>
          <w:divsChild>
            <w:div w:id="1427271219">
              <w:marLeft w:val="0"/>
              <w:marRight w:val="0"/>
              <w:marTop w:val="0"/>
              <w:marBottom w:val="0"/>
              <w:divBdr>
                <w:top w:val="none" w:sz="0" w:space="0" w:color="auto"/>
                <w:left w:val="none" w:sz="0" w:space="0" w:color="auto"/>
                <w:bottom w:val="none" w:sz="0" w:space="0" w:color="auto"/>
                <w:right w:val="none" w:sz="0" w:space="0" w:color="auto"/>
              </w:divBdr>
            </w:div>
          </w:divsChild>
        </w:div>
        <w:div w:id="2142307160">
          <w:marLeft w:val="0"/>
          <w:marRight w:val="0"/>
          <w:marTop w:val="0"/>
          <w:marBottom w:val="0"/>
          <w:divBdr>
            <w:top w:val="none" w:sz="0" w:space="0" w:color="auto"/>
            <w:left w:val="none" w:sz="0" w:space="0" w:color="auto"/>
            <w:bottom w:val="none" w:sz="0" w:space="0" w:color="auto"/>
            <w:right w:val="none" w:sz="0" w:space="0" w:color="auto"/>
          </w:divBdr>
          <w:divsChild>
            <w:div w:id="905186391">
              <w:marLeft w:val="0"/>
              <w:marRight w:val="0"/>
              <w:marTop w:val="0"/>
              <w:marBottom w:val="0"/>
              <w:divBdr>
                <w:top w:val="none" w:sz="0" w:space="0" w:color="auto"/>
                <w:left w:val="none" w:sz="0" w:space="0" w:color="auto"/>
                <w:bottom w:val="none" w:sz="0" w:space="0" w:color="auto"/>
                <w:right w:val="none" w:sz="0" w:space="0" w:color="auto"/>
              </w:divBdr>
            </w:div>
          </w:divsChild>
        </w:div>
        <w:div w:id="1381710974">
          <w:marLeft w:val="0"/>
          <w:marRight w:val="0"/>
          <w:marTop w:val="0"/>
          <w:marBottom w:val="0"/>
          <w:divBdr>
            <w:top w:val="none" w:sz="0" w:space="0" w:color="auto"/>
            <w:left w:val="none" w:sz="0" w:space="0" w:color="auto"/>
            <w:bottom w:val="none" w:sz="0" w:space="0" w:color="auto"/>
            <w:right w:val="none" w:sz="0" w:space="0" w:color="auto"/>
          </w:divBdr>
          <w:divsChild>
            <w:div w:id="1467240282">
              <w:marLeft w:val="0"/>
              <w:marRight w:val="0"/>
              <w:marTop w:val="0"/>
              <w:marBottom w:val="0"/>
              <w:divBdr>
                <w:top w:val="none" w:sz="0" w:space="0" w:color="auto"/>
                <w:left w:val="none" w:sz="0" w:space="0" w:color="auto"/>
                <w:bottom w:val="none" w:sz="0" w:space="0" w:color="auto"/>
                <w:right w:val="none" w:sz="0" w:space="0" w:color="auto"/>
              </w:divBdr>
            </w:div>
          </w:divsChild>
        </w:div>
        <w:div w:id="806315158">
          <w:marLeft w:val="0"/>
          <w:marRight w:val="0"/>
          <w:marTop w:val="0"/>
          <w:marBottom w:val="0"/>
          <w:divBdr>
            <w:top w:val="none" w:sz="0" w:space="0" w:color="auto"/>
            <w:left w:val="none" w:sz="0" w:space="0" w:color="auto"/>
            <w:bottom w:val="none" w:sz="0" w:space="0" w:color="auto"/>
            <w:right w:val="none" w:sz="0" w:space="0" w:color="auto"/>
          </w:divBdr>
          <w:divsChild>
            <w:div w:id="1232882825">
              <w:marLeft w:val="0"/>
              <w:marRight w:val="0"/>
              <w:marTop w:val="0"/>
              <w:marBottom w:val="0"/>
              <w:divBdr>
                <w:top w:val="none" w:sz="0" w:space="0" w:color="auto"/>
                <w:left w:val="none" w:sz="0" w:space="0" w:color="auto"/>
                <w:bottom w:val="none" w:sz="0" w:space="0" w:color="auto"/>
                <w:right w:val="none" w:sz="0" w:space="0" w:color="auto"/>
              </w:divBdr>
            </w:div>
          </w:divsChild>
        </w:div>
        <w:div w:id="358313943">
          <w:marLeft w:val="0"/>
          <w:marRight w:val="0"/>
          <w:marTop w:val="0"/>
          <w:marBottom w:val="0"/>
          <w:divBdr>
            <w:top w:val="none" w:sz="0" w:space="0" w:color="auto"/>
            <w:left w:val="none" w:sz="0" w:space="0" w:color="auto"/>
            <w:bottom w:val="none" w:sz="0" w:space="0" w:color="auto"/>
            <w:right w:val="none" w:sz="0" w:space="0" w:color="auto"/>
          </w:divBdr>
          <w:divsChild>
            <w:div w:id="2076663385">
              <w:marLeft w:val="0"/>
              <w:marRight w:val="0"/>
              <w:marTop w:val="0"/>
              <w:marBottom w:val="0"/>
              <w:divBdr>
                <w:top w:val="none" w:sz="0" w:space="0" w:color="auto"/>
                <w:left w:val="none" w:sz="0" w:space="0" w:color="auto"/>
                <w:bottom w:val="none" w:sz="0" w:space="0" w:color="auto"/>
                <w:right w:val="none" w:sz="0" w:space="0" w:color="auto"/>
              </w:divBdr>
            </w:div>
          </w:divsChild>
        </w:div>
        <w:div w:id="93138228">
          <w:marLeft w:val="0"/>
          <w:marRight w:val="0"/>
          <w:marTop w:val="0"/>
          <w:marBottom w:val="0"/>
          <w:divBdr>
            <w:top w:val="none" w:sz="0" w:space="0" w:color="auto"/>
            <w:left w:val="none" w:sz="0" w:space="0" w:color="auto"/>
            <w:bottom w:val="none" w:sz="0" w:space="0" w:color="auto"/>
            <w:right w:val="none" w:sz="0" w:space="0" w:color="auto"/>
          </w:divBdr>
          <w:divsChild>
            <w:div w:id="1059549215">
              <w:marLeft w:val="0"/>
              <w:marRight w:val="0"/>
              <w:marTop w:val="0"/>
              <w:marBottom w:val="0"/>
              <w:divBdr>
                <w:top w:val="none" w:sz="0" w:space="0" w:color="auto"/>
                <w:left w:val="none" w:sz="0" w:space="0" w:color="auto"/>
                <w:bottom w:val="none" w:sz="0" w:space="0" w:color="auto"/>
                <w:right w:val="none" w:sz="0" w:space="0" w:color="auto"/>
              </w:divBdr>
            </w:div>
          </w:divsChild>
        </w:div>
        <w:div w:id="169832344">
          <w:marLeft w:val="0"/>
          <w:marRight w:val="0"/>
          <w:marTop w:val="0"/>
          <w:marBottom w:val="0"/>
          <w:divBdr>
            <w:top w:val="none" w:sz="0" w:space="0" w:color="auto"/>
            <w:left w:val="none" w:sz="0" w:space="0" w:color="auto"/>
            <w:bottom w:val="none" w:sz="0" w:space="0" w:color="auto"/>
            <w:right w:val="none" w:sz="0" w:space="0" w:color="auto"/>
          </w:divBdr>
          <w:divsChild>
            <w:div w:id="936788123">
              <w:marLeft w:val="0"/>
              <w:marRight w:val="0"/>
              <w:marTop w:val="0"/>
              <w:marBottom w:val="0"/>
              <w:divBdr>
                <w:top w:val="none" w:sz="0" w:space="0" w:color="auto"/>
                <w:left w:val="none" w:sz="0" w:space="0" w:color="auto"/>
                <w:bottom w:val="none" w:sz="0" w:space="0" w:color="auto"/>
                <w:right w:val="none" w:sz="0" w:space="0" w:color="auto"/>
              </w:divBdr>
            </w:div>
          </w:divsChild>
        </w:div>
        <w:div w:id="930431722">
          <w:marLeft w:val="0"/>
          <w:marRight w:val="0"/>
          <w:marTop w:val="0"/>
          <w:marBottom w:val="0"/>
          <w:divBdr>
            <w:top w:val="none" w:sz="0" w:space="0" w:color="auto"/>
            <w:left w:val="none" w:sz="0" w:space="0" w:color="auto"/>
            <w:bottom w:val="none" w:sz="0" w:space="0" w:color="auto"/>
            <w:right w:val="none" w:sz="0" w:space="0" w:color="auto"/>
          </w:divBdr>
          <w:divsChild>
            <w:div w:id="944457481">
              <w:marLeft w:val="0"/>
              <w:marRight w:val="0"/>
              <w:marTop w:val="0"/>
              <w:marBottom w:val="0"/>
              <w:divBdr>
                <w:top w:val="none" w:sz="0" w:space="0" w:color="auto"/>
                <w:left w:val="none" w:sz="0" w:space="0" w:color="auto"/>
                <w:bottom w:val="none" w:sz="0" w:space="0" w:color="auto"/>
                <w:right w:val="none" w:sz="0" w:space="0" w:color="auto"/>
              </w:divBdr>
            </w:div>
          </w:divsChild>
        </w:div>
        <w:div w:id="464008820">
          <w:marLeft w:val="0"/>
          <w:marRight w:val="0"/>
          <w:marTop w:val="0"/>
          <w:marBottom w:val="0"/>
          <w:divBdr>
            <w:top w:val="none" w:sz="0" w:space="0" w:color="auto"/>
            <w:left w:val="none" w:sz="0" w:space="0" w:color="auto"/>
            <w:bottom w:val="none" w:sz="0" w:space="0" w:color="auto"/>
            <w:right w:val="none" w:sz="0" w:space="0" w:color="auto"/>
          </w:divBdr>
          <w:divsChild>
            <w:div w:id="658192919">
              <w:marLeft w:val="0"/>
              <w:marRight w:val="0"/>
              <w:marTop w:val="0"/>
              <w:marBottom w:val="0"/>
              <w:divBdr>
                <w:top w:val="none" w:sz="0" w:space="0" w:color="auto"/>
                <w:left w:val="none" w:sz="0" w:space="0" w:color="auto"/>
                <w:bottom w:val="none" w:sz="0" w:space="0" w:color="auto"/>
                <w:right w:val="none" w:sz="0" w:space="0" w:color="auto"/>
              </w:divBdr>
            </w:div>
          </w:divsChild>
        </w:div>
        <w:div w:id="496698624">
          <w:marLeft w:val="0"/>
          <w:marRight w:val="0"/>
          <w:marTop w:val="0"/>
          <w:marBottom w:val="0"/>
          <w:divBdr>
            <w:top w:val="none" w:sz="0" w:space="0" w:color="auto"/>
            <w:left w:val="none" w:sz="0" w:space="0" w:color="auto"/>
            <w:bottom w:val="none" w:sz="0" w:space="0" w:color="auto"/>
            <w:right w:val="none" w:sz="0" w:space="0" w:color="auto"/>
          </w:divBdr>
          <w:divsChild>
            <w:div w:id="637612606">
              <w:marLeft w:val="0"/>
              <w:marRight w:val="0"/>
              <w:marTop w:val="0"/>
              <w:marBottom w:val="0"/>
              <w:divBdr>
                <w:top w:val="none" w:sz="0" w:space="0" w:color="auto"/>
                <w:left w:val="none" w:sz="0" w:space="0" w:color="auto"/>
                <w:bottom w:val="none" w:sz="0" w:space="0" w:color="auto"/>
                <w:right w:val="none" w:sz="0" w:space="0" w:color="auto"/>
              </w:divBdr>
            </w:div>
          </w:divsChild>
        </w:div>
        <w:div w:id="362561094">
          <w:marLeft w:val="0"/>
          <w:marRight w:val="0"/>
          <w:marTop w:val="0"/>
          <w:marBottom w:val="0"/>
          <w:divBdr>
            <w:top w:val="none" w:sz="0" w:space="0" w:color="auto"/>
            <w:left w:val="none" w:sz="0" w:space="0" w:color="auto"/>
            <w:bottom w:val="none" w:sz="0" w:space="0" w:color="auto"/>
            <w:right w:val="none" w:sz="0" w:space="0" w:color="auto"/>
          </w:divBdr>
          <w:divsChild>
            <w:div w:id="1635255617">
              <w:marLeft w:val="0"/>
              <w:marRight w:val="0"/>
              <w:marTop w:val="0"/>
              <w:marBottom w:val="0"/>
              <w:divBdr>
                <w:top w:val="none" w:sz="0" w:space="0" w:color="auto"/>
                <w:left w:val="none" w:sz="0" w:space="0" w:color="auto"/>
                <w:bottom w:val="none" w:sz="0" w:space="0" w:color="auto"/>
                <w:right w:val="none" w:sz="0" w:space="0" w:color="auto"/>
              </w:divBdr>
            </w:div>
          </w:divsChild>
        </w:div>
        <w:div w:id="1140658466">
          <w:marLeft w:val="0"/>
          <w:marRight w:val="0"/>
          <w:marTop w:val="0"/>
          <w:marBottom w:val="0"/>
          <w:divBdr>
            <w:top w:val="none" w:sz="0" w:space="0" w:color="auto"/>
            <w:left w:val="none" w:sz="0" w:space="0" w:color="auto"/>
            <w:bottom w:val="none" w:sz="0" w:space="0" w:color="auto"/>
            <w:right w:val="none" w:sz="0" w:space="0" w:color="auto"/>
          </w:divBdr>
          <w:divsChild>
            <w:div w:id="1821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31549">
      <w:bodyDiv w:val="1"/>
      <w:marLeft w:val="0"/>
      <w:marRight w:val="0"/>
      <w:marTop w:val="0"/>
      <w:marBottom w:val="0"/>
      <w:divBdr>
        <w:top w:val="none" w:sz="0" w:space="0" w:color="auto"/>
        <w:left w:val="none" w:sz="0" w:space="0" w:color="auto"/>
        <w:bottom w:val="none" w:sz="0" w:space="0" w:color="auto"/>
        <w:right w:val="none" w:sz="0" w:space="0" w:color="auto"/>
      </w:divBdr>
    </w:div>
    <w:div w:id="1090857189">
      <w:bodyDiv w:val="1"/>
      <w:marLeft w:val="0"/>
      <w:marRight w:val="0"/>
      <w:marTop w:val="0"/>
      <w:marBottom w:val="0"/>
      <w:divBdr>
        <w:top w:val="none" w:sz="0" w:space="0" w:color="auto"/>
        <w:left w:val="none" w:sz="0" w:space="0" w:color="auto"/>
        <w:bottom w:val="none" w:sz="0" w:space="0" w:color="auto"/>
        <w:right w:val="none" w:sz="0" w:space="0" w:color="auto"/>
      </w:divBdr>
    </w:div>
    <w:div w:id="1146125571">
      <w:bodyDiv w:val="1"/>
      <w:marLeft w:val="0"/>
      <w:marRight w:val="0"/>
      <w:marTop w:val="0"/>
      <w:marBottom w:val="0"/>
      <w:divBdr>
        <w:top w:val="none" w:sz="0" w:space="0" w:color="auto"/>
        <w:left w:val="none" w:sz="0" w:space="0" w:color="auto"/>
        <w:bottom w:val="none" w:sz="0" w:space="0" w:color="auto"/>
        <w:right w:val="none" w:sz="0" w:space="0" w:color="auto"/>
      </w:divBdr>
    </w:div>
    <w:div w:id="1192839306">
      <w:bodyDiv w:val="1"/>
      <w:marLeft w:val="0"/>
      <w:marRight w:val="0"/>
      <w:marTop w:val="0"/>
      <w:marBottom w:val="0"/>
      <w:divBdr>
        <w:top w:val="none" w:sz="0" w:space="0" w:color="auto"/>
        <w:left w:val="none" w:sz="0" w:space="0" w:color="auto"/>
        <w:bottom w:val="none" w:sz="0" w:space="0" w:color="auto"/>
        <w:right w:val="none" w:sz="0" w:space="0" w:color="auto"/>
      </w:divBdr>
    </w:div>
    <w:div w:id="1249920588">
      <w:bodyDiv w:val="1"/>
      <w:marLeft w:val="0"/>
      <w:marRight w:val="0"/>
      <w:marTop w:val="0"/>
      <w:marBottom w:val="0"/>
      <w:divBdr>
        <w:top w:val="none" w:sz="0" w:space="0" w:color="auto"/>
        <w:left w:val="none" w:sz="0" w:space="0" w:color="auto"/>
        <w:bottom w:val="none" w:sz="0" w:space="0" w:color="auto"/>
        <w:right w:val="none" w:sz="0" w:space="0" w:color="auto"/>
      </w:divBdr>
    </w:div>
    <w:div w:id="1256399873">
      <w:bodyDiv w:val="1"/>
      <w:marLeft w:val="0"/>
      <w:marRight w:val="0"/>
      <w:marTop w:val="0"/>
      <w:marBottom w:val="0"/>
      <w:divBdr>
        <w:top w:val="none" w:sz="0" w:space="0" w:color="auto"/>
        <w:left w:val="none" w:sz="0" w:space="0" w:color="auto"/>
        <w:bottom w:val="none" w:sz="0" w:space="0" w:color="auto"/>
        <w:right w:val="none" w:sz="0" w:space="0" w:color="auto"/>
      </w:divBdr>
    </w:div>
    <w:div w:id="1277444522">
      <w:bodyDiv w:val="1"/>
      <w:marLeft w:val="0"/>
      <w:marRight w:val="0"/>
      <w:marTop w:val="0"/>
      <w:marBottom w:val="0"/>
      <w:divBdr>
        <w:top w:val="none" w:sz="0" w:space="0" w:color="auto"/>
        <w:left w:val="none" w:sz="0" w:space="0" w:color="auto"/>
        <w:bottom w:val="none" w:sz="0" w:space="0" w:color="auto"/>
        <w:right w:val="none" w:sz="0" w:space="0" w:color="auto"/>
      </w:divBdr>
    </w:div>
    <w:div w:id="1292132807">
      <w:bodyDiv w:val="1"/>
      <w:marLeft w:val="0"/>
      <w:marRight w:val="0"/>
      <w:marTop w:val="0"/>
      <w:marBottom w:val="0"/>
      <w:divBdr>
        <w:top w:val="none" w:sz="0" w:space="0" w:color="auto"/>
        <w:left w:val="none" w:sz="0" w:space="0" w:color="auto"/>
        <w:bottom w:val="none" w:sz="0" w:space="0" w:color="auto"/>
        <w:right w:val="none" w:sz="0" w:space="0" w:color="auto"/>
      </w:divBdr>
      <w:divsChild>
        <w:div w:id="90053828">
          <w:marLeft w:val="0"/>
          <w:marRight w:val="0"/>
          <w:marTop w:val="0"/>
          <w:marBottom w:val="0"/>
          <w:divBdr>
            <w:top w:val="none" w:sz="0" w:space="0" w:color="auto"/>
            <w:left w:val="none" w:sz="0" w:space="0" w:color="auto"/>
            <w:bottom w:val="none" w:sz="0" w:space="0" w:color="auto"/>
            <w:right w:val="none" w:sz="0" w:space="0" w:color="auto"/>
          </w:divBdr>
          <w:divsChild>
            <w:div w:id="1284117228">
              <w:marLeft w:val="0"/>
              <w:marRight w:val="0"/>
              <w:marTop w:val="0"/>
              <w:marBottom w:val="0"/>
              <w:divBdr>
                <w:top w:val="none" w:sz="0" w:space="0" w:color="auto"/>
                <w:left w:val="none" w:sz="0" w:space="0" w:color="auto"/>
                <w:bottom w:val="none" w:sz="0" w:space="0" w:color="auto"/>
                <w:right w:val="none" w:sz="0" w:space="0" w:color="auto"/>
              </w:divBdr>
            </w:div>
          </w:divsChild>
        </w:div>
        <w:div w:id="141964899">
          <w:marLeft w:val="0"/>
          <w:marRight w:val="0"/>
          <w:marTop w:val="0"/>
          <w:marBottom w:val="0"/>
          <w:divBdr>
            <w:top w:val="none" w:sz="0" w:space="0" w:color="auto"/>
            <w:left w:val="none" w:sz="0" w:space="0" w:color="auto"/>
            <w:bottom w:val="none" w:sz="0" w:space="0" w:color="auto"/>
            <w:right w:val="none" w:sz="0" w:space="0" w:color="auto"/>
          </w:divBdr>
          <w:divsChild>
            <w:div w:id="962883068">
              <w:marLeft w:val="0"/>
              <w:marRight w:val="0"/>
              <w:marTop w:val="0"/>
              <w:marBottom w:val="0"/>
              <w:divBdr>
                <w:top w:val="none" w:sz="0" w:space="0" w:color="auto"/>
                <w:left w:val="none" w:sz="0" w:space="0" w:color="auto"/>
                <w:bottom w:val="none" w:sz="0" w:space="0" w:color="auto"/>
                <w:right w:val="none" w:sz="0" w:space="0" w:color="auto"/>
              </w:divBdr>
            </w:div>
          </w:divsChild>
        </w:div>
        <w:div w:id="323054158">
          <w:marLeft w:val="0"/>
          <w:marRight w:val="0"/>
          <w:marTop w:val="0"/>
          <w:marBottom w:val="0"/>
          <w:divBdr>
            <w:top w:val="none" w:sz="0" w:space="0" w:color="auto"/>
            <w:left w:val="none" w:sz="0" w:space="0" w:color="auto"/>
            <w:bottom w:val="none" w:sz="0" w:space="0" w:color="auto"/>
            <w:right w:val="none" w:sz="0" w:space="0" w:color="auto"/>
          </w:divBdr>
          <w:divsChild>
            <w:div w:id="1998457727">
              <w:marLeft w:val="0"/>
              <w:marRight w:val="0"/>
              <w:marTop w:val="0"/>
              <w:marBottom w:val="0"/>
              <w:divBdr>
                <w:top w:val="none" w:sz="0" w:space="0" w:color="auto"/>
                <w:left w:val="none" w:sz="0" w:space="0" w:color="auto"/>
                <w:bottom w:val="none" w:sz="0" w:space="0" w:color="auto"/>
                <w:right w:val="none" w:sz="0" w:space="0" w:color="auto"/>
              </w:divBdr>
            </w:div>
          </w:divsChild>
        </w:div>
        <w:div w:id="557594437">
          <w:marLeft w:val="0"/>
          <w:marRight w:val="0"/>
          <w:marTop w:val="0"/>
          <w:marBottom w:val="0"/>
          <w:divBdr>
            <w:top w:val="none" w:sz="0" w:space="0" w:color="auto"/>
            <w:left w:val="none" w:sz="0" w:space="0" w:color="auto"/>
            <w:bottom w:val="none" w:sz="0" w:space="0" w:color="auto"/>
            <w:right w:val="none" w:sz="0" w:space="0" w:color="auto"/>
          </w:divBdr>
          <w:divsChild>
            <w:div w:id="1697928943">
              <w:marLeft w:val="0"/>
              <w:marRight w:val="0"/>
              <w:marTop w:val="0"/>
              <w:marBottom w:val="0"/>
              <w:divBdr>
                <w:top w:val="none" w:sz="0" w:space="0" w:color="auto"/>
                <w:left w:val="none" w:sz="0" w:space="0" w:color="auto"/>
                <w:bottom w:val="none" w:sz="0" w:space="0" w:color="auto"/>
                <w:right w:val="none" w:sz="0" w:space="0" w:color="auto"/>
              </w:divBdr>
            </w:div>
          </w:divsChild>
        </w:div>
        <w:div w:id="612250178">
          <w:marLeft w:val="0"/>
          <w:marRight w:val="0"/>
          <w:marTop w:val="0"/>
          <w:marBottom w:val="0"/>
          <w:divBdr>
            <w:top w:val="none" w:sz="0" w:space="0" w:color="auto"/>
            <w:left w:val="none" w:sz="0" w:space="0" w:color="auto"/>
            <w:bottom w:val="none" w:sz="0" w:space="0" w:color="auto"/>
            <w:right w:val="none" w:sz="0" w:space="0" w:color="auto"/>
          </w:divBdr>
          <w:divsChild>
            <w:div w:id="536967618">
              <w:marLeft w:val="0"/>
              <w:marRight w:val="0"/>
              <w:marTop w:val="0"/>
              <w:marBottom w:val="0"/>
              <w:divBdr>
                <w:top w:val="none" w:sz="0" w:space="0" w:color="auto"/>
                <w:left w:val="none" w:sz="0" w:space="0" w:color="auto"/>
                <w:bottom w:val="none" w:sz="0" w:space="0" w:color="auto"/>
                <w:right w:val="none" w:sz="0" w:space="0" w:color="auto"/>
              </w:divBdr>
            </w:div>
          </w:divsChild>
        </w:div>
        <w:div w:id="704908183">
          <w:marLeft w:val="0"/>
          <w:marRight w:val="0"/>
          <w:marTop w:val="0"/>
          <w:marBottom w:val="0"/>
          <w:divBdr>
            <w:top w:val="none" w:sz="0" w:space="0" w:color="auto"/>
            <w:left w:val="none" w:sz="0" w:space="0" w:color="auto"/>
            <w:bottom w:val="none" w:sz="0" w:space="0" w:color="auto"/>
            <w:right w:val="none" w:sz="0" w:space="0" w:color="auto"/>
          </w:divBdr>
          <w:divsChild>
            <w:div w:id="1136533577">
              <w:marLeft w:val="0"/>
              <w:marRight w:val="0"/>
              <w:marTop w:val="0"/>
              <w:marBottom w:val="0"/>
              <w:divBdr>
                <w:top w:val="none" w:sz="0" w:space="0" w:color="auto"/>
                <w:left w:val="none" w:sz="0" w:space="0" w:color="auto"/>
                <w:bottom w:val="none" w:sz="0" w:space="0" w:color="auto"/>
                <w:right w:val="none" w:sz="0" w:space="0" w:color="auto"/>
              </w:divBdr>
            </w:div>
          </w:divsChild>
        </w:div>
        <w:div w:id="728040179">
          <w:marLeft w:val="0"/>
          <w:marRight w:val="0"/>
          <w:marTop w:val="0"/>
          <w:marBottom w:val="0"/>
          <w:divBdr>
            <w:top w:val="none" w:sz="0" w:space="0" w:color="auto"/>
            <w:left w:val="none" w:sz="0" w:space="0" w:color="auto"/>
            <w:bottom w:val="none" w:sz="0" w:space="0" w:color="auto"/>
            <w:right w:val="none" w:sz="0" w:space="0" w:color="auto"/>
          </w:divBdr>
          <w:divsChild>
            <w:div w:id="342362574">
              <w:marLeft w:val="0"/>
              <w:marRight w:val="0"/>
              <w:marTop w:val="0"/>
              <w:marBottom w:val="0"/>
              <w:divBdr>
                <w:top w:val="none" w:sz="0" w:space="0" w:color="auto"/>
                <w:left w:val="none" w:sz="0" w:space="0" w:color="auto"/>
                <w:bottom w:val="none" w:sz="0" w:space="0" w:color="auto"/>
                <w:right w:val="none" w:sz="0" w:space="0" w:color="auto"/>
              </w:divBdr>
            </w:div>
          </w:divsChild>
        </w:div>
        <w:div w:id="866286222">
          <w:marLeft w:val="0"/>
          <w:marRight w:val="0"/>
          <w:marTop w:val="0"/>
          <w:marBottom w:val="0"/>
          <w:divBdr>
            <w:top w:val="none" w:sz="0" w:space="0" w:color="auto"/>
            <w:left w:val="none" w:sz="0" w:space="0" w:color="auto"/>
            <w:bottom w:val="none" w:sz="0" w:space="0" w:color="auto"/>
            <w:right w:val="none" w:sz="0" w:space="0" w:color="auto"/>
          </w:divBdr>
          <w:divsChild>
            <w:div w:id="552815125">
              <w:marLeft w:val="0"/>
              <w:marRight w:val="0"/>
              <w:marTop w:val="0"/>
              <w:marBottom w:val="0"/>
              <w:divBdr>
                <w:top w:val="none" w:sz="0" w:space="0" w:color="auto"/>
                <w:left w:val="none" w:sz="0" w:space="0" w:color="auto"/>
                <w:bottom w:val="none" w:sz="0" w:space="0" w:color="auto"/>
                <w:right w:val="none" w:sz="0" w:space="0" w:color="auto"/>
              </w:divBdr>
            </w:div>
          </w:divsChild>
        </w:div>
        <w:div w:id="880631544">
          <w:marLeft w:val="0"/>
          <w:marRight w:val="0"/>
          <w:marTop w:val="0"/>
          <w:marBottom w:val="0"/>
          <w:divBdr>
            <w:top w:val="none" w:sz="0" w:space="0" w:color="auto"/>
            <w:left w:val="none" w:sz="0" w:space="0" w:color="auto"/>
            <w:bottom w:val="none" w:sz="0" w:space="0" w:color="auto"/>
            <w:right w:val="none" w:sz="0" w:space="0" w:color="auto"/>
          </w:divBdr>
          <w:divsChild>
            <w:div w:id="975182874">
              <w:marLeft w:val="0"/>
              <w:marRight w:val="0"/>
              <w:marTop w:val="0"/>
              <w:marBottom w:val="0"/>
              <w:divBdr>
                <w:top w:val="none" w:sz="0" w:space="0" w:color="auto"/>
                <w:left w:val="none" w:sz="0" w:space="0" w:color="auto"/>
                <w:bottom w:val="none" w:sz="0" w:space="0" w:color="auto"/>
                <w:right w:val="none" w:sz="0" w:space="0" w:color="auto"/>
              </w:divBdr>
            </w:div>
          </w:divsChild>
        </w:div>
        <w:div w:id="923958696">
          <w:marLeft w:val="0"/>
          <w:marRight w:val="0"/>
          <w:marTop w:val="0"/>
          <w:marBottom w:val="0"/>
          <w:divBdr>
            <w:top w:val="none" w:sz="0" w:space="0" w:color="auto"/>
            <w:left w:val="none" w:sz="0" w:space="0" w:color="auto"/>
            <w:bottom w:val="none" w:sz="0" w:space="0" w:color="auto"/>
            <w:right w:val="none" w:sz="0" w:space="0" w:color="auto"/>
          </w:divBdr>
          <w:divsChild>
            <w:div w:id="415783206">
              <w:marLeft w:val="0"/>
              <w:marRight w:val="0"/>
              <w:marTop w:val="0"/>
              <w:marBottom w:val="0"/>
              <w:divBdr>
                <w:top w:val="none" w:sz="0" w:space="0" w:color="auto"/>
                <w:left w:val="none" w:sz="0" w:space="0" w:color="auto"/>
                <w:bottom w:val="none" w:sz="0" w:space="0" w:color="auto"/>
                <w:right w:val="none" w:sz="0" w:space="0" w:color="auto"/>
              </w:divBdr>
            </w:div>
          </w:divsChild>
        </w:div>
        <w:div w:id="1070814635">
          <w:marLeft w:val="0"/>
          <w:marRight w:val="0"/>
          <w:marTop w:val="0"/>
          <w:marBottom w:val="0"/>
          <w:divBdr>
            <w:top w:val="none" w:sz="0" w:space="0" w:color="auto"/>
            <w:left w:val="none" w:sz="0" w:space="0" w:color="auto"/>
            <w:bottom w:val="none" w:sz="0" w:space="0" w:color="auto"/>
            <w:right w:val="none" w:sz="0" w:space="0" w:color="auto"/>
          </w:divBdr>
          <w:divsChild>
            <w:div w:id="490096553">
              <w:marLeft w:val="0"/>
              <w:marRight w:val="0"/>
              <w:marTop w:val="0"/>
              <w:marBottom w:val="0"/>
              <w:divBdr>
                <w:top w:val="none" w:sz="0" w:space="0" w:color="auto"/>
                <w:left w:val="none" w:sz="0" w:space="0" w:color="auto"/>
                <w:bottom w:val="none" w:sz="0" w:space="0" w:color="auto"/>
                <w:right w:val="none" w:sz="0" w:space="0" w:color="auto"/>
              </w:divBdr>
            </w:div>
          </w:divsChild>
        </w:div>
        <w:div w:id="1172449999">
          <w:marLeft w:val="0"/>
          <w:marRight w:val="0"/>
          <w:marTop w:val="0"/>
          <w:marBottom w:val="0"/>
          <w:divBdr>
            <w:top w:val="none" w:sz="0" w:space="0" w:color="auto"/>
            <w:left w:val="none" w:sz="0" w:space="0" w:color="auto"/>
            <w:bottom w:val="none" w:sz="0" w:space="0" w:color="auto"/>
            <w:right w:val="none" w:sz="0" w:space="0" w:color="auto"/>
          </w:divBdr>
          <w:divsChild>
            <w:div w:id="1824000856">
              <w:marLeft w:val="0"/>
              <w:marRight w:val="0"/>
              <w:marTop w:val="0"/>
              <w:marBottom w:val="0"/>
              <w:divBdr>
                <w:top w:val="none" w:sz="0" w:space="0" w:color="auto"/>
                <w:left w:val="none" w:sz="0" w:space="0" w:color="auto"/>
                <w:bottom w:val="none" w:sz="0" w:space="0" w:color="auto"/>
                <w:right w:val="none" w:sz="0" w:space="0" w:color="auto"/>
              </w:divBdr>
            </w:div>
          </w:divsChild>
        </w:div>
        <w:div w:id="1354845980">
          <w:marLeft w:val="0"/>
          <w:marRight w:val="0"/>
          <w:marTop w:val="0"/>
          <w:marBottom w:val="0"/>
          <w:divBdr>
            <w:top w:val="none" w:sz="0" w:space="0" w:color="auto"/>
            <w:left w:val="none" w:sz="0" w:space="0" w:color="auto"/>
            <w:bottom w:val="none" w:sz="0" w:space="0" w:color="auto"/>
            <w:right w:val="none" w:sz="0" w:space="0" w:color="auto"/>
          </w:divBdr>
          <w:divsChild>
            <w:div w:id="586427714">
              <w:marLeft w:val="0"/>
              <w:marRight w:val="0"/>
              <w:marTop w:val="0"/>
              <w:marBottom w:val="0"/>
              <w:divBdr>
                <w:top w:val="none" w:sz="0" w:space="0" w:color="auto"/>
                <w:left w:val="none" w:sz="0" w:space="0" w:color="auto"/>
                <w:bottom w:val="none" w:sz="0" w:space="0" w:color="auto"/>
                <w:right w:val="none" w:sz="0" w:space="0" w:color="auto"/>
              </w:divBdr>
            </w:div>
          </w:divsChild>
        </w:div>
        <w:div w:id="1390613738">
          <w:marLeft w:val="0"/>
          <w:marRight w:val="0"/>
          <w:marTop w:val="0"/>
          <w:marBottom w:val="0"/>
          <w:divBdr>
            <w:top w:val="none" w:sz="0" w:space="0" w:color="auto"/>
            <w:left w:val="none" w:sz="0" w:space="0" w:color="auto"/>
            <w:bottom w:val="none" w:sz="0" w:space="0" w:color="auto"/>
            <w:right w:val="none" w:sz="0" w:space="0" w:color="auto"/>
          </w:divBdr>
          <w:divsChild>
            <w:div w:id="1560821076">
              <w:marLeft w:val="0"/>
              <w:marRight w:val="0"/>
              <w:marTop w:val="0"/>
              <w:marBottom w:val="0"/>
              <w:divBdr>
                <w:top w:val="none" w:sz="0" w:space="0" w:color="auto"/>
                <w:left w:val="none" w:sz="0" w:space="0" w:color="auto"/>
                <w:bottom w:val="none" w:sz="0" w:space="0" w:color="auto"/>
                <w:right w:val="none" w:sz="0" w:space="0" w:color="auto"/>
              </w:divBdr>
            </w:div>
          </w:divsChild>
        </w:div>
        <w:div w:id="1391073194">
          <w:marLeft w:val="0"/>
          <w:marRight w:val="0"/>
          <w:marTop w:val="0"/>
          <w:marBottom w:val="0"/>
          <w:divBdr>
            <w:top w:val="none" w:sz="0" w:space="0" w:color="auto"/>
            <w:left w:val="none" w:sz="0" w:space="0" w:color="auto"/>
            <w:bottom w:val="none" w:sz="0" w:space="0" w:color="auto"/>
            <w:right w:val="none" w:sz="0" w:space="0" w:color="auto"/>
          </w:divBdr>
          <w:divsChild>
            <w:div w:id="1813714964">
              <w:marLeft w:val="0"/>
              <w:marRight w:val="0"/>
              <w:marTop w:val="0"/>
              <w:marBottom w:val="0"/>
              <w:divBdr>
                <w:top w:val="none" w:sz="0" w:space="0" w:color="auto"/>
                <w:left w:val="none" w:sz="0" w:space="0" w:color="auto"/>
                <w:bottom w:val="none" w:sz="0" w:space="0" w:color="auto"/>
                <w:right w:val="none" w:sz="0" w:space="0" w:color="auto"/>
              </w:divBdr>
            </w:div>
          </w:divsChild>
        </w:div>
        <w:div w:id="1392074725">
          <w:marLeft w:val="0"/>
          <w:marRight w:val="0"/>
          <w:marTop w:val="0"/>
          <w:marBottom w:val="0"/>
          <w:divBdr>
            <w:top w:val="none" w:sz="0" w:space="0" w:color="auto"/>
            <w:left w:val="none" w:sz="0" w:space="0" w:color="auto"/>
            <w:bottom w:val="none" w:sz="0" w:space="0" w:color="auto"/>
            <w:right w:val="none" w:sz="0" w:space="0" w:color="auto"/>
          </w:divBdr>
          <w:divsChild>
            <w:div w:id="1791557751">
              <w:marLeft w:val="0"/>
              <w:marRight w:val="0"/>
              <w:marTop w:val="0"/>
              <w:marBottom w:val="0"/>
              <w:divBdr>
                <w:top w:val="none" w:sz="0" w:space="0" w:color="auto"/>
                <w:left w:val="none" w:sz="0" w:space="0" w:color="auto"/>
                <w:bottom w:val="none" w:sz="0" w:space="0" w:color="auto"/>
                <w:right w:val="none" w:sz="0" w:space="0" w:color="auto"/>
              </w:divBdr>
            </w:div>
          </w:divsChild>
        </w:div>
        <w:div w:id="1654524919">
          <w:marLeft w:val="0"/>
          <w:marRight w:val="0"/>
          <w:marTop w:val="0"/>
          <w:marBottom w:val="0"/>
          <w:divBdr>
            <w:top w:val="none" w:sz="0" w:space="0" w:color="auto"/>
            <w:left w:val="none" w:sz="0" w:space="0" w:color="auto"/>
            <w:bottom w:val="none" w:sz="0" w:space="0" w:color="auto"/>
            <w:right w:val="none" w:sz="0" w:space="0" w:color="auto"/>
          </w:divBdr>
          <w:divsChild>
            <w:div w:id="1771119180">
              <w:marLeft w:val="0"/>
              <w:marRight w:val="0"/>
              <w:marTop w:val="0"/>
              <w:marBottom w:val="0"/>
              <w:divBdr>
                <w:top w:val="none" w:sz="0" w:space="0" w:color="auto"/>
                <w:left w:val="none" w:sz="0" w:space="0" w:color="auto"/>
                <w:bottom w:val="none" w:sz="0" w:space="0" w:color="auto"/>
                <w:right w:val="none" w:sz="0" w:space="0" w:color="auto"/>
              </w:divBdr>
            </w:div>
          </w:divsChild>
        </w:div>
        <w:div w:id="1657682646">
          <w:marLeft w:val="0"/>
          <w:marRight w:val="0"/>
          <w:marTop w:val="0"/>
          <w:marBottom w:val="0"/>
          <w:divBdr>
            <w:top w:val="none" w:sz="0" w:space="0" w:color="auto"/>
            <w:left w:val="none" w:sz="0" w:space="0" w:color="auto"/>
            <w:bottom w:val="none" w:sz="0" w:space="0" w:color="auto"/>
            <w:right w:val="none" w:sz="0" w:space="0" w:color="auto"/>
          </w:divBdr>
          <w:divsChild>
            <w:div w:id="1045329821">
              <w:marLeft w:val="0"/>
              <w:marRight w:val="0"/>
              <w:marTop w:val="0"/>
              <w:marBottom w:val="0"/>
              <w:divBdr>
                <w:top w:val="none" w:sz="0" w:space="0" w:color="auto"/>
                <w:left w:val="none" w:sz="0" w:space="0" w:color="auto"/>
                <w:bottom w:val="none" w:sz="0" w:space="0" w:color="auto"/>
                <w:right w:val="none" w:sz="0" w:space="0" w:color="auto"/>
              </w:divBdr>
            </w:div>
          </w:divsChild>
        </w:div>
        <w:div w:id="1659531285">
          <w:marLeft w:val="0"/>
          <w:marRight w:val="0"/>
          <w:marTop w:val="0"/>
          <w:marBottom w:val="0"/>
          <w:divBdr>
            <w:top w:val="none" w:sz="0" w:space="0" w:color="auto"/>
            <w:left w:val="none" w:sz="0" w:space="0" w:color="auto"/>
            <w:bottom w:val="none" w:sz="0" w:space="0" w:color="auto"/>
            <w:right w:val="none" w:sz="0" w:space="0" w:color="auto"/>
          </w:divBdr>
          <w:divsChild>
            <w:div w:id="1732313444">
              <w:marLeft w:val="0"/>
              <w:marRight w:val="0"/>
              <w:marTop w:val="0"/>
              <w:marBottom w:val="0"/>
              <w:divBdr>
                <w:top w:val="none" w:sz="0" w:space="0" w:color="auto"/>
                <w:left w:val="none" w:sz="0" w:space="0" w:color="auto"/>
                <w:bottom w:val="none" w:sz="0" w:space="0" w:color="auto"/>
                <w:right w:val="none" w:sz="0" w:space="0" w:color="auto"/>
              </w:divBdr>
            </w:div>
          </w:divsChild>
        </w:div>
        <w:div w:id="1704674191">
          <w:marLeft w:val="0"/>
          <w:marRight w:val="0"/>
          <w:marTop w:val="0"/>
          <w:marBottom w:val="0"/>
          <w:divBdr>
            <w:top w:val="none" w:sz="0" w:space="0" w:color="auto"/>
            <w:left w:val="none" w:sz="0" w:space="0" w:color="auto"/>
            <w:bottom w:val="none" w:sz="0" w:space="0" w:color="auto"/>
            <w:right w:val="none" w:sz="0" w:space="0" w:color="auto"/>
          </w:divBdr>
          <w:divsChild>
            <w:div w:id="53311756">
              <w:marLeft w:val="0"/>
              <w:marRight w:val="0"/>
              <w:marTop w:val="0"/>
              <w:marBottom w:val="0"/>
              <w:divBdr>
                <w:top w:val="none" w:sz="0" w:space="0" w:color="auto"/>
                <w:left w:val="none" w:sz="0" w:space="0" w:color="auto"/>
                <w:bottom w:val="none" w:sz="0" w:space="0" w:color="auto"/>
                <w:right w:val="none" w:sz="0" w:space="0" w:color="auto"/>
              </w:divBdr>
            </w:div>
          </w:divsChild>
        </w:div>
        <w:div w:id="1783570943">
          <w:marLeft w:val="0"/>
          <w:marRight w:val="0"/>
          <w:marTop w:val="0"/>
          <w:marBottom w:val="0"/>
          <w:divBdr>
            <w:top w:val="none" w:sz="0" w:space="0" w:color="auto"/>
            <w:left w:val="none" w:sz="0" w:space="0" w:color="auto"/>
            <w:bottom w:val="none" w:sz="0" w:space="0" w:color="auto"/>
            <w:right w:val="none" w:sz="0" w:space="0" w:color="auto"/>
          </w:divBdr>
          <w:divsChild>
            <w:div w:id="197593078">
              <w:marLeft w:val="0"/>
              <w:marRight w:val="0"/>
              <w:marTop w:val="0"/>
              <w:marBottom w:val="0"/>
              <w:divBdr>
                <w:top w:val="none" w:sz="0" w:space="0" w:color="auto"/>
                <w:left w:val="none" w:sz="0" w:space="0" w:color="auto"/>
                <w:bottom w:val="none" w:sz="0" w:space="0" w:color="auto"/>
                <w:right w:val="none" w:sz="0" w:space="0" w:color="auto"/>
              </w:divBdr>
            </w:div>
          </w:divsChild>
        </w:div>
        <w:div w:id="1794322836">
          <w:marLeft w:val="0"/>
          <w:marRight w:val="0"/>
          <w:marTop w:val="0"/>
          <w:marBottom w:val="0"/>
          <w:divBdr>
            <w:top w:val="none" w:sz="0" w:space="0" w:color="auto"/>
            <w:left w:val="none" w:sz="0" w:space="0" w:color="auto"/>
            <w:bottom w:val="none" w:sz="0" w:space="0" w:color="auto"/>
            <w:right w:val="none" w:sz="0" w:space="0" w:color="auto"/>
          </w:divBdr>
          <w:divsChild>
            <w:div w:id="2090689539">
              <w:marLeft w:val="0"/>
              <w:marRight w:val="0"/>
              <w:marTop w:val="0"/>
              <w:marBottom w:val="0"/>
              <w:divBdr>
                <w:top w:val="none" w:sz="0" w:space="0" w:color="auto"/>
                <w:left w:val="none" w:sz="0" w:space="0" w:color="auto"/>
                <w:bottom w:val="none" w:sz="0" w:space="0" w:color="auto"/>
                <w:right w:val="none" w:sz="0" w:space="0" w:color="auto"/>
              </w:divBdr>
            </w:div>
          </w:divsChild>
        </w:div>
        <w:div w:id="1835026362">
          <w:marLeft w:val="0"/>
          <w:marRight w:val="0"/>
          <w:marTop w:val="0"/>
          <w:marBottom w:val="0"/>
          <w:divBdr>
            <w:top w:val="none" w:sz="0" w:space="0" w:color="auto"/>
            <w:left w:val="none" w:sz="0" w:space="0" w:color="auto"/>
            <w:bottom w:val="none" w:sz="0" w:space="0" w:color="auto"/>
            <w:right w:val="none" w:sz="0" w:space="0" w:color="auto"/>
          </w:divBdr>
          <w:divsChild>
            <w:div w:id="670135827">
              <w:marLeft w:val="0"/>
              <w:marRight w:val="0"/>
              <w:marTop w:val="0"/>
              <w:marBottom w:val="0"/>
              <w:divBdr>
                <w:top w:val="none" w:sz="0" w:space="0" w:color="auto"/>
                <w:left w:val="none" w:sz="0" w:space="0" w:color="auto"/>
                <w:bottom w:val="none" w:sz="0" w:space="0" w:color="auto"/>
                <w:right w:val="none" w:sz="0" w:space="0" w:color="auto"/>
              </w:divBdr>
            </w:div>
          </w:divsChild>
        </w:div>
        <w:div w:id="1981643687">
          <w:marLeft w:val="0"/>
          <w:marRight w:val="0"/>
          <w:marTop w:val="0"/>
          <w:marBottom w:val="0"/>
          <w:divBdr>
            <w:top w:val="none" w:sz="0" w:space="0" w:color="auto"/>
            <w:left w:val="none" w:sz="0" w:space="0" w:color="auto"/>
            <w:bottom w:val="none" w:sz="0" w:space="0" w:color="auto"/>
            <w:right w:val="none" w:sz="0" w:space="0" w:color="auto"/>
          </w:divBdr>
          <w:divsChild>
            <w:div w:id="500199605">
              <w:marLeft w:val="0"/>
              <w:marRight w:val="0"/>
              <w:marTop w:val="0"/>
              <w:marBottom w:val="0"/>
              <w:divBdr>
                <w:top w:val="none" w:sz="0" w:space="0" w:color="auto"/>
                <w:left w:val="none" w:sz="0" w:space="0" w:color="auto"/>
                <w:bottom w:val="none" w:sz="0" w:space="0" w:color="auto"/>
                <w:right w:val="none" w:sz="0" w:space="0" w:color="auto"/>
              </w:divBdr>
            </w:div>
          </w:divsChild>
        </w:div>
        <w:div w:id="2058240740">
          <w:marLeft w:val="0"/>
          <w:marRight w:val="0"/>
          <w:marTop w:val="0"/>
          <w:marBottom w:val="0"/>
          <w:divBdr>
            <w:top w:val="none" w:sz="0" w:space="0" w:color="auto"/>
            <w:left w:val="none" w:sz="0" w:space="0" w:color="auto"/>
            <w:bottom w:val="none" w:sz="0" w:space="0" w:color="auto"/>
            <w:right w:val="none" w:sz="0" w:space="0" w:color="auto"/>
          </w:divBdr>
          <w:divsChild>
            <w:div w:id="159471552">
              <w:marLeft w:val="0"/>
              <w:marRight w:val="0"/>
              <w:marTop w:val="0"/>
              <w:marBottom w:val="0"/>
              <w:divBdr>
                <w:top w:val="none" w:sz="0" w:space="0" w:color="auto"/>
                <w:left w:val="none" w:sz="0" w:space="0" w:color="auto"/>
                <w:bottom w:val="none" w:sz="0" w:space="0" w:color="auto"/>
                <w:right w:val="none" w:sz="0" w:space="0" w:color="auto"/>
              </w:divBdr>
            </w:div>
          </w:divsChild>
        </w:div>
        <w:div w:id="2074616475">
          <w:marLeft w:val="0"/>
          <w:marRight w:val="0"/>
          <w:marTop w:val="0"/>
          <w:marBottom w:val="0"/>
          <w:divBdr>
            <w:top w:val="none" w:sz="0" w:space="0" w:color="auto"/>
            <w:left w:val="none" w:sz="0" w:space="0" w:color="auto"/>
            <w:bottom w:val="none" w:sz="0" w:space="0" w:color="auto"/>
            <w:right w:val="none" w:sz="0" w:space="0" w:color="auto"/>
          </w:divBdr>
          <w:divsChild>
            <w:div w:id="1387726388">
              <w:marLeft w:val="0"/>
              <w:marRight w:val="0"/>
              <w:marTop w:val="0"/>
              <w:marBottom w:val="0"/>
              <w:divBdr>
                <w:top w:val="none" w:sz="0" w:space="0" w:color="auto"/>
                <w:left w:val="none" w:sz="0" w:space="0" w:color="auto"/>
                <w:bottom w:val="none" w:sz="0" w:space="0" w:color="auto"/>
                <w:right w:val="none" w:sz="0" w:space="0" w:color="auto"/>
              </w:divBdr>
            </w:div>
          </w:divsChild>
        </w:div>
        <w:div w:id="2096778524">
          <w:marLeft w:val="0"/>
          <w:marRight w:val="0"/>
          <w:marTop w:val="0"/>
          <w:marBottom w:val="0"/>
          <w:divBdr>
            <w:top w:val="none" w:sz="0" w:space="0" w:color="auto"/>
            <w:left w:val="none" w:sz="0" w:space="0" w:color="auto"/>
            <w:bottom w:val="none" w:sz="0" w:space="0" w:color="auto"/>
            <w:right w:val="none" w:sz="0" w:space="0" w:color="auto"/>
          </w:divBdr>
          <w:divsChild>
            <w:div w:id="1730112066">
              <w:marLeft w:val="0"/>
              <w:marRight w:val="0"/>
              <w:marTop w:val="0"/>
              <w:marBottom w:val="0"/>
              <w:divBdr>
                <w:top w:val="none" w:sz="0" w:space="0" w:color="auto"/>
                <w:left w:val="none" w:sz="0" w:space="0" w:color="auto"/>
                <w:bottom w:val="none" w:sz="0" w:space="0" w:color="auto"/>
                <w:right w:val="none" w:sz="0" w:space="0" w:color="auto"/>
              </w:divBdr>
            </w:div>
          </w:divsChild>
        </w:div>
        <w:div w:id="2104497681">
          <w:marLeft w:val="0"/>
          <w:marRight w:val="0"/>
          <w:marTop w:val="0"/>
          <w:marBottom w:val="0"/>
          <w:divBdr>
            <w:top w:val="none" w:sz="0" w:space="0" w:color="auto"/>
            <w:left w:val="none" w:sz="0" w:space="0" w:color="auto"/>
            <w:bottom w:val="none" w:sz="0" w:space="0" w:color="auto"/>
            <w:right w:val="none" w:sz="0" w:space="0" w:color="auto"/>
          </w:divBdr>
          <w:divsChild>
            <w:div w:id="996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5290">
      <w:bodyDiv w:val="1"/>
      <w:marLeft w:val="0"/>
      <w:marRight w:val="0"/>
      <w:marTop w:val="0"/>
      <w:marBottom w:val="0"/>
      <w:divBdr>
        <w:top w:val="none" w:sz="0" w:space="0" w:color="auto"/>
        <w:left w:val="none" w:sz="0" w:space="0" w:color="auto"/>
        <w:bottom w:val="none" w:sz="0" w:space="0" w:color="auto"/>
        <w:right w:val="none" w:sz="0" w:space="0" w:color="auto"/>
      </w:divBdr>
    </w:div>
    <w:div w:id="1392462080">
      <w:bodyDiv w:val="1"/>
      <w:marLeft w:val="0"/>
      <w:marRight w:val="0"/>
      <w:marTop w:val="0"/>
      <w:marBottom w:val="0"/>
      <w:divBdr>
        <w:top w:val="none" w:sz="0" w:space="0" w:color="auto"/>
        <w:left w:val="none" w:sz="0" w:space="0" w:color="auto"/>
        <w:bottom w:val="none" w:sz="0" w:space="0" w:color="auto"/>
        <w:right w:val="none" w:sz="0" w:space="0" w:color="auto"/>
      </w:divBdr>
    </w:div>
    <w:div w:id="1428187990">
      <w:bodyDiv w:val="1"/>
      <w:marLeft w:val="0"/>
      <w:marRight w:val="0"/>
      <w:marTop w:val="0"/>
      <w:marBottom w:val="0"/>
      <w:divBdr>
        <w:top w:val="none" w:sz="0" w:space="0" w:color="auto"/>
        <w:left w:val="none" w:sz="0" w:space="0" w:color="auto"/>
        <w:bottom w:val="none" w:sz="0" w:space="0" w:color="auto"/>
        <w:right w:val="none" w:sz="0" w:space="0" w:color="auto"/>
      </w:divBdr>
    </w:div>
    <w:div w:id="1480461887">
      <w:bodyDiv w:val="1"/>
      <w:marLeft w:val="0"/>
      <w:marRight w:val="0"/>
      <w:marTop w:val="0"/>
      <w:marBottom w:val="0"/>
      <w:divBdr>
        <w:top w:val="none" w:sz="0" w:space="0" w:color="auto"/>
        <w:left w:val="none" w:sz="0" w:space="0" w:color="auto"/>
        <w:bottom w:val="none" w:sz="0" w:space="0" w:color="auto"/>
        <w:right w:val="none" w:sz="0" w:space="0" w:color="auto"/>
      </w:divBdr>
    </w:div>
    <w:div w:id="1544825276">
      <w:bodyDiv w:val="1"/>
      <w:marLeft w:val="0"/>
      <w:marRight w:val="0"/>
      <w:marTop w:val="0"/>
      <w:marBottom w:val="0"/>
      <w:divBdr>
        <w:top w:val="none" w:sz="0" w:space="0" w:color="auto"/>
        <w:left w:val="none" w:sz="0" w:space="0" w:color="auto"/>
        <w:bottom w:val="none" w:sz="0" w:space="0" w:color="auto"/>
        <w:right w:val="none" w:sz="0" w:space="0" w:color="auto"/>
      </w:divBdr>
      <w:divsChild>
        <w:div w:id="490411756">
          <w:marLeft w:val="0"/>
          <w:marRight w:val="0"/>
          <w:marTop w:val="0"/>
          <w:marBottom w:val="0"/>
          <w:divBdr>
            <w:top w:val="none" w:sz="0" w:space="0" w:color="auto"/>
            <w:left w:val="none" w:sz="0" w:space="0" w:color="auto"/>
            <w:bottom w:val="none" w:sz="0" w:space="0" w:color="auto"/>
            <w:right w:val="none" w:sz="0" w:space="0" w:color="auto"/>
          </w:divBdr>
          <w:divsChild>
            <w:div w:id="1401828493">
              <w:marLeft w:val="0"/>
              <w:marRight w:val="0"/>
              <w:marTop w:val="30"/>
              <w:marBottom w:val="30"/>
              <w:divBdr>
                <w:top w:val="none" w:sz="0" w:space="0" w:color="auto"/>
                <w:left w:val="none" w:sz="0" w:space="0" w:color="auto"/>
                <w:bottom w:val="none" w:sz="0" w:space="0" w:color="auto"/>
                <w:right w:val="none" w:sz="0" w:space="0" w:color="auto"/>
              </w:divBdr>
              <w:divsChild>
                <w:div w:id="45645574">
                  <w:marLeft w:val="0"/>
                  <w:marRight w:val="0"/>
                  <w:marTop w:val="0"/>
                  <w:marBottom w:val="0"/>
                  <w:divBdr>
                    <w:top w:val="none" w:sz="0" w:space="0" w:color="auto"/>
                    <w:left w:val="none" w:sz="0" w:space="0" w:color="auto"/>
                    <w:bottom w:val="none" w:sz="0" w:space="0" w:color="auto"/>
                    <w:right w:val="none" w:sz="0" w:space="0" w:color="auto"/>
                  </w:divBdr>
                  <w:divsChild>
                    <w:div w:id="224537219">
                      <w:marLeft w:val="0"/>
                      <w:marRight w:val="0"/>
                      <w:marTop w:val="0"/>
                      <w:marBottom w:val="0"/>
                      <w:divBdr>
                        <w:top w:val="none" w:sz="0" w:space="0" w:color="auto"/>
                        <w:left w:val="none" w:sz="0" w:space="0" w:color="auto"/>
                        <w:bottom w:val="none" w:sz="0" w:space="0" w:color="auto"/>
                        <w:right w:val="none" w:sz="0" w:space="0" w:color="auto"/>
                      </w:divBdr>
                    </w:div>
                  </w:divsChild>
                </w:div>
                <w:div w:id="78798163">
                  <w:marLeft w:val="0"/>
                  <w:marRight w:val="0"/>
                  <w:marTop w:val="0"/>
                  <w:marBottom w:val="0"/>
                  <w:divBdr>
                    <w:top w:val="none" w:sz="0" w:space="0" w:color="auto"/>
                    <w:left w:val="none" w:sz="0" w:space="0" w:color="auto"/>
                    <w:bottom w:val="none" w:sz="0" w:space="0" w:color="auto"/>
                    <w:right w:val="none" w:sz="0" w:space="0" w:color="auto"/>
                  </w:divBdr>
                  <w:divsChild>
                    <w:div w:id="21825920">
                      <w:marLeft w:val="0"/>
                      <w:marRight w:val="0"/>
                      <w:marTop w:val="0"/>
                      <w:marBottom w:val="0"/>
                      <w:divBdr>
                        <w:top w:val="none" w:sz="0" w:space="0" w:color="auto"/>
                        <w:left w:val="none" w:sz="0" w:space="0" w:color="auto"/>
                        <w:bottom w:val="none" w:sz="0" w:space="0" w:color="auto"/>
                        <w:right w:val="none" w:sz="0" w:space="0" w:color="auto"/>
                      </w:divBdr>
                    </w:div>
                  </w:divsChild>
                </w:div>
                <w:div w:id="81949244">
                  <w:marLeft w:val="0"/>
                  <w:marRight w:val="0"/>
                  <w:marTop w:val="0"/>
                  <w:marBottom w:val="0"/>
                  <w:divBdr>
                    <w:top w:val="none" w:sz="0" w:space="0" w:color="auto"/>
                    <w:left w:val="none" w:sz="0" w:space="0" w:color="auto"/>
                    <w:bottom w:val="none" w:sz="0" w:space="0" w:color="auto"/>
                    <w:right w:val="none" w:sz="0" w:space="0" w:color="auto"/>
                  </w:divBdr>
                  <w:divsChild>
                    <w:div w:id="578488654">
                      <w:marLeft w:val="0"/>
                      <w:marRight w:val="0"/>
                      <w:marTop w:val="0"/>
                      <w:marBottom w:val="0"/>
                      <w:divBdr>
                        <w:top w:val="none" w:sz="0" w:space="0" w:color="auto"/>
                        <w:left w:val="none" w:sz="0" w:space="0" w:color="auto"/>
                        <w:bottom w:val="none" w:sz="0" w:space="0" w:color="auto"/>
                        <w:right w:val="none" w:sz="0" w:space="0" w:color="auto"/>
                      </w:divBdr>
                    </w:div>
                  </w:divsChild>
                </w:div>
                <w:div w:id="159197627">
                  <w:marLeft w:val="0"/>
                  <w:marRight w:val="0"/>
                  <w:marTop w:val="0"/>
                  <w:marBottom w:val="0"/>
                  <w:divBdr>
                    <w:top w:val="none" w:sz="0" w:space="0" w:color="auto"/>
                    <w:left w:val="none" w:sz="0" w:space="0" w:color="auto"/>
                    <w:bottom w:val="none" w:sz="0" w:space="0" w:color="auto"/>
                    <w:right w:val="none" w:sz="0" w:space="0" w:color="auto"/>
                  </w:divBdr>
                  <w:divsChild>
                    <w:div w:id="771316025">
                      <w:marLeft w:val="0"/>
                      <w:marRight w:val="0"/>
                      <w:marTop w:val="0"/>
                      <w:marBottom w:val="0"/>
                      <w:divBdr>
                        <w:top w:val="none" w:sz="0" w:space="0" w:color="auto"/>
                        <w:left w:val="none" w:sz="0" w:space="0" w:color="auto"/>
                        <w:bottom w:val="none" w:sz="0" w:space="0" w:color="auto"/>
                        <w:right w:val="none" w:sz="0" w:space="0" w:color="auto"/>
                      </w:divBdr>
                    </w:div>
                  </w:divsChild>
                </w:div>
                <w:div w:id="376508311">
                  <w:marLeft w:val="0"/>
                  <w:marRight w:val="0"/>
                  <w:marTop w:val="0"/>
                  <w:marBottom w:val="0"/>
                  <w:divBdr>
                    <w:top w:val="none" w:sz="0" w:space="0" w:color="auto"/>
                    <w:left w:val="none" w:sz="0" w:space="0" w:color="auto"/>
                    <w:bottom w:val="none" w:sz="0" w:space="0" w:color="auto"/>
                    <w:right w:val="none" w:sz="0" w:space="0" w:color="auto"/>
                  </w:divBdr>
                  <w:divsChild>
                    <w:div w:id="375199442">
                      <w:marLeft w:val="0"/>
                      <w:marRight w:val="0"/>
                      <w:marTop w:val="0"/>
                      <w:marBottom w:val="0"/>
                      <w:divBdr>
                        <w:top w:val="none" w:sz="0" w:space="0" w:color="auto"/>
                        <w:left w:val="none" w:sz="0" w:space="0" w:color="auto"/>
                        <w:bottom w:val="none" w:sz="0" w:space="0" w:color="auto"/>
                        <w:right w:val="none" w:sz="0" w:space="0" w:color="auto"/>
                      </w:divBdr>
                    </w:div>
                  </w:divsChild>
                </w:div>
                <w:div w:id="595405730">
                  <w:marLeft w:val="0"/>
                  <w:marRight w:val="0"/>
                  <w:marTop w:val="0"/>
                  <w:marBottom w:val="0"/>
                  <w:divBdr>
                    <w:top w:val="none" w:sz="0" w:space="0" w:color="auto"/>
                    <w:left w:val="none" w:sz="0" w:space="0" w:color="auto"/>
                    <w:bottom w:val="none" w:sz="0" w:space="0" w:color="auto"/>
                    <w:right w:val="none" w:sz="0" w:space="0" w:color="auto"/>
                  </w:divBdr>
                  <w:divsChild>
                    <w:div w:id="1788894392">
                      <w:marLeft w:val="0"/>
                      <w:marRight w:val="0"/>
                      <w:marTop w:val="0"/>
                      <w:marBottom w:val="0"/>
                      <w:divBdr>
                        <w:top w:val="none" w:sz="0" w:space="0" w:color="auto"/>
                        <w:left w:val="none" w:sz="0" w:space="0" w:color="auto"/>
                        <w:bottom w:val="none" w:sz="0" w:space="0" w:color="auto"/>
                        <w:right w:val="none" w:sz="0" w:space="0" w:color="auto"/>
                      </w:divBdr>
                    </w:div>
                  </w:divsChild>
                </w:div>
                <w:div w:id="710344937">
                  <w:marLeft w:val="0"/>
                  <w:marRight w:val="0"/>
                  <w:marTop w:val="0"/>
                  <w:marBottom w:val="0"/>
                  <w:divBdr>
                    <w:top w:val="none" w:sz="0" w:space="0" w:color="auto"/>
                    <w:left w:val="none" w:sz="0" w:space="0" w:color="auto"/>
                    <w:bottom w:val="none" w:sz="0" w:space="0" w:color="auto"/>
                    <w:right w:val="none" w:sz="0" w:space="0" w:color="auto"/>
                  </w:divBdr>
                  <w:divsChild>
                    <w:div w:id="96142351">
                      <w:marLeft w:val="0"/>
                      <w:marRight w:val="0"/>
                      <w:marTop w:val="0"/>
                      <w:marBottom w:val="0"/>
                      <w:divBdr>
                        <w:top w:val="none" w:sz="0" w:space="0" w:color="auto"/>
                        <w:left w:val="none" w:sz="0" w:space="0" w:color="auto"/>
                        <w:bottom w:val="none" w:sz="0" w:space="0" w:color="auto"/>
                        <w:right w:val="none" w:sz="0" w:space="0" w:color="auto"/>
                      </w:divBdr>
                    </w:div>
                  </w:divsChild>
                </w:div>
                <w:div w:id="727997630">
                  <w:marLeft w:val="0"/>
                  <w:marRight w:val="0"/>
                  <w:marTop w:val="0"/>
                  <w:marBottom w:val="0"/>
                  <w:divBdr>
                    <w:top w:val="none" w:sz="0" w:space="0" w:color="auto"/>
                    <w:left w:val="none" w:sz="0" w:space="0" w:color="auto"/>
                    <w:bottom w:val="none" w:sz="0" w:space="0" w:color="auto"/>
                    <w:right w:val="none" w:sz="0" w:space="0" w:color="auto"/>
                  </w:divBdr>
                  <w:divsChild>
                    <w:div w:id="170334865">
                      <w:marLeft w:val="0"/>
                      <w:marRight w:val="0"/>
                      <w:marTop w:val="0"/>
                      <w:marBottom w:val="0"/>
                      <w:divBdr>
                        <w:top w:val="none" w:sz="0" w:space="0" w:color="auto"/>
                        <w:left w:val="none" w:sz="0" w:space="0" w:color="auto"/>
                        <w:bottom w:val="none" w:sz="0" w:space="0" w:color="auto"/>
                        <w:right w:val="none" w:sz="0" w:space="0" w:color="auto"/>
                      </w:divBdr>
                    </w:div>
                  </w:divsChild>
                </w:div>
                <w:div w:id="858397684">
                  <w:marLeft w:val="0"/>
                  <w:marRight w:val="0"/>
                  <w:marTop w:val="0"/>
                  <w:marBottom w:val="0"/>
                  <w:divBdr>
                    <w:top w:val="none" w:sz="0" w:space="0" w:color="auto"/>
                    <w:left w:val="none" w:sz="0" w:space="0" w:color="auto"/>
                    <w:bottom w:val="none" w:sz="0" w:space="0" w:color="auto"/>
                    <w:right w:val="none" w:sz="0" w:space="0" w:color="auto"/>
                  </w:divBdr>
                  <w:divsChild>
                    <w:div w:id="1566573696">
                      <w:marLeft w:val="0"/>
                      <w:marRight w:val="0"/>
                      <w:marTop w:val="0"/>
                      <w:marBottom w:val="0"/>
                      <w:divBdr>
                        <w:top w:val="none" w:sz="0" w:space="0" w:color="auto"/>
                        <w:left w:val="none" w:sz="0" w:space="0" w:color="auto"/>
                        <w:bottom w:val="none" w:sz="0" w:space="0" w:color="auto"/>
                        <w:right w:val="none" w:sz="0" w:space="0" w:color="auto"/>
                      </w:divBdr>
                    </w:div>
                  </w:divsChild>
                </w:div>
                <w:div w:id="974874481">
                  <w:marLeft w:val="0"/>
                  <w:marRight w:val="0"/>
                  <w:marTop w:val="0"/>
                  <w:marBottom w:val="0"/>
                  <w:divBdr>
                    <w:top w:val="none" w:sz="0" w:space="0" w:color="auto"/>
                    <w:left w:val="none" w:sz="0" w:space="0" w:color="auto"/>
                    <w:bottom w:val="none" w:sz="0" w:space="0" w:color="auto"/>
                    <w:right w:val="none" w:sz="0" w:space="0" w:color="auto"/>
                  </w:divBdr>
                  <w:divsChild>
                    <w:div w:id="1290941672">
                      <w:marLeft w:val="0"/>
                      <w:marRight w:val="0"/>
                      <w:marTop w:val="0"/>
                      <w:marBottom w:val="0"/>
                      <w:divBdr>
                        <w:top w:val="none" w:sz="0" w:space="0" w:color="auto"/>
                        <w:left w:val="none" w:sz="0" w:space="0" w:color="auto"/>
                        <w:bottom w:val="none" w:sz="0" w:space="0" w:color="auto"/>
                        <w:right w:val="none" w:sz="0" w:space="0" w:color="auto"/>
                      </w:divBdr>
                    </w:div>
                  </w:divsChild>
                </w:div>
                <w:div w:id="1200045164">
                  <w:marLeft w:val="0"/>
                  <w:marRight w:val="0"/>
                  <w:marTop w:val="0"/>
                  <w:marBottom w:val="0"/>
                  <w:divBdr>
                    <w:top w:val="none" w:sz="0" w:space="0" w:color="auto"/>
                    <w:left w:val="none" w:sz="0" w:space="0" w:color="auto"/>
                    <w:bottom w:val="none" w:sz="0" w:space="0" w:color="auto"/>
                    <w:right w:val="none" w:sz="0" w:space="0" w:color="auto"/>
                  </w:divBdr>
                  <w:divsChild>
                    <w:div w:id="771828310">
                      <w:marLeft w:val="0"/>
                      <w:marRight w:val="0"/>
                      <w:marTop w:val="0"/>
                      <w:marBottom w:val="0"/>
                      <w:divBdr>
                        <w:top w:val="none" w:sz="0" w:space="0" w:color="auto"/>
                        <w:left w:val="none" w:sz="0" w:space="0" w:color="auto"/>
                        <w:bottom w:val="none" w:sz="0" w:space="0" w:color="auto"/>
                        <w:right w:val="none" w:sz="0" w:space="0" w:color="auto"/>
                      </w:divBdr>
                    </w:div>
                  </w:divsChild>
                </w:div>
                <w:div w:id="1419861691">
                  <w:marLeft w:val="0"/>
                  <w:marRight w:val="0"/>
                  <w:marTop w:val="0"/>
                  <w:marBottom w:val="0"/>
                  <w:divBdr>
                    <w:top w:val="none" w:sz="0" w:space="0" w:color="auto"/>
                    <w:left w:val="none" w:sz="0" w:space="0" w:color="auto"/>
                    <w:bottom w:val="none" w:sz="0" w:space="0" w:color="auto"/>
                    <w:right w:val="none" w:sz="0" w:space="0" w:color="auto"/>
                  </w:divBdr>
                  <w:divsChild>
                    <w:div w:id="1775781194">
                      <w:marLeft w:val="0"/>
                      <w:marRight w:val="0"/>
                      <w:marTop w:val="0"/>
                      <w:marBottom w:val="0"/>
                      <w:divBdr>
                        <w:top w:val="none" w:sz="0" w:space="0" w:color="auto"/>
                        <w:left w:val="none" w:sz="0" w:space="0" w:color="auto"/>
                        <w:bottom w:val="none" w:sz="0" w:space="0" w:color="auto"/>
                        <w:right w:val="none" w:sz="0" w:space="0" w:color="auto"/>
                      </w:divBdr>
                    </w:div>
                  </w:divsChild>
                </w:div>
                <w:div w:id="1567303635">
                  <w:marLeft w:val="0"/>
                  <w:marRight w:val="0"/>
                  <w:marTop w:val="0"/>
                  <w:marBottom w:val="0"/>
                  <w:divBdr>
                    <w:top w:val="none" w:sz="0" w:space="0" w:color="auto"/>
                    <w:left w:val="none" w:sz="0" w:space="0" w:color="auto"/>
                    <w:bottom w:val="none" w:sz="0" w:space="0" w:color="auto"/>
                    <w:right w:val="none" w:sz="0" w:space="0" w:color="auto"/>
                  </w:divBdr>
                  <w:divsChild>
                    <w:div w:id="1236277028">
                      <w:marLeft w:val="0"/>
                      <w:marRight w:val="0"/>
                      <w:marTop w:val="0"/>
                      <w:marBottom w:val="0"/>
                      <w:divBdr>
                        <w:top w:val="none" w:sz="0" w:space="0" w:color="auto"/>
                        <w:left w:val="none" w:sz="0" w:space="0" w:color="auto"/>
                        <w:bottom w:val="none" w:sz="0" w:space="0" w:color="auto"/>
                        <w:right w:val="none" w:sz="0" w:space="0" w:color="auto"/>
                      </w:divBdr>
                    </w:div>
                  </w:divsChild>
                </w:div>
                <w:div w:id="1575361395">
                  <w:marLeft w:val="0"/>
                  <w:marRight w:val="0"/>
                  <w:marTop w:val="0"/>
                  <w:marBottom w:val="0"/>
                  <w:divBdr>
                    <w:top w:val="none" w:sz="0" w:space="0" w:color="auto"/>
                    <w:left w:val="none" w:sz="0" w:space="0" w:color="auto"/>
                    <w:bottom w:val="none" w:sz="0" w:space="0" w:color="auto"/>
                    <w:right w:val="none" w:sz="0" w:space="0" w:color="auto"/>
                  </w:divBdr>
                  <w:divsChild>
                    <w:div w:id="886601208">
                      <w:marLeft w:val="0"/>
                      <w:marRight w:val="0"/>
                      <w:marTop w:val="0"/>
                      <w:marBottom w:val="0"/>
                      <w:divBdr>
                        <w:top w:val="none" w:sz="0" w:space="0" w:color="auto"/>
                        <w:left w:val="none" w:sz="0" w:space="0" w:color="auto"/>
                        <w:bottom w:val="none" w:sz="0" w:space="0" w:color="auto"/>
                        <w:right w:val="none" w:sz="0" w:space="0" w:color="auto"/>
                      </w:divBdr>
                    </w:div>
                  </w:divsChild>
                </w:div>
                <w:div w:id="1575818573">
                  <w:marLeft w:val="0"/>
                  <w:marRight w:val="0"/>
                  <w:marTop w:val="0"/>
                  <w:marBottom w:val="0"/>
                  <w:divBdr>
                    <w:top w:val="none" w:sz="0" w:space="0" w:color="auto"/>
                    <w:left w:val="none" w:sz="0" w:space="0" w:color="auto"/>
                    <w:bottom w:val="none" w:sz="0" w:space="0" w:color="auto"/>
                    <w:right w:val="none" w:sz="0" w:space="0" w:color="auto"/>
                  </w:divBdr>
                  <w:divsChild>
                    <w:div w:id="2063014219">
                      <w:marLeft w:val="0"/>
                      <w:marRight w:val="0"/>
                      <w:marTop w:val="0"/>
                      <w:marBottom w:val="0"/>
                      <w:divBdr>
                        <w:top w:val="none" w:sz="0" w:space="0" w:color="auto"/>
                        <w:left w:val="none" w:sz="0" w:space="0" w:color="auto"/>
                        <w:bottom w:val="none" w:sz="0" w:space="0" w:color="auto"/>
                        <w:right w:val="none" w:sz="0" w:space="0" w:color="auto"/>
                      </w:divBdr>
                    </w:div>
                  </w:divsChild>
                </w:div>
                <w:div w:id="1636136971">
                  <w:marLeft w:val="0"/>
                  <w:marRight w:val="0"/>
                  <w:marTop w:val="0"/>
                  <w:marBottom w:val="0"/>
                  <w:divBdr>
                    <w:top w:val="none" w:sz="0" w:space="0" w:color="auto"/>
                    <w:left w:val="none" w:sz="0" w:space="0" w:color="auto"/>
                    <w:bottom w:val="none" w:sz="0" w:space="0" w:color="auto"/>
                    <w:right w:val="none" w:sz="0" w:space="0" w:color="auto"/>
                  </w:divBdr>
                  <w:divsChild>
                    <w:div w:id="351346072">
                      <w:marLeft w:val="0"/>
                      <w:marRight w:val="0"/>
                      <w:marTop w:val="0"/>
                      <w:marBottom w:val="0"/>
                      <w:divBdr>
                        <w:top w:val="none" w:sz="0" w:space="0" w:color="auto"/>
                        <w:left w:val="none" w:sz="0" w:space="0" w:color="auto"/>
                        <w:bottom w:val="none" w:sz="0" w:space="0" w:color="auto"/>
                        <w:right w:val="none" w:sz="0" w:space="0" w:color="auto"/>
                      </w:divBdr>
                    </w:div>
                  </w:divsChild>
                </w:div>
                <w:div w:id="1857114134">
                  <w:marLeft w:val="0"/>
                  <w:marRight w:val="0"/>
                  <w:marTop w:val="0"/>
                  <w:marBottom w:val="0"/>
                  <w:divBdr>
                    <w:top w:val="none" w:sz="0" w:space="0" w:color="auto"/>
                    <w:left w:val="none" w:sz="0" w:space="0" w:color="auto"/>
                    <w:bottom w:val="none" w:sz="0" w:space="0" w:color="auto"/>
                    <w:right w:val="none" w:sz="0" w:space="0" w:color="auto"/>
                  </w:divBdr>
                  <w:divsChild>
                    <w:div w:id="1626229865">
                      <w:marLeft w:val="0"/>
                      <w:marRight w:val="0"/>
                      <w:marTop w:val="0"/>
                      <w:marBottom w:val="0"/>
                      <w:divBdr>
                        <w:top w:val="none" w:sz="0" w:space="0" w:color="auto"/>
                        <w:left w:val="none" w:sz="0" w:space="0" w:color="auto"/>
                        <w:bottom w:val="none" w:sz="0" w:space="0" w:color="auto"/>
                        <w:right w:val="none" w:sz="0" w:space="0" w:color="auto"/>
                      </w:divBdr>
                    </w:div>
                  </w:divsChild>
                </w:div>
                <w:div w:id="1907766743">
                  <w:marLeft w:val="0"/>
                  <w:marRight w:val="0"/>
                  <w:marTop w:val="0"/>
                  <w:marBottom w:val="0"/>
                  <w:divBdr>
                    <w:top w:val="none" w:sz="0" w:space="0" w:color="auto"/>
                    <w:left w:val="none" w:sz="0" w:space="0" w:color="auto"/>
                    <w:bottom w:val="none" w:sz="0" w:space="0" w:color="auto"/>
                    <w:right w:val="none" w:sz="0" w:space="0" w:color="auto"/>
                  </w:divBdr>
                  <w:divsChild>
                    <w:div w:id="231280063">
                      <w:marLeft w:val="0"/>
                      <w:marRight w:val="0"/>
                      <w:marTop w:val="0"/>
                      <w:marBottom w:val="0"/>
                      <w:divBdr>
                        <w:top w:val="none" w:sz="0" w:space="0" w:color="auto"/>
                        <w:left w:val="none" w:sz="0" w:space="0" w:color="auto"/>
                        <w:bottom w:val="none" w:sz="0" w:space="0" w:color="auto"/>
                        <w:right w:val="none" w:sz="0" w:space="0" w:color="auto"/>
                      </w:divBdr>
                    </w:div>
                  </w:divsChild>
                </w:div>
                <w:div w:id="1910536887">
                  <w:marLeft w:val="0"/>
                  <w:marRight w:val="0"/>
                  <w:marTop w:val="0"/>
                  <w:marBottom w:val="0"/>
                  <w:divBdr>
                    <w:top w:val="none" w:sz="0" w:space="0" w:color="auto"/>
                    <w:left w:val="none" w:sz="0" w:space="0" w:color="auto"/>
                    <w:bottom w:val="none" w:sz="0" w:space="0" w:color="auto"/>
                    <w:right w:val="none" w:sz="0" w:space="0" w:color="auto"/>
                  </w:divBdr>
                  <w:divsChild>
                    <w:div w:id="1550065506">
                      <w:marLeft w:val="0"/>
                      <w:marRight w:val="0"/>
                      <w:marTop w:val="0"/>
                      <w:marBottom w:val="0"/>
                      <w:divBdr>
                        <w:top w:val="none" w:sz="0" w:space="0" w:color="auto"/>
                        <w:left w:val="none" w:sz="0" w:space="0" w:color="auto"/>
                        <w:bottom w:val="none" w:sz="0" w:space="0" w:color="auto"/>
                        <w:right w:val="none" w:sz="0" w:space="0" w:color="auto"/>
                      </w:divBdr>
                    </w:div>
                  </w:divsChild>
                </w:div>
                <w:div w:id="1950509859">
                  <w:marLeft w:val="0"/>
                  <w:marRight w:val="0"/>
                  <w:marTop w:val="0"/>
                  <w:marBottom w:val="0"/>
                  <w:divBdr>
                    <w:top w:val="none" w:sz="0" w:space="0" w:color="auto"/>
                    <w:left w:val="none" w:sz="0" w:space="0" w:color="auto"/>
                    <w:bottom w:val="none" w:sz="0" w:space="0" w:color="auto"/>
                    <w:right w:val="none" w:sz="0" w:space="0" w:color="auto"/>
                  </w:divBdr>
                  <w:divsChild>
                    <w:div w:id="2082168288">
                      <w:marLeft w:val="0"/>
                      <w:marRight w:val="0"/>
                      <w:marTop w:val="0"/>
                      <w:marBottom w:val="0"/>
                      <w:divBdr>
                        <w:top w:val="none" w:sz="0" w:space="0" w:color="auto"/>
                        <w:left w:val="none" w:sz="0" w:space="0" w:color="auto"/>
                        <w:bottom w:val="none" w:sz="0" w:space="0" w:color="auto"/>
                        <w:right w:val="none" w:sz="0" w:space="0" w:color="auto"/>
                      </w:divBdr>
                    </w:div>
                  </w:divsChild>
                </w:div>
                <w:div w:id="1956477906">
                  <w:marLeft w:val="0"/>
                  <w:marRight w:val="0"/>
                  <w:marTop w:val="0"/>
                  <w:marBottom w:val="0"/>
                  <w:divBdr>
                    <w:top w:val="none" w:sz="0" w:space="0" w:color="auto"/>
                    <w:left w:val="none" w:sz="0" w:space="0" w:color="auto"/>
                    <w:bottom w:val="none" w:sz="0" w:space="0" w:color="auto"/>
                    <w:right w:val="none" w:sz="0" w:space="0" w:color="auto"/>
                  </w:divBdr>
                  <w:divsChild>
                    <w:div w:id="1729299479">
                      <w:marLeft w:val="0"/>
                      <w:marRight w:val="0"/>
                      <w:marTop w:val="0"/>
                      <w:marBottom w:val="0"/>
                      <w:divBdr>
                        <w:top w:val="none" w:sz="0" w:space="0" w:color="auto"/>
                        <w:left w:val="none" w:sz="0" w:space="0" w:color="auto"/>
                        <w:bottom w:val="none" w:sz="0" w:space="0" w:color="auto"/>
                        <w:right w:val="none" w:sz="0" w:space="0" w:color="auto"/>
                      </w:divBdr>
                    </w:div>
                  </w:divsChild>
                </w:div>
                <w:div w:id="1977566965">
                  <w:marLeft w:val="0"/>
                  <w:marRight w:val="0"/>
                  <w:marTop w:val="0"/>
                  <w:marBottom w:val="0"/>
                  <w:divBdr>
                    <w:top w:val="none" w:sz="0" w:space="0" w:color="auto"/>
                    <w:left w:val="none" w:sz="0" w:space="0" w:color="auto"/>
                    <w:bottom w:val="none" w:sz="0" w:space="0" w:color="auto"/>
                    <w:right w:val="none" w:sz="0" w:space="0" w:color="auto"/>
                  </w:divBdr>
                  <w:divsChild>
                    <w:div w:id="2072654921">
                      <w:marLeft w:val="0"/>
                      <w:marRight w:val="0"/>
                      <w:marTop w:val="0"/>
                      <w:marBottom w:val="0"/>
                      <w:divBdr>
                        <w:top w:val="none" w:sz="0" w:space="0" w:color="auto"/>
                        <w:left w:val="none" w:sz="0" w:space="0" w:color="auto"/>
                        <w:bottom w:val="none" w:sz="0" w:space="0" w:color="auto"/>
                        <w:right w:val="none" w:sz="0" w:space="0" w:color="auto"/>
                      </w:divBdr>
                    </w:div>
                  </w:divsChild>
                </w:div>
                <w:div w:id="2026397269">
                  <w:marLeft w:val="0"/>
                  <w:marRight w:val="0"/>
                  <w:marTop w:val="0"/>
                  <w:marBottom w:val="0"/>
                  <w:divBdr>
                    <w:top w:val="none" w:sz="0" w:space="0" w:color="auto"/>
                    <w:left w:val="none" w:sz="0" w:space="0" w:color="auto"/>
                    <w:bottom w:val="none" w:sz="0" w:space="0" w:color="auto"/>
                    <w:right w:val="none" w:sz="0" w:space="0" w:color="auto"/>
                  </w:divBdr>
                  <w:divsChild>
                    <w:div w:id="1561398986">
                      <w:marLeft w:val="0"/>
                      <w:marRight w:val="0"/>
                      <w:marTop w:val="0"/>
                      <w:marBottom w:val="0"/>
                      <w:divBdr>
                        <w:top w:val="none" w:sz="0" w:space="0" w:color="auto"/>
                        <w:left w:val="none" w:sz="0" w:space="0" w:color="auto"/>
                        <w:bottom w:val="none" w:sz="0" w:space="0" w:color="auto"/>
                        <w:right w:val="none" w:sz="0" w:space="0" w:color="auto"/>
                      </w:divBdr>
                    </w:div>
                  </w:divsChild>
                </w:div>
                <w:div w:id="2042510965">
                  <w:marLeft w:val="0"/>
                  <w:marRight w:val="0"/>
                  <w:marTop w:val="0"/>
                  <w:marBottom w:val="0"/>
                  <w:divBdr>
                    <w:top w:val="none" w:sz="0" w:space="0" w:color="auto"/>
                    <w:left w:val="none" w:sz="0" w:space="0" w:color="auto"/>
                    <w:bottom w:val="none" w:sz="0" w:space="0" w:color="auto"/>
                    <w:right w:val="none" w:sz="0" w:space="0" w:color="auto"/>
                  </w:divBdr>
                  <w:divsChild>
                    <w:div w:id="2758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28550">
          <w:marLeft w:val="0"/>
          <w:marRight w:val="0"/>
          <w:marTop w:val="0"/>
          <w:marBottom w:val="0"/>
          <w:divBdr>
            <w:top w:val="none" w:sz="0" w:space="0" w:color="auto"/>
            <w:left w:val="none" w:sz="0" w:space="0" w:color="auto"/>
            <w:bottom w:val="none" w:sz="0" w:space="0" w:color="auto"/>
            <w:right w:val="none" w:sz="0" w:space="0" w:color="auto"/>
          </w:divBdr>
        </w:div>
      </w:divsChild>
    </w:div>
    <w:div w:id="1600866071">
      <w:bodyDiv w:val="1"/>
      <w:marLeft w:val="0"/>
      <w:marRight w:val="0"/>
      <w:marTop w:val="0"/>
      <w:marBottom w:val="0"/>
      <w:divBdr>
        <w:top w:val="none" w:sz="0" w:space="0" w:color="auto"/>
        <w:left w:val="none" w:sz="0" w:space="0" w:color="auto"/>
        <w:bottom w:val="none" w:sz="0" w:space="0" w:color="auto"/>
        <w:right w:val="none" w:sz="0" w:space="0" w:color="auto"/>
      </w:divBdr>
    </w:div>
    <w:div w:id="1612199109">
      <w:bodyDiv w:val="1"/>
      <w:marLeft w:val="0"/>
      <w:marRight w:val="0"/>
      <w:marTop w:val="0"/>
      <w:marBottom w:val="0"/>
      <w:divBdr>
        <w:top w:val="none" w:sz="0" w:space="0" w:color="auto"/>
        <w:left w:val="none" w:sz="0" w:space="0" w:color="auto"/>
        <w:bottom w:val="none" w:sz="0" w:space="0" w:color="auto"/>
        <w:right w:val="none" w:sz="0" w:space="0" w:color="auto"/>
      </w:divBdr>
    </w:div>
    <w:div w:id="1617638199">
      <w:bodyDiv w:val="1"/>
      <w:marLeft w:val="0"/>
      <w:marRight w:val="0"/>
      <w:marTop w:val="0"/>
      <w:marBottom w:val="0"/>
      <w:divBdr>
        <w:top w:val="none" w:sz="0" w:space="0" w:color="auto"/>
        <w:left w:val="none" w:sz="0" w:space="0" w:color="auto"/>
        <w:bottom w:val="none" w:sz="0" w:space="0" w:color="auto"/>
        <w:right w:val="none" w:sz="0" w:space="0" w:color="auto"/>
      </w:divBdr>
      <w:divsChild>
        <w:div w:id="1473904990">
          <w:marLeft w:val="0"/>
          <w:marRight w:val="0"/>
          <w:marTop w:val="0"/>
          <w:marBottom w:val="450"/>
          <w:divBdr>
            <w:top w:val="none" w:sz="0" w:space="0" w:color="auto"/>
            <w:left w:val="none" w:sz="0" w:space="0" w:color="auto"/>
            <w:bottom w:val="none" w:sz="0" w:space="0" w:color="auto"/>
            <w:right w:val="none" w:sz="0" w:space="0" w:color="auto"/>
          </w:divBdr>
          <w:divsChild>
            <w:div w:id="1132792004">
              <w:marLeft w:val="0"/>
              <w:marRight w:val="0"/>
              <w:marTop w:val="0"/>
              <w:marBottom w:val="0"/>
              <w:divBdr>
                <w:top w:val="none" w:sz="0" w:space="0" w:color="auto"/>
                <w:left w:val="none" w:sz="0" w:space="0" w:color="auto"/>
                <w:bottom w:val="none" w:sz="0" w:space="0" w:color="auto"/>
                <w:right w:val="none" w:sz="0" w:space="0" w:color="auto"/>
              </w:divBdr>
              <w:divsChild>
                <w:div w:id="1107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89542">
      <w:bodyDiv w:val="1"/>
      <w:marLeft w:val="0"/>
      <w:marRight w:val="0"/>
      <w:marTop w:val="0"/>
      <w:marBottom w:val="0"/>
      <w:divBdr>
        <w:top w:val="none" w:sz="0" w:space="0" w:color="auto"/>
        <w:left w:val="none" w:sz="0" w:space="0" w:color="auto"/>
        <w:bottom w:val="none" w:sz="0" w:space="0" w:color="auto"/>
        <w:right w:val="none" w:sz="0" w:space="0" w:color="auto"/>
      </w:divBdr>
    </w:div>
    <w:div w:id="1709139796">
      <w:bodyDiv w:val="1"/>
      <w:marLeft w:val="0"/>
      <w:marRight w:val="0"/>
      <w:marTop w:val="0"/>
      <w:marBottom w:val="0"/>
      <w:divBdr>
        <w:top w:val="none" w:sz="0" w:space="0" w:color="auto"/>
        <w:left w:val="none" w:sz="0" w:space="0" w:color="auto"/>
        <w:bottom w:val="none" w:sz="0" w:space="0" w:color="auto"/>
        <w:right w:val="none" w:sz="0" w:space="0" w:color="auto"/>
      </w:divBdr>
    </w:div>
    <w:div w:id="1767924595">
      <w:bodyDiv w:val="1"/>
      <w:marLeft w:val="0"/>
      <w:marRight w:val="0"/>
      <w:marTop w:val="0"/>
      <w:marBottom w:val="0"/>
      <w:divBdr>
        <w:top w:val="none" w:sz="0" w:space="0" w:color="auto"/>
        <w:left w:val="none" w:sz="0" w:space="0" w:color="auto"/>
        <w:bottom w:val="none" w:sz="0" w:space="0" w:color="auto"/>
        <w:right w:val="none" w:sz="0" w:space="0" w:color="auto"/>
      </w:divBdr>
    </w:div>
    <w:div w:id="1808663002">
      <w:bodyDiv w:val="1"/>
      <w:marLeft w:val="0"/>
      <w:marRight w:val="0"/>
      <w:marTop w:val="0"/>
      <w:marBottom w:val="0"/>
      <w:divBdr>
        <w:top w:val="none" w:sz="0" w:space="0" w:color="auto"/>
        <w:left w:val="none" w:sz="0" w:space="0" w:color="auto"/>
        <w:bottom w:val="none" w:sz="0" w:space="0" w:color="auto"/>
        <w:right w:val="none" w:sz="0" w:space="0" w:color="auto"/>
      </w:divBdr>
    </w:div>
    <w:div w:id="1939562093">
      <w:bodyDiv w:val="1"/>
      <w:marLeft w:val="0"/>
      <w:marRight w:val="0"/>
      <w:marTop w:val="0"/>
      <w:marBottom w:val="0"/>
      <w:divBdr>
        <w:top w:val="none" w:sz="0" w:space="0" w:color="auto"/>
        <w:left w:val="none" w:sz="0" w:space="0" w:color="auto"/>
        <w:bottom w:val="none" w:sz="0" w:space="0" w:color="auto"/>
        <w:right w:val="none" w:sz="0" w:space="0" w:color="auto"/>
      </w:divBdr>
    </w:div>
    <w:div w:id="1962302864">
      <w:bodyDiv w:val="1"/>
      <w:marLeft w:val="0"/>
      <w:marRight w:val="0"/>
      <w:marTop w:val="0"/>
      <w:marBottom w:val="0"/>
      <w:divBdr>
        <w:top w:val="none" w:sz="0" w:space="0" w:color="auto"/>
        <w:left w:val="none" w:sz="0" w:space="0" w:color="auto"/>
        <w:bottom w:val="none" w:sz="0" w:space="0" w:color="auto"/>
        <w:right w:val="none" w:sz="0" w:space="0" w:color="auto"/>
      </w:divBdr>
    </w:div>
    <w:div w:id="1972782051">
      <w:bodyDiv w:val="1"/>
      <w:marLeft w:val="0"/>
      <w:marRight w:val="0"/>
      <w:marTop w:val="0"/>
      <w:marBottom w:val="0"/>
      <w:divBdr>
        <w:top w:val="none" w:sz="0" w:space="0" w:color="auto"/>
        <w:left w:val="none" w:sz="0" w:space="0" w:color="auto"/>
        <w:bottom w:val="none" w:sz="0" w:space="0" w:color="auto"/>
        <w:right w:val="none" w:sz="0" w:space="0" w:color="auto"/>
      </w:divBdr>
    </w:div>
    <w:div w:id="2003963853">
      <w:bodyDiv w:val="1"/>
      <w:marLeft w:val="0"/>
      <w:marRight w:val="0"/>
      <w:marTop w:val="0"/>
      <w:marBottom w:val="0"/>
      <w:divBdr>
        <w:top w:val="none" w:sz="0" w:space="0" w:color="auto"/>
        <w:left w:val="none" w:sz="0" w:space="0" w:color="auto"/>
        <w:bottom w:val="none" w:sz="0" w:space="0" w:color="auto"/>
        <w:right w:val="none" w:sz="0" w:space="0" w:color="auto"/>
      </w:divBdr>
    </w:div>
    <w:div w:id="2026859118">
      <w:bodyDiv w:val="1"/>
      <w:marLeft w:val="0"/>
      <w:marRight w:val="0"/>
      <w:marTop w:val="0"/>
      <w:marBottom w:val="0"/>
      <w:divBdr>
        <w:top w:val="none" w:sz="0" w:space="0" w:color="auto"/>
        <w:left w:val="none" w:sz="0" w:space="0" w:color="auto"/>
        <w:bottom w:val="none" w:sz="0" w:space="0" w:color="auto"/>
        <w:right w:val="none" w:sz="0" w:space="0" w:color="auto"/>
      </w:divBdr>
    </w:div>
    <w:div w:id="2058116303">
      <w:bodyDiv w:val="1"/>
      <w:marLeft w:val="0"/>
      <w:marRight w:val="0"/>
      <w:marTop w:val="0"/>
      <w:marBottom w:val="0"/>
      <w:divBdr>
        <w:top w:val="none" w:sz="0" w:space="0" w:color="auto"/>
        <w:left w:val="none" w:sz="0" w:space="0" w:color="auto"/>
        <w:bottom w:val="none" w:sz="0" w:space="0" w:color="auto"/>
        <w:right w:val="none" w:sz="0" w:space="0" w:color="auto"/>
      </w:divBdr>
    </w:div>
    <w:div w:id="209639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90.PNG"/><Relationship Id="rId21" Type="http://schemas.openxmlformats.org/officeDocument/2006/relationships/image" Target="media/image1.png"/><Relationship Id="rId42" Type="http://schemas.openxmlformats.org/officeDocument/2006/relationships/hyperlink" Target="http://www.netscape.ca/browser/netscape8/help/fr/glossary.html" TargetMode="External"/><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6.PNG"/><Relationship Id="rId138" Type="http://schemas.openxmlformats.org/officeDocument/2006/relationships/image" Target="media/image111.png"/><Relationship Id="rId16" Type="http://schemas.openxmlformats.org/officeDocument/2006/relationships/hyperlink" Target="file:///C:\Users\hp\Desktop\voiraa.docx" TargetMode="External"/><Relationship Id="rId107" Type="http://schemas.openxmlformats.org/officeDocument/2006/relationships/image" Target="media/image80.PNG"/><Relationship Id="rId11" Type="http://schemas.openxmlformats.org/officeDocument/2006/relationships/hyperlink" Target="file:///C:\Users\hp\Desktop\voiraa.docx" TargetMode="External"/><Relationship Id="rId32" Type="http://schemas.openxmlformats.org/officeDocument/2006/relationships/image" Target="media/image12.png"/><Relationship Id="rId37" Type="http://schemas.openxmlformats.org/officeDocument/2006/relationships/image" Target="media/image16.jpeg"/><Relationship Id="rId53" Type="http://schemas.openxmlformats.org/officeDocument/2006/relationships/image" Target="media/image28.jpeg"/><Relationship Id="rId58" Type="http://schemas.openxmlformats.org/officeDocument/2006/relationships/image" Target="media/image33.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image" Target="media/image96.PNG"/><Relationship Id="rId128" Type="http://schemas.openxmlformats.org/officeDocument/2006/relationships/image" Target="media/image101.PNG"/><Relationship Id="rId144" Type="http://schemas.openxmlformats.org/officeDocument/2006/relationships/hyperlink" Target="http://pf-mh.uvt.rnu.tn/620/1/%C3%89tude_et_Mise_en_place_d%27une_Solution_VOIP_S%C3%A9curis%C3%A9e.pdf"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19.jpeg"/><Relationship Id="rId48" Type="http://schemas.openxmlformats.org/officeDocument/2006/relationships/image" Target="media/image23.jpeg"/><Relationship Id="rId64" Type="http://schemas.openxmlformats.org/officeDocument/2006/relationships/hyperlink" Target="https://www.asterisk.org/downloads" TargetMode="External"/><Relationship Id="rId69" Type="http://schemas.openxmlformats.org/officeDocument/2006/relationships/image" Target="media/image42.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7.PNG"/><Relationship Id="rId139" Type="http://schemas.openxmlformats.org/officeDocument/2006/relationships/image" Target="media/image112.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C:\Users\hp\Desktop\voiraa.docx" TargetMode="Externa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www.frameip.com/entete-udp/" TargetMode="External"/><Relationship Id="rId46" Type="http://schemas.openxmlformats.org/officeDocument/2006/relationships/hyperlink" Target="https://developer.mozilla.org/fr/Introduction_%C3%A0_SSL" TargetMode="External"/><Relationship Id="rId59" Type="http://schemas.openxmlformats.org/officeDocument/2006/relationships/image" Target="media/image34.PNG"/><Relationship Id="rId67" Type="http://schemas.openxmlformats.org/officeDocument/2006/relationships/image" Target="media/image40.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image" Target="media/image89.PNG"/><Relationship Id="rId124" Type="http://schemas.openxmlformats.org/officeDocument/2006/relationships/image" Target="media/image97.PNG"/><Relationship Id="rId129" Type="http://schemas.openxmlformats.org/officeDocument/2006/relationships/image" Target="media/image102.PNG"/><Relationship Id="rId137" Type="http://schemas.openxmlformats.org/officeDocument/2006/relationships/image" Target="media/image110.PNG"/><Relationship Id="rId20" Type="http://schemas.openxmlformats.org/officeDocument/2006/relationships/footer" Target="footer2.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image" Target="media/image84.PNG"/><Relationship Id="rId132" Type="http://schemas.openxmlformats.org/officeDocument/2006/relationships/image" Target="media/image105.PNG"/><Relationship Id="rId140" Type="http://schemas.openxmlformats.org/officeDocument/2006/relationships/image" Target="media/image113.PNG"/><Relationship Id="rId145" Type="http://schemas.openxmlformats.org/officeDocument/2006/relationships/hyperlink" Target="https://www.youtube.com/watch?v=UQ14hhTvMu4&amp;t=2405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p\Desktop\voiraa.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ikimemoires.net/wp-content/uploads/2011/03/encodage-decodage-voix.jpg" TargetMode="External"/><Relationship Id="rId49" Type="http://schemas.openxmlformats.org/officeDocument/2006/relationships/image" Target="media/image24.jpeg"/><Relationship Id="rId57" Type="http://schemas.openxmlformats.org/officeDocument/2006/relationships/image" Target="media/image32.PNG"/><Relationship Id="rId106" Type="http://schemas.openxmlformats.org/officeDocument/2006/relationships/image" Target="media/image79.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image" Target="media/image100.PNG"/><Relationship Id="rId10" Type="http://schemas.openxmlformats.org/officeDocument/2006/relationships/hyperlink" Target="file:///C:\Users\hp\Desktop\voiraa.docx"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7.jpeg"/><Relationship Id="rId60" Type="http://schemas.openxmlformats.org/officeDocument/2006/relationships/image" Target="media/image35.PNG"/><Relationship Id="rId65" Type="http://schemas.openxmlformats.org/officeDocument/2006/relationships/hyperlink" Target="https://www.tecmint.com/wget-download-file-to-specific-directory/"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30" Type="http://schemas.openxmlformats.org/officeDocument/2006/relationships/image" Target="media/image103.PNG"/><Relationship Id="rId135" Type="http://schemas.openxmlformats.org/officeDocument/2006/relationships/image" Target="media/image108.PNG"/><Relationship Id="rId143" Type="http://schemas.openxmlformats.org/officeDocument/2006/relationships/hyperlink" Target="https://wikimemoires.net/2011/03/protocole-de-transport-de-voip-codecs"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p\Desktop\voiraa.docx" TargetMode="External"/><Relationship Id="rId13" Type="http://schemas.openxmlformats.org/officeDocument/2006/relationships/hyperlink" Target="file:///C:\Users\hp\Desktop\voiraa.docx" TargetMode="External"/><Relationship Id="rId18" Type="http://schemas.openxmlformats.org/officeDocument/2006/relationships/footer" Target="footer1.xml"/><Relationship Id="rId39" Type="http://schemas.openxmlformats.org/officeDocument/2006/relationships/hyperlink" Target="http://www.frameip.com/nat/" TargetMode="External"/><Relationship Id="rId109" Type="http://schemas.openxmlformats.org/officeDocument/2006/relationships/image" Target="media/image82.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4.PNG"/><Relationship Id="rId146" Type="http://schemas.openxmlformats.org/officeDocument/2006/relationships/hyperlink" Target="https://www.youtube.com/results?search_query=bayerace+openvpn+"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PNG"/><Relationship Id="rId136" Type="http://schemas.openxmlformats.org/officeDocument/2006/relationships/image" Target="media/image109.PNG"/><Relationship Id="rId61" Type="http://schemas.openxmlformats.org/officeDocument/2006/relationships/image" Target="media/image36.PNG"/><Relationship Id="rId82" Type="http://schemas.openxmlformats.org/officeDocument/2006/relationships/image" Target="media/image55.PNG"/><Relationship Id="rId19" Type="http://schemas.openxmlformats.org/officeDocument/2006/relationships/header" Target="header2.xml"/><Relationship Id="rId14" Type="http://schemas.openxmlformats.org/officeDocument/2006/relationships/hyperlink" Target="file:///C:\Users\hp\Desktop\voiraa.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1.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footer" Target="footer3.xml"/><Relationship Id="rId8" Type="http://schemas.openxmlformats.org/officeDocument/2006/relationships/hyperlink" Target="file:///C:\Users\hp\Desktop\voiraa.docx" TargetMode="External"/><Relationship Id="rId51" Type="http://schemas.openxmlformats.org/officeDocument/2006/relationships/image" Target="media/image26.jpe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61F5A-65D8-4BAC-BE12-6423CC6C4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116</Pages>
  <Words>28123</Words>
  <Characters>154682</Characters>
  <Application>Microsoft Office Word</Application>
  <DocSecurity>0</DocSecurity>
  <Lines>1289</Lines>
  <Paragraphs>364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presenté PAR libane Gamal hassan</dc:creator>
  <cp:keywords/>
  <dc:description/>
  <cp:lastModifiedBy>libanehassan23@gmail.com</cp:lastModifiedBy>
  <cp:revision>17</cp:revision>
  <cp:lastPrinted>2019-10-28T11:00:00Z</cp:lastPrinted>
  <dcterms:created xsi:type="dcterms:W3CDTF">2019-12-05T20:00:00Z</dcterms:created>
  <dcterms:modified xsi:type="dcterms:W3CDTF">2019-12-06T10:02:00Z</dcterms:modified>
</cp:coreProperties>
</file>