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4AF" w:rsidRDefault="00C954AF"/>
    <w:tbl>
      <w:tblPr>
        <w:tblStyle w:val="Grilledutableau"/>
        <w:tblpPr w:leftFromText="141" w:rightFromText="141" w:vertAnchor="text" w:horzAnchor="margin" w:tblpY="72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954AF" w:rsidTr="00C954AF">
        <w:tc>
          <w:tcPr>
            <w:tcW w:w="3020" w:type="dxa"/>
          </w:tcPr>
          <w:p w:rsidR="00C954AF" w:rsidRDefault="00C954AF" w:rsidP="00C954AF">
            <w:r>
              <w:t xml:space="preserve">     Etapes</w:t>
            </w:r>
          </w:p>
        </w:tc>
        <w:tc>
          <w:tcPr>
            <w:tcW w:w="3021" w:type="dxa"/>
          </w:tcPr>
          <w:p w:rsidR="00C954AF" w:rsidRDefault="00C954AF" w:rsidP="00C954AF">
            <w:r>
              <w:t xml:space="preserve">   Objectif </w:t>
            </w:r>
          </w:p>
        </w:tc>
        <w:tc>
          <w:tcPr>
            <w:tcW w:w="3021" w:type="dxa"/>
          </w:tcPr>
          <w:p w:rsidR="00C954AF" w:rsidRDefault="00C954AF" w:rsidP="00C954AF"/>
        </w:tc>
      </w:tr>
      <w:tr w:rsidR="00C954AF" w:rsidTr="00C954AF">
        <w:tc>
          <w:tcPr>
            <w:tcW w:w="3020" w:type="dxa"/>
          </w:tcPr>
          <w:p w:rsidR="00F8127D" w:rsidRDefault="00F8127D" w:rsidP="00C954AF">
            <w:r>
              <w:t xml:space="preserve">    </w:t>
            </w:r>
          </w:p>
          <w:p w:rsidR="00C954AF" w:rsidRDefault="00F8127D" w:rsidP="00C954AF">
            <w:r>
              <w:t xml:space="preserve">              </w:t>
            </w:r>
            <w:r w:rsidR="00C954AF">
              <w:t>1</w:t>
            </w:r>
            <w:r w:rsidR="00C954AF" w:rsidRPr="00C954AF">
              <w:rPr>
                <w:vertAlign w:val="superscript"/>
              </w:rPr>
              <w:t>ère</w:t>
            </w:r>
            <w:r w:rsidR="00C954AF">
              <w:t xml:space="preserve"> Etape</w:t>
            </w:r>
          </w:p>
        </w:tc>
        <w:tc>
          <w:tcPr>
            <w:tcW w:w="3021" w:type="dxa"/>
          </w:tcPr>
          <w:p w:rsidR="00C954AF" w:rsidRDefault="00C954AF" w:rsidP="00C954AF">
            <w:r>
              <w:t>Générer et formater le fichier datset2 avec les titres des articles et keywords</w:t>
            </w:r>
          </w:p>
        </w:tc>
        <w:tc>
          <w:tcPr>
            <w:tcW w:w="3021" w:type="dxa"/>
          </w:tcPr>
          <w:p w:rsidR="00C954AF" w:rsidRDefault="00C954AF" w:rsidP="00C954AF"/>
        </w:tc>
      </w:tr>
      <w:tr w:rsidR="00C954AF" w:rsidTr="00C954AF">
        <w:tc>
          <w:tcPr>
            <w:tcW w:w="3020" w:type="dxa"/>
          </w:tcPr>
          <w:p w:rsidR="00F8127D" w:rsidRDefault="00F8127D" w:rsidP="00C954AF">
            <w:r>
              <w:t xml:space="preserve">    </w:t>
            </w:r>
          </w:p>
          <w:p w:rsidR="00C954AF" w:rsidRDefault="00F8127D" w:rsidP="00C954AF">
            <w:r>
              <w:t xml:space="preserve">              </w:t>
            </w:r>
            <w:r w:rsidR="00C954AF">
              <w:t>2</w:t>
            </w:r>
            <w:r w:rsidR="00C954AF" w:rsidRPr="00C954AF">
              <w:rPr>
                <w:vertAlign w:val="superscript"/>
              </w:rPr>
              <w:t>ème</w:t>
            </w:r>
            <w:r w:rsidR="00C954AF">
              <w:t xml:space="preserve"> Etape </w:t>
            </w:r>
          </w:p>
        </w:tc>
        <w:tc>
          <w:tcPr>
            <w:tcW w:w="3021" w:type="dxa"/>
          </w:tcPr>
          <w:p w:rsidR="00C954AF" w:rsidRDefault="00C954AF" w:rsidP="00C954AF">
            <w:r>
              <w:t xml:space="preserve">Faire la matrice Termes/Document et réaliser le clustering </w:t>
            </w:r>
          </w:p>
        </w:tc>
        <w:tc>
          <w:tcPr>
            <w:tcW w:w="3021" w:type="dxa"/>
          </w:tcPr>
          <w:p w:rsidR="00C954AF" w:rsidRDefault="00C954AF" w:rsidP="00C954AF"/>
        </w:tc>
      </w:tr>
      <w:tr w:rsidR="00C954AF" w:rsidTr="00C954AF">
        <w:tc>
          <w:tcPr>
            <w:tcW w:w="3020" w:type="dxa"/>
          </w:tcPr>
          <w:p w:rsidR="00F8127D" w:rsidRDefault="00F8127D" w:rsidP="00C954AF"/>
          <w:p w:rsidR="00C954AF" w:rsidRDefault="00F8127D" w:rsidP="00C954AF">
            <w:r>
              <w:t xml:space="preserve">              </w:t>
            </w:r>
            <w:r w:rsidR="00C954AF">
              <w:t>3</w:t>
            </w:r>
            <w:r w:rsidR="00C954AF" w:rsidRPr="00C954AF">
              <w:rPr>
                <w:vertAlign w:val="superscript"/>
              </w:rPr>
              <w:t>ème</w:t>
            </w:r>
            <w:r w:rsidR="00C954AF">
              <w:t xml:space="preserve"> Etape</w:t>
            </w:r>
          </w:p>
        </w:tc>
        <w:tc>
          <w:tcPr>
            <w:tcW w:w="3021" w:type="dxa"/>
          </w:tcPr>
          <w:p w:rsidR="00007D5C" w:rsidRDefault="00007D5C" w:rsidP="00C954AF"/>
          <w:p w:rsidR="00007D5C" w:rsidRDefault="00007D5C" w:rsidP="00C954AF">
            <w:r>
              <w:t>Extraire un article , sortir les n-grammes à partir de ses mots-clés</w:t>
            </w:r>
          </w:p>
        </w:tc>
        <w:tc>
          <w:tcPr>
            <w:tcW w:w="3021" w:type="dxa"/>
          </w:tcPr>
          <w:p w:rsidR="00C954AF" w:rsidRDefault="00C954AF" w:rsidP="00C954AF"/>
        </w:tc>
      </w:tr>
      <w:tr w:rsidR="00007D5C" w:rsidTr="00C954AF">
        <w:tc>
          <w:tcPr>
            <w:tcW w:w="3020" w:type="dxa"/>
          </w:tcPr>
          <w:p w:rsidR="00007D5C" w:rsidRDefault="00007D5C" w:rsidP="00C954AF">
            <w:r>
              <w:t xml:space="preserve">             4</w:t>
            </w:r>
            <w:r w:rsidRPr="00007D5C">
              <w:rPr>
                <w:vertAlign w:val="superscript"/>
              </w:rPr>
              <w:t>ème</w:t>
            </w:r>
            <w:r>
              <w:t xml:space="preserve"> Etape </w:t>
            </w:r>
          </w:p>
        </w:tc>
        <w:tc>
          <w:tcPr>
            <w:tcW w:w="3021" w:type="dxa"/>
          </w:tcPr>
          <w:p w:rsidR="00007D5C" w:rsidRDefault="00007D5C" w:rsidP="00C954AF">
            <w:r>
              <w:t xml:space="preserve">Interroger l’API Babelnet et extraire les domaines/catégorie dont l’occurrence est la plus grande parmi les mots-clés </w:t>
            </w:r>
          </w:p>
          <w:p w:rsidR="00007D5C" w:rsidRDefault="00007D5C" w:rsidP="00C954AF"/>
        </w:tc>
        <w:tc>
          <w:tcPr>
            <w:tcW w:w="3021" w:type="dxa"/>
          </w:tcPr>
          <w:p w:rsidR="00007D5C" w:rsidRDefault="00007D5C" w:rsidP="00C954AF"/>
        </w:tc>
      </w:tr>
    </w:tbl>
    <w:p w:rsidR="00C954AF" w:rsidRDefault="00C954AF">
      <w:pPr>
        <w:rPr>
          <w:color w:val="2F5496" w:themeColor="accent5" w:themeShade="BF"/>
          <w:sz w:val="28"/>
          <w:szCs w:val="28"/>
        </w:rPr>
      </w:pPr>
      <w:r w:rsidRPr="00C954AF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                     </w:t>
      </w:r>
      <w:r w:rsidRPr="00C954AF">
        <w:rPr>
          <w:sz w:val="28"/>
          <w:szCs w:val="28"/>
        </w:rPr>
        <w:t xml:space="preserve"> </w:t>
      </w:r>
      <w:r w:rsidR="00F8127D">
        <w:rPr>
          <w:sz w:val="28"/>
          <w:szCs w:val="28"/>
        </w:rPr>
        <w:t xml:space="preserve">  </w:t>
      </w:r>
      <w:r w:rsidR="00930229">
        <w:rPr>
          <w:sz w:val="28"/>
          <w:szCs w:val="28"/>
        </w:rPr>
        <w:t xml:space="preserve">  </w:t>
      </w:r>
      <w:r w:rsidR="00F8127D">
        <w:rPr>
          <w:sz w:val="28"/>
          <w:szCs w:val="28"/>
        </w:rPr>
        <w:t xml:space="preserve"> </w:t>
      </w:r>
      <w:r w:rsidRPr="00C954AF">
        <w:rPr>
          <w:color w:val="2F5496" w:themeColor="accent5" w:themeShade="BF"/>
          <w:sz w:val="28"/>
          <w:szCs w:val="28"/>
        </w:rPr>
        <w:t>Tableau Comparatif</w:t>
      </w:r>
      <w:bookmarkStart w:id="0" w:name="_GoBack"/>
      <w:bookmarkEnd w:id="0"/>
    </w:p>
    <w:p w:rsidR="00007D5C" w:rsidRDefault="00007D5C">
      <w:pPr>
        <w:rPr>
          <w:color w:val="2F5496" w:themeColor="accent5" w:themeShade="BF"/>
          <w:sz w:val="28"/>
          <w:szCs w:val="28"/>
        </w:rPr>
      </w:pPr>
    </w:p>
    <w:p w:rsidR="00007D5C" w:rsidRDefault="00007D5C" w:rsidP="00007D5C">
      <w:r>
        <w:t>Prendre un article dans chaque cluster, obtenir sa catégorie et ainsi cette catégorie sera la sémantique du groupe.</w:t>
      </w:r>
    </w:p>
    <w:p w:rsidR="00007D5C" w:rsidRPr="00C954AF" w:rsidRDefault="00007D5C">
      <w:pPr>
        <w:rPr>
          <w:sz w:val="28"/>
          <w:szCs w:val="28"/>
        </w:rPr>
      </w:pPr>
    </w:p>
    <w:sectPr w:rsidR="00007D5C" w:rsidRPr="00C95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3E3" w:rsidRDefault="002563E3" w:rsidP="00C954AF">
      <w:pPr>
        <w:spacing w:after="0" w:line="240" w:lineRule="auto"/>
      </w:pPr>
      <w:r>
        <w:separator/>
      </w:r>
    </w:p>
  </w:endnote>
  <w:endnote w:type="continuationSeparator" w:id="0">
    <w:p w:rsidR="002563E3" w:rsidRDefault="002563E3" w:rsidP="00C95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3E3" w:rsidRDefault="002563E3" w:rsidP="00C954AF">
      <w:pPr>
        <w:spacing w:after="0" w:line="240" w:lineRule="auto"/>
      </w:pPr>
      <w:r>
        <w:separator/>
      </w:r>
    </w:p>
  </w:footnote>
  <w:footnote w:type="continuationSeparator" w:id="0">
    <w:p w:rsidR="002563E3" w:rsidRDefault="002563E3" w:rsidP="00C954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4AF"/>
    <w:rsid w:val="00007D5C"/>
    <w:rsid w:val="002563E3"/>
    <w:rsid w:val="00385702"/>
    <w:rsid w:val="00930229"/>
    <w:rsid w:val="00C954AF"/>
    <w:rsid w:val="00F8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03532"/>
  <w15:chartTrackingRefBased/>
  <w15:docId w15:val="{BE453AD4-7A5A-4C71-8038-EA340C45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95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954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54AF"/>
  </w:style>
  <w:style w:type="paragraph" w:styleId="Pieddepage">
    <w:name w:val="footer"/>
    <w:basedOn w:val="Normal"/>
    <w:link w:val="PieddepageCar"/>
    <w:uiPriority w:val="99"/>
    <w:unhideWhenUsed/>
    <w:rsid w:val="00C954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5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Libasse MBOUP</dc:creator>
  <cp:keywords/>
  <dc:description/>
  <cp:lastModifiedBy>Libasse MBOUP</cp:lastModifiedBy>
  <cp:revision>1</cp:revision>
  <dcterms:created xsi:type="dcterms:W3CDTF">2021-04-07T12:30:00Z</dcterms:created>
  <dcterms:modified xsi:type="dcterms:W3CDTF">2021-04-07T13:22:00Z</dcterms:modified>
</cp:coreProperties>
</file>