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614E" w14:textId="7C8DD359" w:rsidR="00594DCF" w:rsidRPr="00A7793D" w:rsidRDefault="00594DCF" w:rsidP="00594DCF">
      <w:pPr>
        <w:pStyle w:val="Heading1"/>
        <w:rPr>
          <w:rFonts w:eastAsia="Times New Roman"/>
          <w:lang w:val="de-DE" w:eastAsia="en-GB"/>
        </w:rPr>
      </w:pPr>
      <w:r w:rsidRPr="00A7793D">
        <w:rPr>
          <w:rFonts w:eastAsia="Times New Roman"/>
          <w:lang w:val="de-DE" w:eastAsia="en-GB"/>
        </w:rPr>
        <w:t>Befragte Personen</w:t>
      </w:r>
    </w:p>
    <w:tbl>
      <w:tblPr>
        <w:tblStyle w:val="TableGrid"/>
        <w:tblpPr w:leftFromText="180" w:rightFromText="180" w:vertAnchor="text" w:horzAnchor="margin" w:tblpXSpec="center" w:tblpY="544"/>
        <w:tblW w:w="11435" w:type="dxa"/>
        <w:tblLook w:val="04A0" w:firstRow="1" w:lastRow="0" w:firstColumn="1" w:lastColumn="0" w:noHBand="0" w:noVBand="1"/>
      </w:tblPr>
      <w:tblGrid>
        <w:gridCol w:w="1589"/>
        <w:gridCol w:w="1257"/>
        <w:gridCol w:w="2564"/>
        <w:gridCol w:w="2164"/>
        <w:gridCol w:w="1524"/>
        <w:gridCol w:w="2444"/>
      </w:tblGrid>
      <w:tr w:rsidR="00C010F9" w:rsidRPr="00A7793D" w14:paraId="7135232A" w14:textId="77777777" w:rsidTr="00C010F9">
        <w:tc>
          <w:tcPr>
            <w:tcW w:w="1589" w:type="dxa"/>
          </w:tcPr>
          <w:p w14:paraId="32DB1120" w14:textId="77777777" w:rsidR="00C010F9" w:rsidRPr="00A7793D" w:rsidRDefault="00C010F9" w:rsidP="00C010F9">
            <w:pPr>
              <w:pStyle w:val="Heading2"/>
              <w:rPr>
                <w:lang w:val="de-DE" w:eastAsia="en-GB"/>
              </w:rPr>
            </w:pPr>
            <w:r w:rsidRPr="00A7793D">
              <w:rPr>
                <w:lang w:val="de-DE" w:eastAsia="en-GB"/>
              </w:rPr>
              <w:t>Pseudonym</w:t>
            </w:r>
          </w:p>
        </w:tc>
        <w:tc>
          <w:tcPr>
            <w:tcW w:w="1257" w:type="dxa"/>
          </w:tcPr>
          <w:p w14:paraId="192CC342" w14:textId="77777777" w:rsidR="00C010F9" w:rsidRPr="00A7793D" w:rsidRDefault="00C010F9" w:rsidP="00C010F9">
            <w:pPr>
              <w:pStyle w:val="Heading2"/>
              <w:rPr>
                <w:lang w:val="de-DE" w:eastAsia="en-GB"/>
              </w:rPr>
            </w:pPr>
            <w:r w:rsidRPr="00A7793D">
              <w:rPr>
                <w:lang w:val="de-DE" w:eastAsia="en-GB"/>
              </w:rPr>
              <w:t>Interview</w:t>
            </w:r>
          </w:p>
        </w:tc>
        <w:tc>
          <w:tcPr>
            <w:tcW w:w="2457" w:type="dxa"/>
          </w:tcPr>
          <w:p w14:paraId="654B6B27" w14:textId="77777777" w:rsidR="00C010F9" w:rsidRPr="00A7793D" w:rsidRDefault="00C010F9" w:rsidP="00C010F9">
            <w:pPr>
              <w:pStyle w:val="Heading2"/>
              <w:rPr>
                <w:lang w:val="de-DE" w:eastAsia="en-GB"/>
              </w:rPr>
            </w:pPr>
            <w:r w:rsidRPr="00A7793D">
              <w:rPr>
                <w:lang w:val="de-DE" w:eastAsia="en-GB"/>
              </w:rPr>
              <w:t>Arbeit</w:t>
            </w:r>
          </w:p>
        </w:tc>
        <w:tc>
          <w:tcPr>
            <w:tcW w:w="2164" w:type="dxa"/>
          </w:tcPr>
          <w:p w14:paraId="195AAF81" w14:textId="77777777" w:rsidR="00C010F9" w:rsidRPr="00A7793D" w:rsidRDefault="00C010F9" w:rsidP="00C010F9">
            <w:pPr>
              <w:pStyle w:val="Heading2"/>
              <w:rPr>
                <w:lang w:val="de-DE" w:eastAsia="en-GB"/>
              </w:rPr>
            </w:pPr>
            <w:r>
              <w:rPr>
                <w:lang w:val="de-DE" w:eastAsia="en-GB"/>
              </w:rPr>
              <w:t>Sehvermögen</w:t>
            </w:r>
          </w:p>
        </w:tc>
        <w:tc>
          <w:tcPr>
            <w:tcW w:w="1524" w:type="dxa"/>
          </w:tcPr>
          <w:p w14:paraId="470BB6C3" w14:textId="77777777" w:rsidR="00C010F9" w:rsidRPr="00A7793D" w:rsidRDefault="00C010F9" w:rsidP="00C010F9">
            <w:pPr>
              <w:pStyle w:val="Heading2"/>
              <w:rPr>
                <w:lang w:val="de-DE" w:eastAsia="en-GB"/>
              </w:rPr>
            </w:pPr>
            <w:r w:rsidRPr="00A7793D">
              <w:rPr>
                <w:lang w:val="de-DE" w:eastAsia="en-GB"/>
              </w:rPr>
              <w:t>Hilfsmittel</w:t>
            </w:r>
          </w:p>
        </w:tc>
        <w:tc>
          <w:tcPr>
            <w:tcW w:w="2444" w:type="dxa"/>
          </w:tcPr>
          <w:p w14:paraId="276F3AF2" w14:textId="77777777" w:rsidR="00C010F9" w:rsidRPr="00A7793D" w:rsidRDefault="00C010F9" w:rsidP="00C010F9">
            <w:pPr>
              <w:pStyle w:val="Heading2"/>
              <w:rPr>
                <w:lang w:val="de-DE" w:eastAsia="en-GB"/>
              </w:rPr>
            </w:pPr>
            <w:r w:rsidRPr="00A7793D">
              <w:rPr>
                <w:lang w:val="de-DE" w:eastAsia="en-GB"/>
              </w:rPr>
              <w:t>Ausbildung</w:t>
            </w:r>
          </w:p>
        </w:tc>
      </w:tr>
      <w:tr w:rsidR="00C010F9" w:rsidRPr="00A7793D" w14:paraId="14402C29" w14:textId="77777777" w:rsidTr="00C010F9">
        <w:tc>
          <w:tcPr>
            <w:tcW w:w="1589" w:type="dxa"/>
          </w:tcPr>
          <w:p w14:paraId="1E92E684" w14:textId="77777777" w:rsidR="00C010F9" w:rsidRPr="00A7793D" w:rsidRDefault="00C010F9" w:rsidP="00C010F9">
            <w:pPr>
              <w:rPr>
                <w:lang w:val="de-DE" w:eastAsia="en-GB"/>
              </w:rPr>
            </w:pPr>
            <w:r w:rsidRPr="00D31BA9">
              <w:rPr>
                <w:lang w:val="de-DE" w:eastAsia="en-GB"/>
              </w:rPr>
              <w:t>Person 1</w:t>
            </w:r>
          </w:p>
        </w:tc>
        <w:tc>
          <w:tcPr>
            <w:tcW w:w="1257" w:type="dxa"/>
          </w:tcPr>
          <w:p w14:paraId="04A20AC8" w14:textId="77777777" w:rsidR="00C010F9" w:rsidRPr="00A7793D" w:rsidRDefault="00C010F9" w:rsidP="00C010F9">
            <w:pPr>
              <w:rPr>
                <w:lang w:val="de-DE" w:eastAsia="en-GB"/>
              </w:rPr>
            </w:pPr>
            <w:r w:rsidRPr="00A7793D">
              <w:rPr>
                <w:lang w:val="de-DE" w:eastAsia="en-GB"/>
              </w:rPr>
              <w:t>1</w:t>
            </w:r>
          </w:p>
        </w:tc>
        <w:tc>
          <w:tcPr>
            <w:tcW w:w="2457" w:type="dxa"/>
          </w:tcPr>
          <w:p w14:paraId="5784504E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Übersetzung der Lehrmaterialien an einem Zentrum für blinde und sehbehinderte Studierende</w:t>
            </w:r>
          </w:p>
        </w:tc>
        <w:tc>
          <w:tcPr>
            <w:tcW w:w="2164" w:type="dxa"/>
            <w:vAlign w:val="center"/>
          </w:tcPr>
          <w:p w14:paraId="0A099C47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Sehend</w:t>
            </w:r>
            <w:r w:rsidRPr="00A7793D">
              <w:rPr>
                <w:lang w:val="de-DE" w:eastAsia="en-GB"/>
              </w:rPr>
              <w:t xml:space="preserve"> </w:t>
            </w:r>
          </w:p>
        </w:tc>
        <w:tc>
          <w:tcPr>
            <w:tcW w:w="1524" w:type="dxa"/>
            <w:vAlign w:val="center"/>
          </w:tcPr>
          <w:p w14:paraId="2DBCFE66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Keine</w:t>
            </w:r>
            <w:r w:rsidRPr="00A7793D">
              <w:rPr>
                <w:lang w:val="de-DE" w:eastAsia="en-GB"/>
              </w:rPr>
              <w:t xml:space="preserve"> </w:t>
            </w:r>
          </w:p>
        </w:tc>
        <w:tc>
          <w:tcPr>
            <w:tcW w:w="2444" w:type="dxa"/>
            <w:vAlign w:val="center"/>
          </w:tcPr>
          <w:p w14:paraId="46786825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Nicht spezifiziert, kein Informatik-hintergrund</w:t>
            </w:r>
            <w:r w:rsidRPr="00A7793D">
              <w:rPr>
                <w:lang w:val="de-DE" w:eastAsia="en-GB"/>
              </w:rPr>
              <w:t xml:space="preserve"> </w:t>
            </w:r>
          </w:p>
        </w:tc>
      </w:tr>
      <w:tr w:rsidR="00C010F9" w:rsidRPr="00A7793D" w14:paraId="1741FA78" w14:textId="77777777" w:rsidTr="00C010F9">
        <w:tc>
          <w:tcPr>
            <w:tcW w:w="1589" w:type="dxa"/>
            <w:vAlign w:val="center"/>
          </w:tcPr>
          <w:p w14:paraId="7CEAD6C4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Person</w:t>
            </w:r>
            <w:r w:rsidRPr="00A7793D">
              <w:rPr>
                <w:lang w:val="de-DE" w:eastAsia="en-GB"/>
              </w:rPr>
              <w:t xml:space="preserve"> 2 </w:t>
            </w:r>
          </w:p>
        </w:tc>
        <w:tc>
          <w:tcPr>
            <w:tcW w:w="1257" w:type="dxa"/>
            <w:vAlign w:val="center"/>
          </w:tcPr>
          <w:p w14:paraId="583E0E0B" w14:textId="77777777" w:rsidR="00C010F9" w:rsidRPr="00A7793D" w:rsidRDefault="00C010F9" w:rsidP="00C010F9">
            <w:pPr>
              <w:rPr>
                <w:lang w:val="de-DE" w:eastAsia="en-GB"/>
              </w:rPr>
            </w:pPr>
            <w:r w:rsidRPr="00A7793D">
              <w:rPr>
                <w:lang w:val="de-DE" w:eastAsia="en-GB"/>
              </w:rPr>
              <w:t xml:space="preserve">2 </w:t>
            </w:r>
          </w:p>
        </w:tc>
        <w:tc>
          <w:tcPr>
            <w:tcW w:w="2457" w:type="dxa"/>
            <w:vAlign w:val="center"/>
          </w:tcPr>
          <w:p w14:paraId="5FADAAF7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 xml:space="preserve">Nicht spezifiziert, an einem Zentrum für blinde und sehbehinderte Studierende </w:t>
            </w:r>
            <w:r w:rsidRPr="00A7793D">
              <w:rPr>
                <w:lang w:val="de-DE" w:eastAsia="en-GB"/>
              </w:rPr>
              <w:t xml:space="preserve"> </w:t>
            </w:r>
          </w:p>
        </w:tc>
        <w:tc>
          <w:tcPr>
            <w:tcW w:w="2164" w:type="dxa"/>
            <w:vAlign w:val="center"/>
          </w:tcPr>
          <w:p w14:paraId="24849FF2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Blind seit der Geburt mit nachlassendem Restsehvermögen</w:t>
            </w:r>
          </w:p>
        </w:tc>
        <w:tc>
          <w:tcPr>
            <w:tcW w:w="1524" w:type="dxa"/>
            <w:vAlign w:val="center"/>
          </w:tcPr>
          <w:p w14:paraId="0EF8D511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Braillezeile, Screen-reader, Sprach-ausgabe, Smartphone mit Apps</w:t>
            </w:r>
          </w:p>
        </w:tc>
        <w:tc>
          <w:tcPr>
            <w:tcW w:w="2444" w:type="dxa"/>
            <w:vAlign w:val="center"/>
          </w:tcPr>
          <w:p w14:paraId="7B12B1F5" w14:textId="77777777" w:rsidR="00C010F9" w:rsidRPr="005B3C0A" w:rsidRDefault="00C010F9" w:rsidP="00C010F9">
            <w:pPr>
              <w:rPr>
                <w:lang w:val="de-DE" w:eastAsia="en-GB"/>
              </w:rPr>
            </w:pPr>
            <w:r w:rsidRPr="005B3C0A">
              <w:rPr>
                <w:lang w:val="de-DE" w:eastAsia="en-GB"/>
              </w:rPr>
              <w:t xml:space="preserve">Wirtschafts-informatik und Informatik </w:t>
            </w:r>
          </w:p>
        </w:tc>
      </w:tr>
      <w:tr w:rsidR="00C010F9" w:rsidRPr="00A7793D" w14:paraId="54B6CD69" w14:textId="77777777" w:rsidTr="00C010F9">
        <w:tc>
          <w:tcPr>
            <w:tcW w:w="1589" w:type="dxa"/>
            <w:vAlign w:val="center"/>
          </w:tcPr>
          <w:p w14:paraId="593287D0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Person</w:t>
            </w:r>
            <w:r w:rsidRPr="00A7793D">
              <w:rPr>
                <w:lang w:val="de-DE" w:eastAsia="en-GB"/>
              </w:rPr>
              <w:t xml:space="preserve"> 3 </w:t>
            </w:r>
          </w:p>
        </w:tc>
        <w:tc>
          <w:tcPr>
            <w:tcW w:w="1257" w:type="dxa"/>
            <w:vAlign w:val="center"/>
          </w:tcPr>
          <w:p w14:paraId="02911593" w14:textId="77777777" w:rsidR="00C010F9" w:rsidRPr="00A7793D" w:rsidRDefault="00C010F9" w:rsidP="00C010F9">
            <w:pPr>
              <w:rPr>
                <w:lang w:val="de-DE" w:eastAsia="en-GB"/>
              </w:rPr>
            </w:pPr>
            <w:r w:rsidRPr="00A7793D">
              <w:rPr>
                <w:lang w:val="de-DE" w:eastAsia="en-GB"/>
              </w:rPr>
              <w:t xml:space="preserve">3 </w:t>
            </w:r>
          </w:p>
        </w:tc>
        <w:tc>
          <w:tcPr>
            <w:tcW w:w="2457" w:type="dxa"/>
            <w:vAlign w:val="center"/>
          </w:tcPr>
          <w:p w14:paraId="12F5682B" w14:textId="62C1DF5E" w:rsidR="00C010F9" w:rsidRPr="00A7793D" w:rsidRDefault="005B3C0A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Lehrkraft für Wirtschaft</w:t>
            </w:r>
            <w:r w:rsidR="00C010F9">
              <w:rPr>
                <w:lang w:val="de-DE" w:eastAsia="en-GB"/>
              </w:rPr>
              <w:t xml:space="preserve"> an Berufsbildungs</w:t>
            </w:r>
            <w:r w:rsidR="00B737FE">
              <w:rPr>
                <w:lang w:val="de-DE" w:eastAsia="en-GB"/>
              </w:rPr>
              <w:t>werk</w:t>
            </w:r>
            <w:r w:rsidR="00C010F9">
              <w:rPr>
                <w:lang w:val="de-DE" w:eastAsia="en-GB"/>
              </w:rPr>
              <w:t xml:space="preserve">, </w:t>
            </w:r>
            <w:r w:rsidR="00C010F9" w:rsidRPr="00B737FE">
              <w:rPr>
                <w:lang w:val="de-DE" w:eastAsia="en-GB"/>
              </w:rPr>
              <w:t>unterrichtet IT-Auszubildende und Kaufleute</w:t>
            </w:r>
          </w:p>
        </w:tc>
        <w:tc>
          <w:tcPr>
            <w:tcW w:w="2164" w:type="dxa"/>
            <w:vAlign w:val="center"/>
          </w:tcPr>
          <w:p w14:paraId="6BAA0333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Stark sehbehindert seit der Geburt und später erblindet</w:t>
            </w:r>
          </w:p>
        </w:tc>
        <w:tc>
          <w:tcPr>
            <w:tcW w:w="1524" w:type="dxa"/>
            <w:vAlign w:val="center"/>
          </w:tcPr>
          <w:p w14:paraId="7449BA9A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Braillezeile, Sprach-ausgabe</w:t>
            </w:r>
            <w:r w:rsidRPr="00A7793D">
              <w:rPr>
                <w:lang w:val="de-DE" w:eastAsia="en-GB"/>
              </w:rPr>
              <w:t xml:space="preserve"> </w:t>
            </w:r>
          </w:p>
        </w:tc>
        <w:tc>
          <w:tcPr>
            <w:tcW w:w="2444" w:type="dxa"/>
            <w:vAlign w:val="center"/>
          </w:tcPr>
          <w:p w14:paraId="4B88A88C" w14:textId="0A26B781" w:rsidR="00C010F9" w:rsidRPr="00A7793D" w:rsidRDefault="00BB106F" w:rsidP="00C010F9">
            <w:pPr>
              <w:rPr>
                <w:lang w:val="de-DE" w:eastAsia="en-GB"/>
              </w:rPr>
            </w:pPr>
            <w:r w:rsidRPr="00BB106F">
              <w:rPr>
                <w:lang w:val="de-DE" w:eastAsia="en-GB"/>
              </w:rPr>
              <w:t>Berufsschulleh</w:t>
            </w:r>
            <w:r w:rsidR="00AF5797">
              <w:rPr>
                <w:lang w:val="de-DE" w:eastAsia="en-GB"/>
              </w:rPr>
              <w:t xml:space="preserve">rkraft </w:t>
            </w:r>
            <w:r w:rsidRPr="00BB106F">
              <w:rPr>
                <w:lang w:val="de-DE" w:eastAsia="en-GB"/>
              </w:rPr>
              <w:t>für Wirtschaft</w:t>
            </w:r>
          </w:p>
        </w:tc>
      </w:tr>
      <w:tr w:rsidR="00C010F9" w:rsidRPr="00A7793D" w14:paraId="7C767A3D" w14:textId="77777777" w:rsidTr="00C010F9">
        <w:tc>
          <w:tcPr>
            <w:tcW w:w="1589" w:type="dxa"/>
            <w:vAlign w:val="center"/>
          </w:tcPr>
          <w:p w14:paraId="03F32B16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Person</w:t>
            </w:r>
            <w:r w:rsidRPr="00A7793D">
              <w:rPr>
                <w:lang w:val="de-DE" w:eastAsia="en-GB"/>
              </w:rPr>
              <w:t xml:space="preserve"> 4 </w:t>
            </w:r>
          </w:p>
        </w:tc>
        <w:tc>
          <w:tcPr>
            <w:tcW w:w="1257" w:type="dxa"/>
            <w:vAlign w:val="center"/>
          </w:tcPr>
          <w:p w14:paraId="22C89AB9" w14:textId="77777777" w:rsidR="00C010F9" w:rsidRPr="00A7793D" w:rsidRDefault="00C010F9" w:rsidP="00C010F9">
            <w:pPr>
              <w:rPr>
                <w:lang w:val="de-DE" w:eastAsia="en-GB"/>
              </w:rPr>
            </w:pPr>
            <w:r w:rsidRPr="00A7793D">
              <w:rPr>
                <w:lang w:val="de-DE" w:eastAsia="en-GB"/>
              </w:rPr>
              <w:t xml:space="preserve">3 </w:t>
            </w:r>
          </w:p>
        </w:tc>
        <w:tc>
          <w:tcPr>
            <w:tcW w:w="2457" w:type="dxa"/>
            <w:vAlign w:val="center"/>
          </w:tcPr>
          <w:p w14:paraId="04E479BC" w14:textId="567C1E45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Lehrkraft an Berufsbildungs</w:t>
            </w:r>
            <w:r w:rsidR="00B737FE">
              <w:rPr>
                <w:lang w:val="de-DE" w:eastAsia="en-GB"/>
              </w:rPr>
              <w:t>werk</w:t>
            </w:r>
            <w:r>
              <w:rPr>
                <w:lang w:val="de-DE" w:eastAsia="en-GB"/>
              </w:rPr>
              <w:t xml:space="preserve">, </w:t>
            </w:r>
            <w:r w:rsidRPr="000F0C2A">
              <w:rPr>
                <w:lang w:val="de-DE" w:eastAsia="en-GB"/>
              </w:rPr>
              <w:t>unterrichtet IT-Auszubildende</w:t>
            </w:r>
          </w:p>
        </w:tc>
        <w:tc>
          <w:tcPr>
            <w:tcW w:w="2164" w:type="dxa"/>
            <w:vAlign w:val="center"/>
          </w:tcPr>
          <w:p w14:paraId="4C1EE28F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Sehend</w:t>
            </w:r>
            <w:r w:rsidRPr="00A7793D">
              <w:rPr>
                <w:lang w:val="de-DE" w:eastAsia="en-GB"/>
              </w:rPr>
              <w:t xml:space="preserve"> </w:t>
            </w:r>
          </w:p>
        </w:tc>
        <w:tc>
          <w:tcPr>
            <w:tcW w:w="1524" w:type="dxa"/>
            <w:vAlign w:val="center"/>
          </w:tcPr>
          <w:p w14:paraId="57E669CE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Keine</w:t>
            </w:r>
            <w:r w:rsidRPr="00A7793D">
              <w:rPr>
                <w:lang w:val="de-DE" w:eastAsia="en-GB"/>
              </w:rPr>
              <w:t xml:space="preserve"> </w:t>
            </w:r>
          </w:p>
        </w:tc>
        <w:tc>
          <w:tcPr>
            <w:tcW w:w="2444" w:type="dxa"/>
            <w:vAlign w:val="center"/>
          </w:tcPr>
          <w:p w14:paraId="6F0DB8C6" w14:textId="7D2700FE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 xml:space="preserve">Wirtschaftsinformatik und </w:t>
            </w:r>
            <w:r w:rsidR="0000134D">
              <w:rPr>
                <w:lang w:val="de-DE" w:eastAsia="en-GB"/>
              </w:rPr>
              <w:t>Berufspädagogik</w:t>
            </w:r>
          </w:p>
        </w:tc>
      </w:tr>
      <w:tr w:rsidR="00C010F9" w:rsidRPr="00A7793D" w14:paraId="78207D91" w14:textId="77777777" w:rsidTr="00C010F9">
        <w:tc>
          <w:tcPr>
            <w:tcW w:w="1589" w:type="dxa"/>
            <w:vAlign w:val="center"/>
          </w:tcPr>
          <w:p w14:paraId="683C6F2B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Person</w:t>
            </w:r>
            <w:r w:rsidRPr="00A7793D">
              <w:rPr>
                <w:lang w:val="de-DE" w:eastAsia="en-GB"/>
              </w:rPr>
              <w:t xml:space="preserve"> 5 </w:t>
            </w:r>
          </w:p>
        </w:tc>
        <w:tc>
          <w:tcPr>
            <w:tcW w:w="1257" w:type="dxa"/>
            <w:vAlign w:val="center"/>
          </w:tcPr>
          <w:p w14:paraId="7181ABF2" w14:textId="77777777" w:rsidR="00C010F9" w:rsidRPr="00A7793D" w:rsidRDefault="00C010F9" w:rsidP="00C010F9">
            <w:pPr>
              <w:rPr>
                <w:lang w:val="de-DE" w:eastAsia="en-GB"/>
              </w:rPr>
            </w:pPr>
            <w:r w:rsidRPr="00A7793D">
              <w:rPr>
                <w:lang w:val="de-DE" w:eastAsia="en-GB"/>
              </w:rPr>
              <w:t xml:space="preserve">3 </w:t>
            </w:r>
          </w:p>
        </w:tc>
        <w:tc>
          <w:tcPr>
            <w:tcW w:w="2457" w:type="dxa"/>
            <w:vAlign w:val="center"/>
          </w:tcPr>
          <w:p w14:paraId="16AE4F43" w14:textId="7C788509" w:rsidR="00C010F9" w:rsidRPr="00A7793D" w:rsidRDefault="0000134D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Umsetzung</w:t>
            </w:r>
            <w:r w:rsidR="00C010F9">
              <w:rPr>
                <w:lang w:val="de-DE" w:eastAsia="en-GB"/>
              </w:rPr>
              <w:t xml:space="preserve"> der </w:t>
            </w:r>
            <w:proofErr w:type="spellStart"/>
            <w:r w:rsidR="00C010F9">
              <w:rPr>
                <w:lang w:val="de-DE" w:eastAsia="en-GB"/>
              </w:rPr>
              <w:t>Braillelehrmaterialien</w:t>
            </w:r>
            <w:proofErr w:type="spellEnd"/>
            <w:r w:rsidR="00C010F9">
              <w:rPr>
                <w:lang w:val="de-DE" w:eastAsia="en-GB"/>
              </w:rPr>
              <w:t xml:space="preserve"> an Berufsbildungs</w:t>
            </w:r>
            <w:r>
              <w:rPr>
                <w:lang w:val="de-DE" w:eastAsia="en-GB"/>
              </w:rPr>
              <w:t>werk</w:t>
            </w:r>
            <w:r w:rsidR="00C010F9" w:rsidRPr="00A7793D">
              <w:rPr>
                <w:lang w:val="de-DE" w:eastAsia="en-GB"/>
              </w:rPr>
              <w:t xml:space="preserve"> </w:t>
            </w:r>
          </w:p>
        </w:tc>
        <w:tc>
          <w:tcPr>
            <w:tcW w:w="2164" w:type="dxa"/>
            <w:vAlign w:val="center"/>
          </w:tcPr>
          <w:p w14:paraId="382389D8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Blind oder sehbehindert</w:t>
            </w:r>
            <w:r w:rsidRPr="00A7793D">
              <w:rPr>
                <w:lang w:val="de-DE" w:eastAsia="en-GB"/>
              </w:rPr>
              <w:t xml:space="preserve"> </w:t>
            </w:r>
          </w:p>
        </w:tc>
        <w:tc>
          <w:tcPr>
            <w:tcW w:w="1524" w:type="dxa"/>
            <w:vAlign w:val="center"/>
          </w:tcPr>
          <w:p w14:paraId="466BE867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 xml:space="preserve">Braille oder </w:t>
            </w:r>
            <w:r w:rsidRPr="00B708FD">
              <w:rPr>
                <w:lang w:val="de-DE" w:eastAsia="en-GB"/>
              </w:rPr>
              <w:t>Großschrift</w:t>
            </w:r>
            <w:r>
              <w:rPr>
                <w:lang w:val="de-DE" w:eastAsia="en-GB"/>
              </w:rPr>
              <w:t xml:space="preserve"> bis Jugend, dann nur Braille</w:t>
            </w:r>
          </w:p>
          <w:p w14:paraId="34BF9574" w14:textId="77777777" w:rsidR="00C010F9" w:rsidRPr="00A7793D" w:rsidRDefault="00C010F9" w:rsidP="00C010F9">
            <w:pPr>
              <w:rPr>
                <w:lang w:val="de-DE" w:eastAsia="en-GB"/>
              </w:rPr>
            </w:pPr>
          </w:p>
        </w:tc>
        <w:tc>
          <w:tcPr>
            <w:tcW w:w="2444" w:type="dxa"/>
            <w:vAlign w:val="center"/>
          </w:tcPr>
          <w:p w14:paraId="34D55B68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Fachinformatiker für Anwendungs-entwicklung</w:t>
            </w:r>
            <w:r w:rsidRPr="00A7793D">
              <w:rPr>
                <w:lang w:val="de-DE" w:eastAsia="en-GB"/>
              </w:rPr>
              <w:t xml:space="preserve"> </w:t>
            </w:r>
          </w:p>
        </w:tc>
      </w:tr>
      <w:tr w:rsidR="00C010F9" w:rsidRPr="00A7793D" w14:paraId="67522C86" w14:textId="77777777" w:rsidTr="00C010F9">
        <w:tc>
          <w:tcPr>
            <w:tcW w:w="1589" w:type="dxa"/>
            <w:vAlign w:val="center"/>
          </w:tcPr>
          <w:p w14:paraId="117E2D3F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Person</w:t>
            </w:r>
            <w:r w:rsidRPr="00A7793D">
              <w:rPr>
                <w:lang w:val="de-DE" w:eastAsia="en-GB"/>
              </w:rPr>
              <w:t xml:space="preserve"> 6 </w:t>
            </w:r>
          </w:p>
        </w:tc>
        <w:tc>
          <w:tcPr>
            <w:tcW w:w="1257" w:type="dxa"/>
            <w:vAlign w:val="center"/>
          </w:tcPr>
          <w:p w14:paraId="309A903F" w14:textId="77777777" w:rsidR="00C010F9" w:rsidRPr="00A7793D" w:rsidRDefault="00C010F9" w:rsidP="00C010F9">
            <w:pPr>
              <w:rPr>
                <w:lang w:val="de-DE" w:eastAsia="en-GB"/>
              </w:rPr>
            </w:pPr>
            <w:r w:rsidRPr="00A7793D">
              <w:rPr>
                <w:lang w:val="de-DE" w:eastAsia="en-GB"/>
              </w:rPr>
              <w:t xml:space="preserve">4 </w:t>
            </w:r>
          </w:p>
        </w:tc>
        <w:tc>
          <w:tcPr>
            <w:tcW w:w="2457" w:type="dxa"/>
            <w:vAlign w:val="center"/>
          </w:tcPr>
          <w:p w14:paraId="349C89DE" w14:textId="0ABF5149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Lehrkraft an Berufs</w:t>
            </w:r>
            <w:r w:rsidR="0003049A">
              <w:rPr>
                <w:lang w:val="de-DE" w:eastAsia="en-GB"/>
              </w:rPr>
              <w:t>fachschulen</w:t>
            </w:r>
            <w:r>
              <w:rPr>
                <w:lang w:val="de-DE" w:eastAsia="en-GB"/>
              </w:rPr>
              <w:t xml:space="preserve">, unterrichtet Kaufleute </w:t>
            </w:r>
          </w:p>
        </w:tc>
        <w:tc>
          <w:tcPr>
            <w:tcW w:w="2164" w:type="dxa"/>
            <w:vAlign w:val="center"/>
          </w:tcPr>
          <w:p w14:paraId="7461E056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Sehend</w:t>
            </w:r>
            <w:r w:rsidRPr="00A7793D">
              <w:rPr>
                <w:lang w:val="de-DE" w:eastAsia="en-GB"/>
              </w:rPr>
              <w:t xml:space="preserve"> </w:t>
            </w:r>
          </w:p>
        </w:tc>
        <w:tc>
          <w:tcPr>
            <w:tcW w:w="1524" w:type="dxa"/>
            <w:vAlign w:val="center"/>
          </w:tcPr>
          <w:p w14:paraId="69E84983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Keine</w:t>
            </w:r>
            <w:r w:rsidRPr="00A7793D">
              <w:rPr>
                <w:lang w:val="de-DE" w:eastAsia="en-GB"/>
              </w:rPr>
              <w:t xml:space="preserve"> </w:t>
            </w:r>
          </w:p>
        </w:tc>
        <w:tc>
          <w:tcPr>
            <w:tcW w:w="2444" w:type="dxa"/>
            <w:vAlign w:val="center"/>
          </w:tcPr>
          <w:p w14:paraId="0F59139D" w14:textId="1157879B" w:rsidR="00C010F9" w:rsidRPr="00A7793D" w:rsidRDefault="00F16EC4" w:rsidP="00C010F9">
            <w:pPr>
              <w:rPr>
                <w:lang w:val="de-DE" w:eastAsia="en-GB"/>
              </w:rPr>
            </w:pPr>
            <w:r w:rsidRPr="00F16EC4">
              <w:rPr>
                <w:lang w:val="de-DE" w:eastAsia="en-GB"/>
              </w:rPr>
              <w:t>Berufsschullehrkraft für Wirtschaft</w:t>
            </w:r>
            <w:r>
              <w:rPr>
                <w:lang w:val="de-DE" w:eastAsia="en-GB"/>
              </w:rPr>
              <w:t>, Studium zu Blindheit und Sehbeeinträchtigung</w:t>
            </w:r>
          </w:p>
        </w:tc>
      </w:tr>
      <w:tr w:rsidR="00C010F9" w:rsidRPr="00A7793D" w14:paraId="05D0F621" w14:textId="77777777" w:rsidTr="00C010F9">
        <w:tc>
          <w:tcPr>
            <w:tcW w:w="1589" w:type="dxa"/>
            <w:vAlign w:val="center"/>
          </w:tcPr>
          <w:p w14:paraId="5682FD40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Person</w:t>
            </w:r>
            <w:r w:rsidRPr="00A7793D">
              <w:rPr>
                <w:lang w:val="de-DE" w:eastAsia="en-GB"/>
              </w:rPr>
              <w:t xml:space="preserve"> 7 </w:t>
            </w:r>
          </w:p>
        </w:tc>
        <w:tc>
          <w:tcPr>
            <w:tcW w:w="1257" w:type="dxa"/>
            <w:vAlign w:val="center"/>
          </w:tcPr>
          <w:p w14:paraId="7A3A61A7" w14:textId="77777777" w:rsidR="00C010F9" w:rsidRPr="00A7793D" w:rsidRDefault="00C010F9" w:rsidP="00C010F9">
            <w:pPr>
              <w:rPr>
                <w:lang w:val="de-DE" w:eastAsia="en-GB"/>
              </w:rPr>
            </w:pPr>
            <w:r w:rsidRPr="00A7793D">
              <w:rPr>
                <w:lang w:val="de-DE" w:eastAsia="en-GB"/>
              </w:rPr>
              <w:t xml:space="preserve">5 </w:t>
            </w:r>
          </w:p>
        </w:tc>
        <w:tc>
          <w:tcPr>
            <w:tcW w:w="2457" w:type="dxa"/>
            <w:vAlign w:val="center"/>
          </w:tcPr>
          <w:p w14:paraId="2CC148F8" w14:textId="758CAF58" w:rsidR="00C010F9" w:rsidRPr="00A7793D" w:rsidRDefault="00DC4D7D" w:rsidP="00C010F9">
            <w:pPr>
              <w:rPr>
                <w:lang w:val="de-DE" w:eastAsia="en-GB"/>
              </w:rPr>
            </w:pPr>
            <w:proofErr w:type="spellStart"/>
            <w:r>
              <w:rPr>
                <w:lang w:val="de-DE" w:eastAsia="en-GB"/>
              </w:rPr>
              <w:t>Rehalehrkraft</w:t>
            </w:r>
            <w:proofErr w:type="spellEnd"/>
            <w:r w:rsidR="00C010F9" w:rsidRPr="00A7793D">
              <w:rPr>
                <w:lang w:val="de-DE" w:eastAsia="en-GB"/>
              </w:rPr>
              <w:t xml:space="preserve"> </w:t>
            </w:r>
            <w:r w:rsidR="00A91F02">
              <w:rPr>
                <w:lang w:val="de-DE" w:eastAsia="en-GB"/>
              </w:rPr>
              <w:t>i</w:t>
            </w:r>
            <w:r w:rsidR="00666C0C">
              <w:rPr>
                <w:lang w:val="de-DE" w:eastAsia="en-GB"/>
              </w:rPr>
              <w:t xml:space="preserve">n </w:t>
            </w:r>
            <w:r w:rsidR="00C010F9">
              <w:rPr>
                <w:lang w:val="de-DE" w:eastAsia="en-GB"/>
              </w:rPr>
              <w:t>Berufsförder</w:t>
            </w:r>
            <w:r w:rsidR="00031BFC">
              <w:rPr>
                <w:lang w:val="de-DE" w:eastAsia="en-GB"/>
              </w:rPr>
              <w:t>ungswerk</w:t>
            </w:r>
            <w:r w:rsidR="00C010F9" w:rsidRPr="00A7793D">
              <w:rPr>
                <w:lang w:val="de-DE" w:eastAsia="en-GB"/>
              </w:rPr>
              <w:t xml:space="preserve"> </w:t>
            </w:r>
          </w:p>
        </w:tc>
        <w:tc>
          <w:tcPr>
            <w:tcW w:w="2164" w:type="dxa"/>
            <w:vAlign w:val="center"/>
          </w:tcPr>
          <w:p w14:paraId="0E190AF8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Sehend</w:t>
            </w:r>
            <w:r w:rsidRPr="00A7793D">
              <w:rPr>
                <w:lang w:val="de-DE" w:eastAsia="en-GB"/>
              </w:rPr>
              <w:t xml:space="preserve"> </w:t>
            </w:r>
          </w:p>
        </w:tc>
        <w:tc>
          <w:tcPr>
            <w:tcW w:w="1524" w:type="dxa"/>
            <w:vAlign w:val="center"/>
          </w:tcPr>
          <w:p w14:paraId="71C67A66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Keine</w:t>
            </w:r>
            <w:r w:rsidRPr="00A7793D">
              <w:rPr>
                <w:lang w:val="de-DE" w:eastAsia="en-GB"/>
              </w:rPr>
              <w:t xml:space="preserve"> </w:t>
            </w:r>
          </w:p>
        </w:tc>
        <w:tc>
          <w:tcPr>
            <w:tcW w:w="2444" w:type="dxa"/>
            <w:vAlign w:val="center"/>
          </w:tcPr>
          <w:p w14:paraId="66527EA2" w14:textId="77777777" w:rsidR="00C010F9" w:rsidRPr="00A7793D" w:rsidRDefault="00C010F9" w:rsidP="00C010F9">
            <w:pPr>
              <w:rPr>
                <w:lang w:val="de-DE" w:eastAsia="en-GB"/>
              </w:rPr>
            </w:pPr>
            <w:r w:rsidRPr="00A7793D">
              <w:rPr>
                <w:lang w:val="de-DE" w:eastAsia="en-GB"/>
              </w:rPr>
              <w:t>N</w:t>
            </w:r>
            <w:r>
              <w:rPr>
                <w:lang w:val="de-DE" w:eastAsia="en-GB"/>
              </w:rPr>
              <w:t>icht spezifiziert</w:t>
            </w:r>
          </w:p>
        </w:tc>
      </w:tr>
      <w:tr w:rsidR="00C010F9" w:rsidRPr="00A7793D" w14:paraId="6360DF15" w14:textId="77777777" w:rsidTr="00C010F9">
        <w:trPr>
          <w:trHeight w:val="1236"/>
        </w:trPr>
        <w:tc>
          <w:tcPr>
            <w:tcW w:w="1589" w:type="dxa"/>
            <w:vAlign w:val="center"/>
          </w:tcPr>
          <w:p w14:paraId="3C7F0B55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Person</w:t>
            </w:r>
            <w:r w:rsidRPr="00A7793D">
              <w:rPr>
                <w:lang w:val="de-DE" w:eastAsia="en-GB"/>
              </w:rPr>
              <w:t xml:space="preserve"> 8 </w:t>
            </w:r>
          </w:p>
        </w:tc>
        <w:tc>
          <w:tcPr>
            <w:tcW w:w="1257" w:type="dxa"/>
            <w:vAlign w:val="center"/>
          </w:tcPr>
          <w:p w14:paraId="70E29052" w14:textId="77777777" w:rsidR="00C010F9" w:rsidRPr="00A7793D" w:rsidRDefault="00C010F9" w:rsidP="00C010F9">
            <w:pPr>
              <w:rPr>
                <w:lang w:val="de-DE" w:eastAsia="en-GB"/>
              </w:rPr>
            </w:pPr>
            <w:r w:rsidRPr="00A7793D">
              <w:rPr>
                <w:lang w:val="de-DE" w:eastAsia="en-GB"/>
              </w:rPr>
              <w:t xml:space="preserve">6 </w:t>
            </w:r>
          </w:p>
        </w:tc>
        <w:tc>
          <w:tcPr>
            <w:tcW w:w="2457" w:type="dxa"/>
            <w:vAlign w:val="center"/>
          </w:tcPr>
          <w:p w14:paraId="3EC78ED4" w14:textId="312FC8F1" w:rsidR="00C010F9" w:rsidRPr="00A7793D" w:rsidRDefault="00C010F9" w:rsidP="00C010F9">
            <w:pPr>
              <w:rPr>
                <w:lang w:val="de-DE" w:eastAsia="en-GB"/>
              </w:rPr>
            </w:pPr>
            <w:r w:rsidRPr="00A7793D">
              <w:rPr>
                <w:lang w:val="de-DE" w:eastAsia="en-GB"/>
              </w:rPr>
              <w:t xml:space="preserve">Case Manager </w:t>
            </w:r>
            <w:r>
              <w:rPr>
                <w:lang w:val="de-DE" w:eastAsia="en-GB"/>
              </w:rPr>
              <w:t xml:space="preserve">mit direktem Kontakt zu blinden und sehbehinderten Menschen </w:t>
            </w:r>
          </w:p>
        </w:tc>
        <w:tc>
          <w:tcPr>
            <w:tcW w:w="2164" w:type="dxa"/>
            <w:vAlign w:val="center"/>
          </w:tcPr>
          <w:p w14:paraId="08BF2A38" w14:textId="77777777" w:rsidR="00C010F9" w:rsidRPr="00A7793D" w:rsidRDefault="00C010F9" w:rsidP="00C010F9">
            <w:pPr>
              <w:rPr>
                <w:lang w:val="de-DE" w:eastAsia="en-GB"/>
              </w:rPr>
            </w:pPr>
            <w:r w:rsidRPr="00A7793D">
              <w:rPr>
                <w:lang w:val="de-DE" w:eastAsia="en-GB"/>
              </w:rPr>
              <w:t xml:space="preserve">Blind </w:t>
            </w:r>
          </w:p>
        </w:tc>
        <w:tc>
          <w:tcPr>
            <w:tcW w:w="1524" w:type="dxa"/>
            <w:vAlign w:val="center"/>
          </w:tcPr>
          <w:p w14:paraId="28C35999" w14:textId="6DD3198D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Braillezeile, Sprach</w:t>
            </w:r>
            <w:r w:rsidR="007E33DE">
              <w:rPr>
                <w:lang w:val="de-DE" w:eastAsia="en-GB"/>
              </w:rPr>
              <w:t>-</w:t>
            </w:r>
            <w:r>
              <w:rPr>
                <w:lang w:val="de-DE" w:eastAsia="en-GB"/>
              </w:rPr>
              <w:t>ausgabe</w:t>
            </w:r>
            <w:r w:rsidRPr="00A7793D">
              <w:rPr>
                <w:lang w:val="de-DE" w:eastAsia="en-GB"/>
              </w:rPr>
              <w:t xml:space="preserve"> </w:t>
            </w:r>
          </w:p>
        </w:tc>
        <w:tc>
          <w:tcPr>
            <w:tcW w:w="2444" w:type="dxa"/>
            <w:vAlign w:val="center"/>
          </w:tcPr>
          <w:p w14:paraId="6950FF59" w14:textId="77777777" w:rsidR="00C010F9" w:rsidRPr="00A7793D" w:rsidRDefault="00C010F9" w:rsidP="00C010F9">
            <w:pPr>
              <w:rPr>
                <w:lang w:val="de-DE" w:eastAsia="en-GB"/>
              </w:rPr>
            </w:pPr>
            <w:r>
              <w:rPr>
                <w:lang w:val="de-DE" w:eastAsia="en-GB"/>
              </w:rPr>
              <w:t>Sozialpädagogik</w:t>
            </w:r>
            <w:r w:rsidRPr="00A7793D">
              <w:rPr>
                <w:lang w:val="de-DE" w:eastAsia="en-GB"/>
              </w:rPr>
              <w:t xml:space="preserve"> </w:t>
            </w:r>
          </w:p>
        </w:tc>
      </w:tr>
    </w:tbl>
    <w:p w14:paraId="15B5AF5A" w14:textId="77777777" w:rsidR="00594DCF" w:rsidRPr="00A7793D" w:rsidRDefault="00594DCF" w:rsidP="00594DCF">
      <w:pPr>
        <w:rPr>
          <w:lang w:val="de-DE" w:eastAsia="en-GB"/>
        </w:rPr>
      </w:pPr>
    </w:p>
    <w:p w14:paraId="148FAEE8" w14:textId="17E6D71E" w:rsidR="00C67415" w:rsidRPr="00A7793D" w:rsidRDefault="00C67415">
      <w:pPr>
        <w:rPr>
          <w:lang w:val="de-DE"/>
        </w:rPr>
      </w:pPr>
    </w:p>
    <w:sectPr w:rsidR="00C67415" w:rsidRPr="00A7793D" w:rsidSect="00C01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AE"/>
    <w:rsid w:val="0000134D"/>
    <w:rsid w:val="0003049A"/>
    <w:rsid w:val="00031BFC"/>
    <w:rsid w:val="000D7EFF"/>
    <w:rsid w:val="000F0C2A"/>
    <w:rsid w:val="0012537C"/>
    <w:rsid w:val="001A7121"/>
    <w:rsid w:val="002B5905"/>
    <w:rsid w:val="00364FAE"/>
    <w:rsid w:val="00396C5E"/>
    <w:rsid w:val="00454161"/>
    <w:rsid w:val="00594DCF"/>
    <w:rsid w:val="005B3C0A"/>
    <w:rsid w:val="00641B3F"/>
    <w:rsid w:val="00666C0C"/>
    <w:rsid w:val="007E33DE"/>
    <w:rsid w:val="00910AE6"/>
    <w:rsid w:val="00963BBC"/>
    <w:rsid w:val="00A51154"/>
    <w:rsid w:val="00A7793D"/>
    <w:rsid w:val="00A85D97"/>
    <w:rsid w:val="00A91F02"/>
    <w:rsid w:val="00AF2DC2"/>
    <w:rsid w:val="00AF5797"/>
    <w:rsid w:val="00B708FD"/>
    <w:rsid w:val="00B737FE"/>
    <w:rsid w:val="00BB106F"/>
    <w:rsid w:val="00C010F9"/>
    <w:rsid w:val="00C67415"/>
    <w:rsid w:val="00D31BA9"/>
    <w:rsid w:val="00D86950"/>
    <w:rsid w:val="00DC4D7D"/>
    <w:rsid w:val="00F16EC4"/>
    <w:rsid w:val="00F8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38217"/>
  <w15:chartTrackingRefBased/>
  <w15:docId w15:val="{6F3DDC38-CB6B-E64E-B1B9-F2996D69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DC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DCF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DCF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DCF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DCF"/>
    <w:rPr>
      <w:rFonts w:ascii="Arial" w:eastAsiaTheme="majorEastAsia" w:hAnsi="Arial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594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Baumann</dc:creator>
  <cp:keywords/>
  <dc:description/>
  <cp:lastModifiedBy>Lisa Baumann</cp:lastModifiedBy>
  <cp:revision>2</cp:revision>
  <dcterms:created xsi:type="dcterms:W3CDTF">2023-12-01T19:01:00Z</dcterms:created>
  <dcterms:modified xsi:type="dcterms:W3CDTF">2023-12-01T19:01:00Z</dcterms:modified>
</cp:coreProperties>
</file>