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111E3" w14:textId="04D6055A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7A3AF2">
        <w:rPr>
          <w:rFonts w:hint="eastAsia"/>
          <w:b/>
          <w:color w:val="FF0000"/>
        </w:rPr>
        <w:t>21、22</w:t>
      </w:r>
      <w:r w:rsidRPr="00D43CDA">
        <w:rPr>
          <w:rFonts w:hint="eastAsia"/>
          <w:b/>
          <w:color w:val="FF0000"/>
        </w:rPr>
        <w:t>次作业：</w:t>
      </w:r>
    </w:p>
    <w:p w14:paraId="4AF506D2" w14:textId="33D1E7BD" w:rsidR="00480722" w:rsidRDefault="000F687B" w:rsidP="00480722">
      <w:pPr>
        <w:spacing w:afterLines="50" w:after="156" w:line="288" w:lineRule="auto"/>
        <w:rPr>
          <w:rFonts w:hint="eastAsia"/>
        </w:rPr>
      </w:pPr>
      <w:r>
        <w:t>1、</w:t>
      </w:r>
      <w:r w:rsidR="00B97D14">
        <w:rPr>
          <w:rFonts w:hint="eastAsia"/>
        </w:rPr>
        <w:t>请</w:t>
      </w:r>
      <w:r w:rsidR="007A3AF2">
        <w:rPr>
          <w:rFonts w:hint="eastAsia"/>
        </w:rPr>
        <w:t>查阅资料和文献，总结常见的差异表达基因筛选方法</w:t>
      </w:r>
      <w:r w:rsidR="00B91317">
        <w:rPr>
          <w:rFonts w:hint="eastAsia"/>
        </w:rPr>
        <w:t>。</w:t>
      </w:r>
    </w:p>
    <w:p w14:paraId="16B40BD0" w14:textId="602FC1C2" w:rsidR="007A3AF2" w:rsidRDefault="007A3AF2" w:rsidP="00480722">
      <w:pPr>
        <w:spacing w:afterLines="50" w:after="156" w:line="288" w:lineRule="auto"/>
        <w:rPr>
          <w:rFonts w:hint="eastAsia"/>
        </w:rPr>
      </w:pPr>
      <w:r>
        <w:rPr>
          <w:rFonts w:hint="eastAsia"/>
        </w:rPr>
        <w:t>2、请查询资料，理解什么是特征选择中的filter方法、Wrapper方法和Embedded方法。</w:t>
      </w:r>
    </w:p>
    <w:p w14:paraId="3FB9F4F3" w14:textId="50B2248F" w:rsidR="00D90355" w:rsidRPr="007A3AF2" w:rsidRDefault="00D90355" w:rsidP="00480722">
      <w:pPr>
        <w:spacing w:afterLines="50" w:after="156" w:line="288" w:lineRule="auto"/>
      </w:pPr>
      <w:r>
        <w:rPr>
          <w:rFonts w:hint="eastAsia"/>
        </w:rPr>
        <w:t>3、查阅资料，理解什么是训练接和测试集？通常人们如何将一个大数据集划分为训练和测试集？</w:t>
      </w:r>
      <w:bookmarkStart w:id="0" w:name="_GoBack"/>
      <w:bookmarkEnd w:id="0"/>
    </w:p>
    <w:p w14:paraId="463D65EF" w14:textId="77777777" w:rsidR="0007143D" w:rsidRPr="0007143D" w:rsidRDefault="0007143D" w:rsidP="00480722">
      <w:pPr>
        <w:spacing w:afterLines="50" w:after="156" w:line="288" w:lineRule="auto"/>
      </w:pPr>
    </w:p>
    <w:p w14:paraId="1C279118" w14:textId="4EF46057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</w:t>
      </w:r>
      <w:r w:rsidR="00B91317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日内完成。</w:t>
      </w:r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57C9B" w14:textId="77777777" w:rsidR="006B3446" w:rsidRDefault="006B3446" w:rsidP="00433D2C">
      <w:r>
        <w:separator/>
      </w:r>
    </w:p>
  </w:endnote>
  <w:endnote w:type="continuationSeparator" w:id="0">
    <w:p w14:paraId="6CF78A03" w14:textId="77777777" w:rsidR="006B3446" w:rsidRDefault="006B3446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EF5FD" w14:textId="77777777" w:rsidR="006B3446" w:rsidRDefault="006B3446" w:rsidP="00433D2C">
      <w:r>
        <w:separator/>
      </w:r>
    </w:p>
  </w:footnote>
  <w:footnote w:type="continuationSeparator" w:id="0">
    <w:p w14:paraId="3CD3AE57" w14:textId="77777777" w:rsidR="006B3446" w:rsidRDefault="006B3446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10"/>
    <w:rsid w:val="0007143D"/>
    <w:rsid w:val="000B30E5"/>
    <w:rsid w:val="000C766C"/>
    <w:rsid w:val="000F687B"/>
    <w:rsid w:val="00103A1C"/>
    <w:rsid w:val="001C3102"/>
    <w:rsid w:val="002479BB"/>
    <w:rsid w:val="002D0270"/>
    <w:rsid w:val="004270C8"/>
    <w:rsid w:val="00433D2C"/>
    <w:rsid w:val="004449B1"/>
    <w:rsid w:val="00480722"/>
    <w:rsid w:val="004A5325"/>
    <w:rsid w:val="004B608F"/>
    <w:rsid w:val="004E526C"/>
    <w:rsid w:val="00561540"/>
    <w:rsid w:val="00594C9A"/>
    <w:rsid w:val="0062323A"/>
    <w:rsid w:val="006A2A30"/>
    <w:rsid w:val="006B3446"/>
    <w:rsid w:val="00710976"/>
    <w:rsid w:val="00712288"/>
    <w:rsid w:val="00780196"/>
    <w:rsid w:val="007A3AF2"/>
    <w:rsid w:val="00970C5B"/>
    <w:rsid w:val="009E22C0"/>
    <w:rsid w:val="009F0BD3"/>
    <w:rsid w:val="00A11407"/>
    <w:rsid w:val="00AD2C5D"/>
    <w:rsid w:val="00B06068"/>
    <w:rsid w:val="00B33D8E"/>
    <w:rsid w:val="00B91317"/>
    <w:rsid w:val="00B97D14"/>
    <w:rsid w:val="00BE2810"/>
    <w:rsid w:val="00C006F9"/>
    <w:rsid w:val="00CA36B0"/>
    <w:rsid w:val="00D25731"/>
    <w:rsid w:val="00D43CDA"/>
    <w:rsid w:val="00D768D5"/>
    <w:rsid w:val="00D9035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71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admin</cp:lastModifiedBy>
  <cp:revision>6</cp:revision>
  <dcterms:created xsi:type="dcterms:W3CDTF">2022-08-11T13:31:00Z</dcterms:created>
  <dcterms:modified xsi:type="dcterms:W3CDTF">2022-08-11T13:35:00Z</dcterms:modified>
</cp:coreProperties>
</file>