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eastAsia="fr-FR"/>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eastAsia="fr-FR"/>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eastAsia="fr-FR"/>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eastAsia="fr-FR"/>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1FEE24BC" w14:textId="2907B617" w:rsidR="00134BBE" w:rsidRDefault="00874A34">
      <w:pPr>
        <w:pStyle w:val="TM2"/>
        <w:tabs>
          <w:tab w:val="left" w:pos="660"/>
          <w:tab w:val="right" w:leader="dot" w:pos="9062"/>
        </w:tabs>
        <w:rPr>
          <w:rFonts w:eastAsiaTheme="minorEastAsia"/>
          <w:noProof/>
          <w:lang w:eastAsia="fr-FR"/>
        </w:rPr>
      </w:pPr>
      <w:r>
        <w:fldChar w:fldCharType="begin"/>
      </w:r>
      <w:r>
        <w:instrText xml:space="preserve"> TOC \h \z \t "Titre Niveau 1;1;Titre Niveau 2;2;Titre Niveau 3;3;Titre Niveau 4;4" </w:instrText>
      </w:r>
      <w:r>
        <w:fldChar w:fldCharType="separate"/>
      </w:r>
      <w:hyperlink w:anchor="_Toc99462228" w:history="1">
        <w:r w:rsidR="00134BBE" w:rsidRPr="009335B1">
          <w:rPr>
            <w:rStyle w:val="Lienhypertexte"/>
            <w:noProof/>
          </w:rPr>
          <w:t>1.</w:t>
        </w:r>
        <w:r w:rsidR="00134BBE">
          <w:rPr>
            <w:rFonts w:eastAsiaTheme="minorEastAsia"/>
            <w:noProof/>
            <w:lang w:eastAsia="fr-FR"/>
          </w:rPr>
          <w:tab/>
        </w:r>
        <w:r w:rsidR="00134BBE" w:rsidRPr="009335B1">
          <w:rPr>
            <w:rStyle w:val="Lienhypertexte"/>
            <w:noProof/>
          </w:rPr>
          <w:t>Description du projet</w:t>
        </w:r>
        <w:r w:rsidR="00134BBE">
          <w:rPr>
            <w:noProof/>
            <w:webHidden/>
          </w:rPr>
          <w:tab/>
        </w:r>
        <w:r w:rsidR="00134BBE">
          <w:rPr>
            <w:noProof/>
            <w:webHidden/>
          </w:rPr>
          <w:fldChar w:fldCharType="begin"/>
        </w:r>
        <w:r w:rsidR="00134BBE">
          <w:rPr>
            <w:noProof/>
            <w:webHidden/>
          </w:rPr>
          <w:instrText xml:space="preserve"> PAGEREF _Toc99462228 \h </w:instrText>
        </w:r>
        <w:r w:rsidR="00134BBE">
          <w:rPr>
            <w:noProof/>
            <w:webHidden/>
          </w:rPr>
        </w:r>
        <w:r w:rsidR="00134BBE">
          <w:rPr>
            <w:noProof/>
            <w:webHidden/>
          </w:rPr>
          <w:fldChar w:fldCharType="separate"/>
        </w:r>
        <w:r w:rsidR="00134BBE">
          <w:rPr>
            <w:noProof/>
            <w:webHidden/>
          </w:rPr>
          <w:t>3</w:t>
        </w:r>
        <w:r w:rsidR="00134BBE">
          <w:rPr>
            <w:noProof/>
            <w:webHidden/>
          </w:rPr>
          <w:fldChar w:fldCharType="end"/>
        </w:r>
      </w:hyperlink>
    </w:p>
    <w:p w14:paraId="0E040A54" w14:textId="5771FAA1" w:rsidR="00134BBE" w:rsidRDefault="00134BBE">
      <w:pPr>
        <w:pStyle w:val="TM2"/>
        <w:tabs>
          <w:tab w:val="left" w:pos="880"/>
          <w:tab w:val="right" w:leader="dot" w:pos="9062"/>
        </w:tabs>
        <w:rPr>
          <w:rFonts w:eastAsiaTheme="minorEastAsia"/>
          <w:noProof/>
          <w:lang w:eastAsia="fr-FR"/>
        </w:rPr>
      </w:pPr>
      <w:hyperlink w:anchor="_Toc99462229" w:history="1">
        <w:r w:rsidRPr="009335B1">
          <w:rPr>
            <w:rStyle w:val="Lienhypertexte"/>
            <w:noProof/>
          </w:rPr>
          <w:t>1.1.</w:t>
        </w:r>
        <w:r>
          <w:rPr>
            <w:rFonts w:eastAsiaTheme="minorEastAsia"/>
            <w:noProof/>
            <w:lang w:eastAsia="fr-FR"/>
          </w:rPr>
          <w:tab/>
        </w:r>
        <w:r w:rsidRPr="009335B1">
          <w:rPr>
            <w:rStyle w:val="Lienhypertexte"/>
            <w:noProof/>
          </w:rPr>
          <w:t>Contexte général du projet</w:t>
        </w:r>
        <w:r>
          <w:rPr>
            <w:noProof/>
            <w:webHidden/>
          </w:rPr>
          <w:tab/>
        </w:r>
        <w:r>
          <w:rPr>
            <w:noProof/>
            <w:webHidden/>
          </w:rPr>
          <w:fldChar w:fldCharType="begin"/>
        </w:r>
        <w:r>
          <w:rPr>
            <w:noProof/>
            <w:webHidden/>
          </w:rPr>
          <w:instrText xml:space="preserve"> PAGEREF _Toc99462229 \h </w:instrText>
        </w:r>
        <w:r>
          <w:rPr>
            <w:noProof/>
            <w:webHidden/>
          </w:rPr>
        </w:r>
        <w:r>
          <w:rPr>
            <w:noProof/>
            <w:webHidden/>
          </w:rPr>
          <w:fldChar w:fldCharType="separate"/>
        </w:r>
        <w:r>
          <w:rPr>
            <w:noProof/>
            <w:webHidden/>
          </w:rPr>
          <w:t>3</w:t>
        </w:r>
        <w:r>
          <w:rPr>
            <w:noProof/>
            <w:webHidden/>
          </w:rPr>
          <w:fldChar w:fldCharType="end"/>
        </w:r>
      </w:hyperlink>
    </w:p>
    <w:p w14:paraId="4C0CFDAD" w14:textId="7D572C94" w:rsidR="00134BBE" w:rsidRDefault="00134BBE">
      <w:pPr>
        <w:pStyle w:val="TM2"/>
        <w:tabs>
          <w:tab w:val="left" w:pos="880"/>
          <w:tab w:val="right" w:leader="dot" w:pos="9062"/>
        </w:tabs>
        <w:rPr>
          <w:rFonts w:eastAsiaTheme="minorEastAsia"/>
          <w:noProof/>
          <w:lang w:eastAsia="fr-FR"/>
        </w:rPr>
      </w:pPr>
      <w:hyperlink w:anchor="_Toc99462230" w:history="1">
        <w:r w:rsidRPr="009335B1">
          <w:rPr>
            <w:rStyle w:val="Lienhypertexte"/>
            <w:noProof/>
          </w:rPr>
          <w:t>1.2.</w:t>
        </w:r>
        <w:r>
          <w:rPr>
            <w:rFonts w:eastAsiaTheme="minorEastAsia"/>
            <w:noProof/>
            <w:lang w:eastAsia="fr-FR"/>
          </w:rPr>
          <w:tab/>
        </w:r>
        <w:r w:rsidRPr="009335B1">
          <w:rPr>
            <w:rStyle w:val="Lienhypertexte"/>
            <w:noProof/>
          </w:rPr>
          <w:t>Objectifs du projet</w:t>
        </w:r>
        <w:r>
          <w:rPr>
            <w:noProof/>
            <w:webHidden/>
          </w:rPr>
          <w:tab/>
        </w:r>
        <w:r>
          <w:rPr>
            <w:noProof/>
            <w:webHidden/>
          </w:rPr>
          <w:fldChar w:fldCharType="begin"/>
        </w:r>
        <w:r>
          <w:rPr>
            <w:noProof/>
            <w:webHidden/>
          </w:rPr>
          <w:instrText xml:space="preserve"> PAGEREF _Toc99462230 \h </w:instrText>
        </w:r>
        <w:r>
          <w:rPr>
            <w:noProof/>
            <w:webHidden/>
          </w:rPr>
        </w:r>
        <w:r>
          <w:rPr>
            <w:noProof/>
            <w:webHidden/>
          </w:rPr>
          <w:fldChar w:fldCharType="separate"/>
        </w:r>
        <w:r>
          <w:rPr>
            <w:noProof/>
            <w:webHidden/>
          </w:rPr>
          <w:t>4</w:t>
        </w:r>
        <w:r>
          <w:rPr>
            <w:noProof/>
            <w:webHidden/>
          </w:rPr>
          <w:fldChar w:fldCharType="end"/>
        </w:r>
      </w:hyperlink>
    </w:p>
    <w:p w14:paraId="296CA26D" w14:textId="7DEE3C71" w:rsidR="00134BBE" w:rsidRDefault="00134BBE">
      <w:pPr>
        <w:pStyle w:val="TM2"/>
        <w:tabs>
          <w:tab w:val="left" w:pos="880"/>
          <w:tab w:val="right" w:leader="dot" w:pos="9062"/>
        </w:tabs>
        <w:rPr>
          <w:rFonts w:eastAsiaTheme="minorEastAsia"/>
          <w:noProof/>
          <w:lang w:eastAsia="fr-FR"/>
        </w:rPr>
      </w:pPr>
      <w:hyperlink w:anchor="_Toc99462231" w:history="1">
        <w:r w:rsidRPr="009335B1">
          <w:rPr>
            <w:rStyle w:val="Lienhypertexte"/>
            <w:noProof/>
          </w:rPr>
          <w:t>1.3.</w:t>
        </w:r>
        <w:r>
          <w:rPr>
            <w:rFonts w:eastAsiaTheme="minorEastAsia"/>
            <w:noProof/>
            <w:lang w:eastAsia="fr-FR"/>
          </w:rPr>
          <w:tab/>
        </w:r>
        <w:r w:rsidRPr="009335B1">
          <w:rPr>
            <w:rStyle w:val="Lienhypertexte"/>
            <w:noProof/>
          </w:rPr>
          <w:t>Description de la démarche suivie</w:t>
        </w:r>
        <w:r>
          <w:rPr>
            <w:noProof/>
            <w:webHidden/>
          </w:rPr>
          <w:tab/>
        </w:r>
        <w:r>
          <w:rPr>
            <w:noProof/>
            <w:webHidden/>
          </w:rPr>
          <w:fldChar w:fldCharType="begin"/>
        </w:r>
        <w:r>
          <w:rPr>
            <w:noProof/>
            <w:webHidden/>
          </w:rPr>
          <w:instrText xml:space="preserve"> PAGEREF _Toc99462231 \h </w:instrText>
        </w:r>
        <w:r>
          <w:rPr>
            <w:noProof/>
            <w:webHidden/>
          </w:rPr>
        </w:r>
        <w:r>
          <w:rPr>
            <w:noProof/>
            <w:webHidden/>
          </w:rPr>
          <w:fldChar w:fldCharType="separate"/>
        </w:r>
        <w:r>
          <w:rPr>
            <w:noProof/>
            <w:webHidden/>
          </w:rPr>
          <w:t>4</w:t>
        </w:r>
        <w:r>
          <w:rPr>
            <w:noProof/>
            <w:webHidden/>
          </w:rPr>
          <w:fldChar w:fldCharType="end"/>
        </w:r>
      </w:hyperlink>
    </w:p>
    <w:p w14:paraId="479FFB80" w14:textId="494C4E1B" w:rsidR="00134BBE" w:rsidRDefault="00134BBE">
      <w:pPr>
        <w:pStyle w:val="TM1"/>
        <w:tabs>
          <w:tab w:val="left" w:pos="440"/>
          <w:tab w:val="right" w:leader="dot" w:pos="9062"/>
        </w:tabs>
        <w:rPr>
          <w:rFonts w:cstheme="minorBidi"/>
          <w:noProof/>
        </w:rPr>
      </w:pPr>
      <w:hyperlink w:anchor="_Toc99462232" w:history="1">
        <w:r w:rsidRPr="009335B1">
          <w:rPr>
            <w:rStyle w:val="Lienhypertexte"/>
            <w:noProof/>
          </w:rPr>
          <w:t>2.</w:t>
        </w:r>
        <w:r>
          <w:rPr>
            <w:rFonts w:cstheme="minorBidi"/>
            <w:noProof/>
          </w:rPr>
          <w:tab/>
        </w:r>
        <w:r w:rsidRPr="009335B1">
          <w:rPr>
            <w:rStyle w:val="Lienhypertexte"/>
            <w:noProof/>
          </w:rPr>
          <w:t>Etat de l’art</w:t>
        </w:r>
        <w:r>
          <w:rPr>
            <w:noProof/>
            <w:webHidden/>
          </w:rPr>
          <w:tab/>
        </w:r>
        <w:r>
          <w:rPr>
            <w:noProof/>
            <w:webHidden/>
          </w:rPr>
          <w:fldChar w:fldCharType="begin"/>
        </w:r>
        <w:r>
          <w:rPr>
            <w:noProof/>
            <w:webHidden/>
          </w:rPr>
          <w:instrText xml:space="preserve"> PAGEREF _Toc99462232 \h </w:instrText>
        </w:r>
        <w:r>
          <w:rPr>
            <w:noProof/>
            <w:webHidden/>
          </w:rPr>
        </w:r>
        <w:r>
          <w:rPr>
            <w:noProof/>
            <w:webHidden/>
          </w:rPr>
          <w:fldChar w:fldCharType="separate"/>
        </w:r>
        <w:r>
          <w:rPr>
            <w:noProof/>
            <w:webHidden/>
          </w:rPr>
          <w:t>5</w:t>
        </w:r>
        <w:r>
          <w:rPr>
            <w:noProof/>
            <w:webHidden/>
          </w:rPr>
          <w:fldChar w:fldCharType="end"/>
        </w:r>
      </w:hyperlink>
    </w:p>
    <w:p w14:paraId="5F80376A" w14:textId="3BF627F5" w:rsidR="00134BBE" w:rsidRDefault="00134BBE">
      <w:pPr>
        <w:pStyle w:val="TM1"/>
        <w:tabs>
          <w:tab w:val="left" w:pos="440"/>
          <w:tab w:val="right" w:leader="dot" w:pos="9062"/>
        </w:tabs>
        <w:rPr>
          <w:rFonts w:cstheme="minorBidi"/>
          <w:noProof/>
        </w:rPr>
      </w:pPr>
      <w:hyperlink w:anchor="_Toc99462233" w:history="1">
        <w:r w:rsidRPr="009335B1">
          <w:rPr>
            <w:rStyle w:val="Lienhypertexte"/>
            <w:noProof/>
          </w:rPr>
          <w:t>3.</w:t>
        </w:r>
        <w:r>
          <w:rPr>
            <w:rFonts w:cstheme="minorBidi"/>
            <w:noProof/>
          </w:rPr>
          <w:tab/>
        </w:r>
        <w:r w:rsidRPr="009335B1">
          <w:rPr>
            <w:rStyle w:val="Lienhypertexte"/>
            <w:noProof/>
          </w:rPr>
          <w:t>Travaux réalisés</w:t>
        </w:r>
        <w:r>
          <w:rPr>
            <w:noProof/>
            <w:webHidden/>
          </w:rPr>
          <w:tab/>
        </w:r>
        <w:r>
          <w:rPr>
            <w:noProof/>
            <w:webHidden/>
          </w:rPr>
          <w:fldChar w:fldCharType="begin"/>
        </w:r>
        <w:r>
          <w:rPr>
            <w:noProof/>
            <w:webHidden/>
          </w:rPr>
          <w:instrText xml:space="preserve"> PAGEREF _Toc99462233 \h </w:instrText>
        </w:r>
        <w:r>
          <w:rPr>
            <w:noProof/>
            <w:webHidden/>
          </w:rPr>
        </w:r>
        <w:r>
          <w:rPr>
            <w:noProof/>
            <w:webHidden/>
          </w:rPr>
          <w:fldChar w:fldCharType="separate"/>
        </w:r>
        <w:r>
          <w:rPr>
            <w:noProof/>
            <w:webHidden/>
          </w:rPr>
          <w:t>8</w:t>
        </w:r>
        <w:r>
          <w:rPr>
            <w:noProof/>
            <w:webHidden/>
          </w:rPr>
          <w:fldChar w:fldCharType="end"/>
        </w:r>
      </w:hyperlink>
    </w:p>
    <w:p w14:paraId="54DAB626" w14:textId="62DA40C7" w:rsidR="00134BBE" w:rsidRDefault="00134BBE">
      <w:pPr>
        <w:pStyle w:val="TM2"/>
        <w:tabs>
          <w:tab w:val="left" w:pos="880"/>
          <w:tab w:val="right" w:leader="dot" w:pos="9062"/>
        </w:tabs>
        <w:rPr>
          <w:rFonts w:eastAsiaTheme="minorEastAsia"/>
          <w:noProof/>
          <w:lang w:eastAsia="fr-FR"/>
        </w:rPr>
      </w:pPr>
      <w:hyperlink w:anchor="_Toc99462234" w:history="1">
        <w:r w:rsidRPr="009335B1">
          <w:rPr>
            <w:rStyle w:val="Lienhypertexte"/>
            <w:noProof/>
          </w:rPr>
          <w:t>3.1.</w:t>
        </w:r>
        <w:r>
          <w:rPr>
            <w:rFonts w:eastAsiaTheme="minorEastAsia"/>
            <w:noProof/>
            <w:lang w:eastAsia="fr-FR"/>
          </w:rPr>
          <w:tab/>
        </w:r>
        <w:r w:rsidRPr="009335B1">
          <w:rPr>
            <w:rStyle w:val="Lienhypertexte"/>
            <w:noProof/>
          </w:rPr>
          <w:t>Architecture générale de l’algorithme</w:t>
        </w:r>
        <w:r>
          <w:rPr>
            <w:noProof/>
            <w:webHidden/>
          </w:rPr>
          <w:tab/>
        </w:r>
        <w:r>
          <w:rPr>
            <w:noProof/>
            <w:webHidden/>
          </w:rPr>
          <w:fldChar w:fldCharType="begin"/>
        </w:r>
        <w:r>
          <w:rPr>
            <w:noProof/>
            <w:webHidden/>
          </w:rPr>
          <w:instrText xml:space="preserve"> PAGEREF _Toc99462234 \h </w:instrText>
        </w:r>
        <w:r>
          <w:rPr>
            <w:noProof/>
            <w:webHidden/>
          </w:rPr>
        </w:r>
        <w:r>
          <w:rPr>
            <w:noProof/>
            <w:webHidden/>
          </w:rPr>
          <w:fldChar w:fldCharType="separate"/>
        </w:r>
        <w:r>
          <w:rPr>
            <w:noProof/>
            <w:webHidden/>
          </w:rPr>
          <w:t>8</w:t>
        </w:r>
        <w:r>
          <w:rPr>
            <w:noProof/>
            <w:webHidden/>
          </w:rPr>
          <w:fldChar w:fldCharType="end"/>
        </w:r>
      </w:hyperlink>
    </w:p>
    <w:p w14:paraId="658AA512" w14:textId="0BEDBD78" w:rsidR="00134BBE" w:rsidRDefault="00134BBE">
      <w:pPr>
        <w:pStyle w:val="TM2"/>
        <w:tabs>
          <w:tab w:val="left" w:pos="880"/>
          <w:tab w:val="right" w:leader="dot" w:pos="9062"/>
        </w:tabs>
        <w:rPr>
          <w:rFonts w:eastAsiaTheme="minorEastAsia"/>
          <w:noProof/>
          <w:lang w:eastAsia="fr-FR"/>
        </w:rPr>
      </w:pPr>
      <w:hyperlink w:anchor="_Toc99462235" w:history="1">
        <w:r w:rsidRPr="009335B1">
          <w:rPr>
            <w:rStyle w:val="Lienhypertexte"/>
            <w:noProof/>
          </w:rPr>
          <w:t>3.2.</w:t>
        </w:r>
        <w:r>
          <w:rPr>
            <w:rFonts w:eastAsiaTheme="minorEastAsia"/>
            <w:noProof/>
            <w:lang w:eastAsia="fr-FR"/>
          </w:rPr>
          <w:tab/>
        </w:r>
        <w:r w:rsidRPr="009335B1">
          <w:rPr>
            <w:rStyle w:val="Lienhypertexte"/>
            <w:noProof/>
          </w:rPr>
          <w:t>Détection d’événements.</w:t>
        </w:r>
        <w:r>
          <w:rPr>
            <w:noProof/>
            <w:webHidden/>
          </w:rPr>
          <w:tab/>
        </w:r>
        <w:r>
          <w:rPr>
            <w:noProof/>
            <w:webHidden/>
          </w:rPr>
          <w:fldChar w:fldCharType="begin"/>
        </w:r>
        <w:r>
          <w:rPr>
            <w:noProof/>
            <w:webHidden/>
          </w:rPr>
          <w:instrText xml:space="preserve"> PAGEREF _Toc99462235 \h </w:instrText>
        </w:r>
        <w:r>
          <w:rPr>
            <w:noProof/>
            <w:webHidden/>
          </w:rPr>
        </w:r>
        <w:r>
          <w:rPr>
            <w:noProof/>
            <w:webHidden/>
          </w:rPr>
          <w:fldChar w:fldCharType="separate"/>
        </w:r>
        <w:r>
          <w:rPr>
            <w:noProof/>
            <w:webHidden/>
          </w:rPr>
          <w:t>8</w:t>
        </w:r>
        <w:r>
          <w:rPr>
            <w:noProof/>
            <w:webHidden/>
          </w:rPr>
          <w:fldChar w:fldCharType="end"/>
        </w:r>
      </w:hyperlink>
    </w:p>
    <w:p w14:paraId="12EB9881" w14:textId="35014A84" w:rsidR="00134BBE" w:rsidRDefault="00134BBE">
      <w:pPr>
        <w:pStyle w:val="TM2"/>
        <w:tabs>
          <w:tab w:val="left" w:pos="880"/>
          <w:tab w:val="right" w:leader="dot" w:pos="9062"/>
        </w:tabs>
        <w:rPr>
          <w:rFonts w:eastAsiaTheme="minorEastAsia"/>
          <w:noProof/>
          <w:lang w:eastAsia="fr-FR"/>
        </w:rPr>
      </w:pPr>
      <w:hyperlink w:anchor="_Toc99462236" w:history="1">
        <w:r w:rsidRPr="009335B1">
          <w:rPr>
            <w:rStyle w:val="Lienhypertexte"/>
            <w:noProof/>
          </w:rPr>
          <w:t>3.3.</w:t>
        </w:r>
        <w:r>
          <w:rPr>
            <w:rFonts w:eastAsiaTheme="minorEastAsia"/>
            <w:noProof/>
            <w:lang w:eastAsia="fr-FR"/>
          </w:rPr>
          <w:tab/>
        </w:r>
        <w:r w:rsidRPr="009335B1">
          <w:rPr>
            <w:rStyle w:val="Lienhypertexte"/>
            <w:noProof/>
          </w:rPr>
          <w:t>Pré-traitement des données</w:t>
        </w:r>
        <w:r>
          <w:rPr>
            <w:noProof/>
            <w:webHidden/>
          </w:rPr>
          <w:tab/>
        </w:r>
        <w:r>
          <w:rPr>
            <w:noProof/>
            <w:webHidden/>
          </w:rPr>
          <w:fldChar w:fldCharType="begin"/>
        </w:r>
        <w:r>
          <w:rPr>
            <w:noProof/>
            <w:webHidden/>
          </w:rPr>
          <w:instrText xml:space="preserve"> PAGEREF _Toc99462236 \h </w:instrText>
        </w:r>
        <w:r>
          <w:rPr>
            <w:noProof/>
            <w:webHidden/>
          </w:rPr>
        </w:r>
        <w:r>
          <w:rPr>
            <w:noProof/>
            <w:webHidden/>
          </w:rPr>
          <w:fldChar w:fldCharType="separate"/>
        </w:r>
        <w:r>
          <w:rPr>
            <w:noProof/>
            <w:webHidden/>
          </w:rPr>
          <w:t>9</w:t>
        </w:r>
        <w:r>
          <w:rPr>
            <w:noProof/>
            <w:webHidden/>
          </w:rPr>
          <w:fldChar w:fldCharType="end"/>
        </w:r>
      </w:hyperlink>
    </w:p>
    <w:p w14:paraId="73465517" w14:textId="11007FFE" w:rsidR="00134BBE" w:rsidRDefault="00134BBE">
      <w:pPr>
        <w:pStyle w:val="TM2"/>
        <w:tabs>
          <w:tab w:val="left" w:pos="880"/>
          <w:tab w:val="right" w:leader="dot" w:pos="9062"/>
        </w:tabs>
        <w:rPr>
          <w:rFonts w:eastAsiaTheme="minorEastAsia"/>
          <w:noProof/>
          <w:lang w:eastAsia="fr-FR"/>
        </w:rPr>
      </w:pPr>
      <w:hyperlink w:anchor="_Toc99462237" w:history="1">
        <w:r w:rsidRPr="009335B1">
          <w:rPr>
            <w:rStyle w:val="Lienhypertexte"/>
            <w:noProof/>
          </w:rPr>
          <w:t>3.4.</w:t>
        </w:r>
        <w:r>
          <w:rPr>
            <w:rFonts w:eastAsiaTheme="minorEastAsia"/>
            <w:noProof/>
            <w:lang w:eastAsia="fr-FR"/>
          </w:rPr>
          <w:tab/>
        </w:r>
        <w:r w:rsidRPr="009335B1">
          <w:rPr>
            <w:rStyle w:val="Lienhypertexte"/>
            <w:noProof/>
          </w:rPr>
          <w:t>Evaluation de la performance</w:t>
        </w:r>
        <w:r>
          <w:rPr>
            <w:noProof/>
            <w:webHidden/>
          </w:rPr>
          <w:tab/>
        </w:r>
        <w:r>
          <w:rPr>
            <w:noProof/>
            <w:webHidden/>
          </w:rPr>
          <w:fldChar w:fldCharType="begin"/>
        </w:r>
        <w:r>
          <w:rPr>
            <w:noProof/>
            <w:webHidden/>
          </w:rPr>
          <w:instrText xml:space="preserve"> PAGEREF _Toc99462237 \h </w:instrText>
        </w:r>
        <w:r>
          <w:rPr>
            <w:noProof/>
            <w:webHidden/>
          </w:rPr>
        </w:r>
        <w:r>
          <w:rPr>
            <w:noProof/>
            <w:webHidden/>
          </w:rPr>
          <w:fldChar w:fldCharType="separate"/>
        </w:r>
        <w:r>
          <w:rPr>
            <w:noProof/>
            <w:webHidden/>
          </w:rPr>
          <w:t>12</w:t>
        </w:r>
        <w:r>
          <w:rPr>
            <w:noProof/>
            <w:webHidden/>
          </w:rPr>
          <w:fldChar w:fldCharType="end"/>
        </w:r>
      </w:hyperlink>
    </w:p>
    <w:p w14:paraId="6C3B5774" w14:textId="5B4153EE" w:rsidR="00134BBE" w:rsidRDefault="00134BBE">
      <w:pPr>
        <w:pStyle w:val="TM2"/>
        <w:tabs>
          <w:tab w:val="left" w:pos="880"/>
          <w:tab w:val="right" w:leader="dot" w:pos="9062"/>
        </w:tabs>
        <w:rPr>
          <w:rFonts w:eastAsiaTheme="minorEastAsia"/>
          <w:noProof/>
          <w:lang w:eastAsia="fr-FR"/>
        </w:rPr>
      </w:pPr>
      <w:hyperlink w:anchor="_Toc99462238" w:history="1">
        <w:r w:rsidRPr="009335B1">
          <w:rPr>
            <w:rStyle w:val="Lienhypertexte"/>
            <w:noProof/>
          </w:rPr>
          <w:t>3.5.</w:t>
        </w:r>
        <w:r>
          <w:rPr>
            <w:rFonts w:eastAsiaTheme="minorEastAsia"/>
            <w:noProof/>
            <w:lang w:eastAsia="fr-FR"/>
          </w:rPr>
          <w:tab/>
        </w:r>
        <w:r w:rsidRPr="009335B1">
          <w:rPr>
            <w:rStyle w:val="Lienhypertexte"/>
            <w:noProof/>
          </w:rPr>
          <w:t>Début d’algorithme de classification</w:t>
        </w:r>
        <w:r>
          <w:rPr>
            <w:noProof/>
            <w:webHidden/>
          </w:rPr>
          <w:tab/>
        </w:r>
        <w:r>
          <w:rPr>
            <w:noProof/>
            <w:webHidden/>
          </w:rPr>
          <w:fldChar w:fldCharType="begin"/>
        </w:r>
        <w:r>
          <w:rPr>
            <w:noProof/>
            <w:webHidden/>
          </w:rPr>
          <w:instrText xml:space="preserve"> PAGEREF _Toc99462238 \h </w:instrText>
        </w:r>
        <w:r>
          <w:rPr>
            <w:noProof/>
            <w:webHidden/>
          </w:rPr>
        </w:r>
        <w:r>
          <w:rPr>
            <w:noProof/>
            <w:webHidden/>
          </w:rPr>
          <w:fldChar w:fldCharType="separate"/>
        </w:r>
        <w:r>
          <w:rPr>
            <w:noProof/>
            <w:webHidden/>
          </w:rPr>
          <w:t>12</w:t>
        </w:r>
        <w:r>
          <w:rPr>
            <w:noProof/>
            <w:webHidden/>
          </w:rPr>
          <w:fldChar w:fldCharType="end"/>
        </w:r>
      </w:hyperlink>
    </w:p>
    <w:p w14:paraId="3B96DFF9" w14:textId="7FD9AA97" w:rsidR="00134BBE" w:rsidRDefault="00134BBE">
      <w:pPr>
        <w:pStyle w:val="TM1"/>
        <w:tabs>
          <w:tab w:val="left" w:pos="440"/>
          <w:tab w:val="right" w:leader="dot" w:pos="9062"/>
        </w:tabs>
        <w:rPr>
          <w:rFonts w:cstheme="minorBidi"/>
          <w:noProof/>
        </w:rPr>
      </w:pPr>
      <w:hyperlink w:anchor="_Toc99462239" w:history="1">
        <w:r w:rsidRPr="009335B1">
          <w:rPr>
            <w:rStyle w:val="Lienhypertexte"/>
            <w:noProof/>
          </w:rPr>
          <w:t>4.</w:t>
        </w:r>
        <w:r>
          <w:rPr>
            <w:rFonts w:cstheme="minorBidi"/>
            <w:noProof/>
          </w:rPr>
          <w:tab/>
        </w:r>
        <w:r w:rsidRPr="009335B1">
          <w:rPr>
            <w:rStyle w:val="Lienhypertexte"/>
            <w:noProof/>
          </w:rPr>
          <w:t>Travaux à venir</w:t>
        </w:r>
        <w:r>
          <w:rPr>
            <w:noProof/>
            <w:webHidden/>
          </w:rPr>
          <w:tab/>
        </w:r>
        <w:r>
          <w:rPr>
            <w:noProof/>
            <w:webHidden/>
          </w:rPr>
          <w:fldChar w:fldCharType="begin"/>
        </w:r>
        <w:r>
          <w:rPr>
            <w:noProof/>
            <w:webHidden/>
          </w:rPr>
          <w:instrText xml:space="preserve"> PAGEREF _Toc99462239 \h </w:instrText>
        </w:r>
        <w:r>
          <w:rPr>
            <w:noProof/>
            <w:webHidden/>
          </w:rPr>
        </w:r>
        <w:r>
          <w:rPr>
            <w:noProof/>
            <w:webHidden/>
          </w:rPr>
          <w:fldChar w:fldCharType="separate"/>
        </w:r>
        <w:r>
          <w:rPr>
            <w:noProof/>
            <w:webHidden/>
          </w:rPr>
          <w:t>13</w:t>
        </w:r>
        <w:r>
          <w:rPr>
            <w:noProof/>
            <w:webHidden/>
          </w:rPr>
          <w:fldChar w:fldCharType="end"/>
        </w:r>
      </w:hyperlink>
    </w:p>
    <w:p w14:paraId="2ED130F5" w14:textId="261B1D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6443F4">
      <w:pPr>
        <w:pStyle w:val="TitreNiveau2"/>
        <w:numPr>
          <w:ilvl w:val="0"/>
          <w:numId w:val="6"/>
        </w:numPr>
      </w:pPr>
      <w:bookmarkStart w:id="0" w:name="_Toc99462228"/>
      <w:r w:rsidRPr="00096B4C">
        <w:lastRenderedPageBreak/>
        <w:t>Description du projet</w:t>
      </w:r>
      <w:bookmarkEnd w:id="0"/>
    </w:p>
    <w:p w14:paraId="2CB8CC86" w14:textId="06FC83BF" w:rsidR="006547EA" w:rsidRDefault="00E6074B" w:rsidP="00A96707">
      <w:pPr>
        <w:pStyle w:val="TitreNiveau2"/>
      </w:pPr>
      <w:bookmarkStart w:id="1" w:name="_Toc99462229"/>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eastAsia="fr-FR"/>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eastAsia="fr-FR"/>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462230"/>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462231"/>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avec deux taches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462232"/>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w:t>
      </w:r>
      <w:r>
        <w:t xml:space="preserve">l’article </w:t>
      </w:r>
      <w:r>
        <w:t xml:space="preserve">[1], </w:t>
      </w:r>
      <w:r>
        <w:t xml:space="preserve">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kurtosis,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3554F3C2"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nous même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A2154B" w:rsidRDefault="00C15943" w:rsidP="00C15943">
      <w:pPr>
        <w:pStyle w:val="Titre1"/>
        <w:rPr>
          <w:sz w:val="28"/>
          <w:szCs w:val="28"/>
        </w:rPr>
      </w:pPr>
      <w:r w:rsidRPr="00A2154B">
        <w:rPr>
          <w:sz w:val="28"/>
          <w:szCs w:val="28"/>
        </w:rPr>
        <w:t>Bibliographie</w:t>
      </w:r>
    </w:p>
    <w:sdt>
      <w:sdtPr>
        <w:id w:val="111145805"/>
        <w:bibliography/>
      </w:sdtPr>
      <w:sdtContent>
        <w:p w14:paraId="5688093B" w14:textId="77777777" w:rsidR="00C15943" w:rsidRPr="00A34F0F" w:rsidRDefault="00C15943" w:rsidP="00C15943">
          <w:pPr>
            <w:pStyle w:val="Corps"/>
            <w:rPr>
              <w:noProof/>
              <w:lang w:val="en-US"/>
            </w:rPr>
          </w:pPr>
          <w:r w:rsidRPr="00A34F0F">
            <w:rPr>
              <w:lang w:val="en-US"/>
            </w:rPr>
            <w:t xml:space="preserve">[1] </w:t>
          </w:r>
          <w:r>
            <w:fldChar w:fldCharType="begin"/>
          </w:r>
          <w:r w:rsidRPr="00A34F0F">
            <w:rPr>
              <w:lang w:val="en-US"/>
            </w:rPr>
            <w:instrText>BIBLIOGRAPHY</w:instrText>
          </w:r>
          <w:r>
            <w:fldChar w:fldCharType="separate"/>
          </w:r>
          <w:r w:rsidRPr="00A34F0F">
            <w:rPr>
              <w:noProof/>
              <w:lang w:val="en-US"/>
            </w:rPr>
            <w:t xml:space="preserve">Benjamin &amp; Kautz, Thomas &amp; Schuldhaus, Dominik &amp; Eskofier, Bjoern. (2015).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 xml:space="preserve">Cust EE, Sweeting AJ, Ball K, Robertson S. Machine and deep learning for sport-specific movement recognition: a systematic review of model development and performance. J Sports Sci. 2019 Mar;37(5):568-600. </w:t>
          </w:r>
          <w:proofErr w:type="spellStart"/>
          <w:r w:rsidRPr="00A34F0F">
            <w:rPr>
              <w:rFonts w:ascii="Segoe UI" w:hAnsi="Segoe UI" w:cs="Segoe UI"/>
              <w:color w:val="212121"/>
              <w:shd w:val="clear" w:color="auto" w:fill="FFFFFF"/>
              <w:lang w:val="en-US"/>
            </w:rPr>
            <w:t>doi</w:t>
          </w:r>
          <w:proofErr w:type="spellEnd"/>
          <w:r w:rsidRPr="00A34F0F">
            <w:rPr>
              <w:rFonts w:ascii="Segoe UI" w:hAnsi="Segoe UI" w:cs="Segoe UI"/>
              <w:color w:val="212121"/>
              <w:shd w:val="clear" w:color="auto" w:fill="FFFFFF"/>
              <w:lang w:val="en-US"/>
            </w:rPr>
            <w:t xml:space="preserve">: 10.1080/02640414.2018.1521769. </w:t>
          </w:r>
          <w:proofErr w:type="spellStart"/>
          <w:r w:rsidRPr="00A34F0F">
            <w:rPr>
              <w:rFonts w:ascii="Segoe UI" w:hAnsi="Segoe UI" w:cs="Segoe UI"/>
              <w:color w:val="212121"/>
              <w:shd w:val="clear" w:color="auto" w:fill="FFFFFF"/>
              <w:lang w:val="en-US"/>
            </w:rPr>
            <w:t>Epub</w:t>
          </w:r>
          <w:proofErr w:type="spellEnd"/>
          <w:r w:rsidRPr="00A34F0F">
            <w:rPr>
              <w:rFonts w:ascii="Segoe UI" w:hAnsi="Segoe UI" w:cs="Segoe UI"/>
              <w:color w:val="212121"/>
              <w:shd w:val="clear" w:color="auto" w:fill="FFFFFF"/>
              <w:lang w:val="en-US"/>
            </w:rPr>
            <w:t xml:space="preserve">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 xml:space="preserve">[4] T. </w:t>
          </w:r>
          <w:proofErr w:type="spellStart"/>
          <w:r w:rsidRPr="00A34F0F">
            <w:rPr>
              <w:rFonts w:ascii="Segoe UI" w:hAnsi="Segoe UI" w:cs="Segoe UI"/>
              <w:color w:val="212121"/>
              <w:shd w:val="clear" w:color="auto" w:fill="FFFFFF"/>
              <w:lang w:val="en-US"/>
            </w:rPr>
            <w:t>Holleczek</w:t>
          </w:r>
          <w:proofErr w:type="spellEnd"/>
          <w:r w:rsidRPr="00A34F0F">
            <w:rPr>
              <w:rFonts w:ascii="Segoe UI" w:hAnsi="Segoe UI" w:cs="Segoe UI"/>
              <w:color w:val="212121"/>
              <w:shd w:val="clear" w:color="auto" w:fill="FFFFFF"/>
              <w:lang w:val="en-US"/>
            </w:rPr>
            <w:t xml:space="preserve">, J. Schoch, B. </w:t>
          </w:r>
          <w:proofErr w:type="spellStart"/>
          <w:r w:rsidRPr="00A34F0F">
            <w:rPr>
              <w:rFonts w:ascii="Segoe UI" w:hAnsi="Segoe UI" w:cs="Segoe UI"/>
              <w:color w:val="212121"/>
              <w:shd w:val="clear" w:color="auto" w:fill="FFFFFF"/>
              <w:lang w:val="en-US"/>
            </w:rPr>
            <w:t>Arnrich</w:t>
          </w:r>
          <w:proofErr w:type="spellEnd"/>
          <w:r w:rsidRPr="00A34F0F">
            <w:rPr>
              <w:rFonts w:ascii="Segoe UI" w:hAnsi="Segoe UI" w:cs="Segoe UI"/>
              <w:color w:val="212121"/>
              <w:shd w:val="clear" w:color="auto" w:fill="FFFFFF"/>
              <w:lang w:val="en-US"/>
            </w:rPr>
            <w:t xml:space="preserve"> and G. </w:t>
          </w:r>
          <w:proofErr w:type="spellStart"/>
          <w:r w:rsidRPr="00A34F0F">
            <w:rPr>
              <w:rFonts w:ascii="Segoe UI" w:hAnsi="Segoe UI" w:cs="Segoe UI"/>
              <w:color w:val="212121"/>
              <w:shd w:val="clear" w:color="auto" w:fill="FFFFFF"/>
              <w:lang w:val="en-US"/>
            </w:rPr>
            <w:t>Tröster</w:t>
          </w:r>
          <w:proofErr w:type="spellEnd"/>
          <w:r w:rsidRPr="00A34F0F">
            <w:rPr>
              <w:rFonts w:ascii="Segoe UI" w:hAnsi="Segoe UI" w:cs="Segoe UI"/>
              <w:color w:val="212121"/>
              <w:shd w:val="clear" w:color="auto" w:fill="FFFFFF"/>
              <w:lang w:val="en-US"/>
            </w:rPr>
            <w:t xml:space="preserve">, "Recognizing turns and other snowboarding activities with a gyroscope," International Symposium on Wearable Computers (ISWC) 2010, 2010, pp. 1-8, </w:t>
          </w:r>
          <w:proofErr w:type="spellStart"/>
          <w:r w:rsidRPr="00A34F0F">
            <w:rPr>
              <w:rFonts w:ascii="Segoe UI" w:hAnsi="Segoe UI" w:cs="Segoe UI"/>
              <w:color w:val="212121"/>
              <w:shd w:val="clear" w:color="auto" w:fill="FFFFFF"/>
              <w:lang w:val="en-US"/>
            </w:rPr>
            <w:t>doi</w:t>
          </w:r>
          <w:proofErr w:type="spellEnd"/>
          <w:r w:rsidRPr="00A34F0F">
            <w:rPr>
              <w:rFonts w:ascii="Segoe UI" w:hAnsi="Segoe UI" w:cs="Segoe UI"/>
              <w:color w:val="212121"/>
              <w:shd w:val="clear" w:color="auto" w:fill="FFFFFF"/>
              <w:lang w:val="en-US"/>
            </w:rPr>
            <w:t>: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[5]</w:t>
          </w:r>
          <w:r w:rsidRPr="00A34F0F">
            <w:rPr>
              <w:lang w:val="en-US"/>
            </w:rPr>
            <w:t xml:space="preserve"> </w:t>
          </w:r>
          <w:proofErr w:type="spellStart"/>
          <w:r w:rsidRPr="00A34F0F">
            <w:rPr>
              <w:rFonts w:ascii="Segoe UI" w:hAnsi="Segoe UI" w:cs="Segoe UI"/>
              <w:color w:val="212121"/>
              <w:shd w:val="clear" w:color="auto" w:fill="FFFFFF"/>
              <w:lang w:val="en-US"/>
            </w:rPr>
            <w:t>Anlauff</w:t>
          </w:r>
          <w:proofErr w:type="spellEnd"/>
          <w:r w:rsidRPr="00A34F0F">
            <w:rPr>
              <w:rFonts w:ascii="Segoe UI" w:hAnsi="Segoe UI" w:cs="Segoe UI"/>
              <w:color w:val="212121"/>
              <w:shd w:val="clear" w:color="auto" w:fill="FFFFFF"/>
              <w:lang w:val="en-US"/>
            </w:rPr>
            <w:t xml:space="preserve">, Jan &amp; </w:t>
          </w:r>
          <w:proofErr w:type="spellStart"/>
          <w:r w:rsidRPr="00A34F0F">
            <w:rPr>
              <w:rFonts w:ascii="Segoe UI" w:hAnsi="Segoe UI" w:cs="Segoe UI"/>
              <w:color w:val="212121"/>
              <w:shd w:val="clear" w:color="auto" w:fill="FFFFFF"/>
              <w:lang w:val="en-US"/>
            </w:rPr>
            <w:t>Weitnauer</w:t>
          </w:r>
          <w:proofErr w:type="spellEnd"/>
          <w:r w:rsidRPr="00A34F0F">
            <w:rPr>
              <w:rFonts w:ascii="Segoe UI" w:hAnsi="Segoe UI" w:cs="Segoe UI"/>
              <w:color w:val="212121"/>
              <w:shd w:val="clear" w:color="auto" w:fill="FFFFFF"/>
              <w:lang w:val="en-US"/>
            </w:rPr>
            <w:t xml:space="preserve">, Erik &amp; </w:t>
          </w:r>
          <w:proofErr w:type="spellStart"/>
          <w:r w:rsidRPr="00A34F0F">
            <w:rPr>
              <w:rFonts w:ascii="Segoe UI" w:hAnsi="Segoe UI" w:cs="Segoe UI"/>
              <w:color w:val="212121"/>
              <w:shd w:val="clear" w:color="auto" w:fill="FFFFFF"/>
              <w:lang w:val="en-US"/>
            </w:rPr>
            <w:t>Lenhardt</w:t>
          </w:r>
          <w:proofErr w:type="spellEnd"/>
          <w:r w:rsidRPr="00A34F0F">
            <w:rPr>
              <w:rFonts w:ascii="Segoe UI" w:hAnsi="Segoe UI" w:cs="Segoe UI"/>
              <w:color w:val="212121"/>
              <w:shd w:val="clear" w:color="auto" w:fill="FFFFFF"/>
              <w:lang w:val="en-US"/>
            </w:rPr>
            <w:t xml:space="preserve">, Alexander &amp; Schirmer, Stefanie &amp; </w:t>
          </w:r>
          <w:proofErr w:type="spellStart"/>
          <w:r w:rsidRPr="00A34F0F">
            <w:rPr>
              <w:rFonts w:ascii="Segoe UI" w:hAnsi="Segoe UI" w:cs="Segoe UI"/>
              <w:color w:val="212121"/>
              <w:shd w:val="clear" w:color="auto" w:fill="FFFFFF"/>
              <w:lang w:val="en-US"/>
            </w:rPr>
            <w:t>Zehe</w:t>
          </w:r>
          <w:proofErr w:type="spellEnd"/>
          <w:r w:rsidRPr="00A34F0F">
            <w:rPr>
              <w:rFonts w:ascii="Segoe UI" w:hAnsi="Segoe UI" w:cs="Segoe UI"/>
              <w:color w:val="212121"/>
              <w:shd w:val="clear" w:color="auto" w:fill="FFFFFF"/>
              <w:lang w:val="en-US"/>
            </w:rPr>
            <w:t xml:space="preserve">, Sebastian &amp; </w:t>
          </w:r>
          <w:proofErr w:type="spellStart"/>
          <w:r w:rsidRPr="00A34F0F">
            <w:rPr>
              <w:rFonts w:ascii="Segoe UI" w:hAnsi="Segoe UI" w:cs="Segoe UI"/>
              <w:color w:val="212121"/>
              <w:shd w:val="clear" w:color="auto" w:fill="FFFFFF"/>
              <w:lang w:val="en-US"/>
            </w:rPr>
            <w:t>Tonekaboni</w:t>
          </w:r>
          <w:proofErr w:type="spellEnd"/>
          <w:r w:rsidRPr="00A34F0F">
            <w:rPr>
              <w:rFonts w:ascii="Segoe UI" w:hAnsi="Segoe UI" w:cs="Segoe UI"/>
              <w:color w:val="212121"/>
              <w:shd w:val="clear" w:color="auto" w:fill="FFFFFF"/>
              <w:lang w:val="en-US"/>
            </w:rPr>
            <w:t xml:space="preserve">, </w:t>
          </w:r>
          <w:proofErr w:type="spellStart"/>
          <w:r w:rsidRPr="00A34F0F">
            <w:rPr>
              <w:rFonts w:ascii="Segoe UI" w:hAnsi="Segoe UI" w:cs="Segoe UI"/>
              <w:color w:val="212121"/>
              <w:shd w:val="clear" w:color="auto" w:fill="FFFFFF"/>
              <w:lang w:val="en-US"/>
            </w:rPr>
            <w:t>Keywan</w:t>
          </w:r>
          <w:proofErr w:type="spellEnd"/>
          <w:r w:rsidRPr="00A34F0F">
            <w:rPr>
              <w:rFonts w:ascii="Segoe UI" w:hAnsi="Segoe UI" w:cs="Segoe UI"/>
              <w:color w:val="212121"/>
              <w:shd w:val="clear" w:color="auto" w:fill="FFFFFF"/>
              <w:lang w:val="en-US"/>
            </w:rPr>
            <w:t>. (2010).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 xml:space="preserve">Harding, Jason &amp; Mackintosh, Colin &amp; Hahn, Allan &amp; James, Daniel &amp; </w:t>
          </w:r>
          <w:proofErr w:type="spellStart"/>
          <w:r w:rsidRPr="00A34F0F">
            <w:rPr>
              <w:rFonts w:ascii="Segoe UI" w:hAnsi="Segoe UI" w:cs="Segoe UI"/>
              <w:color w:val="212121"/>
              <w:shd w:val="clear" w:color="auto" w:fill="FFFFFF"/>
              <w:lang w:val="en-US"/>
            </w:rPr>
            <w:t>Estivalet</w:t>
          </w:r>
          <w:proofErr w:type="spellEnd"/>
          <w:r w:rsidRPr="00A34F0F">
            <w:rPr>
              <w:rFonts w:ascii="Segoe UI" w:hAnsi="Segoe UI" w:cs="Segoe UI"/>
              <w:color w:val="212121"/>
              <w:shd w:val="clear" w:color="auto" w:fill="FFFFFF"/>
              <w:lang w:val="en-US"/>
            </w:rPr>
            <w: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 xml:space="preserve">[7] Abdullah MA, Ibrahim MAR, </w:t>
          </w:r>
          <w:proofErr w:type="spellStart"/>
          <w:r w:rsidRPr="00A34F0F">
            <w:rPr>
              <w:rFonts w:ascii="Arial" w:hAnsi="Arial" w:cs="Arial"/>
              <w:color w:val="303030"/>
              <w:sz w:val="20"/>
              <w:szCs w:val="20"/>
              <w:shd w:val="clear" w:color="auto" w:fill="FFFFFF"/>
              <w:lang w:val="en-US"/>
            </w:rPr>
            <w:t>Shapiee</w:t>
          </w:r>
          <w:proofErr w:type="spellEnd"/>
          <w:r w:rsidRPr="00A34F0F">
            <w:rPr>
              <w:rFonts w:ascii="Arial" w:hAnsi="Arial" w:cs="Arial"/>
              <w:color w:val="303030"/>
              <w:sz w:val="20"/>
              <w:szCs w:val="20"/>
              <w:shd w:val="clear" w:color="auto" w:fill="FFFFFF"/>
              <w:lang w:val="en-US"/>
            </w:rPr>
            <w:t xml:space="preserv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proofErr w:type="spellStart"/>
          <w:r w:rsidRPr="00A34F0F">
            <w:rPr>
              <w:rFonts w:ascii="Arial" w:hAnsi="Arial" w:cs="Arial"/>
              <w:i/>
              <w:iCs/>
              <w:color w:val="303030"/>
              <w:sz w:val="20"/>
              <w:szCs w:val="20"/>
              <w:shd w:val="clear" w:color="auto" w:fill="FFFFFF"/>
              <w:lang w:val="en-US"/>
            </w:rPr>
            <w:t>PeerJ</w:t>
          </w:r>
          <w:proofErr w:type="spellEnd"/>
          <w:r w:rsidRPr="00A34F0F">
            <w:rPr>
              <w:rFonts w:ascii="Arial" w:hAnsi="Arial" w:cs="Arial"/>
              <w:i/>
              <w:iCs/>
              <w:color w:val="303030"/>
              <w:sz w:val="20"/>
              <w:szCs w:val="20"/>
              <w:shd w:val="clear" w:color="auto" w:fill="FFFFFF"/>
              <w:lang w:val="en-US"/>
            </w:rPr>
            <w:t xml:space="preserve"> </w:t>
          </w:r>
          <w:proofErr w:type="spellStart"/>
          <w:r w:rsidRPr="00A34F0F">
            <w:rPr>
              <w:rFonts w:ascii="Arial" w:hAnsi="Arial" w:cs="Arial"/>
              <w:i/>
              <w:iCs/>
              <w:color w:val="303030"/>
              <w:sz w:val="20"/>
              <w:szCs w:val="20"/>
              <w:shd w:val="clear" w:color="auto" w:fill="FFFFFF"/>
              <w:lang w:val="en-US"/>
            </w:rPr>
            <w:t>Comput</w:t>
          </w:r>
          <w:proofErr w:type="spellEnd"/>
          <w:r w:rsidRPr="00A34F0F">
            <w:rPr>
              <w:rFonts w:ascii="Arial" w:hAnsi="Arial" w:cs="Arial"/>
              <w:i/>
              <w:iCs/>
              <w:color w:val="303030"/>
              <w:sz w:val="20"/>
              <w:szCs w:val="20"/>
              <w:shd w:val="clear" w:color="auto" w:fill="FFFFFF"/>
              <w:lang w:val="en-US"/>
            </w:rPr>
            <w:t xml:space="preserve">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w:t>
          </w:r>
          <w:proofErr w:type="spellStart"/>
          <w:r w:rsidRPr="00A34F0F">
            <w:rPr>
              <w:rFonts w:ascii="Segoe UI" w:hAnsi="Segoe UI" w:cs="Segoe UI"/>
              <w:color w:val="212121"/>
              <w:shd w:val="clear" w:color="auto" w:fill="FFFFFF"/>
              <w:lang w:val="en-US"/>
            </w:rPr>
            <w:t>Corrêa</w:t>
          </w:r>
          <w:proofErr w:type="spellEnd"/>
          <w:r w:rsidRPr="00A34F0F">
            <w:rPr>
              <w:rFonts w:ascii="Segoe UI" w:hAnsi="Segoe UI" w:cs="Segoe UI"/>
              <w:color w:val="212121"/>
              <w:shd w:val="clear" w:color="auto" w:fill="FFFFFF"/>
              <w:lang w:val="en-US"/>
            </w:rPr>
            <w:t xml:space="preserve">, Nicholas &amp; Lima, Julio &amp; </w:t>
          </w:r>
          <w:proofErr w:type="spellStart"/>
          <w:r w:rsidRPr="00A34F0F">
            <w:rPr>
              <w:rFonts w:ascii="Segoe UI" w:hAnsi="Segoe UI" w:cs="Segoe UI"/>
              <w:color w:val="212121"/>
              <w:shd w:val="clear" w:color="auto" w:fill="FFFFFF"/>
              <w:lang w:val="en-US"/>
            </w:rPr>
            <w:t>Russomano</w:t>
          </w:r>
          <w:proofErr w:type="spellEnd"/>
          <w:r w:rsidRPr="00A34F0F">
            <w:rPr>
              <w:rFonts w:ascii="Segoe UI" w:hAnsi="Segoe UI" w:cs="Segoe UI"/>
              <w:color w:val="212121"/>
              <w:shd w:val="clear" w:color="auto" w:fill="FFFFFF"/>
              <w:lang w:val="en-US"/>
            </w:rPr>
            <w:t xml:space="preserve">,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462233"/>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462234"/>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9C239"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4EAE1"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63D85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FB3F8"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BE453"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DA20A"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462235"/>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r>
        <w:t>Pré-traitement des données.</w:t>
      </w:r>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eastAsia="fr-FR"/>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eastAsia="fr-FR"/>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77777777"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w:t>
      </w:r>
      <w:proofErr w:type="spellStart"/>
      <w:r>
        <w:t>skater</w:t>
      </w:r>
      <w:proofErr w:type="spellEnd"/>
      <w:r>
        <w:t xml:space="preserve">.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eastAsia="fr-FR"/>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eastAsia="fr-FR"/>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r>
        <w:t xml:space="preserve">Détection des figures.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eastAsia="fr-FR"/>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eastAsia="fr-FR"/>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bookmarkStart w:id="8" w:name="_Toc99462236"/>
      <w:r w:rsidR="003F52AE">
        <w:t xml:space="preserve">pics correspondant à des figures. </w:t>
      </w:r>
      <w:bookmarkEnd w:id="8"/>
    </w:p>
    <w:p w14:paraId="17FF7A36" w14:textId="791385B2" w:rsidR="001007F1" w:rsidRDefault="005472FC" w:rsidP="00033D55">
      <w:r>
        <w:br w:type="page"/>
      </w:r>
    </w:p>
    <w:p w14:paraId="6B4E0700" w14:textId="4B054380" w:rsidR="004717E6" w:rsidRDefault="00A65FCB" w:rsidP="004717E6">
      <w:pPr>
        <w:pStyle w:val="TitreNiveau2"/>
      </w:pPr>
      <w:r>
        <w:lastRenderedPageBreak/>
        <w:t>Algorithme de classification</w:t>
      </w:r>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r>
        <w:t>Les données à disposition</w:t>
      </w:r>
      <w:r w:rsidR="00527EFC">
        <w:t>.</w:t>
      </w:r>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77777777" w:rsidR="00710A82" w:rsidRPr="00632D6E" w:rsidRDefault="00710A82" w:rsidP="00EB4EDC">
            <w:pPr>
              <w:pStyle w:val="Corps"/>
              <w:spacing w:line="480" w:lineRule="auto"/>
              <w:jc w:val="center"/>
            </w:pPr>
            <w:r w:rsidRPr="00632D6E">
              <w:t>360 Flip</w:t>
            </w:r>
            <w:r>
              <w:t xml:space="preserve"> - 8</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77777777"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Shovit</w:t>
            </w:r>
            <w:proofErr w:type="spellEnd"/>
            <w:r>
              <w:t xml:space="preserve"> - 16</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77777777" w:rsidR="00710A82" w:rsidRPr="00632D6E" w:rsidRDefault="00710A82" w:rsidP="00EB4EDC">
            <w:pPr>
              <w:pStyle w:val="Corps"/>
              <w:spacing w:line="480" w:lineRule="auto"/>
              <w:jc w:val="center"/>
            </w:pPr>
            <w:r w:rsidRPr="00632D6E">
              <w:t xml:space="preserve">Pop </w:t>
            </w:r>
            <w:proofErr w:type="spellStart"/>
            <w:r w:rsidRPr="00632D6E">
              <w:t>Shovit</w:t>
            </w:r>
            <w:proofErr w:type="spellEnd"/>
            <w:r>
              <w:t xml:space="preserve"> - 16 </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77777777" w:rsidR="00710A82" w:rsidRPr="00632D6E" w:rsidRDefault="00710A82" w:rsidP="00EB4EDC">
            <w:pPr>
              <w:pStyle w:val="Corps"/>
              <w:spacing w:line="480" w:lineRule="auto"/>
              <w:jc w:val="center"/>
            </w:pPr>
            <w:proofErr w:type="spellStart"/>
            <w:r w:rsidRPr="00632D6E">
              <w:t>Heelflip</w:t>
            </w:r>
            <w:proofErr w:type="spellEnd"/>
            <w:r>
              <w:t xml:space="preserve"> – 7</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77777777" w:rsidR="00710A82" w:rsidRPr="00632D6E" w:rsidRDefault="00710A82" w:rsidP="00EB4EDC">
            <w:pPr>
              <w:pStyle w:val="Corps"/>
              <w:spacing w:line="480" w:lineRule="auto"/>
              <w:jc w:val="center"/>
            </w:pPr>
            <w:proofErr w:type="spellStart"/>
            <w:r w:rsidRPr="00632D6E">
              <w:t>Kickflip</w:t>
            </w:r>
            <w:proofErr w:type="spellEnd"/>
            <w:r>
              <w:t xml:space="preserve"> - 19</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77777777" w:rsidR="00710A82" w:rsidRPr="00632D6E" w:rsidRDefault="00710A82" w:rsidP="00EB4EDC">
            <w:pPr>
              <w:pStyle w:val="Corps"/>
              <w:spacing w:line="480" w:lineRule="auto"/>
              <w:jc w:val="center"/>
            </w:pPr>
            <w:proofErr w:type="spellStart"/>
            <w:r w:rsidRPr="00632D6E">
              <w:t>Ollie</w:t>
            </w:r>
            <w:proofErr w:type="spellEnd"/>
            <w:r>
              <w:t xml:space="preserve"> – 19</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r>
        <w:t>Méthode du filtre adapté</w:t>
      </w:r>
      <w:r w:rsidR="00E774BB">
        <w:t>.</w:t>
      </w:r>
    </w:p>
    <w:p w14:paraId="7981657E" w14:textId="0C5A7D8D"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mesure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r>
        <w:t xml:space="preserve">Mesure de la distance à une moyenne. </w:t>
      </w:r>
    </w:p>
    <w:p w14:paraId="0EC1D493" w14:textId="22848C43" w:rsidR="00C76789" w:rsidRDefault="00C76789" w:rsidP="00287F31">
      <w:pPr>
        <w:pStyle w:val="Corps"/>
      </w:pPr>
    </w:p>
    <w:p w14:paraId="4D7E5DE0" w14:textId="7A0E930F" w:rsidR="001059EA" w:rsidRDefault="00A74FC1" w:rsidP="005617F9">
      <w:pPr>
        <w:pStyle w:val="TitreNiveau2"/>
      </w:pPr>
      <w:bookmarkStart w:id="9" w:name="_Toc99462238"/>
      <w:r>
        <w:t>Début d’algorithme de classification</w:t>
      </w:r>
      <w:bookmarkEnd w:id="9"/>
      <w:r>
        <w:t xml:space="preserve"> </w:t>
      </w:r>
    </w:p>
    <w:p w14:paraId="5D4B1774" w14:textId="2CAC4904" w:rsidR="0089208F" w:rsidRPr="002E3E44" w:rsidRDefault="0089208F" w:rsidP="00AB7139">
      <w:r>
        <w:t>Nous disposons de 25 données labellisées,</w:t>
      </w:r>
      <w:r w:rsidR="009A44B2">
        <w:t xml:space="preserve"> </w:t>
      </w:r>
      <w:r w:rsidR="00183F83">
        <w:t>réparties en 6 groupes de figures </w:t>
      </w:r>
      <w:r w:rsidR="00AB7139">
        <w:t>qui sont indiquées dans le tableau ci-dessous :</w:t>
      </w:r>
    </w:p>
    <w:p w14:paraId="78711D73" w14:textId="77777777" w:rsidR="0096107B" w:rsidRDefault="005001F3" w:rsidP="00765486">
      <w:pPr>
        <w:pStyle w:val="Corps"/>
      </w:pPr>
      <w:r>
        <w:t xml:space="preserve">Chaque </w:t>
      </w:r>
      <w:r w:rsidR="001C28C5">
        <w:t>figure</w:t>
      </w:r>
      <w:r>
        <w:t xml:space="preserve"> comporte </w:t>
      </w:r>
      <w:r w:rsidR="00F969B3">
        <w:t xml:space="preserve">des caractéristiques en rotation très précises, </w:t>
      </w:r>
      <w:r w:rsidR="00703AEF">
        <w:t xml:space="preserve">ce qui nous permet de les identifier à l’œil nu. </w:t>
      </w:r>
      <w:r w:rsidR="00AA1A54">
        <w:t xml:space="preserve">Puisque les données d’apprentissage sont à l’heure actuelle limitées (seulement 25 données de figures), </w:t>
      </w:r>
      <w:r w:rsidR="00856B40">
        <w:t xml:space="preserve">nous ne pouvons envisager de développer un classifieur trop complexe. </w:t>
      </w:r>
    </w:p>
    <w:p w14:paraId="4A17EE30" w14:textId="4EF44C59" w:rsidR="00907ECA" w:rsidRPr="00765486" w:rsidRDefault="009A4203" w:rsidP="00765486">
      <w:pPr>
        <w:pStyle w:val="Corps"/>
      </w:pPr>
      <w:r>
        <w:t xml:space="preserve">Ainsi, </w:t>
      </w:r>
      <w:r w:rsidR="00BE050A">
        <w:t xml:space="preserve">une première approche naïve consiste à </w:t>
      </w:r>
      <w:r w:rsidR="00F16A4A">
        <w:t xml:space="preserve">définir une figure de référence </w:t>
      </w:r>
      <w:r w:rsidR="00D2317C">
        <w:t xml:space="preserve">pour chaque </w:t>
      </w:r>
      <w:r w:rsidR="00147873">
        <w:t xml:space="preserve">type de figure puis de </w:t>
      </w:r>
      <w:r w:rsidR="00B35D9F">
        <w:t>réaliser une cross-</w:t>
      </w:r>
      <w:proofErr w:type="spellStart"/>
      <w:r w:rsidR="00B35D9F">
        <w:t>correlation</w:t>
      </w:r>
      <w:proofErr w:type="spellEnd"/>
      <w:r w:rsidR="00B35D9F">
        <w:t xml:space="preserve"> de la figure étudiée avec la figure de référence</w:t>
      </w:r>
      <w:r w:rsidR="000E516F">
        <w:t xml:space="preserve">. </w:t>
      </w:r>
      <w:r w:rsidR="008A0FC9">
        <w:t xml:space="preserve">La figure étudiée sera alors associée à la </w:t>
      </w:r>
      <w:r w:rsidR="00D279E9">
        <w:t>cross-</w:t>
      </w:r>
      <w:proofErr w:type="spellStart"/>
      <w:r w:rsidR="00D279E9">
        <w:t>correlation</w:t>
      </w:r>
      <w:proofErr w:type="spellEnd"/>
      <w:r w:rsidR="00D279E9">
        <w:t xml:space="preserve"> la plus élevée. </w:t>
      </w:r>
      <w:r w:rsidR="00DA371A">
        <w:t>Au vu des problématiques associées au pré-traitement des données (notamment lié au temps-moyen et au dysfonctionnement du capteur), nous n’avons pas pu évaluer la qualité de cette approche</w:t>
      </w:r>
      <w:r w:rsidR="000B3000">
        <w:t>.</w:t>
      </w:r>
    </w:p>
    <w:p w14:paraId="04B8C86F" w14:textId="753E1F5B" w:rsidR="005D4EE5" w:rsidRDefault="00B33588" w:rsidP="00765486">
      <w:pPr>
        <w:pStyle w:val="Corps"/>
      </w:pPr>
      <w:r>
        <w:br w:type="page"/>
      </w:r>
    </w:p>
    <w:p w14:paraId="64B8E6F5" w14:textId="77777777" w:rsidR="00D24A52" w:rsidRPr="007E4F40" w:rsidRDefault="00B0409C" w:rsidP="00B0409C">
      <w:pPr>
        <w:pStyle w:val="TitreNiveau1"/>
      </w:pPr>
      <w:bookmarkStart w:id="10" w:name="_Toc99462239"/>
      <w:r w:rsidRPr="007E4F40">
        <w:lastRenderedPageBreak/>
        <w:t>Travaux à venir</w:t>
      </w:r>
      <w:bookmarkEnd w:id="10"/>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Prominence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w:t>
      </w:r>
      <w:proofErr w:type="spellStart"/>
      <w:r w:rsidR="00221E16" w:rsidRPr="00B55397">
        <w:t>correlation</w:t>
      </w:r>
      <w:proofErr w:type="spellEnd"/>
      <w:r w:rsidR="00221E16" w:rsidRPr="00B55397">
        <w:t xml:space="preserve">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t>Chacune de ses tâches peut mener à différents développements</w:t>
      </w:r>
      <w:r w:rsidR="004D5234">
        <w:t>, en fonction des performances atteintes. En effet, si l’algorithme de cross-</w:t>
      </w:r>
      <w:proofErr w:type="spellStart"/>
      <w:r w:rsidR="004D5234">
        <w:t>correlation</w:t>
      </w:r>
      <w:proofErr w:type="spellEnd"/>
      <w:r w:rsidR="004D5234">
        <w:t xml:space="preserve"> ne fonctionne pas, une nouvelle approche sera alors nécessaire et prendra du temps de développement. </w:t>
      </w:r>
    </w:p>
    <w:sectPr w:rsidR="00843F85" w:rsidRPr="00B5539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7D2E0" w14:textId="77777777" w:rsidR="00E90346" w:rsidRDefault="00E90346" w:rsidP="0097259B">
      <w:pPr>
        <w:spacing w:after="0" w:line="240" w:lineRule="auto"/>
      </w:pPr>
      <w:r>
        <w:separator/>
      </w:r>
    </w:p>
  </w:endnote>
  <w:endnote w:type="continuationSeparator" w:id="0">
    <w:p w14:paraId="769BCFAE" w14:textId="77777777" w:rsidR="00E90346" w:rsidRDefault="00E90346"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524A84C4" w:rsidR="00986D04" w:rsidRDefault="00986D04">
        <w:pPr>
          <w:pStyle w:val="Pieddepage"/>
          <w:jc w:val="right"/>
        </w:pPr>
        <w:r>
          <w:fldChar w:fldCharType="begin"/>
        </w:r>
        <w:r>
          <w:instrText>PAGE   \* MERGEFORMAT</w:instrText>
        </w:r>
        <w:r>
          <w:fldChar w:fldCharType="separate"/>
        </w:r>
        <w:r w:rsidR="0038352B">
          <w:rPr>
            <w:noProof/>
          </w:rPr>
          <w:t>10</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F523" w14:textId="77777777" w:rsidR="00E90346" w:rsidRDefault="00E90346" w:rsidP="0097259B">
      <w:pPr>
        <w:spacing w:after="0" w:line="240" w:lineRule="auto"/>
      </w:pPr>
      <w:r>
        <w:separator/>
      </w:r>
    </w:p>
  </w:footnote>
  <w:footnote w:type="continuationSeparator" w:id="0">
    <w:p w14:paraId="009C946E" w14:textId="77777777" w:rsidR="00E90346" w:rsidRDefault="00E90346"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23D9F"/>
    <w:rsid w:val="000249A6"/>
    <w:rsid w:val="00025450"/>
    <w:rsid w:val="000310DE"/>
    <w:rsid w:val="00032789"/>
    <w:rsid w:val="00033D55"/>
    <w:rsid w:val="000357FD"/>
    <w:rsid w:val="000376A2"/>
    <w:rsid w:val="00044531"/>
    <w:rsid w:val="00044D3C"/>
    <w:rsid w:val="00045E95"/>
    <w:rsid w:val="000462D2"/>
    <w:rsid w:val="000504EA"/>
    <w:rsid w:val="00052657"/>
    <w:rsid w:val="00052B1F"/>
    <w:rsid w:val="00055CA0"/>
    <w:rsid w:val="00055F09"/>
    <w:rsid w:val="00063346"/>
    <w:rsid w:val="00063C51"/>
    <w:rsid w:val="000657DF"/>
    <w:rsid w:val="0006726A"/>
    <w:rsid w:val="00067B80"/>
    <w:rsid w:val="00072110"/>
    <w:rsid w:val="0007231F"/>
    <w:rsid w:val="00074668"/>
    <w:rsid w:val="00076FF2"/>
    <w:rsid w:val="0008043D"/>
    <w:rsid w:val="00080932"/>
    <w:rsid w:val="00082ED0"/>
    <w:rsid w:val="00083504"/>
    <w:rsid w:val="00084AB6"/>
    <w:rsid w:val="00084F01"/>
    <w:rsid w:val="000909CC"/>
    <w:rsid w:val="000925B9"/>
    <w:rsid w:val="000925D7"/>
    <w:rsid w:val="0009294B"/>
    <w:rsid w:val="0009455D"/>
    <w:rsid w:val="00096B4C"/>
    <w:rsid w:val="000976AD"/>
    <w:rsid w:val="00097A41"/>
    <w:rsid w:val="000A197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6B63"/>
    <w:rsid w:val="000D7BCC"/>
    <w:rsid w:val="000E376B"/>
    <w:rsid w:val="000E516F"/>
    <w:rsid w:val="000E52A4"/>
    <w:rsid w:val="000E6487"/>
    <w:rsid w:val="000E7C52"/>
    <w:rsid w:val="000F137B"/>
    <w:rsid w:val="000F2BCB"/>
    <w:rsid w:val="000F3713"/>
    <w:rsid w:val="000F43EA"/>
    <w:rsid w:val="000F51A7"/>
    <w:rsid w:val="001007F1"/>
    <w:rsid w:val="00101226"/>
    <w:rsid w:val="00103437"/>
    <w:rsid w:val="0010502E"/>
    <w:rsid w:val="0010579B"/>
    <w:rsid w:val="001059EA"/>
    <w:rsid w:val="00106AB8"/>
    <w:rsid w:val="00110392"/>
    <w:rsid w:val="00110857"/>
    <w:rsid w:val="001135B6"/>
    <w:rsid w:val="001155CA"/>
    <w:rsid w:val="00116299"/>
    <w:rsid w:val="00120F52"/>
    <w:rsid w:val="001216C3"/>
    <w:rsid w:val="00123B6B"/>
    <w:rsid w:val="00126696"/>
    <w:rsid w:val="0012781D"/>
    <w:rsid w:val="001323DF"/>
    <w:rsid w:val="0013400D"/>
    <w:rsid w:val="00134BBE"/>
    <w:rsid w:val="00134E47"/>
    <w:rsid w:val="0013542D"/>
    <w:rsid w:val="001405BE"/>
    <w:rsid w:val="00140B21"/>
    <w:rsid w:val="0014351F"/>
    <w:rsid w:val="00146E69"/>
    <w:rsid w:val="00147873"/>
    <w:rsid w:val="00151FEE"/>
    <w:rsid w:val="00152A47"/>
    <w:rsid w:val="00155A2F"/>
    <w:rsid w:val="00155F20"/>
    <w:rsid w:val="0015684A"/>
    <w:rsid w:val="00156A98"/>
    <w:rsid w:val="0015763B"/>
    <w:rsid w:val="00157874"/>
    <w:rsid w:val="001632BD"/>
    <w:rsid w:val="00163935"/>
    <w:rsid w:val="001649F3"/>
    <w:rsid w:val="00164F3B"/>
    <w:rsid w:val="0016596A"/>
    <w:rsid w:val="00167F25"/>
    <w:rsid w:val="00171847"/>
    <w:rsid w:val="00171ECF"/>
    <w:rsid w:val="00173EE8"/>
    <w:rsid w:val="00174286"/>
    <w:rsid w:val="001768A4"/>
    <w:rsid w:val="00181668"/>
    <w:rsid w:val="00183522"/>
    <w:rsid w:val="001838BA"/>
    <w:rsid w:val="00183F83"/>
    <w:rsid w:val="00185BA3"/>
    <w:rsid w:val="00186F45"/>
    <w:rsid w:val="00187CFD"/>
    <w:rsid w:val="00192524"/>
    <w:rsid w:val="00192A16"/>
    <w:rsid w:val="0019706F"/>
    <w:rsid w:val="00197B6D"/>
    <w:rsid w:val="001A51EE"/>
    <w:rsid w:val="001A54CF"/>
    <w:rsid w:val="001A6961"/>
    <w:rsid w:val="001A71D0"/>
    <w:rsid w:val="001B0973"/>
    <w:rsid w:val="001B286A"/>
    <w:rsid w:val="001B339A"/>
    <w:rsid w:val="001B365D"/>
    <w:rsid w:val="001B4BBA"/>
    <w:rsid w:val="001C1571"/>
    <w:rsid w:val="001C2542"/>
    <w:rsid w:val="001C28C5"/>
    <w:rsid w:val="001C7298"/>
    <w:rsid w:val="001D0B3A"/>
    <w:rsid w:val="001D1E4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3901"/>
    <w:rsid w:val="0020430A"/>
    <w:rsid w:val="002046EA"/>
    <w:rsid w:val="00216FAD"/>
    <w:rsid w:val="00220B0C"/>
    <w:rsid w:val="00221E16"/>
    <w:rsid w:val="00222D8A"/>
    <w:rsid w:val="00223E7D"/>
    <w:rsid w:val="0022463A"/>
    <w:rsid w:val="00226745"/>
    <w:rsid w:val="00227C33"/>
    <w:rsid w:val="002303D9"/>
    <w:rsid w:val="0023083A"/>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618"/>
    <w:rsid w:val="00262706"/>
    <w:rsid w:val="00264D4D"/>
    <w:rsid w:val="0026552E"/>
    <w:rsid w:val="00265B85"/>
    <w:rsid w:val="00267204"/>
    <w:rsid w:val="00270539"/>
    <w:rsid w:val="0027064F"/>
    <w:rsid w:val="002707DE"/>
    <w:rsid w:val="00270ACD"/>
    <w:rsid w:val="00270F09"/>
    <w:rsid w:val="002745CF"/>
    <w:rsid w:val="0027580F"/>
    <w:rsid w:val="00277AC9"/>
    <w:rsid w:val="00281C5C"/>
    <w:rsid w:val="002826D4"/>
    <w:rsid w:val="002856FF"/>
    <w:rsid w:val="00287F31"/>
    <w:rsid w:val="00291062"/>
    <w:rsid w:val="0029115D"/>
    <w:rsid w:val="00292C90"/>
    <w:rsid w:val="00292CA0"/>
    <w:rsid w:val="002933A2"/>
    <w:rsid w:val="00293CE8"/>
    <w:rsid w:val="00294A83"/>
    <w:rsid w:val="00295DFC"/>
    <w:rsid w:val="002A1F61"/>
    <w:rsid w:val="002A20DF"/>
    <w:rsid w:val="002A38A6"/>
    <w:rsid w:val="002A3AEE"/>
    <w:rsid w:val="002A3B0C"/>
    <w:rsid w:val="002A3C97"/>
    <w:rsid w:val="002B3C47"/>
    <w:rsid w:val="002B4A6B"/>
    <w:rsid w:val="002C5311"/>
    <w:rsid w:val="002D65A4"/>
    <w:rsid w:val="002E3E44"/>
    <w:rsid w:val="002E5564"/>
    <w:rsid w:val="002E5572"/>
    <w:rsid w:val="002E797D"/>
    <w:rsid w:val="002F08AD"/>
    <w:rsid w:val="002F1E6D"/>
    <w:rsid w:val="002F2594"/>
    <w:rsid w:val="002F4144"/>
    <w:rsid w:val="002F5C13"/>
    <w:rsid w:val="002F6FA8"/>
    <w:rsid w:val="0030014D"/>
    <w:rsid w:val="00303758"/>
    <w:rsid w:val="00310B89"/>
    <w:rsid w:val="003134A8"/>
    <w:rsid w:val="00316EA9"/>
    <w:rsid w:val="00322727"/>
    <w:rsid w:val="00325C34"/>
    <w:rsid w:val="00327A53"/>
    <w:rsid w:val="003305CA"/>
    <w:rsid w:val="0033176C"/>
    <w:rsid w:val="0033624F"/>
    <w:rsid w:val="00336CB1"/>
    <w:rsid w:val="00350223"/>
    <w:rsid w:val="00351EF0"/>
    <w:rsid w:val="003527EA"/>
    <w:rsid w:val="00353462"/>
    <w:rsid w:val="00357595"/>
    <w:rsid w:val="00360FB0"/>
    <w:rsid w:val="00362F6A"/>
    <w:rsid w:val="00363A7A"/>
    <w:rsid w:val="00363FF4"/>
    <w:rsid w:val="00372987"/>
    <w:rsid w:val="003767DD"/>
    <w:rsid w:val="003770BF"/>
    <w:rsid w:val="00377246"/>
    <w:rsid w:val="0038352B"/>
    <w:rsid w:val="0038787C"/>
    <w:rsid w:val="00393E2C"/>
    <w:rsid w:val="00394531"/>
    <w:rsid w:val="0039486D"/>
    <w:rsid w:val="00394A21"/>
    <w:rsid w:val="00395716"/>
    <w:rsid w:val="003A13F3"/>
    <w:rsid w:val="003A1A8C"/>
    <w:rsid w:val="003A200B"/>
    <w:rsid w:val="003A763E"/>
    <w:rsid w:val="003A7FE6"/>
    <w:rsid w:val="003B3CB5"/>
    <w:rsid w:val="003C0E42"/>
    <w:rsid w:val="003C27DD"/>
    <w:rsid w:val="003C5446"/>
    <w:rsid w:val="003C579A"/>
    <w:rsid w:val="003D26E3"/>
    <w:rsid w:val="003D50C3"/>
    <w:rsid w:val="003D69FC"/>
    <w:rsid w:val="003E1171"/>
    <w:rsid w:val="003E1A88"/>
    <w:rsid w:val="003E1ECC"/>
    <w:rsid w:val="003E5B6E"/>
    <w:rsid w:val="003E5CEF"/>
    <w:rsid w:val="003E76B8"/>
    <w:rsid w:val="003F09B8"/>
    <w:rsid w:val="003F4136"/>
    <w:rsid w:val="003F4A28"/>
    <w:rsid w:val="003F4B29"/>
    <w:rsid w:val="003F52AE"/>
    <w:rsid w:val="003F5603"/>
    <w:rsid w:val="00401048"/>
    <w:rsid w:val="00405987"/>
    <w:rsid w:val="0040647D"/>
    <w:rsid w:val="00407D4D"/>
    <w:rsid w:val="004105D6"/>
    <w:rsid w:val="00411C63"/>
    <w:rsid w:val="004136B9"/>
    <w:rsid w:val="004137A8"/>
    <w:rsid w:val="00414AD8"/>
    <w:rsid w:val="00414FCA"/>
    <w:rsid w:val="00415D43"/>
    <w:rsid w:val="00422FA4"/>
    <w:rsid w:val="00423EEC"/>
    <w:rsid w:val="00424772"/>
    <w:rsid w:val="004262A8"/>
    <w:rsid w:val="00427FCD"/>
    <w:rsid w:val="00430879"/>
    <w:rsid w:val="0043342C"/>
    <w:rsid w:val="00433E68"/>
    <w:rsid w:val="00435284"/>
    <w:rsid w:val="004361F3"/>
    <w:rsid w:val="0044045D"/>
    <w:rsid w:val="00440CB2"/>
    <w:rsid w:val="00442F1C"/>
    <w:rsid w:val="0044367C"/>
    <w:rsid w:val="00445468"/>
    <w:rsid w:val="00446715"/>
    <w:rsid w:val="00450DF9"/>
    <w:rsid w:val="00452401"/>
    <w:rsid w:val="00460146"/>
    <w:rsid w:val="0046597E"/>
    <w:rsid w:val="004717E6"/>
    <w:rsid w:val="00472260"/>
    <w:rsid w:val="00473403"/>
    <w:rsid w:val="0047364B"/>
    <w:rsid w:val="00476284"/>
    <w:rsid w:val="0048297F"/>
    <w:rsid w:val="00484E0D"/>
    <w:rsid w:val="004862AD"/>
    <w:rsid w:val="0048655C"/>
    <w:rsid w:val="0049023C"/>
    <w:rsid w:val="0049497D"/>
    <w:rsid w:val="004A0DEC"/>
    <w:rsid w:val="004A3BE0"/>
    <w:rsid w:val="004A4DEC"/>
    <w:rsid w:val="004A6E09"/>
    <w:rsid w:val="004A7CC5"/>
    <w:rsid w:val="004B0BCC"/>
    <w:rsid w:val="004B0CA7"/>
    <w:rsid w:val="004B2082"/>
    <w:rsid w:val="004B569E"/>
    <w:rsid w:val="004B6762"/>
    <w:rsid w:val="004C6585"/>
    <w:rsid w:val="004C7C7B"/>
    <w:rsid w:val="004C7DFB"/>
    <w:rsid w:val="004D43A3"/>
    <w:rsid w:val="004D45A2"/>
    <w:rsid w:val="004D5234"/>
    <w:rsid w:val="004D5C5A"/>
    <w:rsid w:val="004E03F5"/>
    <w:rsid w:val="004E4FB6"/>
    <w:rsid w:val="004E56F9"/>
    <w:rsid w:val="004E7D16"/>
    <w:rsid w:val="004F394C"/>
    <w:rsid w:val="004F3E35"/>
    <w:rsid w:val="004F573D"/>
    <w:rsid w:val="004F6415"/>
    <w:rsid w:val="005001F3"/>
    <w:rsid w:val="005015D2"/>
    <w:rsid w:val="0050268A"/>
    <w:rsid w:val="005028EC"/>
    <w:rsid w:val="0050361D"/>
    <w:rsid w:val="00505854"/>
    <w:rsid w:val="00506933"/>
    <w:rsid w:val="005101C5"/>
    <w:rsid w:val="00516DAE"/>
    <w:rsid w:val="005175FE"/>
    <w:rsid w:val="0052215B"/>
    <w:rsid w:val="00523701"/>
    <w:rsid w:val="00527EFC"/>
    <w:rsid w:val="00530E4A"/>
    <w:rsid w:val="005316F4"/>
    <w:rsid w:val="00533AFC"/>
    <w:rsid w:val="00543F31"/>
    <w:rsid w:val="005451FF"/>
    <w:rsid w:val="005457BF"/>
    <w:rsid w:val="005472FC"/>
    <w:rsid w:val="00547917"/>
    <w:rsid w:val="00547BC0"/>
    <w:rsid w:val="0055071C"/>
    <w:rsid w:val="00551175"/>
    <w:rsid w:val="005530F3"/>
    <w:rsid w:val="00554105"/>
    <w:rsid w:val="00555580"/>
    <w:rsid w:val="00555AAE"/>
    <w:rsid w:val="0055681D"/>
    <w:rsid w:val="00557A05"/>
    <w:rsid w:val="005617F9"/>
    <w:rsid w:val="00563B56"/>
    <w:rsid w:val="00564471"/>
    <w:rsid w:val="005668F5"/>
    <w:rsid w:val="00572367"/>
    <w:rsid w:val="005723D9"/>
    <w:rsid w:val="00572934"/>
    <w:rsid w:val="00573AB6"/>
    <w:rsid w:val="00574951"/>
    <w:rsid w:val="00574C97"/>
    <w:rsid w:val="00575334"/>
    <w:rsid w:val="005756E1"/>
    <w:rsid w:val="00580C99"/>
    <w:rsid w:val="00581868"/>
    <w:rsid w:val="00583B6C"/>
    <w:rsid w:val="0058488C"/>
    <w:rsid w:val="00584E65"/>
    <w:rsid w:val="00590177"/>
    <w:rsid w:val="00592AAF"/>
    <w:rsid w:val="00593B78"/>
    <w:rsid w:val="005955A3"/>
    <w:rsid w:val="005A0E87"/>
    <w:rsid w:val="005A31FE"/>
    <w:rsid w:val="005A6AD5"/>
    <w:rsid w:val="005A725F"/>
    <w:rsid w:val="005A7D1B"/>
    <w:rsid w:val="005B28E6"/>
    <w:rsid w:val="005C06A5"/>
    <w:rsid w:val="005C1C6C"/>
    <w:rsid w:val="005C5654"/>
    <w:rsid w:val="005C5A7B"/>
    <w:rsid w:val="005C68F8"/>
    <w:rsid w:val="005C6DB2"/>
    <w:rsid w:val="005D16C1"/>
    <w:rsid w:val="005D1FC8"/>
    <w:rsid w:val="005D2CF5"/>
    <w:rsid w:val="005D4EE5"/>
    <w:rsid w:val="005D617C"/>
    <w:rsid w:val="005D6A80"/>
    <w:rsid w:val="005E01C4"/>
    <w:rsid w:val="005E5D28"/>
    <w:rsid w:val="005E6D49"/>
    <w:rsid w:val="005E75A9"/>
    <w:rsid w:val="005F058C"/>
    <w:rsid w:val="005F0D76"/>
    <w:rsid w:val="005F1D00"/>
    <w:rsid w:val="005F2DEA"/>
    <w:rsid w:val="005F3EC5"/>
    <w:rsid w:val="006046A8"/>
    <w:rsid w:val="006069A8"/>
    <w:rsid w:val="006069D1"/>
    <w:rsid w:val="0060773F"/>
    <w:rsid w:val="0061164D"/>
    <w:rsid w:val="006126AD"/>
    <w:rsid w:val="00614B4F"/>
    <w:rsid w:val="00624969"/>
    <w:rsid w:val="0063013E"/>
    <w:rsid w:val="00632AAF"/>
    <w:rsid w:val="00633E47"/>
    <w:rsid w:val="00634852"/>
    <w:rsid w:val="00641930"/>
    <w:rsid w:val="00642B3A"/>
    <w:rsid w:val="00643E30"/>
    <w:rsid w:val="006443F4"/>
    <w:rsid w:val="00644896"/>
    <w:rsid w:val="0064540F"/>
    <w:rsid w:val="00646387"/>
    <w:rsid w:val="006547EA"/>
    <w:rsid w:val="00655EEC"/>
    <w:rsid w:val="0066007A"/>
    <w:rsid w:val="00660112"/>
    <w:rsid w:val="00660557"/>
    <w:rsid w:val="00662865"/>
    <w:rsid w:val="006674B1"/>
    <w:rsid w:val="00671349"/>
    <w:rsid w:val="00674521"/>
    <w:rsid w:val="00677B98"/>
    <w:rsid w:val="00682DCC"/>
    <w:rsid w:val="006856AD"/>
    <w:rsid w:val="00686B4F"/>
    <w:rsid w:val="006A4FDB"/>
    <w:rsid w:val="006A7982"/>
    <w:rsid w:val="006A7A59"/>
    <w:rsid w:val="006B0374"/>
    <w:rsid w:val="006B10BF"/>
    <w:rsid w:val="006B34C3"/>
    <w:rsid w:val="006B4265"/>
    <w:rsid w:val="006B4459"/>
    <w:rsid w:val="006B4AFE"/>
    <w:rsid w:val="006C10BC"/>
    <w:rsid w:val="006C14B5"/>
    <w:rsid w:val="006C1B98"/>
    <w:rsid w:val="006C2246"/>
    <w:rsid w:val="006C4BC5"/>
    <w:rsid w:val="006C53AD"/>
    <w:rsid w:val="006C79AF"/>
    <w:rsid w:val="006D04DA"/>
    <w:rsid w:val="006D153F"/>
    <w:rsid w:val="006D290A"/>
    <w:rsid w:val="006D3403"/>
    <w:rsid w:val="006D5208"/>
    <w:rsid w:val="006D7CD2"/>
    <w:rsid w:val="006E2849"/>
    <w:rsid w:val="006E5A14"/>
    <w:rsid w:val="006F01DA"/>
    <w:rsid w:val="006F1F3C"/>
    <w:rsid w:val="006F39D5"/>
    <w:rsid w:val="006F3A87"/>
    <w:rsid w:val="006F432A"/>
    <w:rsid w:val="00700683"/>
    <w:rsid w:val="00700889"/>
    <w:rsid w:val="007025AE"/>
    <w:rsid w:val="00702A2E"/>
    <w:rsid w:val="00703AEF"/>
    <w:rsid w:val="00703E21"/>
    <w:rsid w:val="00703FE3"/>
    <w:rsid w:val="007059D9"/>
    <w:rsid w:val="00705F65"/>
    <w:rsid w:val="007062DC"/>
    <w:rsid w:val="00707814"/>
    <w:rsid w:val="00710A82"/>
    <w:rsid w:val="00711A5A"/>
    <w:rsid w:val="007160F0"/>
    <w:rsid w:val="007167F8"/>
    <w:rsid w:val="00723069"/>
    <w:rsid w:val="00723B57"/>
    <w:rsid w:val="00724B22"/>
    <w:rsid w:val="007252B9"/>
    <w:rsid w:val="00725497"/>
    <w:rsid w:val="007259B5"/>
    <w:rsid w:val="00726619"/>
    <w:rsid w:val="007305FF"/>
    <w:rsid w:val="007326E5"/>
    <w:rsid w:val="007358C2"/>
    <w:rsid w:val="00737FF4"/>
    <w:rsid w:val="00742454"/>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579"/>
    <w:rsid w:val="00777AC0"/>
    <w:rsid w:val="00782BDD"/>
    <w:rsid w:val="00790758"/>
    <w:rsid w:val="007A0D9D"/>
    <w:rsid w:val="007A1906"/>
    <w:rsid w:val="007A2FA9"/>
    <w:rsid w:val="007A4240"/>
    <w:rsid w:val="007A673C"/>
    <w:rsid w:val="007A733F"/>
    <w:rsid w:val="007B0987"/>
    <w:rsid w:val="007B7B4E"/>
    <w:rsid w:val="007C6129"/>
    <w:rsid w:val="007C7FCD"/>
    <w:rsid w:val="007D53A6"/>
    <w:rsid w:val="007D7035"/>
    <w:rsid w:val="007D765B"/>
    <w:rsid w:val="007E0958"/>
    <w:rsid w:val="007E2181"/>
    <w:rsid w:val="007E2859"/>
    <w:rsid w:val="007E43B3"/>
    <w:rsid w:val="007E4C14"/>
    <w:rsid w:val="007E4F40"/>
    <w:rsid w:val="007E5CC1"/>
    <w:rsid w:val="007E6ECD"/>
    <w:rsid w:val="007F0A2C"/>
    <w:rsid w:val="007F23C9"/>
    <w:rsid w:val="007F3571"/>
    <w:rsid w:val="007F3E54"/>
    <w:rsid w:val="007F482C"/>
    <w:rsid w:val="007F494E"/>
    <w:rsid w:val="007F6AA6"/>
    <w:rsid w:val="007F6DE1"/>
    <w:rsid w:val="007F73FA"/>
    <w:rsid w:val="00801B2B"/>
    <w:rsid w:val="00801C87"/>
    <w:rsid w:val="00803EE8"/>
    <w:rsid w:val="00807030"/>
    <w:rsid w:val="008071C2"/>
    <w:rsid w:val="00807724"/>
    <w:rsid w:val="0081102C"/>
    <w:rsid w:val="0081166F"/>
    <w:rsid w:val="00816978"/>
    <w:rsid w:val="00817FA8"/>
    <w:rsid w:val="008215E3"/>
    <w:rsid w:val="00824F09"/>
    <w:rsid w:val="00825986"/>
    <w:rsid w:val="0082735C"/>
    <w:rsid w:val="00827AA3"/>
    <w:rsid w:val="00833B2D"/>
    <w:rsid w:val="00834489"/>
    <w:rsid w:val="0083462F"/>
    <w:rsid w:val="00835CD7"/>
    <w:rsid w:val="0083738D"/>
    <w:rsid w:val="00840FC3"/>
    <w:rsid w:val="00843F85"/>
    <w:rsid w:val="00850864"/>
    <w:rsid w:val="00851541"/>
    <w:rsid w:val="008519EC"/>
    <w:rsid w:val="008536E0"/>
    <w:rsid w:val="0085423F"/>
    <w:rsid w:val="00856783"/>
    <w:rsid w:val="00856B40"/>
    <w:rsid w:val="00860661"/>
    <w:rsid w:val="00863702"/>
    <w:rsid w:val="008645E4"/>
    <w:rsid w:val="008655DD"/>
    <w:rsid w:val="00872B4B"/>
    <w:rsid w:val="00874774"/>
    <w:rsid w:val="00874A34"/>
    <w:rsid w:val="00875F19"/>
    <w:rsid w:val="0087734E"/>
    <w:rsid w:val="008863C2"/>
    <w:rsid w:val="00887138"/>
    <w:rsid w:val="00887BF0"/>
    <w:rsid w:val="0089208F"/>
    <w:rsid w:val="0089281C"/>
    <w:rsid w:val="00893444"/>
    <w:rsid w:val="0089424A"/>
    <w:rsid w:val="00894BB3"/>
    <w:rsid w:val="00896D43"/>
    <w:rsid w:val="008A0FC9"/>
    <w:rsid w:val="008A72E6"/>
    <w:rsid w:val="008A78C2"/>
    <w:rsid w:val="008A7D3B"/>
    <w:rsid w:val="008B31FB"/>
    <w:rsid w:val="008B38ED"/>
    <w:rsid w:val="008B4791"/>
    <w:rsid w:val="008B6CA2"/>
    <w:rsid w:val="008B7592"/>
    <w:rsid w:val="008C014B"/>
    <w:rsid w:val="008C07A2"/>
    <w:rsid w:val="008C50C3"/>
    <w:rsid w:val="008D0233"/>
    <w:rsid w:val="008D1FCC"/>
    <w:rsid w:val="008D262E"/>
    <w:rsid w:val="008D3578"/>
    <w:rsid w:val="008D36B1"/>
    <w:rsid w:val="008D41A3"/>
    <w:rsid w:val="008D6C77"/>
    <w:rsid w:val="008E1FCB"/>
    <w:rsid w:val="008E5512"/>
    <w:rsid w:val="008E7BCA"/>
    <w:rsid w:val="008F15AF"/>
    <w:rsid w:val="008F3E62"/>
    <w:rsid w:val="008F5286"/>
    <w:rsid w:val="008F7B48"/>
    <w:rsid w:val="00902DEF"/>
    <w:rsid w:val="00904F4D"/>
    <w:rsid w:val="00905E4A"/>
    <w:rsid w:val="00907ECA"/>
    <w:rsid w:val="009123F6"/>
    <w:rsid w:val="00915AC0"/>
    <w:rsid w:val="009178FA"/>
    <w:rsid w:val="00922923"/>
    <w:rsid w:val="0092302E"/>
    <w:rsid w:val="00927119"/>
    <w:rsid w:val="0093011B"/>
    <w:rsid w:val="0093238C"/>
    <w:rsid w:val="00932B59"/>
    <w:rsid w:val="0093586A"/>
    <w:rsid w:val="00935F7B"/>
    <w:rsid w:val="00940545"/>
    <w:rsid w:val="009407BC"/>
    <w:rsid w:val="009433A3"/>
    <w:rsid w:val="009433A4"/>
    <w:rsid w:val="00943EFA"/>
    <w:rsid w:val="009449D1"/>
    <w:rsid w:val="00947E6B"/>
    <w:rsid w:val="009513C9"/>
    <w:rsid w:val="00951E7F"/>
    <w:rsid w:val="00952025"/>
    <w:rsid w:val="009533F1"/>
    <w:rsid w:val="009539FB"/>
    <w:rsid w:val="00957D47"/>
    <w:rsid w:val="0096107B"/>
    <w:rsid w:val="0096497E"/>
    <w:rsid w:val="0097259B"/>
    <w:rsid w:val="009754C8"/>
    <w:rsid w:val="00980413"/>
    <w:rsid w:val="009817B5"/>
    <w:rsid w:val="0098183A"/>
    <w:rsid w:val="009833DB"/>
    <w:rsid w:val="00985E0F"/>
    <w:rsid w:val="0098674F"/>
    <w:rsid w:val="00986D04"/>
    <w:rsid w:val="009876D4"/>
    <w:rsid w:val="00992EC3"/>
    <w:rsid w:val="0099419E"/>
    <w:rsid w:val="0099581B"/>
    <w:rsid w:val="0099619B"/>
    <w:rsid w:val="00996D0D"/>
    <w:rsid w:val="0099783A"/>
    <w:rsid w:val="009A04D5"/>
    <w:rsid w:val="009A1E0E"/>
    <w:rsid w:val="009A211A"/>
    <w:rsid w:val="009A4203"/>
    <w:rsid w:val="009A42A3"/>
    <w:rsid w:val="009A44B2"/>
    <w:rsid w:val="009A4EB4"/>
    <w:rsid w:val="009A56D1"/>
    <w:rsid w:val="009A5AE9"/>
    <w:rsid w:val="009B064A"/>
    <w:rsid w:val="009B1596"/>
    <w:rsid w:val="009B5F9E"/>
    <w:rsid w:val="009B666E"/>
    <w:rsid w:val="009B7272"/>
    <w:rsid w:val="009C0DE5"/>
    <w:rsid w:val="009C2E75"/>
    <w:rsid w:val="009C3EBC"/>
    <w:rsid w:val="009C3EF3"/>
    <w:rsid w:val="009C41E2"/>
    <w:rsid w:val="009C49AC"/>
    <w:rsid w:val="009C55E0"/>
    <w:rsid w:val="009C6037"/>
    <w:rsid w:val="009C7E3B"/>
    <w:rsid w:val="009D39D4"/>
    <w:rsid w:val="009D5B6E"/>
    <w:rsid w:val="009D6140"/>
    <w:rsid w:val="009D62A0"/>
    <w:rsid w:val="009E170C"/>
    <w:rsid w:val="009E30EB"/>
    <w:rsid w:val="009E46D9"/>
    <w:rsid w:val="009E4CD9"/>
    <w:rsid w:val="009E5A25"/>
    <w:rsid w:val="009F7596"/>
    <w:rsid w:val="009F7DEE"/>
    <w:rsid w:val="00A033D7"/>
    <w:rsid w:val="00A03808"/>
    <w:rsid w:val="00A0500F"/>
    <w:rsid w:val="00A050E6"/>
    <w:rsid w:val="00A06EF9"/>
    <w:rsid w:val="00A10161"/>
    <w:rsid w:val="00A10C60"/>
    <w:rsid w:val="00A11D9F"/>
    <w:rsid w:val="00A133AD"/>
    <w:rsid w:val="00A179A6"/>
    <w:rsid w:val="00A17AA4"/>
    <w:rsid w:val="00A2154B"/>
    <w:rsid w:val="00A21B31"/>
    <w:rsid w:val="00A21C81"/>
    <w:rsid w:val="00A26DBA"/>
    <w:rsid w:val="00A3116D"/>
    <w:rsid w:val="00A3231F"/>
    <w:rsid w:val="00A32495"/>
    <w:rsid w:val="00A33871"/>
    <w:rsid w:val="00A34F0F"/>
    <w:rsid w:val="00A35E15"/>
    <w:rsid w:val="00A379F6"/>
    <w:rsid w:val="00A40932"/>
    <w:rsid w:val="00A40BD2"/>
    <w:rsid w:val="00A4364A"/>
    <w:rsid w:val="00A5447C"/>
    <w:rsid w:val="00A54E22"/>
    <w:rsid w:val="00A5626A"/>
    <w:rsid w:val="00A624EA"/>
    <w:rsid w:val="00A6520B"/>
    <w:rsid w:val="00A65480"/>
    <w:rsid w:val="00A65FCB"/>
    <w:rsid w:val="00A6650E"/>
    <w:rsid w:val="00A67E70"/>
    <w:rsid w:val="00A73BB4"/>
    <w:rsid w:val="00A74FC1"/>
    <w:rsid w:val="00A7542B"/>
    <w:rsid w:val="00A7549A"/>
    <w:rsid w:val="00A80433"/>
    <w:rsid w:val="00A85719"/>
    <w:rsid w:val="00A857F1"/>
    <w:rsid w:val="00A872EB"/>
    <w:rsid w:val="00A87B21"/>
    <w:rsid w:val="00A87F78"/>
    <w:rsid w:val="00A90165"/>
    <w:rsid w:val="00A9088E"/>
    <w:rsid w:val="00A92000"/>
    <w:rsid w:val="00A93E0D"/>
    <w:rsid w:val="00A96055"/>
    <w:rsid w:val="00A96707"/>
    <w:rsid w:val="00A9774E"/>
    <w:rsid w:val="00AA1A54"/>
    <w:rsid w:val="00AA5C43"/>
    <w:rsid w:val="00AB0352"/>
    <w:rsid w:val="00AB4E5B"/>
    <w:rsid w:val="00AB7139"/>
    <w:rsid w:val="00AC13A7"/>
    <w:rsid w:val="00AC322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658A"/>
    <w:rsid w:val="00B00909"/>
    <w:rsid w:val="00B0409C"/>
    <w:rsid w:val="00B045F3"/>
    <w:rsid w:val="00B04F55"/>
    <w:rsid w:val="00B050A3"/>
    <w:rsid w:val="00B0664D"/>
    <w:rsid w:val="00B1218A"/>
    <w:rsid w:val="00B1372C"/>
    <w:rsid w:val="00B16C5C"/>
    <w:rsid w:val="00B17B5A"/>
    <w:rsid w:val="00B17FF1"/>
    <w:rsid w:val="00B200FC"/>
    <w:rsid w:val="00B2283B"/>
    <w:rsid w:val="00B22C13"/>
    <w:rsid w:val="00B23321"/>
    <w:rsid w:val="00B24A83"/>
    <w:rsid w:val="00B250CF"/>
    <w:rsid w:val="00B251CD"/>
    <w:rsid w:val="00B253C5"/>
    <w:rsid w:val="00B25457"/>
    <w:rsid w:val="00B261B8"/>
    <w:rsid w:val="00B310C3"/>
    <w:rsid w:val="00B33588"/>
    <w:rsid w:val="00B347FD"/>
    <w:rsid w:val="00B35D9F"/>
    <w:rsid w:val="00B37620"/>
    <w:rsid w:val="00B43DBA"/>
    <w:rsid w:val="00B43FA9"/>
    <w:rsid w:val="00B45396"/>
    <w:rsid w:val="00B50417"/>
    <w:rsid w:val="00B5057C"/>
    <w:rsid w:val="00B5181A"/>
    <w:rsid w:val="00B51C6F"/>
    <w:rsid w:val="00B51C8C"/>
    <w:rsid w:val="00B55397"/>
    <w:rsid w:val="00B60510"/>
    <w:rsid w:val="00B61D8C"/>
    <w:rsid w:val="00B620EF"/>
    <w:rsid w:val="00B63981"/>
    <w:rsid w:val="00B65118"/>
    <w:rsid w:val="00B6653F"/>
    <w:rsid w:val="00B6784D"/>
    <w:rsid w:val="00B70AB2"/>
    <w:rsid w:val="00B70F3C"/>
    <w:rsid w:val="00B72BB0"/>
    <w:rsid w:val="00B767FB"/>
    <w:rsid w:val="00B769FF"/>
    <w:rsid w:val="00B77BCA"/>
    <w:rsid w:val="00B80BFE"/>
    <w:rsid w:val="00B82A6A"/>
    <w:rsid w:val="00B8444A"/>
    <w:rsid w:val="00B8684D"/>
    <w:rsid w:val="00B9123E"/>
    <w:rsid w:val="00B915C6"/>
    <w:rsid w:val="00B91AF5"/>
    <w:rsid w:val="00BA009D"/>
    <w:rsid w:val="00BA212F"/>
    <w:rsid w:val="00BA31BC"/>
    <w:rsid w:val="00BA4979"/>
    <w:rsid w:val="00BA54C2"/>
    <w:rsid w:val="00BB1B92"/>
    <w:rsid w:val="00BB1D12"/>
    <w:rsid w:val="00BB2C60"/>
    <w:rsid w:val="00BB2F6A"/>
    <w:rsid w:val="00BB31D8"/>
    <w:rsid w:val="00BB3749"/>
    <w:rsid w:val="00BB4B56"/>
    <w:rsid w:val="00BB5033"/>
    <w:rsid w:val="00BB73E0"/>
    <w:rsid w:val="00BB76F1"/>
    <w:rsid w:val="00BB792A"/>
    <w:rsid w:val="00BC1EA6"/>
    <w:rsid w:val="00BC2729"/>
    <w:rsid w:val="00BC35D6"/>
    <w:rsid w:val="00BC41E9"/>
    <w:rsid w:val="00BC56AE"/>
    <w:rsid w:val="00BC76FE"/>
    <w:rsid w:val="00BC7FDD"/>
    <w:rsid w:val="00BD211C"/>
    <w:rsid w:val="00BD26CC"/>
    <w:rsid w:val="00BD2FDE"/>
    <w:rsid w:val="00BD6E46"/>
    <w:rsid w:val="00BE050A"/>
    <w:rsid w:val="00BE06AC"/>
    <w:rsid w:val="00BE08A2"/>
    <w:rsid w:val="00BE26EE"/>
    <w:rsid w:val="00BE2BA4"/>
    <w:rsid w:val="00BE30B5"/>
    <w:rsid w:val="00BF1347"/>
    <w:rsid w:val="00BF286E"/>
    <w:rsid w:val="00BF38AB"/>
    <w:rsid w:val="00BF5B8B"/>
    <w:rsid w:val="00BF6596"/>
    <w:rsid w:val="00C0020C"/>
    <w:rsid w:val="00C00F4B"/>
    <w:rsid w:val="00C04989"/>
    <w:rsid w:val="00C04FAE"/>
    <w:rsid w:val="00C0609A"/>
    <w:rsid w:val="00C14C34"/>
    <w:rsid w:val="00C15943"/>
    <w:rsid w:val="00C16416"/>
    <w:rsid w:val="00C23CE9"/>
    <w:rsid w:val="00C24819"/>
    <w:rsid w:val="00C263FC"/>
    <w:rsid w:val="00C26A8A"/>
    <w:rsid w:val="00C2707B"/>
    <w:rsid w:val="00C30EED"/>
    <w:rsid w:val="00C32E4E"/>
    <w:rsid w:val="00C33787"/>
    <w:rsid w:val="00C3795B"/>
    <w:rsid w:val="00C37EAD"/>
    <w:rsid w:val="00C40EC2"/>
    <w:rsid w:val="00C44646"/>
    <w:rsid w:val="00C529F8"/>
    <w:rsid w:val="00C606A6"/>
    <w:rsid w:val="00C60C75"/>
    <w:rsid w:val="00C6159D"/>
    <w:rsid w:val="00C6389C"/>
    <w:rsid w:val="00C65EE2"/>
    <w:rsid w:val="00C672CA"/>
    <w:rsid w:val="00C67576"/>
    <w:rsid w:val="00C72132"/>
    <w:rsid w:val="00C72222"/>
    <w:rsid w:val="00C729F0"/>
    <w:rsid w:val="00C72CF6"/>
    <w:rsid w:val="00C7362F"/>
    <w:rsid w:val="00C75075"/>
    <w:rsid w:val="00C7616F"/>
    <w:rsid w:val="00C76327"/>
    <w:rsid w:val="00C76789"/>
    <w:rsid w:val="00C76FAA"/>
    <w:rsid w:val="00C81AAE"/>
    <w:rsid w:val="00C82476"/>
    <w:rsid w:val="00C8297B"/>
    <w:rsid w:val="00C829BE"/>
    <w:rsid w:val="00C833E5"/>
    <w:rsid w:val="00C8528E"/>
    <w:rsid w:val="00C85746"/>
    <w:rsid w:val="00C86EFD"/>
    <w:rsid w:val="00C87D3C"/>
    <w:rsid w:val="00C93FEC"/>
    <w:rsid w:val="00CA696F"/>
    <w:rsid w:val="00CB443B"/>
    <w:rsid w:val="00CC06E8"/>
    <w:rsid w:val="00CC0AE4"/>
    <w:rsid w:val="00CC0DE1"/>
    <w:rsid w:val="00CC2D7A"/>
    <w:rsid w:val="00CC3276"/>
    <w:rsid w:val="00CC5779"/>
    <w:rsid w:val="00CC589E"/>
    <w:rsid w:val="00CC71AE"/>
    <w:rsid w:val="00CD1A0E"/>
    <w:rsid w:val="00CD2787"/>
    <w:rsid w:val="00CD331D"/>
    <w:rsid w:val="00CD494A"/>
    <w:rsid w:val="00CD7565"/>
    <w:rsid w:val="00CE0BEB"/>
    <w:rsid w:val="00CE272B"/>
    <w:rsid w:val="00CE3433"/>
    <w:rsid w:val="00CE3D65"/>
    <w:rsid w:val="00CF0D2C"/>
    <w:rsid w:val="00CF1096"/>
    <w:rsid w:val="00CF5B6E"/>
    <w:rsid w:val="00D0094E"/>
    <w:rsid w:val="00D01188"/>
    <w:rsid w:val="00D04A5A"/>
    <w:rsid w:val="00D05C2D"/>
    <w:rsid w:val="00D0660D"/>
    <w:rsid w:val="00D113B8"/>
    <w:rsid w:val="00D13CB1"/>
    <w:rsid w:val="00D141AE"/>
    <w:rsid w:val="00D16601"/>
    <w:rsid w:val="00D1791C"/>
    <w:rsid w:val="00D212F7"/>
    <w:rsid w:val="00D22E82"/>
    <w:rsid w:val="00D2317C"/>
    <w:rsid w:val="00D23538"/>
    <w:rsid w:val="00D24A52"/>
    <w:rsid w:val="00D279E9"/>
    <w:rsid w:val="00D313B3"/>
    <w:rsid w:val="00D32C1A"/>
    <w:rsid w:val="00D36558"/>
    <w:rsid w:val="00D525B4"/>
    <w:rsid w:val="00D53938"/>
    <w:rsid w:val="00D566B0"/>
    <w:rsid w:val="00D61C38"/>
    <w:rsid w:val="00D62F7D"/>
    <w:rsid w:val="00D67ABE"/>
    <w:rsid w:val="00D717DE"/>
    <w:rsid w:val="00D73852"/>
    <w:rsid w:val="00D749B4"/>
    <w:rsid w:val="00D772C7"/>
    <w:rsid w:val="00D81BDC"/>
    <w:rsid w:val="00D81E1A"/>
    <w:rsid w:val="00D82F29"/>
    <w:rsid w:val="00D8520B"/>
    <w:rsid w:val="00DA0172"/>
    <w:rsid w:val="00DA371A"/>
    <w:rsid w:val="00DB189E"/>
    <w:rsid w:val="00DB2409"/>
    <w:rsid w:val="00DB48B9"/>
    <w:rsid w:val="00DB6B9F"/>
    <w:rsid w:val="00DB7D16"/>
    <w:rsid w:val="00DC14A5"/>
    <w:rsid w:val="00DC2E9C"/>
    <w:rsid w:val="00DC3044"/>
    <w:rsid w:val="00DC381C"/>
    <w:rsid w:val="00DD0471"/>
    <w:rsid w:val="00DD1377"/>
    <w:rsid w:val="00DD1D23"/>
    <w:rsid w:val="00DD2823"/>
    <w:rsid w:val="00DD3633"/>
    <w:rsid w:val="00DD49B3"/>
    <w:rsid w:val="00DD4FA8"/>
    <w:rsid w:val="00DD5F5F"/>
    <w:rsid w:val="00DD6EDB"/>
    <w:rsid w:val="00DE230D"/>
    <w:rsid w:val="00DF0707"/>
    <w:rsid w:val="00DF2102"/>
    <w:rsid w:val="00DF2A97"/>
    <w:rsid w:val="00DF454D"/>
    <w:rsid w:val="00DF4848"/>
    <w:rsid w:val="00DF5304"/>
    <w:rsid w:val="00DF7098"/>
    <w:rsid w:val="00E006D9"/>
    <w:rsid w:val="00E01CBF"/>
    <w:rsid w:val="00E06C2C"/>
    <w:rsid w:val="00E1169E"/>
    <w:rsid w:val="00E16B2B"/>
    <w:rsid w:val="00E17262"/>
    <w:rsid w:val="00E17E7D"/>
    <w:rsid w:val="00E27F54"/>
    <w:rsid w:val="00E31185"/>
    <w:rsid w:val="00E313B3"/>
    <w:rsid w:val="00E3406F"/>
    <w:rsid w:val="00E404B1"/>
    <w:rsid w:val="00E41D60"/>
    <w:rsid w:val="00E44DE7"/>
    <w:rsid w:val="00E46E32"/>
    <w:rsid w:val="00E477E1"/>
    <w:rsid w:val="00E47EF2"/>
    <w:rsid w:val="00E5371D"/>
    <w:rsid w:val="00E54EEF"/>
    <w:rsid w:val="00E55224"/>
    <w:rsid w:val="00E6018A"/>
    <w:rsid w:val="00E6074B"/>
    <w:rsid w:val="00E72D8C"/>
    <w:rsid w:val="00E72DFB"/>
    <w:rsid w:val="00E73051"/>
    <w:rsid w:val="00E745C5"/>
    <w:rsid w:val="00E74C1E"/>
    <w:rsid w:val="00E774BB"/>
    <w:rsid w:val="00E775F0"/>
    <w:rsid w:val="00E77642"/>
    <w:rsid w:val="00E77708"/>
    <w:rsid w:val="00E8032F"/>
    <w:rsid w:val="00E814E8"/>
    <w:rsid w:val="00E837DC"/>
    <w:rsid w:val="00E84471"/>
    <w:rsid w:val="00E873D2"/>
    <w:rsid w:val="00E90346"/>
    <w:rsid w:val="00E93CF3"/>
    <w:rsid w:val="00E96E45"/>
    <w:rsid w:val="00E9778C"/>
    <w:rsid w:val="00E97CDA"/>
    <w:rsid w:val="00EA0A04"/>
    <w:rsid w:val="00EA3B97"/>
    <w:rsid w:val="00EA53F8"/>
    <w:rsid w:val="00EA67A0"/>
    <w:rsid w:val="00EB0DA9"/>
    <w:rsid w:val="00EB1BDA"/>
    <w:rsid w:val="00EB1EA2"/>
    <w:rsid w:val="00EB3E01"/>
    <w:rsid w:val="00EB502E"/>
    <w:rsid w:val="00EB5C24"/>
    <w:rsid w:val="00EB6F7E"/>
    <w:rsid w:val="00EB7006"/>
    <w:rsid w:val="00EB782D"/>
    <w:rsid w:val="00EC1858"/>
    <w:rsid w:val="00EC2860"/>
    <w:rsid w:val="00EC72D5"/>
    <w:rsid w:val="00ED0F02"/>
    <w:rsid w:val="00ED1CF4"/>
    <w:rsid w:val="00ED43D3"/>
    <w:rsid w:val="00ED517A"/>
    <w:rsid w:val="00ED643D"/>
    <w:rsid w:val="00ED77F8"/>
    <w:rsid w:val="00EE411B"/>
    <w:rsid w:val="00EF2963"/>
    <w:rsid w:val="00EF6B52"/>
    <w:rsid w:val="00EF76C3"/>
    <w:rsid w:val="00F03E1A"/>
    <w:rsid w:val="00F0413B"/>
    <w:rsid w:val="00F105B5"/>
    <w:rsid w:val="00F13149"/>
    <w:rsid w:val="00F15A15"/>
    <w:rsid w:val="00F15F2F"/>
    <w:rsid w:val="00F16A4A"/>
    <w:rsid w:val="00F200D5"/>
    <w:rsid w:val="00F21313"/>
    <w:rsid w:val="00F21BC6"/>
    <w:rsid w:val="00F22C1C"/>
    <w:rsid w:val="00F24226"/>
    <w:rsid w:val="00F25278"/>
    <w:rsid w:val="00F33BCA"/>
    <w:rsid w:val="00F34110"/>
    <w:rsid w:val="00F35561"/>
    <w:rsid w:val="00F35FDB"/>
    <w:rsid w:val="00F41635"/>
    <w:rsid w:val="00F432CA"/>
    <w:rsid w:val="00F43A62"/>
    <w:rsid w:val="00F47BC0"/>
    <w:rsid w:val="00F51A34"/>
    <w:rsid w:val="00F52297"/>
    <w:rsid w:val="00F523C4"/>
    <w:rsid w:val="00F5464C"/>
    <w:rsid w:val="00F558A6"/>
    <w:rsid w:val="00F55B65"/>
    <w:rsid w:val="00F55BFE"/>
    <w:rsid w:val="00F56751"/>
    <w:rsid w:val="00F56C88"/>
    <w:rsid w:val="00F57A1C"/>
    <w:rsid w:val="00F6110C"/>
    <w:rsid w:val="00F6476C"/>
    <w:rsid w:val="00F6792E"/>
    <w:rsid w:val="00F7055D"/>
    <w:rsid w:val="00F70A6B"/>
    <w:rsid w:val="00F74B07"/>
    <w:rsid w:val="00F778BD"/>
    <w:rsid w:val="00F8022D"/>
    <w:rsid w:val="00F804C4"/>
    <w:rsid w:val="00F80896"/>
    <w:rsid w:val="00F82573"/>
    <w:rsid w:val="00F82932"/>
    <w:rsid w:val="00F82F9E"/>
    <w:rsid w:val="00F83022"/>
    <w:rsid w:val="00F85716"/>
    <w:rsid w:val="00F96380"/>
    <w:rsid w:val="00F969B3"/>
    <w:rsid w:val="00F9761E"/>
    <w:rsid w:val="00FA10E7"/>
    <w:rsid w:val="00FA1DE2"/>
    <w:rsid w:val="00FA1E55"/>
    <w:rsid w:val="00FA2309"/>
    <w:rsid w:val="00FB4A65"/>
    <w:rsid w:val="00FB74E3"/>
    <w:rsid w:val="00FC0B6E"/>
    <w:rsid w:val="00FC2461"/>
    <w:rsid w:val="00FC3349"/>
    <w:rsid w:val="00FC38AC"/>
    <w:rsid w:val="00FC3BA8"/>
    <w:rsid w:val="00FC591A"/>
    <w:rsid w:val="00FD3292"/>
    <w:rsid w:val="00FD3AA7"/>
    <w:rsid w:val="00FD41AD"/>
    <w:rsid w:val="00FD4A4C"/>
    <w:rsid w:val="00FD716A"/>
    <w:rsid w:val="00FE6ED5"/>
    <w:rsid w:val="00FF1371"/>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0AA8C-E967-43B5-8A57-BA36F8B97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15</Pages>
  <Words>3827</Words>
  <Characters>21054</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1186</cp:revision>
  <dcterms:created xsi:type="dcterms:W3CDTF">2022-01-15T13:07:00Z</dcterms:created>
  <dcterms:modified xsi:type="dcterms:W3CDTF">2022-03-29T17:36:00Z</dcterms:modified>
</cp:coreProperties>
</file>