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1392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Manifiesto de Independencia LiberBit</w:t>
      </w:r>
    </w:p>
    <w:p w14:paraId="387980FC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Preámbulo</w:t>
      </w:r>
    </w:p>
    <w:p w14:paraId="28561F30" w14:textId="77777777" w:rsidR="00923E40" w:rsidRPr="00923E40" w:rsidRDefault="00923E40" w:rsidP="00923E40">
      <w:r w:rsidRPr="00923E40">
        <w:t>Somos individuos soberanos en la era de la información. Habitamos un mundo interconectado, digital y global, pero seguimos sometidos a estructuras estatales diseñadas para una realidad industrial, territorial y coercitiva que ya no representa nuestros valores, necesidades ni capacidades tecnológicas.</w:t>
      </w:r>
    </w:p>
    <w:p w14:paraId="0AF72D89" w14:textId="2338354F" w:rsidR="00923E40" w:rsidRPr="00923E40" w:rsidRDefault="00923E40" w:rsidP="00923E40">
      <w:r w:rsidRPr="00923E40">
        <w:t>LiberBit World nace como una respuesta consciente, pacífica y tecnológica a esa disonancia histórica. No es una nación tradicional, no es un Estado, no es una ideología cerrada. Es una declaración de independencia funcional frente al monopolio del poder político, monetario y normativo ejercido por los Estados modernos.</w:t>
      </w:r>
      <w:r w:rsidR="002731E3">
        <w:t xml:space="preserve"> </w:t>
      </w:r>
    </w:p>
    <w:p w14:paraId="479AA3FB" w14:textId="77777777" w:rsidR="00923E40" w:rsidRDefault="00923E40" w:rsidP="00923E40">
      <w:r w:rsidRPr="00923E40">
        <w:t>Este manifiesto proclama nuestra separación voluntaria del control estatal y afirma el derecho inalienable del individuo a organizarse libremente en comunidades soberanas basadas en criptografía, consenso voluntario y cooperación económica.</w:t>
      </w:r>
    </w:p>
    <w:p w14:paraId="4B2EF2D3" w14:textId="60333DA9" w:rsidR="002731E3" w:rsidRDefault="002731E3" w:rsidP="00923E40">
      <w:r>
        <w:t xml:space="preserve">LiberBit World es una RED de jurisdicciones funcionales y comunidades voluntarias coordinadas mediante criptografía, contratos y reputación digital, independiente de cualquier Estado. </w:t>
      </w:r>
    </w:p>
    <w:p w14:paraId="03FCB56B" w14:textId="5CC04489" w:rsidR="002731E3" w:rsidRDefault="002731E3" w:rsidP="00923E40">
      <w:r>
        <w:t>No aspiramos a gobernar territorios, sino a coordinar individuos.</w:t>
      </w:r>
    </w:p>
    <w:p w14:paraId="6F298CEE" w14:textId="2398D1A3" w:rsidR="002731E3" w:rsidRPr="002731E3" w:rsidRDefault="002731E3" w:rsidP="002731E3">
      <w:pPr>
        <w:rPr>
          <w:b/>
          <w:bCs/>
        </w:rPr>
      </w:pPr>
      <w:r>
        <w:rPr>
          <w:b/>
          <w:bCs/>
        </w:rPr>
        <w:t xml:space="preserve">0. </w:t>
      </w:r>
      <w:r w:rsidRPr="002731E3">
        <w:rPr>
          <w:b/>
          <w:bCs/>
        </w:rPr>
        <w:t>Propósito de LiberBit World</w:t>
      </w:r>
    </w:p>
    <w:p w14:paraId="781204B6" w14:textId="4FD291D1" w:rsidR="002731E3" w:rsidRDefault="002731E3" w:rsidP="002731E3">
      <w:r w:rsidRPr="001610EE">
        <w:t>LiberBit World existe para ofrecer a cualquier persona una alternativa practica al control estatal sobre su dinero, identidad, trabajo y cooperación, mediante herramientas digitales soberanas y acuerdos voluntarios.</w:t>
      </w:r>
      <w:r w:rsidR="001610EE">
        <w:t xml:space="preserve"> </w:t>
      </w:r>
    </w:p>
    <w:p w14:paraId="5B3A6EE1" w14:textId="0B32AD3D" w:rsidR="001610EE" w:rsidRPr="001610EE" w:rsidRDefault="001610EE" w:rsidP="002731E3">
      <w:r>
        <w:t>Nuestro propósito es construir infraestructuras paralelas de moneda, justicia, identidad y comunidad que funcionen sin permiso de ningún estado.</w:t>
      </w:r>
    </w:p>
    <w:p w14:paraId="1291AB67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I. Sobre el Estado</w:t>
      </w:r>
    </w:p>
    <w:p w14:paraId="79695260" w14:textId="77777777" w:rsidR="00923E40" w:rsidRPr="00923E40" w:rsidRDefault="00923E40" w:rsidP="00923E40">
      <w:r w:rsidRPr="00923E40">
        <w:t>El Estado se ha convertido en un intermediario forzoso entre el individuo y su propia vida. Recauda sin consentimiento explícito, regula sin comprensión técnica, legisla con lentitud sobre realidades que ya han cambiado y ejerce la violencia como último garante de su autoridad.</w:t>
      </w:r>
    </w:p>
    <w:p w14:paraId="588A2369" w14:textId="77777777" w:rsidR="00923E40" w:rsidRPr="00923E40" w:rsidRDefault="00923E40" w:rsidP="00923E40">
      <w:r w:rsidRPr="00923E40">
        <w:t>El Estado moderno:</w:t>
      </w:r>
    </w:p>
    <w:p w14:paraId="467D5AC5" w14:textId="77777777" w:rsidR="00923E40" w:rsidRPr="00923E40" w:rsidRDefault="00923E40" w:rsidP="00923E40">
      <w:pPr>
        <w:numPr>
          <w:ilvl w:val="0"/>
          <w:numId w:val="1"/>
        </w:numPr>
      </w:pPr>
      <w:r w:rsidRPr="00923E40">
        <w:t>Monopoliza la moneda y degrada su valor.</w:t>
      </w:r>
    </w:p>
    <w:p w14:paraId="5210196C" w14:textId="77777777" w:rsidR="00923E40" w:rsidRPr="00923E40" w:rsidRDefault="00923E40" w:rsidP="00923E40">
      <w:pPr>
        <w:numPr>
          <w:ilvl w:val="0"/>
          <w:numId w:val="1"/>
        </w:numPr>
      </w:pPr>
      <w:r w:rsidRPr="00923E40">
        <w:t>Vigila sistemáticamente a sus ciudadanos.</w:t>
      </w:r>
    </w:p>
    <w:p w14:paraId="4EAC269D" w14:textId="77777777" w:rsidR="00923E40" w:rsidRPr="00923E40" w:rsidRDefault="00923E40" w:rsidP="00923E40">
      <w:pPr>
        <w:numPr>
          <w:ilvl w:val="0"/>
          <w:numId w:val="1"/>
        </w:numPr>
      </w:pPr>
      <w:r w:rsidRPr="00923E40">
        <w:t>Penaliza la innovación que no puede controlar.</w:t>
      </w:r>
    </w:p>
    <w:p w14:paraId="3D5241D5" w14:textId="77777777" w:rsidR="00923E40" w:rsidRPr="00923E40" w:rsidRDefault="00923E40" w:rsidP="00923E40">
      <w:pPr>
        <w:numPr>
          <w:ilvl w:val="0"/>
          <w:numId w:val="1"/>
        </w:numPr>
      </w:pPr>
      <w:r w:rsidRPr="00923E40">
        <w:t>Externaliza sus errores mediante deuda y fiscalidad coercitiva.</w:t>
      </w:r>
    </w:p>
    <w:p w14:paraId="17B45855" w14:textId="77777777" w:rsidR="00923E40" w:rsidRPr="00923E40" w:rsidRDefault="00923E40" w:rsidP="00923E40">
      <w:r w:rsidRPr="00923E40">
        <w:t>Rechazamos la idea de que estas estructuras sean inevitables.</w:t>
      </w:r>
    </w:p>
    <w:p w14:paraId="7CAD6115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II. Sobre la Soberanía Individual</w:t>
      </w:r>
    </w:p>
    <w:p w14:paraId="22726947" w14:textId="77777777" w:rsidR="00923E40" w:rsidRPr="00923E40" w:rsidRDefault="00923E40" w:rsidP="00923E40">
      <w:r w:rsidRPr="00923E40">
        <w:t>La soberanía no reside en territorios ni en banderas. Reside en el individuo.</w:t>
      </w:r>
    </w:p>
    <w:p w14:paraId="1A3D8C02" w14:textId="77777777" w:rsidR="00923E40" w:rsidRPr="00923E40" w:rsidRDefault="00923E40" w:rsidP="00923E40">
      <w:r w:rsidRPr="00923E40">
        <w:t>Cada persona es dueña de:</w:t>
      </w:r>
    </w:p>
    <w:p w14:paraId="4630D994" w14:textId="77777777" w:rsidR="00923E40" w:rsidRPr="00923E40" w:rsidRDefault="00923E40" w:rsidP="00923E40">
      <w:pPr>
        <w:numPr>
          <w:ilvl w:val="0"/>
          <w:numId w:val="2"/>
        </w:numPr>
      </w:pPr>
      <w:r w:rsidRPr="00923E40">
        <w:lastRenderedPageBreak/>
        <w:t>Su identidad</w:t>
      </w:r>
    </w:p>
    <w:p w14:paraId="5B17ED16" w14:textId="77777777" w:rsidR="00923E40" w:rsidRPr="00923E40" w:rsidRDefault="00923E40" w:rsidP="00923E40">
      <w:pPr>
        <w:numPr>
          <w:ilvl w:val="0"/>
          <w:numId w:val="2"/>
        </w:numPr>
      </w:pPr>
      <w:r w:rsidRPr="00923E40">
        <w:t>Su trabajo</w:t>
      </w:r>
    </w:p>
    <w:p w14:paraId="3FEF5B87" w14:textId="77777777" w:rsidR="00923E40" w:rsidRPr="00923E40" w:rsidRDefault="00923E40" w:rsidP="00923E40">
      <w:pPr>
        <w:numPr>
          <w:ilvl w:val="0"/>
          <w:numId w:val="2"/>
        </w:numPr>
      </w:pPr>
      <w:r w:rsidRPr="00923E40">
        <w:t>Su capital</w:t>
      </w:r>
    </w:p>
    <w:p w14:paraId="5C973184" w14:textId="77777777" w:rsidR="00923E40" w:rsidRPr="00923E40" w:rsidRDefault="00923E40" w:rsidP="00923E40">
      <w:pPr>
        <w:numPr>
          <w:ilvl w:val="0"/>
          <w:numId w:val="2"/>
        </w:numPr>
      </w:pPr>
      <w:r w:rsidRPr="00923E40">
        <w:t>Su información</w:t>
      </w:r>
    </w:p>
    <w:p w14:paraId="2F538F3D" w14:textId="77777777" w:rsidR="00923E40" w:rsidRPr="00923E40" w:rsidRDefault="00923E40" w:rsidP="00923E40">
      <w:pPr>
        <w:numPr>
          <w:ilvl w:val="0"/>
          <w:numId w:val="2"/>
        </w:numPr>
      </w:pPr>
      <w:r w:rsidRPr="00923E40">
        <w:t>Su consentimiento</w:t>
      </w:r>
    </w:p>
    <w:p w14:paraId="33AADB6C" w14:textId="77777777" w:rsidR="00923E40" w:rsidRDefault="00923E40" w:rsidP="00923E40">
      <w:r w:rsidRPr="00923E40">
        <w:t>LiberBit reconoce únicamente la soberanía individual como unidad política fundamental. Ninguna autoridad es legítima si no deriva del consentimiento explícito, revocable y verificable de los individuos que la componen.</w:t>
      </w:r>
    </w:p>
    <w:p w14:paraId="7A5B4E09" w14:textId="5BB8A7BC" w:rsidR="001610EE" w:rsidRPr="00923E40" w:rsidRDefault="001610EE" w:rsidP="00923E40">
      <w:r>
        <w:t>En la práctica, esto significa identidades digitales soberanas, llaves criptográficas personales y contratos voluntarios que ninguna autoridad puede modificar de forma unilateral.</w:t>
      </w:r>
    </w:p>
    <w:p w14:paraId="3CB083EB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III. Sobre el Ciberespacio y la Criptografía</w:t>
      </w:r>
    </w:p>
    <w:p w14:paraId="5AC1A55D" w14:textId="77777777" w:rsidR="00923E40" w:rsidRPr="00923E40" w:rsidRDefault="00923E40" w:rsidP="00923E40">
      <w:r w:rsidRPr="00923E40">
        <w:t>El ciberespacio no es una extensión del Estado. Es un dominio propio, construido por matemáticas, código y consenso.</w:t>
      </w:r>
    </w:p>
    <w:p w14:paraId="51F1B634" w14:textId="77777777" w:rsidR="00923E40" w:rsidRPr="00923E40" w:rsidRDefault="00923E40" w:rsidP="00923E40">
      <w:r w:rsidRPr="00923E40">
        <w:t>La criptografía es nuestra herramienta de emancipación:</w:t>
      </w:r>
    </w:p>
    <w:p w14:paraId="40E7C56D" w14:textId="77777777" w:rsidR="00923E40" w:rsidRPr="00923E40" w:rsidRDefault="00923E40" w:rsidP="00923E40">
      <w:pPr>
        <w:numPr>
          <w:ilvl w:val="0"/>
          <w:numId w:val="3"/>
        </w:numPr>
      </w:pPr>
      <w:r w:rsidRPr="00923E40">
        <w:t>Sustituye la confianza por verificación.</w:t>
      </w:r>
    </w:p>
    <w:p w14:paraId="168DCCF4" w14:textId="77777777" w:rsidR="00923E40" w:rsidRPr="00923E40" w:rsidRDefault="00923E40" w:rsidP="00923E40">
      <w:pPr>
        <w:numPr>
          <w:ilvl w:val="0"/>
          <w:numId w:val="3"/>
        </w:numPr>
      </w:pPr>
      <w:r w:rsidRPr="00923E40">
        <w:t>Reemplaza intermediarios por protocolos.</w:t>
      </w:r>
    </w:p>
    <w:p w14:paraId="58FC64C3" w14:textId="77777777" w:rsidR="00923E40" w:rsidRPr="00923E40" w:rsidRDefault="00923E40" w:rsidP="00923E40">
      <w:pPr>
        <w:numPr>
          <w:ilvl w:val="0"/>
          <w:numId w:val="3"/>
        </w:numPr>
      </w:pPr>
      <w:r w:rsidRPr="00923E40">
        <w:t>Convierte la ley en código ejecutable.</w:t>
      </w:r>
    </w:p>
    <w:p w14:paraId="65B2688D" w14:textId="77777777" w:rsidR="00923E40" w:rsidRPr="00923E40" w:rsidRDefault="00923E40" w:rsidP="00923E40">
      <w:r w:rsidRPr="00923E40">
        <w:t>Bitcoin y las tecnologías descentralizadas demuestran que es posible coordinar millones de individuos sin autoridad central, sin violencia y sin permiso.</w:t>
      </w:r>
    </w:p>
    <w:p w14:paraId="0861CFA7" w14:textId="77777777" w:rsidR="00923E40" w:rsidRPr="00923E40" w:rsidRDefault="00923E40" w:rsidP="00923E40">
      <w:r w:rsidRPr="00923E40">
        <w:t>LiberBit World se fundamenta en estas tecnologías como infraestructura básica de su organización social, económica y jurídica.</w:t>
      </w:r>
    </w:p>
    <w:p w14:paraId="2B67F8C2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IV. Sobre la Economía</w:t>
      </w:r>
    </w:p>
    <w:p w14:paraId="4EBF0211" w14:textId="77777777" w:rsidR="00923E40" w:rsidRPr="00923E40" w:rsidRDefault="00923E40" w:rsidP="00923E40">
      <w:r w:rsidRPr="00923E40">
        <w:t>La economía estatal se basa en la extracción: impuestos, inflación, regulación asimétrica y rescates selectivos.</w:t>
      </w:r>
    </w:p>
    <w:p w14:paraId="10BF2CFB" w14:textId="77777777" w:rsidR="00923E40" w:rsidRPr="00923E40" w:rsidRDefault="00923E40" w:rsidP="00923E40">
      <w:r w:rsidRPr="00923E40">
        <w:t>LiberBit propone una economía voluntaria:</w:t>
      </w:r>
    </w:p>
    <w:p w14:paraId="112D54C1" w14:textId="77777777" w:rsidR="00923E40" w:rsidRPr="00923E40" w:rsidRDefault="00923E40" w:rsidP="00923E40">
      <w:pPr>
        <w:numPr>
          <w:ilvl w:val="0"/>
          <w:numId w:val="4"/>
        </w:numPr>
      </w:pPr>
      <w:r w:rsidRPr="00923E40">
        <w:t>Basada en dinero duro y descentralizado.</w:t>
      </w:r>
    </w:p>
    <w:p w14:paraId="1319331A" w14:textId="77777777" w:rsidR="00923E40" w:rsidRPr="00923E40" w:rsidRDefault="00923E40" w:rsidP="00923E40">
      <w:pPr>
        <w:numPr>
          <w:ilvl w:val="0"/>
          <w:numId w:val="4"/>
        </w:numPr>
      </w:pPr>
      <w:r w:rsidRPr="00923E40">
        <w:t xml:space="preserve">Con fiscalidad mínima, transparente y </w:t>
      </w:r>
      <w:proofErr w:type="spellStart"/>
      <w:r w:rsidRPr="00923E40">
        <w:t>opt</w:t>
      </w:r>
      <w:proofErr w:type="spellEnd"/>
      <w:r w:rsidRPr="00923E40">
        <w:t>-in.</w:t>
      </w:r>
    </w:p>
    <w:p w14:paraId="48CA2EC2" w14:textId="77777777" w:rsidR="00923E40" w:rsidRPr="00923E40" w:rsidRDefault="00923E40" w:rsidP="00923E40">
      <w:pPr>
        <w:numPr>
          <w:ilvl w:val="0"/>
          <w:numId w:val="4"/>
        </w:numPr>
      </w:pPr>
      <w:r w:rsidRPr="00923E40">
        <w:t>Orientada a la creación de valor real.</w:t>
      </w:r>
    </w:p>
    <w:p w14:paraId="0F7098CE" w14:textId="77777777" w:rsidR="00923E40" w:rsidRPr="00923E40" w:rsidRDefault="00923E40" w:rsidP="00923E40">
      <w:pPr>
        <w:numPr>
          <w:ilvl w:val="0"/>
          <w:numId w:val="4"/>
        </w:numPr>
      </w:pPr>
      <w:r w:rsidRPr="00923E40">
        <w:t>Diseñada para la economía circular y colaborativa.</w:t>
      </w:r>
    </w:p>
    <w:p w14:paraId="6DA2BF85" w14:textId="77777777" w:rsidR="00923E40" w:rsidRDefault="00923E40" w:rsidP="00923E40">
      <w:r w:rsidRPr="00923E40">
        <w:t>El capital no será confiscado, diluido ni criminalizado. El ahorro, la inversión y el emprendimiento son virtudes, no delitos.</w:t>
      </w:r>
    </w:p>
    <w:p w14:paraId="029BC0F0" w14:textId="789F0CE3" w:rsidR="001610EE" w:rsidRPr="00923E40" w:rsidRDefault="001610EE" w:rsidP="00923E40">
      <w:r>
        <w:t>Esta economía se articula mediante pagos en dinero duro, tokenización de activos, DAOs de inversión y mercados P2P que funcionan sin intermediarios estatales.</w:t>
      </w:r>
    </w:p>
    <w:p w14:paraId="179A435C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V. Sobre la Identidad y la Ciudadanía</w:t>
      </w:r>
    </w:p>
    <w:p w14:paraId="1416E595" w14:textId="77777777" w:rsidR="00923E40" w:rsidRPr="00923E40" w:rsidRDefault="00923E40" w:rsidP="00923E40">
      <w:r w:rsidRPr="00923E40">
        <w:lastRenderedPageBreak/>
        <w:t>La ciudadanía en LiberBit no se impone por nacimiento ni por territorio.</w:t>
      </w:r>
    </w:p>
    <w:p w14:paraId="4D7251B5" w14:textId="77777777" w:rsidR="00923E40" w:rsidRPr="00923E40" w:rsidRDefault="00923E40" w:rsidP="00923E40">
      <w:r w:rsidRPr="00923E40">
        <w:t>Es:</w:t>
      </w:r>
    </w:p>
    <w:p w14:paraId="35B558A8" w14:textId="77777777" w:rsidR="00923E40" w:rsidRPr="00923E40" w:rsidRDefault="00923E40" w:rsidP="00923E40">
      <w:pPr>
        <w:numPr>
          <w:ilvl w:val="0"/>
          <w:numId w:val="5"/>
        </w:numPr>
      </w:pPr>
      <w:r w:rsidRPr="00923E40">
        <w:t>Voluntaria</w:t>
      </w:r>
    </w:p>
    <w:p w14:paraId="0916FEF3" w14:textId="77777777" w:rsidR="00923E40" w:rsidRPr="00923E40" w:rsidRDefault="00923E40" w:rsidP="00923E40">
      <w:pPr>
        <w:numPr>
          <w:ilvl w:val="0"/>
          <w:numId w:val="5"/>
        </w:numPr>
      </w:pPr>
      <w:r w:rsidRPr="00923E40">
        <w:t>Digital</w:t>
      </w:r>
    </w:p>
    <w:p w14:paraId="523F628E" w14:textId="77777777" w:rsidR="00923E40" w:rsidRPr="00923E40" w:rsidRDefault="00923E40" w:rsidP="00923E40">
      <w:pPr>
        <w:numPr>
          <w:ilvl w:val="0"/>
          <w:numId w:val="5"/>
        </w:numPr>
      </w:pPr>
      <w:r w:rsidRPr="00923E40">
        <w:t>Modular</w:t>
      </w:r>
    </w:p>
    <w:p w14:paraId="64B4B6DA" w14:textId="77777777" w:rsidR="00923E40" w:rsidRPr="00923E40" w:rsidRDefault="00923E40" w:rsidP="00923E40">
      <w:pPr>
        <w:numPr>
          <w:ilvl w:val="0"/>
          <w:numId w:val="5"/>
        </w:numPr>
      </w:pPr>
      <w:r w:rsidRPr="00923E40">
        <w:t>Revocable</w:t>
      </w:r>
    </w:p>
    <w:p w14:paraId="03D7BE2A" w14:textId="77777777" w:rsidR="00923E40" w:rsidRDefault="00923E40" w:rsidP="00923E40">
      <w:r w:rsidRPr="00923E40">
        <w:t>Existen distintos niveles de participación (e-</w:t>
      </w:r>
      <w:proofErr w:type="spellStart"/>
      <w:r w:rsidRPr="00923E40">
        <w:t>residency</w:t>
      </w:r>
      <w:proofErr w:type="spellEnd"/>
      <w:r w:rsidRPr="00923E40">
        <w:t>, ciudadanía funcional, ciudadanía plena), todos basados en contratos claros, derechos definidos y responsabilidades explícitas.</w:t>
      </w:r>
    </w:p>
    <w:p w14:paraId="05BC48BB" w14:textId="5DF51597" w:rsidR="001610EE" w:rsidRPr="00923E40" w:rsidRDefault="001610EE" w:rsidP="00923E40">
      <w:r>
        <w:t>En todos los niveles, la adhesión es voluntaria, documentada y revocable, sin penalización ni persecución por abandonar la red.</w:t>
      </w:r>
    </w:p>
    <w:p w14:paraId="06A6F321" w14:textId="77777777" w:rsidR="00923E40" w:rsidRPr="00923E40" w:rsidRDefault="00923E40" w:rsidP="00923E40">
      <w:r w:rsidRPr="00923E40">
        <w:t>La identidad es soberana, cifrada y controlada por el individuo.</w:t>
      </w:r>
    </w:p>
    <w:p w14:paraId="4DC9F05C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VI. Sobre la Ley</w:t>
      </w:r>
    </w:p>
    <w:p w14:paraId="5716DC2D" w14:textId="77777777" w:rsidR="00923E40" w:rsidRPr="00923E40" w:rsidRDefault="00923E40" w:rsidP="00923E40">
      <w:r w:rsidRPr="00923E40">
        <w:t>La ley estatal es ambigua, cambiante y retroactiva.</w:t>
      </w:r>
    </w:p>
    <w:p w14:paraId="230993A0" w14:textId="77777777" w:rsidR="00923E40" w:rsidRPr="00923E40" w:rsidRDefault="00923E40" w:rsidP="00923E40">
      <w:r w:rsidRPr="00923E40">
        <w:t>LiberBit adopta:</w:t>
      </w:r>
    </w:p>
    <w:p w14:paraId="41711C78" w14:textId="77777777" w:rsidR="00923E40" w:rsidRPr="00923E40" w:rsidRDefault="00923E40" w:rsidP="00923E40">
      <w:pPr>
        <w:numPr>
          <w:ilvl w:val="0"/>
          <w:numId w:val="6"/>
        </w:numPr>
      </w:pPr>
      <w:r w:rsidRPr="00923E40">
        <w:t>Normas simples</w:t>
      </w:r>
    </w:p>
    <w:p w14:paraId="2B5DFC0A" w14:textId="77777777" w:rsidR="00923E40" w:rsidRPr="00923E40" w:rsidRDefault="00923E40" w:rsidP="00923E40">
      <w:pPr>
        <w:numPr>
          <w:ilvl w:val="0"/>
          <w:numId w:val="6"/>
        </w:numPr>
      </w:pPr>
      <w:r w:rsidRPr="00923E40">
        <w:t>Contratos inteligentes</w:t>
      </w:r>
    </w:p>
    <w:p w14:paraId="4F9ADA4F" w14:textId="77777777" w:rsidR="00923E40" w:rsidRPr="00923E40" w:rsidRDefault="00923E40" w:rsidP="00923E40">
      <w:pPr>
        <w:numPr>
          <w:ilvl w:val="0"/>
          <w:numId w:val="6"/>
        </w:numPr>
      </w:pPr>
      <w:r w:rsidRPr="00923E40">
        <w:t>Arbitraje privado</w:t>
      </w:r>
    </w:p>
    <w:p w14:paraId="02B5D7E7" w14:textId="77777777" w:rsidR="00923E40" w:rsidRPr="00923E40" w:rsidRDefault="00923E40" w:rsidP="00923E40">
      <w:pPr>
        <w:numPr>
          <w:ilvl w:val="0"/>
          <w:numId w:val="6"/>
        </w:numPr>
      </w:pPr>
      <w:r w:rsidRPr="00923E40">
        <w:t>Resolución de conflictos basada en reputación y consenso</w:t>
      </w:r>
    </w:p>
    <w:p w14:paraId="15286C2C" w14:textId="77777777" w:rsidR="00923E40" w:rsidRDefault="00923E40" w:rsidP="00923E40">
      <w:r w:rsidRPr="00923E40">
        <w:t>El objetivo de la ley no es castigar, sino coordinar. No es imponer moral, sino facilitar cooperación.</w:t>
      </w:r>
    </w:p>
    <w:p w14:paraId="0B8686C0" w14:textId="151F08D3" w:rsidR="001610EE" w:rsidRPr="00923E40" w:rsidRDefault="001610EE" w:rsidP="00923E40">
      <w:r>
        <w:t>Los conflictos se resuelven a través de árbitros elegidos por las partes, sistemas de reputación publica y contratos inteligentes ejecutables, en lugar de tribunales monopolísticos,</w:t>
      </w:r>
    </w:p>
    <w:p w14:paraId="4ACA90C1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VII. Sobre el Territorio</w:t>
      </w:r>
    </w:p>
    <w:p w14:paraId="58201281" w14:textId="77777777" w:rsidR="00923E40" w:rsidRPr="00923E40" w:rsidRDefault="00923E40" w:rsidP="00923E40">
      <w:r w:rsidRPr="00923E40">
        <w:t>LiberBit World no reclama territorio por la fuerza.</w:t>
      </w:r>
    </w:p>
    <w:p w14:paraId="6172C942" w14:textId="77777777" w:rsidR="00923E40" w:rsidRPr="00923E40" w:rsidRDefault="00923E40" w:rsidP="00923E40">
      <w:r w:rsidRPr="00923E40">
        <w:t xml:space="preserve">Construye espacios físicos (LiberBit </w:t>
      </w:r>
      <w:proofErr w:type="spellStart"/>
      <w:r w:rsidRPr="00923E40">
        <w:t>Cities</w:t>
      </w:r>
      <w:proofErr w:type="spellEnd"/>
      <w:r w:rsidRPr="00923E40">
        <w:t>) mediante:</w:t>
      </w:r>
    </w:p>
    <w:p w14:paraId="0B9FE67C" w14:textId="77777777" w:rsidR="00923E40" w:rsidRPr="00923E40" w:rsidRDefault="00923E40" w:rsidP="00923E40">
      <w:pPr>
        <w:numPr>
          <w:ilvl w:val="0"/>
          <w:numId w:val="7"/>
        </w:numPr>
      </w:pPr>
      <w:r w:rsidRPr="00923E40">
        <w:t>Acuerdos legales existentes</w:t>
      </w:r>
    </w:p>
    <w:p w14:paraId="1059E00B" w14:textId="77777777" w:rsidR="00923E40" w:rsidRPr="00923E40" w:rsidRDefault="00923E40" w:rsidP="00923E40">
      <w:pPr>
        <w:numPr>
          <w:ilvl w:val="0"/>
          <w:numId w:val="7"/>
        </w:numPr>
      </w:pPr>
      <w:r w:rsidRPr="00923E40">
        <w:t>Propiedad privada</w:t>
      </w:r>
    </w:p>
    <w:p w14:paraId="62F4B3ED" w14:textId="77777777" w:rsidR="00923E40" w:rsidRPr="00923E40" w:rsidRDefault="00923E40" w:rsidP="00923E40">
      <w:pPr>
        <w:numPr>
          <w:ilvl w:val="0"/>
          <w:numId w:val="7"/>
        </w:numPr>
      </w:pPr>
      <w:r w:rsidRPr="00923E40">
        <w:t>Jurisdicciones competitivas</w:t>
      </w:r>
    </w:p>
    <w:p w14:paraId="60A77233" w14:textId="77777777" w:rsidR="00923E40" w:rsidRPr="00923E40" w:rsidRDefault="00923E40" w:rsidP="00923E40">
      <w:r w:rsidRPr="00923E40">
        <w:t>El territorio es una capa más, no el fundamento del sistema.</w:t>
      </w:r>
    </w:p>
    <w:p w14:paraId="12D4E5F9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VIII. Sobre la Violencia</w:t>
      </w:r>
    </w:p>
    <w:p w14:paraId="0C8733F6" w14:textId="77777777" w:rsidR="00923E40" w:rsidRPr="00923E40" w:rsidRDefault="00923E40" w:rsidP="00923E40">
      <w:r w:rsidRPr="00923E40">
        <w:t>Rechazamos la violencia como herramienta política.</w:t>
      </w:r>
    </w:p>
    <w:p w14:paraId="39E1282E" w14:textId="77777777" w:rsidR="00923E40" w:rsidRDefault="00923E40" w:rsidP="00923E40">
      <w:r w:rsidRPr="00923E40">
        <w:t>LiberBit no tiene ejército, policía coercitiva ni prisiones estatales. La seguridad se basa en prevención, reputación, contratos y defensa proporcional del individuo.</w:t>
      </w:r>
    </w:p>
    <w:p w14:paraId="1CE723E6" w14:textId="01B1D58F" w:rsidR="001610EE" w:rsidRDefault="001610EE" w:rsidP="00923E40">
      <w:r>
        <w:lastRenderedPageBreak/>
        <w:t xml:space="preserve">LiberBit World no ampara ni </w:t>
      </w:r>
      <w:r w:rsidR="009D3409">
        <w:t>encubre</w:t>
      </w:r>
      <w:r>
        <w:t xml:space="preserve"> actividades de violencia iniciada, fraude, coacción ni delitos contra la integridad de las personas.</w:t>
      </w:r>
    </w:p>
    <w:p w14:paraId="117E1EF2" w14:textId="146101CA" w:rsidR="009D3409" w:rsidRDefault="009D3409" w:rsidP="00923E40">
      <w:r>
        <w:t>La defensa proporcional del individuo se entiende siempre en el marco del respeto a la vida, lo propiedad ajena y los acuerdos libremente establecidos.</w:t>
      </w:r>
    </w:p>
    <w:p w14:paraId="598A5B24" w14:textId="77777777" w:rsidR="009D3409" w:rsidRPr="00923E40" w:rsidRDefault="009D3409" w:rsidP="00923E40"/>
    <w:p w14:paraId="0DCF2EF3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IX. Declaración Final</w:t>
      </w:r>
    </w:p>
    <w:p w14:paraId="6048E9A1" w14:textId="77777777" w:rsidR="00923E40" w:rsidRPr="00923E40" w:rsidRDefault="00923E40" w:rsidP="00923E40">
      <w:r w:rsidRPr="00923E40">
        <w:t>No pedimos permiso.</w:t>
      </w:r>
      <w:r w:rsidRPr="00923E40">
        <w:br/>
        <w:t>No buscamos derrocar Estados.</w:t>
      </w:r>
      <w:r w:rsidRPr="00923E40">
        <w:br/>
        <w:t>No pretendemos imponer nuestro modelo.</w:t>
      </w:r>
    </w:p>
    <w:p w14:paraId="6837BF05" w14:textId="77777777" w:rsidR="00923E40" w:rsidRPr="00923E40" w:rsidRDefault="00923E40" w:rsidP="00923E40">
      <w:r w:rsidRPr="00923E40">
        <w:t>Simplemente nos retiramos.</w:t>
      </w:r>
    </w:p>
    <w:p w14:paraId="3DA8147C" w14:textId="77777777" w:rsidR="00923E40" w:rsidRPr="00923E40" w:rsidRDefault="00923E40" w:rsidP="00923E40">
      <w:r w:rsidRPr="00923E40">
        <w:t>Nos retiramos de su moneda inflacionaria.</w:t>
      </w:r>
      <w:r w:rsidRPr="00923E40">
        <w:br/>
        <w:t>Nos retiramos de su fiscalidad confiscatoria.</w:t>
      </w:r>
      <w:r w:rsidRPr="00923E40">
        <w:br/>
        <w:t>Nos retiramos de su vigilancia masiva.</w:t>
      </w:r>
      <w:r w:rsidRPr="00923E40">
        <w:br/>
        <w:t>Nos retiramos de su legitimidad ficticia.</w:t>
      </w:r>
    </w:p>
    <w:p w14:paraId="7426A193" w14:textId="77777777" w:rsidR="00923E40" w:rsidRPr="00923E40" w:rsidRDefault="00923E40" w:rsidP="00923E40">
      <w:r w:rsidRPr="00923E40">
        <w:t>Construimos en paralelo.</w:t>
      </w:r>
    </w:p>
    <w:p w14:paraId="09117E04" w14:textId="77777777" w:rsidR="00923E40" w:rsidRPr="00923E40" w:rsidRDefault="00923E40" w:rsidP="00923E40">
      <w:r w:rsidRPr="00923E40">
        <w:t>LiberBit World es un acto de secesión pacífica.</w:t>
      </w:r>
      <w:r w:rsidRPr="00923E40">
        <w:br/>
        <w:t>Un éxodo silencioso.</w:t>
      </w:r>
      <w:r w:rsidRPr="00923E40">
        <w:br/>
        <w:t>Una red de individuos libres.</w:t>
      </w:r>
    </w:p>
    <w:p w14:paraId="7F1C0B6F" w14:textId="77777777" w:rsidR="00923E40" w:rsidRDefault="00923E40" w:rsidP="00923E40">
      <w:r w:rsidRPr="00923E40">
        <w:t>No pueden detener una idea cuyo tiempo ha llegado.</w:t>
      </w:r>
    </w:p>
    <w:p w14:paraId="3A270C13" w14:textId="6EBF9B2E" w:rsidR="009D3409" w:rsidRPr="00923E40" w:rsidRDefault="009D3409" w:rsidP="00923E40">
      <w:r>
        <w:t>Invitamos a cualquier persona a adoptar herramientas de soberanía digital (Bitcoin, identidad autosoberana, contratos digitales) y a contribuir a la creación de nodos LiberBit; ciudades, comunidades y proyectos que apliquen estos conceptos en la práctica.</w:t>
      </w:r>
    </w:p>
    <w:p w14:paraId="71EF9310" w14:textId="77777777" w:rsidR="00923E40" w:rsidRPr="00923E40" w:rsidRDefault="00923E40" w:rsidP="00923E40">
      <w:pPr>
        <w:rPr>
          <w:b/>
          <w:bCs/>
        </w:rPr>
      </w:pPr>
      <w:r w:rsidRPr="00923E40">
        <w:rPr>
          <w:b/>
          <w:bCs/>
        </w:rPr>
        <w:t>Firma</w:t>
      </w:r>
    </w:p>
    <w:p w14:paraId="0EE9C2D4" w14:textId="77777777" w:rsidR="00923E40" w:rsidRPr="00923E40" w:rsidRDefault="00923E40" w:rsidP="00923E40">
      <w:r w:rsidRPr="00923E40">
        <w:t>Los ciudadanos soberanos de LiberBit World</w:t>
      </w:r>
    </w:p>
    <w:p w14:paraId="38E3F5CA" w14:textId="77777777" w:rsidR="00923E40" w:rsidRPr="00923E40" w:rsidRDefault="00923E40" w:rsidP="00923E40">
      <w:r w:rsidRPr="00923E40">
        <w:t>Código, no coerción.</w:t>
      </w:r>
      <w:r w:rsidRPr="00923E40">
        <w:br/>
        <w:t>Consenso, no imposición.</w:t>
      </w:r>
      <w:r w:rsidRPr="00923E40">
        <w:br/>
        <w:t>Libertad, no permiso.</w:t>
      </w:r>
    </w:p>
    <w:p w14:paraId="02A16F16" w14:textId="536345B2" w:rsidR="007A720F" w:rsidRDefault="009D3409">
      <w:r>
        <w:t>Firmar este manifiesto es comprometerse, en la medida de las propias capacidades, a construir sistemas paralelos libres de coerción.</w:t>
      </w:r>
    </w:p>
    <w:p w14:paraId="1766DD54" w14:textId="77777777" w:rsidR="009D3409" w:rsidRDefault="009D3409"/>
    <w:sectPr w:rsidR="009D3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7529"/>
    <w:multiLevelType w:val="hybridMultilevel"/>
    <w:tmpl w:val="C3D2D18A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B3C9C"/>
    <w:multiLevelType w:val="multilevel"/>
    <w:tmpl w:val="F962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D7AF8"/>
    <w:multiLevelType w:val="multilevel"/>
    <w:tmpl w:val="B3B8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04F86"/>
    <w:multiLevelType w:val="hybridMultilevel"/>
    <w:tmpl w:val="F7A643CA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E25385"/>
    <w:multiLevelType w:val="multilevel"/>
    <w:tmpl w:val="CDC6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20877"/>
    <w:multiLevelType w:val="hybridMultilevel"/>
    <w:tmpl w:val="28AE1E22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428B4"/>
    <w:multiLevelType w:val="multilevel"/>
    <w:tmpl w:val="86F2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8447D"/>
    <w:multiLevelType w:val="multilevel"/>
    <w:tmpl w:val="780A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7510A"/>
    <w:multiLevelType w:val="multilevel"/>
    <w:tmpl w:val="515A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571B85"/>
    <w:multiLevelType w:val="multilevel"/>
    <w:tmpl w:val="DA56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927135">
    <w:abstractNumId w:val="7"/>
  </w:num>
  <w:num w:numId="2" w16cid:durableId="1419056431">
    <w:abstractNumId w:val="1"/>
  </w:num>
  <w:num w:numId="3" w16cid:durableId="349185952">
    <w:abstractNumId w:val="4"/>
  </w:num>
  <w:num w:numId="4" w16cid:durableId="740105106">
    <w:abstractNumId w:val="8"/>
  </w:num>
  <w:num w:numId="5" w16cid:durableId="759987350">
    <w:abstractNumId w:val="9"/>
  </w:num>
  <w:num w:numId="6" w16cid:durableId="214511089">
    <w:abstractNumId w:val="6"/>
  </w:num>
  <w:num w:numId="7" w16cid:durableId="1677271617">
    <w:abstractNumId w:val="2"/>
  </w:num>
  <w:num w:numId="8" w16cid:durableId="365760168">
    <w:abstractNumId w:val="3"/>
  </w:num>
  <w:num w:numId="9" w16cid:durableId="243421903">
    <w:abstractNumId w:val="5"/>
  </w:num>
  <w:num w:numId="10" w16cid:durableId="1468159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40"/>
    <w:rsid w:val="001610EE"/>
    <w:rsid w:val="00217988"/>
    <w:rsid w:val="002731E3"/>
    <w:rsid w:val="007A720F"/>
    <w:rsid w:val="008716CA"/>
    <w:rsid w:val="00923E40"/>
    <w:rsid w:val="00952D65"/>
    <w:rsid w:val="009D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DC886"/>
  <w15:chartTrackingRefBased/>
  <w15:docId w15:val="{4F9099EB-5C22-4290-A22A-0BD9D4C4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3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E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E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E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E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E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E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E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1045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2026-01-16T12:10:00Z</dcterms:created>
  <dcterms:modified xsi:type="dcterms:W3CDTF">2026-01-16T12:10:00Z</dcterms:modified>
</cp:coreProperties>
</file>