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86" w:rsidRPr="00DB39EF" w:rsidRDefault="00256F7E" w:rsidP="00163A86">
      <w:pPr>
        <w:ind w:right="-427"/>
        <w:jc w:val="center"/>
        <w:rPr>
          <w:b/>
          <w:color w:val="000000" w:themeColor="text1"/>
          <w:sz w:val="22"/>
          <w:szCs w:val="22"/>
        </w:rPr>
      </w:pPr>
      <w:r w:rsidRPr="00DB39EF">
        <w:rPr>
          <w:b/>
          <w:color w:val="000000" w:themeColor="text1"/>
        </w:rPr>
        <w:t xml:space="preserve">  </w:t>
      </w:r>
      <w:r w:rsidR="00F961CB" w:rsidRPr="00DB39EF">
        <w:rPr>
          <w:b/>
          <w:color w:val="000000" w:themeColor="text1"/>
        </w:rPr>
        <w:t xml:space="preserve"> </w:t>
      </w:r>
      <w:r w:rsidR="00163A86" w:rsidRPr="00DB39EF"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B39EF" w:rsidRDefault="0010495A" w:rsidP="00163A86">
      <w:pPr>
        <w:rPr>
          <w:b/>
          <w:color w:val="000000" w:themeColor="text1"/>
        </w:rPr>
      </w:pPr>
      <w:r w:rsidRPr="00DB39EF">
        <w:rPr>
          <w:noProof/>
          <w:color w:val="000000" w:themeColor="text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19050" t="0" r="9525" b="0"/>
            <wp:wrapTight wrapText="bothSides">
              <wp:wrapPolygon edited="0">
                <wp:start x="-428" y="0"/>
                <wp:lineTo x="-428" y="21168"/>
                <wp:lineTo x="21814" y="21168"/>
                <wp:lineTo x="21814" y="0"/>
                <wp:lineTo x="-428" y="0"/>
              </wp:wrapPolygon>
            </wp:wrapTight>
            <wp:docPr id="1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МОСКОВСКИЙ ПОЛИТЕХНИЧЕСКИЙ УНИВЕРСИТЕТ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ВЫСШАЯ ШКОЛА ПЕЧАТИ И МЕДИАИНДУСТРИИ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Институт Принтмедиа и информационных технологий</w:t>
      </w: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Кафедра Информатики и информационных технологий</w:t>
      </w:r>
    </w:p>
    <w:p w:rsidR="00163A86" w:rsidRPr="00DB39EF" w:rsidRDefault="00163A86" w:rsidP="00163A86">
      <w:pPr>
        <w:spacing w:line="360" w:lineRule="auto"/>
        <w:ind w:left="708" w:firstLine="708"/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 xml:space="preserve">                                                         </w:t>
      </w:r>
    </w:p>
    <w:p w:rsidR="00163A86" w:rsidRPr="00DB39EF" w:rsidRDefault="00163A86" w:rsidP="00163A86">
      <w:pPr>
        <w:jc w:val="center"/>
        <w:rPr>
          <w:b/>
          <w:color w:val="000000" w:themeColor="text1"/>
          <w:sz w:val="28"/>
          <w:szCs w:val="28"/>
        </w:rPr>
      </w:pPr>
    </w:p>
    <w:p w:rsidR="00163A86" w:rsidRPr="00DB39EF" w:rsidRDefault="00163A86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 xml:space="preserve">направление подготовки </w:t>
      </w:r>
    </w:p>
    <w:p w:rsidR="00163A86" w:rsidRPr="00DB39EF" w:rsidRDefault="00C6628F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09.03.02</w:t>
      </w:r>
      <w:r w:rsidR="00163A86" w:rsidRPr="00DB39EF">
        <w:rPr>
          <w:b/>
          <w:color w:val="000000" w:themeColor="text1"/>
          <w:sz w:val="28"/>
          <w:szCs w:val="28"/>
        </w:rPr>
        <w:t xml:space="preserve"> «</w:t>
      </w:r>
      <w:r w:rsidRPr="00DB39EF">
        <w:rPr>
          <w:b/>
          <w:color w:val="000000" w:themeColor="text1"/>
          <w:sz w:val="28"/>
          <w:szCs w:val="28"/>
        </w:rPr>
        <w:t>Информационные системы и технологии</w:t>
      </w:r>
      <w:r w:rsidR="00163A86" w:rsidRPr="00DB39EF">
        <w:rPr>
          <w:b/>
          <w:color w:val="000000" w:themeColor="text1"/>
          <w:sz w:val="28"/>
          <w:szCs w:val="28"/>
        </w:rPr>
        <w:t>»</w:t>
      </w:r>
    </w:p>
    <w:p w:rsidR="00D762DD" w:rsidRPr="00DB39EF" w:rsidRDefault="00D762DD" w:rsidP="001B0C29">
      <w:pPr>
        <w:jc w:val="center"/>
        <w:rPr>
          <w:b/>
          <w:color w:val="000000" w:themeColor="text1"/>
          <w:sz w:val="28"/>
          <w:szCs w:val="28"/>
        </w:rPr>
      </w:pPr>
    </w:p>
    <w:p w:rsidR="00D762DD" w:rsidRPr="00DB39EF" w:rsidRDefault="00D762DD" w:rsidP="00215264">
      <w:pPr>
        <w:rPr>
          <w:b/>
          <w:color w:val="000000" w:themeColor="text1"/>
          <w:sz w:val="28"/>
          <w:szCs w:val="28"/>
        </w:rPr>
      </w:pPr>
    </w:p>
    <w:p w:rsidR="00A46E28" w:rsidRPr="00510EC6" w:rsidRDefault="00B12144" w:rsidP="00A46E28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ЛАБОРАТОРНАЯ </w:t>
      </w:r>
      <w:r w:rsidR="0088039D" w:rsidRPr="00DB39EF">
        <w:rPr>
          <w:b/>
          <w:color w:val="000000" w:themeColor="text1"/>
          <w:sz w:val="36"/>
          <w:szCs w:val="36"/>
        </w:rPr>
        <w:t>РАБОТА</w:t>
      </w:r>
      <w:r w:rsidR="00BF5886" w:rsidRPr="00DB39EF">
        <w:rPr>
          <w:b/>
          <w:color w:val="000000" w:themeColor="text1"/>
          <w:sz w:val="36"/>
          <w:szCs w:val="36"/>
        </w:rPr>
        <w:t xml:space="preserve"> № </w:t>
      </w:r>
      <w:r w:rsidR="00510EC6" w:rsidRPr="00510EC6">
        <w:rPr>
          <w:b/>
          <w:color w:val="000000" w:themeColor="text1"/>
          <w:sz w:val="36"/>
          <w:szCs w:val="36"/>
        </w:rPr>
        <w:t>5</w:t>
      </w:r>
    </w:p>
    <w:p w:rsidR="00215264" w:rsidRPr="00DB39EF" w:rsidRDefault="00215264" w:rsidP="00B76A6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Дисциплина:</w:t>
      </w:r>
      <w:r w:rsidR="00C6628F" w:rsidRPr="00DB39E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ппппп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>Проектирование</w:t>
      </w:r>
      <w:proofErr w:type="spellEnd"/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 и разработка интерактивных приложений </w:t>
      </w:r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кие методы </w:t>
      </w:r>
      <w:proofErr w:type="spellStart"/>
      <w:proofErr w:type="gramStart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>обрабо</w:t>
      </w:r>
      <w:proofErr w:type="spellEnd"/>
      <w:r w:rsidR="00B12144">
        <w:rPr>
          <w:color w:val="FFFFFF" w:themeColor="background1"/>
          <w:sz w:val="28"/>
          <w:szCs w:val="28"/>
          <w:u w:val="single" w:color="000000" w:themeColor="text1"/>
        </w:rPr>
        <w:t>….</w:t>
      </w:r>
      <w:proofErr w:type="gramEnd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</w:p>
    <w:p w:rsidR="00C6628F" w:rsidRPr="00DB39EF" w:rsidRDefault="0050127E" w:rsidP="00C6628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Тема</w:t>
      </w:r>
      <w:r w:rsidR="003A1EF0" w:rsidRPr="00DB39EF">
        <w:rPr>
          <w:b/>
          <w:color w:val="000000" w:themeColor="text1"/>
          <w:sz w:val="28"/>
          <w:szCs w:val="28"/>
        </w:rPr>
        <w:t xml:space="preserve">: </w:t>
      </w:r>
      <w:proofErr w:type="spellStart"/>
      <w:r w:rsidR="00C6628F" w:rsidRPr="005D6E71">
        <w:rPr>
          <w:b/>
          <w:color w:val="FFFFFF" w:themeColor="background1"/>
          <w:sz w:val="28"/>
          <w:szCs w:val="28"/>
          <w:u w:val="single" w:color="000000" w:themeColor="text1"/>
        </w:rPr>
        <w:t>р</w:t>
      </w:r>
      <w:r w:rsidR="00C6628F" w:rsidRPr="005D6E71">
        <w:rPr>
          <w:color w:val="FFFFFF" w:themeColor="background1"/>
          <w:sz w:val="28"/>
          <w:szCs w:val="28"/>
          <w:u w:val="single" w:color="000000" w:themeColor="text1"/>
        </w:rPr>
        <w:t>в</w:t>
      </w:r>
      <w:r w:rsidR="00D36213" w:rsidRPr="005D6E71">
        <w:rPr>
          <w:color w:val="FFFFFF" w:themeColor="background1"/>
          <w:sz w:val="28"/>
          <w:szCs w:val="28"/>
          <w:u w:val="single" w:color="000000" w:themeColor="text1"/>
          <w:lang w:val="en-US"/>
        </w:rPr>
        <w:t>jjjjjjjjjjj</w:t>
      </w:r>
      <w:proofErr w:type="spellEnd"/>
      <w:r w:rsidR="00DF54D9">
        <w:rPr>
          <w:sz w:val="28"/>
          <w:szCs w:val="28"/>
          <w:u w:val="single" w:color="000000" w:themeColor="text1"/>
        </w:rPr>
        <w:t xml:space="preserve">ИММС </w:t>
      </w:r>
      <w:r w:rsidR="00510EC6">
        <w:rPr>
          <w:sz w:val="28"/>
          <w:szCs w:val="28"/>
          <w:u w:val="single" w:color="000000" w:themeColor="text1"/>
        </w:rPr>
        <w:t xml:space="preserve">в защите авторских </w:t>
      </w:r>
      <w:proofErr w:type="spellStart"/>
      <w:r w:rsidR="00510EC6">
        <w:rPr>
          <w:sz w:val="28"/>
          <w:szCs w:val="28"/>
          <w:u w:val="single" w:color="000000" w:themeColor="text1"/>
        </w:rPr>
        <w:t>прав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ооооооооо</w:t>
      </w:r>
      <w:proofErr w:type="spellEnd"/>
      <w:r w:rsidR="00DF54D9">
        <w:rPr>
          <w:color w:val="FFFFFF" w:themeColor="background1"/>
          <w:sz w:val="28"/>
          <w:szCs w:val="28"/>
          <w:u w:val="single" w:color="000000" w:themeColor="text1"/>
        </w:rPr>
        <w:t>……</w:t>
      </w:r>
      <w:proofErr w:type="gramStart"/>
      <w:r w:rsidR="00DF54D9">
        <w:rPr>
          <w:color w:val="FFFFFF" w:themeColor="background1"/>
          <w:sz w:val="28"/>
          <w:szCs w:val="28"/>
          <w:u w:val="single" w:color="000000" w:themeColor="text1"/>
        </w:rPr>
        <w:t>…….</w:t>
      </w:r>
      <w:proofErr w:type="gramEnd"/>
      <w:r w:rsidR="00DF54D9">
        <w:rPr>
          <w:color w:val="FFFFFF" w:themeColor="background1"/>
          <w:sz w:val="28"/>
          <w:szCs w:val="28"/>
          <w:u w:val="single" w:color="000000" w:themeColor="text1"/>
        </w:rPr>
        <w:t>.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ооо</w:t>
      </w:r>
      <w:proofErr w:type="spellEnd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ррррррррррррррррррррррррррррррррррррррррррррр</w:t>
      </w:r>
      <w:r w:rsidR="00D36213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hhhhhhhhh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</w:t>
      </w:r>
      <w:r w:rsidR="00DF54D9">
        <w:rPr>
          <w:color w:val="FFFFFF" w:themeColor="background1"/>
          <w:sz w:val="28"/>
          <w:szCs w:val="28"/>
          <w:u w:val="single" w:color="000000" w:themeColor="text1"/>
        </w:rPr>
        <w:t>.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</w:t>
      </w:r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в</w:t>
      </w:r>
      <w:proofErr w:type="spellEnd"/>
    </w:p>
    <w:p w:rsidR="00EE3B6A" w:rsidRPr="00DB39EF" w:rsidRDefault="00EE3B6A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2DC2" w:rsidRPr="00DB39EF" w:rsidRDefault="00B76A6F" w:rsidP="00B76A6F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jc w:val="right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Выполнил</w:t>
      </w:r>
      <w:r w:rsidR="0088039D" w:rsidRPr="00DB39EF">
        <w:rPr>
          <w:b/>
          <w:color w:val="000000" w:themeColor="text1"/>
          <w:sz w:val="28"/>
          <w:szCs w:val="28"/>
        </w:rPr>
        <w:t>(а)</w:t>
      </w:r>
      <w:r w:rsidRPr="00DB39EF">
        <w:rPr>
          <w:b/>
          <w:color w:val="000000" w:themeColor="text1"/>
          <w:sz w:val="28"/>
          <w:szCs w:val="28"/>
        </w:rPr>
        <w:t>: студент</w:t>
      </w:r>
      <w:r w:rsidR="00215264" w:rsidRPr="00DB39EF">
        <w:rPr>
          <w:b/>
          <w:color w:val="000000" w:themeColor="text1"/>
          <w:sz w:val="28"/>
          <w:szCs w:val="28"/>
        </w:rPr>
        <w:t>(ка)</w:t>
      </w:r>
      <w:r w:rsidR="00BF5886" w:rsidRPr="00DB39EF">
        <w:rPr>
          <w:b/>
          <w:color w:val="000000" w:themeColor="text1"/>
          <w:sz w:val="28"/>
          <w:szCs w:val="28"/>
        </w:rPr>
        <w:t xml:space="preserve"> группы: </w:t>
      </w:r>
      <w:r w:rsidR="00BF5886" w:rsidRPr="00DB39EF">
        <w:rPr>
          <w:color w:val="000000" w:themeColor="text1"/>
          <w:sz w:val="28"/>
          <w:szCs w:val="28"/>
          <w:u w:val="single"/>
        </w:rPr>
        <w:t>ДЦисБ-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BF5886" w:rsidRPr="00DB39EF">
        <w:rPr>
          <w:color w:val="000000" w:themeColor="text1"/>
          <w:sz w:val="28"/>
          <w:szCs w:val="28"/>
          <w:u w:val="single"/>
        </w:rPr>
        <w:t>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052DC2" w:rsidRPr="00DB39EF">
        <w:rPr>
          <w:color w:val="000000" w:themeColor="text1"/>
          <w:sz w:val="16"/>
          <w:szCs w:val="16"/>
          <w:u w:val="single"/>
        </w:rPr>
        <w:t xml:space="preserve">                       </w:t>
      </w:r>
    </w:p>
    <w:p w:rsidR="00052DC2" w:rsidRPr="00DB39EF" w:rsidRDefault="00052DC2" w:rsidP="00052DC2">
      <w:pPr>
        <w:tabs>
          <w:tab w:val="left" w:pos="2880"/>
        </w:tabs>
        <w:jc w:val="both"/>
        <w:rPr>
          <w:b/>
          <w:color w:val="000000" w:themeColor="text1"/>
          <w:sz w:val="28"/>
          <w:szCs w:val="28"/>
        </w:rPr>
      </w:pPr>
    </w:p>
    <w:p w:rsidR="00AD2A84" w:rsidRPr="00DB39EF" w:rsidRDefault="00AD5EC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000000" w:themeColor="text1"/>
          <w:sz w:val="28"/>
          <w:szCs w:val="28"/>
          <w:u w:val="single"/>
        </w:rPr>
        <w:t xml:space="preserve"> </w:t>
      </w:r>
      <w:r w:rsidR="00BF5886" w:rsidRPr="00DB39EF">
        <w:rPr>
          <w:color w:val="000000" w:themeColor="text1"/>
          <w:sz w:val="28"/>
          <w:szCs w:val="28"/>
          <w:u w:val="single"/>
        </w:rPr>
        <w:t>Кортошкина Екатерина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</w:p>
    <w:p w:rsidR="00AD2A84" w:rsidRPr="00DB39EF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color w:val="000000" w:themeColor="text1"/>
          <w:sz w:val="16"/>
          <w:szCs w:val="16"/>
        </w:rPr>
        <w:t>(Фамилия И.О.)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</w:p>
    <w:p w:rsidR="00F11AD6" w:rsidRPr="00DB39EF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</w:r>
    </w:p>
    <w:p w:rsidR="003A1EF0" w:rsidRPr="00DB39EF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:rsidR="003E64C7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="00215264" w:rsidRPr="00DB39EF">
        <w:rPr>
          <w:color w:val="000000" w:themeColor="text1"/>
          <w:sz w:val="28"/>
          <w:szCs w:val="28"/>
        </w:rPr>
        <w:t xml:space="preserve"> ___</w:t>
      </w:r>
      <w:r w:rsidRPr="00DB39EF">
        <w:rPr>
          <w:color w:val="000000" w:themeColor="text1"/>
          <w:sz w:val="28"/>
          <w:szCs w:val="28"/>
        </w:rPr>
        <w:t>_____________</w:t>
      </w:r>
      <w:r w:rsidR="003A1EF0" w:rsidRPr="00DB39EF">
        <w:rPr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C24656" w:rsidRPr="00DB39EF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</w:t>
      </w:r>
      <w:r w:rsidR="00B76A6F" w:rsidRPr="00DB39EF">
        <w:rPr>
          <w:color w:val="000000" w:themeColor="text1"/>
          <w:sz w:val="16"/>
          <w:szCs w:val="16"/>
        </w:rPr>
        <w:t>Дата</w:t>
      </w:r>
      <w:r w:rsidRPr="00DB39EF">
        <w:rPr>
          <w:color w:val="000000" w:themeColor="text1"/>
          <w:sz w:val="16"/>
          <w:szCs w:val="16"/>
        </w:rPr>
        <w:t>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="003A1EF0" w:rsidRPr="00DB39EF">
        <w:rPr>
          <w:color w:val="000000" w:themeColor="text1"/>
          <w:sz w:val="16"/>
          <w:szCs w:val="16"/>
        </w:rPr>
        <w:tab/>
      </w:r>
      <w:r w:rsidR="005F553E" w:rsidRPr="00DB39EF">
        <w:rPr>
          <w:color w:val="000000" w:themeColor="text1"/>
          <w:sz w:val="16"/>
          <w:szCs w:val="16"/>
        </w:rPr>
        <w:t>(П</w:t>
      </w:r>
      <w:r w:rsidRPr="00DB39EF">
        <w:rPr>
          <w:color w:val="000000" w:themeColor="text1"/>
          <w:sz w:val="16"/>
          <w:szCs w:val="16"/>
        </w:rPr>
        <w:t>одпись)</w:t>
      </w:r>
    </w:p>
    <w:p w:rsidR="003E64C7" w:rsidRPr="00DB39EF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28"/>
          <w:szCs w:val="28"/>
        </w:rPr>
        <w:tab/>
      </w:r>
    </w:p>
    <w:p w:rsidR="00F650C3" w:rsidRPr="00DB39EF" w:rsidRDefault="00F650C3" w:rsidP="00F650C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ab/>
        <w:t xml:space="preserve">Проверил: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</w:t>
      </w:r>
      <w:proofErr w:type="spellEnd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доц</w:t>
      </w:r>
      <w:r w:rsidR="0037666E" w:rsidRPr="00DB39EF">
        <w:rPr>
          <w:color w:val="000000" w:themeColor="text1"/>
          <w:sz w:val="28"/>
          <w:szCs w:val="28"/>
          <w:u w:val="single" w:color="000000" w:themeColor="text1"/>
        </w:rPr>
        <w:t xml:space="preserve">. 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Иванько </w:t>
      </w:r>
      <w:proofErr w:type="spellStart"/>
      <w:r w:rsidR="00B12144">
        <w:rPr>
          <w:color w:val="000000" w:themeColor="text1"/>
          <w:sz w:val="28"/>
          <w:szCs w:val="28"/>
          <w:u w:val="single" w:color="000000" w:themeColor="text1"/>
        </w:rPr>
        <w:t>М.</w:t>
      </w:r>
      <w:proofErr w:type="gramStart"/>
      <w:r w:rsidR="00B12144">
        <w:rPr>
          <w:color w:val="000000" w:themeColor="text1"/>
          <w:sz w:val="28"/>
          <w:szCs w:val="28"/>
          <w:u w:val="single" w:color="000000" w:themeColor="text1"/>
        </w:rPr>
        <w:t>А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.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r w:rsidR="00B12144">
        <w:rPr>
          <w:color w:val="FFFFFF" w:themeColor="background1"/>
          <w:sz w:val="28"/>
          <w:szCs w:val="28"/>
          <w:u w:val="single" w:color="000000" w:themeColor="text1"/>
        </w:rPr>
        <w:t>ааа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proofErr w:type="spellEnd"/>
      <w:proofErr w:type="gramEnd"/>
      <w:r w:rsidRPr="00DB39EF">
        <w:rPr>
          <w:b/>
          <w:i/>
          <w:color w:val="000000" w:themeColor="text1"/>
          <w:sz w:val="28"/>
          <w:szCs w:val="28"/>
        </w:rPr>
        <w:t xml:space="preserve">  _________</w:t>
      </w:r>
    </w:p>
    <w:p w:rsidR="00420659" w:rsidRPr="00DB39EF" w:rsidRDefault="00F650C3" w:rsidP="00F650C3">
      <w:pPr>
        <w:tabs>
          <w:tab w:val="left" w:pos="3240"/>
          <w:tab w:val="left" w:pos="4536"/>
          <w:tab w:val="left" w:pos="4678"/>
          <w:tab w:val="left" w:pos="612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 w:rsidRPr="00DB39EF">
        <w:rPr>
          <w:b/>
          <w:i/>
          <w:color w:val="000000" w:themeColor="text1"/>
          <w:sz w:val="28"/>
          <w:szCs w:val="28"/>
        </w:rPr>
        <w:tab/>
      </w:r>
      <w:r w:rsidRPr="00DB39EF">
        <w:rPr>
          <w:b/>
          <w:i/>
          <w:color w:val="000000" w:themeColor="text1"/>
          <w:sz w:val="28"/>
          <w:szCs w:val="28"/>
        </w:rPr>
        <w:tab/>
      </w:r>
      <w:r w:rsidR="00B12144">
        <w:rPr>
          <w:b/>
          <w:i/>
          <w:color w:val="000000" w:themeColor="text1"/>
          <w:sz w:val="28"/>
          <w:szCs w:val="28"/>
        </w:rPr>
        <w:t xml:space="preserve">    </w:t>
      </w:r>
      <w:r w:rsidRPr="00DB39EF">
        <w:rPr>
          <w:color w:val="000000" w:themeColor="text1"/>
          <w:sz w:val="16"/>
          <w:szCs w:val="16"/>
        </w:rPr>
        <w:t>(Фамилия И.О.</w:t>
      </w:r>
      <w:proofErr w:type="gramStart"/>
      <w:r w:rsidRPr="00DB39EF">
        <w:rPr>
          <w:color w:val="000000" w:themeColor="text1"/>
          <w:sz w:val="16"/>
          <w:szCs w:val="16"/>
        </w:rPr>
        <w:t>,  степень</w:t>
      </w:r>
      <w:proofErr w:type="gramEnd"/>
      <w:r w:rsidRPr="00DB39EF">
        <w:rPr>
          <w:color w:val="000000" w:themeColor="text1"/>
          <w:sz w:val="16"/>
          <w:szCs w:val="16"/>
        </w:rPr>
        <w:t>, звание)</w:t>
      </w:r>
      <w:r w:rsidRPr="00DB39EF">
        <w:rPr>
          <w:b/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  <w:t xml:space="preserve">     </w:t>
      </w:r>
      <w:r w:rsidRPr="00DB39EF">
        <w:rPr>
          <w:b/>
          <w:color w:val="000000" w:themeColor="text1"/>
          <w:sz w:val="20"/>
          <w:szCs w:val="20"/>
        </w:rPr>
        <w:t>(Оценка)</w:t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</w:p>
    <w:p w:rsidR="00B76A6F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Pr="00DB39EF">
        <w:rPr>
          <w:color w:val="000000" w:themeColor="text1"/>
          <w:sz w:val="28"/>
          <w:szCs w:val="28"/>
        </w:rPr>
        <w:t xml:space="preserve"> </w:t>
      </w:r>
      <w:r w:rsidR="00215264" w:rsidRPr="00DB39EF">
        <w:rPr>
          <w:color w:val="000000" w:themeColor="text1"/>
          <w:sz w:val="28"/>
          <w:szCs w:val="28"/>
        </w:rPr>
        <w:t>___</w:t>
      </w:r>
      <w:r w:rsidRPr="00DB39EF">
        <w:rPr>
          <w:color w:val="000000" w:themeColor="text1"/>
          <w:sz w:val="28"/>
          <w:szCs w:val="28"/>
        </w:rPr>
        <w:t xml:space="preserve">_____________ </w:t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B76A6F" w:rsidRPr="00DB39EF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(Дата)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  <w:t>(Подпись)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Замечания: 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3A1EF0" w:rsidRPr="00DB39EF" w:rsidRDefault="004B2C06" w:rsidP="003C79A6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Москва</w:t>
      </w:r>
    </w:p>
    <w:p w:rsidR="003C79A6" w:rsidRDefault="00AC0A95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201</w:t>
      </w:r>
      <w:r w:rsidR="00510EC6">
        <w:rPr>
          <w:b/>
          <w:color w:val="000000" w:themeColor="text1"/>
          <w:sz w:val="28"/>
          <w:szCs w:val="28"/>
        </w:rPr>
        <w:t>8</w:t>
      </w:r>
    </w:p>
    <w:p w:rsidR="00645D62" w:rsidRDefault="00510EC6" w:rsidP="00510EC6">
      <w:pPr>
        <w:spacing w:line="360" w:lineRule="auto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lastRenderedPageBreak/>
        <w:t>Технические средства защиты авторских прав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</w:rPr>
        <w:t>ТСЗАП</w:t>
      </w:r>
      <w:r>
        <w:rPr>
          <w:rFonts w:ascii="Arial" w:hAnsi="Arial" w:cs="Arial"/>
          <w:color w:val="222222"/>
          <w:sz w:val="21"/>
          <w:szCs w:val="21"/>
        </w:rPr>
        <w:t xml:space="preserve">; </w:t>
      </w:r>
      <w:hyperlink r:id="rId6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DRM</w:t>
      </w:r>
      <w:r>
        <w:rPr>
          <w:rFonts w:ascii="Arial" w:hAnsi="Arial" w:cs="Arial"/>
          <w:color w:val="2222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digital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rights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management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 </w:t>
      </w:r>
    </w:p>
    <w:p w:rsidR="00510EC6" w:rsidRDefault="00510EC6" w:rsidP="00510EC6">
      <w:pPr>
        <w:spacing w:line="360" w:lineRule="auto"/>
        <w:jc w:val="both"/>
        <w:rPr>
          <w:color w:val="000000" w:themeColor="text1"/>
          <w:szCs w:val="28"/>
        </w:rPr>
      </w:pPr>
    </w:p>
    <w:p w:rsidR="00510EC6" w:rsidRDefault="00510EC6" w:rsidP="00510EC6">
      <w:pPr>
        <w:spacing w:line="360" w:lineRule="auto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Наиболее известное предназначение DRM — </w:t>
      </w:r>
      <w:hyperlink r:id="rId7" w:tooltip="Защита от несанкционированного копирован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защита произведений от копирования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и других действий, запрещаемых авторами или иными правообладателями на основании </w:t>
      </w:r>
      <w:hyperlink r:id="rId8" w:tooltip="Авторское право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авторского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или смежных прав после продажи конечному пользователю.</w:t>
      </w:r>
    </w:p>
    <w:p w:rsidR="00510EC6" w:rsidRPr="00645D62" w:rsidRDefault="00510EC6" w:rsidP="00510EC6">
      <w:pPr>
        <w:spacing w:line="360" w:lineRule="auto"/>
        <w:jc w:val="both"/>
        <w:rPr>
          <w:color w:val="000000" w:themeColor="text1"/>
          <w:szCs w:val="28"/>
        </w:rPr>
      </w:pPr>
      <w:r>
        <w:rPr>
          <w:rFonts w:ascii="Tahoma" w:hAnsi="Tahoma" w:cs="Tahoma"/>
          <w:color w:val="000000"/>
          <w:sz w:val="18"/>
          <w:szCs w:val="18"/>
        </w:rPr>
        <w:t>Но с появлением пишущих магнитофонов для крупных лейблов ситуация осложнилась, и тогда были придуманы первые методы защиты от копирования -  к примеру, защита в видеокассетах -  встраивание в звуковую  дорожку высокочастотных звуков, которые никак не проявляли себя во время воспроизведения, но начинали создавать помехи при перезаписи.</w:t>
      </w:r>
      <w:bookmarkStart w:id="0" w:name="_GoBack"/>
      <w:bookmarkEnd w:id="0"/>
    </w:p>
    <w:sectPr w:rsidR="00510EC6" w:rsidRPr="00645D62" w:rsidSect="00901610">
      <w:pgSz w:w="11906" w:h="16838"/>
      <w:pgMar w:top="1134" w:right="85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325"/>
    <w:multiLevelType w:val="multilevel"/>
    <w:tmpl w:val="168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3F93"/>
    <w:multiLevelType w:val="multilevel"/>
    <w:tmpl w:val="5B7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C757F"/>
    <w:multiLevelType w:val="multilevel"/>
    <w:tmpl w:val="A4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6158DF"/>
    <w:multiLevelType w:val="multilevel"/>
    <w:tmpl w:val="780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6607"/>
    <w:rsid w:val="00052DC2"/>
    <w:rsid w:val="000A57B7"/>
    <w:rsid w:val="000B10CC"/>
    <w:rsid w:val="000C7789"/>
    <w:rsid w:val="0010495A"/>
    <w:rsid w:val="00163A86"/>
    <w:rsid w:val="001B0C29"/>
    <w:rsid w:val="001C732A"/>
    <w:rsid w:val="001E5B4C"/>
    <w:rsid w:val="00215264"/>
    <w:rsid w:val="00247B69"/>
    <w:rsid w:val="00256F7E"/>
    <w:rsid w:val="002700FF"/>
    <w:rsid w:val="002E14F9"/>
    <w:rsid w:val="002F217A"/>
    <w:rsid w:val="0037666E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10EC6"/>
    <w:rsid w:val="00542030"/>
    <w:rsid w:val="00580681"/>
    <w:rsid w:val="005D6E71"/>
    <w:rsid w:val="005F553E"/>
    <w:rsid w:val="00610B04"/>
    <w:rsid w:val="00645D62"/>
    <w:rsid w:val="00664F48"/>
    <w:rsid w:val="006E018E"/>
    <w:rsid w:val="006F5A37"/>
    <w:rsid w:val="00704891"/>
    <w:rsid w:val="00753F26"/>
    <w:rsid w:val="007B6195"/>
    <w:rsid w:val="007F65D2"/>
    <w:rsid w:val="00875AEA"/>
    <w:rsid w:val="0088039D"/>
    <w:rsid w:val="008A0021"/>
    <w:rsid w:val="00901610"/>
    <w:rsid w:val="00922407"/>
    <w:rsid w:val="00931A75"/>
    <w:rsid w:val="009448C4"/>
    <w:rsid w:val="009A7D5A"/>
    <w:rsid w:val="00A36054"/>
    <w:rsid w:val="00A46E28"/>
    <w:rsid w:val="00A60B63"/>
    <w:rsid w:val="00AC0A95"/>
    <w:rsid w:val="00AD2A84"/>
    <w:rsid w:val="00AD5ECF"/>
    <w:rsid w:val="00B01DC4"/>
    <w:rsid w:val="00B12144"/>
    <w:rsid w:val="00B251D0"/>
    <w:rsid w:val="00B4567A"/>
    <w:rsid w:val="00B76A6F"/>
    <w:rsid w:val="00BB129F"/>
    <w:rsid w:val="00BF5886"/>
    <w:rsid w:val="00C24656"/>
    <w:rsid w:val="00C371F8"/>
    <w:rsid w:val="00C6628F"/>
    <w:rsid w:val="00C765F9"/>
    <w:rsid w:val="00D36213"/>
    <w:rsid w:val="00D762DD"/>
    <w:rsid w:val="00D85A55"/>
    <w:rsid w:val="00DB39EF"/>
    <w:rsid w:val="00DF54D9"/>
    <w:rsid w:val="00E05F17"/>
    <w:rsid w:val="00E53950"/>
    <w:rsid w:val="00EE3B6A"/>
    <w:rsid w:val="00F11AD6"/>
    <w:rsid w:val="00F650C3"/>
    <w:rsid w:val="00F87515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6A3B46"/>
  <w15:docId w15:val="{EA978EC9-A1F2-4766-B005-14A235B8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60B6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F5A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6F5A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F5A3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A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F5A37"/>
  </w:style>
  <w:style w:type="character" w:customStyle="1" w:styleId="10">
    <w:name w:val="Заголовок 1 Знак"/>
    <w:basedOn w:val="a0"/>
    <w:link w:val="1"/>
    <w:uiPriority w:val="9"/>
    <w:rsid w:val="006F5A37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F5A37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6F5A3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F5A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5">
    <w:name w:val="Strong"/>
    <w:basedOn w:val="a0"/>
    <w:uiPriority w:val="22"/>
    <w:qFormat/>
    <w:rsid w:val="006F5A37"/>
    <w:rPr>
      <w:b/>
      <w:bCs/>
    </w:rPr>
  </w:style>
  <w:style w:type="paragraph" w:styleId="a6">
    <w:name w:val="Balloon Text"/>
    <w:basedOn w:val="a"/>
    <w:link w:val="a7"/>
    <w:rsid w:val="00C662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662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01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1610"/>
    <w:rPr>
      <w:rFonts w:ascii="Courier New" w:hAnsi="Courier New" w:cs="Courier New"/>
    </w:rPr>
  </w:style>
  <w:style w:type="table" w:styleId="a8">
    <w:name w:val="Table Grid"/>
    <w:basedOn w:val="a1"/>
    <w:rsid w:val="009016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2%D1%82%D0%BE%D1%80%D1%81%D0%BA%D0%BE%D0%B5_%D0%BF%D1%80%D0%B0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7%D0%B0%D1%89%D0%B8%D1%82%D0%B0_%D0%BE%D1%82_%D0%BD%D0%B5%D1%81%D0%B0%D0%BD%D0%BA%D1%86%D0%B8%D0%BE%D0%BD%D0%B8%D1%80%D0%BE%D0%B2%D0%B0%D0%BD%D0%BD%D0%BE%D0%B3%D0%BE_%D0%BA%D0%BE%D0%BF%D0%B8%D1%80%D0%BE%D0%B2%D0%B0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Екатерина Кортошкина</cp:lastModifiedBy>
  <cp:revision>9</cp:revision>
  <cp:lastPrinted>2017-12-17T09:55:00Z</cp:lastPrinted>
  <dcterms:created xsi:type="dcterms:W3CDTF">2018-03-23T16:20:00Z</dcterms:created>
  <dcterms:modified xsi:type="dcterms:W3CDTF">2018-05-29T15:19:00Z</dcterms:modified>
</cp:coreProperties>
</file>