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B792" w14:textId="3288A05A" w:rsidR="00E13D73" w:rsidRPr="002B1A7B" w:rsidRDefault="001E7A54" w:rsidP="001E7A54">
      <w:pPr>
        <w:tabs>
          <w:tab w:val="center" w:pos="4680"/>
        </w:tabs>
        <w:rPr>
          <w:b/>
          <w:bCs/>
          <w:sz w:val="28"/>
          <w:szCs w:val="28"/>
          <w:lang w:val="en-GB"/>
        </w:rPr>
      </w:pPr>
      <w:r w:rsidRPr="002B1A7B">
        <w:rPr>
          <w:b/>
          <w:bCs/>
          <w:sz w:val="28"/>
          <w:szCs w:val="28"/>
          <w:lang w:val="en-GB"/>
        </w:rPr>
        <w:t xml:space="preserve"> </w:t>
      </w:r>
      <w:r w:rsidRPr="002B1A7B">
        <w:rPr>
          <w:b/>
          <w:bCs/>
          <w:sz w:val="28"/>
          <w:szCs w:val="28"/>
          <w:lang w:val="en-GB"/>
        </w:rPr>
        <w:tab/>
      </w:r>
      <w:r w:rsidR="00E13D73" w:rsidRPr="002B1A7B">
        <w:rPr>
          <w:b/>
          <w:bCs/>
          <w:sz w:val="28"/>
          <w:szCs w:val="28"/>
          <w:lang w:val="en-GB"/>
        </w:rPr>
        <w:t>UNLOCKING INSIGHTS INTO GLOBAL AIR TRANSPORTATION</w:t>
      </w:r>
    </w:p>
    <w:p w14:paraId="2F3F38D6" w14:textId="3756A723" w:rsidR="00A524A4" w:rsidRPr="002B1A7B" w:rsidRDefault="00A524A4" w:rsidP="00A524A4">
      <w:pPr>
        <w:rPr>
          <w:b/>
          <w:bCs/>
          <w:sz w:val="28"/>
          <w:szCs w:val="28"/>
          <w:lang w:val="en-GB"/>
        </w:rPr>
      </w:pPr>
      <w:r w:rsidRPr="002B1A7B">
        <w:rPr>
          <w:b/>
          <w:bCs/>
          <w:sz w:val="28"/>
          <w:szCs w:val="28"/>
          <w:lang w:val="en-GB"/>
        </w:rPr>
        <w:t>Introduction:</w:t>
      </w:r>
    </w:p>
    <w:p w14:paraId="2FF5D7F6" w14:textId="77777777" w:rsidR="00A524A4" w:rsidRPr="002B1A7B" w:rsidRDefault="00A524A4" w:rsidP="00A524A4">
      <w:pPr>
        <w:rPr>
          <w:b/>
          <w:bCs/>
          <w:lang w:val="en-GB"/>
        </w:rPr>
      </w:pPr>
      <w:r w:rsidRPr="002B1A7B">
        <w:rPr>
          <w:b/>
          <w:bCs/>
          <w:sz w:val="24"/>
          <w:szCs w:val="24"/>
          <w:lang w:val="en-GB"/>
        </w:rPr>
        <w:t>Overview and purpose</w:t>
      </w:r>
      <w:r w:rsidRPr="002B1A7B">
        <w:rPr>
          <w:b/>
          <w:bCs/>
          <w:lang w:val="en-GB"/>
        </w:rPr>
        <w:t>:</w:t>
      </w:r>
    </w:p>
    <w:p w14:paraId="056AC0D4" w14:textId="0015DB52" w:rsidR="00A524A4" w:rsidRPr="002B1A7B" w:rsidRDefault="00A524A4" w:rsidP="00A524A4">
      <w:pPr>
        <w:rPr>
          <w:b/>
          <w:bCs/>
          <w:lang w:val="en-GB"/>
        </w:rPr>
      </w:pPr>
      <w:r w:rsidRPr="002B1A7B">
        <w:rPr>
          <w:b/>
          <w:bCs/>
          <w:lang w:val="en-GB"/>
        </w:rPr>
        <w:t>This Global Air Transportation Network dataset is a comprehensive collection of information on airports, airlines and their routes. It contains information such as names, cities, countries, codes (IATA and ICAO) longitudes, latitudes and altitudes of airports across the world with detailed time zone and</w:t>
      </w:r>
      <w:r w:rsidR="00BC5D7D">
        <w:rPr>
          <w:b/>
          <w:bCs/>
          <w:lang w:val="en-GB"/>
        </w:rPr>
        <w:t xml:space="preserve"> </w:t>
      </w:r>
      <w:r w:rsidR="001E7A54" w:rsidRPr="002B1A7B">
        <w:rPr>
          <w:b/>
          <w:bCs/>
          <w:lang w:val="en-GB"/>
        </w:rPr>
        <w:t>daylight</w:t>
      </w:r>
      <w:r w:rsidRPr="002B1A7B">
        <w:rPr>
          <w:b/>
          <w:bCs/>
          <w:lang w:val="en-GB"/>
        </w:rPr>
        <w:t xml:space="preserve">saving time data. Additionally, this includes information about airlines including their IDs, name aliases, IATA and ICAO codes, callsigns country of origin and active/inactive status. Similarly, it also covers route </w:t>
      </w:r>
      <w:r w:rsidR="001E7A54" w:rsidRPr="002B1A7B">
        <w:rPr>
          <w:b/>
          <w:bCs/>
          <w:lang w:val="en-GB"/>
        </w:rPr>
        <w:t xml:space="preserve">  </w:t>
      </w:r>
      <w:r w:rsidRPr="002B1A7B">
        <w:rPr>
          <w:b/>
          <w:bCs/>
          <w:lang w:val="en-GB"/>
        </w:rPr>
        <w:t>details such as airline sources to destination airports along with essential details like codeshare stakeholder if any stops required during this journey along with the type of aircraft being used for that particular journey. This dataset has been compiled through meticulous labo</w:t>
      </w:r>
      <w:r w:rsidR="001E7A54" w:rsidRPr="002B1A7B">
        <w:rPr>
          <w:b/>
          <w:bCs/>
          <w:lang w:val="en-GB"/>
        </w:rPr>
        <w:t>u</w:t>
      </w:r>
      <w:r w:rsidRPr="002B1A7B">
        <w:rPr>
          <w:b/>
          <w:bCs/>
          <w:lang w:val="en-GB"/>
        </w:rPr>
        <w:t>r by researchers all over the world to give you a comprehensive detail into air transportation networks from around the globe.</w:t>
      </w:r>
    </w:p>
    <w:p w14:paraId="6B742AED" w14:textId="0E3F8553" w:rsidR="00A524A4" w:rsidRPr="002B1A7B" w:rsidRDefault="00A524A4" w:rsidP="00A524A4">
      <w:pPr>
        <w:rPr>
          <w:b/>
          <w:bCs/>
          <w:sz w:val="24"/>
          <w:szCs w:val="24"/>
          <w:lang w:val="en-GB"/>
        </w:rPr>
      </w:pPr>
      <w:r w:rsidRPr="002B1A7B">
        <w:rPr>
          <w:b/>
          <w:bCs/>
          <w:sz w:val="24"/>
          <w:szCs w:val="24"/>
          <w:lang w:val="en-GB"/>
        </w:rPr>
        <w:t>Problem definition a</w:t>
      </w:r>
      <w:r w:rsidR="00BC5D7D">
        <w:rPr>
          <w:b/>
          <w:bCs/>
          <w:sz w:val="24"/>
          <w:szCs w:val="24"/>
          <w:lang w:val="en-GB"/>
        </w:rPr>
        <w:t xml:space="preserve"> </w:t>
      </w:r>
      <w:r w:rsidRPr="002B1A7B">
        <w:rPr>
          <w:b/>
          <w:bCs/>
          <w:sz w:val="24"/>
          <w:szCs w:val="24"/>
          <w:lang w:val="en-GB"/>
        </w:rPr>
        <w:t>nd Design thinking:</w:t>
      </w:r>
    </w:p>
    <w:p w14:paraId="22EDE391" w14:textId="34D17BB9" w:rsidR="00E13D73" w:rsidRPr="002B1A7B" w:rsidRDefault="00E13D73" w:rsidP="00A524A4">
      <w:pPr>
        <w:rPr>
          <w:b/>
          <w:bCs/>
          <w:sz w:val="24"/>
          <w:szCs w:val="24"/>
          <w:lang w:val="en-GB"/>
        </w:rPr>
      </w:pPr>
      <w:r w:rsidRPr="002B1A7B">
        <w:rPr>
          <w:b/>
          <w:bCs/>
          <w:sz w:val="24"/>
          <w:szCs w:val="24"/>
          <w:lang w:val="en-GB"/>
        </w:rPr>
        <w:t xml:space="preserve"> Empathy map</w:t>
      </w:r>
      <w:r w:rsidR="005E7008" w:rsidRPr="002B1A7B">
        <w:rPr>
          <w:b/>
          <w:bCs/>
          <w:sz w:val="24"/>
          <w:szCs w:val="24"/>
          <w:lang w:val="en-GB"/>
        </w:rPr>
        <w:t xml:space="preserve"> and Brainstorming:</w:t>
      </w:r>
    </w:p>
    <w:p w14:paraId="619C3269" w14:textId="10904900" w:rsidR="005E7008" w:rsidRPr="002B1A7B" w:rsidRDefault="00000000" w:rsidP="00A524A4">
      <w:pPr>
        <w:rPr>
          <w:b/>
          <w:bCs/>
          <w:lang w:val="en-GB"/>
        </w:rPr>
      </w:pPr>
      <w:hyperlink r:id="rId4" w:history="1">
        <w:r w:rsidR="005E7008" w:rsidRPr="002B1A7B">
          <w:rPr>
            <w:rStyle w:val="Hyperlink"/>
            <w:b/>
            <w:bCs/>
            <w:lang w:val="en-GB"/>
          </w:rPr>
          <w:t>https://github.com/libi2004/unlocking_inshighs_into_global_air_transportation</w:t>
        </w:r>
      </w:hyperlink>
    </w:p>
    <w:p w14:paraId="0EE87FBC" w14:textId="0878FFC7" w:rsidR="005E7008" w:rsidRPr="002B1A7B" w:rsidRDefault="005E7008" w:rsidP="00A524A4">
      <w:pPr>
        <w:rPr>
          <w:b/>
          <w:bCs/>
          <w:lang w:val="en-GB"/>
        </w:rPr>
      </w:pPr>
      <w:r w:rsidRPr="002B1A7B">
        <w:rPr>
          <w:b/>
          <w:bCs/>
          <w:lang w:val="en-GB"/>
        </w:rPr>
        <w:t xml:space="preserve"> </w:t>
      </w:r>
    </w:p>
    <w:p w14:paraId="02D6118E" w14:textId="6FAD091C" w:rsidR="005E7008" w:rsidRPr="002B1A7B" w:rsidRDefault="005E7008" w:rsidP="00A524A4">
      <w:pPr>
        <w:rPr>
          <w:b/>
          <w:bCs/>
          <w:sz w:val="24"/>
          <w:szCs w:val="24"/>
          <w:lang w:val="en-GB"/>
        </w:rPr>
      </w:pPr>
      <w:r w:rsidRPr="002B1A7B">
        <w:rPr>
          <w:b/>
          <w:bCs/>
          <w:sz w:val="24"/>
          <w:szCs w:val="24"/>
          <w:lang w:val="en-GB"/>
        </w:rPr>
        <w:t>Empathy Map:</w:t>
      </w:r>
    </w:p>
    <w:p w14:paraId="7D919779" w14:textId="77777777" w:rsidR="00E13D73" w:rsidRPr="002B1A7B" w:rsidRDefault="00E13D73" w:rsidP="00A524A4">
      <w:pPr>
        <w:rPr>
          <w:b/>
          <w:bCs/>
          <w:lang w:val="en-GB"/>
        </w:rPr>
      </w:pPr>
      <w:r w:rsidRPr="002B1A7B">
        <w:rPr>
          <w:b/>
          <w:bCs/>
          <w:noProof/>
          <w:lang w:val="en-GB"/>
        </w:rPr>
        <w:drawing>
          <wp:inline distT="0" distB="0" distL="0" distR="0" wp14:anchorId="5824C1B0" wp14:editId="7DE9B2D9">
            <wp:extent cx="3257550" cy="3363350"/>
            <wp:effectExtent l="0" t="0" r="0" b="8890"/>
            <wp:docPr id="2010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696" name=""/>
                    <pic:cNvPicPr/>
                  </pic:nvPicPr>
                  <pic:blipFill>
                    <a:blip r:embed="rId5"/>
                    <a:stretch>
                      <a:fillRect/>
                    </a:stretch>
                  </pic:blipFill>
                  <pic:spPr>
                    <a:xfrm>
                      <a:off x="0" y="0"/>
                      <a:ext cx="3337063" cy="3445446"/>
                    </a:xfrm>
                    <a:prstGeom prst="rect">
                      <a:avLst/>
                    </a:prstGeom>
                  </pic:spPr>
                </pic:pic>
              </a:graphicData>
            </a:graphic>
          </wp:inline>
        </w:drawing>
      </w:r>
    </w:p>
    <w:p w14:paraId="629FC2DA" w14:textId="69750202" w:rsidR="00A524A4" w:rsidRPr="002B1A7B" w:rsidRDefault="00A524A4" w:rsidP="00A524A4">
      <w:pPr>
        <w:rPr>
          <w:b/>
          <w:bCs/>
          <w:lang w:val="en-GB"/>
        </w:rPr>
      </w:pPr>
    </w:p>
    <w:p w14:paraId="738E322F" w14:textId="77777777" w:rsidR="00E13D73" w:rsidRPr="002B1A7B" w:rsidRDefault="00E13D73" w:rsidP="00A524A4">
      <w:pPr>
        <w:rPr>
          <w:b/>
          <w:bCs/>
          <w:lang w:val="en-GB"/>
        </w:rPr>
      </w:pPr>
    </w:p>
    <w:p w14:paraId="019F9DB9" w14:textId="196B3C90" w:rsidR="00E13D73" w:rsidRPr="002B1A7B" w:rsidRDefault="00E13D73" w:rsidP="00A524A4">
      <w:pPr>
        <w:rPr>
          <w:b/>
          <w:bCs/>
          <w:sz w:val="24"/>
          <w:szCs w:val="24"/>
          <w:lang w:val="en-GB"/>
        </w:rPr>
      </w:pPr>
      <w:r w:rsidRPr="002B1A7B">
        <w:rPr>
          <w:b/>
          <w:bCs/>
          <w:sz w:val="24"/>
          <w:szCs w:val="24"/>
          <w:lang w:val="en-GB"/>
        </w:rPr>
        <w:t>Brainstorm:</w:t>
      </w:r>
    </w:p>
    <w:p w14:paraId="0C6D50C2" w14:textId="77777777" w:rsidR="00E13D73" w:rsidRPr="002B1A7B" w:rsidRDefault="00E13D73" w:rsidP="00A524A4">
      <w:pPr>
        <w:rPr>
          <w:b/>
          <w:bCs/>
          <w:lang w:val="en-GB"/>
        </w:rPr>
      </w:pPr>
    </w:p>
    <w:p w14:paraId="4801ED94" w14:textId="77777777" w:rsidR="005E7008" w:rsidRPr="002B1A7B" w:rsidRDefault="00E13D73" w:rsidP="00A524A4">
      <w:pPr>
        <w:rPr>
          <w:b/>
          <w:bCs/>
          <w:lang w:val="en-GB"/>
        </w:rPr>
      </w:pPr>
      <w:r w:rsidRPr="002B1A7B">
        <w:rPr>
          <w:b/>
          <w:bCs/>
          <w:noProof/>
          <w:lang w:val="en-GB"/>
        </w:rPr>
        <w:drawing>
          <wp:inline distT="0" distB="0" distL="0" distR="0" wp14:anchorId="0046D449" wp14:editId="59D64592">
            <wp:extent cx="5943600" cy="2036445"/>
            <wp:effectExtent l="0" t="0" r="0" b="1905"/>
            <wp:docPr id="181042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5784" name=""/>
                    <pic:cNvPicPr/>
                  </pic:nvPicPr>
                  <pic:blipFill>
                    <a:blip r:embed="rId6"/>
                    <a:stretch>
                      <a:fillRect/>
                    </a:stretch>
                  </pic:blipFill>
                  <pic:spPr>
                    <a:xfrm>
                      <a:off x="0" y="0"/>
                      <a:ext cx="5943600" cy="2036445"/>
                    </a:xfrm>
                    <a:prstGeom prst="rect">
                      <a:avLst/>
                    </a:prstGeom>
                  </pic:spPr>
                </pic:pic>
              </a:graphicData>
            </a:graphic>
          </wp:inline>
        </w:drawing>
      </w:r>
    </w:p>
    <w:p w14:paraId="73B11CFA" w14:textId="77777777" w:rsidR="005E7008" w:rsidRPr="002B1A7B" w:rsidRDefault="005E7008" w:rsidP="00A524A4">
      <w:pPr>
        <w:rPr>
          <w:b/>
          <w:bCs/>
          <w:lang w:val="en-GB"/>
        </w:rPr>
      </w:pPr>
    </w:p>
    <w:p w14:paraId="1E0EF8A3" w14:textId="0D04294D" w:rsidR="00E13D73" w:rsidRPr="002B1A7B" w:rsidRDefault="00A524A4" w:rsidP="00A524A4">
      <w:pPr>
        <w:rPr>
          <w:b/>
          <w:bCs/>
          <w:sz w:val="24"/>
          <w:szCs w:val="24"/>
          <w:lang w:val="en-GB"/>
        </w:rPr>
      </w:pPr>
      <w:r w:rsidRPr="002B1A7B">
        <w:rPr>
          <w:b/>
          <w:bCs/>
          <w:sz w:val="24"/>
          <w:szCs w:val="24"/>
          <w:lang w:val="en-GB"/>
        </w:rPr>
        <w:t xml:space="preserve">Result: </w:t>
      </w:r>
    </w:p>
    <w:p w14:paraId="5E7CF13B" w14:textId="77777777" w:rsidR="00A524A4" w:rsidRPr="002B1A7B" w:rsidRDefault="00A524A4" w:rsidP="00A524A4">
      <w:pPr>
        <w:rPr>
          <w:b/>
          <w:bCs/>
          <w:sz w:val="24"/>
          <w:szCs w:val="24"/>
          <w:lang w:val="en-GB"/>
        </w:rPr>
      </w:pPr>
      <w:r w:rsidRPr="002B1A7B">
        <w:rPr>
          <w:b/>
          <w:bCs/>
          <w:sz w:val="24"/>
          <w:szCs w:val="24"/>
          <w:lang w:val="en-GB"/>
        </w:rPr>
        <w:t>Dashboard :1</w:t>
      </w:r>
    </w:p>
    <w:p w14:paraId="75DFCD6D" w14:textId="110D22C6" w:rsidR="00E13D73" w:rsidRPr="002B1A7B" w:rsidRDefault="00000000" w:rsidP="00A524A4">
      <w:pPr>
        <w:rPr>
          <w:b/>
          <w:bCs/>
          <w:lang w:val="en-GB"/>
        </w:rPr>
      </w:pPr>
      <w:hyperlink r:id="rId7" w:history="1">
        <w:r w:rsidR="00E13D73" w:rsidRPr="002B1A7B">
          <w:rPr>
            <w:rStyle w:val="Hyperlink"/>
            <w:b/>
            <w:bCs/>
            <w:lang w:val="en-GB"/>
          </w:rPr>
          <w:t>https://public.tableau.com/views/Dashboard1_16971958513570/Dashboard1?:language=en-GB&amp;publish=yes&amp;:display_count=n&amp;:origin=viz_share_link</w:t>
        </w:r>
      </w:hyperlink>
    </w:p>
    <w:p w14:paraId="6788A140" w14:textId="77777777" w:rsidR="00E13D73" w:rsidRPr="002B1A7B" w:rsidRDefault="00E13D73" w:rsidP="00A524A4">
      <w:pPr>
        <w:rPr>
          <w:b/>
          <w:bCs/>
          <w:lang w:val="en-GB"/>
        </w:rPr>
      </w:pPr>
    </w:p>
    <w:p w14:paraId="7A3F43AA" w14:textId="24DED5B6" w:rsidR="00A524A4" w:rsidRPr="002B1A7B" w:rsidRDefault="00A524A4" w:rsidP="00A524A4">
      <w:pPr>
        <w:rPr>
          <w:b/>
          <w:bCs/>
          <w:lang w:val="en-GB"/>
        </w:rPr>
      </w:pPr>
      <w:r w:rsidRPr="002B1A7B">
        <w:rPr>
          <w:b/>
          <w:bCs/>
          <w:noProof/>
          <w:lang w:eastAsia="en-IN"/>
        </w:rPr>
        <w:drawing>
          <wp:inline distT="0" distB="0" distL="0" distR="0" wp14:anchorId="4804141E" wp14:editId="618B897E">
            <wp:extent cx="3019425" cy="1695450"/>
            <wp:effectExtent l="0" t="0" r="9525" b="0"/>
            <wp:docPr id="135985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9425" cy="1695450"/>
                    </a:xfrm>
                    <a:prstGeom prst="rect">
                      <a:avLst/>
                    </a:prstGeom>
                    <a:noFill/>
                    <a:ln>
                      <a:noFill/>
                    </a:ln>
                  </pic:spPr>
                </pic:pic>
              </a:graphicData>
            </a:graphic>
          </wp:inline>
        </w:drawing>
      </w:r>
    </w:p>
    <w:p w14:paraId="6813CBCA" w14:textId="77777777" w:rsidR="00A524A4" w:rsidRPr="002B1A7B" w:rsidRDefault="00A524A4" w:rsidP="00A524A4">
      <w:pPr>
        <w:rPr>
          <w:b/>
          <w:bCs/>
          <w:lang w:val="en-GB"/>
        </w:rPr>
      </w:pPr>
    </w:p>
    <w:p w14:paraId="5A7DE81C" w14:textId="1CBC625E" w:rsidR="00A524A4" w:rsidRPr="002B1A7B" w:rsidRDefault="00E13D73" w:rsidP="00A524A4">
      <w:pPr>
        <w:rPr>
          <w:b/>
          <w:bCs/>
          <w:sz w:val="24"/>
          <w:szCs w:val="24"/>
          <w:lang w:val="en-GB"/>
        </w:rPr>
      </w:pPr>
      <w:r w:rsidRPr="002B1A7B">
        <w:rPr>
          <w:b/>
          <w:bCs/>
          <w:sz w:val="24"/>
          <w:szCs w:val="24"/>
          <w:lang w:val="en-GB"/>
        </w:rPr>
        <w:t>Dashboard:2</w:t>
      </w:r>
    </w:p>
    <w:p w14:paraId="33F25504" w14:textId="768DE41E" w:rsidR="00E13D73" w:rsidRPr="002B1A7B" w:rsidRDefault="00000000" w:rsidP="00A524A4">
      <w:pPr>
        <w:rPr>
          <w:b/>
          <w:bCs/>
          <w:lang w:val="en-GB"/>
        </w:rPr>
      </w:pPr>
      <w:hyperlink r:id="rId9" w:history="1">
        <w:r w:rsidR="00E13D73" w:rsidRPr="002B1A7B">
          <w:rPr>
            <w:rStyle w:val="Hyperlink"/>
            <w:b/>
            <w:bCs/>
            <w:lang w:val="en-GB"/>
          </w:rPr>
          <w:t>https://public.tableau.com/views/Dashboard2_16971959737470/Dashboard2?:language=en-GB&amp;publish=yes&amp;:display_count=n&amp;:origin=viz_share_link</w:t>
        </w:r>
      </w:hyperlink>
    </w:p>
    <w:p w14:paraId="689111B0" w14:textId="77777777" w:rsidR="00E13D73" w:rsidRPr="002B1A7B" w:rsidRDefault="00E13D73" w:rsidP="00A524A4">
      <w:pPr>
        <w:rPr>
          <w:b/>
          <w:bCs/>
          <w:lang w:val="en-GB"/>
        </w:rPr>
      </w:pPr>
    </w:p>
    <w:p w14:paraId="2B3E714F" w14:textId="77777777" w:rsidR="00A524A4" w:rsidRPr="002B1A7B" w:rsidRDefault="00A524A4" w:rsidP="00A524A4">
      <w:pPr>
        <w:rPr>
          <w:b/>
          <w:bCs/>
          <w:lang w:val="en-GB"/>
        </w:rPr>
      </w:pPr>
    </w:p>
    <w:p w14:paraId="158DB633" w14:textId="7DB5FEB3" w:rsidR="00A524A4" w:rsidRPr="002B1A7B" w:rsidRDefault="00A524A4" w:rsidP="00A524A4">
      <w:pPr>
        <w:rPr>
          <w:b/>
          <w:bCs/>
          <w:lang w:val="en-GB"/>
        </w:rPr>
      </w:pPr>
      <w:r w:rsidRPr="002B1A7B">
        <w:rPr>
          <w:b/>
          <w:bCs/>
          <w:noProof/>
          <w:lang w:eastAsia="en-IN"/>
        </w:rPr>
        <w:drawing>
          <wp:inline distT="0" distB="0" distL="0" distR="0" wp14:anchorId="5F84ACC5" wp14:editId="6CD9E1BD">
            <wp:extent cx="3514725" cy="1981200"/>
            <wp:effectExtent l="0" t="0" r="9525" b="0"/>
            <wp:docPr id="1985940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1981200"/>
                    </a:xfrm>
                    <a:prstGeom prst="rect">
                      <a:avLst/>
                    </a:prstGeom>
                    <a:noFill/>
                    <a:ln>
                      <a:noFill/>
                    </a:ln>
                  </pic:spPr>
                </pic:pic>
              </a:graphicData>
            </a:graphic>
          </wp:inline>
        </w:drawing>
      </w:r>
    </w:p>
    <w:p w14:paraId="0A1109FF" w14:textId="77777777" w:rsidR="005E7008" w:rsidRPr="002B1A7B" w:rsidRDefault="005E7008" w:rsidP="00A524A4">
      <w:pPr>
        <w:rPr>
          <w:b/>
          <w:bCs/>
          <w:lang w:val="en-GB"/>
        </w:rPr>
      </w:pPr>
    </w:p>
    <w:p w14:paraId="6855FBAE" w14:textId="5A6E9C35" w:rsidR="005E7008" w:rsidRPr="002B1A7B" w:rsidRDefault="005E7008" w:rsidP="00A524A4">
      <w:pPr>
        <w:rPr>
          <w:b/>
          <w:bCs/>
          <w:sz w:val="24"/>
          <w:szCs w:val="24"/>
          <w:lang w:val="en-GB"/>
        </w:rPr>
      </w:pPr>
      <w:r w:rsidRPr="002B1A7B">
        <w:rPr>
          <w:b/>
          <w:bCs/>
          <w:sz w:val="24"/>
          <w:szCs w:val="24"/>
          <w:lang w:val="en-GB"/>
        </w:rPr>
        <w:t>Dashboard:3</w:t>
      </w:r>
    </w:p>
    <w:p w14:paraId="1637A038" w14:textId="721C4F32" w:rsidR="005E7008" w:rsidRPr="002B1A7B" w:rsidRDefault="00000000" w:rsidP="00A524A4">
      <w:pPr>
        <w:rPr>
          <w:b/>
          <w:bCs/>
          <w:lang w:val="en-GB"/>
        </w:rPr>
      </w:pPr>
      <w:hyperlink r:id="rId11" w:history="1">
        <w:r w:rsidR="005E7008" w:rsidRPr="002B1A7B">
          <w:rPr>
            <w:rStyle w:val="Hyperlink"/>
            <w:b/>
            <w:bCs/>
            <w:lang w:val="en-GB"/>
          </w:rPr>
          <w:t>https://public.tableau.com/views/Dashboard3_16971961221650/Dashboard3?:language=en-GB&amp;publish=yes&amp;:display_count=n&amp;:origin=viz_share_link</w:t>
        </w:r>
      </w:hyperlink>
    </w:p>
    <w:p w14:paraId="3B5A33D7" w14:textId="77777777" w:rsidR="005E7008" w:rsidRPr="002B1A7B" w:rsidRDefault="005E7008" w:rsidP="00A524A4">
      <w:pPr>
        <w:rPr>
          <w:b/>
          <w:bCs/>
          <w:lang w:val="en-GB"/>
        </w:rPr>
      </w:pPr>
    </w:p>
    <w:p w14:paraId="21CE0FA4" w14:textId="77777777" w:rsidR="005E7008" w:rsidRPr="002B1A7B" w:rsidRDefault="005E7008" w:rsidP="00A524A4">
      <w:pPr>
        <w:rPr>
          <w:b/>
          <w:bCs/>
          <w:noProof/>
          <w:lang w:eastAsia="en-IN"/>
        </w:rPr>
      </w:pPr>
    </w:p>
    <w:p w14:paraId="7893757A" w14:textId="66994A8E" w:rsidR="00A524A4" w:rsidRPr="002B1A7B" w:rsidRDefault="00A524A4" w:rsidP="00A524A4">
      <w:pPr>
        <w:rPr>
          <w:b/>
          <w:bCs/>
          <w:lang w:val="en-GB"/>
        </w:rPr>
      </w:pPr>
      <w:r w:rsidRPr="002B1A7B">
        <w:rPr>
          <w:b/>
          <w:bCs/>
          <w:noProof/>
          <w:lang w:eastAsia="en-IN"/>
        </w:rPr>
        <w:drawing>
          <wp:inline distT="0" distB="0" distL="0" distR="0" wp14:anchorId="7FE4F4A7" wp14:editId="44122500">
            <wp:extent cx="4200525" cy="2362200"/>
            <wp:effectExtent l="0" t="0" r="9525" b="0"/>
            <wp:docPr id="1128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2362200"/>
                    </a:xfrm>
                    <a:prstGeom prst="rect">
                      <a:avLst/>
                    </a:prstGeom>
                    <a:noFill/>
                    <a:ln>
                      <a:noFill/>
                    </a:ln>
                  </pic:spPr>
                </pic:pic>
              </a:graphicData>
            </a:graphic>
          </wp:inline>
        </w:drawing>
      </w:r>
    </w:p>
    <w:p w14:paraId="4C0EB6F1" w14:textId="77777777" w:rsidR="00A524A4" w:rsidRPr="002B1A7B" w:rsidRDefault="00A524A4" w:rsidP="00A524A4">
      <w:pPr>
        <w:rPr>
          <w:b/>
          <w:bCs/>
          <w:lang w:val="en-GB"/>
        </w:rPr>
      </w:pPr>
    </w:p>
    <w:p w14:paraId="6B8D0B7F" w14:textId="5D469FC6" w:rsidR="00A524A4" w:rsidRPr="002B1A7B" w:rsidRDefault="005E7008" w:rsidP="00A524A4">
      <w:pPr>
        <w:rPr>
          <w:b/>
          <w:bCs/>
          <w:sz w:val="24"/>
          <w:szCs w:val="24"/>
          <w:lang w:val="en-GB"/>
        </w:rPr>
      </w:pPr>
      <w:r w:rsidRPr="002B1A7B">
        <w:rPr>
          <w:b/>
          <w:bCs/>
          <w:sz w:val="24"/>
          <w:szCs w:val="24"/>
          <w:lang w:val="en-GB"/>
        </w:rPr>
        <w:t>Dashboard:4</w:t>
      </w:r>
    </w:p>
    <w:p w14:paraId="4B0255CC" w14:textId="321A15FF" w:rsidR="005E7008" w:rsidRPr="002B1A7B" w:rsidRDefault="00000000" w:rsidP="00A524A4">
      <w:pPr>
        <w:rPr>
          <w:b/>
          <w:bCs/>
          <w:lang w:val="en-GB"/>
        </w:rPr>
      </w:pPr>
      <w:hyperlink r:id="rId13" w:history="1">
        <w:r w:rsidR="005E7008" w:rsidRPr="002B1A7B">
          <w:rPr>
            <w:rStyle w:val="Hyperlink"/>
            <w:b/>
            <w:bCs/>
            <w:lang w:val="en-GB"/>
          </w:rPr>
          <w:t>https://public.tableau.com/views/Dashboard4_16971962807920/Dashboard4?:language=en-GB&amp;publish=yes&amp;:display_count=n&amp;:origin=viz_share_link</w:t>
        </w:r>
      </w:hyperlink>
    </w:p>
    <w:p w14:paraId="6C6DB5FF" w14:textId="77777777" w:rsidR="005E7008" w:rsidRPr="002B1A7B" w:rsidRDefault="005E7008" w:rsidP="00A524A4">
      <w:pPr>
        <w:rPr>
          <w:b/>
          <w:bCs/>
          <w:lang w:val="en-GB"/>
        </w:rPr>
      </w:pPr>
    </w:p>
    <w:p w14:paraId="1CFF0013" w14:textId="233C2495" w:rsidR="00A524A4" w:rsidRPr="002B1A7B" w:rsidRDefault="00A524A4" w:rsidP="00A524A4">
      <w:pPr>
        <w:rPr>
          <w:b/>
          <w:bCs/>
          <w:lang w:val="en-GB"/>
        </w:rPr>
      </w:pPr>
      <w:r w:rsidRPr="002B1A7B">
        <w:rPr>
          <w:b/>
          <w:bCs/>
          <w:noProof/>
          <w:lang w:eastAsia="en-IN"/>
        </w:rPr>
        <w:drawing>
          <wp:inline distT="0" distB="0" distL="0" distR="0" wp14:anchorId="0D8AAAE0" wp14:editId="726B8E39">
            <wp:extent cx="4133850" cy="2324100"/>
            <wp:effectExtent l="0" t="0" r="0" b="0"/>
            <wp:docPr id="191403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2324100"/>
                    </a:xfrm>
                    <a:prstGeom prst="rect">
                      <a:avLst/>
                    </a:prstGeom>
                    <a:noFill/>
                    <a:ln>
                      <a:noFill/>
                    </a:ln>
                  </pic:spPr>
                </pic:pic>
              </a:graphicData>
            </a:graphic>
          </wp:inline>
        </w:drawing>
      </w:r>
    </w:p>
    <w:p w14:paraId="08D6467D" w14:textId="39B41574" w:rsidR="005E7008" w:rsidRPr="002B1A7B" w:rsidRDefault="005E7008" w:rsidP="00A524A4">
      <w:pPr>
        <w:rPr>
          <w:b/>
          <w:bCs/>
          <w:lang w:val="en-GB"/>
        </w:rPr>
      </w:pPr>
      <w:r w:rsidRPr="002B1A7B">
        <w:rPr>
          <w:b/>
          <w:bCs/>
          <w:lang w:val="en-GB"/>
        </w:rPr>
        <w:t xml:space="preserve"> </w:t>
      </w:r>
    </w:p>
    <w:p w14:paraId="5EC6FB80" w14:textId="66D32E3E" w:rsidR="005E7008" w:rsidRPr="002B1A7B" w:rsidRDefault="005E7008" w:rsidP="00A524A4">
      <w:pPr>
        <w:rPr>
          <w:b/>
          <w:bCs/>
          <w:sz w:val="24"/>
          <w:szCs w:val="24"/>
          <w:lang w:val="en-GB"/>
        </w:rPr>
      </w:pPr>
      <w:r w:rsidRPr="002B1A7B">
        <w:rPr>
          <w:b/>
          <w:bCs/>
          <w:sz w:val="24"/>
          <w:szCs w:val="24"/>
          <w:lang w:val="en-GB"/>
        </w:rPr>
        <w:t>Story:</w:t>
      </w:r>
    </w:p>
    <w:p w14:paraId="3595CD2D" w14:textId="44EE9DEA" w:rsidR="005E7008" w:rsidRPr="002B1A7B" w:rsidRDefault="00000000" w:rsidP="00A524A4">
      <w:pPr>
        <w:rPr>
          <w:b/>
          <w:bCs/>
          <w:lang w:val="en-GB"/>
        </w:rPr>
      </w:pPr>
      <w:hyperlink r:id="rId15" w:history="1">
        <w:r w:rsidR="005E7008" w:rsidRPr="002B1A7B">
          <w:rPr>
            <w:rStyle w:val="Hyperlink"/>
            <w:b/>
            <w:bCs/>
            <w:lang w:val="en-GB"/>
          </w:rPr>
          <w:t>https://public.tableau.com/views/story_16971964158620/GlobalAirTransportationNetwork?:language=en-GB&amp;publish=yes&amp;:display_count=n&amp;:origin=viz_share_link</w:t>
        </w:r>
      </w:hyperlink>
    </w:p>
    <w:p w14:paraId="395EF8EB" w14:textId="77777777" w:rsidR="005E7008" w:rsidRPr="002B1A7B" w:rsidRDefault="005E7008" w:rsidP="00A524A4">
      <w:pPr>
        <w:rPr>
          <w:b/>
          <w:bCs/>
          <w:lang w:val="en-GB"/>
        </w:rPr>
      </w:pPr>
    </w:p>
    <w:p w14:paraId="46BD2B88" w14:textId="77777777" w:rsidR="00A524A4" w:rsidRPr="002B1A7B" w:rsidRDefault="00A524A4" w:rsidP="00A524A4">
      <w:pPr>
        <w:rPr>
          <w:b/>
          <w:bCs/>
          <w:lang w:val="en-GB"/>
        </w:rPr>
      </w:pPr>
    </w:p>
    <w:p w14:paraId="623BC88F" w14:textId="049863F3" w:rsidR="00A524A4" w:rsidRPr="002B1A7B" w:rsidRDefault="00A524A4" w:rsidP="00A524A4">
      <w:pPr>
        <w:rPr>
          <w:b/>
          <w:bCs/>
          <w:lang w:val="en-GB"/>
        </w:rPr>
      </w:pPr>
      <w:r w:rsidRPr="002B1A7B">
        <w:rPr>
          <w:b/>
          <w:bCs/>
          <w:noProof/>
          <w:lang w:eastAsia="en-IN"/>
        </w:rPr>
        <w:drawing>
          <wp:inline distT="0" distB="0" distL="0" distR="0" wp14:anchorId="1BC9FEC3" wp14:editId="5A979768">
            <wp:extent cx="4152900" cy="2333625"/>
            <wp:effectExtent l="0" t="0" r="0" b="9525"/>
            <wp:docPr id="109508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2333625"/>
                    </a:xfrm>
                    <a:prstGeom prst="rect">
                      <a:avLst/>
                    </a:prstGeom>
                    <a:noFill/>
                    <a:ln>
                      <a:noFill/>
                    </a:ln>
                  </pic:spPr>
                </pic:pic>
              </a:graphicData>
            </a:graphic>
          </wp:inline>
        </w:drawing>
      </w:r>
    </w:p>
    <w:p w14:paraId="2A8A1315" w14:textId="77777777" w:rsidR="00A524A4" w:rsidRPr="002B1A7B" w:rsidRDefault="00A524A4" w:rsidP="00A524A4">
      <w:pPr>
        <w:rPr>
          <w:b/>
          <w:bCs/>
          <w:lang w:val="en-GB"/>
        </w:rPr>
      </w:pPr>
    </w:p>
    <w:p w14:paraId="40308893" w14:textId="77777777" w:rsidR="002B1A7B" w:rsidRPr="002B1A7B" w:rsidRDefault="002B1A7B" w:rsidP="00A524A4">
      <w:pPr>
        <w:rPr>
          <w:b/>
          <w:bCs/>
          <w:sz w:val="28"/>
          <w:szCs w:val="28"/>
        </w:rPr>
      </w:pPr>
    </w:p>
    <w:p w14:paraId="58FAC68E" w14:textId="77777777" w:rsidR="002B1A7B" w:rsidRDefault="002B1A7B" w:rsidP="00A524A4">
      <w:pPr>
        <w:rPr>
          <w:sz w:val="28"/>
          <w:szCs w:val="28"/>
        </w:rPr>
      </w:pPr>
    </w:p>
    <w:p w14:paraId="59534FF1" w14:textId="20F458AE" w:rsidR="00A11126" w:rsidRPr="002B1A7B" w:rsidRDefault="005E7008" w:rsidP="00A524A4">
      <w:pPr>
        <w:rPr>
          <w:b/>
          <w:bCs/>
          <w:sz w:val="28"/>
          <w:szCs w:val="28"/>
        </w:rPr>
      </w:pPr>
      <w:r w:rsidRPr="002B1A7B">
        <w:rPr>
          <w:b/>
          <w:bCs/>
          <w:sz w:val="28"/>
          <w:szCs w:val="28"/>
        </w:rPr>
        <w:lastRenderedPageBreak/>
        <w:t>Conclusion:</w:t>
      </w:r>
    </w:p>
    <w:p w14:paraId="6C78B21F" w14:textId="092EAC80" w:rsidR="001E7A54" w:rsidRPr="002B1A7B" w:rsidRDefault="001E7A54" w:rsidP="00A524A4">
      <w:pPr>
        <w:rPr>
          <w:b/>
          <w:bCs/>
        </w:rPr>
      </w:pPr>
      <w:r w:rsidRPr="002B1A7B">
        <w:rPr>
          <w:b/>
          <w:bCs/>
        </w:rPr>
        <w:t xml:space="preserve">                        We have compared the world wise Air </w:t>
      </w:r>
      <w:proofErr w:type="gramStart"/>
      <w:r w:rsidRPr="002B1A7B">
        <w:rPr>
          <w:b/>
          <w:bCs/>
        </w:rPr>
        <w:t>Transportation ,</w:t>
      </w:r>
      <w:proofErr w:type="gramEnd"/>
      <w:r w:rsidRPr="002B1A7B">
        <w:rPr>
          <w:b/>
          <w:bCs/>
        </w:rPr>
        <w:t xml:space="preserve"> world vs number of airports,  country vs number of airports,</w:t>
      </w:r>
      <w:r w:rsidR="002B1A7B" w:rsidRPr="002B1A7B">
        <w:rPr>
          <w:b/>
          <w:bCs/>
        </w:rPr>
        <w:t xml:space="preserve"> and Details of airports with a country,</w:t>
      </w:r>
      <w:r w:rsidR="00F95349">
        <w:rPr>
          <w:b/>
          <w:bCs/>
        </w:rPr>
        <w:t xml:space="preserve"> </w:t>
      </w:r>
      <w:r w:rsidR="002B1A7B" w:rsidRPr="002B1A7B">
        <w:rPr>
          <w:b/>
          <w:bCs/>
        </w:rPr>
        <w:t>Airlines with a country</w:t>
      </w:r>
      <w:r w:rsidR="00F95349">
        <w:rPr>
          <w:b/>
          <w:bCs/>
        </w:rPr>
        <w:t xml:space="preserve"> </w:t>
      </w:r>
      <w:r w:rsidR="002B1A7B" w:rsidRPr="002B1A7B">
        <w:rPr>
          <w:b/>
          <w:bCs/>
        </w:rPr>
        <w:t>.This analysis will help for Global Air Transportation for overall view extract th</w:t>
      </w:r>
      <w:r w:rsidR="00F95349">
        <w:rPr>
          <w:b/>
          <w:bCs/>
        </w:rPr>
        <w:t>e</w:t>
      </w:r>
      <w:r w:rsidR="002B1A7B" w:rsidRPr="002B1A7B">
        <w:rPr>
          <w:b/>
          <w:bCs/>
        </w:rPr>
        <w:t xml:space="preserve"> ins</w:t>
      </w:r>
      <w:r w:rsidR="00F95349">
        <w:rPr>
          <w:b/>
          <w:bCs/>
        </w:rPr>
        <w:t>i</w:t>
      </w:r>
      <w:r w:rsidR="002B1A7B" w:rsidRPr="002B1A7B">
        <w:rPr>
          <w:b/>
          <w:bCs/>
        </w:rPr>
        <w:t xml:space="preserve">ghts </w:t>
      </w:r>
      <w:r w:rsidR="00F95349">
        <w:rPr>
          <w:b/>
          <w:bCs/>
        </w:rPr>
        <w:t xml:space="preserve"> </w:t>
      </w:r>
      <w:r w:rsidR="002B1A7B" w:rsidRPr="002B1A7B">
        <w:rPr>
          <w:b/>
          <w:bCs/>
        </w:rPr>
        <w:t>from the data.</w:t>
      </w:r>
      <w:r w:rsidRPr="002B1A7B">
        <w:rPr>
          <w:b/>
          <w:bCs/>
        </w:rPr>
        <w:t xml:space="preserve">      </w:t>
      </w:r>
    </w:p>
    <w:sectPr w:rsidR="001E7A54" w:rsidRPr="002B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A4"/>
    <w:rsid w:val="000D02F0"/>
    <w:rsid w:val="001E7A54"/>
    <w:rsid w:val="002B1A7B"/>
    <w:rsid w:val="005E7008"/>
    <w:rsid w:val="00A11126"/>
    <w:rsid w:val="00A524A4"/>
    <w:rsid w:val="00BC5D7D"/>
    <w:rsid w:val="00CC6DFB"/>
    <w:rsid w:val="00E13D73"/>
    <w:rsid w:val="00F9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DAB7"/>
  <w15:chartTrackingRefBased/>
  <w15:docId w15:val="{91280FBC-5A33-44D0-BCF1-4287BC30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A4"/>
    <w:pPr>
      <w:spacing w:after="200" w:line="276" w:lineRule="auto"/>
    </w:pPr>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D73"/>
    <w:rPr>
      <w:color w:val="0563C1" w:themeColor="hyperlink"/>
      <w:u w:val="single"/>
    </w:rPr>
  </w:style>
  <w:style w:type="character" w:styleId="UnresolvedMention">
    <w:name w:val="Unresolved Mention"/>
    <w:basedOn w:val="DefaultParagraphFont"/>
    <w:uiPriority w:val="99"/>
    <w:semiHidden/>
    <w:unhideWhenUsed/>
    <w:rsid w:val="00E1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4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ublic.tableau.com/views/Dashboard4_16971962807920/Dashboard4?:language=en-GB&amp;publish=yes&amp;:display_count=n&amp;:origin=viz_share_lin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views/Dashboard1_16971958513570/Dashboard1?:language=en-GB&amp;publish=yes&amp;:display_count=n&amp;:origin=viz_share_link"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public.tableau.com/views/Dashboard3_16971961221650/Dashboard3?:language=en-GB&amp;publish=yes&amp;:display_count=n&amp;:origin=viz_share_link" TargetMode="External"/><Relationship Id="rId5" Type="http://schemas.openxmlformats.org/officeDocument/2006/relationships/image" Target="media/image1.png"/><Relationship Id="rId15" Type="http://schemas.openxmlformats.org/officeDocument/2006/relationships/hyperlink" Target="https://public.tableau.com/views/story_16971964158620/GlobalAirTransportationNetwork?:language=en-GB&amp;publish=yes&amp;:display_count=n&amp;:origin=viz_share_link" TargetMode="External"/><Relationship Id="rId10" Type="http://schemas.openxmlformats.org/officeDocument/2006/relationships/image" Target="media/image4.png"/><Relationship Id="rId4" Type="http://schemas.openxmlformats.org/officeDocument/2006/relationships/hyperlink" Target="https://github.com/libi2004/unlocking_inshighs_into_global_air_transportation" TargetMode="External"/><Relationship Id="rId9" Type="http://schemas.openxmlformats.org/officeDocument/2006/relationships/hyperlink" Target="https://public.tableau.com/views/Dashboard2_16971959737470/Dashboard2?:language=en-GB&amp;publish=yes&amp;:display_count=n&amp;:origin=viz_share_li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Gunasekaran</dc:creator>
  <cp:keywords/>
  <dc:description/>
  <cp:lastModifiedBy>Madhan Gunasekaran</cp:lastModifiedBy>
  <cp:revision>8</cp:revision>
  <dcterms:created xsi:type="dcterms:W3CDTF">2023-10-14T07:39:00Z</dcterms:created>
  <dcterms:modified xsi:type="dcterms:W3CDTF">2023-10-14T16:36:00Z</dcterms:modified>
</cp:coreProperties>
</file>