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1、配置网络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0125" cy="6248400"/>
            <wp:effectExtent l="0" t="0" r="9525" b="0"/>
            <wp:docPr id="1" name="图片 1" descr="微信图片_2020070109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7010941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配置桥接模式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右键虚拟机，点击网络适配器，选择桥接模式，然后点击“高级”按钮，然后点击确定即可。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258310"/>
            <wp:effectExtent l="0" t="0" r="2540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点击VMware上方的编辑按钮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20365"/>
            <wp:effectExtent l="0" t="0" r="635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4281805"/>
            <wp:effectExtent l="0" t="0" r="1016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685665"/>
            <wp:effectExtent l="0" t="0" r="571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8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675505"/>
            <wp:effectExtent l="0" t="0" r="7620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653915"/>
            <wp:effectExtent l="0" t="0" r="762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配置jdk</w:t>
      </w:r>
    </w:p>
    <w:p>
      <w:pP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</w:pPr>
      <w:r>
        <w:rPr>
          <w:rFonts w:hint="eastAsia"/>
          <w:lang w:val="en-US" w:eastAsia="zh-CN"/>
        </w:rPr>
        <w:t>进入</w:t>
      </w: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vim /etc/profile</w:t>
      </w:r>
    </w:p>
    <w:p>
      <w:pPr>
        <w:rPr>
          <w:rFonts w:hint="default"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JAVA_HOME=/usr/local/jdk1.8.0_181  #jdk安装目录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JRE_HOME=${JAVA_HOME}/jre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CLASSPATH=.:${JAVA_HOME}/lib:${JRE_HOME}/lib:$CLASSPATH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JAVA_PATH=${JAVA_HOME}/bin:${JRE_HOME}/bin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PATH=$PATH:${JAVA_PATH}</w:t>
      </w:r>
    </w:p>
    <w:p>
      <w:pP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</w:pPr>
      <w:r>
        <w:rPr>
          <w:rFonts w:hint="eastAsia"/>
          <w:lang w:val="en-US" w:eastAsia="zh-CN"/>
        </w:rPr>
        <w:t>立即生效</w:t>
      </w: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source /etc/profile</w:t>
      </w:r>
    </w:p>
    <w:p>
      <w:pPr>
        <w:rPr>
          <w:rFonts w:hint="default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val="en-US" w:eastAsia="zh-CN"/>
        </w:rPr>
        <w:t>测试是否安装成功</w:t>
      </w: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java -version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wget -i -c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instrText xml:space="preserve"> HYPERLINK "http://dev.mysql.com/get/mysql57-community-release-el7-10.noarch.rpm"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19"/>
          <w:szCs w:val="19"/>
          <w:bdr w:val="single" w:color="CCCCCC" w:sz="6" w:space="0"/>
          <w:shd w:val="clear" w:fill="F5F5F5"/>
        </w:rPr>
        <w:t>http://dev.mysql.com/get/mysql57-community-release-el7-10.noarch.rpm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yum -y install mysql57-community-release-el7-10.noarch.rpm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安装服务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yum -y install mysql-community-server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启动mysql服务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systemctl start mysqld.service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Consolas" w:hAnsi="Consolas" w:cs="Consolas"/>
          <w:b/>
          <w:bCs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查看是否启动成功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systemctl status mysqld.service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Consolas" w:hAnsi="Consolas" w:cs="Consolas"/>
          <w:b/>
          <w:bCs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查看初始密码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grep "password" /var/log/mysqld.log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Consolas" w:hAnsi="Consolas" w:cs="Consolas"/>
          <w:b/>
          <w:bCs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登陆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mysql -u root -p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Consolas" w:hAnsi="Consolas" w:cs="Consolas"/>
          <w:b/>
          <w:bCs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/>
          <w:bCs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登陆成功后第一步必须修改登陆密码否则无法使用数据库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首先，修改validate_password_policy参数的值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Source Code Pro" w:hAnsi="Source Code Pro" w:eastAsia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Source Code Pro" w:hAnsi="Source Code Pro" w:eastAsia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</w:rPr>
        <w:t>set global validate_password_policy=0;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validate_password_length(密码长度)参数默认为8，我们修改为1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Source Code Pro" w:hAnsi="Source Code Pro" w:eastAsia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Source Code Pro" w:hAnsi="Source Code Pro" w:eastAsia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</w:rPr>
        <w:t>set global validate_password_length=1;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完成之后再次执行修改密码语句即可成功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Source Code Pro" w:hAnsi="Source Code Pro" w:eastAsia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Fonts w:ascii="Source Code Pro" w:hAnsi="Source Code Pro" w:eastAsia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</w:rPr>
        <w:t>alter user 'root'@'localhost' identified by '</w:t>
      </w:r>
      <w:r>
        <w:rPr>
          <w:rFonts w:hint="eastAsia" w:ascii="Source Code Pro" w:hAnsi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rootma</w:t>
      </w:r>
      <w:r>
        <w:rPr>
          <w:rFonts w:ascii="Source Code Pro" w:hAnsi="Source Code Pro" w:eastAsia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</w:rPr>
        <w:t>';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Source Code Pro" w:hAnsi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Source Code Pro" w:hAnsi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外部连接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Source Code Pro" w:hAnsi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Source Code Pro" w:hAnsi="Source Code Pro" w:cs="Source Code Pro"/>
          <w:i w:val="0"/>
          <w:color w:val="ABB2BF"/>
          <w:spacing w:val="0"/>
          <w:sz w:val="21"/>
          <w:szCs w:val="21"/>
          <w:shd w:val="clear" w:fill="282C34"/>
          <w:lang w:val="en-US" w:eastAsia="zh-CN"/>
        </w:rPr>
        <w:t>U</w:t>
      </w:r>
      <w:r>
        <w:rPr>
          <w:rFonts w:hint="eastAsia" w:ascii="Source Code Pro" w:hAnsi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pdate user set host=</w:t>
      </w:r>
      <w:r>
        <w:rPr>
          <w:rFonts w:hint="default" w:ascii="Source Code Pro" w:hAnsi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’</w:t>
      </w:r>
      <w:r>
        <w:rPr>
          <w:rFonts w:hint="eastAsia" w:ascii="Source Code Pro" w:hAnsi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%</w:t>
      </w:r>
      <w:r>
        <w:rPr>
          <w:rFonts w:hint="default" w:ascii="Source Code Pro" w:hAnsi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’</w:t>
      </w:r>
      <w:r>
        <w:rPr>
          <w:rFonts w:hint="eastAsia" w:ascii="Source Code Pro" w:hAnsi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Source Code Pro" w:hAnsi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ascii="Source Code Pro" w:hAnsi="Source Code Pro" w:eastAsia="Source Code Pro" w:cs="Source Code Pro"/>
          <w:i w:val="0"/>
          <w:caps w:val="0"/>
          <w:color w:val="383A42"/>
          <w:spacing w:val="0"/>
          <w:sz w:val="21"/>
          <w:szCs w:val="21"/>
          <w:shd w:val="clear" w:fill="FAFAFA"/>
        </w:rPr>
        <w:t>flush privileges;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Source Code Pro" w:hAnsi="Source Code Pro" w:eastAsia="Source Code Pro" w:cs="Source Code Pro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wget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"http://download.redis.io/releases/redis-4.0.9.tar.gz" </w:instrTex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http://download.redis.io/releases/redis-4.0.9.tar.gz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解压：tar zxvf</w:t>
      </w:r>
    </w:p>
    <w:p>
      <w:pPr>
        <w:numPr>
          <w:ilvl w:val="0"/>
          <w:numId w:val="3"/>
        </w:num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执行make，报错后执行下列命令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71770" cy="4841240"/>
            <wp:effectExtent l="0" t="0" r="5080" b="16510"/>
            <wp:docPr id="10" name="图片 10" descr="微信图片_2020081116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008111654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编译成功后，进入src文件夹，执行make install进行Redis安装。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在redis目录下新建etc文件（可有可无，方便管理而已），将src文件夹下的redis.conf文件复制到etc文件夹内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进入redis.conf文件内，vi redis.conf ,注释掉 bind:127.0.0.1,解开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requirepass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注释设置密码。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redis-server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启动服务，进入命令行 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redis-cli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安装nginx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nginx下载地址：</w: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instrText xml:space="preserve"> HYPERLINK "https://nginx.org/download/" \t "https://www.cnblogs.com/xxoome/p/_blank"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t>https://nginx.org/download/</w: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1"/>
          <w:szCs w:val="21"/>
          <w:u w:val="single"/>
          <w:shd w:val="clear" w:fill="FAF7E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下载“nginx-1.9.9.tar.gz”，移动到/usr/local/下。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6466B3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9" descr="IMG_256">
              <a:hlinkClick xmlns:a="http://schemas.openxmlformats.org/drawingml/2006/main" r:id="rId12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## 解压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tar -zxvf nginx-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1.9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##进入nginx目录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cd nginx-1.9.9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## 配置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./configure --prefix=/usr/local/nginx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报错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 compiler cc is not found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原因是因为缺少 gcc-c++ 的包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执行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yum -y install gcc-c++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make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make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make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报错./configure: error: the HTTP rewrite module requires the PCRE library.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mic Sans MS" w:hAnsi="Comic Sans MS" w:eastAsia="Comic Sans MS" w:cs="Comic Sans MS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ascii="Comic Sans MS" w:hAnsi="Comic Sans MS" w:eastAsia="Comic Sans MS" w:cs="Comic Sans MS"/>
          <w:i w:val="0"/>
          <w:caps w:val="0"/>
          <w:color w:val="444444"/>
          <w:spacing w:val="0"/>
          <w:sz w:val="22"/>
          <w:szCs w:val="22"/>
          <w:shd w:val="clear" w:fill="FFFFFF"/>
        </w:rPr>
        <w:t>安装pcre-devel解决问题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omic Sans MS" w:hAnsi="Comic Sans MS" w:eastAsia="Comic Sans MS" w:cs="Comic Sans MS"/>
          <w:i w:val="0"/>
          <w:caps w:val="0"/>
          <w:color w:val="444444"/>
          <w:spacing w:val="0"/>
          <w:sz w:val="22"/>
          <w:szCs w:val="22"/>
          <w:shd w:val="clear" w:fill="FFFFFF"/>
        </w:rPr>
        <w:t>yum -y install pcre-devel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  <w:t>yum -y install zlib-devel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ascii="monospace" w:hAnsi="monospace" w:eastAsia="monospace" w:cs="monospace"/>
          <w:i w:val="0"/>
          <w:caps w:val="0"/>
          <w:color w:val="383A42"/>
          <w:spacing w:val="0"/>
          <w:sz w:val="24"/>
          <w:szCs w:val="24"/>
          <w:shd w:val="clear" w:fill="FAFAFA"/>
        </w:rPr>
        <w:t>yum </w:t>
      </w:r>
      <w:r>
        <w:rPr>
          <w:rFonts w:hint="default" w:ascii="monospace" w:hAnsi="monospace" w:eastAsia="monospace" w:cs="monospace"/>
          <w:i w:val="0"/>
          <w:caps w:val="0"/>
          <w:color w:val="A626A4"/>
          <w:spacing w:val="0"/>
          <w:sz w:val="24"/>
          <w:szCs w:val="24"/>
        </w:rPr>
        <w:t>install -y openssl openssl-devel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mic Sans MS" w:hAnsi="Comic Sans MS" w:eastAsia="Comic Sans MS" w:cs="Comic Sans MS"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进入/usr/local/nginx/sbin文件夹内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./nginx 启动  ./nginx -s stop关闭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安装mongodb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"https://fastdl.mongodb.org/linux/mongodb-linux-x86_64-rhel70-3.6.5.tgz"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https://fastdl.mongodb.org/linux/mongodb-linux-x86_64-rhel70-3.6.5.tgz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解压 tar zxvf 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cd进入解压好的文件中，新建data和logs文件夹，在data文件夹中新建db文件夹，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在logs文件夹中新建mongodb.log文件。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cd进入解压好的文件中，在bin文件夹中新建mongo.conf文件，内容如下：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dbpath = /usr/local/mongodb/mongodb-3.6.5/data #数据文件存放目录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logpath = /usr/local/mongodb/mongodb-3.6.5/logs/mongodb.log #日志文件存放目录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= 27017  #端口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fork = true  #以守护程序的方式启用，即在后台运行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nohttpinterface = true  这个配置需要去掉，不然会出现一个如下错误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Error parsing INI config file: unrecognised option 'nohttpinterface'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auth=true</w:t>
      </w:r>
      <w:r>
        <w:rPr>
          <w:rFonts w:hint="eastAsia"/>
          <w:lang w:val="en-US" w:eastAsia="zh-CN"/>
        </w:rPr>
        <w:t xml:space="preserve"> #true连接数据库时需要输入密码，不写默认不用输入密码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bind_ip=0.0.0.0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cd到bin目录./mongod -f ./mongodb.conf启动服务，./mongo连接数据库，</w:t>
      </w: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pkill mongod</w:t>
      </w: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关闭mongo服务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开启认证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　　　MongoDB 默认安装完成以后，只允许本地连接，同时不需要使用任何账号密码就可以直接连接MongoDB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，这样就容易被黑，让支付一些比特币，所以为了避免这些不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必要的麻烦，所以我们需要给Mongo设置一个账号密码；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[root@iZ2ze2pbbffhmn53ao4tuaZ bin]# ./mongod --auth  # 启用认证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7、创建管理员用户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&gt; use admin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switched to db admin&gt; db.createUser({user: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"admin"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pwd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"password"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,roles:[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"root"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]})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Successfully added user: {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"user"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"admin"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"roles"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: [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"root"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] 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认证登录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left="33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&gt; db.auth(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"admin"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"password"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right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返回1表示登陆成功</w:t>
      </w:r>
    </w:p>
    <w:bookmarkEnd w:id="0"/>
    <w:p>
      <w:pPr>
        <w:pStyle w:val="3"/>
        <w:keepNext w:val="0"/>
        <w:keepLines w:val="0"/>
        <w:widowControl/>
        <w:suppressLineNumbers w:val="0"/>
        <w:spacing w:before="76" w:beforeAutospacing="0" w:after="76" w:afterAutospacing="0"/>
        <w:ind w:right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7、安装slor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1、将solr-7.5.0.tgz上传到linux服务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2、解压进入bin目录启动命令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./solr start -force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-p 8982 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-p可指定端口号，不写默认是8983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./solr stop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-p 关闭指定端口</w:t>
      </w:r>
    </w:p>
    <w:p>
      <w:pPr>
        <w:pStyle w:val="2"/>
        <w:bidi w:val="0"/>
      </w:pPr>
      <w:r>
        <w:rPr>
          <w:rFonts w:hint="eastAsia"/>
          <w:lang w:val="en-US" w:eastAsia="zh-CN"/>
        </w:rPr>
        <w:t>8、安装</w:t>
      </w:r>
      <w:r>
        <w:t>rabbitmq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1、安装E</w:t>
      </w:r>
      <w:r>
        <w:rPr>
          <w:rFonts w:hint="default"/>
          <w:lang w:val="en-US" w:eastAsia="zh-CN"/>
        </w:rPr>
        <w:t>rlang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epel-release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sudo yum install erlang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2、下载安装包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t>3、</w:t>
      </w:r>
      <w:r>
        <w:rPr>
          <w:rFonts w:hint="eastAsia" w:ascii="Calibri" w:hAnsi="Calibri" w:cs="Calibri"/>
          <w:i w:val="0"/>
          <w:caps w:val="0"/>
          <w:color w:val="000000"/>
          <w:spacing w:val="0"/>
          <w:sz w:val="21"/>
          <w:szCs w:val="21"/>
          <w:lang w:val="en-US" w:eastAsia="zh-CN"/>
        </w:rPr>
        <w:t>执行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yum install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rabbitmq-xx-xx.rmp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4、到/usr/sbin目录下执行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systemctl start rabbitmq-server.service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启动mq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rabbitmqctl status看看是否启动成功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rPr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打开后台管理</w:t>
      </w:r>
      <w:r>
        <w:rPr>
          <w:rStyle w:val="9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sudo rabbitmq-plugins </w:t>
      </w:r>
      <w:r>
        <w:rPr>
          <w:i w:val="0"/>
          <w:caps w:val="0"/>
          <w:color w:val="0000FF"/>
          <w:spacing w:val="0"/>
          <w:sz w:val="20"/>
          <w:szCs w:val="20"/>
          <w:shd w:val="clear" w:fill="FFFFFF"/>
        </w:rPr>
        <w:t>enable rabbitmq_management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0" w:firstLineChars="0"/>
        <w:rPr>
          <w:i w:val="0"/>
          <w:caps w:val="0"/>
          <w:color w:val="0000FF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8000"/>
          <w:spacing w:val="0"/>
          <w:sz w:val="20"/>
          <w:szCs w:val="20"/>
          <w:u w:val="none"/>
          <w:shd w:val="clear" w:fill="FFFFFF"/>
          <w:lang w:val="en-US" w:eastAsia="zh-CN"/>
        </w:rPr>
        <w:t>访问后台</w:t>
      </w:r>
      <w:r>
        <w:rPr>
          <w:rFonts w:ascii="Verdana" w:hAnsi="Verdana" w:eastAsia="宋体" w:cs="Verdana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instrText xml:space="preserve"> HYPERLINK "https://link.jianshu.com/?t=http://localhost:15672" \t "https://www.cnblogs.com/powerwu/articles/_blank" </w:instrText>
      </w:r>
      <w:r>
        <w:rPr>
          <w:rFonts w:ascii="Verdana" w:hAnsi="Verdana" w:eastAsia="宋体" w:cs="Verdana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eastAsia="宋体" w:cs="Verdana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t>http://localhost:15672</w:t>
      </w:r>
      <w:r>
        <w:rPr>
          <w:rFonts w:hint="default" w:ascii="Verdana" w:hAnsi="Verdana" w:eastAsia="宋体" w:cs="Verdana"/>
          <w:i w:val="0"/>
          <w:caps w:val="0"/>
          <w:color w:val="008000"/>
          <w:spacing w:val="0"/>
          <w:sz w:val="20"/>
          <w:szCs w:val="2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查看当前所有用户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rabbitmqctl list_users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查看默认guest用户的权限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rabbitmqctl list_user_permissions guest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由于RabbitMQ默认的账号用户名和密码都是guest。为了安全起见, 先删掉默认用户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rabbitmqctl delete_user guest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添加新用户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rabbitmqctl add_user username password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设置用户tag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rabbitmqctl set_user_tags username administrator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赋予用户默认vhost的全部操作权限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rabbitmqctl set_permissions -p / username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".*"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".*"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".*"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 查看用户的权限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$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rabbitmqctl list_user_permissions username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2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9、常见报错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2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Root用户执行.sh文件没有权限时执行一下命令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2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chmod +x backupData.sh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2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报如下错误，是因为.sh文件在windows环境下编辑过，windows换行会默认加上/n/r,linux下只换行会加上/n，错误如下：</w:t>
      </w: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/bin/bash^M: 坏的解释器: 没有那个文件或目录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2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执行命令：sed -i 's/\r$//' backupData.sh即可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outlineLvl w:val="2"/>
        <w:rPr>
          <w:rFonts w:hint="default"/>
          <w:b w:val="0"/>
          <w:bCs w:val="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16BABF"/>
    <w:multiLevelType w:val="singleLevel"/>
    <w:tmpl w:val="EC16BAB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7FB14A1"/>
    <w:multiLevelType w:val="singleLevel"/>
    <w:tmpl w:val="17FB14A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0F8288C"/>
    <w:multiLevelType w:val="singleLevel"/>
    <w:tmpl w:val="50F8288C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C04B4BF"/>
    <w:multiLevelType w:val="singleLevel"/>
    <w:tmpl w:val="6C04B4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F1A92"/>
    <w:rsid w:val="072604FB"/>
    <w:rsid w:val="08187C9F"/>
    <w:rsid w:val="08663A92"/>
    <w:rsid w:val="089A0DE3"/>
    <w:rsid w:val="09394E77"/>
    <w:rsid w:val="094B0165"/>
    <w:rsid w:val="09AF744C"/>
    <w:rsid w:val="0AF03D5C"/>
    <w:rsid w:val="0C4E62E6"/>
    <w:rsid w:val="0EB54B9A"/>
    <w:rsid w:val="0FE725FD"/>
    <w:rsid w:val="10BF5889"/>
    <w:rsid w:val="111F5684"/>
    <w:rsid w:val="12DA6EFB"/>
    <w:rsid w:val="15BE1390"/>
    <w:rsid w:val="1B3F4421"/>
    <w:rsid w:val="1C612585"/>
    <w:rsid w:val="1D4D1317"/>
    <w:rsid w:val="1DB45C5D"/>
    <w:rsid w:val="1E3776F3"/>
    <w:rsid w:val="1EEC6668"/>
    <w:rsid w:val="1F930B79"/>
    <w:rsid w:val="1FBF42C4"/>
    <w:rsid w:val="214E3BFC"/>
    <w:rsid w:val="22F47601"/>
    <w:rsid w:val="23441B10"/>
    <w:rsid w:val="23EE33BC"/>
    <w:rsid w:val="259A4490"/>
    <w:rsid w:val="25D60C51"/>
    <w:rsid w:val="28544C0D"/>
    <w:rsid w:val="2B8A1E28"/>
    <w:rsid w:val="2C7C3A65"/>
    <w:rsid w:val="2E9A1161"/>
    <w:rsid w:val="2FC832D1"/>
    <w:rsid w:val="306A1423"/>
    <w:rsid w:val="37CA02DD"/>
    <w:rsid w:val="3886147A"/>
    <w:rsid w:val="38A33E81"/>
    <w:rsid w:val="3A5252ED"/>
    <w:rsid w:val="3CBB77E8"/>
    <w:rsid w:val="3DDF2155"/>
    <w:rsid w:val="3FD64DF8"/>
    <w:rsid w:val="41424F85"/>
    <w:rsid w:val="426A66F5"/>
    <w:rsid w:val="45BA18EB"/>
    <w:rsid w:val="462F3D36"/>
    <w:rsid w:val="47D5702D"/>
    <w:rsid w:val="49525AFB"/>
    <w:rsid w:val="4D631585"/>
    <w:rsid w:val="508F5FF4"/>
    <w:rsid w:val="50F11ECA"/>
    <w:rsid w:val="52464C63"/>
    <w:rsid w:val="53B94B0C"/>
    <w:rsid w:val="56C852C6"/>
    <w:rsid w:val="5873552A"/>
    <w:rsid w:val="58AA7C4B"/>
    <w:rsid w:val="58B52CE9"/>
    <w:rsid w:val="59E22FE9"/>
    <w:rsid w:val="5A9A0AEE"/>
    <w:rsid w:val="5F1C3479"/>
    <w:rsid w:val="606A33B2"/>
    <w:rsid w:val="628D5F50"/>
    <w:rsid w:val="6335583A"/>
    <w:rsid w:val="63C77ACB"/>
    <w:rsid w:val="648D5E00"/>
    <w:rsid w:val="64AD4965"/>
    <w:rsid w:val="6745114D"/>
    <w:rsid w:val="682F3979"/>
    <w:rsid w:val="6964727D"/>
    <w:rsid w:val="6C9E14AF"/>
    <w:rsid w:val="6E150C81"/>
    <w:rsid w:val="6F6A1663"/>
    <w:rsid w:val="70215976"/>
    <w:rsid w:val="70D31505"/>
    <w:rsid w:val="731C1F1A"/>
    <w:rsid w:val="74A251C6"/>
    <w:rsid w:val="7A075B1C"/>
    <w:rsid w:val="7A803FD0"/>
    <w:rsid w:val="7DFA5287"/>
    <w:rsid w:val="7E8C7FFF"/>
    <w:rsid w:val="7EC0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GIF"/><Relationship Id="rId12" Type="http://schemas.openxmlformats.org/officeDocument/2006/relationships/hyperlink" Target="https://www.cnblogs.com/xxoome/p/javascript:void(0);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2021-02-19T11:10:00Z</dcterms:created>
  <dc:creator>libiao</dc:creator>
  <cp:lastModifiedBy>暗辰</cp:lastModifiedBy>
  <dcterms:modified xsi:type="dcterms:W3CDTF">2021-05-27T04:27:04Z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EB949FDB451748ADB9A6E441BC3620AB</vt:lpwstr>
  </property>
</Properties>
</file>