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好好学，加油！珍惜来自不易的机会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便公司没有用到某项技术，该技术很优秀，如果只因为当前公司没有使用，就不去学习，这是非常错误的做法，不要将自己的技术能力和视野仅仅限于自己当下所处的这个环境中，应该着眼于未来，着眼于整个行业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日复一日，导致很多开发者就以为这就是技术的全部，同时在重复的体力劳动中也丧失了对技术细节的深入探讨。</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1.1.1gradle学习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gradle是一款最新的，功能最强大的构建工具，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使用程序代替传统的XML配置，项目构建更加灵活。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丰富的第三方插件库。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提升自动化构建技术深度。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gradle相关概念介绍：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Gradle核心语法讲解及实战：</w:t>
      </w:r>
    </w:p>
    <w:p>
      <w:pPr>
        <w:rPr>
          <w:rStyle w:val="14"/>
        </w:rPr>
      </w:pPr>
      <w:r>
        <w:rPr>
          <w:rStyle w:val="14"/>
          <w:rFonts w:hint="eastAsia"/>
        </w:rPr>
        <w:t>1.字符串特殊用法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2.Gradle常见数据结构（list、map，range）使用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3.Gradle面向对象特性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Gradle高级用法（重要点）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1、json我那件处理及json，model互转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2、gradle对xml文件读取和生成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3、普通文件的读取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4、网络请求json并转化为实体对象实现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5、文件下载功能实现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Gradle核心之project详解及实战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Project类核心作用 ，版本统一管理脚本编写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核心API讲解    Project类的源码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Gradle生命周期流程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Gradle核心之task详解与实战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Task定义和使用，Task执行流程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Task依赖关系与输入输出，Task继承与实现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Task修改默认构建流程，Task源码解读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综合实战：自动化生成版本说明xml文档</w:t>
      </w:r>
    </w:p>
    <w:p>
      <w:r>
        <w:rPr>
          <w:rFonts w:hint="eastAsia"/>
        </w:rPr>
        <w:t>Gradle核心之与其它模块详解及实战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第三方依赖管理及gradle如何去处理依赖原理讲解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工程初始化核心类Setting类作用及自定义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源码管理类SourceSet讲解及实际工作中的妙用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Gradle核心之自定义plugin实战：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插件类Plugin的定义和如何使用第三方插件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Gradle如何管理插件的依赖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插件类Plugin源码解读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综合实战：将前面实现的自动化脚本封装为插件供他人使用。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Gradle程序修改默认打包流程：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java工程打包流程讲解，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将脚本嵌入到Gradle打包流程中实现我们的特定功能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打包流程核心task图解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领域特定语言DSL介绍：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DSL全称domain specific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常见的DSL语言：XML、UML、Groovy为了解决特定领域的语言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核心思想：求专不求全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groovy语言是一种基于JVM的敏捷开发语言，结合了Python、Ruby和Smalltalk的许多强大的特性。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使用groovy可以与java完美结合，而且可以使用java所有的库，比如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groovy特性，语法上支持动态类型，闭包等新一代语言特性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无缝集成所有已经存在的java类库。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即支持面向对象也支持面向过程编程。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groovy优势，一种更加敏捷的编程语言，入门非常的容易，功能非常强大，既可以作为编程语言也可以作为脚本语言。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groovy在Linux上开发环境的配置：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搭建步骤：</w:t>
      </w:r>
    </w:p>
    <w:p>
      <w:r>
        <w:rPr>
          <w:rFonts w:hint="eastAsia"/>
        </w:rPr>
        <w:t>1.安装好JDK环境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2.到官网上下载groovySDK，解压到合适的位置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3.配置Groovy的Groovy_HOME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groovy语法详解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groovy基础语法：</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groovy中的变量中的数据类型都是对象类型，int a = 0;//但是得到的a的类型是Integer类型。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变量的定义，强类型定义方式，弱类型def定义方式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强类型就是在声明变量的同时直接声明变量的类型，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弱类型可以不指定变量的类型，类似于var一个变量，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Groovy提供了一个动态类型的定义，比如：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a = 99 //a是Integer类型的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 = “ads”//这时a是String类型的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字符串：1.String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2.Gstring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常用的三种定义方式，单引号，双引号，三引号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String方法有java.lang.String、DefaultGroovyMethods、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*重点StringGroovyMethod，普通类型的参数，闭包类型的参数。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groovy中闭包基础详解：</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groovy中闭包的使用详解：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闭包的用法，与基本类型的结合使用，与String结合使用，与数据结构结合使用，与文件结合使用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闭包中的三个重要变量：this，owner，delegate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static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classClouser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this:"+this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owner:"+owner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"methodClassClouser ownner:"+delegate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 p = new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p.say();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Person.classClouser.call();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//在当前类中定义他们三个输出的值相同，如果在闭包找定义闭包，this指向类，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其它两个指向闭包定义处的类本身。</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闭包的委托策略：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class Student{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pretty = {“My name is ${name}”}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String toString（）{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pretty.call()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数据结构：groovy中列表详解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groovy中的映射（HashMap）详解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groovy中的范围：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range = 1..10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range.each{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面向对象：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groovy中类，接口等的定义和使用，groovy中所有的类和方法都是public类型的。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groovy中的元编程：编写代码所执行的时期：有解释执行的js，有编译执行的java，还有运行时期执行的反射。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Groovy的运行时期时很强大的。在java中调用方法时只有第一步，在编译期找有没有此方法。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groovy对json的操作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list = [ new Person(name : ’libin ’,age:26),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Person(name:’jinwan’,age:26)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json = JsonOutput.toJson(list)//输出json字符串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JsonOutput.prettyPrint(json)//输出标准格式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groovy对xml文件操作详解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java对xml处理用DOM和SAX来处理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groovy中如何解析一个xml格式数据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groovy中如何创建一个xml格式数据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groovy与java对比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在写法上：没有java那么多的限制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在功能上：对java已有的功能进行了极大的扩展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作用上：既可以编写应用，可以编写脚本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groovy的闭包讲解：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groovy的数据结构：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groovy面向对象（java的扩展）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gradle主要是用来构建项目的工具，一种编程框架。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gradle组成：1、groovy核心语法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2、build script block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3、gradle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gradle的优势：灵活性，可以自行扩展脚本。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粒度性：可以看见打包，编译过程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扩展性上：可以复用已有的插件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兼容性上：兼容所有的Maven、Ant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gradle的生命周期：gradle的执行流程，</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1.在初始化阶段执行的就是setting.gradle，会读出整个工程中有多少个project，为所有的project构建对应的project对象。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2.gradle build执行过程（在配置阶段生成task的有向无环图）：</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要先把其他的task执行完毕后，才能执行到build。这是在配置阶段执行完毕后执行的，配置阶段执行完后gradle在内存中生成task的依赖关系，最后才执行build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 Project是gradle的一个入口：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项目大名是一个根工程,是一个Root project，module也被看作是project，单module包里含有build.gradle时才能被看作是一个project。java项目中，每一个project对应的就是一个jar包的生成。web项目对应的就是一个war包的生成。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一个子project对应一个输出。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所有的API组成部分：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project关于文件、属性、依赖的配置，文件的导入等。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获取父工程名称，必须在子工程中获取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def getParentProject(){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def name = this.getParent().name//返回的就是一个parentProject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println “the parent project name is ${ name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1.可以在根工程中去配置子工程：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project(‘common’){  Project project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plugin: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group ‘com.imooc’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version ‘1.0.0-release’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//子工程所要依赖的jar包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//为所有工程配置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allprojects{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//2.为子工程配置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subprojects{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apply from: ‘../publishToMaven.gradle’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project相关的属性和用法：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可以专门定义一个common.gradle中包含ext{}里面定义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android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compileSdkVersion : 25</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buildToolsVersion  : ’25.0.0’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在其它地方用时：rootProject.ext.android. compileSdkVersion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在build.gradle中引入：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apply from： this.file(‘common.gradle’)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还可以建立一个gradle.properties里面直接定义属性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文件属性操作：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其它api：依赖相关API和外部命令执行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buildscript{ ScriptHandler scriptHandler -&gt;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//配置我们工程的仓库地址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scriptHandler.repositories{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//配置我们的工程“插件”依赖地址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scriptHandler.dependencies{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平时开发中禁止传递依赖，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compile（rootProject.ext.dependence.libAutoScrollViewPager）{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exclude module: ‘support-v4’//排除依赖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transitive false //禁止传递依赖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compile范围指的是编译范围有效，在编译和打包时都会将依赖存储进去。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provided依赖（占位编译）：在编译和测试的过程中有效，最后生成war包时不会加入，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Task定义及配置，两种创建task的方式。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Task的执行详解：只有写在doFirst和doLast中才能执行在gradle的执行阶段。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gradle的初始化阶段就是执行setting.gradle里面的内容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sourceSet类决定了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配置代码都是在配置阶段执行的，task是在执行阶段执行的，只有在doFirst或者doLast中定义的方法才能在task中执行。</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Task的执行顺序：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task：dependsOn，task所依赖的task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TASK_TYPE=”type ”，task的类型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TASK_NAME=”name ”，task的名称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TASK_GROUP</w:t>
      </w: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=”group ”，task的分组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TASK_OVERWRITE = “overwrite”，重写一个task</w:t>
      </w:r>
    </w:p>
    <w:p>
      <w:r>
        <w:rPr>
          <w:rFonts w:hint="eastAsia"/>
        </w:rPr>
        <w:t>TASK_ACTION=”action ”，action是task要执行的逻辑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task的输入输出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task的类型：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types：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使用java插件可以打jar包，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gradle工程的迁移：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自动重定向路径SourceSets.main到当前src路径和res路径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gradle工程的改造：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Task创建，执行及依赖，task里面创建的是真正的脚本逻辑，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copy java文件到指定目录：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把test目录下所有文件复制到anotherDirectory目录下，然后我们执行gradle copyOne即可。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copyOne(type:Copy){</w:t>
      </w:r>
      <w:r>
        <w:rPr>
          <w:rFonts w:hint="eastAsia" w:ascii="微软雅黑" w:hAnsi="微软雅黑" w:cs="微软雅黑"/>
          <w:color w:val="000000" w:themeColor="text1"/>
          <w:sz w:val="24"/>
          <w:szCs w:val="24"/>
        </w:rPr>
        <w:tab/>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from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对文件的过滤：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有时候一个目录下的文件数目过多，我们只想复制某一部分文件，比如只复制java文件或资源文件等，这时要用到copy任务的include属性，比如只复制java文件到某一指定目录：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task copyTwo(type: Copy){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form ‘src/main/test’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into ‘build/anotherDirectory’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include ‘ * * / * .java’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发布jar文件到Maven的仓库中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apply plugin：‘maven’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publishToMaven{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repositories.mavenDeployer{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repository( url : “file://localhost/tmp/myRepo”)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新建一个工程名为InspectGradle路径为D:\study\android\projects\InspectGradleDir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rootDir对应：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projectDir对应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buildDir对应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D:\study\android\projects\InspectGradleDir\app\build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持续集成工具Jenkins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Jenkins介绍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持续集成：倡导人们多次集成，自动</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Jenkins环境搭建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使用Jenkins打包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强势技能的学习：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重视基础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节奏感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思维方式的改进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效率工具的使用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主动输出</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1.1.2 netty及Thrift学习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精通并发与Netty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原生的socket、http、长连接的websocket，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is an asynchronous event-driven network application framework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netty是一个异步的事件驱动（一个一个阶段性的）的网络框架，它是基于一个高性能的，协议化的，服务端的和客户端的快速开发。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与传统SpringMVC框架是有很大的差别的，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netty中一个请求过来了，不一定能处理往，它是用监听器作为回调的方式根据不同的状态来决定消息发出去了，还是在发送的过程中出现异常，都是通过监听器的方式来做进一步的判断。比如发送消息的是发送完后立刻返回，发送成功与否是通过回调来判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SEDA（staged Event Driven Architacture）阶段性事件驱动：把一个请求分成若干个阶段，不同阶段可以用不同数量的线程来处理，而不是说将一个请求作为一个整体。阶段与阶段之间是通过事件驱动这种异步的通讯，每个阶段可以配置不同数量的线程。实现UDP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Netty是基于https的安全的支持。高性能的。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0拷贝的Byte Buffer，是提高效率的重要一环，netty 5.0已经被废弃了。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Netty介绍：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Netty架构实现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Netty模块分析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 Http Tunnel：1.netty对Http的一个支持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Netty对Socket的实现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Netty压缩与解压缩：</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Netty对于RPC的支援：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WebSocket实现与原理分析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WebSocket连接建立方式与生命周期分解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WebSocket服务端与客户端开发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PRC框架分析（比如dubbo框架）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Thrift使用方式与文件编写方式分析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Netty大文件传送支持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可扩展的事件模型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Netty统一通信API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零拷贝在Netty中的实现与支持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TCP黏包与拆包分析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NIO（非阻塞）模型在Netty中的实现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java中对NIO的实现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Channel是一个对象，可以通过它读取和写入数据。拿 NIO 与原来的 I/O 做个比较，通道就像是流，而且他们面向缓冲区的。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正如前面提到的，所有数据都通过 Buffer 对象来处理。您永远不会将字节直接写入通道中，相反，您是将数据写入包含一个或者多个字节的缓冲区。同样，您不会直接从通道中读取字节，而是将数据从通道读入缓冲区，再从缓冲区获取这个字节。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通道与流的不同之处在于通道是双向的。而流只是在一个方向上移动(一个流必须是 InputStream 或者 OutputStream 的子类)， 而 通道 可以用于读、写或者同时用于读写。无论在http中的开发还是在WebSocket中的开发都离不开Channel。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因为它们是双向的，所以通道可以比流更好地反映底层操作系统的真实情况。特别是在 UNIX 模型中，底层操作系统通道是双向的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Java IO和NIO之间第一个最大的区别是，IO是面向流的，NIO是面向缓冲区的。 Java IO面向流意味着每次从流中读一个或多个字节，直至读取所有字节，它们没有被缓存在任何地方。此外，它不能前后移动流中的数据。如果需要前后移动从流中读取的数据，需要先将它缓存到一个缓冲区。 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Google Protobuf使用方式分析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什么是protocol buffers：它是一个语言中立，平台中立，类似于xml，更加小巧。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message 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name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int32 id= 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required string email =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Person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person.getPersionByName(String name);//在rpc框架中，这个调用首先将调用序列化，之后通过将序列化后的结果传到服务端，服务端再反序列化，然后再将结果映射到自己结构当中真正完成一个代码调用的逻辑，当调用完以后，再序列化传输到客户端，客户端再反序列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由RPC框架根据特定的数据文件，自动生成的stub（客户端代码），skeleton（服务器端代码）。可以在java语言中调用一个方法，这个方法本身是用Python语言编写的。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thrift：可以独立的使用并且不依附于netty。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rmi是EJB里面支持的一种远程调用的框架。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一种浏览器客户端所大量使用的一种标准）随着html5的标准一起发布的，依附于http的，一种长连接的机制，http是短连接，无状态的协议，基于请求的（一定是客户端发出的）协议。WebSocket协议支持（在受控环境中运行不受信任的代码的）客户端与（选择加入该代码的通信的）远程主机之间进行全双工通信（两边都可以是服务端，也都可以是客户端）。用于此的安全模型是Web浏览器常用的基于原始的安全模式。 协议包括一个开放的握手以及随后的TCP层上的消息帧。 该技术的目标是为基于浏览器的、需要和服务器进行双向通信的（服务器不能依赖于打开多个HTTP连接（例如，使用XMLHttpRequest或&lt;iframe&gt;和长轮询））应用程序提供一种通信机制。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在实现websocket连线过程中，需要通过浏览器发出websocket连线请求，然后服务器发出回应，这个过程通常称为“握手” 。在 WebSocket API，浏览器和服务器只需要做一个握手的动作，然后，浏览器和服务器之间就形成了一条快速通道。两者之间就直接可以数据互相传送，双方就是一种对等的，在此WebSocket 协议中，为我们实现即时服务带来了两大好处：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 Header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互相沟通的Header是很小的-大概只有 2 Bytes，可以降低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 Server Push</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服务器的推送，服务器不再被动的接收到浏览器的请求之后才返回数据，而是在有新数据时就主动推送给浏览器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对于Http请求来说，header数据量太大，远远影响了效率。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对于WebSocket要加上heartBeat用于心跳检测用的，对WebSocket主动发送关闭，服务端是可以通过心跳检测感知到后，服务端也释放连接。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Apache Spark是一个快速的、通用目的的一个集群框架，常用于大数据的计算。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1.netty可以作为一个rpc通讯框架实现远程过程的调用。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2.基于webSocket长连接的形式作为一个服务器。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3.netty还可以作为一个http的服务器，类似于Tomcat，jetty这种Servlet服务器。但是它没有遵循Servlet规范，因为它没有实现Servlet接口。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Channel，ChannelHandler（过滤），pipeline（管道，里面有很多的ChannelHandler）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请求路由：requestMapping，netty没有任何的支持，而SpringMVC有。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netty所能完成就是socket开发，也就是一种rpc的开发，netty支持长连接的开发，长连接可以用于消息推送，聊天，服务器端可以对客户端进行推送，都会用WebSocket。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 1.1中新增了一个keepAlived，在几秒内，如果客户端还会向服务端返回一个响应，就不会建立新的连接。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ocket（HTML5规范的一部分，是http协议的升级版）可以实现浏览器和服务器之间的长连接，这种长连接是真正意义上的长连接，连接一直存在，不会断，双方是对等的，在初次时建立时发送头信息，以后就发送真正的数据本身，而不发送头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长连接关闭有时候是感知不到的，所以需要加心跳。比如手机开启了飞行模式，这时服务器端是感知不到的连接关闭的。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Google Protobuf使用方式分析：用来去进行rpc这种数据传输，自定义了一种协议，可以更好的对数据编码和解码，就是序列化和反序列的过程，是rpc的一个常用的库或者说是框架，和Thrift是同一个领域的技术。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rpc库的使用原理：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RMI（Remote method invocation）：A机器调用B机器上的一个方法，跨机器的方式。我们不需要关心这种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调用都是序列化成字节码的形式，server反序列成特定类的特定方法的调用，然后再返回序列化结果。RMI只针对Java。开发者可以不关心具体的细节，正常调用就可以了。这种机制有一种保障来实现这种网络传输自动化，所以会存在这种代码自动生成的概念，几乎所有的rpc都存在代码生成，在自动生成的代码中会有序列化和反序列话及网络传输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客户端生成的client代码叫做stub，server端生成的代码叫做skeleton。它们底层通过socket通讯。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序列化与反序列化也就叫做：编码与解码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RPC（remote Procedure Call），远程过程调用，它的框架是跨语言的跨机器的调用。基于socket传输（效率较高），WebSocket一般基于http进行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1.首先需要去定义一个接口说明文件：server.thrift文件中描述了对象（结构体）、对象成员、接口方法等一系列信息。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2.通过rpc框架所提供的编译器，将接口说明文件编译成具体语言文件。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3.在客户端与服务器端分别引入PRC编译器所生成的文件，即可像调用本地方法一样调用远程方法。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一般服务与服务之间用rpc调用。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webService也是一种rpc的实现方式，决定rpc框架性能的因素：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1.编解码的效率，webService编解码的速度较rpc低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2.在数据传递上rpc都是通过webSocket进行传输的，它的效率更高，webService是通过http进行传输对的。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数据类型都是有rpc框架定义的，提供的数据类型较少，因为支持的语言多。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protocol buffers</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代码生成：</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使用Git作为版本控制系统：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submodule：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thrift数据类型：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1.bool：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2.byte：有符号字节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3.i16：16位符号整数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4.i32：32位有符号整数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5.i64：64位有符号整数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6.double：64位浮点数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7.string：字符串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可以通过thrift来定义消息传输内容的本身，也提供服务端和客户端。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也可以通过netty作为载体，向服务端和客户端进行双向的传递。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是一种典型的CS（客户端/服务端）结构，客户端和服务端可以使用不同的语言开发，既然客户端和服务端能使用不同的语言开发，那么一定就要有一种中间语言关联客户端和服务端的语言，这种语言就是IDL（Interface Description Language）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Thrift容器类型：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：表示一个类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service：表示服务端和客户端之间通讯用到的接口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exception：表示服务端和客户端之间通讯可能遇到的异常</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thrift有自己的服务端和客户端，我们是在thrift这个框架之下编写对象的类、接口，加进去后，启动客户端，启动服务端，就能实现通讯了。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thrift工作原理：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如何实现多语言之间的通讯：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数据传输使用socket，数据再以特定的格式（string等）发送，接受方语言进行解析。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TNonblockingServerSocket socket = new TNonblockingServerSocket(8899);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TCompactProtocol：在应用层，即协议的一种对象，它会把生成的字节码尽最大的努力压缩成容量最小的字节码的组成，从一端发往另外一端。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TFramedTransport：表示的是传输层所用的一种对象，以一种什么形式，传递给了另外一端。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传输是比较底层的，协议是比较高级的，对于服务器端，它的protocol和 相对应上。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TServer的实现类有六种，其中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THsHaServer：半同步半异步的，Half的Synchronize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TthreadPoolServer线程是从线程池中取的，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Thrift架构：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YourCode就是自己写的调用，方法调用的对象，write是写入到socket里面，read是从socket里面读取出来。也是最复杂的地方，是thrift帮助我们生成的。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协议层可以传输json、xml，遵照约定的报文及数据格式。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一般rpc的模式也同上。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Thrift的协议格式：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TBinaryProtocol - 二进制格式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TCompactProtocol - 压缩的二进制格式，把二进制压缩为更为紧凑的，更加高效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TJsonProtocol - json格式，是一种文本格式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TSimpleJSONProtocol - 提供JSON只写协议，生成的文件很容易通过脚本语言解析。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TDebugProtocol-使用易懂的可读的文本格式，以便与Debug。</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Thrift数据的传输方式：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TSocket - 阻塞式socket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TFrameTransport - 以frame（帧）为单位进行传输，非阻塞式服务中使用。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把数据在传输的时候分割成一帧一帧的frame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TFileTransport - 以文件形式进行传递，</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TMemoryTransport - 将内存用于I/O。Java实现时内部使用了简单的ByteArrayOutPutStream。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TZlibTransport - 使用zlib进行压缩，与其他传输方式联合使用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TServer服务模型：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TSimpleServer - 简单的单线程服务模型，常用于测试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TThreadPoolServer - 多线程服务模型，使用标准的阻塞式IO。使用了一种线程池，一个请求过来后，会从线程池中取出一个线程，用来服务请求，请求处理完后，把线程交还给线程池。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TNonblockingServer -引入了线程池去处理，使用非阻塞IO，必须使用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THsHaServer - THsHa引入了线程池去处理，其模型把读写任务放到线程池去处理，Half-sync/Half-async的处理模型，Half-aysnc是在处理IO事件上比如创建连接读和写上，Half-sync用于handler（真正的处理器）对rpc的同步处理。THsHaServer继承了TNoblockingServer，所以也需要TFramedTransport</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阻塞   传统的 IO 流都是阻塞式的。也就是说，当一个线程调用 read() 或 write()时，该线程被阻塞，直到有一些数据被读取或写入，该线程在此期间不能执行其他任务。因此，在完成网络通信进行 IO 操作时，由于线程会阻塞，所以服务器端必须为每个客户端都提供一个独立的线程进行处理，当服务器端需要处理大量客户端时，性能急剧下降。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非阻塞  Java NIO 是非阻塞模式的。当线程从某通道进行读写数据时，若没有数据可用时，该线程可以进行其他任务。线程通常将非阻塞 IO 的空闲时间用于在其他通道上执行 IO 操作，所以单独的线程可以管理多个输入和输出通道。因此，NIO 可以让服务器端使用一个或有限几个线程来同时处理连接到服务器端的所有客户端。</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thrift也支持常量定义，使用const关键字: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i32 MAX_RETRIES_TIME = 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const string MY_WEBSITE = “http://facebook.com”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格式是：namespace 语言名 路径，相当于package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Thrift提供两个关键字：required、optional，分别用于表示对应的字段是必填的还是可选的。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struct People{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1：required string name；//必须输入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2 : optional i32 age;//非必输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注释：# 、//、/**/都是注释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javaIO：流的概念：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程序通过流来完成输入/输出。流是生产或者消费信息的抽象。流通过java的输入/输出系统与物理设备链接。尽管与它们链接的物理设备不尽相同，所有流的行为具有同样的方式。这样相同的输入、输出类和方法适用于所有类型的外部设备。这意味着一个输入流能够抽象多种不同类型dev输入：从磁盘文件，从键盘或者从网络套接字。同样，一个输出流可以输出到控制台，磁盘文件或者相连的网络。流是处理输入/输出的一个洁净的方法，例如它不需要代码理解键盘和网络的不同java中流的实现是在java.io包定义的类层次结构内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InputStream和outputStream是最底层的输入流和输出流。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在I/O库中Decorator（装饰）模式的运用，也称为包装（wrapper）模式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装饰模式对客户端透明的方式扩展对象的功能，是继承关系的一个替代方案。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装饰模式以对客户透明的方式动态的给一个对象附加更多的责任。装饰模式在不创造更多子类的情况下，将对象的功能加以扩展。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 VS 继承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用来扩展特定对象的功能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不需要子类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动态，运行时分配职责，防止由于子类而导致的复杂和混乱，更多的灵活性，对于一个给定的对象，同时可能有不同的装饰对象，客户端可以通过它的需要选择合适的装饰对象发送消息。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装饰模式的使用性：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1.想要透明并且动态的给对象增加新的职责、方法而又不影响其他对象。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2.给对象增加的职责在未来可能会发生改变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3.用子类扩展功能不实际的情况下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volatile的作用：1、内存可见性。2、防止指令重排序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传统的IO是同步的，是阻塞的，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NIO是异步的，非阻塞的，是jdk1.4时出来的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java.io与java.nio的比较：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java.io中最核心的概念是流（Stream），面向流的编程，对于流而言，只可能输出流要么是输入流。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java.nio中有三个核心概念：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2.Channel，通道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3.Buffer，缓冲区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在java.nio中是面向块，block或者是缓存区buffer来编程的。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selector（选择器）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channel（通道）        channel            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Buffer               Buffer              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是通过event回调事件在channel中来回切换的，可以把channel类似的理解为io中的stream，buffer就是一块内存，实际上就是一个数组，数据的读写都是同过Buffer来实现的。数据不是直接从channel中读取的，而是先把数据从channel读取到buffer中，然后从buffer中取数据。这个buffer不仅可以从中读取到数据，据而且还可以往里面写数。buffer是双向的。在由读变成写，或者由写变成读时，必须要调用buffer.flip（）进行一次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buffer除了是数组之外，buffer还提供了对于数据结构化访问方式， 并且可以追踪到系统的读写过程，系统可以得到当前读取位置。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java中的8中原生类型都有各自对应的Buffer类型，例如，IntBuffer，LongBuffer，ByteBuffer及CharBuffer。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Channel指的是可以想去写入数据或者从中读取数据的对象，是通过buffer来进行的，永远都不会出现直接向Channel写入数据或者读取数据的情况。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Buffer中三种重要状态属性的含义：position，limit与capacity，如何向buffer中读，如何向buffer中写及为什么要调用buffer.flip()进行反转。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flip()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position;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public final Buffer clear()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position = 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limit = capacity;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mark = -1;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return this;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关于Buffer的Scattering与Gathering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Scattering：分散开，将来自一个Channel里面的数据读取到多个buffer里面。如果第一个没有读满是不会读取到第二个的。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Gathering：把分散开的汇聚到一起，往外面写的时候也可以传入一个buffer数组，它会按照顺序把buffer数据写入到channel中。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这样可以把消息协议分开放到buffer数组中。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这样就不用取解析某种协议，直接取固定长度数组的数据即可。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传统的IO网络编程：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serverSocket.bind(8899);//这里的8899只是用于客户端连接的端口，在真正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两边交互时，就会重新分配端口号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serverSocket.accept();//阻塞方法，等待客户端和服务端连接，当连接上后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返回一个客户端的socket对象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socket.getInputStream();显然是不能这样写的，因为当有很多要连接时，如果一个连接处理的业务多，就会一直阻塞在这里，其它连接就进不来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//所以，一般都是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 socket = serverSocket.accept();//阻塞方法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//把socket交给一个线程后，程序继续执行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new Thread(socket){//由于模型简单，所以服务端在接受到大量的业务时，产生的线程数过多是会对CPU负荷过大，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run(){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Socket.getIntStream();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这种编程模型比较简单，所以会出现线程问题。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对于nio，服务端可以用一个线程处理多个socket连接及数据发送，即一个线程可以处理n多个客户端。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Node采用的全部都是异步的处理方式。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定义一个Selector，它针对的就是客户端的连接，一个选择器可以监听到客户端各种各样的事件，异步编程有各种各样的Event，可以在不同的回调事件里面编写逻辑。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实现Closeable类：用于资源自动关闭，close()方法会被自动调用。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Selector:A multiplexor object：它是一个双向通信，它由系统范围的选择器提供者，也可以自定义一个选择器提供者。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将channel通道注册到selector上，注册之后的结果通过SelectorKey去标识的，一个Selector里面维护了三种selectorKey的集合set，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第一种：key set全部的key的集合，里面包含了各种事件比如连接事件、接受连接、读、写等事件。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第二种selectd-key set里面包含了各种事件比如我们所感兴趣的连接事件、接受连接或者读、写等事件。是key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第三种cancelled-key set原来感兴趣，现在不感兴趣的。是key set的子集。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可以同过SelectableChannel的register方法把Selector注册到Channle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同时也将会把一个key添加到key的集合当中，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无论是调用selector的cancelled-key的cancel方法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或者是关闭这个channel，会使得这个key添加到cancelle-key集合中。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Cannel一个key会在下一次调用select方法时，取消与之关联channel的注册。这时这个key从selector的key sets中移除出去。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selector一旦创建好后，每个事件一旦产生，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Set&lt;SelectionKey&gt; selectionKeySet = selector.selectedKeys();selectionKeySet 就有了，它携带了与某个channel所关联的特性，可以根据selectionKey.channel()来获取这个特性，获取到channel对象后，就能源源不断的获取到数据。这个模型叫做事件模型。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会调用select方法，这是一个阻塞方法，会收集各个channel的event事件所在的set&lt;selectionKey&gt;集合。不能直接把key放置到selectionKey集合当中，都是由于某个event事件被触发后，才将key放入到selectionKey集合当中，但是可以调用remove方法直接移除key。可以根据selectionKey得到客户端相应的事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SelectionKey.isAcceptable();//客户端和服务端是否连接上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SelectionKey.isReadable();//是否有数据发送过来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Selection操作：通过select方法获取到各种Evnet事件，然后根据事件对象获取相应的事件信息。它涉及了三个步骤：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 serverSocketChannel = ServerSocketChannel.open();//打开ServerSocketChannel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serverSocketChannel.configureBlocking(false);//将其设置成异步的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 serverSocket = serverSocketChannel.socket();//打开socket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InetSocketAddress address = new InetSocketAddress();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serverSocket.bind(address);//开启socket服务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Selector selector = Selector.open();//打开selector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//将selector注册到channel上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serverSocketChannel.register(selector, SelectionKey.OP_ACCEPT);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selector.select();//这是一个阻塞事件，当客户端发送消息后直接在这里接收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Set&lt;SelectionKey&gt; selectionKeySet = selector.selectedKeys();//里面有所有已注册到channel的事件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for(SelectionKey selectionKey : selectionKeySet){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If(selectionKey.isAcceptable){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ServerSocketChannel  serverChannel= (ServerSocketChannel)selectionKey.channel();//之前注册的什么类型，就强转成什么类型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serverChannel.accept();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socketChannel.configureBlocking(false);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socketChannel.register(selector,SelectionKey.OP_READ);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}else if(selectionKey.isReadable()){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SocketChannel socketChannel = selectionKey.channel();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While(true){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ByteBuffer byteBuffer = ByteBuffer.allocate(521);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Int read = socketChannel.read(byteBuffer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If(read &lt;=0 ){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Break;</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byteBuffer.flip();</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//写出byteBuffer里面的字符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Chatset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receiveMessage = String.valueOf(charset.decode(byteBuffer).array());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socketChannel.write(byteBuffer);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socketChannel .read();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//编解码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//解码，将字节数组转为字符串，就能展现出来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MapperByteBuffer inputData = inputFileChannel.map(FileChannel.MapMode.READ_ONLY, 0 , inputLength);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  charset = Charset.forName(“utf-8”);</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CharsetDecoder decoder = Charset.newDecoder();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CharBuffer charBuffer = decoder.decode(inputData);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String str = String.valueOf(charBuffer.array(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一个byte等于8个bit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ASCII码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 bit来表示一个字符，共计可以表示128中字符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ISO-8859-1：8 bit来表示一个字符，即用一个完整的字节（byte）来表示一个字符，共计可以表示256个字符。</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gb2312用两个字节表示一个汉字。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GBK中文占俩个字节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UTF-8(变长的字节表示形式)中文占三个字节，字母占一个字节。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Unicode中文占两个字节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BOM，一个不可见的字符，要特别注意。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workerGroup = new NioEventLoopGroup(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 serverBootstrap = new ServerBootstrap();//一个辅助类，用于简化netty服务器的创建工作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serverBootstrap.group(bossGroup, workerGroup).channel(NioServerSocketChannel.class).childHandler(new MyServerHandler(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 channelFuture = serverBootstrap.bind(8893).sync();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channelFuture.channel().closeFuture().sync();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在MyServerHanlder类中会继承SimpleChannelInboundHandler&lt;HttpObject&gt;或者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ChannelInboundHandlerAdapter，Inbound叫做入栈，就是说请求从外面进来了。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ByteBuf的性能比ByteBuffer的性能要高。</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ChannelOutboundHandlerAdapter，outbound叫做出栈，把消息发送出去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RPC框架用最少的线程做更多的事情，它是可以跨语言的，之所以可以跨语言，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在于它的消息协议的制定，因为消息本身是跨语言的，只要用不同的语言既定的格式把消息解析出来即可。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netty是一个高性能的网络框架和零拷贝有关</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从磁盘上的文件读取到内存然后再以流的形式字节数组出去。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直接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传统IO拷贝操作</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read方法目的是将数据从磁盘取出来放到内存中，Kemel space（内核空间缓冲区），User space（用户空间缓冲区）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rite方法目的是将内存中的数据写入到网络中，下面的缓冲区时socket的缓冲区。上面是同步的传统IO操作。以上有四次上下文的切换，以及两次不必要的拷贝。切换：由用户空间到内核空间，再由内核空间到用户空间，再由用户空间到内核空间，内核空间到用户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拷贝：由内核空间将数据拷贝到用户空间，再由用户空间拷贝到内核空间。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用户空间就是一个中转的媒介。如果对数据没有修改时，拷贝就是无用的。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InputStream和OutputStream在底层的反应。</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零拷贝完全依赖底层操作系统，如果操作系统提供了就有，Linux和Unix都提供了，避免的两次不必要的拷贝。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操作系统意义上的零拷贝，没有用户空间和内核空间之间的拷贝。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User space发出sendfile()命令，内核空间去向硬件请求数据，然后硬件中的数据就读到了内核空间的缓冲区中。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改进后的零拷贝</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将数据从硬件拷贝到内核空间后，可以直接利用scatter和gather直接把内核空间中的数据写入到socket buffer中。这种一次性的复制就可以完成所有的操作。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内存映射文件，直接操作内存来修改磁盘上的文件。在访问文件或者修改文件时通常是在User space上进行的，将磁盘上的文件映射到内核空间上，可以让程序直接修改内核上的文件，底层操作系统会提供相应的支持，这样就可以通过修改user space来修改磁盘上的文件了。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通过MappedByteBuffer类。</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在kemel buffer --》socket buffer的过程：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将kemel buffer中的文件描述符写到socket buffer的文件描述符中，第一个是位置，第二个是长度，现在不用将文件复制到socket中，而是将文件描述符放置到socket中即可。protocol engine从两个地方拷贝文件，实际从kemel buffer中读取数据，从socket buffer中读取文件描述符，是一种gather操作。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在Linux2.4中会满足条件。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EventLoopGroup bossGroup = new EventLoopGroup(1);//说明只用一个线程用来监听。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jdk在nio中有一个空轮询的bug，看netty是如果解决的。workaround绕过这个bug的。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NIO:</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可以将Channel理解为stream。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buffer本身就是一块内存，实际上是一个数组，数据的读写都是通过buffer来实现的。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Inbuffer buffer = IntBuffere.allocate(10);//给buffer分配大小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数据的对于写都是有buffer实现的。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数据来自于Channel，把数据从Channel中读到buffer中，再读取buffer。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buffer.put()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buffer.filp();//状态的反转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buffer.get()；</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服务器这种，关于心跳，heartBeat，服务器端比如zookeeper形成的集群，它们之间都会通过tcp方式进行节点与节点之间的通讯。主节点负责读写，从节点只负责读。因为主机器发生异常时，通过异步的方式把，节点与节点之间是最终一致性，而不是实时一致性。经过了几毫秒后，最终一致。节点有可能挂掉，所以需要每过几秒钟A向B发送一个心跳包，可以设置连续发送几次。这是长连接中最重要的一个保证网络是否中断的措施。服务端掉用closed方法，然后继续尝试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如果客户端已经建立好了一个长连接，客户端开了飞行模式，这时服务端是感知不到连接关闭，是不会调用handlerRemoved方法的。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这时服务端向客户端继续推送消息时，经过一段时间后，服务器是会抛出异常的。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zookeeper是一个中间件，为分布式系统提供协调服务：</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zookeeper的特性：一致性：数据一致性，数据按照顺序分批入库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原子性：事务要么成功要么失败。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单一视图：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可靠性：每次对zk的操作斗殴会保存在服务端。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实时性：客户端可以读取到zk服务端的最新数据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tickTime：用于计算的事件单元。比如session超时：N*tickTime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initLimit：用于集群，允许从节点连接并同步到主节点（master）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syncLimit：用于集群，master主节点与从节点之间发送消息，请求与应答时间。（心跳机制）。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dataDir：必须配置。zookeeper的日志位置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clientPort：连接服务器的客户端，端口默认为2181。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./zkServer.sh restart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Git学习：</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仓库（Repository）</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 –》 暂存区 –》Git仓库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status：查看文件所在位置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 hello.php，把工作区的文件提交到暂存区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“添加描述”，把暂存区的命令提交到Git仓库中生成一个新的版本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Git基础设置：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Git安装完成之后，需要进行一些配置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1、设置用户名</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‘libinjin’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2、设置用户邮箱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–global user.name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3、查看设置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config -list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初始化一个新的Git仓库：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1、创建文件夹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2、在文件夹内初始化Git（创建Git仓库）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init，后生成了一个.git文件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 add 文件名后，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提交到Git仓库：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commit –m ‘add a1.php’</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将本地仓库同步到git远程仓库中：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1.1.3 Zookeeper：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 = 文件系统+通知机制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1、Zookeeper是一个领导者（Leader）和多个跟随者（Follower）组成的集群。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2、集群汇总只要有半数以上节点存活，Zookeeper集群就能正常服务。所以一般服务器器的个数都是单数。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3、全局数据一致，每个Server保存一份相同的数据副本，Client无论连接到哪个Server上，得到的数据都是一致的。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4、更新请求顺序进来，来自同一个Client的更新请求按顺序依次执行。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5、数据更新的原子性，是典型的事务特定。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6、实现性，在一定时间范围内，Client能取到最新的数据，也是就每台Server上同步副本的速度非常快。因为数据量很小。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Zookeeper数据模型是一个典型的树形，每个Znode默认能够存储1MB大小的数据，每个Znode都可以通过其路径唯一标识。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应用场景：提供的服务包括，统一命名服务、统一配置管理、统一集群管理、服务器节点动态上线，这时客户端可以根据watcher监听得到服务器的状态，软负载均衡等。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虽然在配置文件中并没有指定Master和Slave。但是，Zookeeper工作时，是有一个节点作为Leader，其他则为Follower，Leader是通过内部的选举机制临时产生的。一般上来先选自己，当发现自己票数没有过半，就会把这一票投给id大的server，这是假如有5台服务器，Master技术第三台Serv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持久性：客户端和服务器端断开连接后，创建的节点不删除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持久化目录节点：客户端与Zookeeper断开连接后，该节点依然存在，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持久化顺序编号目录节点：客户端与Zookeeper断开连接后，该节点依旧存在，只是Zookeeper给该节点名称进行顺序编号。在分布式系统中，顺序号可以被用于为所有的事件进行全局排序，这样客户端可以通过顺序号推断事件的顺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短暂性：客户端和服务器端断开连接后，创建的节点自己删除。利用这种机制，可以实现服务器上线上下线通知，如果服务器掉了就能证明该服务器下线了。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xsync：同步分发，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配置zookeeper集群：在data目录中创建一个myid文件，编辑myid在文件中添加对应的server对应的编号。然后：</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 ls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创建普通节点： create /san “suguo”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创建临时节点：create –e /san/suoguo “liubie”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创建有编号的节点：create –s /sanguo/weiguo “caocao”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修改某个节点的值：set /san “lib”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节点值的变化监听：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  /path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一次修改会在一次监听中监听到，但是下次修改需要重新监听。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删除节点：delete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递归删除：rmr /san/suguo</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查看节点的状态：stat /sanguo</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监听器原理详解：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1、首先要有一个main线程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2、在main线程中创建Zookeeper客户端，这时就会创建两个线程，一个负责网络通信（connect），一个负责监听（listen）。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main线程中创建zkClient端有Listener和connect，用客户端注册监听，然后服务端数据有变化，通过listener在process里面写的逻辑进行处理，在zookeeper的注册监听列表中将监听事件添加到列表中。zookeeper监听到有数据或者路径变化，就会将这个消息发送给Listenr线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4、常见的监听有，监听节点数据的变化，监听子节点增减的变化。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5、get path watch:监听节点数据的变化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6、ls path watch:监听子节点增减的变化</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Client向zookeeper的Server1上写入数据，发送一个写请求。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如果Server1不是Leader，nameServer1会把接收到的请求进一步转发给Leader，因为每个zookeeper的Server里面有一个是Leader，这个Leader会将写请求广播给各个Server，比如Server和Server2，各个Server写成功后就会通知Leader。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监听服务器节点动态上下线：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1、某分布式系统中，主节点可以有多台，可以动态上下线，任意一台客户端都能实时感知到主节点服务器的上下线。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请简述zookeeper的选举机制：半数机制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zookeeper的监听原理：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zookeeper的部署方式有哪几种，集群中的角色有哪些，集群中最少需要几台机器？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1、部署方式有单点模式、集群模式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2、角色有leader和Follower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3、集群中最少需要3台及3台以上的机器</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Zookeeper在dubbo中的应用。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是一个高性能，分布式的，开源分布式应用协调服务，它提供了简单原始的功能，分布式应用可以基于它实现更高级的服务，比如数据同步，配置管理，集群管理，命名空间。它被设计为易于编程，使用文件系统目录树作为数据模型。服务端跑在java上，提供java和C的客户端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分布式系统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1.多台计算机构成</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2.计算机之间通过网络进行通信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3、彼此进行交互</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4、共同目标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zookeeper介绍—协调者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协调：多个节点一起完成的一个动作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举例：集群成员管理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选主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发布/订阅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中间件，提供协调服务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作用于分布式系统，发挥其优势，可以为大数据提供服务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支持java，提供了客户端api，可以对节点进行增删改查，可以做触发器。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zookeeper的特性：1、一致性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2、原子性，事务要么都成功要么都失败，所有节点的原子性，不会几台机子成功，几台失败。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3、单一视图：客户端连接集群中的任一zk节点，数据都是一致的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4、每次对zookeeper的操作状态都会保存在服务端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5、客户端可以读取到zk服务端的最新数据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tickTime：用于计算的时间单元。比如session超时：N*tickeTime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initLimit：用于集群，允许从节点连接并同步到master节点的初始化连接时间，以tickTime的倍数来表示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syncLimit：用于集群，master主节点与从节点之间发送消息，请求和应答时间长度。（心跳机制）超过一定时间，从节点就会被抛弃。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dataDir:必须配置的，zookeeper一些配置文件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dataLogDir：日志目录，如果不配置会和dataDir公用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Zookeeper基本数据模型：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1、是一个树形结构，类似于前端开发中的tree.js组件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2、每一个节点都被称之为znode，它可以所有子节点，也可以有数据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3、每个节点分为临时节点和永久节点，临时节点在客户端断开后消失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4、每个zk节点都有各自的版本号，可以通过命令行来显示节点信息，也就是节点的详情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5、每当节点数据发生变化时，该节点的版本号会累积，也叫做乐观锁。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6、删除、修改过时节点，版本号不匹配则会报错</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7、每个zk节点存储的数据不宜过大，几K即可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8、节点可以设置权限acl，可以通过权限来限制用户的访问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客户端连接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查看znode结构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zk的作用体现一：</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master节点选举，主节点挂了以后，从节点就会接手工作，并且保证这个节点是唯一的，这也就是所谓的首脑模式，从而保证我们的集群是高可用的。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统一配置文件管理，只需要部署一台服务器，则可以把相同的配置文件同步更新到其他所有服务器，此操作在云计算中用的特别多，假设修改了redis统一配置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zk的作用四：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提供了分布式锁，分布式环境中不同进程之间争夺资源，类似于多线程中的锁、</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五、集群管理，集群中保证数据的强一致性，客户端不管是读取的主节点，还是从节点，读取到的数据都是一致的。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客户端与服务端之间的连接存在会话：</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每个会话都会设置一个超时时间</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心跳结束，session则过期，则临时节点znode会被抛弃</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心跳机制：客户端向服务端的ping包请求，说明该客户端活着，不让服务端删除自己。</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zk常用命令：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create命令：create -e /imooc/tmp imooc-data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get：查看，set：设置，delete：删除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ls / :查看命令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zk特性：watcher机制：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针对每个节点的操作，都会有一个监督者，wathcer相当于一个触发器，可以监听节点增删改操作。</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当监控的某个对象（znode）发送了变化，则触发watcher事件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zk中的watcher是一次性的，触发后立即销毁，可以用Apache的一种把它做成永久性的。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watcher机制二：父节点，子节点增删改都会触发其watcher。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1.子节点创建事件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2.节点删除事件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3.节点数据变化事件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2.stat /lin watch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watcher使用场景：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1、统一资源配置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ACL（access control lists）权限控制：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1、可以对节点设置相关读写等权限，目的是为了保障数据安全性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2、权限permissions可以指定不同的权限范围及角色</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ACL命令行：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getACL：获取某个节点的acl权限信息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setAcl：设置某个节点的acl权限信息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addauth：输入认证授权信息，注册时输入明文密码（登录）但是在zk的系统里，密码是以加密的形式存在的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Zookeeper从设计模式角度来理解，是一个基于观察者模式设计的分布式服务管理框架，它负责存储和管理有用的数据，然后接受观察者的注册，一旦这些数据的转态发生变化，Zookeeper就将负责通知已经在Zookeeper上注册的那些观察者做出相应的反应。</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1.1.4 RabbitMQ</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MQ称为Message Queue，消息队列是应用程序和应用程序之间的通信方法。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RabbitMQ是一个开源的，在AMQP基础上完整的，可复用的企业消息系统。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AMQP是一个提供统一消息服务的应用层标准高级消息队列协议。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KafKa是一个分布式发布订阅消息系统。</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同步变异步可以使用mq，还可以使用线程，在订单处理时，调用线程池来处理不同的请求，流量削锋，mq使用场景。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在rabbitMQ中，信息会从你的应用程序出来，来到Rabbit的队列，所有信息可以只存储在一个队列中，队列可以存储很多信息，因为它基本上是一个无限制的缓冲区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多个生产者可以将消息发送到一个队列中，多个消费者也可以只从同一个队列中取值。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fanout模式：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路由消息模式：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通配符模式：</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自动声明：如果交换机不存在的时候，自动声明一个交换机，如果存在，就不用声明了。在使用的时候才去声明，前提是不存在时：auto-declare = true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消息非持久化设置：durable = “false”，关键在于服务重启后，是否还会存在。默认在Spring容器中的是持久化的。</w:t>
      </w:r>
    </w:p>
    <w:p>
      <w:pPr>
        <w:pStyle w:val="23"/>
        <w:spacing w:line="360" w:lineRule="auto"/>
        <w:rPr>
          <w:rFonts w:ascii="微软雅黑" w:hAnsi="微软雅黑" w:cs="微软雅黑"/>
          <w:color w:val="000000" w:themeColor="text1"/>
          <w:sz w:val="24"/>
          <w:szCs w:val="24"/>
        </w:rPr>
      </w:pPr>
    </w:p>
    <w:p>
      <w:pPr>
        <w:pStyle w:val="2"/>
      </w:pPr>
      <w:r>
        <w:rPr>
          <w:rFonts w:hint="eastAsia"/>
        </w:rPr>
        <w:t>1.1.5 Git学习</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一、在本地拉取项目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1.先切换到将本地文件所在位置进入该文件夹后，执行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命令把这个目录变成Git可以管理的仓库。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2.安装完成后，还需要最后一步设置，在命令行输入：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 git config --global user.name "Your 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 git config --global user.email "email@example.com"</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2.然后执行git add readme.txt把想要管理的文件放入到仓库中需要两步。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1）git  add  readme.txt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2）git commit -m “wrote a readme file”,告诉git把文件提交到仓库中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 后面输入的是本次提交的说明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二、把本地项目上传到远程GitHub上：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1）先在本地项目文件夹中git init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2）然后将代码git add 并commit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3）在GitHub上建立自己的repository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4）将本地git项目上传到github上事先新建好的repository中：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5）进入工程文件夹所在目录(即前面创建本地仓库的位置)，右键Git Init Here，出现.git文件，是有关配置等功能的，不用管。然后到git bash here，依次输入以下命令：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git@github.com:github用户名/repository名.git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 commit 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add .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add后面加了一个点，是想要提交所有文件，如果想提交指定的文件，可以写文件名，执行完增加命令后，要执行提交命令，如下：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commit：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commit –m “自定义项目名_v1.0版本”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push：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输入命令：git push git@github.com:github用户名/自定义项目名.git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如果中途出现：</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FF0000"/>
          <w:sz w:val="24"/>
          <w:szCs w:val="24"/>
        </w:rPr>
      </w:pPr>
      <w:r>
        <w:rPr>
          <w:rFonts w:hint="eastAsia" w:ascii="微软雅黑" w:hAnsi="微软雅黑" w:cs="微软雅黑"/>
          <w:color w:val="FF0000"/>
          <w:sz w:val="24"/>
          <w:szCs w:val="24"/>
        </w:rPr>
        <w:t>执行：git pull --rebase origin master让后继续push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3.当文件更改后，执行git diff查看文件修改的地方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5.利用git log命令显示最近到最远的提交历史git log --pretty=oneline aat.tx得到提交历史版本号及修改说明</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6.版本回退，git reset --hard HEAD^这是将版本回退到上一个版本，如果要到上上一个执行git reset --hard HEAD^^，版本回退的前提是没有push到远程端。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7.版本前进,git reset --hard + 版本号码前五位，当你关闭了电脑后，再次查看可以git -reflog来查看所有提交过的版本号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工作区和暂存区：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工作区：它就是你在电脑里面能看到的目录，比如我的antherGit文件夹就是一个工作区。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版本库（Repository）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工作区有一个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隐藏目录 .git，这个不算工作区，而是Git的版本库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Git的版本库里面存了很多东西，其中最重要的成为stage（或者index）的暂存区，还有Git为我们自动创建的第一个分支master，以及master的一个指针叫做HEAD。</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add命令实际上就是把提交的所有修改放到暂存区（Stage），然后执行git commit就可以一次性把暂存区的所有修改提交到分支上去。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提交完后，工作区就是干净的。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status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On branch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nothing to commit, working tree clean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现在的版本库变成了这样，暂存区就没有任何内容了</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在Git中，删除本地工作区文件后，如果该文件在版本库中存在，可以利用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test.txt将文件恢复到工作区中。同时也可以把文件恢复到直接最近add或者commit的状态。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命令git checkout -- readme.txt意思就是，把readme.txt文件在工作区的修改全部撤销，这里有两种情况：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一种是readme.txt自修改后还没有被放到暂存区，现在，撤销修改就回到和版本库一模一样的状态；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一种是readme.txt已经添加到暂存区后，又作了修改，现在，撤销修改就回到添加到暂存区后的状态。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总之，就是让这个文件回到最近一次git commit或git add时的状态。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8.添加远程库后就能把本地文件上传到远程库中：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先需要在本地生成公钥和私钥，在连接远程库的途中需要输入：ssh-keygen -t rsa -C "libin@youguu.com"</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remote add origin git@github.com:libinjin/trade.git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上传到远程：git push -u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8.克隆一个远程库到本地：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clone git@github.com:libinjin/myReposity.git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切换到该库上：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cd myReposity/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9.创建分支：git branch dev  切换到该分支上：git checkout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–b dev//创建新的分支并切换到dev分支上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10.merge合并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把dev合并到master上，先要git checkout master上，然后执行：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dev，合并dev到master上，当前在master上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在实际执行中，要执行：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--no-ff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merge –-abort//取消本次合并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删除某个分支：git branch –d &lt;name&gt;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11.查看本地和远程的所有分支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branch –al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12.如果想要把一个文件拉取到本地某个分支上，先看本地有没有该分支，如果没有就要先创建一个分支，必须把以前的代码提交完后才能创建新的分支。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checkout dev//创建本地分支dev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13.将远程分支文件下载到本地分支上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pull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14.在本地给远程端新建一个分支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例如把本地分支dev创建到远程端：git push origin dev</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15.查看两个分支的差异：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branch2 --stat   //显示出所有有差异的文件列表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文件名(带路径)   //显示指定文件的详细差异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diff branch1 branch2                   //显示出所有有差异的文件的详细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16.Bug分支：在需要修改另外一个bug时，可在master上打一个分支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当手中的工作进行了一半，如果该工作现场并没有提交，可以先把这个工作现场stash（储藏）起来，但是这个工作现场需要先被add到stage区，然后恢复现场后继续工作。执行：git stash</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当提交完以后，可以执行git stash list查看，就看不到任何stash内容了。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当修改完成后，可以将stage区的文件放出来，执行：git stash apply恢复以后，stash内容并不删除，但是你需要用git stash drop来删除。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另一种方式：git stash pop，恢复的同时把stash内容也删除了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17.推送分支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推送分支，就是把该分支上的所有本地提交到远程库。推送时，要指定本地分支，这样Git就会把该分支推送到远程对应的分支上。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本地master分支时主分支，因此需要时刻与远程同步。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dev分支时开发分支，团队所有成员都需要在上面工作，所以也需要与远程同步。</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18．当本地在执行push时，发现和远程端有冲突，报错：![rejected]  master-&gt;master(fetch first)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error:failed to push some refs to 'https://github.com/xxx/xxx.git'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这时，先把远程端的代码与本地同步，同步完以后再提交到远程。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先执行git fetch,在本地把代码对比完后，再merge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git merge --no –ff origin/master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当在本地解决了冲突代码后，执行git commit -a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执行git push，将代码push到远程端。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19．tag标签（为了确定某一次的commit）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发布一个新版本时，我们通常先在版本库中打一个标签（tag），这样就唯一确定打标签时刻的版本。Git的标签虽然是版本库的快照，但其实它就是指向某个commit的指针（跟分支很像对不对？但是分支可以移动，标签不能移动），所以，创建和删除标签都是瞬间完成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Git有commit，为什么还要引入tag？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“请把上周一的那个版本打包发布，commit号是6a5819e...”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“一串乱七八糟的数字不好找！”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如果换一个办法：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“请把上周一的那个版本打包发布，版本号是v1.2”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“好的，按照tag v1.2查找commit就行！”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所以，tag就是一个让人容易记住的有意义的名字，它跟某个commit绑在一起。</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打一个新标签：git tag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查看所打分支：git tag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默认标签就是打在最新提交的commit上的。有时候，如果忘了打标签，可以补打标签。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1）先查看历史提交版本：</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log --pretty=oneline --abbrev-commit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2）查看tag的详细信息：git show v0.1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标签总是和某个commit挂钩。如果这个commit既出现在master分支，又出现在dev分支，那么在这两个分支上都可以看到这个标签</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创建一个标签：git tag –a &lt;tagname&gt; -m “标签信息”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删除本地tag，git tag –d v0.9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生成一个远程标签时，先要在本地生成这个标签，然后push到远程：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git push origin v1.0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如上所示，使用命令 git push origin --delete Chapater6   可以删除远程分支Chapater6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使用命令，git branch -d Chapater8 可以删除本地分支（在主分支中）</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1.1.6 sql知识点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1.Spring实现数据库的读写分离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在大型的电子商务系统，在数据库层面大都采用读写分离技术，就是一个Master数据库，多个Slave数据库。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aster库负责数据更新和实时数据查询，Slave库负责非实时数据查询。因为在实际的应用中，数据库都是读多写少，读取数据的频率高，更新数据的频率相对较少，而读取数据通常耗时比较长，占用数据库服务器CPU较多。所以把查询从主库中抽取出来，采用多个从库，使用负载均衡，减轻每个从库的查询压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(1)采用读写分离技术目标：有效减轻Master库的压力，又可以把用户查询数据的请求分发到不同的Slave库，从而保证系统的健壮性。</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实现方式：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1.定义两个数据库连接，一个是MasterDataSource，另外一个是SlaveDataSource。更新数据时我们读取MasterDataSource，查询数据时我们读取SlaveDataSource。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2.第二种方式动态数据源切换，就是在程序运行时，把数据源动态织入到程序中，从而选择读取主库还是从库，主要使用的技术是：annotation，spring AOP，反射。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@PostConstruct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被@PostConstruct修饰的方法在服务器架子Servlet的时候运行，并且只会被服务器执行一次。PostConstruct在构造函数之后执行，init（）方法之前执行。PreDestroy（）方法执行之后执行。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假设有一张表，表的数据有10万条数据，其中有一条数据是nickname=’css ’,如果要拿这些数据的话需要执行select * from awared where nickname=’css ’一般情况下，在没有建立索引的时候，mysql需要扫描全表10万条数据中找，如果在nickname上建立索引，那么mysql只需要扫描一行数据及为我们找到该条数据。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mysql的索引分为单列索引（主键索引，唯一索引，普通索引）和组合索引。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单列索引：一个索引只包含一个列，一个表可以有多个单列索引。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组合索引：一个组合索引包含两个或者两个以上的列。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CREATE TABLE awared(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id int NOT NULL AUTO_INCREMENT COMMENT ‘用户id’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aty_id varchar(100) NOT NULL DEFAULT ‘’COMMENT ‘用户昵称’</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单列索引：普通索引，这时最基本的索引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建立索引的方式一：CREATE INDEX account_index ON awared(‘aty_id’)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方式二：ALTER TABLE award ADD INDEX accouont_index(‘aty_id’)</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唯一索引与普通索引类似，，不同的是唯一索引要求所有的类的值是唯一的，这一点和主键索引一样，但是他允许有空值。</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其sql格式是CREATE UNIQUE INDEX indexName ON TableName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ALTER TABLE tableName add UNIQUE(column_list)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它是一种特殊的唯一索引，不允许有空值。一般是在建表的时候同时创建主键索引：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代码如下:</w:t>
      </w:r>
    </w:p>
    <w:p>
      <w:pPr>
        <w:pStyle w:val="23"/>
        <w:spacing w:line="360" w:lineRule="auto"/>
        <w:rPr>
          <w:rFonts w:ascii="微软雅黑" w:hAnsi="微软雅黑" w:cs="微软雅黑"/>
          <w:color w:val="000000" w:themeColor="text1"/>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id int unsigned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 varchar(50)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 varchar(40)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(2)普通索引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这是最基本的索引，它没有任何限制。创建方式：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index idx_name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mysql支持前缀索引，一般姓名不会超过20个字符，所以我们这里建立索引的时候限定了长度20，这样可以节省索引文件大小</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它与前面的普通索引类似，不同的就是：索引列的值必须唯一，但允许有空值。如果是组合索引，则列值的组合必须唯一。创建方式：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复制代码 代码如下:</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UNIQUE INDEX idx_email ON user(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email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(4)复合索引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代码如下: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test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last_name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first_name CHAR(30)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PRIMARY KEY (id),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INDEX name (last_name,first_name)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name索引是一个对last_name和first_name的索引。索引可以用于为last_name，或者为last_name和first_name在已知范围内指定值的查询。因此，name索引用于下面的查询：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test WHERE last_name='Widenius' AND first_name='Michael';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但是不能用于SELECT * FROM test WHERE first_name='Michael';这是因为MySQL组合索引为“最左前缀”的结果,简单的理解就是只从最左面的开始组合。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table：这是表的名字。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type：连接操作的类型。下面是MySQL文档关于ref连接类型的说明：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“对于每个来自于前面的表的行组合，所有有匹配索引值的行将从这张表中读取。如果联接只使用键的最左边的前缀，或如果键不是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UNIQUE或PRIMARY KEY（换句话说，如果联接不能基于关键字选择单个行的话），则使用ref。如果使用的键仅仅匹配少量行，该联接</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类型是不错的。” 在本例中，由于索引不是UNIQUE类型，ref是我们能够得到的最好连接类型。 如果EXPLAIN显示连接类型是“ALL”，而且你并不想从表里面选择出大多数记录，那么MySQL的操作效率将非常低，因为它要扫描整个表。你可以加 入更多的索引来解决这个问题。预知更多信息，请参见MySQL的手册说明。</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possible_keys：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可能可以利用的索引的名字。这里的索引名字是创建索引时指定的索引昵称；如果索引没有昵称，则默认显示的是索引中第一个列的名字</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（在本例中，它是“idx_name”）。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它显示了MySQL实际使用的索引的名字。如果它为空（或NULL），则MySQL不使用索引。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key_len：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索引中被使用部分的长度，以字节计。</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ref：</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它显示的是列的名字（或单词“const”），MySQL将根据这些列来选择行。在本例中，MySQL根据三个常量选择行。</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rows：</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MySQL所认为的它在找到正确的结果之前必须扫描的记录数。显然，这里最理想的数字就是1。 本例中未索引前遍历的记录数为1041，而建立索引后为1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Extra：</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这里可能出现许多不同的选项，其中大多数将对查询产生负面影响。在本例中，MySQL只是提醒我们它将用using where，using index子句限制搜索结果集。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AUTO_INCREMENT=1 DEFAULT=utf-8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在这个sql语句中，ENGINE=InnoDB是默认的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tf-8虽然在my.ini里面设置过了，但设置的是mysql的语言编码，而这里创建的时候不设置，就会出现乱码问题，二者的作用域不一样的，在创建表单的时候，这个charset会作用到这个表上面，它代表mysql遍历数据库数据表时设定字符集为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mysql中engine=inndb和engine=myisam的区别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ISAM是一个定义明确且历经时间考验的数据表格管理方法，它在设计时就考虑到数据库被查询的次数要远大于更新的次数。因此，ISAM执行读取操作的速度很快，而且不占用大量的内存和存储资源。ISAM的两个主要不足之处在于，它不支持事务处理，也不能够容错，如果你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InnoDB:这种类型是事务安全的.它与BDB类型具有相同的特性,它们还支持外键.InnoDB表格速度很快.具有比BDB还丰富的特性,因此如果需要一个事务安全的存储引擎,建议使用它.如果你的数据执行大量的INSERT或UPDATE,出于性能方面的考虑，应该使用InnoDB表，对于支持事物的InnoDB类型的标，影响速度的主要原因是AUTOCOMMIT默认设置是打开的，而且程序没有显式调用BEGIN 开始事务，导致每插入一条都自动Commit，严重影响了速度。可以在执行sql前调用begin，多条sql形成一个事物（即使autocommit打 开也可以），将大大提高性能。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show index from `share_assistance`;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查看表信息，里面包括使用的引擎类型，字符编码，表结构等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mysql&gt; show create table t1;--t1是表名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explain select * share_assistance，查看执行详细情况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果分别在vc_Name,vc_City,i_Age上建立单列索引，让该表有3个单列索引，查询时和上述的组合索引效率一样吗，大不一样，远远低于组合索引，虽然有三个索引，但mysql只能用到其中的那个它认为似乎最有效的单列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建立这样的组合索引，其实是相当于分别建立了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vc_Name,vc_City,i_Age ,vc_Name vc_City,vc_Name i_Age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这样的三个组合索引为什么没有vc_City,i_Age等这样的组合索引，是因为mysql组合索引“最左前缀”的结果。简单的理解就是只从最左面的开始组合。并不是只要包含这三列的查询都会用到该组合索引。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1、可以通过建立唯一索引或者主键索引，保证数据库表中每一行数据的唯一性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2、建立索引可以大大提高索引的数据，以及减少表的检索行数。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3、在表连接的连接条件可以加速表与表直接的相连。</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4、在分组和排序字句进行数据检索，可以减少查询时间中分组和排序时所消耗的时间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5、建立索引，在查询中使用索引可以提高性能。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使用索引需要注意的地方：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1、在经常需要搜索的列上，可以加快索引的速度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2、主键列上可以确保列的唯一性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3、在表与表的连接条件上加上索引，可以加快连接查询的速度。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4、在经常需要排序order by，分组group by和distinct列上加索引可以加快排序查询的时间，单独order by用不了索引，索引考虑加where或加limit。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5、在一些where之后的&lt; &lt;= &gt; &gt;=Between in以及某个情况下的like建立字段的索引B-TREE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6、like语句的如果你对nickname字段建立了一个索引，当查询的时候的语句是nickname like ‘%ABC%’那么这个索引将不会起到作用，而nickname like ‘ABC%’会用到索引。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7、索引不会包含null列，如果列中包含null值豆浆不会被包含在索引中，复合索引中如果有一列含有null值，那么这个组合索引将会失效。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8、使用短索引，如果你的一个字段是Char(32)或者int(32)，在创建索引的时候指定前缀长度比如前10个字符（前提是多数值是唯一的），那么短索引可以提高查询速度，并且可以减少磁盘的空间，也可以减少I/O操作。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9、不要在列上进行计算，这样会使得mysql索引失效也会进行全表扫描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10、选择越小的数据类型越好，因为通常越小的数据类型在磁盘，内存，CPU，缓存中占用的空间很少，处理起来更快。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(六)什么情况下不创建索引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1.查询中很少使用到的列 不应该创建索引,如果建立了索引然而还会降低mysql的性能和增大了空间需求.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2.很少数据的列也不应该建立索引,比如 一个性别字段 0或者1,在查询中,结果集的数据占了表中数据行的比例比较大,mysql需要扫描的行数很多,增加索引,并不能提高效率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3.定义为text和image和bit数据类型的列不应该增加索引,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4.当表的修改(UPDATE,INSERT,DELETE)操作远远大于检索(SELECT)操作时不应该创建索引,这两个操作是互斥的关系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索引被用来快速找出在一个列上用一特定值的行，没有索引，mysql不得不首先以第一条记录开始读完整个表直到它找出相关的行。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mysql中的key和index的区别：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1、key时数据库的物理结构，它包含两层意义和作用：一是约束，偏重于约束和规范数据库的结构完整性，二是索引，辅助查询用的。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包括primary key，unique key，foreign key等。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key有两个作用，一是约束作用（constraint）,用来规范一个存储主键和唯一性，但同时也在此key上建立了一个主键索引；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key也有两个作用：一是约束作用constraint，规范数据的唯一性，但同时也在这个key上建立了一个唯一索引。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unique约束：唯一标识数据库表中的每条记录。unique和primary key约束均为列或列集合提供了唯一性的保证。每个 表可以有多个UNIQUE约束，但是每个表只能有一个primary key约束。</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foreign key也有两个作用，一是约束作用（constraint），规范数据的引用完整性，但同时也在这个key上建立了一个索引。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可见，mysql的key是同时具有constraint和index的意义，这点和其他数据库表现的可能有区别。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mysql中key值（PRI，UNI，MUL）的含义：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PRI主键约束；UNI唯一约束；MUL可以重复</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MySQL 中Index 与Key 的区别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Key即键值，是关系模型理论中的一部份，比如有主键（Primary Key)，外键（Foreign Key）等，用于数据完整性检否与唯一性约束等。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而Index则处于实现层面，比如可以对表的任意列建立索引，那么当建立索引的列处于SQL语句中的Where条件中时，就可以得到快速的数据定位，从而快速检索。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至于Unique Index，则只是属于Index中的一种而已，建立了Unique Index表示此列数据不可重复，猜想MySQL对Unique Index类型的索引可以做进一步特殊优化吧。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UNIQUE KEY的用途：主要是用来防止数据插入的时候重复的。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数据库优化的方法：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1、选取最合适的字段属性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在创建表的时候，尽量把表中的字段宽度设置的尽可能小。尽量把字段设置为not null，这样在将来执行查询的时候数据库不用去比较null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2、使用外键，锁定表的方法可以维护数据的完整性，但是它却不能保证数据的关联性。这时可以使用外键。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3、使用索引，索引是提高数据库性能的常用方法，索引应建立在那些将用于join，where判断和order by排序的字段上，尽量不要对数据库中某个含有大量重复的值的字段建立索引。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主键自动建立唯一索引，频繁作为查询条件的字段创建索引，查询中与其它表关联的字段创建索引，查询中排序的字段，查询中统计或者分组字段添加索引。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添加primary key（主键索引），添加唯一索引unique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添加index（普通索引）：alert table news add index index_name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建立测试表t_mobiles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‘t_mobiles’(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‘id’ bigInt(20) NOT NULL AUTO_INCREMENT,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‘userId’varchar(255) character set utf8,</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‘mobile’varchar(24) not null default ‘’comment ’手机号’</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‘createTime’datetime </w:t>
      </w: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 xml:space="preserve">DEFAULT NULL COMMIT ‘创建时间’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PRIMARY KEY(‘id’),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KEY ‘联合索引’(‘userId’, ’mobile’)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 AUTO_INCREMENT=71185 DEFAULT CHARSET=utf8 COMMENT=’手机短息详情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通过Explain查看执行计划来观察索引利用情况。</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在创建复合索引时，应该仔细考虑列的顺序。对索引中的所有列执行搜索或仅对前几列执行搜索时，复合索引非常有用，仅对后面的任意列执行搜索时，复合索引则没有用处。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多个单索引在多条件查询时只会生效第一个索引，所以在多条件联合查询时最好建立联合索引，最左前缀原则，以最左边的为起点任何连续的索引都能匹配上，</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注意：1.如果第一字段是范围查找，则需要单独建立一个索引。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2.在建立联合索引时，要根据业务需求，where子句中使用最频繁的一列放在最左边。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当同时存在联合索引和单列索引（字段有重复的），这时涉及到MySQL本身的查询优化器的策略，当一个表有多个索引可以走时，MySQL根据查询语句的成本来选择走哪个索引。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联合索引本质：当创建（a,b,c）联合索引时，相当于创单列索引，建了（a）单列索引，（a,b）联合索引以及（a,b,c）联合索引。想要索引生效的话，只能使用a和a,b和a,b,c三种组合。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联合索引比对每列分别建立索引更有优势，因为索引建立的越多就越占磁盘空间，在更新数据的时候速度会更慢。另外建立多列索引时，顺序也是需要注意的，应该将严格的索引放在前面，这样筛选的力度会更大，效率会更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ENGINE=InnoDB：将mysql数据库引擎设置为InnoDB。InnoDB表示带行锁定和外键的事务安全表。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4、优化查询语句，在查询时，不要使用 select *。尽量避免使用in或者not in可以替换成between如果是子查询使用exists，还有在like开头添加%，避免进行null值的判断，避免在where条件中等号的左侧进行表达式、函数操作，避免使用or，尽量使用union代替手动创建临时表。以上都会优化都会避免数据库引擎放弃索引进行全表扫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5、使用view视图，简化查询，封装数据，提高查询效率。</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6、对查询进行优化，赢尽量避免全表扫描，首先应考虑在where及order by涉及的列上建立索引。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7、应尽量避免在where子句中对字段进行null判断，否则将会导致引擎放弃使用索引而进行全表扫描，比如，select id from t where num is null可以在num上设置默认值0，确保表中的num列没有null值，然后查询select id from t where num=0;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8、应尽量避免在where后面使用!=或者&lt;&gt;操作符，避免在where子句中使用or来连接条件，如：select id from t where num=10 or num=20可以这样写：select id from t where num=10 union all select id from t where num=20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9、 in和not in也要慎重使用，比如select id from t where num in(1,2,3);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对于连续的数值，能用between就不要使用in了，select id from t where num between 1 and 3;</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10、避免在where子句中对字段进行表达式操作，这样将导致引擎放弃使用索引而进行全表扫描。如：select id from t where num/2=100</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应改为：select id from t where num=100*2</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11、应尽量避免在where子句中对字段进行函数操作，比如：select id from t where substring(name,1,3)=’abc ’,应改为select id from t where name like ‘abc%’</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12、在使用索引字段作为条件时，如果该索引是复合索引，那么必须使用到该索引中的第一个字段作为条件时才能保证系统使用该索引，否则该索引将不会被使用，并且应尽可能的让字段顺序与索引顺序相一致。 </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13、尽量避免大事务操作，提高系统并发能力。</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14、尽量避免像客户端返回大数据量，如果数据量过大，应考虑相应需求是否合理。</w:t>
      </w: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1.1.7 SpringBoot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Spring的发展：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Spring1.x时代：在Spring1.x时代，都是通过xml文件配置bean，随着项目的不断扩大，需要将xml配置分放到不同的配置文件中，需要频繁的在java类和xml配置文件中切换。</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Spring2.x时代：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随着JDK 1.5带来的注解支持，Spring2.x可以使用注解对Bean进行申明和注入，大大的减少了xml配置文件，同时也大大简化了项目的开发。</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最佳实践：</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应用的基本配置用xml，比如：数据源、资源文件等；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业务开发用注解，比如：Service中注入bean等；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Spring3.x到Spring4.x</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从Spring3.x开始提供了java配置方式，使用java配置方式可以更好的理解你配置的Bean，现在我们就处于这个时代，并且Spring4.x和Spring boot都推荐使用java配置方式。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Spring的java配置方式：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java配置方式就是为了取代之前xml配置的方式。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1、@Configuration</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2、@Bean作用域方法上，相对于xml配置中的&lt;bean&gt;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SpringBoo使用“习惯优于配置”（项目中存在）大量的配置，此外还内置一个习惯性的配置，让你无需手动配置的理念让你的项目快速运行起来。使用Spring Boot很容易创建一个独立运行（运行jar，内嵌Servlet容器，内嵌了一个Tomcat）、准生产级别的基于Spring框架的项目，使用Spring Boot你可以不用或者只需要很少的Spring配置。尤其是集成第三方时非常的方便。</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SpringBoot是由Pivotal团队提供的全新框架，其设计目的是用来简化新Spring应用的初始搭建以及开发过程，该框架使用了特定的方式来进行配置，从而使开发人员不再需要定义样板化的配置。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SpringBoot的特定：</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创建独立的Spring应用程序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嵌入的Tomcat无需部署war文件</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简化Maven配置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自动配置Spring</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提供生产就绪型功能，如指标，健康检查和外部配置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开箱即用，没有代码生产，也无需XML配置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SpringBoot特性理解：1、为基于Spring的开发提供更快的入门体验。开箱即用，没有代码生成，也无需XML配置。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2、同时也可以修改默认值来满足特定的需求。</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3、提供了一些大型项目中常见的非功能特性，如嵌入式服务器、安全、指标、健康检测、外部配置等。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4、Spring Boot并不是对Spring功能上的增强，而是提供了一种快速使用Spring的方式。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二、配置fastjson（支持两种方法）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第一种方法就是：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启动类继承extends WebMvcConfigurerAdapter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覆盖方法configureMessageConverters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SpringBoot的优点：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优点：1、快速构建项目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2、对主流开发框架的无配置集成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3、项目可独立运行，无需外部依赖Servlet容器，减少部署过程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4、提供运行时的应用监控</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5、极大提高了开发、部署效率</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6、与云计算的天然集成、微服务（可以把一些子系统拆分成一个一个jar工程去运行）</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7、SpringBoot是Spring家族的全新框架，它用来简化Spring应用程序的创建和开发过程，SpringBoot可以简化SSM框架的开发过程。它抛弃了对web.xml的配置，及对Spring、Mybatis的配置，采用了大量默认配置简化开发过程。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8、采用springBoot可以非常容易快速的创建基于Spring框架的应用程序，配置简单了，部署简单了，监控简单了。化繁为简。SpringBoot就是一个简化开发过程的一个框架。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Boot的应用：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 boot必须设置一个parent。因为该parent包含了大量默认的配置，大大的简化了我们的开发。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导入spring boot的web支持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添加spring boot的插件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SpringBoot核心：</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入口类和@SpringBootApplication，Spring Boot的项目一般都会有*Application的入口类，入口类中会有main方法，这是一个标准的java应用程序的入口方法。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SpringBootApplication:这是SpringBoot的核心注解，它是一个组合注解。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@SpringBootConfiguration：这是Spring Boot项目的配置注解，这也是一个组合注解。</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 Boot项目中推荐使用@SpringBootConfiguration替代@Configuration（类似于Spring容器的xml配置）。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2.@EnableAutoConfiguration：启用自动配置，该注解会开Spring Boot根据项目中依赖的jar包自动配置项目的配置项：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如：我们添加了spring-boot-starter-web的依赖，项目就会引入SpringMVC的依赖，Spring Boot会自动配置tomcat和SpringMVC。</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里面有一个@ComponentScan会默认扫描含有SpringBootApplication注解的包下的所有类及该包的子包。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@ComponentScan():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在SpringBoot项目中可以使用全局配置文件application.properties或者是application.xml，在resources目录下或者类路径下的/config下，一般我们放到resources下。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webSocket：服务端和客户端一种长连接的形式进行通信。并且是服务器端向客户端推送的形式发送数据。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@ConditionalOnClass({ JedisConnection.class, RedisOperations.class，Jedis.class}):说明在必须有里面的类才能实例化该类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@ConditionalOnClass(GenericObjectPool.class)</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ab/>
      </w:r>
      <w:r>
        <w:rPr>
          <w:rFonts w:hint="eastAsia" w:ascii="微软雅黑" w:hAnsi="微软雅黑" w:eastAsia="微软雅黑" w:cs="微软雅黑"/>
          <w:color w:val="000000" w:themeColor="text1"/>
          <w:kern w:val="0"/>
          <w:sz w:val="24"/>
          <w:szCs w:val="24"/>
        </w:rPr>
        <w:t>protected static class RedisConnectionConfiguration {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SpringBoot的web开发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web开发的自动配置类：org.springframework.boot.autoconfigure.web.webMvcAutoConfiguration</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@ConditionOnMissingBean：当容器里面已经指定了该类就不在创建该类，当容器没有创建该类时就可以创建该类。</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SpringMVC的配置：</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在SpringMVC中已经不需要&lt;mvc:annotation-driven/&gt;，springboot中已经做了自动配置。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&lt;context:component-scan base-package=”com.taotao.controller”/&gt;springboot会自动扫描@Controller的类，所以不需要配置了。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@Bean可以将第三方法的框架整合到SpringBoot里面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SpringBoot的热部署：</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Spring-boot-devtools是一个为开发者服务的一个模块，其中最重要的功能就是自动应用代码更改到最新的App上面去。原理是在发现代码有更改之后，重新启动应用，但是速度比手动停止后再启动还要快。</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其原理是使用了两个ClassLoader，一个ClassLoader加载那些不改变的类第三方jar包，另外一个ClassLoader加载会更改的类，称为restart ClassLoader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这样在有代码更改的时候，原来的restart ClassLoader被丢弃，重新创建一个restart ClassLoader，由于需要加载的类相当比较少，所以实现了较快的重新启动时间。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1.当我们改变了方法的返回值，是能够进行热部署的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2.当重新创建了一个方法，是能够进行热部署的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3.当重新创建了一个类时，是能够进行热部署的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devtools会监听classpath下的文件变动，并且会立即重新启动应用，因为其采用的虚拟机机制，该项重启是很快的。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devtools可以实现页面热部署，即页面修改后会立即生效，这个可以直接在application.properties文件中配置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spring.thymeleaf.cache=false来实现，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什么是JPA：</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JPA的全称是java Persistence API，是通过jdk 5.0或者XML描述对象关系表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的映射关系，并将运行期间的实体对象持久化到数据库中。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SpringBoot的特性：1、一个能够快速创建基于Spring的应用程序，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2、能够直接使用java main方法启动内嵌的Tomcat，Jetty服务器运行SpringBoot程序，不需要war包。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3、约定的starter POM来简化Maven配置，让Maven的配置变的更简单。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4、根据项目的Maven依赖配置，SpringBoot自动配置Spring、SpringMVC等</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5、提供了程序的健康检查等功能。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6、基本可以完全不使用XML配置文件，采用注解配置。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SpringBoot四大核心：1、自动配置：针对很多Spring应用程序和常见的应用功能，SpringBoot能自动提供相关配置。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2、起步依赖：告诉SpringBoot需要什么功能，它就能引入需要的依赖库。</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3、Actuator：健康检查，让你能够深入运行中的SpringBoot应用程序，一探SpringBoot程序的内部信息。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4、命令行界面：这是SpringBoot的可选特性，主要针对Groovy语言使用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SpringBoot开发环境：如果使用SpringBoot2.0，需要Spring 5.0，jdk 8.0,如果是eclipse，推荐安装Spring Tool Suite（STS）插件；Maven使用推荐 3.2+</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第一个SpringBoot程序解析：1.Maven添加父级Spring-boot-starter-parent依赖的配置后，当前项目就是SpringBoot项目。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2、Spring-boot-starter-parent是一个特殊的starter依赖，它用来提供相关的Maven默认依赖，使用它后，常用的jar包依赖可以省去version配置。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3、如果不想使用某个默认的依赖版本，可以通过pom.xml文件的属性配置覆盖依赖项，比如覆盖Spring版本</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&lt;spring.version&gt;5.0.0.RELEASE&lt;/spring.version&gt;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&lt;/properties&gt;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4、@SpringBootApplication注解是SpringBoot项目的核心注解，主要作用是开启Spring自动配置的。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5、编写一个App.java，用于启动SpringBoot应用，</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SpringBoot的核心配置文件：1、SpringBoot的核心配置文件用于配置SpringBoot程序，有两种格式的配置文件：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1、properties文件，application.properties是核心配置文件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2、.yml文件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配置实例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多环境配置文件</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2、Springboot自定义配置文件：boot.name = 北京动力节点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boot.location=北京大兴</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用@Value（“${boot.name}”）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springBoot下的SpringMVC：SpringBoot下的SpringMVC和之前的SpringMVC使用是完全一样的：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@Controller</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@RestController：Spring 4以后新增的，是@Controller与@ResponseBody的组合注解，用于返回字符串或者json数据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@GetMapping：@RequestMapping（value=“/boot”,method=RequestMethod.GET）等价于@GetMapping(“/boot”)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@PostMapping，可以做一个增加或者修改时的操作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@PutMapping，做一个修改操作</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@DeleteMapping，做一个删除操作，可以用GetMapping代替</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SpringBoot和JSP的整合：</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1、在开发JSP页面时在pom.xml中配置依赖项</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&lt;!--引入SpringBoot内嵌的Tomcat对JSP的解析包 --&gt;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&lt;groupId&gt;org.apache.tomcat.embed&lt;/groupId&gt;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&lt;artifactId&gt;tomcat-embed-jasper&lt;/artifactId&gt;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&lt;!—Servlet依赖的jar包--&gt;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&lt;!—jsp依赖的jar包--&gt;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&lt;groupId&gt;javax.servlet.jsp&lt;/groupId&gt;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&lt;artifactId&gt;javax.servlet.jsp-api&lt;artifactId&gt;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&lt;version&gt;2.3.1&lt;/version&gt;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&lt;groupId&gt;javax.servlet&lt;/groupId&gt;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&lt;artifactId&gt;jstl&lt;artifactId&gt;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&lt;/dependency&gt;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2、在application.properties文件配置spring mvc的视图为jsp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spring.mvc.view.prefix=/</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spring.mvc.view.suffix=.jsp</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3、在src/main下创建一个webapp目录，然后子该目录下新建jsp页面</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4、在build中添加配置，为了能把静态资源打包到.class中</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SpringBoot集成MyBatis的开发：</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1、加载mybatis整合springboot</w:t>
      </w:r>
    </w:p>
    <w:p>
      <w:pPr>
        <w:rPr>
          <w:rFonts w:ascii="微软雅黑" w:hAnsi="微软雅黑" w:eastAsia="微软雅黑" w:cs="微软雅黑"/>
          <w:color w:val="000000" w:themeColor="text1"/>
          <w:kern w:val="0"/>
          <w:sz w:val="24"/>
          <w:szCs w:val="24"/>
        </w:rPr>
      </w:pP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2、在SpringBoot的核心配置文件中配置mybatis的Mapper.xml文件所在的位置：mybatis.mapper-locations=classpath:com/djbc/springboot/mapper/*.xml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3、在SpringBoot的核心配置文件中配置数据源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4、在mybatis的Mapper接口类上面添加@Mapper注释或者在运行的主类上添加@MapperScan（“ ”）注解包扫描</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1、在入口类中使用注解@EnableTransactionManagement开启事务支持</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2、在访问数据库的Service方法上添加注解@Transactionl即可。</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SpringBoot实现Restful API:</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认识Restful，SpringBoot开发Restful:</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restFull是一种互联网架构设计风格，它并不是标准，它只是提出了一组客户端和服务器交互时的架构理念和设计原则，基于这种理念和原则设计的接口可以更简洁，更有层次，任何的技术都可以实现这种里面。比如访问一个http接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http://localhost：8080/api/order?id=121&amp;status=1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采用RESTFUL俸给的地址为：http://localhost:8080/api/order/1012/1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具体实现：1、用@PathVariable，获取url中的数据，该注解只是实现RESTFull最主要的一个注解。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2、增加post方法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3、删除delete方法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4、修改put方法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5、查询get方法</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SpringBoot热部署添加配置：</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SpringBoot集成Redis的步骤：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1、添加配置jar依赖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&lt;groupId&gt;org.springframework.boot&lt;/groupId&gt;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 xml:space="preserve">   &lt;artifactId&gt;spring-boot-starter-data-redis&lt;/artifactId&gt;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ab/>
      </w:r>
      <w:r>
        <w:rPr>
          <w:rFonts w:hint="eastAsia" w:ascii="微软雅黑" w:hAnsi="微软雅黑" w:cs="微软雅黑"/>
          <w:color w:val="000000" w:themeColor="text1"/>
          <w:sz w:val="24"/>
          <w:szCs w:val="24"/>
        </w:rPr>
        <w:t>&lt;/dependency&gt;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2、在SpringBoot核心配置文件中application.properties中配置redis的连接信息。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spring.redis.host=localhost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spring.redis.port=6379</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spring.redis.password=123456</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3、配置了上面的步骤，SpringBoot将自动配置redisTemplate，在需要操作redis的类中注入redisTemplate。在redis中存值也是序列化的结构</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SpringBoot和Dubbo的集成：</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1、加入springboot与dubbo集成的起步依赖</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2、在SpringBoot的核心配置文件application.properties中配置dubbo的信息。</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spring.dubbo.appname=springboot-dubbo-provider</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spring.dubbo.registry=zookeeper://localhost:2181</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3、由于zookeeper做注册中心，所以添加zookeeper的客户端jar包</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4、 编写dubbo的接口实现类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在实现类里面添加注解：</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@Component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@Service(version=“1.0.0”,timeout = 10000)等价于&lt;dubbo:service interface=””/&gt;//这个注解是dubbo的，不是spring的</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5、在main方法上添加：@EnableDubboConfiguration//开启dubbo的自动配置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6、在消费这边：用@Reference//&lt;dubbo:reference  id=”” interface=””/&gt;</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springBoot配置拦截器：</w:t>
      </w:r>
    </w:p>
    <w:p>
      <w:pPr>
        <w:pStyle w:val="23"/>
        <w:spacing w:line="360" w:lineRule="auto"/>
        <w:rPr>
          <w:rFonts w:ascii="微软雅黑" w:hAnsi="微软雅黑" w:cs="微软雅黑"/>
          <w:color w:val="000000" w:themeColor="text1"/>
          <w:sz w:val="24"/>
          <w:szCs w:val="24"/>
        </w:rPr>
      </w:pPr>
    </w:p>
    <w:p>
      <w:pPr>
        <w:pStyle w:val="23"/>
        <w:spacing w:line="360" w:lineRule="auto"/>
        <w:outlineLvl w:val="0"/>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1.1.8 微服务</w:t>
      </w:r>
    </w:p>
    <w:p>
      <w:pPr>
        <w:pStyle w:val="2"/>
      </w:pPr>
      <w:r>
        <w:rPr>
          <w:rFonts w:hint="eastAsia"/>
        </w:rPr>
        <w:t>1.1.9 MySQL的分区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什么是分区：分区就是</w:t>
      </w:r>
      <w:r>
        <w:rPr>
          <w:rFonts w:hint="eastAsia" w:ascii="微软雅黑" w:hAnsi="微软雅黑" w:cs="微软雅黑"/>
          <w:color w:val="000000" w:themeColor="text1"/>
          <w:sz w:val="24"/>
          <w:szCs w:val="24"/>
          <w:lang w:val="en-US" w:eastAsia="zh-CN"/>
        </w:rPr>
        <w:t>将</w:t>
      </w:r>
      <w:r>
        <w:rPr>
          <w:rFonts w:hint="eastAsia" w:ascii="微软雅黑" w:hAnsi="微软雅黑" w:cs="微软雅黑"/>
          <w:color w:val="000000" w:themeColor="text1"/>
          <w:sz w:val="24"/>
          <w:szCs w:val="24"/>
        </w:rPr>
        <w:t>一个表分解成多个区块进行操作和保存，从而降低每次操作的数据，而对应用来说都是透明的，从逻辑上来看是只有一个表（这里跟分库分表的访问不一样），但在物理上这个表可能是由多个物理分区组成的，每个分区都是独立的对象，可以进行独立处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分区能干什么：</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1、分区后，分割的数据能够有多个不同的物理文件路径，即放在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了不同的磁盘路径下。</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2、可以存储更多的数据，突破系统单个文件最大限制，可以扩容。</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3、提升性能，提高每个分区的读写速度，提高分区范围查询的速度。</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4、可以通过删除相关分区来快速删除数据</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5、通过跨多个磁盘来分散数据查询，从而提高磁盘I/O的性能。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6、涉及到SUM（）和COUNT（）函数时，会分区全表扫描的。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7、可以对分区中的表进行备份和恢复独立的分区，这对大数据量很有好处。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分区能支持的引擎：MyISAM</w:t>
      </w:r>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lang w:val="en-US" w:eastAsia="zh-CN"/>
        </w:rPr>
        <w:t>不支持事务</w:t>
      </w:r>
      <w:bookmarkStart w:id="0" w:name="_GoBack"/>
      <w:bookmarkEnd w:id="0"/>
      <w:r>
        <w:rPr>
          <w:rFonts w:hint="eastAsia" w:ascii="微软雅黑" w:hAnsi="微软雅黑" w:eastAsia="微软雅黑" w:cs="微软雅黑"/>
          <w:color w:val="000000" w:themeColor="text1"/>
          <w:kern w:val="0"/>
          <w:sz w:val="24"/>
          <w:szCs w:val="24"/>
          <w:lang w:eastAsia="zh-CN"/>
        </w:rPr>
        <w:t>）</w:t>
      </w:r>
      <w:r>
        <w:rPr>
          <w:rFonts w:hint="eastAsia" w:ascii="微软雅黑" w:hAnsi="微软雅黑" w:eastAsia="微软雅黑" w:cs="微软雅黑"/>
          <w:color w:val="000000" w:themeColor="text1"/>
          <w:kern w:val="0"/>
          <w:sz w:val="24"/>
          <w:szCs w:val="24"/>
        </w:rPr>
        <w:t>,InnoDB等，不支持MERGE和CSV等。同一个分区表中的所有分区必须是同一个存储引</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从MySLQ5.1开始引入分区功能。</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分区类型：</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1、RANGE分区：基于属于一个给定连续区间的列值，把多行分配给分区。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2、LIST分区：类似于按RANGE分区，LIST是列值匹配一个离散集合中的某个值进行选择。</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3、HASH分区：基于用户定义的表达式的返回值来进行选择的分区，该表达式使用将要插入到表中的这些行的列值进行计算，这个函数必须产生非负整数值。通过HASH运算来决定应该放在哪个分区中。</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4、KEY分区：类似于按HASH分区，由MySQL服务器提供其自身的哈希函数。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但是不论什么类型的分区，都要注意一下问题：</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1、如果表中存在primary key或者unique key时，分区的列必须是primary key或者unique key的一个组成部分，也就是说，分区函数的列只能从pk或者uk这些key中取子集。</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2、如果表中不存在任何的primary key或者unique key，则可以指定任意一个列作为分区列</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3、mysql5.5版本前的Range、List、Hash分区要求分区键必须是int，5.5及以上版本，支持分整型的Range和List分区。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create table tbl_users2(</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uuid int not null,</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customerId varchar(20),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name varchar(100)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按照UUID 进行List型分区：</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List(uuid)(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in(1,3,5),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PRRTITION p1 VALUES in(7,9,10)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RANGE(UUID)(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p0 VALUES LESS THAN(5),</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P1 VALUES LESS THAN(10),</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P2 VALUES LESS THAN(11),</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   PARTITION P3 VALUES LESS THAN MAXVALUE</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SELECT * FROM tb_user2 partition(p2);//产看在p2分区上的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1、如果试图操作的列值不在分区值列表中时，那么会失败并报错。要注意的是，LIST分区没有类似如“VALUES LESS THAN MAXVALUE”这样的含义其他值在内的定义，将要匹配的任何值都必须在列表中找到。</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2、LIST分区除了能和RANGE分区结合起来生成一个复合的子分区，与HASH和KEY分区结合起来生成复合的子分区也是可以的。</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3、Hash分区：Hash分区主要用来确保数据在预先确定数目的分区中平均分布。在RANGE和LIST分区中，必须明确指定一个给定的列值或列值集合以指定应该保存在哪个分区中。而在HASH分区中，MySQL自动完成这些工作，要做的只是基于将要被哈希的列值指定一个表达式，以及指定备份区的表将要被分割成的分区数量，如：</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PARTITION BY HASH(uuid)</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PATITIONS 3;//将UUID除以3后按照余数分区</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子分区：子分区时分区表中每个分区的再次分割，适合保存非常大量的数据。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mysql分区事项：1、最大分区数目不能超过1024，一般对单表的分区数不要超过150个。</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3、如果含有唯一索引或者主键，则分区列必须包含在所有的唯一索引或者主键在内</w:t>
      </w:r>
    </w:p>
    <w:p>
      <w:pPr>
        <w:rPr>
          <w:rFonts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4、不支持主键</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5、不支持全文索引，对分区表的分区键创建索引没那么这个索引也将被分区。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一般不建议对分区再进行子分区。</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库的复制(读写分离)能解决访问问题，但并不能解决大规模的并发写入问题，由于无法进行分布式部署，而一台服务器的（CPU、磁盘、内存、IO等）是有限的，最终数据库所能承载的数据量、数据处理能力都将遭遇瓶颈，所以对这台master服务器进行分库分表操作（把写入多的master进行拆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复制：一台机器成master，另外一台机器成slave，用于做主从，slave会从master复制数据，可以一主多从。一般写要比读少。读会很多，这样就把读的压力分散到多台上了。高并发大规模的写入还是要靠master写入的。所以就要</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1、解决磁盘系统的最大文件限制，比如常见的有：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FAT16(最大分区2GB)</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2、减少增量数据写入时的锁对查询的影响，减少长时间查询造成的表锁，影响写入操作等锁竞争的情况，节省排队的时间开支，增加吞吐量。</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3、由于单表数量下降，常见的查询操作由于减少了需要扫描的记录，使得单表单词查询所需的检索行数变少，减少了磁盘IO，时延变短。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什么是分库，分库又叫垂直切分，就是把原本存储于一个库的表拆分存储到多个库上，通常是将表按照功能模块、关系密切程度划分出来，部署到不同的库上。</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如果数据库是因为表太多而造成海量数据，并且项目的各项业务逻辑划分清晰，之间没有太多的关联。低耦合，那么规则简单明了、容易实施。</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分库的优点是：实现简单，库与库之间界限分明，便于维护，缺点是不利于频繁跨库操作，单表数据量大的问题解决不了。</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什么是分表：分表又叫做水平切分，是按照一定的业务规则或逻辑，讲一个表中的数据拆分成多份，分别存储在多个表结构一样的表中，这多个表可以存在一到多个库中，分表有分成垂直分表和水平分表。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单库的分区就是变相的在一个库中进行的分表。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垂直分表：将本来可以在同一个表的内容，人为划分为多个表。所谓的本来，是指按照关系型数据库的第三范式要求，是应该在同一表的。把一张表的多个字段分到表一，另外多个字段分到表二，等等。</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水平分表，也被成为数据分片：是把一个表复制成同样表结构的不同表，然后把数据按照一定的规则划分，分别存储到这些表中，从而保证单表的容量不会太大，提升性能，当然这些结构一样的表，可以放到一到多个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1、大数量时，先考虑读写分离。</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2、如果数据量继续增大时，考虑垂直分库，把一个库分成多个库</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 xml:space="preserve">      数据库中有表1/2/3/4   --》数据库1存表1、数据库2存表2、数据库3存表3/4,= --如果库3数据量又大，给其做slave，</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如果还存不下时，就进行单库单表的操作。一个库就只放一张表。--》再多，进行分区(相当于单表水平分)。--》再多进行水平分表，进入多个数据库中。</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分表的优点：能解决分库的不足点，但是缺点是实现起来比较复杂，特别是分表规则的划分，程序的编写，以及后期的数据库拆分移植维护。</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一般都是先分库再分表，两者结合使用</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如何分库：分析业务功能，以及表间的聚合关系，把关系紧密的表放在一起（主表和子表不能主外键不能跨库参照）。</w:t>
      </w:r>
    </w:p>
    <w:p>
      <w:pPr>
        <w:pStyle w:val="2"/>
        <w:rPr>
          <w:rFonts w:hint="eastAsia"/>
        </w:rPr>
      </w:pPr>
      <w:r>
        <w:rPr>
          <w:rFonts w:hint="eastAsia"/>
        </w:rPr>
        <w:t>1.2.0 Redis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sortedset：概述sortedset中的每一个成员都会有一个分数score与之关联，Redis正是通过分数来为集合中的成员进行从大到小的排序。</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在sortedset中添加、删除或更新一个成员都是非常快速的操作，其时间复杂度为集合中的成员数量的对数。由于sorted-set。</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 xml:space="preserve">添加元素：zadd key score </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按照分数进行排序：zrange mysort 0 -1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按照分数进行倒叙：zrevrange key start stop withscores</w:t>
      </w:r>
    </w:p>
    <w:p>
      <w:pPr>
        <w:rPr>
          <w:rFonts w:hint="eastAsia" w:ascii="微软雅黑" w:hAnsi="微软雅黑" w:eastAsia="微软雅黑" w:cs="微软雅黑"/>
          <w:color w:val="000000" w:themeColor="text1"/>
          <w:kern w:val="0"/>
          <w:sz w:val="24"/>
          <w:szCs w:val="24"/>
        </w:rPr>
      </w:pPr>
      <w:r>
        <w:rPr>
          <w:rFonts w:hint="eastAsia" w:ascii="微软雅黑" w:hAnsi="微软雅黑" w:eastAsia="微软雅黑" w:cs="微软雅黑"/>
          <w:color w:val="000000" w:themeColor="text1"/>
          <w:kern w:val="0"/>
          <w:sz w:val="24"/>
          <w:szCs w:val="24"/>
        </w:rPr>
        <w:t>按照分数排序：zrangebyscore mysort 0 -1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keys的通用操作：</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keys *</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del key1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exists key：判断key是否存在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选择库：select 1</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移库：move key 1：将当前库的key移植到1号库中</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dbsize：返回当前数据库中key的数目。</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info：获取服务器的信息和统计</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flushdb：删除当前选择数据库中的所有key</w:t>
      </w: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flushall：删除所有数据库中的所有key</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消息订阅及发布：</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subscribe channel：订阅频道，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psubscribe channel*：批量订阅频道，例如：psubscribe s*，订阅以“s”开头的频道</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publish channel content：在指定的频道中发布消息。</w:t>
      </w:r>
    </w:p>
    <w:p>
      <w:pPr>
        <w:pStyle w:val="23"/>
        <w:spacing w:line="360" w:lineRule="auto"/>
        <w:rPr>
          <w:rFonts w:hint="eastAsia" w:ascii="微软雅黑" w:hAnsi="微软雅黑" w:cs="微软雅黑"/>
          <w:color w:val="000000" w:themeColor="text1"/>
          <w:sz w:val="24"/>
          <w:szCs w:val="24"/>
        </w:rPr>
      </w:pPr>
      <w:r>
        <w:rPr>
          <w:rFonts w:ascii="微软雅黑" w:hAnsi="微软雅黑" w:cs="微软雅黑"/>
          <w:color w:val="000000" w:themeColor="text1"/>
          <w:sz w:val="24"/>
          <w:szCs w:val="24"/>
        </w:rPr>
        <w:t>redis中的事务</w:t>
      </w:r>
      <w:r>
        <w:rPr>
          <w:rFonts w:hint="eastAsia" w:ascii="微软雅黑" w:hAnsi="微软雅黑" w:cs="微软雅黑"/>
          <w:color w:val="000000" w:themeColor="text1"/>
          <w:sz w:val="24"/>
          <w:szCs w:val="24"/>
        </w:rPr>
        <w: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multi：开启事务用于标记事务的开始，其后执行的命令都将被存入命令队列，直到执行exec时，这些命令才会被原子的执行，类似于关系型数据库中的：begin Transaction</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exec：提交事务，类似于commit</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discard：事务回滚，类似于rollback</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在redis中如何保证数据的安全性：</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redis持久化，redis的高性能是由于其将所有数据都存储在了内存中，为了使redis在重启之后仍能保证数据不丢失，需要将数据从内存中同步到硬盘中，这一过程就是持久化。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redis中支持两种方式的持久化，一种是RDB方式，一种是AOF方式，可以单独使用其中一种或者将两种结合使用。</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1.RDB持久化（默认）：快照的形式，该机制是将内存中的数据集快照写入磁盘。</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2.AOF持久化：该机制将日志的形式记录在服务器上所处理的每一个写操作，在Redis服务器启动之初会读取该文件来重新构建数据库，以保证启动后数据库中的数据是完整的。</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3.无持久化</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我们可以通过重置的方式禁用Redis服务器的持久化功能。这样就可以视其为一个加强版的memcached了。</w:t>
      </w:r>
    </w:p>
    <w:p>
      <w:pPr>
        <w:pStyle w:val="23"/>
        <w:spacing w:line="360" w:lineRule="auto"/>
        <w:rPr>
          <w:rFonts w:hint="eastAsia" w:ascii="微软雅黑" w:hAnsi="微软雅黑" w:cs="微软雅黑"/>
          <w:color w:val="000000" w:themeColor="text1"/>
          <w:sz w:val="24"/>
          <w:szCs w:val="24"/>
        </w:rPr>
      </w:pPr>
      <w:r>
        <w:rPr>
          <w:rFonts w:hint="eastAsia" w:ascii="微软雅黑" w:hAnsi="微软雅黑" w:cs="微软雅黑"/>
          <w:color w:val="000000" w:themeColor="text1"/>
          <w:sz w:val="24"/>
          <w:szCs w:val="24"/>
        </w:rPr>
        <w:t>数据多的时候用RDB。RDB是在某个时间点存一次快照，可能会丢失数据，如果一段时间内服务器挂了，该段时间内的操作的数据就没有保存上。</w:t>
      </w: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hint="eastAsia"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groovy讲解之groovy初探</w:t>
      </w:r>
    </w:p>
    <w:p>
      <w:pPr>
        <w:pStyle w:val="23"/>
        <w:spacing w:line="360" w:lineRule="auto"/>
        <w:rPr>
          <w:rFonts w:ascii="微软雅黑" w:hAnsi="微软雅黑" w:cs="微软雅黑"/>
          <w:color w:val="000000" w:themeColor="text1"/>
          <w:sz w:val="24"/>
          <w:szCs w:val="24"/>
        </w:rPr>
      </w:pPr>
    </w:p>
    <w:p>
      <w:pPr>
        <w:pStyle w:val="23"/>
        <w:spacing w:line="360" w:lineRule="auto"/>
        <w:rPr>
          <w:rFonts w:ascii="微软雅黑" w:hAnsi="微软雅黑" w:cs="微软雅黑"/>
          <w:color w:val="000000" w:themeColor="text1"/>
          <w:sz w:val="24"/>
          <w:szCs w:val="24"/>
        </w:rPr>
      </w:pPr>
      <w:r>
        <w:rPr>
          <w:rFonts w:hint="eastAsia" w:ascii="微软雅黑" w:hAnsi="微软雅黑" w:cs="微软雅黑"/>
          <w:color w:val="000000" w:themeColor="text1"/>
          <w:sz w:val="24"/>
          <w:szCs w:val="24"/>
        </w:rPr>
        <w:t>为什么选择groovy及其优势</w:t>
      </w:r>
    </w:p>
    <w:p>
      <w:pPr>
        <w:pStyle w:val="23"/>
        <w:spacing w:line="360" w:lineRule="auto"/>
        <w:rPr>
          <w:rFonts w:ascii="微软雅黑" w:hAnsi="微软雅黑" w:cs="微软雅黑"/>
          <w:color w:val="000000" w:themeColor="text1"/>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D5D3B"/>
    <w:rsid w:val="00032F74"/>
    <w:rsid w:val="0004375E"/>
    <w:rsid w:val="00047A8D"/>
    <w:rsid w:val="0005548D"/>
    <w:rsid w:val="000840D5"/>
    <w:rsid w:val="00096343"/>
    <w:rsid w:val="000A113B"/>
    <w:rsid w:val="000B5338"/>
    <w:rsid w:val="000B5882"/>
    <w:rsid w:val="000C246B"/>
    <w:rsid w:val="000C5274"/>
    <w:rsid w:val="000E27F0"/>
    <w:rsid w:val="000F59ED"/>
    <w:rsid w:val="001072F5"/>
    <w:rsid w:val="001102AF"/>
    <w:rsid w:val="00116756"/>
    <w:rsid w:val="00116ECD"/>
    <w:rsid w:val="00131A40"/>
    <w:rsid w:val="00142281"/>
    <w:rsid w:val="00154720"/>
    <w:rsid w:val="001605E9"/>
    <w:rsid w:val="001618F1"/>
    <w:rsid w:val="00163CDA"/>
    <w:rsid w:val="001677CE"/>
    <w:rsid w:val="00172D18"/>
    <w:rsid w:val="001754A2"/>
    <w:rsid w:val="00187FAA"/>
    <w:rsid w:val="00193EBD"/>
    <w:rsid w:val="001B3C05"/>
    <w:rsid w:val="001C1D7B"/>
    <w:rsid w:val="001C779B"/>
    <w:rsid w:val="001D7759"/>
    <w:rsid w:val="001E7EF6"/>
    <w:rsid w:val="002016F4"/>
    <w:rsid w:val="0020787B"/>
    <w:rsid w:val="002100F5"/>
    <w:rsid w:val="00230FEA"/>
    <w:rsid w:val="00245011"/>
    <w:rsid w:val="00266538"/>
    <w:rsid w:val="002705B9"/>
    <w:rsid w:val="00270D44"/>
    <w:rsid w:val="00274972"/>
    <w:rsid w:val="0028014D"/>
    <w:rsid w:val="002926CF"/>
    <w:rsid w:val="002A7771"/>
    <w:rsid w:val="002C4FA7"/>
    <w:rsid w:val="002D1141"/>
    <w:rsid w:val="002E0F71"/>
    <w:rsid w:val="003135A4"/>
    <w:rsid w:val="003401BC"/>
    <w:rsid w:val="003435D9"/>
    <w:rsid w:val="003542D6"/>
    <w:rsid w:val="00356CB7"/>
    <w:rsid w:val="00362ED8"/>
    <w:rsid w:val="00363D1A"/>
    <w:rsid w:val="00384F8D"/>
    <w:rsid w:val="00394540"/>
    <w:rsid w:val="00396A9E"/>
    <w:rsid w:val="003A0AEC"/>
    <w:rsid w:val="003C1C6A"/>
    <w:rsid w:val="003C3556"/>
    <w:rsid w:val="003C4E49"/>
    <w:rsid w:val="003E043D"/>
    <w:rsid w:val="003F54D4"/>
    <w:rsid w:val="00407F41"/>
    <w:rsid w:val="00414042"/>
    <w:rsid w:val="004549BC"/>
    <w:rsid w:val="00463862"/>
    <w:rsid w:val="004659B3"/>
    <w:rsid w:val="00470817"/>
    <w:rsid w:val="0047239F"/>
    <w:rsid w:val="00474457"/>
    <w:rsid w:val="00477247"/>
    <w:rsid w:val="00477BAB"/>
    <w:rsid w:val="004826DF"/>
    <w:rsid w:val="0049724D"/>
    <w:rsid w:val="004B140E"/>
    <w:rsid w:val="004B4117"/>
    <w:rsid w:val="004C3FDF"/>
    <w:rsid w:val="004C59C4"/>
    <w:rsid w:val="004E249E"/>
    <w:rsid w:val="004F3FF7"/>
    <w:rsid w:val="00513676"/>
    <w:rsid w:val="00515A6D"/>
    <w:rsid w:val="00536EBB"/>
    <w:rsid w:val="00537D83"/>
    <w:rsid w:val="00544211"/>
    <w:rsid w:val="00544600"/>
    <w:rsid w:val="00546C67"/>
    <w:rsid w:val="00553A80"/>
    <w:rsid w:val="005553E9"/>
    <w:rsid w:val="00566459"/>
    <w:rsid w:val="00572F5E"/>
    <w:rsid w:val="005812FD"/>
    <w:rsid w:val="00585AF1"/>
    <w:rsid w:val="005A1244"/>
    <w:rsid w:val="005A5470"/>
    <w:rsid w:val="005B5A7A"/>
    <w:rsid w:val="005C2DD2"/>
    <w:rsid w:val="005D5656"/>
    <w:rsid w:val="005E0F55"/>
    <w:rsid w:val="005E48DA"/>
    <w:rsid w:val="005E76B9"/>
    <w:rsid w:val="006009B9"/>
    <w:rsid w:val="00605067"/>
    <w:rsid w:val="006077B6"/>
    <w:rsid w:val="0061372E"/>
    <w:rsid w:val="00627132"/>
    <w:rsid w:val="00645995"/>
    <w:rsid w:val="00646477"/>
    <w:rsid w:val="00650557"/>
    <w:rsid w:val="006653DA"/>
    <w:rsid w:val="00685F5F"/>
    <w:rsid w:val="00691BCE"/>
    <w:rsid w:val="00696CC2"/>
    <w:rsid w:val="006A5457"/>
    <w:rsid w:val="006B2ACF"/>
    <w:rsid w:val="006C3DA0"/>
    <w:rsid w:val="006C41E6"/>
    <w:rsid w:val="006C627B"/>
    <w:rsid w:val="006D40AB"/>
    <w:rsid w:val="006D7DC3"/>
    <w:rsid w:val="006F0CBF"/>
    <w:rsid w:val="006F16E9"/>
    <w:rsid w:val="006F275D"/>
    <w:rsid w:val="006F4A55"/>
    <w:rsid w:val="00705E3B"/>
    <w:rsid w:val="007100A4"/>
    <w:rsid w:val="00712C2B"/>
    <w:rsid w:val="00714386"/>
    <w:rsid w:val="0071634C"/>
    <w:rsid w:val="00725B52"/>
    <w:rsid w:val="007301A6"/>
    <w:rsid w:val="00735FFF"/>
    <w:rsid w:val="00736CCB"/>
    <w:rsid w:val="007427DF"/>
    <w:rsid w:val="00744095"/>
    <w:rsid w:val="007533AE"/>
    <w:rsid w:val="00774511"/>
    <w:rsid w:val="00782AB7"/>
    <w:rsid w:val="00793DFD"/>
    <w:rsid w:val="007D25E7"/>
    <w:rsid w:val="007E010B"/>
    <w:rsid w:val="007E0172"/>
    <w:rsid w:val="007E176F"/>
    <w:rsid w:val="007F22FA"/>
    <w:rsid w:val="00814A3A"/>
    <w:rsid w:val="0081789A"/>
    <w:rsid w:val="00823990"/>
    <w:rsid w:val="00830A90"/>
    <w:rsid w:val="00857925"/>
    <w:rsid w:val="00874AD2"/>
    <w:rsid w:val="00895027"/>
    <w:rsid w:val="00895A34"/>
    <w:rsid w:val="008B5094"/>
    <w:rsid w:val="008C0A44"/>
    <w:rsid w:val="008C1180"/>
    <w:rsid w:val="008C23A4"/>
    <w:rsid w:val="008C3192"/>
    <w:rsid w:val="008C5CEE"/>
    <w:rsid w:val="008C60F9"/>
    <w:rsid w:val="008C79AA"/>
    <w:rsid w:val="008D0DCE"/>
    <w:rsid w:val="008D331A"/>
    <w:rsid w:val="008E7A84"/>
    <w:rsid w:val="009061C0"/>
    <w:rsid w:val="009323DE"/>
    <w:rsid w:val="009430A0"/>
    <w:rsid w:val="009469A4"/>
    <w:rsid w:val="0094775A"/>
    <w:rsid w:val="0095136E"/>
    <w:rsid w:val="00953D91"/>
    <w:rsid w:val="00976914"/>
    <w:rsid w:val="009832B4"/>
    <w:rsid w:val="009A0CE7"/>
    <w:rsid w:val="009A5FF3"/>
    <w:rsid w:val="009C69AF"/>
    <w:rsid w:val="009D5D3B"/>
    <w:rsid w:val="009D6B14"/>
    <w:rsid w:val="009E67CB"/>
    <w:rsid w:val="009F5EC6"/>
    <w:rsid w:val="009F6485"/>
    <w:rsid w:val="009F76ED"/>
    <w:rsid w:val="00A00170"/>
    <w:rsid w:val="00A06DAC"/>
    <w:rsid w:val="00A201AE"/>
    <w:rsid w:val="00A2332D"/>
    <w:rsid w:val="00A33E1C"/>
    <w:rsid w:val="00A4169C"/>
    <w:rsid w:val="00A521EF"/>
    <w:rsid w:val="00A523CE"/>
    <w:rsid w:val="00A65573"/>
    <w:rsid w:val="00A74061"/>
    <w:rsid w:val="00A83059"/>
    <w:rsid w:val="00AA0561"/>
    <w:rsid w:val="00AA5CC6"/>
    <w:rsid w:val="00AB03A0"/>
    <w:rsid w:val="00AB4E27"/>
    <w:rsid w:val="00AB682C"/>
    <w:rsid w:val="00AC4084"/>
    <w:rsid w:val="00AD457A"/>
    <w:rsid w:val="00AD6465"/>
    <w:rsid w:val="00AE2D8E"/>
    <w:rsid w:val="00AF3DC6"/>
    <w:rsid w:val="00B01112"/>
    <w:rsid w:val="00B036E3"/>
    <w:rsid w:val="00B05945"/>
    <w:rsid w:val="00B07C0C"/>
    <w:rsid w:val="00B3761D"/>
    <w:rsid w:val="00B3796F"/>
    <w:rsid w:val="00B46CA5"/>
    <w:rsid w:val="00B51B18"/>
    <w:rsid w:val="00B534C7"/>
    <w:rsid w:val="00B56F5D"/>
    <w:rsid w:val="00B56FD8"/>
    <w:rsid w:val="00B609F5"/>
    <w:rsid w:val="00B62865"/>
    <w:rsid w:val="00B81E02"/>
    <w:rsid w:val="00BB017F"/>
    <w:rsid w:val="00BB2EEA"/>
    <w:rsid w:val="00BC0369"/>
    <w:rsid w:val="00BD556A"/>
    <w:rsid w:val="00BE6D72"/>
    <w:rsid w:val="00BF2F66"/>
    <w:rsid w:val="00BF5515"/>
    <w:rsid w:val="00C034B9"/>
    <w:rsid w:val="00C145F8"/>
    <w:rsid w:val="00C243C4"/>
    <w:rsid w:val="00C30121"/>
    <w:rsid w:val="00C46E3E"/>
    <w:rsid w:val="00C505C4"/>
    <w:rsid w:val="00C5147E"/>
    <w:rsid w:val="00C52AD8"/>
    <w:rsid w:val="00C626ED"/>
    <w:rsid w:val="00C67BEA"/>
    <w:rsid w:val="00C7319E"/>
    <w:rsid w:val="00C75B92"/>
    <w:rsid w:val="00CA1DC1"/>
    <w:rsid w:val="00CA4248"/>
    <w:rsid w:val="00CA6E19"/>
    <w:rsid w:val="00CB0FE7"/>
    <w:rsid w:val="00CC15A6"/>
    <w:rsid w:val="00CD2ED7"/>
    <w:rsid w:val="00CD5756"/>
    <w:rsid w:val="00CE2E30"/>
    <w:rsid w:val="00CE786B"/>
    <w:rsid w:val="00CE7CA3"/>
    <w:rsid w:val="00CF232C"/>
    <w:rsid w:val="00CF7B3C"/>
    <w:rsid w:val="00D23462"/>
    <w:rsid w:val="00D2381D"/>
    <w:rsid w:val="00D24325"/>
    <w:rsid w:val="00D24BB3"/>
    <w:rsid w:val="00D271B3"/>
    <w:rsid w:val="00D524D8"/>
    <w:rsid w:val="00D54BBA"/>
    <w:rsid w:val="00D56BDA"/>
    <w:rsid w:val="00D65B2A"/>
    <w:rsid w:val="00D757F0"/>
    <w:rsid w:val="00D808AB"/>
    <w:rsid w:val="00D82A73"/>
    <w:rsid w:val="00D946D7"/>
    <w:rsid w:val="00DA5E5A"/>
    <w:rsid w:val="00DB7672"/>
    <w:rsid w:val="00DC4B4C"/>
    <w:rsid w:val="00DD2D98"/>
    <w:rsid w:val="00DD442E"/>
    <w:rsid w:val="00E170A8"/>
    <w:rsid w:val="00E2144F"/>
    <w:rsid w:val="00E27B07"/>
    <w:rsid w:val="00E45728"/>
    <w:rsid w:val="00E548F1"/>
    <w:rsid w:val="00E54F2C"/>
    <w:rsid w:val="00E6114D"/>
    <w:rsid w:val="00E7078E"/>
    <w:rsid w:val="00E82641"/>
    <w:rsid w:val="00E8720C"/>
    <w:rsid w:val="00E91473"/>
    <w:rsid w:val="00EA2D91"/>
    <w:rsid w:val="00EB2D19"/>
    <w:rsid w:val="00EB607F"/>
    <w:rsid w:val="00EB78E9"/>
    <w:rsid w:val="00EC3020"/>
    <w:rsid w:val="00ED2E47"/>
    <w:rsid w:val="00ED42A1"/>
    <w:rsid w:val="00F30C40"/>
    <w:rsid w:val="00F3210C"/>
    <w:rsid w:val="00F35F29"/>
    <w:rsid w:val="00F4183E"/>
    <w:rsid w:val="00F469D2"/>
    <w:rsid w:val="00F51ADC"/>
    <w:rsid w:val="00F72961"/>
    <w:rsid w:val="00F7731C"/>
    <w:rsid w:val="00F81F8A"/>
    <w:rsid w:val="00F8778B"/>
    <w:rsid w:val="00F936B6"/>
    <w:rsid w:val="00FB6771"/>
    <w:rsid w:val="00FC1560"/>
    <w:rsid w:val="00FC1805"/>
    <w:rsid w:val="00FC680C"/>
    <w:rsid w:val="00FC693E"/>
    <w:rsid w:val="00FE1528"/>
    <w:rsid w:val="00FF35F6"/>
    <w:rsid w:val="00FF45D7"/>
    <w:rsid w:val="00FF6267"/>
    <w:rsid w:val="02815762"/>
    <w:rsid w:val="02AF28B7"/>
    <w:rsid w:val="02EB0441"/>
    <w:rsid w:val="038C4151"/>
    <w:rsid w:val="04887E68"/>
    <w:rsid w:val="04DF0D56"/>
    <w:rsid w:val="058A42FD"/>
    <w:rsid w:val="06DF73AD"/>
    <w:rsid w:val="075D7BB1"/>
    <w:rsid w:val="07B017A8"/>
    <w:rsid w:val="07BD772C"/>
    <w:rsid w:val="07E2418A"/>
    <w:rsid w:val="08456014"/>
    <w:rsid w:val="08977B46"/>
    <w:rsid w:val="08D5338C"/>
    <w:rsid w:val="0AE43D68"/>
    <w:rsid w:val="0B3273AC"/>
    <w:rsid w:val="0E6F3091"/>
    <w:rsid w:val="0F11602D"/>
    <w:rsid w:val="10330F2B"/>
    <w:rsid w:val="10A765F3"/>
    <w:rsid w:val="118A4050"/>
    <w:rsid w:val="1211731F"/>
    <w:rsid w:val="122D292E"/>
    <w:rsid w:val="144219EA"/>
    <w:rsid w:val="163B7D09"/>
    <w:rsid w:val="16C40CE8"/>
    <w:rsid w:val="17340F26"/>
    <w:rsid w:val="17A151D4"/>
    <w:rsid w:val="17AE7F63"/>
    <w:rsid w:val="185A497C"/>
    <w:rsid w:val="1A36678A"/>
    <w:rsid w:val="1CC434B6"/>
    <w:rsid w:val="1E1461CE"/>
    <w:rsid w:val="1E253CEC"/>
    <w:rsid w:val="1EC81974"/>
    <w:rsid w:val="1F4A005F"/>
    <w:rsid w:val="20B20C9B"/>
    <w:rsid w:val="222A342B"/>
    <w:rsid w:val="23CB3FF7"/>
    <w:rsid w:val="24266691"/>
    <w:rsid w:val="2435108F"/>
    <w:rsid w:val="25C32E53"/>
    <w:rsid w:val="26CE2850"/>
    <w:rsid w:val="278C7475"/>
    <w:rsid w:val="297D77F3"/>
    <w:rsid w:val="2D9A2247"/>
    <w:rsid w:val="2DA530E4"/>
    <w:rsid w:val="2F5065C4"/>
    <w:rsid w:val="2F6E7629"/>
    <w:rsid w:val="2FB267CA"/>
    <w:rsid w:val="304B3A01"/>
    <w:rsid w:val="3181096C"/>
    <w:rsid w:val="33634428"/>
    <w:rsid w:val="344204DD"/>
    <w:rsid w:val="34886B2A"/>
    <w:rsid w:val="34BC52B3"/>
    <w:rsid w:val="34BD1F34"/>
    <w:rsid w:val="3652745B"/>
    <w:rsid w:val="37572F50"/>
    <w:rsid w:val="37A56084"/>
    <w:rsid w:val="37F84016"/>
    <w:rsid w:val="38307D38"/>
    <w:rsid w:val="38E10956"/>
    <w:rsid w:val="398E546F"/>
    <w:rsid w:val="39AD3592"/>
    <w:rsid w:val="3B5335F2"/>
    <w:rsid w:val="3C591BDA"/>
    <w:rsid w:val="3CD66B34"/>
    <w:rsid w:val="3D2A07F0"/>
    <w:rsid w:val="3D2A4116"/>
    <w:rsid w:val="40062C0C"/>
    <w:rsid w:val="40D418EB"/>
    <w:rsid w:val="41A204D6"/>
    <w:rsid w:val="43504075"/>
    <w:rsid w:val="4758198E"/>
    <w:rsid w:val="48EC4E19"/>
    <w:rsid w:val="495E464E"/>
    <w:rsid w:val="49A274A1"/>
    <w:rsid w:val="49EB0BA6"/>
    <w:rsid w:val="4A0667A6"/>
    <w:rsid w:val="4A8232E4"/>
    <w:rsid w:val="4C24134B"/>
    <w:rsid w:val="4EE237DB"/>
    <w:rsid w:val="532C1CA1"/>
    <w:rsid w:val="53616749"/>
    <w:rsid w:val="549B5E3F"/>
    <w:rsid w:val="5588594B"/>
    <w:rsid w:val="56931D40"/>
    <w:rsid w:val="586B1E65"/>
    <w:rsid w:val="586E1ED3"/>
    <w:rsid w:val="593C113C"/>
    <w:rsid w:val="59FE470A"/>
    <w:rsid w:val="5A46277F"/>
    <w:rsid w:val="5B161763"/>
    <w:rsid w:val="5CA9350D"/>
    <w:rsid w:val="5DAA2E9F"/>
    <w:rsid w:val="5FD31A85"/>
    <w:rsid w:val="60A32111"/>
    <w:rsid w:val="60CB257D"/>
    <w:rsid w:val="622A4548"/>
    <w:rsid w:val="629A01A3"/>
    <w:rsid w:val="62AE0CB3"/>
    <w:rsid w:val="62FA1964"/>
    <w:rsid w:val="63093B72"/>
    <w:rsid w:val="63C34D0E"/>
    <w:rsid w:val="645846AE"/>
    <w:rsid w:val="64E30415"/>
    <w:rsid w:val="66B446AE"/>
    <w:rsid w:val="670C0E9E"/>
    <w:rsid w:val="67885F32"/>
    <w:rsid w:val="69495D06"/>
    <w:rsid w:val="6B1926D7"/>
    <w:rsid w:val="6BE20EB0"/>
    <w:rsid w:val="6D6D60E1"/>
    <w:rsid w:val="6F594A4B"/>
    <w:rsid w:val="731721A3"/>
    <w:rsid w:val="731A45F8"/>
    <w:rsid w:val="73493F88"/>
    <w:rsid w:val="73DD6C6E"/>
    <w:rsid w:val="76FE28F8"/>
    <w:rsid w:val="7791325D"/>
    <w:rsid w:val="79D114B6"/>
    <w:rsid w:val="7A1B74E4"/>
    <w:rsid w:val="7A650F01"/>
    <w:rsid w:val="7AA4127F"/>
    <w:rsid w:val="7BE36C21"/>
    <w:rsid w:val="7BE7160D"/>
    <w:rsid w:val="7FAF38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2"/>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21"/>
    <w:semiHidden/>
    <w:unhideWhenUsed/>
    <w:qFormat/>
    <w:uiPriority w:val="99"/>
    <w:rPr>
      <w:rFonts w:ascii="宋体" w:eastAsia="宋体"/>
      <w:sz w:val="18"/>
      <w:szCs w:val="18"/>
    </w:rPr>
  </w:style>
  <w:style w:type="paragraph" w:styleId="6">
    <w:name w:val="Balloon Text"/>
    <w:basedOn w:val="1"/>
    <w:link w:val="25"/>
    <w:semiHidden/>
    <w:unhideWhenUsed/>
    <w:qFormat/>
    <w:uiPriority w:val="99"/>
    <w:rPr>
      <w:sz w:val="18"/>
      <w:szCs w:val="18"/>
    </w:rPr>
  </w:style>
  <w:style w:type="paragraph" w:styleId="7">
    <w:name w:val="footer"/>
    <w:basedOn w:val="1"/>
    <w:link w:val="19"/>
    <w:semiHidden/>
    <w:unhideWhenUsed/>
    <w:qFormat/>
    <w:uiPriority w:val="99"/>
    <w:pPr>
      <w:tabs>
        <w:tab w:val="center" w:pos="4153"/>
        <w:tab w:val="right" w:pos="8306"/>
      </w:tabs>
      <w:snapToGrid w:val="0"/>
      <w:jc w:val="left"/>
    </w:pPr>
    <w:rPr>
      <w:sz w:val="18"/>
      <w:szCs w:val="18"/>
    </w:rPr>
  </w:style>
  <w:style w:type="paragraph" w:styleId="8">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qFormat/>
    <w:uiPriority w:val="99"/>
    <w:pPr>
      <w:spacing w:beforeAutospacing="1" w:afterAutospacing="1"/>
      <w:jc w:val="left"/>
    </w:pPr>
    <w:rPr>
      <w:rFonts w:cs="Times New Roman"/>
      <w:kern w:val="0"/>
      <w:sz w:val="24"/>
    </w:rPr>
  </w:style>
  <w:style w:type="character" w:styleId="13">
    <w:name w:val="Strong"/>
    <w:basedOn w:val="12"/>
    <w:qFormat/>
    <w:uiPriority w:val="22"/>
    <w:rPr>
      <w:b/>
      <w:bCs/>
    </w:rPr>
  </w:style>
  <w:style w:type="character" w:styleId="14">
    <w:name w:val="FollowedHyperlink"/>
    <w:basedOn w:val="12"/>
    <w:qFormat/>
    <w:uiPriority w:val="0"/>
    <w:rPr>
      <w:color w:val="800080" w:themeColor="followedHyperlink"/>
      <w:u w:val="single"/>
    </w:rPr>
  </w:style>
  <w:style w:type="character" w:styleId="15">
    <w:name w:val="Emphasis"/>
    <w:basedOn w:val="12"/>
    <w:qFormat/>
    <w:uiPriority w:val="20"/>
    <w:rPr>
      <w:i/>
      <w:iCs/>
    </w:rPr>
  </w:style>
  <w:style w:type="character" w:styleId="16">
    <w:name w:val="Hyperlink"/>
    <w:basedOn w:val="12"/>
    <w:unhideWhenUsed/>
    <w:qFormat/>
    <w:uiPriority w:val="99"/>
    <w:rPr>
      <w:color w:val="0000FF" w:themeColor="hyperlink"/>
      <w:u w:val="single"/>
    </w:rPr>
  </w:style>
  <w:style w:type="character" w:styleId="17">
    <w:name w:val="HTML Code"/>
    <w:basedOn w:val="12"/>
    <w:semiHidden/>
    <w:unhideWhenUsed/>
    <w:qFormat/>
    <w:uiPriority w:val="99"/>
    <w:rPr>
      <w:rFonts w:ascii="Courier New" w:hAnsi="Courier New"/>
      <w:sz w:val="20"/>
    </w:rPr>
  </w:style>
  <w:style w:type="character" w:customStyle="1" w:styleId="18">
    <w:name w:val="页眉 Char"/>
    <w:basedOn w:val="12"/>
    <w:link w:val="8"/>
    <w:semiHidden/>
    <w:qFormat/>
    <w:uiPriority w:val="99"/>
    <w:rPr>
      <w:sz w:val="18"/>
      <w:szCs w:val="18"/>
    </w:rPr>
  </w:style>
  <w:style w:type="character" w:customStyle="1" w:styleId="19">
    <w:name w:val="页脚 Char"/>
    <w:basedOn w:val="12"/>
    <w:link w:val="7"/>
    <w:semiHidden/>
    <w:qFormat/>
    <w:uiPriority w:val="99"/>
    <w:rPr>
      <w:sz w:val="18"/>
      <w:szCs w:val="18"/>
    </w:rPr>
  </w:style>
  <w:style w:type="character" w:customStyle="1" w:styleId="20">
    <w:name w:val="标题 2 Char"/>
    <w:basedOn w:val="12"/>
    <w:link w:val="3"/>
    <w:qFormat/>
    <w:uiPriority w:val="9"/>
    <w:rPr>
      <w:rFonts w:asciiTheme="majorHAnsi" w:hAnsiTheme="majorHAnsi" w:eastAsiaTheme="majorEastAsia" w:cstheme="majorBidi"/>
      <w:b/>
      <w:bCs/>
      <w:sz w:val="32"/>
      <w:szCs w:val="32"/>
    </w:rPr>
  </w:style>
  <w:style w:type="character" w:customStyle="1" w:styleId="21">
    <w:name w:val="文档结构图 Char"/>
    <w:basedOn w:val="12"/>
    <w:link w:val="5"/>
    <w:semiHidden/>
    <w:qFormat/>
    <w:uiPriority w:val="99"/>
    <w:rPr>
      <w:rFonts w:ascii="宋体" w:eastAsia="宋体"/>
      <w:sz w:val="18"/>
      <w:szCs w:val="18"/>
    </w:rPr>
  </w:style>
  <w:style w:type="character" w:customStyle="1" w:styleId="22">
    <w:name w:val="标题 3 Char"/>
    <w:basedOn w:val="12"/>
    <w:link w:val="4"/>
    <w:qFormat/>
    <w:uiPriority w:val="9"/>
    <w:rPr>
      <w:b/>
      <w:bCs/>
      <w:sz w:val="32"/>
      <w:szCs w:val="32"/>
    </w:rPr>
  </w:style>
  <w:style w:type="paragraph" w:customStyle="1" w:styleId="23">
    <w:name w:val="无间隔1"/>
    <w:qFormat/>
    <w:uiPriority w:val="1"/>
    <w:pPr>
      <w:adjustRightInd w:val="0"/>
      <w:snapToGrid w:val="0"/>
    </w:pPr>
    <w:rPr>
      <w:rFonts w:ascii="Tahoma" w:hAnsi="Tahoma" w:eastAsia="微软雅黑" w:cstheme="minorBidi"/>
      <w:sz w:val="22"/>
      <w:szCs w:val="22"/>
      <w:lang w:val="en-US" w:eastAsia="zh-CN" w:bidi="ar-SA"/>
    </w:rPr>
  </w:style>
  <w:style w:type="paragraph" w:styleId="24">
    <w:name w:val="List Paragraph"/>
    <w:basedOn w:val="1"/>
    <w:qFormat/>
    <w:uiPriority w:val="34"/>
    <w:pPr>
      <w:ind w:firstLine="420" w:firstLineChars="200"/>
    </w:pPr>
  </w:style>
  <w:style w:type="character" w:customStyle="1" w:styleId="25">
    <w:name w:val="批注框文本 Char"/>
    <w:basedOn w:val="12"/>
    <w:link w:val="6"/>
    <w:semiHidden/>
    <w:qFormat/>
    <w:uiPriority w:val="99"/>
    <w:rPr>
      <w:sz w:val="18"/>
      <w:szCs w:val="18"/>
    </w:rPr>
  </w:style>
  <w:style w:type="character" w:customStyle="1" w:styleId="26">
    <w:name w:val="HTML 预设格式 Char"/>
    <w:basedOn w:val="12"/>
    <w:link w:val="9"/>
    <w:qFormat/>
    <w:uiPriority w:val="99"/>
    <w:rPr>
      <w:rFonts w:ascii="宋体" w:hAnsi="宋体" w:eastAsia="宋体" w:cs="宋体"/>
      <w:kern w:val="0"/>
      <w:sz w:val="24"/>
      <w:szCs w:val="24"/>
    </w:rPr>
  </w:style>
  <w:style w:type="character" w:customStyle="1" w:styleId="27">
    <w:name w:val="标题 1 Char"/>
    <w:basedOn w:val="12"/>
    <w:link w:val="2"/>
    <w:qFormat/>
    <w:uiPriority w:val="9"/>
    <w:rPr>
      <w:b/>
      <w:bCs/>
      <w:kern w:val="44"/>
      <w:sz w:val="44"/>
      <w:szCs w:val="44"/>
    </w:rPr>
  </w:style>
  <w:style w:type="character" w:customStyle="1" w:styleId="28">
    <w:name w:val="variable"/>
    <w:basedOn w:val="12"/>
    <w:qFormat/>
    <w:uiPriority w:val="0"/>
  </w:style>
  <w:style w:type="character" w:customStyle="1" w:styleId="29">
    <w:name w:val="string"/>
    <w:basedOn w:val="12"/>
    <w:qFormat/>
    <w:uiPriority w:val="0"/>
  </w:style>
  <w:style w:type="character" w:customStyle="1" w:styleId="30">
    <w:name w:val="constant"/>
    <w:basedOn w:val="12"/>
    <w:qFormat/>
    <w:uiPriority w:val="0"/>
  </w:style>
  <w:style w:type="paragraph" w:customStyle="1" w:styleId="31">
    <w:name w:val="WPSOffice手动目录 1"/>
    <w:qFormat/>
    <w:uiPriority w:val="0"/>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29838-0676-403E-B772-653A11E6D95F}">
  <ds:schemaRefs/>
</ds:datastoreItem>
</file>

<file path=docProps/app.xml><?xml version="1.0" encoding="utf-8"?>
<Properties xmlns="http://schemas.openxmlformats.org/officeDocument/2006/extended-properties" xmlns:vt="http://schemas.openxmlformats.org/officeDocument/2006/docPropsVTypes">
  <Template>Normal.dotm</Template>
  <Pages>92</Pages>
  <Words>7697</Words>
  <Characters>43878</Characters>
  <Lines>365</Lines>
  <Paragraphs>102</Paragraphs>
  <TotalTime>2034</TotalTime>
  <ScaleCrop>false</ScaleCrop>
  <LinksUpToDate>false</LinksUpToDate>
  <CharactersWithSpaces>51473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2018-11-15T02:26:00Z</dcterms:created>
  <dc:creator>dell</dc:creator>
  <cp:lastModifiedBy>jhss_hd</cp:lastModifiedBy>
  <dcterms:modified xsi:type="dcterms:W3CDTF">2019-05-21T14:54:12Z</dcterms:modified>
  <cp:revision>127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