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84AC8A" w14:textId="18DC02ED" w:rsidR="007B261B" w:rsidRPr="007B261B" w:rsidRDefault="007B261B" w:rsidP="007B261B">
      <w:pPr>
        <w:pStyle w:val="a3"/>
        <w:numPr>
          <w:ilvl w:val="0"/>
          <w:numId w:val="2"/>
        </w:numPr>
        <w:ind w:firstLineChars="0"/>
        <w:rPr>
          <w:rFonts w:ascii="KaiTi" w:eastAsia="KaiTi" w:hAnsi="KaiTi"/>
          <w:sz w:val="24"/>
          <w:highlight w:val="yellow"/>
        </w:rPr>
      </w:pPr>
      <w:r w:rsidRPr="007B261B">
        <w:rPr>
          <w:rFonts w:ascii="KaiTi" w:eastAsia="KaiTi" w:hAnsi="KaiTi" w:hint="eastAsia"/>
          <w:sz w:val="24"/>
          <w:highlight w:val="yellow"/>
        </w:rPr>
        <w:t>概述</w:t>
      </w:r>
    </w:p>
    <w:p w14:paraId="50EE3AB7" w14:textId="79EA47BA" w:rsidR="004E2469" w:rsidRDefault="007B261B" w:rsidP="007B261B">
      <w:pPr>
        <w:pStyle w:val="a3"/>
        <w:ind w:left="420" w:firstLineChars="0" w:firstLine="0"/>
        <w:rPr>
          <w:rFonts w:ascii="KaiTi" w:eastAsia="KaiTi" w:hAnsi="KaiTi"/>
          <w:sz w:val="24"/>
        </w:rPr>
      </w:pPr>
      <w:r w:rsidRPr="007B261B">
        <w:rPr>
          <w:rFonts w:ascii="KaiTi" w:eastAsia="KaiTi" w:hAnsi="KaiTi"/>
          <w:sz w:val="24"/>
        </w:rPr>
        <w:t>Log4j（log for java）是Apache的一个开源项目，通过使用Log4j，我们可以控制日志信息输送的目的地是控制台、文件、GUI组件，甚至是套接口服务器、NT的事件记录器、UNIX Syslog守护进程等；我们也可以控制每一条日志的输出格式；通过定义每一条日志信息的级别，我们能够更加细致地控制日志的生成过程。最令人感兴趣的就是，这些可以通过一个配置文件来灵活地进行配置，而不需要修改应用的代码。</w:t>
      </w:r>
    </w:p>
    <w:p w14:paraId="2BCEAAED" w14:textId="20A4E1A0" w:rsidR="00C80300" w:rsidRPr="007B261B" w:rsidRDefault="00C80300" w:rsidP="00C80300">
      <w:pPr>
        <w:pStyle w:val="a3"/>
        <w:numPr>
          <w:ilvl w:val="0"/>
          <w:numId w:val="2"/>
        </w:numPr>
        <w:ind w:firstLineChars="0"/>
        <w:rPr>
          <w:rFonts w:ascii="KaiTi" w:eastAsia="KaiTi" w:hAnsi="KaiTi" w:hint="eastAsia"/>
          <w:sz w:val="24"/>
        </w:rPr>
      </w:pPr>
      <w:r>
        <w:rPr>
          <w:rFonts w:ascii="KaiTi" w:eastAsia="KaiTi" w:hAnsi="KaiTi" w:hint="eastAsia"/>
          <w:sz w:val="24"/>
        </w:rPr>
        <w:t>日志的级别：fatal（致命的</w:t>
      </w:r>
      <w:bookmarkStart w:id="0" w:name="_GoBack"/>
      <w:bookmarkEnd w:id="0"/>
      <w:r>
        <w:rPr>
          <w:rFonts w:ascii="KaiTi" w:eastAsia="KaiTi" w:hAnsi="KaiTi" w:hint="eastAsia"/>
          <w:sz w:val="24"/>
        </w:rPr>
        <w:t>）、error、warn、info、debug、trace（堆栈）</w:t>
      </w:r>
    </w:p>
    <w:p w14:paraId="4D179E4B" w14:textId="77777777" w:rsidR="007B261B" w:rsidRPr="007B261B" w:rsidRDefault="007B261B" w:rsidP="007B261B">
      <w:pPr>
        <w:pStyle w:val="a3"/>
        <w:numPr>
          <w:ilvl w:val="0"/>
          <w:numId w:val="1"/>
        </w:numPr>
        <w:ind w:firstLineChars="0"/>
        <w:jc w:val="left"/>
        <w:rPr>
          <w:rFonts w:ascii="KaiTi" w:eastAsia="KaiTi" w:hAnsi="KaiTi"/>
          <w:sz w:val="24"/>
          <w:highlight w:val="yellow"/>
        </w:rPr>
      </w:pPr>
      <w:r w:rsidRPr="007B261B">
        <w:rPr>
          <w:rFonts w:ascii="KaiTi" w:eastAsia="KaiTi" w:hAnsi="KaiTi"/>
          <w:sz w:val="24"/>
          <w:highlight w:val="yellow"/>
        </w:rPr>
        <w:t xml:space="preserve">log4j.properties </w:t>
      </w:r>
    </w:p>
    <w:p w14:paraId="75E7074B" w14:textId="77777777" w:rsidR="007B261B" w:rsidRDefault="007B261B" w:rsidP="007B261B">
      <w:pPr>
        <w:pStyle w:val="a3"/>
        <w:ind w:left="420" w:firstLineChars="0" w:firstLine="0"/>
        <w:jc w:val="left"/>
        <w:rPr>
          <w:rFonts w:ascii="KaiTi" w:eastAsia="KaiTi" w:hAnsi="KaiTi"/>
          <w:sz w:val="24"/>
        </w:rPr>
      </w:pPr>
      <w:r w:rsidRPr="00074198">
        <w:rPr>
          <w:rFonts w:ascii="KaiTi" w:eastAsia="KaiTi" w:hAnsi="KaiTi"/>
          <w:sz w:val="24"/>
          <w:highlight w:val="green"/>
        </w:rPr>
        <w:t>log4j.rootCategory=INFO, stdout , R</w:t>
      </w:r>
      <w:r w:rsidRPr="007B261B">
        <w:rPr>
          <w:rFonts w:ascii="KaiTi" w:eastAsia="KaiTi" w:hAnsi="KaiTi"/>
          <w:sz w:val="24"/>
        </w:rPr>
        <w:t xml:space="preserve"> </w:t>
      </w:r>
    </w:p>
    <w:p w14:paraId="688989F0" w14:textId="66985CB4" w:rsidR="007B261B" w:rsidRDefault="007B261B" w:rsidP="007B261B">
      <w:pPr>
        <w:pStyle w:val="a3"/>
        <w:ind w:left="420" w:firstLineChars="0" w:firstLine="0"/>
        <w:jc w:val="left"/>
        <w:rPr>
          <w:rFonts w:ascii="KaiTi" w:eastAsia="KaiTi" w:hAnsi="KaiTi"/>
          <w:sz w:val="24"/>
        </w:rPr>
      </w:pPr>
      <w:r>
        <w:t>此句为将等级为 INFO 的日志信息输出到 stdout 和 R 这两个目的地，stdout 和 R 的定义在下面的代码，可以任意起名。等级可分为 OFF、FATAL、ERROR、WARN、INFO、DEBUG、ALL，如果配置 OFF 则不打出任何信息，如果配置为 INFO 这样只显示 INFO、WARN、ERROR 的 log 信息，而 DEBUG 信息不会被显示。</w:t>
      </w:r>
    </w:p>
    <w:p w14:paraId="21F40C8B" w14:textId="77777777" w:rsidR="007B261B" w:rsidRDefault="007B261B" w:rsidP="007B261B">
      <w:pPr>
        <w:pStyle w:val="a3"/>
        <w:ind w:left="420" w:firstLineChars="0" w:firstLine="0"/>
        <w:jc w:val="left"/>
        <w:rPr>
          <w:rFonts w:ascii="KaiTi" w:eastAsia="KaiTi" w:hAnsi="KaiTi"/>
          <w:sz w:val="24"/>
        </w:rPr>
      </w:pPr>
      <w:r w:rsidRPr="00074198">
        <w:rPr>
          <w:rFonts w:ascii="KaiTi" w:eastAsia="KaiTi" w:hAnsi="KaiTi"/>
          <w:sz w:val="24"/>
          <w:highlight w:val="green"/>
        </w:rPr>
        <w:t>log4j.appender.stdout=org.apache.log4j.ConsoleAppender</w:t>
      </w:r>
      <w:r w:rsidRPr="007B261B">
        <w:rPr>
          <w:rFonts w:ascii="KaiTi" w:eastAsia="KaiTi" w:hAnsi="KaiTi"/>
          <w:sz w:val="24"/>
        </w:rPr>
        <w:t xml:space="preserve"> </w:t>
      </w:r>
    </w:p>
    <w:p w14:paraId="5F5C78BD" w14:textId="77777777" w:rsidR="007B261B" w:rsidRDefault="007B261B" w:rsidP="007B261B">
      <w:pPr>
        <w:pStyle w:val="a3"/>
        <w:ind w:left="420" w:firstLineChars="0" w:firstLine="0"/>
        <w:jc w:val="left"/>
      </w:pPr>
      <w:r>
        <w:t>此句为定义名为 stdout 的输出端是哪种类型，可以是 org.apache.log4j.ConsoleAppender（控制台），</w:t>
      </w:r>
    </w:p>
    <w:p w14:paraId="77BBA21A" w14:textId="77777777" w:rsidR="007B261B" w:rsidRDefault="007B261B" w:rsidP="007B261B">
      <w:pPr>
        <w:pStyle w:val="a3"/>
        <w:ind w:left="420" w:firstLineChars="0" w:firstLine="0"/>
        <w:jc w:val="left"/>
      </w:pPr>
      <w:r>
        <w:t>org.apache.log4j.FileAppender（文件），</w:t>
      </w:r>
    </w:p>
    <w:p w14:paraId="29F45E91" w14:textId="77777777" w:rsidR="007B261B" w:rsidRDefault="007B261B" w:rsidP="007B261B">
      <w:pPr>
        <w:pStyle w:val="a3"/>
        <w:ind w:left="420" w:firstLineChars="0" w:firstLine="0"/>
        <w:jc w:val="left"/>
      </w:pPr>
      <w:r>
        <w:t xml:space="preserve">org.apache.log4j.DailyRollingFileAppender（每天产生一个日志文件）， org.apache.log4j.RollingFileAppender（文件大小到达指定尺寸的时候产生一个新的文件） </w:t>
      </w:r>
    </w:p>
    <w:p w14:paraId="57871D02" w14:textId="1DD6F593" w:rsidR="007B261B" w:rsidRPr="007B261B" w:rsidRDefault="007B261B" w:rsidP="007B261B">
      <w:pPr>
        <w:pStyle w:val="a3"/>
        <w:ind w:left="420" w:firstLineChars="0" w:firstLine="0"/>
        <w:jc w:val="left"/>
      </w:pPr>
      <w:r>
        <w:t>org.apache.log4j.WriterAppender（将日志信息以流格式发送到任意指定的地方）</w:t>
      </w:r>
    </w:p>
    <w:p w14:paraId="506C6B18" w14:textId="77777777" w:rsidR="00074198" w:rsidRDefault="007B261B" w:rsidP="007B261B">
      <w:pPr>
        <w:pStyle w:val="a3"/>
        <w:ind w:left="420" w:firstLineChars="0" w:firstLine="0"/>
        <w:jc w:val="left"/>
        <w:rPr>
          <w:rFonts w:ascii="KaiTi" w:eastAsia="KaiTi" w:hAnsi="KaiTi"/>
          <w:sz w:val="24"/>
        </w:rPr>
      </w:pPr>
      <w:r w:rsidRPr="00074198">
        <w:rPr>
          <w:rFonts w:ascii="KaiTi" w:eastAsia="KaiTi" w:hAnsi="KaiTi"/>
          <w:sz w:val="24"/>
          <w:highlight w:val="green"/>
        </w:rPr>
        <w:t>log4j.appender.stdout.layout=org.apache.log4j.PatternLayout</w:t>
      </w:r>
      <w:r w:rsidRPr="007B261B">
        <w:rPr>
          <w:rFonts w:ascii="KaiTi" w:eastAsia="KaiTi" w:hAnsi="KaiTi"/>
          <w:sz w:val="24"/>
        </w:rPr>
        <w:t xml:space="preserve"> </w:t>
      </w:r>
    </w:p>
    <w:p w14:paraId="77424646" w14:textId="31E8BB15" w:rsidR="00074198" w:rsidRPr="00074198" w:rsidRDefault="00074198" w:rsidP="00074198">
      <w:pPr>
        <w:pStyle w:val="a3"/>
        <w:ind w:left="420" w:firstLineChars="0" w:firstLine="0"/>
        <w:jc w:val="left"/>
      </w:pPr>
      <w:r>
        <w:t>此句为定义名为 stdout 的输出端的 layout 是哪种类型，可以是 org.apache.log4j.HTMLLayout（以HTML表格形式布局）， org.apache.log4j.PatternLayout（可以灵活地指定布局模式）， org.apache.log4j.SimpleLayout（包含日志信息的级别和信息字符串）， org.apache.log4j.TTCCLayout（包含日志产生的时间、线程、类别等等信息）</w:t>
      </w:r>
    </w:p>
    <w:p w14:paraId="5416FFD9" w14:textId="77777777" w:rsidR="00074198" w:rsidRDefault="007B261B" w:rsidP="007B261B">
      <w:pPr>
        <w:pStyle w:val="a3"/>
        <w:ind w:left="420" w:firstLineChars="0" w:firstLine="0"/>
        <w:jc w:val="left"/>
        <w:rPr>
          <w:rFonts w:ascii="KaiTi" w:eastAsia="KaiTi" w:hAnsi="KaiTi"/>
          <w:sz w:val="24"/>
        </w:rPr>
      </w:pPr>
      <w:r w:rsidRPr="00074198">
        <w:rPr>
          <w:rFonts w:ascii="KaiTi" w:eastAsia="KaiTi" w:hAnsi="KaiTi"/>
          <w:sz w:val="24"/>
          <w:highlight w:val="green"/>
        </w:rPr>
        <w:t>log4j.appender.stdout.layout.ConversionPattern=[QC] %p [%t] %C.%M(%L) | %m%n</w:t>
      </w:r>
      <w:r w:rsidRPr="007B261B">
        <w:rPr>
          <w:rFonts w:ascii="KaiTi" w:eastAsia="KaiTi" w:hAnsi="KaiTi"/>
          <w:sz w:val="24"/>
        </w:rPr>
        <w:t xml:space="preserve"> </w:t>
      </w:r>
    </w:p>
    <w:p w14:paraId="1EADF9B5" w14:textId="13314CA8" w:rsidR="00074198" w:rsidRPr="00074198" w:rsidRDefault="00074198" w:rsidP="00074198">
      <w:pPr>
        <w:pStyle w:val="a3"/>
        <w:ind w:left="420" w:firstLineChars="0" w:firstLine="0"/>
        <w:jc w:val="left"/>
      </w:pPr>
      <w:r>
        <w:lastRenderedPageBreak/>
        <w:t>如果使用 pattern 布局就要指定的打印信息的具体格式 ConversionPattern，打印参数如下： %m 输出代码中指定的消息； %M 输出打印该条日志的方法名； %p 输出优先级，即DEBUG，INFO，WARN，ERROR，FATAL； %r 输出自应用启动到输出该log信息耗费的毫秒数； %c 输出所属的类目，通常就是所在类的全名； %t 输出产生该日志事件的线程名； %n 输出一个回车换行符，Windows平台为"rn”，Unix平台为"n”； %d 输出日志时间点的日期或时间，默认格式为ISO8601，也可以在其后指定格式，比如：%d{yyyy-MM-dd HH:mm:ss,SSS}，输出类似：2002-10-18 22:10:28,921； %l 输出日志事件的发生位置，及在代码中的行数； [QC]是log信息的开头，可以为任意字符，一般为项目简称。</w:t>
      </w:r>
    </w:p>
    <w:p w14:paraId="40B44741" w14:textId="77777777" w:rsidR="00074198" w:rsidRDefault="007B261B" w:rsidP="007B261B">
      <w:pPr>
        <w:pStyle w:val="a3"/>
        <w:ind w:left="420" w:firstLineChars="0" w:firstLine="0"/>
        <w:jc w:val="left"/>
        <w:rPr>
          <w:rFonts w:ascii="KaiTi" w:eastAsia="KaiTi" w:hAnsi="KaiTi"/>
          <w:sz w:val="24"/>
          <w:highlight w:val="green"/>
        </w:rPr>
      </w:pPr>
      <w:r w:rsidRPr="00074198">
        <w:rPr>
          <w:rFonts w:ascii="KaiTi" w:eastAsia="KaiTi" w:hAnsi="KaiTi"/>
          <w:sz w:val="24"/>
          <w:highlight w:val="green"/>
        </w:rPr>
        <w:t xml:space="preserve">log4j.appender.R=org.apache.log4j.DailyRollingFileAppender </w:t>
      </w:r>
    </w:p>
    <w:p w14:paraId="6B9D2B5C" w14:textId="463E8EF5" w:rsidR="00074198" w:rsidRPr="00074198" w:rsidRDefault="00074198" w:rsidP="00074198">
      <w:pPr>
        <w:pStyle w:val="a3"/>
        <w:ind w:left="420" w:firstLineChars="0" w:firstLine="0"/>
        <w:jc w:val="left"/>
      </w:pPr>
      <w:r>
        <w:t xml:space="preserve">此句与第 3 行一样。定义名为R的输出端的类型为每天产生一个日志文件。 </w:t>
      </w:r>
    </w:p>
    <w:p w14:paraId="1F17A2EE" w14:textId="77777777" w:rsidR="00074198" w:rsidRDefault="007B261B" w:rsidP="007B261B">
      <w:pPr>
        <w:pStyle w:val="a3"/>
        <w:ind w:left="420" w:firstLineChars="0" w:firstLine="0"/>
        <w:jc w:val="left"/>
        <w:rPr>
          <w:rFonts w:ascii="KaiTi" w:eastAsia="KaiTi" w:hAnsi="KaiTi"/>
          <w:sz w:val="24"/>
          <w:highlight w:val="green"/>
        </w:rPr>
      </w:pPr>
      <w:r w:rsidRPr="00074198">
        <w:rPr>
          <w:rFonts w:ascii="KaiTi" w:eastAsia="KaiTi" w:hAnsi="KaiTi"/>
          <w:sz w:val="24"/>
          <w:highlight w:val="green"/>
        </w:rPr>
        <w:t xml:space="preserve">log4j.appender.R.File=D:\\Tomcat 5.5\\logs\\qc.log </w:t>
      </w:r>
    </w:p>
    <w:p w14:paraId="63822651" w14:textId="4FF9F7D4" w:rsidR="00074198" w:rsidRDefault="00074198" w:rsidP="007B261B">
      <w:pPr>
        <w:pStyle w:val="a3"/>
        <w:ind w:left="420" w:firstLineChars="0" w:firstLine="0"/>
        <w:jc w:val="left"/>
        <w:rPr>
          <w:rFonts w:ascii="KaiTi" w:eastAsia="KaiTi" w:hAnsi="KaiTi"/>
          <w:sz w:val="24"/>
          <w:highlight w:val="green"/>
        </w:rPr>
      </w:pPr>
      <w:r>
        <w:t xml:space="preserve">此句为定义名为 R 的输出端的文件名为D:\\Tomcat 5.5\\logs\\qc.log可以自行修改。 </w:t>
      </w:r>
    </w:p>
    <w:p w14:paraId="2F1DD424" w14:textId="2FA919A5" w:rsidR="00074198" w:rsidRPr="00074198" w:rsidRDefault="007B261B" w:rsidP="00074198">
      <w:pPr>
        <w:pStyle w:val="a3"/>
        <w:ind w:left="420" w:firstLineChars="0" w:firstLine="0"/>
        <w:jc w:val="left"/>
        <w:rPr>
          <w:rFonts w:ascii="KaiTi" w:eastAsia="KaiTi" w:hAnsi="KaiTi"/>
          <w:sz w:val="24"/>
          <w:highlight w:val="green"/>
        </w:rPr>
      </w:pPr>
      <w:r w:rsidRPr="00074198">
        <w:rPr>
          <w:rFonts w:ascii="KaiTi" w:eastAsia="KaiTi" w:hAnsi="KaiTi"/>
          <w:sz w:val="24"/>
          <w:highlight w:val="green"/>
        </w:rPr>
        <w:t xml:space="preserve">log4j.appender.R.layout=org.apache.log4j.PatternLayout </w:t>
      </w:r>
    </w:p>
    <w:p w14:paraId="71FFFED0" w14:textId="77777777" w:rsidR="00074198" w:rsidRDefault="007B261B" w:rsidP="00074198">
      <w:pPr>
        <w:pStyle w:val="a3"/>
        <w:ind w:left="420" w:firstLineChars="0" w:firstLine="0"/>
        <w:jc w:val="left"/>
        <w:rPr>
          <w:rFonts w:ascii="KaiTi" w:eastAsia="KaiTi" w:hAnsi="KaiTi"/>
          <w:sz w:val="24"/>
          <w:highlight w:val="green"/>
        </w:rPr>
      </w:pPr>
      <w:r w:rsidRPr="00074198">
        <w:rPr>
          <w:rFonts w:ascii="KaiTi" w:eastAsia="KaiTi" w:hAnsi="KaiTi"/>
          <w:sz w:val="24"/>
          <w:highlight w:val="green"/>
        </w:rPr>
        <w:t xml:space="preserve">log4j.appender.R.layout.ConversionPattern=%d-[TS] %p %t %c - %m%n </w:t>
      </w:r>
    </w:p>
    <w:p w14:paraId="0AC601D5" w14:textId="7F4C983B" w:rsidR="00074198" w:rsidRPr="00074198" w:rsidRDefault="00074198" w:rsidP="00074198">
      <w:pPr>
        <w:pStyle w:val="a3"/>
        <w:ind w:left="420" w:firstLineChars="0" w:firstLine="0"/>
        <w:jc w:val="left"/>
        <w:rPr>
          <w:rFonts w:ascii="KaiTi" w:eastAsia="KaiTi" w:hAnsi="KaiTi"/>
          <w:sz w:val="24"/>
        </w:rPr>
      </w:pPr>
      <w:r w:rsidRPr="00074198">
        <w:rPr>
          <w:rFonts w:ascii="KaiTi" w:eastAsia="KaiTi" w:hAnsi="KaiTi" w:hint="eastAsia"/>
          <w:sz w:val="24"/>
        </w:rPr>
        <w:t>同前面</w:t>
      </w:r>
    </w:p>
    <w:p w14:paraId="68D5E160" w14:textId="04DF6F85" w:rsidR="00074198" w:rsidRPr="00074198" w:rsidRDefault="007B261B" w:rsidP="00074198">
      <w:pPr>
        <w:pStyle w:val="a3"/>
        <w:ind w:left="420" w:firstLineChars="0" w:firstLine="0"/>
        <w:jc w:val="left"/>
        <w:rPr>
          <w:rFonts w:ascii="KaiTi" w:eastAsia="KaiTi" w:hAnsi="KaiTi"/>
          <w:sz w:val="24"/>
          <w:highlight w:val="green"/>
        </w:rPr>
      </w:pPr>
      <w:r w:rsidRPr="00074198">
        <w:rPr>
          <w:rFonts w:ascii="KaiTi" w:eastAsia="KaiTi" w:hAnsi="KaiTi"/>
          <w:sz w:val="24"/>
          <w:highlight w:val="green"/>
        </w:rPr>
        <w:t xml:space="preserve">log4j.logger.com.neusoft=DEBUG </w:t>
      </w:r>
    </w:p>
    <w:p w14:paraId="52DFA254" w14:textId="77777777" w:rsidR="00074198" w:rsidRDefault="00074198" w:rsidP="007B261B">
      <w:pPr>
        <w:pStyle w:val="a3"/>
        <w:ind w:left="420" w:firstLineChars="0" w:firstLine="0"/>
        <w:jc w:val="left"/>
      </w:pPr>
      <w:r>
        <w:t>指定 com.neusoft 包下的所有类的等级为 DEBUG。可以把 com.neusoft 改为自己项目所用的包名。</w:t>
      </w:r>
    </w:p>
    <w:p w14:paraId="186E3702" w14:textId="77777777" w:rsidR="00074198" w:rsidRDefault="007B261B" w:rsidP="007B261B">
      <w:pPr>
        <w:pStyle w:val="a3"/>
        <w:ind w:left="420" w:firstLineChars="0" w:firstLine="0"/>
        <w:jc w:val="left"/>
        <w:rPr>
          <w:rFonts w:ascii="KaiTi" w:eastAsia="KaiTi" w:hAnsi="KaiTi"/>
          <w:sz w:val="24"/>
          <w:highlight w:val="green"/>
        </w:rPr>
      </w:pPr>
      <w:r w:rsidRPr="00074198">
        <w:rPr>
          <w:rFonts w:ascii="KaiTi" w:eastAsia="KaiTi" w:hAnsi="KaiTi"/>
          <w:sz w:val="24"/>
          <w:highlight w:val="green"/>
        </w:rPr>
        <w:t xml:space="preserve">log4j.logger.com.opensymphony.oscache=ERROR log4j.logger.net.sf.navigator=ERROR </w:t>
      </w:r>
    </w:p>
    <w:p w14:paraId="7513F2FD" w14:textId="77777777" w:rsidR="00074198" w:rsidRDefault="00074198" w:rsidP="007B261B">
      <w:pPr>
        <w:pStyle w:val="a3"/>
        <w:ind w:left="420" w:firstLineChars="0" w:firstLine="0"/>
        <w:jc w:val="left"/>
        <w:rPr>
          <w:rFonts w:ascii="KaiTi" w:eastAsia="KaiTi" w:hAnsi="KaiTi"/>
          <w:sz w:val="24"/>
          <w:highlight w:val="green"/>
        </w:rPr>
      </w:pPr>
    </w:p>
    <w:p w14:paraId="45C77DF2" w14:textId="77777777" w:rsidR="00074198" w:rsidRDefault="00074198" w:rsidP="007B261B">
      <w:pPr>
        <w:pStyle w:val="a3"/>
        <w:ind w:left="420" w:firstLineChars="0" w:firstLine="0"/>
        <w:jc w:val="left"/>
      </w:pPr>
      <w:r>
        <w:t>这两句是把这两个包下出现的错误的等级设为 ERROR，如果项目中没有配置 EHCache，则不需要这两句。</w:t>
      </w:r>
    </w:p>
    <w:p w14:paraId="58C7D567" w14:textId="113784E2" w:rsidR="007B261B" w:rsidRPr="007B261B" w:rsidRDefault="007B261B" w:rsidP="007B261B">
      <w:pPr>
        <w:pStyle w:val="a3"/>
        <w:ind w:left="420" w:firstLineChars="0" w:firstLine="0"/>
        <w:jc w:val="left"/>
        <w:rPr>
          <w:rFonts w:ascii="KaiTi" w:eastAsia="KaiTi" w:hAnsi="KaiTi"/>
          <w:sz w:val="24"/>
        </w:rPr>
      </w:pPr>
      <w:r w:rsidRPr="00074198">
        <w:rPr>
          <w:rFonts w:ascii="KaiTi" w:eastAsia="KaiTi" w:hAnsi="KaiTi"/>
          <w:sz w:val="24"/>
          <w:highlight w:val="green"/>
        </w:rPr>
        <w:t xml:space="preserve">log4j.logger.org.apache.commons=ERROR log4j.logger.org.apache.struts=WARN log4j.logger.org.displaytag=ERROR log4j.logger.org.springframework=DEBUG log4j.logger.com.ibatis.db=WARN </w:t>
      </w:r>
      <w:r w:rsidRPr="00074198">
        <w:rPr>
          <w:rFonts w:ascii="KaiTi" w:eastAsia="KaiTi" w:hAnsi="KaiTi"/>
          <w:sz w:val="24"/>
          <w:highlight w:val="green"/>
        </w:rPr>
        <w:lastRenderedPageBreak/>
        <w:t>log4j.logger.org.apache.velocity=FATAL log4j.logger.com.canoo.webtest=WARN log4j.logger.org.hibernate.ps.PreparedStatementCache=WARN log4j.logger.org.hibernate=DEBUG log4j.logger.org.logicalcobwebs=WARN</w:t>
      </w:r>
    </w:p>
    <w:sectPr w:rsidR="007B261B" w:rsidRPr="007B26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281DE3" w14:textId="77777777" w:rsidR="001B2B47" w:rsidRDefault="001B2B47" w:rsidP="00C80300">
      <w:r>
        <w:separator/>
      </w:r>
    </w:p>
  </w:endnote>
  <w:endnote w:type="continuationSeparator" w:id="0">
    <w:p w14:paraId="7B3F105A" w14:textId="77777777" w:rsidR="001B2B47" w:rsidRDefault="001B2B47" w:rsidP="00C80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A03307" w14:textId="77777777" w:rsidR="001B2B47" w:rsidRDefault="001B2B47" w:rsidP="00C80300">
      <w:r>
        <w:separator/>
      </w:r>
    </w:p>
  </w:footnote>
  <w:footnote w:type="continuationSeparator" w:id="0">
    <w:p w14:paraId="53251E9E" w14:textId="77777777" w:rsidR="001B2B47" w:rsidRDefault="001B2B47" w:rsidP="00C803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C67A20"/>
    <w:multiLevelType w:val="hybridMultilevel"/>
    <w:tmpl w:val="64FEE6E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0CC4C9F"/>
    <w:multiLevelType w:val="hybridMultilevel"/>
    <w:tmpl w:val="4A284D5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469"/>
    <w:rsid w:val="00074198"/>
    <w:rsid w:val="001B2B47"/>
    <w:rsid w:val="004E2469"/>
    <w:rsid w:val="00651728"/>
    <w:rsid w:val="007B261B"/>
    <w:rsid w:val="00AB2D4D"/>
    <w:rsid w:val="00C80300"/>
    <w:rsid w:val="00CB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42CA3F"/>
  <w15:chartTrackingRefBased/>
  <w15:docId w15:val="{BA7B166B-C732-4357-9A9C-867F679BB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261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803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030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03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030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2</cp:revision>
  <dcterms:created xsi:type="dcterms:W3CDTF">2018-09-24T12:25:00Z</dcterms:created>
  <dcterms:modified xsi:type="dcterms:W3CDTF">2018-09-25T06:27:00Z</dcterms:modified>
</cp:coreProperties>
</file>