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35FF7" w14:textId="5FA03BA2" w:rsidR="00C91DF2" w:rsidRPr="00C91DF2" w:rsidRDefault="00C91DF2" w:rsidP="004C24C8">
      <w:pPr>
        <w:pStyle w:val="1"/>
      </w:pPr>
      <w:r w:rsidRPr="00C91DF2">
        <w:rPr>
          <w:highlight w:val="yellow"/>
        </w:rPr>
        <w:t>J</w:t>
      </w:r>
      <w:r w:rsidRPr="00C91DF2">
        <w:rPr>
          <w:rFonts w:hint="eastAsia"/>
          <w:highlight w:val="yellow"/>
        </w:rPr>
        <w:t>avase</w:t>
      </w:r>
    </w:p>
    <w:p w14:paraId="76F5A023" w14:textId="5DC6860D" w:rsidR="000C456E" w:rsidRPr="00C91DF2" w:rsidRDefault="00F304B7" w:rsidP="00C91DF2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5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C24C8">
        <w:t>InvalidClassException</w:t>
      </w:r>
      <w:r w:rsidRPr="00C91DF2">
        <w:rPr>
          <w:rFonts w:hint="eastAsia"/>
          <w:sz w:val="24"/>
          <w:szCs w:val="24"/>
        </w:rPr>
        <w:t>序列化时出现此异常，应检查序列化的两个类是否</w:t>
      </w:r>
      <w:r w:rsidRPr="00C91DF2">
        <w:rPr>
          <w:rFonts w:hint="eastAsia"/>
          <w:b/>
          <w:color w:val="FF0000"/>
          <w:sz w:val="24"/>
          <w:szCs w:val="24"/>
        </w:rPr>
        <w:t>完全</w:t>
      </w:r>
      <w:r w:rsidRPr="00C91DF2">
        <w:rPr>
          <w:rFonts w:hint="eastAsia"/>
          <w:sz w:val="24"/>
          <w:szCs w:val="24"/>
        </w:rPr>
        <w:t>一致</w:t>
      </w:r>
      <w:r w:rsidR="009B18FC" w:rsidRPr="00C91DF2">
        <w:rPr>
          <w:rFonts w:hint="eastAsia"/>
          <w:sz w:val="24"/>
          <w:szCs w:val="24"/>
        </w:rPr>
        <w:t>，</w:t>
      </w:r>
      <w:r w:rsidRPr="00C91DF2">
        <w:rPr>
          <w:rFonts w:hint="eastAsia"/>
          <w:sz w:val="24"/>
          <w:szCs w:val="24"/>
        </w:rPr>
        <w:t>可生成UID判断。</w:t>
      </w:r>
    </w:p>
    <w:p w14:paraId="6D9F1DD8" w14:textId="20F79C1D" w:rsidR="008A2259" w:rsidRPr="00C91DF2" w:rsidRDefault="00284630" w:rsidP="00C91DF2">
      <w:pPr>
        <w:pStyle w:val="6"/>
        <w:numPr>
          <w:ilvl w:val="0"/>
          <w:numId w:val="1"/>
        </w:numPr>
        <w:rPr>
          <w:sz w:val="24"/>
          <w:szCs w:val="24"/>
        </w:rPr>
      </w:pPr>
      <w:r w:rsidRPr="004C24C8">
        <w:rPr>
          <w:rFonts w:ascii="楷体" w:eastAsia="楷体" w:hAnsi="楷体" w:cstheme="minorBidi"/>
          <w:bCs w:val="0"/>
          <w:color w:val="000000" w:themeColor="text1"/>
          <w:kern w:val="2"/>
          <w:sz w:val="24"/>
          <w:szCs w:val="24"/>
        </w:rPr>
        <w:t>NullPointerException</w:t>
      </w:r>
      <w:r w:rsidR="00C91DF2">
        <w:rPr>
          <w:rFonts w:hint="eastAsia"/>
          <w:sz w:val="24"/>
          <w:szCs w:val="24"/>
        </w:rPr>
        <w:t>，</w:t>
      </w:r>
      <w:r w:rsidRPr="00C91DF2">
        <w:rPr>
          <w:rFonts w:hint="eastAsia"/>
          <w:sz w:val="24"/>
          <w:szCs w:val="24"/>
        </w:rPr>
        <w:t>对象未实例化时就使用</w:t>
      </w:r>
    </w:p>
    <w:p w14:paraId="5F40B907" w14:textId="60C92DBA" w:rsidR="008A2259" w:rsidRPr="00C91DF2" w:rsidRDefault="008A2259" w:rsidP="00280089">
      <w:pPr>
        <w:pStyle w:val="a3"/>
        <w:numPr>
          <w:ilvl w:val="0"/>
          <w:numId w:val="1"/>
        </w:numPr>
        <w:ind w:firstLineChars="0"/>
        <w:rPr>
          <w:rFonts w:ascii="Bodoni MT" w:hAnsi="Bodoni MT" w:cs="Bodoni MT"/>
          <w:b/>
          <w:color w:val="000000" w:themeColor="text1"/>
          <w:kern w:val="0"/>
          <w:sz w:val="24"/>
          <w:szCs w:val="24"/>
        </w:rPr>
      </w:pPr>
      <w:r w:rsidRPr="00C91DF2">
        <w:rPr>
          <w:rFonts w:ascii="Bodoni MT" w:hAnsi="Bodoni MT" w:cs="Bodoni MT"/>
          <w:b/>
          <w:color w:val="000000" w:themeColor="text1"/>
          <w:kern w:val="0"/>
          <w:sz w:val="24"/>
          <w:szCs w:val="24"/>
        </w:rPr>
        <w:t>java.util.NoSuchElementException</w:t>
      </w:r>
    </w:p>
    <w:p w14:paraId="20EC20CC" w14:textId="2377E71D" w:rsidR="008A2259" w:rsidRPr="00C91DF2" w:rsidRDefault="008A2259">
      <w:pPr>
        <w:rPr>
          <w:rFonts w:ascii="楷体" w:eastAsia="楷体" w:hAnsi="楷体" w:cs="Bodoni MT"/>
          <w:color w:val="000000" w:themeColor="text1"/>
          <w:kern w:val="0"/>
          <w:sz w:val="24"/>
          <w:szCs w:val="24"/>
        </w:rPr>
      </w:pPr>
      <w:r w:rsidRPr="00C91DF2">
        <w:rPr>
          <w:rFonts w:ascii="楷体" w:eastAsia="楷体" w:hAnsi="楷体" w:hint="eastAsia"/>
          <w:b/>
          <w:color w:val="000000" w:themeColor="text1"/>
          <w:sz w:val="24"/>
          <w:szCs w:val="24"/>
        </w:rPr>
        <w:t>同一次遍历中使用两次</w:t>
      </w:r>
      <w:r w:rsidRPr="00C91DF2">
        <w:rPr>
          <w:rFonts w:ascii="楷体" w:eastAsia="楷体" w:hAnsi="楷体" w:cs="Bodoni MT"/>
          <w:color w:val="000000" w:themeColor="text1"/>
          <w:kern w:val="0"/>
          <w:sz w:val="24"/>
          <w:szCs w:val="24"/>
        </w:rPr>
        <w:t>iter.next()</w:t>
      </w:r>
    </w:p>
    <w:p w14:paraId="49EA18F4" w14:textId="16BB15B4" w:rsidR="00280089" w:rsidRPr="00C91DF2" w:rsidRDefault="00280089">
      <w:pPr>
        <w:rPr>
          <w:rFonts w:ascii="楷体" w:eastAsia="楷体" w:hAnsi="楷体" w:cs="Bodoni MT"/>
          <w:color w:val="000000" w:themeColor="text1"/>
          <w:kern w:val="0"/>
          <w:sz w:val="24"/>
          <w:szCs w:val="24"/>
        </w:rPr>
      </w:pPr>
      <w:r w:rsidRPr="00C91DF2">
        <w:rPr>
          <w:rFonts w:ascii="楷体" w:eastAsia="楷体" w:hAnsi="楷体" w:cs="Bodoni MT" w:hint="eastAsia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23C5284" wp14:editId="6C9B3BB0">
            <wp:extent cx="5274310" cy="7200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ror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20E0" w14:textId="41DE1A29" w:rsidR="00280089" w:rsidRPr="00C91DF2" w:rsidRDefault="00280089" w:rsidP="0028008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color w:val="000000" w:themeColor="text1"/>
          <w:sz w:val="24"/>
          <w:szCs w:val="24"/>
        </w:rPr>
      </w:pPr>
      <w:r w:rsidRPr="00C91DF2">
        <w:rPr>
          <w:rFonts w:ascii="楷体" w:eastAsia="楷体" w:hAnsi="楷体" w:hint="eastAsia"/>
          <w:b/>
          <w:color w:val="000000" w:themeColor="text1"/>
          <w:sz w:val="24"/>
          <w:szCs w:val="24"/>
        </w:rPr>
        <w:t>非静态的方法取得静态变量中的非静态变量，返回的是静态变量。而静态变量在序列化中无效，因为他们不属于对象的任何一个状态。</w:t>
      </w:r>
      <w:r w:rsidRPr="00C91DF2">
        <w:rPr>
          <w:rFonts w:ascii="楷体" w:eastAsia="楷体" w:hAnsi="楷体"/>
          <w:b/>
          <w:color w:val="000000" w:themeColor="text1"/>
          <w:sz w:val="24"/>
          <w:szCs w:val="24"/>
        </w:rPr>
        <w:t xml:space="preserve">Socket </w:t>
      </w:r>
      <w:r w:rsidRPr="00C91DF2">
        <w:rPr>
          <w:rFonts w:ascii="楷体" w:eastAsia="楷体" w:hAnsi="楷体" w:hint="eastAsia"/>
          <w:b/>
          <w:color w:val="000000" w:themeColor="text1"/>
          <w:sz w:val="24"/>
          <w:szCs w:val="24"/>
        </w:rPr>
        <w:t>传输时会导致服务器端和客户端信息不一样。</w:t>
      </w:r>
    </w:p>
    <w:p w14:paraId="44717DC4" w14:textId="0FF0144B" w:rsidR="004E6537" w:rsidRPr="00C91DF2" w:rsidRDefault="004E6537" w:rsidP="00280089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color w:val="000000" w:themeColor="text1"/>
          <w:sz w:val="24"/>
          <w:szCs w:val="24"/>
        </w:rPr>
      </w:pPr>
      <w:r w:rsidRPr="00C91DF2">
        <w:rPr>
          <w:rFonts w:hint="eastAsia"/>
          <w:sz w:val="24"/>
          <w:szCs w:val="24"/>
        </w:rPr>
        <w:t>对同一个Socket两次取输入输出流，第二次会</w:t>
      </w:r>
      <w:r w:rsidR="00C91DF2">
        <w:rPr>
          <w:rFonts w:hint="eastAsia"/>
          <w:sz w:val="24"/>
          <w:szCs w:val="24"/>
        </w:rPr>
        <w:t>阻塞？</w:t>
      </w:r>
    </w:p>
    <w:p w14:paraId="5239776D" w14:textId="6878D962" w:rsidR="00C91DF2" w:rsidRDefault="00FC3D8C" w:rsidP="00C91DF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C91DF2">
        <w:rPr>
          <w:rFonts w:ascii="楷体" w:eastAsia="楷体" w:hAnsi="楷体" w:hint="eastAsia"/>
          <w:b/>
          <w:sz w:val="24"/>
          <w:szCs w:val="24"/>
        </w:rPr>
        <w:t>莫名错误：误用关键字，如以java为开头打包。</w:t>
      </w:r>
    </w:p>
    <w:p w14:paraId="7F3866D4" w14:textId="0D3C6CCE" w:rsidR="009041D8" w:rsidRDefault="009041D8" w:rsidP="009041D8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>
        <w:rPr>
          <w:noProof/>
        </w:rPr>
        <w:drawing>
          <wp:inline distT="0" distB="0" distL="0" distR="0" wp14:anchorId="2009B953" wp14:editId="301769A3">
            <wp:extent cx="4210050" cy="800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E576" w14:textId="134C125D" w:rsidR="009041D8" w:rsidRDefault="009041D8" w:rsidP="009041D8">
      <w:pPr>
        <w:pStyle w:val="a3"/>
        <w:ind w:left="420" w:firstLineChars="0" w:firstLine="0"/>
        <w:rPr>
          <w:rFonts w:ascii="楷体" w:eastAsia="楷体" w:hAnsi="楷体"/>
          <w:b/>
          <w:sz w:val="24"/>
          <w:szCs w:val="24"/>
        </w:rPr>
      </w:pPr>
      <w:r>
        <w:rPr>
          <w:noProof/>
        </w:rPr>
        <w:drawing>
          <wp:inline distT="0" distB="0" distL="0" distR="0" wp14:anchorId="117B7212" wp14:editId="47D3D961">
            <wp:extent cx="1524000" cy="647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2863" w14:textId="7A662223" w:rsidR="00C15419" w:rsidRDefault="00C15419" w:rsidP="009041D8">
      <w:pPr>
        <w:pStyle w:val="a3"/>
        <w:ind w:left="420" w:firstLineChars="0" w:firstLine="0"/>
        <w:rPr>
          <w:rFonts w:ascii="楷体" w:eastAsia="楷体" w:hAnsi="楷体"/>
          <w:b/>
          <w:sz w:val="24"/>
          <w:szCs w:val="24"/>
        </w:rPr>
      </w:pPr>
      <w:r>
        <w:rPr>
          <w:noProof/>
        </w:rPr>
        <w:drawing>
          <wp:inline distT="0" distB="0" distL="0" distR="0" wp14:anchorId="00156AC8" wp14:editId="3471B97A">
            <wp:extent cx="4400550" cy="16287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60" cy="16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8B95" w14:textId="66497D1B" w:rsidR="0015594F" w:rsidRDefault="0015594F" w:rsidP="0015594F">
      <w:pPr>
        <w:pStyle w:val="a3"/>
        <w:numPr>
          <w:ilvl w:val="0"/>
          <w:numId w:val="5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15594F">
        <w:rPr>
          <w:rFonts w:ascii="楷体" w:eastAsia="楷体" w:hAnsi="楷体"/>
          <w:b/>
          <w:sz w:val="24"/>
          <w:szCs w:val="24"/>
        </w:rPr>
        <w:t>Properties</w:t>
      </w:r>
      <w:r>
        <w:rPr>
          <w:rFonts w:ascii="楷体" w:eastAsia="楷体" w:hAnsi="楷体" w:hint="eastAsia"/>
          <w:b/>
          <w:sz w:val="24"/>
          <w:szCs w:val="24"/>
        </w:rPr>
        <w:t>文件键值对含有空格，导致equal</w:t>
      </w:r>
      <w:r>
        <w:rPr>
          <w:rFonts w:ascii="楷体" w:eastAsia="楷体" w:hAnsi="楷体"/>
          <w:b/>
          <w:sz w:val="24"/>
          <w:szCs w:val="24"/>
        </w:rPr>
        <w:t>()</w:t>
      </w:r>
      <w:r>
        <w:rPr>
          <w:rFonts w:ascii="楷体" w:eastAsia="楷体" w:hAnsi="楷体" w:hint="eastAsia"/>
          <w:b/>
          <w:sz w:val="24"/>
          <w:szCs w:val="24"/>
        </w:rPr>
        <w:t>返回false。</w:t>
      </w:r>
    </w:p>
    <w:p w14:paraId="3B3BBB97" w14:textId="7D986725" w:rsidR="00930A23" w:rsidRDefault="00930A23">
      <w:pPr>
        <w:widowControl/>
        <w:jc w:val="left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/>
          <w:b/>
          <w:sz w:val="24"/>
          <w:szCs w:val="24"/>
        </w:rPr>
        <w:br w:type="page"/>
      </w:r>
    </w:p>
    <w:p w14:paraId="5AB9E7BB" w14:textId="77777777" w:rsidR="00930A23" w:rsidRPr="00930A23" w:rsidRDefault="00930A23" w:rsidP="00930A23">
      <w:pPr>
        <w:pStyle w:val="a3"/>
        <w:ind w:left="420" w:firstLineChars="0" w:firstLine="0"/>
        <w:rPr>
          <w:rFonts w:ascii="楷体" w:eastAsia="楷体" w:hAnsi="楷体"/>
          <w:b/>
          <w:sz w:val="24"/>
          <w:szCs w:val="24"/>
        </w:rPr>
      </w:pPr>
    </w:p>
    <w:p w14:paraId="1F367904" w14:textId="7590E1F5" w:rsidR="00C91DF2" w:rsidRDefault="00C91DF2" w:rsidP="004C24C8">
      <w:pPr>
        <w:pStyle w:val="1"/>
        <w:rPr>
          <w:highlight w:val="yellow"/>
        </w:rPr>
      </w:pPr>
      <w:r w:rsidRPr="00C91DF2">
        <w:rPr>
          <w:rFonts w:hint="eastAsia"/>
          <w:highlight w:val="yellow"/>
        </w:rPr>
        <w:t>JAVAWeb</w:t>
      </w:r>
    </w:p>
    <w:p w14:paraId="0E07BD48" w14:textId="1134BC43" w:rsidR="00C91DF2" w:rsidRDefault="00C91DF2" w:rsidP="00930A23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C91DF2">
        <w:rPr>
          <w:rFonts w:ascii="楷体" w:eastAsia="楷体" w:hAnsi="楷体" w:hint="eastAsia"/>
          <w:b/>
          <w:sz w:val="24"/>
          <w:szCs w:val="24"/>
        </w:rPr>
        <w:t>WEB-INF文件下的图片不可通过超链接访问，即使html文件也在WEB-INF目录下。</w:t>
      </w:r>
    </w:p>
    <w:p w14:paraId="2F270612" w14:textId="0720AF11" w:rsidR="00930A23" w:rsidRDefault="00930A23">
      <w:pPr>
        <w:widowControl/>
        <w:jc w:val="left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/>
          <w:b/>
          <w:sz w:val="24"/>
          <w:szCs w:val="24"/>
        </w:rPr>
        <w:br w:type="page"/>
      </w:r>
    </w:p>
    <w:p w14:paraId="0BE8E071" w14:textId="77777777" w:rsidR="00930A23" w:rsidRPr="00930A23" w:rsidRDefault="00930A23" w:rsidP="00930A23">
      <w:pPr>
        <w:pStyle w:val="a3"/>
        <w:ind w:left="420" w:firstLineChars="0" w:firstLine="0"/>
        <w:rPr>
          <w:rFonts w:ascii="楷体" w:eastAsia="楷体" w:hAnsi="楷体"/>
          <w:b/>
          <w:sz w:val="24"/>
          <w:szCs w:val="24"/>
        </w:rPr>
      </w:pPr>
    </w:p>
    <w:p w14:paraId="7CAF2A08" w14:textId="1A7ED03F" w:rsidR="00F42923" w:rsidRDefault="00C91DF2" w:rsidP="004C24C8">
      <w:pPr>
        <w:pStyle w:val="1"/>
        <w:rPr>
          <w:highlight w:val="yellow"/>
        </w:rPr>
      </w:pPr>
      <w:r w:rsidRPr="00C91DF2">
        <w:rPr>
          <w:rFonts w:hint="eastAsia"/>
          <w:highlight w:val="yellow"/>
        </w:rPr>
        <w:t>MYSQL：</w:t>
      </w:r>
    </w:p>
    <w:p w14:paraId="620E9076" w14:textId="5EEFC031" w:rsidR="00C91DF2" w:rsidRDefault="00C91DF2" w:rsidP="00C91DF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28"/>
        </w:rPr>
      </w:pPr>
      <w:r w:rsidRPr="00C91DF2">
        <w:rPr>
          <w:rFonts w:ascii="楷体" w:eastAsia="楷体" w:hAnsi="楷体"/>
          <w:b/>
          <w:sz w:val="28"/>
        </w:rPr>
        <w:t>java.sql.SQLException: Before start of result set</w:t>
      </w:r>
    </w:p>
    <w:p w14:paraId="2EAD0F2A" w14:textId="29CC3AAC" w:rsidR="00C91DF2" w:rsidRDefault="00C91DF2" w:rsidP="00151DED">
      <w:pPr>
        <w:pStyle w:val="a3"/>
        <w:ind w:left="420" w:firstLineChars="0" w:firstLine="0"/>
      </w:pPr>
      <w:r>
        <w:t>在取出ResultSet对象，对其进行操作时，没有采用.next()方法将ResultSet对象的光标移至指定行，不管Statement对象执行SQL语句是否十分确定能搜出记录，也不可以在没有ResultSet的next()方法之前直接对ResultSet对象进行取值</w:t>
      </w:r>
    </w:p>
    <w:p w14:paraId="7D0E3548" w14:textId="77777777" w:rsidR="00C91DF2" w:rsidRDefault="00C91DF2" w:rsidP="00C91DF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18"/>
        </w:rPr>
      </w:pPr>
      <w:r>
        <w:rPr>
          <w:rFonts w:ascii="楷体" w:eastAsia="楷体" w:hAnsi="楷体"/>
          <w:b/>
          <w:sz w:val="18"/>
        </w:rPr>
        <w:t>M</w:t>
      </w:r>
      <w:r>
        <w:rPr>
          <w:rFonts w:ascii="楷体" w:eastAsia="楷体" w:hAnsi="楷体" w:hint="eastAsia"/>
          <w:b/>
          <w:sz w:val="18"/>
        </w:rPr>
        <w:t>ysql错误</w:t>
      </w:r>
    </w:p>
    <w:p w14:paraId="251F1075" w14:textId="77777777" w:rsidR="00C91DF2" w:rsidRDefault="00C91DF2" w:rsidP="00C91DF2">
      <w:pPr>
        <w:pStyle w:val="a3"/>
        <w:ind w:left="420" w:firstLineChars="0" w:firstLine="0"/>
        <w:rPr>
          <w:rFonts w:ascii="楷体" w:eastAsia="楷体" w:hAnsi="楷体"/>
          <w:b/>
          <w:sz w:val="18"/>
        </w:rPr>
      </w:pPr>
      <w:r>
        <w:rPr>
          <w:noProof/>
        </w:rPr>
        <w:drawing>
          <wp:inline distT="0" distB="0" distL="0" distR="0" wp14:anchorId="4C080C13" wp14:editId="6BC41E2D">
            <wp:extent cx="4419983" cy="678239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1160" w14:textId="77777777" w:rsidR="00C91DF2" w:rsidRDefault="00C91DF2" w:rsidP="00C91DF2">
      <w:pPr>
        <w:pStyle w:val="a3"/>
        <w:ind w:left="420" w:firstLineChars="0" w:firstLine="0"/>
        <w:rPr>
          <w:rFonts w:ascii="楷体" w:eastAsia="楷体" w:hAnsi="楷体"/>
          <w:b/>
          <w:sz w:val="18"/>
        </w:rPr>
      </w:pPr>
      <w:r>
        <w:rPr>
          <w:rFonts w:ascii="楷体" w:eastAsia="楷体" w:hAnsi="楷体" w:hint="eastAsia"/>
          <w:b/>
          <w:sz w:val="18"/>
        </w:rPr>
        <w:t>resUserPsw可能为空。</w:t>
      </w:r>
    </w:p>
    <w:p w14:paraId="76F2648A" w14:textId="77777777" w:rsidR="00C91DF2" w:rsidRDefault="00C91DF2" w:rsidP="00C91DF2">
      <w:pPr>
        <w:pStyle w:val="a3"/>
        <w:ind w:left="420" w:firstLineChars="0" w:firstLine="0"/>
        <w:rPr>
          <w:rFonts w:ascii="楷体" w:eastAsia="楷体" w:hAnsi="楷体"/>
          <w:b/>
          <w:sz w:val="18"/>
        </w:rPr>
      </w:pPr>
      <w:r>
        <w:rPr>
          <w:rFonts w:ascii="楷体" w:eastAsia="楷体" w:hAnsi="楷体" w:hint="eastAsia"/>
          <w:b/>
          <w:sz w:val="18"/>
        </w:rPr>
        <w:t>若prepareStatement参数为空，莫名错误（idea不报异常），如从request获取参数时参数名拼写错误。</w:t>
      </w:r>
    </w:p>
    <w:p w14:paraId="436161EF" w14:textId="77777777" w:rsidR="00C91DF2" w:rsidRPr="00C91DF2" w:rsidRDefault="00C91DF2" w:rsidP="00C91DF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color w:val="000000" w:themeColor="text1"/>
          <w:sz w:val="24"/>
          <w:szCs w:val="24"/>
        </w:rPr>
      </w:pPr>
      <w:r w:rsidRPr="00C91DF2">
        <w:rPr>
          <w:rFonts w:ascii="楷体" w:eastAsia="楷体" w:hAnsi="楷体"/>
          <w:b/>
          <w:color w:val="000000" w:themeColor="text1"/>
          <w:sz w:val="24"/>
          <w:szCs w:val="24"/>
        </w:rPr>
        <w:t>J</w:t>
      </w:r>
      <w:r w:rsidRPr="00C91DF2">
        <w:rPr>
          <w:rFonts w:ascii="楷体" w:eastAsia="楷体" w:hAnsi="楷体" w:hint="eastAsia"/>
          <w:b/>
          <w:color w:val="000000" w:themeColor="text1"/>
          <w:sz w:val="24"/>
          <w:szCs w:val="24"/>
        </w:rPr>
        <w:t>dbc中，新建数据表时，使用preparestatement用？占位符，设置参数时会导致SQL语法错误。</w:t>
      </w:r>
    </w:p>
    <w:p w14:paraId="30FD442C" w14:textId="2E2D263F" w:rsidR="00930A23" w:rsidRDefault="00C91DF2" w:rsidP="00CA6F30">
      <w:pPr>
        <w:pStyle w:val="a3"/>
        <w:ind w:left="420" w:firstLineChars="0" w:firstLine="0"/>
        <w:rPr>
          <w:rFonts w:ascii="楷体" w:eastAsia="楷体" w:hAnsi="楷体"/>
          <w:b/>
          <w:sz w:val="24"/>
          <w:szCs w:val="24"/>
          <w:highlight w:val="red"/>
        </w:rPr>
      </w:pPr>
      <w:r w:rsidRPr="00C91DF2">
        <w:rPr>
          <w:rFonts w:ascii="楷体" w:eastAsia="楷体" w:hAnsi="楷体" w:hint="eastAsia"/>
          <w:b/>
          <w:sz w:val="24"/>
          <w:szCs w:val="24"/>
          <w:highlight w:val="red"/>
        </w:rPr>
        <w:t>注意区分`</w:t>
      </w:r>
      <w:r w:rsidRPr="00C91DF2">
        <w:rPr>
          <w:rFonts w:ascii="楷体" w:eastAsia="楷体" w:hAnsi="楷体"/>
          <w:b/>
          <w:sz w:val="24"/>
          <w:szCs w:val="24"/>
          <w:highlight w:val="red"/>
        </w:rPr>
        <w:t>`</w:t>
      </w:r>
      <w:r w:rsidRPr="00C91DF2">
        <w:rPr>
          <w:rFonts w:ascii="楷体" w:eastAsia="楷体" w:hAnsi="楷体" w:hint="eastAsia"/>
          <w:b/>
          <w:sz w:val="24"/>
          <w:szCs w:val="24"/>
          <w:highlight w:val="red"/>
        </w:rPr>
        <w:t>与</w:t>
      </w:r>
      <w:r w:rsidRPr="00C91DF2">
        <w:rPr>
          <w:rFonts w:ascii="楷体" w:eastAsia="楷体" w:hAnsi="楷体"/>
          <w:b/>
          <w:sz w:val="24"/>
          <w:szCs w:val="24"/>
          <w:highlight w:val="red"/>
        </w:rPr>
        <w:t>’’</w:t>
      </w:r>
    </w:p>
    <w:p w14:paraId="1520F9A2" w14:textId="22A81436" w:rsidR="00CA6F30" w:rsidRDefault="00CA6F30" w:rsidP="00CA6F3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类型不同，不能关联外键，sb！</w:t>
      </w:r>
    </w:p>
    <w:p w14:paraId="251C1B75" w14:textId="2AAEAE97" w:rsidR="00CD2E4E" w:rsidRDefault="00CD2E4E" w:rsidP="00CA6F30">
      <w:pPr>
        <w:pStyle w:val="a3"/>
        <w:numPr>
          <w:ilvl w:val="0"/>
          <w:numId w:val="4"/>
        </w:numPr>
        <w:ind w:firstLineChars="0"/>
        <w:rPr>
          <w:rFonts w:ascii="楷体" w:eastAsia="楷体" w:hAnsi="楷体"/>
          <w:b/>
          <w:sz w:val="24"/>
          <w:szCs w:val="24"/>
        </w:rPr>
      </w:pPr>
      <w:r>
        <w:rPr>
          <w:noProof/>
        </w:rPr>
        <w:drawing>
          <wp:inline distT="0" distB="0" distL="0" distR="0" wp14:anchorId="6544A017" wp14:editId="5A8B3CF7">
            <wp:extent cx="5274310" cy="10941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AF0D" w14:textId="4901CC09" w:rsidR="00CD2E4E" w:rsidRDefault="00CD2E4E" w:rsidP="00CD2E4E">
      <w:pPr>
        <w:pStyle w:val="a3"/>
        <w:ind w:left="420" w:firstLineChars="0" w:firstLine="0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出现莫名错误，关键字或保留字重复？</w:t>
      </w:r>
      <w:r w:rsidR="00377554">
        <w:rPr>
          <w:rFonts w:ascii="楷体" w:eastAsia="楷体" w:hAnsi="楷体" w:hint="eastAsia"/>
          <w:b/>
          <w:sz w:val="24"/>
          <w:szCs w:val="24"/>
        </w:rPr>
        <w:t>在mysql</w:t>
      </w:r>
      <w:r w:rsidR="00377554">
        <w:rPr>
          <w:rFonts w:ascii="楷体" w:eastAsia="楷体" w:hAnsi="楷体"/>
          <w:b/>
          <w:sz w:val="24"/>
          <w:szCs w:val="24"/>
        </w:rPr>
        <w:t xml:space="preserve"> </w:t>
      </w:r>
      <w:r w:rsidR="00377554">
        <w:rPr>
          <w:rFonts w:ascii="楷体" w:eastAsia="楷体" w:hAnsi="楷体" w:hint="eastAsia"/>
          <w:b/>
          <w:sz w:val="24"/>
          <w:szCs w:val="24"/>
        </w:rPr>
        <w:t>workbench输入检验。</w:t>
      </w:r>
    </w:p>
    <w:p w14:paraId="06E636BF" w14:textId="48CEFC7A" w:rsidR="00CA6F30" w:rsidRDefault="00CA6F30">
      <w:pPr>
        <w:widowControl/>
        <w:jc w:val="left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/>
          <w:b/>
          <w:sz w:val="24"/>
          <w:szCs w:val="24"/>
        </w:rPr>
        <w:br w:type="page"/>
      </w:r>
    </w:p>
    <w:p w14:paraId="47B8ABE9" w14:textId="77777777" w:rsidR="00CA6F30" w:rsidRPr="00CA6F30" w:rsidRDefault="00CA6F30" w:rsidP="00CA6F30">
      <w:pPr>
        <w:pStyle w:val="a3"/>
        <w:ind w:left="420" w:firstLineChars="0" w:firstLine="0"/>
        <w:rPr>
          <w:rFonts w:ascii="楷体" w:eastAsia="楷体" w:hAnsi="楷体"/>
          <w:b/>
          <w:sz w:val="24"/>
          <w:szCs w:val="24"/>
        </w:rPr>
      </w:pPr>
    </w:p>
    <w:p w14:paraId="0B152218" w14:textId="000716E0" w:rsidR="00C91DF2" w:rsidRDefault="00C91DF2" w:rsidP="004C24C8">
      <w:pPr>
        <w:pStyle w:val="1"/>
        <w:rPr>
          <w:highlight w:val="yellow"/>
        </w:rPr>
      </w:pPr>
      <w:r w:rsidRPr="00C91DF2">
        <w:rPr>
          <w:rFonts w:hint="eastAsia"/>
          <w:highlight w:val="yellow"/>
        </w:rPr>
        <w:t>HTML</w:t>
      </w:r>
      <w:r>
        <w:rPr>
          <w:rFonts w:hint="eastAsia"/>
          <w:highlight w:val="yellow"/>
        </w:rPr>
        <w:t>+CSS+JS</w:t>
      </w:r>
    </w:p>
    <w:p w14:paraId="30BD11F7" w14:textId="48E68551" w:rsidR="00C91DF2" w:rsidRPr="00C91DF2" w:rsidRDefault="00C91DF2" w:rsidP="00C91DF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24"/>
          <w:szCs w:val="24"/>
        </w:rPr>
      </w:pPr>
      <w:r w:rsidRPr="00C91DF2">
        <w:rPr>
          <w:rFonts w:ascii="楷体" w:eastAsia="楷体" w:hAnsi="楷体"/>
          <w:b/>
          <w:sz w:val="24"/>
          <w:szCs w:val="24"/>
        </w:rPr>
        <w:t>H</w:t>
      </w:r>
      <w:r w:rsidRPr="00C91DF2">
        <w:rPr>
          <w:rFonts w:ascii="楷体" w:eastAsia="楷体" w:hAnsi="楷体" w:hint="eastAsia"/>
          <w:b/>
          <w:sz w:val="24"/>
          <w:szCs w:val="24"/>
        </w:rPr>
        <w:t>tml语法错误会导致意想不到的错误，但是一般不会报错，如&lt;</w:t>
      </w:r>
      <w:r w:rsidRPr="00C91DF2">
        <w:rPr>
          <w:rFonts w:ascii="楷体" w:eastAsia="楷体" w:hAnsi="楷体"/>
          <w:b/>
          <w:sz w:val="24"/>
          <w:szCs w:val="24"/>
        </w:rPr>
        <w:t>input&gt;</w:t>
      </w:r>
      <w:r w:rsidRPr="00C91DF2">
        <w:rPr>
          <w:rFonts w:ascii="楷体" w:eastAsia="楷体" w:hAnsi="楷体" w:hint="eastAsia"/>
          <w:b/>
          <w:sz w:val="24"/>
          <w:szCs w:val="24"/>
        </w:rPr>
        <w:t>属性间加了逗号，加上某句代码，使js函数失效，可能是拼写错误。（中英逗号）</w:t>
      </w:r>
    </w:p>
    <w:p w14:paraId="5948EA47" w14:textId="5672F195" w:rsidR="00C91DF2" w:rsidRDefault="00AC36BA" w:rsidP="00AC36BA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44"/>
        </w:rPr>
      </w:pPr>
      <w:r>
        <w:rPr>
          <w:noProof/>
        </w:rPr>
        <w:drawing>
          <wp:inline distT="0" distB="0" distL="0" distR="0" wp14:anchorId="50C09BEA" wp14:editId="082A3654">
            <wp:extent cx="5212532" cy="127265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BB18" w14:textId="7FFFF91E" w:rsidR="00C91DF2" w:rsidRDefault="00AC36BA" w:rsidP="00930A23">
      <w:pPr>
        <w:pStyle w:val="a3"/>
        <w:ind w:left="420" w:firstLineChars="0" w:firstLine="0"/>
        <w:rPr>
          <w:rFonts w:ascii="楷体" w:eastAsia="楷体" w:hAnsi="楷体"/>
          <w:b/>
          <w:sz w:val="24"/>
        </w:rPr>
      </w:pPr>
      <w:r w:rsidRPr="00AC36BA">
        <w:rPr>
          <w:rFonts w:ascii="楷体" w:eastAsia="楷体" w:hAnsi="楷体" w:hint="eastAsia"/>
          <w:b/>
          <w:sz w:val="24"/>
        </w:rPr>
        <w:t>这样已经执行了函数，</w:t>
      </w:r>
      <w:r>
        <w:rPr>
          <w:rFonts w:ascii="楷体" w:eastAsia="楷体" w:hAnsi="楷体" w:hint="eastAsia"/>
          <w:b/>
          <w:sz w:val="24"/>
        </w:rPr>
        <w:t>应该加上function，</w:t>
      </w:r>
      <w:r>
        <w:rPr>
          <w:noProof/>
        </w:rPr>
        <w:drawing>
          <wp:inline distT="0" distB="0" distL="0" distR="0" wp14:anchorId="6F482E6C" wp14:editId="3F29CB49">
            <wp:extent cx="5128704" cy="1440305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EAD0" w14:textId="240D52A2" w:rsidR="00930A23" w:rsidRPr="00930A23" w:rsidRDefault="00930A23" w:rsidP="00930A23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楷体" w:eastAsia="楷体" w:hAnsi="楷体"/>
          <w:b/>
          <w:sz w:val="24"/>
        </w:rPr>
      </w:pPr>
      <w:r w:rsidRPr="00930A23">
        <w:rPr>
          <w:noProof/>
        </w:rPr>
        <w:drawing>
          <wp:inline distT="0" distB="0" distL="0" distR="0" wp14:anchorId="7A3896D7" wp14:editId="1DAC1A92">
            <wp:extent cx="3522980" cy="967105"/>
            <wp:effectExtent l="0" t="0" r="1270" b="4445"/>
            <wp:docPr id="6" name="图片 6" descr="C:\Users\LBJ\Desktop\搜狗截图20180804103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BJ\Desktop\搜狗截图2018080410350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C993" w14:textId="4BBF01F6" w:rsidR="00930A23" w:rsidRDefault="00930A23">
      <w:pPr>
        <w:widowControl/>
        <w:jc w:val="left"/>
        <w:rPr>
          <w:rFonts w:ascii="楷体" w:eastAsia="楷体" w:hAnsi="楷体"/>
          <w:b/>
          <w:sz w:val="24"/>
        </w:rPr>
      </w:pPr>
      <w:r>
        <w:rPr>
          <w:rFonts w:ascii="楷体" w:eastAsia="楷体" w:hAnsi="楷体" w:hint="eastAsia"/>
          <w:b/>
          <w:sz w:val="24"/>
        </w:rPr>
        <w:t>json解析没有加上（）</w:t>
      </w:r>
    </w:p>
    <w:p w14:paraId="79BB1E05" w14:textId="358EACD1" w:rsidR="00930A23" w:rsidRDefault="00930A23" w:rsidP="00930A23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楷体" w:eastAsia="楷体" w:hAnsi="楷体"/>
          <w:b/>
          <w:sz w:val="24"/>
        </w:rPr>
      </w:pPr>
      <w:r>
        <w:rPr>
          <w:rFonts w:ascii="楷体" w:eastAsia="楷体" w:hAnsi="楷体" w:hint="eastAsia"/>
          <w:b/>
          <w:sz w:val="24"/>
        </w:rPr>
        <w:t>button在form中不指明type，会莫名出错。</w:t>
      </w:r>
    </w:p>
    <w:p w14:paraId="3D88ABD0" w14:textId="16B208E0" w:rsidR="00C27425" w:rsidRDefault="00C27425" w:rsidP="00930A23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楷体" w:eastAsia="楷体" w:hAnsi="楷体"/>
          <w:b/>
          <w:sz w:val="24"/>
        </w:rPr>
      </w:pPr>
      <w:r>
        <w:rPr>
          <w:rFonts w:ascii="楷体" w:eastAsia="楷体" w:hAnsi="楷体" w:hint="eastAsia"/>
          <w:b/>
          <w:sz w:val="24"/>
        </w:rPr>
        <w:t>标签的属性与CSS样式属性需要区分开来</w:t>
      </w:r>
    </w:p>
    <w:p w14:paraId="470B37A4" w14:textId="4F25C03D" w:rsidR="00C27425" w:rsidRPr="00930A23" w:rsidRDefault="00455A93" w:rsidP="00C27425">
      <w:pPr>
        <w:pStyle w:val="a3"/>
        <w:widowControl/>
        <w:ind w:left="420" w:firstLineChars="0" w:firstLine="0"/>
        <w:jc w:val="left"/>
        <w:rPr>
          <w:rFonts w:ascii="楷体" w:eastAsia="楷体" w:hAnsi="楷体" w:hint="eastAsia"/>
          <w:b/>
          <w:sz w:val="24"/>
        </w:rPr>
      </w:pPr>
      <w:r>
        <w:rPr>
          <w:rFonts w:ascii="楷体" w:eastAsia="楷体" w:hAnsi="楷体" w:hint="eastAsia"/>
          <w:b/>
          <w:sz w:val="24"/>
        </w:rPr>
        <w:t>修改标签属性，用a</w:t>
      </w:r>
      <w:r>
        <w:rPr>
          <w:rFonts w:ascii="楷体" w:eastAsia="楷体" w:hAnsi="楷体"/>
          <w:b/>
          <w:sz w:val="24"/>
        </w:rPr>
        <w:t>aa.</w:t>
      </w:r>
      <w:r w:rsidRPr="00455A93">
        <w:rPr>
          <w:rFonts w:ascii="楷体" w:eastAsia="楷体" w:hAnsi="楷体"/>
          <w:b/>
          <w:sz w:val="24"/>
        </w:rPr>
        <w:t>setAttribute</w:t>
      </w:r>
      <w:r>
        <w:rPr>
          <w:rFonts w:ascii="楷体" w:eastAsia="楷体" w:hAnsi="楷体"/>
          <w:b/>
          <w:sz w:val="24"/>
        </w:rPr>
        <w:t>(“key”,”value</w:t>
      </w:r>
      <w:bookmarkStart w:id="0" w:name="_GoBack"/>
      <w:bookmarkEnd w:id="0"/>
      <w:r>
        <w:rPr>
          <w:rFonts w:ascii="楷体" w:eastAsia="楷体" w:hAnsi="楷体"/>
          <w:b/>
          <w:sz w:val="24"/>
        </w:rPr>
        <w:t>”)</w:t>
      </w:r>
      <w:r>
        <w:rPr>
          <w:rFonts w:ascii="楷体" w:eastAsia="楷体" w:hAnsi="楷体" w:hint="eastAsia"/>
          <w:b/>
          <w:sz w:val="24"/>
        </w:rPr>
        <w:t>；修改CSS属性使用a</w:t>
      </w:r>
      <w:r>
        <w:rPr>
          <w:rFonts w:ascii="楷体" w:eastAsia="楷体" w:hAnsi="楷体"/>
          <w:b/>
          <w:sz w:val="24"/>
        </w:rPr>
        <w:t>aa.</w:t>
      </w:r>
      <w:r w:rsidRPr="00455A93">
        <w:rPr>
          <w:rFonts w:ascii="楷体" w:eastAsia="楷体" w:hAnsi="楷体"/>
          <w:b/>
          <w:sz w:val="24"/>
        </w:rPr>
        <w:t>style.visibility</w:t>
      </w:r>
      <w:r>
        <w:rPr>
          <w:rFonts w:ascii="楷体" w:eastAsia="楷体" w:hAnsi="楷体" w:hint="eastAsia"/>
          <w:b/>
          <w:sz w:val="24"/>
        </w:rPr>
        <w:t>=</w:t>
      </w:r>
      <w:r>
        <w:rPr>
          <w:rFonts w:ascii="楷体" w:eastAsia="楷体" w:hAnsi="楷体"/>
          <w:b/>
          <w:sz w:val="24"/>
        </w:rPr>
        <w:t>”xxx”</w:t>
      </w:r>
    </w:p>
    <w:p w14:paraId="233CFCB8" w14:textId="5B3CB924" w:rsidR="00930A23" w:rsidRDefault="00930A23">
      <w:pPr>
        <w:widowControl/>
        <w:jc w:val="lef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br w:type="page"/>
      </w:r>
    </w:p>
    <w:p w14:paraId="4397726B" w14:textId="77777777" w:rsidR="00930A23" w:rsidRPr="00930A23" w:rsidRDefault="00930A23" w:rsidP="00930A23">
      <w:pPr>
        <w:pStyle w:val="a3"/>
        <w:ind w:left="420" w:firstLineChars="0" w:firstLine="0"/>
        <w:rPr>
          <w:rFonts w:ascii="楷体" w:eastAsia="楷体" w:hAnsi="楷体"/>
          <w:b/>
          <w:sz w:val="24"/>
        </w:rPr>
      </w:pPr>
    </w:p>
    <w:p w14:paraId="23DA0167" w14:textId="1A328472" w:rsidR="00C91DF2" w:rsidRDefault="00C91DF2" w:rsidP="004C24C8">
      <w:pPr>
        <w:pStyle w:val="1"/>
        <w:rPr>
          <w:highlight w:val="yellow"/>
        </w:rPr>
      </w:pPr>
      <w:r w:rsidRPr="00C91DF2">
        <w:rPr>
          <w:rFonts w:hint="eastAsia"/>
          <w:highlight w:val="yellow"/>
        </w:rPr>
        <w:t>JQuery&amp;AJAX</w:t>
      </w:r>
    </w:p>
    <w:p w14:paraId="6C8098AF" w14:textId="77777777" w:rsidR="00C91DF2" w:rsidRPr="00C91DF2" w:rsidRDefault="00C91DF2" w:rsidP="00C91DF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18"/>
        </w:rPr>
      </w:pPr>
      <w:r>
        <w:rPr>
          <w:noProof/>
        </w:rPr>
        <w:drawing>
          <wp:inline distT="0" distB="0" distL="0" distR="0" wp14:anchorId="5074FAA1" wp14:editId="32BFC5F6">
            <wp:extent cx="4595258" cy="55630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59BA" w14:textId="68CCD518" w:rsidR="00C91DF2" w:rsidRDefault="00C91DF2" w:rsidP="00C91DF2">
      <w:pPr>
        <w:ind w:firstLineChars="232" w:firstLine="419"/>
        <w:rPr>
          <w:rFonts w:ascii="楷体" w:eastAsia="楷体" w:hAnsi="楷体"/>
          <w:b/>
          <w:sz w:val="18"/>
        </w:rPr>
      </w:pPr>
      <w:r w:rsidRPr="00C91DF2">
        <w:rPr>
          <w:rFonts w:ascii="楷体" w:eastAsia="楷体" w:hAnsi="楷体"/>
          <w:b/>
          <w:sz w:val="18"/>
        </w:rPr>
        <w:t>A</w:t>
      </w:r>
      <w:r w:rsidRPr="00C91DF2">
        <w:rPr>
          <w:rFonts w:ascii="楷体" w:eastAsia="楷体" w:hAnsi="楷体" w:hint="eastAsia"/>
          <w:b/>
          <w:sz w:val="18"/>
        </w:rPr>
        <w:t>jax出现xml解析错误，原因：response没有设置响应格式</w:t>
      </w:r>
    </w:p>
    <w:p w14:paraId="34188D10" w14:textId="77777777" w:rsidR="00C91DF2" w:rsidRDefault="00C91DF2" w:rsidP="00C91DF2">
      <w:pPr>
        <w:pStyle w:val="a3"/>
        <w:numPr>
          <w:ilvl w:val="0"/>
          <w:numId w:val="1"/>
        </w:numPr>
        <w:ind w:firstLineChars="0"/>
        <w:rPr>
          <w:rFonts w:ascii="楷体" w:eastAsia="楷体" w:hAnsi="楷体"/>
          <w:b/>
          <w:sz w:val="18"/>
        </w:rPr>
      </w:pPr>
      <w:r>
        <w:rPr>
          <w:rFonts w:ascii="楷体" w:eastAsia="楷体" w:hAnsi="楷体"/>
          <w:b/>
          <w:sz w:val="18"/>
        </w:rPr>
        <w:t>J</w:t>
      </w:r>
      <w:r>
        <w:rPr>
          <w:rFonts w:ascii="楷体" w:eastAsia="楷体" w:hAnsi="楷体" w:hint="eastAsia"/>
          <w:b/>
          <w:sz w:val="18"/>
        </w:rPr>
        <w:t>query发送请求，重定向会失效，解决：前端跳转</w:t>
      </w:r>
    </w:p>
    <w:p w14:paraId="1517FA99" w14:textId="52C40160" w:rsidR="00765918" w:rsidRDefault="00765918">
      <w:pPr>
        <w:widowControl/>
        <w:jc w:val="left"/>
        <w:rPr>
          <w:rFonts w:ascii="楷体" w:eastAsia="楷体" w:hAnsi="楷体"/>
          <w:b/>
          <w:sz w:val="18"/>
        </w:rPr>
      </w:pPr>
      <w:r>
        <w:rPr>
          <w:rFonts w:ascii="楷体" w:eastAsia="楷体" w:hAnsi="楷体"/>
          <w:b/>
          <w:sz w:val="18"/>
        </w:rPr>
        <w:br w:type="page"/>
      </w:r>
    </w:p>
    <w:p w14:paraId="4475A0AF" w14:textId="02663289" w:rsidR="00C91DF2" w:rsidRDefault="00765918" w:rsidP="004C24C8">
      <w:pPr>
        <w:pStyle w:val="1"/>
        <w:rPr>
          <w:highlight w:val="yellow"/>
        </w:rPr>
      </w:pPr>
      <w:r w:rsidRPr="00765918">
        <w:rPr>
          <w:rFonts w:hint="eastAsia"/>
          <w:highlight w:val="yellow"/>
        </w:rPr>
        <w:lastRenderedPageBreak/>
        <w:t>S</w:t>
      </w:r>
      <w:r w:rsidRPr="00765918">
        <w:rPr>
          <w:highlight w:val="yellow"/>
        </w:rPr>
        <w:t>SM</w:t>
      </w:r>
      <w:r>
        <w:rPr>
          <w:highlight w:val="yellow"/>
        </w:rPr>
        <w:t>:</w:t>
      </w:r>
    </w:p>
    <w:p w14:paraId="25AD74AF" w14:textId="1E31ECEB" w:rsidR="00765918" w:rsidRPr="008417C8" w:rsidRDefault="00765918" w:rsidP="008417C8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  <w:sz w:val="22"/>
        </w:rPr>
      </w:pPr>
      <w:r w:rsidRPr="008417C8">
        <w:rPr>
          <w:rFonts w:ascii="楷体" w:eastAsia="楷体" w:hAnsi="楷体" w:hint="eastAsia"/>
          <w:b/>
          <w:sz w:val="22"/>
        </w:rPr>
        <w:t>c</w:t>
      </w:r>
      <w:r w:rsidRPr="008417C8">
        <w:rPr>
          <w:rFonts w:ascii="楷体" w:eastAsia="楷体" w:hAnsi="楷体"/>
          <w:b/>
          <w:sz w:val="22"/>
        </w:rPr>
        <w:t>ontroller</w:t>
      </w:r>
      <w:r w:rsidRPr="008417C8">
        <w:rPr>
          <w:rFonts w:ascii="楷体" w:eastAsia="楷体" w:hAnsi="楷体" w:hint="eastAsia"/>
          <w:b/>
          <w:sz w:val="22"/>
        </w:rPr>
        <w:t>路径正确但是报4</w:t>
      </w:r>
      <w:r w:rsidRPr="008417C8">
        <w:rPr>
          <w:rFonts w:ascii="楷体" w:eastAsia="楷体" w:hAnsi="楷体"/>
          <w:b/>
          <w:sz w:val="22"/>
        </w:rPr>
        <w:t>04</w:t>
      </w:r>
      <w:r w:rsidRPr="008417C8">
        <w:rPr>
          <w:rFonts w:ascii="楷体" w:eastAsia="楷体" w:hAnsi="楷体" w:hint="eastAsia"/>
          <w:b/>
          <w:sz w:val="22"/>
        </w:rPr>
        <w:t>错误，可能是没有没有设置响应体。</w:t>
      </w:r>
    </w:p>
    <w:p w14:paraId="52ADEF35" w14:textId="5C919785" w:rsidR="00765918" w:rsidRPr="00765918" w:rsidRDefault="00765918" w:rsidP="00765918">
      <w:pPr>
        <w:rPr>
          <w:rFonts w:ascii="楷体" w:eastAsia="楷体" w:hAnsi="楷体"/>
          <w:b/>
          <w:sz w:val="28"/>
        </w:rPr>
      </w:pPr>
      <w:r>
        <w:rPr>
          <w:noProof/>
        </w:rPr>
        <w:drawing>
          <wp:inline distT="0" distB="0" distL="0" distR="0" wp14:anchorId="586EA1F5" wp14:editId="253F2474">
            <wp:extent cx="5274310" cy="13385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A361" w14:textId="62391021" w:rsidR="00C91DF2" w:rsidRDefault="008417C8" w:rsidP="008417C8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  <w:sz w:val="20"/>
        </w:rPr>
      </w:pPr>
      <w:r w:rsidRPr="008417C8">
        <w:rPr>
          <w:rFonts w:ascii="楷体" w:eastAsia="楷体" w:hAnsi="楷体"/>
          <w:b/>
          <w:sz w:val="20"/>
        </w:rPr>
        <w:t>java.lang.IllegalArgumentException: Result Maps collection already contains value for com.fireDragon.dao.JobDraftMapper.BaseResultMap</w:t>
      </w:r>
    </w:p>
    <w:p w14:paraId="422CA591" w14:textId="78689062" w:rsidR="008417C8" w:rsidRDefault="008417C8" w:rsidP="008417C8">
      <w:pPr>
        <w:pStyle w:val="a3"/>
        <w:ind w:left="420" w:firstLineChars="0" w:firstLine="0"/>
        <w:rPr>
          <w:rFonts w:ascii="楷体" w:eastAsia="楷体" w:hAnsi="楷体"/>
          <w:b/>
          <w:sz w:val="20"/>
        </w:rPr>
      </w:pPr>
      <w:r>
        <w:rPr>
          <w:rFonts w:ascii="楷体" w:eastAsia="楷体" w:hAnsi="楷体" w:hint="eastAsia"/>
          <w:b/>
          <w:sz w:val="20"/>
        </w:rPr>
        <w:t>使用逆向工程时多次生成，导致mapper中id重复（因为它以追加的形式生成）</w:t>
      </w:r>
    </w:p>
    <w:p w14:paraId="5E78002E" w14:textId="7D0AE0E1" w:rsidR="00BF1A55" w:rsidRDefault="00BF1A55" w:rsidP="00BF1A55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  <w:sz w:val="20"/>
        </w:rPr>
      </w:pPr>
      <w:r>
        <w:rPr>
          <w:rFonts w:ascii="楷体" w:eastAsia="楷体" w:hAnsi="楷体" w:hint="eastAsia"/>
          <w:b/>
          <w:sz w:val="20"/>
        </w:rPr>
        <w:t>4</w:t>
      </w:r>
      <w:r>
        <w:rPr>
          <w:rFonts w:ascii="楷体" w:eastAsia="楷体" w:hAnsi="楷体"/>
          <w:b/>
          <w:sz w:val="20"/>
        </w:rPr>
        <w:t>04</w:t>
      </w:r>
      <w:r>
        <w:rPr>
          <w:rFonts w:ascii="楷体" w:eastAsia="楷体" w:hAnsi="楷体" w:hint="eastAsia"/>
          <w:b/>
          <w:sz w:val="20"/>
        </w:rPr>
        <w:t>错误：</w:t>
      </w:r>
    </w:p>
    <w:p w14:paraId="256217A5" w14:textId="5DC4505C" w:rsidR="00BF1A55" w:rsidRDefault="00BF1A55" w:rsidP="00BF1A55">
      <w:pPr>
        <w:pStyle w:val="a3"/>
        <w:ind w:left="420" w:firstLineChars="0" w:firstLine="0"/>
        <w:rPr>
          <w:rFonts w:ascii="微软雅黑" w:eastAsia="微软雅黑" w:hAnsi="微软雅黑"/>
          <w:color w:val="4F4F4F"/>
          <w:sz w:val="18"/>
          <w:szCs w:val="18"/>
          <w:shd w:val="clear" w:color="auto" w:fill="FFFFFF"/>
        </w:rPr>
      </w:pPr>
      <w:r>
        <w:rPr>
          <w:rFonts w:ascii="楷体" w:eastAsia="楷体" w:hAnsi="楷体" w:hint="eastAsia"/>
          <w:b/>
          <w:sz w:val="20"/>
        </w:rPr>
        <w:t>form表单name属性需要驼峰原则，pojo实体类Date需要注解</w:t>
      </w:r>
    </w:p>
    <w:p w14:paraId="74B0CA5A" w14:textId="77777777" w:rsidR="004A2288" w:rsidRDefault="00BF1A55" w:rsidP="004A2288">
      <w:pPr>
        <w:pStyle w:val="a3"/>
        <w:ind w:left="420" w:firstLineChars="0" w:firstLine="0"/>
        <w:rPr>
          <w:rFonts w:ascii="Arial" w:hAnsi="Arial" w:cs="Arial"/>
          <w:color w:val="333333"/>
          <w:sz w:val="16"/>
          <w:szCs w:val="36"/>
        </w:rPr>
      </w:pPr>
      <w:r>
        <w:rPr>
          <w:noProof/>
        </w:rPr>
        <w:drawing>
          <wp:inline distT="0" distB="0" distL="0" distR="0" wp14:anchorId="6D3A921C" wp14:editId="7B042C7C">
            <wp:extent cx="3743325" cy="20288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D7A0" w14:textId="0A292DD7" w:rsidR="004A2288" w:rsidRPr="004A2288" w:rsidRDefault="004A2288" w:rsidP="004A2288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  <w:sz w:val="20"/>
        </w:rPr>
      </w:pPr>
      <w:r w:rsidRPr="004A2288">
        <w:rPr>
          <w:rFonts w:ascii="Arial" w:hAnsi="Arial" w:cs="Arial"/>
          <w:color w:val="333333"/>
          <w:sz w:val="16"/>
          <w:szCs w:val="36"/>
        </w:rPr>
        <w:t>使用</w:t>
      </w:r>
      <w:r w:rsidRPr="004A2288">
        <w:rPr>
          <w:rFonts w:ascii="Arial" w:hAnsi="Arial" w:cs="Arial"/>
          <w:color w:val="333333"/>
          <w:sz w:val="16"/>
          <w:szCs w:val="36"/>
        </w:rPr>
        <w:t>spring</w:t>
      </w:r>
      <w:r w:rsidRPr="004A2288">
        <w:rPr>
          <w:rFonts w:ascii="Arial" w:hAnsi="Arial" w:cs="Arial"/>
          <w:color w:val="333333"/>
          <w:sz w:val="16"/>
          <w:szCs w:val="36"/>
        </w:rPr>
        <w:t>遇到</w:t>
      </w:r>
      <w:r w:rsidRPr="004A2288">
        <w:rPr>
          <w:rFonts w:ascii="Arial" w:hAnsi="Arial" w:cs="Arial"/>
          <w:color w:val="333333"/>
          <w:sz w:val="16"/>
          <w:szCs w:val="36"/>
        </w:rPr>
        <w:t>"BeanNotOfRequiredTypeException......but was actually of type [com.sun.proxy.$Proxy18]"</w:t>
      </w:r>
      <w:r w:rsidRPr="004A2288">
        <w:rPr>
          <w:rFonts w:ascii="Arial" w:hAnsi="Arial" w:cs="Arial"/>
          <w:color w:val="333333"/>
          <w:sz w:val="16"/>
          <w:szCs w:val="36"/>
        </w:rPr>
        <w:t>异常</w:t>
      </w:r>
    </w:p>
    <w:p w14:paraId="68D04EEB" w14:textId="02DB1F3D" w:rsidR="004A2288" w:rsidRDefault="004A2288" w:rsidP="004A2288">
      <w:pPr>
        <w:pStyle w:val="a3"/>
        <w:ind w:left="420" w:firstLineChars="0" w:firstLine="0"/>
        <w:rPr>
          <w:rFonts w:ascii="仿宋_GB2312" w:eastAsia="仿宋_GB2312" w:hAnsi="仿宋_GB2312"/>
          <w:color w:val="333333"/>
          <w:szCs w:val="21"/>
          <w:shd w:val="clear" w:color="auto" w:fill="EEF0F4"/>
        </w:rPr>
      </w:pPr>
      <w:r>
        <w:rPr>
          <w:rFonts w:ascii="仿宋_GB2312" w:hAnsi="仿宋_GB2312"/>
          <w:color w:val="4F4F4F"/>
          <w:szCs w:val="21"/>
          <w:shd w:val="clear" w:color="auto" w:fill="EEF0F4"/>
        </w:rPr>
        <w:t>出现该异常是由于使用了默认的</w:t>
      </w:r>
      <w:r>
        <w:rPr>
          <w:rFonts w:ascii="仿宋_GB2312" w:hAnsi="仿宋_GB2312"/>
          <w:color w:val="333333"/>
          <w:szCs w:val="21"/>
          <w:shd w:val="clear" w:color="auto" w:fill="EEF0F4"/>
        </w:rPr>
        <w:t>jdk</w:t>
      </w:r>
      <w:r>
        <w:rPr>
          <w:rFonts w:ascii="仿宋_GB2312" w:hAnsi="仿宋_GB2312"/>
          <w:color w:val="333333"/>
          <w:szCs w:val="21"/>
          <w:shd w:val="clear" w:color="auto" w:fill="EEF0F4"/>
        </w:rPr>
        <w:t>的自动动态代理</w:t>
      </w:r>
      <w:r>
        <w:rPr>
          <w:rFonts w:ascii="仿宋_GB2312" w:hAnsi="仿宋_GB2312"/>
          <w:color w:val="333333"/>
          <w:szCs w:val="21"/>
          <w:shd w:val="clear" w:color="auto" w:fill="EEF0F4"/>
        </w:rPr>
        <w:t>,</w:t>
      </w:r>
      <w:r>
        <w:rPr>
          <w:rFonts w:ascii="仿宋_GB2312" w:hAnsi="仿宋_GB2312"/>
          <w:color w:val="333333"/>
          <w:szCs w:val="21"/>
          <w:shd w:val="clear" w:color="auto" w:fill="EEF0F4"/>
        </w:rPr>
        <w:t>需要在</w:t>
      </w:r>
      <w:r>
        <w:rPr>
          <w:rFonts w:ascii="仿宋_GB2312" w:hAnsi="仿宋_GB2312"/>
          <w:color w:val="333333"/>
          <w:szCs w:val="21"/>
          <w:shd w:val="clear" w:color="auto" w:fill="EEF0F4"/>
        </w:rPr>
        <w:t>&lt;aop:aspectj-autoproxy</w:t>
      </w:r>
      <w:r>
        <w:rPr>
          <w:rFonts w:ascii="仿宋_GB2312" w:hAnsi="仿宋_GB2312"/>
          <w:color w:val="333333"/>
          <w:szCs w:val="21"/>
          <w:shd w:val="clear" w:color="auto" w:fill="EEF0F4"/>
        </w:rPr>
        <w:t>中添加</w:t>
      </w:r>
      <w:r>
        <w:rPr>
          <w:rFonts w:ascii="仿宋_GB2312" w:hAnsi="仿宋_GB2312"/>
          <w:color w:val="333333"/>
          <w:szCs w:val="21"/>
          <w:shd w:val="clear" w:color="auto" w:fill="EEF0F4"/>
        </w:rPr>
        <w:t>proxy-target-class="true"</w:t>
      </w:r>
      <w:r>
        <w:rPr>
          <w:rFonts w:ascii="Calibri" w:hAnsi="Calibri" w:cs="Calibri"/>
          <w:color w:val="333333"/>
          <w:szCs w:val="21"/>
          <w:shd w:val="clear" w:color="auto" w:fill="EEF0F4"/>
        </w:rPr>
        <w:t>  </w:t>
      </w:r>
      <w:r>
        <w:rPr>
          <w:rFonts w:ascii="仿宋_GB2312" w:hAnsi="仿宋_GB2312"/>
          <w:color w:val="333333"/>
          <w:szCs w:val="21"/>
          <w:shd w:val="clear" w:color="auto" w:fill="EEF0F4"/>
        </w:rPr>
        <w:t xml:space="preserve"> </w:t>
      </w:r>
      <w:r>
        <w:rPr>
          <w:rFonts w:ascii="仿宋_GB2312" w:hAnsi="仿宋_GB2312"/>
          <w:color w:val="333333"/>
          <w:szCs w:val="21"/>
          <w:shd w:val="clear" w:color="auto" w:fill="EEF0F4"/>
        </w:rPr>
        <w:t>如下：</w:t>
      </w:r>
      <w:r>
        <w:rPr>
          <w:rFonts w:ascii="仿宋_GB2312" w:eastAsia="仿宋_GB2312" w:hAnsi="仿宋_GB2312" w:hint="eastAsia"/>
          <w:color w:val="333333"/>
          <w:szCs w:val="21"/>
          <w:shd w:val="clear" w:color="auto" w:fill="EEF0F4"/>
        </w:rPr>
        <w:t>&lt;aop:aspectj-autoproxy</w:t>
      </w:r>
      <w:r>
        <w:rPr>
          <w:rFonts w:ascii="Calibri" w:eastAsia="仿宋_GB2312" w:hAnsi="Calibri" w:cs="Calibri"/>
          <w:color w:val="333333"/>
          <w:szCs w:val="21"/>
          <w:shd w:val="clear" w:color="auto" w:fill="EEF0F4"/>
        </w:rPr>
        <w:t> </w:t>
      </w:r>
      <w:r>
        <w:rPr>
          <w:rFonts w:ascii="仿宋_GB2312" w:eastAsia="仿宋_GB2312" w:hAnsi="仿宋_GB2312" w:hint="eastAsia"/>
          <w:color w:val="333333"/>
          <w:szCs w:val="21"/>
          <w:shd w:val="clear" w:color="auto" w:fill="EEF0F4"/>
        </w:rPr>
        <w:t xml:space="preserve"> proxy-target-class="true"/&gt; ，即表示使用AspectJ的支持。</w:t>
      </w:r>
    </w:p>
    <w:p w14:paraId="2B4A2102" w14:textId="2C51577E" w:rsidR="00232ABD" w:rsidRDefault="00232ABD" w:rsidP="00232ABD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  <w:b/>
          <w:sz w:val="20"/>
        </w:rPr>
      </w:pPr>
      <w:r>
        <w:rPr>
          <w:noProof/>
        </w:rPr>
        <w:drawing>
          <wp:inline distT="0" distB="0" distL="0" distR="0" wp14:anchorId="6844D470" wp14:editId="7D1629BA">
            <wp:extent cx="5274310" cy="13188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BF44" w14:textId="0F538576" w:rsidR="0015594F" w:rsidRDefault="0015594F" w:rsidP="0015594F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5594F">
        <w:rPr>
          <w:noProof/>
        </w:rPr>
        <w:lastRenderedPageBreak/>
        <w:drawing>
          <wp:inline distT="0" distB="0" distL="0" distR="0" wp14:anchorId="026BF96F" wp14:editId="097958E2">
            <wp:extent cx="5932291" cy="2182495"/>
            <wp:effectExtent l="0" t="0" r="0" b="8255"/>
            <wp:docPr id="14" name="图片 14" descr="C:\Users\LBJ\Documents\Tencent Files\841116931\Image\Group\DB4%GW]EU}IM%$@XZH$BY}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BJ\Documents\Tencent Files\841116931\Image\Group\DB4%GW]EU}IM%$@XZH$BY}S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414" cy="219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38B7" w14:textId="19F33457" w:rsidR="0015594F" w:rsidRDefault="0015594F" w:rsidP="0015594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函数没指明，骚猪！</w:t>
      </w:r>
    </w:p>
    <w:p w14:paraId="222BA07C" w14:textId="6E1905F5" w:rsidR="00F47610" w:rsidRDefault="00F47610" w:rsidP="00F47610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b/>
          <w:sz w:val="20"/>
        </w:rPr>
      </w:pPr>
      <w:r w:rsidRPr="00F47610">
        <w:rPr>
          <w:rFonts w:ascii="楷体" w:eastAsia="楷体" w:hAnsi="楷体"/>
          <w:b/>
          <w:sz w:val="20"/>
        </w:rPr>
        <w:t>java.lang.ClassNotFoundException: java.time.temporal.TemporalAccessor</w:t>
      </w:r>
    </w:p>
    <w:p w14:paraId="51068103" w14:textId="663A524A" w:rsidR="00F47610" w:rsidRDefault="00F47610" w:rsidP="00F47610">
      <w:pPr>
        <w:pStyle w:val="a3"/>
        <w:ind w:left="420" w:firstLineChars="0" w:firstLine="0"/>
        <w:rPr>
          <w:rFonts w:ascii="楷体" w:eastAsia="楷体" w:hAnsi="楷体"/>
          <w:b/>
          <w:sz w:val="20"/>
        </w:rPr>
      </w:pPr>
      <w:r>
        <w:rPr>
          <w:rFonts w:ascii="楷体" w:eastAsia="楷体" w:hAnsi="楷体" w:hint="eastAsia"/>
          <w:b/>
          <w:sz w:val="20"/>
        </w:rPr>
        <w:t>mybatis应该使用jdk</w:t>
      </w:r>
      <w:r>
        <w:rPr>
          <w:rFonts w:ascii="楷体" w:eastAsia="楷体" w:hAnsi="楷体"/>
          <w:b/>
          <w:sz w:val="20"/>
        </w:rPr>
        <w:t>8</w:t>
      </w:r>
      <w:r>
        <w:rPr>
          <w:rFonts w:ascii="楷体" w:eastAsia="楷体" w:hAnsi="楷体" w:hint="eastAsia"/>
          <w:b/>
          <w:sz w:val="20"/>
        </w:rPr>
        <w:t>以上的环境</w:t>
      </w:r>
    </w:p>
    <w:p w14:paraId="6673D937" w14:textId="0503F329" w:rsidR="002B7A9B" w:rsidRDefault="002B7A9B" w:rsidP="002B7A9B">
      <w:pPr>
        <w:pStyle w:val="a3"/>
        <w:numPr>
          <w:ilvl w:val="0"/>
          <w:numId w:val="6"/>
        </w:numPr>
        <w:ind w:firstLineChars="0"/>
        <w:rPr>
          <w:rFonts w:ascii="楷体" w:eastAsia="楷体" w:hAnsi="楷体"/>
          <w:b/>
          <w:sz w:val="20"/>
        </w:rPr>
      </w:pPr>
      <w:r>
        <w:rPr>
          <w:rFonts w:ascii="楷体" w:eastAsia="楷体" w:hAnsi="楷体" w:hint="eastAsia"/>
          <w:b/>
          <w:sz w:val="20"/>
        </w:rPr>
        <w:t>集合没有元素不代表为null</w:t>
      </w:r>
    </w:p>
    <w:p w14:paraId="7809B167" w14:textId="35924929" w:rsidR="002B7A9B" w:rsidRPr="00F47610" w:rsidRDefault="002B7A9B" w:rsidP="002B7A9B">
      <w:pPr>
        <w:pStyle w:val="a3"/>
        <w:ind w:left="420" w:firstLineChars="0" w:firstLine="0"/>
        <w:rPr>
          <w:rFonts w:ascii="楷体" w:eastAsia="楷体" w:hAnsi="楷体"/>
          <w:b/>
          <w:sz w:val="20"/>
        </w:rPr>
      </w:pPr>
      <w:r>
        <w:rPr>
          <w:noProof/>
        </w:rPr>
        <w:drawing>
          <wp:inline distT="0" distB="0" distL="0" distR="0" wp14:anchorId="315DFF66" wp14:editId="364B6239">
            <wp:extent cx="5274310" cy="131064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7A9B" w:rsidRPr="00F47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081004" w14:textId="77777777" w:rsidR="00102067" w:rsidRDefault="00102067" w:rsidP="00300E06">
      <w:r>
        <w:separator/>
      </w:r>
    </w:p>
  </w:endnote>
  <w:endnote w:type="continuationSeparator" w:id="0">
    <w:p w14:paraId="3E6B65DD" w14:textId="77777777" w:rsidR="00102067" w:rsidRDefault="00102067" w:rsidP="00300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7819C9" w14:textId="77777777" w:rsidR="00102067" w:rsidRDefault="00102067" w:rsidP="00300E06">
      <w:r>
        <w:separator/>
      </w:r>
    </w:p>
  </w:footnote>
  <w:footnote w:type="continuationSeparator" w:id="0">
    <w:p w14:paraId="6EF56496" w14:textId="77777777" w:rsidR="00102067" w:rsidRDefault="00102067" w:rsidP="00300E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F1F8C"/>
    <w:multiLevelType w:val="hybridMultilevel"/>
    <w:tmpl w:val="CD4C82C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6650B86"/>
    <w:multiLevelType w:val="hybridMultilevel"/>
    <w:tmpl w:val="0AC0ED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152CB2"/>
    <w:multiLevelType w:val="hybridMultilevel"/>
    <w:tmpl w:val="B776AD9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3435D67"/>
    <w:multiLevelType w:val="hybridMultilevel"/>
    <w:tmpl w:val="BD084E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EB20D99"/>
    <w:multiLevelType w:val="hybridMultilevel"/>
    <w:tmpl w:val="BFF25D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092068C"/>
    <w:multiLevelType w:val="hybridMultilevel"/>
    <w:tmpl w:val="639A81D8"/>
    <w:lvl w:ilvl="0" w:tplc="04FED68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6E"/>
    <w:rsid w:val="00022DA2"/>
    <w:rsid w:val="00064657"/>
    <w:rsid w:val="000C456E"/>
    <w:rsid w:val="00102067"/>
    <w:rsid w:val="001200D1"/>
    <w:rsid w:val="00151DED"/>
    <w:rsid w:val="0015594F"/>
    <w:rsid w:val="001B6002"/>
    <w:rsid w:val="001D753A"/>
    <w:rsid w:val="0020378E"/>
    <w:rsid w:val="0021618C"/>
    <w:rsid w:val="00232ABD"/>
    <w:rsid w:val="0027162F"/>
    <w:rsid w:val="00280089"/>
    <w:rsid w:val="00284630"/>
    <w:rsid w:val="002B7A9B"/>
    <w:rsid w:val="002D3164"/>
    <w:rsid w:val="00300E06"/>
    <w:rsid w:val="00377554"/>
    <w:rsid w:val="003A29F3"/>
    <w:rsid w:val="00455A93"/>
    <w:rsid w:val="004A2288"/>
    <w:rsid w:val="004C24C8"/>
    <w:rsid w:val="004E6537"/>
    <w:rsid w:val="0051360C"/>
    <w:rsid w:val="005E644B"/>
    <w:rsid w:val="006C70B3"/>
    <w:rsid w:val="006D2275"/>
    <w:rsid w:val="00722491"/>
    <w:rsid w:val="00765918"/>
    <w:rsid w:val="00771585"/>
    <w:rsid w:val="008417C8"/>
    <w:rsid w:val="00895520"/>
    <w:rsid w:val="008A2259"/>
    <w:rsid w:val="009041D8"/>
    <w:rsid w:val="00930A23"/>
    <w:rsid w:val="00980780"/>
    <w:rsid w:val="009B18FC"/>
    <w:rsid w:val="009B1A07"/>
    <w:rsid w:val="00A1273E"/>
    <w:rsid w:val="00AC36BA"/>
    <w:rsid w:val="00B56881"/>
    <w:rsid w:val="00BF1A55"/>
    <w:rsid w:val="00C15419"/>
    <w:rsid w:val="00C27425"/>
    <w:rsid w:val="00C91DF2"/>
    <w:rsid w:val="00CA6F30"/>
    <w:rsid w:val="00CD2E4E"/>
    <w:rsid w:val="00CD3765"/>
    <w:rsid w:val="00F304B7"/>
    <w:rsid w:val="00F42923"/>
    <w:rsid w:val="00F47610"/>
    <w:rsid w:val="00F82CF3"/>
    <w:rsid w:val="00FC3D8C"/>
    <w:rsid w:val="00FD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62FAF0"/>
  <w15:chartTrackingRefBased/>
  <w15:docId w15:val="{17572697-C55F-44D9-AB06-84F66ED2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22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6">
    <w:name w:val="heading 6"/>
    <w:basedOn w:val="a"/>
    <w:link w:val="60"/>
    <w:uiPriority w:val="9"/>
    <w:qFormat/>
    <w:rsid w:val="00F304B7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basedOn w:val="a0"/>
    <w:link w:val="6"/>
    <w:uiPriority w:val="9"/>
    <w:rsid w:val="00F304B7"/>
    <w:rPr>
      <w:rFonts w:ascii="宋体" w:eastAsia="宋体" w:hAnsi="宋体" w:cs="宋体"/>
      <w:b/>
      <w:bCs/>
      <w:kern w:val="0"/>
      <w:sz w:val="15"/>
      <w:szCs w:val="15"/>
    </w:rPr>
  </w:style>
  <w:style w:type="paragraph" w:styleId="a3">
    <w:name w:val="List Paragraph"/>
    <w:basedOn w:val="a"/>
    <w:uiPriority w:val="34"/>
    <w:qFormat/>
    <w:rsid w:val="0028008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00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E0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E0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A2288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semiHidden/>
    <w:unhideWhenUsed/>
    <w:rsid w:val="001559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5594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35</cp:revision>
  <dcterms:created xsi:type="dcterms:W3CDTF">2018-05-27T14:18:00Z</dcterms:created>
  <dcterms:modified xsi:type="dcterms:W3CDTF">2018-11-24T06:56:00Z</dcterms:modified>
</cp:coreProperties>
</file>