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072082" w14:textId="02A1D8A6" w:rsidR="00763DDD" w:rsidRPr="00C9147C" w:rsidRDefault="004F3BD7">
      <w:pPr>
        <w:rPr>
          <w:rFonts w:ascii="楷体" w:eastAsia="楷体" w:hAnsi="楷体"/>
          <w:sz w:val="36"/>
          <w:szCs w:val="36"/>
        </w:rPr>
      </w:pPr>
      <w:r w:rsidRPr="00C9147C">
        <w:rPr>
          <w:rFonts w:ascii="楷体" w:eastAsia="楷体" w:hAnsi="楷体" w:hint="eastAsia"/>
          <w:sz w:val="36"/>
          <w:szCs w:val="36"/>
          <w:highlight w:val="yellow"/>
        </w:rPr>
        <w:t>HTML</w:t>
      </w:r>
    </w:p>
    <w:p w14:paraId="1600F887" w14:textId="69745414" w:rsidR="002D4439" w:rsidRPr="00C9147C" w:rsidRDefault="002D4439" w:rsidP="002D4439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标题&lt;</w:t>
      </w:r>
      <w:r w:rsidRPr="00C9147C">
        <w:rPr>
          <w:rFonts w:ascii="楷体" w:eastAsia="楷体" w:hAnsi="楷体"/>
        </w:rPr>
        <w:t>hx&gt;&lt;/hx&gt;</w:t>
      </w:r>
    </w:p>
    <w:p w14:paraId="2ECA6978" w14:textId="64DF99EE" w:rsidR="002D4439" w:rsidRPr="00C9147C" w:rsidRDefault="002D4439" w:rsidP="002D4439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水平线&lt;</w:t>
      </w:r>
      <w:proofErr w:type="spellStart"/>
      <w:r w:rsidRPr="00C9147C">
        <w:rPr>
          <w:rFonts w:ascii="楷体" w:eastAsia="楷体" w:hAnsi="楷体"/>
        </w:rPr>
        <w:t>hr</w:t>
      </w:r>
      <w:proofErr w:type="spellEnd"/>
      <w:r w:rsidRPr="00C9147C">
        <w:rPr>
          <w:rFonts w:ascii="楷体" w:eastAsia="楷体" w:hAnsi="楷体"/>
        </w:rPr>
        <w:t>&gt;</w:t>
      </w:r>
    </w:p>
    <w:p w14:paraId="7121370B" w14:textId="041F95DD" w:rsidR="002D4439" w:rsidRPr="00C9147C" w:rsidRDefault="002D4439" w:rsidP="002D4439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段落&lt;</w:t>
      </w:r>
      <w:r w:rsidRPr="00C9147C">
        <w:rPr>
          <w:rFonts w:ascii="楷体" w:eastAsia="楷体" w:hAnsi="楷体"/>
        </w:rPr>
        <w:t>p&gt;&lt;/p&gt;</w:t>
      </w:r>
    </w:p>
    <w:p w14:paraId="4AC4E340" w14:textId="697E2E65" w:rsidR="002D4439" w:rsidRPr="00C9147C" w:rsidRDefault="002D4439" w:rsidP="002D4439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换行&lt;</w:t>
      </w:r>
      <w:proofErr w:type="spellStart"/>
      <w:r w:rsidRPr="00C9147C">
        <w:rPr>
          <w:rFonts w:ascii="楷体" w:eastAsia="楷体" w:hAnsi="楷体"/>
        </w:rPr>
        <w:t>br</w:t>
      </w:r>
      <w:proofErr w:type="spellEnd"/>
      <w:r w:rsidRPr="00C9147C">
        <w:rPr>
          <w:rFonts w:ascii="楷体" w:eastAsia="楷体" w:hAnsi="楷体"/>
        </w:rPr>
        <w:t>&gt;</w:t>
      </w:r>
      <w:r w:rsidRPr="00C9147C">
        <w:rPr>
          <w:rFonts w:ascii="楷体" w:eastAsia="楷体" w:hAnsi="楷体" w:hint="eastAsia"/>
        </w:rPr>
        <w:t>、换行而不产生新段落&lt;</w:t>
      </w:r>
      <w:proofErr w:type="spellStart"/>
      <w:r w:rsidRPr="00C9147C">
        <w:rPr>
          <w:rFonts w:ascii="楷体" w:eastAsia="楷体" w:hAnsi="楷体"/>
        </w:rPr>
        <w:t>br</w:t>
      </w:r>
      <w:proofErr w:type="spellEnd"/>
      <w:r w:rsidRPr="00C9147C">
        <w:rPr>
          <w:rFonts w:ascii="楷体" w:eastAsia="楷体" w:hAnsi="楷体"/>
        </w:rPr>
        <w:t>/&gt;</w:t>
      </w:r>
    </w:p>
    <w:p w14:paraId="28C6D0CE" w14:textId="09AC5CD5" w:rsidR="002D4439" w:rsidRPr="00C9147C" w:rsidRDefault="002D4439" w:rsidP="002D4439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格式化：粗体：&lt;</w:t>
      </w:r>
      <w:r w:rsidRPr="00C9147C">
        <w:rPr>
          <w:rFonts w:ascii="楷体" w:eastAsia="楷体" w:hAnsi="楷体"/>
        </w:rPr>
        <w:t>b&gt;</w:t>
      </w:r>
      <w:r w:rsidRPr="00C9147C">
        <w:rPr>
          <w:rFonts w:ascii="楷体" w:eastAsia="楷体" w:hAnsi="楷体" w:hint="eastAsia"/>
        </w:rPr>
        <w:t>、强调</w:t>
      </w:r>
      <w:r w:rsidRPr="00C9147C">
        <w:rPr>
          <w:rFonts w:ascii="楷体" w:eastAsia="楷体" w:hAnsi="楷体"/>
        </w:rPr>
        <w:t>&lt;</w:t>
      </w:r>
      <w:proofErr w:type="spellStart"/>
      <w:r w:rsidRPr="00C9147C">
        <w:rPr>
          <w:rFonts w:ascii="楷体" w:eastAsia="楷体" w:hAnsi="楷体"/>
        </w:rPr>
        <w:t>em</w:t>
      </w:r>
      <w:proofErr w:type="spellEnd"/>
      <w:r w:rsidRPr="00C9147C">
        <w:rPr>
          <w:rFonts w:ascii="楷体" w:eastAsia="楷体" w:hAnsi="楷体"/>
        </w:rPr>
        <w:t>&gt;</w:t>
      </w:r>
      <w:r w:rsidRPr="00C9147C">
        <w:rPr>
          <w:rFonts w:ascii="楷体" w:eastAsia="楷体" w:hAnsi="楷体" w:hint="eastAsia"/>
        </w:rPr>
        <w:t>、斜体</w:t>
      </w:r>
      <w:r w:rsidRPr="00C9147C">
        <w:rPr>
          <w:rFonts w:ascii="楷体" w:eastAsia="楷体" w:hAnsi="楷体"/>
        </w:rPr>
        <w:t>&lt;</w:t>
      </w:r>
      <w:proofErr w:type="spellStart"/>
      <w:r w:rsidRPr="00C9147C">
        <w:rPr>
          <w:rFonts w:ascii="楷体" w:eastAsia="楷体" w:hAnsi="楷体"/>
        </w:rPr>
        <w:t>i</w:t>
      </w:r>
      <w:proofErr w:type="spellEnd"/>
      <w:r w:rsidRPr="00C9147C">
        <w:rPr>
          <w:rFonts w:ascii="楷体" w:eastAsia="楷体" w:hAnsi="楷体"/>
        </w:rPr>
        <w:t>&gt;</w:t>
      </w:r>
      <w:r w:rsidRPr="00C9147C">
        <w:rPr>
          <w:rFonts w:ascii="楷体" w:eastAsia="楷体" w:hAnsi="楷体" w:hint="eastAsia"/>
        </w:rPr>
        <w:t>、小号</w:t>
      </w:r>
      <w:r w:rsidRPr="00C9147C">
        <w:rPr>
          <w:rFonts w:ascii="楷体" w:eastAsia="楷体" w:hAnsi="楷体"/>
        </w:rPr>
        <w:t>&lt;small&gt;</w:t>
      </w:r>
      <w:r w:rsidRPr="00C9147C">
        <w:rPr>
          <w:rFonts w:ascii="楷体" w:eastAsia="楷体" w:hAnsi="楷体" w:hint="eastAsia"/>
        </w:rPr>
        <w:t>、加重语气</w:t>
      </w:r>
      <w:r w:rsidRPr="00C9147C">
        <w:rPr>
          <w:rFonts w:ascii="楷体" w:eastAsia="楷体" w:hAnsi="楷体"/>
        </w:rPr>
        <w:t>&lt;strong&gt;</w:t>
      </w:r>
      <w:r w:rsidRPr="00C9147C">
        <w:rPr>
          <w:rFonts w:ascii="楷体" w:eastAsia="楷体" w:hAnsi="楷体" w:hint="eastAsia"/>
        </w:rPr>
        <w:t>、下标</w:t>
      </w:r>
      <w:r w:rsidRPr="00C9147C">
        <w:rPr>
          <w:rFonts w:ascii="楷体" w:eastAsia="楷体" w:hAnsi="楷体"/>
        </w:rPr>
        <w:t>&lt;sub&gt;</w:t>
      </w:r>
      <w:r w:rsidRPr="00C9147C">
        <w:rPr>
          <w:rFonts w:ascii="楷体" w:eastAsia="楷体" w:hAnsi="楷体" w:hint="eastAsia"/>
        </w:rPr>
        <w:t>、上标</w:t>
      </w:r>
      <w:r w:rsidRPr="00C9147C">
        <w:rPr>
          <w:rFonts w:ascii="楷体" w:eastAsia="楷体" w:hAnsi="楷体"/>
        </w:rPr>
        <w:t>&lt;sup&gt;</w:t>
      </w:r>
      <w:r w:rsidRPr="00C9147C">
        <w:rPr>
          <w:rFonts w:ascii="楷体" w:eastAsia="楷体" w:hAnsi="楷体" w:hint="eastAsia"/>
        </w:rPr>
        <w:t>、插入（下划线）</w:t>
      </w:r>
      <w:r w:rsidRPr="00C9147C">
        <w:rPr>
          <w:rFonts w:ascii="楷体" w:eastAsia="楷体" w:hAnsi="楷体"/>
        </w:rPr>
        <w:t>&lt;ins&gt;</w:t>
      </w:r>
      <w:r w:rsidRPr="00C9147C">
        <w:rPr>
          <w:rFonts w:ascii="楷体" w:eastAsia="楷体" w:hAnsi="楷体" w:hint="eastAsia"/>
        </w:rPr>
        <w:t>、删除（删除线）</w:t>
      </w:r>
      <w:r w:rsidRPr="00C9147C">
        <w:rPr>
          <w:rFonts w:ascii="楷体" w:eastAsia="楷体" w:hAnsi="楷体"/>
        </w:rPr>
        <w:t>&lt;del&gt;</w:t>
      </w:r>
    </w:p>
    <w:p w14:paraId="01FC5E28" w14:textId="2CFA4AE3" w:rsidR="002D4439" w:rsidRPr="00C9147C" w:rsidRDefault="002D4439" w:rsidP="002D4439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超链接，</w:t>
      </w:r>
      <w:r w:rsidRPr="00C9147C">
        <w:rPr>
          <w:rFonts w:ascii="楷体" w:eastAsia="楷体" w:hAnsi="楷体"/>
          <w:i/>
          <w:iCs/>
        </w:rPr>
        <w:t>"链接文本"</w:t>
      </w:r>
      <w:r w:rsidRPr="00C9147C">
        <w:rPr>
          <w:rFonts w:ascii="楷体" w:eastAsia="楷体" w:hAnsi="楷体"/>
        </w:rPr>
        <w:t xml:space="preserve"> 不必一定是文本。图片或其他 HTML 元素都可以成为链接</w:t>
      </w:r>
      <w:r w:rsidRPr="00C9147C">
        <w:rPr>
          <w:rFonts w:ascii="楷体" w:eastAsia="楷体" w:hAnsi="楷体" w:hint="eastAsia"/>
        </w:rPr>
        <w:t>。</w:t>
      </w:r>
    </w:p>
    <w:p w14:paraId="1917B0F2" w14:textId="00E4A171" w:rsidR="002D4439" w:rsidRPr="00C9147C" w:rsidRDefault="002D4439" w:rsidP="002D4439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target</w:t>
      </w:r>
      <w:r w:rsidRPr="00C9147C">
        <w:rPr>
          <w:rFonts w:ascii="楷体" w:eastAsia="楷体" w:hAnsi="楷体"/>
        </w:rPr>
        <w:tab/>
      </w:r>
      <w:r w:rsidR="004A3C5F" w:rsidRPr="00C9147C">
        <w:rPr>
          <w:rFonts w:ascii="楷体" w:eastAsia="楷体" w:hAnsi="楷体" w:hint="eastAsia"/>
        </w:rPr>
        <w:t>属性设置跳转方式</w:t>
      </w:r>
    </w:p>
    <w:p w14:paraId="5E121CC1" w14:textId="1877EB75" w:rsidR="004A3C5F" w:rsidRPr="00C9147C" w:rsidRDefault="004A3C5F" w:rsidP="004A3C5F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head&gt;</w:t>
      </w:r>
      <w:r w:rsidRPr="00C9147C">
        <w:rPr>
          <w:rFonts w:ascii="楷体" w:eastAsia="楷体" w:hAnsi="楷体" w:hint="eastAsia"/>
        </w:rPr>
        <w:t>、&lt;</w:t>
      </w:r>
      <w:r w:rsidRPr="00C9147C">
        <w:rPr>
          <w:rFonts w:ascii="楷体" w:eastAsia="楷体" w:hAnsi="楷体"/>
        </w:rPr>
        <w:t>title&gt;</w:t>
      </w:r>
      <w:r w:rsidRPr="00C9147C">
        <w:rPr>
          <w:rFonts w:ascii="楷体" w:eastAsia="楷体" w:hAnsi="楷体" w:hint="eastAsia"/>
        </w:rPr>
        <w:t>、&lt;</w:t>
      </w:r>
      <w:r w:rsidRPr="00C9147C">
        <w:rPr>
          <w:rFonts w:ascii="楷体" w:eastAsia="楷体" w:hAnsi="楷体"/>
        </w:rPr>
        <w:t>base&gt;</w:t>
      </w:r>
      <w:r w:rsidRPr="00C9147C">
        <w:rPr>
          <w:rFonts w:ascii="楷体" w:eastAsia="楷体" w:hAnsi="楷体" w:hint="eastAsia"/>
        </w:rPr>
        <w:t>、&lt;</w:t>
      </w:r>
      <w:r w:rsidRPr="00C9147C">
        <w:rPr>
          <w:rFonts w:ascii="楷体" w:eastAsia="楷体" w:hAnsi="楷体"/>
        </w:rPr>
        <w:t>link&gt;</w:t>
      </w:r>
      <w:r w:rsidRPr="00C9147C">
        <w:rPr>
          <w:rFonts w:ascii="楷体" w:eastAsia="楷体" w:hAnsi="楷体" w:hint="eastAsia"/>
        </w:rPr>
        <w:t>、&lt;</w:t>
      </w:r>
      <w:r w:rsidRPr="00C9147C">
        <w:rPr>
          <w:rFonts w:ascii="楷体" w:eastAsia="楷体" w:hAnsi="楷体"/>
        </w:rPr>
        <w:t>style&gt;</w:t>
      </w:r>
      <w:r w:rsidRPr="00C9147C">
        <w:rPr>
          <w:rFonts w:ascii="楷体" w:eastAsia="楷体" w:hAnsi="楷体" w:hint="eastAsia"/>
        </w:rPr>
        <w:t>、</w:t>
      </w:r>
      <w:r w:rsidRPr="00C9147C">
        <w:rPr>
          <w:rFonts w:ascii="楷体" w:eastAsia="楷体" w:hAnsi="楷体"/>
        </w:rPr>
        <w:t>&lt;meta&gt;</w:t>
      </w:r>
      <w:r w:rsidRPr="00C9147C">
        <w:rPr>
          <w:rFonts w:ascii="楷体" w:eastAsia="楷体" w:hAnsi="楷体" w:hint="eastAsia"/>
        </w:rPr>
        <w:t>、&lt;</w:t>
      </w:r>
      <w:r w:rsidRPr="00C9147C">
        <w:rPr>
          <w:rFonts w:ascii="楷体" w:eastAsia="楷体" w:hAnsi="楷体"/>
        </w:rPr>
        <w:t>script&gt;</w:t>
      </w:r>
    </w:p>
    <w:p w14:paraId="4B9093A3" w14:textId="3DDDA163" w:rsidR="004A3C5F" w:rsidRPr="00C9147C" w:rsidRDefault="004A3C5F" w:rsidP="004A3C5F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/>
        </w:rPr>
        <w:t>&lt;</w:t>
      </w:r>
      <w:proofErr w:type="spellStart"/>
      <w:r w:rsidRPr="00C9147C">
        <w:rPr>
          <w:rFonts w:ascii="楷体" w:eastAsia="楷体" w:hAnsi="楷体"/>
        </w:rPr>
        <w:t>img</w:t>
      </w:r>
      <w:proofErr w:type="spellEnd"/>
      <w:r w:rsidRPr="00C9147C">
        <w:rPr>
          <w:rFonts w:ascii="楷体" w:eastAsia="楷体" w:hAnsi="楷体"/>
        </w:rPr>
        <w:t>&gt;</w:t>
      </w:r>
      <w:r w:rsidRPr="00C9147C">
        <w:rPr>
          <w:rFonts w:ascii="楷体" w:eastAsia="楷体" w:hAnsi="楷体" w:hint="eastAsia"/>
        </w:rPr>
        <w:t>、&lt;</w:t>
      </w:r>
      <w:r w:rsidRPr="00C9147C">
        <w:rPr>
          <w:rFonts w:ascii="楷体" w:eastAsia="楷体" w:hAnsi="楷体"/>
        </w:rPr>
        <w:t>map&gt;</w:t>
      </w:r>
      <w:r w:rsidRPr="00C9147C">
        <w:rPr>
          <w:rFonts w:ascii="楷体" w:eastAsia="楷体" w:hAnsi="楷体" w:hint="eastAsia"/>
        </w:rPr>
        <w:t>及其中的</w:t>
      </w:r>
      <w:r w:rsidRPr="00C9147C">
        <w:rPr>
          <w:rFonts w:ascii="楷体" w:eastAsia="楷体" w:hAnsi="楷体" w:hint="eastAsia"/>
          <w:color w:val="FF0000"/>
        </w:rPr>
        <w:t>&lt;</w:t>
      </w:r>
      <w:r w:rsidRPr="00C9147C">
        <w:rPr>
          <w:rFonts w:ascii="楷体" w:eastAsia="楷体" w:hAnsi="楷体"/>
          <w:color w:val="FF0000"/>
        </w:rPr>
        <w:t>area&gt;</w:t>
      </w:r>
      <w:r w:rsidRPr="00C9147C">
        <w:rPr>
          <w:rFonts w:ascii="楷体" w:eastAsia="楷体" w:hAnsi="楷体" w:hint="eastAsia"/>
          <w:color w:val="000000" w:themeColor="text1"/>
        </w:rPr>
        <w:t>定义可点击区域</w:t>
      </w:r>
    </w:p>
    <w:p w14:paraId="7A852336" w14:textId="46B2115B" w:rsidR="003971AD" w:rsidRPr="00C9147C" w:rsidRDefault="003971AD" w:rsidP="004A3C5F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article&gt;</w:t>
      </w:r>
      <w:r w:rsidRPr="00C9147C">
        <w:rPr>
          <w:rFonts w:ascii="楷体" w:eastAsia="楷体" w:hAnsi="楷体" w:hint="eastAsia"/>
        </w:rPr>
        <w:t>引用</w:t>
      </w:r>
    </w:p>
    <w:p w14:paraId="3850A7CD" w14:textId="1F481164" w:rsidR="003971AD" w:rsidRPr="00C9147C" w:rsidRDefault="003971AD" w:rsidP="004A3C5F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aside&gt;</w:t>
      </w:r>
      <w:r w:rsidRPr="00C9147C">
        <w:rPr>
          <w:rFonts w:ascii="楷体" w:eastAsia="楷体" w:hAnsi="楷体" w:hint="eastAsia"/>
        </w:rPr>
        <w:t>定义&lt;</w:t>
      </w:r>
      <w:r w:rsidRPr="00C9147C">
        <w:rPr>
          <w:rFonts w:ascii="楷体" w:eastAsia="楷体" w:hAnsi="楷体"/>
        </w:rPr>
        <w:t>article&gt;</w:t>
      </w:r>
      <w:r w:rsidRPr="00C9147C">
        <w:rPr>
          <w:rFonts w:ascii="楷体" w:eastAsia="楷体" w:hAnsi="楷体" w:hint="eastAsia"/>
        </w:rPr>
        <w:t>标签外的内容</w:t>
      </w:r>
    </w:p>
    <w:p w14:paraId="2ACFED4A" w14:textId="46F52DDA" w:rsidR="003971AD" w:rsidRPr="00C9147C" w:rsidRDefault="003971AD" w:rsidP="004A3C5F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proofErr w:type="spellStart"/>
      <w:r w:rsidRPr="00C9147C">
        <w:rPr>
          <w:rFonts w:ascii="楷体" w:eastAsia="楷体" w:hAnsi="楷体"/>
        </w:rPr>
        <w:t>dudio</w:t>
      </w:r>
      <w:proofErr w:type="spellEnd"/>
      <w:r w:rsidRPr="00C9147C">
        <w:rPr>
          <w:rFonts w:ascii="楷体" w:eastAsia="楷体" w:hAnsi="楷体"/>
        </w:rPr>
        <w:t>&gt;</w:t>
      </w:r>
      <w:r w:rsidRPr="00C9147C">
        <w:rPr>
          <w:rFonts w:ascii="楷体" w:eastAsia="楷体" w:hAnsi="楷体" w:hint="eastAsia"/>
        </w:rPr>
        <w:t>流媒体</w:t>
      </w:r>
    </w:p>
    <w:p w14:paraId="46ECE2AE" w14:textId="3F9C72DA" w:rsidR="003971AD" w:rsidRPr="00C9147C" w:rsidRDefault="003971AD" w:rsidP="004A3C5F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b&gt;</w:t>
      </w:r>
      <w:r w:rsidRPr="00C9147C">
        <w:rPr>
          <w:rFonts w:ascii="楷体" w:eastAsia="楷体" w:hAnsi="楷体" w:hint="eastAsia"/>
        </w:rPr>
        <w:t>普通文本</w:t>
      </w:r>
    </w:p>
    <w:p w14:paraId="7BD5AF8D" w14:textId="2A7AC333" w:rsidR="003971AD" w:rsidRPr="00C9147C" w:rsidRDefault="003971AD" w:rsidP="003971AD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table&gt;</w:t>
      </w:r>
      <w:r w:rsidRPr="00C9147C">
        <w:rPr>
          <w:rFonts w:ascii="楷体" w:eastAsia="楷体" w:hAnsi="楷体" w:hint="eastAsia"/>
        </w:rPr>
        <w:t>表格，&lt;</w:t>
      </w:r>
      <w:r w:rsidRPr="00C9147C">
        <w:rPr>
          <w:rFonts w:ascii="楷体" w:eastAsia="楷体" w:hAnsi="楷体"/>
        </w:rPr>
        <w:t>tr&gt;</w:t>
      </w:r>
      <w:r w:rsidRPr="00C9147C">
        <w:rPr>
          <w:rFonts w:ascii="楷体" w:eastAsia="楷体" w:hAnsi="楷体" w:hint="eastAsia"/>
        </w:rPr>
        <w:t>行，&lt;</w:t>
      </w:r>
      <w:r w:rsidRPr="00C9147C">
        <w:rPr>
          <w:rFonts w:ascii="楷体" w:eastAsia="楷体" w:hAnsi="楷体"/>
        </w:rPr>
        <w:t>td&gt;</w:t>
      </w:r>
      <w:r w:rsidRPr="00C9147C">
        <w:rPr>
          <w:rFonts w:ascii="楷体" w:eastAsia="楷体" w:hAnsi="楷体" w:hint="eastAsia"/>
        </w:rPr>
        <w:t>列。表格与表框属性border，align</w:t>
      </w:r>
    </w:p>
    <w:p w14:paraId="429F3B71" w14:textId="4EEC94B6" w:rsidR="003971AD" w:rsidRPr="00C9147C" w:rsidRDefault="003971AD" w:rsidP="003971AD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ul&gt;</w:t>
      </w:r>
      <w:r w:rsidRPr="00C9147C">
        <w:rPr>
          <w:rFonts w:ascii="楷体" w:eastAsia="楷体" w:hAnsi="楷体" w:hint="eastAsia"/>
        </w:rPr>
        <w:t>无序列表、</w:t>
      </w:r>
      <w:r w:rsidRPr="00C9147C">
        <w:rPr>
          <w:rFonts w:ascii="楷体" w:eastAsia="楷体" w:hAnsi="楷体"/>
        </w:rPr>
        <w:t>&lt;</w:t>
      </w:r>
      <w:proofErr w:type="spellStart"/>
      <w:r w:rsidRPr="00C9147C">
        <w:rPr>
          <w:rFonts w:ascii="楷体" w:eastAsia="楷体" w:hAnsi="楷体"/>
        </w:rPr>
        <w:t>ol</w:t>
      </w:r>
      <w:proofErr w:type="spellEnd"/>
      <w:r w:rsidRPr="00C9147C">
        <w:rPr>
          <w:rFonts w:ascii="楷体" w:eastAsia="楷体" w:hAnsi="楷体"/>
        </w:rPr>
        <w:t>&gt;</w:t>
      </w:r>
      <w:r w:rsidRPr="00C9147C">
        <w:rPr>
          <w:rFonts w:ascii="楷体" w:eastAsia="楷体" w:hAnsi="楷体" w:hint="eastAsia"/>
        </w:rPr>
        <w:t>有序列表，&lt;</w:t>
      </w:r>
      <w:r w:rsidRPr="00C9147C">
        <w:rPr>
          <w:rFonts w:ascii="楷体" w:eastAsia="楷体" w:hAnsi="楷体"/>
        </w:rPr>
        <w:t>dl&gt;</w:t>
      </w:r>
      <w:r w:rsidRPr="00C9147C">
        <w:rPr>
          <w:rFonts w:ascii="楷体" w:eastAsia="楷体" w:hAnsi="楷体" w:hint="eastAsia"/>
        </w:rPr>
        <w:t>自定义列表</w:t>
      </w:r>
    </w:p>
    <w:p w14:paraId="790BA602" w14:textId="773A6CFB" w:rsidR="003971AD" w:rsidRPr="00C9147C" w:rsidRDefault="003971AD" w:rsidP="003971AD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div&gt;</w:t>
      </w:r>
      <w:proofErr w:type="gramStart"/>
      <w:r w:rsidR="00C9147C" w:rsidRPr="00C9147C">
        <w:rPr>
          <w:rFonts w:ascii="楷体" w:eastAsia="楷体" w:hAnsi="楷体" w:hint="eastAsia"/>
        </w:rPr>
        <w:t>块级元素</w:t>
      </w:r>
      <w:proofErr w:type="gramEnd"/>
      <w:r w:rsidR="00C9147C" w:rsidRPr="00C9147C">
        <w:rPr>
          <w:rFonts w:ascii="楷体" w:eastAsia="楷体" w:hAnsi="楷体" w:hint="eastAsia"/>
        </w:rPr>
        <w:t>、</w:t>
      </w:r>
      <w:r w:rsidRPr="00C9147C">
        <w:rPr>
          <w:rFonts w:ascii="楷体" w:eastAsia="楷体" w:hAnsi="楷体"/>
        </w:rPr>
        <w:t>&lt;span&gt;</w:t>
      </w:r>
      <w:r w:rsidR="00C9147C" w:rsidRPr="00C9147C">
        <w:rPr>
          <w:rFonts w:ascii="楷体" w:eastAsia="楷体" w:hAnsi="楷体" w:hint="eastAsia"/>
        </w:rPr>
        <w:t>内联</w:t>
      </w:r>
      <w:r w:rsidRPr="00C9147C">
        <w:rPr>
          <w:rFonts w:ascii="楷体" w:eastAsia="楷体" w:hAnsi="楷体" w:hint="eastAsia"/>
        </w:rPr>
        <w:t>元素</w:t>
      </w:r>
      <w:r w:rsidR="00C9147C" w:rsidRPr="00C9147C">
        <w:rPr>
          <w:rFonts w:ascii="楷体" w:eastAsia="楷体" w:hAnsi="楷体" w:hint="eastAsia"/>
        </w:rPr>
        <w:t>，</w:t>
      </w:r>
      <w:r w:rsidR="00C9147C" w:rsidRPr="00C9147C">
        <w:rPr>
          <w:rFonts w:ascii="楷体" w:eastAsia="楷体" w:hAnsi="楷体"/>
        </w:rPr>
        <w:t>&lt;span&gt; 元素可用于为部分文本设置样式属性</w:t>
      </w:r>
      <w:r w:rsidR="00C9147C" w:rsidRPr="00C9147C">
        <w:rPr>
          <w:rFonts w:ascii="楷体" w:eastAsia="楷体" w:hAnsi="楷体" w:hint="eastAsia"/>
        </w:rPr>
        <w:t>。</w:t>
      </w:r>
    </w:p>
    <w:p w14:paraId="67EB1929" w14:textId="5ABBECA0" w:rsidR="003971AD" w:rsidRDefault="003971AD" w:rsidP="003971AD">
      <w:pPr>
        <w:pStyle w:val="a7"/>
        <w:ind w:left="420" w:firstLineChars="0" w:firstLine="0"/>
        <w:rPr>
          <w:rFonts w:ascii="楷体" w:eastAsia="楷体" w:hAnsi="楷体"/>
        </w:rPr>
      </w:pPr>
      <w:proofErr w:type="gramStart"/>
      <w:r w:rsidRPr="00C9147C">
        <w:rPr>
          <w:rFonts w:ascii="楷体" w:eastAsia="楷体" w:hAnsi="楷体"/>
        </w:rPr>
        <w:t>块级元素</w:t>
      </w:r>
      <w:proofErr w:type="gramEnd"/>
      <w:r w:rsidRPr="00C9147C">
        <w:rPr>
          <w:rFonts w:ascii="楷体" w:eastAsia="楷体" w:hAnsi="楷体"/>
        </w:rPr>
        <w:t>在浏览器显示时，通常会以新行来开始（和结束）</w:t>
      </w:r>
      <w:r w:rsidRPr="00C9147C">
        <w:rPr>
          <w:rFonts w:ascii="楷体" w:eastAsia="楷体" w:hAnsi="楷体" w:hint="eastAsia"/>
        </w:rPr>
        <w:t>,</w:t>
      </w:r>
      <w:r w:rsidRPr="00C9147C">
        <w:rPr>
          <w:rFonts w:ascii="楷体" w:eastAsia="楷体" w:hAnsi="楷体"/>
        </w:rPr>
        <w:t xml:space="preserve"> </w:t>
      </w:r>
      <w:r w:rsidRPr="00C9147C">
        <w:rPr>
          <w:rFonts w:ascii="楷体" w:eastAsia="楷体" w:hAnsi="楷体"/>
        </w:rPr>
        <w:t>内联元素在显示时通常不会以新行开始。</w:t>
      </w:r>
    </w:p>
    <w:p w14:paraId="7671A82A" w14:textId="55F9D997" w:rsidR="00C9147C" w:rsidRDefault="00C9147C" w:rsidP="00C9147C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布局：div与table布局</w:t>
      </w:r>
    </w:p>
    <w:p w14:paraId="313C12CC" w14:textId="7FE26752" w:rsidR="00C9147C" w:rsidRPr="00C9147C" w:rsidRDefault="00C9147C" w:rsidP="00C9147C">
      <w:pPr>
        <w:pStyle w:val="a7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表单：文本域、密码字段、单选按钮、复选框、提交按钮，组表单&lt;</w:t>
      </w:r>
      <w:proofErr w:type="spellStart"/>
      <w:r>
        <w:rPr>
          <w:rFonts w:ascii="楷体" w:eastAsia="楷体" w:hAnsi="楷体"/>
        </w:rPr>
        <w:t>fieldset</w:t>
      </w:r>
      <w:proofErr w:type="spellEnd"/>
      <w:r>
        <w:rPr>
          <w:rFonts w:ascii="楷体" w:eastAsia="楷体" w:hAnsi="楷体"/>
        </w:rPr>
        <w:t>&gt;</w:t>
      </w:r>
      <w:r>
        <w:rPr>
          <w:rFonts w:ascii="楷体" w:eastAsia="楷体" w:hAnsi="楷体" w:hint="eastAsia"/>
        </w:rPr>
        <w:t>（外框）、组表单标题&lt;</w:t>
      </w:r>
      <w:proofErr w:type="spellStart"/>
      <w:r>
        <w:rPr>
          <w:rFonts w:ascii="楷体" w:eastAsia="楷体" w:hAnsi="楷体"/>
        </w:rPr>
        <w:t>fieldset</w:t>
      </w:r>
      <w:proofErr w:type="spellEnd"/>
      <w:r>
        <w:rPr>
          <w:rFonts w:ascii="楷体" w:eastAsia="楷体" w:hAnsi="楷体"/>
        </w:rPr>
        <w:t>&gt;</w:t>
      </w:r>
      <w:r>
        <w:rPr>
          <w:rFonts w:ascii="楷体" w:eastAsia="楷体" w:hAnsi="楷体" w:hint="eastAsia"/>
        </w:rPr>
        <w:t>、下拉菜单、预定义选项列表&lt;</w:t>
      </w:r>
      <w:proofErr w:type="spellStart"/>
      <w:r>
        <w:rPr>
          <w:rFonts w:ascii="楷体" w:eastAsia="楷体" w:hAnsi="楷体"/>
        </w:rPr>
        <w:t>datalist</w:t>
      </w:r>
      <w:proofErr w:type="spellEnd"/>
      <w:r>
        <w:rPr>
          <w:rFonts w:ascii="楷体" w:eastAsia="楷体" w:hAnsi="楷体"/>
        </w:rPr>
        <w:t>&gt;</w:t>
      </w:r>
      <w:r>
        <w:rPr>
          <w:rFonts w:ascii="楷体" w:eastAsia="楷体" w:hAnsi="楷体" w:hint="eastAsia"/>
        </w:rPr>
        <w:t>、定义输出结果&lt;</w:t>
      </w:r>
      <w:r>
        <w:rPr>
          <w:rFonts w:ascii="楷体" w:eastAsia="楷体" w:hAnsi="楷体"/>
        </w:rPr>
        <w:t>output&gt;</w:t>
      </w:r>
    </w:p>
    <w:p w14:paraId="762801CC" w14:textId="2BA2B4D8" w:rsidR="00C9147C" w:rsidRDefault="00C9147C" w:rsidP="00C9147C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&lt;</w:t>
      </w:r>
      <w:r w:rsidRPr="00C9147C">
        <w:rPr>
          <w:rFonts w:ascii="楷体" w:eastAsia="楷体" w:hAnsi="楷体"/>
        </w:rPr>
        <w:t>label&gt;</w:t>
      </w:r>
      <w:r w:rsidRPr="00C9147C">
        <w:rPr>
          <w:rFonts w:ascii="楷体" w:eastAsia="楷体" w:hAnsi="楷体" w:hint="eastAsia"/>
        </w:rPr>
        <w:t>为input元素定义标记，可以改进用户点击，连带点击。</w:t>
      </w:r>
    </w:p>
    <w:p w14:paraId="1C008648" w14:textId="30350C61" w:rsidR="00C9147C" w:rsidRDefault="00C9147C" w:rsidP="00C9147C">
      <w:pPr>
        <w:pStyle w:val="a7"/>
        <w:numPr>
          <w:ilvl w:val="0"/>
          <w:numId w:val="2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框架&lt;</w:t>
      </w:r>
      <w:r>
        <w:rPr>
          <w:rFonts w:ascii="楷体" w:eastAsia="楷体" w:hAnsi="楷体"/>
        </w:rPr>
        <w:t>iframe&gt;</w:t>
      </w:r>
    </w:p>
    <w:p w14:paraId="7E28BE40" w14:textId="4D6B1712" w:rsidR="00C9147C" w:rsidRDefault="00C9147C" w:rsidP="00C9147C">
      <w:pPr>
        <w:rPr>
          <w:rFonts w:ascii="楷体" w:eastAsia="楷体" w:hAnsi="楷体"/>
          <w:sz w:val="36"/>
          <w:szCs w:val="36"/>
          <w:highlight w:val="yellow"/>
        </w:rPr>
      </w:pPr>
      <w:r w:rsidRPr="00C9147C">
        <w:rPr>
          <w:rFonts w:ascii="楷体" w:eastAsia="楷体" w:hAnsi="楷体" w:hint="eastAsia"/>
          <w:sz w:val="36"/>
          <w:szCs w:val="36"/>
          <w:highlight w:val="yellow"/>
        </w:rPr>
        <w:t>H</w:t>
      </w:r>
      <w:r w:rsidRPr="00C9147C">
        <w:rPr>
          <w:rFonts w:ascii="楷体" w:eastAsia="楷体" w:hAnsi="楷体"/>
          <w:sz w:val="36"/>
          <w:szCs w:val="36"/>
          <w:highlight w:val="yellow"/>
        </w:rPr>
        <w:t>TML5</w:t>
      </w:r>
    </w:p>
    <w:p w14:paraId="2060ED00" w14:textId="20D8113F" w:rsidR="00C9147C" w:rsidRDefault="00C9147C" w:rsidP="00C9147C">
      <w:pPr>
        <w:pStyle w:val="a7"/>
        <w:numPr>
          <w:ilvl w:val="0"/>
          <w:numId w:val="4"/>
        </w:numPr>
        <w:ind w:firstLineChars="0"/>
        <w:rPr>
          <w:rFonts w:ascii="楷体" w:eastAsia="楷体" w:hAnsi="楷体"/>
          <w:szCs w:val="36"/>
        </w:rPr>
      </w:pPr>
      <w:r>
        <w:rPr>
          <w:rFonts w:ascii="楷体" w:eastAsia="楷体" w:hAnsi="楷体" w:hint="eastAsia"/>
          <w:szCs w:val="36"/>
        </w:rPr>
        <w:t>&lt;</w:t>
      </w:r>
      <w:r>
        <w:rPr>
          <w:rFonts w:ascii="楷体" w:eastAsia="楷体" w:hAnsi="楷体"/>
          <w:szCs w:val="36"/>
        </w:rPr>
        <w:t>canvas&gt;</w:t>
      </w:r>
      <w:r>
        <w:rPr>
          <w:rFonts w:ascii="楷体" w:eastAsia="楷体" w:hAnsi="楷体" w:hint="eastAsia"/>
          <w:szCs w:val="36"/>
        </w:rPr>
        <w:t>标签定义图形</w:t>
      </w:r>
      <w:r w:rsidR="00516FEF">
        <w:rPr>
          <w:rFonts w:ascii="楷体" w:eastAsia="楷体" w:hAnsi="楷体" w:hint="eastAsia"/>
          <w:szCs w:val="36"/>
        </w:rPr>
        <w:t>，画布</w:t>
      </w:r>
    </w:p>
    <w:p w14:paraId="05FB015F" w14:textId="6F2DDEF1" w:rsidR="00C9147C" w:rsidRDefault="00C9147C" w:rsidP="00C9147C">
      <w:pPr>
        <w:pStyle w:val="a7"/>
        <w:numPr>
          <w:ilvl w:val="0"/>
          <w:numId w:val="4"/>
        </w:numPr>
        <w:ind w:firstLineChars="0"/>
        <w:rPr>
          <w:rFonts w:ascii="楷体" w:eastAsia="楷体" w:hAnsi="楷体"/>
          <w:szCs w:val="36"/>
        </w:rPr>
      </w:pPr>
      <w:r>
        <w:rPr>
          <w:rFonts w:ascii="楷体" w:eastAsia="楷体" w:hAnsi="楷体" w:hint="eastAsia"/>
          <w:szCs w:val="36"/>
        </w:rPr>
        <w:t>&lt;</w:t>
      </w:r>
      <w:r>
        <w:rPr>
          <w:rFonts w:ascii="楷体" w:eastAsia="楷体" w:hAnsi="楷体"/>
          <w:szCs w:val="36"/>
        </w:rPr>
        <w:t>audio&gt;</w:t>
      </w:r>
      <w:r>
        <w:rPr>
          <w:rFonts w:ascii="楷体" w:eastAsia="楷体" w:hAnsi="楷体" w:hint="eastAsia"/>
          <w:szCs w:val="36"/>
        </w:rPr>
        <w:t>、&lt;</w:t>
      </w:r>
      <w:r>
        <w:rPr>
          <w:rFonts w:ascii="楷体" w:eastAsia="楷体" w:hAnsi="楷体"/>
          <w:szCs w:val="36"/>
        </w:rPr>
        <w:t>video&gt;</w:t>
      </w:r>
      <w:r>
        <w:rPr>
          <w:rFonts w:ascii="楷体" w:eastAsia="楷体" w:hAnsi="楷体" w:hint="eastAsia"/>
          <w:szCs w:val="36"/>
        </w:rPr>
        <w:t>、</w:t>
      </w:r>
      <w:r>
        <w:rPr>
          <w:rFonts w:ascii="楷体" w:eastAsia="楷体" w:hAnsi="楷体"/>
          <w:szCs w:val="36"/>
        </w:rPr>
        <w:t>&lt;source&gt;</w:t>
      </w:r>
      <w:r>
        <w:rPr>
          <w:rFonts w:ascii="楷体" w:eastAsia="楷体" w:hAnsi="楷体" w:hint="eastAsia"/>
          <w:szCs w:val="36"/>
        </w:rPr>
        <w:t>、</w:t>
      </w:r>
      <w:r>
        <w:rPr>
          <w:rFonts w:ascii="楷体" w:eastAsia="楷体" w:hAnsi="楷体"/>
          <w:szCs w:val="36"/>
        </w:rPr>
        <w:t>&lt;embed&gt;</w:t>
      </w:r>
      <w:r>
        <w:rPr>
          <w:rFonts w:ascii="楷体" w:eastAsia="楷体" w:hAnsi="楷体" w:hint="eastAsia"/>
          <w:szCs w:val="36"/>
        </w:rPr>
        <w:t>定义嵌入的内容、</w:t>
      </w:r>
      <w:r>
        <w:rPr>
          <w:rFonts w:ascii="楷体" w:eastAsia="楷体" w:hAnsi="楷体"/>
          <w:szCs w:val="36"/>
        </w:rPr>
        <w:t>&lt;track&gt;</w:t>
      </w:r>
      <w:r>
        <w:rPr>
          <w:rFonts w:ascii="楷体" w:eastAsia="楷体" w:hAnsi="楷体" w:hint="eastAsia"/>
          <w:szCs w:val="36"/>
        </w:rPr>
        <w:t>规定外部文本轨道</w:t>
      </w:r>
    </w:p>
    <w:p w14:paraId="4DCEAD93" w14:textId="3E4790EC" w:rsidR="00516FEF" w:rsidRPr="00516FEF" w:rsidRDefault="00516FEF" w:rsidP="00C9147C">
      <w:pPr>
        <w:pStyle w:val="a7"/>
        <w:numPr>
          <w:ilvl w:val="0"/>
          <w:numId w:val="4"/>
        </w:numPr>
        <w:ind w:firstLineChars="0"/>
        <w:rPr>
          <w:rFonts w:ascii="楷体" w:eastAsia="楷体" w:hAnsi="楷体"/>
          <w:szCs w:val="36"/>
        </w:rPr>
      </w:pPr>
      <w:r>
        <w:rPr>
          <w:rFonts w:ascii="楷体" w:eastAsia="楷体" w:hAnsi="楷体" w:hint="eastAsia"/>
          <w:szCs w:val="36"/>
        </w:rPr>
        <w:t>SVG</w:t>
      </w:r>
      <w:r>
        <w:t>可伸缩矢量图形 (Scalable Vector Graphics)</w:t>
      </w:r>
    </w:p>
    <w:p w14:paraId="5A8F8865" w14:textId="311B4C11" w:rsidR="00516FEF" w:rsidRDefault="00516FEF" w:rsidP="00C9147C">
      <w:pPr>
        <w:pStyle w:val="a7"/>
        <w:numPr>
          <w:ilvl w:val="0"/>
          <w:numId w:val="4"/>
        </w:numPr>
        <w:ind w:firstLineChars="0"/>
        <w:rPr>
          <w:rFonts w:ascii="楷体" w:eastAsia="楷体" w:hAnsi="楷体"/>
          <w:szCs w:val="36"/>
        </w:rPr>
      </w:pPr>
      <w:r>
        <w:rPr>
          <w:rFonts w:ascii="楷体" w:eastAsia="楷体" w:hAnsi="楷体" w:hint="eastAsia"/>
          <w:szCs w:val="36"/>
        </w:rPr>
        <w:t>拖动</w:t>
      </w:r>
    </w:p>
    <w:p w14:paraId="7F41F74C" w14:textId="294F5625" w:rsidR="00516FEF" w:rsidRDefault="00516FEF" w:rsidP="00C9147C">
      <w:pPr>
        <w:pStyle w:val="a7"/>
        <w:numPr>
          <w:ilvl w:val="0"/>
          <w:numId w:val="4"/>
        </w:numPr>
        <w:ind w:firstLineChars="0"/>
        <w:rPr>
          <w:rFonts w:ascii="楷体" w:eastAsia="楷体" w:hAnsi="楷体"/>
          <w:szCs w:val="36"/>
        </w:rPr>
      </w:pPr>
      <w:r>
        <w:rPr>
          <w:rFonts w:ascii="楷体" w:eastAsia="楷体" w:hAnsi="楷体" w:hint="eastAsia"/>
          <w:szCs w:val="36"/>
        </w:rPr>
        <w:t>输入类型：color、date、email、number（可以设置最大值），range滑动条、search搜索、</w:t>
      </w:r>
      <w:proofErr w:type="spellStart"/>
      <w:r>
        <w:rPr>
          <w:rFonts w:ascii="楷体" w:eastAsia="楷体" w:hAnsi="楷体" w:hint="eastAsia"/>
          <w:szCs w:val="36"/>
        </w:rPr>
        <w:t>tel</w:t>
      </w:r>
      <w:proofErr w:type="spellEnd"/>
      <w:r>
        <w:rPr>
          <w:rFonts w:ascii="楷体" w:eastAsia="楷体" w:hAnsi="楷体" w:hint="eastAsia"/>
          <w:szCs w:val="36"/>
        </w:rPr>
        <w:t>电话、</w:t>
      </w:r>
      <w:proofErr w:type="spellStart"/>
      <w:r>
        <w:rPr>
          <w:rFonts w:ascii="楷体" w:eastAsia="楷体" w:hAnsi="楷体" w:hint="eastAsia"/>
          <w:szCs w:val="36"/>
        </w:rPr>
        <w:t>url</w:t>
      </w:r>
      <w:proofErr w:type="spellEnd"/>
      <w:r>
        <w:rPr>
          <w:rFonts w:ascii="楷体" w:eastAsia="楷体" w:hAnsi="楷体" w:hint="eastAsia"/>
          <w:szCs w:val="36"/>
        </w:rPr>
        <w:t>、week（火狐有些不支持）</w:t>
      </w:r>
    </w:p>
    <w:p w14:paraId="7E49DC8E" w14:textId="77777777" w:rsidR="00516FEF" w:rsidRPr="00516FEF" w:rsidRDefault="00516FEF" w:rsidP="00516F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16FEF">
        <w:rPr>
          <w:rFonts w:ascii="宋体" w:eastAsia="宋体" w:hAnsi="宋体" w:cs="宋体"/>
          <w:kern w:val="0"/>
          <w:sz w:val="24"/>
          <w:szCs w:val="24"/>
        </w:rPr>
        <w:t>localStorage</w:t>
      </w:r>
      <w:proofErr w:type="spellEnd"/>
      <w:r w:rsidRPr="00516FEF">
        <w:rPr>
          <w:rFonts w:ascii="宋体" w:eastAsia="宋体" w:hAnsi="宋体" w:cs="宋体"/>
          <w:kern w:val="0"/>
          <w:sz w:val="24"/>
          <w:szCs w:val="24"/>
        </w:rPr>
        <w:t xml:space="preserve"> - 用于长久保存整个网站的数据，保存的数据没有过期时间，直到手动去除。</w:t>
      </w:r>
    </w:p>
    <w:p w14:paraId="729F3ECD" w14:textId="5C9ED001" w:rsidR="00516FEF" w:rsidRPr="00516FEF" w:rsidRDefault="00516FEF" w:rsidP="00516F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16FEF">
        <w:rPr>
          <w:rFonts w:ascii="宋体" w:eastAsia="宋体" w:hAnsi="宋体" w:cs="宋体"/>
          <w:kern w:val="0"/>
          <w:sz w:val="24"/>
          <w:szCs w:val="24"/>
        </w:rPr>
        <w:t>sessionStorage</w:t>
      </w:r>
      <w:proofErr w:type="spellEnd"/>
      <w:r w:rsidRPr="00516FEF">
        <w:rPr>
          <w:rFonts w:ascii="宋体" w:eastAsia="宋体" w:hAnsi="宋体" w:cs="宋体"/>
          <w:kern w:val="0"/>
          <w:sz w:val="24"/>
          <w:szCs w:val="24"/>
        </w:rPr>
        <w:t xml:space="preserve"> - 用于临时保存同一窗口(或标签页)的数据，在关闭窗口或标签页之后将会删除这些数据。</w:t>
      </w:r>
    </w:p>
    <w:p w14:paraId="63A89651" w14:textId="1B996352" w:rsidR="00516FEF" w:rsidRDefault="00516FEF" w:rsidP="00516FE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6FEF">
        <w:t>HTML5 服务器发送事件（server-sent event）允许网页获得来自服务器的更新</w:t>
      </w:r>
      <w:r>
        <w:rPr>
          <w:rFonts w:hint="eastAsia"/>
        </w:rPr>
        <w:t>（页面不用重新加载）</w:t>
      </w:r>
    </w:p>
    <w:p w14:paraId="6683FEFA" w14:textId="0749F7A7" w:rsidR="00516FEF" w:rsidRPr="00516FEF" w:rsidRDefault="00516FEF" w:rsidP="00516FEF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AE74D8" wp14:editId="2EC55EA2">
            <wp:extent cx="4778154" cy="208044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BA8191" w14:textId="6F85580B" w:rsidR="00516FEF" w:rsidRPr="00C9147C" w:rsidRDefault="00516FEF" w:rsidP="00C9147C">
      <w:pPr>
        <w:pStyle w:val="a7"/>
        <w:numPr>
          <w:ilvl w:val="0"/>
          <w:numId w:val="4"/>
        </w:numPr>
        <w:ind w:firstLineChars="0"/>
        <w:rPr>
          <w:rFonts w:ascii="楷体" w:eastAsia="楷体" w:hAnsi="楷体" w:hint="eastAsia"/>
          <w:szCs w:val="36"/>
        </w:rPr>
      </w:pPr>
      <w:r>
        <w:rPr>
          <w:noProof/>
        </w:rPr>
        <w:drawing>
          <wp:inline distT="0" distB="0" distL="0" distR="0" wp14:anchorId="698F913C" wp14:editId="4B0210E7">
            <wp:extent cx="5274310" cy="22529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0370" w14:textId="4BAFA40F" w:rsidR="004F3BD7" w:rsidRPr="00C9147C" w:rsidRDefault="004F3BD7">
      <w:pPr>
        <w:rPr>
          <w:rFonts w:ascii="楷体" w:eastAsia="楷体" w:hAnsi="楷体"/>
          <w:sz w:val="36"/>
          <w:szCs w:val="36"/>
        </w:rPr>
      </w:pPr>
      <w:r w:rsidRPr="00C9147C">
        <w:rPr>
          <w:rFonts w:ascii="楷体" w:eastAsia="楷体" w:hAnsi="楷体" w:hint="eastAsia"/>
          <w:sz w:val="36"/>
          <w:szCs w:val="36"/>
          <w:highlight w:val="yellow"/>
        </w:rPr>
        <w:t>CSS</w:t>
      </w:r>
    </w:p>
    <w:p w14:paraId="2C35BC76" w14:textId="23D090E7" w:rsidR="004F3BD7" w:rsidRPr="00C9147C" w:rsidRDefault="004F3BD7">
      <w:pPr>
        <w:rPr>
          <w:rFonts w:ascii="楷体" w:eastAsia="楷体" w:hAnsi="楷体"/>
          <w:sz w:val="36"/>
          <w:szCs w:val="36"/>
        </w:rPr>
      </w:pPr>
      <w:r w:rsidRPr="00C9147C">
        <w:rPr>
          <w:rFonts w:ascii="楷体" w:eastAsia="楷体" w:hAnsi="楷体" w:hint="eastAsia"/>
          <w:sz w:val="36"/>
          <w:szCs w:val="36"/>
          <w:highlight w:val="yellow"/>
        </w:rPr>
        <w:t>JS</w:t>
      </w:r>
    </w:p>
    <w:p w14:paraId="1353AA2A" w14:textId="639F6CDD" w:rsidR="004F3BD7" w:rsidRPr="00C9147C" w:rsidRDefault="004F3BD7">
      <w:pPr>
        <w:rPr>
          <w:rFonts w:ascii="楷体" w:eastAsia="楷体" w:hAnsi="楷体"/>
        </w:rPr>
      </w:pPr>
      <w:proofErr w:type="spellStart"/>
      <w:r w:rsidRPr="00C9147C">
        <w:rPr>
          <w:rFonts w:ascii="楷体" w:eastAsia="楷体" w:hAnsi="楷体" w:hint="eastAsia"/>
          <w:sz w:val="36"/>
          <w:szCs w:val="36"/>
          <w:highlight w:val="yellow"/>
        </w:rPr>
        <w:t>JQuery</w:t>
      </w:r>
      <w:proofErr w:type="spellEnd"/>
      <w:r w:rsidRPr="00C9147C">
        <w:rPr>
          <w:rFonts w:ascii="楷体" w:eastAsia="楷体" w:hAnsi="楷体" w:hint="eastAsia"/>
        </w:rPr>
        <w:t>：</w:t>
      </w:r>
    </w:p>
    <w:p w14:paraId="76204D39" w14:textId="2E51947E" w:rsidR="004F3BD7" w:rsidRPr="00C9147C" w:rsidRDefault="004F3BD7" w:rsidP="004F3BD7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效果：</w:t>
      </w:r>
    </w:p>
    <w:p w14:paraId="18E16AD2" w14:textId="136E6306" w:rsidR="004F3BD7" w:rsidRPr="00C9147C" w:rsidRDefault="004F3BD7" w:rsidP="004F3BD7">
      <w:pPr>
        <w:ind w:firstLine="42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显示隐藏</w:t>
      </w:r>
    </w:p>
    <w:p w14:paraId="0ABA6A7C" w14:textId="0CD99BF9" w:rsidR="004F3BD7" w:rsidRPr="00C9147C" w:rsidRDefault="004F3BD7" w:rsidP="004F3BD7">
      <w:pPr>
        <w:ind w:firstLine="42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淡入淡出</w:t>
      </w:r>
    </w:p>
    <w:p w14:paraId="13415B2E" w14:textId="1BEB9D80" w:rsidR="004F3BD7" w:rsidRPr="00C9147C" w:rsidRDefault="004F3BD7" w:rsidP="004F3BD7">
      <w:pPr>
        <w:ind w:firstLine="42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滑动</w:t>
      </w:r>
    </w:p>
    <w:p w14:paraId="0DABE294" w14:textId="421060C1" w:rsidR="004F3BD7" w:rsidRPr="00C9147C" w:rsidRDefault="004F3BD7" w:rsidP="004F3BD7">
      <w:pPr>
        <w:ind w:firstLine="42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动画（执行、停止）</w:t>
      </w:r>
    </w:p>
    <w:p w14:paraId="095C9971" w14:textId="77F6C780" w:rsidR="004F3BD7" w:rsidRPr="00C9147C" w:rsidRDefault="004F3BD7" w:rsidP="004F3BD7">
      <w:pPr>
        <w:ind w:firstLine="42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回调函数</w:t>
      </w:r>
    </w:p>
    <w:p w14:paraId="51507847" w14:textId="3C4F7C56" w:rsidR="004F3BD7" w:rsidRPr="00C9147C" w:rsidRDefault="004F3BD7" w:rsidP="004F3BD7">
      <w:pPr>
        <w:ind w:firstLine="42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方法链</w:t>
      </w:r>
    </w:p>
    <w:p w14:paraId="5061BEE4" w14:textId="625F9B7D" w:rsidR="004F3BD7" w:rsidRPr="00C9147C" w:rsidRDefault="004F3BD7" w:rsidP="004F3BD7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/>
        </w:rPr>
        <w:t>H</w:t>
      </w:r>
      <w:r w:rsidRPr="00C9147C">
        <w:rPr>
          <w:rFonts w:ascii="楷体" w:eastAsia="楷体" w:hAnsi="楷体" w:hint="eastAsia"/>
        </w:rPr>
        <w:t>tml</w:t>
      </w:r>
    </w:p>
    <w:p w14:paraId="08DCEF1E" w14:textId="13C91E41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获取元素</w:t>
      </w:r>
    </w:p>
    <w:p w14:paraId="259A6374" w14:textId="486A795C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设置元素属性</w:t>
      </w:r>
    </w:p>
    <w:p w14:paraId="37BE98DC" w14:textId="792010B9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动态添加、删除元素</w:t>
      </w:r>
    </w:p>
    <w:p w14:paraId="0A976123" w14:textId="053AB93A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CSS类、方法</w:t>
      </w:r>
    </w:p>
    <w:p w14:paraId="38E09A99" w14:textId="22D74244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尺寸</w:t>
      </w:r>
    </w:p>
    <w:p w14:paraId="3715FE2D" w14:textId="5E80942F" w:rsidR="004F3BD7" w:rsidRPr="00C9147C" w:rsidRDefault="004F3BD7" w:rsidP="004F3BD7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遍历</w:t>
      </w:r>
    </w:p>
    <w:p w14:paraId="05C1B581" w14:textId="4B626C3B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lastRenderedPageBreak/>
        <w:t>祖先</w:t>
      </w:r>
    </w:p>
    <w:p w14:paraId="19DEFA50" w14:textId="141F7FD0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后代</w:t>
      </w:r>
    </w:p>
    <w:p w14:paraId="17771140" w14:textId="48128088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同胞</w:t>
      </w:r>
    </w:p>
    <w:p w14:paraId="08D9AEF6" w14:textId="51EB3E45" w:rsidR="004F3BD7" w:rsidRPr="00C9147C" w:rsidRDefault="004F3BD7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过滤</w:t>
      </w:r>
    </w:p>
    <w:p w14:paraId="48C0BA94" w14:textId="5D754234" w:rsidR="004F3BD7" w:rsidRPr="00C9147C" w:rsidRDefault="004F3BD7" w:rsidP="004F3BD7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AJAX</w:t>
      </w:r>
    </w:p>
    <w:p w14:paraId="76799D87" w14:textId="596FD7E3" w:rsidR="004F3BD7" w:rsidRPr="00C9147C" w:rsidRDefault="00BA00A5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动态加载</w:t>
      </w:r>
      <w:r w:rsidRPr="00C9147C">
        <w:rPr>
          <w:rFonts w:ascii="楷体" w:eastAsia="楷体" w:hAnsi="楷体"/>
        </w:rPr>
        <w:tab/>
        <w:t>load()</w:t>
      </w:r>
    </w:p>
    <w:p w14:paraId="79F1340B" w14:textId="26E27160" w:rsidR="00BA00A5" w:rsidRPr="00C9147C" w:rsidRDefault="00BA00A5" w:rsidP="004F3BD7">
      <w:pPr>
        <w:pStyle w:val="a7"/>
        <w:ind w:left="420" w:firstLineChars="0" w:firstLine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POST、GET请求</w:t>
      </w:r>
    </w:p>
    <w:p w14:paraId="704C285A" w14:textId="58243F4C" w:rsidR="00BA00A5" w:rsidRPr="00C9147C" w:rsidRDefault="00BA00A5" w:rsidP="00BA00A5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$冲突</w:t>
      </w:r>
      <w:r w:rsidRPr="00C9147C">
        <w:rPr>
          <w:rFonts w:ascii="楷体" w:eastAsia="楷体" w:hAnsi="楷体"/>
        </w:rPr>
        <w:tab/>
      </w:r>
      <w:proofErr w:type="spellStart"/>
      <w:r w:rsidRPr="00C9147C">
        <w:rPr>
          <w:rFonts w:ascii="楷体" w:eastAsia="楷体" w:hAnsi="楷体" w:hint="eastAsia"/>
        </w:rPr>
        <w:t>noConflict</w:t>
      </w:r>
      <w:proofErr w:type="spellEnd"/>
      <w:r w:rsidRPr="00C9147C">
        <w:rPr>
          <w:rFonts w:ascii="楷体" w:eastAsia="楷体" w:hAnsi="楷体"/>
        </w:rPr>
        <w:t>()</w:t>
      </w:r>
    </w:p>
    <w:p w14:paraId="019D3522" w14:textId="2E4B83CD" w:rsidR="00BA00A5" w:rsidRPr="00C9147C" w:rsidRDefault="00BA00A5" w:rsidP="00BA00A5">
      <w:pPr>
        <w:pStyle w:val="a7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C9147C">
        <w:rPr>
          <w:rFonts w:ascii="楷体" w:eastAsia="楷体" w:hAnsi="楷体" w:hint="eastAsia"/>
        </w:rPr>
        <w:t>J</w:t>
      </w:r>
      <w:r w:rsidRPr="00C9147C">
        <w:rPr>
          <w:rFonts w:ascii="楷体" w:eastAsia="楷体" w:hAnsi="楷体"/>
        </w:rPr>
        <w:t>SONP</w:t>
      </w:r>
    </w:p>
    <w:sectPr w:rsidR="00BA00A5" w:rsidRPr="00C91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BCC29" w14:textId="77777777" w:rsidR="00B366E3" w:rsidRDefault="00B366E3" w:rsidP="004F3BD7">
      <w:r>
        <w:separator/>
      </w:r>
    </w:p>
  </w:endnote>
  <w:endnote w:type="continuationSeparator" w:id="0">
    <w:p w14:paraId="5A45BD90" w14:textId="77777777" w:rsidR="00B366E3" w:rsidRDefault="00B366E3" w:rsidP="004F3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12946" w14:textId="77777777" w:rsidR="00B366E3" w:rsidRDefault="00B366E3" w:rsidP="004F3BD7">
      <w:r>
        <w:separator/>
      </w:r>
    </w:p>
  </w:footnote>
  <w:footnote w:type="continuationSeparator" w:id="0">
    <w:p w14:paraId="57314EF9" w14:textId="77777777" w:rsidR="00B366E3" w:rsidRDefault="00B366E3" w:rsidP="004F3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27341"/>
    <w:multiLevelType w:val="hybridMultilevel"/>
    <w:tmpl w:val="029A16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7021BC"/>
    <w:multiLevelType w:val="hybridMultilevel"/>
    <w:tmpl w:val="CA4664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1CD2901"/>
    <w:multiLevelType w:val="multilevel"/>
    <w:tmpl w:val="9C7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156C9"/>
    <w:multiLevelType w:val="hybridMultilevel"/>
    <w:tmpl w:val="619E55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C85568E"/>
    <w:multiLevelType w:val="hybridMultilevel"/>
    <w:tmpl w:val="274C0C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DD"/>
    <w:rsid w:val="00046AF2"/>
    <w:rsid w:val="002D4439"/>
    <w:rsid w:val="003971AD"/>
    <w:rsid w:val="004A3C5F"/>
    <w:rsid w:val="004F3BD7"/>
    <w:rsid w:val="00516FEF"/>
    <w:rsid w:val="005B4E7E"/>
    <w:rsid w:val="00763DDD"/>
    <w:rsid w:val="00B366E3"/>
    <w:rsid w:val="00BA00A5"/>
    <w:rsid w:val="00BE0C32"/>
    <w:rsid w:val="00C9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1047E"/>
  <w15:chartTrackingRefBased/>
  <w15:docId w15:val="{F015FCAA-B486-46D5-BB01-7720563B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3B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3B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3B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3BD7"/>
    <w:rPr>
      <w:sz w:val="18"/>
      <w:szCs w:val="18"/>
    </w:rPr>
  </w:style>
  <w:style w:type="paragraph" w:styleId="a7">
    <w:name w:val="List Paragraph"/>
    <w:basedOn w:val="a"/>
    <w:uiPriority w:val="34"/>
    <w:qFormat/>
    <w:rsid w:val="004F3B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5</cp:revision>
  <dcterms:created xsi:type="dcterms:W3CDTF">2018-07-28T08:24:00Z</dcterms:created>
  <dcterms:modified xsi:type="dcterms:W3CDTF">2018-07-31T13:26:00Z</dcterms:modified>
</cp:coreProperties>
</file>