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1FD881" w14:textId="1612CDA7" w:rsidR="00B063AF" w:rsidRPr="002258EE" w:rsidRDefault="00B063AF" w:rsidP="002258EE">
      <w:pPr>
        <w:pStyle w:val="a4"/>
        <w:numPr>
          <w:ilvl w:val="0"/>
          <w:numId w:val="1"/>
        </w:numPr>
        <w:ind w:firstLineChars="0"/>
        <w:rPr>
          <w:rFonts w:ascii="楷体" w:eastAsia="楷体" w:hAnsi="楷体"/>
          <w:color w:val="000000" w:themeColor="text1"/>
        </w:rPr>
      </w:pPr>
      <w:r w:rsidRPr="002258EE">
        <w:rPr>
          <w:rFonts w:ascii="楷体" w:eastAsia="楷体" w:hAnsi="楷体"/>
          <w:color w:val="000000" w:themeColor="text1"/>
        </w:rPr>
        <w:fldChar w:fldCharType="begin"/>
      </w:r>
      <w:r w:rsidRPr="002258EE">
        <w:rPr>
          <w:rFonts w:ascii="楷体" w:eastAsia="楷体" w:hAnsi="楷体"/>
          <w:color w:val="000000" w:themeColor="text1"/>
        </w:rPr>
        <w:instrText xml:space="preserve"> HYPERLINK "https://baike.baidu.com/item/JSON" \t "_blank" </w:instrText>
      </w:r>
      <w:r w:rsidRPr="002258EE">
        <w:rPr>
          <w:rFonts w:ascii="楷体" w:eastAsia="楷体" w:hAnsi="楷体"/>
          <w:color w:val="000000" w:themeColor="text1"/>
        </w:rPr>
        <w:fldChar w:fldCharType="separate"/>
      </w:r>
      <w:r w:rsidRPr="002258EE">
        <w:rPr>
          <w:rStyle w:val="a3"/>
          <w:rFonts w:ascii="楷体" w:eastAsia="楷体" w:hAnsi="楷体"/>
          <w:color w:val="000000" w:themeColor="text1"/>
          <w:u w:val="none"/>
        </w:rPr>
        <w:t>JSON</w:t>
      </w:r>
      <w:r w:rsidRPr="002258EE">
        <w:rPr>
          <w:rFonts w:ascii="楷体" w:eastAsia="楷体" w:hAnsi="楷体"/>
          <w:color w:val="000000" w:themeColor="text1"/>
        </w:rPr>
        <w:fldChar w:fldCharType="end"/>
      </w:r>
      <w:r w:rsidRPr="002258EE">
        <w:rPr>
          <w:rFonts w:ascii="楷体" w:eastAsia="楷体" w:hAnsi="楷体"/>
          <w:color w:val="000000" w:themeColor="text1"/>
        </w:rPr>
        <w:t>(</w:t>
      </w:r>
      <w:hyperlink r:id="rId5" w:tgtFrame="_blank" w:history="1">
        <w:r w:rsidRPr="002258EE">
          <w:rPr>
            <w:rStyle w:val="a3"/>
            <w:rFonts w:ascii="楷体" w:eastAsia="楷体" w:hAnsi="楷体"/>
            <w:color w:val="000000" w:themeColor="text1"/>
            <w:u w:val="none"/>
          </w:rPr>
          <w:t>JavaScript</w:t>
        </w:r>
      </w:hyperlink>
      <w:r w:rsidRPr="002258EE">
        <w:rPr>
          <w:rFonts w:ascii="楷体" w:eastAsia="楷体" w:hAnsi="楷体"/>
          <w:color w:val="000000" w:themeColor="text1"/>
        </w:rPr>
        <w:t xml:space="preserve"> Object Notation, JS 对象简谱) 是一种轻量级的数据交换格式。它基于 </w:t>
      </w:r>
      <w:hyperlink r:id="rId6" w:tgtFrame="_blank" w:history="1">
        <w:r w:rsidRPr="002258EE">
          <w:rPr>
            <w:rStyle w:val="a3"/>
            <w:rFonts w:ascii="楷体" w:eastAsia="楷体" w:hAnsi="楷体"/>
            <w:color w:val="000000" w:themeColor="text1"/>
            <w:u w:val="none"/>
          </w:rPr>
          <w:t>ECMAScript</w:t>
        </w:r>
      </w:hyperlink>
      <w:r w:rsidRPr="002258EE">
        <w:rPr>
          <w:rFonts w:ascii="楷体" w:eastAsia="楷体" w:hAnsi="楷体"/>
          <w:color w:val="000000" w:themeColor="text1"/>
        </w:rPr>
        <w:t xml:space="preserve"> (欧洲计算机协会制定的</w:t>
      </w:r>
      <w:proofErr w:type="spellStart"/>
      <w:r w:rsidRPr="002258EE">
        <w:rPr>
          <w:rFonts w:ascii="楷体" w:eastAsia="楷体" w:hAnsi="楷体"/>
          <w:color w:val="000000" w:themeColor="text1"/>
        </w:rPr>
        <w:t>js</w:t>
      </w:r>
      <w:proofErr w:type="spellEnd"/>
      <w:r w:rsidRPr="002258EE">
        <w:rPr>
          <w:rFonts w:ascii="楷体" w:eastAsia="楷体" w:hAnsi="楷体"/>
          <w:color w:val="000000" w:themeColor="text1"/>
        </w:rPr>
        <w:t>规范)的一个子集，采用完全独立于编程语言的文本格式来存储和表示数据。简洁和清晰的层次结构使得 JSON 成为理想的数据交换语言。 易于人阅读和编写，同时也易于机器解析和生成，并有效地提升网络传输效率。</w:t>
      </w:r>
      <w:r w:rsidR="002258EE" w:rsidRPr="002258EE">
        <w:rPr>
          <w:rFonts w:ascii="楷体" w:eastAsia="楷体" w:hAnsi="楷体"/>
        </w:rPr>
        <w:t xml:space="preserve">JSON 独立于语言：JSON 使用 </w:t>
      </w:r>
      <w:proofErr w:type="spellStart"/>
      <w:r w:rsidR="002258EE" w:rsidRPr="002258EE">
        <w:rPr>
          <w:rFonts w:ascii="楷体" w:eastAsia="楷体" w:hAnsi="楷体"/>
        </w:rPr>
        <w:t>Javascript</w:t>
      </w:r>
      <w:proofErr w:type="spellEnd"/>
      <w:r w:rsidR="002258EE" w:rsidRPr="002258EE">
        <w:rPr>
          <w:rFonts w:ascii="楷体" w:eastAsia="楷体" w:hAnsi="楷体"/>
        </w:rPr>
        <w:t>语法来描述数据对象，但是 JSON 仍然独立于语言和平台。</w:t>
      </w:r>
    </w:p>
    <w:p w14:paraId="4C48FFE3" w14:textId="398BAEF0" w:rsidR="002258EE" w:rsidRDefault="002258EE" w:rsidP="002258EE">
      <w:pPr>
        <w:pStyle w:val="a5"/>
        <w:numPr>
          <w:ilvl w:val="0"/>
          <w:numId w:val="1"/>
        </w:numPr>
        <w:rPr>
          <w:rFonts w:ascii="楷体" w:eastAsia="楷体" w:hAnsi="楷体"/>
          <w:sz w:val="21"/>
          <w:szCs w:val="21"/>
        </w:rPr>
      </w:pPr>
      <w:r w:rsidRPr="002258EE">
        <w:rPr>
          <w:rFonts w:ascii="楷体" w:eastAsia="楷体" w:hAnsi="楷体"/>
          <w:bCs/>
          <w:sz w:val="21"/>
          <w:szCs w:val="21"/>
        </w:rPr>
        <w:t>JSON - 转换为 JavaScript 对象</w:t>
      </w:r>
      <w:r>
        <w:rPr>
          <w:rFonts w:ascii="楷体" w:eastAsia="楷体" w:hAnsi="楷体" w:hint="eastAsia"/>
          <w:bCs/>
          <w:sz w:val="21"/>
          <w:szCs w:val="21"/>
        </w:rPr>
        <w:t>：</w:t>
      </w:r>
      <w:r w:rsidRPr="002258EE">
        <w:rPr>
          <w:rFonts w:ascii="楷体" w:eastAsia="楷体" w:hAnsi="楷体"/>
          <w:sz w:val="21"/>
          <w:szCs w:val="21"/>
        </w:rPr>
        <w:t>JSON 文本格式在语法上与创建 JavaScript 对象的代码相同。由于这种相似性，无需解析器，JavaScript 程序能够使用内建的 eval() 函数，用 JSON 数据来生成原生的 JavaScript 对象。</w:t>
      </w:r>
    </w:p>
    <w:p w14:paraId="73357207" w14:textId="1F3902FE" w:rsidR="002258EE" w:rsidRDefault="002258EE" w:rsidP="002258E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8EE">
        <w:rPr>
          <w:rFonts w:ascii="宋体" w:eastAsia="宋体" w:hAnsi="宋体" w:cs="宋体"/>
          <w:kern w:val="0"/>
          <w:sz w:val="24"/>
          <w:szCs w:val="24"/>
        </w:rPr>
        <w:t xml:space="preserve">JSON </w:t>
      </w:r>
      <w:r>
        <w:rPr>
          <w:rFonts w:ascii="宋体" w:eastAsia="宋体" w:hAnsi="宋体" w:cs="宋体" w:hint="eastAsia"/>
          <w:kern w:val="0"/>
          <w:sz w:val="24"/>
          <w:szCs w:val="24"/>
        </w:rPr>
        <w:t>特性：</w:t>
      </w:r>
    </w:p>
    <w:p w14:paraId="2F2B13B8" w14:textId="70B1E835" w:rsidR="002258EE" w:rsidRPr="002258EE" w:rsidRDefault="002258EE" w:rsidP="002258E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8EE">
        <w:rPr>
          <w:rFonts w:ascii="宋体" w:eastAsia="宋体" w:hAnsi="宋体" w:cs="宋体"/>
          <w:kern w:val="0"/>
          <w:sz w:val="24"/>
          <w:szCs w:val="24"/>
        </w:rPr>
        <w:t>JSON是纯文本</w:t>
      </w:r>
    </w:p>
    <w:p w14:paraId="22A04AFE" w14:textId="7CC377C0" w:rsidR="002258EE" w:rsidRPr="002258EE" w:rsidRDefault="002258EE" w:rsidP="002258E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8EE">
        <w:rPr>
          <w:rFonts w:ascii="宋体" w:eastAsia="宋体" w:hAnsi="宋体" w:cs="宋体"/>
          <w:kern w:val="0"/>
          <w:sz w:val="24"/>
          <w:szCs w:val="24"/>
        </w:rPr>
        <w:t>JSON 具有"自我描述性"（人类可读）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7A69C13F" w14:textId="21AFA28C" w:rsidR="002258EE" w:rsidRPr="002258EE" w:rsidRDefault="002258EE" w:rsidP="002258E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8EE">
        <w:rPr>
          <w:rFonts w:ascii="宋体" w:eastAsia="宋体" w:hAnsi="宋体" w:cs="宋体"/>
          <w:kern w:val="0"/>
          <w:sz w:val="24"/>
          <w:szCs w:val="24"/>
        </w:rPr>
        <w:t>JSON 具有层级结构（值中存在值）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462778F6" w14:textId="2B7B6B45" w:rsidR="002258EE" w:rsidRPr="002258EE" w:rsidRDefault="002258EE" w:rsidP="002258E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8EE">
        <w:rPr>
          <w:rFonts w:ascii="宋体" w:eastAsia="宋体" w:hAnsi="宋体" w:cs="宋体"/>
          <w:kern w:val="0"/>
          <w:sz w:val="24"/>
          <w:szCs w:val="24"/>
        </w:rPr>
        <w:t>JSON 可通过 JavaScript 进行解析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14:paraId="70E1FF24" w14:textId="44BFB9E2" w:rsidR="0090330A" w:rsidRPr="0090330A" w:rsidRDefault="002258EE" w:rsidP="0090330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258EE">
        <w:rPr>
          <w:rFonts w:ascii="宋体" w:eastAsia="宋体" w:hAnsi="宋体" w:cs="宋体"/>
          <w:kern w:val="0"/>
          <w:sz w:val="24"/>
          <w:szCs w:val="24"/>
        </w:rPr>
        <w:t>JSON 数据可使用 AJAX 进行传输</w:t>
      </w:r>
    </w:p>
    <w:p w14:paraId="522ADD28" w14:textId="79D696AD" w:rsidR="002258EE" w:rsidRPr="004D2D5E" w:rsidRDefault="0090330A" w:rsidP="0090330A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color w:val="FF0000"/>
          <w:kern w:val="0"/>
          <w:sz w:val="24"/>
          <w:szCs w:val="24"/>
        </w:rPr>
      </w:pPr>
      <w:r w:rsidRPr="004D2D5E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JSON语法规则：</w:t>
      </w:r>
      <w:r w:rsidRPr="004D2D5E">
        <w:rPr>
          <w:rFonts w:ascii="宋体" w:eastAsia="宋体" w:hAnsi="宋体" w:cs="宋体"/>
          <w:color w:val="FF0000"/>
          <w:kern w:val="0"/>
          <w:sz w:val="24"/>
          <w:szCs w:val="24"/>
        </w:rPr>
        <w:t>数据在名称/值对中</w:t>
      </w:r>
      <w:r w:rsidRPr="004D2D5E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，</w:t>
      </w:r>
      <w:r w:rsidRPr="004D2D5E">
        <w:rPr>
          <w:rFonts w:ascii="宋体" w:eastAsia="宋体" w:hAnsi="宋体" w:cs="宋体"/>
          <w:color w:val="FF0000"/>
          <w:kern w:val="0"/>
          <w:sz w:val="24"/>
          <w:szCs w:val="24"/>
        </w:rPr>
        <w:t>数据由逗号分隔</w:t>
      </w:r>
      <w:r w:rsidRPr="004D2D5E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，</w:t>
      </w:r>
      <w:r w:rsidRPr="004D2D5E">
        <w:rPr>
          <w:rFonts w:ascii="宋体" w:eastAsia="宋体" w:hAnsi="宋体" w:cs="宋体"/>
          <w:color w:val="FF0000"/>
          <w:kern w:val="0"/>
          <w:sz w:val="24"/>
          <w:szCs w:val="24"/>
        </w:rPr>
        <w:t>大括号保存对象</w:t>
      </w:r>
      <w:r w:rsidRPr="004D2D5E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，</w:t>
      </w:r>
      <w:r w:rsidRPr="004D2D5E">
        <w:rPr>
          <w:rFonts w:ascii="宋体" w:eastAsia="宋体" w:hAnsi="宋体" w:cs="宋体"/>
          <w:color w:val="FF0000"/>
          <w:kern w:val="0"/>
          <w:sz w:val="24"/>
          <w:szCs w:val="24"/>
        </w:rPr>
        <w:t>中括号保存数组</w:t>
      </w:r>
      <w:r w:rsidRPr="004D2D5E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。</w:t>
      </w:r>
      <w:bookmarkStart w:id="0" w:name="_GoBack"/>
      <w:bookmarkEnd w:id="0"/>
    </w:p>
    <w:p w14:paraId="385F7252" w14:textId="3279DE9D" w:rsidR="0090330A" w:rsidRDefault="0090330A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085DF259" w14:textId="1726F47C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C7DFCB5" w14:textId="1854866B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DB58877" w14:textId="38413604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38C209CD" w14:textId="06FEC8DB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76C22B1" w14:textId="0A7BD5CB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BC57907" w14:textId="71C0E8CB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10AF9921" w14:textId="3B923153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27B08AD" w14:textId="7508D8A5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6F6C1F42" w14:textId="21F827C8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481AE06C" w14:textId="4A2074FD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5A34DB03" w14:textId="38C2D868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5F4F137" w14:textId="40D67FE1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7FF4BDB7" w14:textId="6B1F13A8" w:rsidR="00750FB0" w:rsidRDefault="00750FB0" w:rsidP="00750FB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14:paraId="22420FBD" w14:textId="6E8D90A2" w:rsidR="00750FB0" w:rsidRDefault="00750FB0" w:rsidP="00750FB0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利用</w:t>
      </w:r>
      <w:proofErr w:type="spellStart"/>
      <w:r>
        <w:rPr>
          <w:rFonts w:ascii="宋体" w:eastAsia="宋体" w:hAnsi="宋体" w:cs="宋体" w:hint="eastAsia"/>
          <w:kern w:val="0"/>
          <w:sz w:val="24"/>
          <w:szCs w:val="24"/>
        </w:rPr>
        <w:t>fastjson</w:t>
      </w:r>
      <w:proofErr w:type="spellEnd"/>
      <w:r>
        <w:rPr>
          <w:rFonts w:ascii="宋体" w:eastAsia="宋体" w:hAnsi="宋体" w:cs="宋体" w:hint="eastAsia"/>
          <w:kern w:val="0"/>
          <w:sz w:val="24"/>
          <w:szCs w:val="24"/>
        </w:rPr>
        <w:t>封装JSON</w:t>
      </w:r>
    </w:p>
    <w:p w14:paraId="47F28FA3" w14:textId="59D8353A" w:rsidR="00750FB0" w:rsidRDefault="00750FB0" w:rsidP="00750FB0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Map转化为JSON</w:t>
      </w:r>
    </w:p>
    <w:p w14:paraId="567ED952" w14:textId="54B9B7C1" w:rsidR="00750FB0" w:rsidRDefault="00750FB0" w:rsidP="00750FB0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实体类转化为JSON</w:t>
      </w:r>
    </w:p>
    <w:p w14:paraId="73CB47C5" w14:textId="092382B1" w:rsidR="00750FB0" w:rsidRDefault="00750FB0" w:rsidP="00750FB0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解析JSON</w:t>
      </w:r>
    </w:p>
    <w:p w14:paraId="469B4800" w14:textId="657C7098" w:rsidR="00750FB0" w:rsidRPr="001951E4" w:rsidRDefault="00750FB0" w:rsidP="001951E4">
      <w:pPr>
        <w:pStyle w:val="a4"/>
        <w:widowControl/>
        <w:numPr>
          <w:ilvl w:val="0"/>
          <w:numId w:val="5"/>
        </w:numPr>
        <w:spacing w:before="100" w:beforeAutospacing="1" w:after="100" w:afterAutospacing="1"/>
        <w:ind w:firstLineChars="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JSON转实体类</w:t>
      </w:r>
      <w:r w:rsidR="001951E4">
        <w:rPr>
          <w:rFonts w:ascii="宋体" w:eastAsia="宋体" w:hAnsi="宋体" w:cs="宋体" w:hint="eastAsia"/>
          <w:kern w:val="0"/>
          <w:sz w:val="24"/>
          <w:szCs w:val="24"/>
        </w:rPr>
        <w:t>（反射机制）</w:t>
      </w:r>
    </w:p>
    <w:sectPr w:rsidR="00750FB0" w:rsidRPr="001951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81BCF"/>
    <w:multiLevelType w:val="hybridMultilevel"/>
    <w:tmpl w:val="FB0233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244770F"/>
    <w:multiLevelType w:val="hybridMultilevel"/>
    <w:tmpl w:val="B6C2E1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C12672"/>
    <w:multiLevelType w:val="hybridMultilevel"/>
    <w:tmpl w:val="E26E51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EC844BC"/>
    <w:multiLevelType w:val="multilevel"/>
    <w:tmpl w:val="6818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74159"/>
    <w:multiLevelType w:val="multilevel"/>
    <w:tmpl w:val="7F78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2F"/>
    <w:rsid w:val="0006752F"/>
    <w:rsid w:val="001951E4"/>
    <w:rsid w:val="002258EE"/>
    <w:rsid w:val="004D2D5E"/>
    <w:rsid w:val="00750FB0"/>
    <w:rsid w:val="0090330A"/>
    <w:rsid w:val="00B063AF"/>
    <w:rsid w:val="00DC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44429"/>
  <w15:chartTrackingRefBased/>
  <w15:docId w15:val="{D6D3AB60-DA40-4412-9953-A27309AB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258E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063A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063A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2258EE"/>
    <w:rPr>
      <w:rFonts w:ascii="宋体" w:eastAsia="宋体" w:hAnsi="宋体" w:cs="宋体"/>
      <w:b/>
      <w:bCs/>
      <w:kern w:val="0"/>
      <w:sz w:val="36"/>
      <w:szCs w:val="36"/>
    </w:rPr>
  </w:style>
  <w:style w:type="paragraph" w:styleId="a5">
    <w:name w:val="Normal (Web)"/>
    <w:basedOn w:val="a"/>
    <w:uiPriority w:val="99"/>
    <w:unhideWhenUsed/>
    <w:rsid w:val="002258E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6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aike.baidu.com/item/ECMAScript" TargetMode="External"/><Relationship Id="rId5" Type="http://schemas.openxmlformats.org/officeDocument/2006/relationships/hyperlink" Target="https://baike.baidu.com/item/JavaScri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4</cp:revision>
  <dcterms:created xsi:type="dcterms:W3CDTF">2018-05-22T13:15:00Z</dcterms:created>
  <dcterms:modified xsi:type="dcterms:W3CDTF">2018-06-08T16:05:00Z</dcterms:modified>
</cp:coreProperties>
</file>