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FFD400" w:color="auto" w:val="clear"/>
        <w:spacing w:after="40" w:before="0" w:line="276"/>
      </w:pPr>
      <w:r>
        <w:rPr>
          <w:rFonts w:ascii="맑은 고딕" w:cs="맑은 고딕" w:eastAsia="맑은 고딕" w:hAnsi="맑은 고딕"/>
          <w:b/>
          <w:bCs/>
          <w:color w:val="111111"/>
          <w:sz w:val="34"/>
          <w:szCs w:val="34"/>
        </w:rPr>
        <w:t xml:space="preserve">미디어 수사대 ① 추천 화면</w:t>
      </w:r>
    </w:p>
    <w:p>
      <w:pPr>
        <w:pBdr>
          <w:bottom w:val="single" w:color="111111" w:sz="24" w:space="6"/>
        </w:pBdr>
        <w:spacing w:after="160" w:before="0" w:line="276"/>
      </w:pPr>
      <w:r>
        <w:rPr>
          <w:rFonts w:ascii="맑은 고딕" w:cs="맑은 고딕" w:eastAsia="맑은 고딕" w:hAnsi="맑은 고딕"/>
          <w:color w:val="5B6B68"/>
          <w:sz w:val="19"/>
          <w:szCs w:val="19"/>
        </w:rPr>
        <w:t xml:space="preserve">유해정보 리터러시 4차시 · 활동지 (웹앱 접속이 어려울 때 쓰는 종이 대체본)</w:t>
      </w:r>
    </w:p>
    <w:p>
      <w:pPr>
        <w:spacing w:after="100" w:before="0" w:line="276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___ 학년 ___ 반 ___ 번        이름: ______________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111111" w:sz="4"/>
              <w:left w:val="single" w:color="111111" w:sz="4"/>
              <w:bottom w:val="single" w:color="111111" w:sz="4"/>
              <w:right w:val="single" w:color="111111" w:sz="4"/>
            </w:tcBorders>
            <w:shd w:fill="FFF3B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111111"/>
                <w:sz w:val="15"/>
                <w:szCs w:val="15"/>
              </w:rPr>
              <w:t xml:space="preserve">오늘의 질문</w:t>
            </w:r>
          </w:p>
          <w:p>
            <w:pPr>
              <w:spacing w:after="2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111111"/>
                <w:sz w:val="22"/>
                <w:szCs w:val="22"/>
              </w:rPr>
              <w:t xml:space="preserve">내가 보는 정보는 왜 보이며, 무엇을 근거로 믿어야 할까요?</w:t>
            </w:r>
          </w:p>
        </w:tc>
      </w:tr>
    </w:tbl>
    <w:p>
      <w:pPr>
        <w:keepNext/>
        <w:shd w:fill="FFD400" w:color="auto" w:val="clear"/>
        <w:spacing w:after="80" w:before="200" w:line="276"/>
      </w:pPr>
      <w:r>
        <w:rPr>
          <w:rFonts w:ascii="맑은 고딕" w:cs="맑은 고딕" w:eastAsia="맑은 고딕" w:hAnsi="맑은 고딕"/>
          <w:b/>
          <w:bCs/>
          <w:color w:val="111111"/>
          <w:sz w:val="23"/>
          <w:szCs w:val="23"/>
        </w:rPr>
        <w:t xml:space="preserve">  활동 1. 좋아요 3개로 추천 화면 바꾸기</w:t>
      </w:r>
    </w:p>
    <w:p>
      <w:pPr>
        <w:spacing w:after="80" w:before="0" w:line="276"/>
      </w:pPr>
      <w:r>
        <w:rPr>
          <w:rFonts w:ascii="맑은 고딕" w:cs="맑은 고딕" w:eastAsia="맑은 고딕" w:hAnsi="맑은 고딕"/>
          <w:color w:val="5B6B68"/>
          <w:sz w:val="16"/>
          <w:szCs w:val="16"/>
        </w:rPr>
        <w:t xml:space="preserve">보고 싶은 영상 3개에 ♡를 해요. 규칙: ㉠ 좋아요가 많은 주제부터 앞에 보여 줘요. ㉡ 같은 주제 안에서는 카드 번호 순이에요. ㉢ 개수가 같으면 카드 번호가 빠른 주제가 먼저예요. (실제 영상이 아닌 가상 카드예요. 실제 앱은 더 많은 신호를 써요.)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700"/>
        <w:gridCol w:w="4538"/>
        <w:gridCol w:w="2500"/>
      </w:tblGrid>
      <w:tr>
        <w:trPr>
          <w:cantSplit/>
        </w:trPr>
        <w:tc>
          <w:tcPr>
            <w:tcW w:type="dxa" w:w="900"/>
            <w:tcBorders>
              <w:top w:val="single" w:color="111111" w:sz="4"/>
              <w:left w:val="single" w:color="111111" w:sz="4"/>
              <w:bottom w:val="single" w:color="111111" w:sz="4"/>
              <w:right w:val="single" w:color="111111" w:sz="4"/>
            </w:tcBorders>
            <w:shd w:fill="11111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D400"/>
                <w:sz w:val="19"/>
                <w:szCs w:val="19"/>
              </w:rPr>
              <w:t xml:space="preserve">카드</w:t>
            </w:r>
          </w:p>
        </w:tc>
        <w:tc>
          <w:tcPr>
            <w:tcW w:type="dxa" w:w="1700"/>
            <w:tcBorders>
              <w:top w:val="single" w:color="111111" w:sz="4"/>
              <w:left w:val="single" w:color="111111" w:sz="4"/>
              <w:bottom w:val="single" w:color="111111" w:sz="4"/>
              <w:right w:val="single" w:color="111111" w:sz="4"/>
            </w:tcBorders>
            <w:shd w:fill="11111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D400"/>
                <w:sz w:val="19"/>
                <w:szCs w:val="19"/>
              </w:rPr>
              <w:t xml:space="preserve">주제</w:t>
            </w:r>
          </w:p>
        </w:tc>
        <w:tc>
          <w:tcPr>
            <w:tcW w:type="dxa" w:w="4538"/>
            <w:tcBorders>
              <w:top w:val="single" w:color="111111" w:sz="4"/>
              <w:left w:val="single" w:color="111111" w:sz="4"/>
              <w:bottom w:val="single" w:color="111111" w:sz="4"/>
              <w:right w:val="single" w:color="111111" w:sz="4"/>
            </w:tcBorders>
            <w:shd w:fill="11111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D400"/>
                <w:sz w:val="19"/>
                <w:szCs w:val="19"/>
              </w:rPr>
              <w:t xml:space="preserve">영상 (가상 썸네일)</w:t>
            </w:r>
          </w:p>
        </w:tc>
        <w:tc>
          <w:tcPr>
            <w:tcW w:type="dxa" w:w="2500"/>
            <w:tcBorders>
              <w:top w:val="single" w:color="111111" w:sz="4"/>
              <w:left w:val="single" w:color="111111" w:sz="4"/>
              <w:bottom w:val="single" w:color="111111" w:sz="4"/>
              <w:right w:val="single" w:color="111111" w:sz="4"/>
            </w:tcBorders>
            <w:shd w:fill="11111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D400"/>
                <w:sz w:val="19"/>
                <w:szCs w:val="19"/>
              </w:rPr>
              <w:t xml:space="preserve">하트 (3개 고르기)</w:t>
            </w:r>
          </w:p>
        </w:tc>
      </w:tr>
      <w:tr>
        <w:trPr>
          <w:cantSplit/>
          <w:trHeight w:val="560" w:hRule="atLeast"/>
        </w:trPr>
        <w:tc>
          <w:tcPr>
            <w:tcW w:type="dxa" w:w="900"/>
            <w:tcBorders>
              <w:top w:val="single" w:color="111111" w:sz="4"/>
              <w:left w:val="single" w:color="111111" w:sz="4"/>
              <w:bottom w:val="single" w:color="111111" w:sz="4"/>
              <w:right w:val="single" w:color="111111" w:sz="4"/>
            </w:tcBorders>
            <w:shd w:fill="FFF3B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11111"/>
                <w:sz w:val="22"/>
                <w:szCs w:val="22"/>
              </w:rPr>
              <w:t xml:space="preserve">①</w:t>
            </w:r>
          </w:p>
        </w:tc>
        <w:tc>
          <w:tcPr>
            <w:tcW w:type="dxa" w:w="1700"/>
            <w:tcBorders>
              <w:top w:val="single" w:color="111111" w:sz="4"/>
              <w:left w:val="single" w:color="111111" w:sz="4"/>
              <w:bottom w:val="single" w:color="111111" w:sz="4"/>
              <w:right w:val="single" w:color="11111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운동</w:t>
            </w:r>
          </w:p>
        </w:tc>
        <w:tc>
          <w:tcPr>
            <w:tcW w:type="dxa" w:w="4538"/>
            <w:tcBorders>
              <w:top w:val="single" w:color="111111" w:sz="4"/>
              <w:left w:val="single" w:color="111111" w:sz="4"/>
              <w:bottom w:val="single" w:color="111111" w:sz="4"/>
              <w:right w:val="single" w:color="11111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9"/>
                <w:szCs w:val="19"/>
              </w:rPr>
              <w:t xml:space="preserve">줄넘기 연습 영상</w:t>
            </w:r>
          </w:p>
        </w:tc>
        <w:tc>
          <w:tcPr>
            <w:tcW w:type="dxa" w:w="2500"/>
            <w:tcBorders>
              <w:top w:val="single" w:color="111111" w:sz="4"/>
              <w:left w:val="single" w:color="111111" w:sz="4"/>
              <w:bottom w:val="single" w:color="111111" w:sz="4"/>
              <w:right w:val="single" w:color="11111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>□ ♡</w:t>
            </w:r>
          </w:p>
        </w:tc>
      </w:tr>
      <w:tr>
        <w:trPr>
          <w:cantSplit/>
          <w:trHeight w:val="560" w:hRule="atLeast"/>
        </w:trPr>
        <w:tc>
          <w:tcPr>
            <w:tcW w:type="dxa" w:w="900"/>
            <w:tcBorders>
              <w:top w:val="single" w:color="111111" w:sz="4"/>
              <w:left w:val="single" w:color="111111" w:sz="4"/>
              <w:bottom w:val="single" w:color="111111" w:sz="4"/>
              <w:right w:val="single" w:color="111111" w:sz="4"/>
            </w:tcBorders>
            <w:shd w:fill="FFF3B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11111"/>
                <w:sz w:val="22"/>
                <w:szCs w:val="22"/>
              </w:rPr>
              <w:t xml:space="preserve">②</w:t>
            </w:r>
          </w:p>
        </w:tc>
        <w:tc>
          <w:tcPr>
            <w:tcW w:type="dxa" w:w="1700"/>
            <w:tcBorders>
              <w:top w:val="single" w:color="111111" w:sz="4"/>
              <w:left w:val="single" w:color="111111" w:sz="4"/>
              <w:bottom w:val="single" w:color="111111" w:sz="4"/>
              <w:right w:val="single" w:color="11111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운동</w:t>
            </w:r>
          </w:p>
        </w:tc>
        <w:tc>
          <w:tcPr>
            <w:tcW w:type="dxa" w:w="4538"/>
            <w:tcBorders>
              <w:top w:val="single" w:color="111111" w:sz="4"/>
              <w:left w:val="single" w:color="111111" w:sz="4"/>
              <w:bottom w:val="single" w:color="111111" w:sz="4"/>
              <w:right w:val="single" w:color="11111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9"/>
                <w:szCs w:val="19"/>
              </w:rPr>
              <w:t xml:space="preserve">스트레칭 영상</w:t>
            </w:r>
          </w:p>
        </w:tc>
        <w:tc>
          <w:tcPr>
            <w:tcW w:type="dxa" w:w="2500"/>
            <w:tcBorders>
              <w:top w:val="single" w:color="111111" w:sz="4"/>
              <w:left w:val="single" w:color="111111" w:sz="4"/>
              <w:bottom w:val="single" w:color="111111" w:sz="4"/>
              <w:right w:val="single" w:color="11111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>□ ♡</w:t>
            </w:r>
          </w:p>
        </w:tc>
      </w:tr>
      <w:tr>
        <w:trPr>
          <w:cantSplit/>
          <w:trHeight w:val="560" w:hRule="atLeast"/>
        </w:trPr>
        <w:tc>
          <w:tcPr>
            <w:tcW w:type="dxa" w:w="900"/>
            <w:tcBorders>
              <w:top w:val="single" w:color="111111" w:sz="4"/>
              <w:left w:val="single" w:color="111111" w:sz="4"/>
              <w:bottom w:val="single" w:color="111111" w:sz="4"/>
              <w:right w:val="single" w:color="111111" w:sz="4"/>
            </w:tcBorders>
            <w:shd w:fill="FFF3B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11111"/>
                <w:sz w:val="22"/>
                <w:szCs w:val="22"/>
              </w:rPr>
              <w:t xml:space="preserve">③</w:t>
            </w:r>
          </w:p>
        </w:tc>
        <w:tc>
          <w:tcPr>
            <w:tcW w:type="dxa" w:w="1700"/>
            <w:tcBorders>
              <w:top w:val="single" w:color="111111" w:sz="4"/>
              <w:left w:val="single" w:color="111111" w:sz="4"/>
              <w:bottom w:val="single" w:color="111111" w:sz="4"/>
              <w:right w:val="single" w:color="11111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게임</w:t>
            </w:r>
          </w:p>
        </w:tc>
        <w:tc>
          <w:tcPr>
            <w:tcW w:type="dxa" w:w="4538"/>
            <w:tcBorders>
              <w:top w:val="single" w:color="111111" w:sz="4"/>
              <w:left w:val="single" w:color="111111" w:sz="4"/>
              <w:bottom w:val="single" w:color="111111" w:sz="4"/>
              <w:right w:val="single" w:color="11111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9"/>
                <w:szCs w:val="19"/>
              </w:rPr>
              <w:t xml:space="preserve">퍼즐 게임 하이라이트</w:t>
            </w:r>
          </w:p>
        </w:tc>
        <w:tc>
          <w:tcPr>
            <w:tcW w:type="dxa" w:w="2500"/>
            <w:tcBorders>
              <w:top w:val="single" w:color="111111" w:sz="4"/>
              <w:left w:val="single" w:color="111111" w:sz="4"/>
              <w:bottom w:val="single" w:color="111111" w:sz="4"/>
              <w:right w:val="single" w:color="11111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>□ ♡</w:t>
            </w:r>
          </w:p>
        </w:tc>
      </w:tr>
      <w:tr>
        <w:trPr>
          <w:cantSplit/>
          <w:trHeight w:val="560" w:hRule="atLeast"/>
        </w:trPr>
        <w:tc>
          <w:tcPr>
            <w:tcW w:type="dxa" w:w="900"/>
            <w:tcBorders>
              <w:top w:val="single" w:color="111111" w:sz="4"/>
              <w:left w:val="single" w:color="111111" w:sz="4"/>
              <w:bottom w:val="single" w:color="111111" w:sz="4"/>
              <w:right w:val="single" w:color="111111" w:sz="4"/>
            </w:tcBorders>
            <w:shd w:fill="FFF3B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11111"/>
                <w:sz w:val="22"/>
                <w:szCs w:val="22"/>
              </w:rPr>
              <w:t xml:space="preserve">④</w:t>
            </w:r>
          </w:p>
        </w:tc>
        <w:tc>
          <w:tcPr>
            <w:tcW w:type="dxa" w:w="1700"/>
            <w:tcBorders>
              <w:top w:val="single" w:color="111111" w:sz="4"/>
              <w:left w:val="single" w:color="111111" w:sz="4"/>
              <w:bottom w:val="single" w:color="111111" w:sz="4"/>
              <w:right w:val="single" w:color="11111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게임</w:t>
            </w:r>
          </w:p>
        </w:tc>
        <w:tc>
          <w:tcPr>
            <w:tcW w:type="dxa" w:w="4538"/>
            <w:tcBorders>
              <w:top w:val="single" w:color="111111" w:sz="4"/>
              <w:left w:val="single" w:color="111111" w:sz="4"/>
              <w:bottom w:val="single" w:color="111111" w:sz="4"/>
              <w:right w:val="single" w:color="11111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9"/>
                <w:szCs w:val="19"/>
              </w:rPr>
              <w:t xml:space="preserve">달리기 게임 공략</w:t>
            </w:r>
          </w:p>
        </w:tc>
        <w:tc>
          <w:tcPr>
            <w:tcW w:type="dxa" w:w="2500"/>
            <w:tcBorders>
              <w:top w:val="single" w:color="111111" w:sz="4"/>
              <w:left w:val="single" w:color="111111" w:sz="4"/>
              <w:bottom w:val="single" w:color="111111" w:sz="4"/>
              <w:right w:val="single" w:color="11111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>□ ♡</w:t>
            </w:r>
          </w:p>
        </w:tc>
      </w:tr>
      <w:tr>
        <w:trPr>
          <w:cantSplit/>
          <w:trHeight w:val="560" w:hRule="atLeast"/>
        </w:trPr>
        <w:tc>
          <w:tcPr>
            <w:tcW w:type="dxa" w:w="900"/>
            <w:tcBorders>
              <w:top w:val="single" w:color="111111" w:sz="4"/>
              <w:left w:val="single" w:color="111111" w:sz="4"/>
              <w:bottom w:val="single" w:color="111111" w:sz="4"/>
              <w:right w:val="single" w:color="111111" w:sz="4"/>
            </w:tcBorders>
            <w:shd w:fill="FFF3B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11111"/>
                <w:sz w:val="22"/>
                <w:szCs w:val="22"/>
              </w:rPr>
              <w:t xml:space="preserve">⑤</w:t>
            </w:r>
          </w:p>
        </w:tc>
        <w:tc>
          <w:tcPr>
            <w:tcW w:type="dxa" w:w="1700"/>
            <w:tcBorders>
              <w:top w:val="single" w:color="111111" w:sz="4"/>
              <w:left w:val="single" w:color="111111" w:sz="4"/>
              <w:bottom w:val="single" w:color="111111" w:sz="4"/>
              <w:right w:val="single" w:color="11111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생활</w:t>
            </w:r>
          </w:p>
        </w:tc>
        <w:tc>
          <w:tcPr>
            <w:tcW w:type="dxa" w:w="4538"/>
            <w:tcBorders>
              <w:top w:val="single" w:color="111111" w:sz="4"/>
              <w:left w:val="single" w:color="111111" w:sz="4"/>
              <w:bottom w:val="single" w:color="111111" w:sz="4"/>
              <w:right w:val="single" w:color="11111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9"/>
                <w:szCs w:val="19"/>
              </w:rPr>
              <w:t xml:space="preserve">간단 요리 영상</w:t>
            </w:r>
          </w:p>
        </w:tc>
        <w:tc>
          <w:tcPr>
            <w:tcW w:type="dxa" w:w="2500"/>
            <w:tcBorders>
              <w:top w:val="single" w:color="111111" w:sz="4"/>
              <w:left w:val="single" w:color="111111" w:sz="4"/>
              <w:bottom w:val="single" w:color="111111" w:sz="4"/>
              <w:right w:val="single" w:color="11111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>□ ♡</w:t>
            </w:r>
          </w:p>
        </w:tc>
      </w:tr>
      <w:tr>
        <w:trPr>
          <w:cantSplit/>
          <w:trHeight w:val="560" w:hRule="atLeast"/>
        </w:trPr>
        <w:tc>
          <w:tcPr>
            <w:tcW w:type="dxa" w:w="900"/>
            <w:tcBorders>
              <w:top w:val="single" w:color="111111" w:sz="4"/>
              <w:left w:val="single" w:color="111111" w:sz="4"/>
              <w:bottom w:val="single" w:color="111111" w:sz="4"/>
              <w:right w:val="single" w:color="111111" w:sz="4"/>
            </w:tcBorders>
            <w:shd w:fill="FFF3B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11111"/>
                <w:sz w:val="22"/>
                <w:szCs w:val="22"/>
              </w:rPr>
              <w:t xml:space="preserve">⑥</w:t>
            </w:r>
          </w:p>
        </w:tc>
        <w:tc>
          <w:tcPr>
            <w:tcW w:type="dxa" w:w="1700"/>
            <w:tcBorders>
              <w:top w:val="single" w:color="111111" w:sz="4"/>
              <w:left w:val="single" w:color="111111" w:sz="4"/>
              <w:bottom w:val="single" w:color="111111" w:sz="4"/>
              <w:right w:val="single" w:color="11111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생활</w:t>
            </w:r>
          </w:p>
        </w:tc>
        <w:tc>
          <w:tcPr>
            <w:tcW w:type="dxa" w:w="4538"/>
            <w:tcBorders>
              <w:top w:val="single" w:color="111111" w:sz="4"/>
              <w:left w:val="single" w:color="111111" w:sz="4"/>
              <w:bottom w:val="single" w:color="111111" w:sz="4"/>
              <w:right w:val="single" w:color="11111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9"/>
                <w:szCs w:val="19"/>
              </w:rPr>
              <w:t xml:space="preserve">방 정리 영상</w:t>
            </w:r>
          </w:p>
        </w:tc>
        <w:tc>
          <w:tcPr>
            <w:tcW w:type="dxa" w:w="2500"/>
            <w:tcBorders>
              <w:top w:val="single" w:color="111111" w:sz="4"/>
              <w:left w:val="single" w:color="111111" w:sz="4"/>
              <w:bottom w:val="single" w:color="111111" w:sz="4"/>
              <w:right w:val="single" w:color="11111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>□ ♡</w:t>
            </w:r>
          </w:p>
        </w:tc>
      </w:tr>
    </w:tbl>
    <w:p>
      <w:pPr>
        <w:spacing w:after="50" w:before="0" w:line="276"/>
      </w:pPr>
      <w:r>
        <w:rPr>
          <w:rFonts w:ascii="맑은 고딕" w:cs="맑은 고딕" w:eastAsia="맑은 고딕" w:hAnsi="맑은 고딕"/>
          <w:color w:val="222222"/>
          <w:sz w:val="8"/>
          <w:szCs w:val="8"/>
        </w:rPr>
        <w:t xml:space="preserve"> 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cantSplit/>
        </w:trPr>
        <w:tc>
          <w:tcPr>
            <w:tcW w:type="dxa" w:w="3000"/>
            <w:tcBorders>
              <w:top w:val="single" w:color="111111" w:sz="4"/>
              <w:left w:val="single" w:color="111111" w:sz="4"/>
              <w:bottom w:val="single" w:color="111111" w:sz="4"/>
              <w:right w:val="single" w:color="111111" w:sz="4"/>
            </w:tcBorders>
            <w:shd w:fill="FFF3B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내가 고른 하트</w:t>
            </w:r>
          </w:p>
        </w:tc>
        <w:tc>
          <w:tcPr>
            <w:tcW w:type="dxa" w:w="6638"/>
            <w:tcBorders>
              <w:top w:val="single" w:color="111111" w:sz="4"/>
              <w:left w:val="single" w:color="111111" w:sz="4"/>
              <w:bottom w:val="single" w:color="111111" w:sz="4"/>
              <w:right w:val="single" w:color="11111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9"/>
                <w:szCs w:val="19"/>
              </w:rPr>
              <w:t xml:space="preserve">(      ) (      ) (      )  ← 카드 번호</w:t>
            </w:r>
          </w:p>
        </w:tc>
      </w:tr>
      <w:tr>
        <w:trPr>
          <w:cantSplit/>
          <w:trHeight w:val="560" w:hRule="atLeast"/>
        </w:trPr>
        <w:tc>
          <w:tcPr>
            <w:tcW w:type="dxa" w:w="3000"/>
            <w:tcBorders>
              <w:top w:val="single" w:color="111111" w:sz="4"/>
              <w:left w:val="single" w:color="111111" w:sz="4"/>
              <w:bottom w:val="single" w:color="111111" w:sz="4"/>
              <w:right w:val="single" w:color="111111" w:sz="4"/>
            </w:tcBorders>
            <w:shd w:fill="FFF3B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주제별 개수</w:t>
            </w:r>
          </w:p>
        </w:tc>
        <w:tc>
          <w:tcPr>
            <w:tcW w:type="dxa" w:w="6638"/>
            <w:tcBorders>
              <w:top w:val="single" w:color="111111" w:sz="4"/>
              <w:left w:val="single" w:color="111111" w:sz="4"/>
              <w:bottom w:val="single" w:color="111111" w:sz="4"/>
              <w:right w:val="single" w:color="11111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9"/>
                <w:szCs w:val="19"/>
              </w:rPr>
              <w:t xml:space="preserve">운동 (    )개   게임 (    )개   생활 (    )개</w:t>
            </w:r>
          </w:p>
        </w:tc>
      </w:tr>
      <w:tr>
        <w:trPr>
          <w:cantSplit/>
          <w:trHeight w:val="560" w:hRule="atLeast"/>
        </w:trPr>
        <w:tc>
          <w:tcPr>
            <w:tcW w:type="dxa" w:w="3000"/>
            <w:tcBorders>
              <w:top w:val="single" w:color="111111" w:sz="4"/>
              <w:left w:val="single" w:color="111111" w:sz="4"/>
              <w:bottom w:val="single" w:color="111111" w:sz="4"/>
              <w:right w:val="single" w:color="111111" w:sz="4"/>
            </w:tcBorders>
            <w:shd w:fill="FFF3B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내 예상 배열</w:t>
            </w:r>
          </w:p>
        </w:tc>
        <w:tc>
          <w:tcPr>
            <w:tcW w:type="dxa" w:w="6638"/>
            <w:tcBorders>
              <w:top w:val="single" w:color="111111" w:sz="4"/>
              <w:left w:val="single" w:color="111111" w:sz="4"/>
              <w:bottom w:val="single" w:color="111111" w:sz="4"/>
              <w:right w:val="single" w:color="11111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9"/>
                <w:szCs w:val="19"/>
              </w:rPr>
              <w:t xml:space="preserve">(   ) (   ) (   ) (   ) (   ) (   )  ← 앞에 뜰 것 같은 순서</w:t>
            </w:r>
          </w:p>
        </w:tc>
      </w:tr>
      <w:tr>
        <w:trPr>
          <w:cantSplit/>
          <w:trHeight w:val="560" w:hRule="atLeast"/>
        </w:trPr>
        <w:tc>
          <w:tcPr>
            <w:tcW w:type="dxa" w:w="3000"/>
            <w:tcBorders>
              <w:top w:val="single" w:color="111111" w:sz="4"/>
              <w:left w:val="single" w:color="111111" w:sz="4"/>
              <w:bottom w:val="single" w:color="111111" w:sz="4"/>
              <w:right w:val="single" w:color="111111" w:sz="4"/>
            </w:tcBorders>
            <w:shd w:fill="FFF3B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실제 추천 배열</w:t>
            </w:r>
          </w:p>
        </w:tc>
        <w:tc>
          <w:tcPr>
            <w:tcW w:type="dxa" w:w="6638"/>
            <w:tcBorders>
              <w:top w:val="single" w:color="111111" w:sz="4"/>
              <w:left w:val="single" w:color="111111" w:sz="4"/>
              <w:bottom w:val="single" w:color="111111" w:sz="4"/>
              <w:right w:val="single" w:color="11111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9"/>
                <w:szCs w:val="19"/>
              </w:rPr>
              <w:t xml:space="preserve">(   ) (   ) (   ) (   ) (   ) (   )  ← 앱 화면(또는 선생님 안내)</w:t>
            </w:r>
          </w:p>
        </w:tc>
      </w:tr>
    </w:tbl>
    <w:p>
      <w:pPr>
        <w:spacing w:after="50" w:before="0" w:line="276"/>
      </w:pPr>
      <w:r>
        <w:rPr>
          <w:rFonts w:ascii="맑은 고딕" w:cs="맑은 고딕" w:eastAsia="맑은 고딕" w:hAnsi="맑은 고딕"/>
          <w:color w:val="222222"/>
          <w:sz w:val="8"/>
          <w:szCs w:val="8"/>
        </w:rPr>
        <w:t xml:space="preserve"> 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cantSplit/>
        </w:trPr>
        <w:tc>
          <w:tcPr>
            <w:tcW w:type="dxa" w:w="3000"/>
            <w:tcBorders>
              <w:top w:val="single" w:color="111111" w:sz="4"/>
              <w:left w:val="single" w:color="111111" w:sz="4"/>
              <w:bottom w:val="single" w:color="111111" w:sz="4"/>
              <w:right w:val="single" w:color="111111" w:sz="4"/>
            </w:tcBorders>
            <w:shd w:fill="FFF8C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7"/>
                <w:szCs w:val="17"/>
              </w:rPr>
              <w:t xml:space="preserve">재실험: 하트 하나를 다른 주제로 바꿔요</w:t>
            </w:r>
          </w:p>
        </w:tc>
        <w:tc>
          <w:tcPr>
            <w:tcW w:type="dxa" w:w="6638"/>
            <w:tcBorders>
              <w:top w:val="single" w:color="111111" w:sz="4"/>
              <w:left w:val="single" w:color="111111" w:sz="4"/>
              <w:bottom w:val="single" w:color="111111" w:sz="4"/>
              <w:right w:val="single" w:color="11111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바꾼 하트: (    ) → (    )     새 배열: (   ) (   ) (   ) (   ) (   ) (   )</w:t>
            </w:r>
          </w:p>
        </w:tc>
      </w:tr>
      <w:tr>
        <w:trPr>
          <w:cantSplit/>
          <w:trHeight w:val="700" w:hRule="atLeast"/>
        </w:trPr>
        <w:tc>
          <w:tcPr>
            <w:tcW w:type="dxa" w:w="3000"/>
            <w:tcBorders>
              <w:top w:val="single" w:color="111111" w:sz="4"/>
              <w:left w:val="single" w:color="111111" w:sz="4"/>
              <w:bottom w:val="single" w:color="111111" w:sz="4"/>
              <w:right w:val="single" w:color="111111" w:sz="4"/>
            </w:tcBorders>
            <w:shd w:fill="FFF8C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7"/>
                <w:szCs w:val="17"/>
              </w:rPr>
              <w:t xml:space="preserve">내 설명</w:t>
            </w:r>
          </w:p>
        </w:tc>
        <w:tc>
          <w:tcPr>
            <w:tcW w:type="dxa" w:w="6638"/>
            <w:tcBorders>
              <w:top w:val="single" w:color="111111" w:sz="4"/>
              <w:left w:val="single" w:color="111111" w:sz="4"/>
              <w:bottom w:val="single" w:color="111111" w:sz="4"/>
              <w:right w:val="single" w:color="11111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좋아요가 (            ) 주제가 앞에 오고, 같은 개수면 (            ) 순서예요.</w:t>
            </w:r>
          </w:p>
        </w:tc>
      </w:tr>
      <w:tr>
        <w:trPr>
          <w:cantSplit/>
          <w:trHeight w:val="700" w:hRule="atLeast"/>
        </w:trPr>
        <w:tc>
          <w:tcPr>
            <w:tcW w:type="dxa" w:w="3000"/>
            <w:tcBorders>
              <w:top w:val="single" w:color="111111" w:sz="4"/>
              <w:left w:val="single" w:color="111111" w:sz="4"/>
              <w:bottom w:val="single" w:color="111111" w:sz="4"/>
              <w:right w:val="single" w:color="111111" w:sz="4"/>
            </w:tcBorders>
            <w:shd w:fill="FFF8C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7"/>
                <w:szCs w:val="17"/>
              </w:rPr>
              <w:t xml:space="preserve">믿을 만할까?</w:t>
            </w:r>
          </w:p>
        </w:tc>
        <w:tc>
          <w:tcPr>
            <w:tcW w:type="dxa" w:w="6638"/>
            <w:tcBorders>
              <w:top w:val="single" w:color="111111" w:sz="4"/>
              <w:left w:val="single" w:color="111111" w:sz="4"/>
              <w:bottom w:val="single" w:color="111111" w:sz="4"/>
              <w:right w:val="single" w:color="11111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7"/>
                <w:szCs w:val="17"/>
              </w:rPr>
              <w:t xml:space="preserve">추천 순서가 앞에 있는 영상은 믿을 만한 정보인가요?</w:t>
            </w:r>
          </w:p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7"/>
                <w:szCs w:val="17"/>
              </w:rPr>
              <w:t xml:space="preserve">□ 신뢰 가능   □ 추가 확인 필요   □ 위험·행동 보류      이유: ______________________</w:t>
            </w:r>
          </w:p>
        </w:tc>
      </w:tr>
    </w:tbl>
    <w:p>
      <w:r>
        <w:br w:type="page"/>
      </w:r>
    </w:p>
    <w:p>
      <w:pPr>
        <w:shd w:fill="FFD400" w:color="auto" w:val="clear"/>
        <w:spacing w:after="40" w:before="0" w:line="276"/>
      </w:pPr>
      <w:r>
        <w:rPr>
          <w:rFonts w:ascii="맑은 고딕" w:cs="맑은 고딕" w:eastAsia="맑은 고딕" w:hAnsi="맑은 고딕"/>
          <w:b/>
          <w:bCs/>
          <w:color w:val="111111"/>
          <w:sz w:val="34"/>
          <w:szCs w:val="34"/>
        </w:rPr>
        <w:t xml:space="preserve">수사 사건 카드</w:t>
      </w:r>
    </w:p>
    <w:p>
      <w:pPr>
        <w:pBdr>
          <w:bottom w:val="single" w:color="111111" w:sz="24" w:space="6"/>
        </w:pBdr>
        <w:spacing w:after="160" w:before="0" w:line="276"/>
      </w:pPr>
      <w:r>
        <w:rPr>
          <w:rFonts w:ascii="맑은 고딕" w:cs="맑은 고딕" w:eastAsia="맑은 고딕" w:hAnsi="맑은 고딕"/>
          <w:color w:val="5B6B68"/>
          <w:sz w:val="19"/>
          <w:szCs w:val="19"/>
        </w:rPr>
        <w:t xml:space="preserve">활동 2 · 하나를 골라 구석구석 살펴봐요 · 수업용 가상 사건이에요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111111" w:sz="4"/>
              <w:left w:val="single" w:color="111111" w:sz="4"/>
              <w:bottom w:val="single" w:color="111111" w:sz="4"/>
              <w:right w:val="single" w:color="11111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8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E8734A"/>
                <w:sz w:val="22"/>
                <w:szCs w:val="22"/>
              </w:rPr>
              <w:t xml:space="preserve">사건 ① 룰렛 이벤트</w:t>
            </w:r>
          </w:p>
          <w:p>
            <w:pPr>
              <w:spacing w:after="30" w:before="0" w:line="320"/>
            </w:pPr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[화면 1] “무료 쿠폰이 도착했어요! 룰렛을 돌리고 선물을 받아 가세요.”</w:t>
            </w:r>
          </w:p>
          <w:p>
            <w:pPr>
              <w:spacing w:after="30" w:before="0" w:line="320"/>
            </w:pPr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[화면 2] 룰렛이 한 번 돌아가고 “축하해요! 당첨!”이 나와요.</w:t>
            </w:r>
          </w:p>
          <w:p>
            <w:pPr>
              <w:spacing w:after="30" w:before="0" w:line="320"/>
            </w:pPr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[화면 3] “선물을 보내 드릴게요. 지금 연락처를 입력해 주세요. 선착순이에요!”</w:t>
            </w:r>
          </w:p>
          <w:p>
            <w:pPr>
              <w:spacing w:after="30" w:before="0" w:line="320"/>
            </w:pPr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[화면 4 · 작은 글씨] “입력한 연락처는 상품·이벤트 안내 수신에 사용돼요. 선물은 조건을 채운 분께 지급돼요.”</w:t>
            </w:r>
          </w:p>
        </w:tc>
      </w:tr>
    </w:tbl>
    <w:p>
      <w:pPr>
        <w:spacing w:after="60" w:before="0" w:line="276"/>
      </w:pPr>
      <w:r>
        <w:rPr>
          <w:rFonts w:ascii="맑은 고딕" w:cs="맑은 고딕" w:eastAsia="맑은 고딕" w:hAnsi="맑은 고딕"/>
          <w:color w:val="222222"/>
          <w:sz w:val="8"/>
          <w:szCs w:val="8"/>
        </w:rPr>
        <w:t xml:space="preserve"> 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111111" w:sz="4"/>
              <w:left w:val="single" w:color="111111" w:sz="4"/>
              <w:bottom w:val="single" w:color="111111" w:sz="4"/>
              <w:right w:val="single" w:color="11111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8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111111"/>
                <w:sz w:val="22"/>
                <w:szCs w:val="22"/>
              </w:rPr>
              <w:t xml:space="preserve">사건 ② 다이어트 후기</w:t>
            </w:r>
          </w:p>
          <w:p>
            <w:pPr>
              <w:spacing w:after="30" w:before="0" w:line="320"/>
            </w:pPr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[게시물] “나는 2주 만에 확 달라졌어요! 이거 하나로 끝!” (전후 사진 2장)</w:t>
            </w:r>
          </w:p>
          <w:p>
            <w:pPr>
              <w:spacing w:after="30" w:before="0" w:line="320"/>
            </w:pPr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[작은 글씨] “#제품 제공”</w:t>
            </w:r>
          </w:p>
          <w:p>
            <w:pPr>
              <w:spacing w:after="30" w:before="0" w:line="320"/>
            </w:pPr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[아래] “후기 보고 온 분께만 사은품! 오늘 주문 마감!” [구매하기 버튼]</w:t>
            </w:r>
          </w:p>
          <w:p>
            <w:pPr>
              <w:spacing w:after="30" w:before="0" w:line="320"/>
            </w:pPr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[제품 정보 버튼] 성분·만든 곳·확인한 기관은 적혀 있지 않아요.</w:t>
            </w:r>
          </w:p>
        </w:tc>
      </w:tr>
    </w:tbl>
    <w:p>
      <w:pPr>
        <w:spacing w:after="60" w:before="0" w:line="276"/>
      </w:pPr>
      <w:r>
        <w:rPr>
          <w:rFonts w:ascii="맑은 고딕" w:cs="맑은 고딕" w:eastAsia="맑은 고딕" w:hAnsi="맑은 고딕"/>
          <w:color w:val="222222"/>
          <w:sz w:val="8"/>
          <w:szCs w:val="8"/>
        </w:rPr>
        <w:t xml:space="preserve"> 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111111" w:sz="4"/>
              <w:left w:val="single" w:color="111111" w:sz="4"/>
              <w:bottom w:val="single" w:color="111111" w:sz="4"/>
              <w:right w:val="single" w:color="11111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8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9B4F70"/>
                <w:sz w:val="22"/>
                <w:szCs w:val="22"/>
              </w:rPr>
              <w:t xml:space="preserve">사건 ③ 집중력 무료 체험</w:t>
            </w:r>
          </w:p>
          <w:p>
            <w:pPr>
              <w:spacing w:after="30" w:before="0" w:line="320"/>
            </w:pPr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[광고] “집중력이 쑥! 7일 무료 체험, 지금 신청하면 끝!”</w:t>
            </w:r>
          </w:p>
          <w:p>
            <w:pPr>
              <w:spacing w:after="30" w:before="0" w:line="320"/>
            </w:pPr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[체험 정보 버튼] 성분과 출처는 적혀 있지 않아요. “친구를 추천하면 선물을 더 드려요.”</w:t>
            </w:r>
          </w:p>
          <w:p>
            <w:pPr>
              <w:spacing w:after="30" w:before="0" w:line="320"/>
            </w:pPr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[아주 작은 글씨] “체험 기간이 끝나면 정기 결제가 시작돼요. 해지는 별도 신청이 필요해요.”</w:t>
            </w:r>
          </w:p>
        </w:tc>
      </w:tr>
    </w:tbl>
    <w:p>
      <w:pPr>
        <w:spacing w:after="60" w:before="100" w:line="276"/>
      </w:pPr>
      <w:r>
        <w:rPr>
          <w:rFonts w:ascii="맑은 고딕" w:cs="맑은 고딕" w:eastAsia="맑은 고딕" w:hAnsi="맑은 고딕"/>
          <w:color w:val="5B6B68"/>
          <w:sz w:val="15"/>
          <w:szCs w:val="15"/>
        </w:rPr>
        <w:t xml:space="preserve">※ 사건 카드는 활동지용으로 새로 만든 가상 사례예요. 웹앱 화면과 문구가 조금 다를 수 있어요.</w:t>
      </w:r>
    </w:p>
    <w:p>
      <w:r>
        <w:br w:type="page"/>
      </w:r>
    </w:p>
    <w:p>
      <w:pPr>
        <w:shd w:fill="FFD400" w:color="auto" w:val="clear"/>
        <w:spacing w:after="40" w:before="0" w:line="276"/>
      </w:pPr>
      <w:r>
        <w:rPr>
          <w:rFonts w:ascii="맑은 고딕" w:cs="맑은 고딕" w:eastAsia="맑은 고딕" w:hAnsi="맑은 고딕"/>
          <w:b/>
          <w:bCs/>
          <w:color w:val="111111"/>
          <w:sz w:val="34"/>
          <w:szCs w:val="34"/>
        </w:rPr>
        <w:t xml:space="preserve">수사 보고서</w:t>
      </w:r>
    </w:p>
    <w:p>
      <w:pPr>
        <w:pBdr>
          <w:bottom w:val="single" w:color="111111" w:sz="24" w:space="6"/>
        </w:pBdr>
        <w:spacing w:after="160" w:before="0" w:line="276"/>
      </w:pPr>
      <w:r>
        <w:rPr>
          <w:rFonts w:ascii="맑은 고딕" w:cs="맑은 고딕" w:eastAsia="맑은 고딕" w:hAnsi="맑은 고딕"/>
          <w:color w:val="5B6B68"/>
          <w:sz w:val="19"/>
          <w:szCs w:val="19"/>
        </w:rPr>
        <w:t xml:space="preserve">활동 2 · 개인 활동지</w:t>
      </w:r>
    </w:p>
    <w:p>
      <w:pPr>
        <w:spacing w:after="100" w:before="0" w:line="276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___ 학년 ___ 반 ___ 번        이름: ______________</w:t>
      </w:r>
    </w:p>
    <w:p>
      <w:pPr>
        <w:keepNext/>
        <w:shd w:fill="FFD400" w:color="auto" w:val="clear"/>
        <w:spacing w:after="80" w:before="200" w:line="276"/>
      </w:pPr>
      <w:r>
        <w:rPr>
          <w:rFonts w:ascii="맑은 고딕" w:cs="맑은 고딕" w:eastAsia="맑은 고딕" w:hAnsi="맑은 고딕"/>
          <w:b/>
          <w:bCs/>
          <w:color w:val="111111"/>
          <w:sz w:val="23"/>
          <w:szCs w:val="23"/>
        </w:rPr>
        <w:t xml:space="preserve">  활동 2. 단서를 찾아 5문으로 판단하기</w:t>
      </w:r>
    </w:p>
    <w:p>
      <w:pPr>
        <w:spacing w:after="80" w:before="0" w:line="276"/>
      </w:pPr>
      <w:r>
        <w:rPr>
          <w:rFonts w:ascii="맑은 고딕" w:cs="맑은 고딕" w:eastAsia="맑은 고딕" w:hAnsi="맑은 고딕"/>
          <w:color w:val="5B6B68"/>
          <w:sz w:val="17"/>
          <w:szCs w:val="17"/>
        </w:rPr>
        <w:t xml:space="preserve">룰렛이나 협찬이 있다는 것만으로 거짓이거나 불법이라고 할 수는 없어요. 그림이나 선물이 아니라 숨은 조건과 빠진 정보를 단서로 찾아요.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rPr>
          <w:cantSplit/>
        </w:trPr>
        <w:tc>
          <w:tcPr>
            <w:tcW w:type="dxa" w:w="2300"/>
            <w:tcBorders>
              <w:top w:val="single" w:color="111111" w:sz="4"/>
              <w:left w:val="single" w:color="111111" w:sz="4"/>
              <w:bottom w:val="single" w:color="111111" w:sz="4"/>
              <w:right w:val="single" w:color="111111" w:sz="4"/>
            </w:tcBorders>
            <w:shd w:fill="FFF3B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내가 고른 사건</w:t>
            </w:r>
          </w:p>
        </w:tc>
        <w:tc>
          <w:tcPr>
            <w:tcW w:type="dxa" w:w="7338"/>
            <w:tcBorders>
              <w:top w:val="single" w:color="111111" w:sz="4"/>
              <w:left w:val="single" w:color="111111" w:sz="4"/>
              <w:bottom w:val="single" w:color="111111" w:sz="4"/>
              <w:right w:val="single" w:color="11111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□ ① 룰렛 이벤트    □ ② 다이어트 후기    □ ③ 집중력 무료 체험</w:t>
            </w:r>
          </w:p>
        </w:tc>
      </w:tr>
      <w:tr>
        <w:trPr>
          <w:cantSplit/>
          <w:trHeight w:val="700" w:hRule="atLeast"/>
        </w:trPr>
        <w:tc>
          <w:tcPr>
            <w:tcW w:type="dxa" w:w="2300"/>
            <w:tcBorders>
              <w:top w:val="single" w:color="111111" w:sz="4"/>
              <w:left w:val="single" w:color="111111" w:sz="4"/>
              <w:bottom w:val="single" w:color="111111" w:sz="4"/>
              <w:right w:val="single" w:color="111111" w:sz="4"/>
            </w:tcBorders>
            <w:shd w:fill="FFF3B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단서 (2개 이상)</w:t>
            </w:r>
          </w:p>
        </w:tc>
        <w:tc>
          <w:tcPr>
            <w:tcW w:type="dxa" w:w="7338"/>
            <w:tcBorders>
              <w:top w:val="single" w:color="111111" w:sz="4"/>
              <w:left w:val="single" w:color="111111" w:sz="4"/>
              <w:bottom w:val="single" w:color="111111" w:sz="4"/>
              <w:right w:val="single" w:color="11111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1. ______________________________________</w:t>
            </w:r>
          </w:p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2. ______________________________________</w:t>
            </w:r>
          </w:p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3. ______________________________________</w:t>
            </w:r>
          </w:p>
        </w:tc>
      </w:tr>
      <w:tr>
        <w:trPr>
          <w:cantSplit/>
          <w:trHeight w:val="700" w:hRule="atLeast"/>
        </w:trPr>
        <w:tc>
          <w:tcPr>
            <w:tcW w:type="dxa" w:w="2300"/>
            <w:tcBorders>
              <w:top w:val="single" w:color="111111" w:sz="4"/>
              <w:left w:val="single" w:color="111111" w:sz="4"/>
              <w:bottom w:val="single" w:color="111111" w:sz="4"/>
              <w:right w:val="single" w:color="111111" w:sz="4"/>
            </w:tcBorders>
            <w:shd w:fill="FFF8C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7"/>
                <w:szCs w:val="17"/>
              </w:rPr>
              <w:t xml:space="preserve">③ 목적 무엇을 원하나?</w:t>
            </w:r>
          </w:p>
        </w:tc>
        <w:tc>
          <w:tcPr>
            <w:tcW w:type="dxa" w:w="7338"/>
            <w:tcBorders>
              <w:top w:val="single" w:color="111111" w:sz="4"/>
              <w:left w:val="single" w:color="111111" w:sz="4"/>
              <w:bottom w:val="single" w:color="111111" w:sz="4"/>
              <w:right w:val="single" w:color="11111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700" w:hRule="atLeast"/>
        </w:trPr>
        <w:tc>
          <w:tcPr>
            <w:tcW w:type="dxa" w:w="2300"/>
            <w:tcBorders>
              <w:top w:val="single" w:color="111111" w:sz="4"/>
              <w:left w:val="single" w:color="111111" w:sz="4"/>
              <w:bottom w:val="single" w:color="111111" w:sz="4"/>
              <w:right w:val="single" w:color="111111" w:sz="4"/>
            </w:tcBorders>
            <w:shd w:fill="FFF8C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7"/>
                <w:szCs w:val="17"/>
              </w:rPr>
              <w:t xml:space="preserve">④ 표현 어떻게 말하나?</w:t>
            </w:r>
          </w:p>
        </w:tc>
        <w:tc>
          <w:tcPr>
            <w:tcW w:type="dxa" w:w="7338"/>
            <w:tcBorders>
              <w:top w:val="single" w:color="111111" w:sz="4"/>
              <w:left w:val="single" w:color="111111" w:sz="4"/>
              <w:bottom w:val="single" w:color="111111" w:sz="4"/>
              <w:right w:val="single" w:color="11111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700" w:hRule="atLeast"/>
        </w:trPr>
        <w:tc>
          <w:tcPr>
            <w:tcW w:type="dxa" w:w="2300"/>
            <w:tcBorders>
              <w:top w:val="single" w:color="111111" w:sz="4"/>
              <w:left w:val="single" w:color="111111" w:sz="4"/>
              <w:bottom w:val="single" w:color="111111" w:sz="4"/>
              <w:right w:val="single" w:color="111111" w:sz="4"/>
            </w:tcBorders>
            <w:shd w:fill="FFF8C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7"/>
                <w:szCs w:val="17"/>
              </w:rPr>
              <w:t xml:space="preserve">② 근거 빠진 정보는?</w:t>
            </w:r>
          </w:p>
        </w:tc>
        <w:tc>
          <w:tcPr>
            <w:tcW w:type="dxa" w:w="7338"/>
            <w:tcBorders>
              <w:top w:val="single" w:color="111111" w:sz="4"/>
              <w:left w:val="single" w:color="111111" w:sz="4"/>
              <w:bottom w:val="single" w:color="111111" w:sz="4"/>
              <w:right w:val="single" w:color="11111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700" w:hRule="atLeast"/>
        </w:trPr>
        <w:tc>
          <w:tcPr>
            <w:tcW w:type="dxa" w:w="2300"/>
            <w:tcBorders>
              <w:top w:val="single" w:color="111111" w:sz="4"/>
              <w:left w:val="single" w:color="111111" w:sz="4"/>
              <w:bottom w:val="single" w:color="111111" w:sz="4"/>
              <w:right w:val="single" w:color="111111" w:sz="4"/>
            </w:tcBorders>
            <w:shd w:fill="FFF8C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7"/>
                <w:szCs w:val="17"/>
              </w:rPr>
              <w:t xml:space="preserve">⑤ 확인 방법</w:t>
            </w:r>
          </w:p>
        </w:tc>
        <w:tc>
          <w:tcPr>
            <w:tcW w:type="dxa" w:w="7338"/>
            <w:tcBorders>
              <w:top w:val="single" w:color="111111" w:sz="4"/>
              <w:left w:val="single" w:color="111111" w:sz="4"/>
              <w:bottom w:val="single" w:color="111111" w:sz="4"/>
              <w:right w:val="single" w:color="11111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5B6B68"/>
                <w:sz w:val="17"/>
                <w:szCs w:val="17"/>
              </w:rPr>
              <w:t xml:space="preserve">다른 곳에서 어떻게 확인할까요?</w:t>
            </w:r>
          </w:p>
        </w:tc>
      </w:tr>
      <w:tr>
        <w:trPr>
          <w:cantSplit/>
          <w:trHeight w:val="700" w:hRule="atLeast"/>
        </w:trPr>
        <w:tc>
          <w:tcPr>
            <w:tcW w:type="dxa" w:w="2300"/>
            <w:tcBorders>
              <w:top w:val="single" w:color="111111" w:sz="4"/>
              <w:left w:val="single" w:color="111111" w:sz="4"/>
              <w:bottom w:val="single" w:color="111111" w:sz="4"/>
              <w:right w:val="single" w:color="111111" w:sz="4"/>
            </w:tcBorders>
            <w:shd w:fill="FFF3B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내 판단</w:t>
            </w:r>
          </w:p>
        </w:tc>
        <w:tc>
          <w:tcPr>
            <w:tcW w:type="dxa" w:w="7338"/>
            <w:tcBorders>
              <w:top w:val="single" w:color="111111" w:sz="4"/>
              <w:left w:val="single" w:color="111111" w:sz="4"/>
              <w:bottom w:val="single" w:color="111111" w:sz="4"/>
              <w:right w:val="single" w:color="11111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□ 신뢰 가능     □ 추가 확인 필요     □ 위험·행동 보류</w:t>
            </w:r>
          </w:p>
        </w:tc>
      </w:tr>
    </w:tbl>
    <w:p>
      <w:pPr>
        <w:keepNext/>
        <w:shd w:fill="FFD400" w:color="auto" w:val="clear"/>
        <w:spacing w:after="80" w:before="200" w:line="276"/>
      </w:pPr>
      <w:r>
        <w:rPr>
          <w:rFonts w:ascii="맑은 고딕" w:cs="맑은 고딕" w:eastAsia="맑은 고딕" w:hAnsi="맑은 고딕"/>
          <w:b/>
          <w:bCs/>
          <w:color w:val="111111"/>
          <w:sz w:val="23"/>
          <w:szCs w:val="23"/>
        </w:rPr>
        <w:t xml:space="preserve">  오늘의 수사 결과 (제출)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rPr>
          <w:cantSplit/>
        </w:trPr>
        <w:tc>
          <w:tcPr>
            <w:tcW w:type="dxa" w:w="2300"/>
            <w:tcBorders>
              <w:top w:val="single" w:color="111111" w:sz="4"/>
              <w:left w:val="single" w:color="111111" w:sz="4"/>
              <w:bottom w:val="single" w:color="111111" w:sz="4"/>
              <w:right w:val="single" w:color="111111" w:sz="4"/>
            </w:tcBorders>
            <w:shd w:fill="FFF3B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가장 결정적인 단서</w:t>
            </w:r>
          </w:p>
        </w:tc>
        <w:tc>
          <w:tcPr>
            <w:tcW w:type="dxa" w:w="7338"/>
            <w:tcBorders>
              <w:top w:val="single" w:color="111111" w:sz="4"/>
              <w:left w:val="single" w:color="111111" w:sz="4"/>
              <w:bottom w:val="single" w:color="111111" w:sz="4"/>
              <w:right w:val="single" w:color="11111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900" w:hRule="atLeast"/>
        </w:trPr>
        <w:tc>
          <w:tcPr>
            <w:tcW w:type="dxa" w:w="2300"/>
            <w:tcBorders>
              <w:top w:val="single" w:color="111111" w:sz="4"/>
              <w:left w:val="single" w:color="111111" w:sz="4"/>
              <w:bottom w:val="single" w:color="111111" w:sz="4"/>
              <w:right w:val="single" w:color="111111" w:sz="4"/>
            </w:tcBorders>
            <w:shd w:fill="FFF3B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판단에 맞는 확인 방법·행동</w:t>
            </w:r>
          </w:p>
        </w:tc>
        <w:tc>
          <w:tcPr>
            <w:tcW w:type="dxa" w:w="7338"/>
            <w:tcBorders>
              <w:top w:val="single" w:color="111111" w:sz="4"/>
              <w:left w:val="single" w:color="111111" w:sz="4"/>
              <w:bottom w:val="single" w:color="111111" w:sz="4"/>
              <w:right w:val="single" w:color="11111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 </w:t>
            </w:r>
          </w:p>
        </w:tc>
      </w:tr>
    </w:tbl>
    <w:p>
      <w:pPr>
        <w:keepNext/>
        <w:shd w:fill="FFD400" w:color="auto" w:val="clear"/>
        <w:spacing w:after="80" w:before="200" w:line="276"/>
      </w:pPr>
      <w:r>
        <w:rPr>
          <w:rFonts w:ascii="맑은 고딕" w:cs="맑은 고딕" w:eastAsia="맑은 고딕" w:hAnsi="맑은 고딕"/>
          <w:b/>
          <w:bCs/>
          <w:color w:val="111111"/>
          <w:sz w:val="23"/>
          <w:szCs w:val="23"/>
        </w:rPr>
        <w:t xml:space="preserve">  알아 두세요</w:t>
      </w:r>
    </w:p>
    <w:p>
      <w:pPr>
        <w:pStyle w:val="ListParagraph"/>
        <w:numPr>
          <w:ilvl w:val="0"/>
          <w:numId w:val="2"/>
        </w:numPr>
        <w:spacing w:after="40" w:before="0" w:line="276"/>
      </w:pPr>
      <w:r>
        <w:rPr>
          <w:rFonts w:ascii="맑은 고딕" w:cs="맑은 고딕" w:eastAsia="맑은 고딕" w:hAnsi="맑은 고딕"/>
          <w:color w:val="222222"/>
          <w:sz w:val="18"/>
          <w:szCs w:val="18"/>
        </w:rPr>
        <w:t xml:space="preserve">광고에 이름·연락처·학교 같은 내 정보를 입력하지 않아요. 이 수업에서도 실제 정보는 입력하지 않아요.</w:t>
      </w:r>
    </w:p>
    <w:p>
      <w:pPr>
        <w:pStyle w:val="ListParagraph"/>
        <w:numPr>
          <w:ilvl w:val="0"/>
          <w:numId w:val="2"/>
        </w:numPr>
        <w:spacing w:after="40" w:before="0" w:line="276"/>
      </w:pPr>
      <w:r>
        <w:rPr>
          <w:rFonts w:ascii="맑은 고딕" w:cs="맑은 고딕" w:eastAsia="맑은 고딕" w:hAnsi="맑은 고딕"/>
          <w:color w:val="222222"/>
          <w:sz w:val="18"/>
          <w:szCs w:val="18"/>
        </w:rPr>
        <w:t xml:space="preserve">걱정되는 일이 있거나 도움이 필요하면 담임·보건·상담 선생님께 편하게 말해요.</w:t>
      </w:r>
    </w:p>
    <w:p>
      <w:pPr>
        <w:pStyle w:val="ListParagraph"/>
        <w:numPr>
          <w:ilvl w:val="0"/>
          <w:numId w:val="2"/>
        </w:numPr>
        <w:spacing w:after="40" w:before="0" w:line="276"/>
      </w:pPr>
      <w:r>
        <w:rPr>
          <w:rFonts w:ascii="맑은 고딕" w:cs="맑은 고딕" w:eastAsia="맑은 고딕" w:hAnsi="맑은 고딕"/>
          <w:color w:val="222222"/>
          <w:sz w:val="18"/>
          <w:szCs w:val="18"/>
        </w:rPr>
        <w:t xml:space="preserve">이 활동지의 사건·영상·광고 문구는 모두 수업용으로 만든 가상 사례이며, 실제 기관·제품·서비스와 관련이 없어요.</w:t>
      </w:r>
    </w:p>
    <w:sectPr>
      <w:headerReference w:type="default" r:id="rId7"/>
      <w:footerReference w:type="default" r:id="rId8"/>
      <w:pgSz w:w="11906" w:h="16838" w:orient="portrait"/>
      <w:pgMar w:top="1000" w:right="1134" w:bottom="9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5B6B6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76"/>
      <w:jc w:val="right"/>
    </w:pPr>
    <w:r>
      <w:rPr>
        <w:rFonts w:ascii="맑은 고딕" w:cs="맑은 고딕" w:eastAsia="맑은 고딕" w:hAnsi="맑은 고딕"/>
        <w:color w:val="5B6B68"/>
        <w:sz w:val="16"/>
        <w:szCs w:val="16"/>
      </w:rPr>
      <w:t xml:space="preserve">오색렌즈 교사연구회 · 유해정보 리터러시 · 4차시 활동지(종이 대체본)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오색렌즈 교사연구회</dc:creator>
  <cp:lastModifiedBy>Un-named</cp:lastModifiedBy>
  <cp:revision>1</cp:revision>
  <dcterms:created xsi:type="dcterms:W3CDTF">2026-10-27T01:41:37.110Z</dcterms:created>
  <dcterms:modified xsi:type="dcterms:W3CDTF">2026-10-27T01:41:37.110Z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