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李博文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2E74B5"/>
          <w:sz w:val="20"/>
        </w:rPr>
        <w:t>AI 应用工程师 / Python 后端开发 | FastAPI · LangGraph · DeepSeek · SQLAlchemy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55555"/>
          <w:sz w:val="18"/>
        </w:rPr>
        <w:t>手机：17513590502  |  邮箱：2010963621@qq.com  |  学历：本科  |  到岗：随时到岗  |  期望城市：郑州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8FB"/>
            <w:tcBorders>
              <w:top w:val="single" w:sz="6" w:space="0" w:color="C9D7E6"/>
              <w:left w:val="single" w:sz="6" w:space="0" w:color="C9D7E6"/>
              <w:bottom w:val="single" w:sz="6" w:space="0" w:color="C9D7E6"/>
              <w:right w:val="single" w:sz="6" w:space="0" w:color="C9D7E6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求职定位：</w:t>
            </w:r>
            <w:r>
              <w:rPr>
                <w:rFonts w:ascii="Microsoft YaHei" w:hAnsi="Microsoft YaHei" w:eastAsia="Microsoft YaHei"/>
                <w:b w:val="0"/>
                <w:color w:val="111827"/>
                <w:sz w:val="19"/>
              </w:rPr>
              <w:t>具备 Python 后端、FastAPI、SQLAlchemy、LangGraph Agent 编排与跨境电商业务建模经验，能独立完成从数据导入、规则告警、Agent 推理到前端交互和测试验证的 AI 应用闭环。</w:t>
            </w:r>
          </w:p>
        </w:tc>
      </w:tr>
    </w:tbl>
    <w:p>
      <w:pPr>
        <w:spacing w:before="160" w:after="80"/>
        <w:pBdr>
          <w:bottom w:val="single" w:sz="6" w:space="1" w:color="2E74B5"/>
        </w:pBdr>
      </w:pPr>
      <w:r>
        <w:rPr>
          <w:rFonts w:ascii="Microsoft YaHei" w:hAnsi="Microsoft YaHei" w:eastAsia="Microsoft YaHei"/>
          <w:b/>
          <w:color w:val="2E74B5"/>
          <w:sz w:val="24"/>
        </w:rPr>
        <w:t>核心技能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后端与工程</w:t>
            </w:r>
          </w:p>
        </w:tc>
        <w:tc>
          <w:tcPr>
            <w:tcW w:type="dxa" w:w="84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Python、FastAPI、Django、SQLAlchemy、Alembic、Pydantic、RESTful API、异步任务、模块化路由设计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AI Agent</w:t>
            </w:r>
          </w:p>
        </w:tc>
        <w:tc>
          <w:tcPr>
            <w:tcW w:type="dxa" w:w="84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LangGraph 状态机编排、LangChain/LCEL、Prompt Engineering、结构化输出解析、DeepSeek API、工具调用与兜底策略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数据与业务</w:t>
            </w:r>
          </w:p>
        </w:tc>
        <w:tc>
          <w:tcPr>
            <w:tcW w:type="dxa" w:w="84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pandas、CSV/Excel 导入清洗、运营指标计算、规则引擎、利润/FBA 成本核算、广告 ACoS/ROAS 分析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数据库与集成</w:t>
            </w:r>
          </w:p>
        </w:tc>
        <w:tc>
          <w:tcPr>
            <w:tcW w:type="dxa" w:w="84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MySQL、TiDB、SQLite/PostgreSQL、Redis、Celery、飞书多维表格、易仓 ERP、Amazon SP-API/Chrome 采集数据接入</w:t>
            </w:r>
          </w:p>
        </w:tc>
      </w:tr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前端与质量</w:t>
            </w:r>
          </w:p>
        </w:tc>
        <w:tc>
          <w:tcPr>
            <w:tcW w:type="dxa" w:w="842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Vanilla JS SPA、HTML/CSS 响应式页面、Canva 视觉参考落地、pytest 自动化测试、接口与分析模块回归验证</w:t>
            </w:r>
          </w:p>
        </w:tc>
      </w:tr>
    </w:tbl>
    <w:p>
      <w:pPr>
        <w:spacing w:before="160" w:after="80"/>
        <w:pBdr>
          <w:bottom w:val="single" w:sz="6" w:space="1" w:color="2E74B5"/>
        </w:pBdr>
      </w:pPr>
      <w:r>
        <w:rPr>
          <w:rFonts w:ascii="Microsoft YaHei" w:hAnsi="Microsoft YaHei" w:eastAsia="Microsoft YaHei"/>
          <w:b/>
          <w:color w:val="2E74B5"/>
          <w:sz w:val="24"/>
        </w:rPr>
        <w:t>项目经历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0B2545"/>
          <w:sz w:val="20"/>
        </w:rPr>
        <w:t>Amazon Agent 运营台 - AI 驱动的跨境电商运营分析平台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 项目负责人 / 独立开发  |  2026.05 - 2026.06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555555"/>
          <w:sz w:val="18"/>
        </w:rPr>
        <w:t>技术栈：Python、FastAPI、SQLAlchemy、Alembic、LangGraph、DeepSeek、pandas、Vanilla JS、pytest、飞书/易仓集成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围绕亚马逊卖家运营场景设计一体化平台，覆盖 SKU、销售、广告、库存、利润、退货评价等 CSV/Excel 数据导入，并基于 SQLAlchemy/Alembic 管理数据模型和迁移。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构建每日分析链路：指标计算 -&gt; 规则引擎告警 -&gt; LangGraph 多 Agent 路由 -&gt; 结构化建议解析 -&gt; 运营日报保存/飞书同步；按 sales、ads、inventory 异常类型路由到专属 Agent。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实现 AI 选品、Listing 优化、广告策略、供应链分析、利润核算、FBA 成本估算等分析模块，统一通过 FastAPI 路由输出结构化结果，支持前端实时交互。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封装 DeepSeekLLMClient/StaticLLMClient 双模式，支持生产调用与测试环境静态兜底；针对 LLM 输出异常设计 JSON 解析 fallback，提升 Agent 链路稳定性。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优化 Vanilla JS 单页后台：实现 hash 路由、页面状态恢复、响应式布局、Canva 视觉参考落地与资源版本管理，提升工具页可用性和专业感。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补充 72 条 pytest 回归测试，覆盖 API、导入、规则、指标、Agent 解析、Listing/广告/供应链/利润/FBA 等核心模块，使用静态 LLM 环境完成全量测试通过。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0B2545"/>
          <w:sz w:val="20"/>
        </w:rPr>
        <w:t>基于 LangGraph 的跨境电商智能售后 Agent 系统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 项目负责人  |  2026.05 - 2026.06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555555"/>
          <w:sz w:val="18"/>
        </w:rPr>
        <w:t>技术栈：LangGraph、LangChain/LCEL、JsonOutputParser、Prompt Engineering、ERP 工具调用、LangSmith Trace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面向跨境电商售后场景，设计“意图识别 -&gt; 合规风控校验 -&gt; ERP 查询 -&gt; 回复生成”的状态机工作流，将业务规则与模型推理解耦。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使用条件边实现高风险退款诉求拦截，对敏感承诺、退款风险进行前置判断并重路由到合规核查节点，降低 AI 私自承诺退款风险。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针对大模型输出非标准 JSON 的问题，结合提示词示例、严格转义和结构化解析器提升格式稳定性，避免链路因解析异常中断。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接入 LangSmith 链路追踪，观察 Prompt、Function Calling、本地工具调用耗时；项目实现自然语言输入到 ERP 查单与风控过滤的完整闭环。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基于真实交互日志清洗 System/User/Assistant 格式 JSONL 数据集，为后续客服模型 SFT/LoRA 微调沉淀数据资产。</w:t>
      </w:r>
    </w:p>
    <w:p>
      <w:pPr>
        <w:spacing w:before="160" w:after="80"/>
        <w:pBdr>
          <w:bottom w:val="single" w:sz="6" w:space="1" w:color="2E74B5"/>
        </w:pBdr>
      </w:pPr>
      <w:r>
        <w:rPr>
          <w:rFonts w:ascii="Microsoft YaHei" w:hAnsi="Microsoft YaHei" w:eastAsia="Microsoft YaHei"/>
          <w:b/>
          <w:color w:val="2E74B5"/>
          <w:sz w:val="24"/>
        </w:rPr>
        <w:t>实习经历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0B2545"/>
          <w:sz w:val="20"/>
        </w:rPr>
        <w:t>峻极（河南）软件科技有限公司 - Python 开发工程师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 郑州  |  2025.09 - 2026.02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参与交易协查、监管协查模块开发，使用 Python 实现规则引擎逻辑，覆盖异常账户识别、处理、审核等流程。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基于 Django 参与用户管理模块，实现注册进度查询、账户新增/修改/删除及复核流程，保障用户数据一致性。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负责机构管理、主协议管理等模块的数据批量导入导出，使用 pandas 完成机构信息清洗、校验与 Excel/CSV 处理。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开发保证金指令管理相关功能，处理初始/变动保证金计算、确认和指令生成，关注金额计算准确性和流程状态流转。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技术栈涉及 MySQL、TiDB、Django、FastAPI、SQLAlchemy、Celery、Redis，并对接 Vue 前端接口。</w:t>
      </w:r>
    </w:p>
    <w:p>
      <w:pPr>
        <w:spacing w:before="160" w:after="80"/>
        <w:pBdr>
          <w:bottom w:val="single" w:sz="6" w:space="1" w:color="2E74B5"/>
        </w:pBdr>
      </w:pPr>
      <w:r>
        <w:rPr>
          <w:rFonts w:ascii="Microsoft YaHei" w:hAnsi="Microsoft YaHei" w:eastAsia="Microsoft YaHei"/>
          <w:b/>
          <w:color w:val="2E74B5"/>
          <w:sz w:val="24"/>
        </w:rPr>
        <w:t>教育背景</w:t>
      </w:r>
    </w:p>
    <w:p>
      <w:pPr>
        <w:spacing w:before="80" w:after="40"/>
      </w:pPr>
      <w:r>
        <w:rPr>
          <w:rFonts w:ascii="Microsoft YaHei" w:hAnsi="Microsoft YaHei" w:eastAsia="Microsoft YaHei"/>
          <w:b/>
          <w:color w:val="0B2545"/>
          <w:sz w:val="20"/>
        </w:rPr>
        <w:t>南阳师范学院 - 软件工程 本科</w:t>
      </w:r>
      <w:r>
        <w:rPr>
          <w:rFonts w:ascii="Microsoft YaHei" w:hAnsi="Microsoft YaHei" w:eastAsia="Microsoft YaHei"/>
          <w:b w:val="0"/>
          <w:color w:val="555555"/>
          <w:sz w:val="18"/>
        </w:rPr>
        <w:t xml:space="preserve">  2022.09 - 2026.07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11827"/>
          <w:sz w:val="18"/>
        </w:rPr>
        <w:t>主修课程：C 语言程序设计、数据结构与算法、计算机组成原理、操作系统、计算机网络、数据库原理、编译原理、离散数学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11827"/>
          <w:sz w:val="18"/>
        </w:rPr>
        <w:t>自学方向：吴恩达 AI Agent、LangGraph 实战、Prompt Engineering、AI 应用工程化</w:t>
      </w:r>
    </w:p>
    <w:p>
      <w:pPr>
        <w:spacing w:before="160" w:after="80"/>
        <w:pBdr>
          <w:bottom w:val="single" w:sz="6" w:space="1" w:color="2E74B5"/>
        </w:pBdr>
      </w:pPr>
      <w:r>
        <w:rPr>
          <w:rFonts w:ascii="Microsoft YaHei" w:hAnsi="Microsoft YaHei" w:eastAsia="Microsoft YaHei"/>
          <w:b/>
          <w:color w:val="2E74B5"/>
          <w:sz w:val="24"/>
        </w:rPr>
        <w:t>自我评价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对 AI Agent 与业务系统结合有较强兴趣，能够从真实业务流程出发设计状态机、规则和工具调用链路。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具备从后端 API、数据处理、AI 接入到前端交互和测试验证的全栈落地能力，偏好用工程化方式解决稳定性问题。</w:t>
      </w:r>
    </w:p>
    <w:p>
      <w:pPr>
        <w:pStyle w:val="ListBullet"/>
        <w:spacing w:after="50" w:line="269" w:lineRule="auto"/>
        <w:ind w:left="540" w:hanging="271"/>
      </w:pPr>
      <w:r>
        <w:rPr>
          <w:rFonts w:ascii="Microsoft YaHei" w:hAnsi="Microsoft YaHei" w:eastAsia="Microsoft YaHei"/>
          <w:b w:val="0"/>
          <w:color w:val="111827"/>
          <w:sz w:val="18"/>
        </w:rPr>
        <w:t>学习和迭代速度快，能独立拆解需求、补充测试、完成部署验证，并持续优化产品体验。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7"/>
      </w:rPr>
      <w:t>李博文 | AI 应用工程师简历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李博文 AI 应用工程师简历 优化版</dc:title>
  <dc:subject>简历</dc:subject>
  <dc:creator>李博文</dc:creator>
  <cp:keywords>AI应用工程师, Python, FastAPI, LangGraph, Amazon Agent</cp:keywords>
  <dc:description/>
  <cp:lastModifiedBy>李博文</cp:lastModifiedBy>
  <cp:revision>1</cp:revision>
  <dcterms:created xsi:type="dcterms:W3CDTF">2013-12-23T23:15:00Z</dcterms:created>
  <dcterms:modified xsi:type="dcterms:W3CDTF">2013-12-23T23:15:00Z</dcterms:modified>
  <cp:category/>
</cp:coreProperties>
</file>