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648" w:rsidRDefault="00470648" w:rsidP="00470648">
      <w:pPr>
        <w:pStyle w:val="a3"/>
      </w:pPr>
      <w:r>
        <w:t>Искусственный интеллект может значительно улучшить работу библиотек, делая их удобнее и доступнее для читателей. Вот несколько идей:</w:t>
      </w:r>
    </w:p>
    <w:p w:rsidR="00470648" w:rsidRDefault="00470648" w:rsidP="00470648">
      <w:pPr>
        <w:pStyle w:val="a3"/>
        <w:numPr>
          <w:ilvl w:val="0"/>
          <w:numId w:val="1"/>
        </w:numPr>
      </w:pPr>
      <w:r>
        <w:rPr>
          <w:rStyle w:val="a4"/>
        </w:rPr>
        <w:t>Умные рекомендательные системы</w:t>
      </w:r>
      <w:r>
        <w:t xml:space="preserve"> – AI может анализировать предпочтения пользователей и предлагать книги, которые им могут понравиться, как это делают </w:t>
      </w:r>
      <w:proofErr w:type="spellStart"/>
      <w:r>
        <w:t>стриминговые</w:t>
      </w:r>
      <w:proofErr w:type="spellEnd"/>
      <w:r>
        <w:t xml:space="preserve"> сервисы с фильмами.</w:t>
      </w:r>
    </w:p>
    <w:p w:rsidR="00470648" w:rsidRDefault="00470648" w:rsidP="00470648">
      <w:pPr>
        <w:pStyle w:val="a3"/>
        <w:numPr>
          <w:ilvl w:val="0"/>
          <w:numId w:val="1"/>
        </w:numPr>
      </w:pPr>
      <w:r>
        <w:rPr>
          <w:rStyle w:val="a4"/>
        </w:rPr>
        <w:t>Чат-бот для помощи читателям</w:t>
      </w:r>
      <w:r>
        <w:t xml:space="preserve"> – виртуальный помощник может отвечать на вопросы посетителей, помогать найти нужную книгу или рассказать о правилах библиотеки.</w:t>
      </w:r>
    </w:p>
    <w:p w:rsidR="00470648" w:rsidRDefault="00470648" w:rsidP="00470648">
      <w:pPr>
        <w:pStyle w:val="a3"/>
        <w:numPr>
          <w:ilvl w:val="0"/>
          <w:numId w:val="1"/>
        </w:numPr>
      </w:pPr>
      <w:r>
        <w:rPr>
          <w:rStyle w:val="a4"/>
        </w:rPr>
        <w:t>Автоматическое сканирование и оцифровка</w:t>
      </w:r>
      <w:r>
        <w:t xml:space="preserve"> – AI способен распознавать текст, оцифровывать архивные документы и даже делать их доступными в поиске.</w:t>
      </w:r>
    </w:p>
    <w:p w:rsidR="00470648" w:rsidRDefault="00470648" w:rsidP="00470648">
      <w:pPr>
        <w:pStyle w:val="a3"/>
        <w:numPr>
          <w:ilvl w:val="0"/>
          <w:numId w:val="1"/>
        </w:numPr>
      </w:pPr>
      <w:r>
        <w:rPr>
          <w:rStyle w:val="a4"/>
        </w:rPr>
        <w:t>Анализ популярности книг</w:t>
      </w:r>
      <w:r>
        <w:t xml:space="preserve"> – AI может отслеживать, какие книги читаются чаще всего, и помогать библиотеке оптимизировать закупки.</w:t>
      </w:r>
    </w:p>
    <w:p w:rsidR="00470648" w:rsidRDefault="00470648" w:rsidP="00470648">
      <w:pPr>
        <w:pStyle w:val="a3"/>
        <w:numPr>
          <w:ilvl w:val="0"/>
          <w:numId w:val="1"/>
        </w:numPr>
      </w:pPr>
      <w:r>
        <w:rPr>
          <w:rStyle w:val="a4"/>
        </w:rPr>
        <w:t>Автоматический перевод и адаптация контента</w:t>
      </w:r>
      <w:r>
        <w:t xml:space="preserve"> – если библиотека содержит иностранные книги, AI может помочь с переводом и упрощением сложных текстов.</w:t>
      </w:r>
    </w:p>
    <w:p w:rsidR="00470648" w:rsidRDefault="00470648" w:rsidP="00470648">
      <w:pPr>
        <w:pStyle w:val="a3"/>
        <w:numPr>
          <w:ilvl w:val="0"/>
          <w:numId w:val="1"/>
        </w:numPr>
      </w:pPr>
      <w:r>
        <w:rPr>
          <w:rStyle w:val="a4"/>
        </w:rPr>
        <w:t>Обнаружение плагиата и анализ научных работ</w:t>
      </w:r>
      <w:r>
        <w:t xml:space="preserve"> – AI способен анализировать тексты на предмет уникальности и проверять исследования на достоверность.</w:t>
      </w:r>
    </w:p>
    <w:p w:rsidR="00DA3359" w:rsidRPr="00DA3359" w:rsidRDefault="00DA3359" w:rsidP="00DA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Автоматическое сканирование и оцифровка </w:t>
      </w:r>
      <w:proofErr w:type="spellStart"/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раскажи</w:t>
      </w:r>
      <w:proofErr w:type="spellEnd"/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 этом подробнее. Нужен </w:t>
      </w:r>
      <w:proofErr w:type="gramStart"/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автоматический сканер</w:t>
      </w:r>
      <w:proofErr w:type="gramEnd"/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подключенный к AI, а подача на него бумажного текстового материала каким образом происходит?</w:t>
      </w:r>
    </w:p>
    <w:p w:rsidR="00DA3359" w:rsidRPr="00DA3359" w:rsidRDefault="00DA3359" w:rsidP="00DA3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сканирование и оцифровка — это мощный процесс, который помогает превращать бумажные документы в цифровые файлы. Он состоит из нескольких ключевых этапов:</w:t>
      </w:r>
    </w:p>
    <w:p w:rsidR="00DA3359" w:rsidRPr="00DA3359" w:rsidRDefault="00DA3359" w:rsidP="00DA33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3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Подключение автоматического сканера к AI</w:t>
      </w:r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специальный сканер может быть оснащён искусственным интеллектом для распознавания текста (OCR – </w:t>
      </w:r>
      <w:proofErr w:type="spellStart"/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>Optical</w:t>
      </w:r>
      <w:proofErr w:type="spellEnd"/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>Character</w:t>
      </w:r>
      <w:proofErr w:type="spellEnd"/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>Recognition</w:t>
      </w:r>
      <w:proofErr w:type="spellEnd"/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>). AI анализирует документ и извлекает текст, делая его редактируемым и пригодным для поиска.</w:t>
      </w:r>
    </w:p>
    <w:p w:rsidR="00DA3359" w:rsidRPr="00DA3359" w:rsidRDefault="00DA3359" w:rsidP="00DA33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3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Механизмы подачи бумажного материала</w:t>
      </w:r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бумажные документы загружаются в </w:t>
      </w:r>
      <w:r w:rsidRPr="00DA33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автоматический </w:t>
      </w:r>
      <w:proofErr w:type="spellStart"/>
      <w:r w:rsidRPr="00DA33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податчик</w:t>
      </w:r>
      <w:proofErr w:type="spellEnd"/>
      <w:r w:rsidRPr="00DA33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сканера</w:t>
      </w:r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(ADF – </w:t>
      </w:r>
      <w:proofErr w:type="spellStart"/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>Automatic</w:t>
      </w:r>
      <w:proofErr w:type="spellEnd"/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>Document</w:t>
      </w:r>
      <w:proofErr w:type="spellEnd"/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>Feeder</w:t>
      </w:r>
      <w:proofErr w:type="spellEnd"/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>). Он протягивает страницы одна за другой, позволяя сканировать большие объемы информации без ручного вмешательства.</w:t>
      </w:r>
    </w:p>
    <w:p w:rsidR="00DA3359" w:rsidRPr="00DA3359" w:rsidRDefault="00DA3359" w:rsidP="00DA33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3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Оптимизация изображения</w:t>
      </w:r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AI может очищать изображение, устранять шум, исправлять искажения и автоматически определять ориентацию страниц, повышая качество финального файла.</w:t>
      </w:r>
    </w:p>
    <w:p w:rsidR="00DA3359" w:rsidRPr="00DA3359" w:rsidRDefault="00DA3359" w:rsidP="00DA33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3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Распознавание и структурирование текста</w:t>
      </w:r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после сканирования AI анализирует текст, разделяет его на абзацы, выделяет заголовки, и даже может добавлять метаданные, например, дату или автора документа.</w:t>
      </w:r>
    </w:p>
    <w:p w:rsidR="00DA3359" w:rsidRPr="00DA3359" w:rsidRDefault="00DA3359" w:rsidP="00DA33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3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Классификация и хранение</w:t>
      </w:r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AI помогает автоматически сортировать оцифрованные файлы по категориям, распознавая ключевые слова и тематику документа.</w:t>
      </w:r>
    </w:p>
    <w:p w:rsidR="00DA3359" w:rsidRPr="00DA3359" w:rsidRDefault="00DA3359" w:rsidP="00DA33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3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Перевод и голосовое озвучивание</w:t>
      </w:r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 дополнение к текстовому анализу AI может переводить документ на другие языки и даже преобразовывать его в аудиофайл для удобства прослушивания.</w:t>
      </w:r>
    </w:p>
    <w:p w:rsidR="00DA3359" w:rsidRPr="00DA3359" w:rsidRDefault="00DA3359" w:rsidP="00DA3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Подобные системы активно применяются в библиотеках, архивах и крупных компаниях для сохранения ценных документов. Ты планируешь использовать такую технологию для работы с книгами? </w:t>
      </w:r>
      <w:r w:rsidRPr="00DA3359">
        <w:rPr>
          <w:rFonts w:ascii="Segoe UI Symbol" w:eastAsia="Times New Roman" w:hAnsi="Segoe UI Symbol" w:cs="Segoe UI Symbol"/>
          <w:sz w:val="24"/>
          <w:szCs w:val="24"/>
          <w:lang w:eastAsia="ru-RU"/>
        </w:rPr>
        <w:t>📖✨</w:t>
      </w:r>
    </w:p>
    <w:p w:rsidR="00DA3359" w:rsidRPr="00DA3359" w:rsidRDefault="00DA3359" w:rsidP="00DA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Механизмы подачи бумажного материала. Я имел ввиду издания книг не на отдельных </w:t>
      </w:r>
      <w:proofErr w:type="gramStart"/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листах</w:t>
      </w:r>
      <w:proofErr w:type="gramEnd"/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как целых книг которые можно увидеть на полках библиотек и магазинов</w:t>
      </w:r>
    </w:p>
    <w:p w:rsidR="00DA3359" w:rsidRPr="00DA3359" w:rsidRDefault="00DA3359" w:rsidP="00DA3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Оцифровка целых книг — более сложный процесс, но его можно автоматизировать с помощью специализированных </w:t>
      </w:r>
      <w:r w:rsidRPr="00DA33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книжных сканеров</w:t>
      </w:r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бережно работают с переплётом. Вот основные технологии подачи книги в систему сканирования:</w:t>
      </w:r>
    </w:p>
    <w:p w:rsidR="00DA3359" w:rsidRPr="00DA3359" w:rsidRDefault="00DA3359" w:rsidP="00DA33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3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Книжные сканеры с V-образной колыбелью</w:t>
      </w:r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такие устройства поддерживают книгу под углом 90° или 120°, что снижает нагрузку на корешок и предотвращает повреждение страниц. Оператор просто переворачивает страницы, а AI автоматически распознает текст и изображения.</w:t>
      </w:r>
    </w:p>
    <w:p w:rsidR="00DA3359" w:rsidRPr="00DA3359" w:rsidRDefault="00DA3359" w:rsidP="00DA33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3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Автоматические </w:t>
      </w:r>
      <w:proofErr w:type="spellStart"/>
      <w:r w:rsidRPr="00DA33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перелистыватели</w:t>
      </w:r>
      <w:proofErr w:type="spellEnd"/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существуют роботы-сканеры, которые аккуратно переворачивают страницы книги, используя вакуумные захваты или воздушный поток. AI управляет процессом, проверяя качество сканирования.</w:t>
      </w:r>
    </w:p>
    <w:p w:rsidR="00DA3359" w:rsidRPr="00DA3359" w:rsidRDefault="00DA3359" w:rsidP="00DA33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3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Камеры с интеллектуальной обработкой</w:t>
      </w:r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вместо традиционных сканеров можно использовать камеры с AI, которые быстро снимают развороты книг, исправляют искажения, повышают резкость и убирают тени.</w:t>
      </w:r>
    </w:p>
    <w:p w:rsidR="00DA3359" w:rsidRPr="00DA3359" w:rsidRDefault="00DA3359" w:rsidP="00DA33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</w:t>
      </w:r>
      <w:bookmarkStart w:id="0" w:name="_GoBack"/>
      <w:bookmarkEnd w:id="0"/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AI распознаёт текст, анализирует структуру книги и может автоматически сортировать главные заголовки, добавлять содержание и формировать удобные цифровые версии.</w:t>
      </w:r>
    </w:p>
    <w:p w:rsidR="00DA3359" w:rsidRPr="00DA3359" w:rsidRDefault="00DA3359" w:rsidP="00DA33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3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Оцифровка редких и хрупких книг</w:t>
      </w:r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для старинных экземпляров используются специальные технологии без прикосновения, такие как лазерное сканирование и бесконтактное захватывание страниц.</w:t>
      </w:r>
    </w:p>
    <w:p w:rsidR="00DA3359" w:rsidRPr="00DA3359" w:rsidRDefault="00DA3359" w:rsidP="00DA3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Такие системы уже активно применяются в национальных библиотеках и научных архивах, позволяя сохранять культурное наследие. Ты рассматриваешь использование подобных технологий для конкретного проекта? </w:t>
      </w:r>
      <w:r w:rsidRPr="00DA3359">
        <w:rPr>
          <w:rFonts w:ascii="Segoe UI Symbol" w:eastAsia="Times New Roman" w:hAnsi="Segoe UI Symbol" w:cs="Segoe UI Symbol"/>
          <w:sz w:val="24"/>
          <w:szCs w:val="24"/>
          <w:lang w:eastAsia="ru-RU"/>
        </w:rPr>
        <w:t>📚✨</w:t>
      </w:r>
    </w:p>
    <w:p w:rsidR="00DA3359" w:rsidRPr="00DA3359" w:rsidRDefault="00DA3359" w:rsidP="00DA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Оцифровка редких и хрупких книг, приведи пример конкретного названия этого оборудования с фото и </w:t>
      </w:r>
      <w:proofErr w:type="spellStart"/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програмного</w:t>
      </w:r>
      <w:proofErr w:type="spellEnd"/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обеспечения к нему, где его можно заказать</w:t>
      </w:r>
    </w:p>
    <w:p w:rsidR="00DA3359" w:rsidRPr="00DA3359" w:rsidRDefault="00DA3359" w:rsidP="00DA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35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14850" cy="2571750"/>
            <wp:effectExtent l="0" t="0" r="0" b="0"/>
            <wp:docPr id="4" name="Рисунок 4" descr="https://ts3.mm.bing.net/th?id=OIP.fNxKYpVke9EkX-MXykmzpAHaEO&amp;pid=1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s3.mm.bing.net/th?id=OIP.fNxKYpVke9EkX-MXykmzpAHaEO&amp;pid=15.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359" w:rsidRPr="00DA3359" w:rsidRDefault="00DA3359" w:rsidP="00DA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35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514850" cy="3381375"/>
            <wp:effectExtent l="0" t="0" r="0" b="9525"/>
            <wp:docPr id="3" name="Рисунок 3" descr="Оборудование для создания электронных ресурсов Комплекс автоматического сканирования книг ЭЛАРобот Революция в оцифровке книг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борудование для создания электронных ресурсов Комплекс автоматического сканирования книг ЭЛАРобот Революция в оцифровке книг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359" w:rsidRPr="00DA3359" w:rsidRDefault="00DA3359" w:rsidP="00DA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35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14850" cy="4514850"/>
            <wp:effectExtent l="0" t="0" r="0" b="0"/>
            <wp:docPr id="2" name="Рисунок 2" descr="https://ts1.mm.bing.net/th?id=OIP.2LXR9JJwUgdpLEJBCHM8hwHaHa&amp;pid=1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s1.mm.bing.net/th?id=OIP.2LXR9JJwUgdpLEJBCHM8hwHaHa&amp;pid=15.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359" w:rsidRPr="00DA3359" w:rsidRDefault="00DA3359" w:rsidP="00DA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35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514850" cy="2514600"/>
            <wp:effectExtent l="0" t="0" r="0" b="0"/>
            <wp:docPr id="1" name="Рисунок 1" descr="https://ts2.mm.bing.net/th?id=OIP.6_6EXmV9hRvDlA-QdPnOsAHaEI&amp;pid=1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s2.mm.bing.net/th?id=OIP.6_6EXmV9hRvDlA-QdPnOsAHaEI&amp;pid=15.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359" w:rsidRPr="00DA3359" w:rsidRDefault="00DA3359" w:rsidP="00DA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>Изображений: 5</w:t>
      </w:r>
    </w:p>
    <w:p w:rsidR="00DA3359" w:rsidRPr="00DA3359" w:rsidRDefault="00DA3359" w:rsidP="00DA3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оцифровки редких и хрупких книг используются специализированные </w:t>
      </w:r>
      <w:r w:rsidRPr="00DA33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планетарные сканеры</w:t>
      </w:r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бережной обработкой переплёта. Один из популярных вариантов — </w:t>
      </w:r>
      <w:r w:rsidRPr="00DA33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ЭЛАР </w:t>
      </w:r>
      <w:proofErr w:type="spellStart"/>
      <w:r w:rsidRPr="00DA33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ПланСкан</w:t>
      </w:r>
      <w:proofErr w:type="spellEnd"/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оснащён V-образной колыбелью для минимизации нагрузки на корешок книги.</w:t>
      </w:r>
    </w:p>
    <w:p w:rsidR="00DA3359" w:rsidRPr="00DA3359" w:rsidRDefault="00DA3359" w:rsidP="00DA3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существуют </w:t>
      </w:r>
      <w:r w:rsidRPr="00DA33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сканеры </w:t>
      </w:r>
      <w:proofErr w:type="spellStart"/>
      <w:r w:rsidRPr="00DA33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WideTEK</w:t>
      </w:r>
      <w:proofErr w:type="spellEnd"/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позволяют оцифровывать книги без </w:t>
      </w:r>
      <w:proofErr w:type="spellStart"/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разброшюровки</w:t>
      </w:r>
      <w:proofErr w:type="spellEnd"/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сохраняя их оригинальный вид. Они используют CCD-технологию для получения качественного изображения.</w:t>
      </w:r>
    </w:p>
    <w:p w:rsidR="00DA3359" w:rsidRPr="00DA3359" w:rsidRDefault="00DA3359" w:rsidP="00DA3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359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можешь ознакомиться с оборудованием и программным обеспечением для оцифровки книг здесь и здесь. Если тебе нужно заказать такое оборудование, рекомендую связаться с поставщиками через их официальные сайты.</w:t>
      </w:r>
    </w:p>
    <w:p w:rsidR="000D3819" w:rsidRDefault="000D3819"/>
    <w:sectPr w:rsidR="000D3819" w:rsidSect="00EE2350"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E6D8B"/>
    <w:multiLevelType w:val="multilevel"/>
    <w:tmpl w:val="93C67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D53A0"/>
    <w:multiLevelType w:val="multilevel"/>
    <w:tmpl w:val="C668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5672D0"/>
    <w:multiLevelType w:val="multilevel"/>
    <w:tmpl w:val="CA00E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AF5"/>
    <w:rsid w:val="000D3819"/>
    <w:rsid w:val="001D7355"/>
    <w:rsid w:val="00470648"/>
    <w:rsid w:val="00A37AF5"/>
    <w:rsid w:val="00BE42EE"/>
    <w:rsid w:val="00DA3359"/>
    <w:rsid w:val="00EE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1E082"/>
  <w15:chartTrackingRefBased/>
  <w15:docId w15:val="{AFC90068-8E96-4FE2-A0B3-FF0DFD5C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0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706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5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7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0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2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9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57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0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1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46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1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70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3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6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5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24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8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89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27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078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OABP1332</dc:creator>
  <cp:keywords/>
  <dc:description/>
  <cp:lastModifiedBy>OABP1332</cp:lastModifiedBy>
  <cp:revision>3</cp:revision>
  <dcterms:created xsi:type="dcterms:W3CDTF">2025-04-10T10:51:00Z</dcterms:created>
  <dcterms:modified xsi:type="dcterms:W3CDTF">2025-04-10T12:27:00Z</dcterms:modified>
</cp:coreProperties>
</file>