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32" w:rsidRDefault="00BB5016" w:rsidP="004B31F4">
      <w:pPr>
        <w:pStyle w:val="1"/>
        <w:jc w:val="center"/>
      </w:pPr>
      <w:r>
        <w:rPr>
          <w:rFonts w:hint="eastAsia"/>
        </w:rPr>
        <w:t>高压模拟器控制协议</w:t>
      </w:r>
    </w:p>
    <w:p w:rsidR="003332E9" w:rsidRDefault="003332E9" w:rsidP="003332E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676C" w:rsidTr="0033039F">
        <w:tc>
          <w:tcPr>
            <w:tcW w:w="2130" w:type="dxa"/>
          </w:tcPr>
          <w:p w:rsidR="009A676C" w:rsidRDefault="009A676C" w:rsidP="0033039F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9A676C" w:rsidRDefault="009A676C" w:rsidP="0033039F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9A676C" w:rsidRDefault="009A676C" w:rsidP="0033039F">
            <w:r>
              <w:rPr>
                <w:rFonts w:hint="eastAsia"/>
              </w:rPr>
              <w:t>完成日期</w:t>
            </w:r>
          </w:p>
        </w:tc>
        <w:tc>
          <w:tcPr>
            <w:tcW w:w="2131" w:type="dxa"/>
          </w:tcPr>
          <w:p w:rsidR="009A676C" w:rsidRDefault="009A676C" w:rsidP="0033039F">
            <w:r>
              <w:rPr>
                <w:rFonts w:hint="eastAsia"/>
              </w:rPr>
              <w:t>备注</w:t>
            </w:r>
          </w:p>
        </w:tc>
      </w:tr>
      <w:tr w:rsidR="009A676C" w:rsidTr="0033039F">
        <w:tc>
          <w:tcPr>
            <w:tcW w:w="2130" w:type="dxa"/>
          </w:tcPr>
          <w:p w:rsidR="009A676C" w:rsidRDefault="002E7E40" w:rsidP="0033039F">
            <w:r>
              <w:rPr>
                <w:rFonts w:hint="eastAsia"/>
              </w:rPr>
              <w:t>v</w:t>
            </w:r>
            <w:r w:rsidR="00C74BCD"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9A676C" w:rsidRDefault="005241A5" w:rsidP="0033039F">
            <w:r>
              <w:rPr>
                <w:rFonts w:hint="eastAsia"/>
              </w:rPr>
              <w:t>l</w:t>
            </w:r>
            <w:r w:rsidR="009A676C">
              <w:rPr>
                <w:rFonts w:hint="eastAsia"/>
              </w:rPr>
              <w:t>bs</w:t>
            </w:r>
          </w:p>
        </w:tc>
        <w:tc>
          <w:tcPr>
            <w:tcW w:w="2131" w:type="dxa"/>
          </w:tcPr>
          <w:p w:rsidR="009A676C" w:rsidRDefault="009A676C" w:rsidP="000B21DF">
            <w:r>
              <w:rPr>
                <w:rFonts w:hint="eastAsia"/>
              </w:rPr>
              <w:t>2018-0</w:t>
            </w:r>
            <w:r w:rsidR="000B21DF">
              <w:rPr>
                <w:rFonts w:hint="eastAsia"/>
              </w:rPr>
              <w:t>8</w:t>
            </w:r>
            <w:r>
              <w:rPr>
                <w:rFonts w:hint="eastAsia"/>
              </w:rPr>
              <w:t>-1</w:t>
            </w:r>
            <w:r w:rsidR="000B21DF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A676C" w:rsidRDefault="001111E2" w:rsidP="001111E2">
            <w:r>
              <w:rPr>
                <w:rFonts w:hint="eastAsia"/>
              </w:rPr>
              <w:t>适用于新版高压模拟器</w:t>
            </w:r>
            <w:r w:rsidR="00B3375A">
              <w:rPr>
                <w:rFonts w:hint="eastAsia"/>
              </w:rPr>
              <w:t>v1.1.0</w:t>
            </w:r>
          </w:p>
        </w:tc>
      </w:tr>
    </w:tbl>
    <w:p w:rsidR="003332E9" w:rsidRDefault="003332E9" w:rsidP="003332E9">
      <w:pPr>
        <w:jc w:val="center"/>
      </w:pPr>
    </w:p>
    <w:p w:rsidR="00915884" w:rsidRDefault="00915884" w:rsidP="004B31F4">
      <w:pPr>
        <w:pStyle w:val="2"/>
      </w:pPr>
      <w:r>
        <w:rPr>
          <w:rFonts w:hint="eastAsia"/>
        </w:rPr>
        <w:t>基本信息</w:t>
      </w:r>
    </w:p>
    <w:p w:rsidR="00915884" w:rsidRDefault="00915884" w:rsidP="00915884">
      <w:pPr>
        <w:jc w:val="left"/>
      </w:pPr>
      <w:r>
        <w:rPr>
          <w:rFonts w:hint="eastAsia"/>
        </w:rPr>
        <w:t>STM32F407</w:t>
      </w:r>
      <w:r>
        <w:rPr>
          <w:rFonts w:hint="eastAsia"/>
        </w:rPr>
        <w:t>芯片</w:t>
      </w:r>
      <w:r w:rsidR="005256CF">
        <w:rPr>
          <w:rFonts w:hint="eastAsia"/>
        </w:rPr>
        <w:t xml:space="preserve">+ </w:t>
      </w:r>
      <w:r>
        <w:rPr>
          <w:rFonts w:hint="eastAsia"/>
        </w:rPr>
        <w:t xml:space="preserve">UCOS-II </w:t>
      </w:r>
      <w:r w:rsidR="005256CF">
        <w:rPr>
          <w:rFonts w:hint="eastAsia"/>
        </w:rPr>
        <w:t>组成</w:t>
      </w:r>
      <w:r>
        <w:rPr>
          <w:rFonts w:hint="eastAsia"/>
        </w:rPr>
        <w:t>系统构平台</w:t>
      </w:r>
    </w:p>
    <w:p w:rsidR="00915884" w:rsidRDefault="00915884" w:rsidP="004B31F4">
      <w:pPr>
        <w:pStyle w:val="2"/>
      </w:pPr>
      <w:r>
        <w:rPr>
          <w:rFonts w:hint="eastAsia"/>
        </w:rPr>
        <w:t>通信方式</w:t>
      </w:r>
    </w:p>
    <w:p w:rsidR="00F97CDC" w:rsidRDefault="00915884" w:rsidP="00915884">
      <w:pPr>
        <w:jc w:val="left"/>
      </w:pPr>
      <w:r>
        <w:rPr>
          <w:rFonts w:hint="eastAsia"/>
        </w:rPr>
        <w:t>采用</w:t>
      </w:r>
      <w:r>
        <w:rPr>
          <w:rFonts w:hint="eastAsia"/>
        </w:rPr>
        <w:t xml:space="preserve"> UDP </w:t>
      </w:r>
      <w:r>
        <w:rPr>
          <w:rFonts w:hint="eastAsia"/>
        </w:rPr>
        <w:t>网络通信，出厂默认</w:t>
      </w:r>
      <w:r>
        <w:rPr>
          <w:rFonts w:hint="eastAsia"/>
        </w:rPr>
        <w:t xml:space="preserve">IP 192.168.1.100 </w:t>
      </w:r>
      <w:r>
        <w:rPr>
          <w:rFonts w:hint="eastAsia"/>
        </w:rPr>
        <w:t>端口号</w:t>
      </w:r>
      <w:r>
        <w:rPr>
          <w:rFonts w:hint="eastAsia"/>
        </w:rPr>
        <w:t xml:space="preserve"> 10000</w:t>
      </w:r>
      <w:r w:rsidR="00F97CDC">
        <w:rPr>
          <w:rFonts w:hint="eastAsia"/>
        </w:rPr>
        <w:t>，可通过</w:t>
      </w:r>
      <w:r w:rsidR="00F97CDC">
        <w:rPr>
          <w:rFonts w:hint="eastAsia"/>
        </w:rPr>
        <w:t xml:space="preserve"> KL_iMaC </w:t>
      </w:r>
      <w:r w:rsidR="00F97CDC">
        <w:rPr>
          <w:rFonts w:hint="eastAsia"/>
        </w:rPr>
        <w:t>（科梁接口系统配置软件</w:t>
      </w:r>
      <w:r w:rsidR="00B44309">
        <w:rPr>
          <w:rFonts w:hint="eastAsia"/>
        </w:rPr>
        <w:t>进行</w:t>
      </w:r>
      <w:r w:rsidR="00F97CDC">
        <w:rPr>
          <w:rFonts w:hint="eastAsia"/>
        </w:rPr>
        <w:t>查看、更改）</w:t>
      </w:r>
    </w:p>
    <w:p w:rsidR="004A1D70" w:rsidRDefault="004A1D70" w:rsidP="00915884">
      <w:pPr>
        <w:jc w:val="left"/>
      </w:pPr>
    </w:p>
    <w:p w:rsidR="00815859" w:rsidRDefault="00815859" w:rsidP="004B31F4">
      <w:pPr>
        <w:pStyle w:val="2"/>
      </w:pPr>
      <w:r>
        <w:rPr>
          <w:rFonts w:hint="eastAsia"/>
        </w:rPr>
        <w:t>控制包协议</w:t>
      </w:r>
    </w:p>
    <w:p w:rsidR="008014EE" w:rsidRDefault="008014EE" w:rsidP="008014EE">
      <w:r>
        <w:rPr>
          <w:rFonts w:hint="eastAsia"/>
        </w:rPr>
        <w:t>be be be be be be be be cmd len (</w:t>
      </w:r>
      <w:r>
        <w:rPr>
          <w:rFonts w:hint="eastAsia"/>
        </w:rPr>
        <w:t>内容</w:t>
      </w:r>
      <w:r>
        <w:rPr>
          <w:rFonts w:hint="eastAsia"/>
        </w:rPr>
        <w:t>) crc ff ff ff ff ff f</w:t>
      </w:r>
      <w:r w:rsidR="005B6C95">
        <w:rPr>
          <w:rFonts w:hint="eastAsia"/>
        </w:rPr>
        <w:t>f ff ff ed ed ed ed ed ed ed ed</w:t>
      </w:r>
    </w:p>
    <w:p w:rsidR="008014EE" w:rsidRDefault="008014EE" w:rsidP="005B6C95">
      <w:r>
        <w:rPr>
          <w:rFonts w:hint="eastAsia"/>
        </w:rPr>
        <w:tab/>
      </w:r>
      <w:r>
        <w:rPr>
          <w:rFonts w:hint="eastAsia"/>
        </w:rPr>
        <w:t>总长度</w:t>
      </w:r>
      <w:r>
        <w:rPr>
          <w:rFonts w:hint="eastAsia"/>
        </w:rPr>
        <w:t xml:space="preserve"> = 8 + 1 + 1 + len + 1 + 8 + 8 = 27+len</w:t>
      </w:r>
    </w:p>
    <w:p w:rsidR="008014EE" w:rsidRDefault="008014EE" w:rsidP="005B6C95">
      <w:r>
        <w:rPr>
          <w:rFonts w:hint="eastAsia"/>
        </w:rPr>
        <w:tab/>
        <w:t xml:space="preserve">len = </w:t>
      </w:r>
      <w:r>
        <w:rPr>
          <w:rFonts w:hint="eastAsia"/>
        </w:rPr>
        <w:t>内容的字节数</w:t>
      </w:r>
    </w:p>
    <w:p w:rsidR="008014EE" w:rsidRDefault="008014EE" w:rsidP="005B6C95">
      <w:r>
        <w:rPr>
          <w:rFonts w:hint="eastAsia"/>
        </w:rPr>
        <w:tab/>
        <w:t xml:space="preserve">crc =  </w:t>
      </w:r>
      <w:r>
        <w:rPr>
          <w:rFonts w:hint="eastAsia"/>
        </w:rPr>
        <w:t>内容的和校验</w:t>
      </w:r>
    </w:p>
    <w:p w:rsidR="008014EE" w:rsidRPr="008014EE" w:rsidRDefault="008014EE" w:rsidP="005B6C95">
      <w:r>
        <w:rPr>
          <w:rFonts w:hint="eastAsia"/>
        </w:rPr>
        <w:tab/>
        <w:t xml:space="preserve">ff </w:t>
      </w:r>
      <w:r>
        <w:rPr>
          <w:rFonts w:hint="eastAsia"/>
        </w:rPr>
        <w:t>保留字</w:t>
      </w:r>
    </w:p>
    <w:p w:rsidR="003556D0" w:rsidRDefault="002B44EE" w:rsidP="009B3C8A">
      <w:pPr>
        <w:pStyle w:val="3"/>
      </w:pPr>
      <w:r>
        <w:rPr>
          <w:rFonts w:hint="eastAsia"/>
        </w:rPr>
        <w:t>继电器</w:t>
      </w:r>
      <w:r>
        <w:rPr>
          <w:rFonts w:hint="eastAsia"/>
        </w:rPr>
        <w:t>RELAY</w:t>
      </w:r>
      <w:r>
        <w:rPr>
          <w:rFonts w:hint="eastAsia"/>
        </w:rPr>
        <w:t>控制</w:t>
      </w:r>
    </w:p>
    <w:p w:rsidR="00A71E86" w:rsidRPr="00A71E86" w:rsidRDefault="00A71E86" w:rsidP="00C34592">
      <w:pPr>
        <w:jc w:val="left"/>
      </w:pPr>
      <w:r>
        <w:rPr>
          <w:rFonts w:hint="eastAsia"/>
        </w:rPr>
        <w:t>对</w:t>
      </w:r>
      <w:r>
        <w:rPr>
          <w:rFonts w:hint="eastAsia"/>
        </w:rPr>
        <w:t xml:space="preserve"> Hvs </w:t>
      </w:r>
      <w:r>
        <w:rPr>
          <w:rFonts w:hint="eastAsia"/>
        </w:rPr>
        <w:t>的继电器</w:t>
      </w:r>
      <w:r>
        <w:rPr>
          <w:rFonts w:hint="eastAsia"/>
        </w:rPr>
        <w:t>RELAY</w:t>
      </w:r>
      <w:r w:rsidR="00F055ED">
        <w:rPr>
          <w:rFonts w:hint="eastAsia"/>
        </w:rPr>
        <w:t>控制分为两个步骤</w:t>
      </w:r>
    </w:p>
    <w:p w:rsidR="00C7500A" w:rsidRPr="00C7500A" w:rsidRDefault="00DF7B9E" w:rsidP="00340C4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56D0">
        <w:rPr>
          <w:rFonts w:hint="eastAsia"/>
        </w:rPr>
        <w:t>对想要控制的继电器进行配置</w:t>
      </w:r>
      <w:r w:rsidR="00340C4C">
        <w:rPr>
          <w:rFonts w:hint="eastAsia"/>
        </w:rPr>
        <w:t>,</w:t>
      </w:r>
      <w:r w:rsidR="00C7500A">
        <w:rPr>
          <w:rFonts w:hint="eastAsia"/>
        </w:rPr>
        <w:t>采用</w:t>
      </w:r>
      <w:r w:rsidR="00C7500A">
        <w:rPr>
          <w:rFonts w:hint="eastAsia"/>
        </w:rPr>
        <w:t xml:space="preserve"> 11</w:t>
      </w:r>
      <w:r w:rsidR="00C7500A">
        <w:rPr>
          <w:rFonts w:hint="eastAsia"/>
        </w:rPr>
        <w:t>个字节对所有继电器进行控制，</w:t>
      </w:r>
      <w:r w:rsidR="003255E9">
        <w:rPr>
          <w:rFonts w:hint="eastAsia"/>
        </w:rPr>
        <w:t>每个</w:t>
      </w:r>
      <w:r w:rsidR="003255E9">
        <w:rPr>
          <w:rFonts w:hint="eastAsia"/>
        </w:rPr>
        <w:t xml:space="preserve"> BIT </w:t>
      </w:r>
      <w:r w:rsidR="003255E9">
        <w:rPr>
          <w:rFonts w:hint="eastAsia"/>
        </w:rPr>
        <w:t>位代表一个</w:t>
      </w:r>
      <w:r w:rsidR="003255E9">
        <w:rPr>
          <w:rFonts w:hint="eastAsia"/>
        </w:rPr>
        <w:t xml:space="preserve"> RELAY </w:t>
      </w:r>
      <w:r w:rsidR="003255E9">
        <w:rPr>
          <w:rFonts w:hint="eastAsia"/>
        </w:rPr>
        <w:t>继电器</w:t>
      </w:r>
      <w:r w:rsidR="00C954E6">
        <w:rPr>
          <w:rFonts w:hint="eastAsia"/>
        </w:rPr>
        <w:t>，低位优先</w:t>
      </w:r>
      <w:r w:rsidR="00C318F4">
        <w:rPr>
          <w:rFonts w:hint="eastAsia"/>
        </w:rPr>
        <w:t>，十六进制</w:t>
      </w:r>
      <w:r w:rsidR="00A179FB">
        <w:rPr>
          <w:rFonts w:hint="eastAsia"/>
        </w:rPr>
        <w:t>表示</w:t>
      </w:r>
    </w:p>
    <w:p w:rsidR="00453FFF" w:rsidRPr="000523B7" w:rsidRDefault="00C7500A" w:rsidP="00915884">
      <w:pPr>
        <w:jc w:val="left"/>
      </w:pPr>
      <w:r w:rsidRPr="00C7500A">
        <w:rPr>
          <w:rFonts w:hint="eastAsia"/>
        </w:rPr>
        <w:t xml:space="preserve">be be be be be be be be </w:t>
      </w:r>
      <w:r>
        <w:rPr>
          <w:rFonts w:hint="eastAsia"/>
        </w:rPr>
        <w:t>01</w:t>
      </w:r>
      <w:r w:rsidRPr="00C7500A">
        <w:rPr>
          <w:rFonts w:hint="eastAsia"/>
        </w:rPr>
        <w:t xml:space="preserve"> </w:t>
      </w:r>
      <w:r>
        <w:rPr>
          <w:rFonts w:hint="eastAsia"/>
        </w:rPr>
        <w:t>0b byte</w:t>
      </w:r>
      <w:r w:rsidR="00AE437A">
        <w:rPr>
          <w:rFonts w:hint="eastAsia"/>
        </w:rPr>
        <w:t>0 byte1</w:t>
      </w:r>
      <w:r w:rsidRPr="00C7500A">
        <w:rPr>
          <w:rFonts w:hint="eastAsia"/>
        </w:rPr>
        <w:t xml:space="preserve"> </w:t>
      </w:r>
      <w:r w:rsidR="00AE437A">
        <w:rPr>
          <w:rFonts w:hint="eastAsia"/>
        </w:rPr>
        <w:t>byte2 byte3 byte4 byte5 byte6 byte7 byte8 byte9 byte10 c</w:t>
      </w:r>
      <w:r w:rsidRPr="00C7500A">
        <w:rPr>
          <w:rFonts w:hint="eastAsia"/>
        </w:rPr>
        <w:t>rc ff ff ff ff ff ff ff ff ed ed ed ed ed ed ed ed</w:t>
      </w:r>
    </w:p>
    <w:p w:rsidR="00453FFF" w:rsidRDefault="00453FFF" w:rsidP="00915884">
      <w:pPr>
        <w:jc w:val="left"/>
      </w:pPr>
      <w:r>
        <w:rPr>
          <w:rFonts w:hint="eastAsia"/>
        </w:rPr>
        <w:t xml:space="preserve">crc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byte0 ~ byte10 </w:t>
      </w:r>
      <w:r>
        <w:rPr>
          <w:rFonts w:hint="eastAsia"/>
        </w:rPr>
        <w:t>的累加和校验，</w:t>
      </w:r>
    </w:p>
    <w:p w:rsidR="00065784" w:rsidRDefault="001D5453" w:rsidP="00915884">
      <w:pPr>
        <w:jc w:val="left"/>
      </w:pPr>
      <w:r>
        <w:rPr>
          <w:rFonts w:hint="eastAsia"/>
        </w:rPr>
        <w:t xml:space="preserve">byte0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 RELAY1~8</w:t>
      </w:r>
      <w:r w:rsidR="006449B5">
        <w:rPr>
          <w:rFonts w:hint="eastAsia"/>
        </w:rPr>
        <w:t>，即</w:t>
      </w:r>
      <w:r w:rsidR="006449B5">
        <w:rPr>
          <w:rFonts w:hint="eastAsia"/>
        </w:rPr>
        <w:t xml:space="preserve"> bit0 = RELAY1</w:t>
      </w:r>
      <w:r w:rsidR="00E93EF1">
        <w:rPr>
          <w:rFonts w:hint="eastAsia"/>
        </w:rPr>
        <w:t xml:space="preserve"> ~ bit7 = RELAY8</w:t>
      </w:r>
    </w:p>
    <w:p w:rsidR="00065784" w:rsidRDefault="00065784" w:rsidP="00915884">
      <w:pPr>
        <w:jc w:val="left"/>
      </w:pPr>
      <w:r>
        <w:rPr>
          <w:rFonts w:hint="eastAsia"/>
        </w:rPr>
        <w:t xml:space="preserve">  .</w:t>
      </w:r>
    </w:p>
    <w:p w:rsidR="00065784" w:rsidRDefault="00065784" w:rsidP="00915884">
      <w:pPr>
        <w:jc w:val="left"/>
      </w:pPr>
      <w:r>
        <w:rPr>
          <w:rFonts w:hint="eastAsia"/>
        </w:rPr>
        <w:t xml:space="preserve">  .</w:t>
      </w:r>
    </w:p>
    <w:p w:rsidR="00065784" w:rsidRDefault="00065784" w:rsidP="00915884">
      <w:pPr>
        <w:jc w:val="left"/>
      </w:pPr>
      <w:r>
        <w:rPr>
          <w:rFonts w:hint="eastAsia"/>
        </w:rPr>
        <w:t xml:space="preserve">  .</w:t>
      </w:r>
    </w:p>
    <w:p w:rsidR="0042531F" w:rsidRDefault="0042531F" w:rsidP="00915884">
      <w:pPr>
        <w:jc w:val="left"/>
      </w:pPr>
      <w:r>
        <w:t>B</w:t>
      </w:r>
      <w:r>
        <w:rPr>
          <w:rFonts w:hint="eastAsia"/>
        </w:rPr>
        <w:t xml:space="preserve">yte11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 RELAY81~8</w:t>
      </w:r>
      <w:r w:rsidR="00257B2A">
        <w:rPr>
          <w:rFonts w:hint="eastAsia"/>
        </w:rPr>
        <w:t>6</w:t>
      </w:r>
      <w:r>
        <w:rPr>
          <w:rFonts w:hint="eastAsia"/>
        </w:rPr>
        <w:t>，即</w:t>
      </w:r>
      <w:r>
        <w:rPr>
          <w:rFonts w:hint="eastAsia"/>
        </w:rPr>
        <w:t xml:space="preserve"> bit0 = RELAY1 ~ bit</w:t>
      </w:r>
      <w:r w:rsidR="00257B2A">
        <w:rPr>
          <w:rFonts w:hint="eastAsia"/>
        </w:rPr>
        <w:t>5</w:t>
      </w:r>
      <w:r>
        <w:rPr>
          <w:rFonts w:hint="eastAsia"/>
        </w:rPr>
        <w:t xml:space="preserve"> = RELAY8</w:t>
      </w:r>
      <w:r w:rsidR="00257B2A">
        <w:rPr>
          <w:rFonts w:hint="eastAsia"/>
        </w:rPr>
        <w:t>6</w:t>
      </w:r>
    </w:p>
    <w:p w:rsidR="009B3C8A" w:rsidRDefault="009B3C8A" w:rsidP="00915884">
      <w:pPr>
        <w:jc w:val="left"/>
      </w:pPr>
    </w:p>
    <w:p w:rsidR="009B3C8A" w:rsidRDefault="009B3C8A" w:rsidP="00A71E86">
      <w:pPr>
        <w:jc w:val="left"/>
      </w:pPr>
      <w:r>
        <w:rPr>
          <w:rFonts w:hint="eastAsia"/>
        </w:rPr>
        <w:t>Hvs-v1.1.0</w:t>
      </w:r>
      <w:r>
        <w:rPr>
          <w:rFonts w:hint="eastAsia"/>
        </w:rPr>
        <w:t>版本，用户可控</w:t>
      </w:r>
      <w:r>
        <w:rPr>
          <w:rFonts w:hint="eastAsia"/>
        </w:rPr>
        <w:t xml:space="preserve"> RELAY </w:t>
      </w:r>
      <w:r>
        <w:rPr>
          <w:rFonts w:hint="eastAsia"/>
        </w:rPr>
        <w:t>列表如下：</w:t>
      </w:r>
    </w:p>
    <w:p w:rsidR="009B3C8A" w:rsidRDefault="009B3C8A" w:rsidP="009B3C8A">
      <w:pPr>
        <w:jc w:val="left"/>
      </w:pPr>
      <w:r>
        <w:rPr>
          <w:noProof/>
        </w:rPr>
        <w:drawing>
          <wp:inline distT="0" distB="0" distL="0" distR="0" wp14:anchorId="726D3EEE" wp14:editId="64141F47">
            <wp:extent cx="220980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47" w:rsidRDefault="00811447" w:rsidP="00915884">
      <w:pPr>
        <w:jc w:val="left"/>
      </w:pPr>
    </w:p>
    <w:p w:rsidR="00811447" w:rsidRDefault="00811447" w:rsidP="0091588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、激活配置</w:t>
      </w:r>
    </w:p>
    <w:p w:rsidR="00CE600E" w:rsidRDefault="00CE600E" w:rsidP="00915884">
      <w:pPr>
        <w:jc w:val="left"/>
      </w:pPr>
      <w:r>
        <w:rPr>
          <w:rFonts w:hint="eastAsia"/>
        </w:rPr>
        <w:t>发送如下固定包</w:t>
      </w:r>
    </w:p>
    <w:p w:rsidR="00811447" w:rsidRDefault="00CC3014" w:rsidP="00915884">
      <w:pPr>
        <w:jc w:val="left"/>
      </w:pPr>
      <w:r w:rsidRPr="00C7500A">
        <w:rPr>
          <w:rFonts w:hint="eastAsia"/>
        </w:rPr>
        <w:t xml:space="preserve">be be be be be be be be </w:t>
      </w:r>
      <w:r>
        <w:rPr>
          <w:rFonts w:hint="eastAsia"/>
        </w:rPr>
        <w:t>02</w:t>
      </w:r>
      <w:r w:rsidRPr="00C7500A">
        <w:rPr>
          <w:rFonts w:hint="eastAsia"/>
        </w:rPr>
        <w:t xml:space="preserve"> </w:t>
      </w:r>
      <w:r>
        <w:rPr>
          <w:rFonts w:hint="eastAsia"/>
        </w:rPr>
        <w:t>01 01</w:t>
      </w:r>
      <w:r w:rsidRPr="00C7500A">
        <w:rPr>
          <w:rFonts w:hint="eastAsia"/>
        </w:rPr>
        <w:t xml:space="preserve"> </w:t>
      </w:r>
      <w:r w:rsidR="00CA2800">
        <w:rPr>
          <w:rFonts w:hint="eastAsia"/>
        </w:rPr>
        <w:t xml:space="preserve">01 </w:t>
      </w:r>
      <w:r w:rsidRPr="00C7500A">
        <w:rPr>
          <w:rFonts w:hint="eastAsia"/>
        </w:rPr>
        <w:t>ff ff ff ff ff ff ff ff ed ed ed ed ed ed ed ed</w:t>
      </w:r>
    </w:p>
    <w:p w:rsidR="009C071C" w:rsidRDefault="009C071C" w:rsidP="00915884">
      <w:pPr>
        <w:jc w:val="left"/>
      </w:pPr>
    </w:p>
    <w:p w:rsidR="009C071C" w:rsidRDefault="009C071C" w:rsidP="004B31F4">
      <w:pPr>
        <w:pStyle w:val="3"/>
      </w:pPr>
      <w:r>
        <w:rPr>
          <w:rFonts w:hint="eastAsia"/>
        </w:rPr>
        <w:t>主正、主负电阻设置</w:t>
      </w:r>
    </w:p>
    <w:p w:rsidR="00965CE6" w:rsidRPr="00965CE6" w:rsidRDefault="00965CE6" w:rsidP="00915884">
      <w:pPr>
        <w:jc w:val="left"/>
      </w:pPr>
      <w:r>
        <w:rPr>
          <w:rFonts w:hint="eastAsia"/>
        </w:rPr>
        <w:t>对</w:t>
      </w:r>
      <w:r>
        <w:rPr>
          <w:rFonts w:hint="eastAsia"/>
        </w:rPr>
        <w:t xml:space="preserve"> Hvs </w:t>
      </w:r>
      <w:r>
        <w:rPr>
          <w:rFonts w:hint="eastAsia"/>
        </w:rPr>
        <w:t>的电阻控制同样分为</w:t>
      </w:r>
      <w:r w:rsidR="00D166B7">
        <w:rPr>
          <w:rFonts w:hint="eastAsia"/>
        </w:rPr>
        <w:t>配置、激活</w:t>
      </w:r>
      <w:r>
        <w:rPr>
          <w:rFonts w:hint="eastAsia"/>
        </w:rPr>
        <w:t>两个步骤，</w:t>
      </w:r>
    </w:p>
    <w:p w:rsidR="008A1531" w:rsidRDefault="008A1531" w:rsidP="0091588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、电阻配置</w:t>
      </w:r>
    </w:p>
    <w:p w:rsidR="00655744" w:rsidRDefault="00655744" w:rsidP="00915884">
      <w:pPr>
        <w:jc w:val="left"/>
      </w:pPr>
      <w:r>
        <w:rPr>
          <w:rFonts w:hint="eastAsia"/>
        </w:rPr>
        <w:t>用户可设主正电阻值范围</w:t>
      </w:r>
      <w:r>
        <w:rPr>
          <w:rFonts w:hint="eastAsia"/>
        </w:rPr>
        <w:t xml:space="preserve"> 150~</w:t>
      </w:r>
      <w:r w:rsidR="00F47E22" w:rsidRPr="00A4242C">
        <w:t>5042</w:t>
      </w:r>
      <w:bookmarkStart w:id="0" w:name="_GoBack"/>
      <w:bookmarkEnd w:id="0"/>
      <w:r w:rsidR="00F47E22" w:rsidRPr="00A4242C">
        <w:t>8850</w:t>
      </w:r>
      <w:r>
        <w:rPr>
          <w:rFonts w:hint="eastAsia"/>
        </w:rPr>
        <w:t>Ω</w:t>
      </w:r>
    </w:p>
    <w:p w:rsidR="008A1531" w:rsidRDefault="008A1531" w:rsidP="00915884">
      <w:pPr>
        <w:jc w:val="left"/>
      </w:pPr>
      <w:r>
        <w:rPr>
          <w:rFonts w:hint="eastAsia"/>
        </w:rPr>
        <w:t xml:space="preserve">RELAY38 : </w:t>
      </w:r>
      <w:r>
        <w:rPr>
          <w:rFonts w:hint="eastAsia"/>
        </w:rPr>
        <w:t>主正电阻总开关，</w:t>
      </w:r>
    </w:p>
    <w:p w:rsidR="00C93C76" w:rsidRDefault="008A1531" w:rsidP="00915884">
      <w:pPr>
        <w:jc w:val="left"/>
      </w:pPr>
      <w:r>
        <w:rPr>
          <w:rFonts w:hint="eastAsia"/>
        </w:rPr>
        <w:t xml:space="preserve">RELAY39~57 </w:t>
      </w:r>
      <w:r>
        <w:rPr>
          <w:rFonts w:hint="eastAsia"/>
        </w:rPr>
        <w:t>决定主正电阻值，</w:t>
      </w:r>
    </w:p>
    <w:p w:rsidR="00D766A8" w:rsidRDefault="00C93C76" w:rsidP="00915884">
      <w:pPr>
        <w:jc w:val="left"/>
      </w:pPr>
      <w:r>
        <w:rPr>
          <w:rFonts w:hint="eastAsia"/>
        </w:rPr>
        <w:t>假如</w:t>
      </w:r>
      <w:r w:rsidR="00D33D5D">
        <w:rPr>
          <w:rFonts w:hint="eastAsia"/>
        </w:rPr>
        <w:t>需要</w:t>
      </w:r>
      <w:r w:rsidR="008A1531">
        <w:rPr>
          <w:rFonts w:hint="eastAsia"/>
        </w:rPr>
        <w:t>电阻值为</w:t>
      </w:r>
      <w:r w:rsidR="008A1531">
        <w:rPr>
          <w:rFonts w:hint="eastAsia"/>
        </w:rPr>
        <w:t xml:space="preserve"> res</w:t>
      </w:r>
      <w:r w:rsidR="0086078D">
        <w:rPr>
          <w:rFonts w:hint="eastAsia"/>
        </w:rPr>
        <w:t>Z</w:t>
      </w:r>
      <w:r w:rsidR="008A1531">
        <w:rPr>
          <w:rFonts w:hint="eastAsia"/>
        </w:rPr>
        <w:t xml:space="preserve"> </w:t>
      </w:r>
      <w:r w:rsidR="008A1531">
        <w:rPr>
          <w:rFonts w:hint="eastAsia"/>
        </w:rPr>
        <w:t>，</w:t>
      </w:r>
    </w:p>
    <w:p w:rsidR="00034378" w:rsidRDefault="008A1531" w:rsidP="00915884">
      <w:pPr>
        <w:jc w:val="left"/>
      </w:pPr>
      <w:r>
        <w:rPr>
          <w:rFonts w:hint="eastAsia"/>
        </w:rPr>
        <w:t>则换算成</w:t>
      </w:r>
      <w:r w:rsidR="001127D8">
        <w:rPr>
          <w:rFonts w:hint="eastAsia"/>
        </w:rPr>
        <w:t>配置</w:t>
      </w:r>
      <w:r>
        <w:rPr>
          <w:rFonts w:hint="eastAsia"/>
        </w:rPr>
        <w:t>字节算法为</w:t>
      </w:r>
      <w:r>
        <w:rPr>
          <w:rFonts w:hint="eastAsia"/>
        </w:rPr>
        <w:t xml:space="preserve"> </w:t>
      </w:r>
      <w:r w:rsidR="00213533">
        <w:rPr>
          <w:rFonts w:hint="eastAsia"/>
        </w:rPr>
        <w:t xml:space="preserve">res_set </w:t>
      </w:r>
      <w:r>
        <w:rPr>
          <w:rFonts w:hint="eastAsia"/>
        </w:rPr>
        <w:t xml:space="preserve">= </w:t>
      </w:r>
      <w:r w:rsidR="003843CC">
        <w:rPr>
          <w:rFonts w:hint="eastAsia"/>
        </w:rPr>
        <w:t>(</w:t>
      </w:r>
      <w:r w:rsidR="00983B9A">
        <w:rPr>
          <w:rFonts w:hint="eastAsia"/>
        </w:rPr>
        <w:t>resZ</w:t>
      </w:r>
      <w:r w:rsidR="00213533">
        <w:rPr>
          <w:rFonts w:hint="eastAsia"/>
        </w:rPr>
        <w:t xml:space="preserve"> </w:t>
      </w:r>
      <w:r>
        <w:rPr>
          <w:rFonts w:hint="eastAsia"/>
        </w:rPr>
        <w:t>-150</w:t>
      </w:r>
      <w:r w:rsidR="003843CC">
        <w:rPr>
          <w:rFonts w:hint="eastAsia"/>
        </w:rPr>
        <w:t xml:space="preserve">) </w:t>
      </w:r>
      <w:r w:rsidR="00D766A8">
        <w:rPr>
          <w:rFonts w:hint="eastAsia"/>
        </w:rPr>
        <w:t xml:space="preserve">/ 100 </w:t>
      </w:r>
    </w:p>
    <w:p w:rsidR="008A1531" w:rsidRDefault="00544F51" w:rsidP="00915884">
      <w:pPr>
        <w:jc w:val="left"/>
      </w:pPr>
      <w:r>
        <w:rPr>
          <w:rFonts w:hint="eastAsia"/>
        </w:rPr>
        <w:t>将</w:t>
      </w:r>
      <w:r w:rsidR="00213533">
        <w:rPr>
          <w:rFonts w:hint="eastAsia"/>
        </w:rPr>
        <w:t>res_set</w:t>
      </w:r>
      <w:r>
        <w:rPr>
          <w:rFonts w:hint="eastAsia"/>
        </w:rPr>
        <w:t>赋值到对应</w:t>
      </w:r>
      <w:r w:rsidR="00D863AF">
        <w:rPr>
          <w:rFonts w:hint="eastAsia"/>
        </w:rPr>
        <w:t>字节</w:t>
      </w:r>
      <w:r w:rsidR="0016717B">
        <w:rPr>
          <w:rFonts w:hint="eastAsia"/>
        </w:rPr>
        <w:t>进行配置</w:t>
      </w:r>
    </w:p>
    <w:p w:rsidR="002E7C42" w:rsidRPr="008A1531" w:rsidRDefault="002E7C42" w:rsidP="00915884">
      <w:pPr>
        <w:jc w:val="left"/>
      </w:pPr>
    </w:p>
    <w:p w:rsidR="00AB09C7" w:rsidRDefault="00AB09C7" w:rsidP="00915884">
      <w:pPr>
        <w:jc w:val="left"/>
      </w:pPr>
      <w:r>
        <w:rPr>
          <w:rFonts w:hint="eastAsia"/>
        </w:rPr>
        <w:t>用户可设主负电阻值范围</w:t>
      </w:r>
      <w:r>
        <w:rPr>
          <w:rFonts w:hint="eastAsia"/>
        </w:rPr>
        <w:t xml:space="preserve"> 150~</w:t>
      </w:r>
      <w:r w:rsidR="00C16A21" w:rsidRPr="00A4242C">
        <w:t>50428850</w:t>
      </w:r>
      <w:r>
        <w:rPr>
          <w:rFonts w:hint="eastAsia"/>
        </w:rPr>
        <w:t>Ω</w:t>
      </w:r>
    </w:p>
    <w:p w:rsidR="003C333A" w:rsidRDefault="0013076F" w:rsidP="003C333A">
      <w:pPr>
        <w:jc w:val="left"/>
      </w:pPr>
      <w:r>
        <w:rPr>
          <w:rFonts w:hint="eastAsia"/>
        </w:rPr>
        <w:t>RELAY5</w:t>
      </w:r>
      <w:r w:rsidR="003C333A">
        <w:rPr>
          <w:rFonts w:hint="eastAsia"/>
        </w:rPr>
        <w:t xml:space="preserve">8 : </w:t>
      </w:r>
      <w:r w:rsidR="003C333A">
        <w:rPr>
          <w:rFonts w:hint="eastAsia"/>
        </w:rPr>
        <w:t>主</w:t>
      </w:r>
      <w:r w:rsidR="00131096" w:rsidRPr="00131096">
        <w:rPr>
          <w:rFonts w:hint="eastAsia"/>
        </w:rPr>
        <w:t>负</w:t>
      </w:r>
      <w:r w:rsidR="003C333A">
        <w:rPr>
          <w:rFonts w:hint="eastAsia"/>
        </w:rPr>
        <w:t>电阻总开关，</w:t>
      </w:r>
    </w:p>
    <w:p w:rsidR="00CA1912" w:rsidRDefault="003C333A" w:rsidP="003C333A">
      <w:pPr>
        <w:jc w:val="left"/>
      </w:pPr>
      <w:r>
        <w:rPr>
          <w:rFonts w:hint="eastAsia"/>
        </w:rPr>
        <w:t>RELAY</w:t>
      </w:r>
      <w:r w:rsidR="0013076F">
        <w:rPr>
          <w:rFonts w:hint="eastAsia"/>
        </w:rPr>
        <w:t>59~7</w:t>
      </w:r>
      <w:r>
        <w:rPr>
          <w:rFonts w:hint="eastAsia"/>
        </w:rPr>
        <w:t xml:space="preserve">7 </w:t>
      </w:r>
      <w:r w:rsidR="00A42C0A">
        <w:rPr>
          <w:rFonts w:hint="eastAsia"/>
        </w:rPr>
        <w:t>决定主负</w:t>
      </w:r>
      <w:r>
        <w:rPr>
          <w:rFonts w:hint="eastAsia"/>
        </w:rPr>
        <w:t>电阻值，</w:t>
      </w:r>
    </w:p>
    <w:p w:rsidR="003C333A" w:rsidRDefault="00CA1912" w:rsidP="003C333A">
      <w:pPr>
        <w:jc w:val="left"/>
      </w:pPr>
      <w:r>
        <w:rPr>
          <w:rFonts w:hint="eastAsia"/>
        </w:rPr>
        <w:t>假如</w:t>
      </w:r>
      <w:r w:rsidR="003C333A">
        <w:rPr>
          <w:rFonts w:hint="eastAsia"/>
        </w:rPr>
        <w:t>需要电阻值为</w:t>
      </w:r>
      <w:r w:rsidR="003C333A">
        <w:rPr>
          <w:rFonts w:hint="eastAsia"/>
        </w:rPr>
        <w:t xml:space="preserve"> res</w:t>
      </w:r>
      <w:r w:rsidR="000A71F5">
        <w:rPr>
          <w:rFonts w:hint="eastAsia"/>
        </w:rPr>
        <w:t>F</w:t>
      </w:r>
      <w:r w:rsidR="003C333A">
        <w:rPr>
          <w:rFonts w:hint="eastAsia"/>
        </w:rPr>
        <w:t xml:space="preserve"> </w:t>
      </w:r>
      <w:r w:rsidR="003C333A">
        <w:rPr>
          <w:rFonts w:hint="eastAsia"/>
        </w:rPr>
        <w:t>，</w:t>
      </w:r>
    </w:p>
    <w:p w:rsidR="00CA1912" w:rsidRDefault="003C333A" w:rsidP="003C333A">
      <w:pPr>
        <w:jc w:val="left"/>
      </w:pPr>
      <w:r>
        <w:rPr>
          <w:rFonts w:hint="eastAsia"/>
        </w:rPr>
        <w:t>则换算成配置字节算法为</w:t>
      </w:r>
      <w:r>
        <w:rPr>
          <w:rFonts w:hint="eastAsia"/>
        </w:rPr>
        <w:t xml:space="preserve"> </w:t>
      </w:r>
      <w:r w:rsidR="00B73A3E">
        <w:rPr>
          <w:rFonts w:hint="eastAsia"/>
        </w:rPr>
        <w:t>res</w:t>
      </w:r>
      <w:r w:rsidR="007F0E05">
        <w:rPr>
          <w:rFonts w:hint="eastAsia"/>
        </w:rPr>
        <w:t>_set</w:t>
      </w:r>
      <w:r w:rsidR="00B73A3E">
        <w:rPr>
          <w:rFonts w:hint="eastAsia"/>
        </w:rPr>
        <w:t xml:space="preserve"> </w:t>
      </w:r>
      <w:r>
        <w:rPr>
          <w:rFonts w:hint="eastAsia"/>
        </w:rPr>
        <w:t>= (</w:t>
      </w:r>
      <w:r w:rsidR="00B73A3E">
        <w:rPr>
          <w:rFonts w:hint="eastAsia"/>
        </w:rPr>
        <w:t>res</w:t>
      </w:r>
      <w:r w:rsidR="003020C8">
        <w:rPr>
          <w:rFonts w:hint="eastAsia"/>
        </w:rPr>
        <w:t>F</w:t>
      </w:r>
      <w:r w:rsidR="00B73A3E">
        <w:rPr>
          <w:rFonts w:hint="eastAsia"/>
        </w:rPr>
        <w:t xml:space="preserve"> </w:t>
      </w:r>
      <w:r>
        <w:rPr>
          <w:rFonts w:hint="eastAsia"/>
        </w:rPr>
        <w:t xml:space="preserve">-150) / 100 </w:t>
      </w:r>
    </w:p>
    <w:p w:rsidR="003C333A" w:rsidRDefault="003C333A" w:rsidP="003C333A">
      <w:pPr>
        <w:jc w:val="left"/>
      </w:pPr>
      <w:r>
        <w:rPr>
          <w:rFonts w:hint="eastAsia"/>
        </w:rPr>
        <w:t>将</w:t>
      </w:r>
      <w:r w:rsidR="000E2B2F">
        <w:rPr>
          <w:rFonts w:hint="eastAsia"/>
        </w:rPr>
        <w:t>res_set</w:t>
      </w:r>
      <w:r>
        <w:rPr>
          <w:rFonts w:hint="eastAsia"/>
        </w:rPr>
        <w:t>赋值到对应</w:t>
      </w:r>
      <w:r w:rsidR="00A95983">
        <w:rPr>
          <w:rFonts w:hint="eastAsia"/>
        </w:rPr>
        <w:t>字节</w:t>
      </w:r>
      <w:r w:rsidR="008F4480">
        <w:rPr>
          <w:rFonts w:hint="eastAsia"/>
        </w:rPr>
        <w:t>位进行配置</w:t>
      </w:r>
    </w:p>
    <w:p w:rsidR="008A1531" w:rsidRDefault="008A1531" w:rsidP="00915884">
      <w:pPr>
        <w:jc w:val="left"/>
      </w:pPr>
    </w:p>
    <w:p w:rsidR="007C26B2" w:rsidRDefault="00371CE2" w:rsidP="0091588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、电阻激活</w:t>
      </w:r>
    </w:p>
    <w:p w:rsidR="00371CE2" w:rsidRDefault="00371CE2" w:rsidP="00371CE2">
      <w:pPr>
        <w:jc w:val="left"/>
      </w:pPr>
      <w:r>
        <w:rPr>
          <w:rFonts w:hint="eastAsia"/>
        </w:rPr>
        <w:t>发送如下固定包</w:t>
      </w:r>
    </w:p>
    <w:p w:rsidR="00371CE2" w:rsidRDefault="00371CE2" w:rsidP="00371CE2">
      <w:pPr>
        <w:jc w:val="left"/>
      </w:pPr>
      <w:r w:rsidRPr="00C7500A">
        <w:rPr>
          <w:rFonts w:hint="eastAsia"/>
        </w:rPr>
        <w:t xml:space="preserve">be be be be be be be be </w:t>
      </w:r>
      <w:r>
        <w:rPr>
          <w:rFonts w:hint="eastAsia"/>
        </w:rPr>
        <w:t>02</w:t>
      </w:r>
      <w:r w:rsidRPr="00C7500A">
        <w:rPr>
          <w:rFonts w:hint="eastAsia"/>
        </w:rPr>
        <w:t xml:space="preserve"> </w:t>
      </w:r>
      <w:r>
        <w:rPr>
          <w:rFonts w:hint="eastAsia"/>
        </w:rPr>
        <w:t>01 01</w:t>
      </w:r>
      <w:r w:rsidRPr="00C7500A">
        <w:rPr>
          <w:rFonts w:hint="eastAsia"/>
        </w:rPr>
        <w:t xml:space="preserve"> </w:t>
      </w:r>
      <w:r>
        <w:rPr>
          <w:rFonts w:hint="eastAsia"/>
        </w:rPr>
        <w:t xml:space="preserve">01 </w:t>
      </w:r>
      <w:r w:rsidRPr="00C7500A">
        <w:rPr>
          <w:rFonts w:hint="eastAsia"/>
        </w:rPr>
        <w:t>ff ff ff ff ff ff ff ff ed ed ed ed ed ed ed ed</w:t>
      </w:r>
    </w:p>
    <w:p w:rsidR="00371CE2" w:rsidRDefault="00371CE2" w:rsidP="00371CE2">
      <w:pPr>
        <w:jc w:val="left"/>
      </w:pPr>
    </w:p>
    <w:p w:rsidR="007F5B95" w:rsidRDefault="00D64B89" w:rsidP="00E72D68">
      <w:pPr>
        <w:pStyle w:val="2"/>
      </w:pPr>
      <w:r>
        <w:rPr>
          <w:rFonts w:hint="eastAsia"/>
        </w:rPr>
        <w:lastRenderedPageBreak/>
        <w:t>示例程序</w:t>
      </w:r>
    </w:p>
    <w:p w:rsidR="007F5B95" w:rsidRDefault="007F5B95" w:rsidP="00E72D68">
      <w:pPr>
        <w:pStyle w:val="3"/>
      </w:pPr>
      <w:r>
        <w:rPr>
          <w:rFonts w:hint="eastAsia"/>
        </w:rPr>
        <w:t>继电器</w:t>
      </w:r>
      <w:r>
        <w:rPr>
          <w:rFonts w:hint="eastAsia"/>
        </w:rPr>
        <w:t>RELAY</w:t>
      </w:r>
      <w:r>
        <w:rPr>
          <w:rFonts w:hint="eastAsia"/>
        </w:rPr>
        <w:t>控制</w:t>
      </w:r>
      <w:r w:rsidR="008F7769">
        <w:rPr>
          <w:rFonts w:hint="eastAsia"/>
        </w:rPr>
        <w:t>配置</w:t>
      </w:r>
      <w:r w:rsidR="003933D7">
        <w:rPr>
          <w:rFonts w:hint="eastAsia"/>
        </w:rPr>
        <w:t>算法</w:t>
      </w:r>
      <w:r w:rsidR="008F7769">
        <w:rPr>
          <w:rFonts w:hint="eastAsia"/>
        </w:rPr>
        <w:t>示例</w:t>
      </w:r>
    </w:p>
    <w:p w:rsidR="003933D7" w:rsidRDefault="003933D7" w:rsidP="0098115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QByteArray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(38);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0xbe;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8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A94025">
        <w:rPr>
          <w:rFonts w:ascii="NSimSun" w:hAnsi="NSimSun" w:cs="NSimSun" w:hint="eastAsia"/>
          <w:color w:val="A000A0"/>
          <w:kern w:val="0"/>
          <w:sz w:val="19"/>
          <w:szCs w:val="19"/>
          <w:highlight w:val="white"/>
        </w:rPr>
        <w:t>0x01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9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0xb;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//len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sCnt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&lt;11;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+10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&lt;8;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sCnt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sCnt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5: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11: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16: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17: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18: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19: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20: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21: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22: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23: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24: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25: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26: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27: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28: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29: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30: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31: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32: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33: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34: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35: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36: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37: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78: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79: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80: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81: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82: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83: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84: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86: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item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checkState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A000A0"/>
          <w:kern w:val="0"/>
          <w:sz w:val="19"/>
          <w:szCs w:val="19"/>
          <w:highlight w:val="white"/>
        </w:rPr>
        <w:t>Checked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+ 10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+ 10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25234" w:rsidRDefault="00325234" w:rsidP="00325234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933D7" w:rsidRDefault="003933D7" w:rsidP="00D5159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+10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21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22;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0xff;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30;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33D7" w:rsidRDefault="003933D7" w:rsidP="003933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0xed;</w:t>
      </w:r>
    </w:p>
    <w:p w:rsidR="003933D7" w:rsidRPr="003933D7" w:rsidRDefault="003933D7" w:rsidP="003933D7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9761A" w:rsidRDefault="00F9761A" w:rsidP="00371CE2">
      <w:pPr>
        <w:jc w:val="left"/>
      </w:pPr>
    </w:p>
    <w:p w:rsidR="003933D7" w:rsidRDefault="003933D7" w:rsidP="00E72D68">
      <w:pPr>
        <w:pStyle w:val="3"/>
      </w:pPr>
      <w:r>
        <w:rPr>
          <w:rFonts w:hint="eastAsia"/>
        </w:rPr>
        <w:t>主正电阻</w:t>
      </w:r>
      <w:r w:rsidR="008F7769">
        <w:rPr>
          <w:rFonts w:hint="eastAsia"/>
        </w:rPr>
        <w:t>配置</w:t>
      </w:r>
      <w:r>
        <w:rPr>
          <w:rFonts w:hint="eastAsia"/>
        </w:rPr>
        <w:t>算法</w:t>
      </w:r>
      <w:r w:rsidR="008F7769">
        <w:rPr>
          <w:rFonts w:hint="eastAsia"/>
        </w:rPr>
        <w:t>示例</w:t>
      </w:r>
    </w:p>
    <w:p w:rsidR="00A94025" w:rsidRDefault="00A94025" w:rsidP="00A1598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QByteArray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(38);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0xbe;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8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A94786">
        <w:rPr>
          <w:rFonts w:ascii="NSimSun" w:hAnsi="NSimSun" w:cs="NSimSun" w:hint="eastAsia"/>
          <w:color w:val="A000A0"/>
          <w:kern w:val="0"/>
          <w:sz w:val="19"/>
          <w:szCs w:val="19"/>
          <w:highlight w:val="white"/>
        </w:rPr>
        <w:t>0x01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9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0xb;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//len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~(1 &lt;&lt; 5);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//relay38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主正总开关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5);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- 150;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100;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0x1)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6);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1) &amp; 0x1)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14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7);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+2)) &amp; 0x1)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15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15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+ 10)) &amp; 0x1)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16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16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resZ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18) &amp; 0x1)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1;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&lt;11;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+ 10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21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22;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0xff;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30;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94025" w:rsidRDefault="00A94025" w:rsidP="00A9402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0xed;</w:t>
      </w:r>
    </w:p>
    <w:p w:rsidR="000A3982" w:rsidRDefault="00A94025" w:rsidP="00A94025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A3982" w:rsidRDefault="000A3982" w:rsidP="00371CE2">
      <w:pPr>
        <w:jc w:val="left"/>
      </w:pPr>
    </w:p>
    <w:p w:rsidR="003933D7" w:rsidRDefault="003933D7" w:rsidP="003933D7">
      <w:pPr>
        <w:jc w:val="left"/>
      </w:pPr>
      <w:r>
        <w:rPr>
          <w:rFonts w:hint="eastAsia"/>
        </w:rPr>
        <w:t>主负电阻</w:t>
      </w:r>
      <w:r w:rsidR="00E55F1C">
        <w:rPr>
          <w:rFonts w:hint="eastAsia"/>
        </w:rPr>
        <w:t>配置</w:t>
      </w:r>
      <w:r>
        <w:rPr>
          <w:rFonts w:hint="eastAsia"/>
        </w:rPr>
        <w:t>算法</w:t>
      </w:r>
      <w:r w:rsidR="00E55F1C">
        <w:rPr>
          <w:rFonts w:hint="eastAsia"/>
        </w:rPr>
        <w:t>示例</w:t>
      </w:r>
    </w:p>
    <w:p w:rsidR="0068162E" w:rsidRDefault="0068162E" w:rsidP="00890C6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QByteArray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(38);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0xbe;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8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6E14B9">
        <w:rPr>
          <w:rFonts w:ascii="NSimSun" w:hAnsi="NSimSun" w:cs="NSimSun" w:hint="eastAsia"/>
          <w:color w:val="A000A0"/>
          <w:kern w:val="0"/>
          <w:sz w:val="19"/>
          <w:szCs w:val="19"/>
          <w:highlight w:val="white"/>
        </w:rPr>
        <w:t>0x01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9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0xb;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//len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~(1 &lt;&lt; 1);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//relay58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主负总开关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1);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//relay58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主负总开关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- 150;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100;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6;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&amp; 0x1)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17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+2));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6;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14;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&amp; 0x1)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18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18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-6));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14;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19;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resF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&gt;&gt;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&amp; 0x1)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19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19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(1 &lt;&lt; 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- 14));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&lt;11;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+ 10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21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22;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0xff;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30;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38;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8162E" w:rsidRDefault="0068162E" w:rsidP="006816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relay_data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0xed;</w:t>
      </w:r>
    </w:p>
    <w:p w:rsidR="003933D7" w:rsidRPr="00F9761A" w:rsidRDefault="0068162E" w:rsidP="0068162E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3933D7" w:rsidRPr="00F9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B3" w:rsidRDefault="009E23B3" w:rsidP="00253B9B">
      <w:r>
        <w:separator/>
      </w:r>
    </w:p>
  </w:endnote>
  <w:endnote w:type="continuationSeparator" w:id="0">
    <w:p w:rsidR="009E23B3" w:rsidRDefault="009E23B3" w:rsidP="0025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B3" w:rsidRDefault="009E23B3" w:rsidP="00253B9B">
      <w:r>
        <w:separator/>
      </w:r>
    </w:p>
  </w:footnote>
  <w:footnote w:type="continuationSeparator" w:id="0">
    <w:p w:rsidR="009E23B3" w:rsidRDefault="009E23B3" w:rsidP="00253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A0E8E"/>
    <w:multiLevelType w:val="hybridMultilevel"/>
    <w:tmpl w:val="222EBECA"/>
    <w:lvl w:ilvl="0" w:tplc="9F864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B3"/>
    <w:rsid w:val="000314DB"/>
    <w:rsid w:val="00034378"/>
    <w:rsid w:val="00044171"/>
    <w:rsid w:val="000523B7"/>
    <w:rsid w:val="00065784"/>
    <w:rsid w:val="000A3982"/>
    <w:rsid w:val="000A71F5"/>
    <w:rsid w:val="000B21DF"/>
    <w:rsid w:val="000E2B2F"/>
    <w:rsid w:val="001111E2"/>
    <w:rsid w:val="001127D8"/>
    <w:rsid w:val="0013076F"/>
    <w:rsid w:val="00131096"/>
    <w:rsid w:val="0016717B"/>
    <w:rsid w:val="001C2A32"/>
    <w:rsid w:val="001D5453"/>
    <w:rsid w:val="00211E61"/>
    <w:rsid w:val="00213533"/>
    <w:rsid w:val="00253B9B"/>
    <w:rsid w:val="00257B2A"/>
    <w:rsid w:val="002B44EE"/>
    <w:rsid w:val="002C5385"/>
    <w:rsid w:val="002C592E"/>
    <w:rsid w:val="002E7C42"/>
    <w:rsid w:val="002E7E40"/>
    <w:rsid w:val="002F03F9"/>
    <w:rsid w:val="003020C8"/>
    <w:rsid w:val="00325234"/>
    <w:rsid w:val="003255E9"/>
    <w:rsid w:val="00331E40"/>
    <w:rsid w:val="003332E9"/>
    <w:rsid w:val="00340C4C"/>
    <w:rsid w:val="00344870"/>
    <w:rsid w:val="00346C78"/>
    <w:rsid w:val="00353459"/>
    <w:rsid w:val="003556D0"/>
    <w:rsid w:val="003643D6"/>
    <w:rsid w:val="00371CE2"/>
    <w:rsid w:val="003843CC"/>
    <w:rsid w:val="003933D7"/>
    <w:rsid w:val="00393E52"/>
    <w:rsid w:val="003A7C2C"/>
    <w:rsid w:val="003C333A"/>
    <w:rsid w:val="0042531F"/>
    <w:rsid w:val="00453FFF"/>
    <w:rsid w:val="004A1D70"/>
    <w:rsid w:val="004B31F4"/>
    <w:rsid w:val="005241A5"/>
    <w:rsid w:val="005256CF"/>
    <w:rsid w:val="005442F7"/>
    <w:rsid w:val="00544F51"/>
    <w:rsid w:val="005452DD"/>
    <w:rsid w:val="00570730"/>
    <w:rsid w:val="005869A6"/>
    <w:rsid w:val="005B6C95"/>
    <w:rsid w:val="00636567"/>
    <w:rsid w:val="006449B5"/>
    <w:rsid w:val="00655744"/>
    <w:rsid w:val="0068162E"/>
    <w:rsid w:val="006C1267"/>
    <w:rsid w:val="006E14B9"/>
    <w:rsid w:val="00737B14"/>
    <w:rsid w:val="007C26B2"/>
    <w:rsid w:val="007F0E05"/>
    <w:rsid w:val="007F5B95"/>
    <w:rsid w:val="008014EE"/>
    <w:rsid w:val="00811447"/>
    <w:rsid w:val="00815859"/>
    <w:rsid w:val="0086078D"/>
    <w:rsid w:val="00890C66"/>
    <w:rsid w:val="008A1531"/>
    <w:rsid w:val="008A24BD"/>
    <w:rsid w:val="008F4480"/>
    <w:rsid w:val="008F7769"/>
    <w:rsid w:val="00915884"/>
    <w:rsid w:val="00965CE6"/>
    <w:rsid w:val="00981152"/>
    <w:rsid w:val="00983B9A"/>
    <w:rsid w:val="009A44A5"/>
    <w:rsid w:val="009A676C"/>
    <w:rsid w:val="009B2325"/>
    <w:rsid w:val="009B3C8A"/>
    <w:rsid w:val="009C071C"/>
    <w:rsid w:val="009E23B3"/>
    <w:rsid w:val="00A15989"/>
    <w:rsid w:val="00A179FB"/>
    <w:rsid w:val="00A4242C"/>
    <w:rsid w:val="00A42C0A"/>
    <w:rsid w:val="00A71E86"/>
    <w:rsid w:val="00A72180"/>
    <w:rsid w:val="00A94025"/>
    <w:rsid w:val="00A94786"/>
    <w:rsid w:val="00A95983"/>
    <w:rsid w:val="00AB09C7"/>
    <w:rsid w:val="00AE437A"/>
    <w:rsid w:val="00B3375A"/>
    <w:rsid w:val="00B44309"/>
    <w:rsid w:val="00B73A3E"/>
    <w:rsid w:val="00B82BC4"/>
    <w:rsid w:val="00B954B2"/>
    <w:rsid w:val="00BB5016"/>
    <w:rsid w:val="00BC6E25"/>
    <w:rsid w:val="00C16A21"/>
    <w:rsid w:val="00C318F4"/>
    <w:rsid w:val="00C34592"/>
    <w:rsid w:val="00C63642"/>
    <w:rsid w:val="00C74BCD"/>
    <w:rsid w:val="00C7500A"/>
    <w:rsid w:val="00C93C76"/>
    <w:rsid w:val="00C954E6"/>
    <w:rsid w:val="00CA1912"/>
    <w:rsid w:val="00CA2800"/>
    <w:rsid w:val="00CC3014"/>
    <w:rsid w:val="00CE1FB3"/>
    <w:rsid w:val="00CE600E"/>
    <w:rsid w:val="00D00BC5"/>
    <w:rsid w:val="00D13AF8"/>
    <w:rsid w:val="00D166B7"/>
    <w:rsid w:val="00D33D5D"/>
    <w:rsid w:val="00D513B8"/>
    <w:rsid w:val="00D51597"/>
    <w:rsid w:val="00D52419"/>
    <w:rsid w:val="00D60D11"/>
    <w:rsid w:val="00D64B89"/>
    <w:rsid w:val="00D6654D"/>
    <w:rsid w:val="00D71F8A"/>
    <w:rsid w:val="00D72D23"/>
    <w:rsid w:val="00D766A8"/>
    <w:rsid w:val="00D863AF"/>
    <w:rsid w:val="00DF7B9E"/>
    <w:rsid w:val="00E04E96"/>
    <w:rsid w:val="00E142A0"/>
    <w:rsid w:val="00E55F1C"/>
    <w:rsid w:val="00E56400"/>
    <w:rsid w:val="00E70DE8"/>
    <w:rsid w:val="00E72D68"/>
    <w:rsid w:val="00E8348B"/>
    <w:rsid w:val="00E93EF1"/>
    <w:rsid w:val="00F055ED"/>
    <w:rsid w:val="00F306A5"/>
    <w:rsid w:val="00F47E22"/>
    <w:rsid w:val="00F54EAF"/>
    <w:rsid w:val="00F9761A"/>
    <w:rsid w:val="00F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7B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7B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1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31F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53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3B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3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3B9B"/>
    <w:rPr>
      <w:sz w:val="18"/>
      <w:szCs w:val="18"/>
    </w:rPr>
  </w:style>
  <w:style w:type="paragraph" w:styleId="a7">
    <w:name w:val="List Paragraph"/>
    <w:basedOn w:val="a"/>
    <w:uiPriority w:val="34"/>
    <w:qFormat/>
    <w:rsid w:val="003556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7B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7B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1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31F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53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3B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3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3B9B"/>
    <w:rPr>
      <w:sz w:val="18"/>
      <w:szCs w:val="18"/>
    </w:rPr>
  </w:style>
  <w:style w:type="paragraph" w:styleId="a7">
    <w:name w:val="List Paragraph"/>
    <w:basedOn w:val="a"/>
    <w:uiPriority w:val="34"/>
    <w:qFormat/>
    <w:rsid w:val="00355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KLJS168</dc:creator>
  <cp:lastModifiedBy>KLJS168</cp:lastModifiedBy>
  <cp:revision>232</cp:revision>
  <cp:lastPrinted>2018-08-13T08:42:00Z</cp:lastPrinted>
  <dcterms:created xsi:type="dcterms:W3CDTF">2018-08-13T06:26:00Z</dcterms:created>
  <dcterms:modified xsi:type="dcterms:W3CDTF">2018-08-13T09:26:00Z</dcterms:modified>
</cp:coreProperties>
</file>