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B21" w:rsidRPr="00FF1B21" w:rsidRDefault="00FF1B21" w:rsidP="00FF1B21">
      <w:pPr>
        <w:widowControl/>
        <w:shd w:val="clear" w:color="auto" w:fill="FFFFFF"/>
        <w:jc w:val="left"/>
        <w:outlineLvl w:val="0"/>
        <w:rPr>
          <w:rFonts w:ascii="微软雅黑" w:eastAsia="微软雅黑" w:hAnsi="微软雅黑" w:cs="宋体"/>
          <w:b/>
          <w:bCs/>
          <w:color w:val="333333"/>
          <w:kern w:val="36"/>
          <w:sz w:val="36"/>
          <w:szCs w:val="36"/>
        </w:rPr>
      </w:pPr>
      <w:r w:rsidRPr="00FF1B21">
        <w:rPr>
          <w:rFonts w:ascii="微软雅黑" w:eastAsia="微软雅黑" w:hAnsi="微软雅黑" w:cs="宋体" w:hint="eastAsia"/>
          <w:b/>
          <w:bCs/>
          <w:color w:val="333333"/>
          <w:kern w:val="36"/>
          <w:sz w:val="36"/>
          <w:szCs w:val="36"/>
        </w:rPr>
        <w:t>史上最详细IIC教程</w:t>
      </w:r>
    </w:p>
    <w:p w:rsidR="00FF1B21" w:rsidRPr="00FF1B21" w:rsidRDefault="00FF1B21" w:rsidP="00FF1B21">
      <w:pPr>
        <w:widowControl/>
        <w:shd w:val="clear" w:color="auto" w:fill="FFFFFF"/>
        <w:jc w:val="left"/>
        <w:rPr>
          <w:rFonts w:ascii="微软雅黑" w:eastAsia="微软雅黑" w:hAnsi="微软雅黑" w:cs="宋体"/>
          <w:color w:val="858585"/>
          <w:kern w:val="0"/>
          <w:szCs w:val="21"/>
        </w:rPr>
      </w:pPr>
      <w:r w:rsidRPr="00FF1B21">
        <w:rPr>
          <w:rFonts w:ascii="微软雅黑" w:eastAsia="微软雅黑" w:hAnsi="微软雅黑" w:cs="宋体" w:hint="eastAsia"/>
          <w:color w:val="858585"/>
          <w:kern w:val="0"/>
          <w:szCs w:val="21"/>
        </w:rPr>
        <w:t>2018年07月20日 17:17:07 </w:t>
      </w:r>
      <w:hyperlink r:id="rId6" w:tgtFrame="_blank" w:history="1">
        <w:r w:rsidRPr="00FF1B21">
          <w:rPr>
            <w:rFonts w:ascii="微软雅黑" w:eastAsia="微软雅黑" w:hAnsi="微软雅黑" w:cs="宋体" w:hint="eastAsia"/>
            <w:color w:val="78A5F1"/>
            <w:kern w:val="0"/>
            <w:szCs w:val="21"/>
            <w:u w:val="single"/>
          </w:rPr>
          <w:t>河间老王</w:t>
        </w:r>
      </w:hyperlink>
      <w:r w:rsidRPr="00FF1B21">
        <w:rPr>
          <w:rFonts w:ascii="微软雅黑" w:eastAsia="微软雅黑" w:hAnsi="微软雅黑" w:cs="宋体" w:hint="eastAsia"/>
          <w:color w:val="858585"/>
          <w:kern w:val="0"/>
          <w:szCs w:val="21"/>
        </w:rPr>
        <w:t> 阅读数：9203</w:t>
      </w:r>
      <w:r w:rsidRPr="00FF1B21">
        <w:rPr>
          <w:rFonts w:ascii="微软雅黑" w:eastAsia="微软雅黑" w:hAnsi="微软雅黑" w:cs="宋体" w:hint="eastAsia"/>
          <w:color w:val="3399EA"/>
          <w:kern w:val="0"/>
          <w:sz w:val="18"/>
          <w:szCs w:val="18"/>
          <w:shd w:val="clear" w:color="auto" w:fill="FFFFFF"/>
        </w:rPr>
        <w:t>更多</w:t>
      </w:r>
    </w:p>
    <w:p w:rsidR="00FF1B21" w:rsidRPr="00FF1B21" w:rsidRDefault="00FF1B21" w:rsidP="00FF1B21">
      <w:pPr>
        <w:widowControl/>
        <w:shd w:val="clear" w:color="auto" w:fill="FFFFFF"/>
        <w:jc w:val="left"/>
        <w:rPr>
          <w:rFonts w:ascii="微软雅黑" w:eastAsia="微软雅黑" w:hAnsi="微软雅黑" w:cs="宋体"/>
          <w:color w:val="858585"/>
          <w:kern w:val="0"/>
          <w:sz w:val="18"/>
          <w:szCs w:val="18"/>
        </w:rPr>
      </w:pPr>
      <w:r w:rsidRPr="00FF1B21">
        <w:rPr>
          <w:rFonts w:ascii="微软雅黑" w:eastAsia="微软雅黑" w:hAnsi="微软雅黑" w:cs="宋体" w:hint="eastAsia"/>
          <w:color w:val="4D4D4D"/>
          <w:kern w:val="0"/>
          <w:sz w:val="18"/>
          <w:szCs w:val="18"/>
        </w:rPr>
        <w:t>所属专栏：</w:t>
      </w:r>
      <w:r w:rsidRPr="00FF1B21">
        <w:rPr>
          <w:rFonts w:ascii="微软雅黑" w:eastAsia="微软雅黑" w:hAnsi="微软雅黑" w:cs="宋体" w:hint="eastAsia"/>
          <w:color w:val="858585"/>
          <w:kern w:val="0"/>
          <w:sz w:val="18"/>
          <w:szCs w:val="18"/>
        </w:rPr>
        <w:t> </w:t>
      </w:r>
      <w:hyperlink r:id="rId7" w:tgtFrame="_blank" w:history="1">
        <w:r w:rsidRPr="00FF1B21">
          <w:rPr>
            <w:rFonts w:ascii="微软雅黑" w:eastAsia="微软雅黑" w:hAnsi="微软雅黑" w:cs="宋体" w:hint="eastAsia"/>
            <w:color w:val="79A5E5"/>
            <w:kern w:val="0"/>
            <w:sz w:val="18"/>
            <w:szCs w:val="18"/>
            <w:u w:val="single"/>
          </w:rPr>
          <w:t>通讯协议详解</w:t>
        </w:r>
      </w:hyperlink>
    </w:p>
    <w:p w:rsidR="00FF1B21" w:rsidRPr="00FF1B21" w:rsidRDefault="00FF1B21" w:rsidP="00FF1B21">
      <w:pPr>
        <w:widowControl/>
        <w:jc w:val="left"/>
        <w:rPr>
          <w:rFonts w:ascii="宋体" w:eastAsia="宋体" w:hAnsi="宋体" w:cs="宋体"/>
          <w:color w:val="999999"/>
          <w:kern w:val="0"/>
          <w:sz w:val="18"/>
          <w:szCs w:val="18"/>
        </w:rPr>
      </w:pPr>
      <w:r w:rsidRPr="00FF1B21">
        <w:rPr>
          <w:rFonts w:ascii="宋体" w:eastAsia="宋体" w:hAnsi="宋体" w:cs="宋体"/>
          <w:color w:val="999999"/>
          <w:kern w:val="0"/>
          <w:sz w:val="18"/>
          <w:szCs w:val="18"/>
        </w:rPr>
        <w:t> 版权声明：本文为博主原创文章，未经博主允许不得转载。 https://blog.csdn.net/Lingdongtianxia/article/details/81135456</w:t>
      </w:r>
    </w:p>
    <w:p w:rsidR="00FF1B21" w:rsidRPr="00FF1B21" w:rsidRDefault="00FF1B21" w:rsidP="00FF1B21">
      <w:pPr>
        <w:widowControl/>
        <w:spacing w:line="540" w:lineRule="atLeast"/>
        <w:jc w:val="left"/>
        <w:outlineLvl w:val="0"/>
        <w:rPr>
          <w:rFonts w:ascii="微软雅黑" w:eastAsia="微软雅黑" w:hAnsi="微软雅黑" w:cs="Arial"/>
          <w:b/>
          <w:bCs/>
          <w:color w:val="4F4F4F"/>
          <w:kern w:val="36"/>
          <w:sz w:val="42"/>
          <w:szCs w:val="42"/>
        </w:rPr>
      </w:pPr>
      <w:bookmarkStart w:id="0" w:name="t0"/>
      <w:bookmarkEnd w:id="0"/>
      <w:r w:rsidRPr="00FF1B21">
        <w:rPr>
          <w:rFonts w:ascii="微软雅黑" w:eastAsia="微软雅黑" w:hAnsi="微软雅黑" w:cs="Arial" w:hint="eastAsia"/>
          <w:b/>
          <w:bCs/>
          <w:color w:val="FF0000"/>
          <w:kern w:val="36"/>
          <w:sz w:val="42"/>
          <w:szCs w:val="42"/>
        </w:rPr>
        <w:t>基础知识介绍</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时序图</w:t>
      </w:r>
    </w:p>
    <w:p w:rsidR="00FF1B21" w:rsidRPr="00FF1B21" w:rsidRDefault="00FF1B21" w:rsidP="00FF1B21">
      <w:pPr>
        <w:widowControl/>
        <w:spacing w:after="240"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本文所有时序图均来自AT24C02的芯片手册</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IIC</w:t>
      </w:r>
    </w:p>
    <w:p w:rsidR="00FF1B21" w:rsidRPr="00FF1B21" w:rsidRDefault="00FF1B21" w:rsidP="00FF1B21">
      <w:pPr>
        <w:widowControl/>
        <w:spacing w:after="240"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     I2C 总线是一种串行数据总线，只有二根信号线，一根是双向的数据线SDA，另一根是时钟线SCL，两条线可以挂多个设备。 IIC设备（绝大多数）里有个固化的地址，只有在两条线上传输的值等于IIC设备的固化地址时，其才会作出响应。通常我们为了方便把IIC设备分为主设备和从设备，基本上谁控制时钟线（即控制SCL的电平高低变换）谁就是主设备。</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AT24C02</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AT24C02是一个2K位串行CMOS E2PROM,有一个16字节页写</w:t>
      </w:r>
      <w:hyperlink r:id="rId8" w:tgtFrame="_blank" w:history="1">
        <w:r w:rsidRPr="00FF1B21">
          <w:rPr>
            <w:rFonts w:ascii="微软雅黑" w:eastAsia="微软雅黑" w:hAnsi="微软雅黑" w:cs="Arial" w:hint="eastAsia"/>
            <w:color w:val="6795B5"/>
            <w:kern w:val="0"/>
            <w:sz w:val="24"/>
            <w:szCs w:val="24"/>
            <w:u w:val="single"/>
          </w:rPr>
          <w:t>缓冲器</w:t>
        </w:r>
      </w:hyperlink>
      <w:r w:rsidRPr="00FF1B21">
        <w:rPr>
          <w:rFonts w:ascii="微软雅黑" w:eastAsia="微软雅黑" w:hAnsi="微软雅黑" w:cs="Arial" w:hint="eastAsia"/>
          <w:color w:val="4F4F4F"/>
          <w:kern w:val="0"/>
          <w:sz w:val="24"/>
          <w:szCs w:val="24"/>
        </w:rPr>
        <w:t>。该器件通过IIC</w:t>
      </w:r>
      <w:hyperlink r:id="rId9" w:tgtFrame="_blank" w:history="1">
        <w:r w:rsidRPr="00FF1B21">
          <w:rPr>
            <w:rFonts w:ascii="微软雅黑" w:eastAsia="微软雅黑" w:hAnsi="微软雅黑" w:cs="Arial" w:hint="eastAsia"/>
            <w:color w:val="6795B5"/>
            <w:kern w:val="0"/>
            <w:sz w:val="24"/>
            <w:szCs w:val="24"/>
            <w:u w:val="single"/>
          </w:rPr>
          <w:t>总线接口</w:t>
        </w:r>
      </w:hyperlink>
      <w:r w:rsidRPr="00FF1B21">
        <w:rPr>
          <w:rFonts w:ascii="微软雅黑" w:eastAsia="微软雅黑" w:hAnsi="微软雅黑" w:cs="Arial" w:hint="eastAsia"/>
          <w:color w:val="4F4F4F"/>
          <w:kern w:val="0"/>
          <w:sz w:val="24"/>
          <w:szCs w:val="24"/>
        </w:rPr>
        <w:t>进行操作，有一个专门的</w:t>
      </w:r>
      <w:hyperlink r:id="rId10" w:tgtFrame="_blank" w:history="1">
        <w:r w:rsidRPr="00FF1B21">
          <w:rPr>
            <w:rFonts w:ascii="微软雅黑" w:eastAsia="微软雅黑" w:hAnsi="微软雅黑" w:cs="Arial" w:hint="eastAsia"/>
            <w:color w:val="6795B5"/>
            <w:kern w:val="0"/>
            <w:sz w:val="24"/>
            <w:szCs w:val="24"/>
            <w:u w:val="single"/>
          </w:rPr>
          <w:t>写保护</w:t>
        </w:r>
      </w:hyperlink>
      <w:r w:rsidRPr="00FF1B21">
        <w:rPr>
          <w:rFonts w:ascii="微软雅黑" w:eastAsia="微软雅黑" w:hAnsi="微软雅黑" w:cs="Arial" w:hint="eastAsia"/>
          <w:color w:val="4F4F4F"/>
          <w:kern w:val="0"/>
          <w:sz w:val="24"/>
          <w:szCs w:val="24"/>
        </w:rPr>
        <w:t>功能, 如果WP管脚连接到Vcc，所有的内容都被写保护只能读。当WP管脚连接到Vss or GND 或悬空允许器件进行正常的读/写操作。</w:t>
      </w:r>
    </w:p>
    <w:p w:rsidR="00FF1B21" w:rsidRPr="00FF1B21" w:rsidRDefault="00FF1B21" w:rsidP="00FF1B21">
      <w:pPr>
        <w:widowControl/>
        <w:spacing w:after="240"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noProof/>
          <w:color w:val="4F4F4F"/>
          <w:kern w:val="0"/>
          <w:sz w:val="24"/>
          <w:szCs w:val="24"/>
        </w:rPr>
        <w:drawing>
          <wp:inline distT="0" distB="0" distL="0" distR="0" wp14:anchorId="123341D8" wp14:editId="5371C892">
            <wp:extent cx="2406650" cy="1054735"/>
            <wp:effectExtent l="0" t="0" r="0" b="0"/>
            <wp:docPr id="1" name="图片 1" descr="https://gss1.bdstatic.com/-vo3dSag_xI4khGkpoWK1HF6hhy/baike/w%3D268/sign=9eccceeeca8065387beaa315afdca115/e4dde71190ef76c6aa30b08b9d16fdfaae5167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1.bdstatic.com/-vo3dSag_xI4khGkpoWK1HF6hhy/baike/w%3D268/sign=9eccceeeca8065387beaa315afdca115/e4dde71190ef76c6aa30b08b9d16fdfaae5167a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650" cy="1054735"/>
                    </a:xfrm>
                    <a:prstGeom prst="rect">
                      <a:avLst/>
                    </a:prstGeom>
                    <a:noFill/>
                    <a:ln>
                      <a:noFill/>
                    </a:ln>
                  </pic:spPr>
                </pic:pic>
              </a:graphicData>
            </a:graphic>
          </wp:inline>
        </w:drawing>
      </w:r>
    </w:p>
    <w:p w:rsidR="00FF1B21" w:rsidRPr="00FF1B21" w:rsidRDefault="00FF1B21" w:rsidP="00FF1B21">
      <w:pPr>
        <w:widowControl/>
        <w:spacing w:after="240"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lastRenderedPageBreak/>
        <w:t> </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AT24C02的存储容量为2K bit，内容分成32页，每页8Byte，共256Byte，操作时有两种</w:t>
      </w:r>
      <w:hyperlink r:id="rId12" w:tgtFrame="_blank" w:history="1">
        <w:r w:rsidRPr="00FF1B21">
          <w:rPr>
            <w:rFonts w:ascii="微软雅黑" w:eastAsia="微软雅黑" w:hAnsi="微软雅黑" w:cs="Arial" w:hint="eastAsia"/>
            <w:color w:val="6795B5"/>
            <w:kern w:val="0"/>
            <w:sz w:val="24"/>
            <w:szCs w:val="24"/>
            <w:u w:val="single"/>
          </w:rPr>
          <w:t>寻址方式</w:t>
        </w:r>
      </w:hyperlink>
      <w:r w:rsidRPr="00FF1B21">
        <w:rPr>
          <w:rFonts w:ascii="微软雅黑" w:eastAsia="微软雅黑" w:hAnsi="微软雅黑" w:cs="Arial" w:hint="eastAsia"/>
          <w:color w:val="4F4F4F"/>
          <w:kern w:val="0"/>
          <w:sz w:val="24"/>
          <w:szCs w:val="24"/>
        </w:rPr>
        <w:t>：芯片寻址和片内子地址寻址。</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（1）芯片寻址：AT24C02的芯片地址为1010，其地址控制字格式为1010A2A1A0R/W。其中A2，A1，A0可编程地址选择位，A2，A1，A0</w:t>
      </w:r>
      <w:hyperlink r:id="rId13" w:tgtFrame="_blank" w:history="1">
        <w:r w:rsidRPr="00FF1B21">
          <w:rPr>
            <w:rFonts w:ascii="微软雅黑" w:eastAsia="微软雅黑" w:hAnsi="微软雅黑" w:cs="Arial" w:hint="eastAsia"/>
            <w:color w:val="6795B5"/>
            <w:kern w:val="0"/>
            <w:sz w:val="24"/>
            <w:szCs w:val="24"/>
            <w:u w:val="single"/>
          </w:rPr>
          <w:t>引脚</w:t>
        </w:r>
      </w:hyperlink>
      <w:r w:rsidRPr="00FF1B21">
        <w:rPr>
          <w:rFonts w:ascii="微软雅黑" w:eastAsia="微软雅黑" w:hAnsi="微软雅黑" w:cs="Arial" w:hint="eastAsia"/>
          <w:color w:val="4F4F4F"/>
          <w:kern w:val="0"/>
          <w:sz w:val="24"/>
          <w:szCs w:val="24"/>
        </w:rPr>
        <w:t>接高、低电平后得到确定的三位编码，与1010形成7位编码，即为该器件的</w:t>
      </w:r>
      <w:hyperlink r:id="rId14" w:tgtFrame="_blank" w:history="1">
        <w:r w:rsidRPr="00FF1B21">
          <w:rPr>
            <w:rFonts w:ascii="微软雅黑" w:eastAsia="微软雅黑" w:hAnsi="微软雅黑" w:cs="Arial" w:hint="eastAsia"/>
            <w:color w:val="6795B5"/>
            <w:kern w:val="0"/>
            <w:sz w:val="24"/>
            <w:szCs w:val="24"/>
            <w:u w:val="single"/>
          </w:rPr>
          <w:t>地址码</w:t>
        </w:r>
      </w:hyperlink>
      <w:r w:rsidRPr="00FF1B21">
        <w:rPr>
          <w:rFonts w:ascii="微软雅黑" w:eastAsia="微软雅黑" w:hAnsi="微软雅黑" w:cs="Arial" w:hint="eastAsia"/>
          <w:color w:val="4F4F4F"/>
          <w:kern w:val="0"/>
          <w:sz w:val="24"/>
          <w:szCs w:val="24"/>
        </w:rPr>
        <w:t>。A0、A1、A2引脚是器件地址输入端，这些输入脚用于多个器件级联时设置器件地址，当这些脚悬空时默认值为0，通过改变A2，A1，A0的引脚状态，共有8种组合，所以一个IIC总线最大可级联8个器件。R/W为芯片读写控制位，该位为0，表示芯片进行写操作。在下面的分析及程序中，只有一个AT24C02器件，A2，A1，A0全部悬空，即全部为0，地址控制字为1010000*，*为R/W位。</w:t>
      </w:r>
    </w:p>
    <w:p w:rsidR="00FF1B21" w:rsidRPr="00FF1B21" w:rsidRDefault="00FF1B21" w:rsidP="00FF1B21">
      <w:pPr>
        <w:widowControl/>
        <w:spacing w:after="240"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（2）片内子地址寻址：芯片寻址可对内部256B中的任一个进行读/写操作，其寻址范围为00~FF，共256个寻址单位。</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主要C语言程序声明</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sda = P2^</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scl = P2^</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flash</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延时子函数</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 ;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delay</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延时程序</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j=i ; j&gt;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 j--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k=</w:t>
      </w:r>
      <w:r w:rsidRPr="00FF1B21">
        <w:rPr>
          <w:rFonts w:ascii="DejaVu Sans Mono" w:eastAsia="微软雅黑" w:hAnsi="DejaVu Sans Mono" w:cs="DejaVu Sans Mono"/>
          <w:color w:val="986801"/>
          <w:kern w:val="0"/>
          <w:szCs w:val="21"/>
          <w:shd w:val="clear" w:color="auto" w:fill="FAFAFA"/>
        </w:rPr>
        <w:t>125</w:t>
      </w:r>
      <w:r w:rsidRPr="00FF1B21">
        <w:rPr>
          <w:rFonts w:ascii="DejaVu Sans Mono" w:eastAsia="微软雅黑" w:hAnsi="DejaVu Sans Mono" w:cs="DejaVu Sans Mono"/>
          <w:color w:val="383A42"/>
          <w:kern w:val="0"/>
          <w:szCs w:val="21"/>
          <w:shd w:val="clear" w:color="auto" w:fill="FAFAFA"/>
        </w:rPr>
        <w:t>; k&gt;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k--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540" w:lineRule="atLeast"/>
        <w:jc w:val="left"/>
        <w:outlineLvl w:val="0"/>
        <w:rPr>
          <w:rFonts w:ascii="微软雅黑" w:eastAsia="微软雅黑" w:hAnsi="微软雅黑" w:cs="Arial"/>
          <w:b/>
          <w:bCs/>
          <w:color w:val="4F4F4F"/>
          <w:kern w:val="36"/>
          <w:sz w:val="42"/>
          <w:szCs w:val="42"/>
        </w:rPr>
      </w:pPr>
      <w:bookmarkStart w:id="1" w:name="t1"/>
      <w:bookmarkEnd w:id="1"/>
      <w:r w:rsidRPr="00FF1B21">
        <w:rPr>
          <w:rFonts w:ascii="微软雅黑" w:eastAsia="微软雅黑" w:hAnsi="微软雅黑" w:cs="Arial" w:hint="eastAsia"/>
          <w:b/>
          <w:bCs/>
          <w:color w:val="FF0000"/>
          <w:kern w:val="36"/>
          <w:sz w:val="42"/>
          <w:szCs w:val="42"/>
        </w:rPr>
        <w:t>IIC通信时序图及子程序讲解</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初始化、起始和停止</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bookmarkStart w:id="2" w:name="_GoBack"/>
      <w:r w:rsidRPr="00FF1B21">
        <w:rPr>
          <w:rFonts w:ascii="微软雅黑" w:eastAsia="微软雅黑" w:hAnsi="微软雅黑" w:cs="Arial"/>
          <w:noProof/>
          <w:color w:val="4F4F4F"/>
          <w:kern w:val="0"/>
          <w:sz w:val="24"/>
          <w:szCs w:val="24"/>
        </w:rPr>
        <w:drawing>
          <wp:inline distT="0" distB="0" distL="0" distR="0" wp14:anchorId="0677D935" wp14:editId="3ED46E31">
            <wp:extent cx="5138302" cy="2036363"/>
            <wp:effectExtent l="0" t="0" r="5715" b="2540"/>
            <wp:docPr id="2" name="图片 2" descr="https://img-my.csdn.net/uploads/201211/28/1354072277_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my.csdn.net/uploads/201211/28/1354072277_31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509" cy="2036445"/>
                    </a:xfrm>
                    <a:prstGeom prst="rect">
                      <a:avLst/>
                    </a:prstGeom>
                    <a:noFill/>
                    <a:ln>
                      <a:noFill/>
                    </a:ln>
                  </pic:spPr>
                </pic:pic>
              </a:graphicData>
            </a:graphic>
          </wp:inline>
        </w:drawing>
      </w:r>
      <w:bookmarkEnd w:id="2"/>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33B45"/>
          <w:kern w:val="0"/>
          <w:sz w:val="24"/>
          <w:szCs w:val="24"/>
        </w:rPr>
        <w:t>初始化</w:t>
      </w:r>
      <w:r w:rsidRPr="00FF1B21">
        <w:rPr>
          <w:rFonts w:ascii="微软雅黑" w:eastAsia="微软雅黑" w:hAnsi="微软雅黑" w:cs="Arial" w:hint="eastAsia"/>
          <w:color w:val="4F4F4F"/>
          <w:kern w:val="0"/>
          <w:sz w:val="24"/>
          <w:szCs w:val="24"/>
        </w:rPr>
        <w:t>：IIC的初始化为SDA和SCL均为高。</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33B45"/>
          <w:kern w:val="0"/>
          <w:sz w:val="24"/>
          <w:szCs w:val="24"/>
        </w:rPr>
        <w:t>开始信号</w:t>
      </w:r>
      <w:r w:rsidRPr="00FF1B21">
        <w:rPr>
          <w:rFonts w:ascii="微软雅黑" w:eastAsia="微软雅黑" w:hAnsi="微软雅黑" w:cs="Arial" w:hint="eastAsia"/>
          <w:color w:val="4F4F4F"/>
          <w:kern w:val="0"/>
          <w:sz w:val="24"/>
          <w:szCs w:val="24"/>
        </w:rPr>
        <w:t>：处理器让SCL时钟保持高电平，然后让SDA数据信号由高变低就表示一个开始信号。同时IIC总线上的</w:t>
      </w:r>
      <w:hyperlink r:id="rId16" w:tgtFrame="_blank" w:history="1">
        <w:r w:rsidRPr="00FF1B21">
          <w:rPr>
            <w:rFonts w:ascii="微软雅黑" w:eastAsia="微软雅黑" w:hAnsi="微软雅黑" w:cs="Arial" w:hint="eastAsia"/>
            <w:color w:val="6795B5"/>
            <w:kern w:val="0"/>
            <w:sz w:val="24"/>
            <w:szCs w:val="24"/>
            <w:u w:val="single"/>
          </w:rPr>
          <w:t>设备检测</w:t>
        </w:r>
      </w:hyperlink>
      <w:r w:rsidRPr="00FF1B21">
        <w:rPr>
          <w:rFonts w:ascii="微软雅黑" w:eastAsia="微软雅黑" w:hAnsi="微软雅黑" w:cs="Arial" w:hint="eastAsia"/>
          <w:color w:val="4F4F4F"/>
          <w:kern w:val="0"/>
          <w:sz w:val="24"/>
          <w:szCs w:val="24"/>
        </w:rPr>
        <w:t>到这个开始信号它就知道处理器要发送数据了。</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33B45"/>
          <w:kern w:val="0"/>
          <w:sz w:val="24"/>
          <w:szCs w:val="24"/>
        </w:rPr>
        <w:t>停止信号</w:t>
      </w:r>
      <w:r w:rsidRPr="00FF1B21">
        <w:rPr>
          <w:rFonts w:ascii="微软雅黑" w:eastAsia="微软雅黑" w:hAnsi="微软雅黑" w:cs="Arial" w:hint="eastAsia"/>
          <w:color w:val="4F4F4F"/>
          <w:kern w:val="0"/>
          <w:sz w:val="24"/>
          <w:szCs w:val="24"/>
        </w:rPr>
        <w:t>：处理器让SCL时钟保持高电平，然后让SDA数据信号由低变高就表示一个停止信号。同时IIC总线上的设备检测到这个停止信号它就知道处理器已经结束了数据传输，我们就可以各忙各个的了，如休眠等。</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x24c08_init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2402</w:t>
      </w:r>
      <w:r w:rsidRPr="00FF1B21">
        <w:rPr>
          <w:rFonts w:ascii="DejaVu Sans Mono" w:eastAsia="微软雅黑" w:hAnsi="DejaVu Sans Mono" w:cs="DejaVu Sans Mono"/>
          <w:i/>
          <w:iCs/>
          <w:color w:val="A0A1A7"/>
          <w:kern w:val="0"/>
          <w:szCs w:val="21"/>
          <w:shd w:val="clear" w:color="auto" w:fill="FAFAFA"/>
        </w:rPr>
        <w:t>初始化子程序</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首先把时钟线拉高</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延时函数，后面不再注释</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为高的情况下把</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拉高，实际上是在</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总线上发送了一个停止信号</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start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启动</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线为高电平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高电平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为高时拉低</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线，即为起始信号</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线拉低，为后面</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的电平变化做准备</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stop</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停止</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线为低电平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高电平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为高电平时拉高</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线，即为停止信号，此时</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和</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均为高，同时完成</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初始化过程</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33B45"/>
          <w:kern w:val="0"/>
          <w:sz w:val="24"/>
          <w:szCs w:val="24"/>
        </w:rPr>
        <w:t>数据传输和响应信号</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noProof/>
          <w:color w:val="4F4F4F"/>
          <w:kern w:val="0"/>
          <w:sz w:val="24"/>
          <w:szCs w:val="24"/>
        </w:rPr>
        <w:lastRenderedPageBreak/>
        <w:drawing>
          <wp:inline distT="0" distB="0" distL="0" distR="0" wp14:anchorId="05613300" wp14:editId="7CEE4AF5">
            <wp:extent cx="6030595" cy="2827655"/>
            <wp:effectExtent l="0" t="0" r="8255" b="0"/>
            <wp:docPr id="3" name="图片 3" descr="https://img-my.csdn.net/uploads/201211/28/1354072784_8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my.csdn.net/uploads/201211/28/1354072784_818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0595" cy="2827655"/>
                    </a:xfrm>
                    <a:prstGeom prst="rect">
                      <a:avLst/>
                    </a:prstGeom>
                    <a:noFill/>
                    <a:ln>
                      <a:noFill/>
                    </a:ln>
                  </pic:spPr>
                </pic:pic>
              </a:graphicData>
            </a:graphic>
          </wp:inline>
        </w:drawing>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33B45"/>
          <w:kern w:val="0"/>
          <w:sz w:val="24"/>
          <w:szCs w:val="24"/>
        </w:rPr>
        <w:t>数据传输</w:t>
      </w:r>
      <w:r w:rsidRPr="00FF1B21">
        <w:rPr>
          <w:rFonts w:ascii="微软雅黑" w:eastAsia="微软雅黑" w:hAnsi="微软雅黑" w:cs="Arial" w:hint="eastAsia"/>
          <w:color w:val="4F4F4F"/>
          <w:kern w:val="0"/>
          <w:sz w:val="24"/>
          <w:szCs w:val="24"/>
        </w:rPr>
        <w:t>：SDA上的数据只能在SCL为低电平期间翻转变化，在SCL为高电平期间必须保持稳定，IIC设备只在SCL为高电平期间采集SDA数据。</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33B45"/>
          <w:kern w:val="0"/>
          <w:sz w:val="24"/>
          <w:szCs w:val="24"/>
        </w:rPr>
        <w:t>响应信号（ACK）</w:t>
      </w:r>
      <w:r w:rsidRPr="00FF1B21">
        <w:rPr>
          <w:rFonts w:ascii="微软雅黑" w:eastAsia="微软雅黑" w:hAnsi="微软雅黑" w:cs="Arial" w:hint="eastAsia"/>
          <w:color w:val="4F4F4F"/>
          <w:kern w:val="0"/>
          <w:sz w:val="24"/>
          <w:szCs w:val="24"/>
        </w:rPr>
        <w:t>：</w:t>
      </w:r>
      <w:hyperlink r:id="rId18" w:tgtFrame="_blank" w:history="1">
        <w:r w:rsidRPr="00FF1B21">
          <w:rPr>
            <w:rFonts w:ascii="微软雅黑" w:eastAsia="微软雅黑" w:hAnsi="微软雅黑" w:cs="Arial" w:hint="eastAsia"/>
            <w:color w:val="6795B5"/>
            <w:kern w:val="0"/>
            <w:sz w:val="24"/>
            <w:szCs w:val="24"/>
            <w:u w:val="single"/>
          </w:rPr>
          <w:t>单片机</w:t>
        </w:r>
      </w:hyperlink>
      <w:r w:rsidRPr="00FF1B21">
        <w:rPr>
          <w:rFonts w:ascii="微软雅黑" w:eastAsia="微软雅黑" w:hAnsi="微软雅黑" w:cs="Arial" w:hint="eastAsia"/>
          <w:color w:val="4F4F4F"/>
          <w:kern w:val="0"/>
          <w:sz w:val="24"/>
          <w:szCs w:val="24"/>
        </w:rPr>
        <w:t>发完8bit数据后就不再驱动总线了（SDA引脚变输入），而SDA和SDL硬件设计时都有上拉电阻，所以这时候SDA变成高电平。那么在第8个数据位，如果外接IIC设备能收到信号的话接着在第9个周期把SDA拉低，那么处理器检测到SDA拉低就能知道外接IIC设备数据已经收到。IIC数据从最高位开始传输(小端传输)。</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writex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j)</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总线上写</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i,temp;</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temp = j;</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循环</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次，每次发送一位数据</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temp = temp&lt;&lt;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temp</w:t>
      </w:r>
      <w:r w:rsidRPr="00FF1B21">
        <w:rPr>
          <w:rFonts w:ascii="DejaVu Sans Mono" w:eastAsia="微软雅黑" w:hAnsi="DejaVu Sans Mono" w:cs="DejaVu Sans Mono"/>
          <w:i/>
          <w:iCs/>
          <w:color w:val="A0A1A7"/>
          <w:kern w:val="0"/>
          <w:szCs w:val="21"/>
          <w:shd w:val="clear" w:color="auto" w:fill="FAFAFA"/>
        </w:rPr>
        <w:t>左移一位，如果</w:t>
      </w:r>
      <w:r w:rsidRPr="00FF1B21">
        <w:rPr>
          <w:rFonts w:ascii="DejaVu Sans Mono" w:eastAsia="微软雅黑" w:hAnsi="DejaVu Sans Mono" w:cs="DejaVu Sans Mono"/>
          <w:i/>
          <w:iCs/>
          <w:color w:val="A0A1A7"/>
          <w:kern w:val="0"/>
          <w:szCs w:val="21"/>
          <w:shd w:val="clear" w:color="auto" w:fill="FAFAFA"/>
        </w:rPr>
        <w:t>temp</w:t>
      </w:r>
      <w:r w:rsidRPr="00FF1B21">
        <w:rPr>
          <w:rFonts w:ascii="DejaVu Sans Mono" w:eastAsia="微软雅黑" w:hAnsi="DejaVu Sans Mono" w:cs="DejaVu Sans Mono"/>
          <w:i/>
          <w:iCs/>
          <w:color w:val="A0A1A7"/>
          <w:kern w:val="0"/>
          <w:szCs w:val="21"/>
          <w:shd w:val="clear" w:color="auto" w:fill="FAFAFA"/>
        </w:rPr>
        <w:t>最高位是</w:t>
      </w:r>
      <w:r w:rsidRPr="00FF1B21">
        <w:rPr>
          <w:rFonts w:ascii="DejaVu Sans Mono" w:eastAsia="微软雅黑" w:hAnsi="DejaVu Sans Mono" w:cs="DejaVu Sans Mono"/>
          <w:i/>
          <w:iCs/>
          <w:color w:val="A0A1A7"/>
          <w:kern w:val="0"/>
          <w:szCs w:val="21"/>
          <w:shd w:val="clear" w:color="auto" w:fill="FAFAFA"/>
        </w:rPr>
        <w:t>1</w:t>
      </w:r>
      <w:r w:rsidRPr="00FF1B21">
        <w:rPr>
          <w:rFonts w:ascii="DejaVu Sans Mono" w:eastAsia="微软雅黑" w:hAnsi="DejaVu Sans Mono" w:cs="DejaVu Sans Mono"/>
          <w:i/>
          <w:iCs/>
          <w:color w:val="A0A1A7"/>
          <w:kern w:val="0"/>
          <w:szCs w:val="21"/>
          <w:shd w:val="clear" w:color="auto" w:fill="FAFAFA"/>
        </w:rPr>
        <w:t>，左移后将产生进位，进位标志</w:t>
      </w:r>
      <w:r w:rsidRPr="00FF1B21">
        <w:rPr>
          <w:rFonts w:ascii="DejaVu Sans Mono" w:eastAsia="微软雅黑" w:hAnsi="DejaVu Sans Mono" w:cs="DejaVu Sans Mono"/>
          <w:i/>
          <w:iCs/>
          <w:color w:val="A0A1A7"/>
          <w:kern w:val="0"/>
          <w:szCs w:val="21"/>
          <w:shd w:val="clear" w:color="auto" w:fill="FAFAFA"/>
        </w:rPr>
        <w:t>CY=1</w:t>
      </w:r>
      <w:r w:rsidRPr="00FF1B21">
        <w:rPr>
          <w:rFonts w:ascii="DejaVu Sans Mono" w:eastAsia="微软雅黑" w:hAnsi="DejaVu Sans Mono" w:cs="DejaVu Sans Mono"/>
          <w:i/>
          <w:iCs/>
          <w:color w:val="A0A1A7"/>
          <w:kern w:val="0"/>
          <w:szCs w:val="21"/>
          <w:shd w:val="clear" w:color="auto" w:fill="FAFAFA"/>
        </w:rPr>
        <w:t>，如果</w:t>
      </w:r>
      <w:r w:rsidRPr="00FF1B21">
        <w:rPr>
          <w:rFonts w:ascii="DejaVu Sans Mono" w:eastAsia="微软雅黑" w:hAnsi="DejaVu Sans Mono" w:cs="DejaVu Sans Mono"/>
          <w:i/>
          <w:iCs/>
          <w:color w:val="A0A1A7"/>
          <w:kern w:val="0"/>
          <w:szCs w:val="21"/>
          <w:shd w:val="clear" w:color="auto" w:fill="FAFAFA"/>
        </w:rPr>
        <w:t>temp</w:t>
      </w:r>
      <w:r w:rsidRPr="00FF1B21">
        <w:rPr>
          <w:rFonts w:ascii="DejaVu Sans Mono" w:eastAsia="微软雅黑" w:hAnsi="DejaVu Sans Mono" w:cs="DejaVu Sans Mono"/>
          <w:i/>
          <w:iCs/>
          <w:color w:val="A0A1A7"/>
          <w:kern w:val="0"/>
          <w:szCs w:val="21"/>
          <w:shd w:val="clear" w:color="auto" w:fill="FAFAFA"/>
        </w:rPr>
        <w:t>最高位是</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，左移后不会产生进位，进位标志</w:t>
      </w:r>
      <w:r w:rsidRPr="00FF1B21">
        <w:rPr>
          <w:rFonts w:ascii="DejaVu Sans Mono" w:eastAsia="微软雅黑" w:hAnsi="DejaVu Sans Mono" w:cs="DejaVu Sans Mono"/>
          <w:i/>
          <w:iCs/>
          <w:color w:val="A0A1A7"/>
          <w:kern w:val="0"/>
          <w:szCs w:val="21"/>
          <w:shd w:val="clear" w:color="auto" w:fill="FAFAFA"/>
        </w:rPr>
        <w:t>CY=0</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总线拉低，为</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电平变化做准备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sda = CY;</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根据进位标志</w:t>
      </w:r>
      <w:r w:rsidRPr="00FF1B21">
        <w:rPr>
          <w:rFonts w:ascii="DejaVu Sans Mono" w:eastAsia="微软雅黑" w:hAnsi="DejaVu Sans Mono" w:cs="DejaVu Sans Mono"/>
          <w:i/>
          <w:iCs/>
          <w:color w:val="A0A1A7"/>
          <w:kern w:val="0"/>
          <w:szCs w:val="21"/>
          <w:shd w:val="clear" w:color="auto" w:fill="FAFAFA"/>
        </w:rPr>
        <w:t>CY</w:t>
      </w:r>
      <w:r w:rsidRPr="00FF1B21">
        <w:rPr>
          <w:rFonts w:ascii="DejaVu Sans Mono" w:eastAsia="微软雅黑" w:hAnsi="DejaVu Sans Mono" w:cs="DejaVu Sans Mono"/>
          <w:i/>
          <w:iCs/>
          <w:color w:val="A0A1A7"/>
          <w:kern w:val="0"/>
          <w:szCs w:val="21"/>
          <w:shd w:val="clear" w:color="auto" w:fill="FAFAFA"/>
        </w:rPr>
        <w:t>更改</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拉高，告诉</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器件现在可以检测</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的电平了</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位数据传输完成后，将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拉低</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SDL</w:t>
      </w:r>
      <w:r w:rsidRPr="00FF1B21">
        <w:rPr>
          <w:rFonts w:ascii="DejaVu Sans Mono" w:eastAsia="微软雅黑" w:hAnsi="DejaVu Sans Mono" w:cs="DejaVu Sans Mono"/>
          <w:i/>
          <w:iCs/>
          <w:color w:val="A0A1A7"/>
          <w:kern w:val="0"/>
          <w:szCs w:val="21"/>
          <w:shd w:val="clear" w:color="auto" w:fill="FAFAFA"/>
        </w:rPr>
        <w:t>拉高，开始为</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设备的应答</w:t>
      </w:r>
      <w:r w:rsidRPr="00FF1B21">
        <w:rPr>
          <w:rFonts w:ascii="DejaVu Sans Mono" w:eastAsia="微软雅黑" w:hAnsi="DejaVu Sans Mono" w:cs="DejaVu Sans Mono"/>
          <w:i/>
          <w:iCs/>
          <w:color w:val="A0A1A7"/>
          <w:kern w:val="0"/>
          <w:szCs w:val="21"/>
          <w:shd w:val="clear" w:color="auto" w:fill="FAFAFA"/>
        </w:rPr>
        <w:t>ACK</w:t>
      </w:r>
      <w:r w:rsidRPr="00FF1B21">
        <w:rPr>
          <w:rFonts w:ascii="DejaVu Sans Mono" w:eastAsia="微软雅黑" w:hAnsi="DejaVu Sans Mono" w:cs="DejaVu Sans Mono"/>
          <w:i/>
          <w:iCs/>
          <w:color w:val="A0A1A7"/>
          <w:kern w:val="0"/>
          <w:szCs w:val="21"/>
          <w:shd w:val="clear" w:color="auto" w:fill="FAFAFA"/>
        </w:rPr>
        <w:t>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clock</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总线应答子函数</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拉高</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)&amp;&amp;(i&lt;</w:t>
      </w:r>
      <w:r w:rsidRPr="00FF1B21">
        <w:rPr>
          <w:rFonts w:ascii="DejaVu Sans Mono" w:eastAsia="微软雅黑" w:hAnsi="DejaVu Sans Mono" w:cs="DejaVu Sans Mono"/>
          <w:color w:val="986801"/>
          <w:kern w:val="0"/>
          <w:szCs w:val="21"/>
          <w:shd w:val="clear" w:color="auto" w:fill="FAFAFA"/>
        </w:rPr>
        <w:t>255</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在这里检测</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的电平变化，若</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被拉低，即收到应答信号，则退出</w:t>
      </w:r>
      <w:r w:rsidRPr="00FF1B21">
        <w:rPr>
          <w:rFonts w:ascii="DejaVu Sans Mono" w:eastAsia="微软雅黑" w:hAnsi="DejaVu Sans Mono" w:cs="DejaVu Sans Mono"/>
          <w:i/>
          <w:iCs/>
          <w:color w:val="A0A1A7"/>
          <w:kern w:val="0"/>
          <w:szCs w:val="21"/>
          <w:shd w:val="clear" w:color="auto" w:fill="FAFAFA"/>
        </w:rPr>
        <w:t>while</w:t>
      </w:r>
      <w:r w:rsidRPr="00FF1B21">
        <w:rPr>
          <w:rFonts w:ascii="DejaVu Sans Mono" w:eastAsia="微软雅黑" w:hAnsi="DejaVu Sans Mono" w:cs="DejaVu Sans Mono"/>
          <w:i/>
          <w:iCs/>
          <w:color w:val="A0A1A7"/>
          <w:kern w:val="0"/>
          <w:szCs w:val="21"/>
          <w:shd w:val="clear" w:color="auto" w:fill="FAFAFA"/>
        </w:rPr>
        <w:t>循环，若</w:t>
      </w:r>
      <w:r w:rsidRPr="00FF1B21">
        <w:rPr>
          <w:rFonts w:ascii="DejaVu Sans Mono" w:eastAsia="微软雅黑" w:hAnsi="DejaVu Sans Mono" w:cs="DejaVu Sans Mono"/>
          <w:i/>
          <w:iCs/>
          <w:color w:val="A0A1A7"/>
          <w:kern w:val="0"/>
          <w:szCs w:val="21"/>
          <w:shd w:val="clear" w:color="auto" w:fill="FAFAFA"/>
        </w:rPr>
        <w:t>i=255</w:t>
      </w:r>
      <w:r w:rsidRPr="00FF1B21">
        <w:rPr>
          <w:rFonts w:ascii="DejaVu Sans Mono" w:eastAsia="微软雅黑" w:hAnsi="DejaVu Sans Mono" w:cs="DejaVu Sans Mono"/>
          <w:i/>
          <w:iCs/>
          <w:color w:val="A0A1A7"/>
          <w:kern w:val="0"/>
          <w:szCs w:val="21"/>
          <w:shd w:val="clear" w:color="auto" w:fill="FAFAFA"/>
        </w:rPr>
        <w:t>，则按超时处理，同样退出循环</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拉低，为后续</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电平变化做准备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readx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总线读</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i,j,k=</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为低，为后续</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电平变化做准备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从单片机角度释放</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总线，为</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设备操作</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循环</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次，读取</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值</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拉高，此时</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设备的</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电平不再变化，为单片机读</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else</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电平赋值给</w:t>
      </w:r>
      <w:r w:rsidRPr="00FF1B21">
        <w:rPr>
          <w:rFonts w:ascii="DejaVu Sans Mono" w:eastAsia="微软雅黑" w:hAnsi="DejaVu Sans Mono" w:cs="DejaVu Sans Mono"/>
          <w:i/>
          <w:iCs/>
          <w:color w:val="A0A1A7"/>
          <w:kern w:val="0"/>
          <w:szCs w:val="21"/>
          <w:shd w:val="clear" w:color="auto" w:fill="FAFAFA"/>
        </w:rPr>
        <w:t>j</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k = (k&lt;&lt;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)|j;</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j</w:t>
      </w:r>
      <w:r w:rsidRPr="00FF1B21">
        <w:rPr>
          <w:rFonts w:ascii="DejaVu Sans Mono" w:eastAsia="微软雅黑" w:hAnsi="DejaVu Sans Mono" w:cs="DejaVu Sans Mono"/>
          <w:i/>
          <w:iCs/>
          <w:color w:val="A0A1A7"/>
          <w:kern w:val="0"/>
          <w:szCs w:val="21"/>
          <w:shd w:val="clear" w:color="auto" w:fill="FAFAFA"/>
        </w:rPr>
        <w:t>左移赋值给</w:t>
      </w:r>
      <w:r w:rsidRPr="00FF1B21">
        <w:rPr>
          <w:rFonts w:ascii="DejaVu Sans Mono" w:eastAsia="微软雅黑" w:hAnsi="DejaVu Sans Mono" w:cs="DejaVu Sans Mono"/>
          <w:i/>
          <w:iCs/>
          <w:color w:val="A0A1A7"/>
          <w:kern w:val="0"/>
          <w:szCs w:val="21"/>
          <w:shd w:val="clear" w:color="auto" w:fill="FAFAFA"/>
        </w:rPr>
        <w:t>k</w:t>
      </w:r>
      <w:r w:rsidRPr="00FF1B21">
        <w:rPr>
          <w:rFonts w:ascii="DejaVu Sans Mono" w:eastAsia="微软雅黑" w:hAnsi="DejaVu Sans Mono" w:cs="DejaVu Sans Mono"/>
          <w:i/>
          <w:iCs/>
          <w:color w:val="A0A1A7"/>
          <w:kern w:val="0"/>
          <w:szCs w:val="21"/>
          <w:shd w:val="clear" w:color="auto" w:fill="FAFAFA"/>
        </w:rPr>
        <w:t>，小端传输</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拉低，告诉</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设备现在可以改变</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的值了，进行下一位的传输</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位数据返回，完成一个数据读取过程</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540" w:lineRule="atLeast"/>
        <w:jc w:val="left"/>
        <w:outlineLvl w:val="0"/>
        <w:rPr>
          <w:rFonts w:ascii="微软雅黑" w:eastAsia="微软雅黑" w:hAnsi="微软雅黑" w:cs="Arial"/>
          <w:b/>
          <w:bCs/>
          <w:color w:val="4F4F4F"/>
          <w:kern w:val="36"/>
          <w:sz w:val="42"/>
          <w:szCs w:val="42"/>
        </w:rPr>
      </w:pPr>
      <w:bookmarkStart w:id="3" w:name="t2"/>
      <w:bookmarkEnd w:id="3"/>
      <w:r w:rsidRPr="00FF1B21">
        <w:rPr>
          <w:rFonts w:ascii="微软雅黑" w:eastAsia="微软雅黑" w:hAnsi="微软雅黑" w:cs="Arial" w:hint="eastAsia"/>
          <w:b/>
          <w:bCs/>
          <w:color w:val="FF0000"/>
          <w:kern w:val="36"/>
          <w:sz w:val="42"/>
          <w:szCs w:val="42"/>
        </w:rPr>
        <w:t>AT24C02通信时序图及程序讲解</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单片机从AT24C02读数据的时序图及程序</w:t>
      </w:r>
    </w:p>
    <w:p w:rsidR="00FF1B21" w:rsidRPr="00FF1B21" w:rsidRDefault="00FF1B21" w:rsidP="00FF1B21">
      <w:pPr>
        <w:widowControl/>
        <w:spacing w:after="240"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先对照AT24C02读数据时序图把程序看懂，再结合程序把AT24C02读数据时序图看懂。</w:t>
      </w:r>
    </w:p>
    <w:p w:rsidR="00FF1B21" w:rsidRPr="00FF1B21" w:rsidRDefault="00FF1B21" w:rsidP="00FF1B21">
      <w:pPr>
        <w:widowControl/>
        <w:spacing w:after="240"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4F4F4F"/>
          <w:kern w:val="0"/>
          <w:sz w:val="24"/>
          <w:szCs w:val="24"/>
        </w:rPr>
        <w:t>单片机读操作的大致流程：首先单片机发送起始信号，接着使用写操作进行芯片寻址0xa0，接着定位片内子地址address，因为我们要读数据，但是刚才使用的是写操作进行芯片寻址，我们要把R/W位设置成读操作才可以对address处数据进行读操作，所以接下来需要重新发送一个起始位，接着使用读操作进行芯</w:t>
      </w:r>
      <w:r w:rsidRPr="00FF1B21">
        <w:rPr>
          <w:rFonts w:ascii="微软雅黑" w:eastAsia="微软雅黑" w:hAnsi="微软雅黑" w:cs="Arial" w:hint="eastAsia"/>
          <w:color w:val="4F4F4F"/>
          <w:kern w:val="0"/>
          <w:sz w:val="24"/>
          <w:szCs w:val="24"/>
        </w:rPr>
        <w:lastRenderedPageBreak/>
        <w:t>片寻址0xa1，接着单片机从IIC总线中读取8位数据保存到变量中，最后单片机发送一个结束信号完成整个读过程，其中中间夹杂着应答过程。</w:t>
      </w:r>
      <w:r w:rsidRPr="00FF1B21">
        <w:rPr>
          <w:rFonts w:ascii="微软雅黑" w:eastAsia="微软雅黑" w:hAnsi="微软雅黑" w:cs="Arial"/>
          <w:noProof/>
          <w:color w:val="4F4F4F"/>
          <w:kern w:val="0"/>
          <w:sz w:val="24"/>
          <w:szCs w:val="24"/>
        </w:rPr>
        <w:drawing>
          <wp:inline distT="0" distB="0" distL="0" distR="0" wp14:anchorId="376D72F9" wp14:editId="7CE0909F">
            <wp:extent cx="6086475" cy="2221230"/>
            <wp:effectExtent l="0" t="0" r="9525" b="7620"/>
            <wp:docPr id="4" name="图片 4" descr="https://img-my.csdn.net/uploads/201211/28/1354084168_4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my.csdn.net/uploads/201211/28/1354084168_416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2221230"/>
                    </a:xfrm>
                    <a:prstGeom prst="rect">
                      <a:avLst/>
                    </a:prstGeom>
                    <a:noFill/>
                    <a:ln>
                      <a:noFill/>
                    </a:ln>
                  </pic:spPr>
                </pic:pic>
              </a:graphicData>
            </a:graphic>
          </wp:inline>
        </w:drawing>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x24c08_read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24c02</w:t>
      </w:r>
      <w:r w:rsidRPr="00FF1B21">
        <w:rPr>
          <w:rFonts w:ascii="DejaVu Sans Mono" w:eastAsia="微软雅黑" w:hAnsi="DejaVu Sans Mono" w:cs="DejaVu Sans Mono"/>
          <w:i/>
          <w:iCs/>
          <w:color w:val="A0A1A7"/>
          <w:kern w:val="0"/>
          <w:szCs w:val="21"/>
          <w:shd w:val="clear" w:color="auto" w:fill="FAFAFA"/>
        </w:rPr>
        <w:t>的地址</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中读取一个字节数据</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start();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总线发送一个起始位</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芯片寻址，向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总线写入</w:t>
      </w:r>
      <w:r w:rsidRPr="00FF1B21">
        <w:rPr>
          <w:rFonts w:ascii="DejaVu Sans Mono" w:eastAsia="微软雅黑" w:hAnsi="DejaVu Sans Mono" w:cs="DejaVu Sans Mono"/>
          <w:i/>
          <w:iCs/>
          <w:color w:val="A0A1A7"/>
          <w:kern w:val="0"/>
          <w:szCs w:val="21"/>
          <w:shd w:val="clear" w:color="auto" w:fill="FAFAFA"/>
        </w:rPr>
        <w:t>0xa0,</w:t>
      </w:r>
      <w:r w:rsidRPr="00FF1B21">
        <w:rPr>
          <w:rFonts w:ascii="DejaVu Sans Mono" w:eastAsia="微软雅黑" w:hAnsi="DejaVu Sans Mono" w:cs="DejaVu Sans Mono"/>
          <w:i/>
          <w:iCs/>
          <w:color w:val="A0A1A7"/>
          <w:kern w:val="0"/>
          <w:szCs w:val="21"/>
          <w:shd w:val="clear" w:color="auto" w:fill="FAFAFA"/>
        </w:rPr>
        <w:t>即</w:t>
      </w:r>
      <w:r w:rsidRPr="00FF1B21">
        <w:rPr>
          <w:rFonts w:ascii="DejaVu Sans Mono" w:eastAsia="微软雅黑" w:hAnsi="DejaVu Sans Mono" w:cs="DejaVu Sans Mono"/>
          <w:i/>
          <w:iCs/>
          <w:color w:val="A0A1A7"/>
          <w:kern w:val="0"/>
          <w:szCs w:val="21"/>
          <w:shd w:val="clear" w:color="auto" w:fill="FAFAFA"/>
        </w:rPr>
        <w:t>10100000</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R/W</w:t>
      </w:r>
      <w:r w:rsidRPr="00FF1B21">
        <w:rPr>
          <w:rFonts w:ascii="DejaVu Sans Mono" w:eastAsia="微软雅黑" w:hAnsi="DejaVu Sans Mono" w:cs="DejaVu Sans Mono"/>
          <w:i/>
          <w:iCs/>
          <w:color w:val="A0A1A7"/>
          <w:kern w:val="0"/>
          <w:szCs w:val="21"/>
          <w:shd w:val="clear" w:color="auto" w:fill="FAFAFA"/>
        </w:rPr>
        <w:t>位是</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，代表写操作</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writex(address);</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片内子地址寻址</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写入</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下次将操作此地址处的数据</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start();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总线发送一个起始位</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w:t>
      </w:r>
      <w:r w:rsidRPr="00FF1B21">
        <w:rPr>
          <w:rFonts w:ascii="DejaVu Sans Mono" w:eastAsia="微软雅黑" w:hAnsi="DejaVu Sans Mono" w:cs="DejaVu Sans Mono"/>
          <w:color w:val="986801"/>
          <w:kern w:val="0"/>
          <w:szCs w:val="21"/>
          <w:shd w:val="clear" w:color="auto" w:fill="FAFAFA"/>
        </w:rPr>
        <w:t>0xa1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芯片寻址，向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总线写入</w:t>
      </w:r>
      <w:r w:rsidRPr="00FF1B21">
        <w:rPr>
          <w:rFonts w:ascii="DejaVu Sans Mono" w:eastAsia="微软雅黑" w:hAnsi="DejaVu Sans Mono" w:cs="DejaVu Sans Mono"/>
          <w:i/>
          <w:iCs/>
          <w:color w:val="A0A1A7"/>
          <w:kern w:val="0"/>
          <w:szCs w:val="21"/>
          <w:shd w:val="clear" w:color="auto" w:fill="FAFAFA"/>
        </w:rPr>
        <w:t>0xa0,</w:t>
      </w:r>
      <w:r w:rsidRPr="00FF1B21">
        <w:rPr>
          <w:rFonts w:ascii="DejaVu Sans Mono" w:eastAsia="微软雅黑" w:hAnsi="DejaVu Sans Mono" w:cs="DejaVu Sans Mono"/>
          <w:i/>
          <w:iCs/>
          <w:color w:val="A0A1A7"/>
          <w:kern w:val="0"/>
          <w:szCs w:val="21"/>
          <w:shd w:val="clear" w:color="auto" w:fill="FAFAFA"/>
        </w:rPr>
        <w:t>即</w:t>
      </w:r>
      <w:r w:rsidRPr="00FF1B21">
        <w:rPr>
          <w:rFonts w:ascii="DejaVu Sans Mono" w:eastAsia="微软雅黑" w:hAnsi="DejaVu Sans Mono" w:cs="DejaVu Sans Mono"/>
          <w:i/>
          <w:iCs/>
          <w:color w:val="A0A1A7"/>
          <w:kern w:val="0"/>
          <w:szCs w:val="21"/>
          <w:shd w:val="clear" w:color="auto" w:fill="FAFAFA"/>
        </w:rPr>
        <w:t>10100001</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R/W</w:t>
      </w:r>
      <w:r w:rsidRPr="00FF1B21">
        <w:rPr>
          <w:rFonts w:ascii="DejaVu Sans Mono" w:eastAsia="微软雅黑" w:hAnsi="DejaVu Sans Mono" w:cs="DejaVu Sans Mono"/>
          <w:i/>
          <w:iCs/>
          <w:color w:val="A0A1A7"/>
          <w:kern w:val="0"/>
          <w:szCs w:val="21"/>
          <w:shd w:val="clear" w:color="auto" w:fill="FAFAFA"/>
        </w:rPr>
        <w:t>位是</w:t>
      </w:r>
      <w:r w:rsidRPr="00FF1B21">
        <w:rPr>
          <w:rFonts w:ascii="DejaVu Sans Mono" w:eastAsia="微软雅黑" w:hAnsi="DejaVu Sans Mono" w:cs="DejaVu Sans Mono"/>
          <w:i/>
          <w:iCs/>
          <w:color w:val="A0A1A7"/>
          <w:kern w:val="0"/>
          <w:szCs w:val="21"/>
          <w:shd w:val="clear" w:color="auto" w:fill="FAFAFA"/>
        </w:rPr>
        <w:t>1</w:t>
      </w:r>
      <w:r w:rsidRPr="00FF1B21">
        <w:rPr>
          <w:rFonts w:ascii="DejaVu Sans Mono" w:eastAsia="微软雅黑" w:hAnsi="DejaVu Sans Mono" w:cs="DejaVu Sans Mono"/>
          <w:i/>
          <w:iCs/>
          <w:color w:val="A0A1A7"/>
          <w:kern w:val="0"/>
          <w:szCs w:val="21"/>
          <w:shd w:val="clear" w:color="auto" w:fill="FAFAFA"/>
        </w:rPr>
        <w:t>，代表读操作</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i = readx();</w:t>
      </w:r>
      <w:r w:rsidRPr="00FF1B21">
        <w:rPr>
          <w:rFonts w:ascii="DejaVu Sans Mono" w:eastAsia="微软雅黑" w:hAnsi="DejaVu Sans Mono" w:cs="DejaVu Sans Mono"/>
          <w:color w:val="383A42"/>
          <w:kern w:val="0"/>
          <w:szCs w:val="21"/>
          <w:shd w:val="clear" w:color="auto" w:fill="FAFAFA"/>
        </w:rPr>
        <w:t>单片机从</w:t>
      </w:r>
      <w:r w:rsidRPr="00FF1B21">
        <w:rPr>
          <w:rFonts w:ascii="DejaVu Sans Mono" w:eastAsia="微软雅黑" w:hAnsi="DejaVu Sans Mono" w:cs="DejaVu Sans Mono"/>
          <w:color w:val="383A42"/>
          <w:kern w:val="0"/>
          <w:szCs w:val="21"/>
          <w:shd w:val="clear" w:color="auto" w:fill="FAFAFA"/>
        </w:rPr>
        <w:t>IIC</w:t>
      </w:r>
      <w:r w:rsidRPr="00FF1B21">
        <w:rPr>
          <w:rFonts w:ascii="DejaVu Sans Mono" w:eastAsia="微软雅黑" w:hAnsi="DejaVu Sans Mono" w:cs="DejaVu Sans Mono"/>
          <w:color w:val="383A42"/>
          <w:kern w:val="0"/>
          <w:szCs w:val="21"/>
          <w:shd w:val="clear" w:color="auto" w:fill="FAFAFA"/>
        </w:rPr>
        <w:t>总线中读取</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位数据放入</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383A42"/>
          <w:kern w:val="0"/>
          <w:szCs w:val="21"/>
          <w:shd w:val="clear" w:color="auto" w:fill="FAFAFA"/>
        </w:rPr>
        <w:t>中</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stop();</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总线发送一个停止位</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delay(</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此处延时是为了系统稳定</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将读到的数值返回</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单片机从AT24C02写数据的时序图及程序</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ABB2BF"/>
          <w:kern w:val="0"/>
          <w:sz w:val="24"/>
          <w:szCs w:val="24"/>
        </w:rPr>
        <w:t>先对照AT24C02写数据时序图把程序看懂，再结合程序把AT24C02写数据时序图看懂。</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ABB2BF"/>
          <w:kern w:val="0"/>
          <w:sz w:val="24"/>
          <w:szCs w:val="24"/>
        </w:rPr>
        <w:t>单片机写数据的大致流程：首先发送起始信号，接着使用写操作芯片寻址0xa0，接着进行片内子地址寻址address，接着向address写入info,最后发送停止信号，其中中间夹杂着应答的过程。</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noProof/>
          <w:color w:val="444444"/>
          <w:kern w:val="0"/>
          <w:sz w:val="24"/>
          <w:szCs w:val="24"/>
        </w:rPr>
        <w:drawing>
          <wp:inline distT="0" distB="0" distL="0" distR="0" wp14:anchorId="1DB83C10" wp14:editId="3FE4F459">
            <wp:extent cx="5985510" cy="1974850"/>
            <wp:effectExtent l="0" t="0" r="0" b="6350"/>
            <wp:docPr id="5" name="图片 5" descr="https://img-my.csdn.net/uploads/201211/28/1354085884_5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my.csdn.net/uploads/201211/28/1354085884_55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5510" cy="1974850"/>
                    </a:xfrm>
                    <a:prstGeom prst="rect">
                      <a:avLst/>
                    </a:prstGeom>
                    <a:noFill/>
                    <a:ln>
                      <a:noFill/>
                    </a:ln>
                  </pic:spPr>
                </pic:pic>
              </a:graphicData>
            </a:graphic>
          </wp:inline>
        </w:drawing>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x24c08_write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info)</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2402</w:t>
      </w:r>
      <w:r w:rsidRPr="00FF1B21">
        <w:rPr>
          <w:rFonts w:ascii="DejaVu Sans Mono" w:eastAsia="微软雅黑" w:hAnsi="DejaVu Sans Mono" w:cs="DejaVu Sans Mono"/>
          <w:i/>
          <w:iCs/>
          <w:color w:val="A0A1A7"/>
          <w:kern w:val="0"/>
          <w:szCs w:val="21"/>
          <w:shd w:val="clear" w:color="auto" w:fill="FAFAFA"/>
        </w:rPr>
        <w:t>的</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地址中写入一个字节数据</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start();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总线发送一个起始位</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芯片寻址，向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总线写入</w:t>
      </w:r>
      <w:r w:rsidRPr="00FF1B21">
        <w:rPr>
          <w:rFonts w:ascii="DejaVu Sans Mono" w:eastAsia="微软雅黑" w:hAnsi="DejaVu Sans Mono" w:cs="DejaVu Sans Mono"/>
          <w:i/>
          <w:iCs/>
          <w:color w:val="A0A1A7"/>
          <w:kern w:val="0"/>
          <w:szCs w:val="21"/>
          <w:shd w:val="clear" w:color="auto" w:fill="FAFAFA"/>
        </w:rPr>
        <w:t>0xa0,</w:t>
      </w:r>
      <w:r w:rsidRPr="00FF1B21">
        <w:rPr>
          <w:rFonts w:ascii="DejaVu Sans Mono" w:eastAsia="微软雅黑" w:hAnsi="DejaVu Sans Mono" w:cs="DejaVu Sans Mono"/>
          <w:i/>
          <w:iCs/>
          <w:color w:val="A0A1A7"/>
          <w:kern w:val="0"/>
          <w:szCs w:val="21"/>
          <w:shd w:val="clear" w:color="auto" w:fill="FAFAFA"/>
        </w:rPr>
        <w:t>即</w:t>
      </w:r>
      <w:r w:rsidRPr="00FF1B21">
        <w:rPr>
          <w:rFonts w:ascii="DejaVu Sans Mono" w:eastAsia="微软雅黑" w:hAnsi="DejaVu Sans Mono" w:cs="DejaVu Sans Mono"/>
          <w:i/>
          <w:iCs/>
          <w:color w:val="A0A1A7"/>
          <w:kern w:val="0"/>
          <w:szCs w:val="21"/>
          <w:shd w:val="clear" w:color="auto" w:fill="FAFAFA"/>
        </w:rPr>
        <w:t>10100000</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R/W</w:t>
      </w:r>
      <w:r w:rsidRPr="00FF1B21">
        <w:rPr>
          <w:rFonts w:ascii="DejaVu Sans Mono" w:eastAsia="微软雅黑" w:hAnsi="DejaVu Sans Mono" w:cs="DejaVu Sans Mono"/>
          <w:i/>
          <w:iCs/>
          <w:color w:val="A0A1A7"/>
          <w:kern w:val="0"/>
          <w:szCs w:val="21"/>
          <w:shd w:val="clear" w:color="auto" w:fill="FAFAFA"/>
        </w:rPr>
        <w:t>位是</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，代表写操作</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writex(address);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片内子地址寻址</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写入</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下次将操作此地址处的数据</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writex(info);</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info</w:t>
      </w:r>
      <w:r w:rsidRPr="00FF1B21">
        <w:rPr>
          <w:rFonts w:ascii="DejaVu Sans Mono" w:eastAsia="微软雅黑" w:hAnsi="DejaVu Sans Mono" w:cs="DejaVu Sans Mono"/>
          <w:i/>
          <w:iCs/>
          <w:color w:val="A0A1A7"/>
          <w:kern w:val="0"/>
          <w:szCs w:val="21"/>
          <w:shd w:val="clear" w:color="auto" w:fill="FAFAFA"/>
        </w:rPr>
        <w:t>写入</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的</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处</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stop();</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总线发送一个停止位</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delay(</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此处延时是为了系统稳定</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450" w:lineRule="atLeast"/>
        <w:jc w:val="left"/>
        <w:outlineLvl w:val="2"/>
        <w:rPr>
          <w:rFonts w:ascii="微软雅黑" w:eastAsia="微软雅黑" w:hAnsi="微软雅黑" w:cs="Arial"/>
          <w:b/>
          <w:bCs/>
          <w:color w:val="4F4F4F"/>
          <w:kern w:val="0"/>
          <w:sz w:val="33"/>
          <w:szCs w:val="33"/>
        </w:rPr>
      </w:pPr>
      <w:bookmarkStart w:id="4" w:name="t3"/>
      <w:bookmarkEnd w:id="4"/>
      <w:r w:rsidRPr="00FF1B21">
        <w:rPr>
          <w:rFonts w:ascii="微软雅黑" w:eastAsia="微软雅黑" w:hAnsi="微软雅黑" w:cs="Arial" w:hint="eastAsia"/>
          <w:b/>
          <w:bCs/>
          <w:color w:val="C678DD"/>
          <w:kern w:val="0"/>
          <w:sz w:val="33"/>
          <w:szCs w:val="33"/>
        </w:rPr>
        <w:t>附51单片机读取AT24C02的完整代码</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C678DD"/>
          <w:kern w:val="0"/>
          <w:sz w:val="24"/>
          <w:szCs w:val="24"/>
        </w:rPr>
        <w:t>实现功能：0-99秒的自动计时器，随机关断电源，在通电以后计时器接着断电时的状态继续计时</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#include</w:t>
      </w:r>
      <w:r w:rsidRPr="00FF1B21">
        <w:rPr>
          <w:rFonts w:ascii="DejaVu Sans Mono" w:eastAsia="微软雅黑" w:hAnsi="DejaVu Sans Mono" w:cs="DejaVu Sans Mono"/>
          <w:color w:val="50A14F"/>
          <w:kern w:val="0"/>
          <w:szCs w:val="21"/>
          <w:shd w:val="clear" w:color="auto" w:fill="FAFAFA"/>
        </w:rPr>
        <w:t>&lt;reg51.h&gt;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#include</w:t>
      </w:r>
      <w:r w:rsidRPr="00FF1B21">
        <w:rPr>
          <w:rFonts w:ascii="DejaVu Sans Mono" w:eastAsia="微软雅黑" w:hAnsi="DejaVu Sans Mono" w:cs="DejaVu Sans Mono"/>
          <w:color w:val="50A14F"/>
          <w:kern w:val="0"/>
          <w:szCs w:val="21"/>
          <w:shd w:val="clear" w:color="auto" w:fill="FAFAFA"/>
        </w:rPr>
        <w:t>&lt;intrins.h&gt;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#define uint unsigned int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#define uchar unsigned char</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sec;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定义计数值，每过</w:t>
      </w:r>
      <w:r w:rsidRPr="00FF1B21">
        <w:rPr>
          <w:rFonts w:ascii="DejaVu Sans Mono" w:eastAsia="微软雅黑" w:hAnsi="DejaVu Sans Mono" w:cs="DejaVu Sans Mono"/>
          <w:i/>
          <w:iCs/>
          <w:color w:val="A0A1A7"/>
          <w:kern w:val="0"/>
          <w:szCs w:val="21"/>
          <w:shd w:val="clear" w:color="auto" w:fill="FAFAFA"/>
        </w:rPr>
        <w:t>1s</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sec</w:t>
      </w:r>
      <w:r w:rsidRPr="00FF1B21">
        <w:rPr>
          <w:rFonts w:ascii="DejaVu Sans Mono" w:eastAsia="微软雅黑" w:hAnsi="DejaVu Sans Mono" w:cs="DejaVu Sans Mono"/>
          <w:i/>
          <w:iCs/>
          <w:color w:val="A0A1A7"/>
          <w:kern w:val="0"/>
          <w:szCs w:val="21"/>
          <w:shd w:val="clear" w:color="auto" w:fill="FAFAFA"/>
        </w:rPr>
        <w:t>加</w:t>
      </w:r>
      <w:r w:rsidRPr="00FF1B21">
        <w:rPr>
          <w:rFonts w:ascii="DejaVu Sans Mono" w:eastAsia="微软雅黑" w:hAnsi="DejaVu Sans Mono" w:cs="DejaVu Sans Mono"/>
          <w:i/>
          <w:iCs/>
          <w:color w:val="A0A1A7"/>
          <w:kern w:val="0"/>
          <w:szCs w:val="21"/>
          <w:shd w:val="clear" w:color="auto" w:fill="FAFAFA"/>
        </w:rPr>
        <w:t>1</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int</w:t>
      </w:r>
      <w:r w:rsidRPr="00FF1B21">
        <w:rPr>
          <w:rFonts w:ascii="DejaVu Sans Mono" w:eastAsia="微软雅黑" w:hAnsi="DejaVu Sans Mono" w:cs="DejaVu Sans Mono"/>
          <w:color w:val="383A42"/>
          <w:kern w:val="0"/>
          <w:szCs w:val="21"/>
          <w:shd w:val="clear" w:color="auto" w:fill="FAFAFA"/>
        </w:rPr>
        <w:t xml:space="preserve"> tcnt;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定时中断次数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bit write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写</w:t>
      </w:r>
      <w:r w:rsidRPr="00FF1B21">
        <w:rPr>
          <w:rFonts w:ascii="DejaVu Sans Mono" w:eastAsia="微软雅黑" w:hAnsi="DejaVu Sans Mono" w:cs="DejaVu Sans Mono"/>
          <w:i/>
          <w:iCs/>
          <w:color w:val="A0A1A7"/>
          <w:kern w:val="0"/>
          <w:szCs w:val="21"/>
          <w:shd w:val="clear" w:color="auto" w:fill="FAFAFA"/>
        </w:rPr>
        <w:t>2408</w:t>
      </w:r>
      <w:r w:rsidRPr="00FF1B21">
        <w:rPr>
          <w:rFonts w:ascii="DejaVu Sans Mono" w:eastAsia="微软雅黑" w:hAnsi="DejaVu Sans Mono" w:cs="DejaVu Sans Mono"/>
          <w:i/>
          <w:iCs/>
          <w:color w:val="A0A1A7"/>
          <w:kern w:val="0"/>
          <w:szCs w:val="21"/>
          <w:shd w:val="clear" w:color="auto" w:fill="FAFAFA"/>
        </w:rPr>
        <w:t>的标志</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sda = P2^</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scl = P2^</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dula = P2^</w:t>
      </w:r>
      <w:r w:rsidRPr="00FF1B21">
        <w:rPr>
          <w:rFonts w:ascii="DejaVu Sans Mono" w:eastAsia="微软雅黑" w:hAnsi="DejaVu Sans Mono" w:cs="DejaVu Sans Mono"/>
          <w:color w:val="986801"/>
          <w:kern w:val="0"/>
          <w:szCs w:val="21"/>
          <w:shd w:val="clear" w:color="auto" w:fill="FAFAFA"/>
        </w:rPr>
        <w:t>6</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wela = P2^</w:t>
      </w:r>
      <w:r w:rsidRPr="00FF1B21">
        <w:rPr>
          <w:rFonts w:ascii="DejaVu Sans Mono" w:eastAsia="微软雅黑" w:hAnsi="DejaVu Sans Mono" w:cs="DejaVu Sans Mono"/>
          <w:color w:val="986801"/>
          <w:kern w:val="0"/>
          <w:szCs w:val="21"/>
          <w:shd w:val="clear" w:color="auto" w:fill="FAFAFA"/>
        </w:rPr>
        <w:t>7</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j,k;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delay</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j=i ; j&gt;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 j--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k=</w:t>
      </w:r>
      <w:r w:rsidRPr="00FF1B21">
        <w:rPr>
          <w:rFonts w:ascii="DejaVu Sans Mono" w:eastAsia="微软雅黑" w:hAnsi="DejaVu Sans Mono" w:cs="DejaVu Sans Mono"/>
          <w:color w:val="986801"/>
          <w:kern w:val="0"/>
          <w:szCs w:val="21"/>
          <w:shd w:val="clear" w:color="auto" w:fill="FAFAFA"/>
        </w:rPr>
        <w:t>125</w:t>
      </w:r>
      <w:r w:rsidRPr="00FF1B21">
        <w:rPr>
          <w:rFonts w:ascii="DejaVu Sans Mono" w:eastAsia="微软雅黑" w:hAnsi="DejaVu Sans Mono" w:cs="DejaVu Sans Mono"/>
          <w:color w:val="383A42"/>
          <w:kern w:val="0"/>
          <w:szCs w:val="21"/>
          <w:shd w:val="clear" w:color="auto" w:fill="FAFAFA"/>
        </w:rPr>
        <w:t>; k&gt;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k--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uchar code table[] = {</w:t>
      </w:r>
      <w:r w:rsidRPr="00FF1B21">
        <w:rPr>
          <w:rFonts w:ascii="DejaVu Sans Mono" w:eastAsia="微软雅黑" w:hAnsi="DejaVu Sans Mono" w:cs="DejaVu Sans Mono"/>
          <w:color w:val="986801"/>
          <w:kern w:val="0"/>
          <w:szCs w:val="21"/>
          <w:shd w:val="clear" w:color="auto" w:fill="FAFAFA"/>
        </w:rPr>
        <w:t>0x3f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0x06</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0x5b</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0x4f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0x66</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0x6d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0x07</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0x6f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0x77</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0x7c</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0x39</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0x5e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0x79</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数码管编码</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display</w:t>
      </w:r>
      <w:r w:rsidRPr="00FF1B21">
        <w:rPr>
          <w:rFonts w:ascii="DejaVu Sans Mono" w:eastAsia="微软雅黑" w:hAnsi="DejaVu Sans Mono" w:cs="DejaVu Sans Mono"/>
          <w:color w:val="383A42"/>
          <w:kern w:val="0"/>
          <w:szCs w:val="21"/>
          <w:shd w:val="clear" w:color="auto" w:fill="FAFAFA"/>
        </w:rPr>
        <w:t xml:space="preserve">(uchar bai_c,uchar sh_c)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显示程序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P0 = table[bai_c];</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显示百位</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P0 = </w:t>
      </w:r>
      <w:r w:rsidRPr="00FF1B21">
        <w:rPr>
          <w:rFonts w:ascii="DejaVu Sans Mono" w:eastAsia="微软雅黑" w:hAnsi="DejaVu Sans Mono" w:cs="DejaVu Sans Mono"/>
          <w:color w:val="986801"/>
          <w:kern w:val="0"/>
          <w:szCs w:val="21"/>
          <w:shd w:val="clear" w:color="auto" w:fill="FAFAFA"/>
        </w:rPr>
        <w:t>0x7e</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w:t>
      </w:r>
      <w:r w:rsidRPr="00FF1B21">
        <w:rPr>
          <w:rFonts w:ascii="DejaVu Sans Mono" w:eastAsia="微软雅黑" w:hAnsi="DejaVu Sans Mono" w:cs="DejaVu Sans Mono"/>
          <w:color w:val="986801"/>
          <w:kern w:val="0"/>
          <w:szCs w:val="21"/>
          <w:shd w:val="clear" w:color="auto" w:fill="FAFAFA"/>
        </w:rPr>
        <w:t>5</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P0 = table[sh_c];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P0 = </w:t>
      </w:r>
      <w:r w:rsidRPr="00FF1B21">
        <w:rPr>
          <w:rFonts w:ascii="DejaVu Sans Mono" w:eastAsia="微软雅黑" w:hAnsi="DejaVu Sans Mono" w:cs="DejaVu Sans Mono"/>
          <w:color w:val="986801"/>
          <w:kern w:val="0"/>
          <w:szCs w:val="21"/>
          <w:shd w:val="clear" w:color="auto" w:fill="FAFAFA"/>
        </w:rPr>
        <w:t>0x7d</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w:t>
      </w:r>
      <w:r w:rsidRPr="00FF1B21">
        <w:rPr>
          <w:rFonts w:ascii="DejaVu Sans Mono" w:eastAsia="微软雅黑" w:hAnsi="DejaVu Sans Mono" w:cs="DejaVu Sans Mono"/>
          <w:color w:val="986801"/>
          <w:kern w:val="0"/>
          <w:szCs w:val="21"/>
          <w:shd w:val="clear" w:color="auto" w:fill="FAFAFA"/>
        </w:rPr>
        <w:t>5</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i/>
          <w:iCs/>
          <w:color w:val="A0A1A7"/>
          <w:kern w:val="0"/>
          <w:szCs w:val="21"/>
          <w:shd w:val="clear" w:color="auto" w:fill="FAFAFA"/>
        </w:rPr>
        <w:t>// 24c02</w:t>
      </w:r>
      <w:r w:rsidRPr="00FF1B21">
        <w:rPr>
          <w:rFonts w:ascii="DejaVu Sans Mono" w:eastAsia="微软雅黑" w:hAnsi="DejaVu Sans Mono" w:cs="DejaVu Sans Mono"/>
          <w:i/>
          <w:iCs/>
          <w:color w:val="A0A1A7"/>
          <w:kern w:val="0"/>
          <w:szCs w:val="21"/>
          <w:shd w:val="clear" w:color="auto" w:fill="FAFAFA"/>
        </w:rPr>
        <w:t>读写驱动程序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delay1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x)</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int</w:t>
      </w:r>
      <w:r w:rsidRPr="00FF1B21">
        <w:rPr>
          <w:rFonts w:ascii="DejaVu Sans Mono" w:eastAsia="微软雅黑" w:hAnsi="DejaVu Sans Mono" w:cs="DejaVu Sans Mono"/>
          <w:color w:val="383A42"/>
          <w:kern w:val="0"/>
          <w:szCs w:val="21"/>
          <w:shd w:val="clear" w:color="auto" w:fill="FAFAFA"/>
        </w:rPr>
        <w:t xml:space="preserve"> i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i&lt;x;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flash</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延时子函数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ab/>
        <w:t>; ;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x24c08_init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2402</w:t>
      </w:r>
      <w:r w:rsidRPr="00FF1B21">
        <w:rPr>
          <w:rFonts w:ascii="DejaVu Sans Mono" w:eastAsia="微软雅黑" w:hAnsi="DejaVu Sans Mono" w:cs="DejaVu Sans Mono"/>
          <w:i/>
          <w:iCs/>
          <w:color w:val="A0A1A7"/>
          <w:kern w:val="0"/>
          <w:szCs w:val="21"/>
          <w:shd w:val="clear" w:color="auto" w:fill="FAFAFA"/>
        </w:rPr>
        <w:t>初始化子程序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start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启动</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stop</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停止</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writex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j)</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写一个字节</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i,temp;</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temp = j;</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temp = temp&lt;&lt;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sda = CY;</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readx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读一个字节</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i,j,k=</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w:t>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w:t>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else</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k = (k&lt;&lt;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)|j;</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clock</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总线应答子函数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ab/>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)&amp;&amp;(i&lt;</w:t>
      </w:r>
      <w:r w:rsidRPr="00FF1B21">
        <w:rPr>
          <w:rFonts w:ascii="DejaVu Sans Mono" w:eastAsia="微软雅黑" w:hAnsi="DejaVu Sans Mono" w:cs="DejaVu Sans Mono"/>
          <w:color w:val="986801"/>
          <w:kern w:val="0"/>
          <w:szCs w:val="21"/>
          <w:shd w:val="clear" w:color="auto" w:fill="FAFAFA"/>
        </w:rPr>
        <w:t>255</w:t>
      </w:r>
      <w:r w:rsidRPr="00FF1B21">
        <w:rPr>
          <w:rFonts w:ascii="DejaVu Sans Mono" w:eastAsia="微软雅黑" w:hAnsi="DejaVu Sans Mono" w:cs="DejaVu Sans Mono"/>
          <w:color w:val="383A42"/>
          <w:kern w:val="0"/>
          <w:szCs w:val="21"/>
          <w:shd w:val="clear" w:color="auto" w:fill="FAFAFA"/>
        </w:rPr>
        <w:t>))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x24c08_read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24c02</w:t>
      </w:r>
      <w:r w:rsidRPr="00FF1B21">
        <w:rPr>
          <w:rFonts w:ascii="DejaVu Sans Mono" w:eastAsia="微软雅黑" w:hAnsi="DejaVu Sans Mono" w:cs="DejaVu Sans Mono"/>
          <w:i/>
          <w:iCs/>
          <w:color w:val="A0A1A7"/>
          <w:kern w:val="0"/>
          <w:szCs w:val="21"/>
          <w:shd w:val="clear" w:color="auto" w:fill="FAFAFA"/>
        </w:rPr>
        <w:t>的地址</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中读取一个字节数据</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start();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writex(address);</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start();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w:t>
      </w:r>
      <w:r w:rsidRPr="00FF1B21">
        <w:rPr>
          <w:rFonts w:ascii="DejaVu Sans Mono" w:eastAsia="微软雅黑" w:hAnsi="DejaVu Sans Mono" w:cs="DejaVu Sans Mono"/>
          <w:color w:val="986801"/>
          <w:kern w:val="0"/>
          <w:szCs w:val="21"/>
          <w:shd w:val="clear" w:color="auto" w:fill="FAFAFA"/>
        </w:rPr>
        <w:t>0xa1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i = readx();</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stop();</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x24c08_write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info)</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2402</w:t>
      </w:r>
      <w:r w:rsidRPr="00FF1B21">
        <w:rPr>
          <w:rFonts w:ascii="DejaVu Sans Mono" w:eastAsia="微软雅黑" w:hAnsi="DejaVu Sans Mono" w:cs="DejaVu Sans Mono"/>
          <w:i/>
          <w:iCs/>
          <w:color w:val="A0A1A7"/>
          <w:kern w:val="0"/>
          <w:szCs w:val="21"/>
          <w:shd w:val="clear" w:color="auto" w:fill="FAFAFA"/>
        </w:rPr>
        <w:t>的</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地址中写入一个字节数据</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start();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writex(address);</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writex(info);</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stop();</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delay1(</w:t>
      </w:r>
      <w:r w:rsidRPr="00FF1B21">
        <w:rPr>
          <w:rFonts w:ascii="DejaVu Sans Mono" w:eastAsia="微软雅黑" w:hAnsi="DejaVu Sans Mono" w:cs="DejaVu Sans Mono"/>
          <w:color w:val="986801"/>
          <w:kern w:val="0"/>
          <w:szCs w:val="21"/>
          <w:shd w:val="clear" w:color="auto" w:fill="FAFAFA"/>
        </w:rPr>
        <w:t>50</w:t>
      </w: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interrupt 1 </w:t>
      </w:r>
      <w:r w:rsidRPr="00FF1B21">
        <w:rPr>
          <w:rFonts w:ascii="DejaVu Sans Mono" w:eastAsia="微软雅黑" w:hAnsi="DejaVu Sans Mono" w:cs="DejaVu Sans Mono"/>
          <w:color w:val="A626A4"/>
          <w:kern w:val="0"/>
          <w:szCs w:val="21"/>
          <w:shd w:val="clear" w:color="auto" w:fill="FAFAFA"/>
        </w:rPr>
        <w:t>using</w:t>
      </w:r>
      <w:r w:rsidRPr="00FF1B21">
        <w:rPr>
          <w:rFonts w:ascii="DejaVu Sans Mono" w:eastAsia="微软雅黑" w:hAnsi="DejaVu Sans Mono" w:cs="DejaVu Sans Mono"/>
          <w:color w:val="383A42"/>
          <w:kern w:val="0"/>
          <w:szCs w:val="21"/>
          <w:shd w:val="clear" w:color="auto" w:fill="FAFAFA"/>
        </w:rPr>
        <w:t xml:space="preserve"> 0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定时中断服务函数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TH0 = (</w:t>
      </w:r>
      <w:r w:rsidRPr="00FF1B21">
        <w:rPr>
          <w:rFonts w:ascii="DejaVu Sans Mono" w:eastAsia="微软雅黑" w:hAnsi="DejaVu Sans Mono" w:cs="DejaVu Sans Mono"/>
          <w:color w:val="986801"/>
          <w:kern w:val="0"/>
          <w:szCs w:val="21"/>
          <w:shd w:val="clear" w:color="auto" w:fill="FAFAFA"/>
        </w:rPr>
        <w:t>65536-50000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对</w:t>
      </w:r>
      <w:r w:rsidRPr="00FF1B21">
        <w:rPr>
          <w:rFonts w:ascii="DejaVu Sans Mono" w:eastAsia="微软雅黑" w:hAnsi="DejaVu Sans Mono" w:cs="DejaVu Sans Mono"/>
          <w:i/>
          <w:iCs/>
          <w:color w:val="A0A1A7"/>
          <w:kern w:val="0"/>
          <w:szCs w:val="21"/>
          <w:shd w:val="clear" w:color="auto" w:fill="FAFAFA"/>
        </w:rPr>
        <w:t>TH0</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TL0</w:t>
      </w:r>
      <w:r w:rsidRPr="00FF1B21">
        <w:rPr>
          <w:rFonts w:ascii="DejaVu Sans Mono" w:eastAsia="微软雅黑" w:hAnsi="DejaVu Sans Mono" w:cs="DejaVu Sans Mono"/>
          <w:i/>
          <w:iCs/>
          <w:color w:val="A0A1A7"/>
          <w:kern w:val="0"/>
          <w:szCs w:val="21"/>
          <w:shd w:val="clear" w:color="auto" w:fill="FAFAFA"/>
        </w:rPr>
        <w:t>赋值</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TL0 = (</w:t>
      </w:r>
      <w:r w:rsidRPr="00FF1B21">
        <w:rPr>
          <w:rFonts w:ascii="DejaVu Sans Mono" w:eastAsia="微软雅黑" w:hAnsi="DejaVu Sans Mono" w:cs="DejaVu Sans Mono"/>
          <w:color w:val="986801"/>
          <w:kern w:val="0"/>
          <w:szCs w:val="21"/>
          <w:shd w:val="clear" w:color="auto" w:fill="FAFAFA"/>
        </w:rPr>
        <w:t>65536-50000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tcnt++;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每过</w:t>
      </w:r>
      <w:r w:rsidRPr="00FF1B21">
        <w:rPr>
          <w:rFonts w:ascii="DejaVu Sans Mono" w:eastAsia="微软雅黑" w:hAnsi="DejaVu Sans Mono" w:cs="DejaVu Sans Mono"/>
          <w:i/>
          <w:iCs/>
          <w:color w:val="A0A1A7"/>
          <w:kern w:val="0"/>
          <w:szCs w:val="21"/>
          <w:shd w:val="clear" w:color="auto" w:fill="FAFAFA"/>
        </w:rPr>
        <w:t>250us tcnt</w:t>
      </w:r>
      <w:r w:rsidRPr="00FF1B21">
        <w:rPr>
          <w:rFonts w:ascii="DejaVu Sans Mono" w:eastAsia="微软雅黑" w:hAnsi="DejaVu Sans Mono" w:cs="DejaVu Sans Mono"/>
          <w:i/>
          <w:iCs/>
          <w:color w:val="A0A1A7"/>
          <w:kern w:val="0"/>
          <w:szCs w:val="21"/>
          <w:shd w:val="clear" w:color="auto" w:fill="FAFAFA"/>
        </w:rPr>
        <w:t>加</w:t>
      </w:r>
      <w:r w:rsidRPr="00FF1B21">
        <w:rPr>
          <w:rFonts w:ascii="DejaVu Sans Mono" w:eastAsia="微软雅黑" w:hAnsi="DejaVu Sans Mono" w:cs="DejaVu Sans Mono"/>
          <w:i/>
          <w:iCs/>
          <w:color w:val="A0A1A7"/>
          <w:kern w:val="0"/>
          <w:szCs w:val="21"/>
          <w:shd w:val="clear" w:color="auto" w:fill="FAFAFA"/>
        </w:rPr>
        <w:t>1</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 xml:space="preserve">(tcnt == </w:t>
      </w:r>
      <w:r w:rsidRPr="00FF1B21">
        <w:rPr>
          <w:rFonts w:ascii="DejaVu Sans Mono" w:eastAsia="微软雅黑" w:hAnsi="DejaVu Sans Mono" w:cs="DejaVu Sans Mono"/>
          <w:color w:val="986801"/>
          <w:kern w:val="0"/>
          <w:szCs w:val="21"/>
          <w:shd w:val="clear" w:color="auto" w:fill="FAFAFA"/>
        </w:rPr>
        <w:t>20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tcnt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重新再计</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sec++;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write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1s</w:t>
      </w:r>
      <w:r w:rsidRPr="00FF1B21">
        <w:rPr>
          <w:rFonts w:ascii="DejaVu Sans Mono" w:eastAsia="微软雅黑" w:hAnsi="DejaVu Sans Mono" w:cs="DejaVu Sans Mono"/>
          <w:i/>
          <w:iCs/>
          <w:color w:val="A0A1A7"/>
          <w:kern w:val="0"/>
          <w:szCs w:val="21"/>
          <w:shd w:val="clear" w:color="auto" w:fill="FAFAFA"/>
        </w:rPr>
        <w:t>写一次</w:t>
      </w:r>
      <w:r w:rsidRPr="00FF1B21">
        <w:rPr>
          <w:rFonts w:ascii="DejaVu Sans Mono" w:eastAsia="微软雅黑" w:hAnsi="DejaVu Sans Mono" w:cs="DejaVu Sans Mono"/>
          <w:i/>
          <w:iCs/>
          <w:color w:val="A0A1A7"/>
          <w:kern w:val="0"/>
          <w:szCs w:val="21"/>
          <w:shd w:val="clear" w:color="auto" w:fill="FAFAFA"/>
        </w:rPr>
        <w:t>24c02</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 xml:space="preserve">(sec == </w:t>
      </w:r>
      <w:r w:rsidRPr="00FF1B21">
        <w:rPr>
          <w:rFonts w:ascii="DejaVu Sans Mono" w:eastAsia="微软雅黑" w:hAnsi="DejaVu Sans Mono" w:cs="DejaVu Sans Mono"/>
          <w:color w:val="986801"/>
          <w:kern w:val="0"/>
          <w:szCs w:val="21"/>
          <w:shd w:val="clear" w:color="auto" w:fill="FAFAFA"/>
        </w:rPr>
        <w:t>100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sec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w:t>
      </w:r>
      <w:r w:rsidRPr="00FF1B21">
        <w:rPr>
          <w:rFonts w:ascii="DejaVu Sans Mono" w:eastAsia="微软雅黑" w:hAnsi="DejaVu Sans Mono" w:cs="DejaVu Sans Mono"/>
          <w:i/>
          <w:iCs/>
          <w:color w:val="A0A1A7"/>
          <w:kern w:val="0"/>
          <w:szCs w:val="21"/>
          <w:shd w:val="clear" w:color="auto" w:fill="FAFAFA"/>
        </w:rPr>
        <w:t>100s,</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开始计时</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main</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主函数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TMOD = </w:t>
      </w:r>
      <w:r w:rsidRPr="00FF1B21">
        <w:rPr>
          <w:rFonts w:ascii="DejaVu Sans Mono" w:eastAsia="微软雅黑" w:hAnsi="DejaVu Sans Mono" w:cs="DejaVu Sans Mono"/>
          <w:color w:val="986801"/>
          <w:kern w:val="0"/>
          <w:szCs w:val="21"/>
          <w:shd w:val="clear" w:color="auto" w:fill="FAFAFA"/>
        </w:rPr>
        <w:t>0x01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定时器工作在方式</w:t>
      </w:r>
      <w:r w:rsidRPr="00FF1B21">
        <w:rPr>
          <w:rFonts w:ascii="DejaVu Sans Mono" w:eastAsia="微软雅黑" w:hAnsi="DejaVu Sans Mono" w:cs="DejaVu Sans Mono"/>
          <w:i/>
          <w:iCs/>
          <w:color w:val="A0A1A7"/>
          <w:kern w:val="0"/>
          <w:szCs w:val="21"/>
          <w:shd w:val="clear" w:color="auto" w:fill="FAFAFA"/>
        </w:rPr>
        <w:t>1</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ET0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开中断</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x24c08_init();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初始化</w:t>
      </w:r>
      <w:r w:rsidRPr="00FF1B21">
        <w:rPr>
          <w:rFonts w:ascii="DejaVu Sans Mono" w:eastAsia="微软雅黑" w:hAnsi="DejaVu Sans Mono" w:cs="DejaVu Sans Mono"/>
          <w:i/>
          <w:iCs/>
          <w:color w:val="A0A1A7"/>
          <w:kern w:val="0"/>
          <w:szCs w:val="21"/>
          <w:shd w:val="clear" w:color="auto" w:fill="FAFAFA"/>
        </w:rPr>
        <w:t>24c08</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sec = x24c08_read(</w:t>
      </w:r>
      <w:r w:rsidRPr="00FF1B21">
        <w:rPr>
          <w:rFonts w:ascii="DejaVu Sans Mono" w:eastAsia="微软雅黑" w:hAnsi="DejaVu Sans Mono" w:cs="DejaVu Sans Mono"/>
          <w:color w:val="986801"/>
          <w:kern w:val="0"/>
          <w:szCs w:val="21"/>
          <w:shd w:val="clear" w:color="auto" w:fill="FAFAFA"/>
        </w:rPr>
        <w:t>2</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读出保存的数据赋予</w:t>
      </w:r>
      <w:r w:rsidRPr="00FF1B21">
        <w:rPr>
          <w:rFonts w:ascii="DejaVu Sans Mono" w:eastAsia="微软雅黑" w:hAnsi="DejaVu Sans Mono" w:cs="DejaVu Sans Mono"/>
          <w:i/>
          <w:iCs/>
          <w:color w:val="A0A1A7"/>
          <w:kern w:val="0"/>
          <w:szCs w:val="21"/>
          <w:shd w:val="clear" w:color="auto" w:fill="FAFAFA"/>
        </w:rPr>
        <w:t>sec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TH0 = (</w:t>
      </w:r>
      <w:r w:rsidRPr="00FF1B21">
        <w:rPr>
          <w:rFonts w:ascii="DejaVu Sans Mono" w:eastAsia="微软雅黑" w:hAnsi="DejaVu Sans Mono" w:cs="DejaVu Sans Mono"/>
          <w:color w:val="986801"/>
          <w:kern w:val="0"/>
          <w:szCs w:val="21"/>
          <w:shd w:val="clear" w:color="auto" w:fill="FAFAFA"/>
        </w:rPr>
        <w:t>65536-50000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TL0 = (</w:t>
      </w:r>
      <w:r w:rsidRPr="00FF1B21">
        <w:rPr>
          <w:rFonts w:ascii="DejaVu Sans Mono" w:eastAsia="微软雅黑" w:hAnsi="DejaVu Sans Mono" w:cs="DejaVu Sans Mono"/>
          <w:color w:val="986801"/>
          <w:kern w:val="0"/>
          <w:szCs w:val="21"/>
          <w:shd w:val="clear" w:color="auto" w:fill="FAFAFA"/>
        </w:rPr>
        <w:t>65534-50000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 xml:space="preserve"> ;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使定时器</w:t>
      </w:r>
      <w:r w:rsidRPr="00FF1B21">
        <w:rPr>
          <w:rFonts w:ascii="DejaVu Sans Mono" w:eastAsia="微软雅黑" w:hAnsi="DejaVu Sans Mono" w:cs="DejaVu Sans Mono"/>
          <w:i/>
          <w:iCs/>
          <w:color w:val="A0A1A7"/>
          <w:kern w:val="0"/>
          <w:szCs w:val="21"/>
          <w:shd w:val="clear" w:color="auto" w:fill="FAFAFA"/>
        </w:rPr>
        <w:t>0.05s</w:t>
      </w:r>
      <w:r w:rsidRPr="00FF1B21">
        <w:rPr>
          <w:rFonts w:ascii="DejaVu Sans Mono" w:eastAsia="微软雅黑" w:hAnsi="DejaVu Sans Mono" w:cs="DejaVu Sans Mono"/>
          <w:i/>
          <w:iCs/>
          <w:color w:val="A0A1A7"/>
          <w:kern w:val="0"/>
          <w:szCs w:val="21"/>
          <w:shd w:val="clear" w:color="auto" w:fill="FAFAFA"/>
        </w:rPr>
        <w:t>中断一次</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TR0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启动定时器</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ab/>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i = </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display(sec/</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,sec%</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 xml:space="preserve">(write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判断计时器是否计时</w:t>
      </w:r>
      <w:r w:rsidRPr="00FF1B21">
        <w:rPr>
          <w:rFonts w:ascii="DejaVu Sans Mono" w:eastAsia="微软雅黑" w:hAnsi="DejaVu Sans Mono" w:cs="DejaVu Sans Mono"/>
          <w:i/>
          <w:iCs/>
          <w:color w:val="A0A1A7"/>
          <w:kern w:val="0"/>
          <w:szCs w:val="21"/>
          <w:shd w:val="clear" w:color="auto" w:fill="FAFAFA"/>
        </w:rPr>
        <w:t>1s</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write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清</w:t>
      </w:r>
      <w:r w:rsidRPr="00FF1B21">
        <w:rPr>
          <w:rFonts w:ascii="DejaVu Sans Mono" w:eastAsia="微软雅黑" w:hAnsi="DejaVu Sans Mono" w:cs="DejaVu Sans Mono"/>
          <w:i/>
          <w:iCs/>
          <w:color w:val="A0A1A7"/>
          <w:kern w:val="0"/>
          <w:szCs w:val="21"/>
          <w:shd w:val="clear" w:color="auto" w:fill="FAFAFA"/>
        </w:rPr>
        <w:t>0</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x24c08_write(</w:t>
      </w:r>
      <w:r w:rsidRPr="00FF1B21">
        <w:rPr>
          <w:rFonts w:ascii="DejaVu Sans Mono" w:eastAsia="微软雅黑" w:hAnsi="DejaVu Sans Mono" w:cs="DejaVu Sans Mono"/>
          <w:color w:val="986801"/>
          <w:kern w:val="0"/>
          <w:szCs w:val="21"/>
          <w:shd w:val="clear" w:color="auto" w:fill="FAFAFA"/>
        </w:rPr>
        <w:t>2</w:t>
      </w:r>
      <w:r w:rsidRPr="00FF1B21">
        <w:rPr>
          <w:rFonts w:ascii="DejaVu Sans Mono" w:eastAsia="微软雅黑" w:hAnsi="DejaVu Sans Mono" w:cs="DejaVu Sans Mono"/>
          <w:color w:val="383A42"/>
          <w:kern w:val="0"/>
          <w:szCs w:val="21"/>
          <w:shd w:val="clear" w:color="auto" w:fill="FAFAFA"/>
        </w:rPr>
        <w:t xml:space="preserve">,sec);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24c02</w:t>
      </w:r>
      <w:r w:rsidRPr="00FF1B21">
        <w:rPr>
          <w:rFonts w:ascii="DejaVu Sans Mono" w:eastAsia="微软雅黑" w:hAnsi="DejaVu Sans Mono" w:cs="DejaVu Sans Mono"/>
          <w:i/>
          <w:iCs/>
          <w:color w:val="A0A1A7"/>
          <w:kern w:val="0"/>
          <w:szCs w:val="21"/>
          <w:shd w:val="clear" w:color="auto" w:fill="FAFAFA"/>
        </w:rPr>
        <w:t>的地址中写入数据</w:t>
      </w:r>
      <w:r w:rsidRPr="00FF1B21">
        <w:rPr>
          <w:rFonts w:ascii="DejaVu Sans Mono" w:eastAsia="微软雅黑" w:hAnsi="DejaVu Sans Mono" w:cs="DejaVu Sans Mono"/>
          <w:i/>
          <w:iCs/>
          <w:color w:val="A0A1A7"/>
          <w:kern w:val="0"/>
          <w:szCs w:val="21"/>
          <w:shd w:val="clear" w:color="auto" w:fill="FAFAFA"/>
        </w:rPr>
        <w:t>sec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t>
      </w:r>
    </w:p>
    <w:p w:rsidR="00CE7023" w:rsidRDefault="00CE7023"/>
    <w:sectPr w:rsidR="00CE7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746"/>
    <w:multiLevelType w:val="multilevel"/>
    <w:tmpl w:val="681A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B34BDD"/>
    <w:multiLevelType w:val="multilevel"/>
    <w:tmpl w:val="4042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F53C5A"/>
    <w:multiLevelType w:val="multilevel"/>
    <w:tmpl w:val="F08C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F72B69"/>
    <w:multiLevelType w:val="multilevel"/>
    <w:tmpl w:val="0A1A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3A2945"/>
    <w:multiLevelType w:val="multilevel"/>
    <w:tmpl w:val="CD7A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387AE5"/>
    <w:multiLevelType w:val="multilevel"/>
    <w:tmpl w:val="07A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CAE"/>
    <w:rsid w:val="00056CAE"/>
    <w:rsid w:val="009328B7"/>
    <w:rsid w:val="00CE7023"/>
    <w:rsid w:val="00FF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1B21"/>
    <w:rPr>
      <w:sz w:val="18"/>
      <w:szCs w:val="18"/>
    </w:rPr>
  </w:style>
  <w:style w:type="character" w:customStyle="1" w:styleId="Char">
    <w:name w:val="批注框文本 Char"/>
    <w:basedOn w:val="a0"/>
    <w:link w:val="a3"/>
    <w:uiPriority w:val="99"/>
    <w:semiHidden/>
    <w:rsid w:val="00FF1B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1B21"/>
    <w:rPr>
      <w:sz w:val="18"/>
      <w:szCs w:val="18"/>
    </w:rPr>
  </w:style>
  <w:style w:type="character" w:customStyle="1" w:styleId="Char">
    <w:name w:val="批注框文本 Char"/>
    <w:basedOn w:val="a0"/>
    <w:link w:val="a3"/>
    <w:uiPriority w:val="99"/>
    <w:semiHidden/>
    <w:rsid w:val="00FF1B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62989">
      <w:bodyDiv w:val="1"/>
      <w:marLeft w:val="0"/>
      <w:marRight w:val="0"/>
      <w:marTop w:val="0"/>
      <w:marBottom w:val="0"/>
      <w:divBdr>
        <w:top w:val="none" w:sz="0" w:space="0" w:color="auto"/>
        <w:left w:val="none" w:sz="0" w:space="0" w:color="auto"/>
        <w:bottom w:val="none" w:sz="0" w:space="0" w:color="auto"/>
        <w:right w:val="none" w:sz="0" w:space="0" w:color="auto"/>
      </w:divBdr>
      <w:divsChild>
        <w:div w:id="1716202119">
          <w:marLeft w:val="0"/>
          <w:marRight w:val="0"/>
          <w:marTop w:val="0"/>
          <w:marBottom w:val="0"/>
          <w:divBdr>
            <w:top w:val="none" w:sz="0" w:space="0" w:color="auto"/>
            <w:left w:val="none" w:sz="0" w:space="0" w:color="auto"/>
            <w:bottom w:val="single" w:sz="6" w:space="0" w:color="E0E0E0"/>
            <w:right w:val="none" w:sz="0" w:space="0" w:color="auto"/>
          </w:divBdr>
          <w:divsChild>
            <w:div w:id="202524389">
              <w:marLeft w:val="0"/>
              <w:marRight w:val="0"/>
              <w:marTop w:val="0"/>
              <w:marBottom w:val="0"/>
              <w:divBdr>
                <w:top w:val="none" w:sz="0" w:space="0" w:color="auto"/>
                <w:left w:val="none" w:sz="0" w:space="0" w:color="auto"/>
                <w:bottom w:val="none" w:sz="0" w:space="0" w:color="auto"/>
                <w:right w:val="none" w:sz="0" w:space="0" w:color="auto"/>
              </w:divBdr>
              <w:divsChild>
                <w:div w:id="291978587">
                  <w:marLeft w:val="0"/>
                  <w:marRight w:val="0"/>
                  <w:marTop w:val="0"/>
                  <w:marBottom w:val="120"/>
                  <w:divBdr>
                    <w:top w:val="none" w:sz="0" w:space="0" w:color="auto"/>
                    <w:left w:val="none" w:sz="0" w:space="0" w:color="auto"/>
                    <w:bottom w:val="none" w:sz="0" w:space="0" w:color="auto"/>
                    <w:right w:val="none" w:sz="0" w:space="0" w:color="auto"/>
                  </w:divBdr>
                </w:div>
                <w:div w:id="2124374687">
                  <w:marLeft w:val="0"/>
                  <w:marRight w:val="0"/>
                  <w:marTop w:val="0"/>
                  <w:marBottom w:val="0"/>
                  <w:divBdr>
                    <w:top w:val="none" w:sz="0" w:space="0" w:color="auto"/>
                    <w:left w:val="none" w:sz="0" w:space="0" w:color="auto"/>
                    <w:bottom w:val="none" w:sz="0" w:space="0" w:color="auto"/>
                    <w:right w:val="none" w:sz="0" w:space="0" w:color="auto"/>
                  </w:divBdr>
                  <w:divsChild>
                    <w:div w:id="1130168627">
                      <w:marLeft w:val="0"/>
                      <w:marRight w:val="0"/>
                      <w:marTop w:val="0"/>
                      <w:marBottom w:val="0"/>
                      <w:divBdr>
                        <w:top w:val="none" w:sz="0" w:space="0" w:color="auto"/>
                        <w:left w:val="none" w:sz="0" w:space="0" w:color="auto"/>
                        <w:bottom w:val="none" w:sz="0" w:space="0" w:color="auto"/>
                        <w:right w:val="none" w:sz="0" w:space="0" w:color="auto"/>
                      </w:divBdr>
                      <w:divsChild>
                        <w:div w:id="16536803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27201273">
          <w:marLeft w:val="0"/>
          <w:marRight w:val="0"/>
          <w:marTop w:val="0"/>
          <w:marBottom w:val="0"/>
          <w:divBdr>
            <w:top w:val="none" w:sz="0" w:space="0" w:color="auto"/>
            <w:left w:val="none" w:sz="0" w:space="0" w:color="auto"/>
            <w:bottom w:val="none" w:sz="0" w:space="0" w:color="auto"/>
            <w:right w:val="none" w:sz="0" w:space="0" w:color="auto"/>
          </w:divBdr>
          <w:divsChild>
            <w:div w:id="467011988">
              <w:marLeft w:val="0"/>
              <w:marRight w:val="0"/>
              <w:marTop w:val="0"/>
              <w:marBottom w:val="120"/>
              <w:divBdr>
                <w:top w:val="none" w:sz="0" w:space="0" w:color="auto"/>
                <w:left w:val="none" w:sz="0" w:space="0" w:color="auto"/>
                <w:bottom w:val="none" w:sz="0" w:space="0" w:color="auto"/>
                <w:right w:val="none" w:sz="0" w:space="0" w:color="auto"/>
              </w:divBdr>
            </w:div>
            <w:div w:id="312225424">
              <w:marLeft w:val="0"/>
              <w:marRight w:val="0"/>
              <w:marTop w:val="0"/>
              <w:marBottom w:val="0"/>
              <w:divBdr>
                <w:top w:val="none" w:sz="0" w:space="0" w:color="auto"/>
                <w:left w:val="none" w:sz="0" w:space="0" w:color="auto"/>
                <w:bottom w:val="none" w:sz="0" w:space="0" w:color="auto"/>
                <w:right w:val="none" w:sz="0" w:space="0" w:color="auto"/>
              </w:divBdr>
              <w:divsChild>
                <w:div w:id="1468474153">
                  <w:marLeft w:val="120"/>
                  <w:marRight w:val="0"/>
                  <w:marTop w:val="0"/>
                  <w:marBottom w:val="0"/>
                  <w:divBdr>
                    <w:top w:val="none" w:sz="0" w:space="0" w:color="auto"/>
                    <w:left w:val="none" w:sz="0" w:space="0" w:color="auto"/>
                    <w:bottom w:val="none" w:sz="0" w:space="0" w:color="auto"/>
                    <w:right w:val="none" w:sz="0" w:space="0" w:color="auto"/>
                  </w:divBdr>
                  <w:divsChild>
                    <w:div w:id="414519049">
                      <w:marLeft w:val="0"/>
                      <w:marRight w:val="0"/>
                      <w:marTop w:val="0"/>
                      <w:marBottom w:val="0"/>
                      <w:divBdr>
                        <w:top w:val="none" w:sz="0" w:space="0" w:color="auto"/>
                        <w:left w:val="none" w:sz="0" w:space="0" w:color="auto"/>
                        <w:bottom w:val="none" w:sz="0" w:space="0" w:color="auto"/>
                        <w:right w:val="none" w:sz="0" w:space="0" w:color="auto"/>
                      </w:divBdr>
                    </w:div>
                  </w:divsChild>
                </w:div>
                <w:div w:id="173497062">
                  <w:marLeft w:val="120"/>
                  <w:marRight w:val="0"/>
                  <w:marTop w:val="0"/>
                  <w:marBottom w:val="0"/>
                  <w:divBdr>
                    <w:top w:val="none" w:sz="0" w:space="0" w:color="auto"/>
                    <w:left w:val="none" w:sz="0" w:space="0" w:color="auto"/>
                    <w:bottom w:val="none" w:sz="0" w:space="0" w:color="auto"/>
                    <w:right w:val="none" w:sz="0" w:space="0" w:color="auto"/>
                  </w:divBdr>
                  <w:divsChild>
                    <w:div w:id="1953317002">
                      <w:marLeft w:val="0"/>
                      <w:marRight w:val="0"/>
                      <w:marTop w:val="0"/>
                      <w:marBottom w:val="0"/>
                      <w:divBdr>
                        <w:top w:val="none" w:sz="0" w:space="0" w:color="auto"/>
                        <w:left w:val="none" w:sz="0" w:space="0" w:color="auto"/>
                        <w:bottom w:val="none" w:sz="0" w:space="0" w:color="auto"/>
                        <w:right w:val="none" w:sz="0" w:space="0" w:color="auto"/>
                      </w:divBdr>
                    </w:div>
                  </w:divsChild>
                </w:div>
                <w:div w:id="1390764614">
                  <w:marLeft w:val="120"/>
                  <w:marRight w:val="0"/>
                  <w:marTop w:val="0"/>
                  <w:marBottom w:val="0"/>
                  <w:divBdr>
                    <w:top w:val="none" w:sz="0" w:space="0" w:color="auto"/>
                    <w:left w:val="none" w:sz="0" w:space="0" w:color="auto"/>
                    <w:bottom w:val="none" w:sz="0" w:space="0" w:color="auto"/>
                    <w:right w:val="none" w:sz="0" w:space="0" w:color="auto"/>
                  </w:divBdr>
                  <w:divsChild>
                    <w:div w:id="1509784877">
                      <w:marLeft w:val="0"/>
                      <w:marRight w:val="0"/>
                      <w:marTop w:val="0"/>
                      <w:marBottom w:val="0"/>
                      <w:divBdr>
                        <w:top w:val="none" w:sz="0" w:space="0" w:color="auto"/>
                        <w:left w:val="none" w:sz="0" w:space="0" w:color="auto"/>
                        <w:bottom w:val="none" w:sz="0" w:space="0" w:color="auto"/>
                        <w:right w:val="none" w:sz="0" w:space="0" w:color="auto"/>
                      </w:divBdr>
                    </w:div>
                  </w:divsChild>
                </w:div>
                <w:div w:id="1181310050">
                  <w:marLeft w:val="120"/>
                  <w:marRight w:val="0"/>
                  <w:marTop w:val="0"/>
                  <w:marBottom w:val="0"/>
                  <w:divBdr>
                    <w:top w:val="none" w:sz="0" w:space="0" w:color="auto"/>
                    <w:left w:val="none" w:sz="0" w:space="0" w:color="auto"/>
                    <w:bottom w:val="none" w:sz="0" w:space="0" w:color="auto"/>
                    <w:right w:val="none" w:sz="0" w:space="0" w:color="auto"/>
                  </w:divBdr>
                  <w:divsChild>
                    <w:div w:id="849414523">
                      <w:marLeft w:val="0"/>
                      <w:marRight w:val="0"/>
                      <w:marTop w:val="0"/>
                      <w:marBottom w:val="0"/>
                      <w:divBdr>
                        <w:top w:val="none" w:sz="0" w:space="0" w:color="auto"/>
                        <w:left w:val="none" w:sz="0" w:space="0" w:color="auto"/>
                        <w:bottom w:val="none" w:sz="0" w:space="0" w:color="auto"/>
                        <w:right w:val="none" w:sz="0" w:space="0" w:color="auto"/>
                      </w:divBdr>
                    </w:div>
                  </w:divsChild>
                </w:div>
                <w:div w:id="2062748101">
                  <w:marLeft w:val="120"/>
                  <w:marRight w:val="0"/>
                  <w:marTop w:val="0"/>
                  <w:marBottom w:val="0"/>
                  <w:divBdr>
                    <w:top w:val="none" w:sz="0" w:space="0" w:color="auto"/>
                    <w:left w:val="none" w:sz="0" w:space="0" w:color="auto"/>
                    <w:bottom w:val="none" w:sz="0" w:space="0" w:color="auto"/>
                    <w:right w:val="none" w:sz="0" w:space="0" w:color="auto"/>
                  </w:divBdr>
                  <w:divsChild>
                    <w:div w:id="782188615">
                      <w:marLeft w:val="0"/>
                      <w:marRight w:val="0"/>
                      <w:marTop w:val="0"/>
                      <w:marBottom w:val="0"/>
                      <w:divBdr>
                        <w:top w:val="none" w:sz="0" w:space="0" w:color="auto"/>
                        <w:left w:val="none" w:sz="0" w:space="0" w:color="auto"/>
                        <w:bottom w:val="none" w:sz="0" w:space="0" w:color="auto"/>
                        <w:right w:val="none" w:sz="0" w:space="0" w:color="auto"/>
                      </w:divBdr>
                    </w:div>
                  </w:divsChild>
                </w:div>
                <w:div w:id="1761028129">
                  <w:marLeft w:val="120"/>
                  <w:marRight w:val="0"/>
                  <w:marTop w:val="0"/>
                  <w:marBottom w:val="0"/>
                  <w:divBdr>
                    <w:top w:val="none" w:sz="0" w:space="0" w:color="auto"/>
                    <w:left w:val="none" w:sz="0" w:space="0" w:color="auto"/>
                    <w:bottom w:val="none" w:sz="0" w:space="0" w:color="auto"/>
                    <w:right w:val="none" w:sz="0" w:space="0" w:color="auto"/>
                  </w:divBdr>
                  <w:divsChild>
                    <w:div w:id="1566986689">
                      <w:marLeft w:val="0"/>
                      <w:marRight w:val="0"/>
                      <w:marTop w:val="0"/>
                      <w:marBottom w:val="0"/>
                      <w:divBdr>
                        <w:top w:val="none" w:sz="0" w:space="0" w:color="auto"/>
                        <w:left w:val="none" w:sz="0" w:space="0" w:color="auto"/>
                        <w:bottom w:val="none" w:sz="0" w:space="0" w:color="auto"/>
                        <w:right w:val="none" w:sz="0" w:space="0" w:color="auto"/>
                      </w:divBdr>
                    </w:div>
                  </w:divsChild>
                </w:div>
                <w:div w:id="755128130">
                  <w:marLeft w:val="120"/>
                  <w:marRight w:val="0"/>
                  <w:marTop w:val="0"/>
                  <w:marBottom w:val="0"/>
                  <w:divBdr>
                    <w:top w:val="none" w:sz="0" w:space="0" w:color="auto"/>
                    <w:left w:val="none" w:sz="0" w:space="0" w:color="auto"/>
                    <w:bottom w:val="none" w:sz="0" w:space="0" w:color="auto"/>
                    <w:right w:val="none" w:sz="0" w:space="0" w:color="auto"/>
                  </w:divBdr>
                  <w:divsChild>
                    <w:div w:id="418216239">
                      <w:marLeft w:val="0"/>
                      <w:marRight w:val="0"/>
                      <w:marTop w:val="0"/>
                      <w:marBottom w:val="0"/>
                      <w:divBdr>
                        <w:top w:val="none" w:sz="0" w:space="0" w:color="auto"/>
                        <w:left w:val="none" w:sz="0" w:space="0" w:color="auto"/>
                        <w:bottom w:val="none" w:sz="0" w:space="0" w:color="auto"/>
                        <w:right w:val="none" w:sz="0" w:space="0" w:color="auto"/>
                      </w:divBdr>
                    </w:div>
                  </w:divsChild>
                </w:div>
                <w:div w:id="1184439892">
                  <w:marLeft w:val="120"/>
                  <w:marRight w:val="0"/>
                  <w:marTop w:val="0"/>
                  <w:marBottom w:val="0"/>
                  <w:divBdr>
                    <w:top w:val="none" w:sz="0" w:space="0" w:color="auto"/>
                    <w:left w:val="none" w:sz="0" w:space="0" w:color="auto"/>
                    <w:bottom w:val="none" w:sz="0" w:space="0" w:color="auto"/>
                    <w:right w:val="none" w:sz="0" w:space="0" w:color="auto"/>
                  </w:divBdr>
                  <w:divsChild>
                    <w:div w:id="755322113">
                      <w:marLeft w:val="0"/>
                      <w:marRight w:val="0"/>
                      <w:marTop w:val="0"/>
                      <w:marBottom w:val="0"/>
                      <w:divBdr>
                        <w:top w:val="none" w:sz="0" w:space="0" w:color="auto"/>
                        <w:left w:val="none" w:sz="0" w:space="0" w:color="auto"/>
                        <w:bottom w:val="none" w:sz="0" w:space="0" w:color="auto"/>
                        <w:right w:val="none" w:sz="0" w:space="0" w:color="auto"/>
                      </w:divBdr>
                    </w:div>
                  </w:divsChild>
                </w:div>
                <w:div w:id="401217357">
                  <w:marLeft w:val="120"/>
                  <w:marRight w:val="0"/>
                  <w:marTop w:val="0"/>
                  <w:marBottom w:val="0"/>
                  <w:divBdr>
                    <w:top w:val="none" w:sz="0" w:space="0" w:color="auto"/>
                    <w:left w:val="none" w:sz="0" w:space="0" w:color="auto"/>
                    <w:bottom w:val="none" w:sz="0" w:space="0" w:color="auto"/>
                    <w:right w:val="none" w:sz="0" w:space="0" w:color="auto"/>
                  </w:divBdr>
                  <w:divsChild>
                    <w:div w:id="281157201">
                      <w:marLeft w:val="0"/>
                      <w:marRight w:val="0"/>
                      <w:marTop w:val="0"/>
                      <w:marBottom w:val="0"/>
                      <w:divBdr>
                        <w:top w:val="none" w:sz="0" w:space="0" w:color="auto"/>
                        <w:left w:val="none" w:sz="0" w:space="0" w:color="auto"/>
                        <w:bottom w:val="none" w:sz="0" w:space="0" w:color="auto"/>
                        <w:right w:val="none" w:sz="0" w:space="0" w:color="auto"/>
                      </w:divBdr>
                    </w:div>
                  </w:divsChild>
                </w:div>
                <w:div w:id="1812672177">
                  <w:marLeft w:val="120"/>
                  <w:marRight w:val="0"/>
                  <w:marTop w:val="0"/>
                  <w:marBottom w:val="0"/>
                  <w:divBdr>
                    <w:top w:val="none" w:sz="0" w:space="0" w:color="auto"/>
                    <w:left w:val="none" w:sz="0" w:space="0" w:color="auto"/>
                    <w:bottom w:val="none" w:sz="0" w:space="0" w:color="auto"/>
                    <w:right w:val="none" w:sz="0" w:space="0" w:color="auto"/>
                  </w:divBdr>
                  <w:divsChild>
                    <w:div w:id="1863400178">
                      <w:marLeft w:val="0"/>
                      <w:marRight w:val="0"/>
                      <w:marTop w:val="0"/>
                      <w:marBottom w:val="0"/>
                      <w:divBdr>
                        <w:top w:val="none" w:sz="0" w:space="0" w:color="auto"/>
                        <w:left w:val="none" w:sz="0" w:space="0" w:color="auto"/>
                        <w:bottom w:val="none" w:sz="0" w:space="0" w:color="auto"/>
                        <w:right w:val="none" w:sz="0" w:space="0" w:color="auto"/>
                      </w:divBdr>
                    </w:div>
                  </w:divsChild>
                </w:div>
                <w:div w:id="1471557484">
                  <w:marLeft w:val="120"/>
                  <w:marRight w:val="0"/>
                  <w:marTop w:val="0"/>
                  <w:marBottom w:val="0"/>
                  <w:divBdr>
                    <w:top w:val="none" w:sz="0" w:space="0" w:color="auto"/>
                    <w:left w:val="none" w:sz="0" w:space="0" w:color="auto"/>
                    <w:bottom w:val="none" w:sz="0" w:space="0" w:color="auto"/>
                    <w:right w:val="none" w:sz="0" w:space="0" w:color="auto"/>
                  </w:divBdr>
                  <w:divsChild>
                    <w:div w:id="1068724925">
                      <w:marLeft w:val="0"/>
                      <w:marRight w:val="0"/>
                      <w:marTop w:val="0"/>
                      <w:marBottom w:val="0"/>
                      <w:divBdr>
                        <w:top w:val="none" w:sz="0" w:space="0" w:color="auto"/>
                        <w:left w:val="none" w:sz="0" w:space="0" w:color="auto"/>
                        <w:bottom w:val="none" w:sz="0" w:space="0" w:color="auto"/>
                        <w:right w:val="none" w:sz="0" w:space="0" w:color="auto"/>
                      </w:divBdr>
                    </w:div>
                  </w:divsChild>
                </w:div>
                <w:div w:id="403260749">
                  <w:marLeft w:val="120"/>
                  <w:marRight w:val="0"/>
                  <w:marTop w:val="0"/>
                  <w:marBottom w:val="0"/>
                  <w:divBdr>
                    <w:top w:val="none" w:sz="0" w:space="0" w:color="auto"/>
                    <w:left w:val="none" w:sz="0" w:space="0" w:color="auto"/>
                    <w:bottom w:val="none" w:sz="0" w:space="0" w:color="auto"/>
                    <w:right w:val="none" w:sz="0" w:space="0" w:color="auto"/>
                  </w:divBdr>
                  <w:divsChild>
                    <w:div w:id="1601833972">
                      <w:marLeft w:val="0"/>
                      <w:marRight w:val="0"/>
                      <w:marTop w:val="0"/>
                      <w:marBottom w:val="0"/>
                      <w:divBdr>
                        <w:top w:val="none" w:sz="0" w:space="0" w:color="auto"/>
                        <w:left w:val="none" w:sz="0" w:space="0" w:color="auto"/>
                        <w:bottom w:val="none" w:sz="0" w:space="0" w:color="auto"/>
                        <w:right w:val="none" w:sz="0" w:space="0" w:color="auto"/>
                      </w:divBdr>
                    </w:div>
                  </w:divsChild>
                </w:div>
                <w:div w:id="838082602">
                  <w:marLeft w:val="120"/>
                  <w:marRight w:val="0"/>
                  <w:marTop w:val="0"/>
                  <w:marBottom w:val="0"/>
                  <w:divBdr>
                    <w:top w:val="none" w:sz="0" w:space="0" w:color="auto"/>
                    <w:left w:val="none" w:sz="0" w:space="0" w:color="auto"/>
                    <w:bottom w:val="none" w:sz="0" w:space="0" w:color="auto"/>
                    <w:right w:val="none" w:sz="0" w:space="0" w:color="auto"/>
                  </w:divBdr>
                  <w:divsChild>
                    <w:div w:id="406730383">
                      <w:marLeft w:val="0"/>
                      <w:marRight w:val="0"/>
                      <w:marTop w:val="0"/>
                      <w:marBottom w:val="0"/>
                      <w:divBdr>
                        <w:top w:val="none" w:sz="0" w:space="0" w:color="auto"/>
                        <w:left w:val="none" w:sz="0" w:space="0" w:color="auto"/>
                        <w:bottom w:val="none" w:sz="0" w:space="0" w:color="auto"/>
                        <w:right w:val="none" w:sz="0" w:space="0" w:color="auto"/>
                      </w:divBdr>
                    </w:div>
                  </w:divsChild>
                </w:div>
                <w:div w:id="568811891">
                  <w:marLeft w:val="120"/>
                  <w:marRight w:val="0"/>
                  <w:marTop w:val="0"/>
                  <w:marBottom w:val="0"/>
                  <w:divBdr>
                    <w:top w:val="none" w:sz="0" w:space="0" w:color="auto"/>
                    <w:left w:val="none" w:sz="0" w:space="0" w:color="auto"/>
                    <w:bottom w:val="none" w:sz="0" w:space="0" w:color="auto"/>
                    <w:right w:val="none" w:sz="0" w:space="0" w:color="auto"/>
                  </w:divBdr>
                  <w:divsChild>
                    <w:div w:id="2025547190">
                      <w:marLeft w:val="0"/>
                      <w:marRight w:val="0"/>
                      <w:marTop w:val="0"/>
                      <w:marBottom w:val="0"/>
                      <w:divBdr>
                        <w:top w:val="none" w:sz="0" w:space="0" w:color="auto"/>
                        <w:left w:val="none" w:sz="0" w:space="0" w:color="auto"/>
                        <w:bottom w:val="none" w:sz="0" w:space="0" w:color="auto"/>
                        <w:right w:val="none" w:sz="0" w:space="0" w:color="auto"/>
                      </w:divBdr>
                    </w:div>
                  </w:divsChild>
                </w:div>
                <w:div w:id="1469661590">
                  <w:marLeft w:val="120"/>
                  <w:marRight w:val="0"/>
                  <w:marTop w:val="0"/>
                  <w:marBottom w:val="0"/>
                  <w:divBdr>
                    <w:top w:val="none" w:sz="0" w:space="0" w:color="auto"/>
                    <w:left w:val="none" w:sz="0" w:space="0" w:color="auto"/>
                    <w:bottom w:val="none" w:sz="0" w:space="0" w:color="auto"/>
                    <w:right w:val="none" w:sz="0" w:space="0" w:color="auto"/>
                  </w:divBdr>
                  <w:divsChild>
                    <w:div w:id="556281087">
                      <w:marLeft w:val="0"/>
                      <w:marRight w:val="0"/>
                      <w:marTop w:val="0"/>
                      <w:marBottom w:val="0"/>
                      <w:divBdr>
                        <w:top w:val="none" w:sz="0" w:space="0" w:color="auto"/>
                        <w:left w:val="none" w:sz="0" w:space="0" w:color="auto"/>
                        <w:bottom w:val="none" w:sz="0" w:space="0" w:color="auto"/>
                        <w:right w:val="none" w:sz="0" w:space="0" w:color="auto"/>
                      </w:divBdr>
                    </w:div>
                  </w:divsChild>
                </w:div>
                <w:div w:id="1274441959">
                  <w:marLeft w:val="120"/>
                  <w:marRight w:val="0"/>
                  <w:marTop w:val="0"/>
                  <w:marBottom w:val="0"/>
                  <w:divBdr>
                    <w:top w:val="none" w:sz="0" w:space="0" w:color="auto"/>
                    <w:left w:val="none" w:sz="0" w:space="0" w:color="auto"/>
                    <w:bottom w:val="none" w:sz="0" w:space="0" w:color="auto"/>
                    <w:right w:val="none" w:sz="0" w:space="0" w:color="auto"/>
                  </w:divBdr>
                  <w:divsChild>
                    <w:div w:id="793330458">
                      <w:marLeft w:val="0"/>
                      <w:marRight w:val="0"/>
                      <w:marTop w:val="0"/>
                      <w:marBottom w:val="0"/>
                      <w:divBdr>
                        <w:top w:val="none" w:sz="0" w:space="0" w:color="auto"/>
                        <w:left w:val="none" w:sz="0" w:space="0" w:color="auto"/>
                        <w:bottom w:val="none" w:sz="0" w:space="0" w:color="auto"/>
                        <w:right w:val="none" w:sz="0" w:space="0" w:color="auto"/>
                      </w:divBdr>
                    </w:div>
                  </w:divsChild>
                </w:div>
                <w:div w:id="545526666">
                  <w:marLeft w:val="120"/>
                  <w:marRight w:val="0"/>
                  <w:marTop w:val="0"/>
                  <w:marBottom w:val="0"/>
                  <w:divBdr>
                    <w:top w:val="none" w:sz="0" w:space="0" w:color="auto"/>
                    <w:left w:val="none" w:sz="0" w:space="0" w:color="auto"/>
                    <w:bottom w:val="none" w:sz="0" w:space="0" w:color="auto"/>
                    <w:right w:val="none" w:sz="0" w:space="0" w:color="auto"/>
                  </w:divBdr>
                  <w:divsChild>
                    <w:div w:id="1690721127">
                      <w:marLeft w:val="0"/>
                      <w:marRight w:val="0"/>
                      <w:marTop w:val="0"/>
                      <w:marBottom w:val="0"/>
                      <w:divBdr>
                        <w:top w:val="none" w:sz="0" w:space="0" w:color="auto"/>
                        <w:left w:val="none" w:sz="0" w:space="0" w:color="auto"/>
                        <w:bottom w:val="none" w:sz="0" w:space="0" w:color="auto"/>
                        <w:right w:val="none" w:sz="0" w:space="0" w:color="auto"/>
                      </w:divBdr>
                    </w:div>
                  </w:divsChild>
                </w:div>
                <w:div w:id="1030372568">
                  <w:marLeft w:val="120"/>
                  <w:marRight w:val="0"/>
                  <w:marTop w:val="0"/>
                  <w:marBottom w:val="0"/>
                  <w:divBdr>
                    <w:top w:val="none" w:sz="0" w:space="0" w:color="auto"/>
                    <w:left w:val="none" w:sz="0" w:space="0" w:color="auto"/>
                    <w:bottom w:val="none" w:sz="0" w:space="0" w:color="auto"/>
                    <w:right w:val="none" w:sz="0" w:space="0" w:color="auto"/>
                  </w:divBdr>
                  <w:divsChild>
                    <w:div w:id="839537585">
                      <w:marLeft w:val="0"/>
                      <w:marRight w:val="0"/>
                      <w:marTop w:val="0"/>
                      <w:marBottom w:val="0"/>
                      <w:divBdr>
                        <w:top w:val="none" w:sz="0" w:space="0" w:color="auto"/>
                        <w:left w:val="none" w:sz="0" w:space="0" w:color="auto"/>
                        <w:bottom w:val="none" w:sz="0" w:space="0" w:color="auto"/>
                        <w:right w:val="none" w:sz="0" w:space="0" w:color="auto"/>
                      </w:divBdr>
                    </w:div>
                  </w:divsChild>
                </w:div>
                <w:div w:id="1526408345">
                  <w:marLeft w:val="120"/>
                  <w:marRight w:val="0"/>
                  <w:marTop w:val="0"/>
                  <w:marBottom w:val="0"/>
                  <w:divBdr>
                    <w:top w:val="none" w:sz="0" w:space="0" w:color="auto"/>
                    <w:left w:val="none" w:sz="0" w:space="0" w:color="auto"/>
                    <w:bottom w:val="none" w:sz="0" w:space="0" w:color="auto"/>
                    <w:right w:val="none" w:sz="0" w:space="0" w:color="auto"/>
                  </w:divBdr>
                  <w:divsChild>
                    <w:div w:id="1019696206">
                      <w:marLeft w:val="0"/>
                      <w:marRight w:val="0"/>
                      <w:marTop w:val="0"/>
                      <w:marBottom w:val="0"/>
                      <w:divBdr>
                        <w:top w:val="none" w:sz="0" w:space="0" w:color="auto"/>
                        <w:left w:val="none" w:sz="0" w:space="0" w:color="auto"/>
                        <w:bottom w:val="none" w:sz="0" w:space="0" w:color="auto"/>
                        <w:right w:val="none" w:sz="0" w:space="0" w:color="auto"/>
                      </w:divBdr>
                    </w:div>
                  </w:divsChild>
                </w:div>
                <w:div w:id="968970938">
                  <w:marLeft w:val="120"/>
                  <w:marRight w:val="0"/>
                  <w:marTop w:val="0"/>
                  <w:marBottom w:val="0"/>
                  <w:divBdr>
                    <w:top w:val="none" w:sz="0" w:space="0" w:color="auto"/>
                    <w:left w:val="none" w:sz="0" w:space="0" w:color="auto"/>
                    <w:bottom w:val="none" w:sz="0" w:space="0" w:color="auto"/>
                    <w:right w:val="none" w:sz="0" w:space="0" w:color="auto"/>
                  </w:divBdr>
                  <w:divsChild>
                    <w:div w:id="549876649">
                      <w:marLeft w:val="0"/>
                      <w:marRight w:val="0"/>
                      <w:marTop w:val="0"/>
                      <w:marBottom w:val="0"/>
                      <w:divBdr>
                        <w:top w:val="none" w:sz="0" w:space="0" w:color="auto"/>
                        <w:left w:val="none" w:sz="0" w:space="0" w:color="auto"/>
                        <w:bottom w:val="none" w:sz="0" w:space="0" w:color="auto"/>
                        <w:right w:val="none" w:sz="0" w:space="0" w:color="auto"/>
                      </w:divBdr>
                    </w:div>
                  </w:divsChild>
                </w:div>
                <w:div w:id="1661617183">
                  <w:marLeft w:val="120"/>
                  <w:marRight w:val="0"/>
                  <w:marTop w:val="0"/>
                  <w:marBottom w:val="0"/>
                  <w:divBdr>
                    <w:top w:val="none" w:sz="0" w:space="0" w:color="auto"/>
                    <w:left w:val="none" w:sz="0" w:space="0" w:color="auto"/>
                    <w:bottom w:val="none" w:sz="0" w:space="0" w:color="auto"/>
                    <w:right w:val="none" w:sz="0" w:space="0" w:color="auto"/>
                  </w:divBdr>
                  <w:divsChild>
                    <w:div w:id="1279876609">
                      <w:marLeft w:val="0"/>
                      <w:marRight w:val="0"/>
                      <w:marTop w:val="0"/>
                      <w:marBottom w:val="0"/>
                      <w:divBdr>
                        <w:top w:val="none" w:sz="0" w:space="0" w:color="auto"/>
                        <w:left w:val="none" w:sz="0" w:space="0" w:color="auto"/>
                        <w:bottom w:val="none" w:sz="0" w:space="0" w:color="auto"/>
                        <w:right w:val="none" w:sz="0" w:space="0" w:color="auto"/>
                      </w:divBdr>
                    </w:div>
                  </w:divsChild>
                </w:div>
                <w:div w:id="1268539083">
                  <w:marLeft w:val="120"/>
                  <w:marRight w:val="0"/>
                  <w:marTop w:val="0"/>
                  <w:marBottom w:val="0"/>
                  <w:divBdr>
                    <w:top w:val="none" w:sz="0" w:space="0" w:color="auto"/>
                    <w:left w:val="none" w:sz="0" w:space="0" w:color="auto"/>
                    <w:bottom w:val="none" w:sz="0" w:space="0" w:color="auto"/>
                    <w:right w:val="none" w:sz="0" w:space="0" w:color="auto"/>
                  </w:divBdr>
                  <w:divsChild>
                    <w:div w:id="18439413">
                      <w:marLeft w:val="0"/>
                      <w:marRight w:val="0"/>
                      <w:marTop w:val="0"/>
                      <w:marBottom w:val="0"/>
                      <w:divBdr>
                        <w:top w:val="none" w:sz="0" w:space="0" w:color="auto"/>
                        <w:left w:val="none" w:sz="0" w:space="0" w:color="auto"/>
                        <w:bottom w:val="none" w:sz="0" w:space="0" w:color="auto"/>
                        <w:right w:val="none" w:sz="0" w:space="0" w:color="auto"/>
                      </w:divBdr>
                    </w:div>
                  </w:divsChild>
                </w:div>
                <w:div w:id="1012292747">
                  <w:marLeft w:val="120"/>
                  <w:marRight w:val="0"/>
                  <w:marTop w:val="0"/>
                  <w:marBottom w:val="0"/>
                  <w:divBdr>
                    <w:top w:val="none" w:sz="0" w:space="0" w:color="auto"/>
                    <w:left w:val="none" w:sz="0" w:space="0" w:color="auto"/>
                    <w:bottom w:val="none" w:sz="0" w:space="0" w:color="auto"/>
                    <w:right w:val="none" w:sz="0" w:space="0" w:color="auto"/>
                  </w:divBdr>
                  <w:divsChild>
                    <w:div w:id="884174961">
                      <w:marLeft w:val="0"/>
                      <w:marRight w:val="0"/>
                      <w:marTop w:val="0"/>
                      <w:marBottom w:val="0"/>
                      <w:divBdr>
                        <w:top w:val="none" w:sz="0" w:space="0" w:color="auto"/>
                        <w:left w:val="none" w:sz="0" w:space="0" w:color="auto"/>
                        <w:bottom w:val="none" w:sz="0" w:space="0" w:color="auto"/>
                        <w:right w:val="none" w:sz="0" w:space="0" w:color="auto"/>
                      </w:divBdr>
                    </w:div>
                  </w:divsChild>
                </w:div>
                <w:div w:id="702286195">
                  <w:marLeft w:val="120"/>
                  <w:marRight w:val="0"/>
                  <w:marTop w:val="0"/>
                  <w:marBottom w:val="0"/>
                  <w:divBdr>
                    <w:top w:val="none" w:sz="0" w:space="0" w:color="auto"/>
                    <w:left w:val="none" w:sz="0" w:space="0" w:color="auto"/>
                    <w:bottom w:val="none" w:sz="0" w:space="0" w:color="auto"/>
                    <w:right w:val="none" w:sz="0" w:space="0" w:color="auto"/>
                  </w:divBdr>
                  <w:divsChild>
                    <w:div w:id="1389645000">
                      <w:marLeft w:val="0"/>
                      <w:marRight w:val="0"/>
                      <w:marTop w:val="0"/>
                      <w:marBottom w:val="0"/>
                      <w:divBdr>
                        <w:top w:val="none" w:sz="0" w:space="0" w:color="auto"/>
                        <w:left w:val="none" w:sz="0" w:space="0" w:color="auto"/>
                        <w:bottom w:val="none" w:sz="0" w:space="0" w:color="auto"/>
                        <w:right w:val="none" w:sz="0" w:space="0" w:color="auto"/>
                      </w:divBdr>
                    </w:div>
                  </w:divsChild>
                </w:div>
                <w:div w:id="1745444304">
                  <w:marLeft w:val="120"/>
                  <w:marRight w:val="0"/>
                  <w:marTop w:val="0"/>
                  <w:marBottom w:val="0"/>
                  <w:divBdr>
                    <w:top w:val="none" w:sz="0" w:space="0" w:color="auto"/>
                    <w:left w:val="none" w:sz="0" w:space="0" w:color="auto"/>
                    <w:bottom w:val="none" w:sz="0" w:space="0" w:color="auto"/>
                    <w:right w:val="none" w:sz="0" w:space="0" w:color="auto"/>
                  </w:divBdr>
                  <w:divsChild>
                    <w:div w:id="316685482">
                      <w:marLeft w:val="0"/>
                      <w:marRight w:val="0"/>
                      <w:marTop w:val="0"/>
                      <w:marBottom w:val="0"/>
                      <w:divBdr>
                        <w:top w:val="none" w:sz="0" w:space="0" w:color="auto"/>
                        <w:left w:val="none" w:sz="0" w:space="0" w:color="auto"/>
                        <w:bottom w:val="none" w:sz="0" w:space="0" w:color="auto"/>
                        <w:right w:val="none" w:sz="0" w:space="0" w:color="auto"/>
                      </w:divBdr>
                    </w:div>
                  </w:divsChild>
                </w:div>
                <w:div w:id="1428313101">
                  <w:marLeft w:val="120"/>
                  <w:marRight w:val="0"/>
                  <w:marTop w:val="0"/>
                  <w:marBottom w:val="0"/>
                  <w:divBdr>
                    <w:top w:val="none" w:sz="0" w:space="0" w:color="auto"/>
                    <w:left w:val="none" w:sz="0" w:space="0" w:color="auto"/>
                    <w:bottom w:val="none" w:sz="0" w:space="0" w:color="auto"/>
                    <w:right w:val="none" w:sz="0" w:space="0" w:color="auto"/>
                  </w:divBdr>
                  <w:divsChild>
                    <w:div w:id="673606379">
                      <w:marLeft w:val="0"/>
                      <w:marRight w:val="0"/>
                      <w:marTop w:val="0"/>
                      <w:marBottom w:val="0"/>
                      <w:divBdr>
                        <w:top w:val="none" w:sz="0" w:space="0" w:color="auto"/>
                        <w:left w:val="none" w:sz="0" w:space="0" w:color="auto"/>
                        <w:bottom w:val="none" w:sz="0" w:space="0" w:color="auto"/>
                        <w:right w:val="none" w:sz="0" w:space="0" w:color="auto"/>
                      </w:divBdr>
                    </w:div>
                  </w:divsChild>
                </w:div>
                <w:div w:id="1015808973">
                  <w:marLeft w:val="120"/>
                  <w:marRight w:val="0"/>
                  <w:marTop w:val="0"/>
                  <w:marBottom w:val="0"/>
                  <w:divBdr>
                    <w:top w:val="none" w:sz="0" w:space="0" w:color="auto"/>
                    <w:left w:val="none" w:sz="0" w:space="0" w:color="auto"/>
                    <w:bottom w:val="none" w:sz="0" w:space="0" w:color="auto"/>
                    <w:right w:val="none" w:sz="0" w:space="0" w:color="auto"/>
                  </w:divBdr>
                  <w:divsChild>
                    <w:div w:id="132841837">
                      <w:marLeft w:val="0"/>
                      <w:marRight w:val="0"/>
                      <w:marTop w:val="0"/>
                      <w:marBottom w:val="0"/>
                      <w:divBdr>
                        <w:top w:val="none" w:sz="0" w:space="0" w:color="auto"/>
                        <w:left w:val="none" w:sz="0" w:space="0" w:color="auto"/>
                        <w:bottom w:val="none" w:sz="0" w:space="0" w:color="auto"/>
                        <w:right w:val="none" w:sz="0" w:space="0" w:color="auto"/>
                      </w:divBdr>
                    </w:div>
                  </w:divsChild>
                </w:div>
                <w:div w:id="1269660448">
                  <w:marLeft w:val="120"/>
                  <w:marRight w:val="0"/>
                  <w:marTop w:val="0"/>
                  <w:marBottom w:val="0"/>
                  <w:divBdr>
                    <w:top w:val="none" w:sz="0" w:space="0" w:color="auto"/>
                    <w:left w:val="none" w:sz="0" w:space="0" w:color="auto"/>
                    <w:bottom w:val="none" w:sz="0" w:space="0" w:color="auto"/>
                    <w:right w:val="none" w:sz="0" w:space="0" w:color="auto"/>
                  </w:divBdr>
                  <w:divsChild>
                    <w:div w:id="1221211669">
                      <w:marLeft w:val="0"/>
                      <w:marRight w:val="0"/>
                      <w:marTop w:val="0"/>
                      <w:marBottom w:val="0"/>
                      <w:divBdr>
                        <w:top w:val="none" w:sz="0" w:space="0" w:color="auto"/>
                        <w:left w:val="none" w:sz="0" w:space="0" w:color="auto"/>
                        <w:bottom w:val="none" w:sz="0" w:space="0" w:color="auto"/>
                        <w:right w:val="none" w:sz="0" w:space="0" w:color="auto"/>
                      </w:divBdr>
                    </w:div>
                  </w:divsChild>
                </w:div>
                <w:div w:id="1873296654">
                  <w:marLeft w:val="120"/>
                  <w:marRight w:val="0"/>
                  <w:marTop w:val="0"/>
                  <w:marBottom w:val="0"/>
                  <w:divBdr>
                    <w:top w:val="none" w:sz="0" w:space="0" w:color="auto"/>
                    <w:left w:val="none" w:sz="0" w:space="0" w:color="auto"/>
                    <w:bottom w:val="none" w:sz="0" w:space="0" w:color="auto"/>
                    <w:right w:val="none" w:sz="0" w:space="0" w:color="auto"/>
                  </w:divBdr>
                  <w:divsChild>
                    <w:div w:id="511913343">
                      <w:marLeft w:val="0"/>
                      <w:marRight w:val="0"/>
                      <w:marTop w:val="0"/>
                      <w:marBottom w:val="0"/>
                      <w:divBdr>
                        <w:top w:val="none" w:sz="0" w:space="0" w:color="auto"/>
                        <w:left w:val="none" w:sz="0" w:space="0" w:color="auto"/>
                        <w:bottom w:val="none" w:sz="0" w:space="0" w:color="auto"/>
                        <w:right w:val="none" w:sz="0" w:space="0" w:color="auto"/>
                      </w:divBdr>
                    </w:div>
                  </w:divsChild>
                </w:div>
                <w:div w:id="1156262556">
                  <w:marLeft w:val="120"/>
                  <w:marRight w:val="0"/>
                  <w:marTop w:val="0"/>
                  <w:marBottom w:val="0"/>
                  <w:divBdr>
                    <w:top w:val="none" w:sz="0" w:space="0" w:color="auto"/>
                    <w:left w:val="none" w:sz="0" w:space="0" w:color="auto"/>
                    <w:bottom w:val="none" w:sz="0" w:space="0" w:color="auto"/>
                    <w:right w:val="none" w:sz="0" w:space="0" w:color="auto"/>
                  </w:divBdr>
                  <w:divsChild>
                    <w:div w:id="1531911205">
                      <w:marLeft w:val="0"/>
                      <w:marRight w:val="0"/>
                      <w:marTop w:val="0"/>
                      <w:marBottom w:val="0"/>
                      <w:divBdr>
                        <w:top w:val="none" w:sz="0" w:space="0" w:color="auto"/>
                        <w:left w:val="none" w:sz="0" w:space="0" w:color="auto"/>
                        <w:bottom w:val="none" w:sz="0" w:space="0" w:color="auto"/>
                        <w:right w:val="none" w:sz="0" w:space="0" w:color="auto"/>
                      </w:divBdr>
                    </w:div>
                  </w:divsChild>
                </w:div>
                <w:div w:id="21126520">
                  <w:marLeft w:val="120"/>
                  <w:marRight w:val="0"/>
                  <w:marTop w:val="0"/>
                  <w:marBottom w:val="0"/>
                  <w:divBdr>
                    <w:top w:val="none" w:sz="0" w:space="0" w:color="auto"/>
                    <w:left w:val="none" w:sz="0" w:space="0" w:color="auto"/>
                    <w:bottom w:val="none" w:sz="0" w:space="0" w:color="auto"/>
                    <w:right w:val="none" w:sz="0" w:space="0" w:color="auto"/>
                  </w:divBdr>
                  <w:divsChild>
                    <w:div w:id="1079594526">
                      <w:marLeft w:val="0"/>
                      <w:marRight w:val="0"/>
                      <w:marTop w:val="0"/>
                      <w:marBottom w:val="0"/>
                      <w:divBdr>
                        <w:top w:val="none" w:sz="0" w:space="0" w:color="auto"/>
                        <w:left w:val="none" w:sz="0" w:space="0" w:color="auto"/>
                        <w:bottom w:val="none" w:sz="0" w:space="0" w:color="auto"/>
                        <w:right w:val="none" w:sz="0" w:space="0" w:color="auto"/>
                      </w:divBdr>
                    </w:div>
                  </w:divsChild>
                </w:div>
                <w:div w:id="106974862">
                  <w:marLeft w:val="120"/>
                  <w:marRight w:val="0"/>
                  <w:marTop w:val="0"/>
                  <w:marBottom w:val="0"/>
                  <w:divBdr>
                    <w:top w:val="none" w:sz="0" w:space="0" w:color="auto"/>
                    <w:left w:val="none" w:sz="0" w:space="0" w:color="auto"/>
                    <w:bottom w:val="none" w:sz="0" w:space="0" w:color="auto"/>
                    <w:right w:val="none" w:sz="0" w:space="0" w:color="auto"/>
                  </w:divBdr>
                  <w:divsChild>
                    <w:div w:id="1870218515">
                      <w:marLeft w:val="0"/>
                      <w:marRight w:val="0"/>
                      <w:marTop w:val="0"/>
                      <w:marBottom w:val="0"/>
                      <w:divBdr>
                        <w:top w:val="none" w:sz="0" w:space="0" w:color="auto"/>
                        <w:left w:val="none" w:sz="0" w:space="0" w:color="auto"/>
                        <w:bottom w:val="none" w:sz="0" w:space="0" w:color="auto"/>
                        <w:right w:val="none" w:sz="0" w:space="0" w:color="auto"/>
                      </w:divBdr>
                    </w:div>
                  </w:divsChild>
                </w:div>
                <w:div w:id="867137825">
                  <w:marLeft w:val="120"/>
                  <w:marRight w:val="0"/>
                  <w:marTop w:val="0"/>
                  <w:marBottom w:val="0"/>
                  <w:divBdr>
                    <w:top w:val="none" w:sz="0" w:space="0" w:color="auto"/>
                    <w:left w:val="none" w:sz="0" w:space="0" w:color="auto"/>
                    <w:bottom w:val="none" w:sz="0" w:space="0" w:color="auto"/>
                    <w:right w:val="none" w:sz="0" w:space="0" w:color="auto"/>
                  </w:divBdr>
                  <w:divsChild>
                    <w:div w:id="1138455778">
                      <w:marLeft w:val="0"/>
                      <w:marRight w:val="0"/>
                      <w:marTop w:val="0"/>
                      <w:marBottom w:val="0"/>
                      <w:divBdr>
                        <w:top w:val="none" w:sz="0" w:space="0" w:color="auto"/>
                        <w:left w:val="none" w:sz="0" w:space="0" w:color="auto"/>
                        <w:bottom w:val="none" w:sz="0" w:space="0" w:color="auto"/>
                        <w:right w:val="none" w:sz="0" w:space="0" w:color="auto"/>
                      </w:divBdr>
                    </w:div>
                  </w:divsChild>
                </w:div>
                <w:div w:id="1778983041">
                  <w:marLeft w:val="120"/>
                  <w:marRight w:val="0"/>
                  <w:marTop w:val="0"/>
                  <w:marBottom w:val="0"/>
                  <w:divBdr>
                    <w:top w:val="none" w:sz="0" w:space="0" w:color="auto"/>
                    <w:left w:val="none" w:sz="0" w:space="0" w:color="auto"/>
                    <w:bottom w:val="none" w:sz="0" w:space="0" w:color="auto"/>
                    <w:right w:val="none" w:sz="0" w:space="0" w:color="auto"/>
                  </w:divBdr>
                  <w:divsChild>
                    <w:div w:id="513493537">
                      <w:marLeft w:val="0"/>
                      <w:marRight w:val="0"/>
                      <w:marTop w:val="0"/>
                      <w:marBottom w:val="0"/>
                      <w:divBdr>
                        <w:top w:val="none" w:sz="0" w:space="0" w:color="auto"/>
                        <w:left w:val="none" w:sz="0" w:space="0" w:color="auto"/>
                        <w:bottom w:val="none" w:sz="0" w:space="0" w:color="auto"/>
                        <w:right w:val="none" w:sz="0" w:space="0" w:color="auto"/>
                      </w:divBdr>
                    </w:div>
                  </w:divsChild>
                </w:div>
                <w:div w:id="69350664">
                  <w:marLeft w:val="120"/>
                  <w:marRight w:val="0"/>
                  <w:marTop w:val="0"/>
                  <w:marBottom w:val="0"/>
                  <w:divBdr>
                    <w:top w:val="none" w:sz="0" w:space="0" w:color="auto"/>
                    <w:left w:val="none" w:sz="0" w:space="0" w:color="auto"/>
                    <w:bottom w:val="none" w:sz="0" w:space="0" w:color="auto"/>
                    <w:right w:val="none" w:sz="0" w:space="0" w:color="auto"/>
                  </w:divBdr>
                  <w:divsChild>
                    <w:div w:id="3168225">
                      <w:marLeft w:val="0"/>
                      <w:marRight w:val="0"/>
                      <w:marTop w:val="0"/>
                      <w:marBottom w:val="0"/>
                      <w:divBdr>
                        <w:top w:val="none" w:sz="0" w:space="0" w:color="auto"/>
                        <w:left w:val="none" w:sz="0" w:space="0" w:color="auto"/>
                        <w:bottom w:val="none" w:sz="0" w:space="0" w:color="auto"/>
                        <w:right w:val="none" w:sz="0" w:space="0" w:color="auto"/>
                      </w:divBdr>
                    </w:div>
                  </w:divsChild>
                </w:div>
                <w:div w:id="43481751">
                  <w:marLeft w:val="120"/>
                  <w:marRight w:val="0"/>
                  <w:marTop w:val="0"/>
                  <w:marBottom w:val="0"/>
                  <w:divBdr>
                    <w:top w:val="none" w:sz="0" w:space="0" w:color="auto"/>
                    <w:left w:val="none" w:sz="0" w:space="0" w:color="auto"/>
                    <w:bottom w:val="none" w:sz="0" w:space="0" w:color="auto"/>
                    <w:right w:val="none" w:sz="0" w:space="0" w:color="auto"/>
                  </w:divBdr>
                  <w:divsChild>
                    <w:div w:id="82146822">
                      <w:marLeft w:val="0"/>
                      <w:marRight w:val="0"/>
                      <w:marTop w:val="0"/>
                      <w:marBottom w:val="0"/>
                      <w:divBdr>
                        <w:top w:val="none" w:sz="0" w:space="0" w:color="auto"/>
                        <w:left w:val="none" w:sz="0" w:space="0" w:color="auto"/>
                        <w:bottom w:val="none" w:sz="0" w:space="0" w:color="auto"/>
                        <w:right w:val="none" w:sz="0" w:space="0" w:color="auto"/>
                      </w:divBdr>
                    </w:div>
                  </w:divsChild>
                </w:div>
                <w:div w:id="103959825">
                  <w:marLeft w:val="120"/>
                  <w:marRight w:val="0"/>
                  <w:marTop w:val="0"/>
                  <w:marBottom w:val="0"/>
                  <w:divBdr>
                    <w:top w:val="none" w:sz="0" w:space="0" w:color="auto"/>
                    <w:left w:val="none" w:sz="0" w:space="0" w:color="auto"/>
                    <w:bottom w:val="none" w:sz="0" w:space="0" w:color="auto"/>
                    <w:right w:val="none" w:sz="0" w:space="0" w:color="auto"/>
                  </w:divBdr>
                  <w:divsChild>
                    <w:div w:id="598492475">
                      <w:marLeft w:val="0"/>
                      <w:marRight w:val="0"/>
                      <w:marTop w:val="0"/>
                      <w:marBottom w:val="0"/>
                      <w:divBdr>
                        <w:top w:val="none" w:sz="0" w:space="0" w:color="auto"/>
                        <w:left w:val="none" w:sz="0" w:space="0" w:color="auto"/>
                        <w:bottom w:val="none" w:sz="0" w:space="0" w:color="auto"/>
                        <w:right w:val="none" w:sz="0" w:space="0" w:color="auto"/>
                      </w:divBdr>
                    </w:div>
                  </w:divsChild>
                </w:div>
                <w:div w:id="995959244">
                  <w:marLeft w:val="120"/>
                  <w:marRight w:val="0"/>
                  <w:marTop w:val="0"/>
                  <w:marBottom w:val="0"/>
                  <w:divBdr>
                    <w:top w:val="none" w:sz="0" w:space="0" w:color="auto"/>
                    <w:left w:val="none" w:sz="0" w:space="0" w:color="auto"/>
                    <w:bottom w:val="none" w:sz="0" w:space="0" w:color="auto"/>
                    <w:right w:val="none" w:sz="0" w:space="0" w:color="auto"/>
                  </w:divBdr>
                  <w:divsChild>
                    <w:div w:id="305016410">
                      <w:marLeft w:val="0"/>
                      <w:marRight w:val="0"/>
                      <w:marTop w:val="0"/>
                      <w:marBottom w:val="0"/>
                      <w:divBdr>
                        <w:top w:val="none" w:sz="0" w:space="0" w:color="auto"/>
                        <w:left w:val="none" w:sz="0" w:space="0" w:color="auto"/>
                        <w:bottom w:val="none" w:sz="0" w:space="0" w:color="auto"/>
                        <w:right w:val="none" w:sz="0" w:space="0" w:color="auto"/>
                      </w:divBdr>
                    </w:div>
                  </w:divsChild>
                </w:div>
                <w:div w:id="353069746">
                  <w:marLeft w:val="120"/>
                  <w:marRight w:val="0"/>
                  <w:marTop w:val="0"/>
                  <w:marBottom w:val="0"/>
                  <w:divBdr>
                    <w:top w:val="none" w:sz="0" w:space="0" w:color="auto"/>
                    <w:left w:val="none" w:sz="0" w:space="0" w:color="auto"/>
                    <w:bottom w:val="none" w:sz="0" w:space="0" w:color="auto"/>
                    <w:right w:val="none" w:sz="0" w:space="0" w:color="auto"/>
                  </w:divBdr>
                  <w:divsChild>
                    <w:div w:id="690566962">
                      <w:marLeft w:val="0"/>
                      <w:marRight w:val="0"/>
                      <w:marTop w:val="0"/>
                      <w:marBottom w:val="0"/>
                      <w:divBdr>
                        <w:top w:val="none" w:sz="0" w:space="0" w:color="auto"/>
                        <w:left w:val="none" w:sz="0" w:space="0" w:color="auto"/>
                        <w:bottom w:val="none" w:sz="0" w:space="0" w:color="auto"/>
                        <w:right w:val="none" w:sz="0" w:space="0" w:color="auto"/>
                      </w:divBdr>
                    </w:div>
                  </w:divsChild>
                </w:div>
                <w:div w:id="117797343">
                  <w:marLeft w:val="120"/>
                  <w:marRight w:val="0"/>
                  <w:marTop w:val="0"/>
                  <w:marBottom w:val="0"/>
                  <w:divBdr>
                    <w:top w:val="none" w:sz="0" w:space="0" w:color="auto"/>
                    <w:left w:val="none" w:sz="0" w:space="0" w:color="auto"/>
                    <w:bottom w:val="none" w:sz="0" w:space="0" w:color="auto"/>
                    <w:right w:val="none" w:sz="0" w:space="0" w:color="auto"/>
                  </w:divBdr>
                  <w:divsChild>
                    <w:div w:id="1518419669">
                      <w:marLeft w:val="0"/>
                      <w:marRight w:val="0"/>
                      <w:marTop w:val="0"/>
                      <w:marBottom w:val="0"/>
                      <w:divBdr>
                        <w:top w:val="none" w:sz="0" w:space="0" w:color="auto"/>
                        <w:left w:val="none" w:sz="0" w:space="0" w:color="auto"/>
                        <w:bottom w:val="none" w:sz="0" w:space="0" w:color="auto"/>
                        <w:right w:val="none" w:sz="0" w:space="0" w:color="auto"/>
                      </w:divBdr>
                    </w:div>
                  </w:divsChild>
                </w:div>
                <w:div w:id="595478247">
                  <w:marLeft w:val="120"/>
                  <w:marRight w:val="0"/>
                  <w:marTop w:val="0"/>
                  <w:marBottom w:val="0"/>
                  <w:divBdr>
                    <w:top w:val="none" w:sz="0" w:space="0" w:color="auto"/>
                    <w:left w:val="none" w:sz="0" w:space="0" w:color="auto"/>
                    <w:bottom w:val="none" w:sz="0" w:space="0" w:color="auto"/>
                    <w:right w:val="none" w:sz="0" w:space="0" w:color="auto"/>
                  </w:divBdr>
                  <w:divsChild>
                    <w:div w:id="449326411">
                      <w:marLeft w:val="0"/>
                      <w:marRight w:val="0"/>
                      <w:marTop w:val="0"/>
                      <w:marBottom w:val="0"/>
                      <w:divBdr>
                        <w:top w:val="none" w:sz="0" w:space="0" w:color="auto"/>
                        <w:left w:val="none" w:sz="0" w:space="0" w:color="auto"/>
                        <w:bottom w:val="none" w:sz="0" w:space="0" w:color="auto"/>
                        <w:right w:val="none" w:sz="0" w:space="0" w:color="auto"/>
                      </w:divBdr>
                    </w:div>
                  </w:divsChild>
                </w:div>
                <w:div w:id="412894971">
                  <w:marLeft w:val="120"/>
                  <w:marRight w:val="0"/>
                  <w:marTop w:val="0"/>
                  <w:marBottom w:val="0"/>
                  <w:divBdr>
                    <w:top w:val="none" w:sz="0" w:space="0" w:color="auto"/>
                    <w:left w:val="none" w:sz="0" w:space="0" w:color="auto"/>
                    <w:bottom w:val="none" w:sz="0" w:space="0" w:color="auto"/>
                    <w:right w:val="none" w:sz="0" w:space="0" w:color="auto"/>
                  </w:divBdr>
                  <w:divsChild>
                    <w:div w:id="1005746785">
                      <w:marLeft w:val="0"/>
                      <w:marRight w:val="0"/>
                      <w:marTop w:val="0"/>
                      <w:marBottom w:val="0"/>
                      <w:divBdr>
                        <w:top w:val="none" w:sz="0" w:space="0" w:color="auto"/>
                        <w:left w:val="none" w:sz="0" w:space="0" w:color="auto"/>
                        <w:bottom w:val="none" w:sz="0" w:space="0" w:color="auto"/>
                        <w:right w:val="none" w:sz="0" w:space="0" w:color="auto"/>
                      </w:divBdr>
                    </w:div>
                  </w:divsChild>
                </w:div>
                <w:div w:id="635917846">
                  <w:marLeft w:val="120"/>
                  <w:marRight w:val="0"/>
                  <w:marTop w:val="0"/>
                  <w:marBottom w:val="0"/>
                  <w:divBdr>
                    <w:top w:val="none" w:sz="0" w:space="0" w:color="auto"/>
                    <w:left w:val="none" w:sz="0" w:space="0" w:color="auto"/>
                    <w:bottom w:val="none" w:sz="0" w:space="0" w:color="auto"/>
                    <w:right w:val="none" w:sz="0" w:space="0" w:color="auto"/>
                  </w:divBdr>
                  <w:divsChild>
                    <w:div w:id="497693824">
                      <w:marLeft w:val="0"/>
                      <w:marRight w:val="0"/>
                      <w:marTop w:val="0"/>
                      <w:marBottom w:val="0"/>
                      <w:divBdr>
                        <w:top w:val="none" w:sz="0" w:space="0" w:color="auto"/>
                        <w:left w:val="none" w:sz="0" w:space="0" w:color="auto"/>
                        <w:bottom w:val="none" w:sz="0" w:space="0" w:color="auto"/>
                        <w:right w:val="none" w:sz="0" w:space="0" w:color="auto"/>
                      </w:divBdr>
                    </w:div>
                  </w:divsChild>
                </w:div>
                <w:div w:id="832184599">
                  <w:marLeft w:val="120"/>
                  <w:marRight w:val="0"/>
                  <w:marTop w:val="0"/>
                  <w:marBottom w:val="0"/>
                  <w:divBdr>
                    <w:top w:val="none" w:sz="0" w:space="0" w:color="auto"/>
                    <w:left w:val="none" w:sz="0" w:space="0" w:color="auto"/>
                    <w:bottom w:val="none" w:sz="0" w:space="0" w:color="auto"/>
                    <w:right w:val="none" w:sz="0" w:space="0" w:color="auto"/>
                  </w:divBdr>
                  <w:divsChild>
                    <w:div w:id="1701978816">
                      <w:marLeft w:val="0"/>
                      <w:marRight w:val="0"/>
                      <w:marTop w:val="0"/>
                      <w:marBottom w:val="0"/>
                      <w:divBdr>
                        <w:top w:val="none" w:sz="0" w:space="0" w:color="auto"/>
                        <w:left w:val="none" w:sz="0" w:space="0" w:color="auto"/>
                        <w:bottom w:val="none" w:sz="0" w:space="0" w:color="auto"/>
                        <w:right w:val="none" w:sz="0" w:space="0" w:color="auto"/>
                      </w:divBdr>
                    </w:div>
                  </w:divsChild>
                </w:div>
                <w:div w:id="786124627">
                  <w:marLeft w:val="120"/>
                  <w:marRight w:val="0"/>
                  <w:marTop w:val="0"/>
                  <w:marBottom w:val="0"/>
                  <w:divBdr>
                    <w:top w:val="none" w:sz="0" w:space="0" w:color="auto"/>
                    <w:left w:val="none" w:sz="0" w:space="0" w:color="auto"/>
                    <w:bottom w:val="none" w:sz="0" w:space="0" w:color="auto"/>
                    <w:right w:val="none" w:sz="0" w:space="0" w:color="auto"/>
                  </w:divBdr>
                  <w:divsChild>
                    <w:div w:id="38164808">
                      <w:marLeft w:val="0"/>
                      <w:marRight w:val="0"/>
                      <w:marTop w:val="0"/>
                      <w:marBottom w:val="0"/>
                      <w:divBdr>
                        <w:top w:val="none" w:sz="0" w:space="0" w:color="auto"/>
                        <w:left w:val="none" w:sz="0" w:space="0" w:color="auto"/>
                        <w:bottom w:val="none" w:sz="0" w:space="0" w:color="auto"/>
                        <w:right w:val="none" w:sz="0" w:space="0" w:color="auto"/>
                      </w:divBdr>
                    </w:div>
                  </w:divsChild>
                </w:div>
                <w:div w:id="661931389">
                  <w:marLeft w:val="120"/>
                  <w:marRight w:val="0"/>
                  <w:marTop w:val="0"/>
                  <w:marBottom w:val="0"/>
                  <w:divBdr>
                    <w:top w:val="none" w:sz="0" w:space="0" w:color="auto"/>
                    <w:left w:val="none" w:sz="0" w:space="0" w:color="auto"/>
                    <w:bottom w:val="none" w:sz="0" w:space="0" w:color="auto"/>
                    <w:right w:val="none" w:sz="0" w:space="0" w:color="auto"/>
                  </w:divBdr>
                  <w:divsChild>
                    <w:div w:id="1081104938">
                      <w:marLeft w:val="0"/>
                      <w:marRight w:val="0"/>
                      <w:marTop w:val="0"/>
                      <w:marBottom w:val="0"/>
                      <w:divBdr>
                        <w:top w:val="none" w:sz="0" w:space="0" w:color="auto"/>
                        <w:left w:val="none" w:sz="0" w:space="0" w:color="auto"/>
                        <w:bottom w:val="none" w:sz="0" w:space="0" w:color="auto"/>
                        <w:right w:val="none" w:sz="0" w:space="0" w:color="auto"/>
                      </w:divBdr>
                    </w:div>
                  </w:divsChild>
                </w:div>
                <w:div w:id="1747801346">
                  <w:marLeft w:val="120"/>
                  <w:marRight w:val="0"/>
                  <w:marTop w:val="0"/>
                  <w:marBottom w:val="0"/>
                  <w:divBdr>
                    <w:top w:val="none" w:sz="0" w:space="0" w:color="auto"/>
                    <w:left w:val="none" w:sz="0" w:space="0" w:color="auto"/>
                    <w:bottom w:val="none" w:sz="0" w:space="0" w:color="auto"/>
                    <w:right w:val="none" w:sz="0" w:space="0" w:color="auto"/>
                  </w:divBdr>
                  <w:divsChild>
                    <w:div w:id="1646206450">
                      <w:marLeft w:val="0"/>
                      <w:marRight w:val="0"/>
                      <w:marTop w:val="0"/>
                      <w:marBottom w:val="0"/>
                      <w:divBdr>
                        <w:top w:val="none" w:sz="0" w:space="0" w:color="auto"/>
                        <w:left w:val="none" w:sz="0" w:space="0" w:color="auto"/>
                        <w:bottom w:val="none" w:sz="0" w:space="0" w:color="auto"/>
                        <w:right w:val="none" w:sz="0" w:space="0" w:color="auto"/>
                      </w:divBdr>
                    </w:div>
                  </w:divsChild>
                </w:div>
                <w:div w:id="1094088220">
                  <w:marLeft w:val="120"/>
                  <w:marRight w:val="0"/>
                  <w:marTop w:val="0"/>
                  <w:marBottom w:val="0"/>
                  <w:divBdr>
                    <w:top w:val="none" w:sz="0" w:space="0" w:color="auto"/>
                    <w:left w:val="none" w:sz="0" w:space="0" w:color="auto"/>
                    <w:bottom w:val="none" w:sz="0" w:space="0" w:color="auto"/>
                    <w:right w:val="none" w:sz="0" w:space="0" w:color="auto"/>
                  </w:divBdr>
                  <w:divsChild>
                    <w:div w:id="1116145286">
                      <w:marLeft w:val="0"/>
                      <w:marRight w:val="0"/>
                      <w:marTop w:val="0"/>
                      <w:marBottom w:val="0"/>
                      <w:divBdr>
                        <w:top w:val="none" w:sz="0" w:space="0" w:color="auto"/>
                        <w:left w:val="none" w:sz="0" w:space="0" w:color="auto"/>
                        <w:bottom w:val="none" w:sz="0" w:space="0" w:color="auto"/>
                        <w:right w:val="none" w:sz="0" w:space="0" w:color="auto"/>
                      </w:divBdr>
                    </w:div>
                  </w:divsChild>
                </w:div>
                <w:div w:id="1340348905">
                  <w:marLeft w:val="120"/>
                  <w:marRight w:val="0"/>
                  <w:marTop w:val="0"/>
                  <w:marBottom w:val="0"/>
                  <w:divBdr>
                    <w:top w:val="none" w:sz="0" w:space="0" w:color="auto"/>
                    <w:left w:val="none" w:sz="0" w:space="0" w:color="auto"/>
                    <w:bottom w:val="none" w:sz="0" w:space="0" w:color="auto"/>
                    <w:right w:val="none" w:sz="0" w:space="0" w:color="auto"/>
                  </w:divBdr>
                  <w:divsChild>
                    <w:div w:id="1127430320">
                      <w:marLeft w:val="0"/>
                      <w:marRight w:val="0"/>
                      <w:marTop w:val="0"/>
                      <w:marBottom w:val="0"/>
                      <w:divBdr>
                        <w:top w:val="none" w:sz="0" w:space="0" w:color="auto"/>
                        <w:left w:val="none" w:sz="0" w:space="0" w:color="auto"/>
                        <w:bottom w:val="none" w:sz="0" w:space="0" w:color="auto"/>
                        <w:right w:val="none" w:sz="0" w:space="0" w:color="auto"/>
                      </w:divBdr>
                    </w:div>
                  </w:divsChild>
                </w:div>
                <w:div w:id="483081432">
                  <w:marLeft w:val="120"/>
                  <w:marRight w:val="0"/>
                  <w:marTop w:val="0"/>
                  <w:marBottom w:val="0"/>
                  <w:divBdr>
                    <w:top w:val="none" w:sz="0" w:space="0" w:color="auto"/>
                    <w:left w:val="none" w:sz="0" w:space="0" w:color="auto"/>
                    <w:bottom w:val="none" w:sz="0" w:space="0" w:color="auto"/>
                    <w:right w:val="none" w:sz="0" w:space="0" w:color="auto"/>
                  </w:divBdr>
                  <w:divsChild>
                    <w:div w:id="426004249">
                      <w:marLeft w:val="0"/>
                      <w:marRight w:val="0"/>
                      <w:marTop w:val="0"/>
                      <w:marBottom w:val="0"/>
                      <w:divBdr>
                        <w:top w:val="none" w:sz="0" w:space="0" w:color="auto"/>
                        <w:left w:val="none" w:sz="0" w:space="0" w:color="auto"/>
                        <w:bottom w:val="none" w:sz="0" w:space="0" w:color="auto"/>
                        <w:right w:val="none" w:sz="0" w:space="0" w:color="auto"/>
                      </w:divBdr>
                    </w:div>
                  </w:divsChild>
                </w:div>
                <w:div w:id="1040327635">
                  <w:marLeft w:val="120"/>
                  <w:marRight w:val="0"/>
                  <w:marTop w:val="0"/>
                  <w:marBottom w:val="0"/>
                  <w:divBdr>
                    <w:top w:val="none" w:sz="0" w:space="0" w:color="auto"/>
                    <w:left w:val="none" w:sz="0" w:space="0" w:color="auto"/>
                    <w:bottom w:val="none" w:sz="0" w:space="0" w:color="auto"/>
                    <w:right w:val="none" w:sz="0" w:space="0" w:color="auto"/>
                  </w:divBdr>
                  <w:divsChild>
                    <w:div w:id="1340497408">
                      <w:marLeft w:val="0"/>
                      <w:marRight w:val="0"/>
                      <w:marTop w:val="0"/>
                      <w:marBottom w:val="0"/>
                      <w:divBdr>
                        <w:top w:val="none" w:sz="0" w:space="0" w:color="auto"/>
                        <w:left w:val="none" w:sz="0" w:space="0" w:color="auto"/>
                        <w:bottom w:val="none" w:sz="0" w:space="0" w:color="auto"/>
                        <w:right w:val="none" w:sz="0" w:space="0" w:color="auto"/>
                      </w:divBdr>
                    </w:div>
                  </w:divsChild>
                </w:div>
                <w:div w:id="1412509786">
                  <w:marLeft w:val="120"/>
                  <w:marRight w:val="0"/>
                  <w:marTop w:val="0"/>
                  <w:marBottom w:val="0"/>
                  <w:divBdr>
                    <w:top w:val="none" w:sz="0" w:space="0" w:color="auto"/>
                    <w:left w:val="none" w:sz="0" w:space="0" w:color="auto"/>
                    <w:bottom w:val="none" w:sz="0" w:space="0" w:color="auto"/>
                    <w:right w:val="none" w:sz="0" w:space="0" w:color="auto"/>
                  </w:divBdr>
                  <w:divsChild>
                    <w:div w:id="1798524445">
                      <w:marLeft w:val="0"/>
                      <w:marRight w:val="0"/>
                      <w:marTop w:val="0"/>
                      <w:marBottom w:val="0"/>
                      <w:divBdr>
                        <w:top w:val="none" w:sz="0" w:space="0" w:color="auto"/>
                        <w:left w:val="none" w:sz="0" w:space="0" w:color="auto"/>
                        <w:bottom w:val="none" w:sz="0" w:space="0" w:color="auto"/>
                        <w:right w:val="none" w:sz="0" w:space="0" w:color="auto"/>
                      </w:divBdr>
                    </w:div>
                  </w:divsChild>
                </w:div>
                <w:div w:id="828134741">
                  <w:marLeft w:val="120"/>
                  <w:marRight w:val="0"/>
                  <w:marTop w:val="0"/>
                  <w:marBottom w:val="0"/>
                  <w:divBdr>
                    <w:top w:val="none" w:sz="0" w:space="0" w:color="auto"/>
                    <w:left w:val="none" w:sz="0" w:space="0" w:color="auto"/>
                    <w:bottom w:val="none" w:sz="0" w:space="0" w:color="auto"/>
                    <w:right w:val="none" w:sz="0" w:space="0" w:color="auto"/>
                  </w:divBdr>
                  <w:divsChild>
                    <w:div w:id="1922593818">
                      <w:marLeft w:val="0"/>
                      <w:marRight w:val="0"/>
                      <w:marTop w:val="0"/>
                      <w:marBottom w:val="0"/>
                      <w:divBdr>
                        <w:top w:val="none" w:sz="0" w:space="0" w:color="auto"/>
                        <w:left w:val="none" w:sz="0" w:space="0" w:color="auto"/>
                        <w:bottom w:val="none" w:sz="0" w:space="0" w:color="auto"/>
                        <w:right w:val="none" w:sz="0" w:space="0" w:color="auto"/>
                      </w:divBdr>
                    </w:div>
                  </w:divsChild>
                </w:div>
                <w:div w:id="700592227">
                  <w:marLeft w:val="120"/>
                  <w:marRight w:val="0"/>
                  <w:marTop w:val="0"/>
                  <w:marBottom w:val="0"/>
                  <w:divBdr>
                    <w:top w:val="none" w:sz="0" w:space="0" w:color="auto"/>
                    <w:left w:val="none" w:sz="0" w:space="0" w:color="auto"/>
                    <w:bottom w:val="none" w:sz="0" w:space="0" w:color="auto"/>
                    <w:right w:val="none" w:sz="0" w:space="0" w:color="auto"/>
                  </w:divBdr>
                  <w:divsChild>
                    <w:div w:id="1146358402">
                      <w:marLeft w:val="0"/>
                      <w:marRight w:val="0"/>
                      <w:marTop w:val="0"/>
                      <w:marBottom w:val="0"/>
                      <w:divBdr>
                        <w:top w:val="none" w:sz="0" w:space="0" w:color="auto"/>
                        <w:left w:val="none" w:sz="0" w:space="0" w:color="auto"/>
                        <w:bottom w:val="none" w:sz="0" w:space="0" w:color="auto"/>
                        <w:right w:val="none" w:sz="0" w:space="0" w:color="auto"/>
                      </w:divBdr>
                    </w:div>
                  </w:divsChild>
                </w:div>
                <w:div w:id="591086657">
                  <w:marLeft w:val="120"/>
                  <w:marRight w:val="0"/>
                  <w:marTop w:val="0"/>
                  <w:marBottom w:val="0"/>
                  <w:divBdr>
                    <w:top w:val="none" w:sz="0" w:space="0" w:color="auto"/>
                    <w:left w:val="none" w:sz="0" w:space="0" w:color="auto"/>
                    <w:bottom w:val="none" w:sz="0" w:space="0" w:color="auto"/>
                    <w:right w:val="none" w:sz="0" w:space="0" w:color="auto"/>
                  </w:divBdr>
                  <w:divsChild>
                    <w:div w:id="1414660804">
                      <w:marLeft w:val="0"/>
                      <w:marRight w:val="0"/>
                      <w:marTop w:val="0"/>
                      <w:marBottom w:val="0"/>
                      <w:divBdr>
                        <w:top w:val="none" w:sz="0" w:space="0" w:color="auto"/>
                        <w:left w:val="none" w:sz="0" w:space="0" w:color="auto"/>
                        <w:bottom w:val="none" w:sz="0" w:space="0" w:color="auto"/>
                        <w:right w:val="none" w:sz="0" w:space="0" w:color="auto"/>
                      </w:divBdr>
                    </w:div>
                  </w:divsChild>
                </w:div>
                <w:div w:id="357464848">
                  <w:marLeft w:val="120"/>
                  <w:marRight w:val="0"/>
                  <w:marTop w:val="0"/>
                  <w:marBottom w:val="0"/>
                  <w:divBdr>
                    <w:top w:val="none" w:sz="0" w:space="0" w:color="auto"/>
                    <w:left w:val="none" w:sz="0" w:space="0" w:color="auto"/>
                    <w:bottom w:val="none" w:sz="0" w:space="0" w:color="auto"/>
                    <w:right w:val="none" w:sz="0" w:space="0" w:color="auto"/>
                  </w:divBdr>
                  <w:divsChild>
                    <w:div w:id="818055">
                      <w:marLeft w:val="0"/>
                      <w:marRight w:val="0"/>
                      <w:marTop w:val="0"/>
                      <w:marBottom w:val="0"/>
                      <w:divBdr>
                        <w:top w:val="none" w:sz="0" w:space="0" w:color="auto"/>
                        <w:left w:val="none" w:sz="0" w:space="0" w:color="auto"/>
                        <w:bottom w:val="none" w:sz="0" w:space="0" w:color="auto"/>
                        <w:right w:val="none" w:sz="0" w:space="0" w:color="auto"/>
                      </w:divBdr>
                    </w:div>
                  </w:divsChild>
                </w:div>
                <w:div w:id="1266841501">
                  <w:marLeft w:val="120"/>
                  <w:marRight w:val="0"/>
                  <w:marTop w:val="0"/>
                  <w:marBottom w:val="0"/>
                  <w:divBdr>
                    <w:top w:val="none" w:sz="0" w:space="0" w:color="auto"/>
                    <w:left w:val="none" w:sz="0" w:space="0" w:color="auto"/>
                    <w:bottom w:val="none" w:sz="0" w:space="0" w:color="auto"/>
                    <w:right w:val="none" w:sz="0" w:space="0" w:color="auto"/>
                  </w:divBdr>
                  <w:divsChild>
                    <w:div w:id="1205560926">
                      <w:marLeft w:val="0"/>
                      <w:marRight w:val="0"/>
                      <w:marTop w:val="0"/>
                      <w:marBottom w:val="0"/>
                      <w:divBdr>
                        <w:top w:val="none" w:sz="0" w:space="0" w:color="auto"/>
                        <w:left w:val="none" w:sz="0" w:space="0" w:color="auto"/>
                        <w:bottom w:val="none" w:sz="0" w:space="0" w:color="auto"/>
                        <w:right w:val="none" w:sz="0" w:space="0" w:color="auto"/>
                      </w:divBdr>
                    </w:div>
                  </w:divsChild>
                </w:div>
                <w:div w:id="1249651719">
                  <w:marLeft w:val="120"/>
                  <w:marRight w:val="0"/>
                  <w:marTop w:val="0"/>
                  <w:marBottom w:val="0"/>
                  <w:divBdr>
                    <w:top w:val="none" w:sz="0" w:space="0" w:color="auto"/>
                    <w:left w:val="none" w:sz="0" w:space="0" w:color="auto"/>
                    <w:bottom w:val="none" w:sz="0" w:space="0" w:color="auto"/>
                    <w:right w:val="none" w:sz="0" w:space="0" w:color="auto"/>
                  </w:divBdr>
                  <w:divsChild>
                    <w:div w:id="1614291325">
                      <w:marLeft w:val="0"/>
                      <w:marRight w:val="0"/>
                      <w:marTop w:val="0"/>
                      <w:marBottom w:val="0"/>
                      <w:divBdr>
                        <w:top w:val="none" w:sz="0" w:space="0" w:color="auto"/>
                        <w:left w:val="none" w:sz="0" w:space="0" w:color="auto"/>
                        <w:bottom w:val="none" w:sz="0" w:space="0" w:color="auto"/>
                        <w:right w:val="none" w:sz="0" w:space="0" w:color="auto"/>
                      </w:divBdr>
                    </w:div>
                  </w:divsChild>
                </w:div>
                <w:div w:id="1670206374">
                  <w:marLeft w:val="120"/>
                  <w:marRight w:val="0"/>
                  <w:marTop w:val="0"/>
                  <w:marBottom w:val="0"/>
                  <w:divBdr>
                    <w:top w:val="none" w:sz="0" w:space="0" w:color="auto"/>
                    <w:left w:val="none" w:sz="0" w:space="0" w:color="auto"/>
                    <w:bottom w:val="none" w:sz="0" w:space="0" w:color="auto"/>
                    <w:right w:val="none" w:sz="0" w:space="0" w:color="auto"/>
                  </w:divBdr>
                  <w:divsChild>
                    <w:div w:id="538247634">
                      <w:marLeft w:val="0"/>
                      <w:marRight w:val="0"/>
                      <w:marTop w:val="0"/>
                      <w:marBottom w:val="0"/>
                      <w:divBdr>
                        <w:top w:val="none" w:sz="0" w:space="0" w:color="auto"/>
                        <w:left w:val="none" w:sz="0" w:space="0" w:color="auto"/>
                        <w:bottom w:val="none" w:sz="0" w:space="0" w:color="auto"/>
                        <w:right w:val="none" w:sz="0" w:space="0" w:color="auto"/>
                      </w:divBdr>
                    </w:div>
                  </w:divsChild>
                </w:div>
                <w:div w:id="1890190064">
                  <w:marLeft w:val="120"/>
                  <w:marRight w:val="0"/>
                  <w:marTop w:val="0"/>
                  <w:marBottom w:val="0"/>
                  <w:divBdr>
                    <w:top w:val="none" w:sz="0" w:space="0" w:color="auto"/>
                    <w:left w:val="none" w:sz="0" w:space="0" w:color="auto"/>
                    <w:bottom w:val="none" w:sz="0" w:space="0" w:color="auto"/>
                    <w:right w:val="none" w:sz="0" w:space="0" w:color="auto"/>
                  </w:divBdr>
                  <w:divsChild>
                    <w:div w:id="376859628">
                      <w:marLeft w:val="0"/>
                      <w:marRight w:val="0"/>
                      <w:marTop w:val="0"/>
                      <w:marBottom w:val="0"/>
                      <w:divBdr>
                        <w:top w:val="none" w:sz="0" w:space="0" w:color="auto"/>
                        <w:left w:val="none" w:sz="0" w:space="0" w:color="auto"/>
                        <w:bottom w:val="none" w:sz="0" w:space="0" w:color="auto"/>
                        <w:right w:val="none" w:sz="0" w:space="0" w:color="auto"/>
                      </w:divBdr>
                    </w:div>
                  </w:divsChild>
                </w:div>
                <w:div w:id="508644957">
                  <w:marLeft w:val="120"/>
                  <w:marRight w:val="0"/>
                  <w:marTop w:val="0"/>
                  <w:marBottom w:val="0"/>
                  <w:divBdr>
                    <w:top w:val="none" w:sz="0" w:space="0" w:color="auto"/>
                    <w:left w:val="none" w:sz="0" w:space="0" w:color="auto"/>
                    <w:bottom w:val="none" w:sz="0" w:space="0" w:color="auto"/>
                    <w:right w:val="none" w:sz="0" w:space="0" w:color="auto"/>
                  </w:divBdr>
                  <w:divsChild>
                    <w:div w:id="1088388222">
                      <w:marLeft w:val="0"/>
                      <w:marRight w:val="0"/>
                      <w:marTop w:val="0"/>
                      <w:marBottom w:val="0"/>
                      <w:divBdr>
                        <w:top w:val="none" w:sz="0" w:space="0" w:color="auto"/>
                        <w:left w:val="none" w:sz="0" w:space="0" w:color="auto"/>
                        <w:bottom w:val="none" w:sz="0" w:space="0" w:color="auto"/>
                        <w:right w:val="none" w:sz="0" w:space="0" w:color="auto"/>
                      </w:divBdr>
                    </w:div>
                  </w:divsChild>
                </w:div>
                <w:div w:id="1015770758">
                  <w:marLeft w:val="120"/>
                  <w:marRight w:val="0"/>
                  <w:marTop w:val="0"/>
                  <w:marBottom w:val="0"/>
                  <w:divBdr>
                    <w:top w:val="none" w:sz="0" w:space="0" w:color="auto"/>
                    <w:left w:val="none" w:sz="0" w:space="0" w:color="auto"/>
                    <w:bottom w:val="none" w:sz="0" w:space="0" w:color="auto"/>
                    <w:right w:val="none" w:sz="0" w:space="0" w:color="auto"/>
                  </w:divBdr>
                  <w:divsChild>
                    <w:div w:id="1899435792">
                      <w:marLeft w:val="0"/>
                      <w:marRight w:val="0"/>
                      <w:marTop w:val="0"/>
                      <w:marBottom w:val="0"/>
                      <w:divBdr>
                        <w:top w:val="none" w:sz="0" w:space="0" w:color="auto"/>
                        <w:left w:val="none" w:sz="0" w:space="0" w:color="auto"/>
                        <w:bottom w:val="none" w:sz="0" w:space="0" w:color="auto"/>
                        <w:right w:val="none" w:sz="0" w:space="0" w:color="auto"/>
                      </w:divBdr>
                    </w:div>
                  </w:divsChild>
                </w:div>
                <w:div w:id="1320110877">
                  <w:marLeft w:val="120"/>
                  <w:marRight w:val="0"/>
                  <w:marTop w:val="0"/>
                  <w:marBottom w:val="0"/>
                  <w:divBdr>
                    <w:top w:val="none" w:sz="0" w:space="0" w:color="auto"/>
                    <w:left w:val="none" w:sz="0" w:space="0" w:color="auto"/>
                    <w:bottom w:val="none" w:sz="0" w:space="0" w:color="auto"/>
                    <w:right w:val="none" w:sz="0" w:space="0" w:color="auto"/>
                  </w:divBdr>
                  <w:divsChild>
                    <w:div w:id="1179853008">
                      <w:marLeft w:val="0"/>
                      <w:marRight w:val="0"/>
                      <w:marTop w:val="0"/>
                      <w:marBottom w:val="0"/>
                      <w:divBdr>
                        <w:top w:val="none" w:sz="0" w:space="0" w:color="auto"/>
                        <w:left w:val="none" w:sz="0" w:space="0" w:color="auto"/>
                        <w:bottom w:val="none" w:sz="0" w:space="0" w:color="auto"/>
                        <w:right w:val="none" w:sz="0" w:space="0" w:color="auto"/>
                      </w:divBdr>
                    </w:div>
                  </w:divsChild>
                </w:div>
                <w:div w:id="1304702192">
                  <w:marLeft w:val="120"/>
                  <w:marRight w:val="0"/>
                  <w:marTop w:val="0"/>
                  <w:marBottom w:val="0"/>
                  <w:divBdr>
                    <w:top w:val="none" w:sz="0" w:space="0" w:color="auto"/>
                    <w:left w:val="none" w:sz="0" w:space="0" w:color="auto"/>
                    <w:bottom w:val="none" w:sz="0" w:space="0" w:color="auto"/>
                    <w:right w:val="none" w:sz="0" w:space="0" w:color="auto"/>
                  </w:divBdr>
                  <w:divsChild>
                    <w:div w:id="831605560">
                      <w:marLeft w:val="0"/>
                      <w:marRight w:val="0"/>
                      <w:marTop w:val="0"/>
                      <w:marBottom w:val="0"/>
                      <w:divBdr>
                        <w:top w:val="none" w:sz="0" w:space="0" w:color="auto"/>
                        <w:left w:val="none" w:sz="0" w:space="0" w:color="auto"/>
                        <w:bottom w:val="none" w:sz="0" w:space="0" w:color="auto"/>
                        <w:right w:val="none" w:sz="0" w:space="0" w:color="auto"/>
                      </w:divBdr>
                    </w:div>
                  </w:divsChild>
                </w:div>
                <w:div w:id="394936085">
                  <w:marLeft w:val="120"/>
                  <w:marRight w:val="0"/>
                  <w:marTop w:val="0"/>
                  <w:marBottom w:val="0"/>
                  <w:divBdr>
                    <w:top w:val="none" w:sz="0" w:space="0" w:color="auto"/>
                    <w:left w:val="none" w:sz="0" w:space="0" w:color="auto"/>
                    <w:bottom w:val="none" w:sz="0" w:space="0" w:color="auto"/>
                    <w:right w:val="none" w:sz="0" w:space="0" w:color="auto"/>
                  </w:divBdr>
                  <w:divsChild>
                    <w:div w:id="303896351">
                      <w:marLeft w:val="0"/>
                      <w:marRight w:val="0"/>
                      <w:marTop w:val="0"/>
                      <w:marBottom w:val="0"/>
                      <w:divBdr>
                        <w:top w:val="none" w:sz="0" w:space="0" w:color="auto"/>
                        <w:left w:val="none" w:sz="0" w:space="0" w:color="auto"/>
                        <w:bottom w:val="none" w:sz="0" w:space="0" w:color="auto"/>
                        <w:right w:val="none" w:sz="0" w:space="0" w:color="auto"/>
                      </w:divBdr>
                    </w:div>
                  </w:divsChild>
                </w:div>
                <w:div w:id="135687910">
                  <w:marLeft w:val="120"/>
                  <w:marRight w:val="0"/>
                  <w:marTop w:val="0"/>
                  <w:marBottom w:val="0"/>
                  <w:divBdr>
                    <w:top w:val="none" w:sz="0" w:space="0" w:color="auto"/>
                    <w:left w:val="none" w:sz="0" w:space="0" w:color="auto"/>
                    <w:bottom w:val="none" w:sz="0" w:space="0" w:color="auto"/>
                    <w:right w:val="none" w:sz="0" w:space="0" w:color="auto"/>
                  </w:divBdr>
                  <w:divsChild>
                    <w:div w:id="655958555">
                      <w:marLeft w:val="0"/>
                      <w:marRight w:val="0"/>
                      <w:marTop w:val="0"/>
                      <w:marBottom w:val="0"/>
                      <w:divBdr>
                        <w:top w:val="none" w:sz="0" w:space="0" w:color="auto"/>
                        <w:left w:val="none" w:sz="0" w:space="0" w:color="auto"/>
                        <w:bottom w:val="none" w:sz="0" w:space="0" w:color="auto"/>
                        <w:right w:val="none" w:sz="0" w:space="0" w:color="auto"/>
                      </w:divBdr>
                    </w:div>
                  </w:divsChild>
                </w:div>
                <w:div w:id="1929658820">
                  <w:marLeft w:val="120"/>
                  <w:marRight w:val="0"/>
                  <w:marTop w:val="0"/>
                  <w:marBottom w:val="0"/>
                  <w:divBdr>
                    <w:top w:val="none" w:sz="0" w:space="0" w:color="auto"/>
                    <w:left w:val="none" w:sz="0" w:space="0" w:color="auto"/>
                    <w:bottom w:val="none" w:sz="0" w:space="0" w:color="auto"/>
                    <w:right w:val="none" w:sz="0" w:space="0" w:color="auto"/>
                  </w:divBdr>
                  <w:divsChild>
                    <w:div w:id="120803750">
                      <w:marLeft w:val="0"/>
                      <w:marRight w:val="0"/>
                      <w:marTop w:val="0"/>
                      <w:marBottom w:val="0"/>
                      <w:divBdr>
                        <w:top w:val="none" w:sz="0" w:space="0" w:color="auto"/>
                        <w:left w:val="none" w:sz="0" w:space="0" w:color="auto"/>
                        <w:bottom w:val="none" w:sz="0" w:space="0" w:color="auto"/>
                        <w:right w:val="none" w:sz="0" w:space="0" w:color="auto"/>
                      </w:divBdr>
                    </w:div>
                  </w:divsChild>
                </w:div>
                <w:div w:id="1711567382">
                  <w:marLeft w:val="120"/>
                  <w:marRight w:val="0"/>
                  <w:marTop w:val="0"/>
                  <w:marBottom w:val="0"/>
                  <w:divBdr>
                    <w:top w:val="none" w:sz="0" w:space="0" w:color="auto"/>
                    <w:left w:val="none" w:sz="0" w:space="0" w:color="auto"/>
                    <w:bottom w:val="none" w:sz="0" w:space="0" w:color="auto"/>
                    <w:right w:val="none" w:sz="0" w:space="0" w:color="auto"/>
                  </w:divBdr>
                  <w:divsChild>
                    <w:div w:id="123426448">
                      <w:marLeft w:val="0"/>
                      <w:marRight w:val="0"/>
                      <w:marTop w:val="0"/>
                      <w:marBottom w:val="0"/>
                      <w:divBdr>
                        <w:top w:val="none" w:sz="0" w:space="0" w:color="auto"/>
                        <w:left w:val="none" w:sz="0" w:space="0" w:color="auto"/>
                        <w:bottom w:val="none" w:sz="0" w:space="0" w:color="auto"/>
                        <w:right w:val="none" w:sz="0" w:space="0" w:color="auto"/>
                      </w:divBdr>
                    </w:div>
                  </w:divsChild>
                </w:div>
                <w:div w:id="1969428616">
                  <w:marLeft w:val="120"/>
                  <w:marRight w:val="0"/>
                  <w:marTop w:val="0"/>
                  <w:marBottom w:val="0"/>
                  <w:divBdr>
                    <w:top w:val="none" w:sz="0" w:space="0" w:color="auto"/>
                    <w:left w:val="none" w:sz="0" w:space="0" w:color="auto"/>
                    <w:bottom w:val="none" w:sz="0" w:space="0" w:color="auto"/>
                    <w:right w:val="none" w:sz="0" w:space="0" w:color="auto"/>
                  </w:divBdr>
                  <w:divsChild>
                    <w:div w:id="1886867271">
                      <w:marLeft w:val="0"/>
                      <w:marRight w:val="0"/>
                      <w:marTop w:val="0"/>
                      <w:marBottom w:val="0"/>
                      <w:divBdr>
                        <w:top w:val="none" w:sz="0" w:space="0" w:color="auto"/>
                        <w:left w:val="none" w:sz="0" w:space="0" w:color="auto"/>
                        <w:bottom w:val="none" w:sz="0" w:space="0" w:color="auto"/>
                        <w:right w:val="none" w:sz="0" w:space="0" w:color="auto"/>
                      </w:divBdr>
                    </w:div>
                  </w:divsChild>
                </w:div>
                <w:div w:id="78797634">
                  <w:marLeft w:val="120"/>
                  <w:marRight w:val="0"/>
                  <w:marTop w:val="0"/>
                  <w:marBottom w:val="0"/>
                  <w:divBdr>
                    <w:top w:val="none" w:sz="0" w:space="0" w:color="auto"/>
                    <w:left w:val="none" w:sz="0" w:space="0" w:color="auto"/>
                    <w:bottom w:val="none" w:sz="0" w:space="0" w:color="auto"/>
                    <w:right w:val="none" w:sz="0" w:space="0" w:color="auto"/>
                  </w:divBdr>
                  <w:divsChild>
                    <w:div w:id="817185163">
                      <w:marLeft w:val="0"/>
                      <w:marRight w:val="0"/>
                      <w:marTop w:val="0"/>
                      <w:marBottom w:val="0"/>
                      <w:divBdr>
                        <w:top w:val="none" w:sz="0" w:space="0" w:color="auto"/>
                        <w:left w:val="none" w:sz="0" w:space="0" w:color="auto"/>
                        <w:bottom w:val="none" w:sz="0" w:space="0" w:color="auto"/>
                        <w:right w:val="none" w:sz="0" w:space="0" w:color="auto"/>
                      </w:divBdr>
                    </w:div>
                  </w:divsChild>
                </w:div>
                <w:div w:id="1181239355">
                  <w:marLeft w:val="120"/>
                  <w:marRight w:val="0"/>
                  <w:marTop w:val="0"/>
                  <w:marBottom w:val="0"/>
                  <w:divBdr>
                    <w:top w:val="none" w:sz="0" w:space="0" w:color="auto"/>
                    <w:left w:val="none" w:sz="0" w:space="0" w:color="auto"/>
                    <w:bottom w:val="none" w:sz="0" w:space="0" w:color="auto"/>
                    <w:right w:val="none" w:sz="0" w:space="0" w:color="auto"/>
                  </w:divBdr>
                  <w:divsChild>
                    <w:div w:id="521212634">
                      <w:marLeft w:val="0"/>
                      <w:marRight w:val="0"/>
                      <w:marTop w:val="0"/>
                      <w:marBottom w:val="0"/>
                      <w:divBdr>
                        <w:top w:val="none" w:sz="0" w:space="0" w:color="auto"/>
                        <w:left w:val="none" w:sz="0" w:space="0" w:color="auto"/>
                        <w:bottom w:val="none" w:sz="0" w:space="0" w:color="auto"/>
                        <w:right w:val="none" w:sz="0" w:space="0" w:color="auto"/>
                      </w:divBdr>
                    </w:div>
                  </w:divsChild>
                </w:div>
                <w:div w:id="1123111301">
                  <w:marLeft w:val="120"/>
                  <w:marRight w:val="0"/>
                  <w:marTop w:val="0"/>
                  <w:marBottom w:val="0"/>
                  <w:divBdr>
                    <w:top w:val="none" w:sz="0" w:space="0" w:color="auto"/>
                    <w:left w:val="none" w:sz="0" w:space="0" w:color="auto"/>
                    <w:bottom w:val="none" w:sz="0" w:space="0" w:color="auto"/>
                    <w:right w:val="none" w:sz="0" w:space="0" w:color="auto"/>
                  </w:divBdr>
                  <w:divsChild>
                    <w:div w:id="465241694">
                      <w:marLeft w:val="0"/>
                      <w:marRight w:val="0"/>
                      <w:marTop w:val="0"/>
                      <w:marBottom w:val="0"/>
                      <w:divBdr>
                        <w:top w:val="none" w:sz="0" w:space="0" w:color="auto"/>
                        <w:left w:val="none" w:sz="0" w:space="0" w:color="auto"/>
                        <w:bottom w:val="none" w:sz="0" w:space="0" w:color="auto"/>
                        <w:right w:val="none" w:sz="0" w:space="0" w:color="auto"/>
                      </w:divBdr>
                    </w:div>
                  </w:divsChild>
                </w:div>
                <w:div w:id="1613323498">
                  <w:marLeft w:val="120"/>
                  <w:marRight w:val="0"/>
                  <w:marTop w:val="0"/>
                  <w:marBottom w:val="0"/>
                  <w:divBdr>
                    <w:top w:val="none" w:sz="0" w:space="0" w:color="auto"/>
                    <w:left w:val="none" w:sz="0" w:space="0" w:color="auto"/>
                    <w:bottom w:val="none" w:sz="0" w:space="0" w:color="auto"/>
                    <w:right w:val="none" w:sz="0" w:space="0" w:color="auto"/>
                  </w:divBdr>
                  <w:divsChild>
                    <w:div w:id="2032106674">
                      <w:marLeft w:val="0"/>
                      <w:marRight w:val="0"/>
                      <w:marTop w:val="0"/>
                      <w:marBottom w:val="0"/>
                      <w:divBdr>
                        <w:top w:val="none" w:sz="0" w:space="0" w:color="auto"/>
                        <w:left w:val="none" w:sz="0" w:space="0" w:color="auto"/>
                        <w:bottom w:val="none" w:sz="0" w:space="0" w:color="auto"/>
                        <w:right w:val="none" w:sz="0" w:space="0" w:color="auto"/>
                      </w:divBdr>
                    </w:div>
                  </w:divsChild>
                </w:div>
                <w:div w:id="1022440451">
                  <w:marLeft w:val="120"/>
                  <w:marRight w:val="0"/>
                  <w:marTop w:val="0"/>
                  <w:marBottom w:val="0"/>
                  <w:divBdr>
                    <w:top w:val="none" w:sz="0" w:space="0" w:color="auto"/>
                    <w:left w:val="none" w:sz="0" w:space="0" w:color="auto"/>
                    <w:bottom w:val="none" w:sz="0" w:space="0" w:color="auto"/>
                    <w:right w:val="none" w:sz="0" w:space="0" w:color="auto"/>
                  </w:divBdr>
                  <w:divsChild>
                    <w:div w:id="628243298">
                      <w:marLeft w:val="0"/>
                      <w:marRight w:val="0"/>
                      <w:marTop w:val="0"/>
                      <w:marBottom w:val="0"/>
                      <w:divBdr>
                        <w:top w:val="none" w:sz="0" w:space="0" w:color="auto"/>
                        <w:left w:val="none" w:sz="0" w:space="0" w:color="auto"/>
                        <w:bottom w:val="none" w:sz="0" w:space="0" w:color="auto"/>
                        <w:right w:val="none" w:sz="0" w:space="0" w:color="auto"/>
                      </w:divBdr>
                    </w:div>
                  </w:divsChild>
                </w:div>
                <w:div w:id="1813714674">
                  <w:marLeft w:val="120"/>
                  <w:marRight w:val="0"/>
                  <w:marTop w:val="0"/>
                  <w:marBottom w:val="0"/>
                  <w:divBdr>
                    <w:top w:val="none" w:sz="0" w:space="0" w:color="auto"/>
                    <w:left w:val="none" w:sz="0" w:space="0" w:color="auto"/>
                    <w:bottom w:val="none" w:sz="0" w:space="0" w:color="auto"/>
                    <w:right w:val="none" w:sz="0" w:space="0" w:color="auto"/>
                  </w:divBdr>
                  <w:divsChild>
                    <w:div w:id="1636138546">
                      <w:marLeft w:val="0"/>
                      <w:marRight w:val="0"/>
                      <w:marTop w:val="0"/>
                      <w:marBottom w:val="0"/>
                      <w:divBdr>
                        <w:top w:val="none" w:sz="0" w:space="0" w:color="auto"/>
                        <w:left w:val="none" w:sz="0" w:space="0" w:color="auto"/>
                        <w:bottom w:val="none" w:sz="0" w:space="0" w:color="auto"/>
                        <w:right w:val="none" w:sz="0" w:space="0" w:color="auto"/>
                      </w:divBdr>
                    </w:div>
                  </w:divsChild>
                </w:div>
                <w:div w:id="820773905">
                  <w:marLeft w:val="120"/>
                  <w:marRight w:val="0"/>
                  <w:marTop w:val="0"/>
                  <w:marBottom w:val="0"/>
                  <w:divBdr>
                    <w:top w:val="none" w:sz="0" w:space="0" w:color="auto"/>
                    <w:left w:val="none" w:sz="0" w:space="0" w:color="auto"/>
                    <w:bottom w:val="none" w:sz="0" w:space="0" w:color="auto"/>
                    <w:right w:val="none" w:sz="0" w:space="0" w:color="auto"/>
                  </w:divBdr>
                  <w:divsChild>
                    <w:div w:id="1147747564">
                      <w:marLeft w:val="0"/>
                      <w:marRight w:val="0"/>
                      <w:marTop w:val="0"/>
                      <w:marBottom w:val="0"/>
                      <w:divBdr>
                        <w:top w:val="none" w:sz="0" w:space="0" w:color="auto"/>
                        <w:left w:val="none" w:sz="0" w:space="0" w:color="auto"/>
                        <w:bottom w:val="none" w:sz="0" w:space="0" w:color="auto"/>
                        <w:right w:val="none" w:sz="0" w:space="0" w:color="auto"/>
                      </w:divBdr>
                    </w:div>
                  </w:divsChild>
                </w:div>
                <w:div w:id="201409655">
                  <w:marLeft w:val="120"/>
                  <w:marRight w:val="0"/>
                  <w:marTop w:val="0"/>
                  <w:marBottom w:val="0"/>
                  <w:divBdr>
                    <w:top w:val="none" w:sz="0" w:space="0" w:color="auto"/>
                    <w:left w:val="none" w:sz="0" w:space="0" w:color="auto"/>
                    <w:bottom w:val="none" w:sz="0" w:space="0" w:color="auto"/>
                    <w:right w:val="none" w:sz="0" w:space="0" w:color="auto"/>
                  </w:divBdr>
                  <w:divsChild>
                    <w:div w:id="20280599">
                      <w:marLeft w:val="0"/>
                      <w:marRight w:val="0"/>
                      <w:marTop w:val="0"/>
                      <w:marBottom w:val="0"/>
                      <w:divBdr>
                        <w:top w:val="none" w:sz="0" w:space="0" w:color="auto"/>
                        <w:left w:val="none" w:sz="0" w:space="0" w:color="auto"/>
                        <w:bottom w:val="none" w:sz="0" w:space="0" w:color="auto"/>
                        <w:right w:val="none" w:sz="0" w:space="0" w:color="auto"/>
                      </w:divBdr>
                    </w:div>
                  </w:divsChild>
                </w:div>
                <w:div w:id="921988037">
                  <w:marLeft w:val="120"/>
                  <w:marRight w:val="0"/>
                  <w:marTop w:val="0"/>
                  <w:marBottom w:val="0"/>
                  <w:divBdr>
                    <w:top w:val="none" w:sz="0" w:space="0" w:color="auto"/>
                    <w:left w:val="none" w:sz="0" w:space="0" w:color="auto"/>
                    <w:bottom w:val="none" w:sz="0" w:space="0" w:color="auto"/>
                    <w:right w:val="none" w:sz="0" w:space="0" w:color="auto"/>
                  </w:divBdr>
                  <w:divsChild>
                    <w:div w:id="697391956">
                      <w:marLeft w:val="0"/>
                      <w:marRight w:val="0"/>
                      <w:marTop w:val="0"/>
                      <w:marBottom w:val="0"/>
                      <w:divBdr>
                        <w:top w:val="none" w:sz="0" w:space="0" w:color="auto"/>
                        <w:left w:val="none" w:sz="0" w:space="0" w:color="auto"/>
                        <w:bottom w:val="none" w:sz="0" w:space="0" w:color="auto"/>
                        <w:right w:val="none" w:sz="0" w:space="0" w:color="auto"/>
                      </w:divBdr>
                    </w:div>
                  </w:divsChild>
                </w:div>
                <w:div w:id="1532374749">
                  <w:marLeft w:val="120"/>
                  <w:marRight w:val="0"/>
                  <w:marTop w:val="0"/>
                  <w:marBottom w:val="0"/>
                  <w:divBdr>
                    <w:top w:val="none" w:sz="0" w:space="0" w:color="auto"/>
                    <w:left w:val="none" w:sz="0" w:space="0" w:color="auto"/>
                    <w:bottom w:val="none" w:sz="0" w:space="0" w:color="auto"/>
                    <w:right w:val="none" w:sz="0" w:space="0" w:color="auto"/>
                  </w:divBdr>
                  <w:divsChild>
                    <w:div w:id="237591234">
                      <w:marLeft w:val="0"/>
                      <w:marRight w:val="0"/>
                      <w:marTop w:val="0"/>
                      <w:marBottom w:val="0"/>
                      <w:divBdr>
                        <w:top w:val="none" w:sz="0" w:space="0" w:color="auto"/>
                        <w:left w:val="none" w:sz="0" w:space="0" w:color="auto"/>
                        <w:bottom w:val="none" w:sz="0" w:space="0" w:color="auto"/>
                        <w:right w:val="none" w:sz="0" w:space="0" w:color="auto"/>
                      </w:divBdr>
                    </w:div>
                  </w:divsChild>
                </w:div>
                <w:div w:id="1422870195">
                  <w:marLeft w:val="120"/>
                  <w:marRight w:val="0"/>
                  <w:marTop w:val="0"/>
                  <w:marBottom w:val="0"/>
                  <w:divBdr>
                    <w:top w:val="none" w:sz="0" w:space="0" w:color="auto"/>
                    <w:left w:val="none" w:sz="0" w:space="0" w:color="auto"/>
                    <w:bottom w:val="none" w:sz="0" w:space="0" w:color="auto"/>
                    <w:right w:val="none" w:sz="0" w:space="0" w:color="auto"/>
                  </w:divBdr>
                  <w:divsChild>
                    <w:div w:id="2009746556">
                      <w:marLeft w:val="0"/>
                      <w:marRight w:val="0"/>
                      <w:marTop w:val="0"/>
                      <w:marBottom w:val="0"/>
                      <w:divBdr>
                        <w:top w:val="none" w:sz="0" w:space="0" w:color="auto"/>
                        <w:left w:val="none" w:sz="0" w:space="0" w:color="auto"/>
                        <w:bottom w:val="none" w:sz="0" w:space="0" w:color="auto"/>
                        <w:right w:val="none" w:sz="0" w:space="0" w:color="auto"/>
                      </w:divBdr>
                    </w:div>
                  </w:divsChild>
                </w:div>
                <w:div w:id="1527448976">
                  <w:marLeft w:val="120"/>
                  <w:marRight w:val="0"/>
                  <w:marTop w:val="0"/>
                  <w:marBottom w:val="0"/>
                  <w:divBdr>
                    <w:top w:val="none" w:sz="0" w:space="0" w:color="auto"/>
                    <w:left w:val="none" w:sz="0" w:space="0" w:color="auto"/>
                    <w:bottom w:val="none" w:sz="0" w:space="0" w:color="auto"/>
                    <w:right w:val="none" w:sz="0" w:space="0" w:color="auto"/>
                  </w:divBdr>
                  <w:divsChild>
                    <w:div w:id="1283147713">
                      <w:marLeft w:val="0"/>
                      <w:marRight w:val="0"/>
                      <w:marTop w:val="0"/>
                      <w:marBottom w:val="0"/>
                      <w:divBdr>
                        <w:top w:val="none" w:sz="0" w:space="0" w:color="auto"/>
                        <w:left w:val="none" w:sz="0" w:space="0" w:color="auto"/>
                        <w:bottom w:val="none" w:sz="0" w:space="0" w:color="auto"/>
                        <w:right w:val="none" w:sz="0" w:space="0" w:color="auto"/>
                      </w:divBdr>
                    </w:div>
                  </w:divsChild>
                </w:div>
                <w:div w:id="2026709918">
                  <w:marLeft w:val="120"/>
                  <w:marRight w:val="0"/>
                  <w:marTop w:val="0"/>
                  <w:marBottom w:val="0"/>
                  <w:divBdr>
                    <w:top w:val="none" w:sz="0" w:space="0" w:color="auto"/>
                    <w:left w:val="none" w:sz="0" w:space="0" w:color="auto"/>
                    <w:bottom w:val="none" w:sz="0" w:space="0" w:color="auto"/>
                    <w:right w:val="none" w:sz="0" w:space="0" w:color="auto"/>
                  </w:divBdr>
                  <w:divsChild>
                    <w:div w:id="17581861">
                      <w:marLeft w:val="0"/>
                      <w:marRight w:val="0"/>
                      <w:marTop w:val="0"/>
                      <w:marBottom w:val="0"/>
                      <w:divBdr>
                        <w:top w:val="none" w:sz="0" w:space="0" w:color="auto"/>
                        <w:left w:val="none" w:sz="0" w:space="0" w:color="auto"/>
                        <w:bottom w:val="none" w:sz="0" w:space="0" w:color="auto"/>
                        <w:right w:val="none" w:sz="0" w:space="0" w:color="auto"/>
                      </w:divBdr>
                    </w:div>
                  </w:divsChild>
                </w:div>
                <w:div w:id="283780081">
                  <w:marLeft w:val="120"/>
                  <w:marRight w:val="0"/>
                  <w:marTop w:val="0"/>
                  <w:marBottom w:val="0"/>
                  <w:divBdr>
                    <w:top w:val="none" w:sz="0" w:space="0" w:color="auto"/>
                    <w:left w:val="none" w:sz="0" w:space="0" w:color="auto"/>
                    <w:bottom w:val="none" w:sz="0" w:space="0" w:color="auto"/>
                    <w:right w:val="none" w:sz="0" w:space="0" w:color="auto"/>
                  </w:divBdr>
                  <w:divsChild>
                    <w:div w:id="1685595519">
                      <w:marLeft w:val="0"/>
                      <w:marRight w:val="0"/>
                      <w:marTop w:val="0"/>
                      <w:marBottom w:val="0"/>
                      <w:divBdr>
                        <w:top w:val="none" w:sz="0" w:space="0" w:color="auto"/>
                        <w:left w:val="none" w:sz="0" w:space="0" w:color="auto"/>
                        <w:bottom w:val="none" w:sz="0" w:space="0" w:color="auto"/>
                        <w:right w:val="none" w:sz="0" w:space="0" w:color="auto"/>
                      </w:divBdr>
                    </w:div>
                  </w:divsChild>
                </w:div>
                <w:div w:id="1619874098">
                  <w:marLeft w:val="120"/>
                  <w:marRight w:val="0"/>
                  <w:marTop w:val="0"/>
                  <w:marBottom w:val="0"/>
                  <w:divBdr>
                    <w:top w:val="none" w:sz="0" w:space="0" w:color="auto"/>
                    <w:left w:val="none" w:sz="0" w:space="0" w:color="auto"/>
                    <w:bottom w:val="none" w:sz="0" w:space="0" w:color="auto"/>
                    <w:right w:val="none" w:sz="0" w:space="0" w:color="auto"/>
                  </w:divBdr>
                  <w:divsChild>
                    <w:div w:id="1520044068">
                      <w:marLeft w:val="0"/>
                      <w:marRight w:val="0"/>
                      <w:marTop w:val="0"/>
                      <w:marBottom w:val="0"/>
                      <w:divBdr>
                        <w:top w:val="none" w:sz="0" w:space="0" w:color="auto"/>
                        <w:left w:val="none" w:sz="0" w:space="0" w:color="auto"/>
                        <w:bottom w:val="none" w:sz="0" w:space="0" w:color="auto"/>
                        <w:right w:val="none" w:sz="0" w:space="0" w:color="auto"/>
                      </w:divBdr>
                    </w:div>
                  </w:divsChild>
                </w:div>
                <w:div w:id="478377219">
                  <w:marLeft w:val="120"/>
                  <w:marRight w:val="0"/>
                  <w:marTop w:val="0"/>
                  <w:marBottom w:val="0"/>
                  <w:divBdr>
                    <w:top w:val="none" w:sz="0" w:space="0" w:color="auto"/>
                    <w:left w:val="none" w:sz="0" w:space="0" w:color="auto"/>
                    <w:bottom w:val="none" w:sz="0" w:space="0" w:color="auto"/>
                    <w:right w:val="none" w:sz="0" w:space="0" w:color="auto"/>
                  </w:divBdr>
                  <w:divsChild>
                    <w:div w:id="369915966">
                      <w:marLeft w:val="0"/>
                      <w:marRight w:val="0"/>
                      <w:marTop w:val="0"/>
                      <w:marBottom w:val="0"/>
                      <w:divBdr>
                        <w:top w:val="none" w:sz="0" w:space="0" w:color="auto"/>
                        <w:left w:val="none" w:sz="0" w:space="0" w:color="auto"/>
                        <w:bottom w:val="none" w:sz="0" w:space="0" w:color="auto"/>
                        <w:right w:val="none" w:sz="0" w:space="0" w:color="auto"/>
                      </w:divBdr>
                    </w:div>
                  </w:divsChild>
                </w:div>
                <w:div w:id="1028802168">
                  <w:marLeft w:val="120"/>
                  <w:marRight w:val="0"/>
                  <w:marTop w:val="0"/>
                  <w:marBottom w:val="0"/>
                  <w:divBdr>
                    <w:top w:val="none" w:sz="0" w:space="0" w:color="auto"/>
                    <w:left w:val="none" w:sz="0" w:space="0" w:color="auto"/>
                    <w:bottom w:val="none" w:sz="0" w:space="0" w:color="auto"/>
                    <w:right w:val="none" w:sz="0" w:space="0" w:color="auto"/>
                  </w:divBdr>
                  <w:divsChild>
                    <w:div w:id="526674406">
                      <w:marLeft w:val="0"/>
                      <w:marRight w:val="0"/>
                      <w:marTop w:val="0"/>
                      <w:marBottom w:val="0"/>
                      <w:divBdr>
                        <w:top w:val="none" w:sz="0" w:space="0" w:color="auto"/>
                        <w:left w:val="none" w:sz="0" w:space="0" w:color="auto"/>
                        <w:bottom w:val="none" w:sz="0" w:space="0" w:color="auto"/>
                        <w:right w:val="none" w:sz="0" w:space="0" w:color="auto"/>
                      </w:divBdr>
                    </w:div>
                  </w:divsChild>
                </w:div>
                <w:div w:id="1824811083">
                  <w:marLeft w:val="120"/>
                  <w:marRight w:val="0"/>
                  <w:marTop w:val="0"/>
                  <w:marBottom w:val="0"/>
                  <w:divBdr>
                    <w:top w:val="none" w:sz="0" w:space="0" w:color="auto"/>
                    <w:left w:val="none" w:sz="0" w:space="0" w:color="auto"/>
                    <w:bottom w:val="none" w:sz="0" w:space="0" w:color="auto"/>
                    <w:right w:val="none" w:sz="0" w:space="0" w:color="auto"/>
                  </w:divBdr>
                  <w:divsChild>
                    <w:div w:id="115805595">
                      <w:marLeft w:val="0"/>
                      <w:marRight w:val="0"/>
                      <w:marTop w:val="0"/>
                      <w:marBottom w:val="0"/>
                      <w:divBdr>
                        <w:top w:val="none" w:sz="0" w:space="0" w:color="auto"/>
                        <w:left w:val="none" w:sz="0" w:space="0" w:color="auto"/>
                        <w:bottom w:val="none" w:sz="0" w:space="0" w:color="auto"/>
                        <w:right w:val="none" w:sz="0" w:space="0" w:color="auto"/>
                      </w:divBdr>
                    </w:div>
                  </w:divsChild>
                </w:div>
                <w:div w:id="706492079">
                  <w:marLeft w:val="120"/>
                  <w:marRight w:val="0"/>
                  <w:marTop w:val="0"/>
                  <w:marBottom w:val="0"/>
                  <w:divBdr>
                    <w:top w:val="none" w:sz="0" w:space="0" w:color="auto"/>
                    <w:left w:val="none" w:sz="0" w:space="0" w:color="auto"/>
                    <w:bottom w:val="none" w:sz="0" w:space="0" w:color="auto"/>
                    <w:right w:val="none" w:sz="0" w:space="0" w:color="auto"/>
                  </w:divBdr>
                  <w:divsChild>
                    <w:div w:id="893387630">
                      <w:marLeft w:val="0"/>
                      <w:marRight w:val="0"/>
                      <w:marTop w:val="0"/>
                      <w:marBottom w:val="0"/>
                      <w:divBdr>
                        <w:top w:val="none" w:sz="0" w:space="0" w:color="auto"/>
                        <w:left w:val="none" w:sz="0" w:space="0" w:color="auto"/>
                        <w:bottom w:val="none" w:sz="0" w:space="0" w:color="auto"/>
                        <w:right w:val="none" w:sz="0" w:space="0" w:color="auto"/>
                      </w:divBdr>
                    </w:div>
                  </w:divsChild>
                </w:div>
                <w:div w:id="205609848">
                  <w:marLeft w:val="120"/>
                  <w:marRight w:val="0"/>
                  <w:marTop w:val="0"/>
                  <w:marBottom w:val="0"/>
                  <w:divBdr>
                    <w:top w:val="none" w:sz="0" w:space="0" w:color="auto"/>
                    <w:left w:val="none" w:sz="0" w:space="0" w:color="auto"/>
                    <w:bottom w:val="none" w:sz="0" w:space="0" w:color="auto"/>
                    <w:right w:val="none" w:sz="0" w:space="0" w:color="auto"/>
                  </w:divBdr>
                  <w:divsChild>
                    <w:div w:id="1991783458">
                      <w:marLeft w:val="0"/>
                      <w:marRight w:val="0"/>
                      <w:marTop w:val="0"/>
                      <w:marBottom w:val="0"/>
                      <w:divBdr>
                        <w:top w:val="none" w:sz="0" w:space="0" w:color="auto"/>
                        <w:left w:val="none" w:sz="0" w:space="0" w:color="auto"/>
                        <w:bottom w:val="none" w:sz="0" w:space="0" w:color="auto"/>
                        <w:right w:val="none" w:sz="0" w:space="0" w:color="auto"/>
                      </w:divBdr>
                    </w:div>
                  </w:divsChild>
                </w:div>
                <w:div w:id="1233125570">
                  <w:marLeft w:val="120"/>
                  <w:marRight w:val="0"/>
                  <w:marTop w:val="0"/>
                  <w:marBottom w:val="0"/>
                  <w:divBdr>
                    <w:top w:val="none" w:sz="0" w:space="0" w:color="auto"/>
                    <w:left w:val="none" w:sz="0" w:space="0" w:color="auto"/>
                    <w:bottom w:val="none" w:sz="0" w:space="0" w:color="auto"/>
                    <w:right w:val="none" w:sz="0" w:space="0" w:color="auto"/>
                  </w:divBdr>
                  <w:divsChild>
                    <w:div w:id="861672711">
                      <w:marLeft w:val="0"/>
                      <w:marRight w:val="0"/>
                      <w:marTop w:val="0"/>
                      <w:marBottom w:val="0"/>
                      <w:divBdr>
                        <w:top w:val="none" w:sz="0" w:space="0" w:color="auto"/>
                        <w:left w:val="none" w:sz="0" w:space="0" w:color="auto"/>
                        <w:bottom w:val="none" w:sz="0" w:space="0" w:color="auto"/>
                        <w:right w:val="none" w:sz="0" w:space="0" w:color="auto"/>
                      </w:divBdr>
                    </w:div>
                  </w:divsChild>
                </w:div>
                <w:div w:id="1619876757">
                  <w:marLeft w:val="120"/>
                  <w:marRight w:val="0"/>
                  <w:marTop w:val="0"/>
                  <w:marBottom w:val="0"/>
                  <w:divBdr>
                    <w:top w:val="none" w:sz="0" w:space="0" w:color="auto"/>
                    <w:left w:val="none" w:sz="0" w:space="0" w:color="auto"/>
                    <w:bottom w:val="none" w:sz="0" w:space="0" w:color="auto"/>
                    <w:right w:val="none" w:sz="0" w:space="0" w:color="auto"/>
                  </w:divBdr>
                  <w:divsChild>
                    <w:div w:id="714281134">
                      <w:marLeft w:val="0"/>
                      <w:marRight w:val="0"/>
                      <w:marTop w:val="0"/>
                      <w:marBottom w:val="0"/>
                      <w:divBdr>
                        <w:top w:val="none" w:sz="0" w:space="0" w:color="auto"/>
                        <w:left w:val="none" w:sz="0" w:space="0" w:color="auto"/>
                        <w:bottom w:val="none" w:sz="0" w:space="0" w:color="auto"/>
                        <w:right w:val="none" w:sz="0" w:space="0" w:color="auto"/>
                      </w:divBdr>
                    </w:div>
                  </w:divsChild>
                </w:div>
                <w:div w:id="1350792949">
                  <w:marLeft w:val="120"/>
                  <w:marRight w:val="0"/>
                  <w:marTop w:val="0"/>
                  <w:marBottom w:val="0"/>
                  <w:divBdr>
                    <w:top w:val="none" w:sz="0" w:space="0" w:color="auto"/>
                    <w:left w:val="none" w:sz="0" w:space="0" w:color="auto"/>
                    <w:bottom w:val="none" w:sz="0" w:space="0" w:color="auto"/>
                    <w:right w:val="none" w:sz="0" w:space="0" w:color="auto"/>
                  </w:divBdr>
                  <w:divsChild>
                    <w:div w:id="289556547">
                      <w:marLeft w:val="0"/>
                      <w:marRight w:val="0"/>
                      <w:marTop w:val="0"/>
                      <w:marBottom w:val="0"/>
                      <w:divBdr>
                        <w:top w:val="none" w:sz="0" w:space="0" w:color="auto"/>
                        <w:left w:val="none" w:sz="0" w:space="0" w:color="auto"/>
                        <w:bottom w:val="none" w:sz="0" w:space="0" w:color="auto"/>
                        <w:right w:val="none" w:sz="0" w:space="0" w:color="auto"/>
                      </w:divBdr>
                    </w:div>
                  </w:divsChild>
                </w:div>
                <w:div w:id="2109811764">
                  <w:marLeft w:val="120"/>
                  <w:marRight w:val="0"/>
                  <w:marTop w:val="0"/>
                  <w:marBottom w:val="0"/>
                  <w:divBdr>
                    <w:top w:val="none" w:sz="0" w:space="0" w:color="auto"/>
                    <w:left w:val="none" w:sz="0" w:space="0" w:color="auto"/>
                    <w:bottom w:val="none" w:sz="0" w:space="0" w:color="auto"/>
                    <w:right w:val="none" w:sz="0" w:space="0" w:color="auto"/>
                  </w:divBdr>
                  <w:divsChild>
                    <w:div w:id="1378122230">
                      <w:marLeft w:val="0"/>
                      <w:marRight w:val="0"/>
                      <w:marTop w:val="0"/>
                      <w:marBottom w:val="0"/>
                      <w:divBdr>
                        <w:top w:val="none" w:sz="0" w:space="0" w:color="auto"/>
                        <w:left w:val="none" w:sz="0" w:space="0" w:color="auto"/>
                        <w:bottom w:val="none" w:sz="0" w:space="0" w:color="auto"/>
                        <w:right w:val="none" w:sz="0" w:space="0" w:color="auto"/>
                      </w:divBdr>
                    </w:div>
                  </w:divsChild>
                </w:div>
                <w:div w:id="1315915206">
                  <w:marLeft w:val="120"/>
                  <w:marRight w:val="0"/>
                  <w:marTop w:val="0"/>
                  <w:marBottom w:val="0"/>
                  <w:divBdr>
                    <w:top w:val="none" w:sz="0" w:space="0" w:color="auto"/>
                    <w:left w:val="none" w:sz="0" w:space="0" w:color="auto"/>
                    <w:bottom w:val="none" w:sz="0" w:space="0" w:color="auto"/>
                    <w:right w:val="none" w:sz="0" w:space="0" w:color="auto"/>
                  </w:divBdr>
                  <w:divsChild>
                    <w:div w:id="1594361965">
                      <w:marLeft w:val="0"/>
                      <w:marRight w:val="0"/>
                      <w:marTop w:val="0"/>
                      <w:marBottom w:val="0"/>
                      <w:divBdr>
                        <w:top w:val="none" w:sz="0" w:space="0" w:color="auto"/>
                        <w:left w:val="none" w:sz="0" w:space="0" w:color="auto"/>
                        <w:bottom w:val="none" w:sz="0" w:space="0" w:color="auto"/>
                        <w:right w:val="none" w:sz="0" w:space="0" w:color="auto"/>
                      </w:divBdr>
                    </w:div>
                  </w:divsChild>
                </w:div>
                <w:div w:id="2110419271">
                  <w:marLeft w:val="120"/>
                  <w:marRight w:val="0"/>
                  <w:marTop w:val="0"/>
                  <w:marBottom w:val="0"/>
                  <w:divBdr>
                    <w:top w:val="none" w:sz="0" w:space="0" w:color="auto"/>
                    <w:left w:val="none" w:sz="0" w:space="0" w:color="auto"/>
                    <w:bottom w:val="none" w:sz="0" w:space="0" w:color="auto"/>
                    <w:right w:val="none" w:sz="0" w:space="0" w:color="auto"/>
                  </w:divBdr>
                  <w:divsChild>
                    <w:div w:id="1683972309">
                      <w:marLeft w:val="0"/>
                      <w:marRight w:val="0"/>
                      <w:marTop w:val="0"/>
                      <w:marBottom w:val="0"/>
                      <w:divBdr>
                        <w:top w:val="none" w:sz="0" w:space="0" w:color="auto"/>
                        <w:left w:val="none" w:sz="0" w:space="0" w:color="auto"/>
                        <w:bottom w:val="none" w:sz="0" w:space="0" w:color="auto"/>
                        <w:right w:val="none" w:sz="0" w:space="0" w:color="auto"/>
                      </w:divBdr>
                    </w:div>
                  </w:divsChild>
                </w:div>
                <w:div w:id="1195461211">
                  <w:marLeft w:val="120"/>
                  <w:marRight w:val="0"/>
                  <w:marTop w:val="0"/>
                  <w:marBottom w:val="0"/>
                  <w:divBdr>
                    <w:top w:val="none" w:sz="0" w:space="0" w:color="auto"/>
                    <w:left w:val="none" w:sz="0" w:space="0" w:color="auto"/>
                    <w:bottom w:val="none" w:sz="0" w:space="0" w:color="auto"/>
                    <w:right w:val="none" w:sz="0" w:space="0" w:color="auto"/>
                  </w:divBdr>
                  <w:divsChild>
                    <w:div w:id="1557426022">
                      <w:marLeft w:val="0"/>
                      <w:marRight w:val="0"/>
                      <w:marTop w:val="0"/>
                      <w:marBottom w:val="0"/>
                      <w:divBdr>
                        <w:top w:val="none" w:sz="0" w:space="0" w:color="auto"/>
                        <w:left w:val="none" w:sz="0" w:space="0" w:color="auto"/>
                        <w:bottom w:val="none" w:sz="0" w:space="0" w:color="auto"/>
                        <w:right w:val="none" w:sz="0" w:space="0" w:color="auto"/>
                      </w:divBdr>
                    </w:div>
                  </w:divsChild>
                </w:div>
                <w:div w:id="1969818896">
                  <w:marLeft w:val="120"/>
                  <w:marRight w:val="0"/>
                  <w:marTop w:val="0"/>
                  <w:marBottom w:val="0"/>
                  <w:divBdr>
                    <w:top w:val="none" w:sz="0" w:space="0" w:color="auto"/>
                    <w:left w:val="none" w:sz="0" w:space="0" w:color="auto"/>
                    <w:bottom w:val="none" w:sz="0" w:space="0" w:color="auto"/>
                    <w:right w:val="none" w:sz="0" w:space="0" w:color="auto"/>
                  </w:divBdr>
                  <w:divsChild>
                    <w:div w:id="527379675">
                      <w:marLeft w:val="0"/>
                      <w:marRight w:val="0"/>
                      <w:marTop w:val="0"/>
                      <w:marBottom w:val="0"/>
                      <w:divBdr>
                        <w:top w:val="none" w:sz="0" w:space="0" w:color="auto"/>
                        <w:left w:val="none" w:sz="0" w:space="0" w:color="auto"/>
                        <w:bottom w:val="none" w:sz="0" w:space="0" w:color="auto"/>
                        <w:right w:val="none" w:sz="0" w:space="0" w:color="auto"/>
                      </w:divBdr>
                    </w:div>
                  </w:divsChild>
                </w:div>
                <w:div w:id="794714186">
                  <w:marLeft w:val="120"/>
                  <w:marRight w:val="0"/>
                  <w:marTop w:val="0"/>
                  <w:marBottom w:val="0"/>
                  <w:divBdr>
                    <w:top w:val="none" w:sz="0" w:space="0" w:color="auto"/>
                    <w:left w:val="none" w:sz="0" w:space="0" w:color="auto"/>
                    <w:bottom w:val="none" w:sz="0" w:space="0" w:color="auto"/>
                    <w:right w:val="none" w:sz="0" w:space="0" w:color="auto"/>
                  </w:divBdr>
                  <w:divsChild>
                    <w:div w:id="985356175">
                      <w:marLeft w:val="0"/>
                      <w:marRight w:val="0"/>
                      <w:marTop w:val="0"/>
                      <w:marBottom w:val="0"/>
                      <w:divBdr>
                        <w:top w:val="none" w:sz="0" w:space="0" w:color="auto"/>
                        <w:left w:val="none" w:sz="0" w:space="0" w:color="auto"/>
                        <w:bottom w:val="none" w:sz="0" w:space="0" w:color="auto"/>
                        <w:right w:val="none" w:sz="0" w:space="0" w:color="auto"/>
                      </w:divBdr>
                    </w:div>
                  </w:divsChild>
                </w:div>
                <w:div w:id="1643802946">
                  <w:marLeft w:val="120"/>
                  <w:marRight w:val="0"/>
                  <w:marTop w:val="0"/>
                  <w:marBottom w:val="0"/>
                  <w:divBdr>
                    <w:top w:val="none" w:sz="0" w:space="0" w:color="auto"/>
                    <w:left w:val="none" w:sz="0" w:space="0" w:color="auto"/>
                    <w:bottom w:val="none" w:sz="0" w:space="0" w:color="auto"/>
                    <w:right w:val="none" w:sz="0" w:space="0" w:color="auto"/>
                  </w:divBdr>
                  <w:divsChild>
                    <w:div w:id="270405095">
                      <w:marLeft w:val="0"/>
                      <w:marRight w:val="0"/>
                      <w:marTop w:val="0"/>
                      <w:marBottom w:val="0"/>
                      <w:divBdr>
                        <w:top w:val="none" w:sz="0" w:space="0" w:color="auto"/>
                        <w:left w:val="none" w:sz="0" w:space="0" w:color="auto"/>
                        <w:bottom w:val="none" w:sz="0" w:space="0" w:color="auto"/>
                        <w:right w:val="none" w:sz="0" w:space="0" w:color="auto"/>
                      </w:divBdr>
                    </w:div>
                  </w:divsChild>
                </w:div>
                <w:div w:id="1372152517">
                  <w:marLeft w:val="120"/>
                  <w:marRight w:val="0"/>
                  <w:marTop w:val="0"/>
                  <w:marBottom w:val="0"/>
                  <w:divBdr>
                    <w:top w:val="none" w:sz="0" w:space="0" w:color="auto"/>
                    <w:left w:val="none" w:sz="0" w:space="0" w:color="auto"/>
                    <w:bottom w:val="none" w:sz="0" w:space="0" w:color="auto"/>
                    <w:right w:val="none" w:sz="0" w:space="0" w:color="auto"/>
                  </w:divBdr>
                  <w:divsChild>
                    <w:div w:id="227888592">
                      <w:marLeft w:val="0"/>
                      <w:marRight w:val="0"/>
                      <w:marTop w:val="0"/>
                      <w:marBottom w:val="0"/>
                      <w:divBdr>
                        <w:top w:val="none" w:sz="0" w:space="0" w:color="auto"/>
                        <w:left w:val="none" w:sz="0" w:space="0" w:color="auto"/>
                        <w:bottom w:val="none" w:sz="0" w:space="0" w:color="auto"/>
                        <w:right w:val="none" w:sz="0" w:space="0" w:color="auto"/>
                      </w:divBdr>
                    </w:div>
                  </w:divsChild>
                </w:div>
                <w:div w:id="1434128870">
                  <w:marLeft w:val="120"/>
                  <w:marRight w:val="0"/>
                  <w:marTop w:val="0"/>
                  <w:marBottom w:val="0"/>
                  <w:divBdr>
                    <w:top w:val="none" w:sz="0" w:space="0" w:color="auto"/>
                    <w:left w:val="none" w:sz="0" w:space="0" w:color="auto"/>
                    <w:bottom w:val="none" w:sz="0" w:space="0" w:color="auto"/>
                    <w:right w:val="none" w:sz="0" w:space="0" w:color="auto"/>
                  </w:divBdr>
                  <w:divsChild>
                    <w:div w:id="1126116888">
                      <w:marLeft w:val="0"/>
                      <w:marRight w:val="0"/>
                      <w:marTop w:val="0"/>
                      <w:marBottom w:val="0"/>
                      <w:divBdr>
                        <w:top w:val="none" w:sz="0" w:space="0" w:color="auto"/>
                        <w:left w:val="none" w:sz="0" w:space="0" w:color="auto"/>
                        <w:bottom w:val="none" w:sz="0" w:space="0" w:color="auto"/>
                        <w:right w:val="none" w:sz="0" w:space="0" w:color="auto"/>
                      </w:divBdr>
                    </w:div>
                  </w:divsChild>
                </w:div>
                <w:div w:id="889267835">
                  <w:marLeft w:val="120"/>
                  <w:marRight w:val="0"/>
                  <w:marTop w:val="0"/>
                  <w:marBottom w:val="0"/>
                  <w:divBdr>
                    <w:top w:val="none" w:sz="0" w:space="0" w:color="auto"/>
                    <w:left w:val="none" w:sz="0" w:space="0" w:color="auto"/>
                    <w:bottom w:val="none" w:sz="0" w:space="0" w:color="auto"/>
                    <w:right w:val="none" w:sz="0" w:space="0" w:color="auto"/>
                  </w:divBdr>
                  <w:divsChild>
                    <w:div w:id="935484857">
                      <w:marLeft w:val="0"/>
                      <w:marRight w:val="0"/>
                      <w:marTop w:val="0"/>
                      <w:marBottom w:val="0"/>
                      <w:divBdr>
                        <w:top w:val="none" w:sz="0" w:space="0" w:color="auto"/>
                        <w:left w:val="none" w:sz="0" w:space="0" w:color="auto"/>
                        <w:bottom w:val="none" w:sz="0" w:space="0" w:color="auto"/>
                        <w:right w:val="none" w:sz="0" w:space="0" w:color="auto"/>
                      </w:divBdr>
                    </w:div>
                  </w:divsChild>
                </w:div>
                <w:div w:id="343017954">
                  <w:marLeft w:val="120"/>
                  <w:marRight w:val="0"/>
                  <w:marTop w:val="0"/>
                  <w:marBottom w:val="0"/>
                  <w:divBdr>
                    <w:top w:val="none" w:sz="0" w:space="0" w:color="auto"/>
                    <w:left w:val="none" w:sz="0" w:space="0" w:color="auto"/>
                    <w:bottom w:val="none" w:sz="0" w:space="0" w:color="auto"/>
                    <w:right w:val="none" w:sz="0" w:space="0" w:color="auto"/>
                  </w:divBdr>
                  <w:divsChild>
                    <w:div w:id="1658269753">
                      <w:marLeft w:val="0"/>
                      <w:marRight w:val="0"/>
                      <w:marTop w:val="0"/>
                      <w:marBottom w:val="0"/>
                      <w:divBdr>
                        <w:top w:val="none" w:sz="0" w:space="0" w:color="auto"/>
                        <w:left w:val="none" w:sz="0" w:space="0" w:color="auto"/>
                        <w:bottom w:val="none" w:sz="0" w:space="0" w:color="auto"/>
                        <w:right w:val="none" w:sz="0" w:space="0" w:color="auto"/>
                      </w:divBdr>
                    </w:div>
                  </w:divsChild>
                </w:div>
                <w:div w:id="509376756">
                  <w:marLeft w:val="120"/>
                  <w:marRight w:val="0"/>
                  <w:marTop w:val="0"/>
                  <w:marBottom w:val="0"/>
                  <w:divBdr>
                    <w:top w:val="none" w:sz="0" w:space="0" w:color="auto"/>
                    <w:left w:val="none" w:sz="0" w:space="0" w:color="auto"/>
                    <w:bottom w:val="none" w:sz="0" w:space="0" w:color="auto"/>
                    <w:right w:val="none" w:sz="0" w:space="0" w:color="auto"/>
                  </w:divBdr>
                  <w:divsChild>
                    <w:div w:id="855267328">
                      <w:marLeft w:val="0"/>
                      <w:marRight w:val="0"/>
                      <w:marTop w:val="0"/>
                      <w:marBottom w:val="0"/>
                      <w:divBdr>
                        <w:top w:val="none" w:sz="0" w:space="0" w:color="auto"/>
                        <w:left w:val="none" w:sz="0" w:space="0" w:color="auto"/>
                        <w:bottom w:val="none" w:sz="0" w:space="0" w:color="auto"/>
                        <w:right w:val="none" w:sz="0" w:space="0" w:color="auto"/>
                      </w:divBdr>
                    </w:div>
                  </w:divsChild>
                </w:div>
                <w:div w:id="1118718659">
                  <w:marLeft w:val="120"/>
                  <w:marRight w:val="0"/>
                  <w:marTop w:val="0"/>
                  <w:marBottom w:val="0"/>
                  <w:divBdr>
                    <w:top w:val="none" w:sz="0" w:space="0" w:color="auto"/>
                    <w:left w:val="none" w:sz="0" w:space="0" w:color="auto"/>
                    <w:bottom w:val="none" w:sz="0" w:space="0" w:color="auto"/>
                    <w:right w:val="none" w:sz="0" w:space="0" w:color="auto"/>
                  </w:divBdr>
                  <w:divsChild>
                    <w:div w:id="1386756909">
                      <w:marLeft w:val="0"/>
                      <w:marRight w:val="0"/>
                      <w:marTop w:val="0"/>
                      <w:marBottom w:val="0"/>
                      <w:divBdr>
                        <w:top w:val="none" w:sz="0" w:space="0" w:color="auto"/>
                        <w:left w:val="none" w:sz="0" w:space="0" w:color="auto"/>
                        <w:bottom w:val="none" w:sz="0" w:space="0" w:color="auto"/>
                        <w:right w:val="none" w:sz="0" w:space="0" w:color="auto"/>
                      </w:divBdr>
                    </w:div>
                  </w:divsChild>
                </w:div>
                <w:div w:id="1175077221">
                  <w:marLeft w:val="120"/>
                  <w:marRight w:val="0"/>
                  <w:marTop w:val="0"/>
                  <w:marBottom w:val="0"/>
                  <w:divBdr>
                    <w:top w:val="none" w:sz="0" w:space="0" w:color="auto"/>
                    <w:left w:val="none" w:sz="0" w:space="0" w:color="auto"/>
                    <w:bottom w:val="none" w:sz="0" w:space="0" w:color="auto"/>
                    <w:right w:val="none" w:sz="0" w:space="0" w:color="auto"/>
                  </w:divBdr>
                  <w:divsChild>
                    <w:div w:id="931665430">
                      <w:marLeft w:val="0"/>
                      <w:marRight w:val="0"/>
                      <w:marTop w:val="0"/>
                      <w:marBottom w:val="0"/>
                      <w:divBdr>
                        <w:top w:val="none" w:sz="0" w:space="0" w:color="auto"/>
                        <w:left w:val="none" w:sz="0" w:space="0" w:color="auto"/>
                        <w:bottom w:val="none" w:sz="0" w:space="0" w:color="auto"/>
                        <w:right w:val="none" w:sz="0" w:space="0" w:color="auto"/>
                      </w:divBdr>
                    </w:div>
                  </w:divsChild>
                </w:div>
                <w:div w:id="1824275524">
                  <w:marLeft w:val="120"/>
                  <w:marRight w:val="0"/>
                  <w:marTop w:val="0"/>
                  <w:marBottom w:val="0"/>
                  <w:divBdr>
                    <w:top w:val="none" w:sz="0" w:space="0" w:color="auto"/>
                    <w:left w:val="none" w:sz="0" w:space="0" w:color="auto"/>
                    <w:bottom w:val="none" w:sz="0" w:space="0" w:color="auto"/>
                    <w:right w:val="none" w:sz="0" w:space="0" w:color="auto"/>
                  </w:divBdr>
                  <w:divsChild>
                    <w:div w:id="1465199895">
                      <w:marLeft w:val="0"/>
                      <w:marRight w:val="0"/>
                      <w:marTop w:val="0"/>
                      <w:marBottom w:val="0"/>
                      <w:divBdr>
                        <w:top w:val="none" w:sz="0" w:space="0" w:color="auto"/>
                        <w:left w:val="none" w:sz="0" w:space="0" w:color="auto"/>
                        <w:bottom w:val="none" w:sz="0" w:space="0" w:color="auto"/>
                        <w:right w:val="none" w:sz="0" w:space="0" w:color="auto"/>
                      </w:divBdr>
                    </w:div>
                  </w:divsChild>
                </w:div>
                <w:div w:id="876893607">
                  <w:marLeft w:val="120"/>
                  <w:marRight w:val="0"/>
                  <w:marTop w:val="0"/>
                  <w:marBottom w:val="0"/>
                  <w:divBdr>
                    <w:top w:val="none" w:sz="0" w:space="0" w:color="auto"/>
                    <w:left w:val="none" w:sz="0" w:space="0" w:color="auto"/>
                    <w:bottom w:val="none" w:sz="0" w:space="0" w:color="auto"/>
                    <w:right w:val="none" w:sz="0" w:space="0" w:color="auto"/>
                  </w:divBdr>
                  <w:divsChild>
                    <w:div w:id="440145242">
                      <w:marLeft w:val="0"/>
                      <w:marRight w:val="0"/>
                      <w:marTop w:val="0"/>
                      <w:marBottom w:val="0"/>
                      <w:divBdr>
                        <w:top w:val="none" w:sz="0" w:space="0" w:color="auto"/>
                        <w:left w:val="none" w:sz="0" w:space="0" w:color="auto"/>
                        <w:bottom w:val="none" w:sz="0" w:space="0" w:color="auto"/>
                        <w:right w:val="none" w:sz="0" w:space="0" w:color="auto"/>
                      </w:divBdr>
                    </w:div>
                  </w:divsChild>
                </w:div>
                <w:div w:id="51347212">
                  <w:marLeft w:val="120"/>
                  <w:marRight w:val="0"/>
                  <w:marTop w:val="0"/>
                  <w:marBottom w:val="0"/>
                  <w:divBdr>
                    <w:top w:val="none" w:sz="0" w:space="0" w:color="auto"/>
                    <w:left w:val="none" w:sz="0" w:space="0" w:color="auto"/>
                    <w:bottom w:val="none" w:sz="0" w:space="0" w:color="auto"/>
                    <w:right w:val="none" w:sz="0" w:space="0" w:color="auto"/>
                  </w:divBdr>
                  <w:divsChild>
                    <w:div w:id="125633696">
                      <w:marLeft w:val="0"/>
                      <w:marRight w:val="0"/>
                      <w:marTop w:val="0"/>
                      <w:marBottom w:val="0"/>
                      <w:divBdr>
                        <w:top w:val="none" w:sz="0" w:space="0" w:color="auto"/>
                        <w:left w:val="none" w:sz="0" w:space="0" w:color="auto"/>
                        <w:bottom w:val="none" w:sz="0" w:space="0" w:color="auto"/>
                        <w:right w:val="none" w:sz="0" w:space="0" w:color="auto"/>
                      </w:divBdr>
                    </w:div>
                  </w:divsChild>
                </w:div>
                <w:div w:id="1429500471">
                  <w:marLeft w:val="120"/>
                  <w:marRight w:val="0"/>
                  <w:marTop w:val="0"/>
                  <w:marBottom w:val="0"/>
                  <w:divBdr>
                    <w:top w:val="none" w:sz="0" w:space="0" w:color="auto"/>
                    <w:left w:val="none" w:sz="0" w:space="0" w:color="auto"/>
                    <w:bottom w:val="none" w:sz="0" w:space="0" w:color="auto"/>
                    <w:right w:val="none" w:sz="0" w:space="0" w:color="auto"/>
                  </w:divBdr>
                  <w:divsChild>
                    <w:div w:id="761533280">
                      <w:marLeft w:val="0"/>
                      <w:marRight w:val="0"/>
                      <w:marTop w:val="0"/>
                      <w:marBottom w:val="0"/>
                      <w:divBdr>
                        <w:top w:val="none" w:sz="0" w:space="0" w:color="auto"/>
                        <w:left w:val="none" w:sz="0" w:space="0" w:color="auto"/>
                        <w:bottom w:val="none" w:sz="0" w:space="0" w:color="auto"/>
                        <w:right w:val="none" w:sz="0" w:space="0" w:color="auto"/>
                      </w:divBdr>
                    </w:div>
                  </w:divsChild>
                </w:div>
                <w:div w:id="431975425">
                  <w:marLeft w:val="120"/>
                  <w:marRight w:val="0"/>
                  <w:marTop w:val="0"/>
                  <w:marBottom w:val="0"/>
                  <w:divBdr>
                    <w:top w:val="none" w:sz="0" w:space="0" w:color="auto"/>
                    <w:left w:val="none" w:sz="0" w:space="0" w:color="auto"/>
                    <w:bottom w:val="none" w:sz="0" w:space="0" w:color="auto"/>
                    <w:right w:val="none" w:sz="0" w:space="0" w:color="auto"/>
                  </w:divBdr>
                  <w:divsChild>
                    <w:div w:id="1396199167">
                      <w:marLeft w:val="0"/>
                      <w:marRight w:val="0"/>
                      <w:marTop w:val="0"/>
                      <w:marBottom w:val="0"/>
                      <w:divBdr>
                        <w:top w:val="none" w:sz="0" w:space="0" w:color="auto"/>
                        <w:left w:val="none" w:sz="0" w:space="0" w:color="auto"/>
                        <w:bottom w:val="none" w:sz="0" w:space="0" w:color="auto"/>
                        <w:right w:val="none" w:sz="0" w:space="0" w:color="auto"/>
                      </w:divBdr>
                    </w:div>
                  </w:divsChild>
                </w:div>
                <w:div w:id="733240196">
                  <w:marLeft w:val="120"/>
                  <w:marRight w:val="0"/>
                  <w:marTop w:val="0"/>
                  <w:marBottom w:val="0"/>
                  <w:divBdr>
                    <w:top w:val="none" w:sz="0" w:space="0" w:color="auto"/>
                    <w:left w:val="none" w:sz="0" w:space="0" w:color="auto"/>
                    <w:bottom w:val="none" w:sz="0" w:space="0" w:color="auto"/>
                    <w:right w:val="none" w:sz="0" w:space="0" w:color="auto"/>
                  </w:divBdr>
                  <w:divsChild>
                    <w:div w:id="1695182904">
                      <w:marLeft w:val="0"/>
                      <w:marRight w:val="0"/>
                      <w:marTop w:val="0"/>
                      <w:marBottom w:val="0"/>
                      <w:divBdr>
                        <w:top w:val="none" w:sz="0" w:space="0" w:color="auto"/>
                        <w:left w:val="none" w:sz="0" w:space="0" w:color="auto"/>
                        <w:bottom w:val="none" w:sz="0" w:space="0" w:color="auto"/>
                        <w:right w:val="none" w:sz="0" w:space="0" w:color="auto"/>
                      </w:divBdr>
                    </w:div>
                  </w:divsChild>
                </w:div>
                <w:div w:id="1948191657">
                  <w:marLeft w:val="120"/>
                  <w:marRight w:val="0"/>
                  <w:marTop w:val="0"/>
                  <w:marBottom w:val="0"/>
                  <w:divBdr>
                    <w:top w:val="none" w:sz="0" w:space="0" w:color="auto"/>
                    <w:left w:val="none" w:sz="0" w:space="0" w:color="auto"/>
                    <w:bottom w:val="none" w:sz="0" w:space="0" w:color="auto"/>
                    <w:right w:val="none" w:sz="0" w:space="0" w:color="auto"/>
                  </w:divBdr>
                  <w:divsChild>
                    <w:div w:id="1912891002">
                      <w:marLeft w:val="0"/>
                      <w:marRight w:val="0"/>
                      <w:marTop w:val="0"/>
                      <w:marBottom w:val="0"/>
                      <w:divBdr>
                        <w:top w:val="none" w:sz="0" w:space="0" w:color="auto"/>
                        <w:left w:val="none" w:sz="0" w:space="0" w:color="auto"/>
                        <w:bottom w:val="none" w:sz="0" w:space="0" w:color="auto"/>
                        <w:right w:val="none" w:sz="0" w:space="0" w:color="auto"/>
                      </w:divBdr>
                    </w:div>
                  </w:divsChild>
                </w:div>
                <w:div w:id="551891054">
                  <w:marLeft w:val="120"/>
                  <w:marRight w:val="0"/>
                  <w:marTop w:val="0"/>
                  <w:marBottom w:val="0"/>
                  <w:divBdr>
                    <w:top w:val="none" w:sz="0" w:space="0" w:color="auto"/>
                    <w:left w:val="none" w:sz="0" w:space="0" w:color="auto"/>
                    <w:bottom w:val="none" w:sz="0" w:space="0" w:color="auto"/>
                    <w:right w:val="none" w:sz="0" w:space="0" w:color="auto"/>
                  </w:divBdr>
                  <w:divsChild>
                    <w:div w:id="1348289755">
                      <w:marLeft w:val="0"/>
                      <w:marRight w:val="0"/>
                      <w:marTop w:val="0"/>
                      <w:marBottom w:val="0"/>
                      <w:divBdr>
                        <w:top w:val="none" w:sz="0" w:space="0" w:color="auto"/>
                        <w:left w:val="none" w:sz="0" w:space="0" w:color="auto"/>
                        <w:bottom w:val="none" w:sz="0" w:space="0" w:color="auto"/>
                        <w:right w:val="none" w:sz="0" w:space="0" w:color="auto"/>
                      </w:divBdr>
                    </w:div>
                  </w:divsChild>
                </w:div>
                <w:div w:id="427583808">
                  <w:marLeft w:val="120"/>
                  <w:marRight w:val="0"/>
                  <w:marTop w:val="0"/>
                  <w:marBottom w:val="0"/>
                  <w:divBdr>
                    <w:top w:val="none" w:sz="0" w:space="0" w:color="auto"/>
                    <w:left w:val="none" w:sz="0" w:space="0" w:color="auto"/>
                    <w:bottom w:val="none" w:sz="0" w:space="0" w:color="auto"/>
                    <w:right w:val="none" w:sz="0" w:space="0" w:color="auto"/>
                  </w:divBdr>
                  <w:divsChild>
                    <w:div w:id="109324682">
                      <w:marLeft w:val="0"/>
                      <w:marRight w:val="0"/>
                      <w:marTop w:val="0"/>
                      <w:marBottom w:val="0"/>
                      <w:divBdr>
                        <w:top w:val="none" w:sz="0" w:space="0" w:color="auto"/>
                        <w:left w:val="none" w:sz="0" w:space="0" w:color="auto"/>
                        <w:bottom w:val="none" w:sz="0" w:space="0" w:color="auto"/>
                        <w:right w:val="none" w:sz="0" w:space="0" w:color="auto"/>
                      </w:divBdr>
                    </w:div>
                  </w:divsChild>
                </w:div>
                <w:div w:id="1239173799">
                  <w:marLeft w:val="120"/>
                  <w:marRight w:val="0"/>
                  <w:marTop w:val="0"/>
                  <w:marBottom w:val="0"/>
                  <w:divBdr>
                    <w:top w:val="none" w:sz="0" w:space="0" w:color="auto"/>
                    <w:left w:val="none" w:sz="0" w:space="0" w:color="auto"/>
                    <w:bottom w:val="none" w:sz="0" w:space="0" w:color="auto"/>
                    <w:right w:val="none" w:sz="0" w:space="0" w:color="auto"/>
                  </w:divBdr>
                  <w:divsChild>
                    <w:div w:id="1809206796">
                      <w:marLeft w:val="0"/>
                      <w:marRight w:val="0"/>
                      <w:marTop w:val="0"/>
                      <w:marBottom w:val="0"/>
                      <w:divBdr>
                        <w:top w:val="none" w:sz="0" w:space="0" w:color="auto"/>
                        <w:left w:val="none" w:sz="0" w:space="0" w:color="auto"/>
                        <w:bottom w:val="none" w:sz="0" w:space="0" w:color="auto"/>
                        <w:right w:val="none" w:sz="0" w:space="0" w:color="auto"/>
                      </w:divBdr>
                    </w:div>
                  </w:divsChild>
                </w:div>
                <w:div w:id="1554925009">
                  <w:marLeft w:val="120"/>
                  <w:marRight w:val="0"/>
                  <w:marTop w:val="0"/>
                  <w:marBottom w:val="0"/>
                  <w:divBdr>
                    <w:top w:val="none" w:sz="0" w:space="0" w:color="auto"/>
                    <w:left w:val="none" w:sz="0" w:space="0" w:color="auto"/>
                    <w:bottom w:val="none" w:sz="0" w:space="0" w:color="auto"/>
                    <w:right w:val="none" w:sz="0" w:space="0" w:color="auto"/>
                  </w:divBdr>
                  <w:divsChild>
                    <w:div w:id="1943151317">
                      <w:marLeft w:val="0"/>
                      <w:marRight w:val="0"/>
                      <w:marTop w:val="0"/>
                      <w:marBottom w:val="0"/>
                      <w:divBdr>
                        <w:top w:val="none" w:sz="0" w:space="0" w:color="auto"/>
                        <w:left w:val="none" w:sz="0" w:space="0" w:color="auto"/>
                        <w:bottom w:val="none" w:sz="0" w:space="0" w:color="auto"/>
                        <w:right w:val="none" w:sz="0" w:space="0" w:color="auto"/>
                      </w:divBdr>
                    </w:div>
                  </w:divsChild>
                </w:div>
                <w:div w:id="892500215">
                  <w:marLeft w:val="120"/>
                  <w:marRight w:val="0"/>
                  <w:marTop w:val="0"/>
                  <w:marBottom w:val="0"/>
                  <w:divBdr>
                    <w:top w:val="none" w:sz="0" w:space="0" w:color="auto"/>
                    <w:left w:val="none" w:sz="0" w:space="0" w:color="auto"/>
                    <w:bottom w:val="none" w:sz="0" w:space="0" w:color="auto"/>
                    <w:right w:val="none" w:sz="0" w:space="0" w:color="auto"/>
                  </w:divBdr>
                  <w:divsChild>
                    <w:div w:id="36053453">
                      <w:marLeft w:val="0"/>
                      <w:marRight w:val="0"/>
                      <w:marTop w:val="0"/>
                      <w:marBottom w:val="0"/>
                      <w:divBdr>
                        <w:top w:val="none" w:sz="0" w:space="0" w:color="auto"/>
                        <w:left w:val="none" w:sz="0" w:space="0" w:color="auto"/>
                        <w:bottom w:val="none" w:sz="0" w:space="0" w:color="auto"/>
                        <w:right w:val="none" w:sz="0" w:space="0" w:color="auto"/>
                      </w:divBdr>
                    </w:div>
                  </w:divsChild>
                </w:div>
                <w:div w:id="1084259239">
                  <w:marLeft w:val="120"/>
                  <w:marRight w:val="0"/>
                  <w:marTop w:val="0"/>
                  <w:marBottom w:val="0"/>
                  <w:divBdr>
                    <w:top w:val="none" w:sz="0" w:space="0" w:color="auto"/>
                    <w:left w:val="none" w:sz="0" w:space="0" w:color="auto"/>
                    <w:bottom w:val="none" w:sz="0" w:space="0" w:color="auto"/>
                    <w:right w:val="none" w:sz="0" w:space="0" w:color="auto"/>
                  </w:divBdr>
                  <w:divsChild>
                    <w:div w:id="1165169824">
                      <w:marLeft w:val="0"/>
                      <w:marRight w:val="0"/>
                      <w:marTop w:val="0"/>
                      <w:marBottom w:val="0"/>
                      <w:divBdr>
                        <w:top w:val="none" w:sz="0" w:space="0" w:color="auto"/>
                        <w:left w:val="none" w:sz="0" w:space="0" w:color="auto"/>
                        <w:bottom w:val="none" w:sz="0" w:space="0" w:color="auto"/>
                        <w:right w:val="none" w:sz="0" w:space="0" w:color="auto"/>
                      </w:divBdr>
                    </w:div>
                  </w:divsChild>
                </w:div>
                <w:div w:id="714741702">
                  <w:marLeft w:val="120"/>
                  <w:marRight w:val="0"/>
                  <w:marTop w:val="0"/>
                  <w:marBottom w:val="0"/>
                  <w:divBdr>
                    <w:top w:val="none" w:sz="0" w:space="0" w:color="auto"/>
                    <w:left w:val="none" w:sz="0" w:space="0" w:color="auto"/>
                    <w:bottom w:val="none" w:sz="0" w:space="0" w:color="auto"/>
                    <w:right w:val="none" w:sz="0" w:space="0" w:color="auto"/>
                  </w:divBdr>
                  <w:divsChild>
                    <w:div w:id="1603419655">
                      <w:marLeft w:val="0"/>
                      <w:marRight w:val="0"/>
                      <w:marTop w:val="0"/>
                      <w:marBottom w:val="0"/>
                      <w:divBdr>
                        <w:top w:val="none" w:sz="0" w:space="0" w:color="auto"/>
                        <w:left w:val="none" w:sz="0" w:space="0" w:color="auto"/>
                        <w:bottom w:val="none" w:sz="0" w:space="0" w:color="auto"/>
                        <w:right w:val="none" w:sz="0" w:space="0" w:color="auto"/>
                      </w:divBdr>
                    </w:div>
                  </w:divsChild>
                </w:div>
                <w:div w:id="707489818">
                  <w:marLeft w:val="120"/>
                  <w:marRight w:val="0"/>
                  <w:marTop w:val="0"/>
                  <w:marBottom w:val="0"/>
                  <w:divBdr>
                    <w:top w:val="none" w:sz="0" w:space="0" w:color="auto"/>
                    <w:left w:val="none" w:sz="0" w:space="0" w:color="auto"/>
                    <w:bottom w:val="none" w:sz="0" w:space="0" w:color="auto"/>
                    <w:right w:val="none" w:sz="0" w:space="0" w:color="auto"/>
                  </w:divBdr>
                  <w:divsChild>
                    <w:div w:id="638072773">
                      <w:marLeft w:val="0"/>
                      <w:marRight w:val="0"/>
                      <w:marTop w:val="0"/>
                      <w:marBottom w:val="0"/>
                      <w:divBdr>
                        <w:top w:val="none" w:sz="0" w:space="0" w:color="auto"/>
                        <w:left w:val="none" w:sz="0" w:space="0" w:color="auto"/>
                        <w:bottom w:val="none" w:sz="0" w:space="0" w:color="auto"/>
                        <w:right w:val="none" w:sz="0" w:space="0" w:color="auto"/>
                      </w:divBdr>
                    </w:div>
                  </w:divsChild>
                </w:div>
                <w:div w:id="1046416437">
                  <w:marLeft w:val="120"/>
                  <w:marRight w:val="0"/>
                  <w:marTop w:val="0"/>
                  <w:marBottom w:val="0"/>
                  <w:divBdr>
                    <w:top w:val="none" w:sz="0" w:space="0" w:color="auto"/>
                    <w:left w:val="none" w:sz="0" w:space="0" w:color="auto"/>
                    <w:bottom w:val="none" w:sz="0" w:space="0" w:color="auto"/>
                    <w:right w:val="none" w:sz="0" w:space="0" w:color="auto"/>
                  </w:divBdr>
                  <w:divsChild>
                    <w:div w:id="1071847841">
                      <w:marLeft w:val="0"/>
                      <w:marRight w:val="0"/>
                      <w:marTop w:val="0"/>
                      <w:marBottom w:val="0"/>
                      <w:divBdr>
                        <w:top w:val="none" w:sz="0" w:space="0" w:color="auto"/>
                        <w:left w:val="none" w:sz="0" w:space="0" w:color="auto"/>
                        <w:bottom w:val="none" w:sz="0" w:space="0" w:color="auto"/>
                        <w:right w:val="none" w:sz="0" w:space="0" w:color="auto"/>
                      </w:divBdr>
                    </w:div>
                  </w:divsChild>
                </w:div>
                <w:div w:id="1455561149">
                  <w:marLeft w:val="120"/>
                  <w:marRight w:val="0"/>
                  <w:marTop w:val="0"/>
                  <w:marBottom w:val="0"/>
                  <w:divBdr>
                    <w:top w:val="none" w:sz="0" w:space="0" w:color="auto"/>
                    <w:left w:val="none" w:sz="0" w:space="0" w:color="auto"/>
                    <w:bottom w:val="none" w:sz="0" w:space="0" w:color="auto"/>
                    <w:right w:val="none" w:sz="0" w:space="0" w:color="auto"/>
                  </w:divBdr>
                  <w:divsChild>
                    <w:div w:id="1263104811">
                      <w:marLeft w:val="0"/>
                      <w:marRight w:val="0"/>
                      <w:marTop w:val="0"/>
                      <w:marBottom w:val="0"/>
                      <w:divBdr>
                        <w:top w:val="none" w:sz="0" w:space="0" w:color="auto"/>
                        <w:left w:val="none" w:sz="0" w:space="0" w:color="auto"/>
                        <w:bottom w:val="none" w:sz="0" w:space="0" w:color="auto"/>
                        <w:right w:val="none" w:sz="0" w:space="0" w:color="auto"/>
                      </w:divBdr>
                    </w:div>
                  </w:divsChild>
                </w:div>
                <w:div w:id="1895579719">
                  <w:marLeft w:val="120"/>
                  <w:marRight w:val="0"/>
                  <w:marTop w:val="0"/>
                  <w:marBottom w:val="0"/>
                  <w:divBdr>
                    <w:top w:val="none" w:sz="0" w:space="0" w:color="auto"/>
                    <w:left w:val="none" w:sz="0" w:space="0" w:color="auto"/>
                    <w:bottom w:val="none" w:sz="0" w:space="0" w:color="auto"/>
                    <w:right w:val="none" w:sz="0" w:space="0" w:color="auto"/>
                  </w:divBdr>
                  <w:divsChild>
                    <w:div w:id="363485783">
                      <w:marLeft w:val="0"/>
                      <w:marRight w:val="0"/>
                      <w:marTop w:val="0"/>
                      <w:marBottom w:val="0"/>
                      <w:divBdr>
                        <w:top w:val="none" w:sz="0" w:space="0" w:color="auto"/>
                        <w:left w:val="none" w:sz="0" w:space="0" w:color="auto"/>
                        <w:bottom w:val="none" w:sz="0" w:space="0" w:color="auto"/>
                        <w:right w:val="none" w:sz="0" w:space="0" w:color="auto"/>
                      </w:divBdr>
                    </w:div>
                  </w:divsChild>
                </w:div>
                <w:div w:id="317927308">
                  <w:marLeft w:val="120"/>
                  <w:marRight w:val="0"/>
                  <w:marTop w:val="0"/>
                  <w:marBottom w:val="0"/>
                  <w:divBdr>
                    <w:top w:val="none" w:sz="0" w:space="0" w:color="auto"/>
                    <w:left w:val="none" w:sz="0" w:space="0" w:color="auto"/>
                    <w:bottom w:val="none" w:sz="0" w:space="0" w:color="auto"/>
                    <w:right w:val="none" w:sz="0" w:space="0" w:color="auto"/>
                  </w:divBdr>
                  <w:divsChild>
                    <w:div w:id="1915235785">
                      <w:marLeft w:val="0"/>
                      <w:marRight w:val="0"/>
                      <w:marTop w:val="0"/>
                      <w:marBottom w:val="0"/>
                      <w:divBdr>
                        <w:top w:val="none" w:sz="0" w:space="0" w:color="auto"/>
                        <w:left w:val="none" w:sz="0" w:space="0" w:color="auto"/>
                        <w:bottom w:val="none" w:sz="0" w:space="0" w:color="auto"/>
                        <w:right w:val="none" w:sz="0" w:space="0" w:color="auto"/>
                      </w:divBdr>
                    </w:div>
                  </w:divsChild>
                </w:div>
                <w:div w:id="1492453665">
                  <w:marLeft w:val="120"/>
                  <w:marRight w:val="0"/>
                  <w:marTop w:val="0"/>
                  <w:marBottom w:val="0"/>
                  <w:divBdr>
                    <w:top w:val="none" w:sz="0" w:space="0" w:color="auto"/>
                    <w:left w:val="none" w:sz="0" w:space="0" w:color="auto"/>
                    <w:bottom w:val="none" w:sz="0" w:space="0" w:color="auto"/>
                    <w:right w:val="none" w:sz="0" w:space="0" w:color="auto"/>
                  </w:divBdr>
                  <w:divsChild>
                    <w:div w:id="473451024">
                      <w:marLeft w:val="0"/>
                      <w:marRight w:val="0"/>
                      <w:marTop w:val="0"/>
                      <w:marBottom w:val="0"/>
                      <w:divBdr>
                        <w:top w:val="none" w:sz="0" w:space="0" w:color="auto"/>
                        <w:left w:val="none" w:sz="0" w:space="0" w:color="auto"/>
                        <w:bottom w:val="none" w:sz="0" w:space="0" w:color="auto"/>
                        <w:right w:val="none" w:sz="0" w:space="0" w:color="auto"/>
                      </w:divBdr>
                    </w:div>
                  </w:divsChild>
                </w:div>
                <w:div w:id="677853032">
                  <w:marLeft w:val="120"/>
                  <w:marRight w:val="0"/>
                  <w:marTop w:val="0"/>
                  <w:marBottom w:val="0"/>
                  <w:divBdr>
                    <w:top w:val="none" w:sz="0" w:space="0" w:color="auto"/>
                    <w:left w:val="none" w:sz="0" w:space="0" w:color="auto"/>
                    <w:bottom w:val="none" w:sz="0" w:space="0" w:color="auto"/>
                    <w:right w:val="none" w:sz="0" w:space="0" w:color="auto"/>
                  </w:divBdr>
                  <w:divsChild>
                    <w:div w:id="989751451">
                      <w:marLeft w:val="0"/>
                      <w:marRight w:val="0"/>
                      <w:marTop w:val="0"/>
                      <w:marBottom w:val="0"/>
                      <w:divBdr>
                        <w:top w:val="none" w:sz="0" w:space="0" w:color="auto"/>
                        <w:left w:val="none" w:sz="0" w:space="0" w:color="auto"/>
                        <w:bottom w:val="none" w:sz="0" w:space="0" w:color="auto"/>
                        <w:right w:val="none" w:sz="0" w:space="0" w:color="auto"/>
                      </w:divBdr>
                    </w:div>
                  </w:divsChild>
                </w:div>
                <w:div w:id="218327190">
                  <w:marLeft w:val="120"/>
                  <w:marRight w:val="0"/>
                  <w:marTop w:val="0"/>
                  <w:marBottom w:val="0"/>
                  <w:divBdr>
                    <w:top w:val="none" w:sz="0" w:space="0" w:color="auto"/>
                    <w:left w:val="none" w:sz="0" w:space="0" w:color="auto"/>
                    <w:bottom w:val="none" w:sz="0" w:space="0" w:color="auto"/>
                    <w:right w:val="none" w:sz="0" w:space="0" w:color="auto"/>
                  </w:divBdr>
                  <w:divsChild>
                    <w:div w:id="453644119">
                      <w:marLeft w:val="0"/>
                      <w:marRight w:val="0"/>
                      <w:marTop w:val="0"/>
                      <w:marBottom w:val="0"/>
                      <w:divBdr>
                        <w:top w:val="none" w:sz="0" w:space="0" w:color="auto"/>
                        <w:left w:val="none" w:sz="0" w:space="0" w:color="auto"/>
                        <w:bottom w:val="none" w:sz="0" w:space="0" w:color="auto"/>
                        <w:right w:val="none" w:sz="0" w:space="0" w:color="auto"/>
                      </w:divBdr>
                    </w:div>
                  </w:divsChild>
                </w:div>
                <w:div w:id="1499804695">
                  <w:marLeft w:val="120"/>
                  <w:marRight w:val="0"/>
                  <w:marTop w:val="0"/>
                  <w:marBottom w:val="0"/>
                  <w:divBdr>
                    <w:top w:val="none" w:sz="0" w:space="0" w:color="auto"/>
                    <w:left w:val="none" w:sz="0" w:space="0" w:color="auto"/>
                    <w:bottom w:val="none" w:sz="0" w:space="0" w:color="auto"/>
                    <w:right w:val="none" w:sz="0" w:space="0" w:color="auto"/>
                  </w:divBdr>
                  <w:divsChild>
                    <w:div w:id="1534222455">
                      <w:marLeft w:val="0"/>
                      <w:marRight w:val="0"/>
                      <w:marTop w:val="0"/>
                      <w:marBottom w:val="0"/>
                      <w:divBdr>
                        <w:top w:val="none" w:sz="0" w:space="0" w:color="auto"/>
                        <w:left w:val="none" w:sz="0" w:space="0" w:color="auto"/>
                        <w:bottom w:val="none" w:sz="0" w:space="0" w:color="auto"/>
                        <w:right w:val="none" w:sz="0" w:space="0" w:color="auto"/>
                      </w:divBdr>
                    </w:div>
                  </w:divsChild>
                </w:div>
                <w:div w:id="890339158">
                  <w:marLeft w:val="120"/>
                  <w:marRight w:val="0"/>
                  <w:marTop w:val="0"/>
                  <w:marBottom w:val="0"/>
                  <w:divBdr>
                    <w:top w:val="none" w:sz="0" w:space="0" w:color="auto"/>
                    <w:left w:val="none" w:sz="0" w:space="0" w:color="auto"/>
                    <w:bottom w:val="none" w:sz="0" w:space="0" w:color="auto"/>
                    <w:right w:val="none" w:sz="0" w:space="0" w:color="auto"/>
                  </w:divBdr>
                  <w:divsChild>
                    <w:div w:id="2137721705">
                      <w:marLeft w:val="0"/>
                      <w:marRight w:val="0"/>
                      <w:marTop w:val="0"/>
                      <w:marBottom w:val="0"/>
                      <w:divBdr>
                        <w:top w:val="none" w:sz="0" w:space="0" w:color="auto"/>
                        <w:left w:val="none" w:sz="0" w:space="0" w:color="auto"/>
                        <w:bottom w:val="none" w:sz="0" w:space="0" w:color="auto"/>
                        <w:right w:val="none" w:sz="0" w:space="0" w:color="auto"/>
                      </w:divBdr>
                    </w:div>
                  </w:divsChild>
                </w:div>
                <w:div w:id="1416249006">
                  <w:marLeft w:val="120"/>
                  <w:marRight w:val="0"/>
                  <w:marTop w:val="0"/>
                  <w:marBottom w:val="0"/>
                  <w:divBdr>
                    <w:top w:val="none" w:sz="0" w:space="0" w:color="auto"/>
                    <w:left w:val="none" w:sz="0" w:space="0" w:color="auto"/>
                    <w:bottom w:val="none" w:sz="0" w:space="0" w:color="auto"/>
                    <w:right w:val="none" w:sz="0" w:space="0" w:color="auto"/>
                  </w:divBdr>
                  <w:divsChild>
                    <w:div w:id="712651335">
                      <w:marLeft w:val="0"/>
                      <w:marRight w:val="0"/>
                      <w:marTop w:val="0"/>
                      <w:marBottom w:val="0"/>
                      <w:divBdr>
                        <w:top w:val="none" w:sz="0" w:space="0" w:color="auto"/>
                        <w:left w:val="none" w:sz="0" w:space="0" w:color="auto"/>
                        <w:bottom w:val="none" w:sz="0" w:space="0" w:color="auto"/>
                        <w:right w:val="none" w:sz="0" w:space="0" w:color="auto"/>
                      </w:divBdr>
                    </w:div>
                  </w:divsChild>
                </w:div>
                <w:div w:id="461197267">
                  <w:marLeft w:val="120"/>
                  <w:marRight w:val="0"/>
                  <w:marTop w:val="0"/>
                  <w:marBottom w:val="0"/>
                  <w:divBdr>
                    <w:top w:val="none" w:sz="0" w:space="0" w:color="auto"/>
                    <w:left w:val="none" w:sz="0" w:space="0" w:color="auto"/>
                    <w:bottom w:val="none" w:sz="0" w:space="0" w:color="auto"/>
                    <w:right w:val="none" w:sz="0" w:space="0" w:color="auto"/>
                  </w:divBdr>
                  <w:divsChild>
                    <w:div w:id="1001277599">
                      <w:marLeft w:val="0"/>
                      <w:marRight w:val="0"/>
                      <w:marTop w:val="0"/>
                      <w:marBottom w:val="0"/>
                      <w:divBdr>
                        <w:top w:val="none" w:sz="0" w:space="0" w:color="auto"/>
                        <w:left w:val="none" w:sz="0" w:space="0" w:color="auto"/>
                        <w:bottom w:val="none" w:sz="0" w:space="0" w:color="auto"/>
                        <w:right w:val="none" w:sz="0" w:space="0" w:color="auto"/>
                      </w:divBdr>
                    </w:div>
                  </w:divsChild>
                </w:div>
                <w:div w:id="1132409563">
                  <w:marLeft w:val="120"/>
                  <w:marRight w:val="0"/>
                  <w:marTop w:val="0"/>
                  <w:marBottom w:val="0"/>
                  <w:divBdr>
                    <w:top w:val="none" w:sz="0" w:space="0" w:color="auto"/>
                    <w:left w:val="none" w:sz="0" w:space="0" w:color="auto"/>
                    <w:bottom w:val="none" w:sz="0" w:space="0" w:color="auto"/>
                    <w:right w:val="none" w:sz="0" w:space="0" w:color="auto"/>
                  </w:divBdr>
                  <w:divsChild>
                    <w:div w:id="40173593">
                      <w:marLeft w:val="0"/>
                      <w:marRight w:val="0"/>
                      <w:marTop w:val="0"/>
                      <w:marBottom w:val="0"/>
                      <w:divBdr>
                        <w:top w:val="none" w:sz="0" w:space="0" w:color="auto"/>
                        <w:left w:val="none" w:sz="0" w:space="0" w:color="auto"/>
                        <w:bottom w:val="none" w:sz="0" w:space="0" w:color="auto"/>
                        <w:right w:val="none" w:sz="0" w:space="0" w:color="auto"/>
                      </w:divBdr>
                    </w:div>
                  </w:divsChild>
                </w:div>
                <w:div w:id="1147238786">
                  <w:marLeft w:val="120"/>
                  <w:marRight w:val="0"/>
                  <w:marTop w:val="0"/>
                  <w:marBottom w:val="0"/>
                  <w:divBdr>
                    <w:top w:val="none" w:sz="0" w:space="0" w:color="auto"/>
                    <w:left w:val="none" w:sz="0" w:space="0" w:color="auto"/>
                    <w:bottom w:val="none" w:sz="0" w:space="0" w:color="auto"/>
                    <w:right w:val="none" w:sz="0" w:space="0" w:color="auto"/>
                  </w:divBdr>
                  <w:divsChild>
                    <w:div w:id="167605048">
                      <w:marLeft w:val="0"/>
                      <w:marRight w:val="0"/>
                      <w:marTop w:val="0"/>
                      <w:marBottom w:val="0"/>
                      <w:divBdr>
                        <w:top w:val="none" w:sz="0" w:space="0" w:color="auto"/>
                        <w:left w:val="none" w:sz="0" w:space="0" w:color="auto"/>
                        <w:bottom w:val="none" w:sz="0" w:space="0" w:color="auto"/>
                        <w:right w:val="none" w:sz="0" w:space="0" w:color="auto"/>
                      </w:divBdr>
                    </w:div>
                  </w:divsChild>
                </w:div>
                <w:div w:id="93091887">
                  <w:marLeft w:val="120"/>
                  <w:marRight w:val="0"/>
                  <w:marTop w:val="0"/>
                  <w:marBottom w:val="0"/>
                  <w:divBdr>
                    <w:top w:val="none" w:sz="0" w:space="0" w:color="auto"/>
                    <w:left w:val="none" w:sz="0" w:space="0" w:color="auto"/>
                    <w:bottom w:val="none" w:sz="0" w:space="0" w:color="auto"/>
                    <w:right w:val="none" w:sz="0" w:space="0" w:color="auto"/>
                  </w:divBdr>
                  <w:divsChild>
                    <w:div w:id="177739924">
                      <w:marLeft w:val="0"/>
                      <w:marRight w:val="0"/>
                      <w:marTop w:val="0"/>
                      <w:marBottom w:val="0"/>
                      <w:divBdr>
                        <w:top w:val="none" w:sz="0" w:space="0" w:color="auto"/>
                        <w:left w:val="none" w:sz="0" w:space="0" w:color="auto"/>
                        <w:bottom w:val="none" w:sz="0" w:space="0" w:color="auto"/>
                        <w:right w:val="none" w:sz="0" w:space="0" w:color="auto"/>
                      </w:divBdr>
                    </w:div>
                  </w:divsChild>
                </w:div>
                <w:div w:id="1374234697">
                  <w:marLeft w:val="120"/>
                  <w:marRight w:val="0"/>
                  <w:marTop w:val="0"/>
                  <w:marBottom w:val="0"/>
                  <w:divBdr>
                    <w:top w:val="none" w:sz="0" w:space="0" w:color="auto"/>
                    <w:left w:val="none" w:sz="0" w:space="0" w:color="auto"/>
                    <w:bottom w:val="none" w:sz="0" w:space="0" w:color="auto"/>
                    <w:right w:val="none" w:sz="0" w:space="0" w:color="auto"/>
                  </w:divBdr>
                  <w:divsChild>
                    <w:div w:id="1544441043">
                      <w:marLeft w:val="0"/>
                      <w:marRight w:val="0"/>
                      <w:marTop w:val="0"/>
                      <w:marBottom w:val="0"/>
                      <w:divBdr>
                        <w:top w:val="none" w:sz="0" w:space="0" w:color="auto"/>
                        <w:left w:val="none" w:sz="0" w:space="0" w:color="auto"/>
                        <w:bottom w:val="none" w:sz="0" w:space="0" w:color="auto"/>
                        <w:right w:val="none" w:sz="0" w:space="0" w:color="auto"/>
                      </w:divBdr>
                    </w:div>
                  </w:divsChild>
                </w:div>
                <w:div w:id="740715274">
                  <w:marLeft w:val="120"/>
                  <w:marRight w:val="0"/>
                  <w:marTop w:val="0"/>
                  <w:marBottom w:val="0"/>
                  <w:divBdr>
                    <w:top w:val="none" w:sz="0" w:space="0" w:color="auto"/>
                    <w:left w:val="none" w:sz="0" w:space="0" w:color="auto"/>
                    <w:bottom w:val="none" w:sz="0" w:space="0" w:color="auto"/>
                    <w:right w:val="none" w:sz="0" w:space="0" w:color="auto"/>
                  </w:divBdr>
                  <w:divsChild>
                    <w:div w:id="179204152">
                      <w:marLeft w:val="0"/>
                      <w:marRight w:val="0"/>
                      <w:marTop w:val="0"/>
                      <w:marBottom w:val="0"/>
                      <w:divBdr>
                        <w:top w:val="none" w:sz="0" w:space="0" w:color="auto"/>
                        <w:left w:val="none" w:sz="0" w:space="0" w:color="auto"/>
                        <w:bottom w:val="none" w:sz="0" w:space="0" w:color="auto"/>
                        <w:right w:val="none" w:sz="0" w:space="0" w:color="auto"/>
                      </w:divBdr>
                    </w:div>
                  </w:divsChild>
                </w:div>
                <w:div w:id="56638511">
                  <w:marLeft w:val="120"/>
                  <w:marRight w:val="0"/>
                  <w:marTop w:val="0"/>
                  <w:marBottom w:val="0"/>
                  <w:divBdr>
                    <w:top w:val="none" w:sz="0" w:space="0" w:color="auto"/>
                    <w:left w:val="none" w:sz="0" w:space="0" w:color="auto"/>
                    <w:bottom w:val="none" w:sz="0" w:space="0" w:color="auto"/>
                    <w:right w:val="none" w:sz="0" w:space="0" w:color="auto"/>
                  </w:divBdr>
                  <w:divsChild>
                    <w:div w:id="217058655">
                      <w:marLeft w:val="0"/>
                      <w:marRight w:val="0"/>
                      <w:marTop w:val="0"/>
                      <w:marBottom w:val="0"/>
                      <w:divBdr>
                        <w:top w:val="none" w:sz="0" w:space="0" w:color="auto"/>
                        <w:left w:val="none" w:sz="0" w:space="0" w:color="auto"/>
                        <w:bottom w:val="none" w:sz="0" w:space="0" w:color="auto"/>
                        <w:right w:val="none" w:sz="0" w:space="0" w:color="auto"/>
                      </w:divBdr>
                    </w:div>
                  </w:divsChild>
                </w:div>
                <w:div w:id="931670937">
                  <w:marLeft w:val="120"/>
                  <w:marRight w:val="0"/>
                  <w:marTop w:val="0"/>
                  <w:marBottom w:val="0"/>
                  <w:divBdr>
                    <w:top w:val="none" w:sz="0" w:space="0" w:color="auto"/>
                    <w:left w:val="none" w:sz="0" w:space="0" w:color="auto"/>
                    <w:bottom w:val="none" w:sz="0" w:space="0" w:color="auto"/>
                    <w:right w:val="none" w:sz="0" w:space="0" w:color="auto"/>
                  </w:divBdr>
                  <w:divsChild>
                    <w:div w:id="45105915">
                      <w:marLeft w:val="0"/>
                      <w:marRight w:val="0"/>
                      <w:marTop w:val="0"/>
                      <w:marBottom w:val="0"/>
                      <w:divBdr>
                        <w:top w:val="none" w:sz="0" w:space="0" w:color="auto"/>
                        <w:left w:val="none" w:sz="0" w:space="0" w:color="auto"/>
                        <w:bottom w:val="none" w:sz="0" w:space="0" w:color="auto"/>
                        <w:right w:val="none" w:sz="0" w:space="0" w:color="auto"/>
                      </w:divBdr>
                    </w:div>
                  </w:divsChild>
                </w:div>
                <w:div w:id="67653130">
                  <w:marLeft w:val="120"/>
                  <w:marRight w:val="0"/>
                  <w:marTop w:val="0"/>
                  <w:marBottom w:val="0"/>
                  <w:divBdr>
                    <w:top w:val="none" w:sz="0" w:space="0" w:color="auto"/>
                    <w:left w:val="none" w:sz="0" w:space="0" w:color="auto"/>
                    <w:bottom w:val="none" w:sz="0" w:space="0" w:color="auto"/>
                    <w:right w:val="none" w:sz="0" w:space="0" w:color="auto"/>
                  </w:divBdr>
                  <w:divsChild>
                    <w:div w:id="685639727">
                      <w:marLeft w:val="0"/>
                      <w:marRight w:val="0"/>
                      <w:marTop w:val="0"/>
                      <w:marBottom w:val="0"/>
                      <w:divBdr>
                        <w:top w:val="none" w:sz="0" w:space="0" w:color="auto"/>
                        <w:left w:val="none" w:sz="0" w:space="0" w:color="auto"/>
                        <w:bottom w:val="none" w:sz="0" w:space="0" w:color="auto"/>
                        <w:right w:val="none" w:sz="0" w:space="0" w:color="auto"/>
                      </w:divBdr>
                    </w:div>
                  </w:divsChild>
                </w:div>
                <w:div w:id="821963907">
                  <w:marLeft w:val="120"/>
                  <w:marRight w:val="0"/>
                  <w:marTop w:val="0"/>
                  <w:marBottom w:val="0"/>
                  <w:divBdr>
                    <w:top w:val="none" w:sz="0" w:space="0" w:color="auto"/>
                    <w:left w:val="none" w:sz="0" w:space="0" w:color="auto"/>
                    <w:bottom w:val="none" w:sz="0" w:space="0" w:color="auto"/>
                    <w:right w:val="none" w:sz="0" w:space="0" w:color="auto"/>
                  </w:divBdr>
                  <w:divsChild>
                    <w:div w:id="1756121585">
                      <w:marLeft w:val="0"/>
                      <w:marRight w:val="0"/>
                      <w:marTop w:val="0"/>
                      <w:marBottom w:val="0"/>
                      <w:divBdr>
                        <w:top w:val="none" w:sz="0" w:space="0" w:color="auto"/>
                        <w:left w:val="none" w:sz="0" w:space="0" w:color="auto"/>
                        <w:bottom w:val="none" w:sz="0" w:space="0" w:color="auto"/>
                        <w:right w:val="none" w:sz="0" w:space="0" w:color="auto"/>
                      </w:divBdr>
                    </w:div>
                  </w:divsChild>
                </w:div>
                <w:div w:id="1926644086">
                  <w:marLeft w:val="120"/>
                  <w:marRight w:val="0"/>
                  <w:marTop w:val="0"/>
                  <w:marBottom w:val="0"/>
                  <w:divBdr>
                    <w:top w:val="none" w:sz="0" w:space="0" w:color="auto"/>
                    <w:left w:val="none" w:sz="0" w:space="0" w:color="auto"/>
                    <w:bottom w:val="none" w:sz="0" w:space="0" w:color="auto"/>
                    <w:right w:val="none" w:sz="0" w:space="0" w:color="auto"/>
                  </w:divBdr>
                  <w:divsChild>
                    <w:div w:id="694426332">
                      <w:marLeft w:val="0"/>
                      <w:marRight w:val="0"/>
                      <w:marTop w:val="0"/>
                      <w:marBottom w:val="0"/>
                      <w:divBdr>
                        <w:top w:val="none" w:sz="0" w:space="0" w:color="auto"/>
                        <w:left w:val="none" w:sz="0" w:space="0" w:color="auto"/>
                        <w:bottom w:val="none" w:sz="0" w:space="0" w:color="auto"/>
                        <w:right w:val="none" w:sz="0" w:space="0" w:color="auto"/>
                      </w:divBdr>
                    </w:div>
                  </w:divsChild>
                </w:div>
                <w:div w:id="1458182525">
                  <w:marLeft w:val="120"/>
                  <w:marRight w:val="0"/>
                  <w:marTop w:val="0"/>
                  <w:marBottom w:val="0"/>
                  <w:divBdr>
                    <w:top w:val="none" w:sz="0" w:space="0" w:color="auto"/>
                    <w:left w:val="none" w:sz="0" w:space="0" w:color="auto"/>
                    <w:bottom w:val="none" w:sz="0" w:space="0" w:color="auto"/>
                    <w:right w:val="none" w:sz="0" w:space="0" w:color="auto"/>
                  </w:divBdr>
                  <w:divsChild>
                    <w:div w:id="1880704190">
                      <w:marLeft w:val="0"/>
                      <w:marRight w:val="0"/>
                      <w:marTop w:val="0"/>
                      <w:marBottom w:val="0"/>
                      <w:divBdr>
                        <w:top w:val="none" w:sz="0" w:space="0" w:color="auto"/>
                        <w:left w:val="none" w:sz="0" w:space="0" w:color="auto"/>
                        <w:bottom w:val="none" w:sz="0" w:space="0" w:color="auto"/>
                        <w:right w:val="none" w:sz="0" w:space="0" w:color="auto"/>
                      </w:divBdr>
                    </w:div>
                  </w:divsChild>
                </w:div>
                <w:div w:id="247082219">
                  <w:marLeft w:val="120"/>
                  <w:marRight w:val="0"/>
                  <w:marTop w:val="0"/>
                  <w:marBottom w:val="0"/>
                  <w:divBdr>
                    <w:top w:val="none" w:sz="0" w:space="0" w:color="auto"/>
                    <w:left w:val="none" w:sz="0" w:space="0" w:color="auto"/>
                    <w:bottom w:val="none" w:sz="0" w:space="0" w:color="auto"/>
                    <w:right w:val="none" w:sz="0" w:space="0" w:color="auto"/>
                  </w:divBdr>
                  <w:divsChild>
                    <w:div w:id="1592274013">
                      <w:marLeft w:val="0"/>
                      <w:marRight w:val="0"/>
                      <w:marTop w:val="0"/>
                      <w:marBottom w:val="0"/>
                      <w:divBdr>
                        <w:top w:val="none" w:sz="0" w:space="0" w:color="auto"/>
                        <w:left w:val="none" w:sz="0" w:space="0" w:color="auto"/>
                        <w:bottom w:val="none" w:sz="0" w:space="0" w:color="auto"/>
                        <w:right w:val="none" w:sz="0" w:space="0" w:color="auto"/>
                      </w:divBdr>
                    </w:div>
                  </w:divsChild>
                </w:div>
                <w:div w:id="863058385">
                  <w:marLeft w:val="120"/>
                  <w:marRight w:val="0"/>
                  <w:marTop w:val="0"/>
                  <w:marBottom w:val="0"/>
                  <w:divBdr>
                    <w:top w:val="none" w:sz="0" w:space="0" w:color="auto"/>
                    <w:left w:val="none" w:sz="0" w:space="0" w:color="auto"/>
                    <w:bottom w:val="none" w:sz="0" w:space="0" w:color="auto"/>
                    <w:right w:val="none" w:sz="0" w:space="0" w:color="auto"/>
                  </w:divBdr>
                  <w:divsChild>
                    <w:div w:id="1044906592">
                      <w:marLeft w:val="0"/>
                      <w:marRight w:val="0"/>
                      <w:marTop w:val="0"/>
                      <w:marBottom w:val="0"/>
                      <w:divBdr>
                        <w:top w:val="none" w:sz="0" w:space="0" w:color="auto"/>
                        <w:left w:val="none" w:sz="0" w:space="0" w:color="auto"/>
                        <w:bottom w:val="none" w:sz="0" w:space="0" w:color="auto"/>
                        <w:right w:val="none" w:sz="0" w:space="0" w:color="auto"/>
                      </w:divBdr>
                    </w:div>
                  </w:divsChild>
                </w:div>
                <w:div w:id="518396024">
                  <w:marLeft w:val="120"/>
                  <w:marRight w:val="0"/>
                  <w:marTop w:val="0"/>
                  <w:marBottom w:val="0"/>
                  <w:divBdr>
                    <w:top w:val="none" w:sz="0" w:space="0" w:color="auto"/>
                    <w:left w:val="none" w:sz="0" w:space="0" w:color="auto"/>
                    <w:bottom w:val="none" w:sz="0" w:space="0" w:color="auto"/>
                    <w:right w:val="none" w:sz="0" w:space="0" w:color="auto"/>
                  </w:divBdr>
                  <w:divsChild>
                    <w:div w:id="231352881">
                      <w:marLeft w:val="0"/>
                      <w:marRight w:val="0"/>
                      <w:marTop w:val="0"/>
                      <w:marBottom w:val="0"/>
                      <w:divBdr>
                        <w:top w:val="none" w:sz="0" w:space="0" w:color="auto"/>
                        <w:left w:val="none" w:sz="0" w:space="0" w:color="auto"/>
                        <w:bottom w:val="none" w:sz="0" w:space="0" w:color="auto"/>
                        <w:right w:val="none" w:sz="0" w:space="0" w:color="auto"/>
                      </w:divBdr>
                    </w:div>
                  </w:divsChild>
                </w:div>
                <w:div w:id="1789929662">
                  <w:marLeft w:val="120"/>
                  <w:marRight w:val="0"/>
                  <w:marTop w:val="0"/>
                  <w:marBottom w:val="0"/>
                  <w:divBdr>
                    <w:top w:val="none" w:sz="0" w:space="0" w:color="auto"/>
                    <w:left w:val="none" w:sz="0" w:space="0" w:color="auto"/>
                    <w:bottom w:val="none" w:sz="0" w:space="0" w:color="auto"/>
                    <w:right w:val="none" w:sz="0" w:space="0" w:color="auto"/>
                  </w:divBdr>
                  <w:divsChild>
                    <w:div w:id="1092893419">
                      <w:marLeft w:val="0"/>
                      <w:marRight w:val="0"/>
                      <w:marTop w:val="0"/>
                      <w:marBottom w:val="0"/>
                      <w:divBdr>
                        <w:top w:val="none" w:sz="0" w:space="0" w:color="auto"/>
                        <w:left w:val="none" w:sz="0" w:space="0" w:color="auto"/>
                        <w:bottom w:val="none" w:sz="0" w:space="0" w:color="auto"/>
                        <w:right w:val="none" w:sz="0" w:space="0" w:color="auto"/>
                      </w:divBdr>
                    </w:div>
                  </w:divsChild>
                </w:div>
                <w:div w:id="84040473">
                  <w:marLeft w:val="120"/>
                  <w:marRight w:val="0"/>
                  <w:marTop w:val="0"/>
                  <w:marBottom w:val="0"/>
                  <w:divBdr>
                    <w:top w:val="none" w:sz="0" w:space="0" w:color="auto"/>
                    <w:left w:val="none" w:sz="0" w:space="0" w:color="auto"/>
                    <w:bottom w:val="none" w:sz="0" w:space="0" w:color="auto"/>
                    <w:right w:val="none" w:sz="0" w:space="0" w:color="auto"/>
                  </w:divBdr>
                  <w:divsChild>
                    <w:div w:id="485706797">
                      <w:marLeft w:val="0"/>
                      <w:marRight w:val="0"/>
                      <w:marTop w:val="0"/>
                      <w:marBottom w:val="0"/>
                      <w:divBdr>
                        <w:top w:val="none" w:sz="0" w:space="0" w:color="auto"/>
                        <w:left w:val="none" w:sz="0" w:space="0" w:color="auto"/>
                        <w:bottom w:val="none" w:sz="0" w:space="0" w:color="auto"/>
                        <w:right w:val="none" w:sz="0" w:space="0" w:color="auto"/>
                      </w:divBdr>
                    </w:div>
                  </w:divsChild>
                </w:div>
                <w:div w:id="837499923">
                  <w:marLeft w:val="120"/>
                  <w:marRight w:val="0"/>
                  <w:marTop w:val="0"/>
                  <w:marBottom w:val="0"/>
                  <w:divBdr>
                    <w:top w:val="none" w:sz="0" w:space="0" w:color="auto"/>
                    <w:left w:val="none" w:sz="0" w:space="0" w:color="auto"/>
                    <w:bottom w:val="none" w:sz="0" w:space="0" w:color="auto"/>
                    <w:right w:val="none" w:sz="0" w:space="0" w:color="auto"/>
                  </w:divBdr>
                  <w:divsChild>
                    <w:div w:id="1999579510">
                      <w:marLeft w:val="0"/>
                      <w:marRight w:val="0"/>
                      <w:marTop w:val="0"/>
                      <w:marBottom w:val="0"/>
                      <w:divBdr>
                        <w:top w:val="none" w:sz="0" w:space="0" w:color="auto"/>
                        <w:left w:val="none" w:sz="0" w:space="0" w:color="auto"/>
                        <w:bottom w:val="none" w:sz="0" w:space="0" w:color="auto"/>
                        <w:right w:val="none" w:sz="0" w:space="0" w:color="auto"/>
                      </w:divBdr>
                    </w:div>
                  </w:divsChild>
                </w:div>
                <w:div w:id="409280801">
                  <w:marLeft w:val="120"/>
                  <w:marRight w:val="0"/>
                  <w:marTop w:val="0"/>
                  <w:marBottom w:val="0"/>
                  <w:divBdr>
                    <w:top w:val="none" w:sz="0" w:space="0" w:color="auto"/>
                    <w:left w:val="none" w:sz="0" w:space="0" w:color="auto"/>
                    <w:bottom w:val="none" w:sz="0" w:space="0" w:color="auto"/>
                    <w:right w:val="none" w:sz="0" w:space="0" w:color="auto"/>
                  </w:divBdr>
                  <w:divsChild>
                    <w:div w:id="757212590">
                      <w:marLeft w:val="0"/>
                      <w:marRight w:val="0"/>
                      <w:marTop w:val="0"/>
                      <w:marBottom w:val="0"/>
                      <w:divBdr>
                        <w:top w:val="none" w:sz="0" w:space="0" w:color="auto"/>
                        <w:left w:val="none" w:sz="0" w:space="0" w:color="auto"/>
                        <w:bottom w:val="none" w:sz="0" w:space="0" w:color="auto"/>
                        <w:right w:val="none" w:sz="0" w:space="0" w:color="auto"/>
                      </w:divBdr>
                    </w:div>
                  </w:divsChild>
                </w:div>
                <w:div w:id="1500728314">
                  <w:marLeft w:val="120"/>
                  <w:marRight w:val="0"/>
                  <w:marTop w:val="0"/>
                  <w:marBottom w:val="0"/>
                  <w:divBdr>
                    <w:top w:val="none" w:sz="0" w:space="0" w:color="auto"/>
                    <w:left w:val="none" w:sz="0" w:space="0" w:color="auto"/>
                    <w:bottom w:val="none" w:sz="0" w:space="0" w:color="auto"/>
                    <w:right w:val="none" w:sz="0" w:space="0" w:color="auto"/>
                  </w:divBdr>
                  <w:divsChild>
                    <w:div w:id="303970026">
                      <w:marLeft w:val="0"/>
                      <w:marRight w:val="0"/>
                      <w:marTop w:val="0"/>
                      <w:marBottom w:val="0"/>
                      <w:divBdr>
                        <w:top w:val="none" w:sz="0" w:space="0" w:color="auto"/>
                        <w:left w:val="none" w:sz="0" w:space="0" w:color="auto"/>
                        <w:bottom w:val="none" w:sz="0" w:space="0" w:color="auto"/>
                        <w:right w:val="none" w:sz="0" w:space="0" w:color="auto"/>
                      </w:divBdr>
                    </w:div>
                  </w:divsChild>
                </w:div>
                <w:div w:id="1906181900">
                  <w:marLeft w:val="120"/>
                  <w:marRight w:val="0"/>
                  <w:marTop w:val="0"/>
                  <w:marBottom w:val="0"/>
                  <w:divBdr>
                    <w:top w:val="none" w:sz="0" w:space="0" w:color="auto"/>
                    <w:left w:val="none" w:sz="0" w:space="0" w:color="auto"/>
                    <w:bottom w:val="none" w:sz="0" w:space="0" w:color="auto"/>
                    <w:right w:val="none" w:sz="0" w:space="0" w:color="auto"/>
                  </w:divBdr>
                  <w:divsChild>
                    <w:div w:id="1675258620">
                      <w:marLeft w:val="0"/>
                      <w:marRight w:val="0"/>
                      <w:marTop w:val="0"/>
                      <w:marBottom w:val="0"/>
                      <w:divBdr>
                        <w:top w:val="none" w:sz="0" w:space="0" w:color="auto"/>
                        <w:left w:val="none" w:sz="0" w:space="0" w:color="auto"/>
                        <w:bottom w:val="none" w:sz="0" w:space="0" w:color="auto"/>
                        <w:right w:val="none" w:sz="0" w:space="0" w:color="auto"/>
                      </w:divBdr>
                    </w:div>
                  </w:divsChild>
                </w:div>
                <w:div w:id="360476844">
                  <w:marLeft w:val="120"/>
                  <w:marRight w:val="0"/>
                  <w:marTop w:val="0"/>
                  <w:marBottom w:val="0"/>
                  <w:divBdr>
                    <w:top w:val="none" w:sz="0" w:space="0" w:color="auto"/>
                    <w:left w:val="none" w:sz="0" w:space="0" w:color="auto"/>
                    <w:bottom w:val="none" w:sz="0" w:space="0" w:color="auto"/>
                    <w:right w:val="none" w:sz="0" w:space="0" w:color="auto"/>
                  </w:divBdr>
                  <w:divsChild>
                    <w:div w:id="1578440993">
                      <w:marLeft w:val="0"/>
                      <w:marRight w:val="0"/>
                      <w:marTop w:val="0"/>
                      <w:marBottom w:val="0"/>
                      <w:divBdr>
                        <w:top w:val="none" w:sz="0" w:space="0" w:color="auto"/>
                        <w:left w:val="none" w:sz="0" w:space="0" w:color="auto"/>
                        <w:bottom w:val="none" w:sz="0" w:space="0" w:color="auto"/>
                        <w:right w:val="none" w:sz="0" w:space="0" w:color="auto"/>
                      </w:divBdr>
                    </w:div>
                  </w:divsChild>
                </w:div>
                <w:div w:id="670064237">
                  <w:marLeft w:val="120"/>
                  <w:marRight w:val="0"/>
                  <w:marTop w:val="0"/>
                  <w:marBottom w:val="0"/>
                  <w:divBdr>
                    <w:top w:val="none" w:sz="0" w:space="0" w:color="auto"/>
                    <w:left w:val="none" w:sz="0" w:space="0" w:color="auto"/>
                    <w:bottom w:val="none" w:sz="0" w:space="0" w:color="auto"/>
                    <w:right w:val="none" w:sz="0" w:space="0" w:color="auto"/>
                  </w:divBdr>
                  <w:divsChild>
                    <w:div w:id="642469854">
                      <w:marLeft w:val="0"/>
                      <w:marRight w:val="0"/>
                      <w:marTop w:val="0"/>
                      <w:marBottom w:val="0"/>
                      <w:divBdr>
                        <w:top w:val="none" w:sz="0" w:space="0" w:color="auto"/>
                        <w:left w:val="none" w:sz="0" w:space="0" w:color="auto"/>
                        <w:bottom w:val="none" w:sz="0" w:space="0" w:color="auto"/>
                        <w:right w:val="none" w:sz="0" w:space="0" w:color="auto"/>
                      </w:divBdr>
                    </w:div>
                  </w:divsChild>
                </w:div>
                <w:div w:id="1481582077">
                  <w:marLeft w:val="120"/>
                  <w:marRight w:val="0"/>
                  <w:marTop w:val="0"/>
                  <w:marBottom w:val="0"/>
                  <w:divBdr>
                    <w:top w:val="none" w:sz="0" w:space="0" w:color="auto"/>
                    <w:left w:val="none" w:sz="0" w:space="0" w:color="auto"/>
                    <w:bottom w:val="none" w:sz="0" w:space="0" w:color="auto"/>
                    <w:right w:val="none" w:sz="0" w:space="0" w:color="auto"/>
                  </w:divBdr>
                  <w:divsChild>
                    <w:div w:id="224343533">
                      <w:marLeft w:val="0"/>
                      <w:marRight w:val="0"/>
                      <w:marTop w:val="0"/>
                      <w:marBottom w:val="0"/>
                      <w:divBdr>
                        <w:top w:val="none" w:sz="0" w:space="0" w:color="auto"/>
                        <w:left w:val="none" w:sz="0" w:space="0" w:color="auto"/>
                        <w:bottom w:val="none" w:sz="0" w:space="0" w:color="auto"/>
                        <w:right w:val="none" w:sz="0" w:space="0" w:color="auto"/>
                      </w:divBdr>
                    </w:div>
                  </w:divsChild>
                </w:div>
                <w:div w:id="139929822">
                  <w:marLeft w:val="120"/>
                  <w:marRight w:val="0"/>
                  <w:marTop w:val="0"/>
                  <w:marBottom w:val="0"/>
                  <w:divBdr>
                    <w:top w:val="none" w:sz="0" w:space="0" w:color="auto"/>
                    <w:left w:val="none" w:sz="0" w:space="0" w:color="auto"/>
                    <w:bottom w:val="none" w:sz="0" w:space="0" w:color="auto"/>
                    <w:right w:val="none" w:sz="0" w:space="0" w:color="auto"/>
                  </w:divBdr>
                  <w:divsChild>
                    <w:div w:id="1560902915">
                      <w:marLeft w:val="0"/>
                      <w:marRight w:val="0"/>
                      <w:marTop w:val="0"/>
                      <w:marBottom w:val="0"/>
                      <w:divBdr>
                        <w:top w:val="none" w:sz="0" w:space="0" w:color="auto"/>
                        <w:left w:val="none" w:sz="0" w:space="0" w:color="auto"/>
                        <w:bottom w:val="none" w:sz="0" w:space="0" w:color="auto"/>
                        <w:right w:val="none" w:sz="0" w:space="0" w:color="auto"/>
                      </w:divBdr>
                    </w:div>
                  </w:divsChild>
                </w:div>
                <w:div w:id="1702704370">
                  <w:marLeft w:val="120"/>
                  <w:marRight w:val="0"/>
                  <w:marTop w:val="0"/>
                  <w:marBottom w:val="0"/>
                  <w:divBdr>
                    <w:top w:val="none" w:sz="0" w:space="0" w:color="auto"/>
                    <w:left w:val="none" w:sz="0" w:space="0" w:color="auto"/>
                    <w:bottom w:val="none" w:sz="0" w:space="0" w:color="auto"/>
                    <w:right w:val="none" w:sz="0" w:space="0" w:color="auto"/>
                  </w:divBdr>
                  <w:divsChild>
                    <w:div w:id="1521774355">
                      <w:marLeft w:val="0"/>
                      <w:marRight w:val="0"/>
                      <w:marTop w:val="0"/>
                      <w:marBottom w:val="0"/>
                      <w:divBdr>
                        <w:top w:val="none" w:sz="0" w:space="0" w:color="auto"/>
                        <w:left w:val="none" w:sz="0" w:space="0" w:color="auto"/>
                        <w:bottom w:val="none" w:sz="0" w:space="0" w:color="auto"/>
                        <w:right w:val="none" w:sz="0" w:space="0" w:color="auto"/>
                      </w:divBdr>
                    </w:div>
                  </w:divsChild>
                </w:div>
                <w:div w:id="1942953788">
                  <w:marLeft w:val="120"/>
                  <w:marRight w:val="0"/>
                  <w:marTop w:val="0"/>
                  <w:marBottom w:val="0"/>
                  <w:divBdr>
                    <w:top w:val="none" w:sz="0" w:space="0" w:color="auto"/>
                    <w:left w:val="none" w:sz="0" w:space="0" w:color="auto"/>
                    <w:bottom w:val="none" w:sz="0" w:space="0" w:color="auto"/>
                    <w:right w:val="none" w:sz="0" w:space="0" w:color="auto"/>
                  </w:divBdr>
                  <w:divsChild>
                    <w:div w:id="1018001066">
                      <w:marLeft w:val="0"/>
                      <w:marRight w:val="0"/>
                      <w:marTop w:val="0"/>
                      <w:marBottom w:val="0"/>
                      <w:divBdr>
                        <w:top w:val="none" w:sz="0" w:space="0" w:color="auto"/>
                        <w:left w:val="none" w:sz="0" w:space="0" w:color="auto"/>
                        <w:bottom w:val="none" w:sz="0" w:space="0" w:color="auto"/>
                        <w:right w:val="none" w:sz="0" w:space="0" w:color="auto"/>
                      </w:divBdr>
                    </w:div>
                  </w:divsChild>
                </w:div>
                <w:div w:id="1317297814">
                  <w:marLeft w:val="120"/>
                  <w:marRight w:val="0"/>
                  <w:marTop w:val="0"/>
                  <w:marBottom w:val="0"/>
                  <w:divBdr>
                    <w:top w:val="none" w:sz="0" w:space="0" w:color="auto"/>
                    <w:left w:val="none" w:sz="0" w:space="0" w:color="auto"/>
                    <w:bottom w:val="none" w:sz="0" w:space="0" w:color="auto"/>
                    <w:right w:val="none" w:sz="0" w:space="0" w:color="auto"/>
                  </w:divBdr>
                  <w:divsChild>
                    <w:div w:id="1614439369">
                      <w:marLeft w:val="0"/>
                      <w:marRight w:val="0"/>
                      <w:marTop w:val="0"/>
                      <w:marBottom w:val="0"/>
                      <w:divBdr>
                        <w:top w:val="none" w:sz="0" w:space="0" w:color="auto"/>
                        <w:left w:val="none" w:sz="0" w:space="0" w:color="auto"/>
                        <w:bottom w:val="none" w:sz="0" w:space="0" w:color="auto"/>
                        <w:right w:val="none" w:sz="0" w:space="0" w:color="auto"/>
                      </w:divBdr>
                    </w:div>
                  </w:divsChild>
                </w:div>
                <w:div w:id="503983014">
                  <w:marLeft w:val="120"/>
                  <w:marRight w:val="0"/>
                  <w:marTop w:val="0"/>
                  <w:marBottom w:val="0"/>
                  <w:divBdr>
                    <w:top w:val="none" w:sz="0" w:space="0" w:color="auto"/>
                    <w:left w:val="none" w:sz="0" w:space="0" w:color="auto"/>
                    <w:bottom w:val="none" w:sz="0" w:space="0" w:color="auto"/>
                    <w:right w:val="none" w:sz="0" w:space="0" w:color="auto"/>
                  </w:divBdr>
                  <w:divsChild>
                    <w:div w:id="1397439840">
                      <w:marLeft w:val="0"/>
                      <w:marRight w:val="0"/>
                      <w:marTop w:val="0"/>
                      <w:marBottom w:val="0"/>
                      <w:divBdr>
                        <w:top w:val="none" w:sz="0" w:space="0" w:color="auto"/>
                        <w:left w:val="none" w:sz="0" w:space="0" w:color="auto"/>
                        <w:bottom w:val="none" w:sz="0" w:space="0" w:color="auto"/>
                        <w:right w:val="none" w:sz="0" w:space="0" w:color="auto"/>
                      </w:divBdr>
                    </w:div>
                  </w:divsChild>
                </w:div>
                <w:div w:id="1338921225">
                  <w:marLeft w:val="120"/>
                  <w:marRight w:val="0"/>
                  <w:marTop w:val="0"/>
                  <w:marBottom w:val="0"/>
                  <w:divBdr>
                    <w:top w:val="none" w:sz="0" w:space="0" w:color="auto"/>
                    <w:left w:val="none" w:sz="0" w:space="0" w:color="auto"/>
                    <w:bottom w:val="none" w:sz="0" w:space="0" w:color="auto"/>
                    <w:right w:val="none" w:sz="0" w:space="0" w:color="auto"/>
                  </w:divBdr>
                  <w:divsChild>
                    <w:div w:id="486672783">
                      <w:marLeft w:val="0"/>
                      <w:marRight w:val="0"/>
                      <w:marTop w:val="0"/>
                      <w:marBottom w:val="0"/>
                      <w:divBdr>
                        <w:top w:val="none" w:sz="0" w:space="0" w:color="auto"/>
                        <w:left w:val="none" w:sz="0" w:space="0" w:color="auto"/>
                        <w:bottom w:val="none" w:sz="0" w:space="0" w:color="auto"/>
                        <w:right w:val="none" w:sz="0" w:space="0" w:color="auto"/>
                      </w:divBdr>
                    </w:div>
                  </w:divsChild>
                </w:div>
                <w:div w:id="1786848417">
                  <w:marLeft w:val="120"/>
                  <w:marRight w:val="0"/>
                  <w:marTop w:val="0"/>
                  <w:marBottom w:val="0"/>
                  <w:divBdr>
                    <w:top w:val="none" w:sz="0" w:space="0" w:color="auto"/>
                    <w:left w:val="none" w:sz="0" w:space="0" w:color="auto"/>
                    <w:bottom w:val="none" w:sz="0" w:space="0" w:color="auto"/>
                    <w:right w:val="none" w:sz="0" w:space="0" w:color="auto"/>
                  </w:divBdr>
                  <w:divsChild>
                    <w:div w:id="1521165284">
                      <w:marLeft w:val="0"/>
                      <w:marRight w:val="0"/>
                      <w:marTop w:val="0"/>
                      <w:marBottom w:val="0"/>
                      <w:divBdr>
                        <w:top w:val="none" w:sz="0" w:space="0" w:color="auto"/>
                        <w:left w:val="none" w:sz="0" w:space="0" w:color="auto"/>
                        <w:bottom w:val="none" w:sz="0" w:space="0" w:color="auto"/>
                        <w:right w:val="none" w:sz="0" w:space="0" w:color="auto"/>
                      </w:divBdr>
                    </w:div>
                  </w:divsChild>
                </w:div>
                <w:div w:id="1992713562">
                  <w:marLeft w:val="120"/>
                  <w:marRight w:val="0"/>
                  <w:marTop w:val="0"/>
                  <w:marBottom w:val="0"/>
                  <w:divBdr>
                    <w:top w:val="none" w:sz="0" w:space="0" w:color="auto"/>
                    <w:left w:val="none" w:sz="0" w:space="0" w:color="auto"/>
                    <w:bottom w:val="none" w:sz="0" w:space="0" w:color="auto"/>
                    <w:right w:val="none" w:sz="0" w:space="0" w:color="auto"/>
                  </w:divBdr>
                  <w:divsChild>
                    <w:div w:id="1439371865">
                      <w:marLeft w:val="0"/>
                      <w:marRight w:val="0"/>
                      <w:marTop w:val="0"/>
                      <w:marBottom w:val="0"/>
                      <w:divBdr>
                        <w:top w:val="none" w:sz="0" w:space="0" w:color="auto"/>
                        <w:left w:val="none" w:sz="0" w:space="0" w:color="auto"/>
                        <w:bottom w:val="none" w:sz="0" w:space="0" w:color="auto"/>
                        <w:right w:val="none" w:sz="0" w:space="0" w:color="auto"/>
                      </w:divBdr>
                    </w:div>
                  </w:divsChild>
                </w:div>
                <w:div w:id="1318876093">
                  <w:marLeft w:val="120"/>
                  <w:marRight w:val="0"/>
                  <w:marTop w:val="0"/>
                  <w:marBottom w:val="0"/>
                  <w:divBdr>
                    <w:top w:val="none" w:sz="0" w:space="0" w:color="auto"/>
                    <w:left w:val="none" w:sz="0" w:space="0" w:color="auto"/>
                    <w:bottom w:val="none" w:sz="0" w:space="0" w:color="auto"/>
                    <w:right w:val="none" w:sz="0" w:space="0" w:color="auto"/>
                  </w:divBdr>
                  <w:divsChild>
                    <w:div w:id="1633057966">
                      <w:marLeft w:val="0"/>
                      <w:marRight w:val="0"/>
                      <w:marTop w:val="0"/>
                      <w:marBottom w:val="0"/>
                      <w:divBdr>
                        <w:top w:val="none" w:sz="0" w:space="0" w:color="auto"/>
                        <w:left w:val="none" w:sz="0" w:space="0" w:color="auto"/>
                        <w:bottom w:val="none" w:sz="0" w:space="0" w:color="auto"/>
                        <w:right w:val="none" w:sz="0" w:space="0" w:color="auto"/>
                      </w:divBdr>
                    </w:div>
                  </w:divsChild>
                </w:div>
                <w:div w:id="991325792">
                  <w:marLeft w:val="120"/>
                  <w:marRight w:val="0"/>
                  <w:marTop w:val="0"/>
                  <w:marBottom w:val="0"/>
                  <w:divBdr>
                    <w:top w:val="none" w:sz="0" w:space="0" w:color="auto"/>
                    <w:left w:val="none" w:sz="0" w:space="0" w:color="auto"/>
                    <w:bottom w:val="none" w:sz="0" w:space="0" w:color="auto"/>
                    <w:right w:val="none" w:sz="0" w:space="0" w:color="auto"/>
                  </w:divBdr>
                  <w:divsChild>
                    <w:div w:id="963579029">
                      <w:marLeft w:val="0"/>
                      <w:marRight w:val="0"/>
                      <w:marTop w:val="0"/>
                      <w:marBottom w:val="0"/>
                      <w:divBdr>
                        <w:top w:val="none" w:sz="0" w:space="0" w:color="auto"/>
                        <w:left w:val="none" w:sz="0" w:space="0" w:color="auto"/>
                        <w:bottom w:val="none" w:sz="0" w:space="0" w:color="auto"/>
                        <w:right w:val="none" w:sz="0" w:space="0" w:color="auto"/>
                      </w:divBdr>
                    </w:div>
                  </w:divsChild>
                </w:div>
                <w:div w:id="815757643">
                  <w:marLeft w:val="120"/>
                  <w:marRight w:val="0"/>
                  <w:marTop w:val="0"/>
                  <w:marBottom w:val="0"/>
                  <w:divBdr>
                    <w:top w:val="none" w:sz="0" w:space="0" w:color="auto"/>
                    <w:left w:val="none" w:sz="0" w:space="0" w:color="auto"/>
                    <w:bottom w:val="none" w:sz="0" w:space="0" w:color="auto"/>
                    <w:right w:val="none" w:sz="0" w:space="0" w:color="auto"/>
                  </w:divBdr>
                  <w:divsChild>
                    <w:div w:id="2101756764">
                      <w:marLeft w:val="0"/>
                      <w:marRight w:val="0"/>
                      <w:marTop w:val="0"/>
                      <w:marBottom w:val="0"/>
                      <w:divBdr>
                        <w:top w:val="none" w:sz="0" w:space="0" w:color="auto"/>
                        <w:left w:val="none" w:sz="0" w:space="0" w:color="auto"/>
                        <w:bottom w:val="none" w:sz="0" w:space="0" w:color="auto"/>
                        <w:right w:val="none" w:sz="0" w:space="0" w:color="auto"/>
                      </w:divBdr>
                    </w:div>
                  </w:divsChild>
                </w:div>
                <w:div w:id="644555075">
                  <w:marLeft w:val="120"/>
                  <w:marRight w:val="0"/>
                  <w:marTop w:val="0"/>
                  <w:marBottom w:val="0"/>
                  <w:divBdr>
                    <w:top w:val="none" w:sz="0" w:space="0" w:color="auto"/>
                    <w:left w:val="none" w:sz="0" w:space="0" w:color="auto"/>
                    <w:bottom w:val="none" w:sz="0" w:space="0" w:color="auto"/>
                    <w:right w:val="none" w:sz="0" w:space="0" w:color="auto"/>
                  </w:divBdr>
                  <w:divsChild>
                    <w:div w:id="1448966911">
                      <w:marLeft w:val="0"/>
                      <w:marRight w:val="0"/>
                      <w:marTop w:val="0"/>
                      <w:marBottom w:val="0"/>
                      <w:divBdr>
                        <w:top w:val="none" w:sz="0" w:space="0" w:color="auto"/>
                        <w:left w:val="none" w:sz="0" w:space="0" w:color="auto"/>
                        <w:bottom w:val="none" w:sz="0" w:space="0" w:color="auto"/>
                        <w:right w:val="none" w:sz="0" w:space="0" w:color="auto"/>
                      </w:divBdr>
                    </w:div>
                  </w:divsChild>
                </w:div>
                <w:div w:id="1817796066">
                  <w:marLeft w:val="120"/>
                  <w:marRight w:val="0"/>
                  <w:marTop w:val="0"/>
                  <w:marBottom w:val="0"/>
                  <w:divBdr>
                    <w:top w:val="none" w:sz="0" w:space="0" w:color="auto"/>
                    <w:left w:val="none" w:sz="0" w:space="0" w:color="auto"/>
                    <w:bottom w:val="none" w:sz="0" w:space="0" w:color="auto"/>
                    <w:right w:val="none" w:sz="0" w:space="0" w:color="auto"/>
                  </w:divBdr>
                  <w:divsChild>
                    <w:div w:id="504438595">
                      <w:marLeft w:val="0"/>
                      <w:marRight w:val="0"/>
                      <w:marTop w:val="0"/>
                      <w:marBottom w:val="0"/>
                      <w:divBdr>
                        <w:top w:val="none" w:sz="0" w:space="0" w:color="auto"/>
                        <w:left w:val="none" w:sz="0" w:space="0" w:color="auto"/>
                        <w:bottom w:val="none" w:sz="0" w:space="0" w:color="auto"/>
                        <w:right w:val="none" w:sz="0" w:space="0" w:color="auto"/>
                      </w:divBdr>
                    </w:div>
                  </w:divsChild>
                </w:div>
                <w:div w:id="133723428">
                  <w:marLeft w:val="120"/>
                  <w:marRight w:val="0"/>
                  <w:marTop w:val="0"/>
                  <w:marBottom w:val="0"/>
                  <w:divBdr>
                    <w:top w:val="none" w:sz="0" w:space="0" w:color="auto"/>
                    <w:left w:val="none" w:sz="0" w:space="0" w:color="auto"/>
                    <w:bottom w:val="none" w:sz="0" w:space="0" w:color="auto"/>
                    <w:right w:val="none" w:sz="0" w:space="0" w:color="auto"/>
                  </w:divBdr>
                  <w:divsChild>
                    <w:div w:id="1349529026">
                      <w:marLeft w:val="0"/>
                      <w:marRight w:val="0"/>
                      <w:marTop w:val="0"/>
                      <w:marBottom w:val="0"/>
                      <w:divBdr>
                        <w:top w:val="none" w:sz="0" w:space="0" w:color="auto"/>
                        <w:left w:val="none" w:sz="0" w:space="0" w:color="auto"/>
                        <w:bottom w:val="none" w:sz="0" w:space="0" w:color="auto"/>
                        <w:right w:val="none" w:sz="0" w:space="0" w:color="auto"/>
                      </w:divBdr>
                    </w:div>
                  </w:divsChild>
                </w:div>
                <w:div w:id="1732918459">
                  <w:marLeft w:val="120"/>
                  <w:marRight w:val="0"/>
                  <w:marTop w:val="0"/>
                  <w:marBottom w:val="0"/>
                  <w:divBdr>
                    <w:top w:val="none" w:sz="0" w:space="0" w:color="auto"/>
                    <w:left w:val="none" w:sz="0" w:space="0" w:color="auto"/>
                    <w:bottom w:val="none" w:sz="0" w:space="0" w:color="auto"/>
                    <w:right w:val="none" w:sz="0" w:space="0" w:color="auto"/>
                  </w:divBdr>
                  <w:divsChild>
                    <w:div w:id="537666068">
                      <w:marLeft w:val="0"/>
                      <w:marRight w:val="0"/>
                      <w:marTop w:val="0"/>
                      <w:marBottom w:val="0"/>
                      <w:divBdr>
                        <w:top w:val="none" w:sz="0" w:space="0" w:color="auto"/>
                        <w:left w:val="none" w:sz="0" w:space="0" w:color="auto"/>
                        <w:bottom w:val="none" w:sz="0" w:space="0" w:color="auto"/>
                        <w:right w:val="none" w:sz="0" w:space="0" w:color="auto"/>
                      </w:divBdr>
                    </w:div>
                  </w:divsChild>
                </w:div>
                <w:div w:id="138546222">
                  <w:marLeft w:val="120"/>
                  <w:marRight w:val="0"/>
                  <w:marTop w:val="0"/>
                  <w:marBottom w:val="0"/>
                  <w:divBdr>
                    <w:top w:val="none" w:sz="0" w:space="0" w:color="auto"/>
                    <w:left w:val="none" w:sz="0" w:space="0" w:color="auto"/>
                    <w:bottom w:val="none" w:sz="0" w:space="0" w:color="auto"/>
                    <w:right w:val="none" w:sz="0" w:space="0" w:color="auto"/>
                  </w:divBdr>
                  <w:divsChild>
                    <w:div w:id="1829444990">
                      <w:marLeft w:val="0"/>
                      <w:marRight w:val="0"/>
                      <w:marTop w:val="0"/>
                      <w:marBottom w:val="0"/>
                      <w:divBdr>
                        <w:top w:val="none" w:sz="0" w:space="0" w:color="auto"/>
                        <w:left w:val="none" w:sz="0" w:space="0" w:color="auto"/>
                        <w:bottom w:val="none" w:sz="0" w:space="0" w:color="auto"/>
                        <w:right w:val="none" w:sz="0" w:space="0" w:color="auto"/>
                      </w:divBdr>
                    </w:div>
                  </w:divsChild>
                </w:div>
                <w:div w:id="167792079">
                  <w:marLeft w:val="120"/>
                  <w:marRight w:val="0"/>
                  <w:marTop w:val="0"/>
                  <w:marBottom w:val="0"/>
                  <w:divBdr>
                    <w:top w:val="none" w:sz="0" w:space="0" w:color="auto"/>
                    <w:left w:val="none" w:sz="0" w:space="0" w:color="auto"/>
                    <w:bottom w:val="none" w:sz="0" w:space="0" w:color="auto"/>
                    <w:right w:val="none" w:sz="0" w:space="0" w:color="auto"/>
                  </w:divBdr>
                  <w:divsChild>
                    <w:div w:id="1311861668">
                      <w:marLeft w:val="0"/>
                      <w:marRight w:val="0"/>
                      <w:marTop w:val="0"/>
                      <w:marBottom w:val="0"/>
                      <w:divBdr>
                        <w:top w:val="none" w:sz="0" w:space="0" w:color="auto"/>
                        <w:left w:val="none" w:sz="0" w:space="0" w:color="auto"/>
                        <w:bottom w:val="none" w:sz="0" w:space="0" w:color="auto"/>
                        <w:right w:val="none" w:sz="0" w:space="0" w:color="auto"/>
                      </w:divBdr>
                    </w:div>
                  </w:divsChild>
                </w:div>
                <w:div w:id="693769969">
                  <w:marLeft w:val="120"/>
                  <w:marRight w:val="0"/>
                  <w:marTop w:val="0"/>
                  <w:marBottom w:val="0"/>
                  <w:divBdr>
                    <w:top w:val="none" w:sz="0" w:space="0" w:color="auto"/>
                    <w:left w:val="none" w:sz="0" w:space="0" w:color="auto"/>
                    <w:bottom w:val="none" w:sz="0" w:space="0" w:color="auto"/>
                    <w:right w:val="none" w:sz="0" w:space="0" w:color="auto"/>
                  </w:divBdr>
                  <w:divsChild>
                    <w:div w:id="300617637">
                      <w:marLeft w:val="0"/>
                      <w:marRight w:val="0"/>
                      <w:marTop w:val="0"/>
                      <w:marBottom w:val="0"/>
                      <w:divBdr>
                        <w:top w:val="none" w:sz="0" w:space="0" w:color="auto"/>
                        <w:left w:val="none" w:sz="0" w:space="0" w:color="auto"/>
                        <w:bottom w:val="none" w:sz="0" w:space="0" w:color="auto"/>
                        <w:right w:val="none" w:sz="0" w:space="0" w:color="auto"/>
                      </w:divBdr>
                    </w:div>
                  </w:divsChild>
                </w:div>
                <w:div w:id="212036356">
                  <w:marLeft w:val="120"/>
                  <w:marRight w:val="0"/>
                  <w:marTop w:val="0"/>
                  <w:marBottom w:val="0"/>
                  <w:divBdr>
                    <w:top w:val="none" w:sz="0" w:space="0" w:color="auto"/>
                    <w:left w:val="none" w:sz="0" w:space="0" w:color="auto"/>
                    <w:bottom w:val="none" w:sz="0" w:space="0" w:color="auto"/>
                    <w:right w:val="none" w:sz="0" w:space="0" w:color="auto"/>
                  </w:divBdr>
                  <w:divsChild>
                    <w:div w:id="604995253">
                      <w:marLeft w:val="0"/>
                      <w:marRight w:val="0"/>
                      <w:marTop w:val="0"/>
                      <w:marBottom w:val="0"/>
                      <w:divBdr>
                        <w:top w:val="none" w:sz="0" w:space="0" w:color="auto"/>
                        <w:left w:val="none" w:sz="0" w:space="0" w:color="auto"/>
                        <w:bottom w:val="none" w:sz="0" w:space="0" w:color="auto"/>
                        <w:right w:val="none" w:sz="0" w:space="0" w:color="auto"/>
                      </w:divBdr>
                    </w:div>
                  </w:divsChild>
                </w:div>
                <w:div w:id="1172795085">
                  <w:marLeft w:val="120"/>
                  <w:marRight w:val="0"/>
                  <w:marTop w:val="0"/>
                  <w:marBottom w:val="0"/>
                  <w:divBdr>
                    <w:top w:val="none" w:sz="0" w:space="0" w:color="auto"/>
                    <w:left w:val="none" w:sz="0" w:space="0" w:color="auto"/>
                    <w:bottom w:val="none" w:sz="0" w:space="0" w:color="auto"/>
                    <w:right w:val="none" w:sz="0" w:space="0" w:color="auto"/>
                  </w:divBdr>
                  <w:divsChild>
                    <w:div w:id="420106254">
                      <w:marLeft w:val="0"/>
                      <w:marRight w:val="0"/>
                      <w:marTop w:val="0"/>
                      <w:marBottom w:val="0"/>
                      <w:divBdr>
                        <w:top w:val="none" w:sz="0" w:space="0" w:color="auto"/>
                        <w:left w:val="none" w:sz="0" w:space="0" w:color="auto"/>
                        <w:bottom w:val="none" w:sz="0" w:space="0" w:color="auto"/>
                        <w:right w:val="none" w:sz="0" w:space="0" w:color="auto"/>
                      </w:divBdr>
                    </w:div>
                  </w:divsChild>
                </w:div>
                <w:div w:id="1751152512">
                  <w:marLeft w:val="120"/>
                  <w:marRight w:val="0"/>
                  <w:marTop w:val="0"/>
                  <w:marBottom w:val="0"/>
                  <w:divBdr>
                    <w:top w:val="none" w:sz="0" w:space="0" w:color="auto"/>
                    <w:left w:val="none" w:sz="0" w:space="0" w:color="auto"/>
                    <w:bottom w:val="none" w:sz="0" w:space="0" w:color="auto"/>
                    <w:right w:val="none" w:sz="0" w:space="0" w:color="auto"/>
                  </w:divBdr>
                  <w:divsChild>
                    <w:div w:id="1349871849">
                      <w:marLeft w:val="0"/>
                      <w:marRight w:val="0"/>
                      <w:marTop w:val="0"/>
                      <w:marBottom w:val="0"/>
                      <w:divBdr>
                        <w:top w:val="none" w:sz="0" w:space="0" w:color="auto"/>
                        <w:left w:val="none" w:sz="0" w:space="0" w:color="auto"/>
                        <w:bottom w:val="none" w:sz="0" w:space="0" w:color="auto"/>
                        <w:right w:val="none" w:sz="0" w:space="0" w:color="auto"/>
                      </w:divBdr>
                    </w:div>
                  </w:divsChild>
                </w:div>
                <w:div w:id="448278342">
                  <w:marLeft w:val="120"/>
                  <w:marRight w:val="0"/>
                  <w:marTop w:val="0"/>
                  <w:marBottom w:val="0"/>
                  <w:divBdr>
                    <w:top w:val="none" w:sz="0" w:space="0" w:color="auto"/>
                    <w:left w:val="none" w:sz="0" w:space="0" w:color="auto"/>
                    <w:bottom w:val="none" w:sz="0" w:space="0" w:color="auto"/>
                    <w:right w:val="none" w:sz="0" w:space="0" w:color="auto"/>
                  </w:divBdr>
                  <w:divsChild>
                    <w:div w:id="532886756">
                      <w:marLeft w:val="0"/>
                      <w:marRight w:val="0"/>
                      <w:marTop w:val="0"/>
                      <w:marBottom w:val="0"/>
                      <w:divBdr>
                        <w:top w:val="none" w:sz="0" w:space="0" w:color="auto"/>
                        <w:left w:val="none" w:sz="0" w:space="0" w:color="auto"/>
                        <w:bottom w:val="none" w:sz="0" w:space="0" w:color="auto"/>
                        <w:right w:val="none" w:sz="0" w:space="0" w:color="auto"/>
                      </w:divBdr>
                    </w:div>
                  </w:divsChild>
                </w:div>
                <w:div w:id="987321135">
                  <w:marLeft w:val="120"/>
                  <w:marRight w:val="0"/>
                  <w:marTop w:val="0"/>
                  <w:marBottom w:val="0"/>
                  <w:divBdr>
                    <w:top w:val="none" w:sz="0" w:space="0" w:color="auto"/>
                    <w:left w:val="none" w:sz="0" w:space="0" w:color="auto"/>
                    <w:bottom w:val="none" w:sz="0" w:space="0" w:color="auto"/>
                    <w:right w:val="none" w:sz="0" w:space="0" w:color="auto"/>
                  </w:divBdr>
                  <w:divsChild>
                    <w:div w:id="654651113">
                      <w:marLeft w:val="0"/>
                      <w:marRight w:val="0"/>
                      <w:marTop w:val="0"/>
                      <w:marBottom w:val="0"/>
                      <w:divBdr>
                        <w:top w:val="none" w:sz="0" w:space="0" w:color="auto"/>
                        <w:left w:val="none" w:sz="0" w:space="0" w:color="auto"/>
                        <w:bottom w:val="none" w:sz="0" w:space="0" w:color="auto"/>
                        <w:right w:val="none" w:sz="0" w:space="0" w:color="auto"/>
                      </w:divBdr>
                    </w:div>
                  </w:divsChild>
                </w:div>
                <w:div w:id="36010232">
                  <w:marLeft w:val="120"/>
                  <w:marRight w:val="0"/>
                  <w:marTop w:val="0"/>
                  <w:marBottom w:val="0"/>
                  <w:divBdr>
                    <w:top w:val="none" w:sz="0" w:space="0" w:color="auto"/>
                    <w:left w:val="none" w:sz="0" w:space="0" w:color="auto"/>
                    <w:bottom w:val="none" w:sz="0" w:space="0" w:color="auto"/>
                    <w:right w:val="none" w:sz="0" w:space="0" w:color="auto"/>
                  </w:divBdr>
                  <w:divsChild>
                    <w:div w:id="1635333861">
                      <w:marLeft w:val="0"/>
                      <w:marRight w:val="0"/>
                      <w:marTop w:val="0"/>
                      <w:marBottom w:val="0"/>
                      <w:divBdr>
                        <w:top w:val="none" w:sz="0" w:space="0" w:color="auto"/>
                        <w:left w:val="none" w:sz="0" w:space="0" w:color="auto"/>
                        <w:bottom w:val="none" w:sz="0" w:space="0" w:color="auto"/>
                        <w:right w:val="none" w:sz="0" w:space="0" w:color="auto"/>
                      </w:divBdr>
                    </w:div>
                  </w:divsChild>
                </w:div>
                <w:div w:id="618495260">
                  <w:marLeft w:val="120"/>
                  <w:marRight w:val="0"/>
                  <w:marTop w:val="0"/>
                  <w:marBottom w:val="0"/>
                  <w:divBdr>
                    <w:top w:val="none" w:sz="0" w:space="0" w:color="auto"/>
                    <w:left w:val="none" w:sz="0" w:space="0" w:color="auto"/>
                    <w:bottom w:val="none" w:sz="0" w:space="0" w:color="auto"/>
                    <w:right w:val="none" w:sz="0" w:space="0" w:color="auto"/>
                  </w:divBdr>
                  <w:divsChild>
                    <w:div w:id="2125688384">
                      <w:marLeft w:val="0"/>
                      <w:marRight w:val="0"/>
                      <w:marTop w:val="0"/>
                      <w:marBottom w:val="0"/>
                      <w:divBdr>
                        <w:top w:val="none" w:sz="0" w:space="0" w:color="auto"/>
                        <w:left w:val="none" w:sz="0" w:space="0" w:color="auto"/>
                        <w:bottom w:val="none" w:sz="0" w:space="0" w:color="auto"/>
                        <w:right w:val="none" w:sz="0" w:space="0" w:color="auto"/>
                      </w:divBdr>
                    </w:div>
                  </w:divsChild>
                </w:div>
                <w:div w:id="1258562153">
                  <w:marLeft w:val="120"/>
                  <w:marRight w:val="0"/>
                  <w:marTop w:val="0"/>
                  <w:marBottom w:val="0"/>
                  <w:divBdr>
                    <w:top w:val="none" w:sz="0" w:space="0" w:color="auto"/>
                    <w:left w:val="none" w:sz="0" w:space="0" w:color="auto"/>
                    <w:bottom w:val="none" w:sz="0" w:space="0" w:color="auto"/>
                    <w:right w:val="none" w:sz="0" w:space="0" w:color="auto"/>
                  </w:divBdr>
                  <w:divsChild>
                    <w:div w:id="1450008131">
                      <w:marLeft w:val="0"/>
                      <w:marRight w:val="0"/>
                      <w:marTop w:val="0"/>
                      <w:marBottom w:val="0"/>
                      <w:divBdr>
                        <w:top w:val="none" w:sz="0" w:space="0" w:color="auto"/>
                        <w:left w:val="none" w:sz="0" w:space="0" w:color="auto"/>
                        <w:bottom w:val="none" w:sz="0" w:space="0" w:color="auto"/>
                        <w:right w:val="none" w:sz="0" w:space="0" w:color="auto"/>
                      </w:divBdr>
                    </w:div>
                  </w:divsChild>
                </w:div>
                <w:div w:id="746852406">
                  <w:marLeft w:val="120"/>
                  <w:marRight w:val="0"/>
                  <w:marTop w:val="0"/>
                  <w:marBottom w:val="0"/>
                  <w:divBdr>
                    <w:top w:val="none" w:sz="0" w:space="0" w:color="auto"/>
                    <w:left w:val="none" w:sz="0" w:space="0" w:color="auto"/>
                    <w:bottom w:val="none" w:sz="0" w:space="0" w:color="auto"/>
                    <w:right w:val="none" w:sz="0" w:space="0" w:color="auto"/>
                  </w:divBdr>
                  <w:divsChild>
                    <w:div w:id="550582040">
                      <w:marLeft w:val="0"/>
                      <w:marRight w:val="0"/>
                      <w:marTop w:val="0"/>
                      <w:marBottom w:val="0"/>
                      <w:divBdr>
                        <w:top w:val="none" w:sz="0" w:space="0" w:color="auto"/>
                        <w:left w:val="none" w:sz="0" w:space="0" w:color="auto"/>
                        <w:bottom w:val="none" w:sz="0" w:space="0" w:color="auto"/>
                        <w:right w:val="none" w:sz="0" w:space="0" w:color="auto"/>
                      </w:divBdr>
                    </w:div>
                  </w:divsChild>
                </w:div>
                <w:div w:id="172453615">
                  <w:marLeft w:val="120"/>
                  <w:marRight w:val="0"/>
                  <w:marTop w:val="0"/>
                  <w:marBottom w:val="0"/>
                  <w:divBdr>
                    <w:top w:val="none" w:sz="0" w:space="0" w:color="auto"/>
                    <w:left w:val="none" w:sz="0" w:space="0" w:color="auto"/>
                    <w:bottom w:val="none" w:sz="0" w:space="0" w:color="auto"/>
                    <w:right w:val="none" w:sz="0" w:space="0" w:color="auto"/>
                  </w:divBdr>
                  <w:divsChild>
                    <w:div w:id="1660159490">
                      <w:marLeft w:val="0"/>
                      <w:marRight w:val="0"/>
                      <w:marTop w:val="0"/>
                      <w:marBottom w:val="0"/>
                      <w:divBdr>
                        <w:top w:val="none" w:sz="0" w:space="0" w:color="auto"/>
                        <w:left w:val="none" w:sz="0" w:space="0" w:color="auto"/>
                        <w:bottom w:val="none" w:sz="0" w:space="0" w:color="auto"/>
                        <w:right w:val="none" w:sz="0" w:space="0" w:color="auto"/>
                      </w:divBdr>
                    </w:div>
                  </w:divsChild>
                </w:div>
                <w:div w:id="180554079">
                  <w:marLeft w:val="120"/>
                  <w:marRight w:val="0"/>
                  <w:marTop w:val="0"/>
                  <w:marBottom w:val="0"/>
                  <w:divBdr>
                    <w:top w:val="none" w:sz="0" w:space="0" w:color="auto"/>
                    <w:left w:val="none" w:sz="0" w:space="0" w:color="auto"/>
                    <w:bottom w:val="none" w:sz="0" w:space="0" w:color="auto"/>
                    <w:right w:val="none" w:sz="0" w:space="0" w:color="auto"/>
                  </w:divBdr>
                  <w:divsChild>
                    <w:div w:id="2082287666">
                      <w:marLeft w:val="0"/>
                      <w:marRight w:val="0"/>
                      <w:marTop w:val="0"/>
                      <w:marBottom w:val="0"/>
                      <w:divBdr>
                        <w:top w:val="none" w:sz="0" w:space="0" w:color="auto"/>
                        <w:left w:val="none" w:sz="0" w:space="0" w:color="auto"/>
                        <w:bottom w:val="none" w:sz="0" w:space="0" w:color="auto"/>
                        <w:right w:val="none" w:sz="0" w:space="0" w:color="auto"/>
                      </w:divBdr>
                    </w:div>
                  </w:divsChild>
                </w:div>
                <w:div w:id="2063404411">
                  <w:marLeft w:val="120"/>
                  <w:marRight w:val="0"/>
                  <w:marTop w:val="0"/>
                  <w:marBottom w:val="0"/>
                  <w:divBdr>
                    <w:top w:val="none" w:sz="0" w:space="0" w:color="auto"/>
                    <w:left w:val="none" w:sz="0" w:space="0" w:color="auto"/>
                    <w:bottom w:val="none" w:sz="0" w:space="0" w:color="auto"/>
                    <w:right w:val="none" w:sz="0" w:space="0" w:color="auto"/>
                  </w:divBdr>
                  <w:divsChild>
                    <w:div w:id="474220928">
                      <w:marLeft w:val="0"/>
                      <w:marRight w:val="0"/>
                      <w:marTop w:val="0"/>
                      <w:marBottom w:val="0"/>
                      <w:divBdr>
                        <w:top w:val="none" w:sz="0" w:space="0" w:color="auto"/>
                        <w:left w:val="none" w:sz="0" w:space="0" w:color="auto"/>
                        <w:bottom w:val="none" w:sz="0" w:space="0" w:color="auto"/>
                        <w:right w:val="none" w:sz="0" w:space="0" w:color="auto"/>
                      </w:divBdr>
                    </w:div>
                  </w:divsChild>
                </w:div>
                <w:div w:id="2106149049">
                  <w:marLeft w:val="120"/>
                  <w:marRight w:val="0"/>
                  <w:marTop w:val="0"/>
                  <w:marBottom w:val="0"/>
                  <w:divBdr>
                    <w:top w:val="none" w:sz="0" w:space="0" w:color="auto"/>
                    <w:left w:val="none" w:sz="0" w:space="0" w:color="auto"/>
                    <w:bottom w:val="none" w:sz="0" w:space="0" w:color="auto"/>
                    <w:right w:val="none" w:sz="0" w:space="0" w:color="auto"/>
                  </w:divBdr>
                  <w:divsChild>
                    <w:div w:id="601231448">
                      <w:marLeft w:val="0"/>
                      <w:marRight w:val="0"/>
                      <w:marTop w:val="0"/>
                      <w:marBottom w:val="0"/>
                      <w:divBdr>
                        <w:top w:val="none" w:sz="0" w:space="0" w:color="auto"/>
                        <w:left w:val="none" w:sz="0" w:space="0" w:color="auto"/>
                        <w:bottom w:val="none" w:sz="0" w:space="0" w:color="auto"/>
                        <w:right w:val="none" w:sz="0" w:space="0" w:color="auto"/>
                      </w:divBdr>
                    </w:div>
                  </w:divsChild>
                </w:div>
                <w:div w:id="1561669915">
                  <w:marLeft w:val="120"/>
                  <w:marRight w:val="0"/>
                  <w:marTop w:val="0"/>
                  <w:marBottom w:val="0"/>
                  <w:divBdr>
                    <w:top w:val="none" w:sz="0" w:space="0" w:color="auto"/>
                    <w:left w:val="none" w:sz="0" w:space="0" w:color="auto"/>
                    <w:bottom w:val="none" w:sz="0" w:space="0" w:color="auto"/>
                    <w:right w:val="none" w:sz="0" w:space="0" w:color="auto"/>
                  </w:divBdr>
                  <w:divsChild>
                    <w:div w:id="217472449">
                      <w:marLeft w:val="0"/>
                      <w:marRight w:val="0"/>
                      <w:marTop w:val="0"/>
                      <w:marBottom w:val="0"/>
                      <w:divBdr>
                        <w:top w:val="none" w:sz="0" w:space="0" w:color="auto"/>
                        <w:left w:val="none" w:sz="0" w:space="0" w:color="auto"/>
                        <w:bottom w:val="none" w:sz="0" w:space="0" w:color="auto"/>
                        <w:right w:val="none" w:sz="0" w:space="0" w:color="auto"/>
                      </w:divBdr>
                    </w:div>
                  </w:divsChild>
                </w:div>
                <w:div w:id="1242332413">
                  <w:marLeft w:val="120"/>
                  <w:marRight w:val="0"/>
                  <w:marTop w:val="0"/>
                  <w:marBottom w:val="0"/>
                  <w:divBdr>
                    <w:top w:val="none" w:sz="0" w:space="0" w:color="auto"/>
                    <w:left w:val="none" w:sz="0" w:space="0" w:color="auto"/>
                    <w:bottom w:val="none" w:sz="0" w:space="0" w:color="auto"/>
                    <w:right w:val="none" w:sz="0" w:space="0" w:color="auto"/>
                  </w:divBdr>
                  <w:divsChild>
                    <w:div w:id="2086953479">
                      <w:marLeft w:val="0"/>
                      <w:marRight w:val="0"/>
                      <w:marTop w:val="0"/>
                      <w:marBottom w:val="0"/>
                      <w:divBdr>
                        <w:top w:val="none" w:sz="0" w:space="0" w:color="auto"/>
                        <w:left w:val="none" w:sz="0" w:space="0" w:color="auto"/>
                        <w:bottom w:val="none" w:sz="0" w:space="0" w:color="auto"/>
                        <w:right w:val="none" w:sz="0" w:space="0" w:color="auto"/>
                      </w:divBdr>
                    </w:div>
                  </w:divsChild>
                </w:div>
                <w:div w:id="1735816118">
                  <w:marLeft w:val="120"/>
                  <w:marRight w:val="0"/>
                  <w:marTop w:val="0"/>
                  <w:marBottom w:val="0"/>
                  <w:divBdr>
                    <w:top w:val="none" w:sz="0" w:space="0" w:color="auto"/>
                    <w:left w:val="none" w:sz="0" w:space="0" w:color="auto"/>
                    <w:bottom w:val="none" w:sz="0" w:space="0" w:color="auto"/>
                    <w:right w:val="none" w:sz="0" w:space="0" w:color="auto"/>
                  </w:divBdr>
                  <w:divsChild>
                    <w:div w:id="277108748">
                      <w:marLeft w:val="0"/>
                      <w:marRight w:val="0"/>
                      <w:marTop w:val="0"/>
                      <w:marBottom w:val="0"/>
                      <w:divBdr>
                        <w:top w:val="none" w:sz="0" w:space="0" w:color="auto"/>
                        <w:left w:val="none" w:sz="0" w:space="0" w:color="auto"/>
                        <w:bottom w:val="none" w:sz="0" w:space="0" w:color="auto"/>
                        <w:right w:val="none" w:sz="0" w:space="0" w:color="auto"/>
                      </w:divBdr>
                    </w:div>
                  </w:divsChild>
                </w:div>
                <w:div w:id="595940755">
                  <w:marLeft w:val="120"/>
                  <w:marRight w:val="0"/>
                  <w:marTop w:val="0"/>
                  <w:marBottom w:val="0"/>
                  <w:divBdr>
                    <w:top w:val="none" w:sz="0" w:space="0" w:color="auto"/>
                    <w:left w:val="none" w:sz="0" w:space="0" w:color="auto"/>
                    <w:bottom w:val="none" w:sz="0" w:space="0" w:color="auto"/>
                    <w:right w:val="none" w:sz="0" w:space="0" w:color="auto"/>
                  </w:divBdr>
                  <w:divsChild>
                    <w:div w:id="761682427">
                      <w:marLeft w:val="0"/>
                      <w:marRight w:val="0"/>
                      <w:marTop w:val="0"/>
                      <w:marBottom w:val="0"/>
                      <w:divBdr>
                        <w:top w:val="none" w:sz="0" w:space="0" w:color="auto"/>
                        <w:left w:val="none" w:sz="0" w:space="0" w:color="auto"/>
                        <w:bottom w:val="none" w:sz="0" w:space="0" w:color="auto"/>
                        <w:right w:val="none" w:sz="0" w:space="0" w:color="auto"/>
                      </w:divBdr>
                    </w:div>
                  </w:divsChild>
                </w:div>
                <w:div w:id="544832586">
                  <w:marLeft w:val="120"/>
                  <w:marRight w:val="0"/>
                  <w:marTop w:val="0"/>
                  <w:marBottom w:val="0"/>
                  <w:divBdr>
                    <w:top w:val="none" w:sz="0" w:space="0" w:color="auto"/>
                    <w:left w:val="none" w:sz="0" w:space="0" w:color="auto"/>
                    <w:bottom w:val="none" w:sz="0" w:space="0" w:color="auto"/>
                    <w:right w:val="none" w:sz="0" w:space="0" w:color="auto"/>
                  </w:divBdr>
                  <w:divsChild>
                    <w:div w:id="45375589">
                      <w:marLeft w:val="0"/>
                      <w:marRight w:val="0"/>
                      <w:marTop w:val="0"/>
                      <w:marBottom w:val="0"/>
                      <w:divBdr>
                        <w:top w:val="none" w:sz="0" w:space="0" w:color="auto"/>
                        <w:left w:val="none" w:sz="0" w:space="0" w:color="auto"/>
                        <w:bottom w:val="none" w:sz="0" w:space="0" w:color="auto"/>
                        <w:right w:val="none" w:sz="0" w:space="0" w:color="auto"/>
                      </w:divBdr>
                    </w:div>
                  </w:divsChild>
                </w:div>
                <w:div w:id="568072904">
                  <w:marLeft w:val="120"/>
                  <w:marRight w:val="0"/>
                  <w:marTop w:val="0"/>
                  <w:marBottom w:val="0"/>
                  <w:divBdr>
                    <w:top w:val="none" w:sz="0" w:space="0" w:color="auto"/>
                    <w:left w:val="none" w:sz="0" w:space="0" w:color="auto"/>
                    <w:bottom w:val="none" w:sz="0" w:space="0" w:color="auto"/>
                    <w:right w:val="none" w:sz="0" w:space="0" w:color="auto"/>
                  </w:divBdr>
                  <w:divsChild>
                    <w:div w:id="1328366514">
                      <w:marLeft w:val="0"/>
                      <w:marRight w:val="0"/>
                      <w:marTop w:val="0"/>
                      <w:marBottom w:val="0"/>
                      <w:divBdr>
                        <w:top w:val="none" w:sz="0" w:space="0" w:color="auto"/>
                        <w:left w:val="none" w:sz="0" w:space="0" w:color="auto"/>
                        <w:bottom w:val="none" w:sz="0" w:space="0" w:color="auto"/>
                        <w:right w:val="none" w:sz="0" w:space="0" w:color="auto"/>
                      </w:divBdr>
                    </w:div>
                  </w:divsChild>
                </w:div>
                <w:div w:id="1640382310">
                  <w:marLeft w:val="120"/>
                  <w:marRight w:val="0"/>
                  <w:marTop w:val="0"/>
                  <w:marBottom w:val="0"/>
                  <w:divBdr>
                    <w:top w:val="none" w:sz="0" w:space="0" w:color="auto"/>
                    <w:left w:val="none" w:sz="0" w:space="0" w:color="auto"/>
                    <w:bottom w:val="none" w:sz="0" w:space="0" w:color="auto"/>
                    <w:right w:val="none" w:sz="0" w:space="0" w:color="auto"/>
                  </w:divBdr>
                  <w:divsChild>
                    <w:div w:id="1809013208">
                      <w:marLeft w:val="0"/>
                      <w:marRight w:val="0"/>
                      <w:marTop w:val="0"/>
                      <w:marBottom w:val="0"/>
                      <w:divBdr>
                        <w:top w:val="none" w:sz="0" w:space="0" w:color="auto"/>
                        <w:left w:val="none" w:sz="0" w:space="0" w:color="auto"/>
                        <w:bottom w:val="none" w:sz="0" w:space="0" w:color="auto"/>
                        <w:right w:val="none" w:sz="0" w:space="0" w:color="auto"/>
                      </w:divBdr>
                    </w:div>
                  </w:divsChild>
                </w:div>
                <w:div w:id="403528533">
                  <w:marLeft w:val="120"/>
                  <w:marRight w:val="0"/>
                  <w:marTop w:val="0"/>
                  <w:marBottom w:val="0"/>
                  <w:divBdr>
                    <w:top w:val="none" w:sz="0" w:space="0" w:color="auto"/>
                    <w:left w:val="none" w:sz="0" w:space="0" w:color="auto"/>
                    <w:bottom w:val="none" w:sz="0" w:space="0" w:color="auto"/>
                    <w:right w:val="none" w:sz="0" w:space="0" w:color="auto"/>
                  </w:divBdr>
                  <w:divsChild>
                    <w:div w:id="876742727">
                      <w:marLeft w:val="0"/>
                      <w:marRight w:val="0"/>
                      <w:marTop w:val="0"/>
                      <w:marBottom w:val="0"/>
                      <w:divBdr>
                        <w:top w:val="none" w:sz="0" w:space="0" w:color="auto"/>
                        <w:left w:val="none" w:sz="0" w:space="0" w:color="auto"/>
                        <w:bottom w:val="none" w:sz="0" w:space="0" w:color="auto"/>
                        <w:right w:val="none" w:sz="0" w:space="0" w:color="auto"/>
                      </w:divBdr>
                    </w:div>
                  </w:divsChild>
                </w:div>
                <w:div w:id="1243225605">
                  <w:marLeft w:val="120"/>
                  <w:marRight w:val="0"/>
                  <w:marTop w:val="0"/>
                  <w:marBottom w:val="0"/>
                  <w:divBdr>
                    <w:top w:val="none" w:sz="0" w:space="0" w:color="auto"/>
                    <w:left w:val="none" w:sz="0" w:space="0" w:color="auto"/>
                    <w:bottom w:val="none" w:sz="0" w:space="0" w:color="auto"/>
                    <w:right w:val="none" w:sz="0" w:space="0" w:color="auto"/>
                  </w:divBdr>
                  <w:divsChild>
                    <w:div w:id="2040349285">
                      <w:marLeft w:val="0"/>
                      <w:marRight w:val="0"/>
                      <w:marTop w:val="0"/>
                      <w:marBottom w:val="0"/>
                      <w:divBdr>
                        <w:top w:val="none" w:sz="0" w:space="0" w:color="auto"/>
                        <w:left w:val="none" w:sz="0" w:space="0" w:color="auto"/>
                        <w:bottom w:val="none" w:sz="0" w:space="0" w:color="auto"/>
                        <w:right w:val="none" w:sz="0" w:space="0" w:color="auto"/>
                      </w:divBdr>
                    </w:div>
                  </w:divsChild>
                </w:div>
                <w:div w:id="1886260234">
                  <w:marLeft w:val="120"/>
                  <w:marRight w:val="0"/>
                  <w:marTop w:val="0"/>
                  <w:marBottom w:val="0"/>
                  <w:divBdr>
                    <w:top w:val="none" w:sz="0" w:space="0" w:color="auto"/>
                    <w:left w:val="none" w:sz="0" w:space="0" w:color="auto"/>
                    <w:bottom w:val="none" w:sz="0" w:space="0" w:color="auto"/>
                    <w:right w:val="none" w:sz="0" w:space="0" w:color="auto"/>
                  </w:divBdr>
                  <w:divsChild>
                    <w:div w:id="931817542">
                      <w:marLeft w:val="0"/>
                      <w:marRight w:val="0"/>
                      <w:marTop w:val="0"/>
                      <w:marBottom w:val="0"/>
                      <w:divBdr>
                        <w:top w:val="none" w:sz="0" w:space="0" w:color="auto"/>
                        <w:left w:val="none" w:sz="0" w:space="0" w:color="auto"/>
                        <w:bottom w:val="none" w:sz="0" w:space="0" w:color="auto"/>
                        <w:right w:val="none" w:sz="0" w:space="0" w:color="auto"/>
                      </w:divBdr>
                    </w:div>
                  </w:divsChild>
                </w:div>
                <w:div w:id="1131095512">
                  <w:marLeft w:val="120"/>
                  <w:marRight w:val="0"/>
                  <w:marTop w:val="0"/>
                  <w:marBottom w:val="0"/>
                  <w:divBdr>
                    <w:top w:val="none" w:sz="0" w:space="0" w:color="auto"/>
                    <w:left w:val="none" w:sz="0" w:space="0" w:color="auto"/>
                    <w:bottom w:val="none" w:sz="0" w:space="0" w:color="auto"/>
                    <w:right w:val="none" w:sz="0" w:space="0" w:color="auto"/>
                  </w:divBdr>
                  <w:divsChild>
                    <w:div w:id="1842114399">
                      <w:marLeft w:val="0"/>
                      <w:marRight w:val="0"/>
                      <w:marTop w:val="0"/>
                      <w:marBottom w:val="0"/>
                      <w:divBdr>
                        <w:top w:val="none" w:sz="0" w:space="0" w:color="auto"/>
                        <w:left w:val="none" w:sz="0" w:space="0" w:color="auto"/>
                        <w:bottom w:val="none" w:sz="0" w:space="0" w:color="auto"/>
                        <w:right w:val="none" w:sz="0" w:space="0" w:color="auto"/>
                      </w:divBdr>
                    </w:div>
                  </w:divsChild>
                </w:div>
                <w:div w:id="1195726308">
                  <w:marLeft w:val="120"/>
                  <w:marRight w:val="0"/>
                  <w:marTop w:val="0"/>
                  <w:marBottom w:val="0"/>
                  <w:divBdr>
                    <w:top w:val="none" w:sz="0" w:space="0" w:color="auto"/>
                    <w:left w:val="none" w:sz="0" w:space="0" w:color="auto"/>
                    <w:bottom w:val="none" w:sz="0" w:space="0" w:color="auto"/>
                    <w:right w:val="none" w:sz="0" w:space="0" w:color="auto"/>
                  </w:divBdr>
                  <w:divsChild>
                    <w:div w:id="1898934168">
                      <w:marLeft w:val="0"/>
                      <w:marRight w:val="0"/>
                      <w:marTop w:val="0"/>
                      <w:marBottom w:val="0"/>
                      <w:divBdr>
                        <w:top w:val="none" w:sz="0" w:space="0" w:color="auto"/>
                        <w:left w:val="none" w:sz="0" w:space="0" w:color="auto"/>
                        <w:bottom w:val="none" w:sz="0" w:space="0" w:color="auto"/>
                        <w:right w:val="none" w:sz="0" w:space="0" w:color="auto"/>
                      </w:divBdr>
                    </w:div>
                  </w:divsChild>
                </w:div>
                <w:div w:id="605040578">
                  <w:marLeft w:val="120"/>
                  <w:marRight w:val="0"/>
                  <w:marTop w:val="0"/>
                  <w:marBottom w:val="0"/>
                  <w:divBdr>
                    <w:top w:val="none" w:sz="0" w:space="0" w:color="auto"/>
                    <w:left w:val="none" w:sz="0" w:space="0" w:color="auto"/>
                    <w:bottom w:val="none" w:sz="0" w:space="0" w:color="auto"/>
                    <w:right w:val="none" w:sz="0" w:space="0" w:color="auto"/>
                  </w:divBdr>
                  <w:divsChild>
                    <w:div w:id="563566866">
                      <w:marLeft w:val="0"/>
                      <w:marRight w:val="0"/>
                      <w:marTop w:val="0"/>
                      <w:marBottom w:val="0"/>
                      <w:divBdr>
                        <w:top w:val="none" w:sz="0" w:space="0" w:color="auto"/>
                        <w:left w:val="none" w:sz="0" w:space="0" w:color="auto"/>
                        <w:bottom w:val="none" w:sz="0" w:space="0" w:color="auto"/>
                        <w:right w:val="none" w:sz="0" w:space="0" w:color="auto"/>
                      </w:divBdr>
                    </w:div>
                  </w:divsChild>
                </w:div>
                <w:div w:id="634720295">
                  <w:marLeft w:val="120"/>
                  <w:marRight w:val="0"/>
                  <w:marTop w:val="0"/>
                  <w:marBottom w:val="0"/>
                  <w:divBdr>
                    <w:top w:val="none" w:sz="0" w:space="0" w:color="auto"/>
                    <w:left w:val="none" w:sz="0" w:space="0" w:color="auto"/>
                    <w:bottom w:val="none" w:sz="0" w:space="0" w:color="auto"/>
                    <w:right w:val="none" w:sz="0" w:space="0" w:color="auto"/>
                  </w:divBdr>
                  <w:divsChild>
                    <w:div w:id="1293367561">
                      <w:marLeft w:val="0"/>
                      <w:marRight w:val="0"/>
                      <w:marTop w:val="0"/>
                      <w:marBottom w:val="0"/>
                      <w:divBdr>
                        <w:top w:val="none" w:sz="0" w:space="0" w:color="auto"/>
                        <w:left w:val="none" w:sz="0" w:space="0" w:color="auto"/>
                        <w:bottom w:val="none" w:sz="0" w:space="0" w:color="auto"/>
                        <w:right w:val="none" w:sz="0" w:space="0" w:color="auto"/>
                      </w:divBdr>
                    </w:div>
                  </w:divsChild>
                </w:div>
                <w:div w:id="1979141882">
                  <w:marLeft w:val="120"/>
                  <w:marRight w:val="0"/>
                  <w:marTop w:val="0"/>
                  <w:marBottom w:val="0"/>
                  <w:divBdr>
                    <w:top w:val="none" w:sz="0" w:space="0" w:color="auto"/>
                    <w:left w:val="none" w:sz="0" w:space="0" w:color="auto"/>
                    <w:bottom w:val="none" w:sz="0" w:space="0" w:color="auto"/>
                    <w:right w:val="none" w:sz="0" w:space="0" w:color="auto"/>
                  </w:divBdr>
                  <w:divsChild>
                    <w:div w:id="1088696763">
                      <w:marLeft w:val="0"/>
                      <w:marRight w:val="0"/>
                      <w:marTop w:val="0"/>
                      <w:marBottom w:val="0"/>
                      <w:divBdr>
                        <w:top w:val="none" w:sz="0" w:space="0" w:color="auto"/>
                        <w:left w:val="none" w:sz="0" w:space="0" w:color="auto"/>
                        <w:bottom w:val="none" w:sz="0" w:space="0" w:color="auto"/>
                        <w:right w:val="none" w:sz="0" w:space="0" w:color="auto"/>
                      </w:divBdr>
                    </w:div>
                  </w:divsChild>
                </w:div>
                <w:div w:id="1428384210">
                  <w:marLeft w:val="120"/>
                  <w:marRight w:val="0"/>
                  <w:marTop w:val="0"/>
                  <w:marBottom w:val="0"/>
                  <w:divBdr>
                    <w:top w:val="none" w:sz="0" w:space="0" w:color="auto"/>
                    <w:left w:val="none" w:sz="0" w:space="0" w:color="auto"/>
                    <w:bottom w:val="none" w:sz="0" w:space="0" w:color="auto"/>
                    <w:right w:val="none" w:sz="0" w:space="0" w:color="auto"/>
                  </w:divBdr>
                  <w:divsChild>
                    <w:div w:id="1682196487">
                      <w:marLeft w:val="0"/>
                      <w:marRight w:val="0"/>
                      <w:marTop w:val="0"/>
                      <w:marBottom w:val="0"/>
                      <w:divBdr>
                        <w:top w:val="none" w:sz="0" w:space="0" w:color="auto"/>
                        <w:left w:val="none" w:sz="0" w:space="0" w:color="auto"/>
                        <w:bottom w:val="none" w:sz="0" w:space="0" w:color="auto"/>
                        <w:right w:val="none" w:sz="0" w:space="0" w:color="auto"/>
                      </w:divBdr>
                    </w:div>
                  </w:divsChild>
                </w:div>
                <w:div w:id="1763527218">
                  <w:marLeft w:val="120"/>
                  <w:marRight w:val="0"/>
                  <w:marTop w:val="0"/>
                  <w:marBottom w:val="0"/>
                  <w:divBdr>
                    <w:top w:val="none" w:sz="0" w:space="0" w:color="auto"/>
                    <w:left w:val="none" w:sz="0" w:space="0" w:color="auto"/>
                    <w:bottom w:val="none" w:sz="0" w:space="0" w:color="auto"/>
                    <w:right w:val="none" w:sz="0" w:space="0" w:color="auto"/>
                  </w:divBdr>
                  <w:divsChild>
                    <w:div w:id="1143698706">
                      <w:marLeft w:val="0"/>
                      <w:marRight w:val="0"/>
                      <w:marTop w:val="0"/>
                      <w:marBottom w:val="0"/>
                      <w:divBdr>
                        <w:top w:val="none" w:sz="0" w:space="0" w:color="auto"/>
                        <w:left w:val="none" w:sz="0" w:space="0" w:color="auto"/>
                        <w:bottom w:val="none" w:sz="0" w:space="0" w:color="auto"/>
                        <w:right w:val="none" w:sz="0" w:space="0" w:color="auto"/>
                      </w:divBdr>
                    </w:div>
                  </w:divsChild>
                </w:div>
                <w:div w:id="398331781">
                  <w:marLeft w:val="120"/>
                  <w:marRight w:val="0"/>
                  <w:marTop w:val="0"/>
                  <w:marBottom w:val="0"/>
                  <w:divBdr>
                    <w:top w:val="none" w:sz="0" w:space="0" w:color="auto"/>
                    <w:left w:val="none" w:sz="0" w:space="0" w:color="auto"/>
                    <w:bottom w:val="none" w:sz="0" w:space="0" w:color="auto"/>
                    <w:right w:val="none" w:sz="0" w:space="0" w:color="auto"/>
                  </w:divBdr>
                  <w:divsChild>
                    <w:div w:id="159739432">
                      <w:marLeft w:val="0"/>
                      <w:marRight w:val="0"/>
                      <w:marTop w:val="0"/>
                      <w:marBottom w:val="0"/>
                      <w:divBdr>
                        <w:top w:val="none" w:sz="0" w:space="0" w:color="auto"/>
                        <w:left w:val="none" w:sz="0" w:space="0" w:color="auto"/>
                        <w:bottom w:val="none" w:sz="0" w:space="0" w:color="auto"/>
                        <w:right w:val="none" w:sz="0" w:space="0" w:color="auto"/>
                      </w:divBdr>
                    </w:div>
                  </w:divsChild>
                </w:div>
                <w:div w:id="506485958">
                  <w:marLeft w:val="120"/>
                  <w:marRight w:val="0"/>
                  <w:marTop w:val="0"/>
                  <w:marBottom w:val="0"/>
                  <w:divBdr>
                    <w:top w:val="none" w:sz="0" w:space="0" w:color="auto"/>
                    <w:left w:val="none" w:sz="0" w:space="0" w:color="auto"/>
                    <w:bottom w:val="none" w:sz="0" w:space="0" w:color="auto"/>
                    <w:right w:val="none" w:sz="0" w:space="0" w:color="auto"/>
                  </w:divBdr>
                  <w:divsChild>
                    <w:div w:id="2037534900">
                      <w:marLeft w:val="0"/>
                      <w:marRight w:val="0"/>
                      <w:marTop w:val="0"/>
                      <w:marBottom w:val="0"/>
                      <w:divBdr>
                        <w:top w:val="none" w:sz="0" w:space="0" w:color="auto"/>
                        <w:left w:val="none" w:sz="0" w:space="0" w:color="auto"/>
                        <w:bottom w:val="none" w:sz="0" w:space="0" w:color="auto"/>
                        <w:right w:val="none" w:sz="0" w:space="0" w:color="auto"/>
                      </w:divBdr>
                    </w:div>
                  </w:divsChild>
                </w:div>
                <w:div w:id="150296654">
                  <w:marLeft w:val="120"/>
                  <w:marRight w:val="0"/>
                  <w:marTop w:val="0"/>
                  <w:marBottom w:val="0"/>
                  <w:divBdr>
                    <w:top w:val="none" w:sz="0" w:space="0" w:color="auto"/>
                    <w:left w:val="none" w:sz="0" w:space="0" w:color="auto"/>
                    <w:bottom w:val="none" w:sz="0" w:space="0" w:color="auto"/>
                    <w:right w:val="none" w:sz="0" w:space="0" w:color="auto"/>
                  </w:divBdr>
                  <w:divsChild>
                    <w:div w:id="713039254">
                      <w:marLeft w:val="0"/>
                      <w:marRight w:val="0"/>
                      <w:marTop w:val="0"/>
                      <w:marBottom w:val="0"/>
                      <w:divBdr>
                        <w:top w:val="none" w:sz="0" w:space="0" w:color="auto"/>
                        <w:left w:val="none" w:sz="0" w:space="0" w:color="auto"/>
                        <w:bottom w:val="none" w:sz="0" w:space="0" w:color="auto"/>
                        <w:right w:val="none" w:sz="0" w:space="0" w:color="auto"/>
                      </w:divBdr>
                    </w:div>
                  </w:divsChild>
                </w:div>
                <w:div w:id="465858188">
                  <w:marLeft w:val="120"/>
                  <w:marRight w:val="0"/>
                  <w:marTop w:val="0"/>
                  <w:marBottom w:val="0"/>
                  <w:divBdr>
                    <w:top w:val="none" w:sz="0" w:space="0" w:color="auto"/>
                    <w:left w:val="none" w:sz="0" w:space="0" w:color="auto"/>
                    <w:bottom w:val="none" w:sz="0" w:space="0" w:color="auto"/>
                    <w:right w:val="none" w:sz="0" w:space="0" w:color="auto"/>
                  </w:divBdr>
                  <w:divsChild>
                    <w:div w:id="1357073704">
                      <w:marLeft w:val="0"/>
                      <w:marRight w:val="0"/>
                      <w:marTop w:val="0"/>
                      <w:marBottom w:val="0"/>
                      <w:divBdr>
                        <w:top w:val="none" w:sz="0" w:space="0" w:color="auto"/>
                        <w:left w:val="none" w:sz="0" w:space="0" w:color="auto"/>
                        <w:bottom w:val="none" w:sz="0" w:space="0" w:color="auto"/>
                        <w:right w:val="none" w:sz="0" w:space="0" w:color="auto"/>
                      </w:divBdr>
                    </w:div>
                  </w:divsChild>
                </w:div>
                <w:div w:id="947006822">
                  <w:marLeft w:val="120"/>
                  <w:marRight w:val="0"/>
                  <w:marTop w:val="0"/>
                  <w:marBottom w:val="0"/>
                  <w:divBdr>
                    <w:top w:val="none" w:sz="0" w:space="0" w:color="auto"/>
                    <w:left w:val="none" w:sz="0" w:space="0" w:color="auto"/>
                    <w:bottom w:val="none" w:sz="0" w:space="0" w:color="auto"/>
                    <w:right w:val="none" w:sz="0" w:space="0" w:color="auto"/>
                  </w:divBdr>
                  <w:divsChild>
                    <w:div w:id="116216402">
                      <w:marLeft w:val="0"/>
                      <w:marRight w:val="0"/>
                      <w:marTop w:val="0"/>
                      <w:marBottom w:val="0"/>
                      <w:divBdr>
                        <w:top w:val="none" w:sz="0" w:space="0" w:color="auto"/>
                        <w:left w:val="none" w:sz="0" w:space="0" w:color="auto"/>
                        <w:bottom w:val="none" w:sz="0" w:space="0" w:color="auto"/>
                        <w:right w:val="none" w:sz="0" w:space="0" w:color="auto"/>
                      </w:divBdr>
                    </w:div>
                  </w:divsChild>
                </w:div>
                <w:div w:id="1668440269">
                  <w:marLeft w:val="120"/>
                  <w:marRight w:val="0"/>
                  <w:marTop w:val="0"/>
                  <w:marBottom w:val="0"/>
                  <w:divBdr>
                    <w:top w:val="none" w:sz="0" w:space="0" w:color="auto"/>
                    <w:left w:val="none" w:sz="0" w:space="0" w:color="auto"/>
                    <w:bottom w:val="none" w:sz="0" w:space="0" w:color="auto"/>
                    <w:right w:val="none" w:sz="0" w:space="0" w:color="auto"/>
                  </w:divBdr>
                  <w:divsChild>
                    <w:div w:id="1252742513">
                      <w:marLeft w:val="0"/>
                      <w:marRight w:val="0"/>
                      <w:marTop w:val="0"/>
                      <w:marBottom w:val="0"/>
                      <w:divBdr>
                        <w:top w:val="none" w:sz="0" w:space="0" w:color="auto"/>
                        <w:left w:val="none" w:sz="0" w:space="0" w:color="auto"/>
                        <w:bottom w:val="none" w:sz="0" w:space="0" w:color="auto"/>
                        <w:right w:val="none" w:sz="0" w:space="0" w:color="auto"/>
                      </w:divBdr>
                    </w:div>
                  </w:divsChild>
                </w:div>
                <w:div w:id="698824378">
                  <w:marLeft w:val="120"/>
                  <w:marRight w:val="0"/>
                  <w:marTop w:val="0"/>
                  <w:marBottom w:val="0"/>
                  <w:divBdr>
                    <w:top w:val="none" w:sz="0" w:space="0" w:color="auto"/>
                    <w:left w:val="none" w:sz="0" w:space="0" w:color="auto"/>
                    <w:bottom w:val="none" w:sz="0" w:space="0" w:color="auto"/>
                    <w:right w:val="none" w:sz="0" w:space="0" w:color="auto"/>
                  </w:divBdr>
                  <w:divsChild>
                    <w:div w:id="934627731">
                      <w:marLeft w:val="0"/>
                      <w:marRight w:val="0"/>
                      <w:marTop w:val="0"/>
                      <w:marBottom w:val="0"/>
                      <w:divBdr>
                        <w:top w:val="none" w:sz="0" w:space="0" w:color="auto"/>
                        <w:left w:val="none" w:sz="0" w:space="0" w:color="auto"/>
                        <w:bottom w:val="none" w:sz="0" w:space="0" w:color="auto"/>
                        <w:right w:val="none" w:sz="0" w:space="0" w:color="auto"/>
                      </w:divBdr>
                    </w:div>
                  </w:divsChild>
                </w:div>
                <w:div w:id="449980098">
                  <w:marLeft w:val="120"/>
                  <w:marRight w:val="0"/>
                  <w:marTop w:val="0"/>
                  <w:marBottom w:val="0"/>
                  <w:divBdr>
                    <w:top w:val="none" w:sz="0" w:space="0" w:color="auto"/>
                    <w:left w:val="none" w:sz="0" w:space="0" w:color="auto"/>
                    <w:bottom w:val="none" w:sz="0" w:space="0" w:color="auto"/>
                    <w:right w:val="none" w:sz="0" w:space="0" w:color="auto"/>
                  </w:divBdr>
                  <w:divsChild>
                    <w:div w:id="633491452">
                      <w:marLeft w:val="0"/>
                      <w:marRight w:val="0"/>
                      <w:marTop w:val="0"/>
                      <w:marBottom w:val="0"/>
                      <w:divBdr>
                        <w:top w:val="none" w:sz="0" w:space="0" w:color="auto"/>
                        <w:left w:val="none" w:sz="0" w:space="0" w:color="auto"/>
                        <w:bottom w:val="none" w:sz="0" w:space="0" w:color="auto"/>
                        <w:right w:val="none" w:sz="0" w:space="0" w:color="auto"/>
                      </w:divBdr>
                    </w:div>
                  </w:divsChild>
                </w:div>
                <w:div w:id="905458665">
                  <w:marLeft w:val="120"/>
                  <w:marRight w:val="0"/>
                  <w:marTop w:val="0"/>
                  <w:marBottom w:val="0"/>
                  <w:divBdr>
                    <w:top w:val="none" w:sz="0" w:space="0" w:color="auto"/>
                    <w:left w:val="none" w:sz="0" w:space="0" w:color="auto"/>
                    <w:bottom w:val="none" w:sz="0" w:space="0" w:color="auto"/>
                    <w:right w:val="none" w:sz="0" w:space="0" w:color="auto"/>
                  </w:divBdr>
                  <w:divsChild>
                    <w:div w:id="27534950">
                      <w:marLeft w:val="0"/>
                      <w:marRight w:val="0"/>
                      <w:marTop w:val="0"/>
                      <w:marBottom w:val="0"/>
                      <w:divBdr>
                        <w:top w:val="none" w:sz="0" w:space="0" w:color="auto"/>
                        <w:left w:val="none" w:sz="0" w:space="0" w:color="auto"/>
                        <w:bottom w:val="none" w:sz="0" w:space="0" w:color="auto"/>
                        <w:right w:val="none" w:sz="0" w:space="0" w:color="auto"/>
                      </w:divBdr>
                    </w:div>
                  </w:divsChild>
                </w:div>
                <w:div w:id="1995991832">
                  <w:marLeft w:val="120"/>
                  <w:marRight w:val="0"/>
                  <w:marTop w:val="0"/>
                  <w:marBottom w:val="0"/>
                  <w:divBdr>
                    <w:top w:val="none" w:sz="0" w:space="0" w:color="auto"/>
                    <w:left w:val="none" w:sz="0" w:space="0" w:color="auto"/>
                    <w:bottom w:val="none" w:sz="0" w:space="0" w:color="auto"/>
                    <w:right w:val="none" w:sz="0" w:space="0" w:color="auto"/>
                  </w:divBdr>
                  <w:divsChild>
                    <w:div w:id="350956366">
                      <w:marLeft w:val="0"/>
                      <w:marRight w:val="0"/>
                      <w:marTop w:val="0"/>
                      <w:marBottom w:val="0"/>
                      <w:divBdr>
                        <w:top w:val="none" w:sz="0" w:space="0" w:color="auto"/>
                        <w:left w:val="none" w:sz="0" w:space="0" w:color="auto"/>
                        <w:bottom w:val="none" w:sz="0" w:space="0" w:color="auto"/>
                        <w:right w:val="none" w:sz="0" w:space="0" w:color="auto"/>
                      </w:divBdr>
                    </w:div>
                  </w:divsChild>
                </w:div>
                <w:div w:id="1508590207">
                  <w:marLeft w:val="120"/>
                  <w:marRight w:val="0"/>
                  <w:marTop w:val="0"/>
                  <w:marBottom w:val="0"/>
                  <w:divBdr>
                    <w:top w:val="none" w:sz="0" w:space="0" w:color="auto"/>
                    <w:left w:val="none" w:sz="0" w:space="0" w:color="auto"/>
                    <w:bottom w:val="none" w:sz="0" w:space="0" w:color="auto"/>
                    <w:right w:val="none" w:sz="0" w:space="0" w:color="auto"/>
                  </w:divBdr>
                  <w:divsChild>
                    <w:div w:id="681594361">
                      <w:marLeft w:val="0"/>
                      <w:marRight w:val="0"/>
                      <w:marTop w:val="0"/>
                      <w:marBottom w:val="0"/>
                      <w:divBdr>
                        <w:top w:val="none" w:sz="0" w:space="0" w:color="auto"/>
                        <w:left w:val="none" w:sz="0" w:space="0" w:color="auto"/>
                        <w:bottom w:val="none" w:sz="0" w:space="0" w:color="auto"/>
                        <w:right w:val="none" w:sz="0" w:space="0" w:color="auto"/>
                      </w:divBdr>
                    </w:div>
                  </w:divsChild>
                </w:div>
                <w:div w:id="324237904">
                  <w:marLeft w:val="120"/>
                  <w:marRight w:val="0"/>
                  <w:marTop w:val="0"/>
                  <w:marBottom w:val="0"/>
                  <w:divBdr>
                    <w:top w:val="none" w:sz="0" w:space="0" w:color="auto"/>
                    <w:left w:val="none" w:sz="0" w:space="0" w:color="auto"/>
                    <w:bottom w:val="none" w:sz="0" w:space="0" w:color="auto"/>
                    <w:right w:val="none" w:sz="0" w:space="0" w:color="auto"/>
                  </w:divBdr>
                  <w:divsChild>
                    <w:div w:id="453057885">
                      <w:marLeft w:val="0"/>
                      <w:marRight w:val="0"/>
                      <w:marTop w:val="0"/>
                      <w:marBottom w:val="0"/>
                      <w:divBdr>
                        <w:top w:val="none" w:sz="0" w:space="0" w:color="auto"/>
                        <w:left w:val="none" w:sz="0" w:space="0" w:color="auto"/>
                        <w:bottom w:val="none" w:sz="0" w:space="0" w:color="auto"/>
                        <w:right w:val="none" w:sz="0" w:space="0" w:color="auto"/>
                      </w:divBdr>
                    </w:div>
                  </w:divsChild>
                </w:div>
                <w:div w:id="297958910">
                  <w:marLeft w:val="120"/>
                  <w:marRight w:val="0"/>
                  <w:marTop w:val="0"/>
                  <w:marBottom w:val="0"/>
                  <w:divBdr>
                    <w:top w:val="none" w:sz="0" w:space="0" w:color="auto"/>
                    <w:left w:val="none" w:sz="0" w:space="0" w:color="auto"/>
                    <w:bottom w:val="none" w:sz="0" w:space="0" w:color="auto"/>
                    <w:right w:val="none" w:sz="0" w:space="0" w:color="auto"/>
                  </w:divBdr>
                  <w:divsChild>
                    <w:div w:id="1927223408">
                      <w:marLeft w:val="0"/>
                      <w:marRight w:val="0"/>
                      <w:marTop w:val="0"/>
                      <w:marBottom w:val="0"/>
                      <w:divBdr>
                        <w:top w:val="none" w:sz="0" w:space="0" w:color="auto"/>
                        <w:left w:val="none" w:sz="0" w:space="0" w:color="auto"/>
                        <w:bottom w:val="none" w:sz="0" w:space="0" w:color="auto"/>
                        <w:right w:val="none" w:sz="0" w:space="0" w:color="auto"/>
                      </w:divBdr>
                    </w:div>
                  </w:divsChild>
                </w:div>
                <w:div w:id="1226914802">
                  <w:marLeft w:val="120"/>
                  <w:marRight w:val="0"/>
                  <w:marTop w:val="0"/>
                  <w:marBottom w:val="0"/>
                  <w:divBdr>
                    <w:top w:val="none" w:sz="0" w:space="0" w:color="auto"/>
                    <w:left w:val="none" w:sz="0" w:space="0" w:color="auto"/>
                    <w:bottom w:val="none" w:sz="0" w:space="0" w:color="auto"/>
                    <w:right w:val="none" w:sz="0" w:space="0" w:color="auto"/>
                  </w:divBdr>
                  <w:divsChild>
                    <w:div w:id="460195552">
                      <w:marLeft w:val="0"/>
                      <w:marRight w:val="0"/>
                      <w:marTop w:val="0"/>
                      <w:marBottom w:val="0"/>
                      <w:divBdr>
                        <w:top w:val="none" w:sz="0" w:space="0" w:color="auto"/>
                        <w:left w:val="none" w:sz="0" w:space="0" w:color="auto"/>
                        <w:bottom w:val="none" w:sz="0" w:space="0" w:color="auto"/>
                        <w:right w:val="none" w:sz="0" w:space="0" w:color="auto"/>
                      </w:divBdr>
                    </w:div>
                  </w:divsChild>
                </w:div>
                <w:div w:id="1233348731">
                  <w:marLeft w:val="120"/>
                  <w:marRight w:val="0"/>
                  <w:marTop w:val="0"/>
                  <w:marBottom w:val="0"/>
                  <w:divBdr>
                    <w:top w:val="none" w:sz="0" w:space="0" w:color="auto"/>
                    <w:left w:val="none" w:sz="0" w:space="0" w:color="auto"/>
                    <w:bottom w:val="none" w:sz="0" w:space="0" w:color="auto"/>
                    <w:right w:val="none" w:sz="0" w:space="0" w:color="auto"/>
                  </w:divBdr>
                  <w:divsChild>
                    <w:div w:id="1024674016">
                      <w:marLeft w:val="0"/>
                      <w:marRight w:val="0"/>
                      <w:marTop w:val="0"/>
                      <w:marBottom w:val="0"/>
                      <w:divBdr>
                        <w:top w:val="none" w:sz="0" w:space="0" w:color="auto"/>
                        <w:left w:val="none" w:sz="0" w:space="0" w:color="auto"/>
                        <w:bottom w:val="none" w:sz="0" w:space="0" w:color="auto"/>
                        <w:right w:val="none" w:sz="0" w:space="0" w:color="auto"/>
                      </w:divBdr>
                    </w:div>
                  </w:divsChild>
                </w:div>
                <w:div w:id="1299529699">
                  <w:marLeft w:val="120"/>
                  <w:marRight w:val="0"/>
                  <w:marTop w:val="0"/>
                  <w:marBottom w:val="0"/>
                  <w:divBdr>
                    <w:top w:val="none" w:sz="0" w:space="0" w:color="auto"/>
                    <w:left w:val="none" w:sz="0" w:space="0" w:color="auto"/>
                    <w:bottom w:val="none" w:sz="0" w:space="0" w:color="auto"/>
                    <w:right w:val="none" w:sz="0" w:space="0" w:color="auto"/>
                  </w:divBdr>
                  <w:divsChild>
                    <w:div w:id="1320616218">
                      <w:marLeft w:val="0"/>
                      <w:marRight w:val="0"/>
                      <w:marTop w:val="0"/>
                      <w:marBottom w:val="0"/>
                      <w:divBdr>
                        <w:top w:val="none" w:sz="0" w:space="0" w:color="auto"/>
                        <w:left w:val="none" w:sz="0" w:space="0" w:color="auto"/>
                        <w:bottom w:val="none" w:sz="0" w:space="0" w:color="auto"/>
                        <w:right w:val="none" w:sz="0" w:space="0" w:color="auto"/>
                      </w:divBdr>
                    </w:div>
                  </w:divsChild>
                </w:div>
                <w:div w:id="2008902974">
                  <w:marLeft w:val="120"/>
                  <w:marRight w:val="0"/>
                  <w:marTop w:val="0"/>
                  <w:marBottom w:val="0"/>
                  <w:divBdr>
                    <w:top w:val="none" w:sz="0" w:space="0" w:color="auto"/>
                    <w:left w:val="none" w:sz="0" w:space="0" w:color="auto"/>
                    <w:bottom w:val="none" w:sz="0" w:space="0" w:color="auto"/>
                    <w:right w:val="none" w:sz="0" w:space="0" w:color="auto"/>
                  </w:divBdr>
                  <w:divsChild>
                    <w:div w:id="96945013">
                      <w:marLeft w:val="0"/>
                      <w:marRight w:val="0"/>
                      <w:marTop w:val="0"/>
                      <w:marBottom w:val="0"/>
                      <w:divBdr>
                        <w:top w:val="none" w:sz="0" w:space="0" w:color="auto"/>
                        <w:left w:val="none" w:sz="0" w:space="0" w:color="auto"/>
                        <w:bottom w:val="none" w:sz="0" w:space="0" w:color="auto"/>
                        <w:right w:val="none" w:sz="0" w:space="0" w:color="auto"/>
                      </w:divBdr>
                    </w:div>
                  </w:divsChild>
                </w:div>
                <w:div w:id="1562015799">
                  <w:marLeft w:val="120"/>
                  <w:marRight w:val="0"/>
                  <w:marTop w:val="0"/>
                  <w:marBottom w:val="0"/>
                  <w:divBdr>
                    <w:top w:val="none" w:sz="0" w:space="0" w:color="auto"/>
                    <w:left w:val="none" w:sz="0" w:space="0" w:color="auto"/>
                    <w:bottom w:val="none" w:sz="0" w:space="0" w:color="auto"/>
                    <w:right w:val="none" w:sz="0" w:space="0" w:color="auto"/>
                  </w:divBdr>
                  <w:divsChild>
                    <w:div w:id="279924053">
                      <w:marLeft w:val="0"/>
                      <w:marRight w:val="0"/>
                      <w:marTop w:val="0"/>
                      <w:marBottom w:val="0"/>
                      <w:divBdr>
                        <w:top w:val="none" w:sz="0" w:space="0" w:color="auto"/>
                        <w:left w:val="none" w:sz="0" w:space="0" w:color="auto"/>
                        <w:bottom w:val="none" w:sz="0" w:space="0" w:color="auto"/>
                        <w:right w:val="none" w:sz="0" w:space="0" w:color="auto"/>
                      </w:divBdr>
                    </w:div>
                  </w:divsChild>
                </w:div>
                <w:div w:id="1728912158">
                  <w:marLeft w:val="120"/>
                  <w:marRight w:val="0"/>
                  <w:marTop w:val="0"/>
                  <w:marBottom w:val="0"/>
                  <w:divBdr>
                    <w:top w:val="none" w:sz="0" w:space="0" w:color="auto"/>
                    <w:left w:val="none" w:sz="0" w:space="0" w:color="auto"/>
                    <w:bottom w:val="none" w:sz="0" w:space="0" w:color="auto"/>
                    <w:right w:val="none" w:sz="0" w:space="0" w:color="auto"/>
                  </w:divBdr>
                  <w:divsChild>
                    <w:div w:id="189346302">
                      <w:marLeft w:val="0"/>
                      <w:marRight w:val="0"/>
                      <w:marTop w:val="0"/>
                      <w:marBottom w:val="0"/>
                      <w:divBdr>
                        <w:top w:val="none" w:sz="0" w:space="0" w:color="auto"/>
                        <w:left w:val="none" w:sz="0" w:space="0" w:color="auto"/>
                        <w:bottom w:val="none" w:sz="0" w:space="0" w:color="auto"/>
                        <w:right w:val="none" w:sz="0" w:space="0" w:color="auto"/>
                      </w:divBdr>
                    </w:div>
                  </w:divsChild>
                </w:div>
                <w:div w:id="280067602">
                  <w:marLeft w:val="120"/>
                  <w:marRight w:val="0"/>
                  <w:marTop w:val="0"/>
                  <w:marBottom w:val="0"/>
                  <w:divBdr>
                    <w:top w:val="none" w:sz="0" w:space="0" w:color="auto"/>
                    <w:left w:val="none" w:sz="0" w:space="0" w:color="auto"/>
                    <w:bottom w:val="none" w:sz="0" w:space="0" w:color="auto"/>
                    <w:right w:val="none" w:sz="0" w:space="0" w:color="auto"/>
                  </w:divBdr>
                  <w:divsChild>
                    <w:div w:id="1306425977">
                      <w:marLeft w:val="0"/>
                      <w:marRight w:val="0"/>
                      <w:marTop w:val="0"/>
                      <w:marBottom w:val="0"/>
                      <w:divBdr>
                        <w:top w:val="none" w:sz="0" w:space="0" w:color="auto"/>
                        <w:left w:val="none" w:sz="0" w:space="0" w:color="auto"/>
                        <w:bottom w:val="none" w:sz="0" w:space="0" w:color="auto"/>
                        <w:right w:val="none" w:sz="0" w:space="0" w:color="auto"/>
                      </w:divBdr>
                    </w:div>
                  </w:divsChild>
                </w:div>
                <w:div w:id="1972862354">
                  <w:marLeft w:val="120"/>
                  <w:marRight w:val="0"/>
                  <w:marTop w:val="0"/>
                  <w:marBottom w:val="0"/>
                  <w:divBdr>
                    <w:top w:val="none" w:sz="0" w:space="0" w:color="auto"/>
                    <w:left w:val="none" w:sz="0" w:space="0" w:color="auto"/>
                    <w:bottom w:val="none" w:sz="0" w:space="0" w:color="auto"/>
                    <w:right w:val="none" w:sz="0" w:space="0" w:color="auto"/>
                  </w:divBdr>
                  <w:divsChild>
                    <w:div w:id="657920758">
                      <w:marLeft w:val="0"/>
                      <w:marRight w:val="0"/>
                      <w:marTop w:val="0"/>
                      <w:marBottom w:val="0"/>
                      <w:divBdr>
                        <w:top w:val="none" w:sz="0" w:space="0" w:color="auto"/>
                        <w:left w:val="none" w:sz="0" w:space="0" w:color="auto"/>
                        <w:bottom w:val="none" w:sz="0" w:space="0" w:color="auto"/>
                        <w:right w:val="none" w:sz="0" w:space="0" w:color="auto"/>
                      </w:divBdr>
                    </w:div>
                  </w:divsChild>
                </w:div>
                <w:div w:id="1203980661">
                  <w:marLeft w:val="120"/>
                  <w:marRight w:val="0"/>
                  <w:marTop w:val="0"/>
                  <w:marBottom w:val="0"/>
                  <w:divBdr>
                    <w:top w:val="none" w:sz="0" w:space="0" w:color="auto"/>
                    <w:left w:val="none" w:sz="0" w:space="0" w:color="auto"/>
                    <w:bottom w:val="none" w:sz="0" w:space="0" w:color="auto"/>
                    <w:right w:val="none" w:sz="0" w:space="0" w:color="auto"/>
                  </w:divBdr>
                  <w:divsChild>
                    <w:div w:id="29377886">
                      <w:marLeft w:val="0"/>
                      <w:marRight w:val="0"/>
                      <w:marTop w:val="0"/>
                      <w:marBottom w:val="0"/>
                      <w:divBdr>
                        <w:top w:val="none" w:sz="0" w:space="0" w:color="auto"/>
                        <w:left w:val="none" w:sz="0" w:space="0" w:color="auto"/>
                        <w:bottom w:val="none" w:sz="0" w:space="0" w:color="auto"/>
                        <w:right w:val="none" w:sz="0" w:space="0" w:color="auto"/>
                      </w:divBdr>
                    </w:div>
                  </w:divsChild>
                </w:div>
                <w:div w:id="1054886590">
                  <w:marLeft w:val="120"/>
                  <w:marRight w:val="0"/>
                  <w:marTop w:val="0"/>
                  <w:marBottom w:val="0"/>
                  <w:divBdr>
                    <w:top w:val="none" w:sz="0" w:space="0" w:color="auto"/>
                    <w:left w:val="none" w:sz="0" w:space="0" w:color="auto"/>
                    <w:bottom w:val="none" w:sz="0" w:space="0" w:color="auto"/>
                    <w:right w:val="none" w:sz="0" w:space="0" w:color="auto"/>
                  </w:divBdr>
                  <w:divsChild>
                    <w:div w:id="419985081">
                      <w:marLeft w:val="0"/>
                      <w:marRight w:val="0"/>
                      <w:marTop w:val="0"/>
                      <w:marBottom w:val="0"/>
                      <w:divBdr>
                        <w:top w:val="none" w:sz="0" w:space="0" w:color="auto"/>
                        <w:left w:val="none" w:sz="0" w:space="0" w:color="auto"/>
                        <w:bottom w:val="none" w:sz="0" w:space="0" w:color="auto"/>
                        <w:right w:val="none" w:sz="0" w:space="0" w:color="auto"/>
                      </w:divBdr>
                    </w:div>
                  </w:divsChild>
                </w:div>
                <w:div w:id="620304757">
                  <w:marLeft w:val="120"/>
                  <w:marRight w:val="0"/>
                  <w:marTop w:val="0"/>
                  <w:marBottom w:val="0"/>
                  <w:divBdr>
                    <w:top w:val="none" w:sz="0" w:space="0" w:color="auto"/>
                    <w:left w:val="none" w:sz="0" w:space="0" w:color="auto"/>
                    <w:bottom w:val="none" w:sz="0" w:space="0" w:color="auto"/>
                    <w:right w:val="none" w:sz="0" w:space="0" w:color="auto"/>
                  </w:divBdr>
                  <w:divsChild>
                    <w:div w:id="1854954059">
                      <w:marLeft w:val="0"/>
                      <w:marRight w:val="0"/>
                      <w:marTop w:val="0"/>
                      <w:marBottom w:val="0"/>
                      <w:divBdr>
                        <w:top w:val="none" w:sz="0" w:space="0" w:color="auto"/>
                        <w:left w:val="none" w:sz="0" w:space="0" w:color="auto"/>
                        <w:bottom w:val="none" w:sz="0" w:space="0" w:color="auto"/>
                        <w:right w:val="none" w:sz="0" w:space="0" w:color="auto"/>
                      </w:divBdr>
                    </w:div>
                  </w:divsChild>
                </w:div>
                <w:div w:id="397245550">
                  <w:marLeft w:val="120"/>
                  <w:marRight w:val="0"/>
                  <w:marTop w:val="0"/>
                  <w:marBottom w:val="0"/>
                  <w:divBdr>
                    <w:top w:val="none" w:sz="0" w:space="0" w:color="auto"/>
                    <w:left w:val="none" w:sz="0" w:space="0" w:color="auto"/>
                    <w:bottom w:val="none" w:sz="0" w:space="0" w:color="auto"/>
                    <w:right w:val="none" w:sz="0" w:space="0" w:color="auto"/>
                  </w:divBdr>
                  <w:divsChild>
                    <w:div w:id="706417432">
                      <w:marLeft w:val="0"/>
                      <w:marRight w:val="0"/>
                      <w:marTop w:val="0"/>
                      <w:marBottom w:val="0"/>
                      <w:divBdr>
                        <w:top w:val="none" w:sz="0" w:space="0" w:color="auto"/>
                        <w:left w:val="none" w:sz="0" w:space="0" w:color="auto"/>
                        <w:bottom w:val="none" w:sz="0" w:space="0" w:color="auto"/>
                        <w:right w:val="none" w:sz="0" w:space="0" w:color="auto"/>
                      </w:divBdr>
                    </w:div>
                  </w:divsChild>
                </w:div>
                <w:div w:id="1547596131">
                  <w:marLeft w:val="120"/>
                  <w:marRight w:val="0"/>
                  <w:marTop w:val="0"/>
                  <w:marBottom w:val="0"/>
                  <w:divBdr>
                    <w:top w:val="none" w:sz="0" w:space="0" w:color="auto"/>
                    <w:left w:val="none" w:sz="0" w:space="0" w:color="auto"/>
                    <w:bottom w:val="none" w:sz="0" w:space="0" w:color="auto"/>
                    <w:right w:val="none" w:sz="0" w:space="0" w:color="auto"/>
                  </w:divBdr>
                  <w:divsChild>
                    <w:div w:id="1200316538">
                      <w:marLeft w:val="0"/>
                      <w:marRight w:val="0"/>
                      <w:marTop w:val="0"/>
                      <w:marBottom w:val="0"/>
                      <w:divBdr>
                        <w:top w:val="none" w:sz="0" w:space="0" w:color="auto"/>
                        <w:left w:val="none" w:sz="0" w:space="0" w:color="auto"/>
                        <w:bottom w:val="none" w:sz="0" w:space="0" w:color="auto"/>
                        <w:right w:val="none" w:sz="0" w:space="0" w:color="auto"/>
                      </w:divBdr>
                    </w:div>
                  </w:divsChild>
                </w:div>
                <w:div w:id="146897618">
                  <w:marLeft w:val="120"/>
                  <w:marRight w:val="0"/>
                  <w:marTop w:val="0"/>
                  <w:marBottom w:val="0"/>
                  <w:divBdr>
                    <w:top w:val="none" w:sz="0" w:space="0" w:color="auto"/>
                    <w:left w:val="none" w:sz="0" w:space="0" w:color="auto"/>
                    <w:bottom w:val="none" w:sz="0" w:space="0" w:color="auto"/>
                    <w:right w:val="none" w:sz="0" w:space="0" w:color="auto"/>
                  </w:divBdr>
                  <w:divsChild>
                    <w:div w:id="59639645">
                      <w:marLeft w:val="0"/>
                      <w:marRight w:val="0"/>
                      <w:marTop w:val="0"/>
                      <w:marBottom w:val="0"/>
                      <w:divBdr>
                        <w:top w:val="none" w:sz="0" w:space="0" w:color="auto"/>
                        <w:left w:val="none" w:sz="0" w:space="0" w:color="auto"/>
                        <w:bottom w:val="none" w:sz="0" w:space="0" w:color="auto"/>
                        <w:right w:val="none" w:sz="0" w:space="0" w:color="auto"/>
                      </w:divBdr>
                    </w:div>
                  </w:divsChild>
                </w:div>
                <w:div w:id="25297097">
                  <w:marLeft w:val="120"/>
                  <w:marRight w:val="0"/>
                  <w:marTop w:val="0"/>
                  <w:marBottom w:val="0"/>
                  <w:divBdr>
                    <w:top w:val="none" w:sz="0" w:space="0" w:color="auto"/>
                    <w:left w:val="none" w:sz="0" w:space="0" w:color="auto"/>
                    <w:bottom w:val="none" w:sz="0" w:space="0" w:color="auto"/>
                    <w:right w:val="none" w:sz="0" w:space="0" w:color="auto"/>
                  </w:divBdr>
                  <w:divsChild>
                    <w:div w:id="1907185059">
                      <w:marLeft w:val="0"/>
                      <w:marRight w:val="0"/>
                      <w:marTop w:val="0"/>
                      <w:marBottom w:val="0"/>
                      <w:divBdr>
                        <w:top w:val="none" w:sz="0" w:space="0" w:color="auto"/>
                        <w:left w:val="none" w:sz="0" w:space="0" w:color="auto"/>
                        <w:bottom w:val="none" w:sz="0" w:space="0" w:color="auto"/>
                        <w:right w:val="none" w:sz="0" w:space="0" w:color="auto"/>
                      </w:divBdr>
                    </w:div>
                  </w:divsChild>
                </w:div>
                <w:div w:id="268632370">
                  <w:marLeft w:val="120"/>
                  <w:marRight w:val="0"/>
                  <w:marTop w:val="0"/>
                  <w:marBottom w:val="0"/>
                  <w:divBdr>
                    <w:top w:val="none" w:sz="0" w:space="0" w:color="auto"/>
                    <w:left w:val="none" w:sz="0" w:space="0" w:color="auto"/>
                    <w:bottom w:val="none" w:sz="0" w:space="0" w:color="auto"/>
                    <w:right w:val="none" w:sz="0" w:space="0" w:color="auto"/>
                  </w:divBdr>
                  <w:divsChild>
                    <w:div w:id="799373781">
                      <w:marLeft w:val="0"/>
                      <w:marRight w:val="0"/>
                      <w:marTop w:val="0"/>
                      <w:marBottom w:val="0"/>
                      <w:divBdr>
                        <w:top w:val="none" w:sz="0" w:space="0" w:color="auto"/>
                        <w:left w:val="none" w:sz="0" w:space="0" w:color="auto"/>
                        <w:bottom w:val="none" w:sz="0" w:space="0" w:color="auto"/>
                        <w:right w:val="none" w:sz="0" w:space="0" w:color="auto"/>
                      </w:divBdr>
                    </w:div>
                  </w:divsChild>
                </w:div>
                <w:div w:id="332758506">
                  <w:marLeft w:val="120"/>
                  <w:marRight w:val="0"/>
                  <w:marTop w:val="0"/>
                  <w:marBottom w:val="0"/>
                  <w:divBdr>
                    <w:top w:val="none" w:sz="0" w:space="0" w:color="auto"/>
                    <w:left w:val="none" w:sz="0" w:space="0" w:color="auto"/>
                    <w:bottom w:val="none" w:sz="0" w:space="0" w:color="auto"/>
                    <w:right w:val="none" w:sz="0" w:space="0" w:color="auto"/>
                  </w:divBdr>
                  <w:divsChild>
                    <w:div w:id="1953703275">
                      <w:marLeft w:val="0"/>
                      <w:marRight w:val="0"/>
                      <w:marTop w:val="0"/>
                      <w:marBottom w:val="0"/>
                      <w:divBdr>
                        <w:top w:val="none" w:sz="0" w:space="0" w:color="auto"/>
                        <w:left w:val="none" w:sz="0" w:space="0" w:color="auto"/>
                        <w:bottom w:val="none" w:sz="0" w:space="0" w:color="auto"/>
                        <w:right w:val="none" w:sz="0" w:space="0" w:color="auto"/>
                      </w:divBdr>
                    </w:div>
                  </w:divsChild>
                </w:div>
                <w:div w:id="1209336494">
                  <w:marLeft w:val="120"/>
                  <w:marRight w:val="0"/>
                  <w:marTop w:val="0"/>
                  <w:marBottom w:val="0"/>
                  <w:divBdr>
                    <w:top w:val="none" w:sz="0" w:space="0" w:color="auto"/>
                    <w:left w:val="none" w:sz="0" w:space="0" w:color="auto"/>
                    <w:bottom w:val="none" w:sz="0" w:space="0" w:color="auto"/>
                    <w:right w:val="none" w:sz="0" w:space="0" w:color="auto"/>
                  </w:divBdr>
                  <w:divsChild>
                    <w:div w:id="465203073">
                      <w:marLeft w:val="0"/>
                      <w:marRight w:val="0"/>
                      <w:marTop w:val="0"/>
                      <w:marBottom w:val="0"/>
                      <w:divBdr>
                        <w:top w:val="none" w:sz="0" w:space="0" w:color="auto"/>
                        <w:left w:val="none" w:sz="0" w:space="0" w:color="auto"/>
                        <w:bottom w:val="none" w:sz="0" w:space="0" w:color="auto"/>
                        <w:right w:val="none" w:sz="0" w:space="0" w:color="auto"/>
                      </w:divBdr>
                    </w:div>
                  </w:divsChild>
                </w:div>
                <w:div w:id="719742876">
                  <w:marLeft w:val="120"/>
                  <w:marRight w:val="0"/>
                  <w:marTop w:val="0"/>
                  <w:marBottom w:val="0"/>
                  <w:divBdr>
                    <w:top w:val="none" w:sz="0" w:space="0" w:color="auto"/>
                    <w:left w:val="none" w:sz="0" w:space="0" w:color="auto"/>
                    <w:bottom w:val="none" w:sz="0" w:space="0" w:color="auto"/>
                    <w:right w:val="none" w:sz="0" w:space="0" w:color="auto"/>
                  </w:divBdr>
                  <w:divsChild>
                    <w:div w:id="1476526368">
                      <w:marLeft w:val="0"/>
                      <w:marRight w:val="0"/>
                      <w:marTop w:val="0"/>
                      <w:marBottom w:val="0"/>
                      <w:divBdr>
                        <w:top w:val="none" w:sz="0" w:space="0" w:color="auto"/>
                        <w:left w:val="none" w:sz="0" w:space="0" w:color="auto"/>
                        <w:bottom w:val="none" w:sz="0" w:space="0" w:color="auto"/>
                        <w:right w:val="none" w:sz="0" w:space="0" w:color="auto"/>
                      </w:divBdr>
                    </w:div>
                  </w:divsChild>
                </w:div>
                <w:div w:id="231354146">
                  <w:marLeft w:val="120"/>
                  <w:marRight w:val="0"/>
                  <w:marTop w:val="0"/>
                  <w:marBottom w:val="0"/>
                  <w:divBdr>
                    <w:top w:val="none" w:sz="0" w:space="0" w:color="auto"/>
                    <w:left w:val="none" w:sz="0" w:space="0" w:color="auto"/>
                    <w:bottom w:val="none" w:sz="0" w:space="0" w:color="auto"/>
                    <w:right w:val="none" w:sz="0" w:space="0" w:color="auto"/>
                  </w:divBdr>
                  <w:divsChild>
                    <w:div w:id="2042627122">
                      <w:marLeft w:val="0"/>
                      <w:marRight w:val="0"/>
                      <w:marTop w:val="0"/>
                      <w:marBottom w:val="0"/>
                      <w:divBdr>
                        <w:top w:val="none" w:sz="0" w:space="0" w:color="auto"/>
                        <w:left w:val="none" w:sz="0" w:space="0" w:color="auto"/>
                        <w:bottom w:val="none" w:sz="0" w:space="0" w:color="auto"/>
                        <w:right w:val="none" w:sz="0" w:space="0" w:color="auto"/>
                      </w:divBdr>
                    </w:div>
                  </w:divsChild>
                </w:div>
                <w:div w:id="1659262904">
                  <w:marLeft w:val="120"/>
                  <w:marRight w:val="0"/>
                  <w:marTop w:val="0"/>
                  <w:marBottom w:val="0"/>
                  <w:divBdr>
                    <w:top w:val="none" w:sz="0" w:space="0" w:color="auto"/>
                    <w:left w:val="none" w:sz="0" w:space="0" w:color="auto"/>
                    <w:bottom w:val="none" w:sz="0" w:space="0" w:color="auto"/>
                    <w:right w:val="none" w:sz="0" w:space="0" w:color="auto"/>
                  </w:divBdr>
                  <w:divsChild>
                    <w:div w:id="965770685">
                      <w:marLeft w:val="0"/>
                      <w:marRight w:val="0"/>
                      <w:marTop w:val="0"/>
                      <w:marBottom w:val="0"/>
                      <w:divBdr>
                        <w:top w:val="none" w:sz="0" w:space="0" w:color="auto"/>
                        <w:left w:val="none" w:sz="0" w:space="0" w:color="auto"/>
                        <w:bottom w:val="none" w:sz="0" w:space="0" w:color="auto"/>
                        <w:right w:val="none" w:sz="0" w:space="0" w:color="auto"/>
                      </w:divBdr>
                    </w:div>
                  </w:divsChild>
                </w:div>
                <w:div w:id="555513515">
                  <w:marLeft w:val="120"/>
                  <w:marRight w:val="0"/>
                  <w:marTop w:val="0"/>
                  <w:marBottom w:val="0"/>
                  <w:divBdr>
                    <w:top w:val="none" w:sz="0" w:space="0" w:color="auto"/>
                    <w:left w:val="none" w:sz="0" w:space="0" w:color="auto"/>
                    <w:bottom w:val="none" w:sz="0" w:space="0" w:color="auto"/>
                    <w:right w:val="none" w:sz="0" w:space="0" w:color="auto"/>
                  </w:divBdr>
                  <w:divsChild>
                    <w:div w:id="1105881677">
                      <w:marLeft w:val="0"/>
                      <w:marRight w:val="0"/>
                      <w:marTop w:val="0"/>
                      <w:marBottom w:val="0"/>
                      <w:divBdr>
                        <w:top w:val="none" w:sz="0" w:space="0" w:color="auto"/>
                        <w:left w:val="none" w:sz="0" w:space="0" w:color="auto"/>
                        <w:bottom w:val="none" w:sz="0" w:space="0" w:color="auto"/>
                        <w:right w:val="none" w:sz="0" w:space="0" w:color="auto"/>
                      </w:divBdr>
                    </w:div>
                  </w:divsChild>
                </w:div>
                <w:div w:id="1093627381">
                  <w:marLeft w:val="120"/>
                  <w:marRight w:val="0"/>
                  <w:marTop w:val="0"/>
                  <w:marBottom w:val="0"/>
                  <w:divBdr>
                    <w:top w:val="none" w:sz="0" w:space="0" w:color="auto"/>
                    <w:left w:val="none" w:sz="0" w:space="0" w:color="auto"/>
                    <w:bottom w:val="none" w:sz="0" w:space="0" w:color="auto"/>
                    <w:right w:val="none" w:sz="0" w:space="0" w:color="auto"/>
                  </w:divBdr>
                  <w:divsChild>
                    <w:div w:id="998310684">
                      <w:marLeft w:val="0"/>
                      <w:marRight w:val="0"/>
                      <w:marTop w:val="0"/>
                      <w:marBottom w:val="0"/>
                      <w:divBdr>
                        <w:top w:val="none" w:sz="0" w:space="0" w:color="auto"/>
                        <w:left w:val="none" w:sz="0" w:space="0" w:color="auto"/>
                        <w:bottom w:val="none" w:sz="0" w:space="0" w:color="auto"/>
                        <w:right w:val="none" w:sz="0" w:space="0" w:color="auto"/>
                      </w:divBdr>
                    </w:div>
                  </w:divsChild>
                </w:div>
                <w:div w:id="139154222">
                  <w:marLeft w:val="120"/>
                  <w:marRight w:val="0"/>
                  <w:marTop w:val="0"/>
                  <w:marBottom w:val="0"/>
                  <w:divBdr>
                    <w:top w:val="none" w:sz="0" w:space="0" w:color="auto"/>
                    <w:left w:val="none" w:sz="0" w:space="0" w:color="auto"/>
                    <w:bottom w:val="none" w:sz="0" w:space="0" w:color="auto"/>
                    <w:right w:val="none" w:sz="0" w:space="0" w:color="auto"/>
                  </w:divBdr>
                  <w:divsChild>
                    <w:div w:id="2110612887">
                      <w:marLeft w:val="0"/>
                      <w:marRight w:val="0"/>
                      <w:marTop w:val="0"/>
                      <w:marBottom w:val="0"/>
                      <w:divBdr>
                        <w:top w:val="none" w:sz="0" w:space="0" w:color="auto"/>
                        <w:left w:val="none" w:sz="0" w:space="0" w:color="auto"/>
                        <w:bottom w:val="none" w:sz="0" w:space="0" w:color="auto"/>
                        <w:right w:val="none" w:sz="0" w:space="0" w:color="auto"/>
                      </w:divBdr>
                    </w:div>
                  </w:divsChild>
                </w:div>
                <w:div w:id="460415801">
                  <w:marLeft w:val="120"/>
                  <w:marRight w:val="0"/>
                  <w:marTop w:val="0"/>
                  <w:marBottom w:val="0"/>
                  <w:divBdr>
                    <w:top w:val="none" w:sz="0" w:space="0" w:color="auto"/>
                    <w:left w:val="none" w:sz="0" w:space="0" w:color="auto"/>
                    <w:bottom w:val="none" w:sz="0" w:space="0" w:color="auto"/>
                    <w:right w:val="none" w:sz="0" w:space="0" w:color="auto"/>
                  </w:divBdr>
                  <w:divsChild>
                    <w:div w:id="528109754">
                      <w:marLeft w:val="0"/>
                      <w:marRight w:val="0"/>
                      <w:marTop w:val="0"/>
                      <w:marBottom w:val="0"/>
                      <w:divBdr>
                        <w:top w:val="none" w:sz="0" w:space="0" w:color="auto"/>
                        <w:left w:val="none" w:sz="0" w:space="0" w:color="auto"/>
                        <w:bottom w:val="none" w:sz="0" w:space="0" w:color="auto"/>
                        <w:right w:val="none" w:sz="0" w:space="0" w:color="auto"/>
                      </w:divBdr>
                    </w:div>
                  </w:divsChild>
                </w:div>
                <w:div w:id="1264731591">
                  <w:marLeft w:val="120"/>
                  <w:marRight w:val="0"/>
                  <w:marTop w:val="0"/>
                  <w:marBottom w:val="0"/>
                  <w:divBdr>
                    <w:top w:val="none" w:sz="0" w:space="0" w:color="auto"/>
                    <w:left w:val="none" w:sz="0" w:space="0" w:color="auto"/>
                    <w:bottom w:val="none" w:sz="0" w:space="0" w:color="auto"/>
                    <w:right w:val="none" w:sz="0" w:space="0" w:color="auto"/>
                  </w:divBdr>
                  <w:divsChild>
                    <w:div w:id="818153554">
                      <w:marLeft w:val="0"/>
                      <w:marRight w:val="0"/>
                      <w:marTop w:val="0"/>
                      <w:marBottom w:val="0"/>
                      <w:divBdr>
                        <w:top w:val="none" w:sz="0" w:space="0" w:color="auto"/>
                        <w:left w:val="none" w:sz="0" w:space="0" w:color="auto"/>
                        <w:bottom w:val="none" w:sz="0" w:space="0" w:color="auto"/>
                        <w:right w:val="none" w:sz="0" w:space="0" w:color="auto"/>
                      </w:divBdr>
                    </w:div>
                  </w:divsChild>
                </w:div>
                <w:div w:id="889654066">
                  <w:marLeft w:val="120"/>
                  <w:marRight w:val="0"/>
                  <w:marTop w:val="0"/>
                  <w:marBottom w:val="0"/>
                  <w:divBdr>
                    <w:top w:val="none" w:sz="0" w:space="0" w:color="auto"/>
                    <w:left w:val="none" w:sz="0" w:space="0" w:color="auto"/>
                    <w:bottom w:val="none" w:sz="0" w:space="0" w:color="auto"/>
                    <w:right w:val="none" w:sz="0" w:space="0" w:color="auto"/>
                  </w:divBdr>
                  <w:divsChild>
                    <w:div w:id="1929190937">
                      <w:marLeft w:val="0"/>
                      <w:marRight w:val="0"/>
                      <w:marTop w:val="0"/>
                      <w:marBottom w:val="0"/>
                      <w:divBdr>
                        <w:top w:val="none" w:sz="0" w:space="0" w:color="auto"/>
                        <w:left w:val="none" w:sz="0" w:space="0" w:color="auto"/>
                        <w:bottom w:val="none" w:sz="0" w:space="0" w:color="auto"/>
                        <w:right w:val="none" w:sz="0" w:space="0" w:color="auto"/>
                      </w:divBdr>
                    </w:div>
                  </w:divsChild>
                </w:div>
                <w:div w:id="678582509">
                  <w:marLeft w:val="120"/>
                  <w:marRight w:val="0"/>
                  <w:marTop w:val="0"/>
                  <w:marBottom w:val="0"/>
                  <w:divBdr>
                    <w:top w:val="none" w:sz="0" w:space="0" w:color="auto"/>
                    <w:left w:val="none" w:sz="0" w:space="0" w:color="auto"/>
                    <w:bottom w:val="none" w:sz="0" w:space="0" w:color="auto"/>
                    <w:right w:val="none" w:sz="0" w:space="0" w:color="auto"/>
                  </w:divBdr>
                  <w:divsChild>
                    <w:div w:id="123622487">
                      <w:marLeft w:val="0"/>
                      <w:marRight w:val="0"/>
                      <w:marTop w:val="0"/>
                      <w:marBottom w:val="0"/>
                      <w:divBdr>
                        <w:top w:val="none" w:sz="0" w:space="0" w:color="auto"/>
                        <w:left w:val="none" w:sz="0" w:space="0" w:color="auto"/>
                        <w:bottom w:val="none" w:sz="0" w:space="0" w:color="auto"/>
                        <w:right w:val="none" w:sz="0" w:space="0" w:color="auto"/>
                      </w:divBdr>
                    </w:div>
                  </w:divsChild>
                </w:div>
                <w:div w:id="1145051019">
                  <w:marLeft w:val="120"/>
                  <w:marRight w:val="0"/>
                  <w:marTop w:val="0"/>
                  <w:marBottom w:val="0"/>
                  <w:divBdr>
                    <w:top w:val="none" w:sz="0" w:space="0" w:color="auto"/>
                    <w:left w:val="none" w:sz="0" w:space="0" w:color="auto"/>
                    <w:bottom w:val="none" w:sz="0" w:space="0" w:color="auto"/>
                    <w:right w:val="none" w:sz="0" w:space="0" w:color="auto"/>
                  </w:divBdr>
                  <w:divsChild>
                    <w:div w:id="617565017">
                      <w:marLeft w:val="0"/>
                      <w:marRight w:val="0"/>
                      <w:marTop w:val="0"/>
                      <w:marBottom w:val="0"/>
                      <w:divBdr>
                        <w:top w:val="none" w:sz="0" w:space="0" w:color="auto"/>
                        <w:left w:val="none" w:sz="0" w:space="0" w:color="auto"/>
                        <w:bottom w:val="none" w:sz="0" w:space="0" w:color="auto"/>
                        <w:right w:val="none" w:sz="0" w:space="0" w:color="auto"/>
                      </w:divBdr>
                    </w:div>
                  </w:divsChild>
                </w:div>
                <w:div w:id="1875195625">
                  <w:marLeft w:val="120"/>
                  <w:marRight w:val="0"/>
                  <w:marTop w:val="0"/>
                  <w:marBottom w:val="0"/>
                  <w:divBdr>
                    <w:top w:val="none" w:sz="0" w:space="0" w:color="auto"/>
                    <w:left w:val="none" w:sz="0" w:space="0" w:color="auto"/>
                    <w:bottom w:val="none" w:sz="0" w:space="0" w:color="auto"/>
                    <w:right w:val="none" w:sz="0" w:space="0" w:color="auto"/>
                  </w:divBdr>
                  <w:divsChild>
                    <w:div w:id="919408000">
                      <w:marLeft w:val="0"/>
                      <w:marRight w:val="0"/>
                      <w:marTop w:val="0"/>
                      <w:marBottom w:val="0"/>
                      <w:divBdr>
                        <w:top w:val="none" w:sz="0" w:space="0" w:color="auto"/>
                        <w:left w:val="none" w:sz="0" w:space="0" w:color="auto"/>
                        <w:bottom w:val="none" w:sz="0" w:space="0" w:color="auto"/>
                        <w:right w:val="none" w:sz="0" w:space="0" w:color="auto"/>
                      </w:divBdr>
                    </w:div>
                  </w:divsChild>
                </w:div>
                <w:div w:id="18481467">
                  <w:marLeft w:val="120"/>
                  <w:marRight w:val="0"/>
                  <w:marTop w:val="0"/>
                  <w:marBottom w:val="0"/>
                  <w:divBdr>
                    <w:top w:val="none" w:sz="0" w:space="0" w:color="auto"/>
                    <w:left w:val="none" w:sz="0" w:space="0" w:color="auto"/>
                    <w:bottom w:val="none" w:sz="0" w:space="0" w:color="auto"/>
                    <w:right w:val="none" w:sz="0" w:space="0" w:color="auto"/>
                  </w:divBdr>
                  <w:divsChild>
                    <w:div w:id="708728434">
                      <w:marLeft w:val="0"/>
                      <w:marRight w:val="0"/>
                      <w:marTop w:val="0"/>
                      <w:marBottom w:val="0"/>
                      <w:divBdr>
                        <w:top w:val="none" w:sz="0" w:space="0" w:color="auto"/>
                        <w:left w:val="none" w:sz="0" w:space="0" w:color="auto"/>
                        <w:bottom w:val="none" w:sz="0" w:space="0" w:color="auto"/>
                        <w:right w:val="none" w:sz="0" w:space="0" w:color="auto"/>
                      </w:divBdr>
                    </w:div>
                  </w:divsChild>
                </w:div>
                <w:div w:id="2078819035">
                  <w:marLeft w:val="120"/>
                  <w:marRight w:val="0"/>
                  <w:marTop w:val="0"/>
                  <w:marBottom w:val="0"/>
                  <w:divBdr>
                    <w:top w:val="none" w:sz="0" w:space="0" w:color="auto"/>
                    <w:left w:val="none" w:sz="0" w:space="0" w:color="auto"/>
                    <w:bottom w:val="none" w:sz="0" w:space="0" w:color="auto"/>
                    <w:right w:val="none" w:sz="0" w:space="0" w:color="auto"/>
                  </w:divBdr>
                  <w:divsChild>
                    <w:div w:id="1192912569">
                      <w:marLeft w:val="0"/>
                      <w:marRight w:val="0"/>
                      <w:marTop w:val="0"/>
                      <w:marBottom w:val="0"/>
                      <w:divBdr>
                        <w:top w:val="none" w:sz="0" w:space="0" w:color="auto"/>
                        <w:left w:val="none" w:sz="0" w:space="0" w:color="auto"/>
                        <w:bottom w:val="none" w:sz="0" w:space="0" w:color="auto"/>
                        <w:right w:val="none" w:sz="0" w:space="0" w:color="auto"/>
                      </w:divBdr>
                    </w:div>
                  </w:divsChild>
                </w:div>
                <w:div w:id="675427391">
                  <w:marLeft w:val="120"/>
                  <w:marRight w:val="0"/>
                  <w:marTop w:val="0"/>
                  <w:marBottom w:val="0"/>
                  <w:divBdr>
                    <w:top w:val="none" w:sz="0" w:space="0" w:color="auto"/>
                    <w:left w:val="none" w:sz="0" w:space="0" w:color="auto"/>
                    <w:bottom w:val="none" w:sz="0" w:space="0" w:color="auto"/>
                    <w:right w:val="none" w:sz="0" w:space="0" w:color="auto"/>
                  </w:divBdr>
                  <w:divsChild>
                    <w:div w:id="1875579409">
                      <w:marLeft w:val="0"/>
                      <w:marRight w:val="0"/>
                      <w:marTop w:val="0"/>
                      <w:marBottom w:val="0"/>
                      <w:divBdr>
                        <w:top w:val="none" w:sz="0" w:space="0" w:color="auto"/>
                        <w:left w:val="none" w:sz="0" w:space="0" w:color="auto"/>
                        <w:bottom w:val="none" w:sz="0" w:space="0" w:color="auto"/>
                        <w:right w:val="none" w:sz="0" w:space="0" w:color="auto"/>
                      </w:divBdr>
                    </w:div>
                  </w:divsChild>
                </w:div>
                <w:div w:id="856383966">
                  <w:marLeft w:val="120"/>
                  <w:marRight w:val="0"/>
                  <w:marTop w:val="0"/>
                  <w:marBottom w:val="0"/>
                  <w:divBdr>
                    <w:top w:val="none" w:sz="0" w:space="0" w:color="auto"/>
                    <w:left w:val="none" w:sz="0" w:space="0" w:color="auto"/>
                    <w:bottom w:val="none" w:sz="0" w:space="0" w:color="auto"/>
                    <w:right w:val="none" w:sz="0" w:space="0" w:color="auto"/>
                  </w:divBdr>
                  <w:divsChild>
                    <w:div w:id="1693720753">
                      <w:marLeft w:val="0"/>
                      <w:marRight w:val="0"/>
                      <w:marTop w:val="0"/>
                      <w:marBottom w:val="0"/>
                      <w:divBdr>
                        <w:top w:val="none" w:sz="0" w:space="0" w:color="auto"/>
                        <w:left w:val="none" w:sz="0" w:space="0" w:color="auto"/>
                        <w:bottom w:val="none" w:sz="0" w:space="0" w:color="auto"/>
                        <w:right w:val="none" w:sz="0" w:space="0" w:color="auto"/>
                      </w:divBdr>
                    </w:div>
                  </w:divsChild>
                </w:div>
                <w:div w:id="1367177706">
                  <w:marLeft w:val="120"/>
                  <w:marRight w:val="0"/>
                  <w:marTop w:val="0"/>
                  <w:marBottom w:val="0"/>
                  <w:divBdr>
                    <w:top w:val="none" w:sz="0" w:space="0" w:color="auto"/>
                    <w:left w:val="none" w:sz="0" w:space="0" w:color="auto"/>
                    <w:bottom w:val="none" w:sz="0" w:space="0" w:color="auto"/>
                    <w:right w:val="none" w:sz="0" w:space="0" w:color="auto"/>
                  </w:divBdr>
                  <w:divsChild>
                    <w:div w:id="817384999">
                      <w:marLeft w:val="0"/>
                      <w:marRight w:val="0"/>
                      <w:marTop w:val="0"/>
                      <w:marBottom w:val="0"/>
                      <w:divBdr>
                        <w:top w:val="none" w:sz="0" w:space="0" w:color="auto"/>
                        <w:left w:val="none" w:sz="0" w:space="0" w:color="auto"/>
                        <w:bottom w:val="none" w:sz="0" w:space="0" w:color="auto"/>
                        <w:right w:val="none" w:sz="0" w:space="0" w:color="auto"/>
                      </w:divBdr>
                    </w:div>
                  </w:divsChild>
                </w:div>
                <w:div w:id="1874343953">
                  <w:marLeft w:val="120"/>
                  <w:marRight w:val="0"/>
                  <w:marTop w:val="0"/>
                  <w:marBottom w:val="0"/>
                  <w:divBdr>
                    <w:top w:val="none" w:sz="0" w:space="0" w:color="auto"/>
                    <w:left w:val="none" w:sz="0" w:space="0" w:color="auto"/>
                    <w:bottom w:val="none" w:sz="0" w:space="0" w:color="auto"/>
                    <w:right w:val="none" w:sz="0" w:space="0" w:color="auto"/>
                  </w:divBdr>
                  <w:divsChild>
                    <w:div w:id="864027080">
                      <w:marLeft w:val="0"/>
                      <w:marRight w:val="0"/>
                      <w:marTop w:val="0"/>
                      <w:marBottom w:val="0"/>
                      <w:divBdr>
                        <w:top w:val="none" w:sz="0" w:space="0" w:color="auto"/>
                        <w:left w:val="none" w:sz="0" w:space="0" w:color="auto"/>
                        <w:bottom w:val="none" w:sz="0" w:space="0" w:color="auto"/>
                        <w:right w:val="none" w:sz="0" w:space="0" w:color="auto"/>
                      </w:divBdr>
                    </w:div>
                  </w:divsChild>
                </w:div>
                <w:div w:id="184222420">
                  <w:marLeft w:val="120"/>
                  <w:marRight w:val="0"/>
                  <w:marTop w:val="0"/>
                  <w:marBottom w:val="0"/>
                  <w:divBdr>
                    <w:top w:val="none" w:sz="0" w:space="0" w:color="auto"/>
                    <w:left w:val="none" w:sz="0" w:space="0" w:color="auto"/>
                    <w:bottom w:val="none" w:sz="0" w:space="0" w:color="auto"/>
                    <w:right w:val="none" w:sz="0" w:space="0" w:color="auto"/>
                  </w:divBdr>
                  <w:divsChild>
                    <w:div w:id="2090997899">
                      <w:marLeft w:val="0"/>
                      <w:marRight w:val="0"/>
                      <w:marTop w:val="0"/>
                      <w:marBottom w:val="0"/>
                      <w:divBdr>
                        <w:top w:val="none" w:sz="0" w:space="0" w:color="auto"/>
                        <w:left w:val="none" w:sz="0" w:space="0" w:color="auto"/>
                        <w:bottom w:val="none" w:sz="0" w:space="0" w:color="auto"/>
                        <w:right w:val="none" w:sz="0" w:space="0" w:color="auto"/>
                      </w:divBdr>
                    </w:div>
                  </w:divsChild>
                </w:div>
                <w:div w:id="325522550">
                  <w:marLeft w:val="120"/>
                  <w:marRight w:val="0"/>
                  <w:marTop w:val="0"/>
                  <w:marBottom w:val="0"/>
                  <w:divBdr>
                    <w:top w:val="none" w:sz="0" w:space="0" w:color="auto"/>
                    <w:left w:val="none" w:sz="0" w:space="0" w:color="auto"/>
                    <w:bottom w:val="none" w:sz="0" w:space="0" w:color="auto"/>
                    <w:right w:val="none" w:sz="0" w:space="0" w:color="auto"/>
                  </w:divBdr>
                  <w:divsChild>
                    <w:div w:id="2095854836">
                      <w:marLeft w:val="0"/>
                      <w:marRight w:val="0"/>
                      <w:marTop w:val="0"/>
                      <w:marBottom w:val="0"/>
                      <w:divBdr>
                        <w:top w:val="none" w:sz="0" w:space="0" w:color="auto"/>
                        <w:left w:val="none" w:sz="0" w:space="0" w:color="auto"/>
                        <w:bottom w:val="none" w:sz="0" w:space="0" w:color="auto"/>
                        <w:right w:val="none" w:sz="0" w:space="0" w:color="auto"/>
                      </w:divBdr>
                    </w:div>
                  </w:divsChild>
                </w:div>
                <w:div w:id="1822382530">
                  <w:marLeft w:val="120"/>
                  <w:marRight w:val="0"/>
                  <w:marTop w:val="0"/>
                  <w:marBottom w:val="0"/>
                  <w:divBdr>
                    <w:top w:val="none" w:sz="0" w:space="0" w:color="auto"/>
                    <w:left w:val="none" w:sz="0" w:space="0" w:color="auto"/>
                    <w:bottom w:val="none" w:sz="0" w:space="0" w:color="auto"/>
                    <w:right w:val="none" w:sz="0" w:space="0" w:color="auto"/>
                  </w:divBdr>
                  <w:divsChild>
                    <w:div w:id="132451345">
                      <w:marLeft w:val="0"/>
                      <w:marRight w:val="0"/>
                      <w:marTop w:val="0"/>
                      <w:marBottom w:val="0"/>
                      <w:divBdr>
                        <w:top w:val="none" w:sz="0" w:space="0" w:color="auto"/>
                        <w:left w:val="none" w:sz="0" w:space="0" w:color="auto"/>
                        <w:bottom w:val="none" w:sz="0" w:space="0" w:color="auto"/>
                        <w:right w:val="none" w:sz="0" w:space="0" w:color="auto"/>
                      </w:divBdr>
                    </w:div>
                  </w:divsChild>
                </w:div>
                <w:div w:id="843864142">
                  <w:marLeft w:val="120"/>
                  <w:marRight w:val="0"/>
                  <w:marTop w:val="0"/>
                  <w:marBottom w:val="0"/>
                  <w:divBdr>
                    <w:top w:val="none" w:sz="0" w:space="0" w:color="auto"/>
                    <w:left w:val="none" w:sz="0" w:space="0" w:color="auto"/>
                    <w:bottom w:val="none" w:sz="0" w:space="0" w:color="auto"/>
                    <w:right w:val="none" w:sz="0" w:space="0" w:color="auto"/>
                  </w:divBdr>
                  <w:divsChild>
                    <w:div w:id="2084062544">
                      <w:marLeft w:val="0"/>
                      <w:marRight w:val="0"/>
                      <w:marTop w:val="0"/>
                      <w:marBottom w:val="0"/>
                      <w:divBdr>
                        <w:top w:val="none" w:sz="0" w:space="0" w:color="auto"/>
                        <w:left w:val="none" w:sz="0" w:space="0" w:color="auto"/>
                        <w:bottom w:val="none" w:sz="0" w:space="0" w:color="auto"/>
                        <w:right w:val="none" w:sz="0" w:space="0" w:color="auto"/>
                      </w:divBdr>
                    </w:div>
                  </w:divsChild>
                </w:div>
                <w:div w:id="884947797">
                  <w:marLeft w:val="120"/>
                  <w:marRight w:val="0"/>
                  <w:marTop w:val="0"/>
                  <w:marBottom w:val="0"/>
                  <w:divBdr>
                    <w:top w:val="none" w:sz="0" w:space="0" w:color="auto"/>
                    <w:left w:val="none" w:sz="0" w:space="0" w:color="auto"/>
                    <w:bottom w:val="none" w:sz="0" w:space="0" w:color="auto"/>
                    <w:right w:val="none" w:sz="0" w:space="0" w:color="auto"/>
                  </w:divBdr>
                  <w:divsChild>
                    <w:div w:id="1229808595">
                      <w:marLeft w:val="0"/>
                      <w:marRight w:val="0"/>
                      <w:marTop w:val="0"/>
                      <w:marBottom w:val="0"/>
                      <w:divBdr>
                        <w:top w:val="none" w:sz="0" w:space="0" w:color="auto"/>
                        <w:left w:val="none" w:sz="0" w:space="0" w:color="auto"/>
                        <w:bottom w:val="none" w:sz="0" w:space="0" w:color="auto"/>
                        <w:right w:val="none" w:sz="0" w:space="0" w:color="auto"/>
                      </w:divBdr>
                    </w:div>
                  </w:divsChild>
                </w:div>
                <w:div w:id="1160268735">
                  <w:marLeft w:val="120"/>
                  <w:marRight w:val="0"/>
                  <w:marTop w:val="0"/>
                  <w:marBottom w:val="0"/>
                  <w:divBdr>
                    <w:top w:val="none" w:sz="0" w:space="0" w:color="auto"/>
                    <w:left w:val="none" w:sz="0" w:space="0" w:color="auto"/>
                    <w:bottom w:val="none" w:sz="0" w:space="0" w:color="auto"/>
                    <w:right w:val="none" w:sz="0" w:space="0" w:color="auto"/>
                  </w:divBdr>
                  <w:divsChild>
                    <w:div w:id="1130591852">
                      <w:marLeft w:val="0"/>
                      <w:marRight w:val="0"/>
                      <w:marTop w:val="0"/>
                      <w:marBottom w:val="0"/>
                      <w:divBdr>
                        <w:top w:val="none" w:sz="0" w:space="0" w:color="auto"/>
                        <w:left w:val="none" w:sz="0" w:space="0" w:color="auto"/>
                        <w:bottom w:val="none" w:sz="0" w:space="0" w:color="auto"/>
                        <w:right w:val="none" w:sz="0" w:space="0" w:color="auto"/>
                      </w:divBdr>
                    </w:div>
                  </w:divsChild>
                </w:div>
                <w:div w:id="70473428">
                  <w:marLeft w:val="120"/>
                  <w:marRight w:val="0"/>
                  <w:marTop w:val="0"/>
                  <w:marBottom w:val="0"/>
                  <w:divBdr>
                    <w:top w:val="none" w:sz="0" w:space="0" w:color="auto"/>
                    <w:left w:val="none" w:sz="0" w:space="0" w:color="auto"/>
                    <w:bottom w:val="none" w:sz="0" w:space="0" w:color="auto"/>
                    <w:right w:val="none" w:sz="0" w:space="0" w:color="auto"/>
                  </w:divBdr>
                  <w:divsChild>
                    <w:div w:id="1902014242">
                      <w:marLeft w:val="0"/>
                      <w:marRight w:val="0"/>
                      <w:marTop w:val="0"/>
                      <w:marBottom w:val="0"/>
                      <w:divBdr>
                        <w:top w:val="none" w:sz="0" w:space="0" w:color="auto"/>
                        <w:left w:val="none" w:sz="0" w:space="0" w:color="auto"/>
                        <w:bottom w:val="none" w:sz="0" w:space="0" w:color="auto"/>
                        <w:right w:val="none" w:sz="0" w:space="0" w:color="auto"/>
                      </w:divBdr>
                    </w:div>
                  </w:divsChild>
                </w:div>
                <w:div w:id="433476700">
                  <w:marLeft w:val="120"/>
                  <w:marRight w:val="0"/>
                  <w:marTop w:val="0"/>
                  <w:marBottom w:val="0"/>
                  <w:divBdr>
                    <w:top w:val="none" w:sz="0" w:space="0" w:color="auto"/>
                    <w:left w:val="none" w:sz="0" w:space="0" w:color="auto"/>
                    <w:bottom w:val="none" w:sz="0" w:space="0" w:color="auto"/>
                    <w:right w:val="none" w:sz="0" w:space="0" w:color="auto"/>
                  </w:divBdr>
                  <w:divsChild>
                    <w:div w:id="336228164">
                      <w:marLeft w:val="0"/>
                      <w:marRight w:val="0"/>
                      <w:marTop w:val="0"/>
                      <w:marBottom w:val="0"/>
                      <w:divBdr>
                        <w:top w:val="none" w:sz="0" w:space="0" w:color="auto"/>
                        <w:left w:val="none" w:sz="0" w:space="0" w:color="auto"/>
                        <w:bottom w:val="none" w:sz="0" w:space="0" w:color="auto"/>
                        <w:right w:val="none" w:sz="0" w:space="0" w:color="auto"/>
                      </w:divBdr>
                    </w:div>
                  </w:divsChild>
                </w:div>
                <w:div w:id="1298298541">
                  <w:marLeft w:val="120"/>
                  <w:marRight w:val="0"/>
                  <w:marTop w:val="0"/>
                  <w:marBottom w:val="0"/>
                  <w:divBdr>
                    <w:top w:val="none" w:sz="0" w:space="0" w:color="auto"/>
                    <w:left w:val="none" w:sz="0" w:space="0" w:color="auto"/>
                    <w:bottom w:val="none" w:sz="0" w:space="0" w:color="auto"/>
                    <w:right w:val="none" w:sz="0" w:space="0" w:color="auto"/>
                  </w:divBdr>
                  <w:divsChild>
                    <w:div w:id="1708065831">
                      <w:marLeft w:val="0"/>
                      <w:marRight w:val="0"/>
                      <w:marTop w:val="0"/>
                      <w:marBottom w:val="0"/>
                      <w:divBdr>
                        <w:top w:val="none" w:sz="0" w:space="0" w:color="auto"/>
                        <w:left w:val="none" w:sz="0" w:space="0" w:color="auto"/>
                        <w:bottom w:val="none" w:sz="0" w:space="0" w:color="auto"/>
                        <w:right w:val="none" w:sz="0" w:space="0" w:color="auto"/>
                      </w:divBdr>
                    </w:div>
                  </w:divsChild>
                </w:div>
                <w:div w:id="340357770">
                  <w:marLeft w:val="120"/>
                  <w:marRight w:val="0"/>
                  <w:marTop w:val="0"/>
                  <w:marBottom w:val="0"/>
                  <w:divBdr>
                    <w:top w:val="none" w:sz="0" w:space="0" w:color="auto"/>
                    <w:left w:val="none" w:sz="0" w:space="0" w:color="auto"/>
                    <w:bottom w:val="none" w:sz="0" w:space="0" w:color="auto"/>
                    <w:right w:val="none" w:sz="0" w:space="0" w:color="auto"/>
                  </w:divBdr>
                  <w:divsChild>
                    <w:div w:id="2144108540">
                      <w:marLeft w:val="0"/>
                      <w:marRight w:val="0"/>
                      <w:marTop w:val="0"/>
                      <w:marBottom w:val="0"/>
                      <w:divBdr>
                        <w:top w:val="none" w:sz="0" w:space="0" w:color="auto"/>
                        <w:left w:val="none" w:sz="0" w:space="0" w:color="auto"/>
                        <w:bottom w:val="none" w:sz="0" w:space="0" w:color="auto"/>
                        <w:right w:val="none" w:sz="0" w:space="0" w:color="auto"/>
                      </w:divBdr>
                    </w:div>
                  </w:divsChild>
                </w:div>
                <w:div w:id="159084381">
                  <w:marLeft w:val="120"/>
                  <w:marRight w:val="0"/>
                  <w:marTop w:val="0"/>
                  <w:marBottom w:val="0"/>
                  <w:divBdr>
                    <w:top w:val="none" w:sz="0" w:space="0" w:color="auto"/>
                    <w:left w:val="none" w:sz="0" w:space="0" w:color="auto"/>
                    <w:bottom w:val="none" w:sz="0" w:space="0" w:color="auto"/>
                    <w:right w:val="none" w:sz="0" w:space="0" w:color="auto"/>
                  </w:divBdr>
                  <w:divsChild>
                    <w:div w:id="1423842496">
                      <w:marLeft w:val="0"/>
                      <w:marRight w:val="0"/>
                      <w:marTop w:val="0"/>
                      <w:marBottom w:val="0"/>
                      <w:divBdr>
                        <w:top w:val="none" w:sz="0" w:space="0" w:color="auto"/>
                        <w:left w:val="none" w:sz="0" w:space="0" w:color="auto"/>
                        <w:bottom w:val="none" w:sz="0" w:space="0" w:color="auto"/>
                        <w:right w:val="none" w:sz="0" w:space="0" w:color="auto"/>
                      </w:divBdr>
                    </w:div>
                  </w:divsChild>
                </w:div>
                <w:div w:id="1086268186">
                  <w:marLeft w:val="120"/>
                  <w:marRight w:val="0"/>
                  <w:marTop w:val="0"/>
                  <w:marBottom w:val="0"/>
                  <w:divBdr>
                    <w:top w:val="none" w:sz="0" w:space="0" w:color="auto"/>
                    <w:left w:val="none" w:sz="0" w:space="0" w:color="auto"/>
                    <w:bottom w:val="none" w:sz="0" w:space="0" w:color="auto"/>
                    <w:right w:val="none" w:sz="0" w:space="0" w:color="auto"/>
                  </w:divBdr>
                  <w:divsChild>
                    <w:div w:id="1648821730">
                      <w:marLeft w:val="0"/>
                      <w:marRight w:val="0"/>
                      <w:marTop w:val="0"/>
                      <w:marBottom w:val="0"/>
                      <w:divBdr>
                        <w:top w:val="none" w:sz="0" w:space="0" w:color="auto"/>
                        <w:left w:val="none" w:sz="0" w:space="0" w:color="auto"/>
                        <w:bottom w:val="none" w:sz="0" w:space="0" w:color="auto"/>
                        <w:right w:val="none" w:sz="0" w:space="0" w:color="auto"/>
                      </w:divBdr>
                    </w:div>
                  </w:divsChild>
                </w:div>
                <w:div w:id="789397182">
                  <w:marLeft w:val="120"/>
                  <w:marRight w:val="0"/>
                  <w:marTop w:val="0"/>
                  <w:marBottom w:val="0"/>
                  <w:divBdr>
                    <w:top w:val="none" w:sz="0" w:space="0" w:color="auto"/>
                    <w:left w:val="none" w:sz="0" w:space="0" w:color="auto"/>
                    <w:bottom w:val="none" w:sz="0" w:space="0" w:color="auto"/>
                    <w:right w:val="none" w:sz="0" w:space="0" w:color="auto"/>
                  </w:divBdr>
                  <w:divsChild>
                    <w:div w:id="516041499">
                      <w:marLeft w:val="0"/>
                      <w:marRight w:val="0"/>
                      <w:marTop w:val="0"/>
                      <w:marBottom w:val="0"/>
                      <w:divBdr>
                        <w:top w:val="none" w:sz="0" w:space="0" w:color="auto"/>
                        <w:left w:val="none" w:sz="0" w:space="0" w:color="auto"/>
                        <w:bottom w:val="none" w:sz="0" w:space="0" w:color="auto"/>
                        <w:right w:val="none" w:sz="0" w:space="0" w:color="auto"/>
                      </w:divBdr>
                    </w:div>
                  </w:divsChild>
                </w:div>
                <w:div w:id="526218066">
                  <w:marLeft w:val="120"/>
                  <w:marRight w:val="0"/>
                  <w:marTop w:val="0"/>
                  <w:marBottom w:val="0"/>
                  <w:divBdr>
                    <w:top w:val="none" w:sz="0" w:space="0" w:color="auto"/>
                    <w:left w:val="none" w:sz="0" w:space="0" w:color="auto"/>
                    <w:bottom w:val="none" w:sz="0" w:space="0" w:color="auto"/>
                    <w:right w:val="none" w:sz="0" w:space="0" w:color="auto"/>
                  </w:divBdr>
                  <w:divsChild>
                    <w:div w:id="583027104">
                      <w:marLeft w:val="0"/>
                      <w:marRight w:val="0"/>
                      <w:marTop w:val="0"/>
                      <w:marBottom w:val="0"/>
                      <w:divBdr>
                        <w:top w:val="none" w:sz="0" w:space="0" w:color="auto"/>
                        <w:left w:val="none" w:sz="0" w:space="0" w:color="auto"/>
                        <w:bottom w:val="none" w:sz="0" w:space="0" w:color="auto"/>
                        <w:right w:val="none" w:sz="0" w:space="0" w:color="auto"/>
                      </w:divBdr>
                    </w:div>
                  </w:divsChild>
                </w:div>
                <w:div w:id="693727689">
                  <w:marLeft w:val="120"/>
                  <w:marRight w:val="0"/>
                  <w:marTop w:val="0"/>
                  <w:marBottom w:val="0"/>
                  <w:divBdr>
                    <w:top w:val="none" w:sz="0" w:space="0" w:color="auto"/>
                    <w:left w:val="none" w:sz="0" w:space="0" w:color="auto"/>
                    <w:bottom w:val="none" w:sz="0" w:space="0" w:color="auto"/>
                    <w:right w:val="none" w:sz="0" w:space="0" w:color="auto"/>
                  </w:divBdr>
                  <w:divsChild>
                    <w:div w:id="851071183">
                      <w:marLeft w:val="0"/>
                      <w:marRight w:val="0"/>
                      <w:marTop w:val="0"/>
                      <w:marBottom w:val="0"/>
                      <w:divBdr>
                        <w:top w:val="none" w:sz="0" w:space="0" w:color="auto"/>
                        <w:left w:val="none" w:sz="0" w:space="0" w:color="auto"/>
                        <w:bottom w:val="none" w:sz="0" w:space="0" w:color="auto"/>
                        <w:right w:val="none" w:sz="0" w:space="0" w:color="auto"/>
                      </w:divBdr>
                    </w:div>
                  </w:divsChild>
                </w:div>
                <w:div w:id="2133161581">
                  <w:marLeft w:val="120"/>
                  <w:marRight w:val="0"/>
                  <w:marTop w:val="0"/>
                  <w:marBottom w:val="0"/>
                  <w:divBdr>
                    <w:top w:val="none" w:sz="0" w:space="0" w:color="auto"/>
                    <w:left w:val="none" w:sz="0" w:space="0" w:color="auto"/>
                    <w:bottom w:val="none" w:sz="0" w:space="0" w:color="auto"/>
                    <w:right w:val="none" w:sz="0" w:space="0" w:color="auto"/>
                  </w:divBdr>
                  <w:divsChild>
                    <w:div w:id="1249457696">
                      <w:marLeft w:val="0"/>
                      <w:marRight w:val="0"/>
                      <w:marTop w:val="0"/>
                      <w:marBottom w:val="0"/>
                      <w:divBdr>
                        <w:top w:val="none" w:sz="0" w:space="0" w:color="auto"/>
                        <w:left w:val="none" w:sz="0" w:space="0" w:color="auto"/>
                        <w:bottom w:val="none" w:sz="0" w:space="0" w:color="auto"/>
                        <w:right w:val="none" w:sz="0" w:space="0" w:color="auto"/>
                      </w:divBdr>
                    </w:div>
                  </w:divsChild>
                </w:div>
                <w:div w:id="873033158">
                  <w:marLeft w:val="120"/>
                  <w:marRight w:val="0"/>
                  <w:marTop w:val="0"/>
                  <w:marBottom w:val="0"/>
                  <w:divBdr>
                    <w:top w:val="none" w:sz="0" w:space="0" w:color="auto"/>
                    <w:left w:val="none" w:sz="0" w:space="0" w:color="auto"/>
                    <w:bottom w:val="none" w:sz="0" w:space="0" w:color="auto"/>
                    <w:right w:val="none" w:sz="0" w:space="0" w:color="auto"/>
                  </w:divBdr>
                  <w:divsChild>
                    <w:div w:id="1303773626">
                      <w:marLeft w:val="0"/>
                      <w:marRight w:val="0"/>
                      <w:marTop w:val="0"/>
                      <w:marBottom w:val="0"/>
                      <w:divBdr>
                        <w:top w:val="none" w:sz="0" w:space="0" w:color="auto"/>
                        <w:left w:val="none" w:sz="0" w:space="0" w:color="auto"/>
                        <w:bottom w:val="none" w:sz="0" w:space="0" w:color="auto"/>
                        <w:right w:val="none" w:sz="0" w:space="0" w:color="auto"/>
                      </w:divBdr>
                    </w:div>
                  </w:divsChild>
                </w:div>
                <w:div w:id="1474828671">
                  <w:marLeft w:val="120"/>
                  <w:marRight w:val="0"/>
                  <w:marTop w:val="0"/>
                  <w:marBottom w:val="0"/>
                  <w:divBdr>
                    <w:top w:val="none" w:sz="0" w:space="0" w:color="auto"/>
                    <w:left w:val="none" w:sz="0" w:space="0" w:color="auto"/>
                    <w:bottom w:val="none" w:sz="0" w:space="0" w:color="auto"/>
                    <w:right w:val="none" w:sz="0" w:space="0" w:color="auto"/>
                  </w:divBdr>
                  <w:divsChild>
                    <w:div w:id="1989900082">
                      <w:marLeft w:val="0"/>
                      <w:marRight w:val="0"/>
                      <w:marTop w:val="0"/>
                      <w:marBottom w:val="0"/>
                      <w:divBdr>
                        <w:top w:val="none" w:sz="0" w:space="0" w:color="auto"/>
                        <w:left w:val="none" w:sz="0" w:space="0" w:color="auto"/>
                        <w:bottom w:val="none" w:sz="0" w:space="0" w:color="auto"/>
                        <w:right w:val="none" w:sz="0" w:space="0" w:color="auto"/>
                      </w:divBdr>
                    </w:div>
                  </w:divsChild>
                </w:div>
                <w:div w:id="672073799">
                  <w:marLeft w:val="120"/>
                  <w:marRight w:val="0"/>
                  <w:marTop w:val="0"/>
                  <w:marBottom w:val="0"/>
                  <w:divBdr>
                    <w:top w:val="none" w:sz="0" w:space="0" w:color="auto"/>
                    <w:left w:val="none" w:sz="0" w:space="0" w:color="auto"/>
                    <w:bottom w:val="none" w:sz="0" w:space="0" w:color="auto"/>
                    <w:right w:val="none" w:sz="0" w:space="0" w:color="auto"/>
                  </w:divBdr>
                  <w:divsChild>
                    <w:div w:id="714475234">
                      <w:marLeft w:val="0"/>
                      <w:marRight w:val="0"/>
                      <w:marTop w:val="0"/>
                      <w:marBottom w:val="0"/>
                      <w:divBdr>
                        <w:top w:val="none" w:sz="0" w:space="0" w:color="auto"/>
                        <w:left w:val="none" w:sz="0" w:space="0" w:color="auto"/>
                        <w:bottom w:val="none" w:sz="0" w:space="0" w:color="auto"/>
                        <w:right w:val="none" w:sz="0" w:space="0" w:color="auto"/>
                      </w:divBdr>
                    </w:div>
                  </w:divsChild>
                </w:div>
                <w:div w:id="1925797388">
                  <w:marLeft w:val="120"/>
                  <w:marRight w:val="0"/>
                  <w:marTop w:val="0"/>
                  <w:marBottom w:val="0"/>
                  <w:divBdr>
                    <w:top w:val="none" w:sz="0" w:space="0" w:color="auto"/>
                    <w:left w:val="none" w:sz="0" w:space="0" w:color="auto"/>
                    <w:bottom w:val="none" w:sz="0" w:space="0" w:color="auto"/>
                    <w:right w:val="none" w:sz="0" w:space="0" w:color="auto"/>
                  </w:divBdr>
                  <w:divsChild>
                    <w:div w:id="559832697">
                      <w:marLeft w:val="0"/>
                      <w:marRight w:val="0"/>
                      <w:marTop w:val="0"/>
                      <w:marBottom w:val="0"/>
                      <w:divBdr>
                        <w:top w:val="none" w:sz="0" w:space="0" w:color="auto"/>
                        <w:left w:val="none" w:sz="0" w:space="0" w:color="auto"/>
                        <w:bottom w:val="none" w:sz="0" w:space="0" w:color="auto"/>
                        <w:right w:val="none" w:sz="0" w:space="0" w:color="auto"/>
                      </w:divBdr>
                    </w:div>
                  </w:divsChild>
                </w:div>
                <w:div w:id="1416516521">
                  <w:marLeft w:val="120"/>
                  <w:marRight w:val="0"/>
                  <w:marTop w:val="0"/>
                  <w:marBottom w:val="0"/>
                  <w:divBdr>
                    <w:top w:val="none" w:sz="0" w:space="0" w:color="auto"/>
                    <w:left w:val="none" w:sz="0" w:space="0" w:color="auto"/>
                    <w:bottom w:val="none" w:sz="0" w:space="0" w:color="auto"/>
                    <w:right w:val="none" w:sz="0" w:space="0" w:color="auto"/>
                  </w:divBdr>
                  <w:divsChild>
                    <w:div w:id="591813620">
                      <w:marLeft w:val="0"/>
                      <w:marRight w:val="0"/>
                      <w:marTop w:val="0"/>
                      <w:marBottom w:val="0"/>
                      <w:divBdr>
                        <w:top w:val="none" w:sz="0" w:space="0" w:color="auto"/>
                        <w:left w:val="none" w:sz="0" w:space="0" w:color="auto"/>
                        <w:bottom w:val="none" w:sz="0" w:space="0" w:color="auto"/>
                        <w:right w:val="none" w:sz="0" w:space="0" w:color="auto"/>
                      </w:divBdr>
                    </w:div>
                  </w:divsChild>
                </w:div>
                <w:div w:id="908930189">
                  <w:marLeft w:val="120"/>
                  <w:marRight w:val="0"/>
                  <w:marTop w:val="0"/>
                  <w:marBottom w:val="0"/>
                  <w:divBdr>
                    <w:top w:val="none" w:sz="0" w:space="0" w:color="auto"/>
                    <w:left w:val="none" w:sz="0" w:space="0" w:color="auto"/>
                    <w:bottom w:val="none" w:sz="0" w:space="0" w:color="auto"/>
                    <w:right w:val="none" w:sz="0" w:space="0" w:color="auto"/>
                  </w:divBdr>
                  <w:divsChild>
                    <w:div w:id="186720723">
                      <w:marLeft w:val="0"/>
                      <w:marRight w:val="0"/>
                      <w:marTop w:val="0"/>
                      <w:marBottom w:val="0"/>
                      <w:divBdr>
                        <w:top w:val="none" w:sz="0" w:space="0" w:color="auto"/>
                        <w:left w:val="none" w:sz="0" w:space="0" w:color="auto"/>
                        <w:bottom w:val="none" w:sz="0" w:space="0" w:color="auto"/>
                        <w:right w:val="none" w:sz="0" w:space="0" w:color="auto"/>
                      </w:divBdr>
                    </w:div>
                  </w:divsChild>
                </w:div>
                <w:div w:id="1592083644">
                  <w:marLeft w:val="120"/>
                  <w:marRight w:val="0"/>
                  <w:marTop w:val="0"/>
                  <w:marBottom w:val="0"/>
                  <w:divBdr>
                    <w:top w:val="none" w:sz="0" w:space="0" w:color="auto"/>
                    <w:left w:val="none" w:sz="0" w:space="0" w:color="auto"/>
                    <w:bottom w:val="none" w:sz="0" w:space="0" w:color="auto"/>
                    <w:right w:val="none" w:sz="0" w:space="0" w:color="auto"/>
                  </w:divBdr>
                  <w:divsChild>
                    <w:div w:id="931746721">
                      <w:marLeft w:val="0"/>
                      <w:marRight w:val="0"/>
                      <w:marTop w:val="0"/>
                      <w:marBottom w:val="0"/>
                      <w:divBdr>
                        <w:top w:val="none" w:sz="0" w:space="0" w:color="auto"/>
                        <w:left w:val="none" w:sz="0" w:space="0" w:color="auto"/>
                        <w:bottom w:val="none" w:sz="0" w:space="0" w:color="auto"/>
                        <w:right w:val="none" w:sz="0" w:space="0" w:color="auto"/>
                      </w:divBdr>
                    </w:div>
                  </w:divsChild>
                </w:div>
                <w:div w:id="679310590">
                  <w:marLeft w:val="120"/>
                  <w:marRight w:val="0"/>
                  <w:marTop w:val="0"/>
                  <w:marBottom w:val="0"/>
                  <w:divBdr>
                    <w:top w:val="none" w:sz="0" w:space="0" w:color="auto"/>
                    <w:left w:val="none" w:sz="0" w:space="0" w:color="auto"/>
                    <w:bottom w:val="none" w:sz="0" w:space="0" w:color="auto"/>
                    <w:right w:val="none" w:sz="0" w:space="0" w:color="auto"/>
                  </w:divBdr>
                  <w:divsChild>
                    <w:div w:id="2033874326">
                      <w:marLeft w:val="0"/>
                      <w:marRight w:val="0"/>
                      <w:marTop w:val="0"/>
                      <w:marBottom w:val="0"/>
                      <w:divBdr>
                        <w:top w:val="none" w:sz="0" w:space="0" w:color="auto"/>
                        <w:left w:val="none" w:sz="0" w:space="0" w:color="auto"/>
                        <w:bottom w:val="none" w:sz="0" w:space="0" w:color="auto"/>
                        <w:right w:val="none" w:sz="0" w:space="0" w:color="auto"/>
                      </w:divBdr>
                    </w:div>
                  </w:divsChild>
                </w:div>
                <w:div w:id="375206599">
                  <w:marLeft w:val="120"/>
                  <w:marRight w:val="0"/>
                  <w:marTop w:val="0"/>
                  <w:marBottom w:val="0"/>
                  <w:divBdr>
                    <w:top w:val="none" w:sz="0" w:space="0" w:color="auto"/>
                    <w:left w:val="none" w:sz="0" w:space="0" w:color="auto"/>
                    <w:bottom w:val="none" w:sz="0" w:space="0" w:color="auto"/>
                    <w:right w:val="none" w:sz="0" w:space="0" w:color="auto"/>
                  </w:divBdr>
                  <w:divsChild>
                    <w:div w:id="1412505896">
                      <w:marLeft w:val="0"/>
                      <w:marRight w:val="0"/>
                      <w:marTop w:val="0"/>
                      <w:marBottom w:val="0"/>
                      <w:divBdr>
                        <w:top w:val="none" w:sz="0" w:space="0" w:color="auto"/>
                        <w:left w:val="none" w:sz="0" w:space="0" w:color="auto"/>
                        <w:bottom w:val="none" w:sz="0" w:space="0" w:color="auto"/>
                        <w:right w:val="none" w:sz="0" w:space="0" w:color="auto"/>
                      </w:divBdr>
                    </w:div>
                  </w:divsChild>
                </w:div>
                <w:div w:id="1290741656">
                  <w:marLeft w:val="120"/>
                  <w:marRight w:val="0"/>
                  <w:marTop w:val="0"/>
                  <w:marBottom w:val="0"/>
                  <w:divBdr>
                    <w:top w:val="none" w:sz="0" w:space="0" w:color="auto"/>
                    <w:left w:val="none" w:sz="0" w:space="0" w:color="auto"/>
                    <w:bottom w:val="none" w:sz="0" w:space="0" w:color="auto"/>
                    <w:right w:val="none" w:sz="0" w:space="0" w:color="auto"/>
                  </w:divBdr>
                  <w:divsChild>
                    <w:div w:id="395931818">
                      <w:marLeft w:val="0"/>
                      <w:marRight w:val="0"/>
                      <w:marTop w:val="0"/>
                      <w:marBottom w:val="0"/>
                      <w:divBdr>
                        <w:top w:val="none" w:sz="0" w:space="0" w:color="auto"/>
                        <w:left w:val="none" w:sz="0" w:space="0" w:color="auto"/>
                        <w:bottom w:val="none" w:sz="0" w:space="0" w:color="auto"/>
                        <w:right w:val="none" w:sz="0" w:space="0" w:color="auto"/>
                      </w:divBdr>
                    </w:div>
                  </w:divsChild>
                </w:div>
                <w:div w:id="344405644">
                  <w:marLeft w:val="120"/>
                  <w:marRight w:val="0"/>
                  <w:marTop w:val="0"/>
                  <w:marBottom w:val="0"/>
                  <w:divBdr>
                    <w:top w:val="none" w:sz="0" w:space="0" w:color="auto"/>
                    <w:left w:val="none" w:sz="0" w:space="0" w:color="auto"/>
                    <w:bottom w:val="none" w:sz="0" w:space="0" w:color="auto"/>
                    <w:right w:val="none" w:sz="0" w:space="0" w:color="auto"/>
                  </w:divBdr>
                  <w:divsChild>
                    <w:div w:id="377433912">
                      <w:marLeft w:val="0"/>
                      <w:marRight w:val="0"/>
                      <w:marTop w:val="0"/>
                      <w:marBottom w:val="0"/>
                      <w:divBdr>
                        <w:top w:val="none" w:sz="0" w:space="0" w:color="auto"/>
                        <w:left w:val="none" w:sz="0" w:space="0" w:color="auto"/>
                        <w:bottom w:val="none" w:sz="0" w:space="0" w:color="auto"/>
                        <w:right w:val="none" w:sz="0" w:space="0" w:color="auto"/>
                      </w:divBdr>
                    </w:div>
                  </w:divsChild>
                </w:div>
                <w:div w:id="1845054124">
                  <w:marLeft w:val="120"/>
                  <w:marRight w:val="0"/>
                  <w:marTop w:val="0"/>
                  <w:marBottom w:val="0"/>
                  <w:divBdr>
                    <w:top w:val="none" w:sz="0" w:space="0" w:color="auto"/>
                    <w:left w:val="none" w:sz="0" w:space="0" w:color="auto"/>
                    <w:bottom w:val="none" w:sz="0" w:space="0" w:color="auto"/>
                    <w:right w:val="none" w:sz="0" w:space="0" w:color="auto"/>
                  </w:divBdr>
                  <w:divsChild>
                    <w:div w:id="590509370">
                      <w:marLeft w:val="0"/>
                      <w:marRight w:val="0"/>
                      <w:marTop w:val="0"/>
                      <w:marBottom w:val="0"/>
                      <w:divBdr>
                        <w:top w:val="none" w:sz="0" w:space="0" w:color="auto"/>
                        <w:left w:val="none" w:sz="0" w:space="0" w:color="auto"/>
                        <w:bottom w:val="none" w:sz="0" w:space="0" w:color="auto"/>
                        <w:right w:val="none" w:sz="0" w:space="0" w:color="auto"/>
                      </w:divBdr>
                    </w:div>
                  </w:divsChild>
                </w:div>
                <w:div w:id="1892307627">
                  <w:marLeft w:val="120"/>
                  <w:marRight w:val="0"/>
                  <w:marTop w:val="0"/>
                  <w:marBottom w:val="0"/>
                  <w:divBdr>
                    <w:top w:val="none" w:sz="0" w:space="0" w:color="auto"/>
                    <w:left w:val="none" w:sz="0" w:space="0" w:color="auto"/>
                    <w:bottom w:val="none" w:sz="0" w:space="0" w:color="auto"/>
                    <w:right w:val="none" w:sz="0" w:space="0" w:color="auto"/>
                  </w:divBdr>
                  <w:divsChild>
                    <w:div w:id="1107651588">
                      <w:marLeft w:val="0"/>
                      <w:marRight w:val="0"/>
                      <w:marTop w:val="0"/>
                      <w:marBottom w:val="0"/>
                      <w:divBdr>
                        <w:top w:val="none" w:sz="0" w:space="0" w:color="auto"/>
                        <w:left w:val="none" w:sz="0" w:space="0" w:color="auto"/>
                        <w:bottom w:val="none" w:sz="0" w:space="0" w:color="auto"/>
                        <w:right w:val="none" w:sz="0" w:space="0" w:color="auto"/>
                      </w:divBdr>
                    </w:div>
                  </w:divsChild>
                </w:div>
                <w:div w:id="827286306">
                  <w:marLeft w:val="120"/>
                  <w:marRight w:val="0"/>
                  <w:marTop w:val="0"/>
                  <w:marBottom w:val="0"/>
                  <w:divBdr>
                    <w:top w:val="none" w:sz="0" w:space="0" w:color="auto"/>
                    <w:left w:val="none" w:sz="0" w:space="0" w:color="auto"/>
                    <w:bottom w:val="none" w:sz="0" w:space="0" w:color="auto"/>
                    <w:right w:val="none" w:sz="0" w:space="0" w:color="auto"/>
                  </w:divBdr>
                  <w:divsChild>
                    <w:div w:id="174000387">
                      <w:marLeft w:val="0"/>
                      <w:marRight w:val="0"/>
                      <w:marTop w:val="0"/>
                      <w:marBottom w:val="0"/>
                      <w:divBdr>
                        <w:top w:val="none" w:sz="0" w:space="0" w:color="auto"/>
                        <w:left w:val="none" w:sz="0" w:space="0" w:color="auto"/>
                        <w:bottom w:val="none" w:sz="0" w:space="0" w:color="auto"/>
                        <w:right w:val="none" w:sz="0" w:space="0" w:color="auto"/>
                      </w:divBdr>
                    </w:div>
                  </w:divsChild>
                </w:div>
                <w:div w:id="840466041">
                  <w:marLeft w:val="120"/>
                  <w:marRight w:val="0"/>
                  <w:marTop w:val="0"/>
                  <w:marBottom w:val="0"/>
                  <w:divBdr>
                    <w:top w:val="none" w:sz="0" w:space="0" w:color="auto"/>
                    <w:left w:val="none" w:sz="0" w:space="0" w:color="auto"/>
                    <w:bottom w:val="none" w:sz="0" w:space="0" w:color="auto"/>
                    <w:right w:val="none" w:sz="0" w:space="0" w:color="auto"/>
                  </w:divBdr>
                  <w:divsChild>
                    <w:div w:id="757361196">
                      <w:marLeft w:val="0"/>
                      <w:marRight w:val="0"/>
                      <w:marTop w:val="0"/>
                      <w:marBottom w:val="0"/>
                      <w:divBdr>
                        <w:top w:val="none" w:sz="0" w:space="0" w:color="auto"/>
                        <w:left w:val="none" w:sz="0" w:space="0" w:color="auto"/>
                        <w:bottom w:val="none" w:sz="0" w:space="0" w:color="auto"/>
                        <w:right w:val="none" w:sz="0" w:space="0" w:color="auto"/>
                      </w:divBdr>
                    </w:div>
                  </w:divsChild>
                </w:div>
                <w:div w:id="880675899">
                  <w:marLeft w:val="120"/>
                  <w:marRight w:val="0"/>
                  <w:marTop w:val="0"/>
                  <w:marBottom w:val="0"/>
                  <w:divBdr>
                    <w:top w:val="none" w:sz="0" w:space="0" w:color="auto"/>
                    <w:left w:val="none" w:sz="0" w:space="0" w:color="auto"/>
                    <w:bottom w:val="none" w:sz="0" w:space="0" w:color="auto"/>
                    <w:right w:val="none" w:sz="0" w:space="0" w:color="auto"/>
                  </w:divBdr>
                  <w:divsChild>
                    <w:div w:id="414672144">
                      <w:marLeft w:val="0"/>
                      <w:marRight w:val="0"/>
                      <w:marTop w:val="0"/>
                      <w:marBottom w:val="0"/>
                      <w:divBdr>
                        <w:top w:val="none" w:sz="0" w:space="0" w:color="auto"/>
                        <w:left w:val="none" w:sz="0" w:space="0" w:color="auto"/>
                        <w:bottom w:val="none" w:sz="0" w:space="0" w:color="auto"/>
                        <w:right w:val="none" w:sz="0" w:space="0" w:color="auto"/>
                      </w:divBdr>
                    </w:div>
                  </w:divsChild>
                </w:div>
                <w:div w:id="105083147">
                  <w:marLeft w:val="120"/>
                  <w:marRight w:val="0"/>
                  <w:marTop w:val="0"/>
                  <w:marBottom w:val="0"/>
                  <w:divBdr>
                    <w:top w:val="none" w:sz="0" w:space="0" w:color="auto"/>
                    <w:left w:val="none" w:sz="0" w:space="0" w:color="auto"/>
                    <w:bottom w:val="none" w:sz="0" w:space="0" w:color="auto"/>
                    <w:right w:val="none" w:sz="0" w:space="0" w:color="auto"/>
                  </w:divBdr>
                  <w:divsChild>
                    <w:div w:id="1117330200">
                      <w:marLeft w:val="0"/>
                      <w:marRight w:val="0"/>
                      <w:marTop w:val="0"/>
                      <w:marBottom w:val="0"/>
                      <w:divBdr>
                        <w:top w:val="none" w:sz="0" w:space="0" w:color="auto"/>
                        <w:left w:val="none" w:sz="0" w:space="0" w:color="auto"/>
                        <w:bottom w:val="none" w:sz="0" w:space="0" w:color="auto"/>
                        <w:right w:val="none" w:sz="0" w:space="0" w:color="auto"/>
                      </w:divBdr>
                    </w:div>
                  </w:divsChild>
                </w:div>
                <w:div w:id="1098981671">
                  <w:marLeft w:val="120"/>
                  <w:marRight w:val="0"/>
                  <w:marTop w:val="0"/>
                  <w:marBottom w:val="0"/>
                  <w:divBdr>
                    <w:top w:val="none" w:sz="0" w:space="0" w:color="auto"/>
                    <w:left w:val="none" w:sz="0" w:space="0" w:color="auto"/>
                    <w:bottom w:val="none" w:sz="0" w:space="0" w:color="auto"/>
                    <w:right w:val="none" w:sz="0" w:space="0" w:color="auto"/>
                  </w:divBdr>
                  <w:divsChild>
                    <w:div w:id="1543592861">
                      <w:marLeft w:val="0"/>
                      <w:marRight w:val="0"/>
                      <w:marTop w:val="0"/>
                      <w:marBottom w:val="0"/>
                      <w:divBdr>
                        <w:top w:val="none" w:sz="0" w:space="0" w:color="auto"/>
                        <w:left w:val="none" w:sz="0" w:space="0" w:color="auto"/>
                        <w:bottom w:val="none" w:sz="0" w:space="0" w:color="auto"/>
                        <w:right w:val="none" w:sz="0" w:space="0" w:color="auto"/>
                      </w:divBdr>
                    </w:div>
                  </w:divsChild>
                </w:div>
                <w:div w:id="1466386549">
                  <w:marLeft w:val="120"/>
                  <w:marRight w:val="0"/>
                  <w:marTop w:val="0"/>
                  <w:marBottom w:val="0"/>
                  <w:divBdr>
                    <w:top w:val="none" w:sz="0" w:space="0" w:color="auto"/>
                    <w:left w:val="none" w:sz="0" w:space="0" w:color="auto"/>
                    <w:bottom w:val="none" w:sz="0" w:space="0" w:color="auto"/>
                    <w:right w:val="none" w:sz="0" w:space="0" w:color="auto"/>
                  </w:divBdr>
                  <w:divsChild>
                    <w:div w:id="1862738505">
                      <w:marLeft w:val="0"/>
                      <w:marRight w:val="0"/>
                      <w:marTop w:val="0"/>
                      <w:marBottom w:val="0"/>
                      <w:divBdr>
                        <w:top w:val="none" w:sz="0" w:space="0" w:color="auto"/>
                        <w:left w:val="none" w:sz="0" w:space="0" w:color="auto"/>
                        <w:bottom w:val="none" w:sz="0" w:space="0" w:color="auto"/>
                        <w:right w:val="none" w:sz="0" w:space="0" w:color="auto"/>
                      </w:divBdr>
                    </w:div>
                  </w:divsChild>
                </w:div>
                <w:div w:id="769131598">
                  <w:marLeft w:val="120"/>
                  <w:marRight w:val="0"/>
                  <w:marTop w:val="0"/>
                  <w:marBottom w:val="0"/>
                  <w:divBdr>
                    <w:top w:val="none" w:sz="0" w:space="0" w:color="auto"/>
                    <w:left w:val="none" w:sz="0" w:space="0" w:color="auto"/>
                    <w:bottom w:val="none" w:sz="0" w:space="0" w:color="auto"/>
                    <w:right w:val="none" w:sz="0" w:space="0" w:color="auto"/>
                  </w:divBdr>
                  <w:divsChild>
                    <w:div w:id="1411539469">
                      <w:marLeft w:val="0"/>
                      <w:marRight w:val="0"/>
                      <w:marTop w:val="0"/>
                      <w:marBottom w:val="0"/>
                      <w:divBdr>
                        <w:top w:val="none" w:sz="0" w:space="0" w:color="auto"/>
                        <w:left w:val="none" w:sz="0" w:space="0" w:color="auto"/>
                        <w:bottom w:val="none" w:sz="0" w:space="0" w:color="auto"/>
                        <w:right w:val="none" w:sz="0" w:space="0" w:color="auto"/>
                      </w:divBdr>
                    </w:div>
                  </w:divsChild>
                </w:div>
                <w:div w:id="146484339">
                  <w:marLeft w:val="120"/>
                  <w:marRight w:val="0"/>
                  <w:marTop w:val="0"/>
                  <w:marBottom w:val="0"/>
                  <w:divBdr>
                    <w:top w:val="none" w:sz="0" w:space="0" w:color="auto"/>
                    <w:left w:val="none" w:sz="0" w:space="0" w:color="auto"/>
                    <w:bottom w:val="none" w:sz="0" w:space="0" w:color="auto"/>
                    <w:right w:val="none" w:sz="0" w:space="0" w:color="auto"/>
                  </w:divBdr>
                  <w:divsChild>
                    <w:div w:id="855114188">
                      <w:marLeft w:val="0"/>
                      <w:marRight w:val="0"/>
                      <w:marTop w:val="0"/>
                      <w:marBottom w:val="0"/>
                      <w:divBdr>
                        <w:top w:val="none" w:sz="0" w:space="0" w:color="auto"/>
                        <w:left w:val="none" w:sz="0" w:space="0" w:color="auto"/>
                        <w:bottom w:val="none" w:sz="0" w:space="0" w:color="auto"/>
                        <w:right w:val="none" w:sz="0" w:space="0" w:color="auto"/>
                      </w:divBdr>
                    </w:div>
                  </w:divsChild>
                </w:div>
                <w:div w:id="1375886909">
                  <w:marLeft w:val="120"/>
                  <w:marRight w:val="0"/>
                  <w:marTop w:val="0"/>
                  <w:marBottom w:val="0"/>
                  <w:divBdr>
                    <w:top w:val="none" w:sz="0" w:space="0" w:color="auto"/>
                    <w:left w:val="none" w:sz="0" w:space="0" w:color="auto"/>
                    <w:bottom w:val="none" w:sz="0" w:space="0" w:color="auto"/>
                    <w:right w:val="none" w:sz="0" w:space="0" w:color="auto"/>
                  </w:divBdr>
                  <w:divsChild>
                    <w:div w:id="1216820954">
                      <w:marLeft w:val="0"/>
                      <w:marRight w:val="0"/>
                      <w:marTop w:val="0"/>
                      <w:marBottom w:val="0"/>
                      <w:divBdr>
                        <w:top w:val="none" w:sz="0" w:space="0" w:color="auto"/>
                        <w:left w:val="none" w:sz="0" w:space="0" w:color="auto"/>
                        <w:bottom w:val="none" w:sz="0" w:space="0" w:color="auto"/>
                        <w:right w:val="none" w:sz="0" w:space="0" w:color="auto"/>
                      </w:divBdr>
                    </w:div>
                  </w:divsChild>
                </w:div>
                <w:div w:id="1772705924">
                  <w:marLeft w:val="120"/>
                  <w:marRight w:val="0"/>
                  <w:marTop w:val="0"/>
                  <w:marBottom w:val="0"/>
                  <w:divBdr>
                    <w:top w:val="none" w:sz="0" w:space="0" w:color="auto"/>
                    <w:left w:val="none" w:sz="0" w:space="0" w:color="auto"/>
                    <w:bottom w:val="none" w:sz="0" w:space="0" w:color="auto"/>
                    <w:right w:val="none" w:sz="0" w:space="0" w:color="auto"/>
                  </w:divBdr>
                  <w:divsChild>
                    <w:div w:id="1720283160">
                      <w:marLeft w:val="0"/>
                      <w:marRight w:val="0"/>
                      <w:marTop w:val="0"/>
                      <w:marBottom w:val="0"/>
                      <w:divBdr>
                        <w:top w:val="none" w:sz="0" w:space="0" w:color="auto"/>
                        <w:left w:val="none" w:sz="0" w:space="0" w:color="auto"/>
                        <w:bottom w:val="none" w:sz="0" w:space="0" w:color="auto"/>
                        <w:right w:val="none" w:sz="0" w:space="0" w:color="auto"/>
                      </w:divBdr>
                    </w:div>
                  </w:divsChild>
                </w:div>
                <w:div w:id="1537229808">
                  <w:marLeft w:val="120"/>
                  <w:marRight w:val="0"/>
                  <w:marTop w:val="0"/>
                  <w:marBottom w:val="0"/>
                  <w:divBdr>
                    <w:top w:val="none" w:sz="0" w:space="0" w:color="auto"/>
                    <w:left w:val="none" w:sz="0" w:space="0" w:color="auto"/>
                    <w:bottom w:val="none" w:sz="0" w:space="0" w:color="auto"/>
                    <w:right w:val="none" w:sz="0" w:space="0" w:color="auto"/>
                  </w:divBdr>
                  <w:divsChild>
                    <w:div w:id="1497575370">
                      <w:marLeft w:val="0"/>
                      <w:marRight w:val="0"/>
                      <w:marTop w:val="0"/>
                      <w:marBottom w:val="0"/>
                      <w:divBdr>
                        <w:top w:val="none" w:sz="0" w:space="0" w:color="auto"/>
                        <w:left w:val="none" w:sz="0" w:space="0" w:color="auto"/>
                        <w:bottom w:val="none" w:sz="0" w:space="0" w:color="auto"/>
                        <w:right w:val="none" w:sz="0" w:space="0" w:color="auto"/>
                      </w:divBdr>
                    </w:div>
                  </w:divsChild>
                </w:div>
                <w:div w:id="1733312009">
                  <w:marLeft w:val="120"/>
                  <w:marRight w:val="0"/>
                  <w:marTop w:val="0"/>
                  <w:marBottom w:val="0"/>
                  <w:divBdr>
                    <w:top w:val="none" w:sz="0" w:space="0" w:color="auto"/>
                    <w:left w:val="none" w:sz="0" w:space="0" w:color="auto"/>
                    <w:bottom w:val="none" w:sz="0" w:space="0" w:color="auto"/>
                    <w:right w:val="none" w:sz="0" w:space="0" w:color="auto"/>
                  </w:divBdr>
                  <w:divsChild>
                    <w:div w:id="1926646548">
                      <w:marLeft w:val="0"/>
                      <w:marRight w:val="0"/>
                      <w:marTop w:val="0"/>
                      <w:marBottom w:val="0"/>
                      <w:divBdr>
                        <w:top w:val="none" w:sz="0" w:space="0" w:color="auto"/>
                        <w:left w:val="none" w:sz="0" w:space="0" w:color="auto"/>
                        <w:bottom w:val="none" w:sz="0" w:space="0" w:color="auto"/>
                        <w:right w:val="none" w:sz="0" w:space="0" w:color="auto"/>
                      </w:divBdr>
                    </w:div>
                  </w:divsChild>
                </w:div>
                <w:div w:id="1497115045">
                  <w:marLeft w:val="120"/>
                  <w:marRight w:val="0"/>
                  <w:marTop w:val="0"/>
                  <w:marBottom w:val="0"/>
                  <w:divBdr>
                    <w:top w:val="none" w:sz="0" w:space="0" w:color="auto"/>
                    <w:left w:val="none" w:sz="0" w:space="0" w:color="auto"/>
                    <w:bottom w:val="none" w:sz="0" w:space="0" w:color="auto"/>
                    <w:right w:val="none" w:sz="0" w:space="0" w:color="auto"/>
                  </w:divBdr>
                  <w:divsChild>
                    <w:div w:id="46728471">
                      <w:marLeft w:val="0"/>
                      <w:marRight w:val="0"/>
                      <w:marTop w:val="0"/>
                      <w:marBottom w:val="0"/>
                      <w:divBdr>
                        <w:top w:val="none" w:sz="0" w:space="0" w:color="auto"/>
                        <w:left w:val="none" w:sz="0" w:space="0" w:color="auto"/>
                        <w:bottom w:val="none" w:sz="0" w:space="0" w:color="auto"/>
                        <w:right w:val="none" w:sz="0" w:space="0" w:color="auto"/>
                      </w:divBdr>
                    </w:div>
                  </w:divsChild>
                </w:div>
                <w:div w:id="2101104031">
                  <w:marLeft w:val="120"/>
                  <w:marRight w:val="0"/>
                  <w:marTop w:val="0"/>
                  <w:marBottom w:val="0"/>
                  <w:divBdr>
                    <w:top w:val="none" w:sz="0" w:space="0" w:color="auto"/>
                    <w:left w:val="none" w:sz="0" w:space="0" w:color="auto"/>
                    <w:bottom w:val="none" w:sz="0" w:space="0" w:color="auto"/>
                    <w:right w:val="none" w:sz="0" w:space="0" w:color="auto"/>
                  </w:divBdr>
                  <w:divsChild>
                    <w:div w:id="1121069592">
                      <w:marLeft w:val="0"/>
                      <w:marRight w:val="0"/>
                      <w:marTop w:val="0"/>
                      <w:marBottom w:val="0"/>
                      <w:divBdr>
                        <w:top w:val="none" w:sz="0" w:space="0" w:color="auto"/>
                        <w:left w:val="none" w:sz="0" w:space="0" w:color="auto"/>
                        <w:bottom w:val="none" w:sz="0" w:space="0" w:color="auto"/>
                        <w:right w:val="none" w:sz="0" w:space="0" w:color="auto"/>
                      </w:divBdr>
                    </w:div>
                  </w:divsChild>
                </w:div>
                <w:div w:id="46533473">
                  <w:marLeft w:val="120"/>
                  <w:marRight w:val="0"/>
                  <w:marTop w:val="0"/>
                  <w:marBottom w:val="0"/>
                  <w:divBdr>
                    <w:top w:val="none" w:sz="0" w:space="0" w:color="auto"/>
                    <w:left w:val="none" w:sz="0" w:space="0" w:color="auto"/>
                    <w:bottom w:val="none" w:sz="0" w:space="0" w:color="auto"/>
                    <w:right w:val="none" w:sz="0" w:space="0" w:color="auto"/>
                  </w:divBdr>
                  <w:divsChild>
                    <w:div w:id="1871449022">
                      <w:marLeft w:val="0"/>
                      <w:marRight w:val="0"/>
                      <w:marTop w:val="0"/>
                      <w:marBottom w:val="0"/>
                      <w:divBdr>
                        <w:top w:val="none" w:sz="0" w:space="0" w:color="auto"/>
                        <w:left w:val="none" w:sz="0" w:space="0" w:color="auto"/>
                        <w:bottom w:val="none" w:sz="0" w:space="0" w:color="auto"/>
                        <w:right w:val="none" w:sz="0" w:space="0" w:color="auto"/>
                      </w:divBdr>
                    </w:div>
                  </w:divsChild>
                </w:div>
                <w:div w:id="1832722250">
                  <w:marLeft w:val="120"/>
                  <w:marRight w:val="0"/>
                  <w:marTop w:val="0"/>
                  <w:marBottom w:val="0"/>
                  <w:divBdr>
                    <w:top w:val="none" w:sz="0" w:space="0" w:color="auto"/>
                    <w:left w:val="none" w:sz="0" w:space="0" w:color="auto"/>
                    <w:bottom w:val="none" w:sz="0" w:space="0" w:color="auto"/>
                    <w:right w:val="none" w:sz="0" w:space="0" w:color="auto"/>
                  </w:divBdr>
                  <w:divsChild>
                    <w:div w:id="253243945">
                      <w:marLeft w:val="0"/>
                      <w:marRight w:val="0"/>
                      <w:marTop w:val="0"/>
                      <w:marBottom w:val="0"/>
                      <w:divBdr>
                        <w:top w:val="none" w:sz="0" w:space="0" w:color="auto"/>
                        <w:left w:val="none" w:sz="0" w:space="0" w:color="auto"/>
                        <w:bottom w:val="none" w:sz="0" w:space="0" w:color="auto"/>
                        <w:right w:val="none" w:sz="0" w:space="0" w:color="auto"/>
                      </w:divBdr>
                    </w:div>
                  </w:divsChild>
                </w:div>
                <w:div w:id="1198589142">
                  <w:marLeft w:val="120"/>
                  <w:marRight w:val="0"/>
                  <w:marTop w:val="0"/>
                  <w:marBottom w:val="0"/>
                  <w:divBdr>
                    <w:top w:val="none" w:sz="0" w:space="0" w:color="auto"/>
                    <w:left w:val="none" w:sz="0" w:space="0" w:color="auto"/>
                    <w:bottom w:val="none" w:sz="0" w:space="0" w:color="auto"/>
                    <w:right w:val="none" w:sz="0" w:space="0" w:color="auto"/>
                  </w:divBdr>
                  <w:divsChild>
                    <w:div w:id="1777366019">
                      <w:marLeft w:val="0"/>
                      <w:marRight w:val="0"/>
                      <w:marTop w:val="0"/>
                      <w:marBottom w:val="0"/>
                      <w:divBdr>
                        <w:top w:val="none" w:sz="0" w:space="0" w:color="auto"/>
                        <w:left w:val="none" w:sz="0" w:space="0" w:color="auto"/>
                        <w:bottom w:val="none" w:sz="0" w:space="0" w:color="auto"/>
                        <w:right w:val="none" w:sz="0" w:space="0" w:color="auto"/>
                      </w:divBdr>
                    </w:div>
                  </w:divsChild>
                </w:div>
                <w:div w:id="1801723474">
                  <w:marLeft w:val="120"/>
                  <w:marRight w:val="0"/>
                  <w:marTop w:val="0"/>
                  <w:marBottom w:val="0"/>
                  <w:divBdr>
                    <w:top w:val="none" w:sz="0" w:space="0" w:color="auto"/>
                    <w:left w:val="none" w:sz="0" w:space="0" w:color="auto"/>
                    <w:bottom w:val="none" w:sz="0" w:space="0" w:color="auto"/>
                    <w:right w:val="none" w:sz="0" w:space="0" w:color="auto"/>
                  </w:divBdr>
                  <w:divsChild>
                    <w:div w:id="140344912">
                      <w:marLeft w:val="0"/>
                      <w:marRight w:val="0"/>
                      <w:marTop w:val="0"/>
                      <w:marBottom w:val="0"/>
                      <w:divBdr>
                        <w:top w:val="none" w:sz="0" w:space="0" w:color="auto"/>
                        <w:left w:val="none" w:sz="0" w:space="0" w:color="auto"/>
                        <w:bottom w:val="none" w:sz="0" w:space="0" w:color="auto"/>
                        <w:right w:val="none" w:sz="0" w:space="0" w:color="auto"/>
                      </w:divBdr>
                    </w:div>
                  </w:divsChild>
                </w:div>
                <w:div w:id="183783729">
                  <w:marLeft w:val="120"/>
                  <w:marRight w:val="0"/>
                  <w:marTop w:val="0"/>
                  <w:marBottom w:val="0"/>
                  <w:divBdr>
                    <w:top w:val="none" w:sz="0" w:space="0" w:color="auto"/>
                    <w:left w:val="none" w:sz="0" w:space="0" w:color="auto"/>
                    <w:bottom w:val="none" w:sz="0" w:space="0" w:color="auto"/>
                    <w:right w:val="none" w:sz="0" w:space="0" w:color="auto"/>
                  </w:divBdr>
                  <w:divsChild>
                    <w:div w:id="1115758848">
                      <w:marLeft w:val="0"/>
                      <w:marRight w:val="0"/>
                      <w:marTop w:val="0"/>
                      <w:marBottom w:val="0"/>
                      <w:divBdr>
                        <w:top w:val="none" w:sz="0" w:space="0" w:color="auto"/>
                        <w:left w:val="none" w:sz="0" w:space="0" w:color="auto"/>
                        <w:bottom w:val="none" w:sz="0" w:space="0" w:color="auto"/>
                        <w:right w:val="none" w:sz="0" w:space="0" w:color="auto"/>
                      </w:divBdr>
                    </w:div>
                  </w:divsChild>
                </w:div>
                <w:div w:id="1216115785">
                  <w:marLeft w:val="120"/>
                  <w:marRight w:val="0"/>
                  <w:marTop w:val="0"/>
                  <w:marBottom w:val="0"/>
                  <w:divBdr>
                    <w:top w:val="none" w:sz="0" w:space="0" w:color="auto"/>
                    <w:left w:val="none" w:sz="0" w:space="0" w:color="auto"/>
                    <w:bottom w:val="none" w:sz="0" w:space="0" w:color="auto"/>
                    <w:right w:val="none" w:sz="0" w:space="0" w:color="auto"/>
                  </w:divBdr>
                  <w:divsChild>
                    <w:div w:id="1426418477">
                      <w:marLeft w:val="0"/>
                      <w:marRight w:val="0"/>
                      <w:marTop w:val="0"/>
                      <w:marBottom w:val="0"/>
                      <w:divBdr>
                        <w:top w:val="none" w:sz="0" w:space="0" w:color="auto"/>
                        <w:left w:val="none" w:sz="0" w:space="0" w:color="auto"/>
                        <w:bottom w:val="none" w:sz="0" w:space="0" w:color="auto"/>
                        <w:right w:val="none" w:sz="0" w:space="0" w:color="auto"/>
                      </w:divBdr>
                    </w:div>
                  </w:divsChild>
                </w:div>
                <w:div w:id="412700630">
                  <w:marLeft w:val="120"/>
                  <w:marRight w:val="0"/>
                  <w:marTop w:val="0"/>
                  <w:marBottom w:val="0"/>
                  <w:divBdr>
                    <w:top w:val="none" w:sz="0" w:space="0" w:color="auto"/>
                    <w:left w:val="none" w:sz="0" w:space="0" w:color="auto"/>
                    <w:bottom w:val="none" w:sz="0" w:space="0" w:color="auto"/>
                    <w:right w:val="none" w:sz="0" w:space="0" w:color="auto"/>
                  </w:divBdr>
                  <w:divsChild>
                    <w:div w:id="924411905">
                      <w:marLeft w:val="0"/>
                      <w:marRight w:val="0"/>
                      <w:marTop w:val="0"/>
                      <w:marBottom w:val="0"/>
                      <w:divBdr>
                        <w:top w:val="none" w:sz="0" w:space="0" w:color="auto"/>
                        <w:left w:val="none" w:sz="0" w:space="0" w:color="auto"/>
                        <w:bottom w:val="none" w:sz="0" w:space="0" w:color="auto"/>
                        <w:right w:val="none" w:sz="0" w:space="0" w:color="auto"/>
                      </w:divBdr>
                    </w:div>
                  </w:divsChild>
                </w:div>
                <w:div w:id="1002467735">
                  <w:marLeft w:val="120"/>
                  <w:marRight w:val="0"/>
                  <w:marTop w:val="0"/>
                  <w:marBottom w:val="0"/>
                  <w:divBdr>
                    <w:top w:val="none" w:sz="0" w:space="0" w:color="auto"/>
                    <w:left w:val="none" w:sz="0" w:space="0" w:color="auto"/>
                    <w:bottom w:val="none" w:sz="0" w:space="0" w:color="auto"/>
                    <w:right w:val="none" w:sz="0" w:space="0" w:color="auto"/>
                  </w:divBdr>
                  <w:divsChild>
                    <w:div w:id="1838836531">
                      <w:marLeft w:val="0"/>
                      <w:marRight w:val="0"/>
                      <w:marTop w:val="0"/>
                      <w:marBottom w:val="0"/>
                      <w:divBdr>
                        <w:top w:val="none" w:sz="0" w:space="0" w:color="auto"/>
                        <w:left w:val="none" w:sz="0" w:space="0" w:color="auto"/>
                        <w:bottom w:val="none" w:sz="0" w:space="0" w:color="auto"/>
                        <w:right w:val="none" w:sz="0" w:space="0" w:color="auto"/>
                      </w:divBdr>
                    </w:div>
                  </w:divsChild>
                </w:div>
                <w:div w:id="1139373398">
                  <w:marLeft w:val="120"/>
                  <w:marRight w:val="0"/>
                  <w:marTop w:val="0"/>
                  <w:marBottom w:val="0"/>
                  <w:divBdr>
                    <w:top w:val="none" w:sz="0" w:space="0" w:color="auto"/>
                    <w:left w:val="none" w:sz="0" w:space="0" w:color="auto"/>
                    <w:bottom w:val="none" w:sz="0" w:space="0" w:color="auto"/>
                    <w:right w:val="none" w:sz="0" w:space="0" w:color="auto"/>
                  </w:divBdr>
                  <w:divsChild>
                    <w:div w:id="1293899911">
                      <w:marLeft w:val="0"/>
                      <w:marRight w:val="0"/>
                      <w:marTop w:val="0"/>
                      <w:marBottom w:val="0"/>
                      <w:divBdr>
                        <w:top w:val="none" w:sz="0" w:space="0" w:color="auto"/>
                        <w:left w:val="none" w:sz="0" w:space="0" w:color="auto"/>
                        <w:bottom w:val="none" w:sz="0" w:space="0" w:color="auto"/>
                        <w:right w:val="none" w:sz="0" w:space="0" w:color="auto"/>
                      </w:divBdr>
                    </w:div>
                  </w:divsChild>
                </w:div>
                <w:div w:id="193277404">
                  <w:marLeft w:val="120"/>
                  <w:marRight w:val="0"/>
                  <w:marTop w:val="0"/>
                  <w:marBottom w:val="0"/>
                  <w:divBdr>
                    <w:top w:val="none" w:sz="0" w:space="0" w:color="auto"/>
                    <w:left w:val="none" w:sz="0" w:space="0" w:color="auto"/>
                    <w:bottom w:val="none" w:sz="0" w:space="0" w:color="auto"/>
                    <w:right w:val="none" w:sz="0" w:space="0" w:color="auto"/>
                  </w:divBdr>
                  <w:divsChild>
                    <w:div w:id="502354216">
                      <w:marLeft w:val="0"/>
                      <w:marRight w:val="0"/>
                      <w:marTop w:val="0"/>
                      <w:marBottom w:val="0"/>
                      <w:divBdr>
                        <w:top w:val="none" w:sz="0" w:space="0" w:color="auto"/>
                        <w:left w:val="none" w:sz="0" w:space="0" w:color="auto"/>
                        <w:bottom w:val="none" w:sz="0" w:space="0" w:color="auto"/>
                        <w:right w:val="none" w:sz="0" w:space="0" w:color="auto"/>
                      </w:divBdr>
                    </w:div>
                  </w:divsChild>
                </w:div>
                <w:div w:id="2011909041">
                  <w:marLeft w:val="120"/>
                  <w:marRight w:val="0"/>
                  <w:marTop w:val="0"/>
                  <w:marBottom w:val="0"/>
                  <w:divBdr>
                    <w:top w:val="none" w:sz="0" w:space="0" w:color="auto"/>
                    <w:left w:val="none" w:sz="0" w:space="0" w:color="auto"/>
                    <w:bottom w:val="none" w:sz="0" w:space="0" w:color="auto"/>
                    <w:right w:val="none" w:sz="0" w:space="0" w:color="auto"/>
                  </w:divBdr>
                  <w:divsChild>
                    <w:div w:id="1420828150">
                      <w:marLeft w:val="0"/>
                      <w:marRight w:val="0"/>
                      <w:marTop w:val="0"/>
                      <w:marBottom w:val="0"/>
                      <w:divBdr>
                        <w:top w:val="none" w:sz="0" w:space="0" w:color="auto"/>
                        <w:left w:val="none" w:sz="0" w:space="0" w:color="auto"/>
                        <w:bottom w:val="none" w:sz="0" w:space="0" w:color="auto"/>
                        <w:right w:val="none" w:sz="0" w:space="0" w:color="auto"/>
                      </w:divBdr>
                    </w:div>
                  </w:divsChild>
                </w:div>
                <w:div w:id="1450318275">
                  <w:marLeft w:val="120"/>
                  <w:marRight w:val="0"/>
                  <w:marTop w:val="0"/>
                  <w:marBottom w:val="0"/>
                  <w:divBdr>
                    <w:top w:val="none" w:sz="0" w:space="0" w:color="auto"/>
                    <w:left w:val="none" w:sz="0" w:space="0" w:color="auto"/>
                    <w:bottom w:val="none" w:sz="0" w:space="0" w:color="auto"/>
                    <w:right w:val="none" w:sz="0" w:space="0" w:color="auto"/>
                  </w:divBdr>
                  <w:divsChild>
                    <w:div w:id="1653097339">
                      <w:marLeft w:val="0"/>
                      <w:marRight w:val="0"/>
                      <w:marTop w:val="0"/>
                      <w:marBottom w:val="0"/>
                      <w:divBdr>
                        <w:top w:val="none" w:sz="0" w:space="0" w:color="auto"/>
                        <w:left w:val="none" w:sz="0" w:space="0" w:color="auto"/>
                        <w:bottom w:val="none" w:sz="0" w:space="0" w:color="auto"/>
                        <w:right w:val="none" w:sz="0" w:space="0" w:color="auto"/>
                      </w:divBdr>
                    </w:div>
                  </w:divsChild>
                </w:div>
                <w:div w:id="1255632370">
                  <w:marLeft w:val="120"/>
                  <w:marRight w:val="0"/>
                  <w:marTop w:val="0"/>
                  <w:marBottom w:val="0"/>
                  <w:divBdr>
                    <w:top w:val="none" w:sz="0" w:space="0" w:color="auto"/>
                    <w:left w:val="none" w:sz="0" w:space="0" w:color="auto"/>
                    <w:bottom w:val="none" w:sz="0" w:space="0" w:color="auto"/>
                    <w:right w:val="none" w:sz="0" w:space="0" w:color="auto"/>
                  </w:divBdr>
                  <w:divsChild>
                    <w:div w:id="1718894972">
                      <w:marLeft w:val="0"/>
                      <w:marRight w:val="0"/>
                      <w:marTop w:val="0"/>
                      <w:marBottom w:val="0"/>
                      <w:divBdr>
                        <w:top w:val="none" w:sz="0" w:space="0" w:color="auto"/>
                        <w:left w:val="none" w:sz="0" w:space="0" w:color="auto"/>
                        <w:bottom w:val="none" w:sz="0" w:space="0" w:color="auto"/>
                        <w:right w:val="none" w:sz="0" w:space="0" w:color="auto"/>
                      </w:divBdr>
                    </w:div>
                  </w:divsChild>
                </w:div>
                <w:div w:id="549220882">
                  <w:marLeft w:val="120"/>
                  <w:marRight w:val="0"/>
                  <w:marTop w:val="0"/>
                  <w:marBottom w:val="0"/>
                  <w:divBdr>
                    <w:top w:val="none" w:sz="0" w:space="0" w:color="auto"/>
                    <w:left w:val="none" w:sz="0" w:space="0" w:color="auto"/>
                    <w:bottom w:val="none" w:sz="0" w:space="0" w:color="auto"/>
                    <w:right w:val="none" w:sz="0" w:space="0" w:color="auto"/>
                  </w:divBdr>
                  <w:divsChild>
                    <w:div w:id="2130472335">
                      <w:marLeft w:val="0"/>
                      <w:marRight w:val="0"/>
                      <w:marTop w:val="0"/>
                      <w:marBottom w:val="0"/>
                      <w:divBdr>
                        <w:top w:val="none" w:sz="0" w:space="0" w:color="auto"/>
                        <w:left w:val="none" w:sz="0" w:space="0" w:color="auto"/>
                        <w:bottom w:val="none" w:sz="0" w:space="0" w:color="auto"/>
                        <w:right w:val="none" w:sz="0" w:space="0" w:color="auto"/>
                      </w:divBdr>
                    </w:div>
                  </w:divsChild>
                </w:div>
                <w:div w:id="1967198744">
                  <w:marLeft w:val="120"/>
                  <w:marRight w:val="0"/>
                  <w:marTop w:val="0"/>
                  <w:marBottom w:val="0"/>
                  <w:divBdr>
                    <w:top w:val="none" w:sz="0" w:space="0" w:color="auto"/>
                    <w:left w:val="none" w:sz="0" w:space="0" w:color="auto"/>
                    <w:bottom w:val="none" w:sz="0" w:space="0" w:color="auto"/>
                    <w:right w:val="none" w:sz="0" w:space="0" w:color="auto"/>
                  </w:divBdr>
                  <w:divsChild>
                    <w:div w:id="1320772211">
                      <w:marLeft w:val="0"/>
                      <w:marRight w:val="0"/>
                      <w:marTop w:val="0"/>
                      <w:marBottom w:val="0"/>
                      <w:divBdr>
                        <w:top w:val="none" w:sz="0" w:space="0" w:color="auto"/>
                        <w:left w:val="none" w:sz="0" w:space="0" w:color="auto"/>
                        <w:bottom w:val="none" w:sz="0" w:space="0" w:color="auto"/>
                        <w:right w:val="none" w:sz="0" w:space="0" w:color="auto"/>
                      </w:divBdr>
                    </w:div>
                  </w:divsChild>
                </w:div>
                <w:div w:id="726805914">
                  <w:marLeft w:val="120"/>
                  <w:marRight w:val="0"/>
                  <w:marTop w:val="0"/>
                  <w:marBottom w:val="0"/>
                  <w:divBdr>
                    <w:top w:val="none" w:sz="0" w:space="0" w:color="auto"/>
                    <w:left w:val="none" w:sz="0" w:space="0" w:color="auto"/>
                    <w:bottom w:val="none" w:sz="0" w:space="0" w:color="auto"/>
                    <w:right w:val="none" w:sz="0" w:space="0" w:color="auto"/>
                  </w:divBdr>
                  <w:divsChild>
                    <w:div w:id="808743558">
                      <w:marLeft w:val="0"/>
                      <w:marRight w:val="0"/>
                      <w:marTop w:val="0"/>
                      <w:marBottom w:val="0"/>
                      <w:divBdr>
                        <w:top w:val="none" w:sz="0" w:space="0" w:color="auto"/>
                        <w:left w:val="none" w:sz="0" w:space="0" w:color="auto"/>
                        <w:bottom w:val="none" w:sz="0" w:space="0" w:color="auto"/>
                        <w:right w:val="none" w:sz="0" w:space="0" w:color="auto"/>
                      </w:divBdr>
                    </w:div>
                  </w:divsChild>
                </w:div>
                <w:div w:id="1404141177">
                  <w:marLeft w:val="120"/>
                  <w:marRight w:val="0"/>
                  <w:marTop w:val="0"/>
                  <w:marBottom w:val="0"/>
                  <w:divBdr>
                    <w:top w:val="none" w:sz="0" w:space="0" w:color="auto"/>
                    <w:left w:val="none" w:sz="0" w:space="0" w:color="auto"/>
                    <w:bottom w:val="none" w:sz="0" w:space="0" w:color="auto"/>
                    <w:right w:val="none" w:sz="0" w:space="0" w:color="auto"/>
                  </w:divBdr>
                  <w:divsChild>
                    <w:div w:id="183909259">
                      <w:marLeft w:val="0"/>
                      <w:marRight w:val="0"/>
                      <w:marTop w:val="0"/>
                      <w:marBottom w:val="0"/>
                      <w:divBdr>
                        <w:top w:val="none" w:sz="0" w:space="0" w:color="auto"/>
                        <w:left w:val="none" w:sz="0" w:space="0" w:color="auto"/>
                        <w:bottom w:val="none" w:sz="0" w:space="0" w:color="auto"/>
                        <w:right w:val="none" w:sz="0" w:space="0" w:color="auto"/>
                      </w:divBdr>
                    </w:div>
                  </w:divsChild>
                </w:div>
                <w:div w:id="870844952">
                  <w:marLeft w:val="120"/>
                  <w:marRight w:val="0"/>
                  <w:marTop w:val="0"/>
                  <w:marBottom w:val="0"/>
                  <w:divBdr>
                    <w:top w:val="none" w:sz="0" w:space="0" w:color="auto"/>
                    <w:left w:val="none" w:sz="0" w:space="0" w:color="auto"/>
                    <w:bottom w:val="none" w:sz="0" w:space="0" w:color="auto"/>
                    <w:right w:val="none" w:sz="0" w:space="0" w:color="auto"/>
                  </w:divBdr>
                  <w:divsChild>
                    <w:div w:id="110900399">
                      <w:marLeft w:val="0"/>
                      <w:marRight w:val="0"/>
                      <w:marTop w:val="0"/>
                      <w:marBottom w:val="0"/>
                      <w:divBdr>
                        <w:top w:val="none" w:sz="0" w:space="0" w:color="auto"/>
                        <w:left w:val="none" w:sz="0" w:space="0" w:color="auto"/>
                        <w:bottom w:val="none" w:sz="0" w:space="0" w:color="auto"/>
                        <w:right w:val="none" w:sz="0" w:space="0" w:color="auto"/>
                      </w:divBdr>
                    </w:div>
                  </w:divsChild>
                </w:div>
                <w:div w:id="1482229281">
                  <w:marLeft w:val="120"/>
                  <w:marRight w:val="0"/>
                  <w:marTop w:val="0"/>
                  <w:marBottom w:val="0"/>
                  <w:divBdr>
                    <w:top w:val="none" w:sz="0" w:space="0" w:color="auto"/>
                    <w:left w:val="none" w:sz="0" w:space="0" w:color="auto"/>
                    <w:bottom w:val="none" w:sz="0" w:space="0" w:color="auto"/>
                    <w:right w:val="none" w:sz="0" w:space="0" w:color="auto"/>
                  </w:divBdr>
                  <w:divsChild>
                    <w:div w:id="1362514615">
                      <w:marLeft w:val="0"/>
                      <w:marRight w:val="0"/>
                      <w:marTop w:val="0"/>
                      <w:marBottom w:val="0"/>
                      <w:divBdr>
                        <w:top w:val="none" w:sz="0" w:space="0" w:color="auto"/>
                        <w:left w:val="none" w:sz="0" w:space="0" w:color="auto"/>
                        <w:bottom w:val="none" w:sz="0" w:space="0" w:color="auto"/>
                        <w:right w:val="none" w:sz="0" w:space="0" w:color="auto"/>
                      </w:divBdr>
                    </w:div>
                  </w:divsChild>
                </w:div>
                <w:div w:id="1545218929">
                  <w:marLeft w:val="120"/>
                  <w:marRight w:val="0"/>
                  <w:marTop w:val="0"/>
                  <w:marBottom w:val="0"/>
                  <w:divBdr>
                    <w:top w:val="none" w:sz="0" w:space="0" w:color="auto"/>
                    <w:left w:val="none" w:sz="0" w:space="0" w:color="auto"/>
                    <w:bottom w:val="none" w:sz="0" w:space="0" w:color="auto"/>
                    <w:right w:val="none" w:sz="0" w:space="0" w:color="auto"/>
                  </w:divBdr>
                  <w:divsChild>
                    <w:div w:id="882864532">
                      <w:marLeft w:val="0"/>
                      <w:marRight w:val="0"/>
                      <w:marTop w:val="0"/>
                      <w:marBottom w:val="0"/>
                      <w:divBdr>
                        <w:top w:val="none" w:sz="0" w:space="0" w:color="auto"/>
                        <w:left w:val="none" w:sz="0" w:space="0" w:color="auto"/>
                        <w:bottom w:val="none" w:sz="0" w:space="0" w:color="auto"/>
                        <w:right w:val="none" w:sz="0" w:space="0" w:color="auto"/>
                      </w:divBdr>
                    </w:div>
                  </w:divsChild>
                </w:div>
                <w:div w:id="1245189178">
                  <w:marLeft w:val="120"/>
                  <w:marRight w:val="0"/>
                  <w:marTop w:val="0"/>
                  <w:marBottom w:val="0"/>
                  <w:divBdr>
                    <w:top w:val="none" w:sz="0" w:space="0" w:color="auto"/>
                    <w:left w:val="none" w:sz="0" w:space="0" w:color="auto"/>
                    <w:bottom w:val="none" w:sz="0" w:space="0" w:color="auto"/>
                    <w:right w:val="none" w:sz="0" w:space="0" w:color="auto"/>
                  </w:divBdr>
                  <w:divsChild>
                    <w:div w:id="386729222">
                      <w:marLeft w:val="0"/>
                      <w:marRight w:val="0"/>
                      <w:marTop w:val="0"/>
                      <w:marBottom w:val="0"/>
                      <w:divBdr>
                        <w:top w:val="none" w:sz="0" w:space="0" w:color="auto"/>
                        <w:left w:val="none" w:sz="0" w:space="0" w:color="auto"/>
                        <w:bottom w:val="none" w:sz="0" w:space="0" w:color="auto"/>
                        <w:right w:val="none" w:sz="0" w:space="0" w:color="auto"/>
                      </w:divBdr>
                    </w:div>
                  </w:divsChild>
                </w:div>
                <w:div w:id="498422010">
                  <w:marLeft w:val="120"/>
                  <w:marRight w:val="0"/>
                  <w:marTop w:val="0"/>
                  <w:marBottom w:val="0"/>
                  <w:divBdr>
                    <w:top w:val="none" w:sz="0" w:space="0" w:color="auto"/>
                    <w:left w:val="none" w:sz="0" w:space="0" w:color="auto"/>
                    <w:bottom w:val="none" w:sz="0" w:space="0" w:color="auto"/>
                    <w:right w:val="none" w:sz="0" w:space="0" w:color="auto"/>
                  </w:divBdr>
                  <w:divsChild>
                    <w:div w:id="88545389">
                      <w:marLeft w:val="0"/>
                      <w:marRight w:val="0"/>
                      <w:marTop w:val="0"/>
                      <w:marBottom w:val="0"/>
                      <w:divBdr>
                        <w:top w:val="none" w:sz="0" w:space="0" w:color="auto"/>
                        <w:left w:val="none" w:sz="0" w:space="0" w:color="auto"/>
                        <w:bottom w:val="none" w:sz="0" w:space="0" w:color="auto"/>
                        <w:right w:val="none" w:sz="0" w:space="0" w:color="auto"/>
                      </w:divBdr>
                    </w:div>
                  </w:divsChild>
                </w:div>
                <w:div w:id="346251788">
                  <w:marLeft w:val="120"/>
                  <w:marRight w:val="0"/>
                  <w:marTop w:val="0"/>
                  <w:marBottom w:val="0"/>
                  <w:divBdr>
                    <w:top w:val="none" w:sz="0" w:space="0" w:color="auto"/>
                    <w:left w:val="none" w:sz="0" w:space="0" w:color="auto"/>
                    <w:bottom w:val="none" w:sz="0" w:space="0" w:color="auto"/>
                    <w:right w:val="none" w:sz="0" w:space="0" w:color="auto"/>
                  </w:divBdr>
                  <w:divsChild>
                    <w:div w:id="830872942">
                      <w:marLeft w:val="0"/>
                      <w:marRight w:val="0"/>
                      <w:marTop w:val="0"/>
                      <w:marBottom w:val="0"/>
                      <w:divBdr>
                        <w:top w:val="none" w:sz="0" w:space="0" w:color="auto"/>
                        <w:left w:val="none" w:sz="0" w:space="0" w:color="auto"/>
                        <w:bottom w:val="none" w:sz="0" w:space="0" w:color="auto"/>
                        <w:right w:val="none" w:sz="0" w:space="0" w:color="auto"/>
                      </w:divBdr>
                    </w:div>
                  </w:divsChild>
                </w:div>
                <w:div w:id="189414841">
                  <w:marLeft w:val="120"/>
                  <w:marRight w:val="0"/>
                  <w:marTop w:val="0"/>
                  <w:marBottom w:val="0"/>
                  <w:divBdr>
                    <w:top w:val="none" w:sz="0" w:space="0" w:color="auto"/>
                    <w:left w:val="none" w:sz="0" w:space="0" w:color="auto"/>
                    <w:bottom w:val="none" w:sz="0" w:space="0" w:color="auto"/>
                    <w:right w:val="none" w:sz="0" w:space="0" w:color="auto"/>
                  </w:divBdr>
                  <w:divsChild>
                    <w:div w:id="92020481">
                      <w:marLeft w:val="0"/>
                      <w:marRight w:val="0"/>
                      <w:marTop w:val="0"/>
                      <w:marBottom w:val="0"/>
                      <w:divBdr>
                        <w:top w:val="none" w:sz="0" w:space="0" w:color="auto"/>
                        <w:left w:val="none" w:sz="0" w:space="0" w:color="auto"/>
                        <w:bottom w:val="none" w:sz="0" w:space="0" w:color="auto"/>
                        <w:right w:val="none" w:sz="0" w:space="0" w:color="auto"/>
                      </w:divBdr>
                    </w:div>
                  </w:divsChild>
                </w:div>
                <w:div w:id="1994137313">
                  <w:marLeft w:val="120"/>
                  <w:marRight w:val="0"/>
                  <w:marTop w:val="0"/>
                  <w:marBottom w:val="0"/>
                  <w:divBdr>
                    <w:top w:val="none" w:sz="0" w:space="0" w:color="auto"/>
                    <w:left w:val="none" w:sz="0" w:space="0" w:color="auto"/>
                    <w:bottom w:val="none" w:sz="0" w:space="0" w:color="auto"/>
                    <w:right w:val="none" w:sz="0" w:space="0" w:color="auto"/>
                  </w:divBdr>
                  <w:divsChild>
                    <w:div w:id="57438632">
                      <w:marLeft w:val="0"/>
                      <w:marRight w:val="0"/>
                      <w:marTop w:val="0"/>
                      <w:marBottom w:val="0"/>
                      <w:divBdr>
                        <w:top w:val="none" w:sz="0" w:space="0" w:color="auto"/>
                        <w:left w:val="none" w:sz="0" w:space="0" w:color="auto"/>
                        <w:bottom w:val="none" w:sz="0" w:space="0" w:color="auto"/>
                        <w:right w:val="none" w:sz="0" w:space="0" w:color="auto"/>
                      </w:divBdr>
                    </w:div>
                  </w:divsChild>
                </w:div>
                <w:div w:id="1783114147">
                  <w:marLeft w:val="120"/>
                  <w:marRight w:val="0"/>
                  <w:marTop w:val="0"/>
                  <w:marBottom w:val="0"/>
                  <w:divBdr>
                    <w:top w:val="none" w:sz="0" w:space="0" w:color="auto"/>
                    <w:left w:val="none" w:sz="0" w:space="0" w:color="auto"/>
                    <w:bottom w:val="none" w:sz="0" w:space="0" w:color="auto"/>
                    <w:right w:val="none" w:sz="0" w:space="0" w:color="auto"/>
                  </w:divBdr>
                  <w:divsChild>
                    <w:div w:id="1107846824">
                      <w:marLeft w:val="0"/>
                      <w:marRight w:val="0"/>
                      <w:marTop w:val="0"/>
                      <w:marBottom w:val="0"/>
                      <w:divBdr>
                        <w:top w:val="none" w:sz="0" w:space="0" w:color="auto"/>
                        <w:left w:val="none" w:sz="0" w:space="0" w:color="auto"/>
                        <w:bottom w:val="none" w:sz="0" w:space="0" w:color="auto"/>
                        <w:right w:val="none" w:sz="0" w:space="0" w:color="auto"/>
                      </w:divBdr>
                    </w:div>
                  </w:divsChild>
                </w:div>
                <w:div w:id="521096272">
                  <w:marLeft w:val="120"/>
                  <w:marRight w:val="0"/>
                  <w:marTop w:val="0"/>
                  <w:marBottom w:val="0"/>
                  <w:divBdr>
                    <w:top w:val="none" w:sz="0" w:space="0" w:color="auto"/>
                    <w:left w:val="none" w:sz="0" w:space="0" w:color="auto"/>
                    <w:bottom w:val="none" w:sz="0" w:space="0" w:color="auto"/>
                    <w:right w:val="none" w:sz="0" w:space="0" w:color="auto"/>
                  </w:divBdr>
                  <w:divsChild>
                    <w:div w:id="1995523982">
                      <w:marLeft w:val="0"/>
                      <w:marRight w:val="0"/>
                      <w:marTop w:val="0"/>
                      <w:marBottom w:val="0"/>
                      <w:divBdr>
                        <w:top w:val="none" w:sz="0" w:space="0" w:color="auto"/>
                        <w:left w:val="none" w:sz="0" w:space="0" w:color="auto"/>
                        <w:bottom w:val="none" w:sz="0" w:space="0" w:color="auto"/>
                        <w:right w:val="none" w:sz="0" w:space="0" w:color="auto"/>
                      </w:divBdr>
                    </w:div>
                  </w:divsChild>
                </w:div>
                <w:div w:id="587351491">
                  <w:marLeft w:val="120"/>
                  <w:marRight w:val="0"/>
                  <w:marTop w:val="0"/>
                  <w:marBottom w:val="0"/>
                  <w:divBdr>
                    <w:top w:val="none" w:sz="0" w:space="0" w:color="auto"/>
                    <w:left w:val="none" w:sz="0" w:space="0" w:color="auto"/>
                    <w:bottom w:val="none" w:sz="0" w:space="0" w:color="auto"/>
                    <w:right w:val="none" w:sz="0" w:space="0" w:color="auto"/>
                  </w:divBdr>
                  <w:divsChild>
                    <w:div w:id="984506732">
                      <w:marLeft w:val="0"/>
                      <w:marRight w:val="0"/>
                      <w:marTop w:val="0"/>
                      <w:marBottom w:val="0"/>
                      <w:divBdr>
                        <w:top w:val="none" w:sz="0" w:space="0" w:color="auto"/>
                        <w:left w:val="none" w:sz="0" w:space="0" w:color="auto"/>
                        <w:bottom w:val="none" w:sz="0" w:space="0" w:color="auto"/>
                        <w:right w:val="none" w:sz="0" w:space="0" w:color="auto"/>
                      </w:divBdr>
                    </w:div>
                  </w:divsChild>
                </w:div>
                <w:div w:id="1012687391">
                  <w:marLeft w:val="120"/>
                  <w:marRight w:val="0"/>
                  <w:marTop w:val="0"/>
                  <w:marBottom w:val="0"/>
                  <w:divBdr>
                    <w:top w:val="none" w:sz="0" w:space="0" w:color="auto"/>
                    <w:left w:val="none" w:sz="0" w:space="0" w:color="auto"/>
                    <w:bottom w:val="none" w:sz="0" w:space="0" w:color="auto"/>
                    <w:right w:val="none" w:sz="0" w:space="0" w:color="auto"/>
                  </w:divBdr>
                  <w:divsChild>
                    <w:div w:id="1834294782">
                      <w:marLeft w:val="0"/>
                      <w:marRight w:val="0"/>
                      <w:marTop w:val="0"/>
                      <w:marBottom w:val="0"/>
                      <w:divBdr>
                        <w:top w:val="none" w:sz="0" w:space="0" w:color="auto"/>
                        <w:left w:val="none" w:sz="0" w:space="0" w:color="auto"/>
                        <w:bottom w:val="none" w:sz="0" w:space="0" w:color="auto"/>
                        <w:right w:val="none" w:sz="0" w:space="0" w:color="auto"/>
                      </w:divBdr>
                    </w:div>
                  </w:divsChild>
                </w:div>
                <w:div w:id="1957444465">
                  <w:marLeft w:val="120"/>
                  <w:marRight w:val="0"/>
                  <w:marTop w:val="0"/>
                  <w:marBottom w:val="0"/>
                  <w:divBdr>
                    <w:top w:val="none" w:sz="0" w:space="0" w:color="auto"/>
                    <w:left w:val="none" w:sz="0" w:space="0" w:color="auto"/>
                    <w:bottom w:val="none" w:sz="0" w:space="0" w:color="auto"/>
                    <w:right w:val="none" w:sz="0" w:space="0" w:color="auto"/>
                  </w:divBdr>
                  <w:divsChild>
                    <w:div w:id="1680354473">
                      <w:marLeft w:val="0"/>
                      <w:marRight w:val="0"/>
                      <w:marTop w:val="0"/>
                      <w:marBottom w:val="0"/>
                      <w:divBdr>
                        <w:top w:val="none" w:sz="0" w:space="0" w:color="auto"/>
                        <w:left w:val="none" w:sz="0" w:space="0" w:color="auto"/>
                        <w:bottom w:val="none" w:sz="0" w:space="0" w:color="auto"/>
                        <w:right w:val="none" w:sz="0" w:space="0" w:color="auto"/>
                      </w:divBdr>
                    </w:div>
                  </w:divsChild>
                </w:div>
                <w:div w:id="2005934251">
                  <w:marLeft w:val="120"/>
                  <w:marRight w:val="0"/>
                  <w:marTop w:val="0"/>
                  <w:marBottom w:val="0"/>
                  <w:divBdr>
                    <w:top w:val="none" w:sz="0" w:space="0" w:color="auto"/>
                    <w:left w:val="none" w:sz="0" w:space="0" w:color="auto"/>
                    <w:bottom w:val="none" w:sz="0" w:space="0" w:color="auto"/>
                    <w:right w:val="none" w:sz="0" w:space="0" w:color="auto"/>
                  </w:divBdr>
                  <w:divsChild>
                    <w:div w:id="65616406">
                      <w:marLeft w:val="0"/>
                      <w:marRight w:val="0"/>
                      <w:marTop w:val="0"/>
                      <w:marBottom w:val="0"/>
                      <w:divBdr>
                        <w:top w:val="none" w:sz="0" w:space="0" w:color="auto"/>
                        <w:left w:val="none" w:sz="0" w:space="0" w:color="auto"/>
                        <w:bottom w:val="none" w:sz="0" w:space="0" w:color="auto"/>
                        <w:right w:val="none" w:sz="0" w:space="0" w:color="auto"/>
                      </w:divBdr>
                    </w:div>
                  </w:divsChild>
                </w:div>
                <w:div w:id="103353221">
                  <w:marLeft w:val="120"/>
                  <w:marRight w:val="0"/>
                  <w:marTop w:val="0"/>
                  <w:marBottom w:val="0"/>
                  <w:divBdr>
                    <w:top w:val="none" w:sz="0" w:space="0" w:color="auto"/>
                    <w:left w:val="none" w:sz="0" w:space="0" w:color="auto"/>
                    <w:bottom w:val="none" w:sz="0" w:space="0" w:color="auto"/>
                    <w:right w:val="none" w:sz="0" w:space="0" w:color="auto"/>
                  </w:divBdr>
                  <w:divsChild>
                    <w:div w:id="1254052780">
                      <w:marLeft w:val="0"/>
                      <w:marRight w:val="0"/>
                      <w:marTop w:val="0"/>
                      <w:marBottom w:val="0"/>
                      <w:divBdr>
                        <w:top w:val="none" w:sz="0" w:space="0" w:color="auto"/>
                        <w:left w:val="none" w:sz="0" w:space="0" w:color="auto"/>
                        <w:bottom w:val="none" w:sz="0" w:space="0" w:color="auto"/>
                        <w:right w:val="none" w:sz="0" w:space="0" w:color="auto"/>
                      </w:divBdr>
                    </w:div>
                  </w:divsChild>
                </w:div>
                <w:div w:id="437994112">
                  <w:marLeft w:val="120"/>
                  <w:marRight w:val="0"/>
                  <w:marTop w:val="0"/>
                  <w:marBottom w:val="0"/>
                  <w:divBdr>
                    <w:top w:val="none" w:sz="0" w:space="0" w:color="auto"/>
                    <w:left w:val="none" w:sz="0" w:space="0" w:color="auto"/>
                    <w:bottom w:val="none" w:sz="0" w:space="0" w:color="auto"/>
                    <w:right w:val="none" w:sz="0" w:space="0" w:color="auto"/>
                  </w:divBdr>
                  <w:divsChild>
                    <w:div w:id="1925798816">
                      <w:marLeft w:val="0"/>
                      <w:marRight w:val="0"/>
                      <w:marTop w:val="0"/>
                      <w:marBottom w:val="0"/>
                      <w:divBdr>
                        <w:top w:val="none" w:sz="0" w:space="0" w:color="auto"/>
                        <w:left w:val="none" w:sz="0" w:space="0" w:color="auto"/>
                        <w:bottom w:val="none" w:sz="0" w:space="0" w:color="auto"/>
                        <w:right w:val="none" w:sz="0" w:space="0" w:color="auto"/>
                      </w:divBdr>
                    </w:div>
                  </w:divsChild>
                </w:div>
                <w:div w:id="1511987922">
                  <w:marLeft w:val="120"/>
                  <w:marRight w:val="0"/>
                  <w:marTop w:val="0"/>
                  <w:marBottom w:val="0"/>
                  <w:divBdr>
                    <w:top w:val="none" w:sz="0" w:space="0" w:color="auto"/>
                    <w:left w:val="none" w:sz="0" w:space="0" w:color="auto"/>
                    <w:bottom w:val="none" w:sz="0" w:space="0" w:color="auto"/>
                    <w:right w:val="none" w:sz="0" w:space="0" w:color="auto"/>
                  </w:divBdr>
                  <w:divsChild>
                    <w:div w:id="879322064">
                      <w:marLeft w:val="0"/>
                      <w:marRight w:val="0"/>
                      <w:marTop w:val="0"/>
                      <w:marBottom w:val="0"/>
                      <w:divBdr>
                        <w:top w:val="none" w:sz="0" w:space="0" w:color="auto"/>
                        <w:left w:val="none" w:sz="0" w:space="0" w:color="auto"/>
                        <w:bottom w:val="none" w:sz="0" w:space="0" w:color="auto"/>
                        <w:right w:val="none" w:sz="0" w:space="0" w:color="auto"/>
                      </w:divBdr>
                    </w:div>
                  </w:divsChild>
                </w:div>
                <w:div w:id="858810031">
                  <w:marLeft w:val="120"/>
                  <w:marRight w:val="0"/>
                  <w:marTop w:val="0"/>
                  <w:marBottom w:val="0"/>
                  <w:divBdr>
                    <w:top w:val="none" w:sz="0" w:space="0" w:color="auto"/>
                    <w:left w:val="none" w:sz="0" w:space="0" w:color="auto"/>
                    <w:bottom w:val="none" w:sz="0" w:space="0" w:color="auto"/>
                    <w:right w:val="none" w:sz="0" w:space="0" w:color="auto"/>
                  </w:divBdr>
                  <w:divsChild>
                    <w:div w:id="1739286873">
                      <w:marLeft w:val="0"/>
                      <w:marRight w:val="0"/>
                      <w:marTop w:val="0"/>
                      <w:marBottom w:val="0"/>
                      <w:divBdr>
                        <w:top w:val="none" w:sz="0" w:space="0" w:color="auto"/>
                        <w:left w:val="none" w:sz="0" w:space="0" w:color="auto"/>
                        <w:bottom w:val="none" w:sz="0" w:space="0" w:color="auto"/>
                        <w:right w:val="none" w:sz="0" w:space="0" w:color="auto"/>
                      </w:divBdr>
                    </w:div>
                  </w:divsChild>
                </w:div>
                <w:div w:id="1687754512">
                  <w:marLeft w:val="120"/>
                  <w:marRight w:val="0"/>
                  <w:marTop w:val="0"/>
                  <w:marBottom w:val="0"/>
                  <w:divBdr>
                    <w:top w:val="none" w:sz="0" w:space="0" w:color="auto"/>
                    <w:left w:val="none" w:sz="0" w:space="0" w:color="auto"/>
                    <w:bottom w:val="none" w:sz="0" w:space="0" w:color="auto"/>
                    <w:right w:val="none" w:sz="0" w:space="0" w:color="auto"/>
                  </w:divBdr>
                  <w:divsChild>
                    <w:div w:id="1982685270">
                      <w:marLeft w:val="0"/>
                      <w:marRight w:val="0"/>
                      <w:marTop w:val="0"/>
                      <w:marBottom w:val="0"/>
                      <w:divBdr>
                        <w:top w:val="none" w:sz="0" w:space="0" w:color="auto"/>
                        <w:left w:val="none" w:sz="0" w:space="0" w:color="auto"/>
                        <w:bottom w:val="none" w:sz="0" w:space="0" w:color="auto"/>
                        <w:right w:val="none" w:sz="0" w:space="0" w:color="auto"/>
                      </w:divBdr>
                    </w:div>
                  </w:divsChild>
                </w:div>
                <w:div w:id="843322506">
                  <w:marLeft w:val="120"/>
                  <w:marRight w:val="0"/>
                  <w:marTop w:val="0"/>
                  <w:marBottom w:val="0"/>
                  <w:divBdr>
                    <w:top w:val="none" w:sz="0" w:space="0" w:color="auto"/>
                    <w:left w:val="none" w:sz="0" w:space="0" w:color="auto"/>
                    <w:bottom w:val="none" w:sz="0" w:space="0" w:color="auto"/>
                    <w:right w:val="none" w:sz="0" w:space="0" w:color="auto"/>
                  </w:divBdr>
                  <w:divsChild>
                    <w:div w:id="1526753022">
                      <w:marLeft w:val="0"/>
                      <w:marRight w:val="0"/>
                      <w:marTop w:val="0"/>
                      <w:marBottom w:val="0"/>
                      <w:divBdr>
                        <w:top w:val="none" w:sz="0" w:space="0" w:color="auto"/>
                        <w:left w:val="none" w:sz="0" w:space="0" w:color="auto"/>
                        <w:bottom w:val="none" w:sz="0" w:space="0" w:color="auto"/>
                        <w:right w:val="none" w:sz="0" w:space="0" w:color="auto"/>
                      </w:divBdr>
                    </w:div>
                  </w:divsChild>
                </w:div>
                <w:div w:id="1604874667">
                  <w:marLeft w:val="120"/>
                  <w:marRight w:val="0"/>
                  <w:marTop w:val="0"/>
                  <w:marBottom w:val="0"/>
                  <w:divBdr>
                    <w:top w:val="none" w:sz="0" w:space="0" w:color="auto"/>
                    <w:left w:val="none" w:sz="0" w:space="0" w:color="auto"/>
                    <w:bottom w:val="none" w:sz="0" w:space="0" w:color="auto"/>
                    <w:right w:val="none" w:sz="0" w:space="0" w:color="auto"/>
                  </w:divBdr>
                  <w:divsChild>
                    <w:div w:id="1951232217">
                      <w:marLeft w:val="0"/>
                      <w:marRight w:val="0"/>
                      <w:marTop w:val="0"/>
                      <w:marBottom w:val="0"/>
                      <w:divBdr>
                        <w:top w:val="none" w:sz="0" w:space="0" w:color="auto"/>
                        <w:left w:val="none" w:sz="0" w:space="0" w:color="auto"/>
                        <w:bottom w:val="none" w:sz="0" w:space="0" w:color="auto"/>
                        <w:right w:val="none" w:sz="0" w:space="0" w:color="auto"/>
                      </w:divBdr>
                    </w:div>
                  </w:divsChild>
                </w:div>
                <w:div w:id="845480030">
                  <w:marLeft w:val="120"/>
                  <w:marRight w:val="0"/>
                  <w:marTop w:val="0"/>
                  <w:marBottom w:val="0"/>
                  <w:divBdr>
                    <w:top w:val="none" w:sz="0" w:space="0" w:color="auto"/>
                    <w:left w:val="none" w:sz="0" w:space="0" w:color="auto"/>
                    <w:bottom w:val="none" w:sz="0" w:space="0" w:color="auto"/>
                    <w:right w:val="none" w:sz="0" w:space="0" w:color="auto"/>
                  </w:divBdr>
                  <w:divsChild>
                    <w:div w:id="12481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C%93%E5%86%B2%E5%99%A8&amp;tn=24004469_oem_dg&amp;rsv_dl=gh_pl_sl_csd" TargetMode="External"/><Relationship Id="rId13" Type="http://schemas.openxmlformats.org/officeDocument/2006/relationships/hyperlink" Target="https://baike.baidu.com/item/%E5%BC%95%E8%84%9A" TargetMode="External"/><Relationship Id="rId18" Type="http://schemas.openxmlformats.org/officeDocument/2006/relationships/hyperlink" Target="https://www.baidu.com/s?wd=%E5%8D%95%E7%89%87%E6%9C%BA&amp;tn=24004469_oem_dg&amp;rsv_dl=gh_pl_sl_cs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blog.csdn.net/column/details/19051.html" TargetMode="External"/><Relationship Id="rId12" Type="http://schemas.openxmlformats.org/officeDocument/2006/relationships/hyperlink" Target="https://baike.baidu.com/item/%E5%AF%BB%E5%9D%80%E6%96%B9%E5%BC%8F"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baidu.com/s?wd=%E8%AE%BE%E5%A4%87%E6%A3%80%E6%B5%8B&amp;tn=24004469_oem_dg&amp;rsv_dl=gh_pl_sl_csd"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me.csdn.net/Lingdongtianxia"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baike.baidu.com/item/%E5%86%99%E4%BF%9D%E6%8A%A4"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baike.baidu.com/item/%E6%80%BB%E7%BA%BF%E6%8E%A5%E5%8F%A3" TargetMode="External"/><Relationship Id="rId14" Type="http://schemas.openxmlformats.org/officeDocument/2006/relationships/hyperlink" Target="https://baike.baidu.com/item/%E5%9C%B0%E5%9D%80%E7%A0%8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4</cp:revision>
  <dcterms:created xsi:type="dcterms:W3CDTF">2019-03-18T09:18:00Z</dcterms:created>
  <dcterms:modified xsi:type="dcterms:W3CDTF">2019-03-21T05:11:00Z</dcterms:modified>
</cp:coreProperties>
</file>