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89E" w:rsidRPr="0063289E" w:rsidRDefault="0063289E" w:rsidP="0063289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3289E">
        <w:rPr>
          <w:rFonts w:ascii="宋体" w:eastAsia="宋体" w:hAnsi="宋体" w:cs="宋体"/>
          <w:b/>
          <w:bCs/>
          <w:kern w:val="36"/>
          <w:sz w:val="48"/>
          <w:szCs w:val="48"/>
        </w:rPr>
        <w:t>DB9串口管脚详解</w:t>
      </w:r>
    </w:p>
    <w:p w:rsidR="0063289E" w:rsidRPr="0063289E" w:rsidRDefault="0063289E" w:rsidP="006328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宋体" w:eastAsia="宋体" w:hAnsi="宋体" w:cs="宋体"/>
          <w:kern w:val="0"/>
          <w:sz w:val="24"/>
          <w:szCs w:val="24"/>
        </w:rPr>
        <w:t xml:space="preserve">原创 2017年05月13日 08:50:29 </w:t>
      </w:r>
    </w:p>
    <w:p w:rsidR="0063289E" w:rsidRPr="0063289E" w:rsidRDefault="0063289E" w:rsidP="006328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宋体" w:eastAsia="宋体" w:hAnsi="宋体" w:cs="宋体"/>
          <w:kern w:val="0"/>
          <w:sz w:val="24"/>
          <w:szCs w:val="24"/>
        </w:rPr>
        <w:t>标签：</w:t>
      </w:r>
    </w:p>
    <w:p w:rsidR="0063289E" w:rsidRPr="0063289E" w:rsidRDefault="00D12F1A" w:rsidP="006328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="0063289E" w:rsidRPr="0063289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RXD TXD</w:t>
        </w:r>
      </w:hyperlink>
      <w:r w:rsidR="0063289E" w:rsidRPr="0063289E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63289E" w:rsidRPr="0063289E" w:rsidRDefault="00D12F1A" w:rsidP="006328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="0063289E" w:rsidRPr="0063289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公头母头</w:t>
        </w:r>
      </w:hyperlink>
      <w:r w:rsidR="0063289E" w:rsidRPr="0063289E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63289E" w:rsidRPr="0063289E" w:rsidRDefault="00D12F1A" w:rsidP="006328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="0063289E" w:rsidRPr="0063289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串口通信</w:t>
        </w:r>
      </w:hyperlink>
      <w:r w:rsidR="0063289E" w:rsidRPr="0063289E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63289E" w:rsidRPr="0063289E" w:rsidRDefault="00D12F1A" w:rsidP="006328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="0063289E" w:rsidRPr="0063289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DB9管脚详解</w:t>
        </w:r>
      </w:hyperlink>
      <w:r w:rsidR="0063289E" w:rsidRPr="0063289E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63289E" w:rsidRPr="0063289E" w:rsidRDefault="00D12F1A" w:rsidP="0063289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="0063289E" w:rsidRPr="0063289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双工通信</w:t>
        </w:r>
      </w:hyperlink>
      <w:r w:rsidR="0063289E" w:rsidRPr="0063289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3289E" w:rsidRPr="0063289E" w:rsidRDefault="0063289E" w:rsidP="0063289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Verdana" w:eastAsia="宋体" w:hAnsi="Verdana" w:cs="宋体"/>
          <w:b/>
          <w:bCs/>
          <w:kern w:val="0"/>
          <w:sz w:val="27"/>
          <w:szCs w:val="27"/>
        </w:rPr>
        <w:t>一、公头和母头：</w:t>
      </w: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Verdana" w:eastAsia="宋体" w:hAnsi="Verdana" w:cs="宋体"/>
          <w:kern w:val="0"/>
          <w:sz w:val="24"/>
          <w:szCs w:val="24"/>
        </w:rPr>
        <w:t>DB9</w:t>
      </w:r>
      <w:r w:rsidRPr="0063289E">
        <w:rPr>
          <w:rFonts w:ascii="Verdana" w:eastAsia="宋体" w:hAnsi="Verdana" w:cs="宋体"/>
          <w:kern w:val="0"/>
          <w:sz w:val="24"/>
          <w:szCs w:val="24"/>
        </w:rPr>
        <w:t>是</w:t>
      </w:r>
      <w:r w:rsidRPr="0063289E">
        <w:rPr>
          <w:rFonts w:ascii="Verdana" w:eastAsia="宋体" w:hAnsi="Verdana" w:cs="宋体"/>
          <w:kern w:val="0"/>
          <w:sz w:val="24"/>
          <w:szCs w:val="24"/>
        </w:rPr>
        <w:t>9</w:t>
      </w:r>
      <w:r w:rsidRPr="0063289E">
        <w:rPr>
          <w:rFonts w:ascii="Verdana" w:eastAsia="宋体" w:hAnsi="Verdana" w:cs="宋体"/>
          <w:kern w:val="0"/>
          <w:sz w:val="24"/>
          <w:szCs w:val="24"/>
        </w:rPr>
        <w:t>针的串口线，分为公头和母头。</w:t>
      </w: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Verdana" w:eastAsia="宋体" w:hAnsi="Verdana" w:cs="宋体"/>
          <w:kern w:val="0"/>
          <w:sz w:val="24"/>
          <w:szCs w:val="24"/>
        </w:rPr>
        <w:t>公头：泛指所有针式的接头（</w:t>
      </w:r>
      <w:r w:rsidRPr="0063289E">
        <w:rPr>
          <w:rFonts w:ascii="Verdana" w:eastAsia="宋体" w:hAnsi="Verdana" w:cs="宋体"/>
          <w:b/>
          <w:bCs/>
          <w:kern w:val="0"/>
          <w:sz w:val="24"/>
          <w:szCs w:val="24"/>
        </w:rPr>
        <w:t>5</w:t>
      </w:r>
      <w:r w:rsidRPr="0063289E">
        <w:rPr>
          <w:rFonts w:ascii="Verdana" w:eastAsia="宋体" w:hAnsi="Verdana" w:cs="宋体"/>
          <w:b/>
          <w:bCs/>
          <w:kern w:val="0"/>
          <w:sz w:val="24"/>
          <w:szCs w:val="24"/>
        </w:rPr>
        <w:t>针朝上，从</w:t>
      </w:r>
      <w:r w:rsidRPr="0063289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左到右</w:t>
      </w:r>
      <w:r w:rsidRPr="0063289E">
        <w:rPr>
          <w:rFonts w:ascii="Verdana" w:eastAsia="宋体" w:hAnsi="Verdana" w:cs="宋体"/>
          <w:b/>
          <w:bCs/>
          <w:kern w:val="0"/>
          <w:sz w:val="24"/>
          <w:szCs w:val="24"/>
        </w:rPr>
        <w:t>依次是</w:t>
      </w:r>
      <w:r w:rsidRPr="0063289E">
        <w:rPr>
          <w:rFonts w:ascii="Verdana" w:eastAsia="宋体" w:hAnsi="Verdana" w:cs="宋体"/>
          <w:b/>
          <w:bCs/>
          <w:kern w:val="0"/>
          <w:sz w:val="24"/>
          <w:szCs w:val="24"/>
        </w:rPr>
        <w:t>1~9</w:t>
      </w:r>
      <w:r w:rsidRPr="0063289E">
        <w:rPr>
          <w:rFonts w:ascii="Verdana" w:eastAsia="宋体" w:hAnsi="Verdana" w:cs="宋体"/>
          <w:kern w:val="0"/>
          <w:sz w:val="24"/>
          <w:szCs w:val="24"/>
        </w:rPr>
        <w:t>）</w:t>
      </w: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Verdana" w:eastAsia="宋体" w:hAnsi="Verdana" w:cs="宋体"/>
          <w:noProof/>
          <w:kern w:val="0"/>
          <w:sz w:val="24"/>
          <w:szCs w:val="24"/>
        </w:rPr>
        <w:drawing>
          <wp:inline distT="0" distB="0" distL="0" distR="0" wp14:anchorId="307E8711" wp14:editId="01105525">
            <wp:extent cx="3200400" cy="1371600"/>
            <wp:effectExtent l="0" t="0" r="0" b="0"/>
            <wp:docPr id="1" name="图片 1" descr="http://img.blog.csdn.net/20170513085223178?watermark/2/text/aHR0cDovL2Jsb2cuY3Nkbi5uZXQvcWljaGVuZzc3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513085223178?watermark/2/text/aHR0cDovL2Jsb2cuY3Nkbi5uZXQvcWljaGVuZzc3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Verdana" w:eastAsia="宋体" w:hAnsi="Verdana" w:cs="宋体"/>
          <w:kern w:val="0"/>
          <w:sz w:val="24"/>
          <w:szCs w:val="24"/>
        </w:rPr>
        <w:t>母头：泛指所有插槽式的接头（</w:t>
      </w:r>
      <w:r w:rsidRPr="0063289E">
        <w:rPr>
          <w:rFonts w:ascii="Verdana" w:eastAsia="宋体" w:hAnsi="Verdana" w:cs="宋体"/>
          <w:kern w:val="0"/>
          <w:sz w:val="24"/>
          <w:szCs w:val="24"/>
        </w:rPr>
        <w:t>5</w:t>
      </w:r>
      <w:r w:rsidRPr="0063289E">
        <w:rPr>
          <w:rFonts w:ascii="Verdana" w:eastAsia="宋体" w:hAnsi="Verdana" w:cs="宋体"/>
          <w:kern w:val="0"/>
          <w:sz w:val="24"/>
          <w:szCs w:val="24"/>
        </w:rPr>
        <w:t>针朝上，从</w:t>
      </w:r>
      <w:r w:rsidRPr="0063289E">
        <w:rPr>
          <w:rFonts w:ascii="Verdana" w:eastAsia="宋体" w:hAnsi="Verdana" w:cs="宋体"/>
          <w:color w:val="FF0000"/>
          <w:kern w:val="0"/>
          <w:sz w:val="24"/>
          <w:szCs w:val="24"/>
        </w:rPr>
        <w:t>右到左</w:t>
      </w:r>
      <w:r w:rsidRPr="0063289E">
        <w:rPr>
          <w:rFonts w:ascii="Verdana" w:eastAsia="宋体" w:hAnsi="Verdana" w:cs="宋体"/>
          <w:kern w:val="0"/>
          <w:sz w:val="24"/>
          <w:szCs w:val="24"/>
        </w:rPr>
        <w:t>依次是</w:t>
      </w:r>
      <w:r w:rsidRPr="0063289E">
        <w:rPr>
          <w:rFonts w:ascii="Verdana" w:eastAsia="宋体" w:hAnsi="Verdana" w:cs="宋体"/>
          <w:kern w:val="0"/>
          <w:sz w:val="24"/>
          <w:szCs w:val="24"/>
        </w:rPr>
        <w:t>1~9</w:t>
      </w:r>
      <w:r w:rsidRPr="0063289E">
        <w:rPr>
          <w:rFonts w:ascii="Verdana" w:eastAsia="宋体" w:hAnsi="Verdana" w:cs="宋体"/>
          <w:kern w:val="0"/>
          <w:sz w:val="24"/>
          <w:szCs w:val="24"/>
        </w:rPr>
        <w:t>）</w:t>
      </w: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Verdana" w:eastAsia="宋体" w:hAnsi="Verdana" w:cs="宋体"/>
          <w:noProof/>
          <w:kern w:val="0"/>
          <w:sz w:val="24"/>
          <w:szCs w:val="24"/>
        </w:rPr>
        <w:drawing>
          <wp:inline distT="0" distB="0" distL="0" distR="0" wp14:anchorId="7EB805FB" wp14:editId="74CA75A7">
            <wp:extent cx="2581275" cy="1619250"/>
            <wp:effectExtent l="0" t="0" r="9525" b="0"/>
            <wp:docPr id="2" name="图片 2" descr="http://img.blog.csdn.net/20170513085532464?watermark/2/text/aHR0cDovL2Jsb2cuY3Nkbi5uZXQvcWljaGVuZzc3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513085532464?watermark/2/text/aHR0cDovL2Jsb2cuY3Nkbi5uZXQvcWljaGVuZzc3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Verdana" w:eastAsia="宋体" w:hAnsi="Verdana" w:cs="宋体"/>
          <w:b/>
          <w:bCs/>
          <w:kern w:val="0"/>
          <w:sz w:val="27"/>
          <w:szCs w:val="27"/>
        </w:rPr>
        <w:lastRenderedPageBreak/>
        <w:t>二、各管脚的功能：</w:t>
      </w: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Verdana" w:eastAsia="宋体" w:hAnsi="Verdana" w:cs="宋体"/>
          <w:b/>
          <w:bCs/>
          <w:noProof/>
          <w:kern w:val="0"/>
          <w:sz w:val="27"/>
          <w:szCs w:val="27"/>
        </w:rPr>
        <w:drawing>
          <wp:inline distT="0" distB="0" distL="0" distR="0" wp14:anchorId="231A4735" wp14:editId="422A84C9">
            <wp:extent cx="2362200" cy="2638425"/>
            <wp:effectExtent l="0" t="0" r="0" b="9525"/>
            <wp:docPr id="3" name="图片 3" descr="http://img.blog.csdn.net/20170513093044814?watermark/2/text/aHR0cDovL2Jsb2cuY3Nkbi5uZXQvcWljaGVuZzc3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513093044814?watermark/2/text/aHR0cDovL2Jsb2cuY3Nkbi5uZXQvcWljaGVuZzc3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89E">
        <w:rPr>
          <w:rFonts w:ascii="Verdana" w:eastAsia="宋体" w:hAnsi="Verdana" w:cs="宋体"/>
          <w:b/>
          <w:bCs/>
          <w:kern w:val="0"/>
          <w:sz w:val="27"/>
          <w:szCs w:val="27"/>
        </w:rPr>
        <w:t>     </w:t>
      </w:r>
      <w:r w:rsidRPr="0063289E">
        <w:rPr>
          <w:rFonts w:ascii="Verdana" w:eastAsia="宋体" w:hAnsi="Verdana" w:cs="宋体"/>
          <w:b/>
          <w:bCs/>
          <w:noProof/>
          <w:kern w:val="0"/>
          <w:sz w:val="27"/>
          <w:szCs w:val="27"/>
        </w:rPr>
        <w:drawing>
          <wp:inline distT="0" distB="0" distL="0" distR="0" wp14:anchorId="7434E643" wp14:editId="2C7290FA">
            <wp:extent cx="4248150" cy="2590800"/>
            <wp:effectExtent l="0" t="0" r="0" b="0"/>
            <wp:docPr id="4" name="图片 4" descr="http://img.blog.csdn.net/20170608172610881?watermark/2/text/aHR0cDovL2Jsb2cuY3Nkbi5uZXQvcWljaGVuZzc3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70608172610881?watermark/2/text/aHR0cDovL2Jsb2cuY3Nkbi5uZXQvcWljaGVuZzc3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Verdana" w:eastAsia="宋体" w:hAnsi="Verdana" w:cs="宋体"/>
          <w:b/>
          <w:bCs/>
          <w:kern w:val="0"/>
          <w:sz w:val="27"/>
          <w:szCs w:val="27"/>
        </w:rPr>
        <w:t>管脚定义公头和母头有一些区别，公头的</w:t>
      </w:r>
      <w:r w:rsidRPr="0063289E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63289E">
        <w:rPr>
          <w:rFonts w:ascii="Verdana" w:eastAsia="宋体" w:hAnsi="Verdana" w:cs="宋体"/>
          <w:b/>
          <w:bCs/>
          <w:kern w:val="0"/>
          <w:sz w:val="27"/>
          <w:szCs w:val="27"/>
        </w:rPr>
        <w:t>引脚是</w:t>
      </w:r>
      <w:r w:rsidRPr="0063289E">
        <w:rPr>
          <w:rFonts w:ascii="Verdana" w:eastAsia="宋体" w:hAnsi="Verdana" w:cs="宋体"/>
          <w:b/>
          <w:bCs/>
          <w:kern w:val="0"/>
          <w:sz w:val="27"/>
          <w:szCs w:val="27"/>
        </w:rPr>
        <w:t>RXD</w:t>
      </w:r>
      <w:r w:rsidRPr="0063289E">
        <w:rPr>
          <w:rFonts w:ascii="Verdana" w:eastAsia="宋体" w:hAnsi="Verdana" w:cs="宋体"/>
          <w:b/>
          <w:bCs/>
          <w:kern w:val="0"/>
          <w:sz w:val="27"/>
          <w:szCs w:val="27"/>
        </w:rPr>
        <w:t>，母头的</w:t>
      </w:r>
      <w:r w:rsidRPr="0063289E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63289E">
        <w:rPr>
          <w:rFonts w:ascii="Verdana" w:eastAsia="宋体" w:hAnsi="Verdana" w:cs="宋体"/>
          <w:b/>
          <w:bCs/>
          <w:kern w:val="0"/>
          <w:sz w:val="27"/>
          <w:szCs w:val="27"/>
        </w:rPr>
        <w:t>引脚是</w:t>
      </w:r>
      <w:r w:rsidRPr="0063289E">
        <w:rPr>
          <w:rFonts w:ascii="Verdana" w:eastAsia="宋体" w:hAnsi="Verdana" w:cs="宋体"/>
          <w:b/>
          <w:bCs/>
          <w:kern w:val="0"/>
          <w:sz w:val="27"/>
          <w:szCs w:val="27"/>
        </w:rPr>
        <w:t>TXD</w:t>
      </w:r>
      <w:r w:rsidRPr="0063289E">
        <w:rPr>
          <w:rFonts w:ascii="Verdana" w:eastAsia="宋体" w:hAnsi="Verdana" w:cs="宋体"/>
          <w:b/>
          <w:bCs/>
          <w:kern w:val="0"/>
          <w:sz w:val="27"/>
          <w:szCs w:val="27"/>
        </w:rPr>
        <w:t>。</w:t>
      </w:r>
    </w:p>
    <w:p w:rsidR="0063289E" w:rsidRPr="0063289E" w:rsidRDefault="0063289E" w:rsidP="00632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 、DCD（</w:t>
      </w:r>
      <w:r w:rsidRPr="0063289E">
        <w:rPr>
          <w:rFonts w:ascii="Arial" w:eastAsia="微软雅黑" w:hAnsi="Arial" w:cs="Arial"/>
          <w:color w:val="333333"/>
          <w:kern w:val="0"/>
          <w:sz w:val="20"/>
          <w:szCs w:val="20"/>
        </w:rPr>
        <w:t> Data Carrier Detect</w:t>
      </w: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 :载波检测。主要用于Modem通知计算机其处于在线状态，即Modem检测到拨号音，处于在线状态。</w:t>
      </w:r>
    </w:p>
    <w:p w:rsidR="0063289E" w:rsidRPr="0063289E" w:rsidRDefault="0063289E" w:rsidP="00632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2 、</w:t>
      </w:r>
      <w:r w:rsidRPr="0063289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RXD（</w:t>
      </w:r>
      <w:r w:rsidRPr="0063289E">
        <w:rPr>
          <w:rFonts w:ascii="微软雅黑" w:eastAsia="微软雅黑" w:hAnsi="微软雅黑" w:cs="宋体" w:hint="eastAsia"/>
          <w:color w:val="330000"/>
          <w:kern w:val="0"/>
          <w:sz w:val="24"/>
          <w:szCs w:val="24"/>
        </w:rPr>
        <w:t>Receive(rx) Data</w:t>
      </w:r>
      <w:r w:rsidRPr="0063289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）</w:t>
      </w: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:此引脚用于接收外部设备送来的数据；在你使用Modem时，你会发现RXD指示灯在闪烁，说明RXD引脚上有数据进入（电脑的2接MAX232的RS232端TOUT（如PIN7))。</w:t>
      </w:r>
    </w:p>
    <w:p w:rsidR="0063289E" w:rsidRPr="0063289E" w:rsidRDefault="0063289E" w:rsidP="00632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0000"/>
          <w:kern w:val="0"/>
          <w:sz w:val="24"/>
          <w:szCs w:val="24"/>
        </w:rPr>
      </w:pP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 、</w:t>
      </w:r>
      <w:r w:rsidRPr="0063289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TXD</w:t>
      </w:r>
      <w:r w:rsidRPr="006328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（</w:t>
      </w:r>
      <w:r w:rsidRPr="0063289E">
        <w:rPr>
          <w:rFonts w:ascii="微软雅黑" w:eastAsia="微软雅黑" w:hAnsi="微软雅黑" w:cs="宋体" w:hint="eastAsia"/>
          <w:color w:val="330000"/>
          <w:kern w:val="0"/>
          <w:sz w:val="24"/>
          <w:szCs w:val="24"/>
        </w:rPr>
        <w:t>Transmit(tx)  Data</w:t>
      </w:r>
      <w:r w:rsidRPr="006328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）</w:t>
      </w: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:此引脚将计算机的数据发送给外部设备；在你使用Modem时，你会发现TXD指示灯在闪烁，说明计算机正在通过TXD引脚发送数据。</w:t>
      </w:r>
    </w:p>
    <w:p w:rsidR="0063289E" w:rsidRPr="0063289E" w:rsidRDefault="0063289E" w:rsidP="00632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 、</w:t>
      </w:r>
      <w:r w:rsidRPr="006328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DTR（</w:t>
      </w: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Data Terminal Ready </w:t>
      </w:r>
      <w:r w:rsidRPr="006328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）</w:t>
      </w: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:数据终端就绪；当此引脚高电平时，通知Modem可以进行数据传输，计算机已经准备好。</w:t>
      </w:r>
    </w:p>
    <w:p w:rsidR="0063289E" w:rsidRPr="0063289E" w:rsidRDefault="0063289E" w:rsidP="00632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 、</w:t>
      </w:r>
      <w:r w:rsidRPr="0063289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GND</w:t>
      </w:r>
      <w:r w:rsidRPr="0063289E">
        <w:rPr>
          <w:rFonts w:ascii="微软雅黑" w:eastAsia="微软雅黑" w:hAnsi="微软雅黑" w:cs="宋体" w:hint="eastAsia"/>
          <w:color w:val="330000"/>
          <w:kern w:val="0"/>
          <w:sz w:val="24"/>
          <w:szCs w:val="24"/>
        </w:rPr>
        <w:t>（Ground）</w:t>
      </w: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:逻辑地。</w:t>
      </w:r>
    </w:p>
    <w:p w:rsidR="0063289E" w:rsidRPr="0063289E" w:rsidRDefault="0063289E" w:rsidP="00632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 、</w:t>
      </w:r>
      <w:r w:rsidRPr="006328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DSR（</w:t>
      </w: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data set ready</w:t>
      </w:r>
      <w:r w:rsidRPr="006328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）</w:t>
      </w: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:数据设置就绪；此引脚高电平时，通知计算机Modem已经准备好，可以进行数据通讯了。</w:t>
      </w:r>
    </w:p>
    <w:p w:rsidR="0063289E" w:rsidRPr="0063289E" w:rsidRDefault="0063289E" w:rsidP="00632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 、</w:t>
      </w:r>
      <w:r w:rsidRPr="006328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RTS（</w:t>
      </w: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Request To Send</w:t>
      </w:r>
      <w:r w:rsidRPr="006328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）</w:t>
      </w: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:请求发送；此脚由计算机来控制，用以通知Modem马上传送数据至计算机；否则，Modem将收到的数据暂时放入缓冲区中。</w:t>
      </w:r>
    </w:p>
    <w:p w:rsidR="0063289E" w:rsidRPr="0063289E" w:rsidRDefault="0063289E" w:rsidP="00632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 、CTS（</w:t>
      </w:r>
      <w:r w:rsidRPr="0063289E">
        <w:rPr>
          <w:rFonts w:ascii="Arial" w:eastAsia="微软雅黑" w:hAnsi="Arial" w:cs="Arial"/>
          <w:color w:val="333333"/>
          <w:kern w:val="0"/>
          <w:sz w:val="20"/>
          <w:szCs w:val="20"/>
        </w:rPr>
        <w:t>Clear to send</w:t>
      </w: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）: 清除发送；此脚由Modem控制，用以通知计算机将欲传的数据送至Modem。</w:t>
      </w:r>
    </w:p>
    <w:p w:rsidR="0063289E" w:rsidRPr="0063289E" w:rsidRDefault="0063289E" w:rsidP="00632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8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 、RI （ Ring Indicator）: Modem通知计算机有呼叫进来，是否接听呼叫由计算机决定</w:t>
      </w:r>
    </w:p>
    <w:p w:rsidR="0063289E" w:rsidRPr="0063289E" w:rsidRDefault="0063289E" w:rsidP="006328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宋体" w:eastAsia="宋体" w:hAnsi="宋体" w:cs="宋体"/>
          <w:kern w:val="0"/>
          <w:sz w:val="24"/>
          <w:szCs w:val="24"/>
        </w:rPr>
        <w:t>     要想实现串口间通信，至少需要三个引脚，即：</w:t>
      </w:r>
      <w:r w:rsidRPr="0063289E">
        <w:rPr>
          <w:rFonts w:ascii="宋体" w:eastAsia="宋体" w:hAnsi="宋体" w:cs="宋体"/>
          <w:color w:val="CC33CC"/>
          <w:kern w:val="0"/>
          <w:sz w:val="24"/>
          <w:szCs w:val="24"/>
        </w:rPr>
        <w:t>RXD,TXD,GND</w:t>
      </w:r>
      <w:r w:rsidRPr="0063289E">
        <w:rPr>
          <w:rFonts w:ascii="宋体" w:eastAsia="宋体" w:hAnsi="宋体" w:cs="宋体"/>
          <w:kern w:val="0"/>
          <w:sz w:val="24"/>
          <w:szCs w:val="24"/>
        </w:rPr>
        <w:t>，RXD与其他串口线TXD相连，TXD与RXD相连，GND与GND相连，这样就实现了串口间通信。该通信是全双工的，即</w:t>
      </w:r>
      <w:r w:rsidRPr="0063289E">
        <w:rPr>
          <w:rFonts w:ascii="宋体" w:eastAsia="宋体" w:hAnsi="宋体" w:cs="宋体"/>
          <w:b/>
          <w:bCs/>
          <w:kern w:val="0"/>
          <w:sz w:val="24"/>
          <w:szCs w:val="24"/>
        </w:rPr>
        <w:t>可以同时发送/接收数据</w:t>
      </w:r>
      <w:r w:rsidRPr="0063289E">
        <w:rPr>
          <w:rFonts w:ascii="宋体" w:eastAsia="宋体" w:hAnsi="宋体" w:cs="宋体"/>
          <w:kern w:val="0"/>
          <w:sz w:val="24"/>
          <w:szCs w:val="24"/>
        </w:rPr>
        <w:t xml:space="preserve">，虽然说是串行的，但是因为发送/接收不是用的一个通道，所以可以实现全双工。 </w:t>
      </w: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Verdana" w:eastAsia="宋体" w:hAnsi="Verdana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AEA8223" wp14:editId="318F3DBA">
            <wp:extent cx="3343275" cy="2590800"/>
            <wp:effectExtent l="0" t="0" r="9525" b="0"/>
            <wp:docPr id="5" name="图片 5" descr="http://img.blog.csdn.net/20170513091627744?watermark/2/text/aHR0cDovL2Jsb2cuY3Nkbi5uZXQvcWljaGVuZzc3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513091627744?watermark/2/text/aHR0cDovL2Jsb2cuY3Nkbi5uZXQvcWljaGVuZzc3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  </w:t>
      </w:r>
      <w:r w:rsidRPr="0063289E">
        <w:rPr>
          <w:rFonts w:ascii="Verdana" w:eastAsia="宋体" w:hAnsi="Verdana" w:cs="宋体"/>
          <w:b/>
          <w:bCs/>
          <w:kern w:val="0"/>
          <w:sz w:val="24"/>
          <w:szCs w:val="24"/>
        </w:rPr>
        <w:t>三、辨别是</w:t>
      </w:r>
      <w:r w:rsidRPr="0063289E">
        <w:rPr>
          <w:rFonts w:ascii="Arial" w:eastAsia="宋体" w:hAnsi="Arial" w:cs="Arial"/>
          <w:b/>
          <w:bCs/>
          <w:kern w:val="0"/>
          <w:sz w:val="24"/>
          <w:szCs w:val="24"/>
        </w:rPr>
        <w:t>交叉串口线与直连串口线</w:t>
      </w: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Arial" w:eastAsia="宋体" w:hAnsi="Arial" w:cs="Arial"/>
          <w:b/>
          <w:bCs/>
          <w:kern w:val="0"/>
          <w:sz w:val="24"/>
          <w:szCs w:val="24"/>
        </w:rPr>
        <w:t>         </w:t>
      </w:r>
      <w:r w:rsidRPr="0063289E">
        <w:rPr>
          <w:rFonts w:ascii="Arial" w:eastAsia="宋体" w:hAnsi="Arial" w:cs="Arial"/>
          <w:kern w:val="0"/>
          <w:sz w:val="24"/>
          <w:szCs w:val="24"/>
        </w:rPr>
        <w:t>用万用表测一下，如果</w:t>
      </w:r>
      <w:r w:rsidRPr="0063289E">
        <w:rPr>
          <w:rFonts w:ascii="Arial" w:eastAsia="宋体" w:hAnsi="Arial" w:cs="Arial"/>
          <w:kern w:val="0"/>
          <w:sz w:val="24"/>
          <w:szCs w:val="24"/>
        </w:rPr>
        <w:t>2</w:t>
      </w:r>
      <w:r w:rsidRPr="0063289E">
        <w:rPr>
          <w:rFonts w:ascii="Arial" w:eastAsia="宋体" w:hAnsi="Arial" w:cs="Arial"/>
          <w:kern w:val="0"/>
          <w:sz w:val="24"/>
          <w:szCs w:val="24"/>
        </w:rPr>
        <w:t>和</w:t>
      </w:r>
      <w:r w:rsidRPr="0063289E">
        <w:rPr>
          <w:rFonts w:ascii="Arial" w:eastAsia="宋体" w:hAnsi="Arial" w:cs="Arial"/>
          <w:kern w:val="0"/>
          <w:sz w:val="24"/>
          <w:szCs w:val="24"/>
        </w:rPr>
        <w:t>2</w:t>
      </w:r>
      <w:r w:rsidRPr="0063289E">
        <w:rPr>
          <w:rFonts w:ascii="Arial" w:eastAsia="宋体" w:hAnsi="Arial" w:cs="Arial"/>
          <w:kern w:val="0"/>
          <w:sz w:val="24"/>
          <w:szCs w:val="24"/>
        </w:rPr>
        <w:t>通，</w:t>
      </w:r>
      <w:r w:rsidRPr="0063289E">
        <w:rPr>
          <w:rFonts w:ascii="Arial" w:eastAsia="宋体" w:hAnsi="Arial" w:cs="Arial"/>
          <w:kern w:val="0"/>
          <w:sz w:val="24"/>
          <w:szCs w:val="24"/>
        </w:rPr>
        <w:t>3</w:t>
      </w:r>
      <w:r w:rsidRPr="0063289E">
        <w:rPr>
          <w:rFonts w:ascii="Arial" w:eastAsia="宋体" w:hAnsi="Arial" w:cs="Arial"/>
          <w:kern w:val="0"/>
          <w:sz w:val="24"/>
          <w:szCs w:val="24"/>
        </w:rPr>
        <w:t>和</w:t>
      </w:r>
      <w:r w:rsidRPr="0063289E">
        <w:rPr>
          <w:rFonts w:ascii="Arial" w:eastAsia="宋体" w:hAnsi="Arial" w:cs="Arial"/>
          <w:kern w:val="0"/>
          <w:sz w:val="24"/>
          <w:szCs w:val="24"/>
        </w:rPr>
        <w:t>3</w:t>
      </w:r>
      <w:r w:rsidRPr="0063289E">
        <w:rPr>
          <w:rFonts w:ascii="Arial" w:eastAsia="宋体" w:hAnsi="Arial" w:cs="Arial"/>
          <w:kern w:val="0"/>
          <w:sz w:val="24"/>
          <w:szCs w:val="24"/>
        </w:rPr>
        <w:t>通则为</w:t>
      </w:r>
      <w:r w:rsidRPr="0063289E">
        <w:rPr>
          <w:rFonts w:ascii="Arial" w:eastAsia="宋体" w:hAnsi="Arial" w:cs="Arial"/>
          <w:b/>
          <w:bCs/>
          <w:kern w:val="0"/>
          <w:sz w:val="24"/>
          <w:szCs w:val="24"/>
        </w:rPr>
        <w:t>直连串口线</w:t>
      </w:r>
      <w:r w:rsidRPr="0063289E">
        <w:rPr>
          <w:rFonts w:ascii="Arial" w:eastAsia="宋体" w:hAnsi="Arial" w:cs="Arial"/>
          <w:kern w:val="0"/>
          <w:sz w:val="24"/>
          <w:szCs w:val="24"/>
        </w:rPr>
        <w:t>；如果</w:t>
      </w:r>
      <w:r w:rsidRPr="0063289E">
        <w:rPr>
          <w:rFonts w:ascii="Arial" w:eastAsia="宋体" w:hAnsi="Arial" w:cs="Arial"/>
          <w:kern w:val="0"/>
          <w:sz w:val="24"/>
          <w:szCs w:val="24"/>
        </w:rPr>
        <w:t>2</w:t>
      </w:r>
      <w:r w:rsidRPr="0063289E">
        <w:rPr>
          <w:rFonts w:ascii="Arial" w:eastAsia="宋体" w:hAnsi="Arial" w:cs="Arial"/>
          <w:kern w:val="0"/>
          <w:sz w:val="24"/>
          <w:szCs w:val="24"/>
        </w:rPr>
        <w:t>和</w:t>
      </w:r>
      <w:r w:rsidRPr="0063289E">
        <w:rPr>
          <w:rFonts w:ascii="Arial" w:eastAsia="宋体" w:hAnsi="Arial" w:cs="Arial"/>
          <w:kern w:val="0"/>
          <w:sz w:val="24"/>
          <w:szCs w:val="24"/>
        </w:rPr>
        <w:t>3</w:t>
      </w:r>
      <w:r w:rsidRPr="0063289E">
        <w:rPr>
          <w:rFonts w:ascii="Arial" w:eastAsia="宋体" w:hAnsi="Arial" w:cs="Arial"/>
          <w:kern w:val="0"/>
          <w:sz w:val="24"/>
          <w:szCs w:val="24"/>
        </w:rPr>
        <w:t>通，</w:t>
      </w:r>
      <w:r w:rsidRPr="0063289E">
        <w:rPr>
          <w:rFonts w:ascii="Arial" w:eastAsia="宋体" w:hAnsi="Arial" w:cs="Arial"/>
          <w:kern w:val="0"/>
          <w:sz w:val="24"/>
          <w:szCs w:val="24"/>
        </w:rPr>
        <w:t>3</w:t>
      </w:r>
      <w:r w:rsidRPr="0063289E">
        <w:rPr>
          <w:rFonts w:ascii="Arial" w:eastAsia="宋体" w:hAnsi="Arial" w:cs="Arial"/>
          <w:kern w:val="0"/>
          <w:sz w:val="24"/>
          <w:szCs w:val="24"/>
        </w:rPr>
        <w:t>和</w:t>
      </w:r>
      <w:r w:rsidRPr="0063289E">
        <w:rPr>
          <w:rFonts w:ascii="Arial" w:eastAsia="宋体" w:hAnsi="Arial" w:cs="Arial"/>
          <w:kern w:val="0"/>
          <w:sz w:val="24"/>
          <w:szCs w:val="24"/>
        </w:rPr>
        <w:t>2</w:t>
      </w:r>
      <w:r w:rsidRPr="0063289E">
        <w:rPr>
          <w:rFonts w:ascii="Arial" w:eastAsia="宋体" w:hAnsi="Arial" w:cs="Arial"/>
          <w:kern w:val="0"/>
          <w:sz w:val="24"/>
          <w:szCs w:val="24"/>
        </w:rPr>
        <w:t>通则为</w:t>
      </w:r>
      <w:r w:rsidRPr="0063289E">
        <w:rPr>
          <w:rFonts w:ascii="Arial" w:eastAsia="宋体" w:hAnsi="Arial" w:cs="Arial"/>
          <w:b/>
          <w:bCs/>
          <w:kern w:val="0"/>
          <w:sz w:val="24"/>
          <w:szCs w:val="24"/>
        </w:rPr>
        <w:t>交叉串口线。其实也很简单：</w:t>
      </w: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    直连线：一般用于公母头的接法</w:t>
      </w:r>
    </w:p>
    <w:p w:rsidR="0063289E" w:rsidRPr="0063289E" w:rsidRDefault="0063289E" w:rsidP="006328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89E">
        <w:rPr>
          <w:rFonts w:ascii="微软雅黑" w:eastAsia="微软雅黑" w:hAnsi="微软雅黑" w:cs="Arial" w:hint="eastAsia"/>
          <w:b/>
          <w:bCs/>
          <w:color w:val="333333"/>
          <w:kern w:val="0"/>
          <w:sz w:val="24"/>
          <w:szCs w:val="24"/>
        </w:rPr>
        <w:t>    交叉线：一般用于一对公头或一对母头的接法（就像上面那个图一样）</w:t>
      </w:r>
    </w:p>
    <w:p w:rsidR="000246D5" w:rsidRDefault="00D12F1A">
      <w:pPr>
        <w:rPr>
          <w:rFonts w:hint="eastAsia"/>
        </w:rPr>
      </w:pPr>
    </w:p>
    <w:p w:rsidR="00CC1A0F" w:rsidRDefault="00CC1A0F">
      <w:pPr>
        <w:rPr>
          <w:rFonts w:hint="eastAsia"/>
        </w:rPr>
      </w:pPr>
    </w:p>
    <w:p w:rsidR="00CC1A0F" w:rsidRDefault="00CC1A0F">
      <w:pPr>
        <w:rPr>
          <w:rFonts w:hint="eastAsia"/>
        </w:rPr>
      </w:pPr>
      <w:r>
        <w:rPr>
          <w:rFonts w:hint="eastAsia"/>
        </w:rPr>
        <w:t xml:space="preserve">485 </w:t>
      </w:r>
      <w:r>
        <w:rPr>
          <w:rFonts w:hint="eastAsia"/>
        </w:rPr>
        <w:t>接线是</w:t>
      </w:r>
      <w:r>
        <w:rPr>
          <w:rFonts w:hint="eastAsia"/>
        </w:rPr>
        <w:t xml:space="preserve"> A+ &lt;</w:t>
      </w:r>
      <w:bookmarkStart w:id="0" w:name="_GoBack"/>
      <w:bookmarkEnd w:id="0"/>
      <w:r>
        <w:rPr>
          <w:rFonts w:hint="eastAsia"/>
        </w:rPr>
        <w:t>----</w:t>
      </w:r>
      <w:r>
        <w:t>–</w:t>
      </w:r>
      <w:r>
        <w:rPr>
          <w:rFonts w:hint="eastAsia"/>
        </w:rPr>
        <w:t>&gt; A+</w:t>
      </w:r>
    </w:p>
    <w:p w:rsidR="00CC1A0F" w:rsidRPr="00CC1A0F" w:rsidRDefault="00CC1A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B-  </w:t>
      </w:r>
      <w:r>
        <w:sym w:font="Wingdings" w:char="F0DF"/>
      </w:r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 xml:space="preserve"> B-</w:t>
      </w:r>
    </w:p>
    <w:sectPr w:rsidR="00CC1A0F" w:rsidRPr="00CC1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F1A" w:rsidRDefault="00D12F1A" w:rsidP="00CC1A0F">
      <w:r>
        <w:separator/>
      </w:r>
    </w:p>
  </w:endnote>
  <w:endnote w:type="continuationSeparator" w:id="0">
    <w:p w:rsidR="00D12F1A" w:rsidRDefault="00D12F1A" w:rsidP="00CC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F1A" w:rsidRDefault="00D12F1A" w:rsidP="00CC1A0F">
      <w:r>
        <w:separator/>
      </w:r>
    </w:p>
  </w:footnote>
  <w:footnote w:type="continuationSeparator" w:id="0">
    <w:p w:rsidR="00D12F1A" w:rsidRDefault="00D12F1A" w:rsidP="00CC1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D60D3"/>
    <w:multiLevelType w:val="multilevel"/>
    <w:tmpl w:val="7600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547DC"/>
    <w:multiLevelType w:val="multilevel"/>
    <w:tmpl w:val="F98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55"/>
    <w:rsid w:val="00273655"/>
    <w:rsid w:val="0063289E"/>
    <w:rsid w:val="00674D4B"/>
    <w:rsid w:val="00B53189"/>
    <w:rsid w:val="00CC1A0F"/>
    <w:rsid w:val="00D1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28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289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1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1A0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1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1A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28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289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C1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1A0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1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1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RXD%20TXD&amp;t=blog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o.csdn.net/so/search/s.do?q=&#21452;&#24037;&#36890;&#20449;&amp;t=blo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o.csdn.net/so/search/s.do?q=DB9&#31649;&#33050;&#35814;&#35299;&amp;t=blo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so.csdn.net/so/search/s.do?q=&#20018;&#21475;&#36890;&#20449;&amp;t=blo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o.csdn.net/so/search/s.do?q=&#20844;&#22836;&#27597;&#22836;&amp;t=blo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236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4</cp:revision>
  <dcterms:created xsi:type="dcterms:W3CDTF">2018-03-27T05:42:00Z</dcterms:created>
  <dcterms:modified xsi:type="dcterms:W3CDTF">2018-08-10T05:25:00Z</dcterms:modified>
</cp:coreProperties>
</file>