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B4B" w:rsidRDefault="00127B4B" w:rsidP="00AD6795"/>
    <w:p w:rsidR="00127B4B" w:rsidRDefault="00127B4B" w:rsidP="00AD6795"/>
    <w:p w:rsidR="00127B4B" w:rsidRDefault="00127B4B" w:rsidP="00AD6795"/>
    <w:p w:rsidR="00127B4B" w:rsidRPr="00AD6795" w:rsidRDefault="00127B4B" w:rsidP="00AD6795"/>
    <w:p w:rsidR="00127B4B" w:rsidRPr="0056357D" w:rsidRDefault="00127B4B" w:rsidP="0056357D"/>
    <w:p w:rsidR="00127B4B" w:rsidRPr="00C92675" w:rsidRDefault="00127B4B" w:rsidP="00C92675">
      <w:pPr>
        <w:jc w:val="center"/>
        <w:rPr>
          <w:sz w:val="56"/>
        </w:rPr>
      </w:pPr>
      <w:r w:rsidRPr="00C92675">
        <w:rPr>
          <w:rFonts w:hint="eastAsia"/>
          <w:sz w:val="56"/>
        </w:rPr>
        <w:t>山西省高速公路移动支付技术方案</w:t>
      </w:r>
    </w:p>
    <w:p w:rsidR="00127B4B" w:rsidRDefault="00127B4B" w:rsidP="00EC62ED"/>
    <w:p w:rsidR="00127B4B" w:rsidRDefault="00127B4B" w:rsidP="00EC62ED"/>
    <w:p w:rsidR="00127B4B" w:rsidRDefault="00127B4B" w:rsidP="00EC62ED"/>
    <w:p w:rsidR="00127B4B" w:rsidRDefault="00127B4B" w:rsidP="00EC62ED"/>
    <w:p w:rsidR="00127B4B" w:rsidRDefault="00127B4B" w:rsidP="00EC62ED"/>
    <w:p w:rsidR="00127B4B" w:rsidRDefault="00127B4B" w:rsidP="00EC62ED"/>
    <w:p w:rsidR="00127B4B" w:rsidRDefault="00127B4B" w:rsidP="00EC62ED"/>
    <w:p w:rsidR="00127B4B" w:rsidRDefault="00127B4B" w:rsidP="00EC62ED"/>
    <w:p w:rsidR="00127B4B" w:rsidRDefault="00127B4B" w:rsidP="00EC62ED"/>
    <w:p w:rsidR="00127B4B" w:rsidRDefault="00127B4B" w:rsidP="00EC62ED"/>
    <w:p w:rsidR="00127B4B" w:rsidRDefault="00127B4B" w:rsidP="00EC62ED"/>
    <w:p w:rsidR="00127B4B" w:rsidRDefault="00127B4B" w:rsidP="00EC62ED"/>
    <w:p w:rsidR="00127B4B" w:rsidRDefault="00127B4B" w:rsidP="00EC62ED"/>
    <w:p w:rsidR="00127B4B" w:rsidRPr="0040004D" w:rsidRDefault="00127B4B" w:rsidP="0040004D">
      <w:pPr>
        <w:jc w:val="center"/>
        <w:rPr>
          <w:sz w:val="36"/>
          <w:szCs w:val="36"/>
        </w:rPr>
      </w:pPr>
      <w:r>
        <w:rPr>
          <w:rFonts w:hint="eastAsia"/>
          <w:sz w:val="36"/>
          <w:szCs w:val="36"/>
        </w:rPr>
        <w:t>山西省交通信息通信公司</w:t>
      </w:r>
    </w:p>
    <w:p w:rsidR="00127B4B" w:rsidRDefault="00127B4B" w:rsidP="00FC63B0">
      <w:pPr>
        <w:jc w:val="center"/>
        <w:rPr>
          <w:sz w:val="36"/>
          <w:szCs w:val="36"/>
        </w:rPr>
      </w:pPr>
      <w:r>
        <w:rPr>
          <w:sz w:val="36"/>
          <w:szCs w:val="36"/>
        </w:rPr>
        <w:t>2018</w:t>
      </w:r>
      <w:r w:rsidRPr="0040004D">
        <w:rPr>
          <w:rFonts w:hint="eastAsia"/>
          <w:sz w:val="36"/>
          <w:szCs w:val="36"/>
        </w:rPr>
        <w:t>年</w:t>
      </w:r>
      <w:r w:rsidRPr="0040004D">
        <w:rPr>
          <w:sz w:val="36"/>
          <w:szCs w:val="36"/>
        </w:rPr>
        <w:t>5</w:t>
      </w:r>
      <w:r w:rsidRPr="0040004D">
        <w:rPr>
          <w:rFonts w:hint="eastAsia"/>
          <w:sz w:val="36"/>
          <w:szCs w:val="36"/>
        </w:rPr>
        <w:t>月</w:t>
      </w:r>
    </w:p>
    <w:p w:rsidR="00127B4B" w:rsidRDefault="00127B4B" w:rsidP="00FC63B0">
      <w:pPr>
        <w:jc w:val="center"/>
        <w:rPr>
          <w:sz w:val="36"/>
          <w:szCs w:val="36"/>
        </w:rPr>
      </w:pPr>
    </w:p>
    <w:p w:rsidR="00127B4B" w:rsidRDefault="00127B4B" w:rsidP="00FC63B0">
      <w:pPr>
        <w:jc w:val="center"/>
        <w:rPr>
          <w:sz w:val="36"/>
          <w:szCs w:val="36"/>
        </w:rPr>
      </w:pPr>
    </w:p>
    <w:p w:rsidR="00127B4B" w:rsidRDefault="00127B4B" w:rsidP="00FC63B0">
      <w:pPr>
        <w:jc w:val="center"/>
      </w:pPr>
    </w:p>
    <w:p w:rsidR="00127B4B" w:rsidRDefault="00127B4B">
      <w:pPr>
        <w:widowControl/>
        <w:spacing w:line="240" w:lineRule="auto"/>
        <w:jc w:val="left"/>
      </w:pPr>
    </w:p>
    <w:p w:rsidR="00127B4B" w:rsidRDefault="00127B4B">
      <w:pPr>
        <w:widowControl/>
        <w:spacing w:line="240" w:lineRule="auto"/>
        <w:jc w:val="left"/>
      </w:pPr>
    </w:p>
    <w:p w:rsidR="00127B4B" w:rsidRDefault="00127B4B" w:rsidP="005953B8">
      <w:pPr>
        <w:pStyle w:val="TOC"/>
        <w:jc w:val="center"/>
      </w:pPr>
      <w:r>
        <w:rPr>
          <w:rFonts w:hint="eastAsia"/>
          <w:lang w:val="zh-CN"/>
        </w:rPr>
        <w:lastRenderedPageBreak/>
        <w:t>目录</w:t>
      </w:r>
    </w:p>
    <w:p w:rsidR="00127B4B" w:rsidRPr="002852F1" w:rsidRDefault="00632E6C" w:rsidP="002852F1">
      <w:pPr>
        <w:pStyle w:val="10"/>
        <w:tabs>
          <w:tab w:val="right" w:leader="dot" w:pos="9064"/>
        </w:tabs>
        <w:spacing w:line="240" w:lineRule="auto"/>
        <w:rPr>
          <w:rFonts w:eastAsia="等线"/>
          <w:noProof/>
          <w:sz w:val="21"/>
          <w:szCs w:val="21"/>
        </w:rPr>
      </w:pPr>
      <w:r>
        <w:fldChar w:fldCharType="begin"/>
      </w:r>
      <w:r w:rsidR="00127B4B">
        <w:instrText xml:space="preserve"> TOC \o "1-3" \h \z \u </w:instrText>
      </w:r>
      <w:r>
        <w:fldChar w:fldCharType="separate"/>
      </w:r>
      <w:hyperlink w:anchor="_Toc481741091" w:history="1">
        <w:r w:rsidR="00127B4B" w:rsidRPr="002852F1">
          <w:rPr>
            <w:rStyle w:val="af1"/>
            <w:noProof/>
            <w:sz w:val="21"/>
            <w:szCs w:val="21"/>
          </w:rPr>
          <w:t xml:space="preserve">1 </w:t>
        </w:r>
        <w:r w:rsidR="00127B4B" w:rsidRPr="002852F1">
          <w:rPr>
            <w:rStyle w:val="af1"/>
            <w:rFonts w:hint="eastAsia"/>
            <w:noProof/>
            <w:sz w:val="21"/>
            <w:szCs w:val="21"/>
          </w:rPr>
          <w:t>概述</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_Toc481741091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20"/>
        <w:tabs>
          <w:tab w:val="left" w:pos="1050"/>
          <w:tab w:val="right" w:leader="dot" w:pos="9064"/>
        </w:tabs>
        <w:spacing w:line="240" w:lineRule="auto"/>
        <w:ind w:left="480"/>
        <w:rPr>
          <w:rFonts w:eastAsia="等线"/>
          <w:noProof/>
          <w:sz w:val="21"/>
          <w:szCs w:val="21"/>
        </w:rPr>
      </w:pPr>
      <w:hyperlink w:anchor="_Toc481741092" w:history="1">
        <w:r w:rsidR="00127B4B" w:rsidRPr="002852F1">
          <w:rPr>
            <w:rStyle w:val="af1"/>
            <w:noProof/>
            <w:sz w:val="21"/>
            <w:szCs w:val="21"/>
          </w:rPr>
          <w:t>1.1</w:t>
        </w:r>
        <w:r w:rsidR="00127B4B" w:rsidRPr="002852F1">
          <w:rPr>
            <w:rFonts w:eastAsia="等线"/>
            <w:noProof/>
            <w:sz w:val="21"/>
            <w:szCs w:val="21"/>
          </w:rPr>
          <w:tab/>
        </w:r>
        <w:r w:rsidR="00127B4B" w:rsidRPr="002852F1">
          <w:rPr>
            <w:rStyle w:val="af1"/>
            <w:rFonts w:hint="eastAsia"/>
            <w:noProof/>
            <w:sz w:val="21"/>
            <w:szCs w:val="21"/>
          </w:rPr>
          <w:t>背景</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_Toc481741092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20"/>
        <w:tabs>
          <w:tab w:val="left" w:pos="1050"/>
          <w:tab w:val="right" w:leader="dot" w:pos="9064"/>
        </w:tabs>
        <w:spacing w:line="240" w:lineRule="auto"/>
        <w:ind w:left="480"/>
        <w:rPr>
          <w:rFonts w:eastAsia="等线"/>
          <w:noProof/>
          <w:sz w:val="21"/>
          <w:szCs w:val="21"/>
        </w:rPr>
      </w:pPr>
      <w:hyperlink w:anchor="_Toc481741093" w:history="1">
        <w:r w:rsidR="00127B4B" w:rsidRPr="002852F1">
          <w:rPr>
            <w:rStyle w:val="af1"/>
            <w:noProof/>
            <w:sz w:val="21"/>
            <w:szCs w:val="21"/>
          </w:rPr>
          <w:t>1.2</w:t>
        </w:r>
        <w:r w:rsidR="00127B4B" w:rsidRPr="002852F1">
          <w:rPr>
            <w:rFonts w:eastAsia="等线"/>
            <w:noProof/>
            <w:sz w:val="21"/>
            <w:szCs w:val="21"/>
          </w:rPr>
          <w:tab/>
        </w:r>
        <w:r w:rsidR="00127B4B" w:rsidRPr="002852F1">
          <w:rPr>
            <w:rStyle w:val="af1"/>
            <w:rFonts w:hint="eastAsia"/>
            <w:noProof/>
            <w:sz w:val="21"/>
            <w:szCs w:val="21"/>
          </w:rPr>
          <w:t>目标</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_Toc481741093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2852F1">
      <w:pPr>
        <w:pStyle w:val="10"/>
        <w:tabs>
          <w:tab w:val="left" w:pos="420"/>
          <w:tab w:val="right" w:leader="dot" w:pos="9064"/>
        </w:tabs>
        <w:spacing w:line="240" w:lineRule="auto"/>
        <w:rPr>
          <w:rFonts w:eastAsia="等线"/>
          <w:noProof/>
          <w:sz w:val="21"/>
          <w:szCs w:val="21"/>
        </w:rPr>
      </w:pPr>
      <w:hyperlink w:anchor="_Toc481741094" w:history="1">
        <w:r w:rsidR="00127B4B" w:rsidRPr="002852F1">
          <w:rPr>
            <w:rStyle w:val="af1"/>
            <w:noProof/>
            <w:sz w:val="21"/>
            <w:szCs w:val="21"/>
          </w:rPr>
          <w:t>2</w:t>
        </w:r>
        <w:r w:rsidR="00127B4B" w:rsidRPr="002852F1">
          <w:rPr>
            <w:rFonts w:eastAsia="等线"/>
            <w:noProof/>
            <w:sz w:val="21"/>
            <w:szCs w:val="21"/>
          </w:rPr>
          <w:tab/>
        </w:r>
        <w:r w:rsidR="00127B4B" w:rsidRPr="002852F1">
          <w:rPr>
            <w:rStyle w:val="af1"/>
            <w:rFonts w:hint="eastAsia"/>
            <w:noProof/>
            <w:sz w:val="21"/>
            <w:szCs w:val="21"/>
          </w:rPr>
          <w:t>技术方案</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_Toc481741094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20"/>
        <w:tabs>
          <w:tab w:val="left" w:pos="1050"/>
          <w:tab w:val="right" w:leader="dot" w:pos="9064"/>
        </w:tabs>
        <w:spacing w:line="240" w:lineRule="auto"/>
        <w:ind w:left="480"/>
        <w:rPr>
          <w:rFonts w:eastAsia="等线"/>
          <w:noProof/>
          <w:sz w:val="21"/>
          <w:szCs w:val="21"/>
        </w:rPr>
      </w:pPr>
      <w:hyperlink w:anchor="_Toc481741095" w:history="1">
        <w:r w:rsidR="00127B4B" w:rsidRPr="002852F1">
          <w:rPr>
            <w:rStyle w:val="af1"/>
            <w:noProof/>
            <w:sz w:val="21"/>
            <w:szCs w:val="21"/>
          </w:rPr>
          <w:t>2.1</w:t>
        </w:r>
        <w:r w:rsidR="00127B4B" w:rsidRPr="002852F1">
          <w:rPr>
            <w:rFonts w:eastAsia="等线"/>
            <w:noProof/>
            <w:sz w:val="21"/>
            <w:szCs w:val="21"/>
          </w:rPr>
          <w:tab/>
        </w:r>
        <w:r w:rsidR="00127B4B" w:rsidRPr="002852F1">
          <w:rPr>
            <w:rStyle w:val="af1"/>
            <w:rFonts w:hint="eastAsia"/>
            <w:noProof/>
            <w:sz w:val="21"/>
            <w:szCs w:val="21"/>
          </w:rPr>
          <w:t>总体架构</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_Toc481741095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20"/>
        <w:tabs>
          <w:tab w:val="left" w:pos="1050"/>
          <w:tab w:val="right" w:leader="dot" w:pos="9064"/>
        </w:tabs>
        <w:spacing w:line="240" w:lineRule="auto"/>
        <w:ind w:left="480"/>
        <w:rPr>
          <w:rFonts w:eastAsia="等线"/>
          <w:noProof/>
          <w:sz w:val="21"/>
          <w:szCs w:val="21"/>
        </w:rPr>
      </w:pPr>
      <w:hyperlink w:anchor="_Toc481741096" w:history="1">
        <w:r w:rsidR="00127B4B" w:rsidRPr="002852F1">
          <w:rPr>
            <w:rStyle w:val="af1"/>
            <w:noProof/>
            <w:sz w:val="21"/>
            <w:szCs w:val="21"/>
          </w:rPr>
          <w:t>2.2</w:t>
        </w:r>
        <w:r w:rsidR="00127B4B" w:rsidRPr="002852F1">
          <w:rPr>
            <w:rFonts w:eastAsia="等线"/>
            <w:noProof/>
            <w:sz w:val="21"/>
            <w:szCs w:val="21"/>
          </w:rPr>
          <w:tab/>
        </w:r>
        <w:r w:rsidR="00127B4B" w:rsidRPr="002852F1">
          <w:rPr>
            <w:rStyle w:val="af1"/>
            <w:rFonts w:hint="eastAsia"/>
            <w:noProof/>
            <w:sz w:val="21"/>
            <w:szCs w:val="21"/>
          </w:rPr>
          <w:t>车道支付方案</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_Toc481741096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left" w:pos="1680"/>
          <w:tab w:val="right" w:leader="dot" w:pos="9064"/>
        </w:tabs>
        <w:spacing w:line="240" w:lineRule="auto"/>
        <w:ind w:left="960"/>
        <w:rPr>
          <w:rFonts w:eastAsia="等线"/>
          <w:noProof/>
          <w:sz w:val="21"/>
          <w:szCs w:val="21"/>
        </w:rPr>
      </w:pPr>
      <w:hyperlink w:anchor="_Toc481741097" w:history="1">
        <w:r w:rsidR="00127B4B" w:rsidRPr="002852F1">
          <w:rPr>
            <w:rStyle w:val="af1"/>
            <w:noProof/>
            <w:sz w:val="21"/>
            <w:szCs w:val="21"/>
          </w:rPr>
          <w:t>2.2.1</w:t>
        </w:r>
        <w:r w:rsidR="00127B4B" w:rsidRPr="002852F1">
          <w:rPr>
            <w:rFonts w:eastAsia="等线"/>
            <w:noProof/>
            <w:sz w:val="21"/>
            <w:szCs w:val="21"/>
          </w:rPr>
          <w:tab/>
        </w:r>
        <w:r w:rsidR="00127B4B" w:rsidRPr="002852F1">
          <w:rPr>
            <w:rStyle w:val="af1"/>
            <w:rFonts w:hint="eastAsia"/>
            <w:noProof/>
            <w:sz w:val="21"/>
            <w:szCs w:val="21"/>
          </w:rPr>
          <w:t>车道业务流程</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_Toc481741097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left" w:pos="1680"/>
          <w:tab w:val="right" w:leader="dot" w:pos="9064"/>
        </w:tabs>
        <w:spacing w:line="240" w:lineRule="auto"/>
        <w:ind w:left="960"/>
        <w:rPr>
          <w:rFonts w:eastAsia="等线"/>
          <w:noProof/>
          <w:sz w:val="21"/>
          <w:szCs w:val="21"/>
        </w:rPr>
      </w:pPr>
      <w:hyperlink w:anchor="_Toc481741098" w:history="1">
        <w:r w:rsidR="00127B4B" w:rsidRPr="002852F1">
          <w:rPr>
            <w:rStyle w:val="af1"/>
            <w:noProof/>
            <w:sz w:val="21"/>
            <w:szCs w:val="21"/>
          </w:rPr>
          <w:t>2.2.2</w:t>
        </w:r>
        <w:r w:rsidR="00127B4B" w:rsidRPr="002852F1">
          <w:rPr>
            <w:rFonts w:eastAsia="等线"/>
            <w:noProof/>
            <w:sz w:val="21"/>
            <w:szCs w:val="21"/>
          </w:rPr>
          <w:tab/>
        </w:r>
        <w:r w:rsidR="00127B4B" w:rsidRPr="002852F1">
          <w:rPr>
            <w:rStyle w:val="af1"/>
            <w:rFonts w:hint="eastAsia"/>
            <w:noProof/>
            <w:sz w:val="21"/>
            <w:szCs w:val="21"/>
          </w:rPr>
          <w:t>支付交易流程</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_Toc481741098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left" w:pos="1680"/>
          <w:tab w:val="right" w:leader="dot" w:pos="9064"/>
        </w:tabs>
        <w:spacing w:line="240" w:lineRule="auto"/>
        <w:ind w:left="960"/>
        <w:rPr>
          <w:rFonts w:eastAsia="等线"/>
          <w:noProof/>
          <w:sz w:val="21"/>
          <w:szCs w:val="21"/>
        </w:rPr>
      </w:pPr>
      <w:hyperlink w:anchor="_Toc481741099" w:history="1">
        <w:r w:rsidR="00127B4B" w:rsidRPr="002852F1">
          <w:rPr>
            <w:rStyle w:val="af1"/>
            <w:noProof/>
            <w:sz w:val="21"/>
            <w:szCs w:val="21"/>
          </w:rPr>
          <w:t>2.2.3</w:t>
        </w:r>
        <w:r w:rsidR="00127B4B" w:rsidRPr="002852F1">
          <w:rPr>
            <w:rFonts w:eastAsia="等线"/>
            <w:noProof/>
            <w:sz w:val="21"/>
            <w:szCs w:val="21"/>
          </w:rPr>
          <w:tab/>
        </w:r>
        <w:r w:rsidR="00127B4B" w:rsidRPr="002852F1">
          <w:rPr>
            <w:rStyle w:val="af1"/>
            <w:rFonts w:hint="eastAsia"/>
            <w:noProof/>
            <w:sz w:val="21"/>
            <w:szCs w:val="21"/>
          </w:rPr>
          <w:t>站级对账流程</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_Toc481741099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left" w:pos="1680"/>
          <w:tab w:val="right" w:leader="dot" w:pos="9064"/>
        </w:tabs>
        <w:spacing w:line="240" w:lineRule="auto"/>
        <w:ind w:left="960"/>
        <w:rPr>
          <w:rFonts w:eastAsia="等线"/>
          <w:noProof/>
          <w:sz w:val="21"/>
          <w:szCs w:val="21"/>
        </w:rPr>
      </w:pPr>
      <w:hyperlink w:anchor="_Toc481741100" w:history="1">
        <w:r w:rsidR="00127B4B" w:rsidRPr="002852F1">
          <w:rPr>
            <w:rStyle w:val="af1"/>
            <w:noProof/>
            <w:sz w:val="21"/>
            <w:szCs w:val="21"/>
          </w:rPr>
          <w:t>2.2.4</w:t>
        </w:r>
        <w:r w:rsidR="00127B4B" w:rsidRPr="002852F1">
          <w:rPr>
            <w:rFonts w:eastAsia="等线"/>
            <w:noProof/>
            <w:sz w:val="21"/>
            <w:szCs w:val="21"/>
          </w:rPr>
          <w:tab/>
        </w:r>
        <w:r w:rsidR="00127B4B" w:rsidRPr="002852F1">
          <w:rPr>
            <w:rStyle w:val="af1"/>
            <w:rFonts w:hint="eastAsia"/>
            <w:noProof/>
            <w:sz w:val="21"/>
            <w:szCs w:val="21"/>
          </w:rPr>
          <w:t>车道异常处理</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_Toc481741100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20"/>
        <w:tabs>
          <w:tab w:val="left" w:pos="1050"/>
          <w:tab w:val="right" w:leader="dot" w:pos="9064"/>
        </w:tabs>
        <w:spacing w:line="240" w:lineRule="auto"/>
        <w:ind w:left="480"/>
        <w:rPr>
          <w:rFonts w:eastAsia="等线"/>
          <w:noProof/>
          <w:sz w:val="21"/>
          <w:szCs w:val="21"/>
        </w:rPr>
      </w:pPr>
      <w:hyperlink w:anchor="_Toc481741101" w:history="1">
        <w:r w:rsidR="00127B4B" w:rsidRPr="002852F1">
          <w:rPr>
            <w:rStyle w:val="af1"/>
            <w:noProof/>
            <w:sz w:val="21"/>
            <w:szCs w:val="21"/>
          </w:rPr>
          <w:t>2.3</w:t>
        </w:r>
        <w:r w:rsidR="00127B4B" w:rsidRPr="002852F1">
          <w:rPr>
            <w:rFonts w:eastAsia="等线"/>
            <w:noProof/>
            <w:sz w:val="21"/>
            <w:szCs w:val="21"/>
          </w:rPr>
          <w:tab/>
        </w:r>
        <w:r w:rsidR="00127B4B" w:rsidRPr="002852F1">
          <w:rPr>
            <w:rStyle w:val="af1"/>
            <w:rFonts w:hint="eastAsia"/>
            <w:noProof/>
            <w:sz w:val="21"/>
            <w:szCs w:val="21"/>
          </w:rPr>
          <w:t>对账结算方案</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_Toc481741101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left" w:pos="1680"/>
          <w:tab w:val="right" w:leader="dot" w:pos="9064"/>
        </w:tabs>
        <w:spacing w:line="240" w:lineRule="auto"/>
        <w:ind w:left="960"/>
        <w:rPr>
          <w:rFonts w:eastAsia="等线"/>
          <w:noProof/>
          <w:sz w:val="21"/>
          <w:szCs w:val="21"/>
        </w:rPr>
      </w:pPr>
      <w:hyperlink w:anchor="_Toc481741102" w:history="1">
        <w:r w:rsidR="00127B4B" w:rsidRPr="002852F1">
          <w:rPr>
            <w:rStyle w:val="af1"/>
            <w:noProof/>
            <w:sz w:val="21"/>
            <w:szCs w:val="21"/>
          </w:rPr>
          <w:t>2.3.1</w:t>
        </w:r>
        <w:r w:rsidR="00127B4B" w:rsidRPr="002852F1">
          <w:rPr>
            <w:rFonts w:eastAsia="等线"/>
            <w:noProof/>
            <w:sz w:val="21"/>
            <w:szCs w:val="21"/>
          </w:rPr>
          <w:tab/>
        </w:r>
        <w:r w:rsidR="00127B4B" w:rsidRPr="002852F1">
          <w:rPr>
            <w:rStyle w:val="af1"/>
            <w:rFonts w:hint="eastAsia"/>
            <w:noProof/>
            <w:sz w:val="21"/>
            <w:szCs w:val="21"/>
          </w:rPr>
          <w:t>中心对账结算流程</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_Toc481741102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left" w:pos="1680"/>
          <w:tab w:val="right" w:leader="dot" w:pos="9064"/>
        </w:tabs>
        <w:spacing w:line="240" w:lineRule="auto"/>
        <w:ind w:left="960"/>
        <w:rPr>
          <w:rFonts w:eastAsia="等线"/>
          <w:noProof/>
          <w:sz w:val="21"/>
          <w:szCs w:val="21"/>
        </w:rPr>
      </w:pPr>
      <w:hyperlink w:anchor="_Toc481741103" w:history="1">
        <w:r w:rsidR="00127B4B" w:rsidRPr="002852F1">
          <w:rPr>
            <w:rStyle w:val="af1"/>
            <w:noProof/>
            <w:sz w:val="21"/>
            <w:szCs w:val="21"/>
          </w:rPr>
          <w:t>2.3.2</w:t>
        </w:r>
        <w:r w:rsidR="00127B4B" w:rsidRPr="002852F1">
          <w:rPr>
            <w:rFonts w:eastAsia="等线"/>
            <w:noProof/>
            <w:sz w:val="21"/>
            <w:szCs w:val="21"/>
          </w:rPr>
          <w:tab/>
        </w:r>
        <w:r w:rsidR="00127B4B" w:rsidRPr="002852F1">
          <w:rPr>
            <w:rStyle w:val="af1"/>
            <w:rFonts w:hint="eastAsia"/>
            <w:noProof/>
            <w:sz w:val="21"/>
            <w:szCs w:val="21"/>
          </w:rPr>
          <w:t>资金结算原则</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_Toc481741103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left" w:pos="1680"/>
          <w:tab w:val="right" w:leader="dot" w:pos="9064"/>
        </w:tabs>
        <w:spacing w:line="240" w:lineRule="auto"/>
        <w:ind w:left="960"/>
        <w:rPr>
          <w:rFonts w:eastAsia="等线"/>
          <w:noProof/>
          <w:sz w:val="21"/>
          <w:szCs w:val="21"/>
        </w:rPr>
      </w:pPr>
      <w:hyperlink w:anchor="_Toc481741104" w:history="1">
        <w:r w:rsidR="00127B4B" w:rsidRPr="002852F1">
          <w:rPr>
            <w:rStyle w:val="af1"/>
            <w:noProof/>
            <w:sz w:val="21"/>
            <w:szCs w:val="21"/>
          </w:rPr>
          <w:t>2.3.3</w:t>
        </w:r>
        <w:r w:rsidR="00127B4B" w:rsidRPr="002852F1">
          <w:rPr>
            <w:rFonts w:eastAsia="等线"/>
            <w:noProof/>
            <w:sz w:val="21"/>
            <w:szCs w:val="21"/>
          </w:rPr>
          <w:tab/>
        </w:r>
        <w:r w:rsidR="00127B4B" w:rsidRPr="002852F1">
          <w:rPr>
            <w:rStyle w:val="af1"/>
            <w:rFonts w:hint="eastAsia"/>
            <w:noProof/>
            <w:sz w:val="21"/>
            <w:szCs w:val="21"/>
          </w:rPr>
          <w:t>第三方支付平台账户开立</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_Toc481741104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left" w:pos="1680"/>
          <w:tab w:val="right" w:leader="dot" w:pos="9064"/>
        </w:tabs>
        <w:spacing w:line="240" w:lineRule="auto"/>
        <w:ind w:left="960"/>
        <w:rPr>
          <w:rFonts w:eastAsia="等线"/>
          <w:noProof/>
          <w:sz w:val="21"/>
          <w:szCs w:val="21"/>
        </w:rPr>
      </w:pPr>
      <w:hyperlink w:anchor="_Toc481741105" w:history="1">
        <w:r w:rsidR="00127B4B" w:rsidRPr="002852F1">
          <w:rPr>
            <w:rStyle w:val="af1"/>
            <w:noProof/>
            <w:sz w:val="21"/>
            <w:szCs w:val="21"/>
          </w:rPr>
          <w:t>2.3.4</w:t>
        </w:r>
        <w:r w:rsidR="00127B4B" w:rsidRPr="002852F1">
          <w:rPr>
            <w:rFonts w:eastAsia="等线"/>
            <w:noProof/>
            <w:sz w:val="21"/>
            <w:szCs w:val="21"/>
          </w:rPr>
          <w:tab/>
        </w:r>
        <w:r w:rsidR="00127B4B" w:rsidRPr="002852F1">
          <w:rPr>
            <w:rStyle w:val="af1"/>
            <w:rFonts w:hint="eastAsia"/>
            <w:noProof/>
            <w:sz w:val="21"/>
            <w:szCs w:val="21"/>
          </w:rPr>
          <w:t>资金结算流程</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_Toc481741105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left" w:pos="1680"/>
          <w:tab w:val="right" w:leader="dot" w:pos="9064"/>
        </w:tabs>
        <w:spacing w:line="240" w:lineRule="auto"/>
        <w:ind w:left="960"/>
        <w:rPr>
          <w:rFonts w:eastAsia="等线"/>
          <w:noProof/>
          <w:sz w:val="21"/>
          <w:szCs w:val="21"/>
        </w:rPr>
      </w:pPr>
      <w:hyperlink w:anchor="_Toc481741106" w:history="1">
        <w:r w:rsidR="00127B4B" w:rsidRPr="002852F1">
          <w:rPr>
            <w:rStyle w:val="af1"/>
            <w:noProof/>
            <w:sz w:val="21"/>
            <w:szCs w:val="21"/>
          </w:rPr>
          <w:t>2.3.5</w:t>
        </w:r>
        <w:r w:rsidR="00127B4B" w:rsidRPr="002852F1">
          <w:rPr>
            <w:rFonts w:eastAsia="等线"/>
            <w:noProof/>
            <w:sz w:val="21"/>
            <w:szCs w:val="21"/>
          </w:rPr>
          <w:tab/>
        </w:r>
        <w:r w:rsidR="00127B4B" w:rsidRPr="002852F1">
          <w:rPr>
            <w:rStyle w:val="af1"/>
            <w:rFonts w:hint="eastAsia"/>
            <w:noProof/>
            <w:sz w:val="21"/>
            <w:szCs w:val="21"/>
          </w:rPr>
          <w:t>争议处理</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_Toc481741106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20"/>
        <w:tabs>
          <w:tab w:val="left" w:pos="1050"/>
          <w:tab w:val="right" w:leader="dot" w:pos="9064"/>
        </w:tabs>
        <w:spacing w:line="240" w:lineRule="auto"/>
        <w:ind w:left="480"/>
        <w:rPr>
          <w:rFonts w:eastAsia="等线"/>
          <w:noProof/>
          <w:sz w:val="21"/>
          <w:szCs w:val="21"/>
        </w:rPr>
      </w:pPr>
      <w:hyperlink w:anchor="_Toc481741107" w:history="1">
        <w:r w:rsidR="00127B4B" w:rsidRPr="002852F1">
          <w:rPr>
            <w:rStyle w:val="af1"/>
            <w:noProof/>
            <w:sz w:val="21"/>
            <w:szCs w:val="21"/>
          </w:rPr>
          <w:t>2.4</w:t>
        </w:r>
        <w:r w:rsidR="00127B4B" w:rsidRPr="002852F1">
          <w:rPr>
            <w:rFonts w:eastAsia="等线"/>
            <w:noProof/>
            <w:sz w:val="21"/>
            <w:szCs w:val="21"/>
          </w:rPr>
          <w:tab/>
        </w:r>
        <w:r w:rsidR="00127B4B" w:rsidRPr="002852F1">
          <w:rPr>
            <w:rStyle w:val="af1"/>
            <w:rFonts w:hint="eastAsia"/>
            <w:noProof/>
            <w:sz w:val="21"/>
            <w:szCs w:val="21"/>
          </w:rPr>
          <w:t>收费系统改造</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_Toc481741107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left" w:pos="1680"/>
          <w:tab w:val="right" w:leader="dot" w:pos="9064"/>
        </w:tabs>
        <w:spacing w:line="240" w:lineRule="auto"/>
        <w:ind w:left="960"/>
        <w:rPr>
          <w:rFonts w:eastAsia="等线"/>
          <w:noProof/>
          <w:sz w:val="21"/>
          <w:szCs w:val="21"/>
        </w:rPr>
      </w:pPr>
      <w:hyperlink w:anchor="_Toc481741108" w:history="1">
        <w:r w:rsidR="00127B4B" w:rsidRPr="002852F1">
          <w:rPr>
            <w:rStyle w:val="af1"/>
            <w:noProof/>
            <w:sz w:val="21"/>
            <w:szCs w:val="21"/>
          </w:rPr>
          <w:t>2.4.1</w:t>
        </w:r>
        <w:r w:rsidR="00127B4B" w:rsidRPr="002852F1">
          <w:rPr>
            <w:rFonts w:eastAsia="等线"/>
            <w:noProof/>
            <w:sz w:val="21"/>
            <w:szCs w:val="21"/>
          </w:rPr>
          <w:tab/>
        </w:r>
        <w:r w:rsidR="00127B4B" w:rsidRPr="002852F1">
          <w:rPr>
            <w:rStyle w:val="af1"/>
            <w:rFonts w:hint="eastAsia"/>
            <w:noProof/>
            <w:sz w:val="21"/>
            <w:szCs w:val="21"/>
          </w:rPr>
          <w:t>移动支付交易数据流</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_Toc481741108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left" w:pos="1680"/>
          <w:tab w:val="right" w:leader="dot" w:pos="9064"/>
        </w:tabs>
        <w:spacing w:line="240" w:lineRule="auto"/>
        <w:ind w:left="960"/>
        <w:rPr>
          <w:rFonts w:eastAsia="等线"/>
          <w:noProof/>
          <w:sz w:val="21"/>
          <w:szCs w:val="21"/>
        </w:rPr>
      </w:pPr>
      <w:hyperlink w:anchor="_Toc481741109" w:history="1">
        <w:r w:rsidR="00127B4B" w:rsidRPr="002852F1">
          <w:rPr>
            <w:rStyle w:val="af1"/>
            <w:noProof/>
            <w:sz w:val="21"/>
            <w:szCs w:val="21"/>
          </w:rPr>
          <w:t>2.4.2</w:t>
        </w:r>
        <w:r w:rsidR="00127B4B" w:rsidRPr="002852F1">
          <w:rPr>
            <w:rFonts w:eastAsia="等线"/>
            <w:noProof/>
            <w:sz w:val="21"/>
            <w:szCs w:val="21"/>
          </w:rPr>
          <w:tab/>
        </w:r>
        <w:r w:rsidR="00127B4B" w:rsidRPr="002852F1">
          <w:rPr>
            <w:rStyle w:val="af1"/>
            <w:noProof/>
            <w:sz w:val="21"/>
            <w:szCs w:val="21"/>
          </w:rPr>
          <w:t>MTC</w:t>
        </w:r>
        <w:r w:rsidR="00127B4B" w:rsidRPr="002852F1">
          <w:rPr>
            <w:rStyle w:val="af1"/>
            <w:rFonts w:hint="eastAsia"/>
            <w:noProof/>
            <w:sz w:val="21"/>
            <w:szCs w:val="21"/>
          </w:rPr>
          <w:t>车道部署</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_Toc481741109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left" w:pos="1680"/>
          <w:tab w:val="right" w:leader="dot" w:pos="9064"/>
        </w:tabs>
        <w:spacing w:line="240" w:lineRule="auto"/>
        <w:ind w:left="960"/>
        <w:rPr>
          <w:rFonts w:eastAsia="等线"/>
          <w:noProof/>
          <w:sz w:val="21"/>
          <w:szCs w:val="21"/>
        </w:rPr>
      </w:pPr>
      <w:hyperlink w:anchor="_Toc481741110" w:history="1">
        <w:r w:rsidR="00127B4B" w:rsidRPr="002852F1">
          <w:rPr>
            <w:rStyle w:val="af1"/>
            <w:noProof/>
            <w:sz w:val="21"/>
            <w:szCs w:val="21"/>
          </w:rPr>
          <w:t>2.4.3</w:t>
        </w:r>
        <w:r w:rsidR="00127B4B" w:rsidRPr="002852F1">
          <w:rPr>
            <w:rFonts w:eastAsia="等线"/>
            <w:noProof/>
            <w:sz w:val="21"/>
            <w:szCs w:val="21"/>
          </w:rPr>
          <w:tab/>
        </w:r>
        <w:r w:rsidR="00127B4B" w:rsidRPr="002852F1">
          <w:rPr>
            <w:rStyle w:val="af1"/>
            <w:noProof/>
            <w:sz w:val="21"/>
            <w:szCs w:val="21"/>
          </w:rPr>
          <w:t>MTC</w:t>
        </w:r>
        <w:r w:rsidR="00127B4B" w:rsidRPr="002852F1">
          <w:rPr>
            <w:rStyle w:val="af1"/>
            <w:rFonts w:hint="eastAsia"/>
            <w:noProof/>
            <w:sz w:val="21"/>
            <w:szCs w:val="21"/>
          </w:rPr>
          <w:t>车道改造</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_Toc481741110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left" w:pos="1680"/>
          <w:tab w:val="right" w:leader="dot" w:pos="9064"/>
        </w:tabs>
        <w:spacing w:line="240" w:lineRule="auto"/>
        <w:ind w:left="960"/>
        <w:rPr>
          <w:rFonts w:eastAsia="等线"/>
          <w:noProof/>
          <w:sz w:val="21"/>
          <w:szCs w:val="21"/>
        </w:rPr>
      </w:pPr>
      <w:hyperlink w:anchor="_Toc481741111" w:history="1">
        <w:r w:rsidR="00127B4B" w:rsidRPr="002852F1">
          <w:rPr>
            <w:rStyle w:val="af1"/>
            <w:noProof/>
            <w:sz w:val="21"/>
            <w:szCs w:val="21"/>
          </w:rPr>
          <w:t>2.4.4</w:t>
        </w:r>
        <w:r w:rsidR="00127B4B" w:rsidRPr="002852F1">
          <w:rPr>
            <w:rFonts w:eastAsia="等线"/>
            <w:noProof/>
            <w:sz w:val="21"/>
            <w:szCs w:val="21"/>
          </w:rPr>
          <w:tab/>
        </w:r>
        <w:r w:rsidR="00127B4B" w:rsidRPr="002852F1">
          <w:rPr>
            <w:rStyle w:val="af1"/>
            <w:rFonts w:hint="eastAsia"/>
            <w:noProof/>
            <w:sz w:val="21"/>
            <w:szCs w:val="21"/>
          </w:rPr>
          <w:t>收费站软件改造</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_Toc481741111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left" w:pos="1680"/>
          <w:tab w:val="right" w:leader="dot" w:pos="9064"/>
        </w:tabs>
        <w:spacing w:line="240" w:lineRule="auto"/>
        <w:ind w:left="960"/>
        <w:rPr>
          <w:rFonts w:eastAsia="等线"/>
          <w:noProof/>
          <w:sz w:val="21"/>
          <w:szCs w:val="21"/>
        </w:rPr>
      </w:pPr>
      <w:hyperlink w:anchor="_Toc481741112" w:history="1">
        <w:r w:rsidR="00127B4B" w:rsidRPr="002852F1">
          <w:rPr>
            <w:rStyle w:val="af1"/>
            <w:noProof/>
            <w:sz w:val="21"/>
            <w:szCs w:val="21"/>
          </w:rPr>
          <w:t>2.4.5</w:t>
        </w:r>
        <w:r w:rsidR="00127B4B" w:rsidRPr="002852F1">
          <w:rPr>
            <w:rFonts w:eastAsia="等线"/>
            <w:noProof/>
            <w:sz w:val="21"/>
            <w:szCs w:val="21"/>
          </w:rPr>
          <w:tab/>
        </w:r>
        <w:r w:rsidR="00127B4B" w:rsidRPr="002852F1">
          <w:rPr>
            <w:rStyle w:val="af1"/>
            <w:rFonts w:hint="eastAsia"/>
            <w:noProof/>
            <w:sz w:val="21"/>
            <w:szCs w:val="21"/>
          </w:rPr>
          <w:t>数据交互系统</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_Toc481741112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left" w:pos="1680"/>
          <w:tab w:val="right" w:leader="dot" w:pos="9064"/>
        </w:tabs>
        <w:spacing w:line="240" w:lineRule="auto"/>
        <w:ind w:left="960"/>
        <w:rPr>
          <w:rFonts w:eastAsia="等线"/>
          <w:noProof/>
          <w:sz w:val="21"/>
          <w:szCs w:val="21"/>
        </w:rPr>
      </w:pPr>
      <w:hyperlink w:anchor="_Toc481741113" w:history="1">
        <w:r w:rsidR="00127B4B" w:rsidRPr="002852F1">
          <w:rPr>
            <w:rStyle w:val="af1"/>
            <w:noProof/>
            <w:sz w:val="21"/>
            <w:szCs w:val="21"/>
          </w:rPr>
          <w:t>2.4.6</w:t>
        </w:r>
        <w:r w:rsidR="00127B4B" w:rsidRPr="002852F1">
          <w:rPr>
            <w:rFonts w:eastAsia="等线"/>
            <w:noProof/>
            <w:sz w:val="21"/>
            <w:szCs w:val="21"/>
          </w:rPr>
          <w:tab/>
        </w:r>
        <w:r w:rsidR="00127B4B" w:rsidRPr="002852F1">
          <w:rPr>
            <w:rStyle w:val="af1"/>
            <w:rFonts w:hint="eastAsia"/>
            <w:noProof/>
            <w:sz w:val="21"/>
            <w:szCs w:val="21"/>
          </w:rPr>
          <w:t>联网收费中心软件改造</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_Toc481741113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2852F1">
      <w:pPr>
        <w:pStyle w:val="10"/>
        <w:tabs>
          <w:tab w:val="right" w:leader="dot" w:pos="9064"/>
        </w:tabs>
        <w:spacing w:line="240" w:lineRule="auto"/>
        <w:rPr>
          <w:rFonts w:eastAsia="等线"/>
          <w:noProof/>
          <w:sz w:val="21"/>
          <w:szCs w:val="21"/>
        </w:rPr>
      </w:pPr>
      <w:hyperlink w:anchor="_Toc481741114" w:history="1">
        <w:r w:rsidR="00127B4B" w:rsidRPr="002852F1">
          <w:rPr>
            <w:rStyle w:val="af1"/>
            <w:rFonts w:hint="eastAsia"/>
            <w:noProof/>
            <w:sz w:val="21"/>
            <w:szCs w:val="21"/>
          </w:rPr>
          <w:t>附录</w:t>
        </w:r>
        <w:r w:rsidR="00127B4B" w:rsidRPr="002852F1">
          <w:rPr>
            <w:rStyle w:val="af1"/>
            <w:noProof/>
            <w:sz w:val="21"/>
            <w:szCs w:val="21"/>
          </w:rPr>
          <w:t xml:space="preserve"> A</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_Toc481741114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20"/>
        <w:tabs>
          <w:tab w:val="right" w:leader="dot" w:pos="9064"/>
        </w:tabs>
        <w:spacing w:line="240" w:lineRule="auto"/>
        <w:ind w:left="480"/>
        <w:rPr>
          <w:rFonts w:eastAsia="等线"/>
          <w:noProof/>
          <w:sz w:val="21"/>
          <w:szCs w:val="21"/>
        </w:rPr>
      </w:pPr>
      <w:hyperlink w:anchor="_Toc481741115" w:history="1">
        <w:r w:rsidR="00127B4B" w:rsidRPr="002852F1">
          <w:rPr>
            <w:rStyle w:val="af1"/>
            <w:noProof/>
            <w:sz w:val="21"/>
            <w:szCs w:val="21"/>
          </w:rPr>
          <w:t xml:space="preserve">A.1 </w:t>
        </w:r>
        <w:r w:rsidR="00127B4B" w:rsidRPr="002852F1">
          <w:rPr>
            <w:rStyle w:val="af1"/>
            <w:rFonts w:hint="eastAsia"/>
            <w:noProof/>
            <w:sz w:val="21"/>
            <w:szCs w:val="21"/>
          </w:rPr>
          <w:t>扣款信息</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_Toc481741115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right" w:leader="dot" w:pos="9064"/>
        </w:tabs>
        <w:spacing w:line="240" w:lineRule="auto"/>
        <w:ind w:left="960"/>
        <w:rPr>
          <w:rFonts w:eastAsia="等线"/>
          <w:noProof/>
          <w:sz w:val="21"/>
          <w:szCs w:val="21"/>
        </w:rPr>
      </w:pPr>
      <w:hyperlink w:anchor="_Toc481741116" w:history="1">
        <w:r w:rsidR="00127B4B" w:rsidRPr="002852F1">
          <w:rPr>
            <w:rStyle w:val="af1"/>
            <w:noProof/>
            <w:sz w:val="21"/>
            <w:szCs w:val="21"/>
          </w:rPr>
          <w:t>A.1.1 XML</w:t>
        </w:r>
        <w:r w:rsidR="00127B4B" w:rsidRPr="002852F1">
          <w:rPr>
            <w:rStyle w:val="af1"/>
            <w:rFonts w:hint="eastAsia"/>
            <w:noProof/>
            <w:sz w:val="21"/>
            <w:szCs w:val="21"/>
          </w:rPr>
          <w:t>格式</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_Toc481741116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right" w:leader="dot" w:pos="9064"/>
        </w:tabs>
        <w:spacing w:line="240" w:lineRule="auto"/>
        <w:ind w:left="960"/>
        <w:rPr>
          <w:rFonts w:eastAsia="等线"/>
          <w:noProof/>
          <w:sz w:val="21"/>
          <w:szCs w:val="21"/>
        </w:rPr>
      </w:pPr>
      <w:hyperlink w:anchor="_Toc481741117" w:history="1">
        <w:r w:rsidR="00127B4B" w:rsidRPr="002852F1">
          <w:rPr>
            <w:rStyle w:val="af1"/>
            <w:noProof/>
            <w:sz w:val="21"/>
            <w:szCs w:val="21"/>
          </w:rPr>
          <w:t>A.1.2 JSON</w:t>
        </w:r>
        <w:r w:rsidR="00127B4B" w:rsidRPr="002852F1">
          <w:rPr>
            <w:rStyle w:val="af1"/>
            <w:rFonts w:hint="eastAsia"/>
            <w:noProof/>
            <w:sz w:val="21"/>
            <w:szCs w:val="21"/>
          </w:rPr>
          <w:t>格式</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_Toc481741117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20"/>
        <w:tabs>
          <w:tab w:val="right" w:leader="dot" w:pos="9064"/>
        </w:tabs>
        <w:spacing w:line="240" w:lineRule="auto"/>
        <w:ind w:left="480"/>
        <w:rPr>
          <w:rFonts w:eastAsia="等线"/>
          <w:noProof/>
          <w:sz w:val="21"/>
          <w:szCs w:val="21"/>
        </w:rPr>
      </w:pPr>
      <w:hyperlink w:anchor="_Toc481741118" w:history="1">
        <w:r w:rsidR="00127B4B" w:rsidRPr="002852F1">
          <w:rPr>
            <w:rStyle w:val="af1"/>
            <w:noProof/>
            <w:sz w:val="21"/>
            <w:szCs w:val="21"/>
          </w:rPr>
          <w:t xml:space="preserve">A.2 </w:t>
        </w:r>
        <w:r w:rsidR="00127B4B" w:rsidRPr="002852F1">
          <w:rPr>
            <w:rStyle w:val="af1"/>
            <w:rFonts w:hint="eastAsia"/>
            <w:noProof/>
            <w:sz w:val="21"/>
            <w:szCs w:val="21"/>
          </w:rPr>
          <w:t>撤单信息</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_Toc481741118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right" w:leader="dot" w:pos="9064"/>
        </w:tabs>
        <w:spacing w:line="240" w:lineRule="auto"/>
        <w:ind w:left="960"/>
        <w:rPr>
          <w:rFonts w:eastAsia="等线"/>
          <w:noProof/>
          <w:sz w:val="21"/>
          <w:szCs w:val="21"/>
        </w:rPr>
      </w:pPr>
      <w:hyperlink w:anchor="_Toc481741119" w:history="1">
        <w:r w:rsidR="00127B4B" w:rsidRPr="002852F1">
          <w:rPr>
            <w:rStyle w:val="af1"/>
            <w:noProof/>
            <w:sz w:val="21"/>
            <w:szCs w:val="21"/>
          </w:rPr>
          <w:t>A.2.1 XML</w:t>
        </w:r>
        <w:r w:rsidR="00127B4B" w:rsidRPr="002852F1">
          <w:rPr>
            <w:rStyle w:val="af1"/>
            <w:rFonts w:hint="eastAsia"/>
            <w:noProof/>
            <w:sz w:val="21"/>
            <w:szCs w:val="21"/>
          </w:rPr>
          <w:t>格式</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_Toc481741119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right" w:leader="dot" w:pos="9064"/>
        </w:tabs>
        <w:spacing w:line="240" w:lineRule="auto"/>
        <w:ind w:left="960"/>
        <w:rPr>
          <w:rFonts w:eastAsia="等线"/>
          <w:noProof/>
          <w:sz w:val="21"/>
          <w:szCs w:val="21"/>
        </w:rPr>
      </w:pPr>
      <w:hyperlink w:anchor="_Toc481741120" w:history="1">
        <w:r w:rsidR="00127B4B" w:rsidRPr="002852F1">
          <w:rPr>
            <w:rStyle w:val="af1"/>
            <w:noProof/>
            <w:sz w:val="21"/>
            <w:szCs w:val="21"/>
          </w:rPr>
          <w:t>A.2.2 JSON</w:t>
        </w:r>
        <w:r w:rsidR="00127B4B" w:rsidRPr="002852F1">
          <w:rPr>
            <w:rStyle w:val="af1"/>
            <w:rFonts w:hint="eastAsia"/>
            <w:noProof/>
            <w:sz w:val="21"/>
            <w:szCs w:val="21"/>
          </w:rPr>
          <w:t>格式</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_Toc481741120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20"/>
        <w:tabs>
          <w:tab w:val="right" w:leader="dot" w:pos="9064"/>
        </w:tabs>
        <w:spacing w:line="240" w:lineRule="auto"/>
        <w:ind w:left="480"/>
        <w:rPr>
          <w:rFonts w:eastAsia="等线"/>
          <w:noProof/>
          <w:sz w:val="21"/>
          <w:szCs w:val="21"/>
        </w:rPr>
      </w:pPr>
      <w:hyperlink w:anchor="_Toc481741121" w:history="1">
        <w:r w:rsidR="00127B4B" w:rsidRPr="002852F1">
          <w:rPr>
            <w:rStyle w:val="af1"/>
            <w:noProof/>
            <w:sz w:val="21"/>
            <w:szCs w:val="21"/>
          </w:rPr>
          <w:t xml:space="preserve">A.3 </w:t>
        </w:r>
        <w:r w:rsidR="00127B4B" w:rsidRPr="002852F1">
          <w:rPr>
            <w:rStyle w:val="af1"/>
            <w:rFonts w:hint="eastAsia"/>
            <w:noProof/>
            <w:sz w:val="21"/>
            <w:szCs w:val="21"/>
          </w:rPr>
          <w:t>交易结果信息</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_Toc481741121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right" w:leader="dot" w:pos="9064"/>
        </w:tabs>
        <w:spacing w:line="240" w:lineRule="auto"/>
        <w:ind w:left="960"/>
        <w:rPr>
          <w:rFonts w:eastAsia="等线"/>
          <w:noProof/>
          <w:sz w:val="21"/>
          <w:szCs w:val="21"/>
        </w:rPr>
      </w:pPr>
      <w:hyperlink w:anchor="_Toc481741122" w:history="1">
        <w:r w:rsidR="00127B4B" w:rsidRPr="002852F1">
          <w:rPr>
            <w:rStyle w:val="af1"/>
            <w:noProof/>
            <w:sz w:val="21"/>
            <w:szCs w:val="21"/>
          </w:rPr>
          <w:t>A.3.1 XML</w:t>
        </w:r>
        <w:r w:rsidR="00127B4B" w:rsidRPr="002852F1">
          <w:rPr>
            <w:rStyle w:val="af1"/>
            <w:rFonts w:hint="eastAsia"/>
            <w:noProof/>
            <w:sz w:val="21"/>
            <w:szCs w:val="21"/>
          </w:rPr>
          <w:t>格式</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_Toc481741122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right" w:leader="dot" w:pos="9064"/>
        </w:tabs>
        <w:spacing w:line="240" w:lineRule="auto"/>
        <w:ind w:left="960"/>
        <w:rPr>
          <w:rFonts w:eastAsia="等线"/>
          <w:noProof/>
          <w:sz w:val="21"/>
          <w:szCs w:val="21"/>
        </w:rPr>
      </w:pPr>
      <w:hyperlink w:anchor="_Toc481741123" w:history="1">
        <w:r w:rsidR="00127B4B" w:rsidRPr="002852F1">
          <w:rPr>
            <w:rStyle w:val="af1"/>
            <w:noProof/>
            <w:sz w:val="21"/>
            <w:szCs w:val="21"/>
          </w:rPr>
          <w:t>A.3.2 JSON</w:t>
        </w:r>
        <w:r w:rsidR="00127B4B" w:rsidRPr="002852F1">
          <w:rPr>
            <w:rStyle w:val="af1"/>
            <w:rFonts w:hint="eastAsia"/>
            <w:noProof/>
            <w:sz w:val="21"/>
            <w:szCs w:val="21"/>
          </w:rPr>
          <w:t>格式</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_Toc481741123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20"/>
        <w:tabs>
          <w:tab w:val="right" w:leader="dot" w:pos="9064"/>
        </w:tabs>
        <w:spacing w:line="240" w:lineRule="auto"/>
        <w:ind w:left="480"/>
        <w:rPr>
          <w:rFonts w:eastAsia="等线"/>
          <w:noProof/>
          <w:sz w:val="21"/>
          <w:szCs w:val="21"/>
        </w:rPr>
      </w:pPr>
      <w:hyperlink w:anchor="_Toc481741124" w:history="1">
        <w:r w:rsidR="00127B4B" w:rsidRPr="002852F1">
          <w:rPr>
            <w:rStyle w:val="af1"/>
            <w:noProof/>
            <w:sz w:val="21"/>
            <w:szCs w:val="21"/>
          </w:rPr>
          <w:t xml:space="preserve">A.4 </w:t>
        </w:r>
        <w:r w:rsidR="00127B4B" w:rsidRPr="002852F1">
          <w:rPr>
            <w:rStyle w:val="af1"/>
            <w:rFonts w:hint="eastAsia"/>
            <w:noProof/>
            <w:sz w:val="21"/>
            <w:szCs w:val="21"/>
          </w:rPr>
          <w:t>设置交互界面信息</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_Toc481741124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Pr="002852F1" w:rsidRDefault="00632E6C" w:rsidP="00F90A30">
      <w:pPr>
        <w:pStyle w:val="30"/>
        <w:tabs>
          <w:tab w:val="right" w:leader="dot" w:pos="9064"/>
        </w:tabs>
        <w:spacing w:line="240" w:lineRule="auto"/>
        <w:ind w:left="960"/>
        <w:rPr>
          <w:rFonts w:eastAsia="等线"/>
          <w:noProof/>
          <w:sz w:val="21"/>
          <w:szCs w:val="21"/>
        </w:rPr>
      </w:pPr>
      <w:hyperlink w:anchor="_Toc481741125" w:history="1">
        <w:r w:rsidR="00127B4B" w:rsidRPr="002852F1">
          <w:rPr>
            <w:rStyle w:val="af1"/>
            <w:noProof/>
            <w:sz w:val="21"/>
            <w:szCs w:val="21"/>
          </w:rPr>
          <w:t>A.4.1 XML</w:t>
        </w:r>
        <w:r w:rsidR="00127B4B" w:rsidRPr="002852F1">
          <w:rPr>
            <w:rStyle w:val="af1"/>
            <w:rFonts w:hint="eastAsia"/>
            <w:noProof/>
            <w:sz w:val="21"/>
            <w:szCs w:val="21"/>
          </w:rPr>
          <w:t>格式</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_Toc481741125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Default="00632E6C" w:rsidP="00F90A30">
      <w:pPr>
        <w:pStyle w:val="30"/>
        <w:tabs>
          <w:tab w:val="right" w:leader="dot" w:pos="9064"/>
        </w:tabs>
        <w:spacing w:line="240" w:lineRule="auto"/>
        <w:ind w:left="960"/>
        <w:rPr>
          <w:rFonts w:eastAsia="等线"/>
          <w:noProof/>
          <w:sz w:val="21"/>
        </w:rPr>
      </w:pPr>
      <w:hyperlink w:anchor="_Toc481741126" w:history="1">
        <w:r w:rsidR="00127B4B" w:rsidRPr="002852F1">
          <w:rPr>
            <w:rStyle w:val="af1"/>
            <w:noProof/>
            <w:sz w:val="21"/>
            <w:szCs w:val="21"/>
          </w:rPr>
          <w:t>A.4.2 JSON</w:t>
        </w:r>
        <w:r w:rsidR="00127B4B" w:rsidRPr="002852F1">
          <w:rPr>
            <w:rStyle w:val="af1"/>
            <w:rFonts w:hint="eastAsia"/>
            <w:noProof/>
            <w:sz w:val="21"/>
            <w:szCs w:val="21"/>
          </w:rPr>
          <w:t>格式</w:t>
        </w:r>
        <w:r w:rsidR="00127B4B" w:rsidRPr="002852F1">
          <w:rPr>
            <w:noProof/>
            <w:webHidden/>
            <w:sz w:val="21"/>
            <w:szCs w:val="21"/>
          </w:rPr>
          <w:tab/>
        </w:r>
        <w:r w:rsidRPr="002852F1">
          <w:rPr>
            <w:noProof/>
            <w:webHidden/>
            <w:sz w:val="21"/>
            <w:szCs w:val="21"/>
          </w:rPr>
          <w:fldChar w:fldCharType="begin"/>
        </w:r>
        <w:r w:rsidR="00127B4B" w:rsidRPr="002852F1">
          <w:rPr>
            <w:noProof/>
            <w:webHidden/>
            <w:sz w:val="21"/>
            <w:szCs w:val="21"/>
          </w:rPr>
          <w:instrText xml:space="preserve"> PAGEREF _Toc481741126 \h </w:instrText>
        </w:r>
        <w:r w:rsidRPr="002852F1">
          <w:rPr>
            <w:noProof/>
            <w:webHidden/>
            <w:sz w:val="21"/>
            <w:szCs w:val="21"/>
          </w:rPr>
        </w:r>
        <w:r w:rsidRPr="002852F1">
          <w:rPr>
            <w:noProof/>
            <w:webHidden/>
            <w:sz w:val="21"/>
            <w:szCs w:val="21"/>
          </w:rPr>
          <w:fldChar w:fldCharType="separate"/>
        </w:r>
        <w:r w:rsidR="00127B4B">
          <w:rPr>
            <w:noProof/>
            <w:webHidden/>
            <w:sz w:val="21"/>
            <w:szCs w:val="21"/>
          </w:rPr>
          <w:t>2</w:t>
        </w:r>
        <w:r w:rsidRPr="002852F1">
          <w:rPr>
            <w:noProof/>
            <w:webHidden/>
            <w:sz w:val="21"/>
            <w:szCs w:val="21"/>
          </w:rPr>
          <w:fldChar w:fldCharType="end"/>
        </w:r>
      </w:hyperlink>
    </w:p>
    <w:p w:rsidR="00127B4B" w:rsidRDefault="00632E6C">
      <w:r>
        <w:fldChar w:fldCharType="end"/>
      </w:r>
    </w:p>
    <w:p w:rsidR="00127B4B" w:rsidRDefault="00127B4B" w:rsidP="00D8733A">
      <w:pPr>
        <w:jc w:val="left"/>
      </w:pPr>
    </w:p>
    <w:p w:rsidR="00127B4B" w:rsidRDefault="00127B4B">
      <w:pPr>
        <w:widowControl/>
        <w:spacing w:line="240" w:lineRule="auto"/>
        <w:jc w:val="left"/>
      </w:pPr>
      <w:r>
        <w:br w:type="page"/>
      </w:r>
    </w:p>
    <w:p w:rsidR="00127B4B" w:rsidRDefault="00127B4B" w:rsidP="00446DE2">
      <w:pPr>
        <w:pStyle w:val="1"/>
      </w:pPr>
      <w:bookmarkStart w:id="0" w:name="_Toc481741049"/>
      <w:bookmarkStart w:id="1" w:name="_Toc481741091"/>
      <w:r>
        <w:t xml:space="preserve">1 </w:t>
      </w:r>
      <w:r>
        <w:rPr>
          <w:rFonts w:hint="eastAsia"/>
        </w:rPr>
        <w:t>概述</w:t>
      </w:r>
      <w:bookmarkEnd w:id="0"/>
      <w:bookmarkEnd w:id="1"/>
    </w:p>
    <w:p w:rsidR="00127B4B" w:rsidRDefault="00127B4B" w:rsidP="00C7425E">
      <w:pPr>
        <w:pStyle w:val="2"/>
        <w:numPr>
          <w:ilvl w:val="1"/>
          <w:numId w:val="1"/>
        </w:numPr>
      </w:pPr>
      <w:bookmarkStart w:id="2" w:name="_Toc481741050"/>
      <w:bookmarkStart w:id="3" w:name="_Toc481741092"/>
      <w:r>
        <w:rPr>
          <w:rFonts w:hint="eastAsia"/>
        </w:rPr>
        <w:t>背景</w:t>
      </w:r>
      <w:bookmarkEnd w:id="2"/>
      <w:bookmarkEnd w:id="3"/>
    </w:p>
    <w:p w:rsidR="00127B4B" w:rsidRDefault="00127B4B" w:rsidP="00C7425E">
      <w:pPr>
        <w:ind w:firstLine="420"/>
        <w:rPr>
          <w:rFonts w:ascii="宋体"/>
          <w:szCs w:val="24"/>
        </w:rPr>
      </w:pPr>
      <w:r>
        <w:rPr>
          <w:rFonts w:ascii="宋体" w:hAnsi="宋体" w:hint="eastAsia"/>
          <w:szCs w:val="24"/>
        </w:rPr>
        <w:t>在国家发展战略性新兴产业规划的指导号召</w:t>
      </w:r>
      <w:r w:rsidRPr="00C7425E">
        <w:rPr>
          <w:rFonts w:ascii="宋体" w:hAnsi="宋体" w:hint="eastAsia"/>
          <w:szCs w:val="24"/>
        </w:rPr>
        <w:t>号下，</w:t>
      </w:r>
      <w:r w:rsidRPr="00C7425E">
        <w:rPr>
          <w:rFonts w:ascii="宋体" w:hAnsi="宋体"/>
          <w:szCs w:val="24"/>
        </w:rPr>
        <w:t xml:space="preserve"> "</w:t>
      </w:r>
      <w:r w:rsidRPr="00C7425E">
        <w:rPr>
          <w:rFonts w:ascii="宋体" w:hAnsi="宋体" w:hint="eastAsia"/>
          <w:szCs w:val="24"/>
        </w:rPr>
        <w:t>互联网</w:t>
      </w:r>
      <w:r w:rsidRPr="00C7425E">
        <w:rPr>
          <w:rFonts w:ascii="宋体" w:hAnsi="宋体"/>
          <w:szCs w:val="24"/>
        </w:rPr>
        <w:t>+"</w:t>
      </w:r>
      <w:r w:rsidRPr="00C7425E">
        <w:rPr>
          <w:rFonts w:ascii="宋体" w:hAnsi="宋体" w:hint="eastAsia"/>
          <w:szCs w:val="24"/>
        </w:rPr>
        <w:t>和大数据上升为国家战略，国务院先后通过并下发了《关于积极推进</w:t>
      </w:r>
      <w:r w:rsidRPr="00C7425E">
        <w:rPr>
          <w:rFonts w:ascii="宋体" w:hAnsi="宋体"/>
          <w:szCs w:val="24"/>
        </w:rPr>
        <w:t>"</w:t>
      </w:r>
      <w:r w:rsidRPr="00C7425E">
        <w:rPr>
          <w:rFonts w:ascii="宋体" w:hAnsi="宋体" w:hint="eastAsia"/>
          <w:szCs w:val="24"/>
        </w:rPr>
        <w:t>互联网</w:t>
      </w:r>
      <w:r w:rsidRPr="00C7425E">
        <w:rPr>
          <w:rFonts w:ascii="宋体" w:hAnsi="宋体"/>
          <w:szCs w:val="24"/>
        </w:rPr>
        <w:t>+"</w:t>
      </w:r>
      <w:r w:rsidRPr="00C7425E">
        <w:rPr>
          <w:rFonts w:ascii="宋体" w:hAnsi="宋体" w:hint="eastAsia"/>
          <w:szCs w:val="24"/>
        </w:rPr>
        <w:t>行动的指导意见》和《关于促进大数据发展的行动纲要》文件，移动互联网和大数据己经成为国家的重要资产，成为激发和支撑创新、释放企业潜力的关键因素之一</w:t>
      </w:r>
      <w:r w:rsidRPr="00C7425E">
        <w:rPr>
          <w:rFonts w:ascii="宋体" w:hAnsi="宋体"/>
          <w:szCs w:val="24"/>
        </w:rPr>
        <w:t>"</w:t>
      </w:r>
      <w:r w:rsidRPr="00C7425E">
        <w:rPr>
          <w:rFonts w:ascii="宋体" w:hAnsi="宋体" w:hint="eastAsia"/>
          <w:szCs w:val="24"/>
        </w:rPr>
        <w:t>互联网</w:t>
      </w:r>
      <w:r w:rsidRPr="00C7425E">
        <w:rPr>
          <w:rFonts w:ascii="宋体" w:hAnsi="宋体"/>
          <w:szCs w:val="24"/>
        </w:rPr>
        <w:t xml:space="preserve">+" </w:t>
      </w:r>
      <w:r w:rsidRPr="00C7425E">
        <w:rPr>
          <w:rFonts w:ascii="宋体" w:hAnsi="宋体" w:hint="eastAsia"/>
          <w:szCs w:val="24"/>
        </w:rPr>
        <w:t>和大数据将不断促进新的业态出现。</w:t>
      </w:r>
    </w:p>
    <w:p w:rsidR="00127B4B" w:rsidRPr="009F38D7" w:rsidRDefault="00127B4B" w:rsidP="009F38D7">
      <w:pPr>
        <w:ind w:firstLine="420"/>
        <w:rPr>
          <w:rFonts w:ascii="宋体"/>
          <w:szCs w:val="24"/>
        </w:rPr>
      </w:pPr>
      <w:r w:rsidRPr="00C7425E">
        <w:rPr>
          <w:rFonts w:ascii="宋体" w:hAnsi="宋体" w:hint="eastAsia"/>
          <w:szCs w:val="24"/>
        </w:rPr>
        <w:t>移动上网设备普及、网络环境的日趋完善、移动互联网应用场景的日益丰富，移动商务类的应用发展迅速，成为拉动网络经济的新增长点，互联网拉动消费作用更加显著。</w:t>
      </w:r>
    </w:p>
    <w:p w:rsidR="00127B4B" w:rsidRPr="00F90A30" w:rsidRDefault="00127B4B" w:rsidP="00F90A30">
      <w:pPr>
        <w:ind w:firstLine="420"/>
        <w:rPr>
          <w:rFonts w:ascii="宋体" w:hAnsi="宋体"/>
          <w:szCs w:val="24"/>
        </w:rPr>
      </w:pPr>
      <w:r w:rsidRPr="00F90A30">
        <w:rPr>
          <w:rFonts w:ascii="宋体" w:hAnsi="宋体" w:hint="eastAsia"/>
          <w:szCs w:val="24"/>
        </w:rPr>
        <w:t>目前，我国移动支付产业已形成较为完备的产业链条，众多商业银行、通信运营商和第三方支付组织的积极参与，有力地促进了此项新兴产业的发展，支付范围涉及转账汇款、网上购物、自助缴费、手机话费、公共交通、个人理财等诸多小额支付领域。各项发展环境条件也较为完善，移动通信网络发展成熟，经济保持快速增长，居民消费水平不断提高，网络经济发展迅速，信息化程度较高，社会信用体系逐步完善，并且关于电子商务的法律法规体系逐步成熟，这些条件都极大的有利于移动支付产业的发展。</w:t>
      </w:r>
    </w:p>
    <w:p w:rsidR="00127B4B" w:rsidRDefault="00127B4B" w:rsidP="00C7425E">
      <w:pPr>
        <w:ind w:firstLine="420"/>
        <w:rPr>
          <w:rFonts w:ascii="宋体"/>
          <w:szCs w:val="24"/>
        </w:rPr>
      </w:pPr>
      <w:r w:rsidRPr="00C7425E">
        <w:rPr>
          <w:rFonts w:ascii="宋体" w:hAnsi="宋体" w:hint="eastAsia"/>
          <w:szCs w:val="24"/>
        </w:rPr>
        <w:t>移动支付技术己经成熟</w:t>
      </w:r>
      <w:r>
        <w:rPr>
          <w:rFonts w:ascii="宋体" w:hAnsi="宋体" w:hint="eastAsia"/>
          <w:szCs w:val="24"/>
        </w:rPr>
        <w:t>，相关产业</w:t>
      </w:r>
      <w:proofErr w:type="gramStart"/>
      <w:r>
        <w:rPr>
          <w:rFonts w:ascii="宋体" w:hAnsi="宋体" w:hint="eastAsia"/>
          <w:szCs w:val="24"/>
        </w:rPr>
        <w:t>链</w:t>
      </w:r>
      <w:r w:rsidRPr="00C7425E">
        <w:rPr>
          <w:rFonts w:ascii="宋体" w:hAnsi="宋体" w:hint="eastAsia"/>
          <w:szCs w:val="24"/>
        </w:rPr>
        <w:t>正在</w:t>
      </w:r>
      <w:proofErr w:type="gramEnd"/>
      <w:r w:rsidRPr="00C7425E">
        <w:rPr>
          <w:rFonts w:ascii="宋体" w:hAnsi="宋体" w:hint="eastAsia"/>
          <w:szCs w:val="24"/>
        </w:rPr>
        <w:t>加速渗透到消费生活工作的各个方面。移动支付引入高速公路管理收费己经具备条件。</w:t>
      </w:r>
    </w:p>
    <w:p w:rsidR="00127B4B" w:rsidRPr="00BB611D" w:rsidRDefault="00127B4B" w:rsidP="00F90A30">
      <w:pPr>
        <w:ind w:firstLineChars="200" w:firstLine="480"/>
        <w:rPr>
          <w:rFonts w:ascii="宋体"/>
          <w:szCs w:val="24"/>
        </w:rPr>
      </w:pPr>
      <w:r w:rsidRPr="00BB611D">
        <w:rPr>
          <w:rFonts w:ascii="宋体" w:hAnsi="宋体" w:hint="eastAsia"/>
          <w:szCs w:val="24"/>
        </w:rPr>
        <w:t>目前有大量车辆由于不常走高速公路等原因，没有安装使用</w:t>
      </w:r>
      <w:r w:rsidRPr="00BB611D">
        <w:rPr>
          <w:rFonts w:ascii="宋体" w:hAnsi="宋体"/>
          <w:szCs w:val="24"/>
        </w:rPr>
        <w:t xml:space="preserve"> ETC </w:t>
      </w:r>
      <w:r w:rsidRPr="00BB611D">
        <w:rPr>
          <w:rFonts w:ascii="宋体" w:hAnsi="宋体" w:hint="eastAsia"/>
          <w:szCs w:val="24"/>
        </w:rPr>
        <w:t>设备，在驶离高速公路时只能走人工收费车道，在部分车流量较大时段出口收费站会产生拥堵的情况。如何提高这部分车辆通过效率，缩短其在收费窗口的停留时间，就成为一个非常有意义的课题。</w:t>
      </w:r>
      <w:r w:rsidRPr="00BB611D">
        <w:rPr>
          <w:rFonts w:ascii="宋体" w:hAnsi="宋体"/>
          <w:szCs w:val="24"/>
        </w:rPr>
        <w:t>"</w:t>
      </w:r>
      <w:r w:rsidRPr="00BB611D">
        <w:rPr>
          <w:rFonts w:ascii="宋体" w:hAnsi="宋体" w:hint="eastAsia"/>
          <w:szCs w:val="24"/>
        </w:rPr>
        <w:t>互联网</w:t>
      </w:r>
      <w:r w:rsidRPr="00BB611D">
        <w:rPr>
          <w:rFonts w:ascii="宋体" w:hAnsi="宋体"/>
          <w:szCs w:val="24"/>
        </w:rPr>
        <w:t>+"</w:t>
      </w:r>
      <w:r w:rsidRPr="00BB611D">
        <w:rPr>
          <w:rFonts w:ascii="宋体" w:hAnsi="宋体" w:hint="eastAsia"/>
          <w:szCs w:val="24"/>
        </w:rPr>
        <w:t>时代的技术革新为我们提供一个新的解决方式，</w:t>
      </w:r>
      <w:r>
        <w:rPr>
          <w:rFonts w:ascii="宋体" w:hAnsi="宋体" w:hint="eastAsia"/>
          <w:szCs w:val="24"/>
        </w:rPr>
        <w:t>移动</w:t>
      </w:r>
      <w:r w:rsidRPr="00BB611D">
        <w:rPr>
          <w:rFonts w:ascii="宋体" w:hAnsi="宋体" w:hint="eastAsia"/>
          <w:szCs w:val="24"/>
        </w:rPr>
        <w:t>支付的飞速发展为不使用</w:t>
      </w:r>
      <w:r w:rsidRPr="00BB611D">
        <w:rPr>
          <w:rFonts w:ascii="宋体" w:hAnsi="宋体"/>
          <w:szCs w:val="24"/>
        </w:rPr>
        <w:t xml:space="preserve"> ETC </w:t>
      </w:r>
      <w:r w:rsidRPr="00BB611D">
        <w:rPr>
          <w:rFonts w:ascii="宋体" w:hAnsi="宋体" w:hint="eastAsia"/>
          <w:szCs w:val="24"/>
        </w:rPr>
        <w:t>设备的道路使用者提供了更多的支付选择。</w:t>
      </w:r>
    </w:p>
    <w:p w:rsidR="00127B4B" w:rsidRPr="005B5FBE" w:rsidRDefault="00127B4B" w:rsidP="00C7425E">
      <w:pPr>
        <w:ind w:firstLine="420"/>
        <w:rPr>
          <w:rFonts w:ascii="宋体"/>
          <w:szCs w:val="24"/>
        </w:rPr>
      </w:pPr>
    </w:p>
    <w:p w:rsidR="00127B4B" w:rsidRDefault="00127B4B" w:rsidP="0091501E">
      <w:pPr>
        <w:pStyle w:val="2"/>
        <w:numPr>
          <w:ilvl w:val="1"/>
          <w:numId w:val="1"/>
        </w:numPr>
      </w:pPr>
      <w:bookmarkStart w:id="4" w:name="_Toc481741051"/>
      <w:bookmarkStart w:id="5" w:name="_Toc481741093"/>
      <w:r>
        <w:rPr>
          <w:rFonts w:hint="eastAsia"/>
        </w:rPr>
        <w:lastRenderedPageBreak/>
        <w:t>目标</w:t>
      </w:r>
      <w:bookmarkEnd w:id="4"/>
      <w:bookmarkEnd w:id="5"/>
    </w:p>
    <w:p w:rsidR="00127B4B" w:rsidRPr="00F90A30" w:rsidRDefault="00127B4B" w:rsidP="0091501E">
      <w:pPr>
        <w:pStyle w:val="a8"/>
        <w:ind w:firstLine="420"/>
        <w:rPr>
          <w:rFonts w:hAnsi="宋体"/>
          <w:kern w:val="2"/>
          <w:sz w:val="24"/>
          <w:szCs w:val="24"/>
        </w:rPr>
      </w:pPr>
      <w:r w:rsidRPr="00F90A30">
        <w:rPr>
          <w:rFonts w:hAnsi="宋体" w:hint="eastAsia"/>
          <w:kern w:val="2"/>
          <w:sz w:val="24"/>
          <w:szCs w:val="24"/>
        </w:rPr>
        <w:t>利用在线支付、移动支付等电子化支付工具，拓展高速公路通行费支付方式，通过互联网平台为社会公众提供高速公路互联网支付或移动支付服务，满足用户出行中的各</w:t>
      </w:r>
      <w:proofErr w:type="gramStart"/>
      <w:r w:rsidRPr="00F90A30">
        <w:rPr>
          <w:rFonts w:hAnsi="宋体" w:hint="eastAsia"/>
          <w:kern w:val="2"/>
          <w:sz w:val="24"/>
          <w:szCs w:val="24"/>
        </w:rPr>
        <w:t>类支付</w:t>
      </w:r>
      <w:proofErr w:type="gramEnd"/>
      <w:r w:rsidRPr="00F90A30">
        <w:rPr>
          <w:rFonts w:hAnsi="宋体" w:hint="eastAsia"/>
          <w:kern w:val="2"/>
          <w:sz w:val="24"/>
          <w:szCs w:val="24"/>
        </w:rPr>
        <w:t>需求。收费高速公路，在出口车道实现手机移动支付缴费通行，为用户提供高速出行信息服务。</w:t>
      </w:r>
    </w:p>
    <w:p w:rsidR="00127B4B" w:rsidRDefault="00127B4B" w:rsidP="0091501E">
      <w:pPr>
        <w:pStyle w:val="a8"/>
        <w:ind w:firstLine="420"/>
        <w:rPr>
          <w:szCs w:val="24"/>
        </w:rPr>
      </w:pPr>
    </w:p>
    <w:p w:rsidR="00127B4B" w:rsidRDefault="00127B4B" w:rsidP="00F8658A">
      <w:pPr>
        <w:pStyle w:val="1"/>
        <w:numPr>
          <w:ilvl w:val="0"/>
          <w:numId w:val="1"/>
        </w:numPr>
      </w:pPr>
      <w:bookmarkStart w:id="6" w:name="_Toc481741052"/>
      <w:bookmarkStart w:id="7" w:name="_Toc481741094"/>
      <w:r>
        <w:rPr>
          <w:rFonts w:hint="eastAsia"/>
        </w:rPr>
        <w:t>技术方案</w:t>
      </w:r>
      <w:bookmarkEnd w:id="6"/>
      <w:bookmarkEnd w:id="7"/>
    </w:p>
    <w:p w:rsidR="00127B4B" w:rsidRPr="005A0981" w:rsidRDefault="00127B4B" w:rsidP="000A0558">
      <w:pPr>
        <w:pStyle w:val="2"/>
        <w:numPr>
          <w:ilvl w:val="1"/>
          <w:numId w:val="1"/>
        </w:numPr>
      </w:pPr>
      <w:bookmarkStart w:id="8" w:name="_Toc481741053"/>
      <w:bookmarkStart w:id="9" w:name="_Toc481741095"/>
      <w:r>
        <w:rPr>
          <w:rFonts w:hint="eastAsia"/>
        </w:rPr>
        <w:t>总体架构</w:t>
      </w:r>
      <w:bookmarkEnd w:id="8"/>
      <w:bookmarkEnd w:id="9"/>
    </w:p>
    <w:p w:rsidR="00127B4B" w:rsidRPr="00F90A30" w:rsidRDefault="00127B4B" w:rsidP="00F90A30">
      <w:pPr>
        <w:pStyle w:val="a8"/>
        <w:ind w:firstLine="420"/>
        <w:rPr>
          <w:rFonts w:hAnsi="宋体"/>
          <w:kern w:val="2"/>
          <w:sz w:val="24"/>
          <w:szCs w:val="24"/>
        </w:rPr>
      </w:pPr>
      <w:r w:rsidRPr="00F90A30">
        <w:rPr>
          <w:rFonts w:hAnsi="宋体" w:hint="eastAsia"/>
          <w:kern w:val="2"/>
          <w:sz w:val="24"/>
          <w:szCs w:val="24"/>
        </w:rPr>
        <w:t>系统后台：基于云架构的中心交易平台。</w:t>
      </w:r>
    </w:p>
    <w:p w:rsidR="00127B4B" w:rsidRPr="00F90A30" w:rsidRDefault="00127B4B" w:rsidP="00F90A30">
      <w:pPr>
        <w:pStyle w:val="a8"/>
        <w:ind w:firstLine="420"/>
        <w:rPr>
          <w:rFonts w:hAnsi="宋体"/>
          <w:kern w:val="2"/>
          <w:sz w:val="24"/>
          <w:szCs w:val="24"/>
        </w:rPr>
      </w:pPr>
      <w:r w:rsidRPr="00F90A30">
        <w:rPr>
          <w:rFonts w:hAnsi="宋体" w:hint="eastAsia"/>
          <w:kern w:val="2"/>
          <w:sz w:val="24"/>
          <w:szCs w:val="24"/>
        </w:rPr>
        <w:t>用户前端：第三方支付平台手机客户端。</w:t>
      </w:r>
    </w:p>
    <w:p w:rsidR="00127B4B" w:rsidRPr="00F90A30" w:rsidRDefault="00127B4B" w:rsidP="00F90A30">
      <w:pPr>
        <w:pStyle w:val="a8"/>
        <w:ind w:firstLine="420"/>
        <w:rPr>
          <w:rFonts w:hAnsi="宋体"/>
          <w:kern w:val="2"/>
          <w:sz w:val="24"/>
          <w:szCs w:val="24"/>
        </w:rPr>
      </w:pPr>
      <w:r w:rsidRPr="00F90A30">
        <w:rPr>
          <w:rFonts w:hAnsi="宋体" w:hint="eastAsia"/>
          <w:kern w:val="2"/>
          <w:sz w:val="24"/>
          <w:szCs w:val="24"/>
        </w:rPr>
        <w:t>收费前端：基于现有收费车道系统，</w:t>
      </w:r>
      <w:proofErr w:type="gramStart"/>
      <w:r w:rsidRPr="00F90A30">
        <w:rPr>
          <w:rFonts w:hAnsi="宋体" w:hint="eastAsia"/>
          <w:kern w:val="2"/>
          <w:sz w:val="24"/>
          <w:szCs w:val="24"/>
        </w:rPr>
        <w:t>增加扫码识别</w:t>
      </w:r>
      <w:proofErr w:type="gramEnd"/>
      <w:r w:rsidRPr="00F90A30">
        <w:rPr>
          <w:rFonts w:hAnsi="宋体" w:hint="eastAsia"/>
          <w:kern w:val="2"/>
          <w:sz w:val="24"/>
          <w:szCs w:val="24"/>
        </w:rPr>
        <w:t>系统设备。</w:t>
      </w:r>
    </w:p>
    <w:p w:rsidR="00127B4B" w:rsidRPr="00F90A30" w:rsidRDefault="00127B4B" w:rsidP="00F90A30">
      <w:pPr>
        <w:pStyle w:val="a8"/>
        <w:ind w:firstLine="420"/>
        <w:rPr>
          <w:rFonts w:hAnsi="宋体"/>
          <w:kern w:val="2"/>
          <w:sz w:val="24"/>
          <w:szCs w:val="24"/>
        </w:rPr>
      </w:pPr>
      <w:r w:rsidRPr="00F90A30">
        <w:rPr>
          <w:rFonts w:hAnsi="宋体" w:hint="eastAsia"/>
          <w:kern w:val="2"/>
          <w:sz w:val="24"/>
          <w:szCs w:val="24"/>
        </w:rPr>
        <w:t>通信网络：收费数据交换通过现有的收费专用网络传递到交易后台。用户手机交互过程通过运营商移动通信网络。</w:t>
      </w:r>
    </w:p>
    <w:p w:rsidR="00127B4B" w:rsidRDefault="00127B4B" w:rsidP="00D92C95">
      <w:pPr>
        <w:pStyle w:val="a7"/>
        <w:ind w:left="555" w:firstLineChars="0" w:firstLine="0"/>
      </w:pPr>
      <w:r w:rsidRPr="0069352F">
        <w:object w:dxaOrig="14136" w:dyaOrig="9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79.75pt" o:ole="">
            <v:imagedata r:id="rId7" o:title=""/>
          </v:shape>
          <o:OLEObject Type="Embed" ProgID="Visio.Drawing.15" ShapeID="_x0000_i1025" DrawAspect="Content" ObjectID="_1588688462" r:id="rId8"/>
        </w:object>
      </w:r>
    </w:p>
    <w:p w:rsidR="00127B4B" w:rsidRDefault="00127B4B" w:rsidP="00D92C95">
      <w:pPr>
        <w:pStyle w:val="2"/>
        <w:numPr>
          <w:ilvl w:val="1"/>
          <w:numId w:val="1"/>
        </w:numPr>
      </w:pPr>
      <w:bookmarkStart w:id="10" w:name="_Toc481741054"/>
      <w:bookmarkStart w:id="11" w:name="_Toc481741096"/>
      <w:r>
        <w:rPr>
          <w:rFonts w:hint="eastAsia"/>
        </w:rPr>
        <w:t>车道支付方案</w:t>
      </w:r>
      <w:bookmarkEnd w:id="10"/>
      <w:bookmarkEnd w:id="11"/>
    </w:p>
    <w:p w:rsidR="00127B4B" w:rsidRDefault="00127B4B" w:rsidP="00273F06">
      <w:pPr>
        <w:pStyle w:val="3"/>
        <w:numPr>
          <w:ilvl w:val="2"/>
          <w:numId w:val="1"/>
        </w:numPr>
      </w:pPr>
      <w:bookmarkStart w:id="12" w:name="_Toc481741055"/>
      <w:bookmarkStart w:id="13" w:name="_Toc481741097"/>
      <w:r>
        <w:rPr>
          <w:rFonts w:hint="eastAsia"/>
        </w:rPr>
        <w:t>车道业务流程</w:t>
      </w:r>
      <w:bookmarkEnd w:id="12"/>
      <w:bookmarkEnd w:id="13"/>
    </w:p>
    <w:p w:rsidR="00127B4B" w:rsidRPr="00F90A30" w:rsidRDefault="00127B4B" w:rsidP="00273F06">
      <w:pPr>
        <w:pStyle w:val="a8"/>
        <w:ind w:firstLine="420"/>
        <w:rPr>
          <w:rFonts w:hAnsi="宋体"/>
          <w:kern w:val="2"/>
          <w:sz w:val="24"/>
          <w:szCs w:val="24"/>
        </w:rPr>
      </w:pPr>
      <w:r w:rsidRPr="00F90A30">
        <w:rPr>
          <w:rFonts w:hAnsi="宋体" w:hint="eastAsia"/>
          <w:kern w:val="2"/>
          <w:sz w:val="24"/>
          <w:szCs w:val="24"/>
        </w:rPr>
        <w:t>出口移动支付具体业务流程为：高速公路通行车辆在高速公路入口车道领卡入站，而后在高速公路出口车道交卡，然后使用第三方支付平台</w:t>
      </w:r>
      <w:proofErr w:type="gramStart"/>
      <w:r w:rsidRPr="00F90A30">
        <w:rPr>
          <w:rFonts w:hAnsi="宋体" w:hint="eastAsia"/>
          <w:kern w:val="2"/>
          <w:sz w:val="24"/>
          <w:szCs w:val="24"/>
        </w:rPr>
        <w:t>扫码支付</w:t>
      </w:r>
      <w:proofErr w:type="gramEnd"/>
      <w:r w:rsidRPr="00F90A30">
        <w:rPr>
          <w:rFonts w:hAnsi="宋体" w:hint="eastAsia"/>
          <w:kern w:val="2"/>
          <w:sz w:val="24"/>
          <w:szCs w:val="24"/>
        </w:rPr>
        <w:t>高速公路通行费。这种支付方式可以由收费员在出口流程控制的付费阶段进行选择，既可以使用现金支付也可以</w:t>
      </w:r>
      <w:proofErr w:type="gramStart"/>
      <w:r w:rsidRPr="00F90A30">
        <w:rPr>
          <w:rFonts w:hAnsi="宋体" w:hint="eastAsia"/>
          <w:kern w:val="2"/>
          <w:sz w:val="24"/>
          <w:szCs w:val="24"/>
        </w:rPr>
        <w:t>使用扫码移动</w:t>
      </w:r>
      <w:proofErr w:type="gramEnd"/>
      <w:r w:rsidRPr="00F90A30">
        <w:rPr>
          <w:rFonts w:hAnsi="宋体" w:hint="eastAsia"/>
          <w:kern w:val="2"/>
          <w:sz w:val="24"/>
          <w:szCs w:val="24"/>
        </w:rPr>
        <w:t>支付。</w:t>
      </w:r>
    </w:p>
    <w:p w:rsidR="00127B4B" w:rsidRPr="00F90A30" w:rsidRDefault="00127B4B" w:rsidP="00273F06">
      <w:pPr>
        <w:pStyle w:val="a8"/>
        <w:ind w:firstLine="420"/>
        <w:rPr>
          <w:sz w:val="24"/>
          <w:szCs w:val="24"/>
        </w:rPr>
      </w:pPr>
      <w:r w:rsidRPr="00F90A30">
        <w:rPr>
          <w:rFonts w:hint="eastAsia"/>
          <w:sz w:val="24"/>
          <w:szCs w:val="24"/>
        </w:rPr>
        <w:t>车道操作流程：</w:t>
      </w:r>
    </w:p>
    <w:p w:rsidR="00127B4B" w:rsidRPr="00C15D13" w:rsidRDefault="00127B4B" w:rsidP="00A96ACB">
      <w:pPr>
        <w:numPr>
          <w:ilvl w:val="0"/>
          <w:numId w:val="4"/>
        </w:numPr>
        <w:rPr>
          <w:szCs w:val="24"/>
        </w:rPr>
      </w:pPr>
      <w:r w:rsidRPr="00C15D13">
        <w:rPr>
          <w:rFonts w:ascii="Arial" w:hAnsi="Arial" w:hint="eastAsia"/>
          <w:szCs w:val="24"/>
        </w:rPr>
        <w:t>收费员上班成功后，进入车道收费程序主界面。</w:t>
      </w:r>
      <w:r w:rsidRPr="00C15D13">
        <w:rPr>
          <w:rFonts w:hint="eastAsia"/>
          <w:szCs w:val="24"/>
        </w:rPr>
        <w:t>当车辆驶入收费车道并停在收费亭前时，收费员根据</w:t>
      </w:r>
      <w:r w:rsidRPr="00C15D13">
        <w:rPr>
          <w:rFonts w:ascii="Arial" w:hAnsi="Arial" w:hint="eastAsia"/>
          <w:szCs w:val="24"/>
        </w:rPr>
        <w:t>客货车类型，按相应的【客车】或【货车】键。</w:t>
      </w:r>
      <w:r w:rsidRPr="00C15D13">
        <w:rPr>
          <w:szCs w:val="24"/>
        </w:rPr>
        <w:t xml:space="preserve"> </w:t>
      </w:r>
    </w:p>
    <w:p w:rsidR="00127B4B" w:rsidRPr="00C15D13" w:rsidRDefault="00127B4B" w:rsidP="00A96ACB">
      <w:pPr>
        <w:numPr>
          <w:ilvl w:val="0"/>
          <w:numId w:val="4"/>
        </w:numPr>
        <w:rPr>
          <w:szCs w:val="24"/>
        </w:rPr>
      </w:pPr>
      <w:r w:rsidRPr="00C15D13">
        <w:rPr>
          <w:rFonts w:ascii="Arial" w:hAnsi="Arial" w:hint="eastAsia"/>
          <w:szCs w:val="24"/>
        </w:rPr>
        <w:t>按照</w:t>
      </w:r>
      <w:r w:rsidRPr="00C15D13">
        <w:rPr>
          <w:rFonts w:hint="eastAsia"/>
          <w:szCs w:val="24"/>
        </w:rPr>
        <w:t>车型分类标准人工判定车型，按相应的车型键输入车型，然后系统提示收费员放好通行卡并输入车辆的车牌号</w:t>
      </w:r>
      <w:r w:rsidRPr="00C15D13">
        <w:rPr>
          <w:rFonts w:ascii="Arial" w:hAnsi="Arial" w:hint="eastAsia"/>
          <w:szCs w:val="24"/>
        </w:rPr>
        <w:t>。</w:t>
      </w:r>
      <w:r w:rsidRPr="00C15D13">
        <w:rPr>
          <w:rFonts w:ascii="Arial" w:hAnsi="Arial"/>
          <w:szCs w:val="24"/>
        </w:rPr>
        <w:t xml:space="preserve"> </w:t>
      </w:r>
    </w:p>
    <w:p w:rsidR="00127B4B" w:rsidRPr="00C15D13" w:rsidRDefault="00127B4B" w:rsidP="00A96ACB">
      <w:pPr>
        <w:numPr>
          <w:ilvl w:val="0"/>
          <w:numId w:val="4"/>
        </w:numPr>
        <w:rPr>
          <w:szCs w:val="24"/>
        </w:rPr>
      </w:pPr>
      <w:r w:rsidRPr="00C15D13">
        <w:rPr>
          <w:rFonts w:hint="eastAsia"/>
          <w:szCs w:val="24"/>
        </w:rPr>
        <w:t>收费员</w:t>
      </w:r>
      <w:r w:rsidRPr="00C15D13">
        <w:rPr>
          <w:rFonts w:ascii="Arial" w:hAnsi="Arial" w:hint="eastAsia"/>
          <w:szCs w:val="24"/>
        </w:rPr>
        <w:t>将“通行卡”放置在读写器天线上，收费员手工输入车牌信息</w:t>
      </w:r>
      <w:r w:rsidRPr="00C15D13">
        <w:rPr>
          <w:rFonts w:hint="eastAsia"/>
          <w:szCs w:val="24"/>
        </w:rPr>
        <w:t>，对于出现英文字母的车牌由收费员点击【确认】键以</w:t>
      </w:r>
      <w:r w:rsidRPr="00C15D13">
        <w:rPr>
          <w:szCs w:val="24"/>
        </w:rPr>
        <w:t>*</w:t>
      </w:r>
      <w:r w:rsidRPr="00C15D13">
        <w:rPr>
          <w:rFonts w:hint="eastAsia"/>
          <w:szCs w:val="24"/>
        </w:rPr>
        <w:t>代替英文字母所在车牌的位置。</w:t>
      </w:r>
      <w:r w:rsidRPr="00C15D13">
        <w:rPr>
          <w:szCs w:val="24"/>
        </w:rPr>
        <w:t xml:space="preserve"> </w:t>
      </w:r>
    </w:p>
    <w:p w:rsidR="00127B4B" w:rsidRPr="00C15D13" w:rsidRDefault="00127B4B" w:rsidP="00A96ACB">
      <w:pPr>
        <w:numPr>
          <w:ilvl w:val="0"/>
          <w:numId w:val="4"/>
        </w:numPr>
        <w:rPr>
          <w:szCs w:val="24"/>
        </w:rPr>
      </w:pPr>
      <w:r w:rsidRPr="00C15D13">
        <w:rPr>
          <w:rFonts w:ascii="Arial" w:hAnsi="Arial" w:hint="eastAsia"/>
          <w:szCs w:val="24"/>
        </w:rPr>
        <w:t>在确认输入车型和车牌号无误后按下</w:t>
      </w:r>
      <w:r w:rsidRPr="00C15D13">
        <w:rPr>
          <w:rFonts w:hint="eastAsia"/>
          <w:szCs w:val="24"/>
        </w:rPr>
        <w:t>【确认】</w:t>
      </w:r>
      <w:r w:rsidRPr="00C15D13">
        <w:rPr>
          <w:rFonts w:ascii="Arial" w:hAnsi="Arial" w:hint="eastAsia"/>
          <w:szCs w:val="24"/>
        </w:rPr>
        <w:t>键，此时显示器显示相应的客货车类型、车型、车种、车牌号，系统读取通行卡信息。</w:t>
      </w:r>
    </w:p>
    <w:p w:rsidR="00127B4B" w:rsidRPr="00C15D13" w:rsidRDefault="00127B4B" w:rsidP="00A96ACB">
      <w:pPr>
        <w:numPr>
          <w:ilvl w:val="0"/>
          <w:numId w:val="4"/>
        </w:numPr>
        <w:rPr>
          <w:szCs w:val="24"/>
        </w:rPr>
      </w:pPr>
      <w:r w:rsidRPr="00C15D13">
        <w:rPr>
          <w:rFonts w:ascii="Arial" w:hAnsi="Arial" w:hint="eastAsia"/>
          <w:szCs w:val="24"/>
        </w:rPr>
        <w:t>如果收费员输入的车型和通行卡中记录的车型一致，则：</w:t>
      </w:r>
    </w:p>
    <w:p w:rsidR="00127B4B" w:rsidRPr="00C15D13" w:rsidRDefault="00127B4B" w:rsidP="00A96ACB">
      <w:pPr>
        <w:numPr>
          <w:ilvl w:val="0"/>
          <w:numId w:val="3"/>
        </w:numPr>
        <w:rPr>
          <w:szCs w:val="24"/>
        </w:rPr>
      </w:pPr>
      <w:r w:rsidRPr="00C15D13">
        <w:rPr>
          <w:rFonts w:ascii="Arial" w:hAnsi="Arial" w:hint="eastAsia"/>
          <w:szCs w:val="24"/>
        </w:rPr>
        <w:t>显示车辆入口站名、入口日期及时间。</w:t>
      </w:r>
    </w:p>
    <w:p w:rsidR="00127B4B" w:rsidRPr="00C15D13" w:rsidRDefault="00127B4B" w:rsidP="00A96ACB">
      <w:pPr>
        <w:numPr>
          <w:ilvl w:val="0"/>
          <w:numId w:val="3"/>
        </w:numPr>
        <w:rPr>
          <w:szCs w:val="24"/>
        </w:rPr>
      </w:pPr>
      <w:r w:rsidRPr="00C15D13">
        <w:rPr>
          <w:rFonts w:ascii="Arial" w:hAnsi="Arial" w:hint="eastAsia"/>
          <w:szCs w:val="24"/>
        </w:rPr>
        <w:t>显示通行费金额。</w:t>
      </w:r>
    </w:p>
    <w:p w:rsidR="00127B4B" w:rsidRPr="00C15D13" w:rsidRDefault="00127B4B" w:rsidP="00A96ACB">
      <w:pPr>
        <w:numPr>
          <w:ilvl w:val="0"/>
          <w:numId w:val="3"/>
        </w:numPr>
        <w:rPr>
          <w:szCs w:val="24"/>
        </w:rPr>
      </w:pPr>
      <w:r w:rsidRPr="00C15D13">
        <w:rPr>
          <w:rFonts w:ascii="Arial" w:hAnsi="Arial" w:hint="eastAsia"/>
          <w:szCs w:val="24"/>
        </w:rPr>
        <w:t>系统将相关信息写入“通行卡”。</w:t>
      </w:r>
    </w:p>
    <w:p w:rsidR="00127B4B" w:rsidRPr="00C15D13" w:rsidRDefault="00127B4B" w:rsidP="00A96ACB">
      <w:pPr>
        <w:numPr>
          <w:ilvl w:val="0"/>
          <w:numId w:val="4"/>
        </w:numPr>
        <w:rPr>
          <w:szCs w:val="24"/>
        </w:rPr>
      </w:pPr>
      <w:r w:rsidRPr="00C15D13">
        <w:rPr>
          <w:rFonts w:ascii="Arial" w:hAnsi="Arial" w:hint="eastAsia"/>
          <w:szCs w:val="24"/>
        </w:rPr>
        <w:t>在收费员确认输入客货车类型、车型、车种、车牌号、通行费均无误后按下</w:t>
      </w:r>
      <w:r w:rsidRPr="00C15D13">
        <w:rPr>
          <w:rFonts w:hint="eastAsia"/>
          <w:szCs w:val="24"/>
        </w:rPr>
        <w:t>【确认】</w:t>
      </w:r>
      <w:r w:rsidRPr="00C15D13">
        <w:rPr>
          <w:rFonts w:ascii="Arial" w:hAnsi="Arial" w:hint="eastAsia"/>
          <w:szCs w:val="24"/>
        </w:rPr>
        <w:t>键，</w:t>
      </w:r>
      <w:r w:rsidRPr="00C15D13">
        <w:rPr>
          <w:rFonts w:hint="eastAsia"/>
          <w:szCs w:val="24"/>
        </w:rPr>
        <w:t>费额显示器进行语音报价，并显示车型、通行费、重量信息</w:t>
      </w:r>
      <w:r w:rsidRPr="00C15D13">
        <w:rPr>
          <w:rFonts w:ascii="Arial" w:hAnsi="Arial" w:hint="eastAsia"/>
          <w:szCs w:val="24"/>
        </w:rPr>
        <w:t>。</w:t>
      </w:r>
    </w:p>
    <w:p w:rsidR="00127B4B" w:rsidRPr="00C15D13" w:rsidRDefault="00127B4B" w:rsidP="00A96ACB">
      <w:pPr>
        <w:numPr>
          <w:ilvl w:val="0"/>
          <w:numId w:val="4"/>
        </w:numPr>
        <w:rPr>
          <w:szCs w:val="24"/>
        </w:rPr>
      </w:pPr>
      <w:r w:rsidRPr="00C15D13">
        <w:rPr>
          <w:rFonts w:hint="eastAsia"/>
          <w:szCs w:val="24"/>
        </w:rPr>
        <w:t>收费员根据缴费用户的选择的付款码类型，按【备一】键选择使用</w:t>
      </w:r>
      <w:r>
        <w:rPr>
          <w:rFonts w:hint="eastAsia"/>
          <w:szCs w:val="24"/>
        </w:rPr>
        <w:t>移动支付</w:t>
      </w:r>
      <w:r w:rsidRPr="00C15D13">
        <w:rPr>
          <w:rFonts w:hint="eastAsia"/>
          <w:szCs w:val="24"/>
        </w:rPr>
        <w:t>进行缴费。</w:t>
      </w:r>
    </w:p>
    <w:p w:rsidR="00127B4B" w:rsidRDefault="00127B4B" w:rsidP="00A96ACB">
      <w:pPr>
        <w:numPr>
          <w:ilvl w:val="0"/>
          <w:numId w:val="4"/>
        </w:numPr>
        <w:rPr>
          <w:szCs w:val="24"/>
        </w:rPr>
      </w:pPr>
      <w:r w:rsidRPr="00C15D13">
        <w:rPr>
          <w:rFonts w:ascii="Arial" w:hAnsi="Arial" w:hint="eastAsia"/>
          <w:szCs w:val="24"/>
        </w:rPr>
        <w:t>车道收费系统</w:t>
      </w:r>
      <w:r>
        <w:rPr>
          <w:rFonts w:hint="eastAsia"/>
        </w:rPr>
        <w:t>向</w:t>
      </w:r>
      <w:proofErr w:type="gramStart"/>
      <w:r>
        <w:rPr>
          <w:rFonts w:hint="eastAsia"/>
        </w:rPr>
        <w:t>车道扫码终端</w:t>
      </w:r>
      <w:proofErr w:type="gramEnd"/>
      <w:r>
        <w:rPr>
          <w:rFonts w:hint="eastAsia"/>
        </w:rPr>
        <w:t>发起支付请求</w:t>
      </w:r>
      <w:r w:rsidRPr="00C15D13">
        <w:rPr>
          <w:rFonts w:hint="eastAsia"/>
          <w:szCs w:val="24"/>
        </w:rPr>
        <w:t>。</w:t>
      </w:r>
    </w:p>
    <w:p w:rsidR="00127B4B" w:rsidRPr="00F90A30" w:rsidRDefault="00127B4B" w:rsidP="00A56450">
      <w:pPr>
        <w:pStyle w:val="ab"/>
        <w:numPr>
          <w:ilvl w:val="0"/>
          <w:numId w:val="4"/>
        </w:numPr>
        <w:ind w:firstLineChars="0"/>
        <w:rPr>
          <w:rFonts w:ascii="等线" w:hAnsi="等线"/>
          <w:kern w:val="2"/>
          <w:sz w:val="24"/>
          <w:szCs w:val="24"/>
        </w:rPr>
      </w:pPr>
      <w:r w:rsidRPr="00F90A30">
        <w:rPr>
          <w:rFonts w:ascii="等线" w:hAnsi="等线" w:hint="eastAsia"/>
          <w:kern w:val="2"/>
          <w:sz w:val="24"/>
          <w:szCs w:val="24"/>
        </w:rPr>
        <w:t>用户出示支付授权二维码。</w:t>
      </w:r>
    </w:p>
    <w:p w:rsidR="00127B4B" w:rsidRPr="00331B3C" w:rsidRDefault="00127B4B" w:rsidP="00331B3C">
      <w:pPr>
        <w:numPr>
          <w:ilvl w:val="0"/>
          <w:numId w:val="4"/>
        </w:numPr>
        <w:rPr>
          <w:szCs w:val="24"/>
        </w:rPr>
      </w:pPr>
      <w:r>
        <w:lastRenderedPageBreak/>
        <w:t xml:space="preserve"> </w:t>
      </w:r>
      <w:proofErr w:type="gramStart"/>
      <w:r>
        <w:rPr>
          <w:rFonts w:hint="eastAsia"/>
        </w:rPr>
        <w:t>扫码终端</w:t>
      </w:r>
      <w:proofErr w:type="gramEnd"/>
      <w:r>
        <w:rPr>
          <w:rFonts w:hint="eastAsia"/>
        </w:rPr>
        <w:t>获取车道支付请求数据及用户的授权支付码。</w:t>
      </w:r>
    </w:p>
    <w:p w:rsidR="00127B4B" w:rsidRPr="004F2EBE" w:rsidRDefault="00127B4B" w:rsidP="00A96ACB">
      <w:pPr>
        <w:numPr>
          <w:ilvl w:val="0"/>
          <w:numId w:val="4"/>
        </w:numPr>
        <w:rPr>
          <w:szCs w:val="24"/>
        </w:rPr>
      </w:pPr>
      <w:r>
        <w:t xml:space="preserve"> </w:t>
      </w:r>
      <w:proofErr w:type="gramStart"/>
      <w:r>
        <w:rPr>
          <w:rFonts w:hint="eastAsia"/>
        </w:rPr>
        <w:t>扫码终端</w:t>
      </w:r>
      <w:proofErr w:type="gramEnd"/>
      <w:r>
        <w:rPr>
          <w:rFonts w:hint="eastAsia"/>
        </w:rPr>
        <w:t>向系统支付后台发起支付请求。</w:t>
      </w:r>
    </w:p>
    <w:p w:rsidR="00127B4B" w:rsidRPr="00C15D13" w:rsidRDefault="00127B4B" w:rsidP="00A96ACB">
      <w:pPr>
        <w:numPr>
          <w:ilvl w:val="0"/>
          <w:numId w:val="4"/>
        </w:numPr>
        <w:rPr>
          <w:szCs w:val="24"/>
        </w:rPr>
      </w:pPr>
      <w:r>
        <w:t xml:space="preserve"> </w:t>
      </w:r>
      <w:r>
        <w:rPr>
          <w:rFonts w:hint="eastAsia"/>
        </w:rPr>
        <w:t>后台向第三方支付平台发起支付交互，返回结果</w:t>
      </w:r>
      <w:proofErr w:type="gramStart"/>
      <w:r>
        <w:rPr>
          <w:rFonts w:hint="eastAsia"/>
        </w:rPr>
        <w:t>至扫码</w:t>
      </w:r>
      <w:proofErr w:type="gramEnd"/>
      <w:r>
        <w:rPr>
          <w:rFonts w:hint="eastAsia"/>
        </w:rPr>
        <w:t>终端。</w:t>
      </w:r>
    </w:p>
    <w:p w:rsidR="00127B4B" w:rsidRPr="00C15D13" w:rsidRDefault="00127B4B" w:rsidP="00A96ACB">
      <w:pPr>
        <w:numPr>
          <w:ilvl w:val="0"/>
          <w:numId w:val="4"/>
        </w:numPr>
        <w:rPr>
          <w:szCs w:val="24"/>
        </w:rPr>
      </w:pPr>
      <w:r>
        <w:rPr>
          <w:rFonts w:ascii="Arial" w:hAnsi="Arial"/>
          <w:szCs w:val="24"/>
        </w:rPr>
        <w:t xml:space="preserve"> </w:t>
      </w:r>
      <w:proofErr w:type="gramStart"/>
      <w:r>
        <w:rPr>
          <w:rFonts w:hint="eastAsia"/>
        </w:rPr>
        <w:t>扫码终端</w:t>
      </w:r>
      <w:proofErr w:type="gramEnd"/>
      <w:r>
        <w:rPr>
          <w:rFonts w:hint="eastAsia"/>
        </w:rPr>
        <w:t>通</w:t>
      </w:r>
      <w:r w:rsidRPr="00C15D13">
        <w:rPr>
          <w:rFonts w:ascii="Arial" w:hAnsi="Arial" w:hint="eastAsia"/>
          <w:szCs w:val="24"/>
        </w:rPr>
        <w:t>知车道收费系统缴费完成。</w:t>
      </w:r>
    </w:p>
    <w:p w:rsidR="00127B4B" w:rsidRDefault="00127B4B" w:rsidP="00A96ACB">
      <w:pPr>
        <w:numPr>
          <w:ilvl w:val="0"/>
          <w:numId w:val="4"/>
        </w:numPr>
        <w:rPr>
          <w:szCs w:val="24"/>
        </w:rPr>
      </w:pPr>
      <w:r>
        <w:rPr>
          <w:rFonts w:ascii="Arial" w:hAnsi="Arial"/>
          <w:szCs w:val="24"/>
        </w:rPr>
        <w:t xml:space="preserve"> </w:t>
      </w:r>
      <w:r w:rsidRPr="00C15D13">
        <w:rPr>
          <w:rFonts w:ascii="Arial" w:hAnsi="Arial" w:hint="eastAsia"/>
          <w:szCs w:val="24"/>
        </w:rPr>
        <w:t>收费员按下【确认】键后，票据打印机打印票据，产生一次业务处理信息，此信息存储在车道控制机内，并实时上传给收费站计算机。</w:t>
      </w:r>
    </w:p>
    <w:p w:rsidR="00127B4B" w:rsidRPr="00EA45A5" w:rsidRDefault="00127B4B" w:rsidP="00A95C05">
      <w:pPr>
        <w:numPr>
          <w:ilvl w:val="0"/>
          <w:numId w:val="4"/>
        </w:numPr>
        <w:rPr>
          <w:szCs w:val="24"/>
        </w:rPr>
      </w:pPr>
      <w:r>
        <w:rPr>
          <w:rFonts w:ascii="Arial" w:hAnsi="Arial"/>
          <w:szCs w:val="24"/>
        </w:rPr>
        <w:t xml:space="preserve"> </w:t>
      </w:r>
      <w:r w:rsidRPr="002E0494">
        <w:rPr>
          <w:rFonts w:ascii="Arial" w:hAnsi="Arial" w:hint="eastAsia"/>
          <w:szCs w:val="24"/>
        </w:rPr>
        <w:t>车道</w:t>
      </w:r>
      <w:proofErr w:type="gramStart"/>
      <w:r w:rsidRPr="002E0494">
        <w:rPr>
          <w:rFonts w:ascii="Arial" w:hAnsi="Arial" w:hint="eastAsia"/>
          <w:szCs w:val="24"/>
        </w:rPr>
        <w:t>通行灯变绿灯</w:t>
      </w:r>
      <w:proofErr w:type="gramEnd"/>
      <w:r w:rsidRPr="002E0494">
        <w:rPr>
          <w:rFonts w:ascii="Arial" w:hAnsi="Arial" w:hint="eastAsia"/>
          <w:szCs w:val="24"/>
        </w:rPr>
        <w:t>，自动栏杆抬起。</w:t>
      </w:r>
      <w:r w:rsidRPr="00A95C05">
        <w:rPr>
          <w:rFonts w:ascii="Arial" w:hAnsi="Arial" w:hint="eastAsia"/>
          <w:szCs w:val="24"/>
        </w:rPr>
        <w:t>车辆检测器（后线圈）检测到车辆已通过后，自动栏杆落下，车道</w:t>
      </w:r>
      <w:proofErr w:type="gramStart"/>
      <w:r w:rsidRPr="00A95C05">
        <w:rPr>
          <w:rFonts w:ascii="Arial" w:hAnsi="Arial" w:hint="eastAsia"/>
          <w:szCs w:val="24"/>
        </w:rPr>
        <w:t>通行灯变红灯</w:t>
      </w:r>
      <w:proofErr w:type="gramEnd"/>
      <w:r w:rsidRPr="00A95C05">
        <w:rPr>
          <w:rFonts w:ascii="Arial" w:hAnsi="Arial" w:hint="eastAsia"/>
          <w:szCs w:val="24"/>
        </w:rPr>
        <w:t>。</w:t>
      </w:r>
    </w:p>
    <w:p w:rsidR="00127B4B" w:rsidRDefault="00127B4B" w:rsidP="00D856CD">
      <w:pPr>
        <w:rPr>
          <w:rFonts w:ascii="Arial" w:hAnsi="Arial"/>
          <w:szCs w:val="24"/>
        </w:rPr>
      </w:pPr>
    </w:p>
    <w:p w:rsidR="00127B4B" w:rsidRDefault="00127B4B" w:rsidP="00984EF0">
      <w:pPr>
        <w:ind w:left="420"/>
        <w:jc w:val="left"/>
      </w:pPr>
      <w:r>
        <w:object w:dxaOrig="5865" w:dyaOrig="13965">
          <v:shape id="_x0000_i1026" type="#_x0000_t75" style="width:293.25pt;height:698.25pt" o:ole="">
            <v:imagedata r:id="rId9" o:title=""/>
          </v:shape>
          <o:OLEObject Type="Embed" ProgID="Visio.Drawing.15" ShapeID="_x0000_i1026" DrawAspect="Content" ObjectID="_1588688463" r:id="rId10"/>
        </w:object>
      </w:r>
    </w:p>
    <w:p w:rsidR="00127B4B" w:rsidRDefault="00127B4B" w:rsidP="004B2758">
      <w:pPr>
        <w:pStyle w:val="3"/>
        <w:numPr>
          <w:ilvl w:val="2"/>
          <w:numId w:val="1"/>
        </w:numPr>
        <w:rPr>
          <w:szCs w:val="24"/>
        </w:rPr>
      </w:pPr>
      <w:r>
        <w:rPr>
          <w:szCs w:val="24"/>
        </w:rPr>
        <w:lastRenderedPageBreak/>
        <w:t xml:space="preserve"> </w:t>
      </w:r>
      <w:bookmarkStart w:id="14" w:name="_Toc481741056"/>
      <w:bookmarkStart w:id="15" w:name="_Toc481741098"/>
      <w:r>
        <w:rPr>
          <w:rFonts w:hint="eastAsia"/>
          <w:szCs w:val="24"/>
        </w:rPr>
        <w:t>支付交易流程</w:t>
      </w:r>
      <w:bookmarkEnd w:id="14"/>
      <w:bookmarkEnd w:id="15"/>
    </w:p>
    <w:p w:rsidR="00127B4B" w:rsidRPr="00F90A30" w:rsidRDefault="00127B4B" w:rsidP="00F32487">
      <w:pPr>
        <w:pStyle w:val="a8"/>
        <w:ind w:left="480"/>
        <w:rPr>
          <w:sz w:val="24"/>
          <w:szCs w:val="24"/>
        </w:rPr>
      </w:pPr>
      <w:r w:rsidRPr="00F90A30">
        <w:rPr>
          <w:rFonts w:hint="eastAsia"/>
          <w:sz w:val="24"/>
          <w:szCs w:val="24"/>
        </w:rPr>
        <w:t>支付交易流程如下：</w:t>
      </w:r>
    </w:p>
    <w:p w:rsidR="00127B4B" w:rsidRPr="00F90A30" w:rsidRDefault="00127B4B" w:rsidP="00F32487">
      <w:pPr>
        <w:pStyle w:val="a8"/>
        <w:numPr>
          <w:ilvl w:val="0"/>
          <w:numId w:val="6"/>
        </w:numPr>
        <w:ind w:left="851" w:hanging="371"/>
        <w:rPr>
          <w:sz w:val="24"/>
          <w:szCs w:val="24"/>
        </w:rPr>
      </w:pPr>
      <w:r w:rsidRPr="00F90A30">
        <w:rPr>
          <w:rFonts w:hint="eastAsia"/>
          <w:sz w:val="24"/>
          <w:szCs w:val="24"/>
        </w:rPr>
        <w:t>车道收费系统获取用户支付二维码；</w:t>
      </w:r>
    </w:p>
    <w:p w:rsidR="00127B4B" w:rsidRPr="00F90A30" w:rsidRDefault="00127B4B" w:rsidP="00F32487">
      <w:pPr>
        <w:pStyle w:val="a8"/>
        <w:numPr>
          <w:ilvl w:val="0"/>
          <w:numId w:val="6"/>
        </w:numPr>
        <w:ind w:left="851" w:hanging="371"/>
        <w:rPr>
          <w:sz w:val="24"/>
          <w:szCs w:val="24"/>
        </w:rPr>
      </w:pPr>
      <w:r w:rsidRPr="00F90A30">
        <w:rPr>
          <w:rFonts w:hint="eastAsia"/>
          <w:sz w:val="24"/>
          <w:szCs w:val="24"/>
        </w:rPr>
        <w:t>车道收费系统</w:t>
      </w:r>
      <w:proofErr w:type="gramStart"/>
      <w:r w:rsidRPr="00F90A30">
        <w:rPr>
          <w:rFonts w:hint="eastAsia"/>
          <w:sz w:val="24"/>
          <w:szCs w:val="24"/>
        </w:rPr>
        <w:t>将扣费请求</w:t>
      </w:r>
      <w:proofErr w:type="gramEnd"/>
      <w:r w:rsidRPr="00F90A30">
        <w:rPr>
          <w:rFonts w:hint="eastAsia"/>
          <w:sz w:val="24"/>
          <w:szCs w:val="24"/>
        </w:rPr>
        <w:t>发送至移动支付交易平台；</w:t>
      </w:r>
    </w:p>
    <w:p w:rsidR="00127B4B" w:rsidRPr="00F90A30" w:rsidRDefault="00127B4B" w:rsidP="00F32487">
      <w:pPr>
        <w:pStyle w:val="a8"/>
        <w:numPr>
          <w:ilvl w:val="0"/>
          <w:numId w:val="6"/>
        </w:numPr>
        <w:ind w:left="851" w:hanging="371"/>
        <w:rPr>
          <w:sz w:val="24"/>
          <w:szCs w:val="24"/>
        </w:rPr>
      </w:pPr>
      <w:r w:rsidRPr="00F90A30">
        <w:rPr>
          <w:rFonts w:hint="eastAsia"/>
          <w:sz w:val="24"/>
          <w:szCs w:val="24"/>
        </w:rPr>
        <w:t>交易平台处理后将支付请求发送至第三方支付平台；</w:t>
      </w:r>
    </w:p>
    <w:p w:rsidR="00127B4B" w:rsidRPr="00F90A30" w:rsidRDefault="00127B4B" w:rsidP="00F32487">
      <w:pPr>
        <w:pStyle w:val="a8"/>
        <w:numPr>
          <w:ilvl w:val="0"/>
          <w:numId w:val="6"/>
        </w:numPr>
        <w:ind w:left="851" w:hanging="371"/>
        <w:rPr>
          <w:sz w:val="24"/>
          <w:szCs w:val="24"/>
        </w:rPr>
      </w:pPr>
      <w:r w:rsidRPr="00F90A30">
        <w:rPr>
          <w:rFonts w:hint="eastAsia"/>
          <w:sz w:val="24"/>
          <w:szCs w:val="24"/>
        </w:rPr>
        <w:t>第三方支付平台将交易结果返回至交易平台；</w:t>
      </w:r>
    </w:p>
    <w:p w:rsidR="00127B4B" w:rsidRPr="00F90A30" w:rsidRDefault="00127B4B" w:rsidP="00F32487">
      <w:pPr>
        <w:pStyle w:val="a8"/>
        <w:numPr>
          <w:ilvl w:val="0"/>
          <w:numId w:val="6"/>
        </w:numPr>
        <w:ind w:left="851" w:hanging="371"/>
        <w:rPr>
          <w:sz w:val="24"/>
          <w:szCs w:val="24"/>
        </w:rPr>
      </w:pPr>
      <w:r w:rsidRPr="00F90A30">
        <w:rPr>
          <w:rFonts w:hint="eastAsia"/>
          <w:sz w:val="24"/>
          <w:szCs w:val="24"/>
        </w:rPr>
        <w:t>交易平台</w:t>
      </w:r>
      <w:proofErr w:type="gramStart"/>
      <w:r w:rsidRPr="00F90A30">
        <w:rPr>
          <w:rFonts w:hint="eastAsia"/>
          <w:sz w:val="24"/>
          <w:szCs w:val="24"/>
        </w:rPr>
        <w:t>将扣费结果</w:t>
      </w:r>
      <w:proofErr w:type="gramEnd"/>
      <w:r w:rsidRPr="00F90A30">
        <w:rPr>
          <w:rFonts w:hint="eastAsia"/>
          <w:sz w:val="24"/>
          <w:szCs w:val="24"/>
        </w:rPr>
        <w:t>实时返回至车道收费系统，同时将交易信息推送给车主用户。</w:t>
      </w:r>
    </w:p>
    <w:p w:rsidR="00127B4B" w:rsidRPr="00F32487" w:rsidRDefault="00127B4B" w:rsidP="00FD0CA8">
      <w:pPr>
        <w:ind w:left="420"/>
        <w:jc w:val="left"/>
      </w:pPr>
      <w:r>
        <w:object w:dxaOrig="13651" w:dyaOrig="11551">
          <v:shape id="_x0000_i1027" type="#_x0000_t75" style="width:464.25pt;height:393pt" o:ole="">
            <v:imagedata r:id="rId11" o:title=""/>
          </v:shape>
          <o:OLEObject Type="Embed" ProgID="Visio.Drawing.15" ShapeID="_x0000_i1027" DrawAspect="Content" ObjectID="_1588688464" r:id="rId12"/>
        </w:object>
      </w:r>
    </w:p>
    <w:p w:rsidR="00127B4B" w:rsidRDefault="00127B4B" w:rsidP="00CF4DC7">
      <w:pPr>
        <w:pStyle w:val="3"/>
        <w:numPr>
          <w:ilvl w:val="2"/>
          <w:numId w:val="1"/>
        </w:numPr>
      </w:pPr>
      <w:r>
        <w:lastRenderedPageBreak/>
        <w:t xml:space="preserve"> </w:t>
      </w:r>
      <w:bookmarkStart w:id="16" w:name="_Toc481741057"/>
      <w:bookmarkStart w:id="17" w:name="_Toc481741099"/>
      <w:r>
        <w:rPr>
          <w:rFonts w:hint="eastAsia"/>
        </w:rPr>
        <w:t>站级对账流程</w:t>
      </w:r>
      <w:bookmarkEnd w:id="16"/>
      <w:bookmarkEnd w:id="17"/>
    </w:p>
    <w:p w:rsidR="00127B4B" w:rsidRPr="00F90A30" w:rsidRDefault="00127B4B" w:rsidP="004050A5">
      <w:pPr>
        <w:pStyle w:val="a8"/>
        <w:ind w:firstLine="420"/>
        <w:rPr>
          <w:sz w:val="24"/>
          <w:szCs w:val="24"/>
        </w:rPr>
      </w:pPr>
      <w:r w:rsidRPr="00F90A30">
        <w:rPr>
          <w:rFonts w:hint="eastAsia"/>
          <w:sz w:val="24"/>
          <w:szCs w:val="24"/>
        </w:rPr>
        <w:t>由于引入了移动支付功能，票证员需增加移动支付金额核对环节，由票证员每日人工核对前一工班日期收费数据和支付数据的一致性，对于云端短款的情况需协调技术人员处理，其他情况均可完成交班。业务流程入下图所示。</w:t>
      </w:r>
    </w:p>
    <w:p w:rsidR="00127B4B" w:rsidRDefault="00127B4B" w:rsidP="008929D3">
      <w:pPr>
        <w:pStyle w:val="a8"/>
        <w:ind w:firstLine="420"/>
        <w:jc w:val="center"/>
      </w:pPr>
      <w:r>
        <w:object w:dxaOrig="7396" w:dyaOrig="5700">
          <v:shape id="_x0000_i1028" type="#_x0000_t75" style="width:369.75pt;height:285pt" o:ole="">
            <v:imagedata r:id="rId13" o:title=""/>
          </v:shape>
          <o:OLEObject Type="Embed" ProgID="Visio.Drawing.15" ShapeID="_x0000_i1028" DrawAspect="Content" ObjectID="_1588688465" r:id="rId14"/>
        </w:object>
      </w:r>
    </w:p>
    <w:p w:rsidR="00127B4B" w:rsidRDefault="00127B4B" w:rsidP="004050A5">
      <w:pPr>
        <w:pStyle w:val="a8"/>
        <w:ind w:firstLine="420"/>
      </w:pPr>
    </w:p>
    <w:p w:rsidR="00127B4B" w:rsidRPr="00F90A30" w:rsidRDefault="00127B4B" w:rsidP="00D12223">
      <w:pPr>
        <w:pStyle w:val="a8"/>
        <w:numPr>
          <w:ilvl w:val="0"/>
          <w:numId w:val="7"/>
        </w:numPr>
        <w:rPr>
          <w:sz w:val="24"/>
          <w:szCs w:val="24"/>
        </w:rPr>
      </w:pPr>
      <w:r w:rsidRPr="00F90A30">
        <w:rPr>
          <w:rFonts w:hint="eastAsia"/>
          <w:sz w:val="24"/>
          <w:szCs w:val="24"/>
        </w:rPr>
        <w:t>站级报表管理系统根据收费数据汇总统计前一日收费工班报表，报表中展现收费员移动支付的流量和金额；</w:t>
      </w:r>
    </w:p>
    <w:p w:rsidR="00127B4B" w:rsidRPr="00F90A30" w:rsidRDefault="00127B4B" w:rsidP="00D12223">
      <w:pPr>
        <w:pStyle w:val="a8"/>
        <w:numPr>
          <w:ilvl w:val="0"/>
          <w:numId w:val="7"/>
        </w:numPr>
        <w:rPr>
          <w:sz w:val="24"/>
          <w:szCs w:val="24"/>
        </w:rPr>
      </w:pPr>
      <w:proofErr w:type="gramStart"/>
      <w:r w:rsidRPr="00F90A30">
        <w:rPr>
          <w:rFonts w:hint="eastAsia"/>
          <w:sz w:val="24"/>
          <w:szCs w:val="24"/>
        </w:rPr>
        <w:t>云支付</w:t>
      </w:r>
      <w:proofErr w:type="gramEnd"/>
      <w:r w:rsidRPr="00F90A30">
        <w:rPr>
          <w:rFonts w:hint="eastAsia"/>
          <w:sz w:val="24"/>
          <w:szCs w:val="24"/>
        </w:rPr>
        <w:t>结算平台每日</w:t>
      </w:r>
      <w:r w:rsidRPr="00F90A30">
        <w:rPr>
          <w:sz w:val="24"/>
          <w:szCs w:val="24"/>
        </w:rPr>
        <w:t>8</w:t>
      </w:r>
      <w:r w:rsidRPr="00F90A30">
        <w:rPr>
          <w:rFonts w:hint="eastAsia"/>
          <w:sz w:val="24"/>
          <w:szCs w:val="24"/>
        </w:rPr>
        <w:t>点后，将前一工班日期的支付结果数据发送至内网前置机数据交互系统</w:t>
      </w:r>
      <w:r w:rsidRPr="00F90A30">
        <w:rPr>
          <w:sz w:val="24"/>
          <w:szCs w:val="24"/>
        </w:rPr>
        <w:t>;</w:t>
      </w:r>
    </w:p>
    <w:p w:rsidR="00127B4B" w:rsidRPr="00F90A30" w:rsidRDefault="00127B4B" w:rsidP="00D4511B">
      <w:pPr>
        <w:pStyle w:val="a8"/>
        <w:numPr>
          <w:ilvl w:val="0"/>
          <w:numId w:val="7"/>
        </w:numPr>
        <w:rPr>
          <w:sz w:val="24"/>
          <w:szCs w:val="24"/>
        </w:rPr>
      </w:pPr>
      <w:r w:rsidRPr="00F90A30">
        <w:rPr>
          <w:rFonts w:hint="eastAsia"/>
          <w:sz w:val="24"/>
          <w:szCs w:val="24"/>
        </w:rPr>
        <w:t>省中心支付查询平台根据支付结果数据汇总统计，展现收费员移动支付的流量和金额；</w:t>
      </w:r>
    </w:p>
    <w:p w:rsidR="00127B4B" w:rsidRPr="00F90A30" w:rsidRDefault="00127B4B" w:rsidP="00D12223">
      <w:pPr>
        <w:pStyle w:val="a8"/>
        <w:numPr>
          <w:ilvl w:val="0"/>
          <w:numId w:val="7"/>
        </w:numPr>
        <w:rPr>
          <w:sz w:val="24"/>
          <w:szCs w:val="24"/>
        </w:rPr>
      </w:pPr>
      <w:r w:rsidRPr="00F90A30">
        <w:rPr>
          <w:rFonts w:hint="eastAsia"/>
          <w:sz w:val="24"/>
          <w:szCs w:val="24"/>
        </w:rPr>
        <w:t>票证员根据两个系统的统计数据进行人工核对；</w:t>
      </w:r>
    </w:p>
    <w:p w:rsidR="00127B4B" w:rsidRPr="00F90A30" w:rsidRDefault="00127B4B" w:rsidP="00D12223">
      <w:pPr>
        <w:pStyle w:val="a8"/>
        <w:numPr>
          <w:ilvl w:val="0"/>
          <w:numId w:val="7"/>
        </w:numPr>
        <w:rPr>
          <w:sz w:val="24"/>
          <w:szCs w:val="24"/>
        </w:rPr>
      </w:pPr>
      <w:r w:rsidRPr="00F90A30">
        <w:rPr>
          <w:rFonts w:hint="eastAsia"/>
          <w:sz w:val="24"/>
          <w:szCs w:val="24"/>
        </w:rPr>
        <w:t>如果核对一致或云端长款则对账结束；如果短款</w:t>
      </w:r>
      <w:proofErr w:type="gramStart"/>
      <w:r w:rsidRPr="00F90A30">
        <w:rPr>
          <w:rFonts w:hint="eastAsia"/>
          <w:sz w:val="24"/>
          <w:szCs w:val="24"/>
        </w:rPr>
        <w:t>则协调</w:t>
      </w:r>
      <w:proofErr w:type="gramEnd"/>
      <w:r w:rsidRPr="00F90A30">
        <w:rPr>
          <w:rFonts w:hint="eastAsia"/>
          <w:sz w:val="24"/>
          <w:szCs w:val="24"/>
        </w:rPr>
        <w:t>技术人员处理后重新对账；</w:t>
      </w:r>
    </w:p>
    <w:p w:rsidR="00127B4B" w:rsidRPr="00F90A30" w:rsidRDefault="00127B4B" w:rsidP="004050A5">
      <w:pPr>
        <w:pStyle w:val="a8"/>
        <w:ind w:firstLine="420"/>
        <w:rPr>
          <w:sz w:val="24"/>
          <w:szCs w:val="24"/>
        </w:rPr>
      </w:pPr>
    </w:p>
    <w:p w:rsidR="00127B4B" w:rsidRPr="00F32487" w:rsidRDefault="00127B4B" w:rsidP="005B2500">
      <w:pPr>
        <w:ind w:left="420"/>
        <w:jc w:val="left"/>
      </w:pPr>
    </w:p>
    <w:p w:rsidR="00127B4B" w:rsidRDefault="00127B4B" w:rsidP="00025EF8">
      <w:pPr>
        <w:pStyle w:val="3"/>
        <w:numPr>
          <w:ilvl w:val="2"/>
          <w:numId w:val="1"/>
        </w:numPr>
      </w:pPr>
      <w:r>
        <w:t xml:space="preserve"> </w:t>
      </w:r>
      <w:bookmarkStart w:id="18" w:name="_Toc481741058"/>
      <w:bookmarkStart w:id="19" w:name="_Toc481741100"/>
      <w:r>
        <w:rPr>
          <w:rFonts w:hint="eastAsia"/>
        </w:rPr>
        <w:t>车道异常处理</w:t>
      </w:r>
      <w:bookmarkEnd w:id="18"/>
      <w:bookmarkEnd w:id="19"/>
    </w:p>
    <w:p w:rsidR="00127B4B" w:rsidRPr="00F90A30" w:rsidRDefault="00127B4B" w:rsidP="00025EF8">
      <w:pPr>
        <w:pStyle w:val="a8"/>
        <w:numPr>
          <w:ilvl w:val="0"/>
          <w:numId w:val="8"/>
        </w:numPr>
        <w:rPr>
          <w:b/>
          <w:sz w:val="24"/>
          <w:szCs w:val="24"/>
        </w:rPr>
      </w:pPr>
      <w:r w:rsidRPr="00F90A30">
        <w:rPr>
          <w:rFonts w:hint="eastAsia"/>
          <w:b/>
          <w:sz w:val="24"/>
          <w:szCs w:val="24"/>
        </w:rPr>
        <w:t>支付失败</w:t>
      </w:r>
    </w:p>
    <w:p w:rsidR="00127B4B" w:rsidRPr="00F90A30" w:rsidRDefault="00127B4B" w:rsidP="00F90A30">
      <w:pPr>
        <w:pStyle w:val="a8"/>
        <w:ind w:firstLineChars="200" w:firstLine="480"/>
        <w:rPr>
          <w:sz w:val="24"/>
          <w:szCs w:val="24"/>
        </w:rPr>
      </w:pPr>
      <w:r w:rsidRPr="00F90A30">
        <w:rPr>
          <w:rFonts w:hint="eastAsia"/>
          <w:sz w:val="24"/>
          <w:szCs w:val="24"/>
        </w:rPr>
        <w:t>支付失败是指在车道进行支付时支付不成功的情况，针对不同的情况要求收费员进行相应的处理，以免和用户产生争议。支付失败一般包含以下几种情况：</w:t>
      </w:r>
    </w:p>
    <w:p w:rsidR="00127B4B" w:rsidRPr="00F90A30" w:rsidRDefault="00127B4B" w:rsidP="00025EF8">
      <w:pPr>
        <w:pStyle w:val="a8"/>
        <w:numPr>
          <w:ilvl w:val="0"/>
          <w:numId w:val="9"/>
        </w:numPr>
        <w:rPr>
          <w:sz w:val="24"/>
          <w:szCs w:val="24"/>
        </w:rPr>
      </w:pPr>
      <w:r w:rsidRPr="00F90A30">
        <w:rPr>
          <w:rFonts w:hint="eastAsia"/>
          <w:b/>
          <w:sz w:val="24"/>
          <w:szCs w:val="24"/>
        </w:rPr>
        <w:t>非法的二维码</w:t>
      </w:r>
    </w:p>
    <w:p w:rsidR="00127B4B" w:rsidRPr="00F90A30" w:rsidRDefault="00127B4B" w:rsidP="00F90A30">
      <w:pPr>
        <w:pStyle w:val="a8"/>
        <w:ind w:firstLineChars="200" w:firstLine="480"/>
        <w:rPr>
          <w:sz w:val="24"/>
          <w:szCs w:val="24"/>
        </w:rPr>
      </w:pPr>
      <w:r w:rsidRPr="00F90A30">
        <w:rPr>
          <w:rFonts w:hint="eastAsia"/>
          <w:sz w:val="24"/>
          <w:szCs w:val="24"/>
        </w:rPr>
        <w:t>一些没有使用</w:t>
      </w:r>
      <w:proofErr w:type="gramStart"/>
      <w:r w:rsidRPr="00F90A30">
        <w:rPr>
          <w:rFonts w:hint="eastAsia"/>
          <w:sz w:val="24"/>
          <w:szCs w:val="24"/>
        </w:rPr>
        <w:t>过扫码支付</w:t>
      </w:r>
      <w:proofErr w:type="gramEnd"/>
      <w:r w:rsidRPr="00F90A30">
        <w:rPr>
          <w:rFonts w:hint="eastAsia"/>
          <w:sz w:val="24"/>
          <w:szCs w:val="24"/>
        </w:rPr>
        <w:t>的用户，有可能展示的不是支付二维码，而是个人或其他码，导致无法支付成功。需要收费</w:t>
      </w:r>
      <w:proofErr w:type="gramStart"/>
      <w:r w:rsidRPr="00F90A30">
        <w:rPr>
          <w:rFonts w:hint="eastAsia"/>
          <w:sz w:val="24"/>
          <w:szCs w:val="24"/>
        </w:rPr>
        <w:t>员指导</w:t>
      </w:r>
      <w:proofErr w:type="gramEnd"/>
      <w:r w:rsidRPr="00F90A30">
        <w:rPr>
          <w:rFonts w:hint="eastAsia"/>
          <w:sz w:val="24"/>
          <w:szCs w:val="24"/>
        </w:rPr>
        <w:t>用户展示正确的二维码。</w:t>
      </w:r>
    </w:p>
    <w:p w:rsidR="00127B4B" w:rsidRPr="00F90A30" w:rsidRDefault="00127B4B" w:rsidP="00025EF8">
      <w:pPr>
        <w:pStyle w:val="a8"/>
        <w:numPr>
          <w:ilvl w:val="0"/>
          <w:numId w:val="9"/>
        </w:numPr>
        <w:rPr>
          <w:b/>
          <w:sz w:val="24"/>
          <w:szCs w:val="24"/>
        </w:rPr>
      </w:pPr>
      <w:proofErr w:type="gramStart"/>
      <w:r w:rsidRPr="00F90A30">
        <w:rPr>
          <w:rFonts w:hint="eastAsia"/>
          <w:b/>
          <w:sz w:val="24"/>
          <w:szCs w:val="24"/>
        </w:rPr>
        <w:t>二维码过期</w:t>
      </w:r>
      <w:proofErr w:type="gramEnd"/>
    </w:p>
    <w:p w:rsidR="00127B4B" w:rsidRPr="00F90A30" w:rsidRDefault="00127B4B" w:rsidP="00F90A30">
      <w:pPr>
        <w:pStyle w:val="a8"/>
        <w:ind w:firstLineChars="200" w:firstLine="480"/>
        <w:rPr>
          <w:sz w:val="24"/>
          <w:szCs w:val="24"/>
        </w:rPr>
      </w:pPr>
      <w:r w:rsidRPr="00F90A30">
        <w:rPr>
          <w:rFonts w:hint="eastAsia"/>
          <w:sz w:val="24"/>
          <w:szCs w:val="24"/>
        </w:rPr>
        <w:t>微信、支付宝的</w:t>
      </w:r>
      <w:proofErr w:type="gramStart"/>
      <w:r w:rsidRPr="00F90A30">
        <w:rPr>
          <w:rFonts w:hint="eastAsia"/>
          <w:sz w:val="24"/>
          <w:szCs w:val="24"/>
        </w:rPr>
        <w:t>二维码有效期</w:t>
      </w:r>
      <w:proofErr w:type="gramEnd"/>
      <w:r w:rsidRPr="00F90A30">
        <w:rPr>
          <w:rFonts w:hint="eastAsia"/>
          <w:sz w:val="24"/>
          <w:szCs w:val="24"/>
        </w:rPr>
        <w:t>只有一分钟，在一些情况下扫到的</w:t>
      </w:r>
      <w:proofErr w:type="gramStart"/>
      <w:r w:rsidRPr="00F90A30">
        <w:rPr>
          <w:rFonts w:hint="eastAsia"/>
          <w:sz w:val="24"/>
          <w:szCs w:val="24"/>
        </w:rPr>
        <w:t>二维码刚好</w:t>
      </w:r>
      <w:proofErr w:type="gramEnd"/>
      <w:r w:rsidRPr="00F90A30">
        <w:rPr>
          <w:rFonts w:hint="eastAsia"/>
          <w:sz w:val="24"/>
          <w:szCs w:val="24"/>
        </w:rPr>
        <w:t>处于濒临过期的时刻，此时系统提示支付失败。收费</w:t>
      </w:r>
      <w:proofErr w:type="gramStart"/>
      <w:r w:rsidRPr="00F90A30">
        <w:rPr>
          <w:rFonts w:hint="eastAsia"/>
          <w:sz w:val="24"/>
          <w:szCs w:val="24"/>
        </w:rPr>
        <w:t>员重新操作扫码</w:t>
      </w:r>
      <w:proofErr w:type="gramEnd"/>
      <w:r w:rsidRPr="00F90A30">
        <w:rPr>
          <w:rFonts w:hint="eastAsia"/>
          <w:sz w:val="24"/>
          <w:szCs w:val="24"/>
        </w:rPr>
        <w:t>支付，用户重新扫码。</w:t>
      </w:r>
    </w:p>
    <w:p w:rsidR="00127B4B" w:rsidRPr="00F90A30" w:rsidRDefault="00127B4B" w:rsidP="00025EF8">
      <w:pPr>
        <w:pStyle w:val="a8"/>
        <w:numPr>
          <w:ilvl w:val="0"/>
          <w:numId w:val="9"/>
        </w:numPr>
        <w:rPr>
          <w:b/>
          <w:sz w:val="24"/>
          <w:szCs w:val="24"/>
        </w:rPr>
      </w:pPr>
      <w:r w:rsidRPr="00F90A30">
        <w:rPr>
          <w:rFonts w:hint="eastAsia"/>
          <w:b/>
          <w:sz w:val="24"/>
          <w:szCs w:val="24"/>
        </w:rPr>
        <w:t>余额不足</w:t>
      </w:r>
    </w:p>
    <w:p w:rsidR="00127B4B" w:rsidRPr="00F90A30" w:rsidRDefault="00127B4B" w:rsidP="00F90A30">
      <w:pPr>
        <w:pStyle w:val="a8"/>
        <w:ind w:firstLineChars="200" w:firstLine="480"/>
        <w:rPr>
          <w:sz w:val="24"/>
          <w:szCs w:val="24"/>
        </w:rPr>
      </w:pPr>
      <w:r w:rsidRPr="00F90A30">
        <w:rPr>
          <w:rFonts w:hint="eastAsia"/>
          <w:sz w:val="24"/>
          <w:szCs w:val="24"/>
        </w:rPr>
        <w:t>当用户钱包或绑定的银行卡余额不足时，此时系统提示支付失败。此时只能转现金支付。</w:t>
      </w:r>
    </w:p>
    <w:p w:rsidR="00127B4B" w:rsidRPr="00F90A30" w:rsidRDefault="00127B4B" w:rsidP="00025EF8">
      <w:pPr>
        <w:pStyle w:val="a8"/>
        <w:numPr>
          <w:ilvl w:val="0"/>
          <w:numId w:val="9"/>
        </w:numPr>
        <w:rPr>
          <w:b/>
          <w:sz w:val="24"/>
          <w:szCs w:val="24"/>
        </w:rPr>
      </w:pPr>
      <w:r w:rsidRPr="00F90A30">
        <w:rPr>
          <w:rFonts w:hint="eastAsia"/>
          <w:b/>
          <w:sz w:val="24"/>
          <w:szCs w:val="24"/>
        </w:rPr>
        <w:t>密码输入超时</w:t>
      </w:r>
    </w:p>
    <w:p w:rsidR="00127B4B" w:rsidRPr="00F90A30" w:rsidRDefault="00127B4B" w:rsidP="00F90A30">
      <w:pPr>
        <w:pStyle w:val="a8"/>
        <w:ind w:firstLineChars="200" w:firstLine="480"/>
        <w:rPr>
          <w:sz w:val="24"/>
          <w:szCs w:val="24"/>
        </w:rPr>
      </w:pPr>
      <w:r w:rsidRPr="00F90A30">
        <w:rPr>
          <w:rFonts w:hint="eastAsia"/>
          <w:sz w:val="24"/>
          <w:szCs w:val="24"/>
        </w:rPr>
        <w:t>当支付时需要输入密码时，由于用户长时间不输入密码，导致系统等待超时，系统会自动进行撤单操作，此时用户再输入密码手机会提示订单已过期。收费</w:t>
      </w:r>
      <w:proofErr w:type="gramStart"/>
      <w:r w:rsidRPr="00F90A30">
        <w:rPr>
          <w:rFonts w:hint="eastAsia"/>
          <w:sz w:val="24"/>
          <w:szCs w:val="24"/>
        </w:rPr>
        <w:t>员重新操作扫码</w:t>
      </w:r>
      <w:proofErr w:type="gramEnd"/>
      <w:r w:rsidRPr="00F90A30">
        <w:rPr>
          <w:rFonts w:hint="eastAsia"/>
          <w:sz w:val="24"/>
          <w:szCs w:val="24"/>
        </w:rPr>
        <w:t>支付，用户重新扫码。</w:t>
      </w:r>
    </w:p>
    <w:p w:rsidR="00127B4B" w:rsidRPr="00F90A30" w:rsidRDefault="00127B4B" w:rsidP="00025EF8">
      <w:pPr>
        <w:pStyle w:val="a8"/>
        <w:numPr>
          <w:ilvl w:val="0"/>
          <w:numId w:val="9"/>
        </w:numPr>
        <w:rPr>
          <w:b/>
          <w:sz w:val="24"/>
          <w:szCs w:val="24"/>
        </w:rPr>
      </w:pPr>
      <w:r w:rsidRPr="00F90A30">
        <w:rPr>
          <w:rFonts w:hint="eastAsia"/>
          <w:b/>
          <w:sz w:val="24"/>
          <w:szCs w:val="24"/>
        </w:rPr>
        <w:t>密码错误</w:t>
      </w:r>
    </w:p>
    <w:p w:rsidR="00127B4B" w:rsidRPr="00F90A30" w:rsidRDefault="00127B4B" w:rsidP="00F90A30">
      <w:pPr>
        <w:pStyle w:val="a8"/>
        <w:ind w:firstLineChars="200" w:firstLine="480"/>
        <w:rPr>
          <w:sz w:val="24"/>
          <w:szCs w:val="24"/>
        </w:rPr>
      </w:pPr>
      <w:r w:rsidRPr="00F90A30">
        <w:rPr>
          <w:rFonts w:hint="eastAsia"/>
          <w:sz w:val="24"/>
          <w:szCs w:val="24"/>
        </w:rPr>
        <w:t>当支付时需要输入密码时，用户输入密码错误，则系统提示密码错误，用户手机也会提示同样信息。收费</w:t>
      </w:r>
      <w:proofErr w:type="gramStart"/>
      <w:r w:rsidRPr="00F90A30">
        <w:rPr>
          <w:rFonts w:hint="eastAsia"/>
          <w:sz w:val="24"/>
          <w:szCs w:val="24"/>
        </w:rPr>
        <w:t>员重新操作扫码</w:t>
      </w:r>
      <w:proofErr w:type="gramEnd"/>
      <w:r w:rsidRPr="00F90A30">
        <w:rPr>
          <w:rFonts w:hint="eastAsia"/>
          <w:sz w:val="24"/>
          <w:szCs w:val="24"/>
        </w:rPr>
        <w:t>支付，用户重新扫码。</w:t>
      </w:r>
    </w:p>
    <w:p w:rsidR="00127B4B" w:rsidRPr="00F90A30" w:rsidRDefault="00127B4B" w:rsidP="00025EF8">
      <w:pPr>
        <w:pStyle w:val="a8"/>
        <w:ind w:left="900"/>
        <w:rPr>
          <w:b/>
          <w:sz w:val="24"/>
          <w:szCs w:val="24"/>
        </w:rPr>
      </w:pPr>
    </w:p>
    <w:p w:rsidR="00127B4B" w:rsidRPr="00F90A30" w:rsidRDefault="00127B4B" w:rsidP="00025EF8">
      <w:pPr>
        <w:pStyle w:val="a8"/>
        <w:numPr>
          <w:ilvl w:val="0"/>
          <w:numId w:val="8"/>
        </w:numPr>
        <w:rPr>
          <w:b/>
          <w:sz w:val="24"/>
          <w:szCs w:val="24"/>
        </w:rPr>
      </w:pPr>
      <w:r w:rsidRPr="00F90A30">
        <w:rPr>
          <w:rFonts w:hint="eastAsia"/>
          <w:b/>
          <w:sz w:val="24"/>
          <w:szCs w:val="24"/>
        </w:rPr>
        <w:t>支付等待时间过长</w:t>
      </w:r>
    </w:p>
    <w:p w:rsidR="00127B4B" w:rsidRPr="00F90A30" w:rsidRDefault="00127B4B" w:rsidP="00F90A30">
      <w:pPr>
        <w:pStyle w:val="a8"/>
        <w:ind w:firstLineChars="200" w:firstLine="480"/>
        <w:rPr>
          <w:sz w:val="24"/>
          <w:szCs w:val="24"/>
        </w:rPr>
      </w:pPr>
      <w:r w:rsidRPr="00F90A30">
        <w:rPr>
          <w:rFonts w:hint="eastAsia"/>
          <w:sz w:val="24"/>
          <w:szCs w:val="24"/>
        </w:rPr>
        <w:t>在用户</w:t>
      </w:r>
      <w:proofErr w:type="gramStart"/>
      <w:r w:rsidRPr="00F90A30">
        <w:rPr>
          <w:rFonts w:hint="eastAsia"/>
          <w:sz w:val="24"/>
          <w:szCs w:val="24"/>
        </w:rPr>
        <w:t>成功扫码后</w:t>
      </w:r>
      <w:proofErr w:type="gramEnd"/>
      <w:r w:rsidRPr="00F90A30">
        <w:rPr>
          <w:rFonts w:hint="eastAsia"/>
          <w:sz w:val="24"/>
          <w:szCs w:val="24"/>
        </w:rPr>
        <w:t>，支付等待时间过长，一般等待</w:t>
      </w:r>
      <w:r w:rsidRPr="00F90A30">
        <w:rPr>
          <w:sz w:val="24"/>
          <w:szCs w:val="24"/>
        </w:rPr>
        <w:t>10</w:t>
      </w:r>
      <w:r w:rsidRPr="00F90A30">
        <w:rPr>
          <w:rFonts w:hint="eastAsia"/>
          <w:sz w:val="24"/>
          <w:szCs w:val="24"/>
        </w:rPr>
        <w:t>秒以上认为等待时间过长。此时，可以进行撤单操作（按取消键，车道软件调用撤单接口），重新按支付键</w:t>
      </w:r>
      <w:proofErr w:type="gramStart"/>
      <w:r w:rsidRPr="00F90A30">
        <w:rPr>
          <w:rFonts w:hint="eastAsia"/>
          <w:sz w:val="24"/>
          <w:szCs w:val="24"/>
        </w:rPr>
        <w:t>进行扫码支付</w:t>
      </w:r>
      <w:proofErr w:type="gramEnd"/>
      <w:r w:rsidRPr="00F90A30">
        <w:rPr>
          <w:rFonts w:hint="eastAsia"/>
          <w:sz w:val="24"/>
          <w:szCs w:val="24"/>
        </w:rPr>
        <w:t>。此时无需担心会重复扣款，系统会自动将超时的订单撤单。</w:t>
      </w:r>
    </w:p>
    <w:p w:rsidR="00127B4B" w:rsidRPr="00F90A30" w:rsidRDefault="00127B4B" w:rsidP="00F90A30">
      <w:pPr>
        <w:pStyle w:val="a8"/>
        <w:ind w:firstLineChars="200" w:firstLine="480"/>
        <w:rPr>
          <w:sz w:val="24"/>
          <w:szCs w:val="24"/>
        </w:rPr>
      </w:pPr>
    </w:p>
    <w:p w:rsidR="00127B4B" w:rsidRPr="00F90A30" w:rsidRDefault="00127B4B" w:rsidP="00025EF8">
      <w:pPr>
        <w:pStyle w:val="a8"/>
        <w:numPr>
          <w:ilvl w:val="0"/>
          <w:numId w:val="8"/>
        </w:numPr>
        <w:rPr>
          <w:b/>
          <w:sz w:val="24"/>
          <w:szCs w:val="24"/>
        </w:rPr>
      </w:pPr>
      <w:bookmarkStart w:id="20" w:name="_Toc460950426"/>
      <w:r w:rsidRPr="00F90A30">
        <w:rPr>
          <w:rFonts w:hint="eastAsia"/>
          <w:b/>
          <w:sz w:val="24"/>
          <w:szCs w:val="24"/>
        </w:rPr>
        <w:lastRenderedPageBreak/>
        <w:t>用户收到扣款成功消息，但车道提示失败</w:t>
      </w:r>
      <w:bookmarkEnd w:id="20"/>
    </w:p>
    <w:p w:rsidR="00127B4B" w:rsidRPr="00F90A30" w:rsidRDefault="00127B4B" w:rsidP="00F90A30">
      <w:pPr>
        <w:pStyle w:val="a8"/>
        <w:ind w:firstLineChars="200" w:firstLine="480"/>
        <w:rPr>
          <w:sz w:val="24"/>
          <w:szCs w:val="24"/>
        </w:rPr>
      </w:pPr>
      <w:r w:rsidRPr="00F90A30">
        <w:rPr>
          <w:rFonts w:hint="eastAsia"/>
          <w:sz w:val="24"/>
          <w:szCs w:val="24"/>
        </w:rPr>
        <w:t>在进行</w:t>
      </w:r>
      <w:proofErr w:type="gramStart"/>
      <w:r w:rsidRPr="00F90A30">
        <w:rPr>
          <w:rFonts w:hint="eastAsia"/>
          <w:sz w:val="24"/>
          <w:szCs w:val="24"/>
        </w:rPr>
        <w:t>扫码支付</w:t>
      </w:r>
      <w:proofErr w:type="gramEnd"/>
      <w:r w:rsidRPr="00F90A30">
        <w:rPr>
          <w:rFonts w:hint="eastAsia"/>
          <w:sz w:val="24"/>
          <w:szCs w:val="24"/>
        </w:rPr>
        <w:t>后，可能由于网络原因导致后台进行扣款成功，但车道无法收到成功回馈，此时用户收到扣款信息，但车道软件提示扣款失败（此种情况概率非常低）。此时，要求司机交现金通过，并登记司机的联系方式以</w:t>
      </w:r>
      <w:proofErr w:type="gramStart"/>
      <w:r w:rsidRPr="00F90A30">
        <w:rPr>
          <w:rFonts w:hint="eastAsia"/>
          <w:sz w:val="24"/>
          <w:szCs w:val="24"/>
        </w:rPr>
        <w:t>方便客</w:t>
      </w:r>
      <w:proofErr w:type="gramEnd"/>
      <w:r w:rsidRPr="00F90A30">
        <w:rPr>
          <w:rFonts w:hint="eastAsia"/>
          <w:sz w:val="24"/>
          <w:szCs w:val="24"/>
        </w:rPr>
        <w:t>服人员联系，等待系统对</w:t>
      </w:r>
      <w:proofErr w:type="gramStart"/>
      <w:r w:rsidRPr="00F90A30">
        <w:rPr>
          <w:rFonts w:hint="eastAsia"/>
          <w:sz w:val="24"/>
          <w:szCs w:val="24"/>
        </w:rPr>
        <w:t>账</w:t>
      </w:r>
      <w:proofErr w:type="gramEnd"/>
      <w:r w:rsidRPr="00F90A30">
        <w:rPr>
          <w:rFonts w:hint="eastAsia"/>
          <w:sz w:val="24"/>
          <w:szCs w:val="24"/>
        </w:rPr>
        <w:t>完成后，根据对账结果进行退费操作。如果因为网络或其他原因导致车道收费流水不能及时上传至中心，导致不能及时给司机退费而引起的投诉，应当通过专用退费接口为司机退费。</w:t>
      </w:r>
    </w:p>
    <w:p w:rsidR="00127B4B" w:rsidRDefault="00127B4B" w:rsidP="002A30FD">
      <w:pPr>
        <w:pStyle w:val="2"/>
        <w:numPr>
          <w:ilvl w:val="1"/>
          <w:numId w:val="1"/>
        </w:numPr>
      </w:pPr>
      <w:bookmarkStart w:id="21" w:name="_Toc481741059"/>
      <w:bookmarkStart w:id="22" w:name="_Toc481741101"/>
      <w:r>
        <w:rPr>
          <w:rFonts w:hint="eastAsia"/>
        </w:rPr>
        <w:t>对账结算方案</w:t>
      </w:r>
      <w:bookmarkEnd w:id="21"/>
      <w:bookmarkEnd w:id="22"/>
    </w:p>
    <w:p w:rsidR="00127B4B" w:rsidRDefault="00127B4B" w:rsidP="00E66B77">
      <w:pPr>
        <w:pStyle w:val="3"/>
        <w:numPr>
          <w:ilvl w:val="2"/>
          <w:numId w:val="1"/>
        </w:numPr>
      </w:pPr>
      <w:r>
        <w:t xml:space="preserve"> </w:t>
      </w:r>
      <w:bookmarkStart w:id="23" w:name="_Toc481741060"/>
      <w:bookmarkStart w:id="24" w:name="_Toc481741102"/>
      <w:r>
        <w:rPr>
          <w:rFonts w:hint="eastAsia"/>
        </w:rPr>
        <w:t>中心对账结算流程</w:t>
      </w:r>
      <w:bookmarkEnd w:id="23"/>
      <w:bookmarkEnd w:id="24"/>
    </w:p>
    <w:p w:rsidR="00127B4B" w:rsidRPr="00F90A30" w:rsidRDefault="00127B4B" w:rsidP="00F90A30">
      <w:pPr>
        <w:pStyle w:val="a8"/>
        <w:ind w:firstLineChars="200" w:firstLine="480"/>
        <w:rPr>
          <w:sz w:val="24"/>
          <w:szCs w:val="24"/>
        </w:rPr>
      </w:pPr>
      <w:r w:rsidRPr="00F90A30">
        <w:rPr>
          <w:rFonts w:hint="eastAsia"/>
          <w:sz w:val="24"/>
          <w:szCs w:val="24"/>
        </w:rPr>
        <w:t>收费车道软件针对移动支付车辆生成收费数据，而后将收费数据上传联网收费中心。云平台针对移动支付生成支付结果数据，而后将支付结果数据上传至联网收费中心。联网收费中心系统收费数据和支付结果数据进行对账，并按</w:t>
      </w:r>
      <w:proofErr w:type="gramStart"/>
      <w:r w:rsidRPr="00F90A30">
        <w:rPr>
          <w:rFonts w:hint="eastAsia"/>
          <w:sz w:val="24"/>
          <w:szCs w:val="24"/>
        </w:rPr>
        <w:t>统计日</w:t>
      </w:r>
      <w:proofErr w:type="gramEnd"/>
      <w:r w:rsidRPr="00F90A30">
        <w:rPr>
          <w:rFonts w:hint="eastAsia"/>
          <w:sz w:val="24"/>
          <w:szCs w:val="24"/>
        </w:rPr>
        <w:t>生成对账单和结算单，而后根据单据进行提现操作。业务流程如下图所示。</w:t>
      </w:r>
    </w:p>
    <w:p w:rsidR="00127B4B" w:rsidRDefault="00127B4B" w:rsidP="00020D65">
      <w:pPr>
        <w:pStyle w:val="a8"/>
        <w:jc w:val="center"/>
        <w:rPr>
          <w:sz w:val="28"/>
          <w:szCs w:val="28"/>
        </w:rPr>
      </w:pPr>
      <w:r>
        <w:object w:dxaOrig="6750" w:dyaOrig="5610">
          <v:shape id="_x0000_i1029" type="#_x0000_t75" style="width:337.5pt;height:280.5pt" o:ole="">
            <v:imagedata r:id="rId15" o:title=""/>
          </v:shape>
          <o:OLEObject Type="Embed" ProgID="Visio.Drawing.15" ShapeID="_x0000_i1029" DrawAspect="Content" ObjectID="_1588688466" r:id="rId16"/>
        </w:object>
      </w:r>
    </w:p>
    <w:p w:rsidR="00127B4B" w:rsidRPr="00732419" w:rsidRDefault="00127B4B" w:rsidP="00020D65">
      <w:pPr>
        <w:pStyle w:val="a8"/>
        <w:rPr>
          <w:sz w:val="28"/>
          <w:szCs w:val="28"/>
        </w:rPr>
      </w:pPr>
    </w:p>
    <w:p w:rsidR="00127B4B" w:rsidRPr="00F90A30" w:rsidRDefault="00127B4B" w:rsidP="00F90A30">
      <w:pPr>
        <w:pStyle w:val="a8"/>
        <w:ind w:firstLineChars="200" w:firstLine="480"/>
        <w:rPr>
          <w:sz w:val="24"/>
          <w:szCs w:val="24"/>
        </w:rPr>
      </w:pPr>
      <w:r w:rsidRPr="00F90A30">
        <w:rPr>
          <w:sz w:val="24"/>
          <w:szCs w:val="24"/>
        </w:rPr>
        <w:lastRenderedPageBreak/>
        <w:t>1</w:t>
      </w:r>
      <w:r w:rsidRPr="00F90A30">
        <w:rPr>
          <w:rFonts w:hint="eastAsia"/>
          <w:sz w:val="24"/>
          <w:szCs w:val="24"/>
        </w:rPr>
        <w:t>、移动支付收费数据</w:t>
      </w:r>
    </w:p>
    <w:p w:rsidR="00127B4B" w:rsidRPr="00F90A30" w:rsidRDefault="00127B4B" w:rsidP="00F90A30">
      <w:pPr>
        <w:pStyle w:val="a8"/>
        <w:ind w:firstLineChars="200" w:firstLine="480"/>
        <w:rPr>
          <w:sz w:val="24"/>
          <w:szCs w:val="24"/>
        </w:rPr>
      </w:pPr>
      <w:r w:rsidRPr="00F90A30">
        <w:rPr>
          <w:rFonts w:hint="eastAsia"/>
          <w:sz w:val="24"/>
          <w:szCs w:val="24"/>
        </w:rPr>
        <w:t>在现有车道收费流水数据中，增加对手机移动支付数据的标识，车道收费对于“移动支付”</w:t>
      </w:r>
      <w:r w:rsidRPr="00F90A30">
        <w:rPr>
          <w:sz w:val="24"/>
          <w:szCs w:val="24"/>
        </w:rPr>
        <w:t xml:space="preserve"> </w:t>
      </w:r>
      <w:r w:rsidRPr="00F90A30">
        <w:rPr>
          <w:rFonts w:hint="eastAsia"/>
          <w:sz w:val="24"/>
          <w:szCs w:val="24"/>
        </w:rPr>
        <w:t>数据的标识，是后续所有该类数据统计、汇总、检索、二次处理的基础。</w:t>
      </w:r>
    </w:p>
    <w:p w:rsidR="00127B4B" w:rsidRPr="00F90A30" w:rsidRDefault="00127B4B" w:rsidP="00F90A30">
      <w:pPr>
        <w:pStyle w:val="a8"/>
        <w:ind w:firstLineChars="200" w:firstLine="480"/>
        <w:rPr>
          <w:sz w:val="24"/>
          <w:szCs w:val="24"/>
        </w:rPr>
      </w:pPr>
      <w:r w:rsidRPr="00F90A30">
        <w:rPr>
          <w:sz w:val="24"/>
          <w:szCs w:val="24"/>
        </w:rPr>
        <w:t>2</w:t>
      </w:r>
      <w:r w:rsidRPr="00F90A30">
        <w:rPr>
          <w:rFonts w:hint="eastAsia"/>
          <w:sz w:val="24"/>
          <w:szCs w:val="24"/>
        </w:rPr>
        <w:t>、移动支付收费数据日结</w:t>
      </w:r>
    </w:p>
    <w:p w:rsidR="00127B4B" w:rsidRPr="00F90A30" w:rsidRDefault="00127B4B" w:rsidP="00F90A30">
      <w:pPr>
        <w:pStyle w:val="a8"/>
        <w:ind w:firstLineChars="200" w:firstLine="480"/>
        <w:rPr>
          <w:sz w:val="24"/>
          <w:szCs w:val="24"/>
        </w:rPr>
      </w:pPr>
      <w:r w:rsidRPr="00F90A30">
        <w:rPr>
          <w:rFonts w:hint="eastAsia"/>
          <w:sz w:val="24"/>
          <w:szCs w:val="24"/>
        </w:rPr>
        <w:t>数据上传到联网收费中心后，进行移动支付收费数据完整性校验，数据完整后生</w:t>
      </w:r>
      <w:proofErr w:type="gramStart"/>
      <w:r w:rsidRPr="00F90A30">
        <w:rPr>
          <w:rFonts w:hint="eastAsia"/>
          <w:sz w:val="24"/>
          <w:szCs w:val="24"/>
        </w:rPr>
        <w:t>成收费</w:t>
      </w:r>
      <w:proofErr w:type="gramEnd"/>
      <w:r w:rsidRPr="00F90A30">
        <w:rPr>
          <w:rFonts w:hint="eastAsia"/>
          <w:sz w:val="24"/>
          <w:szCs w:val="24"/>
        </w:rPr>
        <w:t>流水日结数据。</w:t>
      </w:r>
    </w:p>
    <w:p w:rsidR="00127B4B" w:rsidRPr="00F90A30" w:rsidRDefault="00127B4B" w:rsidP="00F90A30">
      <w:pPr>
        <w:pStyle w:val="a8"/>
        <w:ind w:firstLineChars="200" w:firstLine="480"/>
        <w:rPr>
          <w:sz w:val="24"/>
          <w:szCs w:val="24"/>
        </w:rPr>
      </w:pPr>
      <w:r w:rsidRPr="00F90A30">
        <w:rPr>
          <w:sz w:val="24"/>
          <w:szCs w:val="24"/>
        </w:rPr>
        <w:t>3</w:t>
      </w:r>
      <w:r w:rsidRPr="00F90A30">
        <w:rPr>
          <w:rFonts w:hint="eastAsia"/>
          <w:sz w:val="24"/>
          <w:szCs w:val="24"/>
        </w:rPr>
        <w:t>、移动支付结果数据</w:t>
      </w:r>
    </w:p>
    <w:p w:rsidR="00127B4B" w:rsidRPr="00F90A30" w:rsidRDefault="00127B4B" w:rsidP="00F90A30">
      <w:pPr>
        <w:pStyle w:val="a8"/>
        <w:ind w:firstLineChars="200" w:firstLine="480"/>
        <w:rPr>
          <w:sz w:val="24"/>
          <w:szCs w:val="24"/>
        </w:rPr>
      </w:pPr>
      <w:r w:rsidRPr="00F90A30">
        <w:rPr>
          <w:rFonts w:hint="eastAsia"/>
          <w:sz w:val="24"/>
          <w:szCs w:val="24"/>
        </w:rPr>
        <w:t>每发生一笔交易，云平台需要将该笔移动支付的结果数据上传至联网收费中心，并且保证数据的及时性，要求在发生交易后</w:t>
      </w:r>
      <w:r w:rsidRPr="00F90A30">
        <w:rPr>
          <w:sz w:val="24"/>
          <w:szCs w:val="24"/>
        </w:rPr>
        <w:t>5</w:t>
      </w:r>
      <w:r w:rsidRPr="00F90A30">
        <w:rPr>
          <w:rFonts w:hint="eastAsia"/>
          <w:sz w:val="24"/>
          <w:szCs w:val="24"/>
        </w:rPr>
        <w:t>分钟之内将支付结果数据上传完毕。</w:t>
      </w:r>
    </w:p>
    <w:p w:rsidR="00127B4B" w:rsidRPr="00F90A30" w:rsidRDefault="00127B4B" w:rsidP="00F90A30">
      <w:pPr>
        <w:pStyle w:val="a8"/>
        <w:ind w:firstLineChars="200" w:firstLine="480"/>
        <w:rPr>
          <w:sz w:val="24"/>
          <w:szCs w:val="24"/>
        </w:rPr>
      </w:pPr>
      <w:r w:rsidRPr="00F90A30">
        <w:rPr>
          <w:sz w:val="24"/>
          <w:szCs w:val="24"/>
        </w:rPr>
        <w:t>4</w:t>
      </w:r>
      <w:r w:rsidRPr="00F90A30">
        <w:rPr>
          <w:rFonts w:hint="eastAsia"/>
          <w:sz w:val="24"/>
          <w:szCs w:val="24"/>
        </w:rPr>
        <w:t>、核实移动支付结果数据</w:t>
      </w:r>
    </w:p>
    <w:p w:rsidR="00127B4B" w:rsidRPr="00F90A30" w:rsidRDefault="00127B4B" w:rsidP="00F90A30">
      <w:pPr>
        <w:pStyle w:val="a8"/>
        <w:ind w:firstLineChars="200" w:firstLine="480"/>
        <w:rPr>
          <w:sz w:val="24"/>
          <w:szCs w:val="24"/>
        </w:rPr>
      </w:pPr>
      <w:r w:rsidRPr="00F90A30">
        <w:rPr>
          <w:rFonts w:hint="eastAsia"/>
          <w:sz w:val="24"/>
          <w:szCs w:val="24"/>
        </w:rPr>
        <w:t>联网收费中心结算平台根据</w:t>
      </w:r>
      <w:proofErr w:type="gramStart"/>
      <w:r w:rsidRPr="00F90A30">
        <w:rPr>
          <w:rFonts w:hint="eastAsia"/>
          <w:sz w:val="24"/>
          <w:szCs w:val="24"/>
        </w:rPr>
        <w:t>云支付</w:t>
      </w:r>
      <w:proofErr w:type="gramEnd"/>
      <w:r w:rsidRPr="00F90A30">
        <w:rPr>
          <w:rFonts w:hint="eastAsia"/>
          <w:sz w:val="24"/>
          <w:szCs w:val="24"/>
        </w:rPr>
        <w:t>结算平台返回的支付结果数据里的交易订单号去第三方支付平台核实每笔交易最终的支付结果。</w:t>
      </w:r>
    </w:p>
    <w:p w:rsidR="00127B4B" w:rsidRPr="00F90A30" w:rsidRDefault="00127B4B" w:rsidP="00F90A30">
      <w:pPr>
        <w:pStyle w:val="a8"/>
        <w:ind w:firstLineChars="200" w:firstLine="480"/>
        <w:rPr>
          <w:sz w:val="24"/>
          <w:szCs w:val="24"/>
        </w:rPr>
      </w:pPr>
      <w:r w:rsidRPr="00F90A30">
        <w:rPr>
          <w:sz w:val="24"/>
          <w:szCs w:val="24"/>
        </w:rPr>
        <w:t>5</w:t>
      </w:r>
      <w:r w:rsidRPr="00F90A30">
        <w:rPr>
          <w:rFonts w:hint="eastAsia"/>
          <w:sz w:val="24"/>
          <w:szCs w:val="24"/>
        </w:rPr>
        <w:t>、移动支付数据对账</w:t>
      </w:r>
    </w:p>
    <w:p w:rsidR="00127B4B" w:rsidRPr="00F90A30" w:rsidRDefault="00127B4B" w:rsidP="00F90A30">
      <w:pPr>
        <w:pStyle w:val="a8"/>
        <w:ind w:firstLineChars="200" w:firstLine="480"/>
        <w:rPr>
          <w:sz w:val="24"/>
          <w:szCs w:val="24"/>
        </w:rPr>
      </w:pPr>
      <w:r w:rsidRPr="00F90A30">
        <w:rPr>
          <w:rFonts w:hint="eastAsia"/>
          <w:sz w:val="24"/>
          <w:szCs w:val="24"/>
        </w:rPr>
        <w:t>对账数据源：</w:t>
      </w:r>
    </w:p>
    <w:p w:rsidR="00127B4B" w:rsidRPr="00F90A30" w:rsidRDefault="00127B4B" w:rsidP="00020D65">
      <w:pPr>
        <w:pStyle w:val="a8"/>
        <w:numPr>
          <w:ilvl w:val="0"/>
          <w:numId w:val="10"/>
        </w:numPr>
        <w:ind w:left="0" w:firstLine="480"/>
        <w:rPr>
          <w:sz w:val="24"/>
          <w:szCs w:val="24"/>
        </w:rPr>
      </w:pPr>
      <w:r w:rsidRPr="00F90A30">
        <w:rPr>
          <w:rFonts w:hint="eastAsia"/>
          <w:sz w:val="24"/>
          <w:szCs w:val="24"/>
        </w:rPr>
        <w:t>收费车道产生的移动支付收费数据</w:t>
      </w:r>
    </w:p>
    <w:p w:rsidR="00127B4B" w:rsidRPr="00F90A30" w:rsidRDefault="00127B4B" w:rsidP="00020D65">
      <w:pPr>
        <w:pStyle w:val="a8"/>
        <w:numPr>
          <w:ilvl w:val="0"/>
          <w:numId w:val="10"/>
        </w:numPr>
        <w:ind w:left="0" w:firstLine="480"/>
        <w:rPr>
          <w:sz w:val="24"/>
          <w:szCs w:val="24"/>
        </w:rPr>
      </w:pPr>
      <w:r w:rsidRPr="00F90A30">
        <w:rPr>
          <w:rFonts w:hint="eastAsia"/>
          <w:sz w:val="24"/>
          <w:szCs w:val="24"/>
        </w:rPr>
        <w:t>从云平台获取移动支付结果数据</w:t>
      </w:r>
    </w:p>
    <w:p w:rsidR="00127B4B" w:rsidRPr="00F90A30" w:rsidRDefault="00127B4B" w:rsidP="00020D65">
      <w:pPr>
        <w:pStyle w:val="a8"/>
        <w:numPr>
          <w:ilvl w:val="0"/>
          <w:numId w:val="10"/>
        </w:numPr>
        <w:ind w:left="0" w:firstLine="480"/>
        <w:rPr>
          <w:sz w:val="24"/>
          <w:szCs w:val="24"/>
        </w:rPr>
      </w:pPr>
      <w:r w:rsidRPr="00F90A30">
        <w:rPr>
          <w:rFonts w:hint="eastAsia"/>
          <w:sz w:val="24"/>
          <w:szCs w:val="24"/>
        </w:rPr>
        <w:t>从第三方平台核实的支付结果数据</w:t>
      </w:r>
    </w:p>
    <w:p w:rsidR="00127B4B" w:rsidRPr="00F90A30" w:rsidRDefault="00127B4B" w:rsidP="00F90A30">
      <w:pPr>
        <w:pStyle w:val="a8"/>
        <w:ind w:firstLineChars="200" w:firstLine="480"/>
        <w:rPr>
          <w:sz w:val="24"/>
          <w:szCs w:val="24"/>
        </w:rPr>
      </w:pPr>
      <w:r w:rsidRPr="00F90A30">
        <w:rPr>
          <w:rFonts w:hint="eastAsia"/>
          <w:sz w:val="24"/>
          <w:szCs w:val="24"/>
        </w:rPr>
        <w:t>在联网收费中心结算平台的对账系统，将数据根据交易流水号等关键字段信息，逐条数据匹配对账，最终生成对账单和结算单，将移动支付资金划转至业主汇缴账户，确保业主资金的快速、安全的流转。</w:t>
      </w:r>
    </w:p>
    <w:p w:rsidR="00127B4B" w:rsidRPr="00F90A30" w:rsidRDefault="00127B4B" w:rsidP="00F90A30">
      <w:pPr>
        <w:pStyle w:val="a8"/>
        <w:ind w:firstLineChars="200" w:firstLine="480"/>
        <w:rPr>
          <w:sz w:val="24"/>
          <w:szCs w:val="24"/>
        </w:rPr>
      </w:pPr>
      <w:r w:rsidRPr="00F90A30">
        <w:rPr>
          <w:sz w:val="24"/>
          <w:szCs w:val="24"/>
        </w:rPr>
        <w:t>6</w:t>
      </w:r>
      <w:r w:rsidRPr="00F90A30">
        <w:rPr>
          <w:rFonts w:hint="eastAsia"/>
          <w:sz w:val="24"/>
          <w:szCs w:val="24"/>
        </w:rPr>
        <w:t>、资金提现至结算账户</w:t>
      </w:r>
    </w:p>
    <w:p w:rsidR="00127B4B" w:rsidRPr="00F90A30" w:rsidRDefault="00127B4B" w:rsidP="00F90A30">
      <w:pPr>
        <w:pStyle w:val="a8"/>
        <w:ind w:firstLineChars="200" w:firstLine="480"/>
        <w:rPr>
          <w:sz w:val="24"/>
          <w:szCs w:val="24"/>
        </w:rPr>
      </w:pPr>
      <w:r w:rsidRPr="00F90A30">
        <w:rPr>
          <w:rFonts w:hint="eastAsia"/>
          <w:sz w:val="24"/>
          <w:szCs w:val="24"/>
        </w:rPr>
        <w:t>在系统生成对账单和结算单后，根据结算单金额进行提现操作，将第三方支付平台的资金提现至银行结算账户。</w:t>
      </w:r>
    </w:p>
    <w:p w:rsidR="00127B4B" w:rsidRDefault="00127B4B" w:rsidP="00B66487">
      <w:pPr>
        <w:pStyle w:val="3"/>
        <w:numPr>
          <w:ilvl w:val="2"/>
          <w:numId w:val="1"/>
        </w:numPr>
      </w:pPr>
      <w:r>
        <w:t xml:space="preserve"> </w:t>
      </w:r>
      <w:bookmarkStart w:id="25" w:name="_Toc481741061"/>
      <w:bookmarkStart w:id="26" w:name="_Toc481741103"/>
      <w:r>
        <w:rPr>
          <w:rFonts w:hint="eastAsia"/>
        </w:rPr>
        <w:t>资金结算原则</w:t>
      </w:r>
      <w:bookmarkEnd w:id="25"/>
      <w:bookmarkEnd w:id="26"/>
    </w:p>
    <w:p w:rsidR="00127B4B" w:rsidRPr="00F90A30" w:rsidRDefault="00127B4B" w:rsidP="00F90A30">
      <w:pPr>
        <w:pStyle w:val="a8"/>
        <w:ind w:firstLineChars="200" w:firstLine="480"/>
        <w:rPr>
          <w:sz w:val="24"/>
          <w:szCs w:val="24"/>
        </w:rPr>
      </w:pPr>
      <w:r w:rsidRPr="00F90A30">
        <w:rPr>
          <w:rFonts w:hint="eastAsia"/>
          <w:sz w:val="24"/>
          <w:szCs w:val="24"/>
        </w:rPr>
        <w:t>移动支付资金结算以收费数据为基准进行结算，联网收费中心结算平台以接收到的收费数据为基础，严格按照收费系统报表进行资金结算。即按照收到的收费数据资金总和，将资金提现至通行费结算账户。</w:t>
      </w:r>
    </w:p>
    <w:p w:rsidR="00127B4B" w:rsidRDefault="00127B4B" w:rsidP="00DD7EF0">
      <w:pPr>
        <w:pStyle w:val="3"/>
        <w:numPr>
          <w:ilvl w:val="2"/>
          <w:numId w:val="1"/>
        </w:numPr>
      </w:pPr>
      <w:bookmarkStart w:id="27" w:name="_Toc481741062"/>
      <w:bookmarkStart w:id="28" w:name="_Toc481741104"/>
      <w:r>
        <w:rPr>
          <w:rFonts w:hint="eastAsia"/>
        </w:rPr>
        <w:lastRenderedPageBreak/>
        <w:t>第三方支付平台账户开立</w:t>
      </w:r>
      <w:bookmarkEnd w:id="27"/>
      <w:bookmarkEnd w:id="28"/>
    </w:p>
    <w:p w:rsidR="00127B4B" w:rsidRPr="00F90A30" w:rsidRDefault="00127B4B" w:rsidP="00DA5AC8">
      <w:pPr>
        <w:pStyle w:val="a8"/>
        <w:ind w:firstLine="420"/>
        <w:rPr>
          <w:sz w:val="24"/>
          <w:szCs w:val="24"/>
        </w:rPr>
      </w:pPr>
      <w:r w:rsidRPr="00F90A30">
        <w:rPr>
          <w:rFonts w:hint="eastAsia"/>
          <w:sz w:val="24"/>
          <w:szCs w:val="24"/>
        </w:rPr>
        <w:t>中心须在第三方支付平台开立账户用于接收移动支付资金。</w:t>
      </w:r>
    </w:p>
    <w:p w:rsidR="00127B4B" w:rsidRDefault="00127B4B" w:rsidP="00BB4958">
      <w:pPr>
        <w:pStyle w:val="3"/>
        <w:numPr>
          <w:ilvl w:val="2"/>
          <w:numId w:val="1"/>
        </w:numPr>
      </w:pPr>
      <w:bookmarkStart w:id="29" w:name="_Toc481741063"/>
      <w:bookmarkStart w:id="30" w:name="_Toc481741105"/>
      <w:r>
        <w:rPr>
          <w:rFonts w:hint="eastAsia"/>
        </w:rPr>
        <w:t>资金结算流程</w:t>
      </w:r>
      <w:bookmarkEnd w:id="29"/>
      <w:bookmarkEnd w:id="30"/>
    </w:p>
    <w:p w:rsidR="00127B4B" w:rsidRPr="00F90A30" w:rsidRDefault="00127B4B" w:rsidP="001065E8">
      <w:pPr>
        <w:pStyle w:val="a8"/>
        <w:ind w:firstLine="420"/>
        <w:rPr>
          <w:sz w:val="24"/>
          <w:szCs w:val="24"/>
        </w:rPr>
      </w:pPr>
      <w:r w:rsidRPr="00F90A30">
        <w:rPr>
          <w:rFonts w:hint="eastAsia"/>
          <w:sz w:val="24"/>
          <w:szCs w:val="24"/>
        </w:rPr>
        <w:t>车主使用移动支付通行费时，资金会直接进入由联网收费中心开户的统一账户，而后由联网中心负责把账户资金按照结算报表提现至银行结算账户，并根据清分结果将资金分别打入路段业主的收益账户。资金</w:t>
      </w:r>
      <w:proofErr w:type="gramStart"/>
      <w:r w:rsidRPr="00F90A30">
        <w:rPr>
          <w:rFonts w:hint="eastAsia"/>
          <w:sz w:val="24"/>
          <w:szCs w:val="24"/>
        </w:rPr>
        <w:t>流如下</w:t>
      </w:r>
      <w:proofErr w:type="gramEnd"/>
      <w:r w:rsidRPr="00F90A30">
        <w:rPr>
          <w:rFonts w:hint="eastAsia"/>
          <w:sz w:val="24"/>
          <w:szCs w:val="24"/>
        </w:rPr>
        <w:t>图所示：</w:t>
      </w:r>
    </w:p>
    <w:p w:rsidR="00127B4B" w:rsidRPr="0082159C" w:rsidRDefault="00127B4B" w:rsidP="00603B54">
      <w:pPr>
        <w:pStyle w:val="a8"/>
        <w:ind w:left="555"/>
        <w:jc w:val="left"/>
        <w:rPr>
          <w:szCs w:val="24"/>
        </w:rPr>
      </w:pPr>
      <w:r>
        <w:object w:dxaOrig="7785" w:dyaOrig="2056">
          <v:shape id="_x0000_i1030" type="#_x0000_t75" style="width:405pt;height:107.25pt" o:ole="">
            <v:imagedata r:id="rId17" o:title=""/>
          </v:shape>
          <o:OLEObject Type="Embed" ProgID="Visio.Drawing.15" ShapeID="_x0000_i1030" DrawAspect="Content" ObjectID="_1588688467" r:id="rId18"/>
        </w:object>
      </w:r>
    </w:p>
    <w:p w:rsidR="00127B4B" w:rsidRPr="00F90A30" w:rsidRDefault="00127B4B" w:rsidP="001065E8">
      <w:pPr>
        <w:pStyle w:val="a8"/>
        <w:ind w:left="555"/>
        <w:rPr>
          <w:sz w:val="24"/>
          <w:szCs w:val="24"/>
        </w:rPr>
      </w:pPr>
      <w:r w:rsidRPr="00F90A30">
        <w:rPr>
          <w:sz w:val="24"/>
          <w:szCs w:val="24"/>
        </w:rPr>
        <w:t>1</w:t>
      </w:r>
      <w:r w:rsidRPr="00F90A30">
        <w:rPr>
          <w:rFonts w:hint="eastAsia"/>
          <w:sz w:val="24"/>
          <w:szCs w:val="24"/>
        </w:rPr>
        <w:t>、支付</w:t>
      </w:r>
    </w:p>
    <w:p w:rsidR="00127B4B" w:rsidRPr="00F90A30" w:rsidRDefault="00127B4B" w:rsidP="001065E8">
      <w:pPr>
        <w:pStyle w:val="a8"/>
        <w:ind w:firstLine="420"/>
        <w:rPr>
          <w:sz w:val="24"/>
          <w:szCs w:val="24"/>
        </w:rPr>
      </w:pPr>
      <w:r w:rsidRPr="00F90A30">
        <w:rPr>
          <w:rFonts w:hint="eastAsia"/>
          <w:sz w:val="24"/>
          <w:szCs w:val="24"/>
        </w:rPr>
        <w:t>用户在收费车道支付时，用户资金直接从用户的第三方平台账户转入联网中心的第三方平台账户。资金实时到账。</w:t>
      </w:r>
    </w:p>
    <w:p w:rsidR="00127B4B" w:rsidRPr="00F90A30" w:rsidRDefault="00127B4B" w:rsidP="001065E8">
      <w:pPr>
        <w:pStyle w:val="a8"/>
        <w:ind w:left="555"/>
        <w:rPr>
          <w:sz w:val="24"/>
          <w:szCs w:val="24"/>
        </w:rPr>
      </w:pPr>
      <w:r w:rsidRPr="00F90A30">
        <w:rPr>
          <w:sz w:val="24"/>
          <w:szCs w:val="24"/>
        </w:rPr>
        <w:t>2</w:t>
      </w:r>
      <w:r w:rsidRPr="00F90A30">
        <w:rPr>
          <w:rFonts w:hint="eastAsia"/>
          <w:sz w:val="24"/>
          <w:szCs w:val="24"/>
        </w:rPr>
        <w:t>、提现</w:t>
      </w:r>
    </w:p>
    <w:p w:rsidR="00127B4B" w:rsidRPr="00F90A30" w:rsidRDefault="00127B4B" w:rsidP="007C1F0F">
      <w:pPr>
        <w:pStyle w:val="a8"/>
        <w:ind w:firstLine="420"/>
        <w:rPr>
          <w:sz w:val="24"/>
          <w:szCs w:val="24"/>
        </w:rPr>
      </w:pPr>
      <w:r w:rsidRPr="00F90A30">
        <w:rPr>
          <w:rFonts w:hint="eastAsia"/>
          <w:sz w:val="24"/>
          <w:szCs w:val="24"/>
        </w:rPr>
        <w:t>移动支付资金并入现金清分结算流程中，为了保证资金与报表的一致性，联网中心需要每日按照对账结算将移动支付资金从第三方平台账户提现至联网中心通行费结算账户中，而后进入现金资金清分结算流程。</w:t>
      </w:r>
    </w:p>
    <w:p w:rsidR="00127B4B" w:rsidRDefault="00127B4B" w:rsidP="001065E8">
      <w:pPr>
        <w:ind w:firstLine="420"/>
        <w:rPr>
          <w:szCs w:val="24"/>
        </w:rPr>
      </w:pPr>
      <w:r w:rsidRPr="001065E8">
        <w:rPr>
          <w:rFonts w:hint="eastAsia"/>
          <w:szCs w:val="24"/>
        </w:rPr>
        <w:t>资金结算周期变化：此模式下移动支付资金</w:t>
      </w:r>
      <w:r w:rsidRPr="001065E8">
        <w:rPr>
          <w:szCs w:val="24"/>
        </w:rPr>
        <w:t>T+1</w:t>
      </w:r>
      <w:r w:rsidRPr="001065E8">
        <w:rPr>
          <w:rFonts w:hint="eastAsia"/>
          <w:szCs w:val="24"/>
        </w:rPr>
        <w:t>日对账并进行提现，</w:t>
      </w:r>
      <w:r w:rsidRPr="001065E8">
        <w:rPr>
          <w:szCs w:val="24"/>
        </w:rPr>
        <w:t>T+2</w:t>
      </w:r>
      <w:r w:rsidRPr="001065E8">
        <w:rPr>
          <w:rFonts w:hint="eastAsia"/>
          <w:szCs w:val="24"/>
        </w:rPr>
        <w:t>日到账，满足联网清分结算</w:t>
      </w:r>
      <w:r w:rsidRPr="001065E8">
        <w:rPr>
          <w:szCs w:val="24"/>
        </w:rPr>
        <w:t>T+3</w:t>
      </w:r>
      <w:r w:rsidRPr="001065E8">
        <w:rPr>
          <w:rFonts w:hint="eastAsia"/>
          <w:szCs w:val="24"/>
        </w:rPr>
        <w:t>日结算要求。</w:t>
      </w:r>
    </w:p>
    <w:p w:rsidR="00127B4B" w:rsidRDefault="00127B4B" w:rsidP="00115575">
      <w:pPr>
        <w:pStyle w:val="3"/>
        <w:numPr>
          <w:ilvl w:val="2"/>
          <w:numId w:val="1"/>
        </w:numPr>
      </w:pPr>
      <w:bookmarkStart w:id="31" w:name="_Toc481741064"/>
      <w:bookmarkStart w:id="32" w:name="_Toc481741106"/>
      <w:r>
        <w:rPr>
          <w:rFonts w:hint="eastAsia"/>
        </w:rPr>
        <w:t>争议处理</w:t>
      </w:r>
      <w:bookmarkEnd w:id="31"/>
      <w:bookmarkEnd w:id="32"/>
    </w:p>
    <w:p w:rsidR="00127B4B" w:rsidRPr="00F90A30" w:rsidRDefault="00127B4B" w:rsidP="00805C2E">
      <w:pPr>
        <w:pStyle w:val="a8"/>
        <w:ind w:firstLine="420"/>
        <w:rPr>
          <w:sz w:val="24"/>
          <w:szCs w:val="24"/>
        </w:rPr>
      </w:pPr>
      <w:r w:rsidRPr="00F90A30">
        <w:rPr>
          <w:rFonts w:hint="eastAsia"/>
          <w:sz w:val="24"/>
          <w:szCs w:val="24"/>
        </w:rPr>
        <w:t>争议处理采用事后核查的方式，每个数据发送日期的数据结算完成（形成结算单）后，如果存在争议数据，则由</w:t>
      </w:r>
      <w:proofErr w:type="gramStart"/>
      <w:r w:rsidRPr="00F90A30">
        <w:rPr>
          <w:rFonts w:hint="eastAsia"/>
          <w:sz w:val="24"/>
          <w:szCs w:val="24"/>
        </w:rPr>
        <w:t>云支付</w:t>
      </w:r>
      <w:proofErr w:type="gramEnd"/>
      <w:r w:rsidRPr="00F90A30">
        <w:rPr>
          <w:rFonts w:hint="eastAsia"/>
          <w:sz w:val="24"/>
          <w:szCs w:val="24"/>
        </w:rPr>
        <w:t>结算平台服务单位核查原因，明确责任方，而后协商确定如何处理。</w:t>
      </w:r>
    </w:p>
    <w:p w:rsidR="00127B4B" w:rsidRPr="00F90A30" w:rsidRDefault="00127B4B" w:rsidP="00416A5F">
      <w:pPr>
        <w:pStyle w:val="a8"/>
        <w:ind w:firstLine="420"/>
        <w:rPr>
          <w:sz w:val="24"/>
          <w:szCs w:val="24"/>
        </w:rPr>
      </w:pPr>
      <w:r w:rsidRPr="00F90A30">
        <w:rPr>
          <w:rFonts w:hint="eastAsia"/>
          <w:sz w:val="24"/>
          <w:szCs w:val="24"/>
        </w:rPr>
        <w:t>由于结算单根据收费支付数据产生，而收费支付数据存在不可修改性，所以结算单</w:t>
      </w:r>
      <w:r w:rsidRPr="00F90A30">
        <w:rPr>
          <w:rFonts w:hint="eastAsia"/>
          <w:sz w:val="24"/>
          <w:szCs w:val="24"/>
        </w:rPr>
        <w:lastRenderedPageBreak/>
        <w:t>一旦生成，就不可更改，需按照结算单金额向通行费结算账户转账。</w:t>
      </w:r>
    </w:p>
    <w:p w:rsidR="00127B4B" w:rsidRDefault="00127B4B" w:rsidP="00F06018">
      <w:pPr>
        <w:pStyle w:val="2"/>
        <w:numPr>
          <w:ilvl w:val="1"/>
          <w:numId w:val="1"/>
        </w:numPr>
      </w:pPr>
      <w:bookmarkStart w:id="33" w:name="_Toc481741065"/>
      <w:bookmarkStart w:id="34" w:name="_Toc481741107"/>
      <w:r>
        <w:rPr>
          <w:rFonts w:hint="eastAsia"/>
        </w:rPr>
        <w:t>收费系统改造</w:t>
      </w:r>
      <w:bookmarkEnd w:id="33"/>
      <w:bookmarkEnd w:id="34"/>
    </w:p>
    <w:p w:rsidR="00127B4B" w:rsidRDefault="00127B4B" w:rsidP="006B5BA3">
      <w:pPr>
        <w:pStyle w:val="3"/>
        <w:numPr>
          <w:ilvl w:val="2"/>
          <w:numId w:val="1"/>
        </w:numPr>
      </w:pPr>
      <w:r>
        <w:t xml:space="preserve"> </w:t>
      </w:r>
      <w:bookmarkStart w:id="35" w:name="_Toc481741066"/>
      <w:bookmarkStart w:id="36" w:name="_Toc481741108"/>
      <w:r>
        <w:rPr>
          <w:rFonts w:hint="eastAsia"/>
        </w:rPr>
        <w:t>移动支付交易数据流</w:t>
      </w:r>
      <w:bookmarkEnd w:id="35"/>
      <w:bookmarkEnd w:id="36"/>
    </w:p>
    <w:p w:rsidR="00127B4B" w:rsidRDefault="00127B4B" w:rsidP="00D9619F">
      <w:pPr>
        <w:jc w:val="left"/>
      </w:pPr>
      <w:r>
        <w:object w:dxaOrig="12735" w:dyaOrig="11221">
          <v:shape id="_x0000_i1031" type="#_x0000_t75" style="width:465pt;height:409.5pt" o:ole="">
            <v:imagedata r:id="rId19" o:title=""/>
          </v:shape>
          <o:OLEObject Type="Embed" ProgID="Visio.Drawing.15" ShapeID="_x0000_i1031" DrawAspect="Content" ObjectID="_1588688468" r:id="rId20"/>
        </w:object>
      </w:r>
    </w:p>
    <w:p w:rsidR="00127B4B" w:rsidRDefault="00127B4B" w:rsidP="00D9619F">
      <w:pPr>
        <w:jc w:val="left"/>
      </w:pPr>
    </w:p>
    <w:p w:rsidR="00127B4B" w:rsidRPr="00F90A30" w:rsidRDefault="00127B4B" w:rsidP="00D9619F">
      <w:pPr>
        <w:pStyle w:val="a8"/>
        <w:numPr>
          <w:ilvl w:val="0"/>
          <w:numId w:val="12"/>
        </w:numPr>
        <w:rPr>
          <w:sz w:val="24"/>
          <w:szCs w:val="24"/>
        </w:rPr>
      </w:pPr>
      <w:r w:rsidRPr="00F90A30">
        <w:rPr>
          <w:rFonts w:hint="eastAsia"/>
          <w:sz w:val="24"/>
          <w:szCs w:val="24"/>
        </w:rPr>
        <w:t>支付数据流</w:t>
      </w:r>
    </w:p>
    <w:p w:rsidR="00127B4B" w:rsidRPr="00F90A30" w:rsidRDefault="00127B4B" w:rsidP="00D9619F">
      <w:pPr>
        <w:pStyle w:val="a8"/>
        <w:numPr>
          <w:ilvl w:val="0"/>
          <w:numId w:val="11"/>
        </w:numPr>
        <w:rPr>
          <w:sz w:val="24"/>
          <w:szCs w:val="24"/>
        </w:rPr>
      </w:pPr>
      <w:r w:rsidRPr="00F90A30">
        <w:rPr>
          <w:sz w:val="24"/>
          <w:szCs w:val="24"/>
        </w:rPr>
        <w:t>MTC</w:t>
      </w:r>
      <w:r w:rsidRPr="00F90A30">
        <w:rPr>
          <w:rFonts w:hint="eastAsia"/>
          <w:sz w:val="24"/>
          <w:szCs w:val="24"/>
        </w:rPr>
        <w:t>车道收费系统读取通行卡，计算收费额，发送移动支付（包括出入口信息、车型、通行卡号、应收通行费等车辆通行数据）请求至</w:t>
      </w:r>
      <w:proofErr w:type="gramStart"/>
      <w:r w:rsidRPr="00F90A30">
        <w:rPr>
          <w:rFonts w:hint="eastAsia"/>
          <w:sz w:val="24"/>
          <w:szCs w:val="24"/>
        </w:rPr>
        <w:t>车道扫码终端</w:t>
      </w:r>
      <w:proofErr w:type="gramEnd"/>
      <w:r w:rsidRPr="00F90A30">
        <w:rPr>
          <w:rFonts w:hint="eastAsia"/>
          <w:sz w:val="24"/>
          <w:szCs w:val="24"/>
        </w:rPr>
        <w:t>；</w:t>
      </w:r>
    </w:p>
    <w:p w:rsidR="00127B4B" w:rsidRPr="00F90A30" w:rsidRDefault="00127B4B" w:rsidP="00D9619F">
      <w:pPr>
        <w:pStyle w:val="a8"/>
        <w:numPr>
          <w:ilvl w:val="0"/>
          <w:numId w:val="11"/>
        </w:numPr>
        <w:rPr>
          <w:sz w:val="24"/>
          <w:szCs w:val="24"/>
        </w:rPr>
      </w:pPr>
      <w:proofErr w:type="gramStart"/>
      <w:r w:rsidRPr="00F90A30">
        <w:rPr>
          <w:rFonts w:hint="eastAsia"/>
          <w:sz w:val="24"/>
          <w:szCs w:val="24"/>
        </w:rPr>
        <w:t>扫码终端</w:t>
      </w:r>
      <w:proofErr w:type="gramEnd"/>
      <w:r w:rsidRPr="00F90A30">
        <w:rPr>
          <w:rFonts w:hint="eastAsia"/>
          <w:sz w:val="24"/>
          <w:szCs w:val="24"/>
        </w:rPr>
        <w:t>通过</w:t>
      </w:r>
      <w:proofErr w:type="gramStart"/>
      <w:r w:rsidRPr="00F90A30">
        <w:rPr>
          <w:rFonts w:hint="eastAsia"/>
          <w:sz w:val="24"/>
          <w:szCs w:val="24"/>
        </w:rPr>
        <w:t>扫码器取得</w:t>
      </w:r>
      <w:proofErr w:type="gramEnd"/>
      <w:r w:rsidRPr="00F90A30">
        <w:rPr>
          <w:rFonts w:hint="eastAsia"/>
          <w:sz w:val="24"/>
          <w:szCs w:val="24"/>
        </w:rPr>
        <w:t>用户用于支付的二维码，并将支付请求信息通过对接</w:t>
      </w:r>
      <w:r w:rsidRPr="00F90A30">
        <w:rPr>
          <w:rFonts w:hint="eastAsia"/>
          <w:sz w:val="24"/>
          <w:szCs w:val="24"/>
        </w:rPr>
        <w:lastRenderedPageBreak/>
        <w:t>中心内网前置机数据交互系统发送至外网前置机数据交互系统，外网前置机数据交互系统再将支付请求信息发送至</w:t>
      </w:r>
      <w:proofErr w:type="gramStart"/>
      <w:r w:rsidRPr="00F90A30">
        <w:rPr>
          <w:rFonts w:hint="eastAsia"/>
          <w:sz w:val="24"/>
          <w:szCs w:val="24"/>
        </w:rPr>
        <w:t>云支付</w:t>
      </w:r>
      <w:proofErr w:type="gramEnd"/>
      <w:r w:rsidRPr="00F90A30">
        <w:rPr>
          <w:rFonts w:hint="eastAsia"/>
          <w:sz w:val="24"/>
          <w:szCs w:val="24"/>
        </w:rPr>
        <w:t>结算平台；</w:t>
      </w:r>
    </w:p>
    <w:p w:rsidR="00127B4B" w:rsidRPr="00F90A30" w:rsidRDefault="00127B4B" w:rsidP="00D9619F">
      <w:pPr>
        <w:pStyle w:val="a8"/>
        <w:numPr>
          <w:ilvl w:val="0"/>
          <w:numId w:val="11"/>
        </w:numPr>
        <w:rPr>
          <w:sz w:val="24"/>
          <w:szCs w:val="24"/>
        </w:rPr>
      </w:pPr>
      <w:proofErr w:type="gramStart"/>
      <w:r w:rsidRPr="00F90A30">
        <w:rPr>
          <w:rFonts w:hint="eastAsia"/>
          <w:sz w:val="24"/>
          <w:szCs w:val="24"/>
        </w:rPr>
        <w:t>云支付</w:t>
      </w:r>
      <w:proofErr w:type="gramEnd"/>
      <w:r w:rsidRPr="00F90A30">
        <w:rPr>
          <w:rFonts w:hint="eastAsia"/>
          <w:sz w:val="24"/>
          <w:szCs w:val="24"/>
        </w:rPr>
        <w:t>结算平台记录通行明细，并将支付请求信息发至对应第三方支付平台；</w:t>
      </w:r>
    </w:p>
    <w:p w:rsidR="00127B4B" w:rsidRPr="00F90A30" w:rsidRDefault="00127B4B" w:rsidP="00D9619F">
      <w:pPr>
        <w:pStyle w:val="a8"/>
        <w:numPr>
          <w:ilvl w:val="0"/>
          <w:numId w:val="11"/>
        </w:numPr>
        <w:rPr>
          <w:sz w:val="24"/>
          <w:szCs w:val="24"/>
        </w:rPr>
      </w:pPr>
      <w:r w:rsidRPr="00F90A30">
        <w:rPr>
          <w:rFonts w:hint="eastAsia"/>
          <w:sz w:val="24"/>
          <w:szCs w:val="24"/>
        </w:rPr>
        <w:t>第三方支付平台完成支付处理，将支付结果返回至</w:t>
      </w:r>
      <w:proofErr w:type="gramStart"/>
      <w:r w:rsidRPr="00F90A30">
        <w:rPr>
          <w:rFonts w:hint="eastAsia"/>
          <w:sz w:val="24"/>
          <w:szCs w:val="24"/>
        </w:rPr>
        <w:t>云支付</w:t>
      </w:r>
      <w:proofErr w:type="gramEnd"/>
      <w:r w:rsidRPr="00F90A30">
        <w:rPr>
          <w:rFonts w:hint="eastAsia"/>
          <w:sz w:val="24"/>
          <w:szCs w:val="24"/>
        </w:rPr>
        <w:t>结算平台；</w:t>
      </w:r>
    </w:p>
    <w:p w:rsidR="00127B4B" w:rsidRPr="00F90A30" w:rsidRDefault="00127B4B" w:rsidP="00D9619F">
      <w:pPr>
        <w:pStyle w:val="a8"/>
        <w:numPr>
          <w:ilvl w:val="0"/>
          <w:numId w:val="11"/>
        </w:numPr>
        <w:rPr>
          <w:sz w:val="24"/>
          <w:szCs w:val="24"/>
        </w:rPr>
      </w:pPr>
      <w:proofErr w:type="gramStart"/>
      <w:r w:rsidRPr="00F90A30">
        <w:rPr>
          <w:rFonts w:hint="eastAsia"/>
          <w:sz w:val="24"/>
          <w:szCs w:val="24"/>
        </w:rPr>
        <w:t>云支付</w:t>
      </w:r>
      <w:proofErr w:type="gramEnd"/>
      <w:r w:rsidRPr="00F90A30">
        <w:rPr>
          <w:rFonts w:hint="eastAsia"/>
          <w:sz w:val="24"/>
          <w:szCs w:val="24"/>
        </w:rPr>
        <w:t>结算平台接收</w:t>
      </w:r>
      <w:proofErr w:type="gramStart"/>
      <w:r w:rsidRPr="00F90A30">
        <w:rPr>
          <w:rFonts w:hint="eastAsia"/>
          <w:sz w:val="24"/>
          <w:szCs w:val="24"/>
        </w:rPr>
        <w:t>到支付</w:t>
      </w:r>
      <w:proofErr w:type="gramEnd"/>
      <w:r w:rsidRPr="00F90A30">
        <w:rPr>
          <w:rFonts w:hint="eastAsia"/>
          <w:sz w:val="24"/>
          <w:szCs w:val="24"/>
        </w:rPr>
        <w:t>结果后，将支付结果实时返回至外网前置机数据交互系统，外网前置机数据交互系统再将支付结果发送至内网前置机数据交互系统，内网前置机数据交互系统最后将支付结果发送至</w:t>
      </w:r>
      <w:proofErr w:type="gramStart"/>
      <w:r w:rsidRPr="00F90A30">
        <w:rPr>
          <w:rFonts w:hint="eastAsia"/>
          <w:sz w:val="24"/>
          <w:szCs w:val="24"/>
        </w:rPr>
        <w:t>车道扫码终端</w:t>
      </w:r>
      <w:proofErr w:type="gramEnd"/>
      <w:r w:rsidRPr="00F90A30">
        <w:rPr>
          <w:rFonts w:hint="eastAsia"/>
          <w:sz w:val="24"/>
          <w:szCs w:val="24"/>
        </w:rPr>
        <w:t>；</w:t>
      </w:r>
    </w:p>
    <w:p w:rsidR="00127B4B" w:rsidRPr="00F90A30" w:rsidRDefault="00127B4B" w:rsidP="00D9619F">
      <w:pPr>
        <w:pStyle w:val="a8"/>
        <w:numPr>
          <w:ilvl w:val="0"/>
          <w:numId w:val="11"/>
        </w:numPr>
        <w:rPr>
          <w:sz w:val="24"/>
          <w:szCs w:val="24"/>
        </w:rPr>
      </w:pPr>
      <w:proofErr w:type="gramStart"/>
      <w:r w:rsidRPr="00F90A30">
        <w:rPr>
          <w:rFonts w:hint="eastAsia"/>
          <w:sz w:val="24"/>
          <w:szCs w:val="24"/>
        </w:rPr>
        <w:t>车道扫码终端</w:t>
      </w:r>
      <w:proofErr w:type="gramEnd"/>
      <w:r w:rsidRPr="00F90A30">
        <w:rPr>
          <w:rFonts w:hint="eastAsia"/>
          <w:sz w:val="24"/>
          <w:szCs w:val="24"/>
        </w:rPr>
        <w:t>将支付结果返回至</w:t>
      </w:r>
      <w:r w:rsidRPr="00F90A30">
        <w:rPr>
          <w:sz w:val="24"/>
          <w:szCs w:val="24"/>
        </w:rPr>
        <w:t xml:space="preserve"> MTC </w:t>
      </w:r>
      <w:r w:rsidRPr="00F90A30">
        <w:rPr>
          <w:rFonts w:hint="eastAsia"/>
          <w:sz w:val="24"/>
          <w:szCs w:val="24"/>
        </w:rPr>
        <w:t>车道收费系统</w:t>
      </w:r>
      <w:r w:rsidRPr="00F90A30">
        <w:rPr>
          <w:sz w:val="24"/>
          <w:szCs w:val="24"/>
        </w:rPr>
        <w:t xml:space="preserve">, </w:t>
      </w:r>
      <w:r w:rsidRPr="00F90A30">
        <w:rPr>
          <w:rFonts w:hint="eastAsia"/>
          <w:sz w:val="24"/>
          <w:szCs w:val="24"/>
        </w:rPr>
        <w:t>然后向内网前置机数据交互系统发送接收</w:t>
      </w:r>
      <w:proofErr w:type="gramStart"/>
      <w:r w:rsidRPr="00F90A30">
        <w:rPr>
          <w:rFonts w:hint="eastAsia"/>
          <w:sz w:val="24"/>
          <w:szCs w:val="24"/>
        </w:rPr>
        <w:t>到支付</w:t>
      </w:r>
      <w:proofErr w:type="gramEnd"/>
      <w:r w:rsidRPr="00F90A30">
        <w:rPr>
          <w:rFonts w:hint="eastAsia"/>
          <w:sz w:val="24"/>
          <w:szCs w:val="24"/>
        </w:rPr>
        <w:t>结果通知</w:t>
      </w:r>
      <w:r w:rsidRPr="00F90A30">
        <w:rPr>
          <w:sz w:val="24"/>
          <w:szCs w:val="24"/>
        </w:rPr>
        <w:t>,</w:t>
      </w:r>
      <w:r w:rsidRPr="00F90A30">
        <w:rPr>
          <w:rFonts w:hint="eastAsia"/>
          <w:sz w:val="24"/>
          <w:szCs w:val="24"/>
        </w:rPr>
        <w:t>内网前置机数据交互系统再将接收</w:t>
      </w:r>
      <w:proofErr w:type="gramStart"/>
      <w:r w:rsidRPr="00F90A30">
        <w:rPr>
          <w:rFonts w:hint="eastAsia"/>
          <w:sz w:val="24"/>
          <w:szCs w:val="24"/>
        </w:rPr>
        <w:t>到支付</w:t>
      </w:r>
      <w:proofErr w:type="gramEnd"/>
      <w:r w:rsidRPr="00F90A30">
        <w:rPr>
          <w:rFonts w:hint="eastAsia"/>
          <w:sz w:val="24"/>
          <w:szCs w:val="24"/>
        </w:rPr>
        <w:t>结果通知转发至外网前置机数据交互系统，外网前置机数据交互系统最后将接收</w:t>
      </w:r>
      <w:proofErr w:type="gramStart"/>
      <w:r w:rsidRPr="00F90A30">
        <w:rPr>
          <w:rFonts w:hint="eastAsia"/>
          <w:sz w:val="24"/>
          <w:szCs w:val="24"/>
        </w:rPr>
        <w:t>到支付</w:t>
      </w:r>
      <w:proofErr w:type="gramEnd"/>
      <w:r w:rsidRPr="00F90A30">
        <w:rPr>
          <w:rFonts w:hint="eastAsia"/>
          <w:sz w:val="24"/>
          <w:szCs w:val="24"/>
        </w:rPr>
        <w:t>结果通知发送至</w:t>
      </w:r>
      <w:proofErr w:type="gramStart"/>
      <w:r w:rsidRPr="00F90A30">
        <w:rPr>
          <w:rFonts w:hint="eastAsia"/>
          <w:sz w:val="24"/>
          <w:szCs w:val="24"/>
        </w:rPr>
        <w:t>云支付</w:t>
      </w:r>
      <w:proofErr w:type="gramEnd"/>
      <w:r w:rsidRPr="00F90A30">
        <w:rPr>
          <w:rFonts w:hint="eastAsia"/>
          <w:sz w:val="24"/>
          <w:szCs w:val="24"/>
        </w:rPr>
        <w:t>平台；</w:t>
      </w:r>
    </w:p>
    <w:p w:rsidR="00127B4B" w:rsidRPr="00F90A30" w:rsidRDefault="00127B4B" w:rsidP="00D9619F">
      <w:pPr>
        <w:pStyle w:val="a8"/>
        <w:numPr>
          <w:ilvl w:val="0"/>
          <w:numId w:val="11"/>
        </w:numPr>
        <w:rPr>
          <w:sz w:val="24"/>
          <w:szCs w:val="24"/>
        </w:rPr>
      </w:pPr>
      <w:r w:rsidRPr="00F90A30">
        <w:rPr>
          <w:sz w:val="24"/>
          <w:szCs w:val="24"/>
        </w:rPr>
        <w:t>MTC</w:t>
      </w:r>
      <w:r w:rsidRPr="00F90A30">
        <w:rPr>
          <w:rFonts w:hint="eastAsia"/>
          <w:sz w:val="24"/>
          <w:szCs w:val="24"/>
        </w:rPr>
        <w:t>车道收费系统接收缴费结果后，确认收费、抬杆放行，生成通行流水并上传；</w:t>
      </w:r>
    </w:p>
    <w:p w:rsidR="00127B4B" w:rsidRPr="00F90A30" w:rsidRDefault="00127B4B" w:rsidP="00D9619F">
      <w:pPr>
        <w:pStyle w:val="a8"/>
        <w:numPr>
          <w:ilvl w:val="0"/>
          <w:numId w:val="12"/>
        </w:numPr>
        <w:rPr>
          <w:sz w:val="24"/>
          <w:szCs w:val="24"/>
        </w:rPr>
      </w:pPr>
      <w:r w:rsidRPr="00F90A30">
        <w:rPr>
          <w:rFonts w:hint="eastAsia"/>
          <w:sz w:val="24"/>
          <w:szCs w:val="24"/>
        </w:rPr>
        <w:t>对账数据流</w:t>
      </w:r>
    </w:p>
    <w:p w:rsidR="00127B4B" w:rsidRPr="00F90A30" w:rsidRDefault="00127B4B" w:rsidP="00D9619F">
      <w:pPr>
        <w:pStyle w:val="a8"/>
        <w:numPr>
          <w:ilvl w:val="0"/>
          <w:numId w:val="11"/>
        </w:numPr>
        <w:rPr>
          <w:sz w:val="24"/>
          <w:szCs w:val="24"/>
        </w:rPr>
      </w:pPr>
      <w:r w:rsidRPr="00F90A30">
        <w:rPr>
          <w:sz w:val="24"/>
          <w:szCs w:val="24"/>
        </w:rPr>
        <w:t>MTC</w:t>
      </w:r>
      <w:r w:rsidRPr="00F90A30">
        <w:rPr>
          <w:rFonts w:hint="eastAsia"/>
          <w:sz w:val="24"/>
          <w:szCs w:val="24"/>
        </w:rPr>
        <w:t>车道收费系统生成移动支付收费流水，并发送至联网收费中心；</w:t>
      </w:r>
    </w:p>
    <w:p w:rsidR="00127B4B" w:rsidRPr="00F90A30" w:rsidRDefault="00127B4B" w:rsidP="00D9619F">
      <w:pPr>
        <w:pStyle w:val="a8"/>
        <w:numPr>
          <w:ilvl w:val="0"/>
          <w:numId w:val="11"/>
        </w:numPr>
        <w:rPr>
          <w:sz w:val="24"/>
          <w:szCs w:val="24"/>
        </w:rPr>
      </w:pPr>
      <w:proofErr w:type="gramStart"/>
      <w:r w:rsidRPr="00F90A30">
        <w:rPr>
          <w:rFonts w:hint="eastAsia"/>
          <w:sz w:val="24"/>
          <w:szCs w:val="24"/>
        </w:rPr>
        <w:t>云支付</w:t>
      </w:r>
      <w:proofErr w:type="gramEnd"/>
      <w:r w:rsidRPr="00F90A30">
        <w:rPr>
          <w:rFonts w:hint="eastAsia"/>
          <w:sz w:val="24"/>
          <w:szCs w:val="24"/>
        </w:rPr>
        <w:t>结算平台生成移动支付结果流水，并发送至联网收费中心；</w:t>
      </w:r>
    </w:p>
    <w:p w:rsidR="00127B4B" w:rsidRPr="00F90A30" w:rsidRDefault="00127B4B" w:rsidP="00386C5F">
      <w:pPr>
        <w:pStyle w:val="a8"/>
        <w:numPr>
          <w:ilvl w:val="0"/>
          <w:numId w:val="11"/>
        </w:numPr>
        <w:rPr>
          <w:sz w:val="24"/>
          <w:szCs w:val="24"/>
        </w:rPr>
      </w:pPr>
      <w:r w:rsidRPr="00F90A30">
        <w:rPr>
          <w:rFonts w:hint="eastAsia"/>
          <w:sz w:val="24"/>
          <w:szCs w:val="24"/>
        </w:rPr>
        <w:t>联网收费中心结算系统接收到车道生成的通行流水和</w:t>
      </w:r>
      <w:proofErr w:type="gramStart"/>
      <w:r w:rsidRPr="00F90A30">
        <w:rPr>
          <w:rFonts w:hint="eastAsia"/>
          <w:sz w:val="24"/>
          <w:szCs w:val="24"/>
        </w:rPr>
        <w:t>云支付</w:t>
      </w:r>
      <w:proofErr w:type="gramEnd"/>
      <w:r w:rsidRPr="00F90A30">
        <w:rPr>
          <w:rFonts w:hint="eastAsia"/>
          <w:sz w:val="24"/>
          <w:szCs w:val="24"/>
        </w:rPr>
        <w:t>结算平台生成的支付结果流水后，进行数据对账。</w:t>
      </w:r>
    </w:p>
    <w:p w:rsidR="00127B4B" w:rsidRDefault="00127B4B" w:rsidP="00AF4443">
      <w:pPr>
        <w:pStyle w:val="3"/>
        <w:numPr>
          <w:ilvl w:val="2"/>
          <w:numId w:val="1"/>
        </w:numPr>
      </w:pPr>
      <w:r>
        <w:t xml:space="preserve"> </w:t>
      </w:r>
      <w:bookmarkStart w:id="37" w:name="_Toc481741067"/>
      <w:bookmarkStart w:id="38" w:name="_Toc481741109"/>
      <w:r>
        <w:t>MTC</w:t>
      </w:r>
      <w:r>
        <w:rPr>
          <w:rFonts w:hint="eastAsia"/>
        </w:rPr>
        <w:t>车道部署</w:t>
      </w:r>
      <w:bookmarkEnd w:id="37"/>
      <w:bookmarkEnd w:id="38"/>
    </w:p>
    <w:p w:rsidR="00127B4B" w:rsidRPr="00F90A30" w:rsidRDefault="00127B4B" w:rsidP="00F90A30">
      <w:pPr>
        <w:pStyle w:val="a8"/>
        <w:ind w:firstLineChars="200" w:firstLine="480"/>
        <w:rPr>
          <w:sz w:val="24"/>
          <w:szCs w:val="24"/>
        </w:rPr>
      </w:pPr>
      <w:r w:rsidRPr="00F90A30">
        <w:rPr>
          <w:rFonts w:hint="eastAsia"/>
          <w:sz w:val="24"/>
          <w:szCs w:val="24"/>
        </w:rPr>
        <w:t>收费车道实现手机支付功能，需满足以下两个条件：</w:t>
      </w:r>
    </w:p>
    <w:p w:rsidR="00127B4B" w:rsidRPr="00F90A30" w:rsidRDefault="00127B4B" w:rsidP="00F90A30">
      <w:pPr>
        <w:pStyle w:val="a8"/>
        <w:numPr>
          <w:ilvl w:val="0"/>
          <w:numId w:val="13"/>
        </w:numPr>
        <w:ind w:leftChars="229" w:left="970"/>
        <w:rPr>
          <w:sz w:val="24"/>
          <w:szCs w:val="24"/>
        </w:rPr>
      </w:pPr>
      <w:r w:rsidRPr="00F90A30">
        <w:rPr>
          <w:rFonts w:hint="eastAsia"/>
          <w:sz w:val="24"/>
          <w:szCs w:val="24"/>
        </w:rPr>
        <w:t>安装智能支付终端设备，工控需要一个串口和设备进行通讯。智能支付终端一般安装在收费窗口的下方，本身自</w:t>
      </w:r>
      <w:proofErr w:type="gramStart"/>
      <w:r w:rsidRPr="00F90A30">
        <w:rPr>
          <w:rFonts w:hint="eastAsia"/>
          <w:sz w:val="24"/>
          <w:szCs w:val="24"/>
        </w:rPr>
        <w:t>带显示</w:t>
      </w:r>
      <w:proofErr w:type="gramEnd"/>
      <w:r w:rsidRPr="00F90A30">
        <w:rPr>
          <w:rFonts w:hint="eastAsia"/>
          <w:sz w:val="24"/>
          <w:szCs w:val="24"/>
        </w:rPr>
        <w:t>功能可以显示费额，如果没有多余串口的情况下可以</w:t>
      </w:r>
      <w:proofErr w:type="gramStart"/>
      <w:r w:rsidRPr="00F90A30">
        <w:rPr>
          <w:rFonts w:hint="eastAsia"/>
          <w:sz w:val="24"/>
          <w:szCs w:val="24"/>
        </w:rPr>
        <w:t>进行费显替换</w:t>
      </w:r>
      <w:proofErr w:type="gramEnd"/>
      <w:r w:rsidRPr="00F90A30">
        <w:rPr>
          <w:rFonts w:hint="eastAsia"/>
          <w:sz w:val="24"/>
          <w:szCs w:val="24"/>
        </w:rPr>
        <w:t>。</w:t>
      </w:r>
    </w:p>
    <w:p w:rsidR="00127B4B" w:rsidRPr="00F90A30" w:rsidRDefault="00127B4B" w:rsidP="00F90A30">
      <w:pPr>
        <w:pStyle w:val="a8"/>
        <w:numPr>
          <w:ilvl w:val="0"/>
          <w:numId w:val="13"/>
        </w:numPr>
        <w:ind w:leftChars="229" w:left="970"/>
        <w:rPr>
          <w:sz w:val="24"/>
          <w:szCs w:val="24"/>
        </w:rPr>
      </w:pPr>
      <w:r w:rsidRPr="00F90A30">
        <w:rPr>
          <w:rFonts w:hint="eastAsia"/>
          <w:sz w:val="24"/>
          <w:szCs w:val="24"/>
        </w:rPr>
        <w:t>手机支付需要访问第三方支付平台，对接中心前置服务器能够单点通过</w:t>
      </w:r>
      <w:r w:rsidRPr="00F90A30">
        <w:rPr>
          <w:sz w:val="24"/>
          <w:szCs w:val="24"/>
        </w:rPr>
        <w:t>VPN</w:t>
      </w:r>
      <w:r w:rsidRPr="00F90A30">
        <w:rPr>
          <w:rFonts w:hint="eastAsia"/>
          <w:sz w:val="24"/>
          <w:szCs w:val="24"/>
        </w:rPr>
        <w:t>与支付平台对接，所以车道收费系统需要能够直接访问前置服务器，以实现支付功能。</w:t>
      </w:r>
    </w:p>
    <w:p w:rsidR="00127B4B" w:rsidRPr="00AF4443" w:rsidRDefault="00127B4B" w:rsidP="00AF4443">
      <w:pPr>
        <w:ind w:left="420"/>
      </w:pPr>
    </w:p>
    <w:p w:rsidR="00127B4B" w:rsidRDefault="00127B4B" w:rsidP="00FA34DA">
      <w:pPr>
        <w:pStyle w:val="3"/>
        <w:numPr>
          <w:ilvl w:val="2"/>
          <w:numId w:val="1"/>
        </w:numPr>
      </w:pPr>
      <w:r>
        <w:lastRenderedPageBreak/>
        <w:t xml:space="preserve"> </w:t>
      </w:r>
      <w:bookmarkStart w:id="39" w:name="_Toc481741068"/>
      <w:bookmarkStart w:id="40" w:name="_Toc481741110"/>
      <w:r>
        <w:t>MTC</w:t>
      </w:r>
      <w:r>
        <w:rPr>
          <w:rFonts w:hint="eastAsia"/>
        </w:rPr>
        <w:t>车道改造</w:t>
      </w:r>
      <w:bookmarkEnd w:id="39"/>
      <w:bookmarkEnd w:id="40"/>
    </w:p>
    <w:p w:rsidR="00127B4B" w:rsidRDefault="00127B4B" w:rsidP="00951154">
      <w:pPr>
        <w:pStyle w:val="4"/>
      </w:pPr>
      <w:r>
        <w:t xml:space="preserve">2.4.3.1 </w:t>
      </w:r>
      <w:r>
        <w:rPr>
          <w:rFonts w:hint="eastAsia"/>
        </w:rPr>
        <w:t>车道流程</w:t>
      </w:r>
    </w:p>
    <w:p w:rsidR="00127B4B" w:rsidRPr="00F90A30" w:rsidRDefault="00127B4B" w:rsidP="00D855BD">
      <w:pPr>
        <w:pStyle w:val="a8"/>
        <w:ind w:firstLine="420"/>
        <w:rPr>
          <w:sz w:val="24"/>
          <w:szCs w:val="24"/>
        </w:rPr>
      </w:pPr>
      <w:r w:rsidRPr="00F90A30">
        <w:rPr>
          <w:sz w:val="24"/>
          <w:szCs w:val="24"/>
        </w:rPr>
        <w:t>MTC</w:t>
      </w:r>
      <w:r w:rsidRPr="00F90A30">
        <w:rPr>
          <w:rFonts w:hint="eastAsia"/>
          <w:sz w:val="24"/>
          <w:szCs w:val="24"/>
        </w:rPr>
        <w:t>车道收费系统在出口车道新增移动支付缴费流程，在计算完通行费，报价完成后，收费员按【备一】键选择移动支付缴费。具体流程见</w:t>
      </w:r>
      <w:r w:rsidRPr="00F90A30">
        <w:rPr>
          <w:sz w:val="24"/>
          <w:szCs w:val="24"/>
        </w:rPr>
        <w:t>2.2.1</w:t>
      </w:r>
      <w:r w:rsidRPr="00F90A30">
        <w:rPr>
          <w:rFonts w:hint="eastAsia"/>
          <w:sz w:val="24"/>
          <w:szCs w:val="24"/>
        </w:rPr>
        <w:t>车道业务流程。</w:t>
      </w:r>
    </w:p>
    <w:p w:rsidR="00127B4B" w:rsidRDefault="00127B4B" w:rsidP="00776641">
      <w:pPr>
        <w:pStyle w:val="4"/>
      </w:pPr>
      <w:r>
        <w:t xml:space="preserve">2.4.3.2 </w:t>
      </w:r>
      <w:proofErr w:type="gramStart"/>
      <w:r>
        <w:rPr>
          <w:rFonts w:hint="eastAsia"/>
        </w:rPr>
        <w:t>扫码终端</w:t>
      </w:r>
      <w:proofErr w:type="gramEnd"/>
      <w:r>
        <w:rPr>
          <w:rFonts w:hint="eastAsia"/>
        </w:rPr>
        <w:t>组件调用</w:t>
      </w:r>
    </w:p>
    <w:p w:rsidR="00127B4B" w:rsidRPr="00F90A30" w:rsidRDefault="00127B4B" w:rsidP="00BD5874">
      <w:pPr>
        <w:pStyle w:val="a8"/>
        <w:ind w:firstLine="420"/>
        <w:rPr>
          <w:sz w:val="24"/>
          <w:szCs w:val="24"/>
        </w:rPr>
      </w:pPr>
      <w:r w:rsidRPr="00F90A30">
        <w:rPr>
          <w:rFonts w:hint="eastAsia"/>
          <w:sz w:val="24"/>
          <w:szCs w:val="24"/>
        </w:rPr>
        <w:t>为了实现</w:t>
      </w:r>
      <w:r w:rsidRPr="00F90A30">
        <w:rPr>
          <w:sz w:val="24"/>
          <w:szCs w:val="24"/>
        </w:rPr>
        <w:t>2.2.1</w:t>
      </w:r>
      <w:r w:rsidRPr="00F90A30">
        <w:rPr>
          <w:rFonts w:hint="eastAsia"/>
          <w:sz w:val="24"/>
          <w:szCs w:val="24"/>
        </w:rPr>
        <w:t>中的车道业务流程，</w:t>
      </w:r>
      <w:r w:rsidRPr="00F90A30">
        <w:rPr>
          <w:sz w:val="24"/>
          <w:szCs w:val="24"/>
        </w:rPr>
        <w:t>MTC</w:t>
      </w:r>
      <w:r w:rsidRPr="00F90A30">
        <w:rPr>
          <w:rFonts w:hint="eastAsia"/>
          <w:sz w:val="24"/>
          <w:szCs w:val="24"/>
        </w:rPr>
        <w:t>车道收费系统需要</w:t>
      </w:r>
      <w:proofErr w:type="gramStart"/>
      <w:r w:rsidRPr="00F90A30">
        <w:rPr>
          <w:rFonts w:hint="eastAsia"/>
          <w:sz w:val="24"/>
          <w:szCs w:val="24"/>
        </w:rPr>
        <w:t>增加扫码终端</w:t>
      </w:r>
      <w:proofErr w:type="gramEnd"/>
      <w:r w:rsidRPr="00F90A30">
        <w:rPr>
          <w:rFonts w:hint="eastAsia"/>
          <w:sz w:val="24"/>
          <w:szCs w:val="24"/>
        </w:rPr>
        <w:t>组件的调用功能。</w:t>
      </w:r>
    </w:p>
    <w:p w:rsidR="00127B4B" w:rsidRDefault="00127B4B" w:rsidP="00113569">
      <w:pPr>
        <w:pStyle w:val="a7"/>
        <w:numPr>
          <w:ilvl w:val="0"/>
          <w:numId w:val="17"/>
        </w:numPr>
        <w:ind w:firstLineChars="0"/>
      </w:pPr>
      <w:r>
        <w:rPr>
          <w:rFonts w:hint="eastAsia"/>
        </w:rPr>
        <w:t>组件接口简介</w:t>
      </w:r>
    </w:p>
    <w:p w:rsidR="00127B4B" w:rsidRPr="00837A5C" w:rsidRDefault="00127B4B" w:rsidP="00837A5C">
      <w:pPr>
        <w:ind w:left="480"/>
      </w:pPr>
      <w:r>
        <w:rPr>
          <w:rFonts w:hint="eastAsia"/>
        </w:rPr>
        <w:t>组件提供</w:t>
      </w:r>
      <w:r>
        <w:t xml:space="preserve"> 8 </w:t>
      </w:r>
      <w:proofErr w:type="gramStart"/>
      <w:r>
        <w:rPr>
          <w:rFonts w:hint="eastAsia"/>
        </w:rPr>
        <w:t>个</w:t>
      </w:r>
      <w:proofErr w:type="gramEnd"/>
      <w:r>
        <w:rPr>
          <w:rFonts w:hint="eastAsia"/>
        </w:rPr>
        <w:t>接口，概要描述如下表</w:t>
      </w:r>
      <w:r>
        <w:t>2.1</w:t>
      </w:r>
      <w:r>
        <w:rPr>
          <w:rFonts w:hint="eastAsia"/>
        </w:rPr>
        <w:t>所示。</w:t>
      </w:r>
      <w: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89"/>
        <w:gridCol w:w="2422"/>
        <w:gridCol w:w="4887"/>
      </w:tblGrid>
      <w:tr w:rsidR="00127B4B" w:rsidRPr="003A1AA2" w:rsidTr="003A1AA2">
        <w:trPr>
          <w:trHeight w:hRule="exact" w:val="478"/>
          <w:jc w:val="center"/>
        </w:trPr>
        <w:tc>
          <w:tcPr>
            <w:tcW w:w="989" w:type="dxa"/>
          </w:tcPr>
          <w:p w:rsidR="00127B4B" w:rsidRPr="003A1AA2" w:rsidRDefault="00127B4B" w:rsidP="003A1AA2">
            <w:pPr>
              <w:pStyle w:val="TableParagraph"/>
              <w:spacing w:before="39" w:line="240" w:lineRule="auto"/>
              <w:ind w:left="249"/>
              <w:rPr>
                <w:sz w:val="24"/>
              </w:rPr>
            </w:pPr>
            <w:r w:rsidRPr="003A1AA2">
              <w:rPr>
                <w:rFonts w:hint="eastAsia"/>
                <w:sz w:val="24"/>
              </w:rPr>
              <w:t>序号</w:t>
            </w:r>
            <w:r w:rsidRPr="003A1AA2">
              <w:rPr>
                <w:sz w:val="24"/>
              </w:rPr>
              <w:t xml:space="preserve"> </w:t>
            </w:r>
          </w:p>
        </w:tc>
        <w:tc>
          <w:tcPr>
            <w:tcW w:w="2422" w:type="dxa"/>
          </w:tcPr>
          <w:p w:rsidR="00127B4B" w:rsidRPr="003A1AA2" w:rsidRDefault="00127B4B" w:rsidP="003A1AA2">
            <w:pPr>
              <w:pStyle w:val="TableParagraph"/>
              <w:spacing w:before="39" w:line="240" w:lineRule="auto"/>
              <w:ind w:left="1005" w:right="887"/>
              <w:jc w:val="center"/>
              <w:rPr>
                <w:sz w:val="24"/>
              </w:rPr>
            </w:pPr>
            <w:r w:rsidRPr="003A1AA2">
              <w:rPr>
                <w:rFonts w:hint="eastAsia"/>
                <w:sz w:val="24"/>
              </w:rPr>
              <w:t>接口</w:t>
            </w:r>
            <w:r w:rsidRPr="003A1AA2">
              <w:rPr>
                <w:sz w:val="24"/>
              </w:rPr>
              <w:t xml:space="preserve"> </w:t>
            </w:r>
          </w:p>
        </w:tc>
        <w:tc>
          <w:tcPr>
            <w:tcW w:w="4887" w:type="dxa"/>
          </w:tcPr>
          <w:p w:rsidR="00127B4B" w:rsidRPr="003A1AA2" w:rsidRDefault="00127B4B" w:rsidP="003A1AA2">
            <w:pPr>
              <w:pStyle w:val="TableParagraph"/>
              <w:spacing w:before="39" w:line="240" w:lineRule="auto"/>
              <w:ind w:left="2235" w:right="2121"/>
              <w:jc w:val="center"/>
              <w:rPr>
                <w:sz w:val="24"/>
              </w:rPr>
            </w:pPr>
            <w:r w:rsidRPr="003A1AA2">
              <w:rPr>
                <w:rFonts w:hint="eastAsia"/>
                <w:sz w:val="24"/>
              </w:rPr>
              <w:t>描述</w:t>
            </w:r>
            <w:r w:rsidRPr="003A1AA2">
              <w:rPr>
                <w:sz w:val="24"/>
              </w:rPr>
              <w:t xml:space="preserve"> </w:t>
            </w:r>
          </w:p>
        </w:tc>
      </w:tr>
      <w:tr w:rsidR="00127B4B" w:rsidRPr="003A1AA2" w:rsidTr="003A1AA2">
        <w:trPr>
          <w:trHeight w:hRule="exact" w:val="946"/>
          <w:jc w:val="center"/>
        </w:trPr>
        <w:tc>
          <w:tcPr>
            <w:tcW w:w="989" w:type="dxa"/>
          </w:tcPr>
          <w:p w:rsidR="00127B4B" w:rsidRPr="003A1AA2" w:rsidRDefault="00127B4B" w:rsidP="003A1AA2">
            <w:pPr>
              <w:pStyle w:val="TableParagraph"/>
              <w:spacing w:before="39" w:line="240" w:lineRule="auto"/>
              <w:rPr>
                <w:sz w:val="24"/>
              </w:rPr>
            </w:pPr>
            <w:r w:rsidRPr="003A1AA2">
              <w:rPr>
                <w:sz w:val="24"/>
              </w:rPr>
              <w:t xml:space="preserve">1 </w:t>
            </w:r>
          </w:p>
        </w:tc>
        <w:tc>
          <w:tcPr>
            <w:tcW w:w="2422" w:type="dxa"/>
          </w:tcPr>
          <w:p w:rsidR="00127B4B" w:rsidRPr="003A1AA2" w:rsidRDefault="00127B4B" w:rsidP="003A1AA2">
            <w:pPr>
              <w:pStyle w:val="TableParagraph"/>
              <w:spacing w:before="64" w:line="240" w:lineRule="auto"/>
              <w:rPr>
                <w:sz w:val="24"/>
              </w:rPr>
            </w:pPr>
            <w:r w:rsidRPr="003A1AA2">
              <w:rPr>
                <w:rFonts w:ascii="新宋体"/>
                <w:sz w:val="21"/>
              </w:rPr>
              <w:t>IF_InitEnvironment/ IF_InitEnvironment2</w:t>
            </w:r>
            <w:r w:rsidRPr="003A1AA2">
              <w:rPr>
                <w:sz w:val="24"/>
              </w:rPr>
              <w:t xml:space="preserve"> </w:t>
            </w:r>
          </w:p>
        </w:tc>
        <w:tc>
          <w:tcPr>
            <w:tcW w:w="4887" w:type="dxa"/>
          </w:tcPr>
          <w:p w:rsidR="00127B4B" w:rsidRPr="003A1AA2" w:rsidRDefault="00127B4B" w:rsidP="003A1AA2">
            <w:pPr>
              <w:pStyle w:val="TableParagraph"/>
              <w:spacing w:before="39" w:line="240" w:lineRule="auto"/>
              <w:ind w:left="100"/>
              <w:rPr>
                <w:sz w:val="24"/>
                <w:lang w:eastAsia="zh-CN"/>
              </w:rPr>
            </w:pPr>
            <w:r w:rsidRPr="003A1AA2">
              <w:rPr>
                <w:rFonts w:hint="eastAsia"/>
                <w:spacing w:val="-11"/>
                <w:sz w:val="24"/>
                <w:lang w:eastAsia="zh-CN"/>
              </w:rPr>
              <w:t>提供组件初始化功能，第一个调用的接口，首次调用成功后有效</w:t>
            </w:r>
            <w:r w:rsidRPr="003A1AA2">
              <w:rPr>
                <w:spacing w:val="-11"/>
                <w:sz w:val="24"/>
                <w:lang w:eastAsia="zh-CN"/>
              </w:rPr>
              <w:t xml:space="preserve"> </w:t>
            </w:r>
          </w:p>
        </w:tc>
      </w:tr>
      <w:tr w:rsidR="00127B4B" w:rsidRPr="003A1AA2" w:rsidTr="003A1AA2">
        <w:trPr>
          <w:trHeight w:hRule="exact" w:val="478"/>
          <w:jc w:val="center"/>
        </w:trPr>
        <w:tc>
          <w:tcPr>
            <w:tcW w:w="989" w:type="dxa"/>
          </w:tcPr>
          <w:p w:rsidR="00127B4B" w:rsidRPr="003A1AA2" w:rsidRDefault="00127B4B" w:rsidP="003A1AA2">
            <w:pPr>
              <w:pStyle w:val="TableParagraph"/>
              <w:spacing w:before="39" w:line="240" w:lineRule="auto"/>
              <w:rPr>
                <w:sz w:val="24"/>
              </w:rPr>
            </w:pPr>
            <w:r w:rsidRPr="003A1AA2">
              <w:rPr>
                <w:sz w:val="24"/>
              </w:rPr>
              <w:t xml:space="preserve">2 </w:t>
            </w:r>
          </w:p>
        </w:tc>
        <w:tc>
          <w:tcPr>
            <w:tcW w:w="2422" w:type="dxa"/>
          </w:tcPr>
          <w:p w:rsidR="00127B4B" w:rsidRPr="003A1AA2" w:rsidRDefault="00127B4B" w:rsidP="003A1AA2">
            <w:pPr>
              <w:pStyle w:val="TableParagraph"/>
              <w:spacing w:before="64" w:line="240" w:lineRule="auto"/>
              <w:rPr>
                <w:sz w:val="24"/>
              </w:rPr>
            </w:pPr>
            <w:r w:rsidRPr="003A1AA2">
              <w:rPr>
                <w:rFonts w:ascii="新宋体"/>
                <w:sz w:val="21"/>
              </w:rPr>
              <w:t>IF_Destroy</w:t>
            </w:r>
            <w:r w:rsidRPr="003A1AA2">
              <w:rPr>
                <w:sz w:val="24"/>
              </w:rPr>
              <w:t xml:space="preserve"> </w:t>
            </w:r>
          </w:p>
        </w:tc>
        <w:tc>
          <w:tcPr>
            <w:tcW w:w="4887" w:type="dxa"/>
          </w:tcPr>
          <w:p w:rsidR="00127B4B" w:rsidRPr="003A1AA2" w:rsidRDefault="00127B4B" w:rsidP="003A1AA2">
            <w:pPr>
              <w:pStyle w:val="TableParagraph"/>
              <w:spacing w:before="39" w:line="240" w:lineRule="auto"/>
              <w:ind w:left="100"/>
              <w:rPr>
                <w:sz w:val="24"/>
                <w:lang w:eastAsia="zh-CN"/>
              </w:rPr>
            </w:pPr>
            <w:r w:rsidRPr="003A1AA2">
              <w:rPr>
                <w:rFonts w:hint="eastAsia"/>
                <w:sz w:val="24"/>
                <w:lang w:eastAsia="zh-CN"/>
              </w:rPr>
              <w:t>提供组件释放资源功能，组件退出前调用。</w:t>
            </w:r>
            <w:r w:rsidRPr="003A1AA2">
              <w:rPr>
                <w:sz w:val="24"/>
                <w:lang w:eastAsia="zh-CN"/>
              </w:rPr>
              <w:t xml:space="preserve"> </w:t>
            </w:r>
          </w:p>
        </w:tc>
      </w:tr>
      <w:tr w:rsidR="00127B4B" w:rsidRPr="003A1AA2" w:rsidTr="003A1AA2">
        <w:trPr>
          <w:trHeight w:hRule="exact" w:val="478"/>
          <w:jc w:val="center"/>
        </w:trPr>
        <w:tc>
          <w:tcPr>
            <w:tcW w:w="989" w:type="dxa"/>
          </w:tcPr>
          <w:p w:rsidR="00127B4B" w:rsidRPr="003A1AA2" w:rsidRDefault="00127B4B" w:rsidP="003A1AA2">
            <w:pPr>
              <w:pStyle w:val="TableParagraph"/>
              <w:spacing w:before="39" w:line="240" w:lineRule="auto"/>
              <w:rPr>
                <w:sz w:val="24"/>
              </w:rPr>
            </w:pPr>
            <w:r w:rsidRPr="003A1AA2">
              <w:rPr>
                <w:sz w:val="24"/>
              </w:rPr>
              <w:t xml:space="preserve">3 </w:t>
            </w:r>
          </w:p>
        </w:tc>
        <w:tc>
          <w:tcPr>
            <w:tcW w:w="2422" w:type="dxa"/>
          </w:tcPr>
          <w:p w:rsidR="00127B4B" w:rsidRPr="003A1AA2" w:rsidRDefault="00127B4B" w:rsidP="003A1AA2">
            <w:pPr>
              <w:pStyle w:val="TableParagraph"/>
              <w:spacing w:before="64" w:line="240" w:lineRule="auto"/>
              <w:rPr>
                <w:sz w:val="24"/>
              </w:rPr>
            </w:pPr>
            <w:r w:rsidRPr="003A1AA2">
              <w:rPr>
                <w:rFonts w:ascii="新宋体"/>
                <w:sz w:val="21"/>
              </w:rPr>
              <w:t>IF_GetLastErrorDesc</w:t>
            </w:r>
            <w:r w:rsidRPr="003A1AA2">
              <w:rPr>
                <w:sz w:val="24"/>
              </w:rPr>
              <w:t xml:space="preserve"> </w:t>
            </w:r>
          </w:p>
        </w:tc>
        <w:tc>
          <w:tcPr>
            <w:tcW w:w="4887" w:type="dxa"/>
          </w:tcPr>
          <w:p w:rsidR="00127B4B" w:rsidRPr="003A1AA2" w:rsidRDefault="00127B4B" w:rsidP="003A1AA2">
            <w:pPr>
              <w:pStyle w:val="TableParagraph"/>
              <w:spacing w:before="39" w:line="240" w:lineRule="auto"/>
              <w:ind w:left="100"/>
              <w:rPr>
                <w:sz w:val="24"/>
                <w:lang w:eastAsia="zh-CN"/>
              </w:rPr>
            </w:pPr>
            <w:r w:rsidRPr="003A1AA2">
              <w:rPr>
                <w:rFonts w:hint="eastAsia"/>
                <w:sz w:val="24"/>
                <w:lang w:eastAsia="zh-CN"/>
              </w:rPr>
              <w:t>提供组件上次操作的错误提示信息</w:t>
            </w:r>
            <w:r w:rsidRPr="003A1AA2">
              <w:rPr>
                <w:sz w:val="24"/>
                <w:lang w:eastAsia="zh-CN"/>
              </w:rPr>
              <w:t xml:space="preserve"> </w:t>
            </w:r>
          </w:p>
        </w:tc>
      </w:tr>
      <w:tr w:rsidR="00127B4B" w:rsidRPr="003A1AA2" w:rsidTr="003A1AA2">
        <w:trPr>
          <w:trHeight w:hRule="exact" w:val="478"/>
          <w:jc w:val="center"/>
        </w:trPr>
        <w:tc>
          <w:tcPr>
            <w:tcW w:w="989" w:type="dxa"/>
          </w:tcPr>
          <w:p w:rsidR="00127B4B" w:rsidRPr="003A1AA2" w:rsidRDefault="00127B4B" w:rsidP="003A1AA2">
            <w:pPr>
              <w:pStyle w:val="TableParagraph"/>
              <w:spacing w:before="39" w:line="240" w:lineRule="auto"/>
              <w:rPr>
                <w:sz w:val="24"/>
              </w:rPr>
            </w:pPr>
            <w:r w:rsidRPr="003A1AA2">
              <w:rPr>
                <w:sz w:val="24"/>
              </w:rPr>
              <w:t xml:space="preserve">4 </w:t>
            </w:r>
          </w:p>
        </w:tc>
        <w:tc>
          <w:tcPr>
            <w:tcW w:w="2422" w:type="dxa"/>
          </w:tcPr>
          <w:p w:rsidR="00127B4B" w:rsidRPr="003A1AA2" w:rsidRDefault="00127B4B" w:rsidP="003A1AA2">
            <w:pPr>
              <w:pStyle w:val="TableParagraph"/>
              <w:spacing w:before="64" w:line="240" w:lineRule="auto"/>
              <w:rPr>
                <w:sz w:val="24"/>
              </w:rPr>
            </w:pPr>
            <w:r w:rsidRPr="003A1AA2">
              <w:rPr>
                <w:rFonts w:ascii="新宋体"/>
                <w:sz w:val="21"/>
              </w:rPr>
              <w:t>IF_DebitMoney</w:t>
            </w:r>
            <w:r w:rsidRPr="003A1AA2">
              <w:rPr>
                <w:sz w:val="24"/>
              </w:rPr>
              <w:t xml:space="preserve"> </w:t>
            </w:r>
          </w:p>
        </w:tc>
        <w:tc>
          <w:tcPr>
            <w:tcW w:w="4887" w:type="dxa"/>
          </w:tcPr>
          <w:p w:rsidR="00127B4B" w:rsidRPr="003A1AA2" w:rsidRDefault="00127B4B" w:rsidP="003A1AA2">
            <w:pPr>
              <w:pStyle w:val="TableParagraph"/>
              <w:spacing w:before="39" w:line="240" w:lineRule="auto"/>
              <w:ind w:left="100"/>
              <w:rPr>
                <w:sz w:val="24"/>
              </w:rPr>
            </w:pPr>
            <w:r w:rsidRPr="003A1AA2">
              <w:rPr>
                <w:rFonts w:hint="eastAsia"/>
                <w:sz w:val="24"/>
              </w:rPr>
              <w:t>提供扣款功能</w:t>
            </w:r>
            <w:r w:rsidRPr="003A1AA2">
              <w:rPr>
                <w:sz w:val="24"/>
              </w:rPr>
              <w:t xml:space="preserve"> </w:t>
            </w:r>
          </w:p>
        </w:tc>
      </w:tr>
      <w:tr w:rsidR="00127B4B" w:rsidRPr="003A1AA2" w:rsidTr="003A1AA2">
        <w:trPr>
          <w:trHeight w:hRule="exact" w:val="480"/>
          <w:jc w:val="center"/>
        </w:trPr>
        <w:tc>
          <w:tcPr>
            <w:tcW w:w="989" w:type="dxa"/>
          </w:tcPr>
          <w:p w:rsidR="00127B4B" w:rsidRPr="003A1AA2" w:rsidRDefault="00127B4B" w:rsidP="003A1AA2">
            <w:pPr>
              <w:pStyle w:val="TableParagraph"/>
              <w:spacing w:before="41" w:line="240" w:lineRule="auto"/>
              <w:rPr>
                <w:sz w:val="24"/>
              </w:rPr>
            </w:pPr>
            <w:r w:rsidRPr="003A1AA2">
              <w:rPr>
                <w:sz w:val="24"/>
              </w:rPr>
              <w:t xml:space="preserve">5 </w:t>
            </w:r>
          </w:p>
        </w:tc>
        <w:tc>
          <w:tcPr>
            <w:tcW w:w="2422" w:type="dxa"/>
          </w:tcPr>
          <w:p w:rsidR="00127B4B" w:rsidRPr="003A1AA2" w:rsidRDefault="00127B4B" w:rsidP="003A1AA2">
            <w:pPr>
              <w:pStyle w:val="TableParagraph"/>
              <w:spacing w:before="66" w:line="240" w:lineRule="auto"/>
              <w:rPr>
                <w:sz w:val="24"/>
              </w:rPr>
            </w:pPr>
            <w:r w:rsidRPr="003A1AA2">
              <w:rPr>
                <w:rFonts w:ascii="新宋体"/>
                <w:sz w:val="21"/>
              </w:rPr>
              <w:t>IF_DebitCancel</w:t>
            </w:r>
            <w:r w:rsidRPr="003A1AA2">
              <w:rPr>
                <w:sz w:val="24"/>
              </w:rPr>
              <w:t xml:space="preserve"> </w:t>
            </w:r>
          </w:p>
        </w:tc>
        <w:tc>
          <w:tcPr>
            <w:tcW w:w="4887" w:type="dxa"/>
          </w:tcPr>
          <w:p w:rsidR="00127B4B" w:rsidRPr="003A1AA2" w:rsidRDefault="00127B4B" w:rsidP="003A1AA2">
            <w:pPr>
              <w:pStyle w:val="TableParagraph"/>
              <w:spacing w:before="41" w:line="240" w:lineRule="auto"/>
              <w:ind w:left="100"/>
              <w:rPr>
                <w:sz w:val="24"/>
                <w:lang w:eastAsia="zh-CN"/>
              </w:rPr>
            </w:pPr>
            <w:r w:rsidRPr="003A1AA2">
              <w:rPr>
                <w:rFonts w:hint="eastAsia"/>
                <w:sz w:val="24"/>
                <w:lang w:eastAsia="zh-CN"/>
              </w:rPr>
              <w:t>提供撤销订单，退回金额功能</w:t>
            </w:r>
            <w:r w:rsidRPr="003A1AA2">
              <w:rPr>
                <w:sz w:val="24"/>
                <w:lang w:eastAsia="zh-CN"/>
              </w:rPr>
              <w:t xml:space="preserve"> </w:t>
            </w:r>
          </w:p>
        </w:tc>
      </w:tr>
      <w:tr w:rsidR="00127B4B" w:rsidRPr="003A1AA2" w:rsidTr="003A1AA2">
        <w:trPr>
          <w:trHeight w:hRule="exact" w:val="478"/>
          <w:jc w:val="center"/>
        </w:trPr>
        <w:tc>
          <w:tcPr>
            <w:tcW w:w="989" w:type="dxa"/>
          </w:tcPr>
          <w:p w:rsidR="00127B4B" w:rsidRPr="003A1AA2" w:rsidRDefault="00127B4B" w:rsidP="003A1AA2">
            <w:pPr>
              <w:pStyle w:val="TableParagraph"/>
              <w:spacing w:before="39" w:line="240" w:lineRule="auto"/>
              <w:rPr>
                <w:sz w:val="24"/>
              </w:rPr>
            </w:pPr>
            <w:r w:rsidRPr="003A1AA2">
              <w:rPr>
                <w:sz w:val="24"/>
              </w:rPr>
              <w:t xml:space="preserve">6 </w:t>
            </w:r>
          </w:p>
        </w:tc>
        <w:tc>
          <w:tcPr>
            <w:tcW w:w="2422" w:type="dxa"/>
          </w:tcPr>
          <w:p w:rsidR="00127B4B" w:rsidRPr="003A1AA2" w:rsidRDefault="00127B4B" w:rsidP="003A1AA2">
            <w:pPr>
              <w:pStyle w:val="TableParagraph"/>
              <w:spacing w:before="64" w:line="240" w:lineRule="auto"/>
              <w:rPr>
                <w:rFonts w:ascii="新宋体"/>
                <w:sz w:val="21"/>
              </w:rPr>
            </w:pPr>
            <w:r w:rsidRPr="003A1AA2">
              <w:rPr>
                <w:rFonts w:ascii="新宋体"/>
                <w:sz w:val="21"/>
              </w:rPr>
              <w:t xml:space="preserve">IF_GetDebitResult </w:t>
            </w:r>
          </w:p>
        </w:tc>
        <w:tc>
          <w:tcPr>
            <w:tcW w:w="4887" w:type="dxa"/>
          </w:tcPr>
          <w:p w:rsidR="00127B4B" w:rsidRPr="003A1AA2" w:rsidRDefault="00127B4B" w:rsidP="003A1AA2">
            <w:pPr>
              <w:pStyle w:val="TableParagraph"/>
              <w:spacing w:before="39" w:line="240" w:lineRule="auto"/>
              <w:ind w:left="100"/>
              <w:rPr>
                <w:sz w:val="24"/>
                <w:lang w:eastAsia="zh-CN"/>
              </w:rPr>
            </w:pPr>
            <w:r w:rsidRPr="003A1AA2">
              <w:rPr>
                <w:rFonts w:hint="eastAsia"/>
                <w:sz w:val="24"/>
                <w:lang w:eastAsia="zh-CN"/>
              </w:rPr>
              <w:t>提供获取扣款成功后的关键交易信息功能</w:t>
            </w:r>
            <w:r w:rsidRPr="003A1AA2">
              <w:rPr>
                <w:sz w:val="24"/>
                <w:lang w:eastAsia="zh-CN"/>
              </w:rPr>
              <w:t xml:space="preserve"> </w:t>
            </w:r>
          </w:p>
        </w:tc>
      </w:tr>
      <w:tr w:rsidR="00127B4B" w:rsidRPr="003A1AA2" w:rsidTr="003A1AA2">
        <w:trPr>
          <w:trHeight w:hRule="exact" w:val="478"/>
          <w:jc w:val="center"/>
        </w:trPr>
        <w:tc>
          <w:tcPr>
            <w:tcW w:w="989" w:type="dxa"/>
          </w:tcPr>
          <w:p w:rsidR="00127B4B" w:rsidRPr="003A1AA2" w:rsidRDefault="00127B4B" w:rsidP="003A1AA2">
            <w:pPr>
              <w:pStyle w:val="TableParagraph"/>
              <w:spacing w:before="39" w:line="240" w:lineRule="auto"/>
              <w:rPr>
                <w:sz w:val="24"/>
              </w:rPr>
            </w:pPr>
            <w:r w:rsidRPr="003A1AA2">
              <w:rPr>
                <w:sz w:val="24"/>
              </w:rPr>
              <w:t xml:space="preserve">7 </w:t>
            </w:r>
          </w:p>
        </w:tc>
        <w:tc>
          <w:tcPr>
            <w:tcW w:w="2422" w:type="dxa"/>
          </w:tcPr>
          <w:p w:rsidR="00127B4B" w:rsidRPr="003A1AA2" w:rsidRDefault="00127B4B" w:rsidP="003A1AA2">
            <w:pPr>
              <w:pStyle w:val="TableParagraph"/>
              <w:spacing w:before="64" w:line="240" w:lineRule="auto"/>
              <w:rPr>
                <w:sz w:val="24"/>
              </w:rPr>
            </w:pPr>
            <w:r w:rsidRPr="003A1AA2">
              <w:rPr>
                <w:rFonts w:ascii="新宋体"/>
                <w:sz w:val="21"/>
              </w:rPr>
              <w:t>IF_SetMMI</w:t>
            </w:r>
            <w:r w:rsidRPr="003A1AA2">
              <w:rPr>
                <w:sz w:val="24"/>
              </w:rPr>
              <w:t xml:space="preserve"> </w:t>
            </w:r>
          </w:p>
        </w:tc>
        <w:tc>
          <w:tcPr>
            <w:tcW w:w="4887" w:type="dxa"/>
          </w:tcPr>
          <w:p w:rsidR="00127B4B" w:rsidRPr="003A1AA2" w:rsidRDefault="00127B4B" w:rsidP="003A1AA2">
            <w:pPr>
              <w:pStyle w:val="TableParagraph"/>
              <w:spacing w:before="39" w:line="240" w:lineRule="auto"/>
              <w:ind w:left="100"/>
              <w:rPr>
                <w:sz w:val="24"/>
                <w:lang w:eastAsia="zh-CN"/>
              </w:rPr>
            </w:pPr>
            <w:r w:rsidRPr="003A1AA2">
              <w:rPr>
                <w:rFonts w:hint="eastAsia"/>
                <w:sz w:val="24"/>
                <w:lang w:eastAsia="zh-CN"/>
              </w:rPr>
              <w:t>提供详细的交互设置功能</w:t>
            </w:r>
            <w:r w:rsidRPr="003A1AA2">
              <w:rPr>
                <w:sz w:val="24"/>
                <w:lang w:eastAsia="zh-CN"/>
              </w:rPr>
              <w:t xml:space="preserve"> </w:t>
            </w:r>
          </w:p>
        </w:tc>
      </w:tr>
      <w:tr w:rsidR="00127B4B" w:rsidRPr="003A1AA2" w:rsidTr="003A1AA2">
        <w:trPr>
          <w:trHeight w:hRule="exact" w:val="478"/>
          <w:jc w:val="center"/>
        </w:trPr>
        <w:tc>
          <w:tcPr>
            <w:tcW w:w="989" w:type="dxa"/>
          </w:tcPr>
          <w:p w:rsidR="00127B4B" w:rsidRPr="003A1AA2" w:rsidRDefault="00127B4B" w:rsidP="003A1AA2">
            <w:pPr>
              <w:pStyle w:val="TableParagraph"/>
              <w:spacing w:before="39" w:line="240" w:lineRule="auto"/>
              <w:rPr>
                <w:sz w:val="24"/>
              </w:rPr>
            </w:pPr>
            <w:r w:rsidRPr="003A1AA2">
              <w:rPr>
                <w:sz w:val="24"/>
              </w:rPr>
              <w:t xml:space="preserve">8 </w:t>
            </w:r>
          </w:p>
        </w:tc>
        <w:tc>
          <w:tcPr>
            <w:tcW w:w="2422" w:type="dxa"/>
          </w:tcPr>
          <w:p w:rsidR="00127B4B" w:rsidRPr="003A1AA2" w:rsidRDefault="00127B4B" w:rsidP="003A1AA2">
            <w:pPr>
              <w:pStyle w:val="TableParagraph"/>
              <w:spacing w:before="64" w:line="240" w:lineRule="auto"/>
              <w:ind w:right="-17"/>
              <w:rPr>
                <w:sz w:val="24"/>
              </w:rPr>
            </w:pPr>
            <w:r w:rsidRPr="003A1AA2">
              <w:rPr>
                <w:rFonts w:ascii="新宋体"/>
                <w:sz w:val="21"/>
              </w:rPr>
              <w:t>IF_GetComponentStatus</w:t>
            </w:r>
            <w:r w:rsidRPr="003A1AA2">
              <w:rPr>
                <w:sz w:val="24"/>
              </w:rPr>
              <w:t xml:space="preserve"> </w:t>
            </w:r>
          </w:p>
        </w:tc>
        <w:tc>
          <w:tcPr>
            <w:tcW w:w="4887" w:type="dxa"/>
          </w:tcPr>
          <w:p w:rsidR="00127B4B" w:rsidRPr="003A1AA2" w:rsidRDefault="00127B4B" w:rsidP="003A1AA2">
            <w:pPr>
              <w:pStyle w:val="TableParagraph"/>
              <w:spacing w:before="39" w:line="240" w:lineRule="auto"/>
              <w:ind w:left="100"/>
              <w:rPr>
                <w:sz w:val="24"/>
                <w:lang w:eastAsia="zh-CN"/>
              </w:rPr>
            </w:pPr>
            <w:r w:rsidRPr="003A1AA2">
              <w:rPr>
                <w:rFonts w:hint="eastAsia"/>
                <w:sz w:val="24"/>
                <w:lang w:eastAsia="zh-CN"/>
              </w:rPr>
              <w:t>提供组件当前状态信息</w:t>
            </w:r>
            <w:r w:rsidRPr="003A1AA2">
              <w:rPr>
                <w:sz w:val="24"/>
                <w:lang w:eastAsia="zh-CN"/>
              </w:rPr>
              <w:t xml:space="preserve"> </w:t>
            </w:r>
          </w:p>
        </w:tc>
      </w:tr>
    </w:tbl>
    <w:p w:rsidR="00127B4B" w:rsidRDefault="00127B4B" w:rsidP="00F53D4C">
      <w:pPr>
        <w:pStyle w:val="ac"/>
        <w:ind w:right="5642"/>
        <w:rPr>
          <w:rFonts w:ascii="宋体" w:eastAsia="宋体"/>
          <w:lang w:eastAsia="zh-CN"/>
        </w:rPr>
      </w:pPr>
    </w:p>
    <w:p w:rsidR="00127B4B" w:rsidRPr="00F53D4C" w:rsidRDefault="00127B4B" w:rsidP="00F53D4C">
      <w:pPr>
        <w:jc w:val="center"/>
      </w:pPr>
      <w:r>
        <w:rPr>
          <w:rFonts w:hint="eastAsia"/>
        </w:rPr>
        <w:t>表</w:t>
      </w:r>
      <w:r>
        <w:t xml:space="preserve"> 2.1</w:t>
      </w:r>
    </w:p>
    <w:p w:rsidR="00127B4B" w:rsidRPr="00F90A30" w:rsidRDefault="00127B4B" w:rsidP="00113569">
      <w:pPr>
        <w:pStyle w:val="a8"/>
        <w:numPr>
          <w:ilvl w:val="0"/>
          <w:numId w:val="17"/>
        </w:numPr>
        <w:rPr>
          <w:sz w:val="24"/>
          <w:szCs w:val="24"/>
        </w:rPr>
      </w:pPr>
      <w:r w:rsidRPr="00F90A30">
        <w:rPr>
          <w:rFonts w:hint="eastAsia"/>
          <w:sz w:val="24"/>
          <w:szCs w:val="24"/>
        </w:rPr>
        <w:t>组件接口关联性</w:t>
      </w:r>
    </w:p>
    <w:p w:rsidR="00127B4B" w:rsidRPr="00F90A30" w:rsidRDefault="00127B4B" w:rsidP="00831059">
      <w:pPr>
        <w:pStyle w:val="a8"/>
        <w:ind w:left="480"/>
        <w:rPr>
          <w:sz w:val="24"/>
          <w:szCs w:val="24"/>
        </w:rPr>
      </w:pPr>
      <w:r w:rsidRPr="00F90A30">
        <w:rPr>
          <w:rFonts w:hint="eastAsia"/>
          <w:sz w:val="24"/>
          <w:szCs w:val="24"/>
        </w:rPr>
        <w:t>描述如下表</w:t>
      </w:r>
      <w:r w:rsidRPr="00F90A30">
        <w:rPr>
          <w:sz w:val="24"/>
          <w:szCs w:val="24"/>
        </w:rPr>
        <w:t>2.2</w:t>
      </w:r>
      <w:r w:rsidRPr="00F90A30">
        <w:rPr>
          <w:rFonts w:hint="eastAsia"/>
          <w:sz w:val="24"/>
          <w:szCs w:val="24"/>
        </w:rPr>
        <w:t>所示。</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04"/>
        <w:gridCol w:w="2317"/>
        <w:gridCol w:w="2081"/>
        <w:gridCol w:w="3097"/>
      </w:tblGrid>
      <w:tr w:rsidR="00127B4B" w:rsidRPr="003A1AA2" w:rsidTr="003A1AA2">
        <w:trPr>
          <w:trHeight w:hRule="exact" w:val="478"/>
          <w:jc w:val="center"/>
        </w:trPr>
        <w:tc>
          <w:tcPr>
            <w:tcW w:w="804" w:type="dxa"/>
          </w:tcPr>
          <w:p w:rsidR="00127B4B" w:rsidRPr="003A1AA2" w:rsidRDefault="00127B4B" w:rsidP="003A1AA2">
            <w:pPr>
              <w:pStyle w:val="TableParagraph"/>
              <w:spacing w:line="240" w:lineRule="auto"/>
              <w:ind w:left="155"/>
              <w:rPr>
                <w:sz w:val="21"/>
                <w:szCs w:val="21"/>
              </w:rPr>
            </w:pPr>
            <w:r w:rsidRPr="003A1AA2">
              <w:rPr>
                <w:rFonts w:hint="eastAsia"/>
                <w:sz w:val="21"/>
                <w:szCs w:val="21"/>
              </w:rPr>
              <w:t>序号</w:t>
            </w:r>
            <w:r w:rsidRPr="003A1AA2">
              <w:rPr>
                <w:sz w:val="21"/>
                <w:szCs w:val="21"/>
              </w:rPr>
              <w:t xml:space="preserve"> </w:t>
            </w:r>
          </w:p>
        </w:tc>
        <w:tc>
          <w:tcPr>
            <w:tcW w:w="2317" w:type="dxa"/>
          </w:tcPr>
          <w:p w:rsidR="00127B4B" w:rsidRPr="003A1AA2" w:rsidRDefault="00127B4B" w:rsidP="003A1AA2">
            <w:pPr>
              <w:pStyle w:val="TableParagraph"/>
              <w:spacing w:line="240" w:lineRule="auto"/>
              <w:ind w:left="952" w:right="834"/>
              <w:jc w:val="center"/>
              <w:rPr>
                <w:sz w:val="21"/>
                <w:szCs w:val="21"/>
              </w:rPr>
            </w:pPr>
            <w:r w:rsidRPr="003A1AA2">
              <w:rPr>
                <w:rFonts w:hint="eastAsia"/>
                <w:sz w:val="21"/>
                <w:szCs w:val="21"/>
              </w:rPr>
              <w:t>接口</w:t>
            </w:r>
            <w:r w:rsidRPr="003A1AA2">
              <w:rPr>
                <w:sz w:val="21"/>
                <w:szCs w:val="21"/>
              </w:rPr>
              <w:t xml:space="preserve"> </w:t>
            </w:r>
          </w:p>
        </w:tc>
        <w:tc>
          <w:tcPr>
            <w:tcW w:w="2081" w:type="dxa"/>
          </w:tcPr>
          <w:p w:rsidR="00127B4B" w:rsidRPr="003A1AA2" w:rsidRDefault="00127B4B" w:rsidP="003A1AA2">
            <w:pPr>
              <w:pStyle w:val="TableParagraph"/>
              <w:spacing w:line="240" w:lineRule="auto"/>
              <w:ind w:left="159" w:right="41"/>
              <w:jc w:val="center"/>
              <w:rPr>
                <w:sz w:val="21"/>
                <w:szCs w:val="21"/>
              </w:rPr>
            </w:pPr>
            <w:r w:rsidRPr="003A1AA2">
              <w:rPr>
                <w:rFonts w:hint="eastAsia"/>
                <w:sz w:val="21"/>
                <w:szCs w:val="21"/>
              </w:rPr>
              <w:t>描述</w:t>
            </w:r>
            <w:r w:rsidRPr="003A1AA2">
              <w:rPr>
                <w:sz w:val="21"/>
                <w:szCs w:val="21"/>
              </w:rPr>
              <w:t xml:space="preserve"> </w:t>
            </w:r>
          </w:p>
        </w:tc>
        <w:tc>
          <w:tcPr>
            <w:tcW w:w="3097" w:type="dxa"/>
          </w:tcPr>
          <w:p w:rsidR="00127B4B" w:rsidRPr="003A1AA2" w:rsidRDefault="00127B4B" w:rsidP="003A1AA2">
            <w:pPr>
              <w:pStyle w:val="TableParagraph"/>
              <w:spacing w:line="240" w:lineRule="auto"/>
              <w:ind w:left="943"/>
              <w:rPr>
                <w:sz w:val="21"/>
                <w:szCs w:val="21"/>
              </w:rPr>
            </w:pPr>
            <w:r w:rsidRPr="003A1AA2">
              <w:rPr>
                <w:rFonts w:hint="eastAsia"/>
                <w:sz w:val="21"/>
                <w:szCs w:val="21"/>
              </w:rPr>
              <w:t>关联性评估</w:t>
            </w:r>
            <w:r w:rsidRPr="003A1AA2">
              <w:rPr>
                <w:sz w:val="21"/>
                <w:szCs w:val="21"/>
              </w:rPr>
              <w:t xml:space="preserve"> </w:t>
            </w:r>
          </w:p>
        </w:tc>
      </w:tr>
      <w:tr w:rsidR="00127B4B" w:rsidRPr="003A1AA2" w:rsidTr="003A1AA2">
        <w:trPr>
          <w:trHeight w:hRule="exact" w:val="1247"/>
          <w:jc w:val="center"/>
        </w:trPr>
        <w:tc>
          <w:tcPr>
            <w:tcW w:w="804" w:type="dxa"/>
          </w:tcPr>
          <w:p w:rsidR="00127B4B" w:rsidRPr="003A1AA2" w:rsidRDefault="00127B4B" w:rsidP="003A1AA2">
            <w:pPr>
              <w:pStyle w:val="TableParagraph"/>
              <w:spacing w:line="240" w:lineRule="auto"/>
              <w:rPr>
                <w:sz w:val="21"/>
                <w:szCs w:val="21"/>
              </w:rPr>
            </w:pPr>
            <w:r w:rsidRPr="003A1AA2">
              <w:rPr>
                <w:sz w:val="21"/>
                <w:szCs w:val="21"/>
              </w:rPr>
              <w:lastRenderedPageBreak/>
              <w:t xml:space="preserve">1 </w:t>
            </w:r>
          </w:p>
        </w:tc>
        <w:tc>
          <w:tcPr>
            <w:tcW w:w="2317" w:type="dxa"/>
          </w:tcPr>
          <w:p w:rsidR="00127B4B" w:rsidRPr="003A1AA2" w:rsidRDefault="00127B4B" w:rsidP="003A1AA2">
            <w:pPr>
              <w:pStyle w:val="TableParagraph"/>
              <w:spacing w:line="240" w:lineRule="auto"/>
              <w:rPr>
                <w:sz w:val="21"/>
                <w:szCs w:val="21"/>
              </w:rPr>
            </w:pPr>
            <w:r w:rsidRPr="003A1AA2">
              <w:rPr>
                <w:sz w:val="21"/>
                <w:szCs w:val="21"/>
              </w:rPr>
              <w:t xml:space="preserve">IF_InitEnvironment/ </w:t>
            </w:r>
          </w:p>
          <w:p w:rsidR="00127B4B" w:rsidRPr="003A1AA2" w:rsidRDefault="00127B4B" w:rsidP="003A1AA2">
            <w:pPr>
              <w:pStyle w:val="TableParagraph"/>
              <w:spacing w:line="240" w:lineRule="auto"/>
              <w:rPr>
                <w:sz w:val="21"/>
                <w:szCs w:val="21"/>
              </w:rPr>
            </w:pPr>
            <w:r w:rsidRPr="003A1AA2">
              <w:rPr>
                <w:sz w:val="21"/>
                <w:szCs w:val="21"/>
              </w:rPr>
              <w:t>IF_InitEnvironment2</w:t>
            </w:r>
            <w:r w:rsidRPr="003A1AA2">
              <w:rPr>
                <w:w w:val="99"/>
                <w:sz w:val="21"/>
                <w:szCs w:val="21"/>
              </w:rPr>
              <w:t xml:space="preserve"> </w:t>
            </w:r>
          </w:p>
        </w:tc>
        <w:tc>
          <w:tcPr>
            <w:tcW w:w="2081" w:type="dxa"/>
          </w:tcPr>
          <w:p w:rsidR="00127B4B" w:rsidRPr="003A1AA2" w:rsidRDefault="00127B4B" w:rsidP="003A1AA2">
            <w:pPr>
              <w:pStyle w:val="TableParagraph"/>
              <w:spacing w:line="240" w:lineRule="auto"/>
              <w:ind w:right="65"/>
              <w:jc w:val="both"/>
              <w:rPr>
                <w:sz w:val="21"/>
                <w:szCs w:val="21"/>
                <w:lang w:eastAsia="zh-CN"/>
              </w:rPr>
            </w:pPr>
            <w:r w:rsidRPr="003A1AA2">
              <w:rPr>
                <w:rFonts w:hint="eastAsia"/>
                <w:sz w:val="21"/>
                <w:szCs w:val="21"/>
                <w:lang w:eastAsia="zh-CN"/>
              </w:rPr>
              <w:t>提供组件初始化功能，第一个调用的接</w:t>
            </w:r>
            <w:r w:rsidRPr="003A1AA2">
              <w:rPr>
                <w:rFonts w:hint="eastAsia"/>
                <w:w w:val="95"/>
                <w:sz w:val="21"/>
                <w:szCs w:val="21"/>
                <w:lang w:eastAsia="zh-CN"/>
              </w:rPr>
              <w:t>口，首次调用成功后</w:t>
            </w:r>
          </w:p>
          <w:p w:rsidR="00127B4B" w:rsidRPr="003A1AA2" w:rsidRDefault="00127B4B" w:rsidP="003A1AA2">
            <w:pPr>
              <w:pStyle w:val="TableParagraph"/>
              <w:spacing w:line="240" w:lineRule="auto"/>
              <w:jc w:val="both"/>
              <w:rPr>
                <w:sz w:val="21"/>
                <w:szCs w:val="21"/>
              </w:rPr>
            </w:pPr>
            <w:r w:rsidRPr="003A1AA2">
              <w:rPr>
                <w:rFonts w:hint="eastAsia"/>
                <w:sz w:val="21"/>
                <w:szCs w:val="21"/>
              </w:rPr>
              <w:t>有效</w:t>
            </w:r>
            <w:r w:rsidRPr="003A1AA2">
              <w:rPr>
                <w:sz w:val="21"/>
                <w:szCs w:val="21"/>
              </w:rPr>
              <w:t xml:space="preserve"> </w:t>
            </w:r>
          </w:p>
        </w:tc>
        <w:tc>
          <w:tcPr>
            <w:tcW w:w="3097" w:type="dxa"/>
          </w:tcPr>
          <w:p w:rsidR="00127B4B" w:rsidRPr="003A1AA2" w:rsidRDefault="00127B4B" w:rsidP="003A1AA2">
            <w:pPr>
              <w:pStyle w:val="TableParagraph"/>
              <w:spacing w:line="240" w:lineRule="auto"/>
              <w:rPr>
                <w:sz w:val="21"/>
                <w:szCs w:val="21"/>
              </w:rPr>
            </w:pPr>
            <w:r w:rsidRPr="003A1AA2">
              <w:rPr>
                <w:rFonts w:hint="eastAsia"/>
                <w:w w:val="95"/>
                <w:sz w:val="21"/>
                <w:szCs w:val="21"/>
              </w:rPr>
              <w:t>与其它接口无关联</w:t>
            </w:r>
            <w:r w:rsidRPr="003A1AA2">
              <w:rPr>
                <w:w w:val="95"/>
                <w:sz w:val="21"/>
                <w:szCs w:val="21"/>
              </w:rPr>
              <w:t xml:space="preserve"> </w:t>
            </w:r>
          </w:p>
        </w:tc>
      </w:tr>
      <w:tr w:rsidR="00127B4B" w:rsidRPr="003A1AA2" w:rsidTr="003A1AA2">
        <w:trPr>
          <w:trHeight w:hRule="exact" w:val="981"/>
          <w:jc w:val="center"/>
        </w:trPr>
        <w:tc>
          <w:tcPr>
            <w:tcW w:w="804" w:type="dxa"/>
          </w:tcPr>
          <w:p w:rsidR="00127B4B" w:rsidRPr="003A1AA2" w:rsidRDefault="00127B4B" w:rsidP="003A1AA2">
            <w:pPr>
              <w:pStyle w:val="TableParagraph"/>
              <w:spacing w:line="240" w:lineRule="auto"/>
              <w:rPr>
                <w:sz w:val="21"/>
                <w:szCs w:val="21"/>
              </w:rPr>
            </w:pPr>
            <w:r w:rsidRPr="003A1AA2">
              <w:rPr>
                <w:sz w:val="21"/>
                <w:szCs w:val="21"/>
              </w:rPr>
              <w:t xml:space="preserve">2 </w:t>
            </w:r>
          </w:p>
        </w:tc>
        <w:tc>
          <w:tcPr>
            <w:tcW w:w="2317" w:type="dxa"/>
          </w:tcPr>
          <w:p w:rsidR="00127B4B" w:rsidRPr="003A1AA2" w:rsidRDefault="00127B4B" w:rsidP="003A1AA2">
            <w:pPr>
              <w:pStyle w:val="TableParagraph"/>
              <w:spacing w:line="240" w:lineRule="auto"/>
              <w:rPr>
                <w:sz w:val="21"/>
                <w:szCs w:val="21"/>
              </w:rPr>
            </w:pPr>
            <w:r w:rsidRPr="003A1AA2">
              <w:rPr>
                <w:sz w:val="21"/>
                <w:szCs w:val="21"/>
              </w:rPr>
              <w:t xml:space="preserve">IF_Destroy </w:t>
            </w:r>
          </w:p>
        </w:tc>
        <w:tc>
          <w:tcPr>
            <w:tcW w:w="2081" w:type="dxa"/>
          </w:tcPr>
          <w:p w:rsidR="00127B4B" w:rsidRPr="003A1AA2" w:rsidRDefault="00127B4B" w:rsidP="003A1AA2">
            <w:pPr>
              <w:pStyle w:val="TableParagraph"/>
              <w:spacing w:line="240" w:lineRule="auto"/>
              <w:ind w:right="161"/>
              <w:rPr>
                <w:w w:val="95"/>
                <w:sz w:val="21"/>
                <w:szCs w:val="21"/>
                <w:lang w:eastAsia="zh-CN"/>
              </w:rPr>
            </w:pPr>
            <w:r w:rsidRPr="003A1AA2">
              <w:rPr>
                <w:rFonts w:hint="eastAsia"/>
                <w:w w:val="95"/>
                <w:sz w:val="21"/>
                <w:szCs w:val="21"/>
                <w:lang w:eastAsia="zh-CN"/>
              </w:rPr>
              <w:t>提供组件释放资源功</w:t>
            </w:r>
          </w:p>
          <w:p w:rsidR="00127B4B" w:rsidRPr="003A1AA2" w:rsidRDefault="00127B4B" w:rsidP="003A1AA2">
            <w:pPr>
              <w:pStyle w:val="TableParagraph"/>
              <w:spacing w:line="240" w:lineRule="auto"/>
              <w:rPr>
                <w:sz w:val="21"/>
                <w:szCs w:val="21"/>
                <w:lang w:eastAsia="zh-CN"/>
              </w:rPr>
            </w:pPr>
            <w:r w:rsidRPr="003A1AA2">
              <w:rPr>
                <w:rFonts w:hint="eastAsia"/>
                <w:w w:val="95"/>
                <w:sz w:val="21"/>
                <w:szCs w:val="21"/>
                <w:lang w:eastAsia="zh-CN"/>
              </w:rPr>
              <w:t>能，组件最后调用接</w:t>
            </w:r>
          </w:p>
          <w:p w:rsidR="00127B4B" w:rsidRPr="003A1AA2" w:rsidRDefault="00127B4B" w:rsidP="003A1AA2">
            <w:pPr>
              <w:pStyle w:val="TableParagraph"/>
              <w:spacing w:line="240" w:lineRule="auto"/>
              <w:ind w:right="161"/>
              <w:rPr>
                <w:sz w:val="21"/>
                <w:szCs w:val="21"/>
              </w:rPr>
            </w:pPr>
            <w:r w:rsidRPr="003A1AA2">
              <w:rPr>
                <w:rFonts w:hint="eastAsia"/>
                <w:sz w:val="21"/>
                <w:szCs w:val="21"/>
                <w:lang w:eastAsia="zh-CN"/>
              </w:rPr>
              <w:t>口。</w:t>
            </w:r>
          </w:p>
        </w:tc>
        <w:tc>
          <w:tcPr>
            <w:tcW w:w="3097" w:type="dxa"/>
          </w:tcPr>
          <w:p w:rsidR="00127B4B" w:rsidRPr="003A1AA2" w:rsidRDefault="00127B4B" w:rsidP="003A1AA2">
            <w:pPr>
              <w:pStyle w:val="TableParagraph"/>
              <w:spacing w:line="240" w:lineRule="auto"/>
              <w:rPr>
                <w:sz w:val="21"/>
                <w:szCs w:val="21"/>
              </w:rPr>
            </w:pPr>
            <w:r w:rsidRPr="003A1AA2">
              <w:rPr>
                <w:rFonts w:hint="eastAsia"/>
                <w:w w:val="95"/>
                <w:sz w:val="21"/>
                <w:szCs w:val="21"/>
              </w:rPr>
              <w:t>与其它接口无关联</w:t>
            </w:r>
            <w:r w:rsidRPr="003A1AA2">
              <w:rPr>
                <w:w w:val="95"/>
                <w:sz w:val="21"/>
                <w:szCs w:val="21"/>
              </w:rPr>
              <w:t xml:space="preserve"> </w:t>
            </w:r>
          </w:p>
        </w:tc>
      </w:tr>
      <w:tr w:rsidR="00127B4B" w:rsidRPr="003A1AA2" w:rsidTr="003A1AA2">
        <w:tblPrEx>
          <w:tblBorders>
            <w:top w:val="none" w:sz="0" w:space="0" w:color="auto"/>
          </w:tblBorders>
        </w:tblPrEx>
        <w:trPr>
          <w:trHeight w:hRule="exact" w:val="946"/>
          <w:jc w:val="center"/>
        </w:trPr>
        <w:tc>
          <w:tcPr>
            <w:tcW w:w="804" w:type="dxa"/>
            <w:tcBorders>
              <w:right w:val="single" w:sz="4" w:space="0" w:color="auto"/>
            </w:tcBorders>
          </w:tcPr>
          <w:p w:rsidR="00127B4B" w:rsidRPr="003A1AA2" w:rsidRDefault="00127B4B" w:rsidP="003A1AA2">
            <w:pPr>
              <w:pStyle w:val="TableParagraph"/>
              <w:spacing w:line="240" w:lineRule="auto"/>
              <w:rPr>
                <w:sz w:val="21"/>
                <w:szCs w:val="21"/>
              </w:rPr>
            </w:pPr>
            <w:r w:rsidRPr="003A1AA2">
              <w:rPr>
                <w:sz w:val="21"/>
                <w:szCs w:val="21"/>
              </w:rPr>
              <w:t xml:space="preserve">3 </w:t>
            </w:r>
          </w:p>
        </w:tc>
        <w:tc>
          <w:tcPr>
            <w:tcW w:w="2317" w:type="dxa"/>
            <w:tcBorders>
              <w:left w:val="single" w:sz="4" w:space="0" w:color="auto"/>
            </w:tcBorders>
          </w:tcPr>
          <w:p w:rsidR="00127B4B" w:rsidRPr="003A1AA2" w:rsidRDefault="00127B4B" w:rsidP="003A1AA2">
            <w:pPr>
              <w:pStyle w:val="TableParagraph"/>
              <w:spacing w:line="240" w:lineRule="auto"/>
              <w:rPr>
                <w:sz w:val="21"/>
                <w:szCs w:val="21"/>
              </w:rPr>
            </w:pPr>
            <w:r w:rsidRPr="003A1AA2">
              <w:rPr>
                <w:sz w:val="21"/>
                <w:szCs w:val="21"/>
              </w:rPr>
              <w:t xml:space="preserve">IF_GetLastErrorDesc </w:t>
            </w:r>
          </w:p>
        </w:tc>
        <w:tc>
          <w:tcPr>
            <w:tcW w:w="2081" w:type="dxa"/>
          </w:tcPr>
          <w:p w:rsidR="00127B4B" w:rsidRPr="003A1AA2" w:rsidRDefault="00127B4B" w:rsidP="003A1AA2">
            <w:pPr>
              <w:pStyle w:val="TableParagraph"/>
              <w:spacing w:line="240" w:lineRule="auto"/>
              <w:rPr>
                <w:sz w:val="21"/>
                <w:szCs w:val="21"/>
                <w:lang w:eastAsia="zh-CN"/>
              </w:rPr>
            </w:pPr>
            <w:r w:rsidRPr="003A1AA2">
              <w:rPr>
                <w:rFonts w:hint="eastAsia"/>
                <w:w w:val="95"/>
                <w:sz w:val="21"/>
                <w:szCs w:val="21"/>
                <w:lang w:eastAsia="zh-CN"/>
              </w:rPr>
              <w:t>提供组件上次操作的</w:t>
            </w:r>
          </w:p>
          <w:p w:rsidR="00127B4B" w:rsidRPr="003A1AA2" w:rsidRDefault="00127B4B" w:rsidP="003A1AA2">
            <w:pPr>
              <w:pStyle w:val="TableParagraph"/>
              <w:spacing w:line="240" w:lineRule="auto"/>
              <w:ind w:left="0"/>
              <w:rPr>
                <w:sz w:val="21"/>
                <w:szCs w:val="21"/>
                <w:lang w:eastAsia="zh-CN"/>
              </w:rPr>
            </w:pPr>
            <w:r w:rsidRPr="003A1AA2">
              <w:rPr>
                <w:rFonts w:hint="eastAsia"/>
                <w:w w:val="95"/>
                <w:sz w:val="21"/>
                <w:szCs w:val="21"/>
                <w:lang w:eastAsia="zh-CN"/>
              </w:rPr>
              <w:t>错误提示信息</w:t>
            </w:r>
            <w:r w:rsidRPr="003A1AA2">
              <w:rPr>
                <w:w w:val="95"/>
                <w:sz w:val="21"/>
                <w:szCs w:val="21"/>
                <w:lang w:eastAsia="zh-CN"/>
              </w:rPr>
              <w:t xml:space="preserve"> </w:t>
            </w:r>
          </w:p>
        </w:tc>
        <w:tc>
          <w:tcPr>
            <w:tcW w:w="3097" w:type="dxa"/>
          </w:tcPr>
          <w:p w:rsidR="00127B4B" w:rsidRPr="003A1AA2" w:rsidRDefault="00127B4B" w:rsidP="003A1AA2">
            <w:pPr>
              <w:pStyle w:val="TableParagraph"/>
              <w:spacing w:line="240" w:lineRule="auto"/>
              <w:rPr>
                <w:sz w:val="21"/>
                <w:szCs w:val="21"/>
              </w:rPr>
            </w:pPr>
            <w:r w:rsidRPr="003A1AA2">
              <w:rPr>
                <w:rFonts w:hint="eastAsia"/>
                <w:w w:val="95"/>
                <w:sz w:val="21"/>
                <w:szCs w:val="21"/>
              </w:rPr>
              <w:t>与其它接口无关联</w:t>
            </w:r>
            <w:r w:rsidRPr="003A1AA2">
              <w:rPr>
                <w:w w:val="95"/>
                <w:sz w:val="21"/>
                <w:szCs w:val="21"/>
              </w:rPr>
              <w:t xml:space="preserve"> </w:t>
            </w:r>
          </w:p>
        </w:tc>
      </w:tr>
      <w:tr w:rsidR="00127B4B" w:rsidRPr="003A1AA2" w:rsidTr="003A1AA2">
        <w:tblPrEx>
          <w:tblBorders>
            <w:top w:val="none" w:sz="0" w:space="0" w:color="auto"/>
          </w:tblBorders>
        </w:tblPrEx>
        <w:trPr>
          <w:trHeight w:hRule="exact" w:val="7522"/>
          <w:jc w:val="center"/>
        </w:trPr>
        <w:tc>
          <w:tcPr>
            <w:tcW w:w="804" w:type="dxa"/>
            <w:tcBorders>
              <w:top w:val="single" w:sz="4" w:space="0" w:color="auto"/>
              <w:bottom w:val="nil"/>
            </w:tcBorders>
          </w:tcPr>
          <w:p w:rsidR="00127B4B" w:rsidRPr="003A1AA2" w:rsidRDefault="00127B4B" w:rsidP="003A1AA2">
            <w:pPr>
              <w:pStyle w:val="TableParagraph"/>
              <w:spacing w:line="240" w:lineRule="auto"/>
              <w:rPr>
                <w:b/>
                <w:sz w:val="21"/>
                <w:szCs w:val="21"/>
              </w:rPr>
            </w:pPr>
            <w:r w:rsidRPr="003A1AA2">
              <w:rPr>
                <w:b/>
                <w:color w:val="FF0000"/>
                <w:sz w:val="21"/>
                <w:szCs w:val="21"/>
              </w:rPr>
              <w:t xml:space="preserve">4 </w:t>
            </w:r>
          </w:p>
        </w:tc>
        <w:tc>
          <w:tcPr>
            <w:tcW w:w="2317" w:type="dxa"/>
            <w:tcBorders>
              <w:top w:val="single" w:sz="4" w:space="0" w:color="auto"/>
              <w:bottom w:val="nil"/>
            </w:tcBorders>
          </w:tcPr>
          <w:p w:rsidR="00127B4B" w:rsidRPr="003A1AA2" w:rsidRDefault="00127B4B" w:rsidP="003A1AA2">
            <w:pPr>
              <w:pStyle w:val="TableParagraph"/>
              <w:spacing w:line="240" w:lineRule="auto"/>
              <w:rPr>
                <w:b/>
                <w:sz w:val="21"/>
                <w:szCs w:val="21"/>
              </w:rPr>
            </w:pPr>
            <w:r w:rsidRPr="003A1AA2">
              <w:rPr>
                <w:b/>
                <w:color w:val="FF0000"/>
                <w:sz w:val="21"/>
                <w:szCs w:val="21"/>
              </w:rPr>
              <w:t xml:space="preserve">IF_DebitMoney </w:t>
            </w:r>
          </w:p>
        </w:tc>
        <w:tc>
          <w:tcPr>
            <w:tcW w:w="2081" w:type="dxa"/>
            <w:tcBorders>
              <w:top w:val="single" w:sz="4" w:space="0" w:color="auto"/>
              <w:bottom w:val="nil"/>
            </w:tcBorders>
          </w:tcPr>
          <w:p w:rsidR="00127B4B" w:rsidRPr="003A1AA2" w:rsidRDefault="00127B4B" w:rsidP="003A1AA2">
            <w:pPr>
              <w:pStyle w:val="TableParagraph"/>
              <w:spacing w:line="240" w:lineRule="auto"/>
              <w:rPr>
                <w:b/>
                <w:sz w:val="21"/>
                <w:szCs w:val="21"/>
              </w:rPr>
            </w:pPr>
            <w:r w:rsidRPr="003A1AA2">
              <w:rPr>
                <w:rFonts w:hint="eastAsia"/>
                <w:b/>
                <w:color w:val="FF0000"/>
                <w:w w:val="95"/>
                <w:sz w:val="21"/>
                <w:szCs w:val="21"/>
              </w:rPr>
              <w:t>提供扣款功能</w:t>
            </w:r>
          </w:p>
        </w:tc>
        <w:tc>
          <w:tcPr>
            <w:tcW w:w="3097" w:type="dxa"/>
            <w:tcBorders>
              <w:top w:val="single" w:sz="4" w:space="0" w:color="auto"/>
              <w:bottom w:val="nil"/>
            </w:tcBorders>
          </w:tcPr>
          <w:p w:rsidR="00127B4B" w:rsidRPr="003A1AA2" w:rsidRDefault="00127B4B" w:rsidP="003A1AA2">
            <w:pPr>
              <w:pStyle w:val="TableParagraph"/>
              <w:spacing w:line="240" w:lineRule="auto"/>
              <w:ind w:right="5"/>
              <w:rPr>
                <w:sz w:val="21"/>
                <w:szCs w:val="21"/>
                <w:lang w:eastAsia="zh-CN"/>
              </w:rPr>
            </w:pPr>
            <w:r w:rsidRPr="003A1AA2">
              <w:rPr>
                <w:rFonts w:hint="eastAsia"/>
                <w:spacing w:val="18"/>
                <w:sz w:val="21"/>
                <w:szCs w:val="21"/>
                <w:lang w:eastAsia="zh-CN"/>
              </w:rPr>
              <w:t>如果</w:t>
            </w:r>
            <w:r w:rsidRPr="003A1AA2">
              <w:rPr>
                <w:sz w:val="21"/>
                <w:szCs w:val="21"/>
                <w:lang w:eastAsia="zh-CN"/>
              </w:rPr>
              <w:t>IF_DebitMoney</w:t>
            </w:r>
            <w:r w:rsidRPr="003A1AA2">
              <w:rPr>
                <w:spacing w:val="-11"/>
                <w:sz w:val="21"/>
                <w:szCs w:val="21"/>
                <w:lang w:eastAsia="zh-CN"/>
              </w:rPr>
              <w:t xml:space="preserve"> </w:t>
            </w:r>
            <w:r w:rsidRPr="003A1AA2">
              <w:rPr>
                <w:rFonts w:hint="eastAsia"/>
                <w:spacing w:val="-11"/>
                <w:sz w:val="21"/>
                <w:szCs w:val="21"/>
                <w:lang w:eastAsia="zh-CN"/>
              </w:rPr>
              <w:t>已经被调用，</w:t>
            </w:r>
            <w:r w:rsidRPr="003A1AA2">
              <w:rPr>
                <w:spacing w:val="-11"/>
                <w:sz w:val="21"/>
                <w:szCs w:val="21"/>
                <w:lang w:eastAsia="zh-CN"/>
              </w:rPr>
              <w:t xml:space="preserve"> </w:t>
            </w:r>
            <w:r w:rsidRPr="003A1AA2">
              <w:rPr>
                <w:rFonts w:hint="eastAsia"/>
                <w:spacing w:val="6"/>
                <w:sz w:val="21"/>
                <w:szCs w:val="21"/>
                <w:lang w:eastAsia="zh-CN"/>
              </w:rPr>
              <w:t>但是</w:t>
            </w:r>
            <w:proofErr w:type="gramStart"/>
            <w:r w:rsidRPr="003A1AA2">
              <w:rPr>
                <w:rFonts w:hint="eastAsia"/>
                <w:spacing w:val="6"/>
                <w:sz w:val="21"/>
                <w:szCs w:val="21"/>
                <w:lang w:eastAsia="zh-CN"/>
              </w:rPr>
              <w:t>系统扣费流程</w:t>
            </w:r>
            <w:proofErr w:type="gramEnd"/>
            <w:r w:rsidRPr="003A1AA2">
              <w:rPr>
                <w:rFonts w:hint="eastAsia"/>
                <w:spacing w:val="6"/>
                <w:sz w:val="21"/>
                <w:szCs w:val="21"/>
                <w:lang w:eastAsia="zh-CN"/>
              </w:rPr>
              <w:t>尚未结束</w:t>
            </w:r>
            <w:r w:rsidRPr="003A1AA2">
              <w:rPr>
                <w:rFonts w:hint="eastAsia"/>
                <w:spacing w:val="7"/>
                <w:sz w:val="21"/>
                <w:szCs w:val="21"/>
                <w:lang w:eastAsia="zh-CN"/>
              </w:rPr>
              <w:t>（无</w:t>
            </w:r>
            <w:r w:rsidRPr="003A1AA2">
              <w:rPr>
                <w:rFonts w:hint="eastAsia"/>
                <w:w w:val="99"/>
                <w:sz w:val="21"/>
                <w:szCs w:val="21"/>
                <w:lang w:eastAsia="zh-CN"/>
              </w:rPr>
              <w:t>论结果是成功或失败</w:t>
            </w:r>
            <w:r w:rsidRPr="003A1AA2">
              <w:rPr>
                <w:rFonts w:hint="eastAsia"/>
                <w:spacing w:val="-101"/>
                <w:w w:val="99"/>
                <w:sz w:val="21"/>
                <w:szCs w:val="21"/>
                <w:lang w:eastAsia="zh-CN"/>
              </w:rPr>
              <w:t>）</w:t>
            </w:r>
            <w:r w:rsidRPr="003A1AA2">
              <w:rPr>
                <w:rFonts w:hint="eastAsia"/>
                <w:spacing w:val="-4"/>
                <w:w w:val="99"/>
                <w:sz w:val="21"/>
                <w:szCs w:val="21"/>
                <w:lang w:eastAsia="zh-CN"/>
              </w:rPr>
              <w:t>，再次调用</w:t>
            </w:r>
            <w:r w:rsidRPr="003A1AA2">
              <w:rPr>
                <w:rFonts w:hint="eastAsia"/>
                <w:spacing w:val="4"/>
                <w:sz w:val="21"/>
                <w:szCs w:val="21"/>
                <w:lang w:eastAsia="zh-CN"/>
              </w:rPr>
              <w:t>组件提供的其它接口，产生如下</w:t>
            </w:r>
            <w:r w:rsidRPr="003A1AA2">
              <w:rPr>
                <w:rFonts w:hint="eastAsia"/>
                <w:spacing w:val="4"/>
                <w:w w:val="95"/>
                <w:sz w:val="21"/>
                <w:szCs w:val="21"/>
                <w:lang w:eastAsia="zh-CN"/>
              </w:rPr>
              <w:t>结果：</w:t>
            </w:r>
            <w:r w:rsidRPr="003A1AA2">
              <w:rPr>
                <w:spacing w:val="4"/>
                <w:w w:val="95"/>
                <w:sz w:val="21"/>
                <w:szCs w:val="21"/>
                <w:lang w:eastAsia="zh-CN"/>
              </w:rPr>
              <w:t xml:space="preserve"> </w:t>
            </w:r>
          </w:p>
          <w:p w:rsidR="00127B4B" w:rsidRPr="003A1AA2" w:rsidRDefault="00127B4B" w:rsidP="003A1AA2">
            <w:pPr>
              <w:pStyle w:val="TableParagraph"/>
              <w:spacing w:line="240" w:lineRule="auto"/>
              <w:ind w:right="5"/>
              <w:rPr>
                <w:sz w:val="21"/>
                <w:szCs w:val="21"/>
              </w:rPr>
            </w:pPr>
            <w:r w:rsidRPr="003A1AA2">
              <w:rPr>
                <w:sz w:val="21"/>
                <w:szCs w:val="21"/>
              </w:rPr>
              <w:t xml:space="preserve">1 </w:t>
            </w:r>
            <w:r w:rsidRPr="003A1AA2">
              <w:rPr>
                <w:rFonts w:hint="eastAsia"/>
                <w:sz w:val="21"/>
                <w:szCs w:val="21"/>
              </w:rPr>
              <w:t>调用</w:t>
            </w:r>
            <w:r w:rsidRPr="003A1AA2">
              <w:rPr>
                <w:sz w:val="21"/>
                <w:szCs w:val="21"/>
              </w:rPr>
              <w:t xml:space="preserve"> IF_DebitMoney</w:t>
            </w:r>
            <w:r w:rsidRPr="003A1AA2">
              <w:rPr>
                <w:rFonts w:hint="eastAsia"/>
                <w:sz w:val="21"/>
                <w:szCs w:val="21"/>
              </w:rPr>
              <w:t>，返回失败。</w:t>
            </w:r>
            <w:r w:rsidRPr="003A1AA2">
              <w:rPr>
                <w:sz w:val="21"/>
                <w:szCs w:val="21"/>
              </w:rPr>
              <w:t xml:space="preserve"> </w:t>
            </w:r>
          </w:p>
          <w:p w:rsidR="00127B4B" w:rsidRPr="003A1AA2" w:rsidRDefault="00127B4B" w:rsidP="003A1AA2">
            <w:pPr>
              <w:pStyle w:val="TableParagraph"/>
              <w:spacing w:line="240" w:lineRule="auto"/>
              <w:rPr>
                <w:sz w:val="21"/>
                <w:szCs w:val="21"/>
              </w:rPr>
            </w:pPr>
            <w:r w:rsidRPr="003A1AA2">
              <w:rPr>
                <w:sz w:val="21"/>
                <w:szCs w:val="21"/>
              </w:rPr>
              <w:t xml:space="preserve">2 </w:t>
            </w:r>
            <w:r w:rsidRPr="003A1AA2">
              <w:rPr>
                <w:rFonts w:hint="eastAsia"/>
                <w:sz w:val="21"/>
                <w:szCs w:val="21"/>
              </w:rPr>
              <w:t>调用</w:t>
            </w:r>
            <w:r w:rsidRPr="003A1AA2">
              <w:rPr>
                <w:sz w:val="21"/>
                <w:szCs w:val="21"/>
              </w:rPr>
              <w:t xml:space="preserve"> IF_DebitCancel</w:t>
            </w:r>
            <w:r w:rsidRPr="003A1AA2">
              <w:rPr>
                <w:rFonts w:hint="eastAsia"/>
                <w:sz w:val="21"/>
                <w:szCs w:val="21"/>
              </w:rPr>
              <w:t>，则终止</w:t>
            </w:r>
            <w:r w:rsidRPr="003A1AA2">
              <w:rPr>
                <w:rFonts w:hint="eastAsia"/>
                <w:w w:val="95"/>
                <w:sz w:val="21"/>
                <w:szCs w:val="21"/>
              </w:rPr>
              <w:t>当前流程，并根据参数撤单。</w:t>
            </w:r>
            <w:r w:rsidRPr="003A1AA2">
              <w:rPr>
                <w:w w:val="95"/>
                <w:sz w:val="21"/>
                <w:szCs w:val="21"/>
              </w:rPr>
              <w:t xml:space="preserve"> </w:t>
            </w:r>
          </w:p>
          <w:p w:rsidR="00127B4B" w:rsidRPr="003A1AA2" w:rsidRDefault="00127B4B" w:rsidP="003A1AA2">
            <w:pPr>
              <w:pStyle w:val="TableParagraph"/>
              <w:spacing w:line="240" w:lineRule="auto"/>
              <w:ind w:right="103"/>
              <w:jc w:val="both"/>
              <w:rPr>
                <w:sz w:val="21"/>
                <w:szCs w:val="21"/>
                <w:lang w:eastAsia="zh-CN"/>
              </w:rPr>
            </w:pPr>
            <w:r w:rsidRPr="003A1AA2">
              <w:rPr>
                <w:sz w:val="21"/>
                <w:szCs w:val="21"/>
              </w:rPr>
              <w:t>3</w:t>
            </w:r>
            <w:r w:rsidRPr="003A1AA2">
              <w:rPr>
                <w:spacing w:val="-15"/>
                <w:sz w:val="21"/>
                <w:szCs w:val="21"/>
              </w:rPr>
              <w:t xml:space="preserve"> </w:t>
            </w:r>
            <w:r w:rsidRPr="003A1AA2">
              <w:rPr>
                <w:rFonts w:hint="eastAsia"/>
                <w:spacing w:val="-15"/>
                <w:sz w:val="21"/>
                <w:szCs w:val="21"/>
              </w:rPr>
              <w:t>调用</w:t>
            </w:r>
            <w:r w:rsidRPr="003A1AA2">
              <w:rPr>
                <w:spacing w:val="-15"/>
                <w:sz w:val="21"/>
                <w:szCs w:val="21"/>
              </w:rPr>
              <w:t xml:space="preserve"> </w:t>
            </w:r>
            <w:r w:rsidRPr="003A1AA2">
              <w:rPr>
                <w:spacing w:val="-7"/>
                <w:sz w:val="21"/>
                <w:szCs w:val="21"/>
              </w:rPr>
              <w:t>IF_SetMMI</w:t>
            </w:r>
            <w:r w:rsidRPr="003A1AA2">
              <w:rPr>
                <w:rFonts w:hint="eastAsia"/>
                <w:spacing w:val="-3"/>
                <w:sz w:val="21"/>
                <w:szCs w:val="21"/>
              </w:rPr>
              <w:t>，则更新交互信</w:t>
            </w:r>
            <w:r w:rsidRPr="003A1AA2">
              <w:rPr>
                <w:rFonts w:hint="eastAsia"/>
                <w:spacing w:val="-17"/>
                <w:w w:val="95"/>
                <w:sz w:val="21"/>
                <w:szCs w:val="21"/>
              </w:rPr>
              <w:t>息，无其它处理。</w:t>
            </w:r>
            <w:r w:rsidRPr="003A1AA2">
              <w:rPr>
                <w:rFonts w:hint="eastAsia"/>
                <w:w w:val="95"/>
                <w:sz w:val="21"/>
                <w:szCs w:val="21"/>
                <w:lang w:eastAsia="zh-CN"/>
              </w:rPr>
              <w:t>（不建议在扣款</w:t>
            </w:r>
            <w:r w:rsidRPr="003A1AA2">
              <w:rPr>
                <w:rFonts w:hint="eastAsia"/>
                <w:spacing w:val="-11"/>
                <w:w w:val="95"/>
                <w:sz w:val="21"/>
                <w:szCs w:val="21"/>
                <w:lang w:eastAsia="zh-CN"/>
              </w:rPr>
              <w:t>流程尚未结束前调用。</w:t>
            </w:r>
            <w:r w:rsidRPr="003A1AA2">
              <w:rPr>
                <w:rFonts w:hint="eastAsia"/>
                <w:w w:val="95"/>
                <w:sz w:val="21"/>
                <w:szCs w:val="21"/>
                <w:lang w:eastAsia="zh-CN"/>
              </w:rPr>
              <w:t>）</w:t>
            </w:r>
            <w:r w:rsidRPr="003A1AA2">
              <w:rPr>
                <w:w w:val="95"/>
                <w:sz w:val="21"/>
                <w:szCs w:val="21"/>
                <w:lang w:eastAsia="zh-CN"/>
              </w:rPr>
              <w:t xml:space="preserve"> </w:t>
            </w:r>
          </w:p>
          <w:p w:rsidR="00127B4B" w:rsidRPr="003A1AA2" w:rsidRDefault="00127B4B" w:rsidP="003A1AA2">
            <w:pPr>
              <w:pStyle w:val="TableParagraph"/>
              <w:spacing w:line="240" w:lineRule="auto"/>
              <w:ind w:right="97"/>
              <w:rPr>
                <w:sz w:val="21"/>
                <w:szCs w:val="21"/>
                <w:lang w:eastAsia="zh-CN"/>
              </w:rPr>
            </w:pPr>
            <w:r w:rsidRPr="003A1AA2">
              <w:rPr>
                <w:sz w:val="21"/>
                <w:szCs w:val="21"/>
                <w:lang w:eastAsia="zh-CN"/>
              </w:rPr>
              <w:t>4</w:t>
            </w:r>
            <w:r w:rsidRPr="003A1AA2">
              <w:rPr>
                <w:spacing w:val="-15"/>
                <w:sz w:val="21"/>
                <w:szCs w:val="21"/>
                <w:lang w:eastAsia="zh-CN"/>
              </w:rPr>
              <w:t xml:space="preserve"> </w:t>
            </w:r>
            <w:r w:rsidRPr="003A1AA2">
              <w:rPr>
                <w:rFonts w:hint="eastAsia"/>
                <w:spacing w:val="-15"/>
                <w:sz w:val="21"/>
                <w:szCs w:val="21"/>
                <w:lang w:eastAsia="zh-CN"/>
              </w:rPr>
              <w:t>调用</w:t>
            </w:r>
            <w:r w:rsidRPr="003A1AA2">
              <w:rPr>
                <w:spacing w:val="-15"/>
                <w:sz w:val="21"/>
                <w:szCs w:val="21"/>
                <w:lang w:eastAsia="zh-CN"/>
              </w:rPr>
              <w:t xml:space="preserve"> </w:t>
            </w:r>
            <w:r w:rsidRPr="003A1AA2">
              <w:rPr>
                <w:spacing w:val="-4"/>
                <w:sz w:val="21"/>
                <w:szCs w:val="21"/>
                <w:lang w:eastAsia="zh-CN"/>
              </w:rPr>
              <w:t>IF_GetDebitResult</w:t>
            </w:r>
            <w:r w:rsidRPr="003A1AA2">
              <w:rPr>
                <w:rFonts w:hint="eastAsia"/>
                <w:spacing w:val="-2"/>
                <w:sz w:val="21"/>
                <w:szCs w:val="21"/>
                <w:lang w:eastAsia="zh-CN"/>
              </w:rPr>
              <w:t>，返回</w:t>
            </w:r>
            <w:r w:rsidRPr="003A1AA2">
              <w:rPr>
                <w:rFonts w:hint="eastAsia"/>
                <w:spacing w:val="-2"/>
                <w:w w:val="95"/>
                <w:sz w:val="21"/>
                <w:szCs w:val="21"/>
                <w:lang w:eastAsia="zh-CN"/>
              </w:rPr>
              <w:t>失败。</w:t>
            </w:r>
            <w:r w:rsidRPr="003A1AA2">
              <w:rPr>
                <w:spacing w:val="-2"/>
                <w:w w:val="95"/>
                <w:sz w:val="21"/>
                <w:szCs w:val="21"/>
                <w:lang w:eastAsia="zh-CN"/>
              </w:rPr>
              <w:t xml:space="preserve"> </w:t>
            </w:r>
          </w:p>
          <w:p w:rsidR="00127B4B" w:rsidRPr="003A1AA2" w:rsidRDefault="00127B4B" w:rsidP="003A1AA2">
            <w:pPr>
              <w:pStyle w:val="TableParagraph"/>
              <w:spacing w:line="240" w:lineRule="auto"/>
              <w:ind w:right="103"/>
              <w:jc w:val="both"/>
              <w:rPr>
                <w:sz w:val="21"/>
                <w:szCs w:val="21"/>
                <w:lang w:eastAsia="zh-CN"/>
              </w:rPr>
            </w:pPr>
            <w:r w:rsidRPr="003A1AA2">
              <w:rPr>
                <w:sz w:val="21"/>
                <w:szCs w:val="21"/>
                <w:lang w:eastAsia="zh-CN"/>
              </w:rPr>
              <w:t>5</w:t>
            </w:r>
            <w:r w:rsidRPr="003A1AA2">
              <w:rPr>
                <w:spacing w:val="-7"/>
                <w:sz w:val="21"/>
                <w:szCs w:val="21"/>
                <w:lang w:eastAsia="zh-CN"/>
              </w:rPr>
              <w:t xml:space="preserve"> </w:t>
            </w:r>
            <w:r w:rsidRPr="003A1AA2">
              <w:rPr>
                <w:rFonts w:hint="eastAsia"/>
                <w:spacing w:val="-7"/>
                <w:sz w:val="21"/>
                <w:szCs w:val="21"/>
                <w:lang w:eastAsia="zh-CN"/>
              </w:rPr>
              <w:t>调用</w:t>
            </w:r>
            <w:r w:rsidRPr="003A1AA2">
              <w:rPr>
                <w:spacing w:val="-7"/>
                <w:sz w:val="21"/>
                <w:szCs w:val="21"/>
                <w:lang w:eastAsia="zh-CN"/>
              </w:rPr>
              <w:t xml:space="preserve"> </w:t>
            </w:r>
            <w:r w:rsidRPr="003A1AA2">
              <w:rPr>
                <w:sz w:val="21"/>
                <w:szCs w:val="21"/>
                <w:lang w:eastAsia="zh-CN"/>
              </w:rPr>
              <w:t>IF_Destroy</w:t>
            </w:r>
            <w:r w:rsidRPr="003A1AA2">
              <w:rPr>
                <w:rFonts w:hint="eastAsia"/>
                <w:sz w:val="21"/>
                <w:szCs w:val="21"/>
                <w:lang w:eastAsia="zh-CN"/>
              </w:rPr>
              <w:t>，强制终止中</w:t>
            </w:r>
            <w:r w:rsidRPr="003A1AA2">
              <w:rPr>
                <w:rFonts w:hint="eastAsia"/>
                <w:spacing w:val="-12"/>
                <w:w w:val="95"/>
                <w:sz w:val="21"/>
                <w:szCs w:val="21"/>
                <w:lang w:eastAsia="zh-CN"/>
              </w:rPr>
              <w:t>间件，释放中间件资源，硬件需要</w:t>
            </w:r>
            <w:r w:rsidRPr="003A1AA2">
              <w:rPr>
                <w:rFonts w:hint="eastAsia"/>
                <w:spacing w:val="-34"/>
                <w:w w:val="95"/>
                <w:sz w:val="21"/>
                <w:szCs w:val="21"/>
                <w:lang w:eastAsia="zh-CN"/>
              </w:rPr>
              <w:t>终止支付。</w:t>
            </w:r>
            <w:r w:rsidRPr="003A1AA2">
              <w:rPr>
                <w:rFonts w:hint="eastAsia"/>
                <w:w w:val="95"/>
                <w:sz w:val="21"/>
                <w:szCs w:val="21"/>
                <w:lang w:eastAsia="zh-CN"/>
              </w:rPr>
              <w:t>（不建议在扣款流程尚</w:t>
            </w:r>
            <w:r w:rsidRPr="003A1AA2">
              <w:rPr>
                <w:rFonts w:hint="eastAsia"/>
                <w:spacing w:val="-15"/>
                <w:w w:val="95"/>
                <w:sz w:val="21"/>
                <w:szCs w:val="21"/>
                <w:lang w:eastAsia="zh-CN"/>
              </w:rPr>
              <w:t>未结束前调用。</w:t>
            </w:r>
            <w:r w:rsidRPr="003A1AA2">
              <w:rPr>
                <w:rFonts w:hint="eastAsia"/>
                <w:spacing w:val="3"/>
                <w:w w:val="95"/>
                <w:sz w:val="21"/>
                <w:szCs w:val="21"/>
                <w:lang w:eastAsia="zh-CN"/>
              </w:rPr>
              <w:t>）</w:t>
            </w:r>
            <w:r w:rsidRPr="003A1AA2">
              <w:rPr>
                <w:w w:val="95"/>
                <w:sz w:val="21"/>
                <w:szCs w:val="21"/>
                <w:lang w:eastAsia="zh-CN"/>
              </w:rPr>
              <w:t xml:space="preserve"> </w:t>
            </w:r>
            <w:r w:rsidRPr="003A1AA2">
              <w:rPr>
                <w:w w:val="99"/>
                <w:sz w:val="21"/>
                <w:szCs w:val="21"/>
                <w:lang w:eastAsia="zh-CN"/>
              </w:rPr>
              <w:t xml:space="preserve"> </w:t>
            </w:r>
          </w:p>
          <w:p w:rsidR="00127B4B" w:rsidRPr="003A1AA2" w:rsidRDefault="00127B4B" w:rsidP="003A1AA2">
            <w:pPr>
              <w:pStyle w:val="TableParagraph"/>
              <w:spacing w:line="240" w:lineRule="auto"/>
              <w:rPr>
                <w:sz w:val="21"/>
                <w:szCs w:val="21"/>
                <w:lang w:eastAsia="zh-CN"/>
              </w:rPr>
            </w:pPr>
            <w:r w:rsidRPr="003A1AA2">
              <w:rPr>
                <w:sz w:val="21"/>
                <w:szCs w:val="21"/>
                <w:lang w:eastAsia="zh-CN"/>
              </w:rPr>
              <w:t xml:space="preserve">6 </w:t>
            </w:r>
            <w:r w:rsidRPr="003A1AA2">
              <w:rPr>
                <w:rFonts w:hint="eastAsia"/>
                <w:sz w:val="21"/>
                <w:szCs w:val="21"/>
                <w:lang w:eastAsia="zh-CN"/>
              </w:rPr>
              <w:t>调用</w:t>
            </w:r>
            <w:r w:rsidRPr="003A1AA2">
              <w:rPr>
                <w:sz w:val="21"/>
                <w:szCs w:val="21"/>
                <w:lang w:eastAsia="zh-CN"/>
              </w:rPr>
              <w:t xml:space="preserve"> IF_InitEnvironment</w:t>
            </w:r>
            <w:r w:rsidRPr="003A1AA2">
              <w:rPr>
                <w:rFonts w:hint="eastAsia"/>
                <w:sz w:val="21"/>
                <w:szCs w:val="21"/>
                <w:lang w:eastAsia="zh-CN"/>
              </w:rPr>
              <w:t>，返</w:t>
            </w:r>
            <w:r w:rsidRPr="003A1AA2">
              <w:rPr>
                <w:rFonts w:hint="eastAsia"/>
                <w:w w:val="95"/>
                <w:sz w:val="21"/>
                <w:szCs w:val="21"/>
                <w:lang w:eastAsia="zh-CN"/>
              </w:rPr>
              <w:t>回失败。（不建议在扣款流程尚未</w:t>
            </w:r>
            <w:r w:rsidRPr="003A1AA2">
              <w:rPr>
                <w:rFonts w:hint="eastAsia"/>
                <w:w w:val="95"/>
                <w:sz w:val="21"/>
                <w:szCs w:val="21"/>
              </w:rPr>
              <w:t>结束前调用。）</w:t>
            </w:r>
          </w:p>
        </w:tc>
      </w:tr>
      <w:tr w:rsidR="00127B4B" w:rsidRPr="003A1AA2" w:rsidTr="003A1AA2">
        <w:trPr>
          <w:trHeight w:hRule="exact" w:val="1279"/>
          <w:jc w:val="center"/>
        </w:trPr>
        <w:tc>
          <w:tcPr>
            <w:tcW w:w="804" w:type="dxa"/>
          </w:tcPr>
          <w:p w:rsidR="00127B4B" w:rsidRPr="003A1AA2" w:rsidRDefault="00127B4B" w:rsidP="003A1AA2">
            <w:pPr>
              <w:pStyle w:val="TableParagraph"/>
              <w:spacing w:line="240" w:lineRule="auto"/>
              <w:rPr>
                <w:sz w:val="21"/>
                <w:szCs w:val="21"/>
              </w:rPr>
            </w:pPr>
            <w:r w:rsidRPr="003A1AA2">
              <w:rPr>
                <w:sz w:val="21"/>
                <w:szCs w:val="21"/>
              </w:rPr>
              <w:t xml:space="preserve">5 </w:t>
            </w:r>
          </w:p>
        </w:tc>
        <w:tc>
          <w:tcPr>
            <w:tcW w:w="2317" w:type="dxa"/>
          </w:tcPr>
          <w:p w:rsidR="00127B4B" w:rsidRPr="003A1AA2" w:rsidRDefault="00127B4B" w:rsidP="003A1AA2">
            <w:pPr>
              <w:pStyle w:val="TableParagraph"/>
              <w:spacing w:line="240" w:lineRule="auto"/>
              <w:rPr>
                <w:sz w:val="21"/>
                <w:szCs w:val="21"/>
              </w:rPr>
            </w:pPr>
            <w:r w:rsidRPr="003A1AA2">
              <w:rPr>
                <w:sz w:val="21"/>
                <w:szCs w:val="21"/>
              </w:rPr>
              <w:t xml:space="preserve">IF_DebitCancel </w:t>
            </w:r>
          </w:p>
        </w:tc>
        <w:tc>
          <w:tcPr>
            <w:tcW w:w="2081" w:type="dxa"/>
          </w:tcPr>
          <w:p w:rsidR="00127B4B" w:rsidRPr="003A1AA2" w:rsidRDefault="00127B4B" w:rsidP="003A1AA2">
            <w:pPr>
              <w:pStyle w:val="TableParagraph"/>
              <w:spacing w:line="240" w:lineRule="auto"/>
              <w:ind w:right="88"/>
              <w:rPr>
                <w:sz w:val="21"/>
                <w:szCs w:val="21"/>
                <w:lang w:eastAsia="zh-CN"/>
              </w:rPr>
            </w:pPr>
            <w:r w:rsidRPr="003A1AA2">
              <w:rPr>
                <w:rFonts w:hint="eastAsia"/>
                <w:w w:val="95"/>
                <w:sz w:val="21"/>
                <w:szCs w:val="21"/>
                <w:lang w:eastAsia="zh-CN"/>
              </w:rPr>
              <w:t>提供撤销订单，退回金额功能</w:t>
            </w:r>
            <w:r w:rsidRPr="003A1AA2">
              <w:rPr>
                <w:w w:val="95"/>
                <w:sz w:val="21"/>
                <w:szCs w:val="21"/>
                <w:lang w:eastAsia="zh-CN"/>
              </w:rPr>
              <w:t xml:space="preserve"> </w:t>
            </w:r>
          </w:p>
        </w:tc>
        <w:tc>
          <w:tcPr>
            <w:tcW w:w="3097" w:type="dxa"/>
          </w:tcPr>
          <w:p w:rsidR="00127B4B" w:rsidRPr="003A1AA2" w:rsidRDefault="00127B4B" w:rsidP="003A1AA2">
            <w:pPr>
              <w:pStyle w:val="TableParagraph"/>
              <w:spacing w:line="240" w:lineRule="auto"/>
              <w:ind w:right="95"/>
              <w:jc w:val="both"/>
              <w:rPr>
                <w:sz w:val="21"/>
                <w:szCs w:val="21"/>
                <w:lang w:eastAsia="zh-CN"/>
              </w:rPr>
            </w:pPr>
            <w:r w:rsidRPr="003A1AA2">
              <w:rPr>
                <w:rFonts w:hint="eastAsia"/>
                <w:w w:val="95"/>
                <w:sz w:val="21"/>
                <w:szCs w:val="21"/>
                <w:lang w:eastAsia="zh-CN"/>
              </w:rPr>
              <w:t>如果组件处于扣款流程，本接口</w:t>
            </w:r>
            <w:r w:rsidRPr="003A1AA2">
              <w:rPr>
                <w:rFonts w:hint="eastAsia"/>
                <w:sz w:val="21"/>
                <w:szCs w:val="21"/>
                <w:lang w:eastAsia="zh-CN"/>
              </w:rPr>
              <w:t>的参数设置，可以终止</w:t>
            </w:r>
            <w:proofErr w:type="gramStart"/>
            <w:r w:rsidRPr="003A1AA2">
              <w:rPr>
                <w:rFonts w:hint="eastAsia"/>
                <w:sz w:val="21"/>
                <w:szCs w:val="21"/>
                <w:lang w:eastAsia="zh-CN"/>
              </w:rPr>
              <w:t>掉当前</w:t>
            </w:r>
            <w:proofErr w:type="gramEnd"/>
            <w:r w:rsidRPr="003A1AA2">
              <w:rPr>
                <w:rFonts w:hint="eastAsia"/>
                <w:sz w:val="21"/>
                <w:szCs w:val="21"/>
                <w:lang w:eastAsia="zh-CN"/>
              </w:rPr>
              <w:t>交易</w:t>
            </w:r>
            <w:r w:rsidRPr="003A1AA2">
              <w:rPr>
                <w:sz w:val="21"/>
                <w:szCs w:val="21"/>
                <w:lang w:eastAsia="zh-CN"/>
              </w:rPr>
              <w:t xml:space="preserve"> </w:t>
            </w:r>
            <w:r w:rsidRPr="003A1AA2">
              <w:rPr>
                <w:rFonts w:hint="eastAsia"/>
                <w:w w:val="95"/>
                <w:sz w:val="21"/>
                <w:szCs w:val="21"/>
                <w:lang w:eastAsia="zh-CN"/>
              </w:rPr>
              <w:t>与其它接口无关联</w:t>
            </w:r>
            <w:r w:rsidRPr="003A1AA2">
              <w:rPr>
                <w:w w:val="95"/>
                <w:sz w:val="21"/>
                <w:szCs w:val="21"/>
                <w:lang w:eastAsia="zh-CN"/>
              </w:rPr>
              <w:t xml:space="preserve"> </w:t>
            </w:r>
          </w:p>
        </w:tc>
      </w:tr>
      <w:tr w:rsidR="00127B4B" w:rsidRPr="003A1AA2" w:rsidTr="003A1AA2">
        <w:trPr>
          <w:trHeight w:hRule="exact" w:val="946"/>
          <w:jc w:val="center"/>
        </w:trPr>
        <w:tc>
          <w:tcPr>
            <w:tcW w:w="804" w:type="dxa"/>
          </w:tcPr>
          <w:p w:rsidR="00127B4B" w:rsidRPr="003A1AA2" w:rsidRDefault="00127B4B" w:rsidP="003A1AA2">
            <w:pPr>
              <w:pStyle w:val="TableParagraph"/>
              <w:spacing w:line="240" w:lineRule="auto"/>
              <w:rPr>
                <w:sz w:val="21"/>
                <w:szCs w:val="21"/>
              </w:rPr>
            </w:pPr>
            <w:r w:rsidRPr="003A1AA2">
              <w:rPr>
                <w:sz w:val="21"/>
                <w:szCs w:val="21"/>
              </w:rPr>
              <w:t xml:space="preserve">6 </w:t>
            </w:r>
          </w:p>
        </w:tc>
        <w:tc>
          <w:tcPr>
            <w:tcW w:w="2317" w:type="dxa"/>
          </w:tcPr>
          <w:p w:rsidR="00127B4B" w:rsidRPr="003A1AA2" w:rsidRDefault="00127B4B" w:rsidP="003A1AA2">
            <w:pPr>
              <w:pStyle w:val="TableParagraph"/>
              <w:spacing w:line="240" w:lineRule="auto"/>
              <w:rPr>
                <w:sz w:val="21"/>
                <w:szCs w:val="21"/>
              </w:rPr>
            </w:pPr>
            <w:r w:rsidRPr="003A1AA2">
              <w:rPr>
                <w:sz w:val="21"/>
                <w:szCs w:val="21"/>
              </w:rPr>
              <w:t xml:space="preserve">IF_GetDebitResult </w:t>
            </w:r>
          </w:p>
        </w:tc>
        <w:tc>
          <w:tcPr>
            <w:tcW w:w="2081" w:type="dxa"/>
          </w:tcPr>
          <w:p w:rsidR="00127B4B" w:rsidRPr="003A1AA2" w:rsidRDefault="00127B4B" w:rsidP="003A1AA2">
            <w:pPr>
              <w:pStyle w:val="TableParagraph"/>
              <w:spacing w:line="240" w:lineRule="auto"/>
              <w:rPr>
                <w:sz w:val="21"/>
                <w:szCs w:val="21"/>
                <w:lang w:eastAsia="zh-CN"/>
              </w:rPr>
            </w:pPr>
            <w:r w:rsidRPr="003A1AA2">
              <w:rPr>
                <w:rFonts w:hint="eastAsia"/>
                <w:w w:val="95"/>
                <w:sz w:val="21"/>
                <w:szCs w:val="21"/>
                <w:lang w:eastAsia="zh-CN"/>
              </w:rPr>
              <w:t>提供获取扣款成功后的关键交易信息</w:t>
            </w:r>
            <w:r w:rsidRPr="003A1AA2">
              <w:rPr>
                <w:w w:val="95"/>
                <w:sz w:val="21"/>
                <w:szCs w:val="21"/>
                <w:lang w:eastAsia="zh-CN"/>
              </w:rPr>
              <w:t xml:space="preserve"> </w:t>
            </w:r>
          </w:p>
        </w:tc>
        <w:tc>
          <w:tcPr>
            <w:tcW w:w="3097" w:type="dxa"/>
          </w:tcPr>
          <w:p w:rsidR="00127B4B" w:rsidRPr="003A1AA2" w:rsidRDefault="00127B4B" w:rsidP="003A1AA2">
            <w:pPr>
              <w:pStyle w:val="TableParagraph"/>
              <w:spacing w:line="240" w:lineRule="auto"/>
              <w:rPr>
                <w:sz w:val="21"/>
                <w:szCs w:val="21"/>
              </w:rPr>
            </w:pPr>
            <w:r w:rsidRPr="003A1AA2">
              <w:rPr>
                <w:rFonts w:hint="eastAsia"/>
                <w:w w:val="95"/>
                <w:sz w:val="21"/>
                <w:szCs w:val="21"/>
              </w:rPr>
              <w:t>与其它接口无关联</w:t>
            </w:r>
            <w:r w:rsidRPr="003A1AA2">
              <w:rPr>
                <w:w w:val="95"/>
                <w:sz w:val="21"/>
                <w:szCs w:val="21"/>
              </w:rPr>
              <w:t xml:space="preserve"> </w:t>
            </w:r>
          </w:p>
        </w:tc>
      </w:tr>
      <w:tr w:rsidR="00127B4B" w:rsidRPr="003A1AA2" w:rsidTr="003A1AA2">
        <w:trPr>
          <w:trHeight w:hRule="exact" w:val="948"/>
          <w:jc w:val="center"/>
        </w:trPr>
        <w:tc>
          <w:tcPr>
            <w:tcW w:w="804" w:type="dxa"/>
          </w:tcPr>
          <w:p w:rsidR="00127B4B" w:rsidRPr="003A1AA2" w:rsidRDefault="00127B4B" w:rsidP="003A1AA2">
            <w:pPr>
              <w:pStyle w:val="TableParagraph"/>
              <w:spacing w:line="240" w:lineRule="auto"/>
              <w:rPr>
                <w:sz w:val="21"/>
                <w:szCs w:val="21"/>
              </w:rPr>
            </w:pPr>
            <w:r w:rsidRPr="003A1AA2">
              <w:rPr>
                <w:sz w:val="21"/>
                <w:szCs w:val="21"/>
              </w:rPr>
              <w:t xml:space="preserve">7 </w:t>
            </w:r>
          </w:p>
        </w:tc>
        <w:tc>
          <w:tcPr>
            <w:tcW w:w="2317" w:type="dxa"/>
          </w:tcPr>
          <w:p w:rsidR="00127B4B" w:rsidRPr="003A1AA2" w:rsidRDefault="00127B4B" w:rsidP="003A1AA2">
            <w:pPr>
              <w:pStyle w:val="TableParagraph"/>
              <w:spacing w:line="240" w:lineRule="auto"/>
              <w:rPr>
                <w:sz w:val="21"/>
                <w:szCs w:val="21"/>
              </w:rPr>
            </w:pPr>
            <w:r w:rsidRPr="003A1AA2">
              <w:rPr>
                <w:sz w:val="21"/>
                <w:szCs w:val="21"/>
              </w:rPr>
              <w:t xml:space="preserve">IF_SetMMI </w:t>
            </w:r>
          </w:p>
        </w:tc>
        <w:tc>
          <w:tcPr>
            <w:tcW w:w="2081" w:type="dxa"/>
          </w:tcPr>
          <w:p w:rsidR="00127B4B" w:rsidRPr="003A1AA2" w:rsidRDefault="00127B4B" w:rsidP="003A1AA2">
            <w:pPr>
              <w:pStyle w:val="TableParagraph"/>
              <w:spacing w:line="240" w:lineRule="auto"/>
              <w:rPr>
                <w:sz w:val="21"/>
                <w:szCs w:val="21"/>
                <w:lang w:eastAsia="zh-CN"/>
              </w:rPr>
            </w:pPr>
            <w:r w:rsidRPr="003A1AA2">
              <w:rPr>
                <w:rFonts w:hint="eastAsia"/>
                <w:w w:val="95"/>
                <w:sz w:val="21"/>
                <w:szCs w:val="21"/>
                <w:lang w:eastAsia="zh-CN"/>
              </w:rPr>
              <w:t>提供详细的交互设置</w:t>
            </w:r>
            <w:r w:rsidRPr="003A1AA2">
              <w:rPr>
                <w:rFonts w:hint="eastAsia"/>
                <w:sz w:val="21"/>
                <w:szCs w:val="21"/>
                <w:lang w:eastAsia="zh-CN"/>
              </w:rPr>
              <w:t>功能</w:t>
            </w:r>
            <w:r w:rsidRPr="003A1AA2">
              <w:rPr>
                <w:sz w:val="21"/>
                <w:szCs w:val="21"/>
                <w:lang w:eastAsia="zh-CN"/>
              </w:rPr>
              <w:t xml:space="preserve"> </w:t>
            </w:r>
          </w:p>
        </w:tc>
        <w:tc>
          <w:tcPr>
            <w:tcW w:w="3097" w:type="dxa"/>
          </w:tcPr>
          <w:p w:rsidR="00127B4B" w:rsidRPr="003A1AA2" w:rsidRDefault="00127B4B" w:rsidP="003A1AA2">
            <w:pPr>
              <w:pStyle w:val="TableParagraph"/>
              <w:spacing w:line="240" w:lineRule="auto"/>
              <w:rPr>
                <w:sz w:val="21"/>
                <w:szCs w:val="21"/>
              </w:rPr>
            </w:pPr>
            <w:r w:rsidRPr="003A1AA2">
              <w:rPr>
                <w:rFonts w:hint="eastAsia"/>
                <w:w w:val="95"/>
                <w:sz w:val="21"/>
                <w:szCs w:val="21"/>
              </w:rPr>
              <w:t>与其它接口无关联</w:t>
            </w:r>
            <w:r w:rsidRPr="003A1AA2">
              <w:rPr>
                <w:w w:val="95"/>
                <w:sz w:val="21"/>
                <w:szCs w:val="21"/>
              </w:rPr>
              <w:t xml:space="preserve"> </w:t>
            </w:r>
          </w:p>
        </w:tc>
      </w:tr>
      <w:tr w:rsidR="00127B4B" w:rsidRPr="003A1AA2" w:rsidTr="003A1AA2">
        <w:trPr>
          <w:trHeight w:hRule="exact" w:val="946"/>
          <w:jc w:val="center"/>
        </w:trPr>
        <w:tc>
          <w:tcPr>
            <w:tcW w:w="804" w:type="dxa"/>
          </w:tcPr>
          <w:p w:rsidR="00127B4B" w:rsidRPr="003A1AA2" w:rsidRDefault="00127B4B" w:rsidP="003A1AA2">
            <w:pPr>
              <w:pStyle w:val="TableParagraph"/>
              <w:spacing w:line="240" w:lineRule="auto"/>
              <w:rPr>
                <w:sz w:val="21"/>
                <w:szCs w:val="21"/>
              </w:rPr>
            </w:pPr>
            <w:r w:rsidRPr="003A1AA2">
              <w:rPr>
                <w:sz w:val="21"/>
                <w:szCs w:val="21"/>
              </w:rPr>
              <w:lastRenderedPageBreak/>
              <w:t xml:space="preserve">8 </w:t>
            </w:r>
          </w:p>
        </w:tc>
        <w:tc>
          <w:tcPr>
            <w:tcW w:w="2317" w:type="dxa"/>
          </w:tcPr>
          <w:p w:rsidR="00127B4B" w:rsidRPr="003A1AA2" w:rsidRDefault="00127B4B" w:rsidP="003A1AA2">
            <w:pPr>
              <w:pStyle w:val="TableParagraph"/>
              <w:spacing w:line="240" w:lineRule="auto"/>
              <w:rPr>
                <w:sz w:val="21"/>
                <w:szCs w:val="21"/>
              </w:rPr>
            </w:pPr>
            <w:r w:rsidRPr="003A1AA2">
              <w:rPr>
                <w:sz w:val="21"/>
                <w:szCs w:val="21"/>
              </w:rPr>
              <w:t xml:space="preserve">IF_GetComponentStatus </w:t>
            </w:r>
          </w:p>
        </w:tc>
        <w:tc>
          <w:tcPr>
            <w:tcW w:w="2081" w:type="dxa"/>
          </w:tcPr>
          <w:p w:rsidR="00127B4B" w:rsidRPr="003A1AA2" w:rsidRDefault="00127B4B" w:rsidP="003A1AA2">
            <w:pPr>
              <w:pStyle w:val="TableParagraph"/>
              <w:spacing w:line="240" w:lineRule="auto"/>
              <w:rPr>
                <w:sz w:val="21"/>
                <w:szCs w:val="21"/>
                <w:lang w:eastAsia="zh-CN"/>
              </w:rPr>
            </w:pPr>
            <w:r w:rsidRPr="003A1AA2">
              <w:rPr>
                <w:rFonts w:hint="eastAsia"/>
                <w:w w:val="95"/>
                <w:sz w:val="21"/>
                <w:szCs w:val="21"/>
                <w:lang w:eastAsia="zh-CN"/>
              </w:rPr>
              <w:t>提供组件当前状态信</w:t>
            </w:r>
            <w:r w:rsidRPr="003A1AA2">
              <w:rPr>
                <w:rFonts w:hint="eastAsia"/>
                <w:sz w:val="21"/>
                <w:szCs w:val="21"/>
                <w:lang w:eastAsia="zh-CN"/>
              </w:rPr>
              <w:t>息</w:t>
            </w:r>
            <w:r w:rsidRPr="003A1AA2">
              <w:rPr>
                <w:sz w:val="21"/>
                <w:szCs w:val="21"/>
                <w:lang w:eastAsia="zh-CN"/>
              </w:rPr>
              <w:t xml:space="preserve"> </w:t>
            </w:r>
          </w:p>
        </w:tc>
        <w:tc>
          <w:tcPr>
            <w:tcW w:w="3097" w:type="dxa"/>
          </w:tcPr>
          <w:p w:rsidR="00127B4B" w:rsidRPr="003A1AA2" w:rsidRDefault="00127B4B" w:rsidP="003A1AA2">
            <w:pPr>
              <w:pStyle w:val="TableParagraph"/>
              <w:spacing w:line="240" w:lineRule="auto"/>
              <w:rPr>
                <w:sz w:val="21"/>
                <w:szCs w:val="21"/>
              </w:rPr>
            </w:pPr>
            <w:r w:rsidRPr="003A1AA2">
              <w:rPr>
                <w:rFonts w:hint="eastAsia"/>
                <w:w w:val="95"/>
                <w:sz w:val="21"/>
                <w:szCs w:val="21"/>
              </w:rPr>
              <w:t>与其它接口无关联</w:t>
            </w:r>
            <w:r w:rsidRPr="003A1AA2">
              <w:rPr>
                <w:w w:val="95"/>
                <w:sz w:val="21"/>
                <w:szCs w:val="21"/>
              </w:rPr>
              <w:t xml:space="preserve"> </w:t>
            </w:r>
          </w:p>
        </w:tc>
      </w:tr>
    </w:tbl>
    <w:p w:rsidR="00127B4B" w:rsidRPr="00F53D4C" w:rsidRDefault="00127B4B" w:rsidP="00831059">
      <w:pPr>
        <w:jc w:val="center"/>
      </w:pPr>
      <w:r>
        <w:rPr>
          <w:rFonts w:hint="eastAsia"/>
        </w:rPr>
        <w:t>表</w:t>
      </w:r>
      <w:r>
        <w:t xml:space="preserve"> 2.2</w:t>
      </w:r>
    </w:p>
    <w:p w:rsidR="00127B4B" w:rsidRPr="00F90A30" w:rsidRDefault="00127B4B" w:rsidP="004A2A4C">
      <w:pPr>
        <w:pStyle w:val="a8"/>
        <w:numPr>
          <w:ilvl w:val="0"/>
          <w:numId w:val="17"/>
        </w:numPr>
        <w:rPr>
          <w:sz w:val="24"/>
          <w:szCs w:val="24"/>
        </w:rPr>
      </w:pPr>
      <w:r w:rsidRPr="00F90A30">
        <w:rPr>
          <w:rFonts w:hint="eastAsia"/>
          <w:sz w:val="24"/>
          <w:szCs w:val="24"/>
        </w:rPr>
        <w:t>组件接口定义</w:t>
      </w:r>
    </w:p>
    <w:p w:rsidR="00127B4B" w:rsidRPr="00F90A30" w:rsidRDefault="00127B4B" w:rsidP="00DA552A">
      <w:pPr>
        <w:pStyle w:val="a8"/>
        <w:ind w:firstLine="420"/>
        <w:rPr>
          <w:sz w:val="24"/>
          <w:szCs w:val="24"/>
        </w:rPr>
      </w:pPr>
      <w:r w:rsidRPr="00F90A30">
        <w:rPr>
          <w:rFonts w:hint="eastAsia"/>
          <w:sz w:val="24"/>
          <w:szCs w:val="24"/>
        </w:rPr>
        <w:t>动态库名称：</w:t>
      </w:r>
      <w:r w:rsidRPr="00F90A30">
        <w:rPr>
          <w:sz w:val="24"/>
          <w:szCs w:val="24"/>
        </w:rPr>
        <w:t xml:space="preserve">TWSDNetPay.dll </w:t>
      </w:r>
    </w:p>
    <w:p w:rsidR="00127B4B" w:rsidRPr="00F90A30" w:rsidRDefault="00127B4B" w:rsidP="00DA552A">
      <w:pPr>
        <w:pStyle w:val="a8"/>
        <w:ind w:firstLine="420"/>
        <w:rPr>
          <w:sz w:val="24"/>
          <w:szCs w:val="24"/>
        </w:rPr>
      </w:pPr>
      <w:r w:rsidRPr="00F90A30">
        <w:rPr>
          <w:rFonts w:hint="eastAsia"/>
          <w:sz w:val="24"/>
          <w:szCs w:val="24"/>
        </w:rPr>
        <w:t>动态库调用方式：</w:t>
      </w:r>
      <w:r w:rsidRPr="00F90A30">
        <w:rPr>
          <w:sz w:val="24"/>
          <w:szCs w:val="24"/>
        </w:rPr>
        <w:t>_stdcall</w:t>
      </w:r>
    </w:p>
    <w:p w:rsidR="00127B4B" w:rsidRPr="00F90A30" w:rsidRDefault="00127B4B" w:rsidP="00DA552A">
      <w:pPr>
        <w:pStyle w:val="a8"/>
        <w:ind w:firstLine="420"/>
        <w:rPr>
          <w:sz w:val="24"/>
          <w:szCs w:val="24"/>
        </w:rPr>
      </w:pPr>
      <w:r w:rsidRPr="00F90A30">
        <w:rPr>
          <w:rFonts w:hint="eastAsia"/>
          <w:sz w:val="24"/>
          <w:szCs w:val="24"/>
        </w:rPr>
        <w:t>动态</w:t>
      </w:r>
      <w:proofErr w:type="gramStart"/>
      <w:r w:rsidRPr="00F90A30">
        <w:rPr>
          <w:rFonts w:hint="eastAsia"/>
          <w:sz w:val="24"/>
          <w:szCs w:val="24"/>
        </w:rPr>
        <w:t>库运行</w:t>
      </w:r>
      <w:proofErr w:type="gramEnd"/>
      <w:r w:rsidRPr="00F90A30">
        <w:rPr>
          <w:rFonts w:hint="eastAsia"/>
          <w:sz w:val="24"/>
          <w:szCs w:val="24"/>
        </w:rPr>
        <w:t>模式：唯一加载</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33"/>
        <w:gridCol w:w="855"/>
        <w:gridCol w:w="986"/>
        <w:gridCol w:w="9"/>
        <w:gridCol w:w="18"/>
        <w:gridCol w:w="557"/>
        <w:gridCol w:w="146"/>
        <w:gridCol w:w="176"/>
        <w:gridCol w:w="386"/>
        <w:gridCol w:w="142"/>
        <w:gridCol w:w="370"/>
        <w:gridCol w:w="177"/>
        <w:gridCol w:w="9"/>
        <w:gridCol w:w="10"/>
        <w:gridCol w:w="835"/>
        <w:gridCol w:w="17"/>
        <w:gridCol w:w="180"/>
        <w:gridCol w:w="82"/>
        <w:gridCol w:w="22"/>
        <w:gridCol w:w="142"/>
        <w:gridCol w:w="666"/>
        <w:gridCol w:w="22"/>
        <w:gridCol w:w="19"/>
        <w:gridCol w:w="461"/>
        <w:gridCol w:w="113"/>
        <w:gridCol w:w="239"/>
        <w:gridCol w:w="833"/>
      </w:tblGrid>
      <w:tr w:rsidR="00127B4B" w:rsidRPr="003A1AA2" w:rsidTr="0030269D">
        <w:trPr>
          <w:trHeight w:hRule="exact" w:val="394"/>
          <w:jc w:val="center"/>
        </w:trPr>
        <w:tc>
          <w:tcPr>
            <w:tcW w:w="833" w:type="dxa"/>
          </w:tcPr>
          <w:p w:rsidR="00127B4B" w:rsidRPr="003A1AA2" w:rsidRDefault="00127B4B" w:rsidP="003A1AA2">
            <w:pPr>
              <w:pStyle w:val="TableParagraph"/>
              <w:spacing w:line="240" w:lineRule="auto"/>
              <w:ind w:left="199"/>
              <w:rPr>
                <w:b/>
                <w:sz w:val="21"/>
                <w:szCs w:val="21"/>
              </w:rPr>
            </w:pPr>
            <w:r w:rsidRPr="003A1AA2">
              <w:rPr>
                <w:rFonts w:hint="eastAsia"/>
                <w:b/>
                <w:sz w:val="21"/>
                <w:szCs w:val="21"/>
              </w:rPr>
              <w:t>序号</w:t>
            </w:r>
          </w:p>
        </w:tc>
        <w:tc>
          <w:tcPr>
            <w:tcW w:w="855" w:type="dxa"/>
          </w:tcPr>
          <w:p w:rsidR="00127B4B" w:rsidRPr="003A1AA2" w:rsidRDefault="00127B4B" w:rsidP="003A1AA2">
            <w:pPr>
              <w:pStyle w:val="TableParagraph"/>
              <w:spacing w:line="240" w:lineRule="auto"/>
              <w:ind w:left="211"/>
              <w:rPr>
                <w:b/>
                <w:sz w:val="21"/>
                <w:szCs w:val="21"/>
              </w:rPr>
            </w:pPr>
            <w:r w:rsidRPr="003A1AA2">
              <w:rPr>
                <w:rFonts w:hint="eastAsia"/>
                <w:b/>
                <w:sz w:val="21"/>
                <w:szCs w:val="21"/>
              </w:rPr>
              <w:t>描述</w:t>
            </w:r>
          </w:p>
        </w:tc>
        <w:tc>
          <w:tcPr>
            <w:tcW w:w="6617" w:type="dxa"/>
            <w:gridSpan w:val="25"/>
          </w:tcPr>
          <w:p w:rsidR="00127B4B" w:rsidRPr="003A1AA2" w:rsidRDefault="00127B4B" w:rsidP="003A1AA2">
            <w:pPr>
              <w:pStyle w:val="TableParagraph"/>
              <w:spacing w:line="240" w:lineRule="auto"/>
              <w:ind w:left="2860" w:right="2859"/>
              <w:jc w:val="center"/>
              <w:rPr>
                <w:b/>
                <w:sz w:val="21"/>
                <w:szCs w:val="21"/>
              </w:rPr>
            </w:pPr>
            <w:r w:rsidRPr="003A1AA2">
              <w:rPr>
                <w:rFonts w:hint="eastAsia"/>
                <w:b/>
                <w:sz w:val="21"/>
                <w:szCs w:val="21"/>
              </w:rPr>
              <w:t>详细定义</w:t>
            </w:r>
          </w:p>
        </w:tc>
      </w:tr>
      <w:tr w:rsidR="00127B4B" w:rsidRPr="003A1AA2" w:rsidTr="0030269D">
        <w:trPr>
          <w:trHeight w:hRule="exact" w:val="1954"/>
          <w:jc w:val="center"/>
        </w:trPr>
        <w:tc>
          <w:tcPr>
            <w:tcW w:w="833" w:type="dxa"/>
          </w:tcPr>
          <w:p w:rsidR="00127B4B" w:rsidRPr="003A1AA2" w:rsidRDefault="00127B4B" w:rsidP="003A1AA2">
            <w:pPr>
              <w:pStyle w:val="TableParagraph"/>
              <w:spacing w:before="28" w:line="240" w:lineRule="auto"/>
              <w:rPr>
                <w:sz w:val="21"/>
                <w:szCs w:val="21"/>
              </w:rPr>
            </w:pPr>
            <w:r w:rsidRPr="003A1AA2">
              <w:rPr>
                <w:sz w:val="21"/>
                <w:szCs w:val="21"/>
              </w:rPr>
              <w:t>1</w:t>
            </w:r>
          </w:p>
        </w:tc>
        <w:tc>
          <w:tcPr>
            <w:tcW w:w="855" w:type="dxa"/>
          </w:tcPr>
          <w:p w:rsidR="00127B4B" w:rsidRPr="003A1AA2" w:rsidRDefault="00127B4B" w:rsidP="003A1AA2">
            <w:pPr>
              <w:pStyle w:val="TableParagraph"/>
              <w:spacing w:line="240" w:lineRule="auto"/>
              <w:rPr>
                <w:sz w:val="21"/>
                <w:szCs w:val="21"/>
              </w:rPr>
            </w:pPr>
            <w:r w:rsidRPr="003A1AA2">
              <w:rPr>
                <w:rFonts w:hint="eastAsia"/>
                <w:sz w:val="21"/>
                <w:szCs w:val="21"/>
              </w:rPr>
              <w:t>原型</w:t>
            </w:r>
          </w:p>
        </w:tc>
        <w:tc>
          <w:tcPr>
            <w:tcW w:w="6617" w:type="dxa"/>
            <w:gridSpan w:val="25"/>
          </w:tcPr>
          <w:p w:rsidR="00127B4B" w:rsidRPr="003A1AA2" w:rsidRDefault="00127B4B" w:rsidP="003A1AA2">
            <w:pPr>
              <w:pStyle w:val="TableParagraph"/>
              <w:spacing w:line="240" w:lineRule="auto"/>
              <w:ind w:right="1263"/>
              <w:rPr>
                <w:sz w:val="21"/>
                <w:szCs w:val="21"/>
              </w:rPr>
            </w:pPr>
            <w:r w:rsidRPr="003A1AA2">
              <w:rPr>
                <w:sz w:val="21"/>
                <w:szCs w:val="21"/>
              </w:rPr>
              <w:t>bool IF_InitEnvironment (IN const UINT&amp; nThreadID, IN const HWND&amp; hWnd, IN const unsigned int&amp; nNotifyMsgID, IN const char* szAreaInfo, IN const char* szLoaclStation, IN const char* szLoaclLaneID, IN const char* szServerInfo, IN const int&amp;</w:t>
            </w:r>
            <w:r w:rsidRPr="003A1AA2">
              <w:rPr>
                <w:spacing w:val="-3"/>
                <w:sz w:val="21"/>
                <w:szCs w:val="21"/>
              </w:rPr>
              <w:t xml:space="preserve"> </w:t>
            </w:r>
            <w:r w:rsidRPr="003A1AA2">
              <w:rPr>
                <w:sz w:val="21"/>
                <w:szCs w:val="21"/>
              </w:rPr>
              <w:t>iProvinceID)</w:t>
            </w:r>
          </w:p>
        </w:tc>
      </w:tr>
      <w:tr w:rsidR="00127B4B" w:rsidRPr="003A1AA2" w:rsidTr="0030269D">
        <w:trPr>
          <w:trHeight w:hRule="exact" w:val="634"/>
          <w:jc w:val="center"/>
        </w:trPr>
        <w:tc>
          <w:tcPr>
            <w:tcW w:w="833" w:type="dxa"/>
            <w:vMerge w:val="restart"/>
            <w:tcBorders>
              <w:bottom w:val="nil"/>
            </w:tcBorders>
          </w:tcPr>
          <w:p w:rsidR="00127B4B" w:rsidRPr="003A1AA2" w:rsidRDefault="00127B4B" w:rsidP="003A1AA2">
            <w:pPr>
              <w:pStyle w:val="TableParagraph"/>
              <w:spacing w:line="262" w:lineRule="exact"/>
              <w:ind w:left="76"/>
              <w:rPr>
                <w:sz w:val="21"/>
                <w:szCs w:val="21"/>
              </w:rPr>
            </w:pP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功能</w:t>
            </w:r>
          </w:p>
        </w:tc>
        <w:tc>
          <w:tcPr>
            <w:tcW w:w="6617" w:type="dxa"/>
            <w:gridSpan w:val="25"/>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初始化组件环境，必须首先调用；如调用失败，则后续接口不提供服务备注：线程</w:t>
            </w:r>
            <w:r w:rsidRPr="003A1AA2">
              <w:rPr>
                <w:sz w:val="21"/>
                <w:szCs w:val="21"/>
                <w:lang w:eastAsia="zh-CN"/>
              </w:rPr>
              <w:t xml:space="preserve"> ID nThreadID </w:t>
            </w:r>
            <w:r w:rsidRPr="003A1AA2">
              <w:rPr>
                <w:rFonts w:hint="eastAsia"/>
                <w:sz w:val="21"/>
                <w:szCs w:val="21"/>
                <w:lang w:eastAsia="zh-CN"/>
              </w:rPr>
              <w:t>和</w:t>
            </w:r>
            <w:r w:rsidRPr="003A1AA2">
              <w:rPr>
                <w:sz w:val="21"/>
                <w:szCs w:val="21"/>
                <w:lang w:eastAsia="zh-CN"/>
              </w:rPr>
              <w:t xml:space="preserve"> </w:t>
            </w:r>
            <w:r w:rsidRPr="003A1AA2">
              <w:rPr>
                <w:rFonts w:hint="eastAsia"/>
                <w:sz w:val="21"/>
                <w:szCs w:val="21"/>
                <w:lang w:eastAsia="zh-CN"/>
              </w:rPr>
              <w:t>窗体句柄</w:t>
            </w:r>
            <w:r w:rsidRPr="003A1AA2">
              <w:rPr>
                <w:sz w:val="21"/>
                <w:szCs w:val="21"/>
                <w:lang w:eastAsia="zh-CN"/>
              </w:rPr>
              <w:t xml:space="preserve"> hWnd </w:t>
            </w:r>
            <w:r w:rsidRPr="003A1AA2">
              <w:rPr>
                <w:rFonts w:hint="eastAsia"/>
                <w:sz w:val="21"/>
                <w:szCs w:val="21"/>
                <w:lang w:eastAsia="zh-CN"/>
              </w:rPr>
              <w:t>不能同时为</w:t>
            </w:r>
            <w:r w:rsidRPr="003A1AA2">
              <w:rPr>
                <w:sz w:val="21"/>
                <w:szCs w:val="21"/>
                <w:lang w:eastAsia="zh-CN"/>
              </w:rPr>
              <w:t xml:space="preserve"> 0</w:t>
            </w:r>
          </w:p>
        </w:tc>
      </w:tr>
      <w:tr w:rsidR="00127B4B" w:rsidRPr="003A1AA2" w:rsidTr="0030269D">
        <w:trPr>
          <w:trHeight w:hRule="exact" w:val="358"/>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lang w:eastAsia="zh-CN"/>
              </w:rPr>
            </w:pPr>
          </w:p>
        </w:tc>
        <w:tc>
          <w:tcPr>
            <w:tcW w:w="855" w:type="dxa"/>
            <w:vMerge w:val="restart"/>
          </w:tcPr>
          <w:p w:rsidR="00127B4B" w:rsidRPr="003A1AA2" w:rsidRDefault="00127B4B" w:rsidP="003A1AA2">
            <w:pPr>
              <w:pStyle w:val="TableParagraph"/>
              <w:spacing w:line="262" w:lineRule="exact"/>
              <w:ind w:left="76"/>
              <w:rPr>
                <w:sz w:val="21"/>
                <w:szCs w:val="21"/>
              </w:rPr>
            </w:pPr>
            <w:r w:rsidRPr="003A1AA2">
              <w:rPr>
                <w:rFonts w:hint="eastAsia"/>
                <w:sz w:val="21"/>
                <w:szCs w:val="21"/>
              </w:rPr>
              <w:t>返回值</w:t>
            </w:r>
          </w:p>
        </w:tc>
        <w:tc>
          <w:tcPr>
            <w:tcW w:w="1013" w:type="dxa"/>
            <w:gridSpan w:val="3"/>
            <w:vMerge w:val="restart"/>
          </w:tcPr>
          <w:p w:rsidR="00127B4B" w:rsidRPr="003A1AA2" w:rsidRDefault="00127B4B" w:rsidP="003A1AA2">
            <w:pPr>
              <w:pStyle w:val="TableParagraph"/>
              <w:spacing w:line="262" w:lineRule="exact"/>
              <w:ind w:left="76"/>
              <w:rPr>
                <w:sz w:val="21"/>
                <w:szCs w:val="21"/>
              </w:rPr>
            </w:pPr>
            <w:r w:rsidRPr="003A1AA2">
              <w:rPr>
                <w:sz w:val="21"/>
                <w:szCs w:val="21"/>
              </w:rPr>
              <w:t>bool</w:t>
            </w:r>
          </w:p>
        </w:tc>
        <w:tc>
          <w:tcPr>
            <w:tcW w:w="703" w:type="dxa"/>
            <w:gridSpan w:val="2"/>
          </w:tcPr>
          <w:p w:rsidR="00127B4B" w:rsidRPr="003A1AA2" w:rsidRDefault="00127B4B" w:rsidP="003A1AA2">
            <w:pPr>
              <w:pStyle w:val="TableParagraph"/>
              <w:spacing w:line="262" w:lineRule="exact"/>
              <w:ind w:left="76"/>
              <w:rPr>
                <w:sz w:val="21"/>
                <w:szCs w:val="21"/>
              </w:rPr>
            </w:pPr>
            <w:r w:rsidRPr="003A1AA2">
              <w:rPr>
                <w:sz w:val="21"/>
                <w:szCs w:val="21"/>
              </w:rPr>
              <w:t>true</w:t>
            </w:r>
          </w:p>
        </w:tc>
        <w:tc>
          <w:tcPr>
            <w:tcW w:w="4901" w:type="dxa"/>
            <w:gridSpan w:val="20"/>
          </w:tcPr>
          <w:p w:rsidR="00127B4B" w:rsidRPr="003A1AA2" w:rsidRDefault="00127B4B" w:rsidP="003A1AA2">
            <w:pPr>
              <w:pStyle w:val="TableParagraph"/>
              <w:spacing w:line="262" w:lineRule="exact"/>
              <w:ind w:left="76"/>
              <w:rPr>
                <w:sz w:val="21"/>
                <w:szCs w:val="21"/>
              </w:rPr>
            </w:pPr>
            <w:r w:rsidRPr="003A1AA2">
              <w:rPr>
                <w:rFonts w:hint="eastAsia"/>
                <w:sz w:val="21"/>
                <w:szCs w:val="21"/>
              </w:rPr>
              <w:t>初始化成功</w:t>
            </w:r>
          </w:p>
        </w:tc>
      </w:tr>
      <w:tr w:rsidR="00127B4B" w:rsidRPr="003A1AA2" w:rsidTr="0030269D">
        <w:trPr>
          <w:trHeight w:hRule="exact" w:val="322"/>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013" w:type="dxa"/>
            <w:gridSpan w:val="3"/>
            <w:vMerge/>
          </w:tcPr>
          <w:p w:rsidR="00127B4B" w:rsidRPr="003A1AA2" w:rsidRDefault="00127B4B" w:rsidP="003A1AA2">
            <w:pPr>
              <w:pStyle w:val="TableParagraph"/>
              <w:spacing w:line="262" w:lineRule="exact"/>
              <w:ind w:left="76"/>
              <w:rPr>
                <w:sz w:val="21"/>
                <w:szCs w:val="21"/>
              </w:rPr>
            </w:pPr>
          </w:p>
        </w:tc>
        <w:tc>
          <w:tcPr>
            <w:tcW w:w="703" w:type="dxa"/>
            <w:gridSpan w:val="2"/>
          </w:tcPr>
          <w:p w:rsidR="00127B4B" w:rsidRPr="003A1AA2" w:rsidRDefault="00127B4B" w:rsidP="003A1AA2">
            <w:pPr>
              <w:pStyle w:val="TableParagraph"/>
              <w:spacing w:line="262" w:lineRule="exact"/>
              <w:ind w:left="76"/>
              <w:rPr>
                <w:sz w:val="21"/>
                <w:szCs w:val="21"/>
              </w:rPr>
            </w:pPr>
            <w:r w:rsidRPr="003A1AA2">
              <w:rPr>
                <w:sz w:val="21"/>
                <w:szCs w:val="21"/>
              </w:rPr>
              <w:t>false</w:t>
            </w:r>
          </w:p>
        </w:tc>
        <w:tc>
          <w:tcPr>
            <w:tcW w:w="4901" w:type="dxa"/>
            <w:gridSpan w:val="20"/>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初始化失败，调用错误查看接口查看详细错误描述</w:t>
            </w:r>
          </w:p>
        </w:tc>
      </w:tr>
      <w:tr w:rsidR="00127B4B" w:rsidRPr="003A1AA2" w:rsidTr="0030269D">
        <w:trPr>
          <w:trHeight w:hRule="exact" w:val="636"/>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lang w:eastAsia="zh-CN"/>
              </w:rPr>
            </w:pPr>
          </w:p>
        </w:tc>
        <w:tc>
          <w:tcPr>
            <w:tcW w:w="855" w:type="dxa"/>
            <w:tcBorders>
              <w:bottom w:val="nil"/>
            </w:tcBorders>
          </w:tcPr>
          <w:p w:rsidR="00127B4B" w:rsidRPr="003A1AA2" w:rsidRDefault="00127B4B" w:rsidP="003A1AA2">
            <w:pPr>
              <w:pStyle w:val="TableParagraph"/>
              <w:spacing w:line="262" w:lineRule="exact"/>
              <w:ind w:left="76"/>
              <w:rPr>
                <w:sz w:val="21"/>
                <w:szCs w:val="21"/>
                <w:lang w:eastAsia="zh-CN"/>
              </w:rPr>
            </w:pPr>
          </w:p>
        </w:tc>
        <w:tc>
          <w:tcPr>
            <w:tcW w:w="1716" w:type="dxa"/>
            <w:gridSpan w:val="5"/>
            <w:tcBorders>
              <w:bottom w:val="single" w:sz="4" w:space="0" w:color="auto"/>
            </w:tcBorders>
          </w:tcPr>
          <w:p w:rsidR="00127B4B" w:rsidRPr="003A1AA2" w:rsidRDefault="00127B4B" w:rsidP="003A1AA2">
            <w:pPr>
              <w:pStyle w:val="TableParagraph"/>
              <w:spacing w:line="262" w:lineRule="exact"/>
              <w:ind w:left="76"/>
              <w:rPr>
                <w:sz w:val="21"/>
                <w:szCs w:val="21"/>
              </w:rPr>
            </w:pPr>
            <w:r w:rsidRPr="003A1AA2">
              <w:rPr>
                <w:sz w:val="21"/>
                <w:szCs w:val="21"/>
              </w:rPr>
              <w:t>nThreadID</w:t>
            </w:r>
          </w:p>
        </w:tc>
        <w:tc>
          <w:tcPr>
            <w:tcW w:w="4901" w:type="dxa"/>
            <w:gridSpan w:val="20"/>
            <w:tcBorders>
              <w:bottom w:val="single" w:sz="4" w:space="0" w:color="auto"/>
            </w:tcBorders>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调用者线程</w:t>
            </w:r>
            <w:r w:rsidRPr="003A1AA2">
              <w:rPr>
                <w:sz w:val="21"/>
                <w:szCs w:val="21"/>
                <w:lang w:eastAsia="zh-CN"/>
              </w:rPr>
              <w:t xml:space="preserve"> ID</w:t>
            </w:r>
            <w:r w:rsidRPr="003A1AA2">
              <w:rPr>
                <w:rFonts w:hint="eastAsia"/>
                <w:sz w:val="21"/>
                <w:szCs w:val="21"/>
                <w:lang w:eastAsia="zh-CN"/>
              </w:rPr>
              <w:t>，与调用者窗体句柄互斥如不使用线程调用本组件，该值为</w:t>
            </w:r>
            <w:r w:rsidRPr="003A1AA2">
              <w:rPr>
                <w:sz w:val="21"/>
                <w:szCs w:val="21"/>
                <w:lang w:eastAsia="zh-CN"/>
              </w:rPr>
              <w:t xml:space="preserve"> 0</w:t>
            </w:r>
          </w:p>
        </w:tc>
      </w:tr>
      <w:tr w:rsidR="00127B4B" w:rsidRPr="003A1AA2" w:rsidTr="0030269D">
        <w:trPr>
          <w:trHeight w:hRule="exact" w:val="634"/>
          <w:jc w:val="center"/>
        </w:trPr>
        <w:tc>
          <w:tcPr>
            <w:tcW w:w="833" w:type="dxa"/>
            <w:vMerge w:val="restart"/>
            <w:tcBorders>
              <w:top w:val="nil"/>
            </w:tcBorders>
          </w:tcPr>
          <w:p w:rsidR="00127B4B" w:rsidRPr="003A1AA2" w:rsidRDefault="00127B4B" w:rsidP="003A1AA2">
            <w:pPr>
              <w:pStyle w:val="TableParagraph"/>
              <w:spacing w:line="262" w:lineRule="exact"/>
              <w:ind w:left="76"/>
              <w:rPr>
                <w:sz w:val="21"/>
                <w:szCs w:val="21"/>
                <w:lang w:eastAsia="zh-CN"/>
              </w:rPr>
            </w:pPr>
          </w:p>
        </w:tc>
        <w:tc>
          <w:tcPr>
            <w:tcW w:w="855" w:type="dxa"/>
            <w:vMerge w:val="restart"/>
            <w:tcBorders>
              <w:top w:val="nil"/>
            </w:tcBorders>
          </w:tcPr>
          <w:p w:rsidR="00127B4B" w:rsidRPr="003A1AA2" w:rsidRDefault="00127B4B" w:rsidP="003A1AA2">
            <w:pPr>
              <w:pStyle w:val="TableParagraph"/>
              <w:spacing w:line="262" w:lineRule="exact"/>
              <w:ind w:left="76"/>
              <w:rPr>
                <w:sz w:val="21"/>
                <w:szCs w:val="21"/>
                <w:lang w:eastAsia="zh-CN"/>
              </w:rPr>
            </w:pPr>
          </w:p>
        </w:tc>
        <w:tc>
          <w:tcPr>
            <w:tcW w:w="1716" w:type="dxa"/>
            <w:gridSpan w:val="5"/>
            <w:tcBorders>
              <w:top w:val="nil"/>
            </w:tcBorders>
          </w:tcPr>
          <w:p w:rsidR="00127B4B" w:rsidRPr="003A1AA2" w:rsidRDefault="00127B4B" w:rsidP="003A1AA2">
            <w:pPr>
              <w:pStyle w:val="TableParagraph"/>
              <w:spacing w:line="262" w:lineRule="exact"/>
              <w:ind w:left="76"/>
              <w:rPr>
                <w:sz w:val="21"/>
                <w:szCs w:val="21"/>
              </w:rPr>
            </w:pPr>
            <w:r w:rsidRPr="003A1AA2">
              <w:rPr>
                <w:sz w:val="21"/>
                <w:szCs w:val="21"/>
              </w:rPr>
              <w:t>hWnd</w:t>
            </w:r>
          </w:p>
        </w:tc>
        <w:tc>
          <w:tcPr>
            <w:tcW w:w="4901" w:type="dxa"/>
            <w:gridSpan w:val="20"/>
            <w:tcBorders>
              <w:top w:val="nil"/>
            </w:tcBorders>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调用者窗体句柄，与调用者线程</w:t>
            </w:r>
            <w:r w:rsidRPr="003A1AA2">
              <w:rPr>
                <w:sz w:val="21"/>
                <w:szCs w:val="21"/>
                <w:lang w:eastAsia="zh-CN"/>
              </w:rPr>
              <w:t xml:space="preserve"> ID </w:t>
            </w:r>
            <w:r w:rsidRPr="003A1AA2">
              <w:rPr>
                <w:rFonts w:hint="eastAsia"/>
                <w:sz w:val="21"/>
                <w:szCs w:val="21"/>
                <w:lang w:eastAsia="zh-CN"/>
              </w:rPr>
              <w:t>互斥如不用窗体调用本组件，该值为</w:t>
            </w:r>
            <w:r w:rsidRPr="003A1AA2">
              <w:rPr>
                <w:sz w:val="21"/>
                <w:szCs w:val="21"/>
                <w:lang w:eastAsia="zh-CN"/>
              </w:rPr>
              <w:t xml:space="preserve"> 0</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tcPr>
          <w:p w:rsidR="00127B4B" w:rsidRPr="003A1AA2" w:rsidRDefault="00127B4B" w:rsidP="003A1AA2">
            <w:pPr>
              <w:pStyle w:val="TableParagraph"/>
              <w:spacing w:line="262" w:lineRule="exact"/>
              <w:ind w:left="76"/>
              <w:rPr>
                <w:sz w:val="21"/>
                <w:szCs w:val="21"/>
                <w:lang w:eastAsia="zh-CN"/>
              </w:rPr>
            </w:pPr>
          </w:p>
        </w:tc>
        <w:tc>
          <w:tcPr>
            <w:tcW w:w="1716" w:type="dxa"/>
            <w:gridSpan w:val="5"/>
            <w:vMerge w:val="restart"/>
          </w:tcPr>
          <w:p w:rsidR="00127B4B" w:rsidRPr="003A1AA2" w:rsidRDefault="00127B4B" w:rsidP="003A1AA2">
            <w:pPr>
              <w:pStyle w:val="TableParagraph"/>
              <w:spacing w:line="262" w:lineRule="exact"/>
              <w:ind w:left="76"/>
              <w:rPr>
                <w:sz w:val="21"/>
                <w:szCs w:val="21"/>
              </w:rPr>
            </w:pPr>
            <w:r w:rsidRPr="003A1AA2">
              <w:rPr>
                <w:sz w:val="21"/>
                <w:szCs w:val="21"/>
              </w:rPr>
              <w:t>nNotifyMsgID</w:t>
            </w:r>
          </w:p>
        </w:tc>
        <w:tc>
          <w:tcPr>
            <w:tcW w:w="1251" w:type="dxa"/>
            <w:gridSpan w:val="5"/>
            <w:vMerge w:val="restart"/>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主动触发消息</w:t>
            </w:r>
            <w:r w:rsidRPr="003A1AA2">
              <w:rPr>
                <w:sz w:val="21"/>
                <w:szCs w:val="21"/>
                <w:lang w:eastAsia="zh-CN"/>
              </w:rPr>
              <w:t xml:space="preserve"> ID</w:t>
            </w:r>
            <w:r w:rsidRPr="003A1AA2">
              <w:rPr>
                <w:rFonts w:hint="eastAsia"/>
                <w:sz w:val="21"/>
                <w:szCs w:val="21"/>
                <w:lang w:eastAsia="zh-CN"/>
              </w:rPr>
              <w:t>，不能为</w:t>
            </w:r>
            <w:r w:rsidRPr="003A1AA2">
              <w:rPr>
                <w:sz w:val="21"/>
                <w:szCs w:val="21"/>
                <w:lang w:eastAsia="zh-CN"/>
              </w:rPr>
              <w:t xml:space="preserve"> 0</w:t>
            </w:r>
            <w:r w:rsidRPr="003A1AA2">
              <w:rPr>
                <w:rFonts w:hint="eastAsia"/>
                <w:sz w:val="21"/>
                <w:szCs w:val="21"/>
                <w:lang w:eastAsia="zh-CN"/>
              </w:rPr>
              <w:t>，用于</w:t>
            </w:r>
            <w:r w:rsidRPr="003A1AA2">
              <w:rPr>
                <w:sz w:val="21"/>
                <w:szCs w:val="21"/>
                <w:lang w:eastAsia="zh-CN"/>
              </w:rPr>
              <w:t xml:space="preserve"> </w:t>
            </w:r>
            <w:r w:rsidRPr="003A1AA2">
              <w:rPr>
                <w:rFonts w:hint="eastAsia"/>
                <w:sz w:val="21"/>
                <w:szCs w:val="21"/>
                <w:lang w:eastAsia="zh-CN"/>
              </w:rPr>
              <w:t>组</w:t>
            </w:r>
            <w:r w:rsidRPr="003A1AA2">
              <w:rPr>
                <w:sz w:val="21"/>
                <w:szCs w:val="21"/>
                <w:lang w:eastAsia="zh-CN"/>
              </w:rPr>
              <w:t xml:space="preserve"> </w:t>
            </w:r>
            <w:r w:rsidRPr="003A1AA2">
              <w:rPr>
                <w:rFonts w:hint="eastAsia"/>
                <w:sz w:val="21"/>
                <w:szCs w:val="21"/>
                <w:lang w:eastAsia="zh-CN"/>
              </w:rPr>
              <w:t>件</w:t>
            </w:r>
            <w:r w:rsidRPr="003A1AA2">
              <w:rPr>
                <w:sz w:val="21"/>
                <w:szCs w:val="21"/>
                <w:lang w:eastAsia="zh-CN"/>
              </w:rPr>
              <w:t xml:space="preserve"> </w:t>
            </w:r>
            <w:r w:rsidRPr="003A1AA2">
              <w:rPr>
                <w:rFonts w:hint="eastAsia"/>
                <w:sz w:val="21"/>
                <w:szCs w:val="21"/>
                <w:lang w:eastAsia="zh-CN"/>
              </w:rPr>
              <w:t>主动</w:t>
            </w:r>
            <w:r w:rsidRPr="003A1AA2">
              <w:rPr>
                <w:sz w:val="21"/>
                <w:szCs w:val="21"/>
                <w:lang w:eastAsia="zh-CN"/>
              </w:rPr>
              <w:t xml:space="preserve"> </w:t>
            </w:r>
            <w:r w:rsidRPr="003A1AA2">
              <w:rPr>
                <w:rFonts w:hint="eastAsia"/>
                <w:sz w:val="21"/>
                <w:szCs w:val="21"/>
                <w:lang w:eastAsia="zh-CN"/>
              </w:rPr>
              <w:t>通</w:t>
            </w:r>
            <w:r w:rsidRPr="003A1AA2">
              <w:rPr>
                <w:sz w:val="21"/>
                <w:szCs w:val="21"/>
                <w:lang w:eastAsia="zh-CN"/>
              </w:rPr>
              <w:t xml:space="preserve"> </w:t>
            </w:r>
            <w:r w:rsidRPr="003A1AA2">
              <w:rPr>
                <w:rFonts w:hint="eastAsia"/>
                <w:sz w:val="21"/>
                <w:szCs w:val="21"/>
                <w:lang w:eastAsia="zh-CN"/>
              </w:rPr>
              <w:t>知</w:t>
            </w:r>
            <w:r w:rsidRPr="003A1AA2">
              <w:rPr>
                <w:sz w:val="21"/>
                <w:szCs w:val="21"/>
                <w:lang w:eastAsia="zh-CN"/>
              </w:rPr>
              <w:t xml:space="preserve"> </w:t>
            </w:r>
            <w:r w:rsidRPr="003A1AA2">
              <w:rPr>
                <w:rFonts w:hint="eastAsia"/>
                <w:sz w:val="21"/>
                <w:szCs w:val="21"/>
                <w:lang w:eastAsia="zh-CN"/>
              </w:rPr>
              <w:t>调用</w:t>
            </w:r>
            <w:r w:rsidRPr="003A1AA2">
              <w:rPr>
                <w:sz w:val="21"/>
                <w:szCs w:val="21"/>
                <w:lang w:eastAsia="zh-CN"/>
              </w:rPr>
              <w:t xml:space="preserve"> </w:t>
            </w:r>
            <w:r w:rsidRPr="003A1AA2">
              <w:rPr>
                <w:rFonts w:hint="eastAsia"/>
                <w:sz w:val="21"/>
                <w:szCs w:val="21"/>
                <w:lang w:eastAsia="zh-CN"/>
              </w:rPr>
              <w:t>者</w:t>
            </w:r>
            <w:r w:rsidRPr="003A1AA2">
              <w:rPr>
                <w:sz w:val="21"/>
                <w:szCs w:val="21"/>
                <w:lang w:eastAsia="zh-CN"/>
              </w:rPr>
              <w:t xml:space="preserve"> </w:t>
            </w:r>
            <w:r w:rsidRPr="003A1AA2">
              <w:rPr>
                <w:rFonts w:hint="eastAsia"/>
                <w:sz w:val="21"/>
                <w:szCs w:val="21"/>
                <w:lang w:eastAsia="zh-CN"/>
              </w:rPr>
              <w:t>进</w:t>
            </w:r>
            <w:r w:rsidRPr="003A1AA2">
              <w:rPr>
                <w:sz w:val="21"/>
                <w:szCs w:val="21"/>
                <w:lang w:eastAsia="zh-CN"/>
              </w:rPr>
              <w:t xml:space="preserve"> </w:t>
            </w:r>
            <w:r w:rsidRPr="003A1AA2">
              <w:rPr>
                <w:rFonts w:hint="eastAsia"/>
                <w:sz w:val="21"/>
                <w:szCs w:val="21"/>
                <w:lang w:eastAsia="zh-CN"/>
              </w:rPr>
              <w:t>行事</w:t>
            </w:r>
            <w:r w:rsidRPr="003A1AA2">
              <w:rPr>
                <w:sz w:val="21"/>
                <w:szCs w:val="21"/>
                <w:lang w:eastAsia="zh-CN"/>
              </w:rPr>
              <w:t xml:space="preserve"> </w:t>
            </w:r>
            <w:r w:rsidRPr="003A1AA2">
              <w:rPr>
                <w:rFonts w:hint="eastAsia"/>
                <w:sz w:val="21"/>
                <w:szCs w:val="21"/>
                <w:lang w:eastAsia="zh-CN"/>
              </w:rPr>
              <w:t>件</w:t>
            </w:r>
            <w:r w:rsidRPr="003A1AA2">
              <w:rPr>
                <w:sz w:val="21"/>
                <w:szCs w:val="21"/>
                <w:lang w:eastAsia="zh-CN"/>
              </w:rPr>
              <w:t xml:space="preserve"> </w:t>
            </w:r>
            <w:r w:rsidRPr="003A1AA2">
              <w:rPr>
                <w:rFonts w:hint="eastAsia"/>
                <w:sz w:val="21"/>
                <w:szCs w:val="21"/>
                <w:lang w:eastAsia="zh-CN"/>
              </w:rPr>
              <w:t>触</w:t>
            </w:r>
            <w:r w:rsidRPr="003A1AA2">
              <w:rPr>
                <w:sz w:val="21"/>
                <w:szCs w:val="21"/>
                <w:lang w:eastAsia="zh-CN"/>
              </w:rPr>
              <w:t xml:space="preserve"> </w:t>
            </w:r>
            <w:r w:rsidRPr="003A1AA2">
              <w:rPr>
                <w:rFonts w:hint="eastAsia"/>
                <w:sz w:val="21"/>
                <w:szCs w:val="21"/>
                <w:lang w:eastAsia="zh-CN"/>
              </w:rPr>
              <w:t>发处理。</w:t>
            </w:r>
          </w:p>
        </w:tc>
        <w:tc>
          <w:tcPr>
            <w:tcW w:w="1133" w:type="dxa"/>
            <w:gridSpan w:val="6"/>
            <w:vMerge w:val="restart"/>
          </w:tcPr>
          <w:p w:rsidR="00127B4B" w:rsidRPr="003A1AA2" w:rsidRDefault="00127B4B" w:rsidP="003A1AA2">
            <w:pPr>
              <w:pStyle w:val="TableParagraph"/>
              <w:spacing w:line="262" w:lineRule="exact"/>
              <w:ind w:left="76"/>
              <w:rPr>
                <w:sz w:val="21"/>
                <w:szCs w:val="21"/>
              </w:rPr>
            </w:pPr>
            <w:r w:rsidRPr="003A1AA2">
              <w:rPr>
                <w:sz w:val="21"/>
                <w:szCs w:val="21"/>
              </w:rPr>
              <w:t>WPARAM</w:t>
            </w:r>
          </w:p>
        </w:tc>
        <w:tc>
          <w:tcPr>
            <w:tcW w:w="852" w:type="dxa"/>
            <w:gridSpan w:val="4"/>
          </w:tcPr>
          <w:p w:rsidR="00127B4B" w:rsidRPr="003A1AA2" w:rsidRDefault="00127B4B" w:rsidP="003A1AA2">
            <w:pPr>
              <w:pStyle w:val="TableParagraph"/>
              <w:spacing w:line="262" w:lineRule="exact"/>
              <w:ind w:left="76"/>
              <w:rPr>
                <w:sz w:val="21"/>
                <w:szCs w:val="21"/>
              </w:rPr>
            </w:pPr>
            <w:r w:rsidRPr="003A1AA2">
              <w:rPr>
                <w:rFonts w:hint="eastAsia"/>
                <w:sz w:val="21"/>
                <w:szCs w:val="21"/>
              </w:rPr>
              <w:t>字节索引</w:t>
            </w:r>
          </w:p>
        </w:tc>
        <w:tc>
          <w:tcPr>
            <w:tcW w:w="1665" w:type="dxa"/>
            <w:gridSpan w:val="5"/>
          </w:tcPr>
          <w:p w:rsidR="00127B4B" w:rsidRPr="003A1AA2" w:rsidRDefault="00127B4B" w:rsidP="003A1AA2">
            <w:pPr>
              <w:pStyle w:val="TableParagraph"/>
              <w:spacing w:line="262" w:lineRule="exact"/>
              <w:ind w:left="76"/>
              <w:rPr>
                <w:sz w:val="21"/>
                <w:szCs w:val="21"/>
              </w:rPr>
            </w:pPr>
            <w:r w:rsidRPr="003A1AA2">
              <w:rPr>
                <w:rFonts w:hint="eastAsia"/>
                <w:sz w:val="21"/>
                <w:szCs w:val="21"/>
              </w:rPr>
              <w:t>功能描述</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vMerge w:val="restart"/>
          </w:tcPr>
          <w:p w:rsidR="00127B4B" w:rsidRPr="003A1AA2" w:rsidRDefault="00127B4B" w:rsidP="003A1AA2">
            <w:pPr>
              <w:pStyle w:val="TableParagraph"/>
              <w:spacing w:line="262" w:lineRule="exact"/>
              <w:ind w:left="76"/>
              <w:rPr>
                <w:sz w:val="21"/>
                <w:szCs w:val="21"/>
              </w:rPr>
            </w:pPr>
            <w:r w:rsidRPr="003A1AA2">
              <w:rPr>
                <w:sz w:val="21"/>
                <w:szCs w:val="21"/>
              </w:rPr>
              <w:t>1</w:t>
            </w:r>
          </w:p>
        </w:tc>
        <w:tc>
          <w:tcPr>
            <w:tcW w:w="1665" w:type="dxa"/>
            <w:gridSpan w:val="5"/>
          </w:tcPr>
          <w:p w:rsidR="00127B4B" w:rsidRPr="003A1AA2" w:rsidRDefault="00127B4B" w:rsidP="003A1AA2">
            <w:pPr>
              <w:pStyle w:val="TableParagraph"/>
              <w:spacing w:line="262" w:lineRule="exact"/>
              <w:ind w:left="76"/>
              <w:rPr>
                <w:sz w:val="21"/>
                <w:szCs w:val="21"/>
              </w:rPr>
            </w:pPr>
            <w:r w:rsidRPr="003A1AA2">
              <w:rPr>
                <w:rFonts w:hint="eastAsia"/>
                <w:sz w:val="21"/>
                <w:szCs w:val="21"/>
              </w:rPr>
              <w:t>功能代码</w:t>
            </w:r>
          </w:p>
        </w:tc>
      </w:tr>
      <w:tr w:rsidR="00127B4B" w:rsidRPr="003A1AA2" w:rsidTr="0030269D">
        <w:trPr>
          <w:trHeight w:hRule="exact" w:val="458"/>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vMerge/>
          </w:tcPr>
          <w:p w:rsidR="00127B4B" w:rsidRPr="003A1AA2" w:rsidRDefault="00127B4B" w:rsidP="003A1AA2">
            <w:pPr>
              <w:pStyle w:val="TableParagraph"/>
              <w:spacing w:line="262" w:lineRule="exact"/>
              <w:ind w:left="76"/>
              <w:rPr>
                <w:sz w:val="21"/>
                <w:szCs w:val="21"/>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rFonts w:hint="eastAsia"/>
                <w:sz w:val="21"/>
                <w:szCs w:val="21"/>
              </w:rPr>
              <w:t>数值</w:t>
            </w:r>
          </w:p>
        </w:tc>
        <w:tc>
          <w:tcPr>
            <w:tcW w:w="1072" w:type="dxa"/>
            <w:gridSpan w:val="2"/>
          </w:tcPr>
          <w:p w:rsidR="00127B4B" w:rsidRPr="003A1AA2" w:rsidRDefault="00127B4B" w:rsidP="003A1AA2">
            <w:pPr>
              <w:pStyle w:val="TableParagraph"/>
              <w:spacing w:line="262" w:lineRule="exact"/>
              <w:ind w:left="76"/>
              <w:rPr>
                <w:sz w:val="21"/>
                <w:szCs w:val="21"/>
              </w:rPr>
            </w:pPr>
            <w:r w:rsidRPr="003A1AA2">
              <w:rPr>
                <w:rFonts w:hint="eastAsia"/>
                <w:sz w:val="21"/>
                <w:szCs w:val="21"/>
              </w:rPr>
              <w:t>描述</w:t>
            </w:r>
          </w:p>
        </w:tc>
      </w:tr>
      <w:tr w:rsidR="00127B4B" w:rsidRPr="003A1AA2" w:rsidTr="0030269D">
        <w:trPr>
          <w:trHeight w:hRule="exact" w:val="423"/>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vMerge/>
          </w:tcPr>
          <w:p w:rsidR="00127B4B" w:rsidRPr="003A1AA2" w:rsidRDefault="00127B4B" w:rsidP="003A1AA2">
            <w:pPr>
              <w:pStyle w:val="TableParagraph"/>
              <w:spacing w:line="262" w:lineRule="exact"/>
              <w:ind w:left="76"/>
              <w:rPr>
                <w:sz w:val="21"/>
                <w:szCs w:val="21"/>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sz w:val="21"/>
                <w:szCs w:val="21"/>
              </w:rPr>
              <w:t>1</w:t>
            </w:r>
          </w:p>
        </w:tc>
        <w:tc>
          <w:tcPr>
            <w:tcW w:w="1072" w:type="dxa"/>
            <w:gridSpan w:val="2"/>
          </w:tcPr>
          <w:p w:rsidR="00127B4B" w:rsidRPr="003A1AA2" w:rsidRDefault="00127B4B" w:rsidP="003A1AA2">
            <w:pPr>
              <w:pStyle w:val="TableParagraph"/>
              <w:spacing w:line="262" w:lineRule="exact"/>
              <w:ind w:left="76"/>
              <w:rPr>
                <w:sz w:val="21"/>
                <w:szCs w:val="21"/>
              </w:rPr>
            </w:pPr>
            <w:r w:rsidRPr="003A1AA2">
              <w:rPr>
                <w:rFonts w:hint="eastAsia"/>
                <w:sz w:val="21"/>
                <w:szCs w:val="21"/>
              </w:rPr>
              <w:t>扣款回馈</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vMerge/>
          </w:tcPr>
          <w:p w:rsidR="00127B4B" w:rsidRPr="003A1AA2" w:rsidRDefault="00127B4B" w:rsidP="003A1AA2">
            <w:pPr>
              <w:pStyle w:val="TableParagraph"/>
              <w:spacing w:line="262" w:lineRule="exact"/>
              <w:ind w:left="76"/>
              <w:rPr>
                <w:sz w:val="21"/>
                <w:szCs w:val="21"/>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sz w:val="21"/>
                <w:szCs w:val="21"/>
              </w:rPr>
              <w:t>2</w:t>
            </w:r>
          </w:p>
        </w:tc>
        <w:tc>
          <w:tcPr>
            <w:tcW w:w="1072" w:type="dxa"/>
            <w:gridSpan w:val="2"/>
          </w:tcPr>
          <w:p w:rsidR="00127B4B" w:rsidRPr="003A1AA2" w:rsidRDefault="00127B4B" w:rsidP="003A1AA2">
            <w:pPr>
              <w:pStyle w:val="TableParagraph"/>
              <w:spacing w:line="262" w:lineRule="exact"/>
              <w:ind w:left="76"/>
              <w:rPr>
                <w:sz w:val="21"/>
                <w:szCs w:val="21"/>
              </w:rPr>
            </w:pPr>
            <w:r w:rsidRPr="003A1AA2">
              <w:rPr>
                <w:rFonts w:hint="eastAsia"/>
                <w:sz w:val="21"/>
                <w:szCs w:val="21"/>
              </w:rPr>
              <w:t>撤单回馈</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vMerge/>
          </w:tcPr>
          <w:p w:rsidR="00127B4B" w:rsidRPr="003A1AA2" w:rsidRDefault="00127B4B" w:rsidP="003A1AA2">
            <w:pPr>
              <w:pStyle w:val="TableParagraph"/>
              <w:spacing w:line="262" w:lineRule="exact"/>
              <w:ind w:left="76"/>
              <w:rPr>
                <w:sz w:val="21"/>
                <w:szCs w:val="21"/>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rFonts w:hint="eastAsia"/>
                <w:sz w:val="21"/>
                <w:szCs w:val="21"/>
              </w:rPr>
              <w:t>其它</w:t>
            </w:r>
          </w:p>
        </w:tc>
        <w:tc>
          <w:tcPr>
            <w:tcW w:w="1072" w:type="dxa"/>
            <w:gridSpan w:val="2"/>
          </w:tcPr>
          <w:p w:rsidR="00127B4B" w:rsidRPr="003A1AA2" w:rsidRDefault="00127B4B" w:rsidP="003A1AA2">
            <w:pPr>
              <w:pStyle w:val="TableParagraph"/>
              <w:spacing w:line="262" w:lineRule="exact"/>
              <w:ind w:left="76"/>
              <w:rPr>
                <w:sz w:val="21"/>
                <w:szCs w:val="21"/>
              </w:rPr>
            </w:pPr>
            <w:r w:rsidRPr="003A1AA2">
              <w:rPr>
                <w:rFonts w:hint="eastAsia"/>
                <w:sz w:val="21"/>
                <w:szCs w:val="21"/>
              </w:rPr>
              <w:t>未定义</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vMerge w:val="restart"/>
          </w:tcPr>
          <w:p w:rsidR="00127B4B" w:rsidRPr="003A1AA2" w:rsidRDefault="00127B4B" w:rsidP="003A1AA2">
            <w:pPr>
              <w:pStyle w:val="TableParagraph"/>
              <w:spacing w:line="262" w:lineRule="exact"/>
              <w:ind w:left="76"/>
              <w:rPr>
                <w:sz w:val="21"/>
                <w:szCs w:val="21"/>
              </w:rPr>
            </w:pPr>
            <w:r w:rsidRPr="003A1AA2">
              <w:rPr>
                <w:sz w:val="21"/>
                <w:szCs w:val="21"/>
              </w:rPr>
              <w:t>2</w:t>
            </w:r>
          </w:p>
        </w:tc>
        <w:tc>
          <w:tcPr>
            <w:tcW w:w="1665" w:type="dxa"/>
            <w:gridSpan w:val="5"/>
          </w:tcPr>
          <w:p w:rsidR="00127B4B" w:rsidRPr="003A1AA2" w:rsidRDefault="00127B4B" w:rsidP="003A1AA2">
            <w:pPr>
              <w:pStyle w:val="TableParagraph"/>
              <w:spacing w:line="262" w:lineRule="exact"/>
              <w:ind w:left="76"/>
              <w:rPr>
                <w:sz w:val="21"/>
                <w:szCs w:val="21"/>
              </w:rPr>
            </w:pPr>
            <w:r w:rsidRPr="003A1AA2">
              <w:rPr>
                <w:rFonts w:hint="eastAsia"/>
                <w:sz w:val="21"/>
                <w:szCs w:val="21"/>
              </w:rPr>
              <w:t>执行状态</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vMerge/>
          </w:tcPr>
          <w:p w:rsidR="00127B4B" w:rsidRPr="003A1AA2" w:rsidRDefault="00127B4B" w:rsidP="003A1AA2">
            <w:pPr>
              <w:pStyle w:val="TableParagraph"/>
              <w:spacing w:line="262" w:lineRule="exact"/>
              <w:ind w:left="76"/>
              <w:rPr>
                <w:sz w:val="21"/>
                <w:szCs w:val="21"/>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rFonts w:hint="eastAsia"/>
                <w:sz w:val="21"/>
                <w:szCs w:val="21"/>
              </w:rPr>
              <w:t>数值</w:t>
            </w:r>
          </w:p>
        </w:tc>
        <w:tc>
          <w:tcPr>
            <w:tcW w:w="1072" w:type="dxa"/>
            <w:gridSpan w:val="2"/>
          </w:tcPr>
          <w:p w:rsidR="00127B4B" w:rsidRPr="003A1AA2" w:rsidRDefault="00127B4B" w:rsidP="003A1AA2">
            <w:pPr>
              <w:pStyle w:val="TableParagraph"/>
              <w:spacing w:line="262" w:lineRule="exact"/>
              <w:ind w:left="76"/>
              <w:rPr>
                <w:sz w:val="21"/>
                <w:szCs w:val="21"/>
              </w:rPr>
            </w:pPr>
            <w:r w:rsidRPr="003A1AA2">
              <w:rPr>
                <w:rFonts w:hint="eastAsia"/>
                <w:sz w:val="21"/>
                <w:szCs w:val="21"/>
              </w:rPr>
              <w:t>描述</w:t>
            </w:r>
          </w:p>
        </w:tc>
      </w:tr>
      <w:tr w:rsidR="00127B4B" w:rsidRPr="003A1AA2" w:rsidTr="0030269D">
        <w:trPr>
          <w:trHeight w:hRule="exact" w:val="324"/>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vMerge/>
          </w:tcPr>
          <w:p w:rsidR="00127B4B" w:rsidRPr="003A1AA2" w:rsidRDefault="00127B4B" w:rsidP="003A1AA2">
            <w:pPr>
              <w:pStyle w:val="TableParagraph"/>
              <w:spacing w:line="262" w:lineRule="exact"/>
              <w:ind w:left="76"/>
              <w:rPr>
                <w:sz w:val="21"/>
                <w:szCs w:val="21"/>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sz w:val="21"/>
                <w:szCs w:val="21"/>
              </w:rPr>
              <w:t>0</w:t>
            </w:r>
          </w:p>
        </w:tc>
        <w:tc>
          <w:tcPr>
            <w:tcW w:w="1072" w:type="dxa"/>
            <w:gridSpan w:val="2"/>
          </w:tcPr>
          <w:p w:rsidR="00127B4B" w:rsidRPr="003A1AA2" w:rsidRDefault="00127B4B" w:rsidP="003A1AA2">
            <w:pPr>
              <w:pStyle w:val="TableParagraph"/>
              <w:spacing w:line="262" w:lineRule="exact"/>
              <w:ind w:left="76"/>
              <w:rPr>
                <w:sz w:val="21"/>
                <w:szCs w:val="21"/>
              </w:rPr>
            </w:pPr>
            <w:r w:rsidRPr="003A1AA2">
              <w:rPr>
                <w:rFonts w:hint="eastAsia"/>
                <w:sz w:val="21"/>
                <w:szCs w:val="21"/>
              </w:rPr>
              <w:t>成功</w:t>
            </w:r>
          </w:p>
        </w:tc>
      </w:tr>
      <w:tr w:rsidR="00127B4B" w:rsidRPr="003A1AA2" w:rsidTr="0030269D">
        <w:trPr>
          <w:trHeight w:hRule="exact" w:val="634"/>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vMerge/>
          </w:tcPr>
          <w:p w:rsidR="00127B4B" w:rsidRPr="003A1AA2" w:rsidRDefault="00127B4B" w:rsidP="003A1AA2">
            <w:pPr>
              <w:pStyle w:val="TableParagraph"/>
              <w:spacing w:line="262" w:lineRule="exact"/>
              <w:ind w:left="76"/>
              <w:rPr>
                <w:sz w:val="21"/>
                <w:szCs w:val="21"/>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sz w:val="21"/>
                <w:szCs w:val="21"/>
              </w:rPr>
              <w:t>1</w:t>
            </w:r>
          </w:p>
        </w:tc>
        <w:tc>
          <w:tcPr>
            <w:tcW w:w="1072" w:type="dxa"/>
            <w:gridSpan w:val="2"/>
          </w:tcPr>
          <w:p w:rsidR="00127B4B" w:rsidRPr="003A1AA2" w:rsidRDefault="00127B4B" w:rsidP="003A1AA2">
            <w:pPr>
              <w:pStyle w:val="TableParagraph"/>
              <w:spacing w:line="262" w:lineRule="exact"/>
              <w:ind w:left="76"/>
              <w:rPr>
                <w:sz w:val="21"/>
                <w:szCs w:val="21"/>
              </w:rPr>
            </w:pPr>
            <w:r w:rsidRPr="003A1AA2">
              <w:rPr>
                <w:rFonts w:hint="eastAsia"/>
                <w:sz w:val="21"/>
                <w:szCs w:val="21"/>
              </w:rPr>
              <w:t>用户正在输入密码</w:t>
            </w:r>
          </w:p>
        </w:tc>
      </w:tr>
      <w:tr w:rsidR="00127B4B" w:rsidRPr="003A1AA2" w:rsidTr="0030269D">
        <w:trPr>
          <w:trHeight w:hRule="exact" w:val="634"/>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vMerge/>
          </w:tcPr>
          <w:p w:rsidR="00127B4B" w:rsidRPr="003A1AA2" w:rsidRDefault="00127B4B" w:rsidP="003A1AA2">
            <w:pPr>
              <w:pStyle w:val="TableParagraph"/>
              <w:spacing w:line="262" w:lineRule="exact"/>
              <w:ind w:left="76"/>
              <w:rPr>
                <w:sz w:val="21"/>
                <w:szCs w:val="21"/>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sz w:val="21"/>
                <w:szCs w:val="21"/>
              </w:rPr>
              <w:t>2</w:t>
            </w:r>
          </w:p>
        </w:tc>
        <w:tc>
          <w:tcPr>
            <w:tcW w:w="1072" w:type="dxa"/>
            <w:gridSpan w:val="2"/>
          </w:tcPr>
          <w:p w:rsidR="00127B4B" w:rsidRPr="003A1AA2" w:rsidRDefault="00127B4B" w:rsidP="003A1AA2">
            <w:pPr>
              <w:pStyle w:val="TableParagraph"/>
              <w:spacing w:line="262" w:lineRule="exact"/>
              <w:ind w:left="76"/>
              <w:rPr>
                <w:sz w:val="21"/>
                <w:szCs w:val="21"/>
              </w:rPr>
            </w:pPr>
            <w:r w:rsidRPr="003A1AA2">
              <w:rPr>
                <w:rFonts w:hint="eastAsia"/>
                <w:sz w:val="21"/>
                <w:szCs w:val="21"/>
              </w:rPr>
              <w:t>失败：余额不足</w:t>
            </w:r>
          </w:p>
        </w:tc>
      </w:tr>
      <w:tr w:rsidR="00127B4B" w:rsidRPr="003A1AA2" w:rsidTr="0030269D">
        <w:trPr>
          <w:trHeight w:hRule="exact" w:val="1570"/>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vMerge/>
          </w:tcPr>
          <w:p w:rsidR="00127B4B" w:rsidRPr="003A1AA2" w:rsidRDefault="00127B4B" w:rsidP="003A1AA2">
            <w:pPr>
              <w:pStyle w:val="TableParagraph"/>
              <w:spacing w:line="262" w:lineRule="exact"/>
              <w:ind w:left="76"/>
              <w:rPr>
                <w:sz w:val="21"/>
                <w:szCs w:val="21"/>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sz w:val="21"/>
                <w:szCs w:val="21"/>
              </w:rPr>
              <w:t>3</w:t>
            </w:r>
          </w:p>
        </w:tc>
        <w:tc>
          <w:tcPr>
            <w:tcW w:w="1072" w:type="dxa"/>
            <w:gridSpan w:val="2"/>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失败：</w:t>
            </w:r>
            <w:proofErr w:type="gramStart"/>
            <w:r w:rsidRPr="003A1AA2">
              <w:rPr>
                <w:rFonts w:hint="eastAsia"/>
                <w:sz w:val="21"/>
                <w:szCs w:val="21"/>
                <w:lang w:eastAsia="zh-CN"/>
              </w:rPr>
              <w:t>二维码非法</w:t>
            </w:r>
            <w:proofErr w:type="gramEnd"/>
            <w:r w:rsidRPr="003A1AA2">
              <w:rPr>
                <w:rFonts w:hint="eastAsia"/>
                <w:sz w:val="21"/>
                <w:szCs w:val="21"/>
                <w:lang w:eastAsia="zh-CN"/>
              </w:rPr>
              <w:t>（非指定第三方平台的支付二维码）</w:t>
            </w:r>
          </w:p>
        </w:tc>
      </w:tr>
      <w:tr w:rsidR="00127B4B" w:rsidRPr="003A1AA2" w:rsidTr="0030269D">
        <w:trPr>
          <w:trHeight w:hRule="exact" w:val="848"/>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tcPr>
          <w:p w:rsidR="00127B4B" w:rsidRPr="003A1AA2" w:rsidRDefault="00127B4B" w:rsidP="003A1AA2">
            <w:pPr>
              <w:pStyle w:val="TableParagraph"/>
              <w:spacing w:line="262" w:lineRule="exact"/>
              <w:ind w:left="76"/>
              <w:rPr>
                <w:sz w:val="21"/>
                <w:szCs w:val="21"/>
                <w:lang w:eastAsia="zh-CN"/>
              </w:rPr>
            </w:pPr>
          </w:p>
        </w:tc>
        <w:tc>
          <w:tcPr>
            <w:tcW w:w="1716" w:type="dxa"/>
            <w:gridSpan w:val="5"/>
            <w:vMerge/>
          </w:tcPr>
          <w:p w:rsidR="00127B4B" w:rsidRPr="003A1AA2" w:rsidRDefault="00127B4B" w:rsidP="003A1AA2">
            <w:pPr>
              <w:pStyle w:val="TableParagraph"/>
              <w:spacing w:line="262" w:lineRule="exact"/>
              <w:ind w:left="76"/>
              <w:rPr>
                <w:sz w:val="21"/>
                <w:szCs w:val="21"/>
                <w:lang w:eastAsia="zh-CN"/>
              </w:rPr>
            </w:pPr>
          </w:p>
        </w:tc>
        <w:tc>
          <w:tcPr>
            <w:tcW w:w="1251" w:type="dxa"/>
            <w:gridSpan w:val="5"/>
            <w:vMerge/>
          </w:tcPr>
          <w:p w:rsidR="00127B4B" w:rsidRPr="003A1AA2" w:rsidRDefault="00127B4B" w:rsidP="003A1AA2">
            <w:pPr>
              <w:pStyle w:val="TableParagraph"/>
              <w:spacing w:line="262" w:lineRule="exact"/>
              <w:ind w:left="76"/>
              <w:rPr>
                <w:sz w:val="21"/>
                <w:szCs w:val="21"/>
                <w:lang w:eastAsia="zh-CN"/>
              </w:rPr>
            </w:pPr>
          </w:p>
        </w:tc>
        <w:tc>
          <w:tcPr>
            <w:tcW w:w="1133" w:type="dxa"/>
            <w:gridSpan w:val="6"/>
            <w:vMerge/>
          </w:tcPr>
          <w:p w:rsidR="00127B4B" w:rsidRPr="003A1AA2" w:rsidRDefault="00127B4B" w:rsidP="003A1AA2">
            <w:pPr>
              <w:pStyle w:val="TableParagraph"/>
              <w:spacing w:line="262" w:lineRule="exact"/>
              <w:ind w:left="76"/>
              <w:rPr>
                <w:sz w:val="21"/>
                <w:szCs w:val="21"/>
                <w:lang w:eastAsia="zh-CN"/>
              </w:rPr>
            </w:pPr>
          </w:p>
        </w:tc>
        <w:tc>
          <w:tcPr>
            <w:tcW w:w="852" w:type="dxa"/>
            <w:gridSpan w:val="4"/>
            <w:vMerge/>
          </w:tcPr>
          <w:p w:rsidR="00127B4B" w:rsidRPr="003A1AA2" w:rsidRDefault="00127B4B" w:rsidP="003A1AA2">
            <w:pPr>
              <w:pStyle w:val="TableParagraph"/>
              <w:spacing w:line="262" w:lineRule="exact"/>
              <w:ind w:left="76"/>
              <w:rPr>
                <w:sz w:val="21"/>
                <w:szCs w:val="21"/>
                <w:lang w:eastAsia="zh-CN"/>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sz w:val="21"/>
                <w:szCs w:val="21"/>
              </w:rPr>
              <w:t>4</w:t>
            </w:r>
          </w:p>
        </w:tc>
        <w:tc>
          <w:tcPr>
            <w:tcW w:w="1072" w:type="dxa"/>
            <w:gridSpan w:val="2"/>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失败：</w:t>
            </w:r>
            <w:proofErr w:type="gramStart"/>
            <w:r w:rsidRPr="003A1AA2">
              <w:rPr>
                <w:rFonts w:hint="eastAsia"/>
                <w:sz w:val="21"/>
                <w:szCs w:val="21"/>
                <w:lang w:eastAsia="zh-CN"/>
              </w:rPr>
              <w:t>二维码有效期</w:t>
            </w:r>
            <w:proofErr w:type="gramEnd"/>
            <w:r w:rsidRPr="003A1AA2">
              <w:rPr>
                <w:rFonts w:hint="eastAsia"/>
                <w:sz w:val="21"/>
                <w:szCs w:val="21"/>
                <w:lang w:eastAsia="zh-CN"/>
              </w:rPr>
              <w:t>非法</w:t>
            </w:r>
          </w:p>
        </w:tc>
      </w:tr>
      <w:tr w:rsidR="00127B4B" w:rsidRPr="003A1AA2" w:rsidTr="0030269D">
        <w:trPr>
          <w:trHeight w:hRule="exact" w:val="1211"/>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tcPr>
          <w:p w:rsidR="00127B4B" w:rsidRPr="003A1AA2" w:rsidRDefault="00127B4B" w:rsidP="003A1AA2">
            <w:pPr>
              <w:pStyle w:val="TableParagraph"/>
              <w:spacing w:line="262" w:lineRule="exact"/>
              <w:ind w:left="76"/>
              <w:rPr>
                <w:sz w:val="21"/>
                <w:szCs w:val="21"/>
                <w:lang w:eastAsia="zh-CN"/>
              </w:rPr>
            </w:pPr>
          </w:p>
        </w:tc>
        <w:tc>
          <w:tcPr>
            <w:tcW w:w="1716" w:type="dxa"/>
            <w:gridSpan w:val="5"/>
            <w:vMerge/>
          </w:tcPr>
          <w:p w:rsidR="00127B4B" w:rsidRPr="003A1AA2" w:rsidRDefault="00127B4B" w:rsidP="003A1AA2">
            <w:pPr>
              <w:pStyle w:val="TableParagraph"/>
              <w:spacing w:line="262" w:lineRule="exact"/>
              <w:ind w:left="76"/>
              <w:rPr>
                <w:sz w:val="21"/>
                <w:szCs w:val="21"/>
                <w:lang w:eastAsia="zh-CN"/>
              </w:rPr>
            </w:pPr>
          </w:p>
        </w:tc>
        <w:tc>
          <w:tcPr>
            <w:tcW w:w="1251" w:type="dxa"/>
            <w:gridSpan w:val="5"/>
            <w:vMerge/>
          </w:tcPr>
          <w:p w:rsidR="00127B4B" w:rsidRPr="003A1AA2" w:rsidRDefault="00127B4B" w:rsidP="003A1AA2">
            <w:pPr>
              <w:pStyle w:val="TableParagraph"/>
              <w:spacing w:line="262" w:lineRule="exact"/>
              <w:ind w:left="76"/>
              <w:rPr>
                <w:sz w:val="21"/>
                <w:szCs w:val="21"/>
                <w:lang w:eastAsia="zh-CN"/>
              </w:rPr>
            </w:pPr>
          </w:p>
        </w:tc>
        <w:tc>
          <w:tcPr>
            <w:tcW w:w="1133" w:type="dxa"/>
            <w:gridSpan w:val="6"/>
            <w:vMerge/>
          </w:tcPr>
          <w:p w:rsidR="00127B4B" w:rsidRPr="003A1AA2" w:rsidRDefault="00127B4B" w:rsidP="003A1AA2">
            <w:pPr>
              <w:pStyle w:val="TableParagraph"/>
              <w:spacing w:line="262" w:lineRule="exact"/>
              <w:ind w:left="76"/>
              <w:rPr>
                <w:sz w:val="21"/>
                <w:szCs w:val="21"/>
                <w:lang w:eastAsia="zh-CN"/>
              </w:rPr>
            </w:pPr>
          </w:p>
        </w:tc>
        <w:tc>
          <w:tcPr>
            <w:tcW w:w="852" w:type="dxa"/>
            <w:gridSpan w:val="4"/>
            <w:vMerge/>
          </w:tcPr>
          <w:p w:rsidR="00127B4B" w:rsidRPr="003A1AA2" w:rsidRDefault="00127B4B" w:rsidP="003A1AA2">
            <w:pPr>
              <w:pStyle w:val="TableParagraph"/>
              <w:spacing w:line="262" w:lineRule="exact"/>
              <w:ind w:left="76"/>
              <w:rPr>
                <w:sz w:val="21"/>
                <w:szCs w:val="21"/>
                <w:lang w:eastAsia="zh-CN"/>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sz w:val="21"/>
                <w:szCs w:val="21"/>
              </w:rPr>
              <w:t>5</w:t>
            </w:r>
          </w:p>
        </w:tc>
        <w:tc>
          <w:tcPr>
            <w:tcW w:w="1072" w:type="dxa"/>
            <w:gridSpan w:val="2"/>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失败：硬件</w:t>
            </w:r>
            <w:proofErr w:type="gramStart"/>
            <w:r w:rsidRPr="003A1AA2">
              <w:rPr>
                <w:rFonts w:hint="eastAsia"/>
                <w:sz w:val="21"/>
                <w:szCs w:val="21"/>
                <w:lang w:eastAsia="zh-CN"/>
              </w:rPr>
              <w:t>扫码未</w:t>
            </w:r>
            <w:proofErr w:type="gramEnd"/>
            <w:r w:rsidRPr="003A1AA2">
              <w:rPr>
                <w:rFonts w:hint="eastAsia"/>
                <w:sz w:val="21"/>
                <w:szCs w:val="21"/>
                <w:lang w:eastAsia="zh-CN"/>
              </w:rPr>
              <w:t>获取有效用户信息</w:t>
            </w:r>
          </w:p>
        </w:tc>
      </w:tr>
      <w:tr w:rsidR="00127B4B" w:rsidRPr="003A1AA2" w:rsidTr="0030269D">
        <w:trPr>
          <w:trHeight w:hRule="exact" w:val="636"/>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tcPr>
          <w:p w:rsidR="00127B4B" w:rsidRPr="003A1AA2" w:rsidRDefault="00127B4B" w:rsidP="003A1AA2">
            <w:pPr>
              <w:pStyle w:val="TableParagraph"/>
              <w:spacing w:line="262" w:lineRule="exact"/>
              <w:ind w:left="76"/>
              <w:rPr>
                <w:sz w:val="21"/>
                <w:szCs w:val="21"/>
                <w:lang w:eastAsia="zh-CN"/>
              </w:rPr>
            </w:pPr>
          </w:p>
        </w:tc>
        <w:tc>
          <w:tcPr>
            <w:tcW w:w="1716" w:type="dxa"/>
            <w:gridSpan w:val="5"/>
            <w:vMerge/>
          </w:tcPr>
          <w:p w:rsidR="00127B4B" w:rsidRPr="003A1AA2" w:rsidRDefault="00127B4B" w:rsidP="003A1AA2">
            <w:pPr>
              <w:pStyle w:val="TableParagraph"/>
              <w:spacing w:line="262" w:lineRule="exact"/>
              <w:ind w:left="76"/>
              <w:rPr>
                <w:sz w:val="21"/>
                <w:szCs w:val="21"/>
                <w:lang w:eastAsia="zh-CN"/>
              </w:rPr>
            </w:pPr>
          </w:p>
        </w:tc>
        <w:tc>
          <w:tcPr>
            <w:tcW w:w="1251" w:type="dxa"/>
            <w:gridSpan w:val="5"/>
            <w:vMerge/>
          </w:tcPr>
          <w:p w:rsidR="00127B4B" w:rsidRPr="003A1AA2" w:rsidRDefault="00127B4B" w:rsidP="003A1AA2">
            <w:pPr>
              <w:pStyle w:val="TableParagraph"/>
              <w:spacing w:line="262" w:lineRule="exact"/>
              <w:ind w:left="76"/>
              <w:rPr>
                <w:sz w:val="21"/>
                <w:szCs w:val="21"/>
                <w:lang w:eastAsia="zh-CN"/>
              </w:rPr>
            </w:pPr>
          </w:p>
        </w:tc>
        <w:tc>
          <w:tcPr>
            <w:tcW w:w="1133" w:type="dxa"/>
            <w:gridSpan w:val="6"/>
            <w:vMerge/>
          </w:tcPr>
          <w:p w:rsidR="00127B4B" w:rsidRPr="003A1AA2" w:rsidRDefault="00127B4B" w:rsidP="003A1AA2">
            <w:pPr>
              <w:pStyle w:val="TableParagraph"/>
              <w:spacing w:line="262" w:lineRule="exact"/>
              <w:ind w:left="76"/>
              <w:rPr>
                <w:sz w:val="21"/>
                <w:szCs w:val="21"/>
                <w:lang w:eastAsia="zh-CN"/>
              </w:rPr>
            </w:pPr>
          </w:p>
        </w:tc>
        <w:tc>
          <w:tcPr>
            <w:tcW w:w="852" w:type="dxa"/>
            <w:gridSpan w:val="4"/>
            <w:vMerge/>
          </w:tcPr>
          <w:p w:rsidR="00127B4B" w:rsidRPr="003A1AA2" w:rsidRDefault="00127B4B" w:rsidP="003A1AA2">
            <w:pPr>
              <w:pStyle w:val="TableParagraph"/>
              <w:spacing w:line="262" w:lineRule="exact"/>
              <w:ind w:left="76"/>
              <w:rPr>
                <w:sz w:val="21"/>
                <w:szCs w:val="21"/>
                <w:lang w:eastAsia="zh-CN"/>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sz w:val="21"/>
                <w:szCs w:val="21"/>
              </w:rPr>
              <w:t>6</w:t>
            </w:r>
          </w:p>
        </w:tc>
        <w:tc>
          <w:tcPr>
            <w:tcW w:w="1072" w:type="dxa"/>
            <w:gridSpan w:val="2"/>
          </w:tcPr>
          <w:p w:rsidR="00127B4B" w:rsidRPr="003A1AA2" w:rsidRDefault="00127B4B" w:rsidP="003A1AA2">
            <w:pPr>
              <w:pStyle w:val="TableParagraph"/>
              <w:spacing w:line="262" w:lineRule="exact"/>
              <w:ind w:left="76"/>
              <w:rPr>
                <w:sz w:val="21"/>
                <w:szCs w:val="21"/>
              </w:rPr>
            </w:pPr>
            <w:r w:rsidRPr="003A1AA2">
              <w:rPr>
                <w:rFonts w:hint="eastAsia"/>
                <w:sz w:val="21"/>
                <w:szCs w:val="21"/>
              </w:rPr>
              <w:t>失败</w:t>
            </w:r>
            <w:r w:rsidRPr="003A1AA2">
              <w:rPr>
                <w:sz w:val="21"/>
                <w:szCs w:val="21"/>
              </w:rPr>
              <w:t>:</w:t>
            </w:r>
            <w:r w:rsidRPr="003A1AA2">
              <w:rPr>
                <w:rFonts w:hint="eastAsia"/>
                <w:sz w:val="21"/>
                <w:szCs w:val="21"/>
              </w:rPr>
              <w:t>扣款超时</w:t>
            </w:r>
          </w:p>
        </w:tc>
      </w:tr>
      <w:tr w:rsidR="00127B4B" w:rsidRPr="003A1AA2" w:rsidTr="0030269D">
        <w:trPr>
          <w:trHeight w:hRule="exact" w:val="971"/>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vMerge/>
          </w:tcPr>
          <w:p w:rsidR="00127B4B" w:rsidRPr="003A1AA2" w:rsidRDefault="00127B4B" w:rsidP="003A1AA2">
            <w:pPr>
              <w:pStyle w:val="TableParagraph"/>
              <w:spacing w:line="262" w:lineRule="exact"/>
              <w:ind w:left="76"/>
              <w:rPr>
                <w:sz w:val="21"/>
                <w:szCs w:val="21"/>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sz w:val="21"/>
                <w:szCs w:val="21"/>
              </w:rPr>
              <w:t>7</w:t>
            </w:r>
          </w:p>
        </w:tc>
        <w:tc>
          <w:tcPr>
            <w:tcW w:w="1072" w:type="dxa"/>
            <w:gridSpan w:val="2"/>
          </w:tcPr>
          <w:p w:rsidR="00127B4B" w:rsidRPr="003A1AA2" w:rsidRDefault="00127B4B" w:rsidP="003A1AA2">
            <w:pPr>
              <w:pStyle w:val="TableParagraph"/>
              <w:spacing w:line="262" w:lineRule="exact"/>
              <w:ind w:left="76"/>
              <w:rPr>
                <w:sz w:val="21"/>
                <w:szCs w:val="21"/>
              </w:rPr>
            </w:pPr>
            <w:r w:rsidRPr="003A1AA2">
              <w:rPr>
                <w:rFonts w:hint="eastAsia"/>
                <w:sz w:val="21"/>
                <w:szCs w:val="21"/>
              </w:rPr>
              <w:t>失败：密码输入错误</w:t>
            </w:r>
          </w:p>
        </w:tc>
      </w:tr>
      <w:tr w:rsidR="00127B4B" w:rsidRPr="003A1AA2" w:rsidTr="0030269D">
        <w:trPr>
          <w:trHeight w:hRule="exact" w:val="843"/>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vMerge/>
          </w:tcPr>
          <w:p w:rsidR="00127B4B" w:rsidRPr="003A1AA2" w:rsidRDefault="00127B4B" w:rsidP="003A1AA2">
            <w:pPr>
              <w:pStyle w:val="TableParagraph"/>
              <w:spacing w:line="262" w:lineRule="exact"/>
              <w:ind w:left="76"/>
              <w:rPr>
                <w:sz w:val="21"/>
                <w:szCs w:val="21"/>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sz w:val="21"/>
                <w:szCs w:val="21"/>
              </w:rPr>
              <w:t>8</w:t>
            </w:r>
          </w:p>
        </w:tc>
        <w:tc>
          <w:tcPr>
            <w:tcW w:w="1072" w:type="dxa"/>
            <w:gridSpan w:val="2"/>
          </w:tcPr>
          <w:p w:rsidR="00127B4B" w:rsidRPr="003A1AA2" w:rsidRDefault="00127B4B" w:rsidP="003A1AA2">
            <w:pPr>
              <w:pStyle w:val="TableParagraph"/>
              <w:spacing w:line="262" w:lineRule="exact"/>
              <w:ind w:left="76"/>
              <w:rPr>
                <w:sz w:val="21"/>
                <w:szCs w:val="21"/>
              </w:rPr>
            </w:pPr>
            <w:r w:rsidRPr="003A1AA2">
              <w:rPr>
                <w:rFonts w:hint="eastAsia"/>
                <w:sz w:val="21"/>
                <w:szCs w:val="21"/>
              </w:rPr>
              <w:t>失败：传入参数异常</w:t>
            </w:r>
          </w:p>
        </w:tc>
      </w:tr>
      <w:tr w:rsidR="00127B4B" w:rsidRPr="003A1AA2" w:rsidTr="0030269D">
        <w:trPr>
          <w:trHeight w:hRule="exact" w:val="856"/>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vMerge/>
          </w:tcPr>
          <w:p w:rsidR="00127B4B" w:rsidRPr="003A1AA2" w:rsidRDefault="00127B4B" w:rsidP="003A1AA2">
            <w:pPr>
              <w:pStyle w:val="TableParagraph"/>
              <w:spacing w:line="262" w:lineRule="exact"/>
              <w:ind w:left="76"/>
              <w:rPr>
                <w:sz w:val="21"/>
                <w:szCs w:val="21"/>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sz w:val="21"/>
                <w:szCs w:val="21"/>
              </w:rPr>
              <w:t>9</w:t>
            </w:r>
          </w:p>
        </w:tc>
        <w:tc>
          <w:tcPr>
            <w:tcW w:w="1072" w:type="dxa"/>
            <w:gridSpan w:val="2"/>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失败：上次交易未完成</w:t>
            </w:r>
          </w:p>
        </w:tc>
      </w:tr>
      <w:tr w:rsidR="00127B4B" w:rsidRPr="003A1AA2" w:rsidTr="0030269D">
        <w:trPr>
          <w:trHeight w:hRule="exact" w:val="798"/>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tcPr>
          <w:p w:rsidR="00127B4B" w:rsidRPr="003A1AA2" w:rsidRDefault="00127B4B" w:rsidP="003A1AA2">
            <w:pPr>
              <w:pStyle w:val="TableParagraph"/>
              <w:spacing w:line="262" w:lineRule="exact"/>
              <w:ind w:left="76"/>
              <w:rPr>
                <w:sz w:val="21"/>
                <w:szCs w:val="21"/>
                <w:lang w:eastAsia="zh-CN"/>
              </w:rPr>
            </w:pPr>
          </w:p>
        </w:tc>
        <w:tc>
          <w:tcPr>
            <w:tcW w:w="1716" w:type="dxa"/>
            <w:gridSpan w:val="5"/>
            <w:vMerge/>
          </w:tcPr>
          <w:p w:rsidR="00127B4B" w:rsidRPr="003A1AA2" w:rsidRDefault="00127B4B" w:rsidP="003A1AA2">
            <w:pPr>
              <w:pStyle w:val="TableParagraph"/>
              <w:spacing w:line="262" w:lineRule="exact"/>
              <w:ind w:left="76"/>
              <w:rPr>
                <w:sz w:val="21"/>
                <w:szCs w:val="21"/>
                <w:lang w:eastAsia="zh-CN"/>
              </w:rPr>
            </w:pPr>
          </w:p>
        </w:tc>
        <w:tc>
          <w:tcPr>
            <w:tcW w:w="1251" w:type="dxa"/>
            <w:gridSpan w:val="5"/>
            <w:vMerge/>
          </w:tcPr>
          <w:p w:rsidR="00127B4B" w:rsidRPr="003A1AA2" w:rsidRDefault="00127B4B" w:rsidP="003A1AA2">
            <w:pPr>
              <w:pStyle w:val="TableParagraph"/>
              <w:spacing w:line="262" w:lineRule="exact"/>
              <w:ind w:left="76"/>
              <w:rPr>
                <w:sz w:val="21"/>
                <w:szCs w:val="21"/>
                <w:lang w:eastAsia="zh-CN"/>
              </w:rPr>
            </w:pPr>
          </w:p>
        </w:tc>
        <w:tc>
          <w:tcPr>
            <w:tcW w:w="1133" w:type="dxa"/>
            <w:gridSpan w:val="6"/>
            <w:vMerge/>
          </w:tcPr>
          <w:p w:rsidR="00127B4B" w:rsidRPr="003A1AA2" w:rsidRDefault="00127B4B" w:rsidP="003A1AA2">
            <w:pPr>
              <w:pStyle w:val="TableParagraph"/>
              <w:spacing w:line="262" w:lineRule="exact"/>
              <w:ind w:left="76"/>
              <w:rPr>
                <w:sz w:val="21"/>
                <w:szCs w:val="21"/>
                <w:lang w:eastAsia="zh-CN"/>
              </w:rPr>
            </w:pPr>
          </w:p>
        </w:tc>
        <w:tc>
          <w:tcPr>
            <w:tcW w:w="852" w:type="dxa"/>
            <w:gridSpan w:val="4"/>
            <w:vMerge/>
          </w:tcPr>
          <w:p w:rsidR="00127B4B" w:rsidRPr="003A1AA2" w:rsidRDefault="00127B4B" w:rsidP="003A1AA2">
            <w:pPr>
              <w:pStyle w:val="TableParagraph"/>
              <w:spacing w:line="262" w:lineRule="exact"/>
              <w:ind w:left="76"/>
              <w:rPr>
                <w:sz w:val="21"/>
                <w:szCs w:val="21"/>
                <w:lang w:eastAsia="zh-CN"/>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sz w:val="21"/>
                <w:szCs w:val="21"/>
              </w:rPr>
              <w:t>10</w:t>
            </w:r>
          </w:p>
        </w:tc>
        <w:tc>
          <w:tcPr>
            <w:tcW w:w="1072" w:type="dxa"/>
            <w:gridSpan w:val="2"/>
          </w:tcPr>
          <w:p w:rsidR="00127B4B" w:rsidRPr="003A1AA2" w:rsidRDefault="00127B4B" w:rsidP="003A1AA2">
            <w:pPr>
              <w:pStyle w:val="TableParagraph"/>
              <w:spacing w:line="262" w:lineRule="exact"/>
              <w:ind w:left="76"/>
              <w:rPr>
                <w:sz w:val="21"/>
                <w:szCs w:val="21"/>
              </w:rPr>
            </w:pPr>
            <w:r w:rsidRPr="003A1AA2">
              <w:rPr>
                <w:rFonts w:hint="eastAsia"/>
                <w:sz w:val="21"/>
                <w:szCs w:val="21"/>
              </w:rPr>
              <w:t>失败：组件未初始化</w:t>
            </w:r>
          </w:p>
        </w:tc>
      </w:tr>
      <w:tr w:rsidR="00127B4B" w:rsidRPr="003A1AA2" w:rsidTr="0030269D">
        <w:trPr>
          <w:trHeight w:hRule="exact" w:val="878"/>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vMerge/>
          </w:tcPr>
          <w:p w:rsidR="00127B4B" w:rsidRPr="003A1AA2" w:rsidRDefault="00127B4B" w:rsidP="003A1AA2">
            <w:pPr>
              <w:pStyle w:val="TableParagraph"/>
              <w:spacing w:line="262" w:lineRule="exact"/>
              <w:ind w:left="76"/>
              <w:rPr>
                <w:sz w:val="21"/>
                <w:szCs w:val="21"/>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sz w:val="21"/>
                <w:szCs w:val="21"/>
              </w:rPr>
              <w:t>11</w:t>
            </w:r>
          </w:p>
        </w:tc>
        <w:tc>
          <w:tcPr>
            <w:tcW w:w="1072" w:type="dxa"/>
            <w:gridSpan w:val="2"/>
          </w:tcPr>
          <w:p w:rsidR="00127B4B" w:rsidRPr="003A1AA2" w:rsidRDefault="00127B4B" w:rsidP="003A1AA2">
            <w:pPr>
              <w:pStyle w:val="TableParagraph"/>
              <w:spacing w:line="262" w:lineRule="exact"/>
              <w:ind w:left="76"/>
              <w:rPr>
                <w:sz w:val="21"/>
                <w:szCs w:val="21"/>
              </w:rPr>
            </w:pPr>
            <w:r w:rsidRPr="003A1AA2">
              <w:rPr>
                <w:rFonts w:hint="eastAsia"/>
                <w:sz w:val="21"/>
                <w:szCs w:val="21"/>
              </w:rPr>
              <w:t>失败：组件未经授权</w:t>
            </w:r>
          </w:p>
        </w:tc>
      </w:tr>
      <w:tr w:rsidR="00127B4B" w:rsidRPr="003A1AA2" w:rsidTr="0030269D">
        <w:trPr>
          <w:trHeight w:hRule="exact" w:val="80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vMerge/>
          </w:tcPr>
          <w:p w:rsidR="00127B4B" w:rsidRPr="003A1AA2" w:rsidRDefault="00127B4B" w:rsidP="003A1AA2">
            <w:pPr>
              <w:pStyle w:val="TableParagraph"/>
              <w:spacing w:line="262" w:lineRule="exact"/>
              <w:ind w:left="76"/>
              <w:rPr>
                <w:sz w:val="21"/>
                <w:szCs w:val="21"/>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sz w:val="21"/>
                <w:szCs w:val="21"/>
              </w:rPr>
              <w:t>12</w:t>
            </w:r>
          </w:p>
        </w:tc>
        <w:tc>
          <w:tcPr>
            <w:tcW w:w="1072" w:type="dxa"/>
            <w:gridSpan w:val="2"/>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失败：支付网络出现故障</w:t>
            </w:r>
          </w:p>
        </w:tc>
      </w:tr>
      <w:tr w:rsidR="00127B4B" w:rsidRPr="003A1AA2" w:rsidTr="0030269D">
        <w:trPr>
          <w:trHeight w:hRule="exact" w:val="740"/>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tcPr>
          <w:p w:rsidR="00127B4B" w:rsidRPr="003A1AA2" w:rsidRDefault="00127B4B" w:rsidP="003A1AA2">
            <w:pPr>
              <w:pStyle w:val="TableParagraph"/>
              <w:spacing w:line="262" w:lineRule="exact"/>
              <w:ind w:left="76"/>
              <w:rPr>
                <w:sz w:val="21"/>
                <w:szCs w:val="21"/>
                <w:lang w:eastAsia="zh-CN"/>
              </w:rPr>
            </w:pPr>
          </w:p>
        </w:tc>
        <w:tc>
          <w:tcPr>
            <w:tcW w:w="1716" w:type="dxa"/>
            <w:gridSpan w:val="5"/>
            <w:vMerge/>
          </w:tcPr>
          <w:p w:rsidR="00127B4B" w:rsidRPr="003A1AA2" w:rsidRDefault="00127B4B" w:rsidP="003A1AA2">
            <w:pPr>
              <w:pStyle w:val="TableParagraph"/>
              <w:spacing w:line="262" w:lineRule="exact"/>
              <w:ind w:left="76"/>
              <w:rPr>
                <w:sz w:val="21"/>
                <w:szCs w:val="21"/>
                <w:lang w:eastAsia="zh-CN"/>
              </w:rPr>
            </w:pPr>
          </w:p>
        </w:tc>
        <w:tc>
          <w:tcPr>
            <w:tcW w:w="1251" w:type="dxa"/>
            <w:gridSpan w:val="5"/>
            <w:vMerge/>
          </w:tcPr>
          <w:p w:rsidR="00127B4B" w:rsidRPr="003A1AA2" w:rsidRDefault="00127B4B" w:rsidP="003A1AA2">
            <w:pPr>
              <w:pStyle w:val="TableParagraph"/>
              <w:spacing w:line="262" w:lineRule="exact"/>
              <w:ind w:left="76"/>
              <w:rPr>
                <w:sz w:val="21"/>
                <w:szCs w:val="21"/>
                <w:lang w:eastAsia="zh-CN"/>
              </w:rPr>
            </w:pPr>
          </w:p>
        </w:tc>
        <w:tc>
          <w:tcPr>
            <w:tcW w:w="1133" w:type="dxa"/>
            <w:gridSpan w:val="6"/>
            <w:vMerge/>
          </w:tcPr>
          <w:p w:rsidR="00127B4B" w:rsidRPr="003A1AA2" w:rsidRDefault="00127B4B" w:rsidP="003A1AA2">
            <w:pPr>
              <w:pStyle w:val="TableParagraph"/>
              <w:spacing w:line="262" w:lineRule="exact"/>
              <w:ind w:left="76"/>
              <w:rPr>
                <w:sz w:val="21"/>
                <w:szCs w:val="21"/>
                <w:lang w:eastAsia="zh-CN"/>
              </w:rPr>
            </w:pPr>
          </w:p>
        </w:tc>
        <w:tc>
          <w:tcPr>
            <w:tcW w:w="852" w:type="dxa"/>
            <w:gridSpan w:val="4"/>
            <w:vMerge/>
          </w:tcPr>
          <w:p w:rsidR="00127B4B" w:rsidRPr="003A1AA2" w:rsidRDefault="00127B4B" w:rsidP="003A1AA2">
            <w:pPr>
              <w:pStyle w:val="TableParagraph"/>
              <w:spacing w:line="262" w:lineRule="exact"/>
              <w:ind w:left="76"/>
              <w:rPr>
                <w:sz w:val="21"/>
                <w:szCs w:val="21"/>
                <w:lang w:eastAsia="zh-CN"/>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sz w:val="21"/>
                <w:szCs w:val="21"/>
              </w:rPr>
              <w:t>255</w:t>
            </w:r>
          </w:p>
        </w:tc>
        <w:tc>
          <w:tcPr>
            <w:tcW w:w="1072" w:type="dxa"/>
            <w:gridSpan w:val="2"/>
          </w:tcPr>
          <w:p w:rsidR="00127B4B" w:rsidRPr="003A1AA2" w:rsidRDefault="00127B4B" w:rsidP="003A1AA2">
            <w:pPr>
              <w:pStyle w:val="TableParagraph"/>
              <w:spacing w:line="262" w:lineRule="exact"/>
              <w:ind w:left="76"/>
              <w:rPr>
                <w:sz w:val="21"/>
                <w:szCs w:val="21"/>
              </w:rPr>
            </w:pPr>
            <w:r w:rsidRPr="003A1AA2">
              <w:rPr>
                <w:rFonts w:hint="eastAsia"/>
                <w:sz w:val="21"/>
                <w:szCs w:val="21"/>
              </w:rPr>
              <w:t>失败：内部错误</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vMerge/>
          </w:tcPr>
          <w:p w:rsidR="00127B4B" w:rsidRPr="003A1AA2" w:rsidRDefault="00127B4B" w:rsidP="003A1AA2">
            <w:pPr>
              <w:pStyle w:val="TableParagraph"/>
              <w:spacing w:line="262" w:lineRule="exact"/>
              <w:ind w:left="76"/>
              <w:rPr>
                <w:sz w:val="21"/>
                <w:szCs w:val="21"/>
              </w:rPr>
            </w:pPr>
          </w:p>
        </w:tc>
        <w:tc>
          <w:tcPr>
            <w:tcW w:w="593" w:type="dxa"/>
            <w:gridSpan w:val="3"/>
          </w:tcPr>
          <w:p w:rsidR="00127B4B" w:rsidRPr="003A1AA2" w:rsidRDefault="00127B4B" w:rsidP="003A1AA2">
            <w:pPr>
              <w:pStyle w:val="TableParagraph"/>
              <w:spacing w:line="262" w:lineRule="exact"/>
              <w:ind w:left="76"/>
              <w:rPr>
                <w:sz w:val="21"/>
                <w:szCs w:val="21"/>
              </w:rPr>
            </w:pPr>
            <w:r w:rsidRPr="003A1AA2">
              <w:rPr>
                <w:rFonts w:hint="eastAsia"/>
                <w:sz w:val="21"/>
                <w:szCs w:val="21"/>
              </w:rPr>
              <w:t>其它</w:t>
            </w:r>
          </w:p>
        </w:tc>
        <w:tc>
          <w:tcPr>
            <w:tcW w:w="1072" w:type="dxa"/>
            <w:gridSpan w:val="2"/>
          </w:tcPr>
          <w:p w:rsidR="00127B4B" w:rsidRPr="003A1AA2" w:rsidRDefault="00127B4B" w:rsidP="003A1AA2">
            <w:pPr>
              <w:pStyle w:val="TableParagraph"/>
              <w:spacing w:line="262" w:lineRule="exact"/>
              <w:ind w:left="76"/>
              <w:rPr>
                <w:sz w:val="21"/>
                <w:szCs w:val="21"/>
              </w:rPr>
            </w:pPr>
            <w:r w:rsidRPr="003A1AA2">
              <w:rPr>
                <w:rFonts w:hint="eastAsia"/>
                <w:sz w:val="21"/>
                <w:szCs w:val="21"/>
              </w:rPr>
              <w:t>未定义</w:t>
            </w:r>
          </w:p>
        </w:tc>
      </w:tr>
      <w:tr w:rsidR="00127B4B" w:rsidRPr="003A1AA2" w:rsidTr="00F37E29">
        <w:trPr>
          <w:trHeight w:val="788"/>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Pr>
          <w:p w:rsidR="00127B4B" w:rsidRPr="003A1AA2" w:rsidRDefault="00127B4B" w:rsidP="003A1AA2">
            <w:pPr>
              <w:pStyle w:val="TableParagraph"/>
              <w:spacing w:line="262" w:lineRule="exact"/>
              <w:ind w:left="76"/>
              <w:rPr>
                <w:sz w:val="21"/>
                <w:szCs w:val="21"/>
              </w:rPr>
            </w:pPr>
          </w:p>
        </w:tc>
        <w:tc>
          <w:tcPr>
            <w:tcW w:w="852" w:type="dxa"/>
            <w:gridSpan w:val="4"/>
            <w:tcBorders>
              <w:bottom w:val="single" w:sz="4" w:space="0" w:color="auto"/>
            </w:tcBorders>
          </w:tcPr>
          <w:p w:rsidR="00127B4B" w:rsidRPr="00F85AA1" w:rsidRDefault="00127B4B" w:rsidP="003A1AA2">
            <w:pPr>
              <w:pStyle w:val="TableParagraph"/>
              <w:spacing w:line="262" w:lineRule="exact"/>
              <w:ind w:left="76"/>
              <w:rPr>
                <w:b/>
                <w:color w:val="FF0000"/>
                <w:sz w:val="21"/>
                <w:szCs w:val="21"/>
                <w:lang w:eastAsia="zh-CN"/>
              </w:rPr>
            </w:pPr>
            <w:r w:rsidRPr="00F85AA1">
              <w:rPr>
                <w:b/>
                <w:color w:val="FF0000"/>
                <w:sz w:val="21"/>
                <w:szCs w:val="21"/>
              </w:rPr>
              <w:t>3</w:t>
            </w:r>
          </w:p>
        </w:tc>
        <w:tc>
          <w:tcPr>
            <w:tcW w:w="832" w:type="dxa"/>
            <w:gridSpan w:val="4"/>
          </w:tcPr>
          <w:p w:rsidR="00127B4B" w:rsidRPr="00F85AA1" w:rsidRDefault="00127B4B" w:rsidP="003A1AA2">
            <w:pPr>
              <w:pStyle w:val="TableParagraph"/>
              <w:spacing w:line="262" w:lineRule="exact"/>
              <w:ind w:left="76"/>
              <w:rPr>
                <w:b/>
                <w:color w:val="FF0000"/>
                <w:sz w:val="21"/>
                <w:szCs w:val="21"/>
                <w:lang w:eastAsia="zh-CN"/>
              </w:rPr>
            </w:pPr>
            <w:r w:rsidRPr="00F85AA1">
              <w:rPr>
                <w:b/>
                <w:color w:val="FF0000"/>
                <w:sz w:val="21"/>
                <w:szCs w:val="21"/>
                <w:lang w:eastAsia="zh-CN"/>
              </w:rPr>
              <w:t>1</w:t>
            </w:r>
          </w:p>
        </w:tc>
        <w:tc>
          <w:tcPr>
            <w:tcW w:w="833" w:type="dxa"/>
          </w:tcPr>
          <w:p w:rsidR="00127B4B" w:rsidRPr="00F85AA1" w:rsidRDefault="00127B4B" w:rsidP="0030269D">
            <w:pPr>
              <w:pStyle w:val="TableParagraph"/>
              <w:spacing w:line="262" w:lineRule="exact"/>
              <w:ind w:left="0"/>
              <w:rPr>
                <w:b/>
                <w:color w:val="FF0000"/>
                <w:sz w:val="21"/>
                <w:szCs w:val="21"/>
                <w:lang w:eastAsia="zh-CN"/>
              </w:rPr>
            </w:pPr>
            <w:proofErr w:type="gramStart"/>
            <w:r w:rsidRPr="00F85AA1">
              <w:rPr>
                <w:rFonts w:hint="eastAsia"/>
                <w:b/>
                <w:color w:val="FF0000"/>
                <w:sz w:val="21"/>
                <w:szCs w:val="21"/>
                <w:lang w:eastAsia="zh-CN"/>
              </w:rPr>
              <w:t>扫码完成</w:t>
            </w:r>
            <w:proofErr w:type="gramEnd"/>
            <w:r w:rsidRPr="00F85AA1">
              <w:rPr>
                <w:rFonts w:hint="eastAsia"/>
                <w:b/>
                <w:color w:val="FF0000"/>
                <w:sz w:val="21"/>
                <w:szCs w:val="21"/>
                <w:lang w:eastAsia="zh-CN"/>
              </w:rPr>
              <w:t>，正</w:t>
            </w:r>
          </w:p>
          <w:p w:rsidR="00127B4B" w:rsidRPr="00F85AA1" w:rsidRDefault="00127B4B" w:rsidP="0030269D">
            <w:pPr>
              <w:pStyle w:val="TableParagraph"/>
              <w:spacing w:line="262" w:lineRule="exact"/>
              <w:ind w:left="0"/>
              <w:rPr>
                <w:b/>
                <w:color w:val="FF0000"/>
                <w:sz w:val="21"/>
                <w:szCs w:val="21"/>
                <w:lang w:eastAsia="zh-CN"/>
              </w:rPr>
            </w:pPr>
            <w:r w:rsidRPr="00F85AA1">
              <w:rPr>
                <w:rFonts w:hint="eastAsia"/>
                <w:b/>
                <w:color w:val="FF0000"/>
                <w:sz w:val="21"/>
                <w:szCs w:val="21"/>
                <w:lang w:eastAsia="zh-CN"/>
              </w:rPr>
              <w:t>在交易</w:t>
            </w:r>
          </w:p>
        </w:tc>
      </w:tr>
      <w:tr w:rsidR="00127B4B" w:rsidRPr="003A1AA2" w:rsidTr="00186DF5">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51" w:type="dxa"/>
            <w:gridSpan w:val="5"/>
            <w:vMerge/>
          </w:tcPr>
          <w:p w:rsidR="00127B4B" w:rsidRPr="003A1AA2" w:rsidRDefault="00127B4B" w:rsidP="003A1AA2">
            <w:pPr>
              <w:pStyle w:val="TableParagraph"/>
              <w:spacing w:line="262" w:lineRule="exact"/>
              <w:ind w:left="76"/>
              <w:rPr>
                <w:sz w:val="21"/>
                <w:szCs w:val="21"/>
              </w:rPr>
            </w:pPr>
          </w:p>
        </w:tc>
        <w:tc>
          <w:tcPr>
            <w:tcW w:w="1133" w:type="dxa"/>
            <w:gridSpan w:val="6"/>
            <w:vMerge/>
            <w:tcBorders>
              <w:bottom w:val="single" w:sz="4" w:space="0" w:color="auto"/>
            </w:tcBorders>
          </w:tcPr>
          <w:p w:rsidR="00127B4B" w:rsidRPr="003A1AA2" w:rsidRDefault="00127B4B" w:rsidP="003A1AA2">
            <w:pPr>
              <w:pStyle w:val="TableParagraph"/>
              <w:spacing w:line="262" w:lineRule="exact"/>
              <w:ind w:left="76"/>
              <w:rPr>
                <w:sz w:val="21"/>
                <w:szCs w:val="21"/>
              </w:rPr>
            </w:pPr>
          </w:p>
        </w:tc>
        <w:tc>
          <w:tcPr>
            <w:tcW w:w="852" w:type="dxa"/>
            <w:gridSpan w:val="4"/>
            <w:tcBorders>
              <w:bottom w:val="single" w:sz="4" w:space="0" w:color="auto"/>
            </w:tcBorders>
          </w:tcPr>
          <w:p w:rsidR="00127B4B" w:rsidRPr="00F85AA1" w:rsidRDefault="00127B4B" w:rsidP="003A1AA2">
            <w:pPr>
              <w:pStyle w:val="TableParagraph"/>
              <w:spacing w:line="262" w:lineRule="exact"/>
              <w:ind w:left="76"/>
              <w:rPr>
                <w:b/>
                <w:color w:val="FF0000"/>
                <w:sz w:val="21"/>
                <w:szCs w:val="21"/>
                <w:lang w:eastAsia="zh-CN"/>
              </w:rPr>
            </w:pPr>
            <w:r w:rsidRPr="00F85AA1">
              <w:rPr>
                <w:b/>
                <w:color w:val="FF0000"/>
                <w:sz w:val="21"/>
                <w:szCs w:val="21"/>
                <w:lang w:eastAsia="zh-CN"/>
              </w:rPr>
              <w:t>4</w:t>
            </w:r>
          </w:p>
        </w:tc>
        <w:tc>
          <w:tcPr>
            <w:tcW w:w="1665" w:type="dxa"/>
            <w:gridSpan w:val="5"/>
            <w:tcBorders>
              <w:bottom w:val="single" w:sz="4" w:space="0" w:color="auto"/>
            </w:tcBorders>
          </w:tcPr>
          <w:p w:rsidR="00127B4B" w:rsidRPr="00F85AA1" w:rsidRDefault="00127B4B" w:rsidP="0030269D">
            <w:pPr>
              <w:pStyle w:val="TableParagraph"/>
              <w:spacing w:line="262" w:lineRule="exact"/>
              <w:ind w:left="0"/>
              <w:rPr>
                <w:b/>
                <w:color w:val="FF0000"/>
                <w:sz w:val="21"/>
                <w:szCs w:val="21"/>
                <w:lang w:eastAsia="zh-CN"/>
              </w:rPr>
            </w:pPr>
            <w:r w:rsidRPr="00F85AA1">
              <w:rPr>
                <w:b/>
                <w:color w:val="FF0000"/>
                <w:sz w:val="21"/>
                <w:szCs w:val="21"/>
                <w:lang w:eastAsia="zh-CN"/>
              </w:rPr>
              <w:t xml:space="preserve">  </w:t>
            </w:r>
            <w:r w:rsidRPr="00F85AA1">
              <w:rPr>
                <w:rFonts w:hint="eastAsia"/>
                <w:b/>
                <w:color w:val="FF0000"/>
                <w:sz w:val="21"/>
                <w:szCs w:val="21"/>
                <w:lang w:eastAsia="zh-CN"/>
              </w:rPr>
              <w:t>未定义</w:t>
            </w:r>
          </w:p>
        </w:tc>
      </w:tr>
      <w:tr w:rsidR="00127B4B" w:rsidRPr="003A1AA2" w:rsidTr="0030269D">
        <w:trPr>
          <w:trHeight w:hRule="exact" w:val="322"/>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rPr>
            </w:pPr>
          </w:p>
        </w:tc>
        <w:tc>
          <w:tcPr>
            <w:tcW w:w="1716" w:type="dxa"/>
            <w:gridSpan w:val="5"/>
            <w:vMerge/>
            <w:tcBorders>
              <w:bottom w:val="single" w:sz="4" w:space="0" w:color="auto"/>
            </w:tcBorders>
          </w:tcPr>
          <w:p w:rsidR="00127B4B" w:rsidRPr="003A1AA2" w:rsidRDefault="00127B4B" w:rsidP="003A1AA2">
            <w:pPr>
              <w:pStyle w:val="TableParagraph"/>
              <w:spacing w:line="262" w:lineRule="exact"/>
              <w:ind w:left="76"/>
              <w:rPr>
                <w:sz w:val="21"/>
                <w:szCs w:val="21"/>
              </w:rPr>
            </w:pPr>
          </w:p>
        </w:tc>
        <w:tc>
          <w:tcPr>
            <w:tcW w:w="1251" w:type="dxa"/>
            <w:gridSpan w:val="5"/>
            <w:vMerge/>
            <w:tcBorders>
              <w:bottom w:val="single" w:sz="4" w:space="0" w:color="auto"/>
            </w:tcBorders>
          </w:tcPr>
          <w:p w:rsidR="00127B4B" w:rsidRPr="003A1AA2" w:rsidRDefault="00127B4B" w:rsidP="003A1AA2">
            <w:pPr>
              <w:pStyle w:val="TableParagraph"/>
              <w:spacing w:line="262" w:lineRule="exact"/>
              <w:ind w:left="76"/>
              <w:rPr>
                <w:sz w:val="21"/>
                <w:szCs w:val="21"/>
              </w:rPr>
            </w:pPr>
          </w:p>
        </w:tc>
        <w:tc>
          <w:tcPr>
            <w:tcW w:w="1133" w:type="dxa"/>
            <w:gridSpan w:val="6"/>
            <w:tcBorders>
              <w:bottom w:val="single" w:sz="4" w:space="0" w:color="auto"/>
            </w:tcBorders>
          </w:tcPr>
          <w:p w:rsidR="00127B4B" w:rsidRPr="003A1AA2" w:rsidRDefault="00127B4B" w:rsidP="003A1AA2">
            <w:pPr>
              <w:pStyle w:val="TableParagraph"/>
              <w:spacing w:line="262" w:lineRule="exact"/>
              <w:ind w:left="76"/>
              <w:rPr>
                <w:sz w:val="21"/>
                <w:szCs w:val="21"/>
              </w:rPr>
            </w:pPr>
            <w:r w:rsidRPr="003A1AA2">
              <w:rPr>
                <w:sz w:val="21"/>
                <w:szCs w:val="21"/>
              </w:rPr>
              <w:t>LPARAM</w:t>
            </w:r>
          </w:p>
        </w:tc>
        <w:tc>
          <w:tcPr>
            <w:tcW w:w="2517" w:type="dxa"/>
            <w:gridSpan w:val="9"/>
            <w:tcBorders>
              <w:bottom w:val="single" w:sz="4" w:space="0" w:color="auto"/>
            </w:tcBorders>
          </w:tcPr>
          <w:p w:rsidR="00127B4B" w:rsidRPr="003A1AA2" w:rsidRDefault="00127B4B" w:rsidP="003A1AA2">
            <w:pPr>
              <w:pStyle w:val="TableParagraph"/>
              <w:spacing w:line="262" w:lineRule="exact"/>
              <w:ind w:left="76"/>
              <w:rPr>
                <w:sz w:val="21"/>
                <w:szCs w:val="21"/>
              </w:rPr>
            </w:pPr>
            <w:r w:rsidRPr="003A1AA2">
              <w:rPr>
                <w:rFonts w:hint="eastAsia"/>
                <w:sz w:val="21"/>
                <w:szCs w:val="21"/>
              </w:rPr>
              <w:t>未定义，默认为</w:t>
            </w:r>
            <w:r w:rsidRPr="003A1AA2">
              <w:rPr>
                <w:sz w:val="21"/>
                <w:szCs w:val="21"/>
              </w:rPr>
              <w:t xml:space="preserve"> 0</w:t>
            </w:r>
          </w:p>
        </w:tc>
      </w:tr>
      <w:tr w:rsidR="00127B4B" w:rsidRPr="003A1AA2" w:rsidTr="0030269D">
        <w:trPr>
          <w:trHeight w:hRule="exact" w:val="1570"/>
          <w:jc w:val="center"/>
        </w:trPr>
        <w:tc>
          <w:tcPr>
            <w:tcW w:w="833" w:type="dxa"/>
            <w:vMerge w:val="restart"/>
          </w:tcPr>
          <w:p w:rsidR="00127B4B" w:rsidRPr="003A1AA2" w:rsidRDefault="00127B4B" w:rsidP="003A1AA2">
            <w:pPr>
              <w:pStyle w:val="TableParagraph"/>
              <w:spacing w:line="262" w:lineRule="exact"/>
              <w:ind w:left="76"/>
              <w:rPr>
                <w:sz w:val="21"/>
                <w:szCs w:val="21"/>
              </w:rPr>
            </w:pPr>
          </w:p>
        </w:tc>
        <w:tc>
          <w:tcPr>
            <w:tcW w:w="855" w:type="dxa"/>
            <w:vMerge w:val="restart"/>
          </w:tcPr>
          <w:p w:rsidR="00127B4B" w:rsidRPr="003A1AA2" w:rsidRDefault="00127B4B" w:rsidP="003A1AA2">
            <w:pPr>
              <w:pStyle w:val="TableParagraph"/>
              <w:spacing w:line="262" w:lineRule="exact"/>
              <w:ind w:left="76"/>
              <w:rPr>
                <w:sz w:val="21"/>
                <w:szCs w:val="21"/>
              </w:rPr>
            </w:pPr>
          </w:p>
        </w:tc>
        <w:tc>
          <w:tcPr>
            <w:tcW w:w="1716" w:type="dxa"/>
            <w:gridSpan w:val="5"/>
          </w:tcPr>
          <w:p w:rsidR="00127B4B" w:rsidRPr="003A1AA2" w:rsidRDefault="00127B4B" w:rsidP="003A1AA2">
            <w:pPr>
              <w:pStyle w:val="TableParagraph"/>
              <w:spacing w:line="262" w:lineRule="exact"/>
              <w:ind w:left="76"/>
              <w:rPr>
                <w:sz w:val="21"/>
                <w:szCs w:val="21"/>
              </w:rPr>
            </w:pPr>
            <w:r w:rsidRPr="003A1AA2">
              <w:rPr>
                <w:sz w:val="21"/>
                <w:szCs w:val="21"/>
              </w:rPr>
              <w:t xml:space="preserve">szAreaInfo </w:t>
            </w:r>
          </w:p>
        </w:tc>
        <w:tc>
          <w:tcPr>
            <w:tcW w:w="4901" w:type="dxa"/>
            <w:gridSpan w:val="20"/>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区域信息</w:t>
            </w:r>
          </w:p>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格式：区域编码</w:t>
            </w:r>
            <w:r w:rsidRPr="003A1AA2">
              <w:rPr>
                <w:sz w:val="21"/>
                <w:szCs w:val="21"/>
                <w:lang w:eastAsia="zh-CN"/>
              </w:rPr>
              <w:t>#</w:t>
            </w:r>
            <w:r w:rsidRPr="003A1AA2">
              <w:rPr>
                <w:rFonts w:hint="eastAsia"/>
                <w:sz w:val="21"/>
                <w:szCs w:val="21"/>
                <w:lang w:eastAsia="zh-CN"/>
              </w:rPr>
              <w:t>路段编码例子：</w:t>
            </w:r>
            <w:r w:rsidRPr="003A1AA2">
              <w:rPr>
                <w:sz w:val="21"/>
                <w:szCs w:val="21"/>
                <w:lang w:eastAsia="zh-CN"/>
              </w:rPr>
              <w:t>6301#31</w:t>
            </w:r>
          </w:p>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区域编码如果为</w:t>
            </w:r>
            <w:r w:rsidRPr="003A1AA2">
              <w:rPr>
                <w:sz w:val="21"/>
                <w:szCs w:val="21"/>
                <w:lang w:eastAsia="zh-CN"/>
              </w:rPr>
              <w:t xml:space="preserve"> 0</w:t>
            </w:r>
            <w:r w:rsidRPr="003A1AA2">
              <w:rPr>
                <w:rFonts w:hint="eastAsia"/>
                <w:sz w:val="21"/>
                <w:szCs w:val="21"/>
                <w:lang w:eastAsia="zh-CN"/>
              </w:rPr>
              <w:t>，可以填</w:t>
            </w:r>
            <w:r w:rsidRPr="003A1AA2">
              <w:rPr>
                <w:sz w:val="21"/>
                <w:szCs w:val="21"/>
                <w:lang w:eastAsia="zh-CN"/>
              </w:rPr>
              <w:t xml:space="preserve"> 0#31</w:t>
            </w:r>
          </w:p>
          <w:p w:rsidR="00127B4B" w:rsidRPr="003A1AA2" w:rsidRDefault="00127B4B" w:rsidP="003A1AA2">
            <w:pPr>
              <w:pStyle w:val="TableParagraph"/>
              <w:spacing w:line="262" w:lineRule="exact"/>
              <w:ind w:left="76"/>
              <w:rPr>
                <w:sz w:val="21"/>
                <w:szCs w:val="21"/>
              </w:rPr>
            </w:pPr>
            <w:r w:rsidRPr="003A1AA2">
              <w:rPr>
                <w:rFonts w:hint="eastAsia"/>
                <w:sz w:val="21"/>
                <w:szCs w:val="21"/>
              </w:rPr>
              <w:t>路段编码不允许为</w:t>
            </w:r>
            <w:r w:rsidRPr="003A1AA2">
              <w:rPr>
                <w:sz w:val="21"/>
                <w:szCs w:val="21"/>
              </w:rPr>
              <w:t xml:space="preserve"> 0</w:t>
            </w:r>
          </w:p>
        </w:tc>
      </w:tr>
      <w:tr w:rsidR="00127B4B" w:rsidRPr="003A1AA2" w:rsidTr="0030269D">
        <w:trPr>
          <w:trHeight w:hRule="exact" w:val="188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tcPr>
          <w:p w:rsidR="00127B4B" w:rsidRPr="003A1AA2" w:rsidRDefault="00127B4B" w:rsidP="003A1AA2">
            <w:pPr>
              <w:pStyle w:val="TableParagraph"/>
              <w:spacing w:line="262" w:lineRule="exact"/>
              <w:ind w:left="76"/>
              <w:rPr>
                <w:sz w:val="21"/>
                <w:szCs w:val="21"/>
              </w:rPr>
            </w:pPr>
            <w:r w:rsidRPr="003A1AA2">
              <w:rPr>
                <w:sz w:val="21"/>
                <w:szCs w:val="21"/>
              </w:rPr>
              <w:t xml:space="preserve">szLoaclStation </w:t>
            </w:r>
          </w:p>
        </w:tc>
        <w:tc>
          <w:tcPr>
            <w:tcW w:w="4901" w:type="dxa"/>
            <w:gridSpan w:val="20"/>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本地配置站点</w:t>
            </w:r>
            <w:r w:rsidRPr="003A1AA2">
              <w:rPr>
                <w:sz w:val="21"/>
                <w:szCs w:val="21"/>
                <w:lang w:eastAsia="zh-CN"/>
              </w:rPr>
              <w:t xml:space="preserve">  </w:t>
            </w:r>
            <w:r w:rsidRPr="003A1AA2">
              <w:rPr>
                <w:rFonts w:hint="eastAsia"/>
                <w:sz w:val="21"/>
                <w:szCs w:val="21"/>
                <w:lang w:eastAsia="zh-CN"/>
              </w:rPr>
              <w:t>格式：站号</w:t>
            </w:r>
            <w:r w:rsidRPr="003A1AA2">
              <w:rPr>
                <w:sz w:val="21"/>
                <w:szCs w:val="21"/>
                <w:lang w:eastAsia="zh-CN"/>
              </w:rPr>
              <w:t>#</w:t>
            </w:r>
            <w:r w:rsidRPr="003A1AA2">
              <w:rPr>
                <w:rFonts w:hint="eastAsia"/>
                <w:sz w:val="21"/>
                <w:szCs w:val="21"/>
                <w:lang w:eastAsia="zh-CN"/>
              </w:rPr>
              <w:t>站名</w:t>
            </w:r>
          </w:p>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例子：</w:t>
            </w:r>
            <w:r w:rsidRPr="003A1AA2">
              <w:rPr>
                <w:sz w:val="21"/>
                <w:szCs w:val="21"/>
                <w:lang w:eastAsia="zh-CN"/>
              </w:rPr>
              <w:t>6300903#</w:t>
            </w:r>
            <w:r w:rsidRPr="003A1AA2">
              <w:rPr>
                <w:rFonts w:hint="eastAsia"/>
                <w:sz w:val="21"/>
                <w:szCs w:val="21"/>
                <w:lang w:eastAsia="zh-CN"/>
              </w:rPr>
              <w:t>平安西</w:t>
            </w:r>
          </w:p>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站号一般为不超过</w:t>
            </w:r>
            <w:r w:rsidRPr="003A1AA2">
              <w:rPr>
                <w:sz w:val="21"/>
                <w:szCs w:val="21"/>
                <w:lang w:eastAsia="zh-CN"/>
              </w:rPr>
              <w:t xml:space="preserve">10 </w:t>
            </w:r>
            <w:r w:rsidRPr="003A1AA2">
              <w:rPr>
                <w:rFonts w:hint="eastAsia"/>
                <w:sz w:val="21"/>
                <w:szCs w:val="21"/>
                <w:lang w:eastAsia="zh-CN"/>
              </w:rPr>
              <w:t>字节长度的数字组成的字符串用于识别检索本</w:t>
            </w:r>
            <w:proofErr w:type="gramStart"/>
            <w:r w:rsidRPr="003A1AA2">
              <w:rPr>
                <w:rFonts w:hint="eastAsia"/>
                <w:sz w:val="21"/>
                <w:szCs w:val="21"/>
                <w:lang w:eastAsia="zh-CN"/>
              </w:rPr>
              <w:t>站相关</w:t>
            </w:r>
            <w:proofErr w:type="gramEnd"/>
            <w:r w:rsidRPr="003A1AA2">
              <w:rPr>
                <w:rFonts w:hint="eastAsia"/>
                <w:sz w:val="21"/>
                <w:szCs w:val="21"/>
                <w:lang w:eastAsia="zh-CN"/>
              </w:rPr>
              <w:t>的数据</w:t>
            </w:r>
          </w:p>
          <w:p w:rsidR="00127B4B" w:rsidRPr="003A1AA2" w:rsidRDefault="00127B4B" w:rsidP="003A1AA2">
            <w:pPr>
              <w:pStyle w:val="TableParagraph"/>
              <w:spacing w:line="262" w:lineRule="exact"/>
              <w:ind w:left="76"/>
              <w:rPr>
                <w:sz w:val="21"/>
                <w:szCs w:val="21"/>
              </w:rPr>
            </w:pPr>
            <w:r w:rsidRPr="003A1AA2">
              <w:rPr>
                <w:rFonts w:hint="eastAsia"/>
                <w:sz w:val="21"/>
                <w:szCs w:val="21"/>
              </w:rPr>
              <w:t>以</w:t>
            </w:r>
            <w:r w:rsidRPr="003A1AA2">
              <w:rPr>
                <w:sz w:val="21"/>
                <w:szCs w:val="21"/>
              </w:rPr>
              <w:t xml:space="preserve"> null </w:t>
            </w:r>
            <w:r w:rsidRPr="003A1AA2">
              <w:rPr>
                <w:rFonts w:hint="eastAsia"/>
                <w:sz w:val="21"/>
                <w:szCs w:val="21"/>
              </w:rPr>
              <w:t>结束的字符串</w:t>
            </w:r>
          </w:p>
        </w:tc>
      </w:tr>
      <w:tr w:rsidR="00127B4B" w:rsidRPr="003A1AA2" w:rsidTr="0030269D">
        <w:trPr>
          <w:trHeight w:hRule="exact" w:val="636"/>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tcPr>
          <w:p w:rsidR="00127B4B" w:rsidRPr="003A1AA2" w:rsidRDefault="00127B4B" w:rsidP="003A1AA2">
            <w:pPr>
              <w:pStyle w:val="TableParagraph"/>
              <w:spacing w:line="262" w:lineRule="exact"/>
              <w:ind w:left="76"/>
              <w:rPr>
                <w:sz w:val="21"/>
                <w:szCs w:val="21"/>
              </w:rPr>
            </w:pPr>
            <w:r w:rsidRPr="003A1AA2">
              <w:rPr>
                <w:sz w:val="21"/>
                <w:szCs w:val="21"/>
              </w:rPr>
              <w:t xml:space="preserve">szLoaclLaneID </w:t>
            </w:r>
          </w:p>
        </w:tc>
        <w:tc>
          <w:tcPr>
            <w:tcW w:w="4901" w:type="dxa"/>
            <w:gridSpan w:val="20"/>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车道号</w:t>
            </w:r>
            <w:r w:rsidRPr="003A1AA2">
              <w:rPr>
                <w:sz w:val="21"/>
                <w:szCs w:val="21"/>
                <w:lang w:eastAsia="zh-CN"/>
              </w:rPr>
              <w:t>,</w:t>
            </w:r>
            <w:r w:rsidRPr="003A1AA2">
              <w:rPr>
                <w:rFonts w:hint="eastAsia"/>
                <w:sz w:val="21"/>
                <w:szCs w:val="21"/>
                <w:lang w:eastAsia="zh-CN"/>
              </w:rPr>
              <w:t>一般为数字以</w:t>
            </w:r>
            <w:r w:rsidRPr="003A1AA2">
              <w:rPr>
                <w:sz w:val="21"/>
                <w:szCs w:val="21"/>
                <w:lang w:eastAsia="zh-CN"/>
              </w:rPr>
              <w:t xml:space="preserve"> null </w:t>
            </w:r>
            <w:r w:rsidRPr="003A1AA2">
              <w:rPr>
                <w:rFonts w:hint="eastAsia"/>
                <w:sz w:val="21"/>
                <w:szCs w:val="21"/>
                <w:lang w:eastAsia="zh-CN"/>
              </w:rPr>
              <w:t>结束的字符串</w:t>
            </w:r>
          </w:p>
        </w:tc>
      </w:tr>
      <w:tr w:rsidR="00127B4B" w:rsidRPr="003A1AA2" w:rsidTr="0030269D">
        <w:trPr>
          <w:trHeight w:hRule="exact" w:val="634"/>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tcPr>
          <w:p w:rsidR="00127B4B" w:rsidRPr="003A1AA2" w:rsidRDefault="00127B4B" w:rsidP="003A1AA2">
            <w:pPr>
              <w:pStyle w:val="TableParagraph"/>
              <w:spacing w:line="262" w:lineRule="exact"/>
              <w:ind w:left="76"/>
              <w:rPr>
                <w:sz w:val="21"/>
                <w:szCs w:val="21"/>
                <w:lang w:eastAsia="zh-CN"/>
              </w:rPr>
            </w:pPr>
          </w:p>
        </w:tc>
        <w:tc>
          <w:tcPr>
            <w:tcW w:w="1716" w:type="dxa"/>
            <w:gridSpan w:val="5"/>
            <w:vMerge w:val="restart"/>
          </w:tcPr>
          <w:p w:rsidR="00127B4B" w:rsidRPr="003A1AA2" w:rsidRDefault="00127B4B" w:rsidP="003A1AA2">
            <w:pPr>
              <w:pStyle w:val="TableParagraph"/>
              <w:spacing w:line="262" w:lineRule="exact"/>
              <w:ind w:left="76"/>
              <w:rPr>
                <w:sz w:val="21"/>
                <w:szCs w:val="21"/>
              </w:rPr>
            </w:pPr>
            <w:r w:rsidRPr="003A1AA2">
              <w:rPr>
                <w:sz w:val="21"/>
                <w:szCs w:val="21"/>
              </w:rPr>
              <w:t xml:space="preserve">szServerInfo </w:t>
            </w:r>
          </w:p>
        </w:tc>
        <w:tc>
          <w:tcPr>
            <w:tcW w:w="4901" w:type="dxa"/>
            <w:gridSpan w:val="20"/>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服务器信息，一般包含车道直连的计算机相关信息以</w:t>
            </w:r>
            <w:r w:rsidRPr="003A1AA2">
              <w:rPr>
                <w:sz w:val="21"/>
                <w:szCs w:val="21"/>
                <w:lang w:eastAsia="zh-CN"/>
              </w:rPr>
              <w:t xml:space="preserve"> null </w:t>
            </w:r>
            <w:r w:rsidRPr="003A1AA2">
              <w:rPr>
                <w:rFonts w:hint="eastAsia"/>
                <w:sz w:val="21"/>
                <w:szCs w:val="21"/>
                <w:lang w:eastAsia="zh-CN"/>
              </w:rPr>
              <w:t>结束的字符串</w:t>
            </w:r>
          </w:p>
        </w:tc>
      </w:tr>
      <w:tr w:rsidR="00127B4B" w:rsidRPr="003A1AA2" w:rsidTr="0030269D">
        <w:trPr>
          <w:trHeight w:hRule="exact" w:val="1570"/>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tcPr>
          <w:p w:rsidR="00127B4B" w:rsidRPr="003A1AA2" w:rsidRDefault="00127B4B" w:rsidP="003A1AA2">
            <w:pPr>
              <w:pStyle w:val="TableParagraph"/>
              <w:spacing w:line="262" w:lineRule="exact"/>
              <w:ind w:left="76"/>
              <w:rPr>
                <w:sz w:val="21"/>
                <w:szCs w:val="21"/>
                <w:lang w:eastAsia="zh-CN"/>
              </w:rPr>
            </w:pPr>
          </w:p>
        </w:tc>
        <w:tc>
          <w:tcPr>
            <w:tcW w:w="1716" w:type="dxa"/>
            <w:gridSpan w:val="5"/>
            <w:vMerge/>
          </w:tcPr>
          <w:p w:rsidR="00127B4B" w:rsidRPr="003A1AA2" w:rsidRDefault="00127B4B" w:rsidP="003A1AA2">
            <w:pPr>
              <w:pStyle w:val="TableParagraph"/>
              <w:spacing w:line="262" w:lineRule="exact"/>
              <w:ind w:left="76"/>
              <w:rPr>
                <w:sz w:val="21"/>
                <w:szCs w:val="21"/>
                <w:lang w:eastAsia="zh-CN"/>
              </w:rPr>
            </w:pPr>
          </w:p>
        </w:tc>
        <w:tc>
          <w:tcPr>
            <w:tcW w:w="4901" w:type="dxa"/>
            <w:gridSpan w:val="20"/>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格式如下</w:t>
            </w:r>
            <w:r w:rsidRPr="003A1AA2">
              <w:rPr>
                <w:sz w:val="21"/>
                <w:szCs w:val="21"/>
                <w:lang w:eastAsia="zh-CN"/>
              </w:rPr>
              <w:t>(</w:t>
            </w:r>
            <w:r w:rsidRPr="003A1AA2">
              <w:rPr>
                <w:rFonts w:hint="eastAsia"/>
                <w:sz w:val="21"/>
                <w:szCs w:val="21"/>
                <w:lang w:eastAsia="zh-CN"/>
              </w:rPr>
              <w:t>每个服务器的配置信息都会以</w:t>
            </w:r>
            <w:r w:rsidRPr="003A1AA2">
              <w:rPr>
                <w:sz w:val="21"/>
                <w:szCs w:val="21"/>
                <w:lang w:eastAsia="zh-CN"/>
              </w:rPr>
              <w:t>;</w:t>
            </w:r>
            <w:r w:rsidRPr="003A1AA2">
              <w:rPr>
                <w:rFonts w:hint="eastAsia"/>
                <w:sz w:val="21"/>
                <w:szCs w:val="21"/>
                <w:lang w:eastAsia="zh-CN"/>
              </w:rPr>
              <w:t>分隔开</w:t>
            </w:r>
            <w:r w:rsidRPr="003A1AA2">
              <w:rPr>
                <w:sz w:val="21"/>
                <w:szCs w:val="21"/>
                <w:lang w:eastAsia="zh-CN"/>
              </w:rPr>
              <w:t>,</w:t>
            </w:r>
            <w:r w:rsidRPr="003A1AA2">
              <w:rPr>
                <w:rFonts w:hint="eastAsia"/>
                <w:sz w:val="21"/>
                <w:szCs w:val="21"/>
                <w:lang w:eastAsia="zh-CN"/>
              </w:rPr>
              <w:t>每个服务器配置信息必须包含三个信息</w:t>
            </w:r>
            <w:r w:rsidRPr="003A1AA2">
              <w:rPr>
                <w:sz w:val="21"/>
                <w:szCs w:val="21"/>
                <w:lang w:eastAsia="zh-CN"/>
              </w:rPr>
              <w:t>)</w:t>
            </w:r>
          </w:p>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服务器类型</w:t>
            </w:r>
            <w:r w:rsidRPr="003A1AA2">
              <w:rPr>
                <w:sz w:val="21"/>
                <w:szCs w:val="21"/>
                <w:lang w:eastAsia="zh-CN"/>
              </w:rPr>
              <w:t>#</w:t>
            </w:r>
            <w:r w:rsidRPr="003A1AA2">
              <w:rPr>
                <w:rFonts w:hint="eastAsia"/>
                <w:sz w:val="21"/>
                <w:szCs w:val="21"/>
                <w:lang w:eastAsia="zh-CN"/>
              </w:rPr>
              <w:t>服务器</w:t>
            </w:r>
            <w:r w:rsidRPr="003A1AA2">
              <w:rPr>
                <w:sz w:val="21"/>
                <w:szCs w:val="21"/>
                <w:lang w:eastAsia="zh-CN"/>
              </w:rPr>
              <w:t xml:space="preserve"> IP </w:t>
            </w:r>
            <w:r w:rsidRPr="003A1AA2">
              <w:rPr>
                <w:rFonts w:hint="eastAsia"/>
                <w:sz w:val="21"/>
                <w:szCs w:val="21"/>
                <w:lang w:eastAsia="zh-CN"/>
              </w:rPr>
              <w:t>地址</w:t>
            </w:r>
            <w:r w:rsidRPr="003A1AA2">
              <w:rPr>
                <w:sz w:val="21"/>
                <w:szCs w:val="21"/>
                <w:lang w:eastAsia="zh-CN"/>
              </w:rPr>
              <w:t>#</w:t>
            </w:r>
            <w:r w:rsidRPr="003A1AA2">
              <w:rPr>
                <w:rFonts w:hint="eastAsia"/>
                <w:sz w:val="21"/>
                <w:szCs w:val="21"/>
                <w:lang w:eastAsia="zh-CN"/>
              </w:rPr>
              <w:t>服务器开放端口</w:t>
            </w:r>
            <w:r w:rsidRPr="003A1AA2">
              <w:rPr>
                <w:sz w:val="21"/>
                <w:szCs w:val="21"/>
                <w:lang w:eastAsia="zh-CN"/>
              </w:rPr>
              <w:t>#;</w:t>
            </w:r>
            <w:r w:rsidRPr="003A1AA2">
              <w:rPr>
                <w:rFonts w:hint="eastAsia"/>
                <w:sz w:val="21"/>
                <w:szCs w:val="21"/>
                <w:lang w:eastAsia="zh-CN"/>
              </w:rPr>
              <w:t>服务器类型</w:t>
            </w:r>
            <w:r w:rsidRPr="003A1AA2">
              <w:rPr>
                <w:sz w:val="21"/>
                <w:szCs w:val="21"/>
                <w:lang w:eastAsia="zh-CN"/>
              </w:rPr>
              <w:t>#</w:t>
            </w:r>
            <w:r w:rsidRPr="003A1AA2">
              <w:rPr>
                <w:rFonts w:hint="eastAsia"/>
                <w:sz w:val="21"/>
                <w:szCs w:val="21"/>
                <w:lang w:eastAsia="zh-CN"/>
              </w:rPr>
              <w:t>服务器</w:t>
            </w:r>
            <w:r w:rsidRPr="003A1AA2">
              <w:rPr>
                <w:sz w:val="21"/>
                <w:szCs w:val="21"/>
                <w:lang w:eastAsia="zh-CN"/>
              </w:rPr>
              <w:t xml:space="preserve"> IP </w:t>
            </w:r>
            <w:r w:rsidRPr="003A1AA2">
              <w:rPr>
                <w:rFonts w:hint="eastAsia"/>
                <w:sz w:val="21"/>
                <w:szCs w:val="21"/>
                <w:lang w:eastAsia="zh-CN"/>
              </w:rPr>
              <w:t>地址</w:t>
            </w:r>
            <w:r w:rsidRPr="003A1AA2">
              <w:rPr>
                <w:sz w:val="21"/>
                <w:szCs w:val="21"/>
                <w:lang w:eastAsia="zh-CN"/>
              </w:rPr>
              <w:t>#</w:t>
            </w:r>
            <w:r w:rsidRPr="003A1AA2">
              <w:rPr>
                <w:rFonts w:hint="eastAsia"/>
                <w:sz w:val="21"/>
                <w:szCs w:val="21"/>
                <w:lang w:eastAsia="zh-CN"/>
              </w:rPr>
              <w:t>服务器开放端口…</w:t>
            </w:r>
          </w:p>
          <w:p w:rsidR="00127B4B" w:rsidRPr="003A1AA2" w:rsidRDefault="00127B4B" w:rsidP="003A1AA2">
            <w:pPr>
              <w:pStyle w:val="TableParagraph"/>
              <w:spacing w:line="262" w:lineRule="exact"/>
              <w:ind w:left="76"/>
              <w:rPr>
                <w:sz w:val="21"/>
                <w:szCs w:val="21"/>
              </w:rPr>
            </w:pPr>
            <w:r w:rsidRPr="003A1AA2">
              <w:rPr>
                <w:rFonts w:hint="eastAsia"/>
                <w:sz w:val="21"/>
                <w:szCs w:val="21"/>
              </w:rPr>
              <w:t>以</w:t>
            </w:r>
            <w:r w:rsidRPr="003A1AA2">
              <w:rPr>
                <w:sz w:val="21"/>
                <w:szCs w:val="21"/>
              </w:rPr>
              <w:t xml:space="preserve"> null </w:t>
            </w:r>
            <w:r w:rsidRPr="003A1AA2">
              <w:rPr>
                <w:rFonts w:hint="eastAsia"/>
                <w:sz w:val="21"/>
                <w:szCs w:val="21"/>
              </w:rPr>
              <w:t>结束的字符串</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60" w:type="dxa"/>
            <w:gridSpan w:val="6"/>
            <w:vMerge w:val="restart"/>
          </w:tcPr>
          <w:p w:rsidR="00127B4B" w:rsidRPr="003A1AA2" w:rsidRDefault="00127B4B" w:rsidP="003A1AA2">
            <w:pPr>
              <w:pStyle w:val="TableParagraph"/>
              <w:spacing w:line="262" w:lineRule="exact"/>
              <w:ind w:left="76"/>
              <w:rPr>
                <w:sz w:val="21"/>
                <w:szCs w:val="21"/>
              </w:rPr>
            </w:pPr>
            <w:r w:rsidRPr="003A1AA2">
              <w:rPr>
                <w:rFonts w:hint="eastAsia"/>
                <w:sz w:val="21"/>
                <w:szCs w:val="21"/>
              </w:rPr>
              <w:t>服务器类型</w:t>
            </w:r>
          </w:p>
        </w:tc>
        <w:tc>
          <w:tcPr>
            <w:tcW w:w="862" w:type="dxa"/>
            <w:gridSpan w:val="3"/>
          </w:tcPr>
          <w:p w:rsidR="00127B4B" w:rsidRPr="003A1AA2" w:rsidRDefault="00127B4B" w:rsidP="003A1AA2">
            <w:pPr>
              <w:pStyle w:val="TableParagraph"/>
              <w:spacing w:line="262" w:lineRule="exact"/>
              <w:ind w:left="76"/>
              <w:rPr>
                <w:sz w:val="21"/>
                <w:szCs w:val="21"/>
              </w:rPr>
            </w:pPr>
            <w:r w:rsidRPr="003A1AA2">
              <w:rPr>
                <w:rFonts w:hint="eastAsia"/>
                <w:sz w:val="21"/>
                <w:szCs w:val="21"/>
              </w:rPr>
              <w:t>数值</w:t>
            </w:r>
          </w:p>
        </w:tc>
        <w:tc>
          <w:tcPr>
            <w:tcW w:w="2779" w:type="dxa"/>
            <w:gridSpan w:val="11"/>
          </w:tcPr>
          <w:p w:rsidR="00127B4B" w:rsidRPr="003A1AA2" w:rsidRDefault="00127B4B" w:rsidP="003A1AA2">
            <w:pPr>
              <w:pStyle w:val="TableParagraph"/>
              <w:spacing w:line="262" w:lineRule="exact"/>
              <w:ind w:left="76"/>
              <w:rPr>
                <w:sz w:val="21"/>
                <w:szCs w:val="21"/>
              </w:rPr>
            </w:pPr>
            <w:r w:rsidRPr="003A1AA2">
              <w:rPr>
                <w:rFonts w:hint="eastAsia"/>
                <w:sz w:val="21"/>
                <w:szCs w:val="21"/>
              </w:rPr>
              <w:t>描述</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60" w:type="dxa"/>
            <w:gridSpan w:val="6"/>
            <w:vMerge/>
          </w:tcPr>
          <w:p w:rsidR="00127B4B" w:rsidRPr="003A1AA2" w:rsidRDefault="00127B4B" w:rsidP="003A1AA2">
            <w:pPr>
              <w:pStyle w:val="TableParagraph"/>
              <w:spacing w:line="262" w:lineRule="exact"/>
              <w:ind w:left="76"/>
              <w:rPr>
                <w:sz w:val="21"/>
                <w:szCs w:val="21"/>
              </w:rPr>
            </w:pPr>
          </w:p>
        </w:tc>
        <w:tc>
          <w:tcPr>
            <w:tcW w:w="862" w:type="dxa"/>
            <w:gridSpan w:val="3"/>
          </w:tcPr>
          <w:p w:rsidR="00127B4B" w:rsidRPr="003A1AA2" w:rsidRDefault="00127B4B" w:rsidP="003A1AA2">
            <w:pPr>
              <w:pStyle w:val="TableParagraph"/>
              <w:spacing w:line="262" w:lineRule="exact"/>
              <w:ind w:left="76"/>
              <w:rPr>
                <w:sz w:val="21"/>
                <w:szCs w:val="21"/>
              </w:rPr>
            </w:pPr>
            <w:r w:rsidRPr="003A1AA2">
              <w:rPr>
                <w:sz w:val="21"/>
                <w:szCs w:val="21"/>
              </w:rPr>
              <w:t>1</w:t>
            </w:r>
          </w:p>
        </w:tc>
        <w:tc>
          <w:tcPr>
            <w:tcW w:w="2779" w:type="dxa"/>
            <w:gridSpan w:val="11"/>
          </w:tcPr>
          <w:p w:rsidR="00127B4B" w:rsidRPr="003A1AA2" w:rsidRDefault="00127B4B" w:rsidP="003A1AA2">
            <w:pPr>
              <w:pStyle w:val="TableParagraph"/>
              <w:spacing w:line="262" w:lineRule="exact"/>
              <w:ind w:left="76"/>
              <w:rPr>
                <w:sz w:val="21"/>
                <w:szCs w:val="21"/>
              </w:rPr>
            </w:pPr>
            <w:r w:rsidRPr="003A1AA2">
              <w:rPr>
                <w:rFonts w:hint="eastAsia"/>
                <w:sz w:val="21"/>
                <w:szCs w:val="21"/>
              </w:rPr>
              <w:t>站级服务器</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60" w:type="dxa"/>
            <w:gridSpan w:val="6"/>
            <w:vMerge/>
          </w:tcPr>
          <w:p w:rsidR="00127B4B" w:rsidRPr="003A1AA2" w:rsidRDefault="00127B4B" w:rsidP="003A1AA2">
            <w:pPr>
              <w:pStyle w:val="TableParagraph"/>
              <w:spacing w:line="262" w:lineRule="exact"/>
              <w:ind w:left="76"/>
              <w:rPr>
                <w:sz w:val="21"/>
                <w:szCs w:val="21"/>
              </w:rPr>
            </w:pPr>
          </w:p>
        </w:tc>
        <w:tc>
          <w:tcPr>
            <w:tcW w:w="862" w:type="dxa"/>
            <w:gridSpan w:val="3"/>
          </w:tcPr>
          <w:p w:rsidR="00127B4B" w:rsidRPr="003A1AA2" w:rsidRDefault="00127B4B" w:rsidP="003A1AA2">
            <w:pPr>
              <w:pStyle w:val="TableParagraph"/>
              <w:spacing w:line="262" w:lineRule="exact"/>
              <w:ind w:left="76"/>
              <w:rPr>
                <w:sz w:val="21"/>
                <w:szCs w:val="21"/>
              </w:rPr>
            </w:pPr>
            <w:r w:rsidRPr="003A1AA2">
              <w:rPr>
                <w:sz w:val="21"/>
                <w:szCs w:val="21"/>
              </w:rPr>
              <w:t>2</w:t>
            </w:r>
          </w:p>
        </w:tc>
        <w:tc>
          <w:tcPr>
            <w:tcW w:w="2779" w:type="dxa"/>
            <w:gridSpan w:val="11"/>
          </w:tcPr>
          <w:p w:rsidR="00127B4B" w:rsidRPr="003A1AA2" w:rsidRDefault="00127B4B" w:rsidP="003A1AA2">
            <w:pPr>
              <w:pStyle w:val="TableParagraph"/>
              <w:spacing w:line="262" w:lineRule="exact"/>
              <w:ind w:left="76"/>
              <w:rPr>
                <w:sz w:val="21"/>
                <w:szCs w:val="21"/>
              </w:rPr>
            </w:pPr>
            <w:r w:rsidRPr="003A1AA2">
              <w:rPr>
                <w:rFonts w:hint="eastAsia"/>
                <w:sz w:val="21"/>
                <w:szCs w:val="21"/>
              </w:rPr>
              <w:t>分中心服务器</w:t>
            </w:r>
          </w:p>
        </w:tc>
      </w:tr>
      <w:tr w:rsidR="00127B4B" w:rsidRPr="003A1AA2" w:rsidTr="0030269D">
        <w:trPr>
          <w:trHeight w:hRule="exact" w:val="324"/>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vMerge/>
          </w:tcPr>
          <w:p w:rsidR="00127B4B" w:rsidRPr="003A1AA2" w:rsidRDefault="00127B4B" w:rsidP="003A1AA2">
            <w:pPr>
              <w:pStyle w:val="TableParagraph"/>
              <w:spacing w:line="262" w:lineRule="exact"/>
              <w:ind w:left="76"/>
              <w:rPr>
                <w:sz w:val="21"/>
                <w:szCs w:val="21"/>
              </w:rPr>
            </w:pPr>
          </w:p>
        </w:tc>
        <w:tc>
          <w:tcPr>
            <w:tcW w:w="1260" w:type="dxa"/>
            <w:gridSpan w:val="6"/>
            <w:vMerge/>
          </w:tcPr>
          <w:p w:rsidR="00127B4B" w:rsidRPr="003A1AA2" w:rsidRDefault="00127B4B" w:rsidP="003A1AA2">
            <w:pPr>
              <w:pStyle w:val="TableParagraph"/>
              <w:spacing w:line="262" w:lineRule="exact"/>
              <w:ind w:left="76"/>
              <w:rPr>
                <w:sz w:val="21"/>
                <w:szCs w:val="21"/>
              </w:rPr>
            </w:pPr>
          </w:p>
        </w:tc>
        <w:tc>
          <w:tcPr>
            <w:tcW w:w="862" w:type="dxa"/>
            <w:gridSpan w:val="3"/>
          </w:tcPr>
          <w:p w:rsidR="00127B4B" w:rsidRPr="003A1AA2" w:rsidRDefault="00127B4B" w:rsidP="003A1AA2">
            <w:pPr>
              <w:pStyle w:val="TableParagraph"/>
              <w:spacing w:line="262" w:lineRule="exact"/>
              <w:ind w:left="76"/>
              <w:rPr>
                <w:sz w:val="21"/>
                <w:szCs w:val="21"/>
              </w:rPr>
            </w:pPr>
            <w:r w:rsidRPr="003A1AA2">
              <w:rPr>
                <w:sz w:val="21"/>
                <w:szCs w:val="21"/>
              </w:rPr>
              <w:t>3</w:t>
            </w:r>
          </w:p>
        </w:tc>
        <w:tc>
          <w:tcPr>
            <w:tcW w:w="2779" w:type="dxa"/>
            <w:gridSpan w:val="11"/>
          </w:tcPr>
          <w:p w:rsidR="00127B4B" w:rsidRPr="003A1AA2" w:rsidRDefault="00127B4B" w:rsidP="003A1AA2">
            <w:pPr>
              <w:pStyle w:val="TableParagraph"/>
              <w:spacing w:line="262" w:lineRule="exact"/>
              <w:ind w:left="76"/>
              <w:rPr>
                <w:sz w:val="21"/>
                <w:szCs w:val="21"/>
              </w:rPr>
            </w:pPr>
            <w:r w:rsidRPr="003A1AA2">
              <w:rPr>
                <w:rFonts w:hint="eastAsia"/>
                <w:sz w:val="21"/>
                <w:szCs w:val="21"/>
              </w:rPr>
              <w:t>省中心服务器</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716" w:type="dxa"/>
            <w:gridSpan w:val="5"/>
          </w:tcPr>
          <w:p w:rsidR="00127B4B" w:rsidRPr="003A1AA2" w:rsidRDefault="00127B4B" w:rsidP="003A1AA2">
            <w:pPr>
              <w:pStyle w:val="TableParagraph"/>
              <w:spacing w:line="262" w:lineRule="exact"/>
              <w:ind w:left="76"/>
              <w:rPr>
                <w:sz w:val="21"/>
                <w:szCs w:val="21"/>
              </w:rPr>
            </w:pPr>
            <w:r w:rsidRPr="003A1AA2">
              <w:rPr>
                <w:sz w:val="21"/>
                <w:szCs w:val="21"/>
              </w:rPr>
              <w:t>iProvinceID</w:t>
            </w:r>
          </w:p>
        </w:tc>
        <w:tc>
          <w:tcPr>
            <w:tcW w:w="4901" w:type="dxa"/>
            <w:gridSpan w:val="20"/>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省份编码，取省份行政编码</w:t>
            </w:r>
          </w:p>
        </w:tc>
      </w:tr>
      <w:tr w:rsidR="00127B4B" w:rsidRPr="003A1AA2" w:rsidTr="0030269D">
        <w:trPr>
          <w:trHeight w:hRule="exact" w:val="1851"/>
          <w:jc w:val="center"/>
        </w:trPr>
        <w:tc>
          <w:tcPr>
            <w:tcW w:w="833" w:type="dxa"/>
            <w:vMerge w:val="restart"/>
            <w:tcBorders>
              <w:bottom w:val="nil"/>
            </w:tcBorders>
          </w:tcPr>
          <w:p w:rsidR="00127B4B" w:rsidRPr="003A1AA2" w:rsidRDefault="00127B4B" w:rsidP="003A1AA2">
            <w:pPr>
              <w:pStyle w:val="TableParagraph"/>
              <w:spacing w:line="262" w:lineRule="exact"/>
              <w:ind w:left="76"/>
              <w:rPr>
                <w:sz w:val="21"/>
                <w:szCs w:val="21"/>
              </w:rPr>
            </w:pPr>
            <w:r w:rsidRPr="003A1AA2">
              <w:rPr>
                <w:sz w:val="21"/>
                <w:szCs w:val="21"/>
              </w:rPr>
              <w:t>2</w:t>
            </w: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原型</w:t>
            </w:r>
          </w:p>
        </w:tc>
        <w:tc>
          <w:tcPr>
            <w:tcW w:w="6617" w:type="dxa"/>
            <w:gridSpan w:val="25"/>
          </w:tcPr>
          <w:p w:rsidR="00127B4B" w:rsidRPr="003A1AA2" w:rsidRDefault="00127B4B" w:rsidP="003A1AA2">
            <w:pPr>
              <w:pStyle w:val="TableParagraph"/>
              <w:spacing w:line="262" w:lineRule="exact"/>
              <w:ind w:left="76"/>
              <w:rPr>
                <w:sz w:val="21"/>
                <w:szCs w:val="21"/>
              </w:rPr>
            </w:pPr>
            <w:r w:rsidRPr="003A1AA2">
              <w:rPr>
                <w:sz w:val="21"/>
                <w:szCs w:val="21"/>
              </w:rPr>
              <w:t xml:space="preserve">bool IF_InitEnvironment2( IN const UINT&amp; nThreadID, IN const HWND&amp; hWnd, </w:t>
            </w:r>
          </w:p>
          <w:p w:rsidR="00127B4B" w:rsidRPr="003A1AA2" w:rsidRDefault="00127B4B" w:rsidP="003A1AA2">
            <w:pPr>
              <w:pStyle w:val="TableParagraph"/>
              <w:spacing w:line="262" w:lineRule="exact"/>
              <w:ind w:left="76"/>
              <w:rPr>
                <w:sz w:val="21"/>
                <w:szCs w:val="21"/>
              </w:rPr>
            </w:pPr>
            <w:r w:rsidRPr="003A1AA2">
              <w:rPr>
                <w:sz w:val="21"/>
                <w:szCs w:val="21"/>
              </w:rPr>
              <w:t xml:space="preserve">IN const unsigned int&amp; nNotifyMsgID, IN const char* szAreaInfo, </w:t>
            </w:r>
          </w:p>
          <w:p w:rsidR="00127B4B" w:rsidRPr="003A1AA2" w:rsidRDefault="00127B4B" w:rsidP="003A1AA2">
            <w:pPr>
              <w:pStyle w:val="TableParagraph"/>
              <w:spacing w:line="262" w:lineRule="exact"/>
              <w:ind w:left="76"/>
              <w:rPr>
                <w:sz w:val="21"/>
                <w:szCs w:val="21"/>
              </w:rPr>
            </w:pPr>
            <w:r w:rsidRPr="003A1AA2">
              <w:rPr>
                <w:sz w:val="21"/>
                <w:szCs w:val="21"/>
              </w:rPr>
              <w:t xml:space="preserve">IN const char* szLoaclStation, IN const char* szLoaclLaneID, IN const char* szServerInfo, IN const int&amp; iProvinceID, </w:t>
            </w:r>
          </w:p>
          <w:p w:rsidR="00127B4B" w:rsidRPr="003A1AA2" w:rsidRDefault="00127B4B" w:rsidP="003A1AA2">
            <w:pPr>
              <w:pStyle w:val="TableParagraph"/>
              <w:spacing w:line="262" w:lineRule="exact"/>
              <w:ind w:left="76"/>
              <w:rPr>
                <w:sz w:val="21"/>
                <w:szCs w:val="21"/>
              </w:rPr>
            </w:pPr>
            <w:r w:rsidRPr="003A1AA2">
              <w:rPr>
                <w:sz w:val="21"/>
                <w:szCs w:val="21"/>
              </w:rPr>
              <w:t xml:space="preserve">void (*fun)(int option,int result) </w:t>
            </w:r>
          </w:p>
          <w:p w:rsidR="00127B4B" w:rsidRPr="003A1AA2" w:rsidRDefault="00127B4B" w:rsidP="003A1AA2">
            <w:pPr>
              <w:pStyle w:val="TableParagraph"/>
              <w:spacing w:line="262" w:lineRule="exact"/>
              <w:ind w:left="76"/>
              <w:rPr>
                <w:sz w:val="21"/>
                <w:szCs w:val="21"/>
              </w:rPr>
            </w:pPr>
            <w:r w:rsidRPr="003A1AA2">
              <w:rPr>
                <w:sz w:val="21"/>
                <w:szCs w:val="21"/>
              </w:rPr>
              <w:t xml:space="preserve">) </w:t>
            </w:r>
          </w:p>
        </w:tc>
      </w:tr>
      <w:tr w:rsidR="00127B4B" w:rsidRPr="003A1AA2" w:rsidTr="0030269D">
        <w:trPr>
          <w:trHeight w:hRule="exact" w:val="634"/>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功能</w:t>
            </w:r>
          </w:p>
        </w:tc>
        <w:tc>
          <w:tcPr>
            <w:tcW w:w="6617" w:type="dxa"/>
            <w:gridSpan w:val="25"/>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初始化组件环境，必须首先调用；如调用失败，则后续接口不提供服务备注：线程</w:t>
            </w:r>
            <w:r w:rsidRPr="003A1AA2">
              <w:rPr>
                <w:sz w:val="21"/>
                <w:szCs w:val="21"/>
                <w:lang w:eastAsia="zh-CN"/>
              </w:rPr>
              <w:t xml:space="preserve"> ID nThreadID </w:t>
            </w:r>
            <w:r w:rsidRPr="003A1AA2">
              <w:rPr>
                <w:rFonts w:hint="eastAsia"/>
                <w:sz w:val="21"/>
                <w:szCs w:val="21"/>
                <w:lang w:eastAsia="zh-CN"/>
              </w:rPr>
              <w:t>和</w:t>
            </w:r>
            <w:r w:rsidRPr="003A1AA2">
              <w:rPr>
                <w:sz w:val="21"/>
                <w:szCs w:val="21"/>
                <w:lang w:eastAsia="zh-CN"/>
              </w:rPr>
              <w:t xml:space="preserve"> </w:t>
            </w:r>
            <w:r w:rsidRPr="003A1AA2">
              <w:rPr>
                <w:rFonts w:hint="eastAsia"/>
                <w:sz w:val="21"/>
                <w:szCs w:val="21"/>
                <w:lang w:eastAsia="zh-CN"/>
              </w:rPr>
              <w:t>窗体句柄</w:t>
            </w:r>
            <w:r w:rsidRPr="003A1AA2">
              <w:rPr>
                <w:sz w:val="21"/>
                <w:szCs w:val="21"/>
                <w:lang w:eastAsia="zh-CN"/>
              </w:rPr>
              <w:t xml:space="preserve"> hWnd </w:t>
            </w:r>
            <w:r w:rsidRPr="003A1AA2">
              <w:rPr>
                <w:rFonts w:hint="eastAsia"/>
                <w:sz w:val="21"/>
                <w:szCs w:val="21"/>
                <w:lang w:eastAsia="zh-CN"/>
              </w:rPr>
              <w:t>不能同时为</w:t>
            </w:r>
            <w:r w:rsidRPr="003A1AA2">
              <w:rPr>
                <w:sz w:val="21"/>
                <w:szCs w:val="21"/>
                <w:lang w:eastAsia="zh-CN"/>
              </w:rPr>
              <w:t xml:space="preserve"> 0</w:t>
            </w:r>
          </w:p>
        </w:tc>
      </w:tr>
      <w:tr w:rsidR="00127B4B" w:rsidRPr="003A1AA2" w:rsidTr="0030269D">
        <w:trPr>
          <w:trHeight w:hRule="exact" w:val="322"/>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lang w:eastAsia="zh-CN"/>
              </w:rPr>
            </w:pPr>
          </w:p>
        </w:tc>
        <w:tc>
          <w:tcPr>
            <w:tcW w:w="855" w:type="dxa"/>
            <w:vMerge w:val="restart"/>
          </w:tcPr>
          <w:p w:rsidR="00127B4B" w:rsidRPr="003A1AA2" w:rsidRDefault="00127B4B" w:rsidP="003A1AA2">
            <w:pPr>
              <w:pStyle w:val="TableParagraph"/>
              <w:spacing w:line="262" w:lineRule="exact"/>
              <w:ind w:left="76"/>
              <w:rPr>
                <w:sz w:val="21"/>
                <w:szCs w:val="21"/>
              </w:rPr>
            </w:pPr>
            <w:r w:rsidRPr="003A1AA2">
              <w:rPr>
                <w:rFonts w:hint="eastAsia"/>
                <w:sz w:val="21"/>
                <w:szCs w:val="21"/>
              </w:rPr>
              <w:t>返回值</w:t>
            </w:r>
          </w:p>
        </w:tc>
        <w:tc>
          <w:tcPr>
            <w:tcW w:w="1570" w:type="dxa"/>
            <w:gridSpan w:val="4"/>
            <w:vMerge w:val="restart"/>
          </w:tcPr>
          <w:p w:rsidR="00127B4B" w:rsidRPr="003A1AA2" w:rsidRDefault="00127B4B" w:rsidP="003A1AA2">
            <w:pPr>
              <w:pStyle w:val="TableParagraph"/>
              <w:spacing w:line="262" w:lineRule="exact"/>
              <w:ind w:left="76"/>
              <w:rPr>
                <w:sz w:val="21"/>
                <w:szCs w:val="21"/>
              </w:rPr>
            </w:pPr>
            <w:r w:rsidRPr="003A1AA2">
              <w:rPr>
                <w:sz w:val="21"/>
                <w:szCs w:val="21"/>
              </w:rPr>
              <w:t>bool</w:t>
            </w:r>
          </w:p>
        </w:tc>
        <w:tc>
          <w:tcPr>
            <w:tcW w:w="850" w:type="dxa"/>
            <w:gridSpan w:val="4"/>
          </w:tcPr>
          <w:p w:rsidR="00127B4B" w:rsidRPr="003A1AA2" w:rsidRDefault="00127B4B" w:rsidP="003A1AA2">
            <w:pPr>
              <w:pStyle w:val="TableParagraph"/>
              <w:spacing w:line="262" w:lineRule="exact"/>
              <w:ind w:left="76"/>
              <w:rPr>
                <w:sz w:val="21"/>
                <w:szCs w:val="21"/>
              </w:rPr>
            </w:pPr>
            <w:r w:rsidRPr="003A1AA2">
              <w:rPr>
                <w:sz w:val="21"/>
                <w:szCs w:val="21"/>
              </w:rPr>
              <w:t>true</w:t>
            </w:r>
          </w:p>
        </w:tc>
        <w:tc>
          <w:tcPr>
            <w:tcW w:w="4197" w:type="dxa"/>
            <w:gridSpan w:val="17"/>
          </w:tcPr>
          <w:p w:rsidR="00127B4B" w:rsidRPr="003A1AA2" w:rsidRDefault="00127B4B" w:rsidP="003A1AA2">
            <w:pPr>
              <w:pStyle w:val="TableParagraph"/>
              <w:spacing w:line="262" w:lineRule="exact"/>
              <w:ind w:left="76"/>
              <w:rPr>
                <w:sz w:val="21"/>
                <w:szCs w:val="21"/>
              </w:rPr>
            </w:pPr>
            <w:r w:rsidRPr="003A1AA2">
              <w:rPr>
                <w:rFonts w:hint="eastAsia"/>
                <w:sz w:val="21"/>
                <w:szCs w:val="21"/>
              </w:rPr>
              <w:t>初始化成功</w:t>
            </w:r>
          </w:p>
        </w:tc>
      </w:tr>
      <w:tr w:rsidR="00127B4B" w:rsidRPr="003A1AA2" w:rsidTr="0030269D">
        <w:trPr>
          <w:trHeight w:hRule="exact" w:val="634"/>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850" w:type="dxa"/>
            <w:gridSpan w:val="4"/>
          </w:tcPr>
          <w:p w:rsidR="00127B4B" w:rsidRPr="003A1AA2" w:rsidRDefault="00127B4B" w:rsidP="003A1AA2">
            <w:pPr>
              <w:pStyle w:val="TableParagraph"/>
              <w:spacing w:line="262" w:lineRule="exact"/>
              <w:ind w:left="76"/>
              <w:rPr>
                <w:sz w:val="21"/>
                <w:szCs w:val="21"/>
              </w:rPr>
            </w:pPr>
            <w:r w:rsidRPr="003A1AA2">
              <w:rPr>
                <w:sz w:val="21"/>
                <w:szCs w:val="21"/>
              </w:rPr>
              <w:t>false</w:t>
            </w:r>
          </w:p>
        </w:tc>
        <w:tc>
          <w:tcPr>
            <w:tcW w:w="4197" w:type="dxa"/>
            <w:gridSpan w:val="17"/>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初始化失败，调用错误查看接口查看详细错误描述</w:t>
            </w:r>
          </w:p>
        </w:tc>
      </w:tr>
      <w:tr w:rsidR="00127B4B" w:rsidRPr="003A1AA2" w:rsidTr="0030269D">
        <w:trPr>
          <w:trHeight w:hRule="exact" w:val="636"/>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lang w:eastAsia="zh-CN"/>
              </w:rPr>
            </w:pPr>
          </w:p>
        </w:tc>
        <w:tc>
          <w:tcPr>
            <w:tcW w:w="855" w:type="dxa"/>
            <w:vMerge w:val="restart"/>
            <w:tcBorders>
              <w:bottom w:val="nil"/>
            </w:tcBorders>
          </w:tcPr>
          <w:p w:rsidR="00127B4B" w:rsidRPr="003A1AA2" w:rsidRDefault="00127B4B" w:rsidP="003A1AA2">
            <w:pPr>
              <w:pStyle w:val="TableParagraph"/>
              <w:spacing w:line="262" w:lineRule="exact"/>
              <w:ind w:left="76"/>
              <w:rPr>
                <w:sz w:val="21"/>
                <w:szCs w:val="21"/>
              </w:rPr>
            </w:pPr>
            <w:r w:rsidRPr="003A1AA2">
              <w:rPr>
                <w:rFonts w:hint="eastAsia"/>
                <w:sz w:val="21"/>
                <w:szCs w:val="21"/>
              </w:rPr>
              <w:t>参数</w:t>
            </w:r>
          </w:p>
        </w:tc>
        <w:tc>
          <w:tcPr>
            <w:tcW w:w="1570" w:type="dxa"/>
            <w:gridSpan w:val="4"/>
          </w:tcPr>
          <w:p w:rsidR="00127B4B" w:rsidRPr="003A1AA2" w:rsidRDefault="00127B4B" w:rsidP="003A1AA2">
            <w:pPr>
              <w:pStyle w:val="TableParagraph"/>
              <w:spacing w:line="262" w:lineRule="exact"/>
              <w:ind w:left="76"/>
              <w:rPr>
                <w:sz w:val="21"/>
                <w:szCs w:val="21"/>
              </w:rPr>
            </w:pPr>
            <w:r w:rsidRPr="003A1AA2">
              <w:rPr>
                <w:sz w:val="21"/>
                <w:szCs w:val="21"/>
              </w:rPr>
              <w:t>nThreadID</w:t>
            </w:r>
          </w:p>
        </w:tc>
        <w:tc>
          <w:tcPr>
            <w:tcW w:w="5047" w:type="dxa"/>
            <w:gridSpan w:val="21"/>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调用者线程</w:t>
            </w:r>
            <w:r w:rsidRPr="003A1AA2">
              <w:rPr>
                <w:sz w:val="21"/>
                <w:szCs w:val="21"/>
                <w:lang w:eastAsia="zh-CN"/>
              </w:rPr>
              <w:t xml:space="preserve"> ID</w:t>
            </w:r>
            <w:r w:rsidRPr="003A1AA2">
              <w:rPr>
                <w:rFonts w:hint="eastAsia"/>
                <w:sz w:val="21"/>
                <w:szCs w:val="21"/>
                <w:lang w:eastAsia="zh-CN"/>
              </w:rPr>
              <w:t>，与调用者窗体句柄互斥如不使用线程调用本组件，该值为</w:t>
            </w:r>
            <w:r w:rsidRPr="003A1AA2">
              <w:rPr>
                <w:sz w:val="21"/>
                <w:szCs w:val="21"/>
                <w:lang w:eastAsia="zh-CN"/>
              </w:rPr>
              <w:t xml:space="preserve"> 0</w:t>
            </w:r>
          </w:p>
        </w:tc>
      </w:tr>
      <w:tr w:rsidR="00127B4B" w:rsidRPr="003A1AA2" w:rsidTr="0030269D">
        <w:trPr>
          <w:trHeight w:hRule="exact" w:val="636"/>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lang w:eastAsia="zh-CN"/>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lang w:eastAsia="zh-CN"/>
              </w:rPr>
            </w:pPr>
          </w:p>
        </w:tc>
        <w:tc>
          <w:tcPr>
            <w:tcW w:w="1570" w:type="dxa"/>
            <w:gridSpan w:val="4"/>
            <w:tcBorders>
              <w:bottom w:val="single" w:sz="4" w:space="0" w:color="auto"/>
            </w:tcBorders>
          </w:tcPr>
          <w:p w:rsidR="00127B4B" w:rsidRPr="003A1AA2" w:rsidRDefault="00127B4B" w:rsidP="003A1AA2">
            <w:pPr>
              <w:pStyle w:val="TableParagraph"/>
              <w:spacing w:line="262" w:lineRule="exact"/>
              <w:ind w:left="76"/>
              <w:rPr>
                <w:sz w:val="21"/>
                <w:szCs w:val="21"/>
              </w:rPr>
            </w:pPr>
            <w:r w:rsidRPr="003A1AA2">
              <w:rPr>
                <w:sz w:val="21"/>
                <w:szCs w:val="21"/>
              </w:rPr>
              <w:t>hWnd</w:t>
            </w:r>
          </w:p>
        </w:tc>
        <w:tc>
          <w:tcPr>
            <w:tcW w:w="5047" w:type="dxa"/>
            <w:gridSpan w:val="21"/>
            <w:tcBorders>
              <w:bottom w:val="single" w:sz="4" w:space="0" w:color="auto"/>
            </w:tcBorders>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调用者窗体句柄，与调用者线程</w:t>
            </w:r>
            <w:r w:rsidRPr="003A1AA2">
              <w:rPr>
                <w:sz w:val="21"/>
                <w:szCs w:val="21"/>
                <w:lang w:eastAsia="zh-CN"/>
              </w:rPr>
              <w:t xml:space="preserve"> ID </w:t>
            </w:r>
            <w:r w:rsidRPr="003A1AA2">
              <w:rPr>
                <w:rFonts w:hint="eastAsia"/>
                <w:sz w:val="21"/>
                <w:szCs w:val="21"/>
                <w:lang w:eastAsia="zh-CN"/>
              </w:rPr>
              <w:t>互斥如不用窗体调用本组件，该值为</w:t>
            </w:r>
            <w:r w:rsidRPr="003A1AA2">
              <w:rPr>
                <w:sz w:val="21"/>
                <w:szCs w:val="21"/>
                <w:lang w:eastAsia="zh-CN"/>
              </w:rPr>
              <w:t xml:space="preserve"> 0</w:t>
            </w:r>
          </w:p>
        </w:tc>
      </w:tr>
      <w:tr w:rsidR="00127B4B" w:rsidRPr="003A1AA2" w:rsidTr="0030269D">
        <w:trPr>
          <w:trHeight w:hRule="exact" w:val="1285"/>
          <w:jc w:val="center"/>
        </w:trPr>
        <w:tc>
          <w:tcPr>
            <w:tcW w:w="833" w:type="dxa"/>
            <w:vMerge w:val="restart"/>
            <w:tcBorders>
              <w:top w:val="nil"/>
            </w:tcBorders>
          </w:tcPr>
          <w:p w:rsidR="00127B4B" w:rsidRPr="003A1AA2" w:rsidRDefault="00127B4B" w:rsidP="003A1AA2">
            <w:pPr>
              <w:pStyle w:val="TableParagraph"/>
              <w:spacing w:line="262" w:lineRule="exact"/>
              <w:ind w:left="76"/>
              <w:rPr>
                <w:sz w:val="21"/>
                <w:szCs w:val="21"/>
                <w:lang w:eastAsia="zh-CN"/>
              </w:rPr>
            </w:pPr>
          </w:p>
        </w:tc>
        <w:tc>
          <w:tcPr>
            <w:tcW w:w="855" w:type="dxa"/>
            <w:vMerge w:val="restart"/>
            <w:tcBorders>
              <w:top w:val="nil"/>
            </w:tcBorders>
          </w:tcPr>
          <w:p w:rsidR="00127B4B" w:rsidRPr="003A1AA2" w:rsidRDefault="00127B4B" w:rsidP="003A1AA2">
            <w:pPr>
              <w:pStyle w:val="TableParagraph"/>
              <w:spacing w:line="262" w:lineRule="exact"/>
              <w:ind w:left="76"/>
              <w:rPr>
                <w:sz w:val="21"/>
                <w:szCs w:val="21"/>
                <w:lang w:eastAsia="zh-CN"/>
              </w:rPr>
            </w:pPr>
          </w:p>
        </w:tc>
        <w:tc>
          <w:tcPr>
            <w:tcW w:w="1570" w:type="dxa"/>
            <w:gridSpan w:val="4"/>
            <w:tcBorders>
              <w:top w:val="single" w:sz="4" w:space="0" w:color="auto"/>
            </w:tcBorders>
          </w:tcPr>
          <w:p w:rsidR="00127B4B" w:rsidRPr="003A1AA2" w:rsidRDefault="00127B4B" w:rsidP="003A1AA2">
            <w:pPr>
              <w:pStyle w:val="TableParagraph"/>
              <w:spacing w:line="262" w:lineRule="exact"/>
              <w:ind w:left="76"/>
              <w:rPr>
                <w:sz w:val="21"/>
                <w:szCs w:val="21"/>
              </w:rPr>
            </w:pPr>
            <w:r w:rsidRPr="003A1AA2">
              <w:rPr>
                <w:sz w:val="21"/>
                <w:szCs w:val="21"/>
              </w:rPr>
              <w:t xml:space="preserve">szAreaInfo </w:t>
            </w:r>
          </w:p>
        </w:tc>
        <w:tc>
          <w:tcPr>
            <w:tcW w:w="5047" w:type="dxa"/>
            <w:gridSpan w:val="21"/>
            <w:tcBorders>
              <w:top w:val="single" w:sz="4" w:space="0" w:color="auto"/>
            </w:tcBorders>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区域信息</w:t>
            </w:r>
          </w:p>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格式：区域编码</w:t>
            </w:r>
            <w:r w:rsidRPr="003A1AA2">
              <w:rPr>
                <w:sz w:val="21"/>
                <w:szCs w:val="21"/>
                <w:lang w:eastAsia="zh-CN"/>
              </w:rPr>
              <w:t>#</w:t>
            </w:r>
            <w:r w:rsidRPr="003A1AA2">
              <w:rPr>
                <w:rFonts w:hint="eastAsia"/>
                <w:sz w:val="21"/>
                <w:szCs w:val="21"/>
                <w:lang w:eastAsia="zh-CN"/>
              </w:rPr>
              <w:t>路段编码例子：</w:t>
            </w:r>
            <w:r w:rsidRPr="003A1AA2">
              <w:rPr>
                <w:sz w:val="21"/>
                <w:szCs w:val="21"/>
                <w:lang w:eastAsia="zh-CN"/>
              </w:rPr>
              <w:t>6301#31</w:t>
            </w:r>
          </w:p>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区域编码如果为</w:t>
            </w:r>
            <w:r w:rsidRPr="003A1AA2">
              <w:rPr>
                <w:sz w:val="21"/>
                <w:szCs w:val="21"/>
                <w:lang w:eastAsia="zh-CN"/>
              </w:rPr>
              <w:t xml:space="preserve"> 0</w:t>
            </w:r>
            <w:r w:rsidRPr="003A1AA2">
              <w:rPr>
                <w:rFonts w:hint="eastAsia"/>
                <w:sz w:val="21"/>
                <w:szCs w:val="21"/>
                <w:lang w:eastAsia="zh-CN"/>
              </w:rPr>
              <w:t>，可以填</w:t>
            </w:r>
            <w:r w:rsidRPr="003A1AA2">
              <w:rPr>
                <w:sz w:val="21"/>
                <w:szCs w:val="21"/>
                <w:lang w:eastAsia="zh-CN"/>
              </w:rPr>
              <w:t xml:space="preserve"> 0#31</w:t>
            </w:r>
          </w:p>
          <w:p w:rsidR="00127B4B" w:rsidRPr="003A1AA2" w:rsidRDefault="00127B4B" w:rsidP="003A1AA2">
            <w:pPr>
              <w:pStyle w:val="TableParagraph"/>
              <w:spacing w:line="262" w:lineRule="exact"/>
              <w:ind w:left="76"/>
              <w:rPr>
                <w:sz w:val="21"/>
                <w:szCs w:val="21"/>
              </w:rPr>
            </w:pPr>
            <w:r w:rsidRPr="003A1AA2">
              <w:rPr>
                <w:rFonts w:hint="eastAsia"/>
                <w:sz w:val="21"/>
                <w:szCs w:val="21"/>
              </w:rPr>
              <w:t>路段编码不允许为</w:t>
            </w:r>
            <w:r w:rsidRPr="003A1AA2">
              <w:rPr>
                <w:sz w:val="21"/>
                <w:szCs w:val="21"/>
              </w:rPr>
              <w:t xml:space="preserve"> 0</w:t>
            </w:r>
          </w:p>
        </w:tc>
      </w:tr>
      <w:tr w:rsidR="00127B4B" w:rsidRPr="003A1AA2" w:rsidTr="0030269D">
        <w:trPr>
          <w:trHeight w:hRule="exact" w:val="1882"/>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rPr>
            </w:pPr>
          </w:p>
        </w:tc>
        <w:tc>
          <w:tcPr>
            <w:tcW w:w="1570" w:type="dxa"/>
            <w:gridSpan w:val="4"/>
          </w:tcPr>
          <w:p w:rsidR="00127B4B" w:rsidRPr="003A1AA2" w:rsidRDefault="00127B4B" w:rsidP="003A1AA2">
            <w:pPr>
              <w:pStyle w:val="TableParagraph"/>
              <w:spacing w:line="262" w:lineRule="exact"/>
              <w:ind w:left="76"/>
              <w:rPr>
                <w:sz w:val="21"/>
                <w:szCs w:val="21"/>
              </w:rPr>
            </w:pPr>
            <w:r w:rsidRPr="003A1AA2">
              <w:rPr>
                <w:sz w:val="21"/>
                <w:szCs w:val="21"/>
              </w:rPr>
              <w:t xml:space="preserve">szLoaclStatio n </w:t>
            </w:r>
          </w:p>
        </w:tc>
        <w:tc>
          <w:tcPr>
            <w:tcW w:w="5047" w:type="dxa"/>
            <w:gridSpan w:val="21"/>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本地配置站点</w:t>
            </w:r>
            <w:r w:rsidRPr="003A1AA2">
              <w:rPr>
                <w:sz w:val="21"/>
                <w:szCs w:val="21"/>
                <w:lang w:eastAsia="zh-CN"/>
              </w:rPr>
              <w:t xml:space="preserve">  </w:t>
            </w:r>
            <w:r w:rsidRPr="003A1AA2">
              <w:rPr>
                <w:rFonts w:hint="eastAsia"/>
                <w:sz w:val="21"/>
                <w:szCs w:val="21"/>
                <w:lang w:eastAsia="zh-CN"/>
              </w:rPr>
              <w:t>格式：站号</w:t>
            </w:r>
            <w:r w:rsidRPr="003A1AA2">
              <w:rPr>
                <w:sz w:val="21"/>
                <w:szCs w:val="21"/>
                <w:lang w:eastAsia="zh-CN"/>
              </w:rPr>
              <w:t>#</w:t>
            </w:r>
            <w:r w:rsidRPr="003A1AA2">
              <w:rPr>
                <w:rFonts w:hint="eastAsia"/>
                <w:sz w:val="21"/>
                <w:szCs w:val="21"/>
                <w:lang w:eastAsia="zh-CN"/>
              </w:rPr>
              <w:t>站名</w:t>
            </w:r>
          </w:p>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例子：</w:t>
            </w:r>
            <w:r w:rsidRPr="003A1AA2">
              <w:rPr>
                <w:sz w:val="21"/>
                <w:szCs w:val="21"/>
                <w:lang w:eastAsia="zh-CN"/>
              </w:rPr>
              <w:t>6300903#</w:t>
            </w:r>
            <w:r w:rsidRPr="003A1AA2">
              <w:rPr>
                <w:rFonts w:hint="eastAsia"/>
                <w:sz w:val="21"/>
                <w:szCs w:val="21"/>
                <w:lang w:eastAsia="zh-CN"/>
              </w:rPr>
              <w:t>平安西</w:t>
            </w:r>
          </w:p>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站号一般为不超过</w:t>
            </w:r>
            <w:r w:rsidRPr="003A1AA2">
              <w:rPr>
                <w:sz w:val="21"/>
                <w:szCs w:val="21"/>
                <w:lang w:eastAsia="zh-CN"/>
              </w:rPr>
              <w:t xml:space="preserve"> 10 </w:t>
            </w:r>
            <w:r w:rsidRPr="003A1AA2">
              <w:rPr>
                <w:rFonts w:hint="eastAsia"/>
                <w:sz w:val="21"/>
                <w:szCs w:val="21"/>
                <w:lang w:eastAsia="zh-CN"/>
              </w:rPr>
              <w:t>字节长度的数字组成的字符串用于识别检索本</w:t>
            </w:r>
            <w:proofErr w:type="gramStart"/>
            <w:r w:rsidRPr="003A1AA2">
              <w:rPr>
                <w:rFonts w:hint="eastAsia"/>
                <w:sz w:val="21"/>
                <w:szCs w:val="21"/>
                <w:lang w:eastAsia="zh-CN"/>
              </w:rPr>
              <w:t>站相关</w:t>
            </w:r>
            <w:proofErr w:type="gramEnd"/>
            <w:r w:rsidRPr="003A1AA2">
              <w:rPr>
                <w:rFonts w:hint="eastAsia"/>
                <w:sz w:val="21"/>
                <w:szCs w:val="21"/>
                <w:lang w:eastAsia="zh-CN"/>
              </w:rPr>
              <w:t>的数据</w:t>
            </w:r>
          </w:p>
          <w:p w:rsidR="00127B4B" w:rsidRPr="003A1AA2" w:rsidRDefault="00127B4B" w:rsidP="003A1AA2">
            <w:pPr>
              <w:pStyle w:val="TableParagraph"/>
              <w:spacing w:line="262" w:lineRule="exact"/>
              <w:ind w:left="76"/>
              <w:rPr>
                <w:sz w:val="21"/>
                <w:szCs w:val="21"/>
              </w:rPr>
            </w:pPr>
            <w:r w:rsidRPr="003A1AA2">
              <w:rPr>
                <w:rFonts w:hint="eastAsia"/>
                <w:sz w:val="21"/>
                <w:szCs w:val="21"/>
              </w:rPr>
              <w:t>以</w:t>
            </w:r>
            <w:r w:rsidRPr="003A1AA2">
              <w:rPr>
                <w:sz w:val="21"/>
                <w:szCs w:val="21"/>
              </w:rPr>
              <w:t xml:space="preserve"> null </w:t>
            </w:r>
            <w:r w:rsidRPr="003A1AA2">
              <w:rPr>
                <w:rFonts w:hint="eastAsia"/>
                <w:sz w:val="21"/>
                <w:szCs w:val="21"/>
              </w:rPr>
              <w:t>结束的字符串</w:t>
            </w:r>
          </w:p>
        </w:tc>
      </w:tr>
      <w:tr w:rsidR="00127B4B" w:rsidRPr="003A1AA2" w:rsidTr="0030269D">
        <w:trPr>
          <w:trHeight w:hRule="exact" w:val="636"/>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rPr>
            </w:pPr>
          </w:p>
        </w:tc>
        <w:tc>
          <w:tcPr>
            <w:tcW w:w="1570" w:type="dxa"/>
            <w:gridSpan w:val="4"/>
          </w:tcPr>
          <w:p w:rsidR="00127B4B" w:rsidRPr="003A1AA2" w:rsidRDefault="00127B4B" w:rsidP="003A1AA2">
            <w:pPr>
              <w:pStyle w:val="TableParagraph"/>
              <w:spacing w:line="262" w:lineRule="exact"/>
              <w:ind w:left="76"/>
              <w:rPr>
                <w:sz w:val="21"/>
                <w:szCs w:val="21"/>
              </w:rPr>
            </w:pPr>
            <w:r w:rsidRPr="003A1AA2">
              <w:rPr>
                <w:sz w:val="21"/>
                <w:szCs w:val="21"/>
              </w:rPr>
              <w:t xml:space="preserve">szLoaclLaneID </w:t>
            </w:r>
          </w:p>
        </w:tc>
        <w:tc>
          <w:tcPr>
            <w:tcW w:w="5047" w:type="dxa"/>
            <w:gridSpan w:val="21"/>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车道号</w:t>
            </w:r>
            <w:r w:rsidRPr="003A1AA2">
              <w:rPr>
                <w:sz w:val="21"/>
                <w:szCs w:val="21"/>
                <w:lang w:eastAsia="zh-CN"/>
              </w:rPr>
              <w:t>,</w:t>
            </w:r>
            <w:r w:rsidRPr="003A1AA2">
              <w:rPr>
                <w:rFonts w:hint="eastAsia"/>
                <w:sz w:val="21"/>
                <w:szCs w:val="21"/>
                <w:lang w:eastAsia="zh-CN"/>
              </w:rPr>
              <w:t>一般为数字以</w:t>
            </w:r>
            <w:r w:rsidRPr="003A1AA2">
              <w:rPr>
                <w:sz w:val="21"/>
                <w:szCs w:val="21"/>
                <w:lang w:eastAsia="zh-CN"/>
              </w:rPr>
              <w:t xml:space="preserve"> null </w:t>
            </w:r>
            <w:r w:rsidRPr="003A1AA2">
              <w:rPr>
                <w:rFonts w:hint="eastAsia"/>
                <w:sz w:val="21"/>
                <w:szCs w:val="21"/>
                <w:lang w:eastAsia="zh-CN"/>
              </w:rPr>
              <w:t>结束的字符串</w:t>
            </w:r>
          </w:p>
        </w:tc>
      </w:tr>
      <w:tr w:rsidR="00127B4B" w:rsidRPr="003A1AA2" w:rsidTr="0030269D">
        <w:trPr>
          <w:trHeight w:hRule="exact" w:val="634"/>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lang w:eastAsia="zh-CN"/>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lang w:eastAsia="zh-CN"/>
              </w:rPr>
            </w:pPr>
          </w:p>
        </w:tc>
        <w:tc>
          <w:tcPr>
            <w:tcW w:w="1570" w:type="dxa"/>
            <w:gridSpan w:val="4"/>
            <w:vMerge w:val="restart"/>
          </w:tcPr>
          <w:p w:rsidR="00127B4B" w:rsidRPr="003A1AA2" w:rsidRDefault="00127B4B" w:rsidP="003A1AA2">
            <w:pPr>
              <w:pStyle w:val="TableParagraph"/>
              <w:spacing w:line="262" w:lineRule="exact"/>
              <w:ind w:left="76"/>
              <w:rPr>
                <w:sz w:val="21"/>
                <w:szCs w:val="21"/>
              </w:rPr>
            </w:pPr>
            <w:r w:rsidRPr="003A1AA2">
              <w:rPr>
                <w:sz w:val="21"/>
                <w:szCs w:val="21"/>
              </w:rPr>
              <w:t xml:space="preserve">szServerInfo </w:t>
            </w:r>
          </w:p>
        </w:tc>
        <w:tc>
          <w:tcPr>
            <w:tcW w:w="5047" w:type="dxa"/>
            <w:gridSpan w:val="21"/>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服务器信息，一般包含车道直连的计算机相关信息以</w:t>
            </w:r>
            <w:r w:rsidRPr="003A1AA2">
              <w:rPr>
                <w:sz w:val="21"/>
                <w:szCs w:val="21"/>
                <w:lang w:eastAsia="zh-CN"/>
              </w:rPr>
              <w:t xml:space="preserve"> null </w:t>
            </w:r>
            <w:r w:rsidRPr="003A1AA2">
              <w:rPr>
                <w:rFonts w:hint="eastAsia"/>
                <w:sz w:val="21"/>
                <w:szCs w:val="21"/>
                <w:lang w:eastAsia="zh-CN"/>
              </w:rPr>
              <w:t>结束的字符串</w:t>
            </w:r>
          </w:p>
        </w:tc>
      </w:tr>
      <w:tr w:rsidR="00127B4B" w:rsidRPr="003A1AA2" w:rsidTr="0030269D">
        <w:trPr>
          <w:trHeight w:hRule="exact" w:val="1570"/>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lang w:eastAsia="zh-CN"/>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lang w:eastAsia="zh-CN"/>
              </w:rPr>
            </w:pPr>
          </w:p>
        </w:tc>
        <w:tc>
          <w:tcPr>
            <w:tcW w:w="1570" w:type="dxa"/>
            <w:gridSpan w:val="4"/>
            <w:vMerge/>
          </w:tcPr>
          <w:p w:rsidR="00127B4B" w:rsidRPr="003A1AA2" w:rsidRDefault="00127B4B" w:rsidP="003A1AA2">
            <w:pPr>
              <w:pStyle w:val="TableParagraph"/>
              <w:spacing w:line="262" w:lineRule="exact"/>
              <w:ind w:left="76"/>
              <w:rPr>
                <w:sz w:val="21"/>
                <w:szCs w:val="21"/>
                <w:lang w:eastAsia="zh-CN"/>
              </w:rPr>
            </w:pPr>
          </w:p>
        </w:tc>
        <w:tc>
          <w:tcPr>
            <w:tcW w:w="5047" w:type="dxa"/>
            <w:gridSpan w:val="21"/>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格式如下</w:t>
            </w:r>
            <w:r w:rsidRPr="003A1AA2">
              <w:rPr>
                <w:sz w:val="21"/>
                <w:szCs w:val="21"/>
                <w:lang w:eastAsia="zh-CN"/>
              </w:rPr>
              <w:t>(</w:t>
            </w:r>
            <w:r w:rsidRPr="003A1AA2">
              <w:rPr>
                <w:rFonts w:hint="eastAsia"/>
                <w:sz w:val="21"/>
                <w:szCs w:val="21"/>
                <w:lang w:eastAsia="zh-CN"/>
              </w:rPr>
              <w:t>每个服务器的配置信息都会以</w:t>
            </w:r>
            <w:r w:rsidRPr="003A1AA2">
              <w:rPr>
                <w:sz w:val="21"/>
                <w:szCs w:val="21"/>
                <w:lang w:eastAsia="zh-CN"/>
              </w:rPr>
              <w:t>;</w:t>
            </w:r>
            <w:r w:rsidRPr="003A1AA2">
              <w:rPr>
                <w:rFonts w:hint="eastAsia"/>
                <w:sz w:val="21"/>
                <w:szCs w:val="21"/>
                <w:lang w:eastAsia="zh-CN"/>
              </w:rPr>
              <w:t>分隔开</w:t>
            </w:r>
            <w:r w:rsidRPr="003A1AA2">
              <w:rPr>
                <w:sz w:val="21"/>
                <w:szCs w:val="21"/>
                <w:lang w:eastAsia="zh-CN"/>
              </w:rPr>
              <w:t>,</w:t>
            </w:r>
            <w:r w:rsidRPr="003A1AA2">
              <w:rPr>
                <w:rFonts w:hint="eastAsia"/>
                <w:sz w:val="21"/>
                <w:szCs w:val="21"/>
                <w:lang w:eastAsia="zh-CN"/>
              </w:rPr>
              <w:t>每个服务器配置信息必须包含三个信息</w:t>
            </w:r>
            <w:r w:rsidRPr="003A1AA2">
              <w:rPr>
                <w:sz w:val="21"/>
                <w:szCs w:val="21"/>
                <w:lang w:eastAsia="zh-CN"/>
              </w:rPr>
              <w:t>)</w:t>
            </w:r>
          </w:p>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服务器类型</w:t>
            </w:r>
            <w:r w:rsidRPr="003A1AA2">
              <w:rPr>
                <w:sz w:val="21"/>
                <w:szCs w:val="21"/>
                <w:lang w:eastAsia="zh-CN"/>
              </w:rPr>
              <w:t>#</w:t>
            </w:r>
            <w:r w:rsidRPr="003A1AA2">
              <w:rPr>
                <w:rFonts w:hint="eastAsia"/>
                <w:sz w:val="21"/>
                <w:szCs w:val="21"/>
                <w:lang w:eastAsia="zh-CN"/>
              </w:rPr>
              <w:t>服务器</w:t>
            </w:r>
            <w:r w:rsidRPr="003A1AA2">
              <w:rPr>
                <w:sz w:val="21"/>
                <w:szCs w:val="21"/>
                <w:lang w:eastAsia="zh-CN"/>
              </w:rPr>
              <w:t xml:space="preserve"> IP </w:t>
            </w:r>
            <w:r w:rsidRPr="003A1AA2">
              <w:rPr>
                <w:rFonts w:hint="eastAsia"/>
                <w:sz w:val="21"/>
                <w:szCs w:val="21"/>
                <w:lang w:eastAsia="zh-CN"/>
              </w:rPr>
              <w:t>地址</w:t>
            </w:r>
            <w:r w:rsidRPr="003A1AA2">
              <w:rPr>
                <w:sz w:val="21"/>
                <w:szCs w:val="21"/>
                <w:lang w:eastAsia="zh-CN"/>
              </w:rPr>
              <w:t>#</w:t>
            </w:r>
            <w:r w:rsidRPr="003A1AA2">
              <w:rPr>
                <w:rFonts w:hint="eastAsia"/>
                <w:sz w:val="21"/>
                <w:szCs w:val="21"/>
                <w:lang w:eastAsia="zh-CN"/>
              </w:rPr>
              <w:t>服务器开放端口</w:t>
            </w:r>
            <w:r w:rsidRPr="003A1AA2">
              <w:rPr>
                <w:sz w:val="21"/>
                <w:szCs w:val="21"/>
                <w:lang w:eastAsia="zh-CN"/>
              </w:rPr>
              <w:t>#;</w:t>
            </w:r>
            <w:r w:rsidRPr="003A1AA2">
              <w:rPr>
                <w:rFonts w:hint="eastAsia"/>
                <w:sz w:val="21"/>
                <w:szCs w:val="21"/>
                <w:lang w:eastAsia="zh-CN"/>
              </w:rPr>
              <w:t>服务器类型</w:t>
            </w:r>
            <w:r w:rsidRPr="003A1AA2">
              <w:rPr>
                <w:sz w:val="21"/>
                <w:szCs w:val="21"/>
                <w:lang w:eastAsia="zh-CN"/>
              </w:rPr>
              <w:t>#</w:t>
            </w:r>
            <w:r w:rsidRPr="003A1AA2">
              <w:rPr>
                <w:rFonts w:hint="eastAsia"/>
                <w:sz w:val="21"/>
                <w:szCs w:val="21"/>
                <w:lang w:eastAsia="zh-CN"/>
              </w:rPr>
              <w:t>服务器</w:t>
            </w:r>
            <w:r w:rsidRPr="003A1AA2">
              <w:rPr>
                <w:sz w:val="21"/>
                <w:szCs w:val="21"/>
                <w:lang w:eastAsia="zh-CN"/>
              </w:rPr>
              <w:t xml:space="preserve"> IP </w:t>
            </w:r>
            <w:r w:rsidRPr="003A1AA2">
              <w:rPr>
                <w:rFonts w:hint="eastAsia"/>
                <w:sz w:val="21"/>
                <w:szCs w:val="21"/>
                <w:lang w:eastAsia="zh-CN"/>
              </w:rPr>
              <w:t>地址</w:t>
            </w:r>
            <w:r w:rsidRPr="003A1AA2">
              <w:rPr>
                <w:sz w:val="21"/>
                <w:szCs w:val="21"/>
                <w:lang w:eastAsia="zh-CN"/>
              </w:rPr>
              <w:t>#</w:t>
            </w:r>
            <w:r w:rsidRPr="003A1AA2">
              <w:rPr>
                <w:rFonts w:hint="eastAsia"/>
                <w:sz w:val="21"/>
                <w:szCs w:val="21"/>
                <w:lang w:eastAsia="zh-CN"/>
              </w:rPr>
              <w:t>服务器开放端口…</w:t>
            </w:r>
          </w:p>
          <w:p w:rsidR="00127B4B" w:rsidRPr="003A1AA2" w:rsidRDefault="00127B4B" w:rsidP="003A1AA2">
            <w:pPr>
              <w:pStyle w:val="TableParagraph"/>
              <w:spacing w:line="262" w:lineRule="exact"/>
              <w:ind w:left="76"/>
              <w:rPr>
                <w:sz w:val="21"/>
                <w:szCs w:val="21"/>
              </w:rPr>
            </w:pPr>
            <w:r w:rsidRPr="003A1AA2">
              <w:rPr>
                <w:rFonts w:hint="eastAsia"/>
                <w:sz w:val="21"/>
                <w:szCs w:val="21"/>
              </w:rPr>
              <w:t>以</w:t>
            </w:r>
            <w:r w:rsidRPr="003A1AA2">
              <w:rPr>
                <w:sz w:val="21"/>
                <w:szCs w:val="21"/>
              </w:rPr>
              <w:t xml:space="preserve"> null </w:t>
            </w:r>
            <w:r w:rsidRPr="003A1AA2">
              <w:rPr>
                <w:rFonts w:hint="eastAsia"/>
                <w:sz w:val="21"/>
                <w:szCs w:val="21"/>
              </w:rPr>
              <w:t>结束的字符串</w:t>
            </w:r>
          </w:p>
        </w:tc>
      </w:tr>
      <w:tr w:rsidR="00127B4B" w:rsidRPr="003A1AA2" w:rsidTr="0030269D">
        <w:trPr>
          <w:trHeight w:hRule="exact" w:val="322"/>
          <w:jc w:val="center"/>
        </w:trPr>
        <w:tc>
          <w:tcPr>
            <w:tcW w:w="833" w:type="dxa"/>
            <w:vMerge/>
            <w:tcBorders>
              <w:top w:val="single" w:sz="4" w:space="0" w:color="auto"/>
              <w:bottom w:val="single" w:sz="4" w:space="0" w:color="auto"/>
            </w:tcBorders>
          </w:tcPr>
          <w:p w:rsidR="00127B4B" w:rsidRPr="003A1AA2" w:rsidRDefault="00127B4B" w:rsidP="003A1AA2">
            <w:pPr>
              <w:pStyle w:val="TableParagraph"/>
              <w:spacing w:line="262" w:lineRule="exact"/>
              <w:ind w:left="76"/>
              <w:rPr>
                <w:sz w:val="21"/>
                <w:szCs w:val="21"/>
              </w:rPr>
            </w:pPr>
          </w:p>
        </w:tc>
        <w:tc>
          <w:tcPr>
            <w:tcW w:w="855" w:type="dxa"/>
            <w:vMerge/>
            <w:tcBorders>
              <w:top w:val="single" w:sz="4" w:space="0" w:color="auto"/>
              <w:bottom w:val="single" w:sz="4" w:space="0" w:color="auto"/>
            </w:tcBorders>
          </w:tcPr>
          <w:p w:rsidR="00127B4B" w:rsidRPr="003A1AA2" w:rsidRDefault="00127B4B" w:rsidP="003A1AA2">
            <w:pPr>
              <w:pStyle w:val="TableParagraph"/>
              <w:spacing w:line="262" w:lineRule="exact"/>
              <w:ind w:left="76"/>
              <w:rPr>
                <w:sz w:val="21"/>
                <w:szCs w:val="21"/>
              </w:rPr>
            </w:pPr>
          </w:p>
        </w:tc>
        <w:tc>
          <w:tcPr>
            <w:tcW w:w="1570" w:type="dxa"/>
            <w:gridSpan w:val="4"/>
            <w:vMerge/>
            <w:tcBorders>
              <w:bottom w:val="single" w:sz="4" w:space="0" w:color="auto"/>
            </w:tcBorders>
          </w:tcPr>
          <w:p w:rsidR="00127B4B" w:rsidRPr="003A1AA2" w:rsidRDefault="00127B4B" w:rsidP="003A1AA2">
            <w:pPr>
              <w:pStyle w:val="TableParagraph"/>
              <w:spacing w:line="262" w:lineRule="exact"/>
              <w:ind w:left="76"/>
              <w:rPr>
                <w:sz w:val="21"/>
                <w:szCs w:val="21"/>
              </w:rPr>
            </w:pPr>
          </w:p>
        </w:tc>
        <w:tc>
          <w:tcPr>
            <w:tcW w:w="1220" w:type="dxa"/>
            <w:gridSpan w:val="5"/>
            <w:tcBorders>
              <w:bottom w:val="single" w:sz="4" w:space="0" w:color="auto"/>
            </w:tcBorders>
          </w:tcPr>
          <w:p w:rsidR="00127B4B" w:rsidRPr="003A1AA2" w:rsidRDefault="00127B4B" w:rsidP="003A1AA2">
            <w:pPr>
              <w:pStyle w:val="TableParagraph"/>
              <w:spacing w:line="262" w:lineRule="exact"/>
              <w:ind w:left="76"/>
              <w:rPr>
                <w:sz w:val="21"/>
                <w:szCs w:val="21"/>
              </w:rPr>
            </w:pPr>
            <w:r w:rsidRPr="003A1AA2">
              <w:rPr>
                <w:rFonts w:hint="eastAsia"/>
                <w:sz w:val="21"/>
                <w:szCs w:val="21"/>
              </w:rPr>
              <w:t>服</w:t>
            </w:r>
            <w:r w:rsidRPr="003A1AA2">
              <w:rPr>
                <w:sz w:val="21"/>
                <w:szCs w:val="21"/>
              </w:rPr>
              <w:t xml:space="preserve"> </w:t>
            </w:r>
            <w:r w:rsidRPr="003A1AA2">
              <w:rPr>
                <w:rFonts w:hint="eastAsia"/>
                <w:sz w:val="21"/>
                <w:szCs w:val="21"/>
              </w:rPr>
              <w:t>务</w:t>
            </w:r>
            <w:r w:rsidRPr="003A1AA2">
              <w:rPr>
                <w:sz w:val="21"/>
                <w:szCs w:val="21"/>
              </w:rPr>
              <w:t xml:space="preserve"> </w:t>
            </w:r>
            <w:r w:rsidRPr="003A1AA2">
              <w:rPr>
                <w:rFonts w:hint="eastAsia"/>
                <w:sz w:val="21"/>
                <w:szCs w:val="21"/>
              </w:rPr>
              <w:t>器</w:t>
            </w:r>
            <w:r w:rsidRPr="003A1AA2">
              <w:rPr>
                <w:sz w:val="21"/>
                <w:szCs w:val="21"/>
              </w:rPr>
              <w:t xml:space="preserve"> </w:t>
            </w:r>
            <w:r w:rsidRPr="003A1AA2">
              <w:rPr>
                <w:rFonts w:hint="eastAsia"/>
                <w:sz w:val="21"/>
                <w:szCs w:val="21"/>
              </w:rPr>
              <w:t>类型</w:t>
            </w:r>
          </w:p>
        </w:tc>
        <w:tc>
          <w:tcPr>
            <w:tcW w:w="1474" w:type="dxa"/>
            <w:gridSpan w:val="9"/>
            <w:tcBorders>
              <w:bottom w:val="single" w:sz="4" w:space="0" w:color="auto"/>
            </w:tcBorders>
          </w:tcPr>
          <w:p w:rsidR="00127B4B" w:rsidRPr="003A1AA2" w:rsidRDefault="00127B4B" w:rsidP="003A1AA2">
            <w:pPr>
              <w:pStyle w:val="TableParagraph"/>
              <w:spacing w:line="262" w:lineRule="exact"/>
              <w:ind w:left="76"/>
              <w:rPr>
                <w:sz w:val="21"/>
                <w:szCs w:val="21"/>
              </w:rPr>
            </w:pPr>
            <w:r w:rsidRPr="003A1AA2">
              <w:rPr>
                <w:rFonts w:hint="eastAsia"/>
                <w:sz w:val="21"/>
                <w:szCs w:val="21"/>
              </w:rPr>
              <w:t>数值</w:t>
            </w:r>
          </w:p>
        </w:tc>
        <w:tc>
          <w:tcPr>
            <w:tcW w:w="2353" w:type="dxa"/>
            <w:gridSpan w:val="7"/>
            <w:tcBorders>
              <w:bottom w:val="single" w:sz="4" w:space="0" w:color="auto"/>
            </w:tcBorders>
          </w:tcPr>
          <w:p w:rsidR="00127B4B" w:rsidRPr="003A1AA2" w:rsidRDefault="00127B4B" w:rsidP="003A1AA2">
            <w:pPr>
              <w:pStyle w:val="TableParagraph"/>
              <w:spacing w:line="262" w:lineRule="exact"/>
              <w:ind w:left="76"/>
              <w:rPr>
                <w:sz w:val="21"/>
                <w:szCs w:val="21"/>
              </w:rPr>
            </w:pPr>
            <w:r w:rsidRPr="003A1AA2">
              <w:rPr>
                <w:rFonts w:hint="eastAsia"/>
                <w:sz w:val="21"/>
                <w:szCs w:val="21"/>
              </w:rPr>
              <w:t>描述</w:t>
            </w:r>
          </w:p>
        </w:tc>
      </w:tr>
      <w:tr w:rsidR="00127B4B" w:rsidRPr="003A1AA2" w:rsidTr="0030269D">
        <w:trPr>
          <w:trHeight w:hRule="exact" w:val="322"/>
          <w:jc w:val="center"/>
        </w:trPr>
        <w:tc>
          <w:tcPr>
            <w:tcW w:w="833" w:type="dxa"/>
            <w:vMerge w:val="restart"/>
            <w:tcBorders>
              <w:top w:val="single" w:sz="4" w:space="0" w:color="auto"/>
              <w:bottom w:val="nil"/>
            </w:tcBorders>
          </w:tcPr>
          <w:p w:rsidR="00127B4B" w:rsidRPr="003A1AA2" w:rsidRDefault="00127B4B" w:rsidP="003A1AA2">
            <w:pPr>
              <w:pStyle w:val="TableParagraph"/>
              <w:spacing w:line="262" w:lineRule="exact"/>
              <w:ind w:left="76"/>
              <w:rPr>
                <w:sz w:val="21"/>
                <w:szCs w:val="21"/>
              </w:rPr>
            </w:pPr>
          </w:p>
        </w:tc>
        <w:tc>
          <w:tcPr>
            <w:tcW w:w="855" w:type="dxa"/>
            <w:vMerge w:val="restart"/>
            <w:tcBorders>
              <w:top w:val="single" w:sz="4" w:space="0" w:color="auto"/>
              <w:bottom w:val="nil"/>
            </w:tcBorders>
          </w:tcPr>
          <w:p w:rsidR="00127B4B" w:rsidRPr="003A1AA2" w:rsidRDefault="00127B4B" w:rsidP="003A1AA2">
            <w:pPr>
              <w:pStyle w:val="TableParagraph"/>
              <w:spacing w:line="262" w:lineRule="exact"/>
              <w:ind w:left="76"/>
              <w:rPr>
                <w:sz w:val="21"/>
                <w:szCs w:val="21"/>
              </w:rPr>
            </w:pPr>
          </w:p>
        </w:tc>
        <w:tc>
          <w:tcPr>
            <w:tcW w:w="1570" w:type="dxa"/>
            <w:gridSpan w:val="4"/>
            <w:vMerge w:val="restart"/>
            <w:tcBorders>
              <w:top w:val="single" w:sz="4" w:space="0" w:color="auto"/>
            </w:tcBorders>
          </w:tcPr>
          <w:p w:rsidR="00127B4B" w:rsidRPr="003A1AA2" w:rsidRDefault="00127B4B" w:rsidP="003A1AA2">
            <w:pPr>
              <w:pStyle w:val="TableParagraph"/>
              <w:spacing w:line="262" w:lineRule="exact"/>
              <w:ind w:left="76"/>
              <w:rPr>
                <w:sz w:val="21"/>
                <w:szCs w:val="21"/>
              </w:rPr>
            </w:pPr>
          </w:p>
        </w:tc>
        <w:tc>
          <w:tcPr>
            <w:tcW w:w="1220" w:type="dxa"/>
            <w:gridSpan w:val="5"/>
            <w:vMerge w:val="restart"/>
            <w:tcBorders>
              <w:top w:val="single" w:sz="4" w:space="0" w:color="auto"/>
            </w:tcBorders>
          </w:tcPr>
          <w:p w:rsidR="00127B4B" w:rsidRPr="003A1AA2" w:rsidRDefault="00127B4B" w:rsidP="003A1AA2">
            <w:pPr>
              <w:pStyle w:val="TableParagraph"/>
              <w:spacing w:line="262" w:lineRule="exact"/>
              <w:ind w:left="76"/>
              <w:rPr>
                <w:sz w:val="21"/>
                <w:szCs w:val="21"/>
              </w:rPr>
            </w:pPr>
          </w:p>
        </w:tc>
        <w:tc>
          <w:tcPr>
            <w:tcW w:w="1474" w:type="dxa"/>
            <w:gridSpan w:val="9"/>
          </w:tcPr>
          <w:p w:rsidR="00127B4B" w:rsidRPr="003A1AA2" w:rsidRDefault="00127B4B" w:rsidP="003A1AA2">
            <w:pPr>
              <w:pStyle w:val="TableParagraph"/>
              <w:spacing w:line="262" w:lineRule="exact"/>
              <w:ind w:left="76"/>
              <w:rPr>
                <w:sz w:val="21"/>
                <w:szCs w:val="21"/>
              </w:rPr>
            </w:pPr>
            <w:r w:rsidRPr="003A1AA2">
              <w:rPr>
                <w:sz w:val="21"/>
                <w:szCs w:val="21"/>
              </w:rPr>
              <w:t>1</w:t>
            </w:r>
          </w:p>
        </w:tc>
        <w:tc>
          <w:tcPr>
            <w:tcW w:w="2353" w:type="dxa"/>
            <w:gridSpan w:val="7"/>
          </w:tcPr>
          <w:p w:rsidR="00127B4B" w:rsidRPr="003A1AA2" w:rsidRDefault="00127B4B" w:rsidP="003A1AA2">
            <w:pPr>
              <w:pStyle w:val="TableParagraph"/>
              <w:spacing w:line="262" w:lineRule="exact"/>
              <w:ind w:left="76"/>
              <w:rPr>
                <w:sz w:val="21"/>
                <w:szCs w:val="21"/>
              </w:rPr>
            </w:pPr>
            <w:r w:rsidRPr="003A1AA2">
              <w:rPr>
                <w:rFonts w:hint="eastAsia"/>
                <w:sz w:val="21"/>
                <w:szCs w:val="21"/>
              </w:rPr>
              <w:t>站级服务器</w:t>
            </w:r>
          </w:p>
        </w:tc>
      </w:tr>
      <w:tr w:rsidR="00127B4B" w:rsidRPr="003A1AA2" w:rsidTr="0030269D">
        <w:trPr>
          <w:trHeight w:hRule="exact" w:val="322"/>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1220" w:type="dxa"/>
            <w:gridSpan w:val="5"/>
            <w:vMerge/>
          </w:tcPr>
          <w:p w:rsidR="00127B4B" w:rsidRPr="003A1AA2" w:rsidRDefault="00127B4B" w:rsidP="003A1AA2">
            <w:pPr>
              <w:pStyle w:val="TableParagraph"/>
              <w:spacing w:line="262" w:lineRule="exact"/>
              <w:ind w:left="76"/>
              <w:rPr>
                <w:sz w:val="21"/>
                <w:szCs w:val="21"/>
              </w:rPr>
            </w:pPr>
          </w:p>
        </w:tc>
        <w:tc>
          <w:tcPr>
            <w:tcW w:w="1474" w:type="dxa"/>
            <w:gridSpan w:val="9"/>
          </w:tcPr>
          <w:p w:rsidR="00127B4B" w:rsidRPr="003A1AA2" w:rsidRDefault="00127B4B" w:rsidP="003A1AA2">
            <w:pPr>
              <w:pStyle w:val="TableParagraph"/>
              <w:spacing w:line="262" w:lineRule="exact"/>
              <w:ind w:left="76"/>
              <w:rPr>
                <w:sz w:val="21"/>
                <w:szCs w:val="21"/>
              </w:rPr>
            </w:pPr>
            <w:r w:rsidRPr="003A1AA2">
              <w:rPr>
                <w:sz w:val="21"/>
                <w:szCs w:val="21"/>
              </w:rPr>
              <w:t>2</w:t>
            </w:r>
          </w:p>
        </w:tc>
        <w:tc>
          <w:tcPr>
            <w:tcW w:w="2353" w:type="dxa"/>
            <w:gridSpan w:val="7"/>
          </w:tcPr>
          <w:p w:rsidR="00127B4B" w:rsidRPr="003A1AA2" w:rsidRDefault="00127B4B" w:rsidP="003A1AA2">
            <w:pPr>
              <w:pStyle w:val="TableParagraph"/>
              <w:spacing w:line="262" w:lineRule="exact"/>
              <w:ind w:left="76"/>
              <w:rPr>
                <w:sz w:val="21"/>
                <w:szCs w:val="21"/>
              </w:rPr>
            </w:pPr>
            <w:r w:rsidRPr="003A1AA2">
              <w:rPr>
                <w:rFonts w:hint="eastAsia"/>
                <w:sz w:val="21"/>
                <w:szCs w:val="21"/>
              </w:rPr>
              <w:t>分中心服务器</w:t>
            </w:r>
          </w:p>
        </w:tc>
      </w:tr>
      <w:tr w:rsidR="00127B4B" w:rsidRPr="003A1AA2" w:rsidTr="0030269D">
        <w:trPr>
          <w:trHeight w:hRule="exact" w:val="324"/>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1220" w:type="dxa"/>
            <w:gridSpan w:val="5"/>
            <w:vMerge/>
          </w:tcPr>
          <w:p w:rsidR="00127B4B" w:rsidRPr="003A1AA2" w:rsidRDefault="00127B4B" w:rsidP="003A1AA2">
            <w:pPr>
              <w:pStyle w:val="TableParagraph"/>
              <w:spacing w:line="262" w:lineRule="exact"/>
              <w:ind w:left="76"/>
              <w:rPr>
                <w:sz w:val="21"/>
                <w:szCs w:val="21"/>
              </w:rPr>
            </w:pPr>
          </w:p>
        </w:tc>
        <w:tc>
          <w:tcPr>
            <w:tcW w:w="1474" w:type="dxa"/>
            <w:gridSpan w:val="9"/>
          </w:tcPr>
          <w:p w:rsidR="00127B4B" w:rsidRPr="003A1AA2" w:rsidRDefault="00127B4B" w:rsidP="003A1AA2">
            <w:pPr>
              <w:pStyle w:val="TableParagraph"/>
              <w:spacing w:line="262" w:lineRule="exact"/>
              <w:ind w:left="76"/>
              <w:rPr>
                <w:sz w:val="21"/>
                <w:szCs w:val="21"/>
              </w:rPr>
            </w:pPr>
            <w:r w:rsidRPr="003A1AA2">
              <w:rPr>
                <w:sz w:val="21"/>
                <w:szCs w:val="21"/>
              </w:rPr>
              <w:t>3</w:t>
            </w:r>
          </w:p>
        </w:tc>
        <w:tc>
          <w:tcPr>
            <w:tcW w:w="2353" w:type="dxa"/>
            <w:gridSpan w:val="7"/>
          </w:tcPr>
          <w:p w:rsidR="00127B4B" w:rsidRPr="003A1AA2" w:rsidRDefault="00127B4B" w:rsidP="003A1AA2">
            <w:pPr>
              <w:pStyle w:val="TableParagraph"/>
              <w:spacing w:line="262" w:lineRule="exact"/>
              <w:ind w:left="76"/>
              <w:rPr>
                <w:sz w:val="21"/>
                <w:szCs w:val="21"/>
              </w:rPr>
            </w:pPr>
            <w:r w:rsidRPr="003A1AA2">
              <w:rPr>
                <w:rFonts w:hint="eastAsia"/>
                <w:sz w:val="21"/>
                <w:szCs w:val="21"/>
              </w:rPr>
              <w:t>省中心服务器</w:t>
            </w:r>
          </w:p>
        </w:tc>
      </w:tr>
      <w:tr w:rsidR="00127B4B" w:rsidRPr="003A1AA2" w:rsidTr="0030269D">
        <w:trPr>
          <w:trHeight w:hRule="exact" w:val="322"/>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rPr>
            </w:pPr>
          </w:p>
        </w:tc>
        <w:tc>
          <w:tcPr>
            <w:tcW w:w="1570" w:type="dxa"/>
            <w:gridSpan w:val="4"/>
          </w:tcPr>
          <w:p w:rsidR="00127B4B" w:rsidRPr="003A1AA2" w:rsidRDefault="00127B4B" w:rsidP="003A1AA2">
            <w:pPr>
              <w:pStyle w:val="TableParagraph"/>
              <w:spacing w:line="262" w:lineRule="exact"/>
              <w:ind w:left="76"/>
              <w:rPr>
                <w:sz w:val="21"/>
                <w:szCs w:val="21"/>
              </w:rPr>
            </w:pPr>
            <w:r w:rsidRPr="003A1AA2">
              <w:rPr>
                <w:sz w:val="21"/>
                <w:szCs w:val="21"/>
              </w:rPr>
              <w:t>iProvinceID</w:t>
            </w:r>
          </w:p>
        </w:tc>
        <w:tc>
          <w:tcPr>
            <w:tcW w:w="5047" w:type="dxa"/>
            <w:gridSpan w:val="21"/>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省份编码，取省份行政编码</w:t>
            </w:r>
          </w:p>
        </w:tc>
      </w:tr>
      <w:tr w:rsidR="00127B4B" w:rsidRPr="003A1AA2" w:rsidTr="0030269D">
        <w:trPr>
          <w:trHeight w:hRule="exact" w:val="946"/>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lang w:eastAsia="zh-CN"/>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lang w:eastAsia="zh-CN"/>
              </w:rPr>
            </w:pPr>
          </w:p>
        </w:tc>
        <w:tc>
          <w:tcPr>
            <w:tcW w:w="1570" w:type="dxa"/>
            <w:gridSpan w:val="4"/>
            <w:vMerge w:val="restart"/>
          </w:tcPr>
          <w:p w:rsidR="00127B4B" w:rsidRPr="003A1AA2" w:rsidRDefault="00127B4B" w:rsidP="003A1AA2">
            <w:pPr>
              <w:pStyle w:val="TableParagraph"/>
              <w:spacing w:line="262" w:lineRule="exact"/>
              <w:ind w:left="76"/>
              <w:rPr>
                <w:sz w:val="21"/>
                <w:szCs w:val="21"/>
              </w:rPr>
            </w:pPr>
            <w:r w:rsidRPr="003A1AA2">
              <w:rPr>
                <w:sz w:val="21"/>
                <w:szCs w:val="21"/>
              </w:rPr>
              <w:t xml:space="preserve">void (*fun)(int option, int result) </w:t>
            </w:r>
          </w:p>
          <w:p w:rsidR="00127B4B" w:rsidRPr="003A1AA2" w:rsidRDefault="00127B4B" w:rsidP="003A1AA2">
            <w:pPr>
              <w:pStyle w:val="TableParagraph"/>
              <w:spacing w:line="262" w:lineRule="exact"/>
              <w:ind w:left="76"/>
              <w:rPr>
                <w:sz w:val="21"/>
                <w:szCs w:val="21"/>
              </w:rPr>
            </w:pPr>
            <w:r w:rsidRPr="003A1AA2">
              <w:rPr>
                <w:sz w:val="21"/>
                <w:szCs w:val="21"/>
              </w:rPr>
              <w:t xml:space="preserve"> </w:t>
            </w:r>
          </w:p>
        </w:tc>
        <w:tc>
          <w:tcPr>
            <w:tcW w:w="5047" w:type="dxa"/>
            <w:gridSpan w:val="21"/>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回</w:t>
            </w:r>
            <w:proofErr w:type="gramStart"/>
            <w:r w:rsidRPr="003A1AA2">
              <w:rPr>
                <w:rFonts w:hint="eastAsia"/>
                <w:sz w:val="21"/>
                <w:szCs w:val="21"/>
                <w:lang w:eastAsia="zh-CN"/>
              </w:rPr>
              <w:t>调函数</w:t>
            </w:r>
            <w:proofErr w:type="gramEnd"/>
            <w:r w:rsidRPr="003A1AA2">
              <w:rPr>
                <w:rFonts w:hint="eastAsia"/>
                <w:sz w:val="21"/>
                <w:szCs w:val="21"/>
                <w:lang w:eastAsia="zh-CN"/>
              </w:rPr>
              <w:t>声明，用于扣款</w:t>
            </w:r>
            <w:r w:rsidRPr="003A1AA2">
              <w:rPr>
                <w:sz w:val="21"/>
                <w:szCs w:val="21"/>
                <w:lang w:eastAsia="zh-CN"/>
              </w:rPr>
              <w:t>/</w:t>
            </w:r>
            <w:r w:rsidRPr="003A1AA2">
              <w:rPr>
                <w:rFonts w:hint="eastAsia"/>
                <w:sz w:val="21"/>
                <w:szCs w:val="21"/>
                <w:lang w:eastAsia="zh-CN"/>
              </w:rPr>
              <w:t>撤单操作后通知调用者，以处理后续事宜。</w:t>
            </w:r>
          </w:p>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注意：该指针在组件的整个生命周期内，必须有效。</w:t>
            </w:r>
          </w:p>
        </w:tc>
      </w:tr>
      <w:tr w:rsidR="00127B4B" w:rsidRPr="003A1AA2" w:rsidTr="0030269D">
        <w:trPr>
          <w:trHeight w:hRule="exact" w:val="322"/>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lang w:eastAsia="zh-CN"/>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lang w:eastAsia="zh-CN"/>
              </w:rPr>
            </w:pPr>
          </w:p>
        </w:tc>
        <w:tc>
          <w:tcPr>
            <w:tcW w:w="1570" w:type="dxa"/>
            <w:gridSpan w:val="4"/>
            <w:vMerge/>
          </w:tcPr>
          <w:p w:rsidR="00127B4B" w:rsidRPr="003A1AA2" w:rsidRDefault="00127B4B" w:rsidP="003A1AA2">
            <w:pPr>
              <w:pStyle w:val="TableParagraph"/>
              <w:spacing w:line="262" w:lineRule="exact"/>
              <w:ind w:left="76"/>
              <w:rPr>
                <w:sz w:val="21"/>
                <w:szCs w:val="21"/>
                <w:lang w:eastAsia="zh-CN"/>
              </w:rPr>
            </w:pPr>
          </w:p>
        </w:tc>
        <w:tc>
          <w:tcPr>
            <w:tcW w:w="5047" w:type="dxa"/>
            <w:gridSpan w:val="21"/>
          </w:tcPr>
          <w:p w:rsidR="00127B4B" w:rsidRPr="003A1AA2" w:rsidRDefault="00127B4B" w:rsidP="003A1AA2">
            <w:pPr>
              <w:pStyle w:val="TableParagraph"/>
              <w:spacing w:line="262" w:lineRule="exact"/>
              <w:ind w:left="76"/>
              <w:rPr>
                <w:sz w:val="21"/>
                <w:szCs w:val="21"/>
              </w:rPr>
            </w:pPr>
            <w:r w:rsidRPr="003A1AA2">
              <w:rPr>
                <w:rFonts w:hint="eastAsia"/>
                <w:sz w:val="21"/>
                <w:szCs w:val="21"/>
              </w:rPr>
              <w:t>回调函数的参数描述</w:t>
            </w:r>
          </w:p>
        </w:tc>
      </w:tr>
      <w:tr w:rsidR="00127B4B" w:rsidRPr="003A1AA2" w:rsidTr="0030269D">
        <w:trPr>
          <w:trHeight w:hRule="exact" w:val="322"/>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1416" w:type="dxa"/>
            <w:gridSpan w:val="8"/>
            <w:vMerge w:val="restart"/>
          </w:tcPr>
          <w:p w:rsidR="00127B4B" w:rsidRPr="003A1AA2" w:rsidRDefault="00127B4B" w:rsidP="003A1AA2">
            <w:pPr>
              <w:pStyle w:val="TableParagraph"/>
              <w:spacing w:line="262" w:lineRule="exact"/>
              <w:ind w:left="76"/>
              <w:rPr>
                <w:sz w:val="21"/>
                <w:szCs w:val="21"/>
              </w:rPr>
            </w:pPr>
            <w:r w:rsidRPr="003A1AA2">
              <w:rPr>
                <w:sz w:val="21"/>
                <w:szCs w:val="21"/>
              </w:rPr>
              <w:t>option</w:t>
            </w:r>
          </w:p>
        </w:tc>
        <w:tc>
          <w:tcPr>
            <w:tcW w:w="3631" w:type="dxa"/>
            <w:gridSpan w:val="13"/>
          </w:tcPr>
          <w:p w:rsidR="00127B4B" w:rsidRPr="003A1AA2" w:rsidRDefault="00127B4B" w:rsidP="003A1AA2">
            <w:pPr>
              <w:pStyle w:val="TableParagraph"/>
              <w:spacing w:line="262" w:lineRule="exact"/>
              <w:ind w:left="76"/>
              <w:rPr>
                <w:sz w:val="21"/>
                <w:szCs w:val="21"/>
              </w:rPr>
            </w:pPr>
            <w:r w:rsidRPr="003A1AA2">
              <w:rPr>
                <w:rFonts w:hint="eastAsia"/>
                <w:sz w:val="21"/>
                <w:szCs w:val="21"/>
              </w:rPr>
              <w:t>功能代码</w:t>
            </w:r>
          </w:p>
        </w:tc>
      </w:tr>
      <w:tr w:rsidR="00127B4B" w:rsidRPr="003A1AA2" w:rsidTr="0030269D">
        <w:trPr>
          <w:trHeight w:hRule="exact" w:val="322"/>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1416" w:type="dxa"/>
            <w:gridSpan w:val="8"/>
            <w:vMerge/>
          </w:tcPr>
          <w:p w:rsidR="00127B4B" w:rsidRPr="003A1AA2" w:rsidRDefault="00127B4B" w:rsidP="003A1AA2">
            <w:pPr>
              <w:pStyle w:val="TableParagraph"/>
              <w:spacing w:line="262" w:lineRule="exact"/>
              <w:ind w:left="76"/>
              <w:rPr>
                <w:sz w:val="21"/>
                <w:szCs w:val="21"/>
              </w:rPr>
            </w:pPr>
          </w:p>
        </w:tc>
        <w:tc>
          <w:tcPr>
            <w:tcW w:w="1136" w:type="dxa"/>
            <w:gridSpan w:val="5"/>
          </w:tcPr>
          <w:p w:rsidR="00127B4B" w:rsidRPr="003A1AA2" w:rsidRDefault="00127B4B" w:rsidP="003A1AA2">
            <w:pPr>
              <w:pStyle w:val="TableParagraph"/>
              <w:spacing w:line="262" w:lineRule="exact"/>
              <w:ind w:left="76"/>
              <w:rPr>
                <w:sz w:val="21"/>
                <w:szCs w:val="21"/>
              </w:rPr>
            </w:pPr>
            <w:r w:rsidRPr="003A1AA2">
              <w:rPr>
                <w:rFonts w:hint="eastAsia"/>
                <w:sz w:val="21"/>
                <w:szCs w:val="21"/>
              </w:rPr>
              <w:t>数值</w:t>
            </w:r>
          </w:p>
        </w:tc>
        <w:tc>
          <w:tcPr>
            <w:tcW w:w="2495" w:type="dxa"/>
            <w:gridSpan w:val="8"/>
          </w:tcPr>
          <w:p w:rsidR="00127B4B" w:rsidRPr="003A1AA2" w:rsidRDefault="00127B4B" w:rsidP="003A1AA2">
            <w:pPr>
              <w:pStyle w:val="TableParagraph"/>
              <w:spacing w:line="262" w:lineRule="exact"/>
              <w:ind w:left="76"/>
              <w:rPr>
                <w:sz w:val="21"/>
                <w:szCs w:val="21"/>
              </w:rPr>
            </w:pPr>
            <w:r w:rsidRPr="003A1AA2">
              <w:rPr>
                <w:rFonts w:hint="eastAsia"/>
                <w:sz w:val="21"/>
                <w:szCs w:val="21"/>
              </w:rPr>
              <w:t>描述</w:t>
            </w:r>
          </w:p>
        </w:tc>
      </w:tr>
      <w:tr w:rsidR="00127B4B" w:rsidRPr="003A1AA2" w:rsidTr="0030269D">
        <w:trPr>
          <w:trHeight w:hRule="exact" w:val="324"/>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1416" w:type="dxa"/>
            <w:gridSpan w:val="8"/>
            <w:vMerge/>
          </w:tcPr>
          <w:p w:rsidR="00127B4B" w:rsidRPr="003A1AA2" w:rsidRDefault="00127B4B" w:rsidP="003A1AA2">
            <w:pPr>
              <w:pStyle w:val="TableParagraph"/>
              <w:spacing w:line="262" w:lineRule="exact"/>
              <w:ind w:left="76"/>
              <w:rPr>
                <w:sz w:val="21"/>
                <w:szCs w:val="21"/>
              </w:rPr>
            </w:pPr>
          </w:p>
        </w:tc>
        <w:tc>
          <w:tcPr>
            <w:tcW w:w="1136" w:type="dxa"/>
            <w:gridSpan w:val="5"/>
          </w:tcPr>
          <w:p w:rsidR="00127B4B" w:rsidRPr="003A1AA2" w:rsidRDefault="00127B4B" w:rsidP="003A1AA2">
            <w:pPr>
              <w:pStyle w:val="TableParagraph"/>
              <w:spacing w:line="262" w:lineRule="exact"/>
              <w:ind w:left="76"/>
              <w:rPr>
                <w:sz w:val="21"/>
                <w:szCs w:val="21"/>
              </w:rPr>
            </w:pPr>
            <w:r w:rsidRPr="003A1AA2">
              <w:rPr>
                <w:sz w:val="21"/>
                <w:szCs w:val="21"/>
              </w:rPr>
              <w:t>1</w:t>
            </w:r>
          </w:p>
        </w:tc>
        <w:tc>
          <w:tcPr>
            <w:tcW w:w="2495" w:type="dxa"/>
            <w:gridSpan w:val="8"/>
          </w:tcPr>
          <w:p w:rsidR="00127B4B" w:rsidRPr="003A1AA2" w:rsidRDefault="00127B4B" w:rsidP="003A1AA2">
            <w:pPr>
              <w:pStyle w:val="TableParagraph"/>
              <w:spacing w:line="262" w:lineRule="exact"/>
              <w:ind w:left="76"/>
              <w:rPr>
                <w:sz w:val="21"/>
                <w:szCs w:val="21"/>
              </w:rPr>
            </w:pPr>
            <w:r w:rsidRPr="003A1AA2">
              <w:rPr>
                <w:rFonts w:hint="eastAsia"/>
                <w:sz w:val="21"/>
                <w:szCs w:val="21"/>
              </w:rPr>
              <w:t>扣款回馈</w:t>
            </w:r>
          </w:p>
        </w:tc>
      </w:tr>
      <w:tr w:rsidR="00127B4B" w:rsidRPr="003A1AA2" w:rsidTr="0030269D">
        <w:trPr>
          <w:trHeight w:hRule="exact" w:val="322"/>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1416" w:type="dxa"/>
            <w:gridSpan w:val="8"/>
            <w:vMerge/>
          </w:tcPr>
          <w:p w:rsidR="00127B4B" w:rsidRPr="003A1AA2" w:rsidRDefault="00127B4B" w:rsidP="003A1AA2">
            <w:pPr>
              <w:pStyle w:val="TableParagraph"/>
              <w:spacing w:line="262" w:lineRule="exact"/>
              <w:ind w:left="76"/>
              <w:rPr>
                <w:sz w:val="21"/>
                <w:szCs w:val="21"/>
              </w:rPr>
            </w:pPr>
          </w:p>
        </w:tc>
        <w:tc>
          <w:tcPr>
            <w:tcW w:w="1136" w:type="dxa"/>
            <w:gridSpan w:val="5"/>
          </w:tcPr>
          <w:p w:rsidR="00127B4B" w:rsidRPr="003A1AA2" w:rsidRDefault="00127B4B" w:rsidP="003A1AA2">
            <w:pPr>
              <w:pStyle w:val="TableParagraph"/>
              <w:spacing w:line="262" w:lineRule="exact"/>
              <w:ind w:left="76"/>
              <w:rPr>
                <w:sz w:val="21"/>
                <w:szCs w:val="21"/>
              </w:rPr>
            </w:pPr>
            <w:r w:rsidRPr="003A1AA2">
              <w:rPr>
                <w:sz w:val="21"/>
                <w:szCs w:val="21"/>
              </w:rPr>
              <w:t>2</w:t>
            </w:r>
          </w:p>
        </w:tc>
        <w:tc>
          <w:tcPr>
            <w:tcW w:w="2495" w:type="dxa"/>
            <w:gridSpan w:val="8"/>
          </w:tcPr>
          <w:p w:rsidR="00127B4B" w:rsidRPr="003A1AA2" w:rsidRDefault="00127B4B" w:rsidP="003A1AA2">
            <w:pPr>
              <w:pStyle w:val="TableParagraph"/>
              <w:spacing w:line="262" w:lineRule="exact"/>
              <w:ind w:left="76"/>
              <w:rPr>
                <w:sz w:val="21"/>
                <w:szCs w:val="21"/>
              </w:rPr>
            </w:pPr>
            <w:r w:rsidRPr="003A1AA2">
              <w:rPr>
                <w:rFonts w:hint="eastAsia"/>
                <w:sz w:val="21"/>
                <w:szCs w:val="21"/>
              </w:rPr>
              <w:t>撤单回馈</w:t>
            </w:r>
          </w:p>
        </w:tc>
      </w:tr>
      <w:tr w:rsidR="00127B4B" w:rsidRPr="003A1AA2" w:rsidTr="0030269D">
        <w:trPr>
          <w:trHeight w:hRule="exact" w:val="322"/>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1416" w:type="dxa"/>
            <w:gridSpan w:val="8"/>
            <w:vMerge/>
          </w:tcPr>
          <w:p w:rsidR="00127B4B" w:rsidRPr="003A1AA2" w:rsidRDefault="00127B4B" w:rsidP="003A1AA2">
            <w:pPr>
              <w:pStyle w:val="TableParagraph"/>
              <w:spacing w:line="262" w:lineRule="exact"/>
              <w:ind w:left="76"/>
              <w:rPr>
                <w:sz w:val="21"/>
                <w:szCs w:val="21"/>
              </w:rPr>
            </w:pPr>
          </w:p>
        </w:tc>
        <w:tc>
          <w:tcPr>
            <w:tcW w:w="1136" w:type="dxa"/>
            <w:gridSpan w:val="5"/>
          </w:tcPr>
          <w:p w:rsidR="00127B4B" w:rsidRPr="003A1AA2" w:rsidRDefault="00127B4B" w:rsidP="003A1AA2">
            <w:pPr>
              <w:pStyle w:val="TableParagraph"/>
              <w:spacing w:line="262" w:lineRule="exact"/>
              <w:ind w:left="76"/>
              <w:rPr>
                <w:sz w:val="21"/>
                <w:szCs w:val="21"/>
              </w:rPr>
            </w:pPr>
            <w:r w:rsidRPr="003A1AA2">
              <w:rPr>
                <w:rFonts w:hint="eastAsia"/>
                <w:sz w:val="21"/>
                <w:szCs w:val="21"/>
              </w:rPr>
              <w:t>其它</w:t>
            </w:r>
          </w:p>
        </w:tc>
        <w:tc>
          <w:tcPr>
            <w:tcW w:w="2495" w:type="dxa"/>
            <w:gridSpan w:val="8"/>
          </w:tcPr>
          <w:p w:rsidR="00127B4B" w:rsidRPr="003A1AA2" w:rsidRDefault="00127B4B" w:rsidP="003A1AA2">
            <w:pPr>
              <w:pStyle w:val="TableParagraph"/>
              <w:spacing w:line="262" w:lineRule="exact"/>
              <w:ind w:left="76"/>
              <w:rPr>
                <w:sz w:val="21"/>
                <w:szCs w:val="21"/>
              </w:rPr>
            </w:pPr>
            <w:r w:rsidRPr="003A1AA2">
              <w:rPr>
                <w:rFonts w:hint="eastAsia"/>
                <w:sz w:val="21"/>
                <w:szCs w:val="21"/>
              </w:rPr>
              <w:t>未定义</w:t>
            </w:r>
          </w:p>
        </w:tc>
      </w:tr>
      <w:tr w:rsidR="00127B4B" w:rsidRPr="003A1AA2" w:rsidTr="0030269D">
        <w:trPr>
          <w:trHeight w:hRule="exact" w:val="322"/>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1416" w:type="dxa"/>
            <w:gridSpan w:val="8"/>
            <w:vMerge w:val="restart"/>
          </w:tcPr>
          <w:p w:rsidR="00127B4B" w:rsidRPr="003A1AA2" w:rsidRDefault="00127B4B" w:rsidP="003A1AA2">
            <w:pPr>
              <w:pStyle w:val="TableParagraph"/>
              <w:spacing w:line="262" w:lineRule="exact"/>
              <w:ind w:left="76"/>
              <w:rPr>
                <w:sz w:val="21"/>
                <w:szCs w:val="21"/>
              </w:rPr>
            </w:pPr>
            <w:r w:rsidRPr="003A1AA2">
              <w:rPr>
                <w:sz w:val="21"/>
                <w:szCs w:val="21"/>
              </w:rPr>
              <w:t>result</w:t>
            </w:r>
          </w:p>
        </w:tc>
        <w:tc>
          <w:tcPr>
            <w:tcW w:w="3631" w:type="dxa"/>
            <w:gridSpan w:val="13"/>
          </w:tcPr>
          <w:p w:rsidR="00127B4B" w:rsidRPr="003A1AA2" w:rsidRDefault="00127B4B" w:rsidP="003A1AA2">
            <w:pPr>
              <w:pStyle w:val="TableParagraph"/>
              <w:spacing w:line="262" w:lineRule="exact"/>
              <w:ind w:left="76"/>
              <w:rPr>
                <w:sz w:val="21"/>
                <w:szCs w:val="21"/>
              </w:rPr>
            </w:pPr>
            <w:r w:rsidRPr="003A1AA2">
              <w:rPr>
                <w:rFonts w:hint="eastAsia"/>
                <w:sz w:val="21"/>
                <w:szCs w:val="21"/>
              </w:rPr>
              <w:t>执行状态</w:t>
            </w:r>
          </w:p>
        </w:tc>
      </w:tr>
      <w:tr w:rsidR="00127B4B" w:rsidRPr="003A1AA2" w:rsidTr="0030269D">
        <w:trPr>
          <w:trHeight w:hRule="exact" w:val="322"/>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1416" w:type="dxa"/>
            <w:gridSpan w:val="8"/>
            <w:vMerge/>
          </w:tcPr>
          <w:p w:rsidR="00127B4B" w:rsidRPr="003A1AA2" w:rsidRDefault="00127B4B" w:rsidP="003A1AA2">
            <w:pPr>
              <w:pStyle w:val="TableParagraph"/>
              <w:spacing w:line="262" w:lineRule="exact"/>
              <w:ind w:left="76"/>
              <w:rPr>
                <w:sz w:val="21"/>
                <w:szCs w:val="21"/>
              </w:rPr>
            </w:pPr>
          </w:p>
        </w:tc>
        <w:tc>
          <w:tcPr>
            <w:tcW w:w="1136" w:type="dxa"/>
            <w:gridSpan w:val="5"/>
          </w:tcPr>
          <w:p w:rsidR="00127B4B" w:rsidRPr="003A1AA2" w:rsidRDefault="00127B4B" w:rsidP="003A1AA2">
            <w:pPr>
              <w:pStyle w:val="TableParagraph"/>
              <w:spacing w:line="262" w:lineRule="exact"/>
              <w:ind w:left="76"/>
              <w:rPr>
                <w:sz w:val="21"/>
                <w:szCs w:val="21"/>
              </w:rPr>
            </w:pPr>
            <w:r w:rsidRPr="003A1AA2">
              <w:rPr>
                <w:rFonts w:hint="eastAsia"/>
                <w:sz w:val="21"/>
                <w:szCs w:val="21"/>
              </w:rPr>
              <w:t>数值</w:t>
            </w:r>
          </w:p>
        </w:tc>
        <w:tc>
          <w:tcPr>
            <w:tcW w:w="2495" w:type="dxa"/>
            <w:gridSpan w:val="8"/>
          </w:tcPr>
          <w:p w:rsidR="00127B4B" w:rsidRPr="003A1AA2" w:rsidRDefault="00127B4B" w:rsidP="003A1AA2">
            <w:pPr>
              <w:pStyle w:val="TableParagraph"/>
              <w:spacing w:line="262" w:lineRule="exact"/>
              <w:ind w:left="76"/>
              <w:rPr>
                <w:sz w:val="21"/>
                <w:szCs w:val="21"/>
              </w:rPr>
            </w:pPr>
            <w:r w:rsidRPr="003A1AA2">
              <w:rPr>
                <w:rFonts w:hint="eastAsia"/>
                <w:sz w:val="21"/>
                <w:szCs w:val="21"/>
              </w:rPr>
              <w:t>描述</w:t>
            </w:r>
          </w:p>
        </w:tc>
      </w:tr>
      <w:tr w:rsidR="00127B4B" w:rsidRPr="003A1AA2" w:rsidTr="0030269D">
        <w:trPr>
          <w:trHeight w:hRule="exact" w:val="322"/>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1416" w:type="dxa"/>
            <w:gridSpan w:val="8"/>
            <w:vMerge/>
          </w:tcPr>
          <w:p w:rsidR="00127B4B" w:rsidRPr="003A1AA2" w:rsidRDefault="00127B4B" w:rsidP="003A1AA2">
            <w:pPr>
              <w:pStyle w:val="TableParagraph"/>
              <w:spacing w:line="262" w:lineRule="exact"/>
              <w:ind w:left="76"/>
              <w:rPr>
                <w:sz w:val="21"/>
                <w:szCs w:val="21"/>
              </w:rPr>
            </w:pPr>
          </w:p>
        </w:tc>
        <w:tc>
          <w:tcPr>
            <w:tcW w:w="1136" w:type="dxa"/>
            <w:gridSpan w:val="5"/>
          </w:tcPr>
          <w:p w:rsidR="00127B4B" w:rsidRPr="003A1AA2" w:rsidRDefault="00127B4B" w:rsidP="003A1AA2">
            <w:pPr>
              <w:pStyle w:val="TableParagraph"/>
              <w:spacing w:line="262" w:lineRule="exact"/>
              <w:ind w:left="76"/>
              <w:rPr>
                <w:sz w:val="21"/>
                <w:szCs w:val="21"/>
              </w:rPr>
            </w:pPr>
            <w:r w:rsidRPr="003A1AA2">
              <w:rPr>
                <w:sz w:val="21"/>
                <w:szCs w:val="21"/>
              </w:rPr>
              <w:t>0</w:t>
            </w:r>
          </w:p>
        </w:tc>
        <w:tc>
          <w:tcPr>
            <w:tcW w:w="2495" w:type="dxa"/>
            <w:gridSpan w:val="8"/>
          </w:tcPr>
          <w:p w:rsidR="00127B4B" w:rsidRPr="003A1AA2" w:rsidRDefault="00127B4B" w:rsidP="003A1AA2">
            <w:pPr>
              <w:pStyle w:val="TableParagraph"/>
              <w:spacing w:line="262" w:lineRule="exact"/>
              <w:ind w:left="76"/>
              <w:rPr>
                <w:sz w:val="21"/>
                <w:szCs w:val="21"/>
              </w:rPr>
            </w:pPr>
            <w:r w:rsidRPr="003A1AA2">
              <w:rPr>
                <w:rFonts w:hint="eastAsia"/>
                <w:sz w:val="21"/>
                <w:szCs w:val="21"/>
              </w:rPr>
              <w:t>成功</w:t>
            </w:r>
          </w:p>
        </w:tc>
      </w:tr>
      <w:tr w:rsidR="00127B4B" w:rsidRPr="003A1AA2" w:rsidTr="0030269D">
        <w:trPr>
          <w:trHeight w:hRule="exact" w:val="324"/>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1416" w:type="dxa"/>
            <w:gridSpan w:val="8"/>
            <w:vMerge/>
          </w:tcPr>
          <w:p w:rsidR="00127B4B" w:rsidRPr="003A1AA2" w:rsidRDefault="00127B4B" w:rsidP="003A1AA2">
            <w:pPr>
              <w:pStyle w:val="TableParagraph"/>
              <w:spacing w:line="262" w:lineRule="exact"/>
              <w:ind w:left="76"/>
              <w:rPr>
                <w:sz w:val="21"/>
                <w:szCs w:val="21"/>
              </w:rPr>
            </w:pPr>
          </w:p>
        </w:tc>
        <w:tc>
          <w:tcPr>
            <w:tcW w:w="1136" w:type="dxa"/>
            <w:gridSpan w:val="5"/>
          </w:tcPr>
          <w:p w:rsidR="00127B4B" w:rsidRPr="003A1AA2" w:rsidRDefault="00127B4B" w:rsidP="003A1AA2">
            <w:pPr>
              <w:pStyle w:val="TableParagraph"/>
              <w:spacing w:line="262" w:lineRule="exact"/>
              <w:ind w:left="76"/>
              <w:rPr>
                <w:sz w:val="21"/>
                <w:szCs w:val="21"/>
              </w:rPr>
            </w:pPr>
            <w:r w:rsidRPr="003A1AA2">
              <w:rPr>
                <w:sz w:val="21"/>
                <w:szCs w:val="21"/>
              </w:rPr>
              <w:t>1</w:t>
            </w:r>
          </w:p>
        </w:tc>
        <w:tc>
          <w:tcPr>
            <w:tcW w:w="2495" w:type="dxa"/>
            <w:gridSpan w:val="8"/>
          </w:tcPr>
          <w:p w:rsidR="00127B4B" w:rsidRPr="003A1AA2" w:rsidRDefault="00127B4B" w:rsidP="003A1AA2">
            <w:pPr>
              <w:pStyle w:val="TableParagraph"/>
              <w:spacing w:line="262" w:lineRule="exact"/>
              <w:ind w:left="76"/>
              <w:rPr>
                <w:sz w:val="21"/>
                <w:szCs w:val="21"/>
              </w:rPr>
            </w:pPr>
            <w:r w:rsidRPr="003A1AA2">
              <w:rPr>
                <w:rFonts w:hint="eastAsia"/>
                <w:sz w:val="21"/>
                <w:szCs w:val="21"/>
              </w:rPr>
              <w:t>用户正在输入密码</w:t>
            </w:r>
          </w:p>
        </w:tc>
      </w:tr>
      <w:tr w:rsidR="00127B4B" w:rsidRPr="003A1AA2" w:rsidTr="0030269D">
        <w:trPr>
          <w:trHeight w:hRule="exact" w:val="322"/>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1416" w:type="dxa"/>
            <w:gridSpan w:val="8"/>
            <w:vMerge/>
          </w:tcPr>
          <w:p w:rsidR="00127B4B" w:rsidRPr="003A1AA2" w:rsidRDefault="00127B4B" w:rsidP="003A1AA2">
            <w:pPr>
              <w:pStyle w:val="TableParagraph"/>
              <w:spacing w:line="262" w:lineRule="exact"/>
              <w:ind w:left="76"/>
              <w:rPr>
                <w:sz w:val="21"/>
                <w:szCs w:val="21"/>
              </w:rPr>
            </w:pPr>
          </w:p>
        </w:tc>
        <w:tc>
          <w:tcPr>
            <w:tcW w:w="1136" w:type="dxa"/>
            <w:gridSpan w:val="5"/>
          </w:tcPr>
          <w:p w:rsidR="00127B4B" w:rsidRPr="003A1AA2" w:rsidRDefault="00127B4B" w:rsidP="003A1AA2">
            <w:pPr>
              <w:pStyle w:val="TableParagraph"/>
              <w:spacing w:line="262" w:lineRule="exact"/>
              <w:ind w:left="76"/>
              <w:rPr>
                <w:sz w:val="21"/>
                <w:szCs w:val="21"/>
              </w:rPr>
            </w:pPr>
            <w:r w:rsidRPr="003A1AA2">
              <w:rPr>
                <w:sz w:val="21"/>
                <w:szCs w:val="21"/>
              </w:rPr>
              <w:t>2</w:t>
            </w:r>
          </w:p>
        </w:tc>
        <w:tc>
          <w:tcPr>
            <w:tcW w:w="2495" w:type="dxa"/>
            <w:gridSpan w:val="8"/>
          </w:tcPr>
          <w:p w:rsidR="00127B4B" w:rsidRPr="003A1AA2" w:rsidRDefault="00127B4B" w:rsidP="003A1AA2">
            <w:pPr>
              <w:pStyle w:val="TableParagraph"/>
              <w:spacing w:line="262" w:lineRule="exact"/>
              <w:ind w:left="76"/>
              <w:rPr>
                <w:sz w:val="21"/>
                <w:szCs w:val="21"/>
              </w:rPr>
            </w:pPr>
            <w:r w:rsidRPr="003A1AA2">
              <w:rPr>
                <w:rFonts w:hint="eastAsia"/>
                <w:sz w:val="21"/>
                <w:szCs w:val="21"/>
              </w:rPr>
              <w:t>失败：余额不足</w:t>
            </w:r>
          </w:p>
        </w:tc>
      </w:tr>
      <w:tr w:rsidR="00127B4B" w:rsidRPr="003A1AA2" w:rsidTr="0030269D">
        <w:trPr>
          <w:trHeight w:hRule="exact" w:val="1192"/>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rPr>
            </w:pPr>
          </w:p>
        </w:tc>
        <w:tc>
          <w:tcPr>
            <w:tcW w:w="855" w:type="dxa"/>
            <w:vMerge/>
            <w:tcBorders>
              <w:bottom w:val="nil"/>
            </w:tcBorders>
          </w:tcPr>
          <w:p w:rsidR="00127B4B" w:rsidRPr="003A1AA2" w:rsidRDefault="00127B4B" w:rsidP="003A1AA2">
            <w:pPr>
              <w:pStyle w:val="TableParagraph"/>
              <w:spacing w:line="262" w:lineRule="exact"/>
              <w:ind w:left="76"/>
              <w:rPr>
                <w:sz w:val="21"/>
                <w:szCs w:val="21"/>
              </w:rPr>
            </w:pPr>
          </w:p>
        </w:tc>
        <w:tc>
          <w:tcPr>
            <w:tcW w:w="1570" w:type="dxa"/>
            <w:gridSpan w:val="4"/>
            <w:vMerge/>
            <w:tcBorders>
              <w:bottom w:val="nil"/>
            </w:tcBorders>
          </w:tcPr>
          <w:p w:rsidR="00127B4B" w:rsidRPr="003A1AA2" w:rsidRDefault="00127B4B" w:rsidP="003A1AA2">
            <w:pPr>
              <w:pStyle w:val="TableParagraph"/>
              <w:spacing w:line="262" w:lineRule="exact"/>
              <w:ind w:left="76"/>
              <w:rPr>
                <w:sz w:val="21"/>
                <w:szCs w:val="21"/>
              </w:rPr>
            </w:pPr>
          </w:p>
        </w:tc>
        <w:tc>
          <w:tcPr>
            <w:tcW w:w="1416" w:type="dxa"/>
            <w:gridSpan w:val="8"/>
            <w:vMerge/>
            <w:tcBorders>
              <w:bottom w:val="nil"/>
            </w:tcBorders>
          </w:tcPr>
          <w:p w:rsidR="00127B4B" w:rsidRPr="003A1AA2" w:rsidRDefault="00127B4B" w:rsidP="003A1AA2">
            <w:pPr>
              <w:pStyle w:val="TableParagraph"/>
              <w:spacing w:line="262" w:lineRule="exact"/>
              <w:ind w:left="76"/>
              <w:rPr>
                <w:sz w:val="21"/>
                <w:szCs w:val="21"/>
              </w:rPr>
            </w:pPr>
          </w:p>
        </w:tc>
        <w:tc>
          <w:tcPr>
            <w:tcW w:w="1136" w:type="dxa"/>
            <w:gridSpan w:val="5"/>
            <w:tcBorders>
              <w:bottom w:val="single" w:sz="4" w:space="0" w:color="auto"/>
            </w:tcBorders>
          </w:tcPr>
          <w:p w:rsidR="00127B4B" w:rsidRPr="003A1AA2" w:rsidRDefault="00127B4B" w:rsidP="003A1AA2">
            <w:pPr>
              <w:pStyle w:val="TableParagraph"/>
              <w:spacing w:line="262" w:lineRule="exact"/>
              <w:ind w:left="76"/>
              <w:rPr>
                <w:sz w:val="21"/>
                <w:szCs w:val="21"/>
              </w:rPr>
            </w:pPr>
            <w:r w:rsidRPr="003A1AA2">
              <w:rPr>
                <w:sz w:val="21"/>
                <w:szCs w:val="21"/>
              </w:rPr>
              <w:t>3</w:t>
            </w:r>
          </w:p>
        </w:tc>
        <w:tc>
          <w:tcPr>
            <w:tcW w:w="2495" w:type="dxa"/>
            <w:gridSpan w:val="8"/>
            <w:tcBorders>
              <w:bottom w:val="single" w:sz="4" w:space="0" w:color="auto"/>
            </w:tcBorders>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失败：</w:t>
            </w:r>
            <w:proofErr w:type="gramStart"/>
            <w:r w:rsidRPr="003A1AA2">
              <w:rPr>
                <w:rFonts w:hint="eastAsia"/>
                <w:sz w:val="21"/>
                <w:szCs w:val="21"/>
                <w:lang w:eastAsia="zh-CN"/>
              </w:rPr>
              <w:t>二维码非法</w:t>
            </w:r>
            <w:proofErr w:type="gramEnd"/>
            <w:r w:rsidRPr="003A1AA2">
              <w:rPr>
                <w:rFonts w:hint="eastAsia"/>
                <w:sz w:val="21"/>
                <w:szCs w:val="21"/>
                <w:lang w:eastAsia="zh-CN"/>
              </w:rPr>
              <w:t>（非指定第三方平台的支付二维码）</w:t>
            </w:r>
          </w:p>
        </w:tc>
      </w:tr>
      <w:tr w:rsidR="00127B4B" w:rsidRPr="003A1AA2" w:rsidTr="0030269D">
        <w:trPr>
          <w:trHeight w:hRule="exact" w:val="322"/>
          <w:jc w:val="center"/>
        </w:trPr>
        <w:tc>
          <w:tcPr>
            <w:tcW w:w="833" w:type="dxa"/>
            <w:vMerge w:val="restart"/>
            <w:tcBorders>
              <w:top w:val="nil"/>
            </w:tcBorders>
          </w:tcPr>
          <w:p w:rsidR="00127B4B" w:rsidRPr="003A1AA2" w:rsidRDefault="00127B4B" w:rsidP="003A1AA2">
            <w:pPr>
              <w:pStyle w:val="TableParagraph"/>
              <w:spacing w:line="262" w:lineRule="exact"/>
              <w:ind w:left="76"/>
              <w:rPr>
                <w:sz w:val="21"/>
                <w:szCs w:val="21"/>
                <w:lang w:eastAsia="zh-CN"/>
              </w:rPr>
            </w:pPr>
          </w:p>
        </w:tc>
        <w:tc>
          <w:tcPr>
            <w:tcW w:w="855" w:type="dxa"/>
            <w:vMerge w:val="restart"/>
            <w:tcBorders>
              <w:top w:val="nil"/>
            </w:tcBorders>
          </w:tcPr>
          <w:p w:rsidR="00127B4B" w:rsidRPr="003A1AA2" w:rsidRDefault="00127B4B" w:rsidP="003A1AA2">
            <w:pPr>
              <w:pStyle w:val="TableParagraph"/>
              <w:spacing w:line="262" w:lineRule="exact"/>
              <w:ind w:left="76"/>
              <w:rPr>
                <w:sz w:val="21"/>
                <w:szCs w:val="21"/>
                <w:lang w:eastAsia="zh-CN"/>
              </w:rPr>
            </w:pPr>
          </w:p>
        </w:tc>
        <w:tc>
          <w:tcPr>
            <w:tcW w:w="1570" w:type="dxa"/>
            <w:gridSpan w:val="4"/>
            <w:vMerge w:val="restart"/>
            <w:tcBorders>
              <w:top w:val="nil"/>
            </w:tcBorders>
          </w:tcPr>
          <w:p w:rsidR="00127B4B" w:rsidRPr="003A1AA2" w:rsidRDefault="00127B4B" w:rsidP="003A1AA2">
            <w:pPr>
              <w:pStyle w:val="TableParagraph"/>
              <w:spacing w:line="262" w:lineRule="exact"/>
              <w:ind w:left="76"/>
              <w:rPr>
                <w:sz w:val="21"/>
                <w:szCs w:val="21"/>
                <w:lang w:eastAsia="zh-CN"/>
              </w:rPr>
            </w:pPr>
          </w:p>
        </w:tc>
        <w:tc>
          <w:tcPr>
            <w:tcW w:w="1416" w:type="dxa"/>
            <w:gridSpan w:val="8"/>
            <w:vMerge w:val="restart"/>
            <w:tcBorders>
              <w:top w:val="nil"/>
            </w:tcBorders>
          </w:tcPr>
          <w:p w:rsidR="00127B4B" w:rsidRPr="003A1AA2" w:rsidRDefault="00127B4B" w:rsidP="003A1AA2">
            <w:pPr>
              <w:pStyle w:val="TableParagraph"/>
              <w:spacing w:line="262" w:lineRule="exact"/>
              <w:ind w:left="76"/>
              <w:rPr>
                <w:sz w:val="21"/>
                <w:szCs w:val="21"/>
                <w:lang w:eastAsia="zh-CN"/>
              </w:rPr>
            </w:pPr>
          </w:p>
        </w:tc>
        <w:tc>
          <w:tcPr>
            <w:tcW w:w="1136" w:type="dxa"/>
            <w:gridSpan w:val="5"/>
            <w:tcBorders>
              <w:top w:val="single" w:sz="4" w:space="0" w:color="auto"/>
            </w:tcBorders>
          </w:tcPr>
          <w:p w:rsidR="00127B4B" w:rsidRPr="003A1AA2" w:rsidRDefault="00127B4B" w:rsidP="003A1AA2">
            <w:pPr>
              <w:pStyle w:val="TableParagraph"/>
              <w:spacing w:line="262" w:lineRule="exact"/>
              <w:ind w:left="76"/>
              <w:rPr>
                <w:sz w:val="21"/>
                <w:szCs w:val="21"/>
              </w:rPr>
            </w:pPr>
            <w:r w:rsidRPr="003A1AA2">
              <w:rPr>
                <w:sz w:val="21"/>
                <w:szCs w:val="21"/>
              </w:rPr>
              <w:t>4</w:t>
            </w:r>
          </w:p>
        </w:tc>
        <w:tc>
          <w:tcPr>
            <w:tcW w:w="2495" w:type="dxa"/>
            <w:gridSpan w:val="8"/>
            <w:tcBorders>
              <w:top w:val="single" w:sz="4" w:space="0" w:color="auto"/>
            </w:tcBorders>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失败：</w:t>
            </w:r>
            <w:proofErr w:type="gramStart"/>
            <w:r w:rsidRPr="003A1AA2">
              <w:rPr>
                <w:rFonts w:hint="eastAsia"/>
                <w:sz w:val="21"/>
                <w:szCs w:val="21"/>
                <w:lang w:eastAsia="zh-CN"/>
              </w:rPr>
              <w:t>二维码有效期</w:t>
            </w:r>
            <w:proofErr w:type="gramEnd"/>
            <w:r w:rsidRPr="003A1AA2">
              <w:rPr>
                <w:rFonts w:hint="eastAsia"/>
                <w:sz w:val="21"/>
                <w:szCs w:val="21"/>
                <w:lang w:eastAsia="zh-CN"/>
              </w:rPr>
              <w:t>非法</w:t>
            </w:r>
          </w:p>
          <w:p w:rsidR="00127B4B" w:rsidRPr="003A1AA2" w:rsidRDefault="00127B4B" w:rsidP="003A1AA2">
            <w:pPr>
              <w:pStyle w:val="TableParagraph"/>
              <w:spacing w:line="262" w:lineRule="exact"/>
              <w:ind w:left="76"/>
              <w:rPr>
                <w:sz w:val="21"/>
                <w:szCs w:val="21"/>
                <w:lang w:eastAsia="zh-CN"/>
              </w:rPr>
            </w:pPr>
          </w:p>
        </w:tc>
      </w:tr>
      <w:tr w:rsidR="00127B4B" w:rsidRPr="003A1AA2" w:rsidTr="0030269D">
        <w:trPr>
          <w:trHeight w:hRule="exact" w:val="789"/>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tcPr>
          <w:p w:rsidR="00127B4B" w:rsidRPr="003A1AA2" w:rsidRDefault="00127B4B" w:rsidP="003A1AA2">
            <w:pPr>
              <w:pStyle w:val="TableParagraph"/>
              <w:spacing w:line="262" w:lineRule="exact"/>
              <w:ind w:left="76"/>
              <w:rPr>
                <w:sz w:val="21"/>
                <w:szCs w:val="21"/>
                <w:lang w:eastAsia="zh-CN"/>
              </w:rPr>
            </w:pPr>
          </w:p>
        </w:tc>
        <w:tc>
          <w:tcPr>
            <w:tcW w:w="1570" w:type="dxa"/>
            <w:gridSpan w:val="4"/>
            <w:vMerge/>
          </w:tcPr>
          <w:p w:rsidR="00127B4B" w:rsidRPr="003A1AA2" w:rsidRDefault="00127B4B" w:rsidP="003A1AA2">
            <w:pPr>
              <w:pStyle w:val="TableParagraph"/>
              <w:spacing w:line="262" w:lineRule="exact"/>
              <w:ind w:left="76"/>
              <w:rPr>
                <w:sz w:val="21"/>
                <w:szCs w:val="21"/>
                <w:lang w:eastAsia="zh-CN"/>
              </w:rPr>
            </w:pPr>
          </w:p>
        </w:tc>
        <w:tc>
          <w:tcPr>
            <w:tcW w:w="1416" w:type="dxa"/>
            <w:gridSpan w:val="8"/>
            <w:vMerge/>
          </w:tcPr>
          <w:p w:rsidR="00127B4B" w:rsidRPr="003A1AA2" w:rsidRDefault="00127B4B" w:rsidP="003A1AA2">
            <w:pPr>
              <w:pStyle w:val="TableParagraph"/>
              <w:spacing w:line="262" w:lineRule="exact"/>
              <w:ind w:left="76"/>
              <w:rPr>
                <w:sz w:val="21"/>
                <w:szCs w:val="21"/>
                <w:lang w:eastAsia="zh-CN"/>
              </w:rPr>
            </w:pPr>
          </w:p>
        </w:tc>
        <w:tc>
          <w:tcPr>
            <w:tcW w:w="1136" w:type="dxa"/>
            <w:gridSpan w:val="5"/>
          </w:tcPr>
          <w:p w:rsidR="00127B4B" w:rsidRPr="003A1AA2" w:rsidRDefault="00127B4B" w:rsidP="003A1AA2">
            <w:pPr>
              <w:pStyle w:val="TableParagraph"/>
              <w:spacing w:line="262" w:lineRule="exact"/>
              <w:ind w:left="76"/>
              <w:rPr>
                <w:sz w:val="21"/>
                <w:szCs w:val="21"/>
              </w:rPr>
            </w:pPr>
            <w:r w:rsidRPr="003A1AA2">
              <w:rPr>
                <w:sz w:val="21"/>
                <w:szCs w:val="21"/>
              </w:rPr>
              <w:t>5</w:t>
            </w:r>
          </w:p>
        </w:tc>
        <w:tc>
          <w:tcPr>
            <w:tcW w:w="2495" w:type="dxa"/>
            <w:gridSpan w:val="8"/>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失败：硬件</w:t>
            </w:r>
            <w:proofErr w:type="gramStart"/>
            <w:r w:rsidRPr="003A1AA2">
              <w:rPr>
                <w:rFonts w:hint="eastAsia"/>
                <w:sz w:val="21"/>
                <w:szCs w:val="21"/>
                <w:lang w:eastAsia="zh-CN"/>
              </w:rPr>
              <w:t>扫码未</w:t>
            </w:r>
            <w:proofErr w:type="gramEnd"/>
            <w:r w:rsidRPr="003A1AA2">
              <w:rPr>
                <w:rFonts w:hint="eastAsia"/>
                <w:sz w:val="21"/>
                <w:szCs w:val="21"/>
                <w:lang w:eastAsia="zh-CN"/>
              </w:rPr>
              <w:t>获取有效用户信息</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tcPr>
          <w:p w:rsidR="00127B4B" w:rsidRPr="003A1AA2" w:rsidRDefault="00127B4B" w:rsidP="003A1AA2">
            <w:pPr>
              <w:pStyle w:val="TableParagraph"/>
              <w:spacing w:line="262" w:lineRule="exact"/>
              <w:ind w:left="76"/>
              <w:rPr>
                <w:sz w:val="21"/>
                <w:szCs w:val="21"/>
                <w:lang w:eastAsia="zh-CN"/>
              </w:rPr>
            </w:pPr>
          </w:p>
        </w:tc>
        <w:tc>
          <w:tcPr>
            <w:tcW w:w="1570" w:type="dxa"/>
            <w:gridSpan w:val="4"/>
            <w:vMerge/>
          </w:tcPr>
          <w:p w:rsidR="00127B4B" w:rsidRPr="003A1AA2" w:rsidRDefault="00127B4B" w:rsidP="003A1AA2">
            <w:pPr>
              <w:pStyle w:val="TableParagraph"/>
              <w:spacing w:line="262" w:lineRule="exact"/>
              <w:ind w:left="76"/>
              <w:rPr>
                <w:sz w:val="21"/>
                <w:szCs w:val="21"/>
                <w:lang w:eastAsia="zh-CN"/>
              </w:rPr>
            </w:pPr>
          </w:p>
        </w:tc>
        <w:tc>
          <w:tcPr>
            <w:tcW w:w="1416" w:type="dxa"/>
            <w:gridSpan w:val="8"/>
            <w:vMerge/>
          </w:tcPr>
          <w:p w:rsidR="00127B4B" w:rsidRPr="003A1AA2" w:rsidRDefault="00127B4B" w:rsidP="003A1AA2">
            <w:pPr>
              <w:pStyle w:val="TableParagraph"/>
              <w:spacing w:line="262" w:lineRule="exact"/>
              <w:ind w:left="76"/>
              <w:rPr>
                <w:sz w:val="21"/>
                <w:szCs w:val="21"/>
                <w:lang w:eastAsia="zh-CN"/>
              </w:rPr>
            </w:pPr>
          </w:p>
        </w:tc>
        <w:tc>
          <w:tcPr>
            <w:tcW w:w="1136" w:type="dxa"/>
            <w:gridSpan w:val="5"/>
          </w:tcPr>
          <w:p w:rsidR="00127B4B" w:rsidRPr="003A1AA2" w:rsidRDefault="00127B4B" w:rsidP="003A1AA2">
            <w:pPr>
              <w:pStyle w:val="TableParagraph"/>
              <w:spacing w:line="262" w:lineRule="exact"/>
              <w:ind w:left="76"/>
              <w:rPr>
                <w:sz w:val="21"/>
                <w:szCs w:val="21"/>
              </w:rPr>
            </w:pPr>
            <w:r w:rsidRPr="003A1AA2">
              <w:rPr>
                <w:sz w:val="21"/>
                <w:szCs w:val="21"/>
              </w:rPr>
              <w:t>6</w:t>
            </w:r>
          </w:p>
        </w:tc>
        <w:tc>
          <w:tcPr>
            <w:tcW w:w="2495" w:type="dxa"/>
            <w:gridSpan w:val="8"/>
          </w:tcPr>
          <w:p w:rsidR="00127B4B" w:rsidRPr="003A1AA2" w:rsidRDefault="00127B4B" w:rsidP="003A1AA2">
            <w:pPr>
              <w:pStyle w:val="TableParagraph"/>
              <w:spacing w:line="262" w:lineRule="exact"/>
              <w:ind w:left="76"/>
              <w:rPr>
                <w:sz w:val="21"/>
                <w:szCs w:val="21"/>
              </w:rPr>
            </w:pPr>
            <w:r w:rsidRPr="003A1AA2">
              <w:rPr>
                <w:rFonts w:hint="eastAsia"/>
                <w:sz w:val="21"/>
                <w:szCs w:val="21"/>
              </w:rPr>
              <w:t>失败：扣款超时</w:t>
            </w:r>
          </w:p>
        </w:tc>
      </w:tr>
      <w:tr w:rsidR="00127B4B" w:rsidRPr="003A1AA2" w:rsidTr="0030269D">
        <w:trPr>
          <w:trHeight w:hRule="exact" w:val="324"/>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1416" w:type="dxa"/>
            <w:gridSpan w:val="8"/>
            <w:vMerge/>
          </w:tcPr>
          <w:p w:rsidR="00127B4B" w:rsidRPr="003A1AA2" w:rsidRDefault="00127B4B" w:rsidP="003A1AA2">
            <w:pPr>
              <w:pStyle w:val="TableParagraph"/>
              <w:spacing w:line="262" w:lineRule="exact"/>
              <w:ind w:left="76"/>
              <w:rPr>
                <w:sz w:val="21"/>
                <w:szCs w:val="21"/>
              </w:rPr>
            </w:pPr>
          </w:p>
        </w:tc>
        <w:tc>
          <w:tcPr>
            <w:tcW w:w="1136" w:type="dxa"/>
            <w:gridSpan w:val="5"/>
          </w:tcPr>
          <w:p w:rsidR="00127B4B" w:rsidRPr="003A1AA2" w:rsidRDefault="00127B4B" w:rsidP="003A1AA2">
            <w:pPr>
              <w:pStyle w:val="TableParagraph"/>
              <w:spacing w:line="262" w:lineRule="exact"/>
              <w:ind w:left="76"/>
              <w:rPr>
                <w:sz w:val="21"/>
                <w:szCs w:val="21"/>
              </w:rPr>
            </w:pPr>
            <w:r w:rsidRPr="003A1AA2">
              <w:rPr>
                <w:sz w:val="21"/>
                <w:szCs w:val="21"/>
              </w:rPr>
              <w:t>7</w:t>
            </w:r>
          </w:p>
        </w:tc>
        <w:tc>
          <w:tcPr>
            <w:tcW w:w="2495" w:type="dxa"/>
            <w:gridSpan w:val="8"/>
          </w:tcPr>
          <w:p w:rsidR="00127B4B" w:rsidRPr="003A1AA2" w:rsidRDefault="00127B4B" w:rsidP="003A1AA2">
            <w:pPr>
              <w:pStyle w:val="TableParagraph"/>
              <w:spacing w:line="262" w:lineRule="exact"/>
              <w:ind w:left="76"/>
              <w:rPr>
                <w:sz w:val="21"/>
                <w:szCs w:val="21"/>
              </w:rPr>
            </w:pPr>
            <w:r w:rsidRPr="003A1AA2">
              <w:rPr>
                <w:rFonts w:hint="eastAsia"/>
                <w:sz w:val="21"/>
                <w:szCs w:val="21"/>
              </w:rPr>
              <w:t>失败：密码输入错误</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1416" w:type="dxa"/>
            <w:gridSpan w:val="8"/>
            <w:vMerge/>
          </w:tcPr>
          <w:p w:rsidR="00127B4B" w:rsidRPr="003A1AA2" w:rsidRDefault="00127B4B" w:rsidP="003A1AA2">
            <w:pPr>
              <w:pStyle w:val="TableParagraph"/>
              <w:spacing w:line="262" w:lineRule="exact"/>
              <w:ind w:left="76"/>
              <w:rPr>
                <w:sz w:val="21"/>
                <w:szCs w:val="21"/>
              </w:rPr>
            </w:pPr>
          </w:p>
        </w:tc>
        <w:tc>
          <w:tcPr>
            <w:tcW w:w="1136" w:type="dxa"/>
            <w:gridSpan w:val="5"/>
          </w:tcPr>
          <w:p w:rsidR="00127B4B" w:rsidRPr="003A1AA2" w:rsidRDefault="00127B4B" w:rsidP="003A1AA2">
            <w:pPr>
              <w:pStyle w:val="TableParagraph"/>
              <w:spacing w:line="262" w:lineRule="exact"/>
              <w:ind w:left="76"/>
              <w:rPr>
                <w:sz w:val="21"/>
                <w:szCs w:val="21"/>
              </w:rPr>
            </w:pPr>
            <w:r w:rsidRPr="003A1AA2">
              <w:rPr>
                <w:sz w:val="21"/>
                <w:szCs w:val="21"/>
              </w:rPr>
              <w:t>8</w:t>
            </w:r>
          </w:p>
        </w:tc>
        <w:tc>
          <w:tcPr>
            <w:tcW w:w="2495" w:type="dxa"/>
            <w:gridSpan w:val="8"/>
          </w:tcPr>
          <w:p w:rsidR="00127B4B" w:rsidRPr="003A1AA2" w:rsidRDefault="00127B4B" w:rsidP="003A1AA2">
            <w:pPr>
              <w:pStyle w:val="TableParagraph"/>
              <w:spacing w:line="262" w:lineRule="exact"/>
              <w:ind w:left="76"/>
              <w:rPr>
                <w:sz w:val="21"/>
                <w:szCs w:val="21"/>
              </w:rPr>
            </w:pPr>
            <w:r w:rsidRPr="003A1AA2">
              <w:rPr>
                <w:rFonts w:hint="eastAsia"/>
                <w:sz w:val="21"/>
                <w:szCs w:val="21"/>
              </w:rPr>
              <w:t>失败：传入参数异常</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1416" w:type="dxa"/>
            <w:gridSpan w:val="8"/>
            <w:vMerge/>
          </w:tcPr>
          <w:p w:rsidR="00127B4B" w:rsidRPr="003A1AA2" w:rsidRDefault="00127B4B" w:rsidP="003A1AA2">
            <w:pPr>
              <w:pStyle w:val="TableParagraph"/>
              <w:spacing w:line="262" w:lineRule="exact"/>
              <w:ind w:left="76"/>
              <w:rPr>
                <w:sz w:val="21"/>
                <w:szCs w:val="21"/>
              </w:rPr>
            </w:pPr>
          </w:p>
        </w:tc>
        <w:tc>
          <w:tcPr>
            <w:tcW w:w="1136" w:type="dxa"/>
            <w:gridSpan w:val="5"/>
          </w:tcPr>
          <w:p w:rsidR="00127B4B" w:rsidRPr="003A1AA2" w:rsidRDefault="00127B4B" w:rsidP="003A1AA2">
            <w:pPr>
              <w:pStyle w:val="TableParagraph"/>
              <w:spacing w:line="262" w:lineRule="exact"/>
              <w:ind w:left="76"/>
              <w:rPr>
                <w:sz w:val="21"/>
                <w:szCs w:val="21"/>
              </w:rPr>
            </w:pPr>
            <w:r w:rsidRPr="003A1AA2">
              <w:rPr>
                <w:sz w:val="21"/>
                <w:szCs w:val="21"/>
              </w:rPr>
              <w:t>9</w:t>
            </w:r>
          </w:p>
        </w:tc>
        <w:tc>
          <w:tcPr>
            <w:tcW w:w="2495" w:type="dxa"/>
            <w:gridSpan w:val="8"/>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失败：上次交易未完成</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tcPr>
          <w:p w:rsidR="00127B4B" w:rsidRPr="003A1AA2" w:rsidRDefault="00127B4B" w:rsidP="003A1AA2">
            <w:pPr>
              <w:pStyle w:val="TableParagraph"/>
              <w:spacing w:line="262" w:lineRule="exact"/>
              <w:ind w:left="76"/>
              <w:rPr>
                <w:sz w:val="21"/>
                <w:szCs w:val="21"/>
                <w:lang w:eastAsia="zh-CN"/>
              </w:rPr>
            </w:pPr>
          </w:p>
        </w:tc>
        <w:tc>
          <w:tcPr>
            <w:tcW w:w="1570" w:type="dxa"/>
            <w:gridSpan w:val="4"/>
            <w:vMerge/>
          </w:tcPr>
          <w:p w:rsidR="00127B4B" w:rsidRPr="003A1AA2" w:rsidRDefault="00127B4B" w:rsidP="003A1AA2">
            <w:pPr>
              <w:pStyle w:val="TableParagraph"/>
              <w:spacing w:line="262" w:lineRule="exact"/>
              <w:ind w:left="76"/>
              <w:rPr>
                <w:sz w:val="21"/>
                <w:szCs w:val="21"/>
                <w:lang w:eastAsia="zh-CN"/>
              </w:rPr>
            </w:pPr>
          </w:p>
        </w:tc>
        <w:tc>
          <w:tcPr>
            <w:tcW w:w="1416" w:type="dxa"/>
            <w:gridSpan w:val="8"/>
            <w:vMerge/>
          </w:tcPr>
          <w:p w:rsidR="00127B4B" w:rsidRPr="003A1AA2" w:rsidRDefault="00127B4B" w:rsidP="003A1AA2">
            <w:pPr>
              <w:pStyle w:val="TableParagraph"/>
              <w:spacing w:line="262" w:lineRule="exact"/>
              <w:ind w:left="76"/>
              <w:rPr>
                <w:sz w:val="21"/>
                <w:szCs w:val="21"/>
                <w:lang w:eastAsia="zh-CN"/>
              </w:rPr>
            </w:pPr>
          </w:p>
        </w:tc>
        <w:tc>
          <w:tcPr>
            <w:tcW w:w="1136" w:type="dxa"/>
            <w:gridSpan w:val="5"/>
          </w:tcPr>
          <w:p w:rsidR="00127B4B" w:rsidRPr="003A1AA2" w:rsidRDefault="00127B4B" w:rsidP="003A1AA2">
            <w:pPr>
              <w:pStyle w:val="TableParagraph"/>
              <w:spacing w:line="262" w:lineRule="exact"/>
              <w:ind w:left="76"/>
              <w:rPr>
                <w:sz w:val="21"/>
                <w:szCs w:val="21"/>
              </w:rPr>
            </w:pPr>
            <w:r w:rsidRPr="003A1AA2">
              <w:rPr>
                <w:sz w:val="21"/>
                <w:szCs w:val="21"/>
              </w:rPr>
              <w:t>10</w:t>
            </w:r>
          </w:p>
        </w:tc>
        <w:tc>
          <w:tcPr>
            <w:tcW w:w="2495" w:type="dxa"/>
            <w:gridSpan w:val="8"/>
          </w:tcPr>
          <w:p w:rsidR="00127B4B" w:rsidRPr="003A1AA2" w:rsidRDefault="00127B4B" w:rsidP="003A1AA2">
            <w:pPr>
              <w:pStyle w:val="TableParagraph"/>
              <w:spacing w:line="262" w:lineRule="exact"/>
              <w:ind w:left="76"/>
              <w:rPr>
                <w:sz w:val="21"/>
                <w:szCs w:val="21"/>
              </w:rPr>
            </w:pPr>
            <w:r w:rsidRPr="003A1AA2">
              <w:rPr>
                <w:rFonts w:hint="eastAsia"/>
                <w:sz w:val="21"/>
                <w:szCs w:val="21"/>
              </w:rPr>
              <w:t>失败：组件未初始化</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1416" w:type="dxa"/>
            <w:gridSpan w:val="8"/>
            <w:vMerge/>
          </w:tcPr>
          <w:p w:rsidR="00127B4B" w:rsidRPr="003A1AA2" w:rsidRDefault="00127B4B" w:rsidP="003A1AA2">
            <w:pPr>
              <w:pStyle w:val="TableParagraph"/>
              <w:spacing w:line="262" w:lineRule="exact"/>
              <w:ind w:left="76"/>
              <w:rPr>
                <w:sz w:val="21"/>
                <w:szCs w:val="21"/>
              </w:rPr>
            </w:pPr>
          </w:p>
        </w:tc>
        <w:tc>
          <w:tcPr>
            <w:tcW w:w="1136" w:type="dxa"/>
            <w:gridSpan w:val="5"/>
          </w:tcPr>
          <w:p w:rsidR="00127B4B" w:rsidRPr="003A1AA2" w:rsidRDefault="00127B4B" w:rsidP="003A1AA2">
            <w:pPr>
              <w:pStyle w:val="TableParagraph"/>
              <w:spacing w:line="262" w:lineRule="exact"/>
              <w:ind w:left="76"/>
              <w:rPr>
                <w:sz w:val="21"/>
                <w:szCs w:val="21"/>
              </w:rPr>
            </w:pPr>
            <w:r w:rsidRPr="003A1AA2">
              <w:rPr>
                <w:sz w:val="21"/>
                <w:szCs w:val="21"/>
              </w:rPr>
              <w:t>11</w:t>
            </w:r>
          </w:p>
        </w:tc>
        <w:tc>
          <w:tcPr>
            <w:tcW w:w="2495" w:type="dxa"/>
            <w:gridSpan w:val="8"/>
          </w:tcPr>
          <w:p w:rsidR="00127B4B" w:rsidRPr="003A1AA2" w:rsidRDefault="00127B4B" w:rsidP="003A1AA2">
            <w:pPr>
              <w:pStyle w:val="TableParagraph"/>
              <w:spacing w:line="262" w:lineRule="exact"/>
              <w:ind w:left="76"/>
              <w:rPr>
                <w:sz w:val="21"/>
                <w:szCs w:val="21"/>
              </w:rPr>
            </w:pPr>
            <w:r w:rsidRPr="003A1AA2">
              <w:rPr>
                <w:rFonts w:hint="eastAsia"/>
                <w:sz w:val="21"/>
                <w:szCs w:val="21"/>
              </w:rPr>
              <w:t>失败：组件未经授权</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1416" w:type="dxa"/>
            <w:gridSpan w:val="8"/>
            <w:vMerge/>
          </w:tcPr>
          <w:p w:rsidR="00127B4B" w:rsidRPr="003A1AA2" w:rsidRDefault="00127B4B" w:rsidP="003A1AA2">
            <w:pPr>
              <w:pStyle w:val="TableParagraph"/>
              <w:spacing w:line="262" w:lineRule="exact"/>
              <w:ind w:left="76"/>
              <w:rPr>
                <w:sz w:val="21"/>
                <w:szCs w:val="21"/>
              </w:rPr>
            </w:pPr>
          </w:p>
        </w:tc>
        <w:tc>
          <w:tcPr>
            <w:tcW w:w="1136" w:type="dxa"/>
            <w:gridSpan w:val="5"/>
          </w:tcPr>
          <w:p w:rsidR="00127B4B" w:rsidRPr="003A1AA2" w:rsidRDefault="00127B4B" w:rsidP="003A1AA2">
            <w:pPr>
              <w:pStyle w:val="TableParagraph"/>
              <w:spacing w:line="262" w:lineRule="exact"/>
              <w:ind w:left="76"/>
              <w:rPr>
                <w:sz w:val="21"/>
                <w:szCs w:val="21"/>
              </w:rPr>
            </w:pPr>
            <w:r w:rsidRPr="003A1AA2">
              <w:rPr>
                <w:sz w:val="21"/>
                <w:szCs w:val="21"/>
              </w:rPr>
              <w:t>12</w:t>
            </w:r>
          </w:p>
        </w:tc>
        <w:tc>
          <w:tcPr>
            <w:tcW w:w="2495" w:type="dxa"/>
            <w:gridSpan w:val="8"/>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失败：支付网络出现故障</w:t>
            </w:r>
          </w:p>
        </w:tc>
      </w:tr>
      <w:tr w:rsidR="00127B4B" w:rsidRPr="003A1AA2" w:rsidTr="0030269D">
        <w:trPr>
          <w:trHeight w:hRule="exact" w:val="324"/>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tcPr>
          <w:p w:rsidR="00127B4B" w:rsidRPr="003A1AA2" w:rsidRDefault="00127B4B" w:rsidP="003A1AA2">
            <w:pPr>
              <w:pStyle w:val="TableParagraph"/>
              <w:spacing w:line="262" w:lineRule="exact"/>
              <w:ind w:left="76"/>
              <w:rPr>
                <w:sz w:val="21"/>
                <w:szCs w:val="21"/>
                <w:lang w:eastAsia="zh-CN"/>
              </w:rPr>
            </w:pPr>
          </w:p>
        </w:tc>
        <w:tc>
          <w:tcPr>
            <w:tcW w:w="1570" w:type="dxa"/>
            <w:gridSpan w:val="4"/>
            <w:vMerge/>
          </w:tcPr>
          <w:p w:rsidR="00127B4B" w:rsidRPr="003A1AA2" w:rsidRDefault="00127B4B" w:rsidP="003A1AA2">
            <w:pPr>
              <w:pStyle w:val="TableParagraph"/>
              <w:spacing w:line="262" w:lineRule="exact"/>
              <w:ind w:left="76"/>
              <w:rPr>
                <w:sz w:val="21"/>
                <w:szCs w:val="21"/>
                <w:lang w:eastAsia="zh-CN"/>
              </w:rPr>
            </w:pPr>
          </w:p>
        </w:tc>
        <w:tc>
          <w:tcPr>
            <w:tcW w:w="1416" w:type="dxa"/>
            <w:gridSpan w:val="8"/>
            <w:vMerge/>
          </w:tcPr>
          <w:p w:rsidR="00127B4B" w:rsidRPr="003A1AA2" w:rsidRDefault="00127B4B" w:rsidP="003A1AA2">
            <w:pPr>
              <w:pStyle w:val="TableParagraph"/>
              <w:spacing w:line="262" w:lineRule="exact"/>
              <w:ind w:left="76"/>
              <w:rPr>
                <w:sz w:val="21"/>
                <w:szCs w:val="21"/>
                <w:lang w:eastAsia="zh-CN"/>
              </w:rPr>
            </w:pPr>
          </w:p>
        </w:tc>
        <w:tc>
          <w:tcPr>
            <w:tcW w:w="1136" w:type="dxa"/>
            <w:gridSpan w:val="5"/>
          </w:tcPr>
          <w:p w:rsidR="00127B4B" w:rsidRPr="003A1AA2" w:rsidRDefault="00127B4B" w:rsidP="003A1AA2">
            <w:pPr>
              <w:pStyle w:val="TableParagraph"/>
              <w:spacing w:line="262" w:lineRule="exact"/>
              <w:ind w:left="76"/>
              <w:rPr>
                <w:sz w:val="21"/>
                <w:szCs w:val="21"/>
              </w:rPr>
            </w:pPr>
            <w:r w:rsidRPr="003A1AA2">
              <w:rPr>
                <w:sz w:val="21"/>
                <w:szCs w:val="21"/>
              </w:rPr>
              <w:t>255</w:t>
            </w:r>
          </w:p>
        </w:tc>
        <w:tc>
          <w:tcPr>
            <w:tcW w:w="2495" w:type="dxa"/>
            <w:gridSpan w:val="8"/>
          </w:tcPr>
          <w:p w:rsidR="00127B4B" w:rsidRPr="003A1AA2" w:rsidRDefault="00127B4B" w:rsidP="003A1AA2">
            <w:pPr>
              <w:pStyle w:val="TableParagraph"/>
              <w:spacing w:line="262" w:lineRule="exact"/>
              <w:ind w:left="76"/>
              <w:rPr>
                <w:sz w:val="21"/>
                <w:szCs w:val="21"/>
              </w:rPr>
            </w:pPr>
            <w:r w:rsidRPr="003A1AA2">
              <w:rPr>
                <w:rFonts w:hint="eastAsia"/>
                <w:sz w:val="21"/>
                <w:szCs w:val="21"/>
              </w:rPr>
              <w:t>失败：内部错误</w:t>
            </w:r>
          </w:p>
        </w:tc>
      </w:tr>
      <w:tr w:rsidR="00127B4B" w:rsidRPr="003A1AA2" w:rsidTr="0030269D">
        <w:trPr>
          <w:trHeight w:hRule="exact" w:val="322"/>
          <w:jc w:val="center"/>
        </w:trPr>
        <w:tc>
          <w:tcPr>
            <w:tcW w:w="833" w:type="dxa"/>
          </w:tcPr>
          <w:p w:rsidR="00127B4B" w:rsidRPr="003A1AA2" w:rsidRDefault="00127B4B" w:rsidP="003A1AA2">
            <w:pPr>
              <w:pStyle w:val="TableParagraph"/>
              <w:spacing w:line="262" w:lineRule="exact"/>
              <w:ind w:left="76"/>
              <w:rPr>
                <w:sz w:val="21"/>
                <w:szCs w:val="21"/>
              </w:rPr>
            </w:pPr>
            <w:r w:rsidRPr="003A1AA2">
              <w:rPr>
                <w:sz w:val="21"/>
                <w:szCs w:val="21"/>
              </w:rPr>
              <w:t>3</w:t>
            </w: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原型</w:t>
            </w:r>
          </w:p>
        </w:tc>
        <w:tc>
          <w:tcPr>
            <w:tcW w:w="6617" w:type="dxa"/>
            <w:gridSpan w:val="25"/>
          </w:tcPr>
          <w:p w:rsidR="00127B4B" w:rsidRPr="003A1AA2" w:rsidRDefault="00127B4B" w:rsidP="003A1AA2">
            <w:pPr>
              <w:pStyle w:val="TableParagraph"/>
              <w:spacing w:line="262" w:lineRule="exact"/>
              <w:ind w:left="76"/>
              <w:rPr>
                <w:sz w:val="21"/>
                <w:szCs w:val="21"/>
              </w:rPr>
            </w:pPr>
            <w:r w:rsidRPr="003A1AA2">
              <w:rPr>
                <w:sz w:val="21"/>
                <w:szCs w:val="21"/>
              </w:rPr>
              <w:t>bool IF_Destroy(void)</w:t>
            </w:r>
          </w:p>
        </w:tc>
      </w:tr>
      <w:tr w:rsidR="00127B4B" w:rsidRPr="003A1AA2" w:rsidTr="0030269D">
        <w:trPr>
          <w:trHeight w:hRule="exact" w:val="322"/>
          <w:jc w:val="center"/>
        </w:trPr>
        <w:tc>
          <w:tcPr>
            <w:tcW w:w="833" w:type="dxa"/>
            <w:vMerge w:val="restart"/>
          </w:tcPr>
          <w:p w:rsidR="00127B4B" w:rsidRPr="003A1AA2" w:rsidRDefault="00127B4B" w:rsidP="003A1AA2">
            <w:pPr>
              <w:pStyle w:val="TableParagraph"/>
              <w:spacing w:line="262" w:lineRule="exact"/>
              <w:ind w:left="76"/>
              <w:rPr>
                <w:sz w:val="21"/>
                <w:szCs w:val="21"/>
              </w:rPr>
            </w:pP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功能</w:t>
            </w:r>
          </w:p>
        </w:tc>
        <w:tc>
          <w:tcPr>
            <w:tcW w:w="6617" w:type="dxa"/>
            <w:gridSpan w:val="25"/>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清除申请的资源，软件退出前必须调用</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val="restart"/>
          </w:tcPr>
          <w:p w:rsidR="00127B4B" w:rsidRPr="003A1AA2" w:rsidRDefault="00127B4B" w:rsidP="003A1AA2">
            <w:pPr>
              <w:pStyle w:val="TableParagraph"/>
              <w:spacing w:line="262" w:lineRule="exact"/>
              <w:ind w:left="76"/>
              <w:rPr>
                <w:sz w:val="21"/>
                <w:szCs w:val="21"/>
              </w:rPr>
            </w:pPr>
            <w:r w:rsidRPr="003A1AA2">
              <w:rPr>
                <w:rFonts w:hint="eastAsia"/>
                <w:sz w:val="21"/>
                <w:szCs w:val="21"/>
              </w:rPr>
              <w:t>返回值</w:t>
            </w:r>
          </w:p>
        </w:tc>
        <w:tc>
          <w:tcPr>
            <w:tcW w:w="1570" w:type="dxa"/>
            <w:gridSpan w:val="4"/>
            <w:vMerge w:val="restart"/>
          </w:tcPr>
          <w:p w:rsidR="00127B4B" w:rsidRPr="003A1AA2" w:rsidRDefault="00127B4B" w:rsidP="003A1AA2">
            <w:pPr>
              <w:pStyle w:val="TableParagraph"/>
              <w:spacing w:line="262" w:lineRule="exact"/>
              <w:ind w:left="76"/>
              <w:rPr>
                <w:sz w:val="21"/>
                <w:szCs w:val="21"/>
              </w:rPr>
            </w:pPr>
            <w:r w:rsidRPr="003A1AA2">
              <w:rPr>
                <w:sz w:val="21"/>
                <w:szCs w:val="21"/>
              </w:rPr>
              <w:t>bool</w:t>
            </w:r>
          </w:p>
        </w:tc>
        <w:tc>
          <w:tcPr>
            <w:tcW w:w="708" w:type="dxa"/>
            <w:gridSpan w:val="3"/>
          </w:tcPr>
          <w:p w:rsidR="00127B4B" w:rsidRPr="003A1AA2" w:rsidRDefault="00127B4B" w:rsidP="003A1AA2">
            <w:pPr>
              <w:pStyle w:val="TableParagraph"/>
              <w:spacing w:line="262" w:lineRule="exact"/>
              <w:ind w:left="76"/>
              <w:rPr>
                <w:sz w:val="21"/>
                <w:szCs w:val="21"/>
              </w:rPr>
            </w:pPr>
            <w:r w:rsidRPr="003A1AA2">
              <w:rPr>
                <w:sz w:val="21"/>
                <w:szCs w:val="21"/>
              </w:rPr>
              <w:t>true</w:t>
            </w:r>
          </w:p>
        </w:tc>
        <w:tc>
          <w:tcPr>
            <w:tcW w:w="4339" w:type="dxa"/>
            <w:gridSpan w:val="18"/>
          </w:tcPr>
          <w:p w:rsidR="00127B4B" w:rsidRPr="003A1AA2" w:rsidRDefault="00127B4B" w:rsidP="003A1AA2">
            <w:pPr>
              <w:pStyle w:val="TableParagraph"/>
              <w:spacing w:line="262" w:lineRule="exact"/>
              <w:ind w:left="76"/>
              <w:rPr>
                <w:sz w:val="21"/>
                <w:szCs w:val="21"/>
              </w:rPr>
            </w:pPr>
            <w:r w:rsidRPr="003A1AA2">
              <w:rPr>
                <w:rFonts w:hint="eastAsia"/>
                <w:sz w:val="21"/>
                <w:szCs w:val="21"/>
              </w:rPr>
              <w:t>清理资源成功</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570" w:type="dxa"/>
            <w:gridSpan w:val="4"/>
            <w:vMerge/>
          </w:tcPr>
          <w:p w:rsidR="00127B4B" w:rsidRPr="003A1AA2" w:rsidRDefault="00127B4B" w:rsidP="003A1AA2">
            <w:pPr>
              <w:pStyle w:val="TableParagraph"/>
              <w:spacing w:line="262" w:lineRule="exact"/>
              <w:ind w:left="76"/>
              <w:rPr>
                <w:sz w:val="21"/>
                <w:szCs w:val="21"/>
              </w:rPr>
            </w:pPr>
          </w:p>
        </w:tc>
        <w:tc>
          <w:tcPr>
            <w:tcW w:w="708" w:type="dxa"/>
            <w:gridSpan w:val="3"/>
          </w:tcPr>
          <w:p w:rsidR="00127B4B" w:rsidRPr="003A1AA2" w:rsidRDefault="00127B4B" w:rsidP="003A1AA2">
            <w:pPr>
              <w:pStyle w:val="TableParagraph"/>
              <w:spacing w:line="262" w:lineRule="exact"/>
              <w:ind w:left="76"/>
              <w:rPr>
                <w:sz w:val="21"/>
                <w:szCs w:val="21"/>
              </w:rPr>
            </w:pPr>
            <w:r w:rsidRPr="003A1AA2">
              <w:rPr>
                <w:sz w:val="21"/>
                <w:szCs w:val="21"/>
              </w:rPr>
              <w:t>false</w:t>
            </w:r>
          </w:p>
        </w:tc>
        <w:tc>
          <w:tcPr>
            <w:tcW w:w="4339" w:type="dxa"/>
            <w:gridSpan w:val="18"/>
          </w:tcPr>
          <w:p w:rsidR="00127B4B" w:rsidRPr="003A1AA2" w:rsidRDefault="00127B4B" w:rsidP="003A1AA2">
            <w:pPr>
              <w:pStyle w:val="TableParagraph"/>
              <w:spacing w:line="262" w:lineRule="exact"/>
              <w:ind w:left="76"/>
              <w:rPr>
                <w:sz w:val="21"/>
                <w:szCs w:val="21"/>
              </w:rPr>
            </w:pPr>
            <w:r w:rsidRPr="003A1AA2">
              <w:rPr>
                <w:rFonts w:hint="eastAsia"/>
                <w:sz w:val="21"/>
                <w:szCs w:val="21"/>
              </w:rPr>
              <w:t>清理资源失败</w:t>
            </w:r>
          </w:p>
        </w:tc>
      </w:tr>
      <w:tr w:rsidR="00127B4B" w:rsidRPr="003A1AA2" w:rsidTr="0030269D">
        <w:trPr>
          <w:trHeight w:hRule="exact" w:val="324"/>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参数</w:t>
            </w:r>
          </w:p>
        </w:tc>
        <w:tc>
          <w:tcPr>
            <w:tcW w:w="6617" w:type="dxa"/>
            <w:gridSpan w:val="25"/>
          </w:tcPr>
          <w:p w:rsidR="00127B4B" w:rsidRPr="003A1AA2" w:rsidRDefault="00127B4B" w:rsidP="003A1AA2">
            <w:pPr>
              <w:pStyle w:val="TableParagraph"/>
              <w:spacing w:line="262" w:lineRule="exact"/>
              <w:ind w:left="76"/>
              <w:rPr>
                <w:sz w:val="21"/>
                <w:szCs w:val="21"/>
              </w:rPr>
            </w:pPr>
            <w:r w:rsidRPr="003A1AA2">
              <w:rPr>
                <w:rFonts w:hint="eastAsia"/>
                <w:sz w:val="21"/>
                <w:szCs w:val="21"/>
              </w:rPr>
              <w:t>无</w:t>
            </w:r>
          </w:p>
        </w:tc>
      </w:tr>
      <w:tr w:rsidR="00127B4B" w:rsidRPr="003A1AA2" w:rsidTr="0030269D">
        <w:trPr>
          <w:trHeight w:hRule="exact" w:val="322"/>
          <w:jc w:val="center"/>
        </w:trPr>
        <w:tc>
          <w:tcPr>
            <w:tcW w:w="833" w:type="dxa"/>
          </w:tcPr>
          <w:p w:rsidR="00127B4B" w:rsidRPr="003A1AA2" w:rsidRDefault="00127B4B" w:rsidP="003A1AA2">
            <w:pPr>
              <w:pStyle w:val="TableParagraph"/>
              <w:spacing w:line="262" w:lineRule="exact"/>
              <w:ind w:left="76"/>
              <w:rPr>
                <w:sz w:val="21"/>
                <w:szCs w:val="21"/>
              </w:rPr>
            </w:pPr>
            <w:r w:rsidRPr="003A1AA2">
              <w:rPr>
                <w:sz w:val="21"/>
                <w:szCs w:val="21"/>
              </w:rPr>
              <w:t>4</w:t>
            </w: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原型</w:t>
            </w:r>
          </w:p>
        </w:tc>
        <w:tc>
          <w:tcPr>
            <w:tcW w:w="6617" w:type="dxa"/>
            <w:gridSpan w:val="25"/>
          </w:tcPr>
          <w:p w:rsidR="00127B4B" w:rsidRPr="003A1AA2" w:rsidRDefault="00127B4B" w:rsidP="003A1AA2">
            <w:pPr>
              <w:pStyle w:val="TableParagraph"/>
              <w:spacing w:line="262" w:lineRule="exact"/>
              <w:ind w:left="76"/>
              <w:rPr>
                <w:sz w:val="21"/>
                <w:szCs w:val="21"/>
              </w:rPr>
            </w:pPr>
            <w:r w:rsidRPr="003A1AA2">
              <w:rPr>
                <w:sz w:val="21"/>
                <w:szCs w:val="21"/>
              </w:rPr>
              <w:t>char* IF_GetLastErrorDesc(void)</w:t>
            </w:r>
          </w:p>
        </w:tc>
      </w:tr>
      <w:tr w:rsidR="00127B4B" w:rsidRPr="003A1AA2" w:rsidTr="0030269D">
        <w:trPr>
          <w:trHeight w:hRule="exact" w:val="634"/>
          <w:jc w:val="center"/>
        </w:trPr>
        <w:tc>
          <w:tcPr>
            <w:tcW w:w="833" w:type="dxa"/>
            <w:vMerge w:val="restart"/>
          </w:tcPr>
          <w:p w:rsidR="00127B4B" w:rsidRPr="003A1AA2" w:rsidRDefault="00127B4B" w:rsidP="003A1AA2">
            <w:pPr>
              <w:pStyle w:val="TableParagraph"/>
              <w:spacing w:line="262" w:lineRule="exact"/>
              <w:ind w:left="76"/>
              <w:rPr>
                <w:sz w:val="21"/>
                <w:szCs w:val="21"/>
              </w:rPr>
            </w:pP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功能</w:t>
            </w:r>
          </w:p>
        </w:tc>
        <w:tc>
          <w:tcPr>
            <w:tcW w:w="6617" w:type="dxa"/>
            <w:gridSpan w:val="25"/>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获取动态库上次最新的错误信息</w:t>
            </w:r>
          </w:p>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备注</w:t>
            </w:r>
            <w:r w:rsidRPr="003A1AA2">
              <w:rPr>
                <w:sz w:val="21"/>
                <w:szCs w:val="21"/>
                <w:lang w:eastAsia="zh-CN"/>
              </w:rPr>
              <w:t>:</w:t>
            </w:r>
            <w:r w:rsidRPr="003A1AA2">
              <w:rPr>
                <w:rFonts w:hint="eastAsia"/>
                <w:sz w:val="21"/>
                <w:szCs w:val="21"/>
                <w:lang w:eastAsia="zh-CN"/>
              </w:rPr>
              <w:t>调用者不允许对返回指针进行释放</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val="restart"/>
          </w:tcPr>
          <w:p w:rsidR="00127B4B" w:rsidRPr="003A1AA2" w:rsidRDefault="00127B4B" w:rsidP="003A1AA2">
            <w:pPr>
              <w:pStyle w:val="TableParagraph"/>
              <w:spacing w:line="262" w:lineRule="exact"/>
              <w:ind w:left="76"/>
              <w:rPr>
                <w:sz w:val="21"/>
                <w:szCs w:val="21"/>
              </w:rPr>
            </w:pPr>
            <w:r w:rsidRPr="003A1AA2">
              <w:rPr>
                <w:rFonts w:hint="eastAsia"/>
                <w:sz w:val="21"/>
                <w:szCs w:val="21"/>
              </w:rPr>
              <w:t>返回值</w:t>
            </w:r>
          </w:p>
        </w:tc>
        <w:tc>
          <w:tcPr>
            <w:tcW w:w="986" w:type="dxa"/>
            <w:vMerge w:val="restart"/>
          </w:tcPr>
          <w:p w:rsidR="00127B4B" w:rsidRPr="003A1AA2" w:rsidRDefault="00127B4B" w:rsidP="003A1AA2">
            <w:pPr>
              <w:pStyle w:val="TableParagraph"/>
              <w:spacing w:line="262" w:lineRule="exact"/>
              <w:ind w:left="76"/>
              <w:rPr>
                <w:sz w:val="21"/>
                <w:szCs w:val="21"/>
              </w:rPr>
            </w:pPr>
            <w:r w:rsidRPr="003A1AA2">
              <w:rPr>
                <w:sz w:val="21"/>
                <w:szCs w:val="21"/>
              </w:rPr>
              <w:t>char*</w:t>
            </w:r>
          </w:p>
        </w:tc>
        <w:tc>
          <w:tcPr>
            <w:tcW w:w="1292" w:type="dxa"/>
            <w:gridSpan w:val="6"/>
          </w:tcPr>
          <w:p w:rsidR="00127B4B" w:rsidRPr="003A1AA2" w:rsidRDefault="00127B4B" w:rsidP="003A1AA2">
            <w:pPr>
              <w:pStyle w:val="TableParagraph"/>
              <w:spacing w:line="262" w:lineRule="exact"/>
              <w:ind w:left="76"/>
              <w:rPr>
                <w:sz w:val="21"/>
                <w:szCs w:val="21"/>
              </w:rPr>
            </w:pPr>
            <w:r w:rsidRPr="003A1AA2">
              <w:rPr>
                <w:rFonts w:hint="eastAsia"/>
                <w:sz w:val="21"/>
                <w:szCs w:val="21"/>
              </w:rPr>
              <w:t>为空</w:t>
            </w:r>
          </w:p>
        </w:tc>
        <w:tc>
          <w:tcPr>
            <w:tcW w:w="4339" w:type="dxa"/>
            <w:gridSpan w:val="18"/>
          </w:tcPr>
          <w:p w:rsidR="00127B4B" w:rsidRPr="003A1AA2" w:rsidRDefault="00127B4B" w:rsidP="003A1AA2">
            <w:pPr>
              <w:pStyle w:val="TableParagraph"/>
              <w:spacing w:line="262" w:lineRule="exact"/>
              <w:ind w:left="76"/>
              <w:rPr>
                <w:sz w:val="21"/>
                <w:szCs w:val="21"/>
              </w:rPr>
            </w:pPr>
            <w:r w:rsidRPr="003A1AA2">
              <w:rPr>
                <w:rFonts w:hint="eastAsia"/>
                <w:sz w:val="21"/>
                <w:szCs w:val="21"/>
              </w:rPr>
              <w:t>无错误</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986" w:type="dxa"/>
            <w:vMerge/>
          </w:tcPr>
          <w:p w:rsidR="00127B4B" w:rsidRPr="003A1AA2" w:rsidRDefault="00127B4B" w:rsidP="003A1AA2">
            <w:pPr>
              <w:pStyle w:val="TableParagraph"/>
              <w:spacing w:line="262" w:lineRule="exact"/>
              <w:ind w:left="76"/>
              <w:rPr>
                <w:sz w:val="21"/>
                <w:szCs w:val="21"/>
              </w:rPr>
            </w:pPr>
          </w:p>
        </w:tc>
        <w:tc>
          <w:tcPr>
            <w:tcW w:w="1292" w:type="dxa"/>
            <w:gridSpan w:val="6"/>
          </w:tcPr>
          <w:p w:rsidR="00127B4B" w:rsidRPr="003A1AA2" w:rsidRDefault="00127B4B" w:rsidP="003A1AA2">
            <w:pPr>
              <w:pStyle w:val="TableParagraph"/>
              <w:spacing w:line="262" w:lineRule="exact"/>
              <w:ind w:left="76"/>
              <w:rPr>
                <w:sz w:val="21"/>
                <w:szCs w:val="21"/>
              </w:rPr>
            </w:pPr>
            <w:r w:rsidRPr="003A1AA2">
              <w:rPr>
                <w:rFonts w:hint="eastAsia"/>
                <w:sz w:val="21"/>
                <w:szCs w:val="21"/>
              </w:rPr>
              <w:t>非空</w:t>
            </w:r>
          </w:p>
        </w:tc>
        <w:tc>
          <w:tcPr>
            <w:tcW w:w="4339" w:type="dxa"/>
            <w:gridSpan w:val="18"/>
          </w:tcPr>
          <w:p w:rsidR="00127B4B" w:rsidRPr="003A1AA2" w:rsidRDefault="00127B4B" w:rsidP="003A1AA2">
            <w:pPr>
              <w:pStyle w:val="TableParagraph"/>
              <w:spacing w:line="262" w:lineRule="exact"/>
              <w:ind w:left="76"/>
              <w:rPr>
                <w:sz w:val="21"/>
                <w:szCs w:val="21"/>
              </w:rPr>
            </w:pPr>
            <w:r w:rsidRPr="003A1AA2">
              <w:rPr>
                <w:rFonts w:hint="eastAsia"/>
                <w:sz w:val="21"/>
                <w:szCs w:val="21"/>
              </w:rPr>
              <w:t>错误描述</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参数</w:t>
            </w:r>
          </w:p>
        </w:tc>
        <w:tc>
          <w:tcPr>
            <w:tcW w:w="6617" w:type="dxa"/>
            <w:gridSpan w:val="25"/>
          </w:tcPr>
          <w:p w:rsidR="00127B4B" w:rsidRPr="003A1AA2" w:rsidRDefault="00127B4B" w:rsidP="003A1AA2">
            <w:pPr>
              <w:pStyle w:val="TableParagraph"/>
              <w:spacing w:line="262" w:lineRule="exact"/>
              <w:ind w:left="76"/>
              <w:rPr>
                <w:sz w:val="21"/>
                <w:szCs w:val="21"/>
              </w:rPr>
            </w:pPr>
            <w:r w:rsidRPr="003A1AA2">
              <w:rPr>
                <w:rFonts w:hint="eastAsia"/>
                <w:sz w:val="21"/>
                <w:szCs w:val="21"/>
              </w:rPr>
              <w:t>无</w:t>
            </w:r>
          </w:p>
        </w:tc>
      </w:tr>
      <w:tr w:rsidR="00127B4B" w:rsidRPr="003A1AA2" w:rsidTr="0030269D">
        <w:trPr>
          <w:trHeight w:hRule="exact" w:val="617"/>
          <w:jc w:val="center"/>
        </w:trPr>
        <w:tc>
          <w:tcPr>
            <w:tcW w:w="833" w:type="dxa"/>
          </w:tcPr>
          <w:p w:rsidR="00127B4B" w:rsidRPr="003A1AA2" w:rsidRDefault="00127B4B" w:rsidP="003A1AA2">
            <w:pPr>
              <w:pStyle w:val="TableParagraph"/>
              <w:spacing w:line="262" w:lineRule="exact"/>
              <w:ind w:left="76"/>
              <w:rPr>
                <w:sz w:val="21"/>
                <w:szCs w:val="21"/>
              </w:rPr>
            </w:pPr>
            <w:r w:rsidRPr="003A1AA2">
              <w:rPr>
                <w:sz w:val="21"/>
                <w:szCs w:val="21"/>
              </w:rPr>
              <w:t>5</w:t>
            </w: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原型</w:t>
            </w:r>
          </w:p>
        </w:tc>
        <w:tc>
          <w:tcPr>
            <w:tcW w:w="6617" w:type="dxa"/>
            <w:gridSpan w:val="25"/>
          </w:tcPr>
          <w:p w:rsidR="00127B4B" w:rsidRPr="003A1AA2" w:rsidRDefault="00127B4B" w:rsidP="003A1AA2">
            <w:pPr>
              <w:pStyle w:val="TableParagraph"/>
              <w:spacing w:line="262" w:lineRule="exact"/>
              <w:ind w:left="76"/>
              <w:rPr>
                <w:sz w:val="21"/>
                <w:szCs w:val="21"/>
              </w:rPr>
            </w:pPr>
            <w:r w:rsidRPr="003A1AA2">
              <w:rPr>
                <w:sz w:val="21"/>
                <w:szCs w:val="21"/>
              </w:rPr>
              <w:t>bool IF_DebitMoney(IN const char* szParamContext, IN const int&amp; iParamSize, IN const int&amp; iFormatType)</w:t>
            </w:r>
          </w:p>
        </w:tc>
      </w:tr>
      <w:tr w:rsidR="00127B4B" w:rsidRPr="003A1AA2" w:rsidTr="0030269D">
        <w:trPr>
          <w:trHeight w:hRule="exact" w:val="1258"/>
          <w:jc w:val="center"/>
        </w:trPr>
        <w:tc>
          <w:tcPr>
            <w:tcW w:w="833" w:type="dxa"/>
            <w:vMerge w:val="restart"/>
          </w:tcPr>
          <w:p w:rsidR="00127B4B" w:rsidRPr="003A1AA2" w:rsidRDefault="00127B4B" w:rsidP="003A1AA2">
            <w:pPr>
              <w:pStyle w:val="TableParagraph"/>
              <w:spacing w:line="262" w:lineRule="exact"/>
              <w:ind w:left="76"/>
              <w:rPr>
                <w:sz w:val="21"/>
                <w:szCs w:val="21"/>
              </w:rPr>
            </w:pP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功能</w:t>
            </w:r>
          </w:p>
        </w:tc>
        <w:tc>
          <w:tcPr>
            <w:tcW w:w="6617" w:type="dxa"/>
            <w:gridSpan w:val="25"/>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要求组件执行扣款操作</w:t>
            </w:r>
            <w:r w:rsidRPr="003A1AA2">
              <w:rPr>
                <w:sz w:val="21"/>
                <w:szCs w:val="21"/>
                <w:lang w:eastAsia="zh-CN"/>
              </w:rPr>
              <w:t xml:space="preserve"> </w:t>
            </w:r>
          </w:p>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该调用为非堵塞操作，组件应该立即响应调用者；后续有新状态变化，</w:t>
            </w:r>
            <w:r w:rsidRPr="003A1AA2">
              <w:rPr>
                <w:sz w:val="21"/>
                <w:szCs w:val="21"/>
                <w:lang w:eastAsia="zh-CN"/>
              </w:rPr>
              <w:t xml:space="preserve"> </w:t>
            </w:r>
            <w:r w:rsidRPr="003A1AA2">
              <w:rPr>
                <w:rFonts w:hint="eastAsia"/>
                <w:sz w:val="21"/>
                <w:szCs w:val="21"/>
                <w:lang w:eastAsia="zh-CN"/>
              </w:rPr>
              <w:t>通过</w:t>
            </w:r>
            <w:r w:rsidRPr="003A1AA2">
              <w:rPr>
                <w:sz w:val="21"/>
                <w:szCs w:val="21"/>
                <w:lang w:eastAsia="zh-CN"/>
              </w:rPr>
              <w:t xml:space="preserve"> </w:t>
            </w:r>
            <w:r w:rsidRPr="003A1AA2">
              <w:rPr>
                <w:rFonts w:hint="eastAsia"/>
                <w:sz w:val="21"/>
                <w:szCs w:val="21"/>
                <w:lang w:eastAsia="zh-CN"/>
              </w:rPr>
              <w:t>消息</w:t>
            </w:r>
            <w:r w:rsidRPr="003A1AA2">
              <w:rPr>
                <w:sz w:val="21"/>
                <w:szCs w:val="21"/>
                <w:lang w:eastAsia="zh-CN"/>
              </w:rPr>
              <w:t>/</w:t>
            </w:r>
            <w:r w:rsidRPr="003A1AA2">
              <w:rPr>
                <w:rFonts w:hint="eastAsia"/>
                <w:sz w:val="21"/>
                <w:szCs w:val="21"/>
                <w:lang w:eastAsia="zh-CN"/>
              </w:rPr>
              <w:t>回</w:t>
            </w:r>
            <w:proofErr w:type="gramStart"/>
            <w:r w:rsidRPr="003A1AA2">
              <w:rPr>
                <w:rFonts w:hint="eastAsia"/>
                <w:sz w:val="21"/>
                <w:szCs w:val="21"/>
                <w:lang w:eastAsia="zh-CN"/>
              </w:rPr>
              <w:t>调函数</w:t>
            </w:r>
            <w:proofErr w:type="gramEnd"/>
            <w:r w:rsidRPr="003A1AA2">
              <w:rPr>
                <w:sz w:val="21"/>
                <w:szCs w:val="21"/>
                <w:lang w:eastAsia="zh-CN"/>
              </w:rPr>
              <w:t xml:space="preserve"> </w:t>
            </w:r>
            <w:r w:rsidRPr="003A1AA2">
              <w:rPr>
                <w:rFonts w:hint="eastAsia"/>
                <w:sz w:val="21"/>
                <w:szCs w:val="21"/>
                <w:lang w:eastAsia="zh-CN"/>
              </w:rPr>
              <w:t>通知调用者。</w:t>
            </w:r>
            <w:r w:rsidRPr="003A1AA2">
              <w:rPr>
                <w:sz w:val="21"/>
                <w:szCs w:val="21"/>
                <w:lang w:eastAsia="zh-CN"/>
              </w:rPr>
              <w:t xml:space="preserve"> </w:t>
            </w:r>
          </w:p>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组件内部提供超时截至功能，调用者应有超时等待处理机制</w:t>
            </w:r>
            <w:r w:rsidRPr="003A1AA2">
              <w:rPr>
                <w:sz w:val="21"/>
                <w:szCs w:val="21"/>
                <w:lang w:eastAsia="zh-CN"/>
              </w:rPr>
              <w:t xml:space="preserve"> </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val="restart"/>
          </w:tcPr>
          <w:p w:rsidR="00127B4B" w:rsidRPr="003A1AA2" w:rsidRDefault="00127B4B" w:rsidP="003A1AA2">
            <w:pPr>
              <w:pStyle w:val="TableParagraph"/>
              <w:spacing w:line="262" w:lineRule="exact"/>
              <w:ind w:left="76"/>
              <w:rPr>
                <w:sz w:val="21"/>
                <w:szCs w:val="21"/>
              </w:rPr>
            </w:pPr>
            <w:r w:rsidRPr="003A1AA2">
              <w:rPr>
                <w:rFonts w:hint="eastAsia"/>
                <w:sz w:val="21"/>
                <w:szCs w:val="21"/>
              </w:rPr>
              <w:t>返回值</w:t>
            </w:r>
          </w:p>
        </w:tc>
        <w:tc>
          <w:tcPr>
            <w:tcW w:w="986" w:type="dxa"/>
            <w:vMerge w:val="restart"/>
          </w:tcPr>
          <w:p w:rsidR="00127B4B" w:rsidRPr="003A1AA2" w:rsidRDefault="00127B4B" w:rsidP="003A1AA2">
            <w:pPr>
              <w:pStyle w:val="TableParagraph"/>
              <w:spacing w:line="262" w:lineRule="exact"/>
              <w:ind w:left="76"/>
              <w:rPr>
                <w:sz w:val="21"/>
                <w:szCs w:val="21"/>
              </w:rPr>
            </w:pPr>
            <w:r w:rsidRPr="003A1AA2">
              <w:rPr>
                <w:sz w:val="21"/>
                <w:szCs w:val="21"/>
              </w:rPr>
              <w:t xml:space="preserve">bool </w:t>
            </w:r>
          </w:p>
        </w:tc>
        <w:tc>
          <w:tcPr>
            <w:tcW w:w="1292" w:type="dxa"/>
            <w:gridSpan w:val="6"/>
          </w:tcPr>
          <w:p w:rsidR="00127B4B" w:rsidRPr="003A1AA2" w:rsidRDefault="00127B4B" w:rsidP="003A1AA2">
            <w:pPr>
              <w:pStyle w:val="TableParagraph"/>
              <w:spacing w:line="262" w:lineRule="exact"/>
              <w:ind w:left="76"/>
              <w:rPr>
                <w:sz w:val="21"/>
                <w:szCs w:val="21"/>
              </w:rPr>
            </w:pPr>
            <w:r w:rsidRPr="003A1AA2">
              <w:rPr>
                <w:sz w:val="21"/>
                <w:szCs w:val="21"/>
              </w:rPr>
              <w:t>true</w:t>
            </w:r>
          </w:p>
        </w:tc>
        <w:tc>
          <w:tcPr>
            <w:tcW w:w="4339" w:type="dxa"/>
            <w:gridSpan w:val="18"/>
          </w:tcPr>
          <w:p w:rsidR="00127B4B" w:rsidRPr="003A1AA2" w:rsidRDefault="00127B4B" w:rsidP="003A1AA2">
            <w:pPr>
              <w:pStyle w:val="TableParagraph"/>
              <w:spacing w:line="262" w:lineRule="exact"/>
              <w:ind w:left="76"/>
              <w:rPr>
                <w:sz w:val="21"/>
                <w:szCs w:val="21"/>
              </w:rPr>
            </w:pPr>
            <w:r w:rsidRPr="003A1AA2">
              <w:rPr>
                <w:rFonts w:hint="eastAsia"/>
                <w:sz w:val="21"/>
                <w:szCs w:val="21"/>
              </w:rPr>
              <w:t>执行成功</w:t>
            </w:r>
            <w:r w:rsidRPr="003A1AA2">
              <w:rPr>
                <w:sz w:val="21"/>
                <w:szCs w:val="21"/>
              </w:rPr>
              <w:t xml:space="preserve"> </w:t>
            </w:r>
          </w:p>
        </w:tc>
      </w:tr>
      <w:tr w:rsidR="00127B4B" w:rsidRPr="003A1AA2" w:rsidTr="0030269D">
        <w:trPr>
          <w:trHeight w:hRule="exact" w:val="634"/>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986" w:type="dxa"/>
            <w:vMerge/>
          </w:tcPr>
          <w:p w:rsidR="00127B4B" w:rsidRPr="003A1AA2" w:rsidRDefault="00127B4B" w:rsidP="003A1AA2">
            <w:pPr>
              <w:pStyle w:val="TableParagraph"/>
              <w:spacing w:line="262" w:lineRule="exact"/>
              <w:ind w:left="76"/>
              <w:rPr>
                <w:sz w:val="21"/>
                <w:szCs w:val="21"/>
              </w:rPr>
            </w:pPr>
          </w:p>
        </w:tc>
        <w:tc>
          <w:tcPr>
            <w:tcW w:w="1292" w:type="dxa"/>
            <w:gridSpan w:val="6"/>
          </w:tcPr>
          <w:p w:rsidR="00127B4B" w:rsidRPr="003A1AA2" w:rsidRDefault="00127B4B" w:rsidP="003A1AA2">
            <w:pPr>
              <w:pStyle w:val="TableParagraph"/>
              <w:spacing w:line="262" w:lineRule="exact"/>
              <w:ind w:left="76"/>
              <w:rPr>
                <w:sz w:val="21"/>
                <w:szCs w:val="21"/>
              </w:rPr>
            </w:pPr>
            <w:r w:rsidRPr="003A1AA2">
              <w:rPr>
                <w:sz w:val="21"/>
                <w:szCs w:val="21"/>
              </w:rPr>
              <w:t>false</w:t>
            </w:r>
          </w:p>
        </w:tc>
        <w:tc>
          <w:tcPr>
            <w:tcW w:w="4339" w:type="dxa"/>
            <w:gridSpan w:val="18"/>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执行失败，需要重试，调用错误查看接口查看详细错误描述</w:t>
            </w:r>
            <w:r w:rsidRPr="003A1AA2">
              <w:rPr>
                <w:sz w:val="21"/>
                <w:szCs w:val="21"/>
                <w:lang w:eastAsia="zh-CN"/>
              </w:rPr>
              <w:t xml:space="preserve"> </w:t>
            </w:r>
          </w:p>
        </w:tc>
      </w:tr>
      <w:tr w:rsidR="00127B4B" w:rsidRPr="003A1AA2" w:rsidTr="0030269D">
        <w:trPr>
          <w:trHeight w:hRule="exact" w:val="634"/>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参数</w:t>
            </w:r>
            <w:r w:rsidRPr="003A1AA2">
              <w:rPr>
                <w:sz w:val="21"/>
                <w:szCs w:val="21"/>
              </w:rPr>
              <w:t xml:space="preserve"> 1</w:t>
            </w:r>
          </w:p>
        </w:tc>
        <w:tc>
          <w:tcPr>
            <w:tcW w:w="2278" w:type="dxa"/>
            <w:gridSpan w:val="7"/>
          </w:tcPr>
          <w:p w:rsidR="00127B4B" w:rsidRPr="003A1AA2" w:rsidRDefault="00127B4B" w:rsidP="003A1AA2">
            <w:pPr>
              <w:pStyle w:val="TableParagraph"/>
              <w:spacing w:line="262" w:lineRule="exact"/>
              <w:ind w:left="76"/>
              <w:rPr>
                <w:sz w:val="21"/>
                <w:szCs w:val="21"/>
              </w:rPr>
            </w:pPr>
            <w:r w:rsidRPr="003A1AA2">
              <w:rPr>
                <w:sz w:val="21"/>
                <w:szCs w:val="21"/>
              </w:rPr>
              <w:t xml:space="preserve">szParamContext </w:t>
            </w:r>
          </w:p>
        </w:tc>
        <w:tc>
          <w:tcPr>
            <w:tcW w:w="4339" w:type="dxa"/>
            <w:gridSpan w:val="18"/>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收费参数的内容，具体见附表</w:t>
            </w:r>
            <w:r w:rsidRPr="003A1AA2">
              <w:rPr>
                <w:sz w:val="21"/>
                <w:szCs w:val="21"/>
                <w:lang w:eastAsia="zh-CN"/>
              </w:rPr>
              <w:t xml:space="preserve"> 1 </w:t>
            </w:r>
          </w:p>
          <w:p w:rsidR="00127B4B" w:rsidRPr="003A1AA2" w:rsidRDefault="00127B4B" w:rsidP="003A1AA2">
            <w:pPr>
              <w:pStyle w:val="TableParagraph"/>
              <w:spacing w:line="262" w:lineRule="exact"/>
              <w:ind w:left="76"/>
              <w:rPr>
                <w:sz w:val="21"/>
                <w:szCs w:val="21"/>
              </w:rPr>
            </w:pPr>
            <w:r w:rsidRPr="003A1AA2">
              <w:rPr>
                <w:rFonts w:hint="eastAsia"/>
                <w:sz w:val="21"/>
                <w:szCs w:val="21"/>
              </w:rPr>
              <w:t>以</w:t>
            </w:r>
            <w:r w:rsidRPr="003A1AA2">
              <w:rPr>
                <w:sz w:val="21"/>
                <w:szCs w:val="21"/>
              </w:rPr>
              <w:t xml:space="preserve"> null </w:t>
            </w:r>
            <w:r w:rsidRPr="003A1AA2">
              <w:rPr>
                <w:rFonts w:hint="eastAsia"/>
                <w:sz w:val="21"/>
                <w:szCs w:val="21"/>
              </w:rPr>
              <w:t>结束的字符串</w:t>
            </w:r>
            <w:r w:rsidRPr="003A1AA2">
              <w:rPr>
                <w:sz w:val="21"/>
                <w:szCs w:val="21"/>
              </w:rPr>
              <w:t xml:space="preserve"> </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参数</w:t>
            </w:r>
            <w:r w:rsidRPr="003A1AA2">
              <w:rPr>
                <w:sz w:val="21"/>
                <w:szCs w:val="21"/>
              </w:rPr>
              <w:t xml:space="preserve"> 2</w:t>
            </w:r>
          </w:p>
        </w:tc>
        <w:tc>
          <w:tcPr>
            <w:tcW w:w="2278" w:type="dxa"/>
            <w:gridSpan w:val="7"/>
          </w:tcPr>
          <w:p w:rsidR="00127B4B" w:rsidRPr="003A1AA2" w:rsidRDefault="00127B4B" w:rsidP="003A1AA2">
            <w:pPr>
              <w:pStyle w:val="TableParagraph"/>
              <w:spacing w:line="262" w:lineRule="exact"/>
              <w:ind w:left="76"/>
              <w:rPr>
                <w:sz w:val="21"/>
                <w:szCs w:val="21"/>
              </w:rPr>
            </w:pPr>
            <w:r w:rsidRPr="003A1AA2">
              <w:rPr>
                <w:sz w:val="21"/>
                <w:szCs w:val="21"/>
              </w:rPr>
              <w:t xml:space="preserve">iParamSize </w:t>
            </w:r>
          </w:p>
        </w:tc>
        <w:tc>
          <w:tcPr>
            <w:tcW w:w="4339" w:type="dxa"/>
            <w:gridSpan w:val="18"/>
          </w:tcPr>
          <w:p w:rsidR="00127B4B" w:rsidRPr="003A1AA2" w:rsidRDefault="00127B4B" w:rsidP="003A1AA2">
            <w:pPr>
              <w:pStyle w:val="TableParagraph"/>
              <w:spacing w:line="262" w:lineRule="exact"/>
              <w:ind w:left="76"/>
              <w:rPr>
                <w:sz w:val="21"/>
                <w:szCs w:val="21"/>
              </w:rPr>
            </w:pPr>
            <w:r w:rsidRPr="003A1AA2">
              <w:rPr>
                <w:rFonts w:hint="eastAsia"/>
                <w:sz w:val="21"/>
                <w:szCs w:val="21"/>
              </w:rPr>
              <w:t>收费参数的大小</w:t>
            </w:r>
            <w:r w:rsidRPr="003A1AA2">
              <w:rPr>
                <w:sz w:val="21"/>
                <w:szCs w:val="21"/>
              </w:rPr>
              <w:t xml:space="preserve"> </w:t>
            </w:r>
          </w:p>
        </w:tc>
      </w:tr>
      <w:tr w:rsidR="00127B4B" w:rsidRPr="003A1AA2" w:rsidTr="0030269D">
        <w:trPr>
          <w:trHeight w:hRule="exact" w:val="324"/>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val="restart"/>
          </w:tcPr>
          <w:p w:rsidR="00127B4B" w:rsidRPr="003A1AA2" w:rsidRDefault="00127B4B" w:rsidP="003A1AA2">
            <w:pPr>
              <w:pStyle w:val="TableParagraph"/>
              <w:spacing w:line="262" w:lineRule="exact"/>
              <w:ind w:left="76"/>
              <w:rPr>
                <w:sz w:val="21"/>
                <w:szCs w:val="21"/>
              </w:rPr>
            </w:pPr>
            <w:r w:rsidRPr="003A1AA2">
              <w:rPr>
                <w:rFonts w:hint="eastAsia"/>
                <w:sz w:val="21"/>
                <w:szCs w:val="21"/>
              </w:rPr>
              <w:t>参数</w:t>
            </w:r>
            <w:r w:rsidRPr="003A1AA2">
              <w:rPr>
                <w:sz w:val="21"/>
                <w:szCs w:val="21"/>
              </w:rPr>
              <w:t xml:space="preserve"> 3</w:t>
            </w:r>
          </w:p>
        </w:tc>
        <w:tc>
          <w:tcPr>
            <w:tcW w:w="2278" w:type="dxa"/>
            <w:gridSpan w:val="7"/>
            <w:vMerge w:val="restart"/>
          </w:tcPr>
          <w:p w:rsidR="00127B4B" w:rsidRPr="003A1AA2" w:rsidRDefault="00127B4B" w:rsidP="003A1AA2">
            <w:pPr>
              <w:pStyle w:val="TableParagraph"/>
              <w:spacing w:line="262" w:lineRule="exact"/>
              <w:ind w:left="76"/>
              <w:rPr>
                <w:sz w:val="21"/>
                <w:szCs w:val="21"/>
              </w:rPr>
            </w:pPr>
            <w:r w:rsidRPr="003A1AA2">
              <w:rPr>
                <w:sz w:val="21"/>
                <w:szCs w:val="21"/>
              </w:rPr>
              <w:t xml:space="preserve">iFormatType </w:t>
            </w:r>
          </w:p>
        </w:tc>
        <w:tc>
          <w:tcPr>
            <w:tcW w:w="1543" w:type="dxa"/>
            <w:gridSpan w:val="6"/>
            <w:vMerge w:val="restart"/>
          </w:tcPr>
          <w:p w:rsidR="00127B4B" w:rsidRPr="003A1AA2" w:rsidRDefault="00127B4B" w:rsidP="003A1AA2">
            <w:pPr>
              <w:pStyle w:val="TableParagraph"/>
              <w:spacing w:line="262" w:lineRule="exact"/>
              <w:ind w:left="76"/>
              <w:rPr>
                <w:sz w:val="21"/>
                <w:szCs w:val="21"/>
              </w:rPr>
            </w:pPr>
            <w:r w:rsidRPr="003A1AA2">
              <w:rPr>
                <w:rFonts w:hint="eastAsia"/>
                <w:sz w:val="21"/>
                <w:szCs w:val="21"/>
              </w:rPr>
              <w:t>数据解析的格式</w:t>
            </w:r>
            <w:r w:rsidRPr="003A1AA2">
              <w:rPr>
                <w:sz w:val="21"/>
                <w:szCs w:val="21"/>
              </w:rPr>
              <w:t xml:space="preserve"> </w:t>
            </w:r>
          </w:p>
        </w:tc>
        <w:tc>
          <w:tcPr>
            <w:tcW w:w="1109" w:type="dxa"/>
            <w:gridSpan w:val="6"/>
          </w:tcPr>
          <w:p w:rsidR="00127B4B" w:rsidRPr="003A1AA2" w:rsidRDefault="00127B4B" w:rsidP="003A1AA2">
            <w:pPr>
              <w:pStyle w:val="TableParagraph"/>
              <w:spacing w:line="262" w:lineRule="exact"/>
              <w:ind w:left="76"/>
              <w:rPr>
                <w:sz w:val="21"/>
                <w:szCs w:val="21"/>
              </w:rPr>
            </w:pPr>
            <w:r w:rsidRPr="003A1AA2">
              <w:rPr>
                <w:rFonts w:hint="eastAsia"/>
                <w:sz w:val="21"/>
                <w:szCs w:val="21"/>
              </w:rPr>
              <w:t>数值</w:t>
            </w:r>
          </w:p>
        </w:tc>
        <w:tc>
          <w:tcPr>
            <w:tcW w:w="1687" w:type="dxa"/>
            <w:gridSpan w:val="6"/>
          </w:tcPr>
          <w:p w:rsidR="00127B4B" w:rsidRPr="003A1AA2" w:rsidRDefault="00127B4B" w:rsidP="003A1AA2">
            <w:pPr>
              <w:pStyle w:val="TableParagraph"/>
              <w:spacing w:line="262" w:lineRule="exact"/>
              <w:ind w:left="76"/>
              <w:rPr>
                <w:sz w:val="21"/>
                <w:szCs w:val="21"/>
              </w:rPr>
            </w:pPr>
            <w:r w:rsidRPr="003A1AA2">
              <w:rPr>
                <w:rFonts w:hint="eastAsia"/>
                <w:sz w:val="21"/>
                <w:szCs w:val="21"/>
              </w:rPr>
              <w:t>定义</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2278" w:type="dxa"/>
            <w:gridSpan w:val="7"/>
            <w:vMerge/>
          </w:tcPr>
          <w:p w:rsidR="00127B4B" w:rsidRPr="003A1AA2" w:rsidRDefault="00127B4B" w:rsidP="003A1AA2">
            <w:pPr>
              <w:pStyle w:val="TableParagraph"/>
              <w:spacing w:line="262" w:lineRule="exact"/>
              <w:ind w:left="76"/>
              <w:rPr>
                <w:sz w:val="21"/>
                <w:szCs w:val="21"/>
              </w:rPr>
            </w:pPr>
          </w:p>
        </w:tc>
        <w:tc>
          <w:tcPr>
            <w:tcW w:w="1543" w:type="dxa"/>
            <w:gridSpan w:val="6"/>
            <w:vMerge/>
          </w:tcPr>
          <w:p w:rsidR="00127B4B" w:rsidRPr="003A1AA2" w:rsidRDefault="00127B4B" w:rsidP="003A1AA2">
            <w:pPr>
              <w:pStyle w:val="TableParagraph"/>
              <w:spacing w:line="262" w:lineRule="exact"/>
              <w:ind w:left="76"/>
              <w:rPr>
                <w:sz w:val="21"/>
                <w:szCs w:val="21"/>
              </w:rPr>
            </w:pPr>
          </w:p>
        </w:tc>
        <w:tc>
          <w:tcPr>
            <w:tcW w:w="1109" w:type="dxa"/>
            <w:gridSpan w:val="6"/>
          </w:tcPr>
          <w:p w:rsidR="00127B4B" w:rsidRPr="003A1AA2" w:rsidRDefault="00127B4B" w:rsidP="003A1AA2">
            <w:pPr>
              <w:pStyle w:val="TableParagraph"/>
              <w:spacing w:line="262" w:lineRule="exact"/>
              <w:ind w:left="76"/>
              <w:rPr>
                <w:sz w:val="21"/>
                <w:szCs w:val="21"/>
              </w:rPr>
            </w:pPr>
            <w:r w:rsidRPr="003A1AA2">
              <w:rPr>
                <w:sz w:val="21"/>
                <w:szCs w:val="21"/>
              </w:rPr>
              <w:t xml:space="preserve">1 </w:t>
            </w:r>
          </w:p>
        </w:tc>
        <w:tc>
          <w:tcPr>
            <w:tcW w:w="1687" w:type="dxa"/>
            <w:gridSpan w:val="6"/>
          </w:tcPr>
          <w:p w:rsidR="00127B4B" w:rsidRPr="003A1AA2" w:rsidRDefault="00127B4B" w:rsidP="003A1AA2">
            <w:pPr>
              <w:pStyle w:val="TableParagraph"/>
              <w:spacing w:line="262" w:lineRule="exact"/>
              <w:ind w:left="76"/>
              <w:rPr>
                <w:sz w:val="21"/>
                <w:szCs w:val="21"/>
              </w:rPr>
            </w:pPr>
            <w:r w:rsidRPr="003A1AA2">
              <w:rPr>
                <w:sz w:val="21"/>
                <w:szCs w:val="21"/>
              </w:rPr>
              <w:t xml:space="preserve">XML </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2278" w:type="dxa"/>
            <w:gridSpan w:val="7"/>
            <w:vMerge/>
          </w:tcPr>
          <w:p w:rsidR="00127B4B" w:rsidRPr="003A1AA2" w:rsidRDefault="00127B4B" w:rsidP="003A1AA2">
            <w:pPr>
              <w:pStyle w:val="TableParagraph"/>
              <w:spacing w:line="262" w:lineRule="exact"/>
              <w:ind w:left="76"/>
              <w:rPr>
                <w:sz w:val="21"/>
                <w:szCs w:val="21"/>
              </w:rPr>
            </w:pPr>
          </w:p>
        </w:tc>
        <w:tc>
          <w:tcPr>
            <w:tcW w:w="1543" w:type="dxa"/>
            <w:gridSpan w:val="6"/>
            <w:vMerge/>
          </w:tcPr>
          <w:p w:rsidR="00127B4B" w:rsidRPr="003A1AA2" w:rsidRDefault="00127B4B" w:rsidP="003A1AA2">
            <w:pPr>
              <w:pStyle w:val="TableParagraph"/>
              <w:spacing w:line="262" w:lineRule="exact"/>
              <w:ind w:left="76"/>
              <w:rPr>
                <w:sz w:val="21"/>
                <w:szCs w:val="21"/>
              </w:rPr>
            </w:pPr>
          </w:p>
        </w:tc>
        <w:tc>
          <w:tcPr>
            <w:tcW w:w="1109" w:type="dxa"/>
            <w:gridSpan w:val="6"/>
          </w:tcPr>
          <w:p w:rsidR="00127B4B" w:rsidRPr="003A1AA2" w:rsidRDefault="00127B4B" w:rsidP="003A1AA2">
            <w:pPr>
              <w:pStyle w:val="TableParagraph"/>
              <w:spacing w:line="262" w:lineRule="exact"/>
              <w:ind w:left="76"/>
              <w:rPr>
                <w:sz w:val="21"/>
                <w:szCs w:val="21"/>
              </w:rPr>
            </w:pPr>
            <w:r w:rsidRPr="003A1AA2">
              <w:rPr>
                <w:sz w:val="21"/>
                <w:szCs w:val="21"/>
              </w:rPr>
              <w:t xml:space="preserve">2 </w:t>
            </w:r>
          </w:p>
        </w:tc>
        <w:tc>
          <w:tcPr>
            <w:tcW w:w="1687" w:type="dxa"/>
            <w:gridSpan w:val="6"/>
          </w:tcPr>
          <w:p w:rsidR="00127B4B" w:rsidRPr="003A1AA2" w:rsidRDefault="00127B4B" w:rsidP="003A1AA2">
            <w:pPr>
              <w:pStyle w:val="TableParagraph"/>
              <w:spacing w:line="262" w:lineRule="exact"/>
              <w:ind w:left="76"/>
              <w:rPr>
                <w:sz w:val="21"/>
                <w:szCs w:val="21"/>
              </w:rPr>
            </w:pPr>
            <w:r w:rsidRPr="003A1AA2">
              <w:rPr>
                <w:sz w:val="21"/>
                <w:szCs w:val="21"/>
              </w:rPr>
              <w:t xml:space="preserve">Json </w:t>
            </w:r>
          </w:p>
        </w:tc>
      </w:tr>
      <w:tr w:rsidR="00127B4B" w:rsidRPr="003A1AA2" w:rsidTr="0030269D">
        <w:trPr>
          <w:trHeight w:hRule="exact" w:val="814"/>
          <w:jc w:val="center"/>
        </w:trPr>
        <w:tc>
          <w:tcPr>
            <w:tcW w:w="833" w:type="dxa"/>
          </w:tcPr>
          <w:p w:rsidR="00127B4B" w:rsidRPr="003A1AA2" w:rsidRDefault="00127B4B" w:rsidP="003A1AA2">
            <w:pPr>
              <w:pStyle w:val="TableParagraph"/>
              <w:spacing w:line="262" w:lineRule="exact"/>
              <w:ind w:left="76"/>
              <w:rPr>
                <w:sz w:val="21"/>
                <w:szCs w:val="21"/>
              </w:rPr>
            </w:pPr>
            <w:r w:rsidRPr="003A1AA2">
              <w:rPr>
                <w:sz w:val="21"/>
                <w:szCs w:val="21"/>
              </w:rPr>
              <w:t>6</w:t>
            </w: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原型</w:t>
            </w:r>
          </w:p>
        </w:tc>
        <w:tc>
          <w:tcPr>
            <w:tcW w:w="6617" w:type="dxa"/>
            <w:gridSpan w:val="25"/>
          </w:tcPr>
          <w:p w:rsidR="00127B4B" w:rsidRPr="003A1AA2" w:rsidRDefault="00127B4B" w:rsidP="003A1AA2">
            <w:pPr>
              <w:pStyle w:val="TableParagraph"/>
              <w:spacing w:line="262" w:lineRule="exact"/>
              <w:ind w:left="76"/>
              <w:rPr>
                <w:sz w:val="21"/>
                <w:szCs w:val="21"/>
              </w:rPr>
            </w:pPr>
            <w:r w:rsidRPr="003A1AA2">
              <w:rPr>
                <w:sz w:val="21"/>
                <w:szCs w:val="21"/>
              </w:rPr>
              <w:t xml:space="preserve">bool IF_DebitCancel(IN const char* szParamContext, IN const int&amp; iParamSize,IN const int&amp; iFormatType) </w:t>
            </w:r>
          </w:p>
        </w:tc>
      </w:tr>
      <w:tr w:rsidR="00127B4B" w:rsidRPr="003A1AA2" w:rsidTr="0030269D">
        <w:trPr>
          <w:trHeight w:hRule="exact" w:val="322"/>
          <w:jc w:val="center"/>
        </w:trPr>
        <w:tc>
          <w:tcPr>
            <w:tcW w:w="833" w:type="dxa"/>
            <w:tcBorders>
              <w:bottom w:val="nil"/>
            </w:tcBorders>
          </w:tcPr>
          <w:p w:rsidR="00127B4B" w:rsidRPr="003A1AA2" w:rsidRDefault="00127B4B" w:rsidP="003A1AA2">
            <w:pPr>
              <w:pStyle w:val="TableParagraph"/>
              <w:spacing w:line="262" w:lineRule="exact"/>
              <w:ind w:left="76"/>
              <w:rPr>
                <w:sz w:val="21"/>
                <w:szCs w:val="21"/>
              </w:rPr>
            </w:pPr>
          </w:p>
        </w:tc>
        <w:tc>
          <w:tcPr>
            <w:tcW w:w="855" w:type="dxa"/>
            <w:tcBorders>
              <w:bottom w:val="nil"/>
            </w:tcBorders>
          </w:tcPr>
          <w:p w:rsidR="00127B4B" w:rsidRPr="003A1AA2" w:rsidRDefault="00127B4B" w:rsidP="003A1AA2">
            <w:pPr>
              <w:pStyle w:val="TableParagraph"/>
              <w:spacing w:line="262" w:lineRule="exact"/>
              <w:ind w:left="76"/>
              <w:rPr>
                <w:sz w:val="21"/>
                <w:szCs w:val="21"/>
              </w:rPr>
            </w:pPr>
            <w:r w:rsidRPr="003A1AA2">
              <w:rPr>
                <w:rFonts w:hint="eastAsia"/>
                <w:sz w:val="21"/>
                <w:szCs w:val="21"/>
              </w:rPr>
              <w:t>功能</w:t>
            </w:r>
          </w:p>
        </w:tc>
        <w:tc>
          <w:tcPr>
            <w:tcW w:w="6617" w:type="dxa"/>
            <w:gridSpan w:val="25"/>
            <w:tcBorders>
              <w:bottom w:val="nil"/>
            </w:tcBorders>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要求组件执行撤单退款操作</w:t>
            </w:r>
            <w:r w:rsidRPr="003A1AA2">
              <w:rPr>
                <w:sz w:val="21"/>
                <w:szCs w:val="21"/>
                <w:lang w:eastAsia="zh-CN"/>
              </w:rPr>
              <w:t xml:space="preserve"> </w:t>
            </w:r>
          </w:p>
        </w:tc>
      </w:tr>
      <w:tr w:rsidR="00127B4B" w:rsidRPr="003A1AA2" w:rsidTr="0030269D">
        <w:trPr>
          <w:trHeight w:hRule="exact" w:val="946"/>
          <w:jc w:val="center"/>
        </w:trPr>
        <w:tc>
          <w:tcPr>
            <w:tcW w:w="833" w:type="dxa"/>
            <w:vMerge w:val="restart"/>
            <w:tcBorders>
              <w:top w:val="nil"/>
            </w:tcBorders>
          </w:tcPr>
          <w:p w:rsidR="00127B4B" w:rsidRPr="003A1AA2" w:rsidRDefault="00127B4B" w:rsidP="003A1AA2">
            <w:pPr>
              <w:pStyle w:val="TableParagraph"/>
              <w:spacing w:line="262" w:lineRule="exact"/>
              <w:ind w:left="76"/>
              <w:rPr>
                <w:sz w:val="21"/>
                <w:szCs w:val="21"/>
                <w:lang w:eastAsia="zh-CN"/>
              </w:rPr>
            </w:pPr>
          </w:p>
        </w:tc>
        <w:tc>
          <w:tcPr>
            <w:tcW w:w="855" w:type="dxa"/>
            <w:tcBorders>
              <w:top w:val="nil"/>
            </w:tcBorders>
          </w:tcPr>
          <w:p w:rsidR="00127B4B" w:rsidRPr="003A1AA2" w:rsidRDefault="00127B4B" w:rsidP="003A1AA2">
            <w:pPr>
              <w:pStyle w:val="TableParagraph"/>
              <w:spacing w:line="262" w:lineRule="exact"/>
              <w:ind w:left="76"/>
              <w:rPr>
                <w:sz w:val="21"/>
                <w:szCs w:val="21"/>
                <w:lang w:eastAsia="zh-CN"/>
              </w:rPr>
            </w:pPr>
          </w:p>
        </w:tc>
        <w:tc>
          <w:tcPr>
            <w:tcW w:w="6617" w:type="dxa"/>
            <w:gridSpan w:val="25"/>
            <w:tcBorders>
              <w:top w:val="nil"/>
            </w:tcBorders>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如果该接口被调用时候，组件正在执行扣款流程，则扣款流程会被终止。</w:t>
            </w:r>
            <w:r w:rsidRPr="003A1AA2">
              <w:rPr>
                <w:sz w:val="21"/>
                <w:szCs w:val="21"/>
                <w:lang w:eastAsia="zh-CN"/>
              </w:rPr>
              <w:t xml:space="preserve"> </w:t>
            </w:r>
            <w:r w:rsidRPr="003A1AA2">
              <w:rPr>
                <w:rFonts w:hint="eastAsia"/>
                <w:sz w:val="21"/>
                <w:szCs w:val="21"/>
                <w:lang w:eastAsia="zh-CN"/>
              </w:rPr>
              <w:t>该调用为非堵塞状态，组件执行完毕后响应调用者</w:t>
            </w:r>
            <w:r w:rsidRPr="003A1AA2">
              <w:rPr>
                <w:sz w:val="21"/>
                <w:szCs w:val="21"/>
                <w:lang w:eastAsia="zh-CN"/>
              </w:rPr>
              <w:t xml:space="preserve"> </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val="restart"/>
          </w:tcPr>
          <w:p w:rsidR="00127B4B" w:rsidRPr="003A1AA2" w:rsidRDefault="00127B4B" w:rsidP="003A1AA2">
            <w:pPr>
              <w:pStyle w:val="TableParagraph"/>
              <w:spacing w:line="262" w:lineRule="exact"/>
              <w:ind w:left="76"/>
              <w:rPr>
                <w:sz w:val="21"/>
                <w:szCs w:val="21"/>
              </w:rPr>
            </w:pPr>
            <w:r w:rsidRPr="003A1AA2">
              <w:rPr>
                <w:rFonts w:hint="eastAsia"/>
                <w:sz w:val="21"/>
                <w:szCs w:val="21"/>
              </w:rPr>
              <w:t>返回值</w:t>
            </w:r>
          </w:p>
        </w:tc>
        <w:tc>
          <w:tcPr>
            <w:tcW w:w="995" w:type="dxa"/>
            <w:gridSpan w:val="2"/>
            <w:vMerge w:val="restart"/>
          </w:tcPr>
          <w:p w:rsidR="00127B4B" w:rsidRPr="003A1AA2" w:rsidRDefault="00127B4B" w:rsidP="003A1AA2">
            <w:pPr>
              <w:pStyle w:val="TableParagraph"/>
              <w:spacing w:line="262" w:lineRule="exact"/>
              <w:ind w:left="76"/>
              <w:rPr>
                <w:sz w:val="21"/>
                <w:szCs w:val="21"/>
              </w:rPr>
            </w:pPr>
            <w:r w:rsidRPr="003A1AA2">
              <w:rPr>
                <w:sz w:val="21"/>
                <w:szCs w:val="21"/>
              </w:rPr>
              <w:t xml:space="preserve">bool </w:t>
            </w:r>
          </w:p>
        </w:tc>
        <w:tc>
          <w:tcPr>
            <w:tcW w:w="1283" w:type="dxa"/>
            <w:gridSpan w:val="5"/>
          </w:tcPr>
          <w:p w:rsidR="00127B4B" w:rsidRPr="003A1AA2" w:rsidRDefault="00127B4B" w:rsidP="003A1AA2">
            <w:pPr>
              <w:pStyle w:val="TableParagraph"/>
              <w:spacing w:line="262" w:lineRule="exact"/>
              <w:ind w:left="76"/>
              <w:rPr>
                <w:sz w:val="21"/>
                <w:szCs w:val="21"/>
              </w:rPr>
            </w:pPr>
            <w:r w:rsidRPr="003A1AA2">
              <w:rPr>
                <w:sz w:val="21"/>
                <w:szCs w:val="21"/>
              </w:rPr>
              <w:t>true</w:t>
            </w:r>
          </w:p>
        </w:tc>
        <w:tc>
          <w:tcPr>
            <w:tcW w:w="4339" w:type="dxa"/>
            <w:gridSpan w:val="18"/>
          </w:tcPr>
          <w:p w:rsidR="00127B4B" w:rsidRPr="003A1AA2" w:rsidRDefault="00127B4B" w:rsidP="003A1AA2">
            <w:pPr>
              <w:pStyle w:val="TableParagraph"/>
              <w:spacing w:line="262" w:lineRule="exact"/>
              <w:ind w:left="76"/>
              <w:rPr>
                <w:sz w:val="21"/>
                <w:szCs w:val="21"/>
              </w:rPr>
            </w:pPr>
            <w:r w:rsidRPr="003A1AA2">
              <w:rPr>
                <w:rFonts w:hint="eastAsia"/>
                <w:sz w:val="21"/>
                <w:szCs w:val="21"/>
              </w:rPr>
              <w:t>执行成功</w:t>
            </w:r>
            <w:r w:rsidRPr="003A1AA2">
              <w:rPr>
                <w:sz w:val="21"/>
                <w:szCs w:val="21"/>
              </w:rPr>
              <w:t xml:space="preserve"> </w:t>
            </w:r>
          </w:p>
        </w:tc>
      </w:tr>
      <w:tr w:rsidR="00127B4B" w:rsidRPr="003A1AA2" w:rsidTr="0030269D">
        <w:trPr>
          <w:trHeight w:hRule="exact" w:val="634"/>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995" w:type="dxa"/>
            <w:gridSpan w:val="2"/>
            <w:vMerge/>
          </w:tcPr>
          <w:p w:rsidR="00127B4B" w:rsidRPr="003A1AA2" w:rsidRDefault="00127B4B" w:rsidP="003A1AA2">
            <w:pPr>
              <w:pStyle w:val="TableParagraph"/>
              <w:spacing w:line="262" w:lineRule="exact"/>
              <w:ind w:left="76"/>
              <w:rPr>
                <w:sz w:val="21"/>
                <w:szCs w:val="21"/>
              </w:rPr>
            </w:pPr>
          </w:p>
        </w:tc>
        <w:tc>
          <w:tcPr>
            <w:tcW w:w="1283" w:type="dxa"/>
            <w:gridSpan w:val="5"/>
          </w:tcPr>
          <w:p w:rsidR="00127B4B" w:rsidRPr="003A1AA2" w:rsidRDefault="00127B4B" w:rsidP="003A1AA2">
            <w:pPr>
              <w:pStyle w:val="TableParagraph"/>
              <w:spacing w:line="262" w:lineRule="exact"/>
              <w:ind w:left="76"/>
              <w:rPr>
                <w:sz w:val="21"/>
                <w:szCs w:val="21"/>
              </w:rPr>
            </w:pPr>
            <w:r w:rsidRPr="003A1AA2">
              <w:rPr>
                <w:sz w:val="21"/>
                <w:szCs w:val="21"/>
              </w:rPr>
              <w:t xml:space="preserve">false </w:t>
            </w:r>
          </w:p>
        </w:tc>
        <w:tc>
          <w:tcPr>
            <w:tcW w:w="4339" w:type="dxa"/>
            <w:gridSpan w:val="18"/>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执行失败，调用错误查看接口查看详细错误描述</w:t>
            </w:r>
            <w:r w:rsidRPr="003A1AA2">
              <w:rPr>
                <w:sz w:val="21"/>
                <w:szCs w:val="21"/>
                <w:lang w:eastAsia="zh-CN"/>
              </w:rPr>
              <w:t xml:space="preserve"> </w:t>
            </w:r>
          </w:p>
        </w:tc>
      </w:tr>
      <w:tr w:rsidR="00127B4B" w:rsidRPr="003A1AA2" w:rsidTr="0030269D">
        <w:trPr>
          <w:trHeight w:hRule="exact" w:val="636"/>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参数</w:t>
            </w:r>
            <w:r w:rsidRPr="003A1AA2">
              <w:rPr>
                <w:sz w:val="21"/>
                <w:szCs w:val="21"/>
              </w:rPr>
              <w:t xml:space="preserve"> 1</w:t>
            </w:r>
          </w:p>
        </w:tc>
        <w:tc>
          <w:tcPr>
            <w:tcW w:w="2278" w:type="dxa"/>
            <w:gridSpan w:val="7"/>
          </w:tcPr>
          <w:p w:rsidR="00127B4B" w:rsidRPr="003A1AA2" w:rsidRDefault="00127B4B" w:rsidP="003A1AA2">
            <w:pPr>
              <w:pStyle w:val="TableParagraph"/>
              <w:spacing w:line="262" w:lineRule="exact"/>
              <w:ind w:left="76"/>
              <w:rPr>
                <w:sz w:val="21"/>
                <w:szCs w:val="21"/>
              </w:rPr>
            </w:pPr>
            <w:r w:rsidRPr="003A1AA2">
              <w:rPr>
                <w:sz w:val="21"/>
                <w:szCs w:val="21"/>
              </w:rPr>
              <w:t xml:space="preserve">szParamContext </w:t>
            </w:r>
          </w:p>
        </w:tc>
        <w:tc>
          <w:tcPr>
            <w:tcW w:w="4339" w:type="dxa"/>
            <w:gridSpan w:val="18"/>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撤单附带的参数内容，具体见附表</w:t>
            </w:r>
            <w:r w:rsidRPr="003A1AA2">
              <w:rPr>
                <w:sz w:val="21"/>
                <w:szCs w:val="21"/>
                <w:lang w:eastAsia="zh-CN"/>
              </w:rPr>
              <w:t xml:space="preserve"> 2 </w:t>
            </w:r>
          </w:p>
          <w:p w:rsidR="00127B4B" w:rsidRPr="003A1AA2" w:rsidRDefault="00127B4B" w:rsidP="003A1AA2">
            <w:pPr>
              <w:pStyle w:val="TableParagraph"/>
              <w:spacing w:line="262" w:lineRule="exact"/>
              <w:ind w:left="76"/>
              <w:rPr>
                <w:sz w:val="21"/>
                <w:szCs w:val="21"/>
              </w:rPr>
            </w:pPr>
            <w:r w:rsidRPr="003A1AA2">
              <w:rPr>
                <w:rFonts w:hint="eastAsia"/>
                <w:sz w:val="21"/>
                <w:szCs w:val="21"/>
              </w:rPr>
              <w:t>以</w:t>
            </w:r>
            <w:r w:rsidRPr="003A1AA2">
              <w:rPr>
                <w:sz w:val="21"/>
                <w:szCs w:val="21"/>
              </w:rPr>
              <w:t xml:space="preserve"> null </w:t>
            </w:r>
            <w:r w:rsidRPr="003A1AA2">
              <w:rPr>
                <w:rFonts w:hint="eastAsia"/>
                <w:sz w:val="21"/>
                <w:szCs w:val="21"/>
              </w:rPr>
              <w:t>结束的字符串</w:t>
            </w:r>
            <w:r w:rsidRPr="003A1AA2">
              <w:rPr>
                <w:sz w:val="21"/>
                <w:szCs w:val="21"/>
              </w:rPr>
              <w:t xml:space="preserve"> </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参数</w:t>
            </w:r>
            <w:r w:rsidRPr="003A1AA2">
              <w:rPr>
                <w:sz w:val="21"/>
                <w:szCs w:val="21"/>
              </w:rPr>
              <w:t xml:space="preserve"> 1</w:t>
            </w:r>
          </w:p>
        </w:tc>
        <w:tc>
          <w:tcPr>
            <w:tcW w:w="2278" w:type="dxa"/>
            <w:gridSpan w:val="7"/>
          </w:tcPr>
          <w:p w:rsidR="00127B4B" w:rsidRPr="003A1AA2" w:rsidRDefault="00127B4B" w:rsidP="003A1AA2">
            <w:pPr>
              <w:pStyle w:val="TableParagraph"/>
              <w:spacing w:line="262" w:lineRule="exact"/>
              <w:ind w:left="76"/>
              <w:rPr>
                <w:sz w:val="21"/>
                <w:szCs w:val="21"/>
              </w:rPr>
            </w:pPr>
            <w:r w:rsidRPr="003A1AA2">
              <w:rPr>
                <w:sz w:val="21"/>
                <w:szCs w:val="21"/>
              </w:rPr>
              <w:t xml:space="preserve">iParamSize </w:t>
            </w:r>
          </w:p>
        </w:tc>
        <w:tc>
          <w:tcPr>
            <w:tcW w:w="4339" w:type="dxa"/>
            <w:gridSpan w:val="18"/>
          </w:tcPr>
          <w:p w:rsidR="00127B4B" w:rsidRPr="003A1AA2" w:rsidRDefault="00127B4B" w:rsidP="003A1AA2">
            <w:pPr>
              <w:pStyle w:val="TableParagraph"/>
              <w:spacing w:line="262" w:lineRule="exact"/>
              <w:ind w:left="76"/>
              <w:rPr>
                <w:sz w:val="21"/>
                <w:szCs w:val="21"/>
              </w:rPr>
            </w:pPr>
            <w:r w:rsidRPr="003A1AA2">
              <w:rPr>
                <w:rFonts w:hint="eastAsia"/>
                <w:sz w:val="21"/>
                <w:szCs w:val="21"/>
              </w:rPr>
              <w:t>撤单附带的参数大小</w:t>
            </w:r>
            <w:r w:rsidRPr="003A1AA2">
              <w:rPr>
                <w:sz w:val="21"/>
                <w:szCs w:val="21"/>
              </w:rPr>
              <w:t xml:space="preserve"> </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val="restart"/>
          </w:tcPr>
          <w:p w:rsidR="00127B4B" w:rsidRPr="003A1AA2" w:rsidRDefault="00127B4B" w:rsidP="003A1AA2">
            <w:pPr>
              <w:pStyle w:val="TableParagraph"/>
              <w:spacing w:line="262" w:lineRule="exact"/>
              <w:ind w:left="76"/>
              <w:rPr>
                <w:sz w:val="21"/>
                <w:szCs w:val="21"/>
              </w:rPr>
            </w:pPr>
            <w:r w:rsidRPr="003A1AA2">
              <w:rPr>
                <w:rFonts w:hint="eastAsia"/>
                <w:sz w:val="21"/>
                <w:szCs w:val="21"/>
              </w:rPr>
              <w:t>参数</w:t>
            </w:r>
            <w:r w:rsidRPr="003A1AA2">
              <w:rPr>
                <w:sz w:val="21"/>
                <w:szCs w:val="21"/>
              </w:rPr>
              <w:t xml:space="preserve"> 3</w:t>
            </w:r>
          </w:p>
        </w:tc>
        <w:tc>
          <w:tcPr>
            <w:tcW w:w="2278" w:type="dxa"/>
            <w:gridSpan w:val="7"/>
            <w:vMerge w:val="restart"/>
          </w:tcPr>
          <w:p w:rsidR="00127B4B" w:rsidRPr="003A1AA2" w:rsidRDefault="00127B4B" w:rsidP="003A1AA2">
            <w:pPr>
              <w:pStyle w:val="TableParagraph"/>
              <w:spacing w:line="262" w:lineRule="exact"/>
              <w:ind w:left="76"/>
              <w:rPr>
                <w:sz w:val="21"/>
                <w:szCs w:val="21"/>
              </w:rPr>
            </w:pPr>
            <w:r w:rsidRPr="003A1AA2">
              <w:rPr>
                <w:sz w:val="21"/>
                <w:szCs w:val="21"/>
              </w:rPr>
              <w:t xml:space="preserve">iFormatType </w:t>
            </w:r>
          </w:p>
        </w:tc>
        <w:tc>
          <w:tcPr>
            <w:tcW w:w="1740" w:type="dxa"/>
            <w:gridSpan w:val="8"/>
            <w:vMerge w:val="restart"/>
          </w:tcPr>
          <w:p w:rsidR="00127B4B" w:rsidRPr="003A1AA2" w:rsidRDefault="00127B4B" w:rsidP="003A1AA2">
            <w:pPr>
              <w:pStyle w:val="TableParagraph"/>
              <w:spacing w:line="262" w:lineRule="exact"/>
              <w:ind w:left="76"/>
              <w:rPr>
                <w:sz w:val="21"/>
                <w:szCs w:val="21"/>
              </w:rPr>
            </w:pPr>
            <w:r w:rsidRPr="003A1AA2">
              <w:rPr>
                <w:rFonts w:hint="eastAsia"/>
                <w:sz w:val="21"/>
                <w:szCs w:val="21"/>
              </w:rPr>
              <w:t>数据解析的格式</w:t>
            </w:r>
            <w:r w:rsidRPr="003A1AA2">
              <w:rPr>
                <w:sz w:val="21"/>
                <w:szCs w:val="21"/>
              </w:rPr>
              <w:t xml:space="preserve"> </w:t>
            </w:r>
          </w:p>
        </w:tc>
        <w:tc>
          <w:tcPr>
            <w:tcW w:w="953" w:type="dxa"/>
            <w:gridSpan w:val="6"/>
          </w:tcPr>
          <w:p w:rsidR="00127B4B" w:rsidRPr="003A1AA2" w:rsidRDefault="00127B4B" w:rsidP="003A1AA2">
            <w:pPr>
              <w:pStyle w:val="TableParagraph"/>
              <w:spacing w:line="262" w:lineRule="exact"/>
              <w:ind w:left="76"/>
              <w:rPr>
                <w:sz w:val="21"/>
                <w:szCs w:val="21"/>
              </w:rPr>
            </w:pPr>
            <w:r w:rsidRPr="003A1AA2">
              <w:rPr>
                <w:rFonts w:hint="eastAsia"/>
                <w:sz w:val="21"/>
                <w:szCs w:val="21"/>
              </w:rPr>
              <w:t>数值</w:t>
            </w:r>
          </w:p>
        </w:tc>
        <w:tc>
          <w:tcPr>
            <w:tcW w:w="1646" w:type="dxa"/>
            <w:gridSpan w:val="4"/>
          </w:tcPr>
          <w:p w:rsidR="00127B4B" w:rsidRPr="003A1AA2" w:rsidRDefault="00127B4B" w:rsidP="003A1AA2">
            <w:pPr>
              <w:pStyle w:val="TableParagraph"/>
              <w:spacing w:line="262" w:lineRule="exact"/>
              <w:ind w:left="76"/>
              <w:rPr>
                <w:sz w:val="21"/>
                <w:szCs w:val="21"/>
              </w:rPr>
            </w:pPr>
            <w:r w:rsidRPr="003A1AA2">
              <w:rPr>
                <w:rFonts w:hint="eastAsia"/>
                <w:sz w:val="21"/>
                <w:szCs w:val="21"/>
              </w:rPr>
              <w:t>定义</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2278" w:type="dxa"/>
            <w:gridSpan w:val="7"/>
            <w:vMerge/>
          </w:tcPr>
          <w:p w:rsidR="00127B4B" w:rsidRPr="003A1AA2" w:rsidRDefault="00127B4B" w:rsidP="003A1AA2">
            <w:pPr>
              <w:pStyle w:val="TableParagraph"/>
              <w:spacing w:line="262" w:lineRule="exact"/>
              <w:ind w:left="76"/>
              <w:rPr>
                <w:sz w:val="21"/>
                <w:szCs w:val="21"/>
              </w:rPr>
            </w:pPr>
          </w:p>
        </w:tc>
        <w:tc>
          <w:tcPr>
            <w:tcW w:w="1740" w:type="dxa"/>
            <w:gridSpan w:val="8"/>
            <w:vMerge/>
          </w:tcPr>
          <w:p w:rsidR="00127B4B" w:rsidRPr="003A1AA2" w:rsidRDefault="00127B4B" w:rsidP="003A1AA2">
            <w:pPr>
              <w:pStyle w:val="TableParagraph"/>
              <w:spacing w:line="262" w:lineRule="exact"/>
              <w:ind w:left="76"/>
              <w:rPr>
                <w:sz w:val="21"/>
                <w:szCs w:val="21"/>
              </w:rPr>
            </w:pPr>
          </w:p>
        </w:tc>
        <w:tc>
          <w:tcPr>
            <w:tcW w:w="953" w:type="dxa"/>
            <w:gridSpan w:val="6"/>
          </w:tcPr>
          <w:p w:rsidR="00127B4B" w:rsidRPr="003A1AA2" w:rsidRDefault="00127B4B" w:rsidP="003A1AA2">
            <w:pPr>
              <w:pStyle w:val="TableParagraph"/>
              <w:spacing w:line="262" w:lineRule="exact"/>
              <w:ind w:left="76"/>
              <w:rPr>
                <w:sz w:val="21"/>
                <w:szCs w:val="21"/>
              </w:rPr>
            </w:pPr>
            <w:r w:rsidRPr="003A1AA2">
              <w:rPr>
                <w:sz w:val="21"/>
                <w:szCs w:val="21"/>
              </w:rPr>
              <w:t xml:space="preserve">1 </w:t>
            </w:r>
          </w:p>
        </w:tc>
        <w:tc>
          <w:tcPr>
            <w:tcW w:w="1646" w:type="dxa"/>
            <w:gridSpan w:val="4"/>
          </w:tcPr>
          <w:p w:rsidR="00127B4B" w:rsidRPr="003A1AA2" w:rsidRDefault="00127B4B" w:rsidP="003A1AA2">
            <w:pPr>
              <w:pStyle w:val="TableParagraph"/>
              <w:spacing w:line="262" w:lineRule="exact"/>
              <w:ind w:left="76"/>
              <w:rPr>
                <w:sz w:val="21"/>
                <w:szCs w:val="21"/>
              </w:rPr>
            </w:pPr>
            <w:r w:rsidRPr="003A1AA2">
              <w:rPr>
                <w:sz w:val="21"/>
                <w:szCs w:val="21"/>
              </w:rPr>
              <w:t xml:space="preserve">XML </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2278" w:type="dxa"/>
            <w:gridSpan w:val="7"/>
            <w:vMerge/>
          </w:tcPr>
          <w:p w:rsidR="00127B4B" w:rsidRPr="003A1AA2" w:rsidRDefault="00127B4B" w:rsidP="003A1AA2">
            <w:pPr>
              <w:pStyle w:val="TableParagraph"/>
              <w:spacing w:line="262" w:lineRule="exact"/>
              <w:ind w:left="76"/>
              <w:rPr>
                <w:sz w:val="21"/>
                <w:szCs w:val="21"/>
              </w:rPr>
            </w:pPr>
          </w:p>
        </w:tc>
        <w:tc>
          <w:tcPr>
            <w:tcW w:w="1740" w:type="dxa"/>
            <w:gridSpan w:val="8"/>
            <w:vMerge/>
          </w:tcPr>
          <w:p w:rsidR="00127B4B" w:rsidRPr="003A1AA2" w:rsidRDefault="00127B4B" w:rsidP="003A1AA2">
            <w:pPr>
              <w:pStyle w:val="TableParagraph"/>
              <w:spacing w:line="262" w:lineRule="exact"/>
              <w:ind w:left="76"/>
              <w:rPr>
                <w:sz w:val="21"/>
                <w:szCs w:val="21"/>
              </w:rPr>
            </w:pPr>
          </w:p>
        </w:tc>
        <w:tc>
          <w:tcPr>
            <w:tcW w:w="953" w:type="dxa"/>
            <w:gridSpan w:val="6"/>
          </w:tcPr>
          <w:p w:rsidR="00127B4B" w:rsidRPr="003A1AA2" w:rsidRDefault="00127B4B" w:rsidP="003A1AA2">
            <w:pPr>
              <w:pStyle w:val="TableParagraph"/>
              <w:spacing w:line="262" w:lineRule="exact"/>
              <w:ind w:left="76"/>
              <w:rPr>
                <w:sz w:val="21"/>
                <w:szCs w:val="21"/>
              </w:rPr>
            </w:pPr>
            <w:r w:rsidRPr="003A1AA2">
              <w:rPr>
                <w:sz w:val="21"/>
                <w:szCs w:val="21"/>
              </w:rPr>
              <w:t xml:space="preserve">2 </w:t>
            </w:r>
          </w:p>
        </w:tc>
        <w:tc>
          <w:tcPr>
            <w:tcW w:w="1646" w:type="dxa"/>
            <w:gridSpan w:val="4"/>
          </w:tcPr>
          <w:p w:rsidR="00127B4B" w:rsidRPr="003A1AA2" w:rsidRDefault="00127B4B" w:rsidP="003A1AA2">
            <w:pPr>
              <w:pStyle w:val="TableParagraph"/>
              <w:spacing w:line="262" w:lineRule="exact"/>
              <w:ind w:left="76"/>
              <w:rPr>
                <w:sz w:val="21"/>
                <w:szCs w:val="21"/>
              </w:rPr>
            </w:pPr>
            <w:r w:rsidRPr="003A1AA2">
              <w:rPr>
                <w:sz w:val="21"/>
                <w:szCs w:val="21"/>
              </w:rPr>
              <w:t xml:space="preserve">Json </w:t>
            </w:r>
          </w:p>
        </w:tc>
      </w:tr>
      <w:tr w:rsidR="00127B4B" w:rsidRPr="003A1AA2" w:rsidTr="0030269D">
        <w:trPr>
          <w:trHeight w:hRule="exact" w:val="946"/>
          <w:jc w:val="center"/>
        </w:trPr>
        <w:tc>
          <w:tcPr>
            <w:tcW w:w="833" w:type="dxa"/>
            <w:vMerge w:val="restart"/>
          </w:tcPr>
          <w:p w:rsidR="00127B4B" w:rsidRPr="003A1AA2" w:rsidRDefault="00127B4B" w:rsidP="003A1AA2">
            <w:pPr>
              <w:pStyle w:val="TableParagraph"/>
              <w:spacing w:line="262" w:lineRule="exact"/>
              <w:ind w:left="76"/>
              <w:rPr>
                <w:sz w:val="21"/>
                <w:szCs w:val="21"/>
              </w:rPr>
            </w:pPr>
            <w:r w:rsidRPr="003A1AA2">
              <w:rPr>
                <w:sz w:val="21"/>
                <w:szCs w:val="21"/>
              </w:rPr>
              <w:t>7</w:t>
            </w: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原型</w:t>
            </w:r>
          </w:p>
        </w:tc>
        <w:tc>
          <w:tcPr>
            <w:tcW w:w="6617" w:type="dxa"/>
            <w:gridSpan w:val="25"/>
          </w:tcPr>
          <w:p w:rsidR="00127B4B" w:rsidRPr="003A1AA2" w:rsidRDefault="00127B4B" w:rsidP="003A1AA2">
            <w:pPr>
              <w:pStyle w:val="TableParagraph"/>
              <w:spacing w:line="262" w:lineRule="exact"/>
              <w:ind w:left="76"/>
              <w:rPr>
                <w:sz w:val="21"/>
                <w:szCs w:val="21"/>
              </w:rPr>
            </w:pPr>
            <w:r w:rsidRPr="003A1AA2">
              <w:rPr>
                <w:sz w:val="21"/>
                <w:szCs w:val="21"/>
              </w:rPr>
              <w:t xml:space="preserve">bool IF_GetDebitResult(IN OUT char* szParamContext, IN OUT int&amp; iParamSize, </w:t>
            </w:r>
          </w:p>
          <w:p w:rsidR="00127B4B" w:rsidRPr="003A1AA2" w:rsidRDefault="00127B4B" w:rsidP="003A1AA2">
            <w:pPr>
              <w:pStyle w:val="TableParagraph"/>
              <w:spacing w:line="262" w:lineRule="exact"/>
              <w:ind w:left="76"/>
              <w:rPr>
                <w:sz w:val="21"/>
                <w:szCs w:val="21"/>
              </w:rPr>
            </w:pPr>
            <w:r w:rsidRPr="003A1AA2">
              <w:rPr>
                <w:sz w:val="21"/>
                <w:szCs w:val="21"/>
              </w:rPr>
              <w:t xml:space="preserve">IN const int&amp; iFormatType) </w:t>
            </w:r>
          </w:p>
        </w:tc>
      </w:tr>
      <w:tr w:rsidR="00127B4B" w:rsidRPr="003A1AA2" w:rsidTr="0030269D">
        <w:trPr>
          <w:trHeight w:hRule="exact" w:val="636"/>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功能</w:t>
            </w:r>
          </w:p>
        </w:tc>
        <w:tc>
          <w:tcPr>
            <w:tcW w:w="6617" w:type="dxa"/>
            <w:gridSpan w:val="25"/>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当调用者接收到扣款返回标识成功的通知，可使用该接口获取返回来的详细数据</w:t>
            </w:r>
            <w:r w:rsidRPr="003A1AA2">
              <w:rPr>
                <w:sz w:val="21"/>
                <w:szCs w:val="21"/>
                <w:lang w:eastAsia="zh-CN"/>
              </w:rPr>
              <w:t xml:space="preserve"> </w:t>
            </w:r>
          </w:p>
        </w:tc>
      </w:tr>
      <w:tr w:rsidR="00127B4B" w:rsidRPr="003A1AA2" w:rsidTr="0030269D">
        <w:trPr>
          <w:trHeight w:hRule="exact" w:val="322"/>
          <w:jc w:val="center"/>
        </w:trPr>
        <w:tc>
          <w:tcPr>
            <w:tcW w:w="833" w:type="dxa"/>
            <w:vMerge w:val="restart"/>
          </w:tcPr>
          <w:p w:rsidR="00127B4B" w:rsidRPr="003A1AA2" w:rsidRDefault="00127B4B" w:rsidP="003A1AA2">
            <w:pPr>
              <w:pStyle w:val="TableParagraph"/>
              <w:spacing w:line="262" w:lineRule="exact"/>
              <w:ind w:left="76"/>
              <w:rPr>
                <w:sz w:val="21"/>
                <w:szCs w:val="21"/>
                <w:lang w:eastAsia="zh-CN"/>
              </w:rPr>
            </w:pPr>
          </w:p>
        </w:tc>
        <w:tc>
          <w:tcPr>
            <w:tcW w:w="855" w:type="dxa"/>
            <w:vMerge w:val="restart"/>
          </w:tcPr>
          <w:p w:rsidR="00127B4B" w:rsidRPr="003A1AA2" w:rsidRDefault="00127B4B" w:rsidP="003A1AA2">
            <w:pPr>
              <w:pStyle w:val="TableParagraph"/>
              <w:spacing w:line="262" w:lineRule="exact"/>
              <w:ind w:left="76"/>
              <w:rPr>
                <w:sz w:val="21"/>
                <w:szCs w:val="21"/>
                <w:lang w:eastAsia="zh-CN"/>
              </w:rPr>
            </w:pPr>
          </w:p>
          <w:p w:rsidR="00127B4B" w:rsidRPr="003A1AA2" w:rsidRDefault="00127B4B" w:rsidP="003A1AA2">
            <w:pPr>
              <w:pStyle w:val="TableParagraph"/>
              <w:spacing w:line="262" w:lineRule="exact"/>
              <w:ind w:left="76"/>
              <w:rPr>
                <w:sz w:val="21"/>
                <w:szCs w:val="21"/>
              </w:rPr>
            </w:pPr>
            <w:r w:rsidRPr="003A1AA2">
              <w:rPr>
                <w:rFonts w:hint="eastAsia"/>
                <w:sz w:val="21"/>
                <w:szCs w:val="21"/>
              </w:rPr>
              <w:t>返回值</w:t>
            </w:r>
          </w:p>
        </w:tc>
        <w:tc>
          <w:tcPr>
            <w:tcW w:w="995" w:type="dxa"/>
            <w:gridSpan w:val="2"/>
            <w:vMerge w:val="restart"/>
          </w:tcPr>
          <w:p w:rsidR="00127B4B" w:rsidRPr="003A1AA2" w:rsidRDefault="00127B4B" w:rsidP="003A1AA2">
            <w:pPr>
              <w:pStyle w:val="TableParagraph"/>
              <w:spacing w:line="262" w:lineRule="exact"/>
              <w:ind w:left="76"/>
              <w:rPr>
                <w:sz w:val="21"/>
                <w:szCs w:val="21"/>
              </w:rPr>
            </w:pPr>
            <w:r w:rsidRPr="003A1AA2">
              <w:rPr>
                <w:sz w:val="21"/>
                <w:szCs w:val="21"/>
              </w:rPr>
              <w:t xml:space="preserve">bool </w:t>
            </w:r>
          </w:p>
        </w:tc>
        <w:tc>
          <w:tcPr>
            <w:tcW w:w="897" w:type="dxa"/>
            <w:gridSpan w:val="4"/>
          </w:tcPr>
          <w:p w:rsidR="00127B4B" w:rsidRPr="003A1AA2" w:rsidRDefault="00127B4B" w:rsidP="003A1AA2">
            <w:pPr>
              <w:pStyle w:val="TableParagraph"/>
              <w:spacing w:line="262" w:lineRule="exact"/>
              <w:ind w:left="76"/>
              <w:rPr>
                <w:sz w:val="21"/>
                <w:szCs w:val="21"/>
              </w:rPr>
            </w:pPr>
            <w:r w:rsidRPr="003A1AA2">
              <w:rPr>
                <w:sz w:val="21"/>
                <w:szCs w:val="21"/>
              </w:rPr>
              <w:t>true</w:t>
            </w:r>
          </w:p>
        </w:tc>
        <w:tc>
          <w:tcPr>
            <w:tcW w:w="4725" w:type="dxa"/>
            <w:gridSpan w:val="19"/>
          </w:tcPr>
          <w:p w:rsidR="00127B4B" w:rsidRPr="003A1AA2" w:rsidRDefault="00127B4B" w:rsidP="003A1AA2">
            <w:pPr>
              <w:pStyle w:val="TableParagraph"/>
              <w:spacing w:line="262" w:lineRule="exact"/>
              <w:ind w:left="76"/>
              <w:rPr>
                <w:sz w:val="21"/>
                <w:szCs w:val="21"/>
              </w:rPr>
            </w:pPr>
            <w:r w:rsidRPr="003A1AA2">
              <w:rPr>
                <w:rFonts w:hint="eastAsia"/>
                <w:sz w:val="21"/>
                <w:szCs w:val="21"/>
              </w:rPr>
              <w:t>执行成功</w:t>
            </w:r>
            <w:r w:rsidRPr="003A1AA2">
              <w:rPr>
                <w:sz w:val="21"/>
                <w:szCs w:val="21"/>
              </w:rPr>
              <w:t xml:space="preserve"> </w:t>
            </w:r>
          </w:p>
        </w:tc>
      </w:tr>
      <w:tr w:rsidR="00127B4B" w:rsidRPr="003A1AA2" w:rsidTr="0030269D">
        <w:trPr>
          <w:trHeight w:hRule="exact" w:val="634"/>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995" w:type="dxa"/>
            <w:gridSpan w:val="2"/>
            <w:vMerge/>
          </w:tcPr>
          <w:p w:rsidR="00127B4B" w:rsidRPr="003A1AA2" w:rsidRDefault="00127B4B" w:rsidP="003A1AA2">
            <w:pPr>
              <w:pStyle w:val="TableParagraph"/>
              <w:spacing w:line="262" w:lineRule="exact"/>
              <w:ind w:left="76"/>
              <w:rPr>
                <w:sz w:val="21"/>
                <w:szCs w:val="21"/>
              </w:rPr>
            </w:pPr>
          </w:p>
        </w:tc>
        <w:tc>
          <w:tcPr>
            <w:tcW w:w="897" w:type="dxa"/>
            <w:gridSpan w:val="4"/>
          </w:tcPr>
          <w:p w:rsidR="00127B4B" w:rsidRPr="003A1AA2" w:rsidRDefault="00127B4B" w:rsidP="003A1AA2">
            <w:pPr>
              <w:pStyle w:val="TableParagraph"/>
              <w:spacing w:line="262" w:lineRule="exact"/>
              <w:ind w:left="76"/>
              <w:rPr>
                <w:sz w:val="21"/>
                <w:szCs w:val="21"/>
              </w:rPr>
            </w:pPr>
            <w:r w:rsidRPr="003A1AA2">
              <w:rPr>
                <w:sz w:val="21"/>
                <w:szCs w:val="21"/>
              </w:rPr>
              <w:t xml:space="preserve">false </w:t>
            </w:r>
          </w:p>
        </w:tc>
        <w:tc>
          <w:tcPr>
            <w:tcW w:w="4725" w:type="dxa"/>
            <w:gridSpan w:val="19"/>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执行失败，需要重试，调用错误查看接口查看详细错误描述</w:t>
            </w:r>
            <w:r w:rsidRPr="003A1AA2">
              <w:rPr>
                <w:sz w:val="21"/>
                <w:szCs w:val="21"/>
                <w:lang w:eastAsia="zh-CN"/>
              </w:rPr>
              <w:t xml:space="preserve"> </w:t>
            </w:r>
          </w:p>
        </w:tc>
      </w:tr>
      <w:tr w:rsidR="00127B4B" w:rsidRPr="003A1AA2" w:rsidTr="0030269D">
        <w:trPr>
          <w:trHeight w:hRule="exact" w:val="946"/>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参数</w:t>
            </w:r>
            <w:r w:rsidRPr="003A1AA2">
              <w:rPr>
                <w:sz w:val="21"/>
                <w:szCs w:val="21"/>
              </w:rPr>
              <w:t xml:space="preserve"> 1</w:t>
            </w:r>
          </w:p>
        </w:tc>
        <w:tc>
          <w:tcPr>
            <w:tcW w:w="1892" w:type="dxa"/>
            <w:gridSpan w:val="6"/>
          </w:tcPr>
          <w:p w:rsidR="00127B4B" w:rsidRPr="003A1AA2" w:rsidRDefault="00127B4B" w:rsidP="003A1AA2">
            <w:pPr>
              <w:pStyle w:val="TableParagraph"/>
              <w:spacing w:line="262" w:lineRule="exact"/>
              <w:ind w:left="76"/>
              <w:rPr>
                <w:sz w:val="21"/>
                <w:szCs w:val="21"/>
              </w:rPr>
            </w:pPr>
            <w:r w:rsidRPr="003A1AA2">
              <w:rPr>
                <w:sz w:val="21"/>
                <w:szCs w:val="21"/>
              </w:rPr>
              <w:t xml:space="preserve">szParamContext </w:t>
            </w:r>
          </w:p>
        </w:tc>
        <w:tc>
          <w:tcPr>
            <w:tcW w:w="4725" w:type="dxa"/>
            <w:gridSpan w:val="19"/>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返回数据内容，具体见附表</w:t>
            </w:r>
            <w:r w:rsidRPr="003A1AA2">
              <w:rPr>
                <w:sz w:val="21"/>
                <w:szCs w:val="21"/>
                <w:lang w:eastAsia="zh-CN"/>
              </w:rPr>
              <w:t xml:space="preserve"> 3 </w:t>
            </w:r>
          </w:p>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该字符串指针由调用者申请，大小不得小于</w:t>
            </w:r>
            <w:r w:rsidRPr="003A1AA2">
              <w:rPr>
                <w:sz w:val="21"/>
                <w:szCs w:val="21"/>
                <w:lang w:eastAsia="zh-CN"/>
              </w:rPr>
              <w:t xml:space="preserve"> 2048 </w:t>
            </w:r>
            <w:r w:rsidRPr="003A1AA2">
              <w:rPr>
                <w:rFonts w:hint="eastAsia"/>
                <w:sz w:val="21"/>
                <w:szCs w:val="21"/>
                <w:lang w:eastAsia="zh-CN"/>
              </w:rPr>
              <w:t>字节</w:t>
            </w:r>
            <w:r w:rsidRPr="003A1AA2">
              <w:rPr>
                <w:sz w:val="21"/>
                <w:szCs w:val="21"/>
                <w:lang w:eastAsia="zh-CN"/>
              </w:rPr>
              <w:t xml:space="preserve"> </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参数</w:t>
            </w:r>
            <w:r w:rsidRPr="003A1AA2">
              <w:rPr>
                <w:sz w:val="21"/>
                <w:szCs w:val="21"/>
              </w:rPr>
              <w:t xml:space="preserve"> 2</w:t>
            </w:r>
          </w:p>
        </w:tc>
        <w:tc>
          <w:tcPr>
            <w:tcW w:w="1892" w:type="dxa"/>
            <w:gridSpan w:val="6"/>
          </w:tcPr>
          <w:p w:rsidR="00127B4B" w:rsidRPr="003A1AA2" w:rsidRDefault="00127B4B" w:rsidP="003A1AA2">
            <w:pPr>
              <w:pStyle w:val="TableParagraph"/>
              <w:spacing w:line="262" w:lineRule="exact"/>
              <w:ind w:left="76"/>
              <w:rPr>
                <w:sz w:val="21"/>
                <w:szCs w:val="21"/>
              </w:rPr>
            </w:pPr>
            <w:r w:rsidRPr="003A1AA2">
              <w:rPr>
                <w:sz w:val="21"/>
                <w:szCs w:val="21"/>
              </w:rPr>
              <w:t xml:space="preserve">iParamSize </w:t>
            </w:r>
          </w:p>
        </w:tc>
        <w:tc>
          <w:tcPr>
            <w:tcW w:w="4725" w:type="dxa"/>
            <w:gridSpan w:val="19"/>
          </w:tcPr>
          <w:p w:rsidR="00127B4B" w:rsidRPr="003A1AA2" w:rsidRDefault="00127B4B" w:rsidP="003A1AA2">
            <w:pPr>
              <w:pStyle w:val="TableParagraph"/>
              <w:spacing w:line="262" w:lineRule="exact"/>
              <w:ind w:left="76"/>
              <w:rPr>
                <w:sz w:val="21"/>
                <w:szCs w:val="21"/>
              </w:rPr>
            </w:pPr>
            <w:r w:rsidRPr="003A1AA2">
              <w:rPr>
                <w:rFonts w:hint="eastAsia"/>
                <w:sz w:val="21"/>
                <w:szCs w:val="21"/>
              </w:rPr>
              <w:t>返回数据大小</w:t>
            </w:r>
            <w:r w:rsidRPr="003A1AA2">
              <w:rPr>
                <w:sz w:val="21"/>
                <w:szCs w:val="21"/>
              </w:rPr>
              <w:t xml:space="preserve"> </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val="restart"/>
          </w:tcPr>
          <w:p w:rsidR="00127B4B" w:rsidRPr="003A1AA2" w:rsidRDefault="00127B4B" w:rsidP="003A1AA2">
            <w:pPr>
              <w:pStyle w:val="TableParagraph"/>
              <w:spacing w:line="262" w:lineRule="exact"/>
              <w:ind w:left="76"/>
              <w:rPr>
                <w:sz w:val="21"/>
                <w:szCs w:val="21"/>
              </w:rPr>
            </w:pPr>
            <w:r w:rsidRPr="003A1AA2">
              <w:rPr>
                <w:rFonts w:hint="eastAsia"/>
                <w:sz w:val="21"/>
                <w:szCs w:val="21"/>
              </w:rPr>
              <w:t>参数</w:t>
            </w:r>
            <w:r w:rsidRPr="003A1AA2">
              <w:rPr>
                <w:sz w:val="21"/>
                <w:szCs w:val="21"/>
              </w:rPr>
              <w:t xml:space="preserve"> 3</w:t>
            </w:r>
          </w:p>
        </w:tc>
        <w:tc>
          <w:tcPr>
            <w:tcW w:w="1892" w:type="dxa"/>
            <w:gridSpan w:val="6"/>
            <w:vMerge w:val="restart"/>
          </w:tcPr>
          <w:p w:rsidR="00127B4B" w:rsidRPr="003A1AA2" w:rsidRDefault="00127B4B" w:rsidP="003A1AA2">
            <w:pPr>
              <w:pStyle w:val="TableParagraph"/>
              <w:spacing w:line="262" w:lineRule="exact"/>
              <w:ind w:left="76"/>
              <w:rPr>
                <w:sz w:val="21"/>
                <w:szCs w:val="21"/>
              </w:rPr>
            </w:pPr>
            <w:r w:rsidRPr="003A1AA2">
              <w:rPr>
                <w:sz w:val="21"/>
                <w:szCs w:val="21"/>
              </w:rPr>
              <w:t xml:space="preserve">iFormatType </w:t>
            </w:r>
          </w:p>
        </w:tc>
        <w:tc>
          <w:tcPr>
            <w:tcW w:w="1946" w:type="dxa"/>
            <w:gridSpan w:val="8"/>
            <w:vMerge w:val="restart"/>
          </w:tcPr>
          <w:p w:rsidR="00127B4B" w:rsidRPr="003A1AA2" w:rsidRDefault="00127B4B" w:rsidP="003A1AA2">
            <w:pPr>
              <w:pStyle w:val="TableParagraph"/>
              <w:spacing w:line="262" w:lineRule="exact"/>
              <w:ind w:left="76"/>
              <w:rPr>
                <w:sz w:val="21"/>
                <w:szCs w:val="21"/>
              </w:rPr>
            </w:pPr>
            <w:r w:rsidRPr="003A1AA2">
              <w:rPr>
                <w:rFonts w:hint="eastAsia"/>
                <w:sz w:val="21"/>
                <w:szCs w:val="21"/>
              </w:rPr>
              <w:t>返回数据解析格式</w:t>
            </w:r>
            <w:r w:rsidRPr="003A1AA2">
              <w:rPr>
                <w:sz w:val="21"/>
                <w:szCs w:val="21"/>
              </w:rPr>
              <w:t xml:space="preserve"> </w:t>
            </w:r>
          </w:p>
        </w:tc>
        <w:tc>
          <w:tcPr>
            <w:tcW w:w="1594" w:type="dxa"/>
            <w:gridSpan w:val="8"/>
          </w:tcPr>
          <w:p w:rsidR="00127B4B" w:rsidRPr="003A1AA2" w:rsidRDefault="00127B4B" w:rsidP="003A1AA2">
            <w:pPr>
              <w:pStyle w:val="TableParagraph"/>
              <w:spacing w:line="262" w:lineRule="exact"/>
              <w:ind w:left="76"/>
              <w:rPr>
                <w:sz w:val="21"/>
                <w:szCs w:val="21"/>
              </w:rPr>
            </w:pPr>
            <w:r w:rsidRPr="003A1AA2">
              <w:rPr>
                <w:rFonts w:hint="eastAsia"/>
                <w:sz w:val="21"/>
                <w:szCs w:val="21"/>
              </w:rPr>
              <w:t>数值</w:t>
            </w:r>
          </w:p>
        </w:tc>
        <w:tc>
          <w:tcPr>
            <w:tcW w:w="1185" w:type="dxa"/>
            <w:gridSpan w:val="3"/>
          </w:tcPr>
          <w:p w:rsidR="00127B4B" w:rsidRPr="003A1AA2" w:rsidRDefault="00127B4B" w:rsidP="003A1AA2">
            <w:pPr>
              <w:pStyle w:val="TableParagraph"/>
              <w:spacing w:line="262" w:lineRule="exact"/>
              <w:ind w:left="76"/>
              <w:rPr>
                <w:sz w:val="21"/>
                <w:szCs w:val="21"/>
              </w:rPr>
            </w:pPr>
            <w:r w:rsidRPr="003A1AA2">
              <w:rPr>
                <w:rFonts w:hint="eastAsia"/>
                <w:sz w:val="21"/>
                <w:szCs w:val="21"/>
              </w:rPr>
              <w:t>定义</w:t>
            </w:r>
          </w:p>
        </w:tc>
      </w:tr>
      <w:tr w:rsidR="00127B4B" w:rsidRPr="003A1AA2" w:rsidTr="0030269D">
        <w:trPr>
          <w:trHeight w:hRule="exact" w:val="324"/>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892" w:type="dxa"/>
            <w:gridSpan w:val="6"/>
            <w:vMerge/>
          </w:tcPr>
          <w:p w:rsidR="00127B4B" w:rsidRPr="003A1AA2" w:rsidRDefault="00127B4B" w:rsidP="003A1AA2">
            <w:pPr>
              <w:pStyle w:val="TableParagraph"/>
              <w:spacing w:line="262" w:lineRule="exact"/>
              <w:ind w:left="76"/>
              <w:rPr>
                <w:sz w:val="21"/>
                <w:szCs w:val="21"/>
              </w:rPr>
            </w:pPr>
          </w:p>
        </w:tc>
        <w:tc>
          <w:tcPr>
            <w:tcW w:w="1946" w:type="dxa"/>
            <w:gridSpan w:val="8"/>
            <w:vMerge/>
          </w:tcPr>
          <w:p w:rsidR="00127B4B" w:rsidRPr="003A1AA2" w:rsidRDefault="00127B4B" w:rsidP="003A1AA2">
            <w:pPr>
              <w:pStyle w:val="TableParagraph"/>
              <w:spacing w:line="262" w:lineRule="exact"/>
              <w:ind w:left="76"/>
              <w:rPr>
                <w:sz w:val="21"/>
                <w:szCs w:val="21"/>
              </w:rPr>
            </w:pPr>
          </w:p>
        </w:tc>
        <w:tc>
          <w:tcPr>
            <w:tcW w:w="1594" w:type="dxa"/>
            <w:gridSpan w:val="8"/>
          </w:tcPr>
          <w:p w:rsidR="00127B4B" w:rsidRPr="003A1AA2" w:rsidRDefault="00127B4B" w:rsidP="003A1AA2">
            <w:pPr>
              <w:pStyle w:val="TableParagraph"/>
              <w:spacing w:line="262" w:lineRule="exact"/>
              <w:ind w:left="76"/>
              <w:rPr>
                <w:sz w:val="21"/>
                <w:szCs w:val="21"/>
              </w:rPr>
            </w:pPr>
            <w:r w:rsidRPr="003A1AA2">
              <w:rPr>
                <w:sz w:val="21"/>
                <w:szCs w:val="21"/>
              </w:rPr>
              <w:t xml:space="preserve">1 </w:t>
            </w:r>
          </w:p>
        </w:tc>
        <w:tc>
          <w:tcPr>
            <w:tcW w:w="1185" w:type="dxa"/>
            <w:gridSpan w:val="3"/>
          </w:tcPr>
          <w:p w:rsidR="00127B4B" w:rsidRPr="003A1AA2" w:rsidRDefault="00127B4B" w:rsidP="003A1AA2">
            <w:pPr>
              <w:pStyle w:val="TableParagraph"/>
              <w:spacing w:line="262" w:lineRule="exact"/>
              <w:ind w:left="76"/>
              <w:rPr>
                <w:sz w:val="21"/>
                <w:szCs w:val="21"/>
              </w:rPr>
            </w:pPr>
            <w:r w:rsidRPr="003A1AA2">
              <w:rPr>
                <w:sz w:val="21"/>
                <w:szCs w:val="21"/>
              </w:rPr>
              <w:t xml:space="preserve">XML </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1892" w:type="dxa"/>
            <w:gridSpan w:val="6"/>
            <w:vMerge/>
          </w:tcPr>
          <w:p w:rsidR="00127B4B" w:rsidRPr="003A1AA2" w:rsidRDefault="00127B4B" w:rsidP="003A1AA2">
            <w:pPr>
              <w:pStyle w:val="TableParagraph"/>
              <w:spacing w:line="262" w:lineRule="exact"/>
              <w:ind w:left="76"/>
              <w:rPr>
                <w:sz w:val="21"/>
                <w:szCs w:val="21"/>
              </w:rPr>
            </w:pPr>
          </w:p>
        </w:tc>
        <w:tc>
          <w:tcPr>
            <w:tcW w:w="1946" w:type="dxa"/>
            <w:gridSpan w:val="8"/>
            <w:vMerge/>
          </w:tcPr>
          <w:p w:rsidR="00127B4B" w:rsidRPr="003A1AA2" w:rsidRDefault="00127B4B" w:rsidP="003A1AA2">
            <w:pPr>
              <w:pStyle w:val="TableParagraph"/>
              <w:spacing w:line="262" w:lineRule="exact"/>
              <w:ind w:left="76"/>
              <w:rPr>
                <w:sz w:val="21"/>
                <w:szCs w:val="21"/>
              </w:rPr>
            </w:pPr>
          </w:p>
        </w:tc>
        <w:tc>
          <w:tcPr>
            <w:tcW w:w="1594" w:type="dxa"/>
            <w:gridSpan w:val="8"/>
          </w:tcPr>
          <w:p w:rsidR="00127B4B" w:rsidRPr="003A1AA2" w:rsidRDefault="00127B4B" w:rsidP="003A1AA2">
            <w:pPr>
              <w:pStyle w:val="TableParagraph"/>
              <w:spacing w:line="262" w:lineRule="exact"/>
              <w:ind w:left="76"/>
              <w:rPr>
                <w:sz w:val="21"/>
                <w:szCs w:val="21"/>
              </w:rPr>
            </w:pPr>
            <w:r w:rsidRPr="003A1AA2">
              <w:rPr>
                <w:sz w:val="21"/>
                <w:szCs w:val="21"/>
              </w:rPr>
              <w:t xml:space="preserve">2 </w:t>
            </w:r>
          </w:p>
        </w:tc>
        <w:tc>
          <w:tcPr>
            <w:tcW w:w="1185" w:type="dxa"/>
            <w:gridSpan w:val="3"/>
          </w:tcPr>
          <w:p w:rsidR="00127B4B" w:rsidRPr="003A1AA2" w:rsidRDefault="00127B4B" w:rsidP="003A1AA2">
            <w:pPr>
              <w:pStyle w:val="TableParagraph"/>
              <w:spacing w:line="262" w:lineRule="exact"/>
              <w:ind w:left="76"/>
              <w:rPr>
                <w:sz w:val="21"/>
                <w:szCs w:val="21"/>
              </w:rPr>
            </w:pPr>
            <w:r w:rsidRPr="003A1AA2">
              <w:rPr>
                <w:sz w:val="21"/>
                <w:szCs w:val="21"/>
              </w:rPr>
              <w:t xml:space="preserve">Json </w:t>
            </w:r>
          </w:p>
        </w:tc>
      </w:tr>
      <w:tr w:rsidR="00127B4B" w:rsidRPr="003A1AA2" w:rsidTr="0030269D">
        <w:trPr>
          <w:trHeight w:hRule="exact" w:val="946"/>
          <w:jc w:val="center"/>
        </w:trPr>
        <w:tc>
          <w:tcPr>
            <w:tcW w:w="833" w:type="dxa"/>
          </w:tcPr>
          <w:p w:rsidR="00127B4B" w:rsidRPr="003A1AA2" w:rsidRDefault="00127B4B" w:rsidP="003A1AA2">
            <w:pPr>
              <w:pStyle w:val="TableParagraph"/>
              <w:spacing w:line="262" w:lineRule="exact"/>
              <w:ind w:left="76"/>
              <w:rPr>
                <w:sz w:val="21"/>
                <w:szCs w:val="21"/>
              </w:rPr>
            </w:pPr>
            <w:r w:rsidRPr="003A1AA2">
              <w:rPr>
                <w:sz w:val="21"/>
                <w:szCs w:val="21"/>
              </w:rPr>
              <w:t>8</w:t>
            </w: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原型</w:t>
            </w:r>
          </w:p>
        </w:tc>
        <w:tc>
          <w:tcPr>
            <w:tcW w:w="6617" w:type="dxa"/>
            <w:gridSpan w:val="25"/>
          </w:tcPr>
          <w:p w:rsidR="00127B4B" w:rsidRPr="003A1AA2" w:rsidRDefault="00127B4B" w:rsidP="003A1AA2">
            <w:pPr>
              <w:pStyle w:val="TableParagraph"/>
              <w:spacing w:line="262" w:lineRule="exact"/>
              <w:ind w:left="76"/>
              <w:rPr>
                <w:sz w:val="21"/>
                <w:szCs w:val="21"/>
              </w:rPr>
            </w:pPr>
            <w:r w:rsidRPr="003A1AA2">
              <w:rPr>
                <w:sz w:val="21"/>
                <w:szCs w:val="21"/>
              </w:rPr>
              <w:t xml:space="preserve">bool IF_SetMMI(IN const char* szParamContext, IN const int&amp; iParamSize, </w:t>
            </w:r>
          </w:p>
          <w:p w:rsidR="00127B4B" w:rsidRPr="003A1AA2" w:rsidRDefault="00127B4B" w:rsidP="003A1AA2">
            <w:pPr>
              <w:pStyle w:val="TableParagraph"/>
              <w:spacing w:line="262" w:lineRule="exact"/>
              <w:ind w:left="76"/>
              <w:rPr>
                <w:sz w:val="21"/>
                <w:szCs w:val="21"/>
              </w:rPr>
            </w:pPr>
            <w:r w:rsidRPr="003A1AA2">
              <w:rPr>
                <w:sz w:val="21"/>
                <w:szCs w:val="21"/>
              </w:rPr>
              <w:t xml:space="preserve">IN const int&amp; iFormatType) </w:t>
            </w:r>
          </w:p>
        </w:tc>
      </w:tr>
      <w:tr w:rsidR="00127B4B" w:rsidRPr="003A1AA2" w:rsidTr="0030269D">
        <w:trPr>
          <w:trHeight w:hRule="exact" w:val="322"/>
          <w:jc w:val="center"/>
        </w:trPr>
        <w:tc>
          <w:tcPr>
            <w:tcW w:w="833" w:type="dxa"/>
            <w:vMerge w:val="restart"/>
          </w:tcPr>
          <w:p w:rsidR="00127B4B" w:rsidRPr="003A1AA2" w:rsidRDefault="00127B4B" w:rsidP="003A1AA2">
            <w:pPr>
              <w:pStyle w:val="TableParagraph"/>
              <w:spacing w:line="262" w:lineRule="exact"/>
              <w:ind w:left="76"/>
              <w:rPr>
                <w:sz w:val="21"/>
                <w:szCs w:val="21"/>
              </w:rPr>
            </w:pP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功能</w:t>
            </w:r>
          </w:p>
        </w:tc>
        <w:tc>
          <w:tcPr>
            <w:tcW w:w="6617" w:type="dxa"/>
            <w:gridSpan w:val="25"/>
          </w:tcPr>
          <w:p w:rsidR="00127B4B" w:rsidRPr="00FE493E" w:rsidRDefault="00127B4B" w:rsidP="003A1AA2">
            <w:pPr>
              <w:pStyle w:val="TableParagraph"/>
              <w:spacing w:line="262" w:lineRule="exact"/>
              <w:ind w:left="76"/>
              <w:rPr>
                <w:b/>
                <w:color w:val="FF0000"/>
                <w:sz w:val="21"/>
                <w:szCs w:val="21"/>
                <w:lang w:eastAsia="zh-CN"/>
              </w:rPr>
            </w:pPr>
            <w:r w:rsidRPr="00FE493E">
              <w:rPr>
                <w:rFonts w:hint="eastAsia"/>
                <w:b/>
                <w:color w:val="FF0000"/>
                <w:sz w:val="21"/>
                <w:szCs w:val="21"/>
                <w:lang w:eastAsia="zh-CN"/>
              </w:rPr>
              <w:t>备用接口，暂未</w:t>
            </w:r>
            <w:r>
              <w:rPr>
                <w:rFonts w:hint="eastAsia"/>
                <w:b/>
                <w:color w:val="FF0000"/>
                <w:sz w:val="21"/>
                <w:szCs w:val="21"/>
                <w:lang w:eastAsia="zh-CN"/>
              </w:rPr>
              <w:t>使用</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val="restart"/>
          </w:tcPr>
          <w:p w:rsidR="00127B4B" w:rsidRPr="003A1AA2" w:rsidRDefault="00127B4B" w:rsidP="003A1AA2">
            <w:pPr>
              <w:pStyle w:val="TableParagraph"/>
              <w:spacing w:line="262" w:lineRule="exact"/>
              <w:ind w:left="76"/>
              <w:rPr>
                <w:sz w:val="21"/>
                <w:szCs w:val="21"/>
                <w:lang w:eastAsia="zh-CN"/>
              </w:rPr>
            </w:pPr>
          </w:p>
          <w:p w:rsidR="00127B4B" w:rsidRPr="003A1AA2" w:rsidRDefault="00127B4B" w:rsidP="003A1AA2">
            <w:pPr>
              <w:pStyle w:val="TableParagraph"/>
              <w:spacing w:line="262" w:lineRule="exact"/>
              <w:ind w:left="76"/>
              <w:rPr>
                <w:sz w:val="21"/>
                <w:szCs w:val="21"/>
              </w:rPr>
            </w:pPr>
            <w:r w:rsidRPr="003A1AA2">
              <w:rPr>
                <w:rFonts w:hint="eastAsia"/>
                <w:sz w:val="21"/>
                <w:szCs w:val="21"/>
              </w:rPr>
              <w:t>返回值</w:t>
            </w:r>
          </w:p>
        </w:tc>
        <w:tc>
          <w:tcPr>
            <w:tcW w:w="995" w:type="dxa"/>
            <w:gridSpan w:val="2"/>
            <w:vMerge w:val="restart"/>
          </w:tcPr>
          <w:p w:rsidR="00127B4B" w:rsidRPr="003A1AA2" w:rsidRDefault="00127B4B" w:rsidP="003A1AA2">
            <w:pPr>
              <w:pStyle w:val="TableParagraph"/>
              <w:spacing w:line="262" w:lineRule="exact"/>
              <w:ind w:left="76"/>
              <w:rPr>
                <w:sz w:val="21"/>
                <w:szCs w:val="21"/>
              </w:rPr>
            </w:pPr>
            <w:r w:rsidRPr="003A1AA2">
              <w:rPr>
                <w:sz w:val="21"/>
                <w:szCs w:val="21"/>
              </w:rPr>
              <w:t xml:space="preserve">bool </w:t>
            </w:r>
          </w:p>
        </w:tc>
        <w:tc>
          <w:tcPr>
            <w:tcW w:w="1283" w:type="dxa"/>
            <w:gridSpan w:val="5"/>
          </w:tcPr>
          <w:p w:rsidR="00127B4B" w:rsidRPr="003A1AA2" w:rsidRDefault="00127B4B" w:rsidP="003A1AA2">
            <w:pPr>
              <w:pStyle w:val="TableParagraph"/>
              <w:spacing w:line="262" w:lineRule="exact"/>
              <w:ind w:left="76"/>
              <w:rPr>
                <w:sz w:val="21"/>
                <w:szCs w:val="21"/>
              </w:rPr>
            </w:pPr>
            <w:r w:rsidRPr="003A1AA2">
              <w:rPr>
                <w:sz w:val="21"/>
                <w:szCs w:val="21"/>
              </w:rPr>
              <w:t>true</w:t>
            </w:r>
          </w:p>
        </w:tc>
        <w:tc>
          <w:tcPr>
            <w:tcW w:w="4339" w:type="dxa"/>
            <w:gridSpan w:val="18"/>
          </w:tcPr>
          <w:p w:rsidR="00127B4B" w:rsidRPr="003A1AA2" w:rsidRDefault="00127B4B" w:rsidP="003A1AA2">
            <w:pPr>
              <w:pStyle w:val="TableParagraph"/>
              <w:spacing w:line="262" w:lineRule="exact"/>
              <w:ind w:left="76"/>
              <w:rPr>
                <w:sz w:val="21"/>
                <w:szCs w:val="21"/>
              </w:rPr>
            </w:pPr>
            <w:r w:rsidRPr="003A1AA2">
              <w:rPr>
                <w:rFonts w:hint="eastAsia"/>
                <w:sz w:val="21"/>
                <w:szCs w:val="21"/>
              </w:rPr>
              <w:t>执行成功</w:t>
            </w:r>
            <w:r w:rsidRPr="003A1AA2">
              <w:rPr>
                <w:sz w:val="21"/>
                <w:szCs w:val="21"/>
              </w:rPr>
              <w:t xml:space="preserve"> </w:t>
            </w:r>
          </w:p>
        </w:tc>
      </w:tr>
      <w:tr w:rsidR="00127B4B" w:rsidRPr="003A1AA2" w:rsidTr="0030269D">
        <w:trPr>
          <w:trHeight w:hRule="exact" w:val="634"/>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995" w:type="dxa"/>
            <w:gridSpan w:val="2"/>
            <w:vMerge/>
          </w:tcPr>
          <w:p w:rsidR="00127B4B" w:rsidRPr="003A1AA2" w:rsidRDefault="00127B4B" w:rsidP="003A1AA2">
            <w:pPr>
              <w:pStyle w:val="TableParagraph"/>
              <w:spacing w:line="262" w:lineRule="exact"/>
              <w:ind w:left="76"/>
              <w:rPr>
                <w:sz w:val="21"/>
                <w:szCs w:val="21"/>
              </w:rPr>
            </w:pPr>
          </w:p>
        </w:tc>
        <w:tc>
          <w:tcPr>
            <w:tcW w:w="1283" w:type="dxa"/>
            <w:gridSpan w:val="5"/>
          </w:tcPr>
          <w:p w:rsidR="00127B4B" w:rsidRPr="003A1AA2" w:rsidRDefault="00127B4B" w:rsidP="003A1AA2">
            <w:pPr>
              <w:pStyle w:val="TableParagraph"/>
              <w:spacing w:line="262" w:lineRule="exact"/>
              <w:ind w:left="76"/>
              <w:rPr>
                <w:sz w:val="21"/>
                <w:szCs w:val="21"/>
              </w:rPr>
            </w:pPr>
            <w:r w:rsidRPr="003A1AA2">
              <w:rPr>
                <w:sz w:val="21"/>
                <w:szCs w:val="21"/>
              </w:rPr>
              <w:t xml:space="preserve">false </w:t>
            </w:r>
          </w:p>
        </w:tc>
        <w:tc>
          <w:tcPr>
            <w:tcW w:w="4339" w:type="dxa"/>
            <w:gridSpan w:val="18"/>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执行失败，调用错误查看接口查看详细错误描述</w:t>
            </w:r>
            <w:r w:rsidRPr="003A1AA2">
              <w:rPr>
                <w:sz w:val="21"/>
                <w:szCs w:val="21"/>
                <w:lang w:eastAsia="zh-CN"/>
              </w:rPr>
              <w:t xml:space="preserve"> </w:t>
            </w:r>
          </w:p>
        </w:tc>
      </w:tr>
      <w:tr w:rsidR="00127B4B" w:rsidRPr="003A1AA2" w:rsidTr="0030269D">
        <w:trPr>
          <w:trHeight w:hRule="exact" w:val="636"/>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参数</w:t>
            </w:r>
            <w:r w:rsidRPr="003A1AA2">
              <w:rPr>
                <w:sz w:val="21"/>
                <w:szCs w:val="21"/>
              </w:rPr>
              <w:t xml:space="preserve"> 1</w:t>
            </w:r>
          </w:p>
        </w:tc>
        <w:tc>
          <w:tcPr>
            <w:tcW w:w="2278" w:type="dxa"/>
            <w:gridSpan w:val="7"/>
          </w:tcPr>
          <w:p w:rsidR="00127B4B" w:rsidRPr="003A1AA2" w:rsidRDefault="00127B4B" w:rsidP="003A1AA2">
            <w:pPr>
              <w:pStyle w:val="TableParagraph"/>
              <w:spacing w:line="262" w:lineRule="exact"/>
              <w:ind w:left="76"/>
              <w:rPr>
                <w:sz w:val="21"/>
                <w:szCs w:val="21"/>
              </w:rPr>
            </w:pPr>
            <w:r w:rsidRPr="003A1AA2">
              <w:rPr>
                <w:sz w:val="21"/>
                <w:szCs w:val="21"/>
              </w:rPr>
              <w:t xml:space="preserve">szParamContext </w:t>
            </w:r>
          </w:p>
        </w:tc>
        <w:tc>
          <w:tcPr>
            <w:tcW w:w="4339" w:type="dxa"/>
            <w:gridSpan w:val="18"/>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设置交互附带的参数内容，具体见附表</w:t>
            </w:r>
            <w:r w:rsidRPr="003A1AA2">
              <w:rPr>
                <w:sz w:val="21"/>
                <w:szCs w:val="21"/>
                <w:lang w:eastAsia="zh-CN"/>
              </w:rPr>
              <w:t xml:space="preserve"> 4 </w:t>
            </w:r>
          </w:p>
          <w:p w:rsidR="00127B4B" w:rsidRPr="003A1AA2" w:rsidRDefault="00127B4B" w:rsidP="003A1AA2">
            <w:pPr>
              <w:pStyle w:val="TableParagraph"/>
              <w:spacing w:line="262" w:lineRule="exact"/>
              <w:ind w:left="76"/>
              <w:rPr>
                <w:sz w:val="21"/>
                <w:szCs w:val="21"/>
              </w:rPr>
            </w:pPr>
            <w:r w:rsidRPr="003A1AA2">
              <w:rPr>
                <w:rFonts w:hint="eastAsia"/>
                <w:sz w:val="21"/>
                <w:szCs w:val="21"/>
              </w:rPr>
              <w:t>以</w:t>
            </w:r>
            <w:r w:rsidRPr="003A1AA2">
              <w:rPr>
                <w:sz w:val="21"/>
                <w:szCs w:val="21"/>
              </w:rPr>
              <w:t xml:space="preserve"> null </w:t>
            </w:r>
            <w:r w:rsidRPr="003A1AA2">
              <w:rPr>
                <w:rFonts w:hint="eastAsia"/>
                <w:sz w:val="21"/>
                <w:szCs w:val="21"/>
              </w:rPr>
              <w:t>结束的字符串</w:t>
            </w:r>
            <w:r w:rsidRPr="003A1AA2">
              <w:rPr>
                <w:sz w:val="21"/>
                <w:szCs w:val="21"/>
              </w:rPr>
              <w:t xml:space="preserve"> </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参数</w:t>
            </w:r>
            <w:r w:rsidRPr="003A1AA2">
              <w:rPr>
                <w:sz w:val="21"/>
                <w:szCs w:val="21"/>
              </w:rPr>
              <w:t xml:space="preserve"> 2</w:t>
            </w:r>
          </w:p>
        </w:tc>
        <w:tc>
          <w:tcPr>
            <w:tcW w:w="2278" w:type="dxa"/>
            <w:gridSpan w:val="7"/>
          </w:tcPr>
          <w:p w:rsidR="00127B4B" w:rsidRPr="003A1AA2" w:rsidRDefault="00127B4B" w:rsidP="003A1AA2">
            <w:pPr>
              <w:pStyle w:val="TableParagraph"/>
              <w:spacing w:line="262" w:lineRule="exact"/>
              <w:ind w:left="76"/>
              <w:rPr>
                <w:sz w:val="21"/>
                <w:szCs w:val="21"/>
              </w:rPr>
            </w:pPr>
            <w:r w:rsidRPr="003A1AA2">
              <w:rPr>
                <w:sz w:val="21"/>
                <w:szCs w:val="21"/>
              </w:rPr>
              <w:t xml:space="preserve">iParamSize </w:t>
            </w:r>
          </w:p>
        </w:tc>
        <w:tc>
          <w:tcPr>
            <w:tcW w:w="4339" w:type="dxa"/>
            <w:gridSpan w:val="18"/>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设置交互附带的参数大小</w:t>
            </w:r>
            <w:r w:rsidRPr="003A1AA2">
              <w:rPr>
                <w:sz w:val="21"/>
                <w:szCs w:val="21"/>
                <w:lang w:eastAsia="zh-CN"/>
              </w:rPr>
              <w:t xml:space="preserve"> </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val="restart"/>
          </w:tcPr>
          <w:p w:rsidR="00127B4B" w:rsidRPr="003A1AA2" w:rsidRDefault="00127B4B" w:rsidP="003A1AA2">
            <w:pPr>
              <w:pStyle w:val="TableParagraph"/>
              <w:spacing w:line="262" w:lineRule="exact"/>
              <w:ind w:left="76"/>
              <w:rPr>
                <w:sz w:val="21"/>
                <w:szCs w:val="21"/>
              </w:rPr>
            </w:pPr>
            <w:r w:rsidRPr="003A1AA2">
              <w:rPr>
                <w:rFonts w:hint="eastAsia"/>
                <w:sz w:val="21"/>
                <w:szCs w:val="21"/>
              </w:rPr>
              <w:t>参数</w:t>
            </w:r>
            <w:r w:rsidRPr="003A1AA2">
              <w:rPr>
                <w:sz w:val="21"/>
                <w:szCs w:val="21"/>
              </w:rPr>
              <w:t xml:space="preserve"> 3</w:t>
            </w:r>
          </w:p>
        </w:tc>
        <w:tc>
          <w:tcPr>
            <w:tcW w:w="2278" w:type="dxa"/>
            <w:gridSpan w:val="7"/>
            <w:vMerge w:val="restart"/>
          </w:tcPr>
          <w:p w:rsidR="00127B4B" w:rsidRPr="003A1AA2" w:rsidRDefault="00127B4B" w:rsidP="003A1AA2">
            <w:pPr>
              <w:pStyle w:val="TableParagraph"/>
              <w:spacing w:line="262" w:lineRule="exact"/>
              <w:ind w:left="76"/>
              <w:rPr>
                <w:sz w:val="21"/>
                <w:szCs w:val="21"/>
              </w:rPr>
            </w:pPr>
            <w:r w:rsidRPr="003A1AA2">
              <w:rPr>
                <w:sz w:val="21"/>
                <w:szCs w:val="21"/>
              </w:rPr>
              <w:t xml:space="preserve">iFormatType </w:t>
            </w:r>
          </w:p>
        </w:tc>
        <w:tc>
          <w:tcPr>
            <w:tcW w:w="708" w:type="dxa"/>
            <w:gridSpan w:val="5"/>
            <w:vMerge w:val="restart"/>
          </w:tcPr>
          <w:p w:rsidR="00127B4B" w:rsidRPr="003A1AA2" w:rsidRDefault="00127B4B" w:rsidP="003A1AA2">
            <w:pPr>
              <w:pStyle w:val="TableParagraph"/>
              <w:spacing w:line="262" w:lineRule="exact"/>
              <w:ind w:left="76"/>
              <w:rPr>
                <w:sz w:val="21"/>
                <w:szCs w:val="21"/>
              </w:rPr>
            </w:pPr>
            <w:r w:rsidRPr="003A1AA2">
              <w:rPr>
                <w:rFonts w:hint="eastAsia"/>
                <w:sz w:val="21"/>
                <w:szCs w:val="21"/>
              </w:rPr>
              <w:t>数据解析的格式</w:t>
            </w:r>
            <w:r w:rsidRPr="003A1AA2">
              <w:rPr>
                <w:sz w:val="21"/>
                <w:szCs w:val="21"/>
              </w:rPr>
              <w:t xml:space="preserve"> </w:t>
            </w:r>
          </w:p>
        </w:tc>
        <w:tc>
          <w:tcPr>
            <w:tcW w:w="1985" w:type="dxa"/>
            <w:gridSpan w:val="9"/>
          </w:tcPr>
          <w:p w:rsidR="00127B4B" w:rsidRPr="003A1AA2" w:rsidRDefault="00127B4B" w:rsidP="003A1AA2">
            <w:pPr>
              <w:pStyle w:val="TableParagraph"/>
              <w:spacing w:line="262" w:lineRule="exact"/>
              <w:ind w:left="76"/>
              <w:rPr>
                <w:sz w:val="21"/>
                <w:szCs w:val="21"/>
              </w:rPr>
            </w:pPr>
            <w:r w:rsidRPr="003A1AA2">
              <w:rPr>
                <w:rFonts w:hint="eastAsia"/>
                <w:sz w:val="21"/>
                <w:szCs w:val="21"/>
              </w:rPr>
              <w:t>数值</w:t>
            </w:r>
          </w:p>
        </w:tc>
        <w:tc>
          <w:tcPr>
            <w:tcW w:w="1646" w:type="dxa"/>
            <w:gridSpan w:val="4"/>
          </w:tcPr>
          <w:p w:rsidR="00127B4B" w:rsidRPr="003A1AA2" w:rsidRDefault="00127B4B" w:rsidP="003A1AA2">
            <w:pPr>
              <w:pStyle w:val="TableParagraph"/>
              <w:spacing w:line="262" w:lineRule="exact"/>
              <w:ind w:left="76"/>
              <w:rPr>
                <w:sz w:val="21"/>
                <w:szCs w:val="21"/>
              </w:rPr>
            </w:pPr>
            <w:r w:rsidRPr="003A1AA2">
              <w:rPr>
                <w:rFonts w:hint="eastAsia"/>
                <w:sz w:val="21"/>
                <w:szCs w:val="21"/>
              </w:rPr>
              <w:t>定义</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2278" w:type="dxa"/>
            <w:gridSpan w:val="7"/>
            <w:vMerge/>
          </w:tcPr>
          <w:p w:rsidR="00127B4B" w:rsidRPr="003A1AA2" w:rsidRDefault="00127B4B" w:rsidP="003A1AA2">
            <w:pPr>
              <w:pStyle w:val="TableParagraph"/>
              <w:spacing w:line="262" w:lineRule="exact"/>
              <w:ind w:left="76"/>
              <w:rPr>
                <w:sz w:val="21"/>
                <w:szCs w:val="21"/>
              </w:rPr>
            </w:pPr>
          </w:p>
        </w:tc>
        <w:tc>
          <w:tcPr>
            <w:tcW w:w="708" w:type="dxa"/>
            <w:gridSpan w:val="5"/>
            <w:vMerge/>
          </w:tcPr>
          <w:p w:rsidR="00127B4B" w:rsidRPr="003A1AA2" w:rsidRDefault="00127B4B" w:rsidP="003A1AA2">
            <w:pPr>
              <w:pStyle w:val="TableParagraph"/>
              <w:spacing w:line="262" w:lineRule="exact"/>
              <w:ind w:left="76"/>
              <w:rPr>
                <w:sz w:val="21"/>
                <w:szCs w:val="21"/>
              </w:rPr>
            </w:pPr>
          </w:p>
        </w:tc>
        <w:tc>
          <w:tcPr>
            <w:tcW w:w="1985" w:type="dxa"/>
            <w:gridSpan w:val="9"/>
          </w:tcPr>
          <w:p w:rsidR="00127B4B" w:rsidRPr="003A1AA2" w:rsidRDefault="00127B4B" w:rsidP="003A1AA2">
            <w:pPr>
              <w:pStyle w:val="TableParagraph"/>
              <w:spacing w:line="262" w:lineRule="exact"/>
              <w:ind w:left="76"/>
              <w:rPr>
                <w:sz w:val="21"/>
                <w:szCs w:val="21"/>
              </w:rPr>
            </w:pPr>
            <w:r w:rsidRPr="003A1AA2">
              <w:rPr>
                <w:sz w:val="21"/>
                <w:szCs w:val="21"/>
              </w:rPr>
              <w:t xml:space="preserve">1 </w:t>
            </w:r>
          </w:p>
        </w:tc>
        <w:tc>
          <w:tcPr>
            <w:tcW w:w="1646" w:type="dxa"/>
            <w:gridSpan w:val="4"/>
          </w:tcPr>
          <w:p w:rsidR="00127B4B" w:rsidRPr="003A1AA2" w:rsidRDefault="00127B4B" w:rsidP="003A1AA2">
            <w:pPr>
              <w:pStyle w:val="TableParagraph"/>
              <w:spacing w:line="262" w:lineRule="exact"/>
              <w:ind w:left="76"/>
              <w:rPr>
                <w:sz w:val="21"/>
                <w:szCs w:val="21"/>
              </w:rPr>
            </w:pPr>
            <w:r w:rsidRPr="003A1AA2">
              <w:rPr>
                <w:sz w:val="21"/>
                <w:szCs w:val="21"/>
              </w:rPr>
              <w:t xml:space="preserve">XML </w:t>
            </w:r>
          </w:p>
        </w:tc>
      </w:tr>
      <w:tr w:rsidR="00127B4B" w:rsidRPr="003A1AA2" w:rsidTr="0030269D">
        <w:trPr>
          <w:trHeight w:hRule="exact" w:val="615"/>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2278" w:type="dxa"/>
            <w:gridSpan w:val="7"/>
            <w:vMerge/>
          </w:tcPr>
          <w:p w:rsidR="00127B4B" w:rsidRPr="003A1AA2" w:rsidRDefault="00127B4B" w:rsidP="003A1AA2">
            <w:pPr>
              <w:pStyle w:val="TableParagraph"/>
              <w:spacing w:line="262" w:lineRule="exact"/>
              <w:ind w:left="76"/>
              <w:rPr>
                <w:sz w:val="21"/>
                <w:szCs w:val="21"/>
              </w:rPr>
            </w:pPr>
          </w:p>
        </w:tc>
        <w:tc>
          <w:tcPr>
            <w:tcW w:w="708" w:type="dxa"/>
            <w:gridSpan w:val="5"/>
            <w:vMerge/>
          </w:tcPr>
          <w:p w:rsidR="00127B4B" w:rsidRPr="003A1AA2" w:rsidRDefault="00127B4B" w:rsidP="003A1AA2">
            <w:pPr>
              <w:pStyle w:val="TableParagraph"/>
              <w:spacing w:line="262" w:lineRule="exact"/>
              <w:ind w:left="76"/>
              <w:rPr>
                <w:sz w:val="21"/>
                <w:szCs w:val="21"/>
              </w:rPr>
            </w:pPr>
          </w:p>
        </w:tc>
        <w:tc>
          <w:tcPr>
            <w:tcW w:w="1985" w:type="dxa"/>
            <w:gridSpan w:val="9"/>
          </w:tcPr>
          <w:p w:rsidR="00127B4B" w:rsidRPr="003A1AA2" w:rsidRDefault="00127B4B" w:rsidP="003A1AA2">
            <w:pPr>
              <w:pStyle w:val="TableParagraph"/>
              <w:spacing w:line="262" w:lineRule="exact"/>
              <w:ind w:left="76"/>
              <w:rPr>
                <w:sz w:val="21"/>
                <w:szCs w:val="21"/>
              </w:rPr>
            </w:pPr>
            <w:r w:rsidRPr="003A1AA2">
              <w:rPr>
                <w:sz w:val="21"/>
                <w:szCs w:val="21"/>
              </w:rPr>
              <w:t xml:space="preserve">2 </w:t>
            </w:r>
          </w:p>
        </w:tc>
        <w:tc>
          <w:tcPr>
            <w:tcW w:w="1646" w:type="dxa"/>
            <w:gridSpan w:val="4"/>
          </w:tcPr>
          <w:p w:rsidR="00127B4B" w:rsidRPr="003A1AA2" w:rsidRDefault="00127B4B" w:rsidP="003A1AA2">
            <w:pPr>
              <w:pStyle w:val="TableParagraph"/>
              <w:spacing w:line="262" w:lineRule="exact"/>
              <w:ind w:left="76"/>
              <w:rPr>
                <w:sz w:val="21"/>
                <w:szCs w:val="21"/>
              </w:rPr>
            </w:pPr>
            <w:r w:rsidRPr="003A1AA2">
              <w:rPr>
                <w:sz w:val="21"/>
                <w:szCs w:val="21"/>
              </w:rPr>
              <w:t xml:space="preserve">Json </w:t>
            </w:r>
          </w:p>
        </w:tc>
      </w:tr>
      <w:tr w:rsidR="00127B4B" w:rsidRPr="003A1AA2" w:rsidTr="0030269D">
        <w:trPr>
          <w:trHeight w:hRule="exact" w:val="322"/>
          <w:jc w:val="center"/>
        </w:trPr>
        <w:tc>
          <w:tcPr>
            <w:tcW w:w="833" w:type="dxa"/>
          </w:tcPr>
          <w:p w:rsidR="00127B4B" w:rsidRPr="003A1AA2" w:rsidRDefault="00127B4B" w:rsidP="003A1AA2">
            <w:pPr>
              <w:pStyle w:val="TableParagraph"/>
              <w:spacing w:line="262" w:lineRule="exact"/>
              <w:ind w:left="76"/>
              <w:rPr>
                <w:sz w:val="21"/>
                <w:szCs w:val="21"/>
              </w:rPr>
            </w:pPr>
            <w:r w:rsidRPr="003A1AA2">
              <w:rPr>
                <w:sz w:val="21"/>
                <w:szCs w:val="21"/>
              </w:rPr>
              <w:t>9</w:t>
            </w:r>
          </w:p>
        </w:tc>
        <w:tc>
          <w:tcPr>
            <w:tcW w:w="855" w:type="dxa"/>
          </w:tcPr>
          <w:p w:rsidR="00127B4B" w:rsidRPr="003A1AA2" w:rsidRDefault="00127B4B" w:rsidP="003A1AA2">
            <w:pPr>
              <w:pStyle w:val="TableParagraph"/>
              <w:spacing w:line="262" w:lineRule="exact"/>
              <w:ind w:left="76"/>
              <w:rPr>
                <w:sz w:val="21"/>
                <w:szCs w:val="21"/>
              </w:rPr>
            </w:pPr>
            <w:r w:rsidRPr="003A1AA2">
              <w:rPr>
                <w:rFonts w:hint="eastAsia"/>
                <w:sz w:val="21"/>
                <w:szCs w:val="21"/>
              </w:rPr>
              <w:t>原型</w:t>
            </w:r>
          </w:p>
        </w:tc>
        <w:tc>
          <w:tcPr>
            <w:tcW w:w="6617" w:type="dxa"/>
            <w:gridSpan w:val="25"/>
          </w:tcPr>
          <w:p w:rsidR="00127B4B" w:rsidRPr="003A1AA2" w:rsidRDefault="00127B4B" w:rsidP="003A1AA2">
            <w:pPr>
              <w:pStyle w:val="TableParagraph"/>
              <w:spacing w:line="262" w:lineRule="exact"/>
              <w:ind w:left="76"/>
              <w:rPr>
                <w:sz w:val="21"/>
                <w:szCs w:val="21"/>
              </w:rPr>
            </w:pPr>
            <w:r w:rsidRPr="003A1AA2">
              <w:rPr>
                <w:sz w:val="21"/>
                <w:szCs w:val="21"/>
              </w:rPr>
              <w:t xml:space="preserve">bool IF_GetComponentStatus(IN OUT unsigned int&amp; uStatus) </w:t>
            </w:r>
          </w:p>
        </w:tc>
      </w:tr>
      <w:tr w:rsidR="00127B4B" w:rsidRPr="003A1AA2" w:rsidTr="0030269D">
        <w:trPr>
          <w:trHeight w:hRule="exact" w:val="361"/>
          <w:jc w:val="center"/>
        </w:trPr>
        <w:tc>
          <w:tcPr>
            <w:tcW w:w="833" w:type="dxa"/>
            <w:vMerge w:val="restart"/>
            <w:tcBorders>
              <w:bottom w:val="nil"/>
            </w:tcBorders>
          </w:tcPr>
          <w:p w:rsidR="00127B4B" w:rsidRPr="003A1AA2" w:rsidRDefault="00127B4B" w:rsidP="003A1AA2">
            <w:pPr>
              <w:pStyle w:val="TableParagraph"/>
              <w:spacing w:line="262" w:lineRule="exact"/>
              <w:ind w:left="76"/>
              <w:rPr>
                <w:sz w:val="21"/>
                <w:szCs w:val="21"/>
              </w:rPr>
            </w:pPr>
          </w:p>
        </w:tc>
        <w:tc>
          <w:tcPr>
            <w:tcW w:w="855" w:type="dxa"/>
            <w:tcBorders>
              <w:bottom w:val="single" w:sz="4" w:space="0" w:color="auto"/>
            </w:tcBorders>
          </w:tcPr>
          <w:p w:rsidR="00127B4B" w:rsidRPr="003A1AA2" w:rsidRDefault="00127B4B" w:rsidP="003A1AA2">
            <w:pPr>
              <w:pStyle w:val="TableParagraph"/>
              <w:spacing w:line="262" w:lineRule="exact"/>
              <w:ind w:left="76"/>
              <w:rPr>
                <w:sz w:val="21"/>
                <w:szCs w:val="21"/>
              </w:rPr>
            </w:pPr>
            <w:r w:rsidRPr="003A1AA2">
              <w:rPr>
                <w:rFonts w:hint="eastAsia"/>
                <w:sz w:val="21"/>
                <w:szCs w:val="21"/>
              </w:rPr>
              <w:t>功能</w:t>
            </w:r>
          </w:p>
        </w:tc>
        <w:tc>
          <w:tcPr>
            <w:tcW w:w="6617" w:type="dxa"/>
            <w:gridSpan w:val="25"/>
            <w:tcBorders>
              <w:bottom w:val="single" w:sz="4" w:space="0" w:color="auto"/>
            </w:tcBorders>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检测组件状态，非堵塞操作</w:t>
            </w:r>
            <w:r w:rsidRPr="003A1AA2">
              <w:rPr>
                <w:sz w:val="21"/>
                <w:szCs w:val="21"/>
                <w:lang w:eastAsia="zh-CN"/>
              </w:rPr>
              <w:t xml:space="preserve"> </w:t>
            </w:r>
          </w:p>
        </w:tc>
      </w:tr>
      <w:tr w:rsidR="00127B4B" w:rsidRPr="003A1AA2" w:rsidTr="0030269D">
        <w:trPr>
          <w:trHeight w:hRule="exact" w:val="70"/>
          <w:jc w:val="center"/>
        </w:trPr>
        <w:tc>
          <w:tcPr>
            <w:tcW w:w="833" w:type="dxa"/>
            <w:vMerge/>
            <w:tcBorders>
              <w:bottom w:val="nil"/>
            </w:tcBorders>
          </w:tcPr>
          <w:p w:rsidR="00127B4B" w:rsidRPr="003A1AA2" w:rsidRDefault="00127B4B" w:rsidP="003A1AA2">
            <w:pPr>
              <w:pStyle w:val="TableParagraph"/>
              <w:spacing w:line="262" w:lineRule="exact"/>
              <w:ind w:left="76"/>
              <w:rPr>
                <w:sz w:val="21"/>
                <w:szCs w:val="21"/>
                <w:lang w:eastAsia="zh-CN"/>
              </w:rPr>
            </w:pPr>
          </w:p>
        </w:tc>
        <w:tc>
          <w:tcPr>
            <w:tcW w:w="855" w:type="dxa"/>
            <w:tcBorders>
              <w:top w:val="single" w:sz="4" w:space="0" w:color="auto"/>
              <w:bottom w:val="nil"/>
            </w:tcBorders>
          </w:tcPr>
          <w:p w:rsidR="00127B4B" w:rsidRPr="003A1AA2" w:rsidRDefault="00127B4B" w:rsidP="003A1AA2">
            <w:pPr>
              <w:pStyle w:val="TableParagraph"/>
              <w:spacing w:line="262" w:lineRule="exact"/>
              <w:ind w:left="76"/>
              <w:rPr>
                <w:sz w:val="21"/>
                <w:szCs w:val="21"/>
                <w:lang w:eastAsia="zh-CN"/>
              </w:rPr>
            </w:pPr>
          </w:p>
        </w:tc>
        <w:tc>
          <w:tcPr>
            <w:tcW w:w="6617" w:type="dxa"/>
            <w:gridSpan w:val="25"/>
            <w:tcBorders>
              <w:top w:val="single" w:sz="4" w:space="0" w:color="auto"/>
              <w:bottom w:val="nil"/>
            </w:tcBorders>
          </w:tcPr>
          <w:p w:rsidR="00127B4B" w:rsidRPr="003A1AA2" w:rsidRDefault="00127B4B" w:rsidP="003A1AA2">
            <w:pPr>
              <w:pStyle w:val="TableParagraph"/>
              <w:spacing w:line="262" w:lineRule="exact"/>
              <w:ind w:left="76"/>
              <w:rPr>
                <w:sz w:val="21"/>
                <w:szCs w:val="21"/>
                <w:lang w:eastAsia="zh-CN"/>
              </w:rPr>
            </w:pPr>
          </w:p>
        </w:tc>
      </w:tr>
      <w:tr w:rsidR="00127B4B" w:rsidRPr="003A1AA2" w:rsidTr="0030269D">
        <w:trPr>
          <w:trHeight w:hRule="exact" w:val="322"/>
          <w:jc w:val="center"/>
        </w:trPr>
        <w:tc>
          <w:tcPr>
            <w:tcW w:w="833" w:type="dxa"/>
            <w:vMerge w:val="restart"/>
            <w:tcBorders>
              <w:top w:val="nil"/>
            </w:tcBorders>
          </w:tcPr>
          <w:p w:rsidR="00127B4B" w:rsidRPr="003A1AA2" w:rsidRDefault="00127B4B" w:rsidP="003A1AA2">
            <w:pPr>
              <w:pStyle w:val="TableParagraph"/>
              <w:spacing w:line="262" w:lineRule="exact"/>
              <w:ind w:left="76"/>
              <w:rPr>
                <w:sz w:val="21"/>
                <w:szCs w:val="21"/>
                <w:lang w:eastAsia="zh-CN"/>
              </w:rPr>
            </w:pPr>
          </w:p>
        </w:tc>
        <w:tc>
          <w:tcPr>
            <w:tcW w:w="855" w:type="dxa"/>
            <w:vMerge w:val="restart"/>
            <w:tcBorders>
              <w:top w:val="nil"/>
            </w:tcBorders>
          </w:tcPr>
          <w:p w:rsidR="00127B4B" w:rsidRPr="003A1AA2" w:rsidRDefault="00127B4B" w:rsidP="003A1AA2">
            <w:pPr>
              <w:pStyle w:val="TableParagraph"/>
              <w:spacing w:line="262" w:lineRule="exact"/>
              <w:ind w:left="76"/>
              <w:rPr>
                <w:sz w:val="21"/>
                <w:szCs w:val="21"/>
              </w:rPr>
            </w:pPr>
            <w:r w:rsidRPr="003A1AA2">
              <w:rPr>
                <w:rFonts w:hint="eastAsia"/>
                <w:sz w:val="21"/>
                <w:szCs w:val="21"/>
              </w:rPr>
              <w:t>返回值</w:t>
            </w:r>
          </w:p>
        </w:tc>
        <w:tc>
          <w:tcPr>
            <w:tcW w:w="986" w:type="dxa"/>
            <w:vMerge w:val="restart"/>
            <w:tcBorders>
              <w:top w:val="nil"/>
            </w:tcBorders>
          </w:tcPr>
          <w:p w:rsidR="00127B4B" w:rsidRPr="003A1AA2" w:rsidRDefault="00127B4B" w:rsidP="003A1AA2">
            <w:pPr>
              <w:pStyle w:val="TableParagraph"/>
              <w:spacing w:line="262" w:lineRule="exact"/>
              <w:ind w:left="76"/>
              <w:rPr>
                <w:sz w:val="21"/>
                <w:szCs w:val="21"/>
              </w:rPr>
            </w:pPr>
            <w:r w:rsidRPr="003A1AA2">
              <w:rPr>
                <w:sz w:val="21"/>
                <w:szCs w:val="21"/>
              </w:rPr>
              <w:t>bool</w:t>
            </w:r>
          </w:p>
        </w:tc>
        <w:tc>
          <w:tcPr>
            <w:tcW w:w="1292" w:type="dxa"/>
            <w:gridSpan w:val="6"/>
            <w:tcBorders>
              <w:top w:val="nil"/>
            </w:tcBorders>
          </w:tcPr>
          <w:p w:rsidR="00127B4B" w:rsidRPr="003A1AA2" w:rsidRDefault="00127B4B" w:rsidP="003A1AA2">
            <w:pPr>
              <w:pStyle w:val="TableParagraph"/>
              <w:spacing w:line="262" w:lineRule="exact"/>
              <w:ind w:left="76"/>
              <w:rPr>
                <w:sz w:val="21"/>
                <w:szCs w:val="21"/>
              </w:rPr>
            </w:pPr>
            <w:r w:rsidRPr="003A1AA2">
              <w:rPr>
                <w:sz w:val="21"/>
                <w:szCs w:val="21"/>
              </w:rPr>
              <w:t>true</w:t>
            </w:r>
          </w:p>
        </w:tc>
        <w:tc>
          <w:tcPr>
            <w:tcW w:w="4339" w:type="dxa"/>
            <w:gridSpan w:val="18"/>
            <w:tcBorders>
              <w:top w:val="nil"/>
            </w:tcBorders>
          </w:tcPr>
          <w:p w:rsidR="00127B4B" w:rsidRPr="003A1AA2" w:rsidRDefault="00127B4B" w:rsidP="003A1AA2">
            <w:pPr>
              <w:pStyle w:val="TableParagraph"/>
              <w:spacing w:line="262" w:lineRule="exact"/>
              <w:ind w:left="76"/>
              <w:rPr>
                <w:sz w:val="21"/>
                <w:szCs w:val="21"/>
              </w:rPr>
            </w:pPr>
            <w:r w:rsidRPr="003A1AA2">
              <w:rPr>
                <w:rFonts w:hint="eastAsia"/>
                <w:sz w:val="21"/>
                <w:szCs w:val="21"/>
              </w:rPr>
              <w:t>检测状态成功</w:t>
            </w:r>
          </w:p>
        </w:tc>
      </w:tr>
      <w:tr w:rsidR="00127B4B" w:rsidRPr="003A1AA2" w:rsidTr="0030269D">
        <w:trPr>
          <w:trHeight w:hRule="exact" w:val="634"/>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986" w:type="dxa"/>
            <w:vMerge/>
          </w:tcPr>
          <w:p w:rsidR="00127B4B" w:rsidRPr="003A1AA2" w:rsidRDefault="00127B4B" w:rsidP="003A1AA2">
            <w:pPr>
              <w:pStyle w:val="TableParagraph"/>
              <w:spacing w:line="262" w:lineRule="exact"/>
              <w:ind w:left="76"/>
              <w:rPr>
                <w:sz w:val="21"/>
                <w:szCs w:val="21"/>
              </w:rPr>
            </w:pPr>
          </w:p>
        </w:tc>
        <w:tc>
          <w:tcPr>
            <w:tcW w:w="1292" w:type="dxa"/>
            <w:gridSpan w:val="6"/>
          </w:tcPr>
          <w:p w:rsidR="00127B4B" w:rsidRPr="003A1AA2" w:rsidRDefault="00127B4B" w:rsidP="003A1AA2">
            <w:pPr>
              <w:pStyle w:val="TableParagraph"/>
              <w:spacing w:line="262" w:lineRule="exact"/>
              <w:ind w:left="76"/>
              <w:rPr>
                <w:sz w:val="21"/>
                <w:szCs w:val="21"/>
              </w:rPr>
            </w:pPr>
            <w:r w:rsidRPr="003A1AA2">
              <w:rPr>
                <w:sz w:val="21"/>
                <w:szCs w:val="21"/>
              </w:rPr>
              <w:t>false</w:t>
            </w:r>
          </w:p>
        </w:tc>
        <w:tc>
          <w:tcPr>
            <w:tcW w:w="4339" w:type="dxa"/>
            <w:gridSpan w:val="18"/>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检测状态失败，调用错误查看接口查看详细错误描述</w:t>
            </w:r>
          </w:p>
        </w:tc>
      </w:tr>
      <w:tr w:rsidR="00127B4B" w:rsidRPr="003A1AA2" w:rsidTr="0030269D">
        <w:trPr>
          <w:trHeight w:hRule="exact" w:val="634"/>
          <w:jc w:val="center"/>
        </w:trPr>
        <w:tc>
          <w:tcPr>
            <w:tcW w:w="833" w:type="dxa"/>
            <w:vMerge/>
          </w:tcPr>
          <w:p w:rsidR="00127B4B" w:rsidRPr="003A1AA2" w:rsidRDefault="00127B4B" w:rsidP="003A1AA2">
            <w:pPr>
              <w:pStyle w:val="TableParagraph"/>
              <w:spacing w:line="262" w:lineRule="exact"/>
              <w:ind w:left="76"/>
              <w:rPr>
                <w:sz w:val="21"/>
                <w:szCs w:val="21"/>
                <w:lang w:eastAsia="zh-CN"/>
              </w:rPr>
            </w:pPr>
          </w:p>
        </w:tc>
        <w:tc>
          <w:tcPr>
            <w:tcW w:w="855" w:type="dxa"/>
            <w:vMerge w:val="restart"/>
          </w:tcPr>
          <w:p w:rsidR="00127B4B" w:rsidRPr="003A1AA2" w:rsidRDefault="00127B4B" w:rsidP="003A1AA2">
            <w:pPr>
              <w:pStyle w:val="TableParagraph"/>
              <w:spacing w:line="262" w:lineRule="exact"/>
              <w:ind w:left="76"/>
              <w:rPr>
                <w:sz w:val="21"/>
                <w:szCs w:val="21"/>
              </w:rPr>
            </w:pPr>
            <w:r w:rsidRPr="003A1AA2">
              <w:rPr>
                <w:rFonts w:hint="eastAsia"/>
                <w:sz w:val="21"/>
                <w:szCs w:val="21"/>
              </w:rPr>
              <w:t>参数</w:t>
            </w:r>
            <w:r w:rsidRPr="003A1AA2">
              <w:rPr>
                <w:sz w:val="21"/>
                <w:szCs w:val="21"/>
              </w:rPr>
              <w:t xml:space="preserve"> 1</w:t>
            </w:r>
          </w:p>
        </w:tc>
        <w:tc>
          <w:tcPr>
            <w:tcW w:w="2278" w:type="dxa"/>
            <w:gridSpan w:val="7"/>
            <w:vMerge w:val="restart"/>
          </w:tcPr>
          <w:p w:rsidR="00127B4B" w:rsidRPr="003A1AA2" w:rsidRDefault="00127B4B" w:rsidP="003A1AA2">
            <w:pPr>
              <w:pStyle w:val="TableParagraph"/>
              <w:spacing w:line="262" w:lineRule="exact"/>
              <w:ind w:left="76"/>
              <w:rPr>
                <w:sz w:val="21"/>
                <w:szCs w:val="21"/>
              </w:rPr>
            </w:pPr>
            <w:r w:rsidRPr="003A1AA2">
              <w:rPr>
                <w:sz w:val="21"/>
                <w:szCs w:val="21"/>
              </w:rPr>
              <w:t>uStatus</w:t>
            </w:r>
          </w:p>
        </w:tc>
        <w:tc>
          <w:tcPr>
            <w:tcW w:w="4339" w:type="dxa"/>
            <w:gridSpan w:val="18"/>
          </w:tcPr>
          <w:p w:rsidR="00127B4B" w:rsidRPr="003A1AA2" w:rsidRDefault="00127B4B" w:rsidP="003A1AA2">
            <w:pPr>
              <w:pStyle w:val="TableParagraph"/>
              <w:spacing w:line="262" w:lineRule="exact"/>
              <w:ind w:left="76"/>
              <w:rPr>
                <w:sz w:val="21"/>
                <w:szCs w:val="21"/>
                <w:lang w:eastAsia="zh-CN"/>
              </w:rPr>
            </w:pPr>
            <w:r w:rsidRPr="003A1AA2">
              <w:rPr>
                <w:rFonts w:hint="eastAsia"/>
                <w:sz w:val="21"/>
                <w:szCs w:val="21"/>
                <w:lang w:eastAsia="zh-CN"/>
              </w:rPr>
              <w:t>组件当前状态描述，</w:t>
            </w:r>
            <w:r w:rsidRPr="003A1AA2">
              <w:rPr>
                <w:sz w:val="21"/>
                <w:szCs w:val="21"/>
                <w:lang w:eastAsia="zh-CN"/>
              </w:rPr>
              <w:t xml:space="preserve"> </w:t>
            </w:r>
            <w:r w:rsidRPr="003A1AA2">
              <w:rPr>
                <w:rFonts w:hint="eastAsia"/>
                <w:sz w:val="21"/>
                <w:szCs w:val="21"/>
                <w:lang w:eastAsia="zh-CN"/>
              </w:rPr>
              <w:t>按位进行描述，</w:t>
            </w:r>
            <w:r w:rsidRPr="003A1AA2">
              <w:rPr>
                <w:sz w:val="21"/>
                <w:szCs w:val="21"/>
                <w:lang w:eastAsia="zh-CN"/>
              </w:rPr>
              <w:t xml:space="preserve"> </w:t>
            </w:r>
            <w:r w:rsidRPr="003A1AA2">
              <w:rPr>
                <w:rFonts w:hint="eastAsia"/>
                <w:sz w:val="21"/>
                <w:szCs w:val="21"/>
                <w:lang w:eastAsia="zh-CN"/>
              </w:rPr>
              <w:t>如果</w:t>
            </w:r>
          </w:p>
          <w:p w:rsidR="00127B4B" w:rsidRPr="003A1AA2" w:rsidRDefault="00127B4B" w:rsidP="003A1AA2">
            <w:pPr>
              <w:pStyle w:val="TableParagraph"/>
              <w:spacing w:line="262" w:lineRule="exact"/>
              <w:ind w:left="76"/>
              <w:rPr>
                <w:sz w:val="21"/>
                <w:szCs w:val="21"/>
              </w:rPr>
            </w:pPr>
            <w:proofErr w:type="gramStart"/>
            <w:r w:rsidRPr="003A1AA2">
              <w:rPr>
                <w:sz w:val="21"/>
                <w:szCs w:val="21"/>
              </w:rPr>
              <w:t>uStatus</w:t>
            </w:r>
            <w:proofErr w:type="gramEnd"/>
            <w:r w:rsidRPr="003A1AA2">
              <w:rPr>
                <w:sz w:val="21"/>
                <w:szCs w:val="21"/>
              </w:rPr>
              <w:t xml:space="preserve"> </w:t>
            </w:r>
            <w:r w:rsidRPr="003A1AA2">
              <w:rPr>
                <w:rFonts w:hint="eastAsia"/>
                <w:sz w:val="21"/>
                <w:szCs w:val="21"/>
              </w:rPr>
              <w:t>数值为</w:t>
            </w:r>
            <w:r w:rsidRPr="003A1AA2">
              <w:rPr>
                <w:sz w:val="21"/>
                <w:szCs w:val="21"/>
              </w:rPr>
              <w:t xml:space="preserve"> 0</w:t>
            </w:r>
            <w:r w:rsidRPr="003A1AA2">
              <w:rPr>
                <w:rFonts w:hint="eastAsia"/>
                <w:sz w:val="21"/>
                <w:szCs w:val="21"/>
              </w:rPr>
              <w:t>，表示设备正常。</w:t>
            </w:r>
          </w:p>
        </w:tc>
      </w:tr>
      <w:tr w:rsidR="00127B4B" w:rsidRPr="003A1AA2" w:rsidTr="0030269D">
        <w:trPr>
          <w:trHeight w:hRule="exact" w:val="324"/>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2278" w:type="dxa"/>
            <w:gridSpan w:val="7"/>
            <w:vMerge/>
          </w:tcPr>
          <w:p w:rsidR="00127B4B" w:rsidRPr="003A1AA2" w:rsidRDefault="00127B4B" w:rsidP="003A1AA2">
            <w:pPr>
              <w:pStyle w:val="TableParagraph"/>
              <w:spacing w:line="262" w:lineRule="exact"/>
              <w:ind w:left="76"/>
              <w:rPr>
                <w:sz w:val="21"/>
                <w:szCs w:val="21"/>
              </w:rPr>
            </w:pPr>
          </w:p>
        </w:tc>
        <w:tc>
          <w:tcPr>
            <w:tcW w:w="708" w:type="dxa"/>
            <w:gridSpan w:val="5"/>
          </w:tcPr>
          <w:p w:rsidR="00127B4B" w:rsidRPr="003A1AA2" w:rsidRDefault="00127B4B" w:rsidP="003A1AA2">
            <w:pPr>
              <w:pStyle w:val="TableParagraph"/>
              <w:spacing w:line="262" w:lineRule="exact"/>
              <w:ind w:left="76"/>
              <w:rPr>
                <w:sz w:val="21"/>
                <w:szCs w:val="21"/>
              </w:rPr>
            </w:pPr>
            <w:r w:rsidRPr="003A1AA2">
              <w:rPr>
                <w:rFonts w:hint="eastAsia"/>
                <w:sz w:val="21"/>
                <w:szCs w:val="21"/>
              </w:rPr>
              <w:t>序号</w:t>
            </w:r>
          </w:p>
        </w:tc>
        <w:tc>
          <w:tcPr>
            <w:tcW w:w="1985" w:type="dxa"/>
            <w:gridSpan w:val="9"/>
          </w:tcPr>
          <w:p w:rsidR="00127B4B" w:rsidRPr="003A1AA2" w:rsidRDefault="00127B4B" w:rsidP="003A1AA2">
            <w:pPr>
              <w:pStyle w:val="TableParagraph"/>
              <w:spacing w:line="262" w:lineRule="exact"/>
              <w:ind w:left="76"/>
              <w:rPr>
                <w:sz w:val="21"/>
                <w:szCs w:val="21"/>
              </w:rPr>
            </w:pPr>
            <w:r w:rsidRPr="003A1AA2">
              <w:rPr>
                <w:rFonts w:hint="eastAsia"/>
                <w:sz w:val="21"/>
                <w:szCs w:val="21"/>
              </w:rPr>
              <w:t>描述</w:t>
            </w:r>
          </w:p>
        </w:tc>
        <w:tc>
          <w:tcPr>
            <w:tcW w:w="1646" w:type="dxa"/>
            <w:gridSpan w:val="4"/>
          </w:tcPr>
          <w:p w:rsidR="00127B4B" w:rsidRPr="003A1AA2" w:rsidRDefault="00127B4B" w:rsidP="003A1AA2">
            <w:pPr>
              <w:pStyle w:val="TableParagraph"/>
              <w:spacing w:line="262" w:lineRule="exact"/>
              <w:ind w:left="76"/>
              <w:rPr>
                <w:sz w:val="21"/>
                <w:szCs w:val="21"/>
              </w:rPr>
            </w:pPr>
            <w:r w:rsidRPr="003A1AA2">
              <w:rPr>
                <w:rFonts w:hint="eastAsia"/>
                <w:sz w:val="21"/>
                <w:szCs w:val="21"/>
              </w:rPr>
              <w:t>备注</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2278" w:type="dxa"/>
            <w:gridSpan w:val="7"/>
            <w:vMerge/>
          </w:tcPr>
          <w:p w:rsidR="00127B4B" w:rsidRPr="003A1AA2" w:rsidRDefault="00127B4B" w:rsidP="003A1AA2">
            <w:pPr>
              <w:pStyle w:val="TableParagraph"/>
              <w:spacing w:line="262" w:lineRule="exact"/>
              <w:ind w:left="76"/>
              <w:rPr>
                <w:sz w:val="21"/>
                <w:szCs w:val="21"/>
              </w:rPr>
            </w:pPr>
          </w:p>
        </w:tc>
        <w:tc>
          <w:tcPr>
            <w:tcW w:w="708" w:type="dxa"/>
            <w:gridSpan w:val="5"/>
          </w:tcPr>
          <w:p w:rsidR="00127B4B" w:rsidRPr="003A1AA2" w:rsidRDefault="00127B4B" w:rsidP="003A1AA2">
            <w:pPr>
              <w:pStyle w:val="TableParagraph"/>
              <w:spacing w:line="262" w:lineRule="exact"/>
              <w:ind w:left="76"/>
              <w:rPr>
                <w:sz w:val="21"/>
                <w:szCs w:val="21"/>
              </w:rPr>
            </w:pPr>
            <w:r w:rsidRPr="003A1AA2">
              <w:rPr>
                <w:sz w:val="21"/>
                <w:szCs w:val="21"/>
              </w:rPr>
              <w:t>0</w:t>
            </w:r>
          </w:p>
        </w:tc>
        <w:tc>
          <w:tcPr>
            <w:tcW w:w="1985" w:type="dxa"/>
            <w:gridSpan w:val="9"/>
          </w:tcPr>
          <w:p w:rsidR="00127B4B" w:rsidRPr="003A1AA2" w:rsidRDefault="00127B4B" w:rsidP="003A1AA2">
            <w:pPr>
              <w:pStyle w:val="TableParagraph"/>
              <w:spacing w:line="262" w:lineRule="exact"/>
              <w:ind w:left="76"/>
              <w:rPr>
                <w:sz w:val="21"/>
                <w:szCs w:val="21"/>
              </w:rPr>
            </w:pPr>
            <w:r w:rsidRPr="003A1AA2">
              <w:rPr>
                <w:rFonts w:hint="eastAsia"/>
                <w:sz w:val="21"/>
                <w:szCs w:val="21"/>
              </w:rPr>
              <w:t>硬件驱动加载失败</w:t>
            </w:r>
          </w:p>
        </w:tc>
        <w:tc>
          <w:tcPr>
            <w:tcW w:w="1646" w:type="dxa"/>
            <w:gridSpan w:val="4"/>
          </w:tcPr>
          <w:p w:rsidR="00127B4B" w:rsidRPr="003A1AA2" w:rsidRDefault="00127B4B" w:rsidP="003A1AA2">
            <w:pPr>
              <w:pStyle w:val="TableParagraph"/>
              <w:spacing w:line="262" w:lineRule="exact"/>
              <w:ind w:left="76"/>
              <w:rPr>
                <w:sz w:val="21"/>
                <w:szCs w:val="21"/>
              </w:rPr>
            </w:pPr>
            <w:r w:rsidRPr="003A1AA2">
              <w:rPr>
                <w:sz w:val="21"/>
                <w:szCs w:val="21"/>
              </w:rPr>
              <w:t xml:space="preserve">0 </w:t>
            </w:r>
            <w:r w:rsidRPr="003A1AA2">
              <w:rPr>
                <w:rFonts w:hint="eastAsia"/>
                <w:sz w:val="21"/>
                <w:szCs w:val="21"/>
              </w:rPr>
              <w:t>无</w:t>
            </w:r>
            <w:r w:rsidRPr="003A1AA2">
              <w:rPr>
                <w:sz w:val="21"/>
                <w:szCs w:val="21"/>
              </w:rPr>
              <w:t xml:space="preserve"> 1 </w:t>
            </w:r>
            <w:r w:rsidRPr="003A1AA2">
              <w:rPr>
                <w:rFonts w:hint="eastAsia"/>
                <w:sz w:val="21"/>
                <w:szCs w:val="21"/>
              </w:rPr>
              <w:t>有</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2278" w:type="dxa"/>
            <w:gridSpan w:val="7"/>
            <w:vMerge/>
          </w:tcPr>
          <w:p w:rsidR="00127B4B" w:rsidRPr="003A1AA2" w:rsidRDefault="00127B4B" w:rsidP="003A1AA2">
            <w:pPr>
              <w:pStyle w:val="TableParagraph"/>
              <w:spacing w:line="262" w:lineRule="exact"/>
              <w:ind w:left="76"/>
              <w:rPr>
                <w:sz w:val="21"/>
                <w:szCs w:val="21"/>
              </w:rPr>
            </w:pPr>
          </w:p>
        </w:tc>
        <w:tc>
          <w:tcPr>
            <w:tcW w:w="708" w:type="dxa"/>
            <w:gridSpan w:val="5"/>
          </w:tcPr>
          <w:p w:rsidR="00127B4B" w:rsidRPr="003A1AA2" w:rsidRDefault="00127B4B" w:rsidP="003A1AA2">
            <w:pPr>
              <w:pStyle w:val="TableParagraph"/>
              <w:spacing w:line="262" w:lineRule="exact"/>
              <w:ind w:left="76"/>
              <w:rPr>
                <w:sz w:val="21"/>
                <w:szCs w:val="21"/>
              </w:rPr>
            </w:pPr>
            <w:r w:rsidRPr="003A1AA2">
              <w:rPr>
                <w:sz w:val="21"/>
                <w:szCs w:val="21"/>
              </w:rPr>
              <w:t>1</w:t>
            </w:r>
          </w:p>
        </w:tc>
        <w:tc>
          <w:tcPr>
            <w:tcW w:w="1985" w:type="dxa"/>
            <w:gridSpan w:val="9"/>
          </w:tcPr>
          <w:p w:rsidR="00127B4B" w:rsidRPr="003A1AA2" w:rsidRDefault="00127B4B" w:rsidP="003A1AA2">
            <w:pPr>
              <w:pStyle w:val="TableParagraph"/>
              <w:spacing w:line="262" w:lineRule="exact"/>
              <w:ind w:left="76"/>
              <w:rPr>
                <w:sz w:val="21"/>
                <w:szCs w:val="21"/>
              </w:rPr>
            </w:pPr>
            <w:r w:rsidRPr="003A1AA2">
              <w:rPr>
                <w:rFonts w:hint="eastAsia"/>
                <w:sz w:val="21"/>
                <w:szCs w:val="21"/>
              </w:rPr>
              <w:t>通讯串口无法打开</w:t>
            </w:r>
          </w:p>
        </w:tc>
        <w:tc>
          <w:tcPr>
            <w:tcW w:w="1646" w:type="dxa"/>
            <w:gridSpan w:val="4"/>
          </w:tcPr>
          <w:p w:rsidR="00127B4B" w:rsidRPr="003A1AA2" w:rsidRDefault="00127B4B" w:rsidP="003A1AA2">
            <w:pPr>
              <w:pStyle w:val="TableParagraph"/>
              <w:spacing w:line="262" w:lineRule="exact"/>
              <w:ind w:left="76"/>
              <w:rPr>
                <w:sz w:val="21"/>
                <w:szCs w:val="21"/>
              </w:rPr>
            </w:pPr>
            <w:r w:rsidRPr="003A1AA2">
              <w:rPr>
                <w:sz w:val="21"/>
                <w:szCs w:val="21"/>
              </w:rPr>
              <w:t xml:space="preserve">0 </w:t>
            </w:r>
            <w:r w:rsidRPr="003A1AA2">
              <w:rPr>
                <w:rFonts w:hint="eastAsia"/>
                <w:sz w:val="21"/>
                <w:szCs w:val="21"/>
              </w:rPr>
              <w:t>无</w:t>
            </w:r>
            <w:r w:rsidRPr="003A1AA2">
              <w:rPr>
                <w:sz w:val="21"/>
                <w:szCs w:val="21"/>
              </w:rPr>
              <w:t xml:space="preserve"> 1 </w:t>
            </w:r>
            <w:r w:rsidRPr="003A1AA2">
              <w:rPr>
                <w:rFonts w:hint="eastAsia"/>
                <w:sz w:val="21"/>
                <w:szCs w:val="21"/>
              </w:rPr>
              <w:t>有</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2278" w:type="dxa"/>
            <w:gridSpan w:val="7"/>
            <w:vMerge/>
          </w:tcPr>
          <w:p w:rsidR="00127B4B" w:rsidRPr="003A1AA2" w:rsidRDefault="00127B4B" w:rsidP="003A1AA2">
            <w:pPr>
              <w:pStyle w:val="TableParagraph"/>
              <w:spacing w:line="262" w:lineRule="exact"/>
              <w:ind w:left="76"/>
              <w:rPr>
                <w:sz w:val="21"/>
                <w:szCs w:val="21"/>
              </w:rPr>
            </w:pPr>
          </w:p>
        </w:tc>
        <w:tc>
          <w:tcPr>
            <w:tcW w:w="708" w:type="dxa"/>
            <w:gridSpan w:val="5"/>
          </w:tcPr>
          <w:p w:rsidR="00127B4B" w:rsidRPr="003A1AA2" w:rsidRDefault="00127B4B" w:rsidP="003A1AA2">
            <w:pPr>
              <w:pStyle w:val="TableParagraph"/>
              <w:spacing w:line="262" w:lineRule="exact"/>
              <w:ind w:left="76"/>
              <w:rPr>
                <w:sz w:val="21"/>
                <w:szCs w:val="21"/>
              </w:rPr>
            </w:pPr>
            <w:r w:rsidRPr="003A1AA2">
              <w:rPr>
                <w:sz w:val="21"/>
                <w:szCs w:val="21"/>
              </w:rPr>
              <w:t>2</w:t>
            </w:r>
          </w:p>
        </w:tc>
        <w:tc>
          <w:tcPr>
            <w:tcW w:w="1985" w:type="dxa"/>
            <w:gridSpan w:val="9"/>
          </w:tcPr>
          <w:p w:rsidR="00127B4B" w:rsidRPr="003A1AA2" w:rsidRDefault="00127B4B" w:rsidP="003A1AA2">
            <w:pPr>
              <w:pStyle w:val="TableParagraph"/>
              <w:spacing w:line="262" w:lineRule="exact"/>
              <w:ind w:left="76"/>
              <w:rPr>
                <w:sz w:val="21"/>
                <w:szCs w:val="21"/>
              </w:rPr>
            </w:pPr>
            <w:r w:rsidRPr="003A1AA2">
              <w:rPr>
                <w:rFonts w:hint="eastAsia"/>
                <w:sz w:val="21"/>
                <w:szCs w:val="21"/>
              </w:rPr>
              <w:t>硬件通讯故障</w:t>
            </w:r>
          </w:p>
        </w:tc>
        <w:tc>
          <w:tcPr>
            <w:tcW w:w="1646" w:type="dxa"/>
            <w:gridSpan w:val="4"/>
          </w:tcPr>
          <w:p w:rsidR="00127B4B" w:rsidRPr="003A1AA2" w:rsidRDefault="00127B4B" w:rsidP="003A1AA2">
            <w:pPr>
              <w:pStyle w:val="TableParagraph"/>
              <w:spacing w:line="262" w:lineRule="exact"/>
              <w:ind w:left="76"/>
              <w:rPr>
                <w:sz w:val="21"/>
                <w:szCs w:val="21"/>
              </w:rPr>
            </w:pPr>
            <w:r w:rsidRPr="003A1AA2">
              <w:rPr>
                <w:sz w:val="21"/>
                <w:szCs w:val="21"/>
              </w:rPr>
              <w:t xml:space="preserve">0 </w:t>
            </w:r>
            <w:r w:rsidRPr="003A1AA2">
              <w:rPr>
                <w:rFonts w:hint="eastAsia"/>
                <w:sz w:val="21"/>
                <w:szCs w:val="21"/>
              </w:rPr>
              <w:t>无</w:t>
            </w:r>
            <w:r w:rsidRPr="003A1AA2">
              <w:rPr>
                <w:sz w:val="21"/>
                <w:szCs w:val="21"/>
              </w:rPr>
              <w:t xml:space="preserve"> 1 </w:t>
            </w:r>
            <w:r w:rsidRPr="003A1AA2">
              <w:rPr>
                <w:rFonts w:hint="eastAsia"/>
                <w:sz w:val="21"/>
                <w:szCs w:val="21"/>
              </w:rPr>
              <w:t>有</w:t>
            </w:r>
          </w:p>
        </w:tc>
      </w:tr>
      <w:tr w:rsidR="00127B4B" w:rsidRPr="003A1AA2" w:rsidTr="0030269D">
        <w:trPr>
          <w:trHeight w:hRule="exact" w:val="322"/>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2278" w:type="dxa"/>
            <w:gridSpan w:val="7"/>
            <w:vMerge/>
          </w:tcPr>
          <w:p w:rsidR="00127B4B" w:rsidRPr="003A1AA2" w:rsidRDefault="00127B4B" w:rsidP="003A1AA2">
            <w:pPr>
              <w:pStyle w:val="TableParagraph"/>
              <w:spacing w:line="262" w:lineRule="exact"/>
              <w:ind w:left="76"/>
              <w:rPr>
                <w:sz w:val="21"/>
                <w:szCs w:val="21"/>
              </w:rPr>
            </w:pPr>
          </w:p>
        </w:tc>
        <w:tc>
          <w:tcPr>
            <w:tcW w:w="708" w:type="dxa"/>
            <w:gridSpan w:val="5"/>
          </w:tcPr>
          <w:p w:rsidR="00127B4B" w:rsidRPr="003A1AA2" w:rsidRDefault="00127B4B" w:rsidP="003A1AA2">
            <w:pPr>
              <w:pStyle w:val="TableParagraph"/>
              <w:spacing w:line="262" w:lineRule="exact"/>
              <w:ind w:left="76"/>
              <w:rPr>
                <w:sz w:val="21"/>
                <w:szCs w:val="21"/>
              </w:rPr>
            </w:pPr>
            <w:r w:rsidRPr="003A1AA2">
              <w:rPr>
                <w:sz w:val="21"/>
                <w:szCs w:val="21"/>
              </w:rPr>
              <w:t>3</w:t>
            </w:r>
          </w:p>
        </w:tc>
        <w:tc>
          <w:tcPr>
            <w:tcW w:w="1985" w:type="dxa"/>
            <w:gridSpan w:val="9"/>
          </w:tcPr>
          <w:p w:rsidR="00127B4B" w:rsidRPr="003A1AA2" w:rsidRDefault="00127B4B" w:rsidP="003A1AA2">
            <w:pPr>
              <w:pStyle w:val="TableParagraph"/>
              <w:spacing w:line="262" w:lineRule="exact"/>
              <w:ind w:left="76"/>
              <w:rPr>
                <w:sz w:val="21"/>
                <w:szCs w:val="21"/>
              </w:rPr>
            </w:pPr>
            <w:r w:rsidRPr="003A1AA2">
              <w:rPr>
                <w:rFonts w:hint="eastAsia"/>
                <w:sz w:val="21"/>
                <w:szCs w:val="21"/>
              </w:rPr>
              <w:t>支付平台通讯故障</w:t>
            </w:r>
          </w:p>
        </w:tc>
        <w:tc>
          <w:tcPr>
            <w:tcW w:w="1646" w:type="dxa"/>
            <w:gridSpan w:val="4"/>
          </w:tcPr>
          <w:p w:rsidR="00127B4B" w:rsidRPr="003A1AA2" w:rsidRDefault="00127B4B" w:rsidP="003A1AA2">
            <w:pPr>
              <w:pStyle w:val="TableParagraph"/>
              <w:spacing w:line="262" w:lineRule="exact"/>
              <w:ind w:left="76"/>
              <w:rPr>
                <w:sz w:val="21"/>
                <w:szCs w:val="21"/>
              </w:rPr>
            </w:pPr>
            <w:r w:rsidRPr="003A1AA2">
              <w:rPr>
                <w:sz w:val="21"/>
                <w:szCs w:val="21"/>
              </w:rPr>
              <w:t xml:space="preserve">0 </w:t>
            </w:r>
            <w:r w:rsidRPr="003A1AA2">
              <w:rPr>
                <w:rFonts w:hint="eastAsia"/>
                <w:sz w:val="21"/>
                <w:szCs w:val="21"/>
              </w:rPr>
              <w:t>无</w:t>
            </w:r>
            <w:r w:rsidRPr="003A1AA2">
              <w:rPr>
                <w:sz w:val="21"/>
                <w:szCs w:val="21"/>
              </w:rPr>
              <w:t xml:space="preserve"> 1 </w:t>
            </w:r>
            <w:r w:rsidRPr="003A1AA2">
              <w:rPr>
                <w:rFonts w:hint="eastAsia"/>
                <w:sz w:val="21"/>
                <w:szCs w:val="21"/>
              </w:rPr>
              <w:t>有</w:t>
            </w:r>
          </w:p>
        </w:tc>
      </w:tr>
      <w:tr w:rsidR="00127B4B" w:rsidRPr="003A1AA2" w:rsidTr="0030269D">
        <w:trPr>
          <w:trHeight w:hRule="exact" w:val="400"/>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2278" w:type="dxa"/>
            <w:gridSpan w:val="7"/>
            <w:vMerge/>
          </w:tcPr>
          <w:p w:rsidR="00127B4B" w:rsidRPr="003A1AA2" w:rsidRDefault="00127B4B" w:rsidP="003A1AA2">
            <w:pPr>
              <w:pStyle w:val="TableParagraph"/>
              <w:spacing w:line="262" w:lineRule="exact"/>
              <w:ind w:left="76"/>
              <w:rPr>
                <w:sz w:val="21"/>
                <w:szCs w:val="21"/>
              </w:rPr>
            </w:pPr>
          </w:p>
        </w:tc>
        <w:tc>
          <w:tcPr>
            <w:tcW w:w="708" w:type="dxa"/>
            <w:gridSpan w:val="5"/>
          </w:tcPr>
          <w:p w:rsidR="00127B4B" w:rsidRPr="003A1AA2" w:rsidRDefault="00127B4B" w:rsidP="003A1AA2">
            <w:pPr>
              <w:pStyle w:val="TableParagraph"/>
              <w:spacing w:line="262" w:lineRule="exact"/>
              <w:ind w:left="76"/>
              <w:rPr>
                <w:sz w:val="21"/>
                <w:szCs w:val="21"/>
              </w:rPr>
            </w:pPr>
            <w:r w:rsidRPr="003A1AA2">
              <w:rPr>
                <w:sz w:val="21"/>
                <w:szCs w:val="21"/>
              </w:rPr>
              <w:t>4</w:t>
            </w:r>
          </w:p>
        </w:tc>
        <w:tc>
          <w:tcPr>
            <w:tcW w:w="1985" w:type="dxa"/>
            <w:gridSpan w:val="9"/>
          </w:tcPr>
          <w:p w:rsidR="00127B4B" w:rsidRPr="003A1AA2" w:rsidRDefault="00127B4B" w:rsidP="003A1AA2">
            <w:pPr>
              <w:pStyle w:val="TableParagraph"/>
              <w:spacing w:line="262" w:lineRule="exact"/>
              <w:ind w:left="76"/>
              <w:rPr>
                <w:sz w:val="21"/>
                <w:szCs w:val="21"/>
              </w:rPr>
            </w:pPr>
            <w:r w:rsidRPr="003A1AA2">
              <w:rPr>
                <w:rFonts w:hint="eastAsia"/>
                <w:sz w:val="21"/>
                <w:szCs w:val="21"/>
              </w:rPr>
              <w:t>支付平台服务器故障</w:t>
            </w:r>
          </w:p>
        </w:tc>
        <w:tc>
          <w:tcPr>
            <w:tcW w:w="1646" w:type="dxa"/>
            <w:gridSpan w:val="4"/>
          </w:tcPr>
          <w:p w:rsidR="00127B4B" w:rsidRPr="003A1AA2" w:rsidRDefault="00127B4B" w:rsidP="003A1AA2">
            <w:pPr>
              <w:pStyle w:val="TableParagraph"/>
              <w:spacing w:line="262" w:lineRule="exact"/>
              <w:ind w:left="76"/>
              <w:rPr>
                <w:sz w:val="21"/>
                <w:szCs w:val="21"/>
              </w:rPr>
            </w:pPr>
            <w:r w:rsidRPr="003A1AA2">
              <w:rPr>
                <w:sz w:val="21"/>
                <w:szCs w:val="21"/>
              </w:rPr>
              <w:t xml:space="preserve">0 </w:t>
            </w:r>
            <w:r w:rsidRPr="003A1AA2">
              <w:rPr>
                <w:rFonts w:hint="eastAsia"/>
                <w:sz w:val="21"/>
                <w:szCs w:val="21"/>
              </w:rPr>
              <w:t>无</w:t>
            </w:r>
            <w:r w:rsidRPr="003A1AA2">
              <w:rPr>
                <w:sz w:val="21"/>
                <w:szCs w:val="21"/>
              </w:rPr>
              <w:t xml:space="preserve"> 1 </w:t>
            </w:r>
            <w:r w:rsidRPr="003A1AA2">
              <w:rPr>
                <w:rFonts w:hint="eastAsia"/>
                <w:sz w:val="21"/>
                <w:szCs w:val="21"/>
              </w:rPr>
              <w:t>有</w:t>
            </w:r>
          </w:p>
        </w:tc>
      </w:tr>
      <w:tr w:rsidR="00127B4B" w:rsidRPr="003A1AA2" w:rsidTr="0030269D">
        <w:trPr>
          <w:trHeight w:hRule="exact" w:val="324"/>
          <w:jc w:val="center"/>
        </w:trPr>
        <w:tc>
          <w:tcPr>
            <w:tcW w:w="833" w:type="dxa"/>
            <w:vMerge/>
          </w:tcPr>
          <w:p w:rsidR="00127B4B" w:rsidRPr="003A1AA2" w:rsidRDefault="00127B4B" w:rsidP="003A1AA2">
            <w:pPr>
              <w:pStyle w:val="TableParagraph"/>
              <w:spacing w:line="262" w:lineRule="exact"/>
              <w:ind w:left="76"/>
              <w:rPr>
                <w:sz w:val="21"/>
                <w:szCs w:val="21"/>
              </w:rPr>
            </w:pPr>
          </w:p>
        </w:tc>
        <w:tc>
          <w:tcPr>
            <w:tcW w:w="855" w:type="dxa"/>
            <w:vMerge/>
          </w:tcPr>
          <w:p w:rsidR="00127B4B" w:rsidRPr="003A1AA2" w:rsidRDefault="00127B4B" w:rsidP="003A1AA2">
            <w:pPr>
              <w:pStyle w:val="TableParagraph"/>
              <w:spacing w:line="262" w:lineRule="exact"/>
              <w:ind w:left="76"/>
              <w:rPr>
                <w:sz w:val="21"/>
                <w:szCs w:val="21"/>
              </w:rPr>
            </w:pPr>
          </w:p>
        </w:tc>
        <w:tc>
          <w:tcPr>
            <w:tcW w:w="2278" w:type="dxa"/>
            <w:gridSpan w:val="7"/>
            <w:vMerge/>
          </w:tcPr>
          <w:p w:rsidR="00127B4B" w:rsidRPr="003A1AA2" w:rsidRDefault="00127B4B" w:rsidP="003A1AA2">
            <w:pPr>
              <w:pStyle w:val="TableParagraph"/>
              <w:spacing w:line="262" w:lineRule="exact"/>
              <w:ind w:left="76"/>
              <w:rPr>
                <w:sz w:val="21"/>
                <w:szCs w:val="21"/>
              </w:rPr>
            </w:pPr>
          </w:p>
        </w:tc>
        <w:tc>
          <w:tcPr>
            <w:tcW w:w="708" w:type="dxa"/>
            <w:gridSpan w:val="5"/>
          </w:tcPr>
          <w:p w:rsidR="00127B4B" w:rsidRPr="003A1AA2" w:rsidRDefault="00127B4B" w:rsidP="003A1AA2">
            <w:pPr>
              <w:pStyle w:val="TableParagraph"/>
              <w:spacing w:line="262" w:lineRule="exact"/>
              <w:ind w:left="76"/>
              <w:rPr>
                <w:sz w:val="21"/>
                <w:szCs w:val="21"/>
              </w:rPr>
            </w:pPr>
            <w:r w:rsidRPr="003A1AA2">
              <w:rPr>
                <w:rFonts w:hint="eastAsia"/>
                <w:sz w:val="21"/>
                <w:szCs w:val="21"/>
              </w:rPr>
              <w:t>其它</w:t>
            </w:r>
          </w:p>
        </w:tc>
        <w:tc>
          <w:tcPr>
            <w:tcW w:w="1985" w:type="dxa"/>
            <w:gridSpan w:val="9"/>
          </w:tcPr>
          <w:p w:rsidR="00127B4B" w:rsidRPr="003A1AA2" w:rsidRDefault="00127B4B" w:rsidP="003A1AA2">
            <w:pPr>
              <w:pStyle w:val="TableParagraph"/>
              <w:spacing w:line="262" w:lineRule="exact"/>
              <w:ind w:left="76"/>
              <w:rPr>
                <w:sz w:val="21"/>
                <w:szCs w:val="21"/>
              </w:rPr>
            </w:pPr>
            <w:r w:rsidRPr="003A1AA2">
              <w:rPr>
                <w:rFonts w:hint="eastAsia"/>
                <w:sz w:val="21"/>
                <w:szCs w:val="21"/>
              </w:rPr>
              <w:t>未定义</w:t>
            </w:r>
          </w:p>
        </w:tc>
        <w:tc>
          <w:tcPr>
            <w:tcW w:w="1646" w:type="dxa"/>
            <w:gridSpan w:val="4"/>
          </w:tcPr>
          <w:p w:rsidR="00127B4B" w:rsidRPr="003A1AA2" w:rsidRDefault="00127B4B" w:rsidP="003A1AA2">
            <w:pPr>
              <w:pStyle w:val="TableParagraph"/>
              <w:spacing w:line="262" w:lineRule="exact"/>
              <w:ind w:left="76"/>
              <w:rPr>
                <w:sz w:val="21"/>
                <w:szCs w:val="21"/>
              </w:rPr>
            </w:pPr>
          </w:p>
        </w:tc>
      </w:tr>
    </w:tbl>
    <w:p w:rsidR="00127B4B" w:rsidRPr="00F53D4C" w:rsidRDefault="00127B4B" w:rsidP="00251254">
      <w:pPr>
        <w:jc w:val="center"/>
      </w:pPr>
      <w:r>
        <w:rPr>
          <w:rFonts w:hint="eastAsia"/>
        </w:rPr>
        <w:t>表</w:t>
      </w:r>
      <w:r>
        <w:t xml:space="preserve"> 2.3</w:t>
      </w:r>
    </w:p>
    <w:p w:rsidR="00127B4B" w:rsidRDefault="00127B4B" w:rsidP="00DA552A">
      <w:pPr>
        <w:pStyle w:val="a8"/>
        <w:ind w:firstLine="420"/>
        <w:rPr>
          <w:szCs w:val="24"/>
        </w:rPr>
      </w:pPr>
    </w:p>
    <w:p w:rsidR="00127B4B" w:rsidRPr="006253E0" w:rsidRDefault="00127B4B" w:rsidP="00DA552A">
      <w:pPr>
        <w:pStyle w:val="a8"/>
        <w:ind w:firstLine="420"/>
        <w:rPr>
          <w:szCs w:val="24"/>
        </w:rPr>
      </w:pPr>
    </w:p>
    <w:p w:rsidR="00127B4B" w:rsidRPr="00DA552A" w:rsidRDefault="00127B4B" w:rsidP="00F65DF0">
      <w:pPr>
        <w:pStyle w:val="a8"/>
        <w:ind w:left="480"/>
        <w:rPr>
          <w:szCs w:val="24"/>
        </w:rPr>
      </w:pPr>
    </w:p>
    <w:p w:rsidR="00127B4B" w:rsidRPr="00586F1B" w:rsidRDefault="00127B4B" w:rsidP="00C303C9">
      <w:pPr>
        <w:pStyle w:val="4"/>
      </w:pPr>
      <w:r>
        <w:t xml:space="preserve">2.4.3.3 </w:t>
      </w:r>
      <w:r>
        <w:rPr>
          <w:rFonts w:hint="eastAsia"/>
        </w:rPr>
        <w:t>支付流水记录</w:t>
      </w:r>
    </w:p>
    <w:p w:rsidR="00127B4B" w:rsidRPr="00F90A30" w:rsidRDefault="00127B4B" w:rsidP="00C303C9">
      <w:pPr>
        <w:pStyle w:val="a8"/>
        <w:ind w:firstLine="420"/>
        <w:rPr>
          <w:sz w:val="24"/>
          <w:szCs w:val="24"/>
        </w:rPr>
      </w:pPr>
      <w:r w:rsidRPr="00F90A30">
        <w:rPr>
          <w:rFonts w:hint="eastAsia"/>
          <w:sz w:val="24"/>
          <w:szCs w:val="24"/>
        </w:rPr>
        <w:t>对于移动支付的数据需要进行特殊标识，以便后续进行数据对账、统计、汇总、检索及二次处理等操作。在出口流水表</w:t>
      </w:r>
      <w:r w:rsidRPr="00F90A30">
        <w:rPr>
          <w:sz w:val="24"/>
          <w:szCs w:val="24"/>
        </w:rPr>
        <w:t>BOutList</w:t>
      </w:r>
      <w:r w:rsidRPr="00F90A30">
        <w:rPr>
          <w:rFonts w:hint="eastAsia"/>
          <w:sz w:val="24"/>
          <w:szCs w:val="24"/>
        </w:rPr>
        <w:t>中，记录以下字段信息：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46"/>
        <w:gridCol w:w="1984"/>
        <w:gridCol w:w="1560"/>
        <w:gridCol w:w="4674"/>
      </w:tblGrid>
      <w:tr w:rsidR="00127B4B" w:rsidRPr="003A1AA2" w:rsidTr="009666B9">
        <w:trPr>
          <w:jc w:val="center"/>
        </w:trPr>
        <w:tc>
          <w:tcPr>
            <w:tcW w:w="846" w:type="dxa"/>
          </w:tcPr>
          <w:p w:rsidR="00127B4B" w:rsidRPr="003A1AA2" w:rsidRDefault="00127B4B" w:rsidP="0061047A">
            <w:pPr>
              <w:spacing w:line="240" w:lineRule="auto"/>
              <w:jc w:val="center"/>
              <w:rPr>
                <w:rFonts w:ascii="Calibri" w:hAnsi="Calibri"/>
              </w:rPr>
            </w:pPr>
            <w:r w:rsidRPr="003A1AA2">
              <w:rPr>
                <w:rFonts w:ascii="Calibri" w:hAnsi="Calibri" w:hint="eastAsia"/>
              </w:rPr>
              <w:t>序号</w:t>
            </w:r>
          </w:p>
        </w:tc>
        <w:tc>
          <w:tcPr>
            <w:tcW w:w="1984" w:type="dxa"/>
          </w:tcPr>
          <w:p w:rsidR="00127B4B" w:rsidRPr="003A1AA2" w:rsidRDefault="00127B4B" w:rsidP="0061047A">
            <w:pPr>
              <w:spacing w:line="240" w:lineRule="auto"/>
              <w:jc w:val="center"/>
              <w:rPr>
                <w:rFonts w:ascii="Calibri" w:hAnsi="Calibri"/>
              </w:rPr>
            </w:pPr>
            <w:r w:rsidRPr="003A1AA2">
              <w:rPr>
                <w:rFonts w:ascii="Calibri" w:hAnsi="Calibri" w:hint="eastAsia"/>
              </w:rPr>
              <w:t>字段</w:t>
            </w:r>
          </w:p>
        </w:tc>
        <w:tc>
          <w:tcPr>
            <w:tcW w:w="1560" w:type="dxa"/>
          </w:tcPr>
          <w:p w:rsidR="00127B4B" w:rsidRPr="003A1AA2" w:rsidRDefault="00127B4B" w:rsidP="0061047A">
            <w:pPr>
              <w:spacing w:line="240" w:lineRule="auto"/>
              <w:jc w:val="center"/>
              <w:rPr>
                <w:rFonts w:ascii="Calibri" w:hAnsi="Calibri"/>
              </w:rPr>
            </w:pPr>
            <w:r w:rsidRPr="003A1AA2">
              <w:rPr>
                <w:rFonts w:ascii="Calibri" w:hAnsi="Calibri" w:hint="eastAsia"/>
              </w:rPr>
              <w:t>定义</w:t>
            </w:r>
          </w:p>
        </w:tc>
        <w:tc>
          <w:tcPr>
            <w:tcW w:w="4674" w:type="dxa"/>
          </w:tcPr>
          <w:p w:rsidR="00127B4B" w:rsidRPr="003A1AA2" w:rsidRDefault="00127B4B" w:rsidP="0061047A">
            <w:pPr>
              <w:spacing w:line="240" w:lineRule="auto"/>
              <w:jc w:val="center"/>
              <w:rPr>
                <w:rFonts w:ascii="Calibri" w:hAnsi="Calibri"/>
              </w:rPr>
            </w:pPr>
            <w:r w:rsidRPr="003A1AA2">
              <w:rPr>
                <w:rFonts w:ascii="Calibri" w:hAnsi="Calibri" w:hint="eastAsia"/>
              </w:rPr>
              <w:t>备注</w:t>
            </w:r>
          </w:p>
        </w:tc>
      </w:tr>
      <w:tr w:rsidR="00127B4B" w:rsidRPr="003A1AA2" w:rsidTr="009666B9">
        <w:trPr>
          <w:jc w:val="center"/>
        </w:trPr>
        <w:tc>
          <w:tcPr>
            <w:tcW w:w="846" w:type="dxa"/>
          </w:tcPr>
          <w:p w:rsidR="00127B4B" w:rsidRPr="003A1AA2" w:rsidRDefault="00127B4B" w:rsidP="0061047A">
            <w:pPr>
              <w:spacing w:line="240" w:lineRule="auto"/>
              <w:rPr>
                <w:rFonts w:ascii="Calibri" w:hAnsi="Calibri"/>
              </w:rPr>
            </w:pPr>
            <w:r w:rsidRPr="003A1AA2">
              <w:rPr>
                <w:rFonts w:ascii="Calibri" w:hAnsi="Calibri"/>
              </w:rPr>
              <w:t>1</w:t>
            </w:r>
          </w:p>
        </w:tc>
        <w:tc>
          <w:tcPr>
            <w:tcW w:w="1984" w:type="dxa"/>
          </w:tcPr>
          <w:p w:rsidR="00127B4B" w:rsidRPr="00797DD7" w:rsidRDefault="00127B4B" w:rsidP="0061047A">
            <w:pPr>
              <w:spacing w:line="240" w:lineRule="auto"/>
              <w:jc w:val="center"/>
              <w:rPr>
                <w:rFonts w:ascii="宋体" w:cs="宋体"/>
                <w:kern w:val="0"/>
              </w:rPr>
            </w:pPr>
            <w:r>
              <w:rPr>
                <w:rFonts w:ascii="宋体" w:hAnsi="宋体" w:cs="宋体"/>
                <w:kern w:val="0"/>
              </w:rPr>
              <w:t>EleL</w:t>
            </w:r>
            <w:r w:rsidRPr="00607FA7">
              <w:rPr>
                <w:rFonts w:ascii="宋体" w:hAnsi="宋体" w:cs="宋体"/>
                <w:kern w:val="0"/>
              </w:rPr>
              <w:t>ist</w:t>
            </w:r>
            <w:r>
              <w:rPr>
                <w:rFonts w:ascii="宋体" w:hAnsi="宋体" w:cs="宋体"/>
                <w:kern w:val="0"/>
              </w:rPr>
              <w:t>N</w:t>
            </w:r>
            <w:r w:rsidRPr="00607FA7">
              <w:rPr>
                <w:rFonts w:ascii="宋体" w:hAnsi="宋体" w:cs="宋体"/>
                <w:kern w:val="0"/>
              </w:rPr>
              <w:t>o</w:t>
            </w:r>
          </w:p>
        </w:tc>
        <w:tc>
          <w:tcPr>
            <w:tcW w:w="1560" w:type="dxa"/>
          </w:tcPr>
          <w:p w:rsidR="00127B4B" w:rsidRPr="003A1AA2" w:rsidRDefault="00127B4B" w:rsidP="0061047A">
            <w:pPr>
              <w:spacing w:line="240" w:lineRule="auto"/>
              <w:jc w:val="center"/>
              <w:rPr>
                <w:rFonts w:ascii="Calibri" w:hAnsi="Calibri"/>
              </w:rPr>
            </w:pPr>
            <w:r w:rsidRPr="003A1AA2">
              <w:rPr>
                <w:rFonts w:ascii="Calibri" w:hAnsi="Calibri" w:hint="eastAsia"/>
              </w:rPr>
              <w:t>交易识别码</w:t>
            </w:r>
          </w:p>
          <w:p w:rsidR="00127B4B" w:rsidRPr="003A1AA2" w:rsidRDefault="00127B4B" w:rsidP="0061047A">
            <w:pPr>
              <w:spacing w:line="240" w:lineRule="auto"/>
              <w:jc w:val="center"/>
              <w:rPr>
                <w:rFonts w:ascii="Calibri" w:hAnsi="Calibri"/>
              </w:rPr>
            </w:pPr>
          </w:p>
        </w:tc>
        <w:tc>
          <w:tcPr>
            <w:tcW w:w="4674" w:type="dxa"/>
          </w:tcPr>
          <w:p w:rsidR="00127B4B" w:rsidRPr="003A1AA2" w:rsidRDefault="00127B4B" w:rsidP="0061047A">
            <w:pPr>
              <w:spacing w:line="240" w:lineRule="auto"/>
              <w:rPr>
                <w:rFonts w:ascii="Calibri" w:hAnsi="Calibri"/>
              </w:rPr>
            </w:pPr>
            <w:r w:rsidRPr="003A1AA2">
              <w:rPr>
                <w:rFonts w:ascii="Calibri" w:hAnsi="Calibri" w:hint="eastAsia"/>
              </w:rPr>
              <w:t>用于识别本次交易，</w:t>
            </w:r>
            <w:r w:rsidRPr="003A1AA2">
              <w:rPr>
                <w:rFonts w:ascii="Calibri" w:hAnsi="Calibri"/>
              </w:rPr>
              <w:t xml:space="preserve">GUID </w:t>
            </w:r>
            <w:r w:rsidRPr="003A1AA2">
              <w:rPr>
                <w:rFonts w:ascii="Calibri" w:hAnsi="Calibri" w:hint="eastAsia"/>
              </w:rPr>
              <w:t>码，</w:t>
            </w:r>
            <w:r w:rsidRPr="003A1AA2">
              <w:rPr>
                <w:rFonts w:ascii="Calibri" w:hAnsi="Calibri"/>
              </w:rPr>
              <w:t xml:space="preserve">32 </w:t>
            </w:r>
            <w:r w:rsidRPr="003A1AA2">
              <w:rPr>
                <w:rFonts w:ascii="Calibri" w:hAnsi="Calibri" w:hint="eastAsia"/>
              </w:rPr>
              <w:t>字节长度的字符串。使用附录</w:t>
            </w:r>
            <w:r w:rsidRPr="003A1AA2">
              <w:rPr>
                <w:rFonts w:ascii="Calibri" w:hAnsi="Calibri"/>
              </w:rPr>
              <w:t>A.1</w:t>
            </w:r>
            <w:r w:rsidRPr="003A1AA2">
              <w:rPr>
                <w:rFonts w:ascii="Calibri" w:hAnsi="Calibri" w:hint="eastAsia"/>
              </w:rPr>
              <w:t>扣款信息中的“</w:t>
            </w:r>
            <w:r w:rsidRPr="003A1AA2">
              <w:rPr>
                <w:rFonts w:ascii="Calibri" w:hAnsi="Calibri"/>
              </w:rPr>
              <w:t>PayIdentifier”</w:t>
            </w:r>
            <w:r w:rsidRPr="003A1AA2">
              <w:rPr>
                <w:rFonts w:ascii="Calibri" w:hAnsi="Calibri" w:hint="eastAsia"/>
              </w:rPr>
              <w:t>参数填写</w:t>
            </w:r>
          </w:p>
        </w:tc>
      </w:tr>
      <w:tr w:rsidR="00127B4B" w:rsidRPr="003A1AA2" w:rsidTr="009666B9">
        <w:trPr>
          <w:jc w:val="center"/>
        </w:trPr>
        <w:tc>
          <w:tcPr>
            <w:tcW w:w="846" w:type="dxa"/>
          </w:tcPr>
          <w:p w:rsidR="00127B4B" w:rsidRPr="003A1AA2" w:rsidRDefault="00127B4B" w:rsidP="0061047A">
            <w:pPr>
              <w:spacing w:line="240" w:lineRule="auto"/>
              <w:rPr>
                <w:rFonts w:ascii="Calibri" w:hAnsi="Calibri"/>
              </w:rPr>
            </w:pPr>
            <w:r w:rsidRPr="003A1AA2">
              <w:rPr>
                <w:rFonts w:ascii="Calibri" w:hAnsi="Calibri"/>
              </w:rPr>
              <w:t>2</w:t>
            </w:r>
          </w:p>
        </w:tc>
        <w:tc>
          <w:tcPr>
            <w:tcW w:w="1984" w:type="dxa"/>
          </w:tcPr>
          <w:p w:rsidR="00127B4B" w:rsidRDefault="00127B4B" w:rsidP="0061047A">
            <w:pPr>
              <w:spacing w:line="240" w:lineRule="auto"/>
              <w:jc w:val="center"/>
              <w:rPr>
                <w:rFonts w:ascii="宋体" w:cs="宋体"/>
                <w:kern w:val="0"/>
              </w:rPr>
            </w:pPr>
            <w:r w:rsidRPr="00607FA7">
              <w:rPr>
                <w:rFonts w:ascii="宋体" w:hAnsi="宋体" w:cs="宋体"/>
                <w:kern w:val="0"/>
              </w:rPr>
              <w:t>EleCardNo</w:t>
            </w:r>
          </w:p>
          <w:p w:rsidR="00127B4B" w:rsidRDefault="00127B4B" w:rsidP="0061047A">
            <w:pPr>
              <w:spacing w:line="240" w:lineRule="auto"/>
              <w:jc w:val="center"/>
              <w:rPr>
                <w:rFonts w:ascii="宋体" w:cs="宋体"/>
                <w:kern w:val="0"/>
              </w:rPr>
            </w:pPr>
            <w:r w:rsidRPr="00607FA7">
              <w:rPr>
                <w:rFonts w:ascii="宋体" w:hAnsi="宋体" w:cs="宋体"/>
                <w:kern w:val="0"/>
              </w:rPr>
              <w:t>+</w:t>
            </w:r>
          </w:p>
          <w:p w:rsidR="00127B4B" w:rsidRPr="00797DD7" w:rsidRDefault="00127B4B" w:rsidP="0061047A">
            <w:pPr>
              <w:spacing w:line="240" w:lineRule="auto"/>
              <w:jc w:val="center"/>
              <w:rPr>
                <w:rFonts w:ascii="宋体" w:cs="宋体"/>
                <w:kern w:val="0"/>
              </w:rPr>
            </w:pPr>
            <w:r w:rsidRPr="00607FA7">
              <w:rPr>
                <w:rFonts w:ascii="宋体" w:hAnsi="宋体" w:cs="宋体"/>
                <w:kern w:val="0"/>
              </w:rPr>
              <w:t>EleCardID</w:t>
            </w:r>
          </w:p>
        </w:tc>
        <w:tc>
          <w:tcPr>
            <w:tcW w:w="1560" w:type="dxa"/>
          </w:tcPr>
          <w:p w:rsidR="00127B4B" w:rsidRPr="003A1AA2" w:rsidRDefault="00127B4B" w:rsidP="0061047A">
            <w:pPr>
              <w:spacing w:line="240" w:lineRule="auto"/>
              <w:jc w:val="center"/>
              <w:rPr>
                <w:rFonts w:ascii="Calibri" w:hAnsi="Calibri"/>
              </w:rPr>
            </w:pPr>
            <w:r w:rsidRPr="003A1AA2">
              <w:rPr>
                <w:rFonts w:ascii="Calibri" w:hAnsi="Calibri" w:hint="eastAsia"/>
              </w:rPr>
              <w:t>交易安全码</w:t>
            </w:r>
          </w:p>
        </w:tc>
        <w:tc>
          <w:tcPr>
            <w:tcW w:w="4674" w:type="dxa"/>
          </w:tcPr>
          <w:p w:rsidR="00127B4B" w:rsidRPr="00B269F4" w:rsidRDefault="00127B4B" w:rsidP="0061047A">
            <w:pPr>
              <w:spacing w:line="240" w:lineRule="auto"/>
              <w:rPr>
                <w:rFonts w:ascii="宋体" w:cs="宋体"/>
                <w:kern w:val="0"/>
              </w:rPr>
            </w:pPr>
            <w:r w:rsidRPr="003A1AA2">
              <w:rPr>
                <w:rFonts w:ascii="Calibri" w:hAnsi="Calibri" w:hint="eastAsia"/>
              </w:rPr>
              <w:t>用于进行安全以及合法性校核，</w:t>
            </w:r>
            <w:r w:rsidRPr="003A1AA2">
              <w:rPr>
                <w:rFonts w:ascii="Calibri" w:hAnsi="Calibri"/>
              </w:rPr>
              <w:t xml:space="preserve">32 </w:t>
            </w:r>
            <w:r w:rsidRPr="003A1AA2">
              <w:rPr>
                <w:rFonts w:ascii="Calibri" w:hAnsi="Calibri" w:hint="eastAsia"/>
              </w:rPr>
              <w:t>字节长度的字符串。使用附录</w:t>
            </w:r>
            <w:r w:rsidRPr="003A1AA2">
              <w:rPr>
                <w:rFonts w:ascii="Calibri" w:hAnsi="Calibri"/>
              </w:rPr>
              <w:t>A.3</w:t>
            </w:r>
            <w:r w:rsidRPr="003A1AA2">
              <w:rPr>
                <w:rFonts w:ascii="Calibri" w:hAnsi="Calibri" w:hint="eastAsia"/>
              </w:rPr>
              <w:t>交易结果信息中的</w:t>
            </w:r>
            <w:r w:rsidRPr="003A1AA2">
              <w:rPr>
                <w:rFonts w:ascii="Calibri" w:hAnsi="Calibri"/>
              </w:rPr>
              <w:t>“</w:t>
            </w:r>
            <w:r w:rsidRPr="00797DD7">
              <w:rPr>
                <w:rFonts w:ascii="宋体" w:hAnsi="宋体" w:cs="宋体"/>
                <w:kern w:val="0"/>
              </w:rPr>
              <w:t>TradeSecurityCode</w:t>
            </w:r>
            <w:r w:rsidRPr="003A1AA2">
              <w:rPr>
                <w:rFonts w:ascii="Calibri" w:hAnsi="Calibri"/>
              </w:rPr>
              <w:t>”</w:t>
            </w:r>
            <w:r w:rsidRPr="003A1AA2">
              <w:rPr>
                <w:rFonts w:ascii="Calibri" w:hAnsi="Calibri" w:hint="eastAsia"/>
              </w:rPr>
              <w:t>参数填写，</w:t>
            </w:r>
            <w:r w:rsidRPr="00607FA7">
              <w:rPr>
                <w:rFonts w:ascii="宋体" w:hAnsi="宋体" w:cs="宋体"/>
                <w:kern w:val="0"/>
              </w:rPr>
              <w:t>EleCardNo</w:t>
            </w:r>
            <w:r w:rsidRPr="003A1AA2">
              <w:rPr>
                <w:rFonts w:ascii="Calibri" w:hAnsi="Calibri" w:hint="eastAsia"/>
              </w:rPr>
              <w:t>存储前</w:t>
            </w:r>
            <w:r w:rsidRPr="003A1AA2">
              <w:rPr>
                <w:rFonts w:ascii="Calibri" w:hAnsi="Calibri"/>
              </w:rPr>
              <w:t>16</w:t>
            </w:r>
            <w:r w:rsidRPr="003A1AA2">
              <w:rPr>
                <w:rFonts w:ascii="Calibri" w:hAnsi="Calibri" w:hint="eastAsia"/>
              </w:rPr>
              <w:t>个字节，</w:t>
            </w:r>
            <w:r w:rsidRPr="00607FA7">
              <w:rPr>
                <w:rFonts w:ascii="宋体" w:hAnsi="宋体" w:cs="宋体"/>
                <w:kern w:val="0"/>
              </w:rPr>
              <w:t>EleCardID</w:t>
            </w:r>
            <w:r>
              <w:rPr>
                <w:rFonts w:ascii="宋体" w:hAnsi="宋体" w:cs="宋体" w:hint="eastAsia"/>
                <w:kern w:val="0"/>
              </w:rPr>
              <w:t>存储后</w:t>
            </w:r>
            <w:r>
              <w:rPr>
                <w:rFonts w:ascii="宋体" w:hAnsi="宋体" w:cs="宋体"/>
                <w:kern w:val="0"/>
              </w:rPr>
              <w:t>16</w:t>
            </w:r>
            <w:r>
              <w:rPr>
                <w:rFonts w:ascii="宋体" w:hAnsi="宋体" w:cs="宋体" w:hint="eastAsia"/>
                <w:kern w:val="0"/>
              </w:rPr>
              <w:t>个字节</w:t>
            </w:r>
          </w:p>
        </w:tc>
      </w:tr>
      <w:tr w:rsidR="00127B4B" w:rsidRPr="003A1AA2" w:rsidTr="009666B9">
        <w:trPr>
          <w:jc w:val="center"/>
        </w:trPr>
        <w:tc>
          <w:tcPr>
            <w:tcW w:w="846" w:type="dxa"/>
          </w:tcPr>
          <w:p w:rsidR="00127B4B" w:rsidRPr="003A1AA2" w:rsidRDefault="00127B4B" w:rsidP="0061047A">
            <w:pPr>
              <w:spacing w:line="240" w:lineRule="auto"/>
              <w:rPr>
                <w:rFonts w:ascii="Calibri" w:hAnsi="Calibri"/>
              </w:rPr>
            </w:pPr>
            <w:r w:rsidRPr="003A1AA2">
              <w:rPr>
                <w:rFonts w:ascii="Calibri" w:hAnsi="Calibri"/>
              </w:rPr>
              <w:t>3</w:t>
            </w:r>
          </w:p>
        </w:tc>
        <w:tc>
          <w:tcPr>
            <w:tcW w:w="1984" w:type="dxa"/>
          </w:tcPr>
          <w:p w:rsidR="00127B4B" w:rsidRPr="00607FA7" w:rsidRDefault="00127B4B" w:rsidP="0061047A">
            <w:pPr>
              <w:spacing w:line="240" w:lineRule="auto"/>
              <w:jc w:val="center"/>
              <w:rPr>
                <w:rFonts w:ascii="宋体" w:cs="宋体"/>
                <w:kern w:val="0"/>
              </w:rPr>
            </w:pPr>
            <w:r>
              <w:rPr>
                <w:rFonts w:ascii="宋体" w:hAnsi="宋体" w:cs="宋体"/>
                <w:kern w:val="0"/>
              </w:rPr>
              <w:t>ElePayMethod</w:t>
            </w:r>
          </w:p>
        </w:tc>
        <w:tc>
          <w:tcPr>
            <w:tcW w:w="1560" w:type="dxa"/>
          </w:tcPr>
          <w:p w:rsidR="00127B4B" w:rsidRPr="003A1AA2" w:rsidRDefault="00127B4B" w:rsidP="00156AEE">
            <w:pPr>
              <w:spacing w:line="240" w:lineRule="auto"/>
              <w:jc w:val="center"/>
              <w:rPr>
                <w:rFonts w:ascii="Calibri" w:hAnsi="Calibri"/>
              </w:rPr>
            </w:pPr>
            <w:r w:rsidRPr="003A1AA2">
              <w:rPr>
                <w:rFonts w:ascii="Calibri" w:hAnsi="Calibri" w:hint="eastAsia"/>
              </w:rPr>
              <w:t>第三方支付</w:t>
            </w:r>
          </w:p>
          <w:p w:rsidR="00127B4B" w:rsidRPr="003A1AA2" w:rsidRDefault="00127B4B" w:rsidP="00156AEE">
            <w:pPr>
              <w:spacing w:line="240" w:lineRule="auto"/>
              <w:jc w:val="center"/>
              <w:rPr>
                <w:rFonts w:ascii="Calibri" w:hAnsi="Calibri"/>
              </w:rPr>
            </w:pPr>
            <w:r w:rsidRPr="003A1AA2">
              <w:rPr>
                <w:rFonts w:ascii="Calibri" w:hAnsi="Calibri" w:hint="eastAsia"/>
              </w:rPr>
              <w:t>平台类型</w:t>
            </w:r>
          </w:p>
        </w:tc>
        <w:tc>
          <w:tcPr>
            <w:tcW w:w="4674" w:type="dxa"/>
          </w:tcPr>
          <w:p w:rsidR="00127B4B" w:rsidRPr="003A1AA2" w:rsidRDefault="00127B4B" w:rsidP="00156AEE">
            <w:pPr>
              <w:spacing w:line="240" w:lineRule="auto"/>
              <w:rPr>
                <w:rFonts w:ascii="Calibri" w:hAnsi="Calibri"/>
              </w:rPr>
            </w:pPr>
            <w:r w:rsidRPr="003A1AA2">
              <w:rPr>
                <w:rFonts w:ascii="Calibri" w:hAnsi="Calibri" w:hint="eastAsia"/>
              </w:rPr>
              <w:t>标识车主展示的支付</w:t>
            </w:r>
            <w:proofErr w:type="gramStart"/>
            <w:r w:rsidRPr="003A1AA2">
              <w:rPr>
                <w:rFonts w:ascii="Calibri" w:hAnsi="Calibri" w:hint="eastAsia"/>
              </w:rPr>
              <w:t>二维码所属</w:t>
            </w:r>
            <w:proofErr w:type="gramEnd"/>
            <w:r w:rsidRPr="003A1AA2">
              <w:rPr>
                <w:rFonts w:ascii="Calibri" w:hAnsi="Calibri" w:hint="eastAsia"/>
              </w:rPr>
              <w:t>的第三方支付平台。支付类型通过交易类型字段进行区分，支付成功</w:t>
            </w:r>
            <w:r w:rsidRPr="003A1AA2">
              <w:rPr>
                <w:rFonts w:ascii="Calibri" w:hAnsi="Calibri"/>
              </w:rPr>
              <w:t>1</w:t>
            </w:r>
            <w:r w:rsidRPr="003A1AA2">
              <w:rPr>
                <w:rFonts w:ascii="Calibri" w:hAnsi="Calibri" w:hint="eastAsia"/>
              </w:rPr>
              <w:t>：微信，</w:t>
            </w:r>
            <w:r w:rsidRPr="003A1AA2">
              <w:rPr>
                <w:rFonts w:ascii="Calibri" w:hAnsi="Calibri"/>
              </w:rPr>
              <w:t>2</w:t>
            </w:r>
            <w:r w:rsidRPr="003A1AA2">
              <w:rPr>
                <w:rFonts w:ascii="Calibri" w:hAnsi="Calibri" w:hint="eastAsia"/>
              </w:rPr>
              <w:t>：支付宝，</w:t>
            </w:r>
            <w:r w:rsidRPr="003A1AA2">
              <w:rPr>
                <w:rFonts w:ascii="Calibri" w:hAnsi="Calibri"/>
              </w:rPr>
              <w:t>3</w:t>
            </w:r>
            <w:r w:rsidRPr="003A1AA2">
              <w:rPr>
                <w:rFonts w:ascii="Calibri" w:hAnsi="Calibri" w:hint="eastAsia"/>
              </w:rPr>
              <w:t>：银联二维码，支付失败</w:t>
            </w:r>
            <w:r w:rsidRPr="003A1AA2">
              <w:rPr>
                <w:rFonts w:ascii="Calibri" w:hAnsi="Calibri"/>
              </w:rPr>
              <w:t>21</w:t>
            </w:r>
            <w:r w:rsidRPr="003A1AA2">
              <w:rPr>
                <w:rFonts w:ascii="Calibri" w:hAnsi="Calibri" w:hint="eastAsia"/>
              </w:rPr>
              <w:t>：微信，</w:t>
            </w:r>
            <w:r w:rsidRPr="003A1AA2">
              <w:rPr>
                <w:rFonts w:ascii="Calibri" w:hAnsi="Calibri"/>
              </w:rPr>
              <w:t>22</w:t>
            </w:r>
            <w:r w:rsidRPr="003A1AA2">
              <w:rPr>
                <w:rFonts w:ascii="Calibri" w:hAnsi="Calibri" w:hint="eastAsia"/>
              </w:rPr>
              <w:t>：支付宝，</w:t>
            </w:r>
            <w:r w:rsidRPr="003A1AA2">
              <w:rPr>
                <w:rFonts w:ascii="Calibri" w:hAnsi="Calibri"/>
              </w:rPr>
              <w:t>23</w:t>
            </w:r>
            <w:r w:rsidRPr="003A1AA2">
              <w:rPr>
                <w:rFonts w:ascii="Calibri" w:hAnsi="Calibri" w:hint="eastAsia"/>
              </w:rPr>
              <w:t>：银联</w:t>
            </w:r>
            <w:proofErr w:type="gramStart"/>
            <w:r w:rsidRPr="003A1AA2">
              <w:rPr>
                <w:rFonts w:ascii="Calibri" w:hAnsi="Calibri" w:hint="eastAsia"/>
              </w:rPr>
              <w:t>二维码</w:t>
            </w:r>
            <w:proofErr w:type="gramEnd"/>
          </w:p>
        </w:tc>
      </w:tr>
      <w:tr w:rsidR="00127B4B" w:rsidRPr="003A1AA2" w:rsidTr="009666B9">
        <w:trPr>
          <w:jc w:val="center"/>
        </w:trPr>
        <w:tc>
          <w:tcPr>
            <w:tcW w:w="846" w:type="dxa"/>
          </w:tcPr>
          <w:p w:rsidR="00127B4B" w:rsidRPr="003A1AA2" w:rsidRDefault="00127B4B" w:rsidP="0061047A">
            <w:pPr>
              <w:spacing w:line="240" w:lineRule="auto"/>
              <w:rPr>
                <w:rFonts w:ascii="Calibri" w:hAnsi="Calibri"/>
              </w:rPr>
            </w:pPr>
            <w:r w:rsidRPr="003A1AA2">
              <w:rPr>
                <w:rFonts w:ascii="Calibri" w:hAnsi="Calibri"/>
              </w:rPr>
              <w:t>4</w:t>
            </w:r>
          </w:p>
        </w:tc>
        <w:tc>
          <w:tcPr>
            <w:tcW w:w="1984" w:type="dxa"/>
          </w:tcPr>
          <w:p w:rsidR="00127B4B" w:rsidRPr="00797DD7" w:rsidRDefault="00127B4B" w:rsidP="0061047A">
            <w:pPr>
              <w:spacing w:line="240" w:lineRule="auto"/>
              <w:jc w:val="center"/>
              <w:rPr>
                <w:rFonts w:ascii="宋体" w:cs="宋体"/>
                <w:kern w:val="0"/>
              </w:rPr>
            </w:pPr>
            <w:r w:rsidRPr="00156AEE">
              <w:rPr>
                <w:rFonts w:ascii="宋体" w:hAnsi="宋体" w:cs="宋体"/>
                <w:kern w:val="0"/>
              </w:rPr>
              <w:t>EleTradeType</w:t>
            </w:r>
            <w:r>
              <w:rPr>
                <w:rFonts w:ascii="宋体" w:hAnsi="宋体" w:cs="宋体"/>
                <w:kern w:val="0"/>
              </w:rPr>
              <w:t xml:space="preserve"> </w:t>
            </w:r>
          </w:p>
        </w:tc>
        <w:tc>
          <w:tcPr>
            <w:tcW w:w="1560" w:type="dxa"/>
          </w:tcPr>
          <w:p w:rsidR="00127B4B" w:rsidRPr="003A1AA2" w:rsidRDefault="00127B4B" w:rsidP="0061047A">
            <w:pPr>
              <w:spacing w:line="240" w:lineRule="auto"/>
              <w:jc w:val="center"/>
              <w:rPr>
                <w:rFonts w:ascii="Calibri" w:hAnsi="Calibri"/>
              </w:rPr>
            </w:pPr>
            <w:r w:rsidRPr="003A1AA2">
              <w:rPr>
                <w:rFonts w:ascii="Calibri" w:hAnsi="Calibri" w:hint="eastAsia"/>
              </w:rPr>
              <w:t>支付结果</w:t>
            </w:r>
          </w:p>
        </w:tc>
        <w:tc>
          <w:tcPr>
            <w:tcW w:w="4674" w:type="dxa"/>
          </w:tcPr>
          <w:p w:rsidR="00127B4B" w:rsidRPr="003A1AA2" w:rsidRDefault="00127B4B" w:rsidP="0000043F">
            <w:pPr>
              <w:spacing w:line="240" w:lineRule="auto"/>
              <w:rPr>
                <w:rFonts w:ascii="Calibri" w:hAnsi="Calibri"/>
              </w:rPr>
            </w:pPr>
            <w:r w:rsidRPr="003A1AA2">
              <w:rPr>
                <w:rFonts w:ascii="Calibri" w:hAnsi="Calibri"/>
              </w:rPr>
              <w:t>200</w:t>
            </w:r>
            <w:r w:rsidRPr="003A1AA2">
              <w:rPr>
                <w:rFonts w:ascii="Calibri" w:hAnsi="Calibri" w:hint="eastAsia"/>
              </w:rPr>
              <w:t>成功：支付成功</w:t>
            </w:r>
          </w:p>
          <w:p w:rsidR="00127B4B" w:rsidRPr="003A1AA2" w:rsidRDefault="00127B4B" w:rsidP="0000043F">
            <w:pPr>
              <w:spacing w:line="240" w:lineRule="auto"/>
              <w:rPr>
                <w:rFonts w:ascii="Calibri" w:hAnsi="Calibri"/>
              </w:rPr>
            </w:pPr>
            <w:r w:rsidRPr="003A1AA2">
              <w:rPr>
                <w:rFonts w:ascii="Calibri" w:hAnsi="Calibri"/>
              </w:rPr>
              <w:t>201</w:t>
            </w:r>
            <w:r w:rsidRPr="003A1AA2">
              <w:rPr>
                <w:rFonts w:ascii="Calibri" w:hAnsi="Calibri" w:hint="eastAsia"/>
              </w:rPr>
              <w:t>失败：撤单</w:t>
            </w:r>
          </w:p>
          <w:p w:rsidR="00127B4B" w:rsidRPr="003A1AA2" w:rsidRDefault="00127B4B" w:rsidP="0000043F">
            <w:pPr>
              <w:spacing w:line="240" w:lineRule="auto"/>
              <w:rPr>
                <w:rFonts w:ascii="Calibri" w:hAnsi="Calibri"/>
              </w:rPr>
            </w:pPr>
            <w:r w:rsidRPr="003A1AA2">
              <w:rPr>
                <w:rFonts w:ascii="Calibri" w:hAnsi="Calibri"/>
              </w:rPr>
              <w:t>202</w:t>
            </w:r>
            <w:r w:rsidRPr="003A1AA2">
              <w:rPr>
                <w:rFonts w:ascii="Calibri" w:hAnsi="Calibri"/>
              </w:rPr>
              <w:tab/>
            </w:r>
            <w:r w:rsidRPr="003A1AA2">
              <w:rPr>
                <w:rFonts w:ascii="Calibri" w:hAnsi="Calibri" w:hint="eastAsia"/>
              </w:rPr>
              <w:t>失败：余额不足</w:t>
            </w:r>
          </w:p>
          <w:p w:rsidR="00127B4B" w:rsidRPr="003A1AA2" w:rsidRDefault="00127B4B" w:rsidP="0000043F">
            <w:pPr>
              <w:spacing w:line="240" w:lineRule="auto"/>
              <w:rPr>
                <w:rFonts w:ascii="Calibri" w:hAnsi="Calibri"/>
              </w:rPr>
            </w:pPr>
            <w:r w:rsidRPr="003A1AA2">
              <w:rPr>
                <w:rFonts w:ascii="Calibri" w:hAnsi="Calibri"/>
              </w:rPr>
              <w:t>203</w:t>
            </w:r>
            <w:r w:rsidRPr="003A1AA2">
              <w:rPr>
                <w:rFonts w:ascii="Calibri" w:hAnsi="Calibri"/>
              </w:rPr>
              <w:tab/>
            </w:r>
            <w:r w:rsidRPr="003A1AA2">
              <w:rPr>
                <w:rFonts w:ascii="Calibri" w:hAnsi="Calibri" w:hint="eastAsia"/>
              </w:rPr>
              <w:t>失败：</w:t>
            </w:r>
            <w:proofErr w:type="gramStart"/>
            <w:r w:rsidRPr="003A1AA2">
              <w:rPr>
                <w:rFonts w:ascii="Calibri" w:hAnsi="Calibri" w:hint="eastAsia"/>
              </w:rPr>
              <w:t>二维码非法</w:t>
            </w:r>
            <w:proofErr w:type="gramEnd"/>
            <w:r w:rsidRPr="003A1AA2">
              <w:rPr>
                <w:rFonts w:ascii="Calibri" w:hAnsi="Calibri" w:hint="eastAsia"/>
              </w:rPr>
              <w:t>（非指定第三方平台的支付二维码）</w:t>
            </w:r>
          </w:p>
          <w:p w:rsidR="00127B4B" w:rsidRPr="003A1AA2" w:rsidRDefault="00127B4B" w:rsidP="0000043F">
            <w:pPr>
              <w:spacing w:line="240" w:lineRule="auto"/>
              <w:rPr>
                <w:rFonts w:ascii="Calibri" w:hAnsi="Calibri"/>
              </w:rPr>
            </w:pPr>
            <w:r w:rsidRPr="003A1AA2">
              <w:rPr>
                <w:rFonts w:ascii="Calibri" w:hAnsi="Calibri"/>
              </w:rPr>
              <w:t>204</w:t>
            </w:r>
            <w:r w:rsidRPr="003A1AA2">
              <w:rPr>
                <w:rFonts w:ascii="Calibri" w:hAnsi="Calibri"/>
              </w:rPr>
              <w:tab/>
            </w:r>
            <w:r w:rsidRPr="003A1AA2">
              <w:rPr>
                <w:rFonts w:ascii="Calibri" w:hAnsi="Calibri" w:hint="eastAsia"/>
              </w:rPr>
              <w:t>失败：</w:t>
            </w:r>
            <w:proofErr w:type="gramStart"/>
            <w:r w:rsidRPr="003A1AA2">
              <w:rPr>
                <w:rFonts w:ascii="Calibri" w:hAnsi="Calibri" w:hint="eastAsia"/>
              </w:rPr>
              <w:t>二维码有效期</w:t>
            </w:r>
            <w:proofErr w:type="gramEnd"/>
            <w:r w:rsidRPr="003A1AA2">
              <w:rPr>
                <w:rFonts w:ascii="Calibri" w:hAnsi="Calibri" w:hint="eastAsia"/>
              </w:rPr>
              <w:t>非法</w:t>
            </w:r>
          </w:p>
          <w:p w:rsidR="00127B4B" w:rsidRPr="003A1AA2" w:rsidRDefault="00127B4B" w:rsidP="0000043F">
            <w:pPr>
              <w:spacing w:line="240" w:lineRule="auto"/>
              <w:rPr>
                <w:rFonts w:ascii="Calibri" w:hAnsi="Calibri"/>
              </w:rPr>
            </w:pPr>
            <w:r w:rsidRPr="003A1AA2">
              <w:rPr>
                <w:rFonts w:ascii="Calibri" w:hAnsi="Calibri"/>
              </w:rPr>
              <w:t>205</w:t>
            </w:r>
            <w:r w:rsidRPr="003A1AA2">
              <w:rPr>
                <w:rFonts w:ascii="Calibri" w:hAnsi="Calibri"/>
              </w:rPr>
              <w:tab/>
            </w:r>
            <w:r w:rsidRPr="003A1AA2">
              <w:rPr>
                <w:rFonts w:ascii="Calibri" w:hAnsi="Calibri" w:hint="eastAsia"/>
              </w:rPr>
              <w:t>失败：硬件</w:t>
            </w:r>
            <w:proofErr w:type="gramStart"/>
            <w:r w:rsidRPr="003A1AA2">
              <w:rPr>
                <w:rFonts w:ascii="Calibri" w:hAnsi="Calibri" w:hint="eastAsia"/>
              </w:rPr>
              <w:t>扫码未</w:t>
            </w:r>
            <w:proofErr w:type="gramEnd"/>
            <w:r w:rsidRPr="003A1AA2">
              <w:rPr>
                <w:rFonts w:ascii="Calibri" w:hAnsi="Calibri" w:hint="eastAsia"/>
              </w:rPr>
              <w:t>获取有效用户信息</w:t>
            </w:r>
          </w:p>
          <w:p w:rsidR="00127B4B" w:rsidRPr="003A1AA2" w:rsidRDefault="00127B4B" w:rsidP="0000043F">
            <w:pPr>
              <w:spacing w:line="240" w:lineRule="auto"/>
              <w:rPr>
                <w:rFonts w:ascii="Calibri" w:hAnsi="Calibri"/>
              </w:rPr>
            </w:pPr>
            <w:r w:rsidRPr="003A1AA2">
              <w:rPr>
                <w:rFonts w:ascii="Calibri" w:hAnsi="Calibri"/>
              </w:rPr>
              <w:t>206</w:t>
            </w:r>
            <w:r w:rsidRPr="003A1AA2">
              <w:rPr>
                <w:rFonts w:ascii="Calibri" w:hAnsi="Calibri"/>
              </w:rPr>
              <w:tab/>
            </w:r>
            <w:r w:rsidRPr="003A1AA2">
              <w:rPr>
                <w:rFonts w:ascii="Calibri" w:hAnsi="Calibri" w:hint="eastAsia"/>
              </w:rPr>
              <w:t>失败</w:t>
            </w:r>
            <w:r w:rsidRPr="003A1AA2">
              <w:rPr>
                <w:rFonts w:ascii="Calibri" w:hAnsi="Calibri"/>
              </w:rPr>
              <w:t>:</w:t>
            </w:r>
            <w:r w:rsidRPr="003A1AA2">
              <w:rPr>
                <w:rFonts w:ascii="Calibri" w:hAnsi="Calibri" w:hint="eastAsia"/>
              </w:rPr>
              <w:t>扣款超时</w:t>
            </w:r>
          </w:p>
          <w:p w:rsidR="00127B4B" w:rsidRPr="003A1AA2" w:rsidRDefault="00127B4B" w:rsidP="0000043F">
            <w:pPr>
              <w:spacing w:line="240" w:lineRule="auto"/>
              <w:rPr>
                <w:rFonts w:ascii="Calibri" w:hAnsi="Calibri"/>
              </w:rPr>
            </w:pPr>
            <w:r w:rsidRPr="003A1AA2">
              <w:rPr>
                <w:rFonts w:ascii="Calibri" w:hAnsi="Calibri"/>
              </w:rPr>
              <w:t>207</w:t>
            </w:r>
            <w:r w:rsidRPr="003A1AA2">
              <w:rPr>
                <w:rFonts w:ascii="Calibri" w:hAnsi="Calibri"/>
              </w:rPr>
              <w:tab/>
            </w:r>
            <w:r w:rsidRPr="003A1AA2">
              <w:rPr>
                <w:rFonts w:ascii="Calibri" w:hAnsi="Calibri" w:hint="eastAsia"/>
              </w:rPr>
              <w:t>失败：密码输入错误</w:t>
            </w:r>
          </w:p>
          <w:p w:rsidR="00127B4B" w:rsidRPr="003A1AA2" w:rsidRDefault="00127B4B" w:rsidP="0000043F">
            <w:pPr>
              <w:spacing w:line="240" w:lineRule="auto"/>
              <w:rPr>
                <w:rFonts w:ascii="Calibri" w:hAnsi="Calibri"/>
              </w:rPr>
            </w:pPr>
            <w:r w:rsidRPr="003A1AA2">
              <w:rPr>
                <w:rFonts w:ascii="Calibri" w:hAnsi="Calibri"/>
              </w:rPr>
              <w:t>208</w:t>
            </w:r>
            <w:r w:rsidRPr="003A1AA2">
              <w:rPr>
                <w:rFonts w:ascii="Calibri" w:hAnsi="Calibri"/>
              </w:rPr>
              <w:tab/>
            </w:r>
            <w:r w:rsidRPr="003A1AA2">
              <w:rPr>
                <w:rFonts w:ascii="Calibri" w:hAnsi="Calibri" w:hint="eastAsia"/>
              </w:rPr>
              <w:t>失败：传入参数异常</w:t>
            </w:r>
          </w:p>
          <w:p w:rsidR="00127B4B" w:rsidRPr="003A1AA2" w:rsidRDefault="00127B4B" w:rsidP="0000043F">
            <w:pPr>
              <w:spacing w:line="240" w:lineRule="auto"/>
              <w:rPr>
                <w:rFonts w:ascii="Calibri" w:hAnsi="Calibri"/>
              </w:rPr>
            </w:pPr>
            <w:r w:rsidRPr="003A1AA2">
              <w:rPr>
                <w:rFonts w:ascii="Calibri" w:hAnsi="Calibri"/>
              </w:rPr>
              <w:t>209</w:t>
            </w:r>
            <w:r w:rsidRPr="003A1AA2">
              <w:rPr>
                <w:rFonts w:ascii="Calibri" w:hAnsi="Calibri"/>
              </w:rPr>
              <w:tab/>
            </w:r>
            <w:r w:rsidRPr="003A1AA2">
              <w:rPr>
                <w:rFonts w:ascii="Calibri" w:hAnsi="Calibri" w:hint="eastAsia"/>
              </w:rPr>
              <w:t>失败：上次交易未完成</w:t>
            </w:r>
          </w:p>
          <w:p w:rsidR="00127B4B" w:rsidRPr="003A1AA2" w:rsidRDefault="00127B4B" w:rsidP="0000043F">
            <w:pPr>
              <w:spacing w:line="240" w:lineRule="auto"/>
              <w:rPr>
                <w:rFonts w:ascii="Calibri" w:hAnsi="Calibri"/>
              </w:rPr>
            </w:pPr>
            <w:r w:rsidRPr="003A1AA2">
              <w:rPr>
                <w:rFonts w:ascii="Calibri" w:hAnsi="Calibri"/>
              </w:rPr>
              <w:lastRenderedPageBreak/>
              <w:t>210</w:t>
            </w:r>
            <w:r w:rsidRPr="003A1AA2">
              <w:rPr>
                <w:rFonts w:ascii="Calibri" w:hAnsi="Calibri"/>
              </w:rPr>
              <w:tab/>
            </w:r>
            <w:r w:rsidRPr="003A1AA2">
              <w:rPr>
                <w:rFonts w:ascii="Calibri" w:hAnsi="Calibri" w:hint="eastAsia"/>
              </w:rPr>
              <w:t>失败：组件未初始化</w:t>
            </w:r>
          </w:p>
          <w:p w:rsidR="00127B4B" w:rsidRPr="003A1AA2" w:rsidRDefault="00127B4B" w:rsidP="0000043F">
            <w:pPr>
              <w:spacing w:line="240" w:lineRule="auto"/>
              <w:rPr>
                <w:rFonts w:ascii="Calibri" w:hAnsi="Calibri"/>
              </w:rPr>
            </w:pPr>
            <w:r w:rsidRPr="003A1AA2">
              <w:rPr>
                <w:rFonts w:ascii="Calibri" w:hAnsi="Calibri"/>
              </w:rPr>
              <w:t>211</w:t>
            </w:r>
            <w:r w:rsidRPr="003A1AA2">
              <w:rPr>
                <w:rFonts w:ascii="Calibri" w:hAnsi="Calibri"/>
              </w:rPr>
              <w:tab/>
            </w:r>
            <w:r w:rsidRPr="003A1AA2">
              <w:rPr>
                <w:rFonts w:ascii="Calibri" w:hAnsi="Calibri" w:hint="eastAsia"/>
              </w:rPr>
              <w:t>失败：组件未经授权</w:t>
            </w:r>
          </w:p>
          <w:p w:rsidR="00127B4B" w:rsidRPr="003A1AA2" w:rsidRDefault="00127B4B" w:rsidP="0000043F">
            <w:pPr>
              <w:spacing w:line="240" w:lineRule="auto"/>
              <w:rPr>
                <w:rFonts w:ascii="Calibri" w:hAnsi="Calibri"/>
              </w:rPr>
            </w:pPr>
            <w:r w:rsidRPr="003A1AA2">
              <w:rPr>
                <w:rFonts w:ascii="Calibri" w:hAnsi="Calibri"/>
              </w:rPr>
              <w:t>212</w:t>
            </w:r>
            <w:r w:rsidRPr="003A1AA2">
              <w:rPr>
                <w:rFonts w:ascii="Calibri" w:hAnsi="Calibri"/>
              </w:rPr>
              <w:tab/>
            </w:r>
            <w:r w:rsidRPr="003A1AA2">
              <w:rPr>
                <w:rFonts w:ascii="Calibri" w:hAnsi="Calibri" w:hint="eastAsia"/>
              </w:rPr>
              <w:t>失败：支付网络出现故障</w:t>
            </w:r>
          </w:p>
          <w:p w:rsidR="00127B4B" w:rsidRPr="003A1AA2" w:rsidRDefault="00127B4B" w:rsidP="0000043F">
            <w:pPr>
              <w:spacing w:line="240" w:lineRule="auto"/>
              <w:rPr>
                <w:rFonts w:ascii="Calibri" w:hAnsi="Calibri"/>
              </w:rPr>
            </w:pPr>
            <w:r w:rsidRPr="003A1AA2">
              <w:rPr>
                <w:rFonts w:ascii="Calibri" w:hAnsi="Calibri"/>
              </w:rPr>
              <w:t>255</w:t>
            </w:r>
            <w:r w:rsidRPr="003A1AA2">
              <w:rPr>
                <w:rFonts w:ascii="Calibri" w:hAnsi="Calibri"/>
              </w:rPr>
              <w:tab/>
            </w:r>
            <w:r w:rsidRPr="003A1AA2">
              <w:rPr>
                <w:rFonts w:ascii="Calibri" w:hAnsi="Calibri" w:hint="eastAsia"/>
              </w:rPr>
              <w:t>失败：内部错误</w:t>
            </w:r>
          </w:p>
        </w:tc>
      </w:tr>
      <w:tr w:rsidR="00127B4B" w:rsidRPr="003A1AA2" w:rsidTr="009666B9">
        <w:trPr>
          <w:jc w:val="center"/>
        </w:trPr>
        <w:tc>
          <w:tcPr>
            <w:tcW w:w="846" w:type="dxa"/>
          </w:tcPr>
          <w:p w:rsidR="00127B4B" w:rsidRPr="003A1AA2" w:rsidRDefault="00127B4B" w:rsidP="0061047A">
            <w:pPr>
              <w:spacing w:line="240" w:lineRule="auto"/>
              <w:rPr>
                <w:rFonts w:ascii="Calibri" w:hAnsi="Calibri"/>
              </w:rPr>
            </w:pPr>
            <w:r w:rsidRPr="003A1AA2">
              <w:rPr>
                <w:rFonts w:ascii="Calibri" w:hAnsi="Calibri"/>
              </w:rPr>
              <w:lastRenderedPageBreak/>
              <w:t>5</w:t>
            </w:r>
          </w:p>
        </w:tc>
        <w:tc>
          <w:tcPr>
            <w:tcW w:w="1984" w:type="dxa"/>
          </w:tcPr>
          <w:p w:rsidR="00127B4B" w:rsidRDefault="00127B4B" w:rsidP="0061047A">
            <w:pPr>
              <w:spacing w:line="240" w:lineRule="auto"/>
              <w:jc w:val="center"/>
              <w:rPr>
                <w:rFonts w:ascii="宋体" w:cs="宋体"/>
                <w:kern w:val="0"/>
              </w:rPr>
            </w:pPr>
            <w:r w:rsidRPr="00572F64">
              <w:rPr>
                <w:rFonts w:ascii="宋体" w:hAnsi="宋体" w:cs="宋体"/>
                <w:kern w:val="0"/>
              </w:rPr>
              <w:t>BANKTRADENO</w:t>
            </w:r>
          </w:p>
          <w:p w:rsidR="00127B4B" w:rsidRDefault="00127B4B" w:rsidP="0061047A">
            <w:pPr>
              <w:spacing w:line="240" w:lineRule="auto"/>
              <w:jc w:val="center"/>
              <w:rPr>
                <w:rFonts w:ascii="宋体" w:cs="宋体"/>
                <w:kern w:val="0"/>
              </w:rPr>
            </w:pPr>
            <w:r w:rsidRPr="00576ACE">
              <w:rPr>
                <w:rFonts w:ascii="宋体" w:hAnsi="宋体" w:cs="宋体"/>
                <w:kern w:val="0"/>
              </w:rPr>
              <w:t>+</w:t>
            </w:r>
          </w:p>
          <w:p w:rsidR="00127B4B" w:rsidRPr="00797DD7" w:rsidRDefault="00127B4B" w:rsidP="0061047A">
            <w:pPr>
              <w:spacing w:line="240" w:lineRule="auto"/>
              <w:jc w:val="center"/>
              <w:rPr>
                <w:rFonts w:ascii="宋体" w:cs="宋体"/>
                <w:kern w:val="0"/>
              </w:rPr>
            </w:pPr>
            <w:r w:rsidRPr="005711A4">
              <w:rPr>
                <w:rFonts w:ascii="宋体" w:hAnsi="宋体" w:cs="宋体"/>
                <w:kern w:val="0"/>
              </w:rPr>
              <w:t>BANKTRXNO</w:t>
            </w:r>
          </w:p>
        </w:tc>
        <w:tc>
          <w:tcPr>
            <w:tcW w:w="1560" w:type="dxa"/>
          </w:tcPr>
          <w:p w:rsidR="00127B4B" w:rsidRPr="003A1AA2" w:rsidRDefault="00127B4B" w:rsidP="0061047A">
            <w:pPr>
              <w:spacing w:line="240" w:lineRule="auto"/>
              <w:jc w:val="center"/>
              <w:rPr>
                <w:rFonts w:ascii="Calibri" w:hAnsi="Calibri"/>
              </w:rPr>
            </w:pPr>
            <w:r w:rsidRPr="003A1AA2">
              <w:rPr>
                <w:rFonts w:ascii="Calibri" w:hAnsi="Calibri" w:hint="eastAsia"/>
              </w:rPr>
              <w:t>交易订单号</w:t>
            </w:r>
          </w:p>
        </w:tc>
        <w:tc>
          <w:tcPr>
            <w:tcW w:w="4674" w:type="dxa"/>
          </w:tcPr>
          <w:p w:rsidR="00127B4B" w:rsidRPr="00B269F4" w:rsidRDefault="00127B4B" w:rsidP="00E812D1">
            <w:pPr>
              <w:spacing w:line="240" w:lineRule="auto"/>
              <w:jc w:val="left"/>
              <w:rPr>
                <w:rFonts w:ascii="宋体" w:cs="宋体"/>
                <w:kern w:val="0"/>
              </w:rPr>
            </w:pPr>
            <w:r w:rsidRPr="003A1AA2">
              <w:rPr>
                <w:rFonts w:ascii="Calibri" w:hAnsi="Calibri" w:hint="eastAsia"/>
              </w:rPr>
              <w:t>移动支付交易在</w:t>
            </w:r>
            <w:proofErr w:type="gramStart"/>
            <w:r w:rsidRPr="003A1AA2">
              <w:rPr>
                <w:rFonts w:ascii="Calibri" w:hAnsi="Calibri" w:hint="eastAsia"/>
              </w:rPr>
              <w:t>云支付</w:t>
            </w:r>
            <w:proofErr w:type="gramEnd"/>
            <w:r w:rsidRPr="003A1AA2">
              <w:rPr>
                <w:rFonts w:ascii="Calibri" w:hAnsi="Calibri" w:hint="eastAsia"/>
              </w:rPr>
              <w:t>对账平台产生的订单号，</w:t>
            </w:r>
            <w:r w:rsidRPr="003A1AA2">
              <w:rPr>
                <w:rFonts w:ascii="Calibri" w:hAnsi="Calibri"/>
              </w:rPr>
              <w:t xml:space="preserve">26 </w:t>
            </w:r>
            <w:r w:rsidRPr="003A1AA2">
              <w:rPr>
                <w:rFonts w:ascii="Calibri" w:hAnsi="Calibri" w:hint="eastAsia"/>
              </w:rPr>
              <w:t>字节长度的字符串。使用附录</w:t>
            </w:r>
            <w:r w:rsidRPr="003A1AA2">
              <w:rPr>
                <w:rFonts w:ascii="Calibri" w:hAnsi="Calibri"/>
              </w:rPr>
              <w:t>A.3</w:t>
            </w:r>
            <w:r w:rsidRPr="003A1AA2">
              <w:rPr>
                <w:rFonts w:ascii="Calibri" w:hAnsi="Calibri" w:hint="eastAsia"/>
              </w:rPr>
              <w:t>交易结果信息中的</w:t>
            </w:r>
            <w:r w:rsidRPr="003A1AA2">
              <w:rPr>
                <w:rFonts w:ascii="Calibri" w:hAnsi="Calibri"/>
              </w:rPr>
              <w:t>“</w:t>
            </w:r>
            <w:r w:rsidRPr="00797DD7">
              <w:rPr>
                <w:rFonts w:ascii="宋体" w:hAnsi="宋体" w:cs="宋体"/>
                <w:kern w:val="0"/>
              </w:rPr>
              <w:t>DebitOrder</w:t>
            </w:r>
            <w:r w:rsidRPr="003A1AA2">
              <w:rPr>
                <w:rFonts w:ascii="Calibri" w:hAnsi="Calibri"/>
              </w:rPr>
              <w:t>”</w:t>
            </w:r>
            <w:r w:rsidRPr="003A1AA2">
              <w:rPr>
                <w:rFonts w:ascii="Calibri" w:hAnsi="Calibri" w:hint="eastAsia"/>
              </w:rPr>
              <w:t>参数填写，</w:t>
            </w:r>
            <w:r w:rsidRPr="00572F64">
              <w:rPr>
                <w:rFonts w:ascii="宋体" w:hAnsi="宋体" w:cs="宋体"/>
                <w:kern w:val="0"/>
              </w:rPr>
              <w:t>BANKTRADENO</w:t>
            </w:r>
            <w:r w:rsidRPr="003A1AA2">
              <w:rPr>
                <w:rFonts w:ascii="Calibri" w:hAnsi="Calibri" w:hint="eastAsia"/>
              </w:rPr>
              <w:t>存储前</w:t>
            </w:r>
            <w:r w:rsidRPr="003A1AA2">
              <w:rPr>
                <w:rFonts w:ascii="Calibri" w:hAnsi="Calibri"/>
              </w:rPr>
              <w:t>13</w:t>
            </w:r>
            <w:r w:rsidRPr="003A1AA2">
              <w:rPr>
                <w:rFonts w:ascii="Calibri" w:hAnsi="Calibri" w:hint="eastAsia"/>
              </w:rPr>
              <w:t>个字节，</w:t>
            </w:r>
            <w:r w:rsidRPr="005711A4">
              <w:rPr>
                <w:rFonts w:ascii="宋体" w:hAnsi="宋体" w:cs="宋体"/>
                <w:kern w:val="0"/>
              </w:rPr>
              <w:t>BANKTRXNO</w:t>
            </w:r>
            <w:r>
              <w:rPr>
                <w:rFonts w:ascii="宋体" w:hAnsi="宋体" w:cs="宋体" w:hint="eastAsia"/>
                <w:kern w:val="0"/>
              </w:rPr>
              <w:t>存储后</w:t>
            </w:r>
            <w:r>
              <w:rPr>
                <w:rFonts w:ascii="宋体" w:hAnsi="宋体" w:cs="宋体"/>
                <w:kern w:val="0"/>
              </w:rPr>
              <w:t>13</w:t>
            </w:r>
            <w:r>
              <w:rPr>
                <w:rFonts w:ascii="宋体" w:hAnsi="宋体" w:cs="宋体" w:hint="eastAsia"/>
                <w:kern w:val="0"/>
              </w:rPr>
              <w:t>个字节</w:t>
            </w:r>
          </w:p>
        </w:tc>
      </w:tr>
      <w:tr w:rsidR="00127B4B" w:rsidRPr="003A1AA2" w:rsidTr="009666B9">
        <w:trPr>
          <w:jc w:val="center"/>
        </w:trPr>
        <w:tc>
          <w:tcPr>
            <w:tcW w:w="846" w:type="dxa"/>
          </w:tcPr>
          <w:p w:rsidR="00127B4B" w:rsidRPr="003A1AA2" w:rsidRDefault="00127B4B" w:rsidP="0061047A">
            <w:pPr>
              <w:spacing w:line="240" w:lineRule="auto"/>
              <w:rPr>
                <w:rFonts w:ascii="Calibri" w:hAnsi="Calibri"/>
              </w:rPr>
            </w:pPr>
            <w:r w:rsidRPr="003A1AA2">
              <w:rPr>
                <w:rFonts w:ascii="Calibri" w:hAnsi="Calibri"/>
              </w:rPr>
              <w:t>6</w:t>
            </w:r>
          </w:p>
        </w:tc>
        <w:tc>
          <w:tcPr>
            <w:tcW w:w="1984" w:type="dxa"/>
          </w:tcPr>
          <w:p w:rsidR="00127B4B" w:rsidRPr="00797DD7" w:rsidRDefault="00127B4B" w:rsidP="0061047A">
            <w:pPr>
              <w:spacing w:line="240" w:lineRule="auto"/>
              <w:jc w:val="center"/>
              <w:rPr>
                <w:rFonts w:ascii="宋体" w:cs="宋体"/>
                <w:kern w:val="0"/>
              </w:rPr>
            </w:pPr>
            <w:r w:rsidRPr="005711A4">
              <w:rPr>
                <w:rFonts w:ascii="宋体" w:hAnsi="宋体" w:cs="宋体"/>
                <w:kern w:val="0"/>
              </w:rPr>
              <w:t>BANKTERMID</w:t>
            </w:r>
          </w:p>
        </w:tc>
        <w:tc>
          <w:tcPr>
            <w:tcW w:w="1560" w:type="dxa"/>
          </w:tcPr>
          <w:p w:rsidR="00127B4B" w:rsidRPr="003A1AA2" w:rsidRDefault="00127B4B" w:rsidP="0061047A">
            <w:pPr>
              <w:spacing w:line="240" w:lineRule="auto"/>
              <w:jc w:val="center"/>
              <w:rPr>
                <w:rFonts w:ascii="Calibri" w:hAnsi="Calibri"/>
              </w:rPr>
            </w:pPr>
            <w:r w:rsidRPr="003A1AA2">
              <w:rPr>
                <w:rFonts w:ascii="Calibri" w:hAnsi="Calibri" w:hint="eastAsia"/>
              </w:rPr>
              <w:t>交易实际</w:t>
            </w:r>
          </w:p>
          <w:p w:rsidR="00127B4B" w:rsidRPr="003A1AA2" w:rsidRDefault="00127B4B" w:rsidP="0061047A">
            <w:pPr>
              <w:spacing w:line="240" w:lineRule="auto"/>
              <w:jc w:val="center"/>
              <w:rPr>
                <w:rFonts w:ascii="Calibri" w:hAnsi="Calibri"/>
              </w:rPr>
            </w:pPr>
            <w:r w:rsidRPr="003A1AA2">
              <w:rPr>
                <w:rFonts w:ascii="Calibri" w:hAnsi="Calibri" w:hint="eastAsia"/>
              </w:rPr>
              <w:t>产生时间</w:t>
            </w:r>
          </w:p>
        </w:tc>
        <w:tc>
          <w:tcPr>
            <w:tcW w:w="4674" w:type="dxa"/>
          </w:tcPr>
          <w:p w:rsidR="00127B4B" w:rsidRPr="003A1AA2" w:rsidRDefault="00127B4B" w:rsidP="0061047A">
            <w:pPr>
              <w:spacing w:line="240" w:lineRule="auto"/>
              <w:rPr>
                <w:rFonts w:ascii="Calibri" w:hAnsi="Calibri"/>
              </w:rPr>
            </w:pPr>
            <w:r w:rsidRPr="003A1AA2">
              <w:rPr>
                <w:rFonts w:ascii="Calibri" w:hAnsi="Calibri" w:hint="eastAsia"/>
              </w:rPr>
              <w:t>移动支付交易在</w:t>
            </w:r>
            <w:proofErr w:type="gramStart"/>
            <w:r w:rsidRPr="003A1AA2">
              <w:rPr>
                <w:rFonts w:ascii="Calibri" w:hAnsi="Calibri" w:hint="eastAsia"/>
              </w:rPr>
              <w:t>云支付</w:t>
            </w:r>
            <w:proofErr w:type="gramEnd"/>
            <w:r w:rsidRPr="003A1AA2">
              <w:rPr>
                <w:rFonts w:ascii="Calibri" w:hAnsi="Calibri" w:hint="eastAsia"/>
              </w:rPr>
              <w:t>对账平台服务器的支付时间，</w:t>
            </w:r>
            <w:r w:rsidRPr="003A1AA2">
              <w:rPr>
                <w:rFonts w:ascii="Calibri" w:hAnsi="Calibri"/>
              </w:rPr>
              <w:t xml:space="preserve">20 </w:t>
            </w:r>
            <w:r w:rsidRPr="003A1AA2">
              <w:rPr>
                <w:rFonts w:ascii="Calibri" w:hAnsi="Calibri" w:hint="eastAsia"/>
              </w:rPr>
              <w:t>字节长度的字符串。使用附录</w:t>
            </w:r>
            <w:r w:rsidRPr="003A1AA2">
              <w:rPr>
                <w:rFonts w:ascii="Calibri" w:hAnsi="Calibri"/>
              </w:rPr>
              <w:t>A.3</w:t>
            </w:r>
            <w:r w:rsidRPr="003A1AA2">
              <w:rPr>
                <w:rFonts w:ascii="Calibri" w:hAnsi="Calibri" w:hint="eastAsia"/>
              </w:rPr>
              <w:t>交易结果信息中的</w:t>
            </w:r>
            <w:r w:rsidRPr="003A1AA2">
              <w:rPr>
                <w:rFonts w:ascii="Calibri" w:hAnsi="Calibri"/>
              </w:rPr>
              <w:t>“</w:t>
            </w:r>
            <w:r w:rsidRPr="00797DD7">
              <w:rPr>
                <w:rFonts w:ascii="宋体" w:hAnsi="宋体" w:cs="宋体"/>
                <w:kern w:val="0"/>
              </w:rPr>
              <w:t>DebitTime</w:t>
            </w:r>
            <w:r w:rsidRPr="003A1AA2">
              <w:rPr>
                <w:rFonts w:ascii="Calibri" w:hAnsi="Calibri"/>
              </w:rPr>
              <w:t>”</w:t>
            </w:r>
            <w:r w:rsidRPr="003A1AA2">
              <w:rPr>
                <w:rFonts w:ascii="Calibri" w:hAnsi="Calibri" w:hint="eastAsia"/>
              </w:rPr>
              <w:t>参数填写</w:t>
            </w:r>
          </w:p>
        </w:tc>
      </w:tr>
      <w:tr w:rsidR="00127B4B" w:rsidRPr="003A1AA2" w:rsidTr="009666B9">
        <w:trPr>
          <w:jc w:val="center"/>
        </w:trPr>
        <w:tc>
          <w:tcPr>
            <w:tcW w:w="846" w:type="dxa"/>
          </w:tcPr>
          <w:p w:rsidR="00127B4B" w:rsidRPr="003A1AA2" w:rsidRDefault="00127B4B" w:rsidP="0061047A">
            <w:pPr>
              <w:spacing w:line="240" w:lineRule="auto"/>
              <w:rPr>
                <w:rFonts w:ascii="Calibri" w:hAnsi="Calibri"/>
              </w:rPr>
            </w:pPr>
            <w:r w:rsidRPr="003A1AA2">
              <w:rPr>
                <w:rFonts w:ascii="Calibri" w:hAnsi="Calibri"/>
              </w:rPr>
              <w:t>7</w:t>
            </w:r>
          </w:p>
        </w:tc>
        <w:tc>
          <w:tcPr>
            <w:tcW w:w="1984" w:type="dxa"/>
          </w:tcPr>
          <w:p w:rsidR="00127B4B" w:rsidRPr="005711A4" w:rsidRDefault="00127B4B" w:rsidP="0061047A">
            <w:pPr>
              <w:spacing w:line="240" w:lineRule="auto"/>
              <w:jc w:val="center"/>
              <w:rPr>
                <w:rFonts w:ascii="宋体" w:cs="宋体"/>
                <w:kern w:val="0"/>
              </w:rPr>
            </w:pPr>
            <w:r w:rsidRPr="00C3288D">
              <w:rPr>
                <w:rFonts w:ascii="宋体" w:hAnsi="宋体" w:cs="宋体"/>
                <w:kern w:val="0"/>
              </w:rPr>
              <w:t>ELETRADETAC</w:t>
            </w:r>
          </w:p>
        </w:tc>
        <w:tc>
          <w:tcPr>
            <w:tcW w:w="1560" w:type="dxa"/>
          </w:tcPr>
          <w:p w:rsidR="00127B4B" w:rsidRPr="003A1AA2" w:rsidRDefault="00127B4B" w:rsidP="0061047A">
            <w:pPr>
              <w:spacing w:line="240" w:lineRule="auto"/>
              <w:jc w:val="center"/>
              <w:rPr>
                <w:rFonts w:ascii="Calibri" w:hAnsi="Calibri"/>
              </w:rPr>
            </w:pPr>
            <w:r w:rsidRPr="003A1AA2">
              <w:rPr>
                <w:rFonts w:ascii="Calibri" w:hAnsi="Calibri" w:hint="eastAsia"/>
              </w:rPr>
              <w:t>关联流水号</w:t>
            </w:r>
          </w:p>
        </w:tc>
        <w:tc>
          <w:tcPr>
            <w:tcW w:w="4674" w:type="dxa"/>
          </w:tcPr>
          <w:p w:rsidR="00127B4B" w:rsidRPr="003A1AA2" w:rsidRDefault="00127B4B" w:rsidP="0061047A">
            <w:pPr>
              <w:spacing w:line="240" w:lineRule="auto"/>
              <w:rPr>
                <w:rFonts w:ascii="Calibri" w:hAnsi="Calibri"/>
              </w:rPr>
            </w:pPr>
            <w:r w:rsidRPr="003A1AA2">
              <w:rPr>
                <w:rFonts w:ascii="Calibri" w:hAnsi="Calibri" w:hint="eastAsia"/>
              </w:rPr>
              <w:t>同一辆车辆在车道使用移动支付后，需要在</w:t>
            </w:r>
            <w:r w:rsidRPr="00C3288D">
              <w:rPr>
                <w:rFonts w:ascii="宋体" w:hAnsi="宋体" w:cs="宋体"/>
                <w:kern w:val="0"/>
              </w:rPr>
              <w:t>ELETRADETAC</w:t>
            </w:r>
            <w:r w:rsidRPr="003A1AA2">
              <w:rPr>
                <w:rFonts w:ascii="Calibri" w:hAnsi="Calibri" w:hint="eastAsia"/>
              </w:rPr>
              <w:t>字段添加对应本条流水的流水号，而且同一辆车在交易失败后重新发起交易时仍然需要记录第一次发生移动交易流水中的流水号，直至交易成功</w:t>
            </w:r>
          </w:p>
        </w:tc>
      </w:tr>
    </w:tbl>
    <w:p w:rsidR="00127B4B" w:rsidRDefault="00127B4B" w:rsidP="0003416A">
      <w:pPr>
        <w:jc w:val="center"/>
      </w:pPr>
      <w:r>
        <w:rPr>
          <w:rFonts w:hint="eastAsia"/>
        </w:rPr>
        <w:t>表</w:t>
      </w:r>
      <w:r>
        <w:t xml:space="preserve"> 2.4</w:t>
      </w:r>
    </w:p>
    <w:p w:rsidR="00127B4B" w:rsidRDefault="00127B4B" w:rsidP="00E02B18">
      <w:pPr>
        <w:spacing w:line="240" w:lineRule="auto"/>
        <w:rPr>
          <w:rFonts w:ascii="Calibri" w:hAnsi="Calibri"/>
        </w:rPr>
      </w:pPr>
      <w:r>
        <w:tab/>
        <w:t xml:space="preserve"> </w:t>
      </w:r>
      <w:r>
        <w:rPr>
          <w:rFonts w:hint="eastAsia"/>
        </w:rPr>
        <w:t>如果出口车道在使用移动支付缴费成功后进行撤单操作，生成对应的负流水中需要记录被撤单流水中的</w:t>
      </w:r>
      <w:r>
        <w:rPr>
          <w:rFonts w:ascii="宋体" w:hAnsi="宋体" w:cs="宋体"/>
          <w:kern w:val="0"/>
        </w:rPr>
        <w:t>EleL</w:t>
      </w:r>
      <w:r w:rsidRPr="00607FA7">
        <w:rPr>
          <w:rFonts w:ascii="宋体" w:hAnsi="宋体" w:cs="宋体"/>
          <w:kern w:val="0"/>
        </w:rPr>
        <w:t>ist</w:t>
      </w:r>
      <w:r>
        <w:rPr>
          <w:rFonts w:ascii="宋体" w:hAnsi="宋体" w:cs="宋体"/>
          <w:kern w:val="0"/>
        </w:rPr>
        <w:t>N</w:t>
      </w:r>
      <w:r w:rsidRPr="00607FA7">
        <w:rPr>
          <w:rFonts w:ascii="宋体" w:hAnsi="宋体" w:cs="宋体"/>
          <w:kern w:val="0"/>
        </w:rPr>
        <w:t>o</w:t>
      </w:r>
      <w:r>
        <w:rPr>
          <w:rFonts w:ascii="宋体" w:hAnsi="宋体" w:cs="宋体" w:hint="eastAsia"/>
          <w:kern w:val="0"/>
        </w:rPr>
        <w:t>、</w:t>
      </w:r>
      <w:r>
        <w:rPr>
          <w:rFonts w:ascii="宋体" w:hAnsi="宋体" w:cs="宋体"/>
          <w:kern w:val="0"/>
        </w:rPr>
        <w:t>ElePayMethod</w:t>
      </w:r>
      <w:r>
        <w:rPr>
          <w:rFonts w:ascii="宋体" w:hAnsi="宋体" w:cs="宋体" w:hint="eastAsia"/>
          <w:kern w:val="0"/>
        </w:rPr>
        <w:t>以及</w:t>
      </w:r>
      <w:r w:rsidRPr="00C3288D">
        <w:rPr>
          <w:rFonts w:ascii="宋体" w:hAnsi="宋体" w:cs="宋体"/>
          <w:kern w:val="0"/>
        </w:rPr>
        <w:t>ELETRADETAC</w:t>
      </w:r>
      <w:r>
        <w:rPr>
          <w:rFonts w:ascii="宋体" w:hAnsi="宋体" w:cs="宋体" w:hint="eastAsia"/>
          <w:kern w:val="0"/>
        </w:rPr>
        <w:t>字段内容。</w:t>
      </w:r>
      <w:r w:rsidRPr="00156AEE">
        <w:rPr>
          <w:rFonts w:ascii="宋体" w:hAnsi="宋体" w:cs="宋体"/>
          <w:kern w:val="0"/>
        </w:rPr>
        <w:t>EleTradeType</w:t>
      </w:r>
      <w:r>
        <w:rPr>
          <w:rFonts w:ascii="宋体" w:hAnsi="宋体" w:cs="宋体" w:hint="eastAsia"/>
          <w:kern w:val="0"/>
        </w:rPr>
        <w:t>填写</w:t>
      </w:r>
      <w:r>
        <w:rPr>
          <w:rFonts w:ascii="Calibri" w:hAnsi="Calibri"/>
        </w:rPr>
        <w:t>201</w:t>
      </w:r>
      <w:r>
        <w:rPr>
          <w:rFonts w:ascii="Calibri" w:hAnsi="Calibri" w:hint="eastAsia"/>
        </w:rPr>
        <w:t>。</w:t>
      </w:r>
      <w:bookmarkStart w:id="41" w:name="_GoBack"/>
      <w:bookmarkEnd w:id="41"/>
    </w:p>
    <w:p w:rsidR="00127B4B" w:rsidRPr="00E02B18" w:rsidRDefault="00127B4B" w:rsidP="00E02B18"/>
    <w:p w:rsidR="00127B4B" w:rsidRPr="00FD2645" w:rsidRDefault="00127B4B" w:rsidP="00F73F26">
      <w:pPr>
        <w:pStyle w:val="3"/>
        <w:numPr>
          <w:ilvl w:val="2"/>
          <w:numId w:val="1"/>
        </w:numPr>
      </w:pPr>
      <w:bookmarkStart w:id="42" w:name="_Toc480162195"/>
      <w:bookmarkStart w:id="43" w:name="_Toc480323787"/>
      <w:bookmarkStart w:id="44" w:name="_Toc481741069"/>
      <w:bookmarkStart w:id="45" w:name="_Toc481741111"/>
      <w:r>
        <w:rPr>
          <w:rFonts w:hint="eastAsia"/>
        </w:rPr>
        <w:t>收费站软件改造</w:t>
      </w:r>
      <w:bookmarkEnd w:id="42"/>
      <w:bookmarkEnd w:id="43"/>
      <w:bookmarkEnd w:id="44"/>
      <w:bookmarkEnd w:id="45"/>
    </w:p>
    <w:p w:rsidR="00127B4B" w:rsidRPr="00F90A30" w:rsidRDefault="00127B4B" w:rsidP="00F90A30">
      <w:pPr>
        <w:pStyle w:val="a8"/>
        <w:ind w:firstLineChars="200" w:firstLine="480"/>
        <w:rPr>
          <w:sz w:val="24"/>
          <w:szCs w:val="24"/>
        </w:rPr>
      </w:pPr>
      <w:r w:rsidRPr="00F90A30">
        <w:rPr>
          <w:rFonts w:hint="eastAsia"/>
          <w:sz w:val="24"/>
          <w:szCs w:val="24"/>
        </w:rPr>
        <w:t>移动支付的使用在收费系统中引入的新的支付方式，在收费系统的数据处理和业务管理上带来一系列的变化，在现有的报表体系下进行更改：</w:t>
      </w:r>
    </w:p>
    <w:p w:rsidR="00127B4B" w:rsidRPr="00F90A30" w:rsidRDefault="00127B4B" w:rsidP="00A27CB6">
      <w:pPr>
        <w:pStyle w:val="a8"/>
        <w:numPr>
          <w:ilvl w:val="0"/>
          <w:numId w:val="41"/>
        </w:numPr>
        <w:rPr>
          <w:sz w:val="24"/>
          <w:szCs w:val="24"/>
        </w:rPr>
      </w:pPr>
      <w:r w:rsidRPr="00F90A30">
        <w:rPr>
          <w:rFonts w:hint="eastAsia"/>
          <w:sz w:val="24"/>
          <w:szCs w:val="24"/>
        </w:rPr>
        <w:t>在站级和路段中心原有出口班次报表的基础上增加“移动支付”这一类缴费方式。</w:t>
      </w:r>
    </w:p>
    <w:p w:rsidR="00127B4B" w:rsidRPr="00F90A30" w:rsidRDefault="00127B4B" w:rsidP="005D0820">
      <w:pPr>
        <w:pStyle w:val="a7"/>
        <w:numPr>
          <w:ilvl w:val="0"/>
          <w:numId w:val="41"/>
        </w:numPr>
        <w:ind w:firstLineChars="0"/>
        <w:rPr>
          <w:szCs w:val="24"/>
        </w:rPr>
      </w:pPr>
      <w:r w:rsidRPr="00F90A30">
        <w:rPr>
          <w:rFonts w:hint="eastAsia"/>
          <w:szCs w:val="24"/>
        </w:rPr>
        <w:t>针对增加的“移动支付”的缴费方式，在出口报表中新增一张“移动支付明细汇总表”，对采用移动支付缴费的车辆进行细分统计。</w:t>
      </w:r>
    </w:p>
    <w:p w:rsidR="00127B4B" w:rsidRDefault="00127B4B" w:rsidP="00BE6A2C">
      <w:pPr>
        <w:pStyle w:val="3"/>
        <w:numPr>
          <w:ilvl w:val="2"/>
          <w:numId w:val="1"/>
        </w:numPr>
      </w:pPr>
      <w:r>
        <w:t xml:space="preserve"> </w:t>
      </w:r>
      <w:bookmarkStart w:id="46" w:name="_Toc481741070"/>
      <w:bookmarkStart w:id="47" w:name="_Toc481741112"/>
      <w:r>
        <w:rPr>
          <w:rFonts w:hint="eastAsia"/>
        </w:rPr>
        <w:t>数据交互系统</w:t>
      </w:r>
      <w:bookmarkEnd w:id="46"/>
      <w:bookmarkEnd w:id="47"/>
    </w:p>
    <w:p w:rsidR="00127B4B" w:rsidRDefault="00127B4B" w:rsidP="00A263E2">
      <w:pPr>
        <w:ind w:firstLine="420"/>
      </w:pPr>
      <w:r>
        <w:rPr>
          <w:rFonts w:hint="eastAsia"/>
        </w:rPr>
        <w:t>为了与</w:t>
      </w:r>
      <w:proofErr w:type="gramStart"/>
      <w:r>
        <w:rPr>
          <w:rFonts w:hint="eastAsia"/>
        </w:rPr>
        <w:t>云支付</w:t>
      </w:r>
      <w:proofErr w:type="gramEnd"/>
      <w:r>
        <w:rPr>
          <w:rFonts w:hint="eastAsia"/>
        </w:rPr>
        <w:t>结算平台进行支付数据转发以及对账数据传输，需要在联网收费中心</w:t>
      </w:r>
      <w:r>
        <w:rPr>
          <w:rFonts w:hint="eastAsia"/>
        </w:rPr>
        <w:lastRenderedPageBreak/>
        <w:t>的内网前置机部署数据交互系统，提供与外网前置机数据交互系统之间的数据对接。</w:t>
      </w:r>
    </w:p>
    <w:p w:rsidR="00127B4B" w:rsidRDefault="00127B4B" w:rsidP="002D029E">
      <w:pPr>
        <w:pStyle w:val="4"/>
        <w:numPr>
          <w:ilvl w:val="3"/>
          <w:numId w:val="1"/>
        </w:numPr>
      </w:pPr>
      <w:r>
        <w:t xml:space="preserve"> </w:t>
      </w:r>
      <w:r>
        <w:rPr>
          <w:rFonts w:hint="eastAsia"/>
        </w:rPr>
        <w:t>交易数据转发</w:t>
      </w:r>
    </w:p>
    <w:p w:rsidR="00127B4B" w:rsidRPr="00F90A30" w:rsidRDefault="00127B4B" w:rsidP="00C6420F">
      <w:pPr>
        <w:pStyle w:val="a8"/>
        <w:ind w:firstLine="420"/>
        <w:rPr>
          <w:sz w:val="24"/>
          <w:szCs w:val="24"/>
        </w:rPr>
      </w:pPr>
      <w:r w:rsidRPr="00F90A30">
        <w:rPr>
          <w:sz w:val="24"/>
          <w:szCs w:val="24"/>
        </w:rPr>
        <w:t>MTC</w:t>
      </w:r>
      <w:r w:rsidRPr="00F90A30">
        <w:rPr>
          <w:rFonts w:hint="eastAsia"/>
          <w:sz w:val="24"/>
          <w:szCs w:val="24"/>
        </w:rPr>
        <w:t>车道收费系统在</w:t>
      </w:r>
      <w:proofErr w:type="gramStart"/>
      <w:r w:rsidRPr="00F90A30">
        <w:rPr>
          <w:rFonts w:hint="eastAsia"/>
          <w:sz w:val="24"/>
          <w:szCs w:val="24"/>
        </w:rPr>
        <w:t>调用扫码终端</w:t>
      </w:r>
      <w:proofErr w:type="gramEnd"/>
      <w:r w:rsidRPr="00F90A30">
        <w:rPr>
          <w:rFonts w:hint="eastAsia"/>
          <w:sz w:val="24"/>
          <w:szCs w:val="24"/>
        </w:rPr>
        <w:t>组件进行支付请求后，组件将支付请求数据发送至内网前置机数据交互系统，数据交互系统将支付请求数据转发至外网前置机数据交互系统，最后由外网前置机数据交互系统发送至</w:t>
      </w:r>
      <w:proofErr w:type="gramStart"/>
      <w:r w:rsidRPr="00F90A30">
        <w:rPr>
          <w:rFonts w:hint="eastAsia"/>
          <w:sz w:val="24"/>
          <w:szCs w:val="24"/>
        </w:rPr>
        <w:t>云支付</w:t>
      </w:r>
      <w:proofErr w:type="gramEnd"/>
      <w:r w:rsidRPr="00F90A30">
        <w:rPr>
          <w:rFonts w:hint="eastAsia"/>
          <w:sz w:val="24"/>
          <w:szCs w:val="24"/>
        </w:rPr>
        <w:t>结算平台进行支付交易。</w:t>
      </w:r>
    </w:p>
    <w:p w:rsidR="00127B4B" w:rsidRPr="00F90A30" w:rsidRDefault="00127B4B" w:rsidP="00C6420F">
      <w:pPr>
        <w:pStyle w:val="a8"/>
        <w:ind w:firstLine="420"/>
        <w:rPr>
          <w:sz w:val="24"/>
          <w:szCs w:val="24"/>
        </w:rPr>
      </w:pPr>
      <w:r w:rsidRPr="00F90A30">
        <w:rPr>
          <w:rFonts w:hint="eastAsia"/>
          <w:sz w:val="24"/>
          <w:szCs w:val="24"/>
        </w:rPr>
        <w:t>交易结束后，</w:t>
      </w:r>
      <w:proofErr w:type="gramStart"/>
      <w:r w:rsidRPr="00F90A30">
        <w:rPr>
          <w:rFonts w:hint="eastAsia"/>
          <w:sz w:val="24"/>
          <w:szCs w:val="24"/>
        </w:rPr>
        <w:t>云支付</w:t>
      </w:r>
      <w:proofErr w:type="gramEnd"/>
      <w:r w:rsidRPr="00F90A30">
        <w:rPr>
          <w:rFonts w:hint="eastAsia"/>
          <w:sz w:val="24"/>
          <w:szCs w:val="24"/>
        </w:rPr>
        <w:t>结算平台将支付结果发送至外网前置机数据交互系统，外网前置机数据交互系统再将支付结果转发至内网前置机数据交互系统，最后由内网前置机数据交互系统转发至</w:t>
      </w:r>
      <w:r w:rsidRPr="00F90A30">
        <w:rPr>
          <w:sz w:val="24"/>
          <w:szCs w:val="24"/>
        </w:rPr>
        <w:t>MTC</w:t>
      </w:r>
      <w:r w:rsidRPr="00F90A30">
        <w:rPr>
          <w:rFonts w:hint="eastAsia"/>
          <w:sz w:val="24"/>
          <w:szCs w:val="24"/>
        </w:rPr>
        <w:t>车道收费系统</w:t>
      </w:r>
      <w:proofErr w:type="gramStart"/>
      <w:r w:rsidRPr="00F90A30">
        <w:rPr>
          <w:rFonts w:hint="eastAsia"/>
          <w:sz w:val="24"/>
          <w:szCs w:val="24"/>
        </w:rPr>
        <w:t>的扫码终端</w:t>
      </w:r>
      <w:proofErr w:type="gramEnd"/>
      <w:r w:rsidRPr="00F90A30">
        <w:rPr>
          <w:rFonts w:hint="eastAsia"/>
          <w:sz w:val="24"/>
          <w:szCs w:val="24"/>
        </w:rPr>
        <w:t>组件。</w:t>
      </w:r>
    </w:p>
    <w:p w:rsidR="00127B4B" w:rsidRPr="00F90A30" w:rsidRDefault="00127B4B" w:rsidP="00E44AD0">
      <w:pPr>
        <w:pStyle w:val="a8"/>
        <w:ind w:firstLine="420"/>
        <w:rPr>
          <w:sz w:val="24"/>
          <w:szCs w:val="24"/>
        </w:rPr>
      </w:pPr>
      <w:r w:rsidRPr="00F90A30">
        <w:rPr>
          <w:rFonts w:hint="eastAsia"/>
          <w:sz w:val="24"/>
          <w:szCs w:val="24"/>
        </w:rPr>
        <w:t>具体支付交易数据流见</w:t>
      </w:r>
      <w:r w:rsidRPr="00F90A30">
        <w:rPr>
          <w:sz w:val="24"/>
          <w:szCs w:val="24"/>
        </w:rPr>
        <w:t>2.4.1</w:t>
      </w:r>
      <w:r w:rsidRPr="00F90A30">
        <w:rPr>
          <w:rFonts w:hint="eastAsia"/>
          <w:sz w:val="24"/>
          <w:szCs w:val="24"/>
        </w:rPr>
        <w:t>。</w:t>
      </w:r>
    </w:p>
    <w:p w:rsidR="00127B4B" w:rsidRDefault="00127B4B" w:rsidP="000A7125">
      <w:pPr>
        <w:pStyle w:val="4"/>
        <w:numPr>
          <w:ilvl w:val="3"/>
          <w:numId w:val="1"/>
        </w:numPr>
        <w:rPr>
          <w:szCs w:val="24"/>
        </w:rPr>
      </w:pPr>
      <w:r>
        <w:rPr>
          <w:szCs w:val="24"/>
        </w:rPr>
        <w:t xml:space="preserve"> </w:t>
      </w:r>
      <w:r>
        <w:rPr>
          <w:rFonts w:hint="eastAsia"/>
          <w:szCs w:val="24"/>
        </w:rPr>
        <w:t>数据传输</w:t>
      </w:r>
    </w:p>
    <w:p w:rsidR="00127B4B" w:rsidRDefault="00127B4B" w:rsidP="00FD3E56">
      <w:pPr>
        <w:pStyle w:val="5"/>
        <w:numPr>
          <w:ilvl w:val="0"/>
          <w:numId w:val="21"/>
        </w:numPr>
      </w:pPr>
      <w:r>
        <w:rPr>
          <w:rFonts w:hint="eastAsia"/>
        </w:rPr>
        <w:t>数据传输协议</w:t>
      </w:r>
    </w:p>
    <w:p w:rsidR="00127B4B" w:rsidRDefault="00127B4B" w:rsidP="00FA1A0B">
      <w:pPr>
        <w:pStyle w:val="6"/>
        <w:numPr>
          <w:ilvl w:val="0"/>
          <w:numId w:val="22"/>
        </w:numPr>
      </w:pPr>
      <w:r>
        <w:rPr>
          <w:rFonts w:hint="eastAsia"/>
        </w:rPr>
        <w:t>业务描述</w:t>
      </w:r>
    </w:p>
    <w:p w:rsidR="00127B4B" w:rsidRPr="00F90A30" w:rsidRDefault="00127B4B" w:rsidP="001E51FB">
      <w:pPr>
        <w:pStyle w:val="a8"/>
        <w:ind w:left="900" w:firstLine="360"/>
        <w:rPr>
          <w:sz w:val="24"/>
          <w:szCs w:val="24"/>
        </w:rPr>
      </w:pPr>
      <w:r w:rsidRPr="00F90A30">
        <w:rPr>
          <w:rFonts w:hint="eastAsia"/>
          <w:sz w:val="24"/>
          <w:szCs w:val="24"/>
        </w:rPr>
        <w:t>对账数据中，日结数据使用站和统计日期作为最小单位进行。</w:t>
      </w:r>
    </w:p>
    <w:p w:rsidR="00127B4B" w:rsidRPr="00F90A30" w:rsidRDefault="00127B4B" w:rsidP="001E51FB">
      <w:pPr>
        <w:pStyle w:val="a8"/>
        <w:ind w:left="900" w:firstLine="360"/>
        <w:rPr>
          <w:sz w:val="24"/>
          <w:szCs w:val="24"/>
        </w:rPr>
      </w:pPr>
      <w:r w:rsidRPr="00F90A30">
        <w:rPr>
          <w:rFonts w:hint="eastAsia"/>
          <w:sz w:val="24"/>
          <w:szCs w:val="24"/>
        </w:rPr>
        <w:t>每工班日终，省中心对收费流水完整性校验通过后统计日结数据，并将日结数据和收费流水传输至</w:t>
      </w:r>
      <w:proofErr w:type="gramStart"/>
      <w:r w:rsidRPr="00F90A30">
        <w:rPr>
          <w:rFonts w:hint="eastAsia"/>
          <w:sz w:val="24"/>
          <w:szCs w:val="24"/>
        </w:rPr>
        <w:t>云支付</w:t>
      </w:r>
      <w:proofErr w:type="gramEnd"/>
      <w:r w:rsidRPr="00F90A30">
        <w:rPr>
          <w:rFonts w:hint="eastAsia"/>
          <w:sz w:val="24"/>
          <w:szCs w:val="24"/>
        </w:rPr>
        <w:t>结算平台流程如下图所示：</w:t>
      </w:r>
    </w:p>
    <w:p w:rsidR="00127B4B" w:rsidRDefault="00127B4B" w:rsidP="004D7618">
      <w:pPr>
        <w:ind w:left="840" w:firstLine="420"/>
      </w:pPr>
    </w:p>
    <w:p w:rsidR="00127B4B" w:rsidRDefault="00127B4B" w:rsidP="00B301F0">
      <w:pPr>
        <w:ind w:firstLine="420"/>
      </w:pPr>
      <w:r>
        <w:object w:dxaOrig="8641" w:dyaOrig="4920">
          <v:shape id="_x0000_i1032" type="#_x0000_t75" style="width:6in;height:246pt" o:ole="">
            <v:imagedata r:id="rId21" o:title=""/>
          </v:shape>
          <o:OLEObject Type="Embed" ProgID="Visio.Drawing.15" ShapeID="_x0000_i1032" DrawAspect="Content" ObjectID="_1588688469" r:id="rId22"/>
        </w:object>
      </w:r>
    </w:p>
    <w:p w:rsidR="00127B4B" w:rsidRPr="004D7618" w:rsidRDefault="00127B4B" w:rsidP="00B301F0">
      <w:pPr>
        <w:ind w:firstLine="420"/>
      </w:pPr>
    </w:p>
    <w:p w:rsidR="00127B4B" w:rsidRPr="00F90A30" w:rsidRDefault="00127B4B" w:rsidP="003C63B5">
      <w:pPr>
        <w:pStyle w:val="a8"/>
        <w:ind w:left="900" w:firstLine="360"/>
        <w:rPr>
          <w:sz w:val="24"/>
          <w:szCs w:val="24"/>
        </w:rPr>
      </w:pPr>
      <w:r w:rsidRPr="00F90A30">
        <w:rPr>
          <w:rFonts w:hint="eastAsia"/>
          <w:sz w:val="24"/>
          <w:szCs w:val="24"/>
        </w:rPr>
        <w:t>每工班日终，</w:t>
      </w:r>
      <w:proofErr w:type="gramStart"/>
      <w:r w:rsidRPr="00F90A30">
        <w:rPr>
          <w:rFonts w:hint="eastAsia"/>
          <w:sz w:val="24"/>
          <w:szCs w:val="24"/>
        </w:rPr>
        <w:t>云支付</w:t>
      </w:r>
      <w:proofErr w:type="gramEnd"/>
      <w:r w:rsidRPr="00F90A30">
        <w:rPr>
          <w:rFonts w:hint="eastAsia"/>
          <w:sz w:val="24"/>
          <w:szCs w:val="24"/>
        </w:rPr>
        <w:t>结算平台将日结对账数据传输至内网前置机数据交互系统。每次支付交易结束后，</w:t>
      </w:r>
      <w:proofErr w:type="gramStart"/>
      <w:r w:rsidRPr="00F90A30">
        <w:rPr>
          <w:rFonts w:hint="eastAsia"/>
          <w:sz w:val="24"/>
          <w:szCs w:val="24"/>
        </w:rPr>
        <w:t>云支付</w:t>
      </w:r>
      <w:proofErr w:type="gramEnd"/>
      <w:r w:rsidRPr="00F90A30">
        <w:rPr>
          <w:rFonts w:hint="eastAsia"/>
          <w:sz w:val="24"/>
          <w:szCs w:val="24"/>
        </w:rPr>
        <w:t>结束平台将支付交易结果传输至内网前置机数据交互系统。流程如下图所示：</w:t>
      </w:r>
    </w:p>
    <w:p w:rsidR="00127B4B" w:rsidRPr="00635D0D" w:rsidRDefault="00127B4B" w:rsidP="00EF6F69">
      <w:pPr>
        <w:ind w:left="420"/>
        <w:jc w:val="left"/>
      </w:pPr>
      <w:r>
        <w:object w:dxaOrig="8641" w:dyaOrig="4920">
          <v:shape id="_x0000_i1033" type="#_x0000_t75" style="width:6in;height:246pt" o:ole="">
            <v:imagedata r:id="rId23" o:title=""/>
          </v:shape>
          <o:OLEObject Type="Embed" ProgID="Visio.Drawing.15" ShapeID="_x0000_i1033" DrawAspect="Content" ObjectID="_1588688470" r:id="rId24"/>
        </w:object>
      </w:r>
    </w:p>
    <w:p w:rsidR="00127B4B" w:rsidRPr="00635D0D" w:rsidRDefault="00127B4B" w:rsidP="00635D0D">
      <w:pPr>
        <w:pStyle w:val="a7"/>
        <w:ind w:left="1320" w:firstLineChars="0" w:firstLine="0"/>
      </w:pPr>
    </w:p>
    <w:p w:rsidR="00127B4B" w:rsidRDefault="00127B4B" w:rsidP="007C06B2">
      <w:pPr>
        <w:pStyle w:val="6"/>
        <w:numPr>
          <w:ilvl w:val="0"/>
          <w:numId w:val="22"/>
        </w:numPr>
      </w:pPr>
      <w:r>
        <w:rPr>
          <w:rFonts w:hint="eastAsia"/>
        </w:rPr>
        <w:lastRenderedPageBreak/>
        <w:t>交互方式</w:t>
      </w:r>
    </w:p>
    <w:p w:rsidR="00127B4B" w:rsidRPr="00F90A30" w:rsidRDefault="00127B4B" w:rsidP="003C63B5">
      <w:pPr>
        <w:pStyle w:val="a8"/>
        <w:ind w:left="900" w:firstLine="360"/>
        <w:rPr>
          <w:sz w:val="24"/>
          <w:szCs w:val="24"/>
        </w:rPr>
      </w:pPr>
      <w:r w:rsidRPr="00F90A30">
        <w:rPr>
          <w:rFonts w:hint="eastAsia"/>
          <w:sz w:val="24"/>
          <w:szCs w:val="24"/>
        </w:rPr>
        <w:t>本项目系统对接采用数据库交互模式，即建立中间数据库（</w:t>
      </w:r>
      <w:r w:rsidRPr="00F90A30">
        <w:rPr>
          <w:sz w:val="24"/>
          <w:szCs w:val="24"/>
        </w:rPr>
        <w:t>db_interaction_middle</w:t>
      </w:r>
      <w:r w:rsidRPr="00F90A30">
        <w:rPr>
          <w:rFonts w:hint="eastAsia"/>
          <w:sz w:val="24"/>
          <w:szCs w:val="24"/>
        </w:rPr>
        <w:t>），发送方将数据写入中间数据库，接收方从中间数据库读取数据。中间库由接收方提供（使用</w:t>
      </w:r>
      <w:r w:rsidRPr="00F90A30">
        <w:rPr>
          <w:sz w:val="24"/>
          <w:szCs w:val="24"/>
        </w:rPr>
        <w:t>mysql5.0</w:t>
      </w:r>
      <w:r w:rsidRPr="00F90A30">
        <w:rPr>
          <w:rFonts w:hint="eastAsia"/>
          <w:sz w:val="24"/>
          <w:szCs w:val="24"/>
        </w:rPr>
        <w:t>以上版本）。</w:t>
      </w:r>
    </w:p>
    <w:p w:rsidR="00127B4B" w:rsidRPr="00284FE4" w:rsidRDefault="00127B4B" w:rsidP="00706F15">
      <w:pPr>
        <w:pStyle w:val="7"/>
        <w:numPr>
          <w:ilvl w:val="0"/>
          <w:numId w:val="33"/>
        </w:numPr>
      </w:pPr>
      <w:r>
        <w:t xml:space="preserve"> </w:t>
      </w:r>
      <w:r w:rsidRPr="00284FE4">
        <w:rPr>
          <w:rFonts w:hint="eastAsia"/>
        </w:rPr>
        <w:t>省中心发送方</w:t>
      </w:r>
    </w:p>
    <w:p w:rsidR="00127B4B" w:rsidRPr="00F90A30" w:rsidRDefault="00127B4B" w:rsidP="00202F4D">
      <w:pPr>
        <w:pStyle w:val="a8"/>
        <w:numPr>
          <w:ilvl w:val="0"/>
          <w:numId w:val="27"/>
        </w:numPr>
        <w:rPr>
          <w:sz w:val="24"/>
          <w:szCs w:val="24"/>
        </w:rPr>
      </w:pPr>
      <w:r w:rsidRPr="00F90A30">
        <w:rPr>
          <w:rFonts w:hint="eastAsia"/>
          <w:sz w:val="24"/>
          <w:szCs w:val="24"/>
        </w:rPr>
        <w:t>发送方将收费支付数据固定周期，写入收费支付数据表，流水数据不能修改；</w:t>
      </w:r>
    </w:p>
    <w:p w:rsidR="00127B4B" w:rsidRPr="00F90A30" w:rsidRDefault="00127B4B" w:rsidP="00202F4D">
      <w:pPr>
        <w:pStyle w:val="a8"/>
        <w:numPr>
          <w:ilvl w:val="0"/>
          <w:numId w:val="27"/>
        </w:numPr>
        <w:rPr>
          <w:sz w:val="24"/>
          <w:szCs w:val="24"/>
        </w:rPr>
      </w:pPr>
      <w:r w:rsidRPr="00F90A30">
        <w:rPr>
          <w:rFonts w:hint="eastAsia"/>
          <w:sz w:val="24"/>
          <w:szCs w:val="24"/>
        </w:rPr>
        <w:t>发送方将收费日结数据，写入收费日</w:t>
      </w:r>
      <w:proofErr w:type="gramStart"/>
      <w:r w:rsidRPr="00F90A30">
        <w:rPr>
          <w:rFonts w:hint="eastAsia"/>
          <w:sz w:val="24"/>
          <w:szCs w:val="24"/>
        </w:rPr>
        <w:t>结汇总</w:t>
      </w:r>
      <w:proofErr w:type="gramEnd"/>
      <w:r w:rsidRPr="00F90A30">
        <w:rPr>
          <w:rFonts w:hint="eastAsia"/>
          <w:sz w:val="24"/>
          <w:szCs w:val="24"/>
        </w:rPr>
        <w:t>数据表；</w:t>
      </w:r>
    </w:p>
    <w:p w:rsidR="00127B4B" w:rsidRPr="00AB2943" w:rsidRDefault="00127B4B" w:rsidP="00AB2943">
      <w:pPr>
        <w:pStyle w:val="7"/>
        <w:numPr>
          <w:ilvl w:val="0"/>
          <w:numId w:val="33"/>
        </w:numPr>
      </w:pPr>
      <w:r>
        <w:t xml:space="preserve"> </w:t>
      </w:r>
      <w:proofErr w:type="gramStart"/>
      <w:r w:rsidRPr="00AB2943">
        <w:rPr>
          <w:rFonts w:hint="eastAsia"/>
        </w:rPr>
        <w:t>云支付</w:t>
      </w:r>
      <w:proofErr w:type="gramEnd"/>
      <w:r w:rsidRPr="00AB2943">
        <w:rPr>
          <w:rFonts w:hint="eastAsia"/>
        </w:rPr>
        <w:t>结算平台接收方</w:t>
      </w:r>
    </w:p>
    <w:p w:rsidR="00127B4B" w:rsidRPr="00F90A30" w:rsidRDefault="00127B4B" w:rsidP="00312D70">
      <w:pPr>
        <w:pStyle w:val="a8"/>
        <w:numPr>
          <w:ilvl w:val="0"/>
          <w:numId w:val="29"/>
        </w:numPr>
        <w:rPr>
          <w:sz w:val="24"/>
          <w:szCs w:val="24"/>
        </w:rPr>
      </w:pPr>
      <w:r w:rsidRPr="00F90A30">
        <w:rPr>
          <w:rFonts w:hint="eastAsia"/>
          <w:sz w:val="24"/>
          <w:szCs w:val="24"/>
        </w:rPr>
        <w:t>接收方每日轮询获取收费支付数据表中的数据，进行数据校验（校验数据统计日期是否超过一个月及是否重复），校验通过的数据进行后续业务处理，校验不通过的数据写入异常支付数据表，而后将所有校验数据写入临时归档数据表，并删除收费支付数据表中已归档处理数据；</w:t>
      </w:r>
    </w:p>
    <w:p w:rsidR="00127B4B" w:rsidRPr="00F90A30" w:rsidRDefault="00127B4B" w:rsidP="003F5520">
      <w:pPr>
        <w:pStyle w:val="a8"/>
        <w:numPr>
          <w:ilvl w:val="0"/>
          <w:numId w:val="29"/>
        </w:numPr>
        <w:rPr>
          <w:sz w:val="24"/>
          <w:szCs w:val="24"/>
        </w:rPr>
      </w:pPr>
      <w:r w:rsidRPr="00F90A30">
        <w:rPr>
          <w:rFonts w:hint="eastAsia"/>
          <w:sz w:val="24"/>
          <w:szCs w:val="24"/>
        </w:rPr>
        <w:t>接收方每日轮询获取日结数据表数据，将日结进行数据一致性比对（计算流水合计数进行比对），对比一致的数据写入合计数据归档表，从实时数据表中删除已归档处理的数据；</w:t>
      </w:r>
    </w:p>
    <w:p w:rsidR="00127B4B" w:rsidRPr="00AB2943" w:rsidRDefault="00127B4B" w:rsidP="00AB2943">
      <w:pPr>
        <w:pStyle w:val="7"/>
        <w:numPr>
          <w:ilvl w:val="0"/>
          <w:numId w:val="33"/>
        </w:numPr>
      </w:pPr>
      <w:r>
        <w:t xml:space="preserve"> </w:t>
      </w:r>
      <w:proofErr w:type="gramStart"/>
      <w:r w:rsidRPr="00AB2943">
        <w:rPr>
          <w:rFonts w:hint="eastAsia"/>
        </w:rPr>
        <w:t>云支付</w:t>
      </w:r>
      <w:proofErr w:type="gramEnd"/>
      <w:r w:rsidRPr="00AB2943">
        <w:rPr>
          <w:rFonts w:hint="eastAsia"/>
        </w:rPr>
        <w:t>结算平台发送方</w:t>
      </w:r>
    </w:p>
    <w:p w:rsidR="00127B4B" w:rsidRPr="00F90A30" w:rsidRDefault="00127B4B" w:rsidP="000A43AF">
      <w:pPr>
        <w:pStyle w:val="a8"/>
        <w:numPr>
          <w:ilvl w:val="0"/>
          <w:numId w:val="30"/>
        </w:numPr>
        <w:rPr>
          <w:sz w:val="24"/>
          <w:szCs w:val="24"/>
        </w:rPr>
      </w:pPr>
      <w:r w:rsidRPr="00F90A30">
        <w:rPr>
          <w:rFonts w:hint="eastAsia"/>
          <w:sz w:val="24"/>
          <w:szCs w:val="24"/>
        </w:rPr>
        <w:t>发送方将支付结果数据固定周期，写入支付结果数据表，流水数据不能修改；</w:t>
      </w:r>
    </w:p>
    <w:p w:rsidR="00127B4B" w:rsidRPr="00F90A30" w:rsidRDefault="00127B4B" w:rsidP="000A43AF">
      <w:pPr>
        <w:pStyle w:val="a8"/>
        <w:numPr>
          <w:ilvl w:val="0"/>
          <w:numId w:val="30"/>
        </w:numPr>
        <w:rPr>
          <w:sz w:val="24"/>
          <w:szCs w:val="24"/>
        </w:rPr>
      </w:pPr>
      <w:r w:rsidRPr="00F90A30">
        <w:rPr>
          <w:rFonts w:hint="eastAsia"/>
          <w:sz w:val="24"/>
          <w:szCs w:val="24"/>
        </w:rPr>
        <w:t>发送方将日结对账数据，写入收费日</w:t>
      </w:r>
      <w:proofErr w:type="gramStart"/>
      <w:r w:rsidRPr="00F90A30">
        <w:rPr>
          <w:rFonts w:hint="eastAsia"/>
          <w:sz w:val="24"/>
          <w:szCs w:val="24"/>
        </w:rPr>
        <w:t>结汇总</w:t>
      </w:r>
      <w:proofErr w:type="gramEnd"/>
      <w:r w:rsidRPr="00F90A30">
        <w:rPr>
          <w:rFonts w:hint="eastAsia"/>
          <w:sz w:val="24"/>
          <w:szCs w:val="24"/>
        </w:rPr>
        <w:t>数据表；</w:t>
      </w:r>
    </w:p>
    <w:p w:rsidR="00127B4B" w:rsidRPr="00AB2943" w:rsidRDefault="00127B4B" w:rsidP="00AB2943">
      <w:pPr>
        <w:pStyle w:val="7"/>
        <w:numPr>
          <w:ilvl w:val="0"/>
          <w:numId w:val="33"/>
        </w:numPr>
      </w:pPr>
      <w:r>
        <w:t xml:space="preserve"> </w:t>
      </w:r>
      <w:r w:rsidRPr="00AB2943">
        <w:rPr>
          <w:rFonts w:hint="eastAsia"/>
        </w:rPr>
        <w:t>省中心接收方</w:t>
      </w:r>
    </w:p>
    <w:p w:rsidR="00127B4B" w:rsidRPr="00F90A30" w:rsidRDefault="00127B4B" w:rsidP="000A43AF">
      <w:pPr>
        <w:pStyle w:val="a8"/>
        <w:numPr>
          <w:ilvl w:val="0"/>
          <w:numId w:val="31"/>
        </w:numPr>
        <w:rPr>
          <w:sz w:val="24"/>
          <w:szCs w:val="24"/>
        </w:rPr>
      </w:pPr>
      <w:r w:rsidRPr="00F90A30">
        <w:rPr>
          <w:rFonts w:hint="eastAsia"/>
          <w:sz w:val="24"/>
          <w:szCs w:val="24"/>
        </w:rPr>
        <w:t>接收方定时轮询获取支付结果数据表中的数据，进行数据校验（校验数据统计日期是否超过一个月及是否重复），校验通过的数据进行后续业务处理，校验不通过的数据写入异常支付结果数据表，而后将所有校验数据写入临时归档数据表，并删除支付结果数据表中已归档处理数据；</w:t>
      </w:r>
    </w:p>
    <w:p w:rsidR="00127B4B" w:rsidRPr="00F90A30" w:rsidRDefault="00127B4B" w:rsidP="000A43AF">
      <w:pPr>
        <w:pStyle w:val="a8"/>
        <w:numPr>
          <w:ilvl w:val="0"/>
          <w:numId w:val="31"/>
        </w:numPr>
        <w:rPr>
          <w:sz w:val="24"/>
          <w:szCs w:val="24"/>
        </w:rPr>
      </w:pPr>
      <w:r w:rsidRPr="00F90A30">
        <w:rPr>
          <w:rFonts w:hint="eastAsia"/>
          <w:sz w:val="24"/>
          <w:szCs w:val="24"/>
        </w:rPr>
        <w:t>接收方定时轮询获取日结对账数据表数据，将日结对账数据写入日结数</w:t>
      </w:r>
      <w:r w:rsidRPr="00F90A30">
        <w:rPr>
          <w:rFonts w:hint="eastAsia"/>
          <w:sz w:val="24"/>
          <w:szCs w:val="24"/>
        </w:rPr>
        <w:lastRenderedPageBreak/>
        <w:t>据归档表，从实时数据表中删除已归档处理的数据；</w:t>
      </w:r>
    </w:p>
    <w:p w:rsidR="00127B4B" w:rsidRPr="00335B5D" w:rsidRDefault="00127B4B" w:rsidP="00335B5D">
      <w:pPr>
        <w:pStyle w:val="a8"/>
        <w:rPr>
          <w:szCs w:val="24"/>
        </w:rPr>
      </w:pPr>
    </w:p>
    <w:p w:rsidR="00127B4B" w:rsidRDefault="00127B4B" w:rsidP="001119A9">
      <w:pPr>
        <w:pStyle w:val="6"/>
        <w:numPr>
          <w:ilvl w:val="0"/>
          <w:numId w:val="22"/>
        </w:numPr>
      </w:pPr>
      <w:bookmarkStart w:id="48" w:name="_Toc458354323"/>
      <w:r>
        <w:rPr>
          <w:rFonts w:hint="eastAsia"/>
        </w:rPr>
        <w:t>安全性</w:t>
      </w:r>
      <w:bookmarkEnd w:id="48"/>
    </w:p>
    <w:p w:rsidR="00127B4B" w:rsidRDefault="00127B4B" w:rsidP="00CC73E2">
      <w:pPr>
        <w:ind w:left="840" w:firstLine="420"/>
      </w:pPr>
      <w:r>
        <w:rPr>
          <w:rFonts w:hint="eastAsia"/>
        </w:rPr>
        <w:t>为防止数据被篡改，双方约定一个校验算法（</w:t>
      </w:r>
      <w:r>
        <w:t>crc32</w:t>
      </w:r>
      <w:r>
        <w:rPr>
          <w:rFonts w:hint="eastAsia"/>
        </w:rPr>
        <w:t>），在发送方写入数据时写入校验码，接收方获取数据时根据算法校验数据合法性。</w:t>
      </w:r>
    </w:p>
    <w:p w:rsidR="00127B4B" w:rsidRDefault="00127B4B" w:rsidP="001119A9">
      <w:pPr>
        <w:pStyle w:val="6"/>
        <w:numPr>
          <w:ilvl w:val="0"/>
          <w:numId w:val="22"/>
        </w:numPr>
      </w:pPr>
      <w:bookmarkStart w:id="49" w:name="_Toc458354324"/>
      <w:r>
        <w:rPr>
          <w:rFonts w:hint="eastAsia"/>
        </w:rPr>
        <w:t>性能</w:t>
      </w:r>
      <w:bookmarkEnd w:id="49"/>
    </w:p>
    <w:p w:rsidR="00127B4B" w:rsidRDefault="00127B4B" w:rsidP="00CC73E2">
      <w:pPr>
        <w:ind w:left="840" w:firstLine="420"/>
      </w:pPr>
      <w:r>
        <w:rPr>
          <w:rFonts w:hint="eastAsia"/>
        </w:rPr>
        <w:t>为提高数据对比速度，收费支付数据相关</w:t>
      </w:r>
      <w:proofErr w:type="gramStart"/>
      <w:r>
        <w:rPr>
          <w:rFonts w:hint="eastAsia"/>
        </w:rPr>
        <w:t>表按照</w:t>
      </w:r>
      <w:proofErr w:type="gramEnd"/>
      <w:r w:rsidRPr="00FF6D6B">
        <w:rPr>
          <w:rFonts w:hint="eastAsia"/>
        </w:rPr>
        <w:t>出口时间、出口站编码</w:t>
      </w:r>
      <w:r>
        <w:rPr>
          <w:rFonts w:hint="eastAsia"/>
        </w:rPr>
        <w:t>、统计日期、出口流水号、出口车道</w:t>
      </w:r>
      <w:r w:rsidRPr="00FF6D6B">
        <w:rPr>
          <w:rFonts w:hint="eastAsia"/>
        </w:rPr>
        <w:t>、入口时间、入口站编码和金额建立</w:t>
      </w:r>
      <w:r>
        <w:rPr>
          <w:rFonts w:hint="eastAsia"/>
        </w:rPr>
        <w:t>非唯一性</w:t>
      </w:r>
      <w:r w:rsidRPr="00FF6D6B">
        <w:rPr>
          <w:rFonts w:hint="eastAsia"/>
        </w:rPr>
        <w:t>索引，并将这些字段作为重复性校验条件。</w:t>
      </w:r>
    </w:p>
    <w:p w:rsidR="00127B4B" w:rsidRDefault="00127B4B" w:rsidP="008D1FDE">
      <w:pPr>
        <w:pStyle w:val="6"/>
        <w:numPr>
          <w:ilvl w:val="0"/>
          <w:numId w:val="22"/>
        </w:numPr>
      </w:pPr>
      <w:r>
        <w:rPr>
          <w:rFonts w:hint="eastAsia"/>
        </w:rPr>
        <w:t>数据表结构</w:t>
      </w:r>
    </w:p>
    <w:p w:rsidR="00127B4B" w:rsidRDefault="00127B4B" w:rsidP="008E45D0">
      <w:pPr>
        <w:pStyle w:val="7"/>
        <w:numPr>
          <w:ilvl w:val="0"/>
          <w:numId w:val="34"/>
        </w:numPr>
      </w:pPr>
      <w:r>
        <w:t xml:space="preserve"> </w:t>
      </w:r>
      <w:r>
        <w:rPr>
          <w:rFonts w:hint="eastAsia"/>
        </w:rPr>
        <w:t>日</w:t>
      </w:r>
      <w:proofErr w:type="gramStart"/>
      <w:r>
        <w:rPr>
          <w:rFonts w:hint="eastAsia"/>
        </w:rPr>
        <w:t>结汇总</w:t>
      </w:r>
      <w:proofErr w:type="gramEnd"/>
      <w:r>
        <w:rPr>
          <w:rFonts w:hint="eastAsia"/>
        </w:rPr>
        <w:t>数据表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18"/>
        <w:gridCol w:w="1979"/>
        <w:gridCol w:w="1174"/>
        <w:gridCol w:w="636"/>
        <w:gridCol w:w="587"/>
        <w:gridCol w:w="2396"/>
      </w:tblGrid>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sz w:val="21"/>
                <w:szCs w:val="21"/>
              </w:rPr>
            </w:pPr>
            <w:r w:rsidRPr="0069211E">
              <w:rPr>
                <w:rFonts w:ascii="宋体" w:hAnsi="宋体" w:cs="宋体" w:hint="eastAsia"/>
                <w:sz w:val="21"/>
                <w:szCs w:val="21"/>
              </w:rPr>
              <w:t>表名：</w:t>
            </w:r>
            <w:r w:rsidRPr="003A1AA2">
              <w:rPr>
                <w:rFonts w:ascii="宋体" w:hAnsi="宋体"/>
                <w:sz w:val="21"/>
                <w:szCs w:val="21"/>
              </w:rPr>
              <w:t>T_PAY_SUMMATION</w:t>
            </w:r>
          </w:p>
        </w:tc>
      </w:tr>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sz w:val="21"/>
                <w:szCs w:val="21"/>
              </w:rPr>
            </w:pPr>
            <w:r w:rsidRPr="0069211E">
              <w:rPr>
                <w:rFonts w:ascii="宋体" w:hAnsi="宋体" w:cs="宋体" w:hint="eastAsia"/>
                <w:sz w:val="21"/>
                <w:szCs w:val="21"/>
              </w:rPr>
              <w:t>描述：对账</w:t>
            </w:r>
            <w:proofErr w:type="gramStart"/>
            <w:r w:rsidRPr="0069211E">
              <w:rPr>
                <w:rFonts w:ascii="宋体" w:hAnsi="宋体" w:cs="宋体" w:hint="eastAsia"/>
                <w:sz w:val="21"/>
                <w:szCs w:val="21"/>
              </w:rPr>
              <w:t>交互班结表</w:t>
            </w:r>
            <w:proofErr w:type="gramEnd"/>
            <w:r w:rsidRPr="0069211E">
              <w:rPr>
                <w:rFonts w:ascii="宋体" w:hAnsi="宋体" w:cs="宋体" w:hint="eastAsia"/>
                <w:sz w:val="21"/>
                <w:szCs w:val="21"/>
              </w:rPr>
              <w:t>。</w:t>
            </w:r>
          </w:p>
        </w:tc>
      </w:tr>
      <w:tr w:rsidR="00127B4B" w:rsidRPr="003A1AA2" w:rsidTr="008E568D">
        <w:trPr>
          <w:jc w:val="center"/>
        </w:trPr>
        <w:tc>
          <w:tcPr>
            <w:tcW w:w="1360" w:type="pct"/>
            <w:vAlign w:val="center"/>
          </w:tcPr>
          <w:p w:rsidR="00127B4B" w:rsidRPr="0069211E" w:rsidRDefault="00127B4B" w:rsidP="0069211E">
            <w:pPr>
              <w:spacing w:line="240" w:lineRule="auto"/>
              <w:jc w:val="center"/>
              <w:rPr>
                <w:rFonts w:ascii="宋体"/>
                <w:b/>
                <w:bCs/>
                <w:sz w:val="21"/>
                <w:szCs w:val="21"/>
              </w:rPr>
            </w:pPr>
            <w:r w:rsidRPr="0069211E">
              <w:rPr>
                <w:rFonts w:ascii="宋体" w:hAnsi="宋体" w:cs="宋体" w:hint="eastAsia"/>
                <w:b/>
                <w:bCs/>
                <w:sz w:val="21"/>
                <w:szCs w:val="21"/>
              </w:rPr>
              <w:t>字段英文名</w:t>
            </w:r>
          </w:p>
        </w:tc>
        <w:tc>
          <w:tcPr>
            <w:tcW w:w="1070" w:type="pct"/>
            <w:vAlign w:val="center"/>
          </w:tcPr>
          <w:p w:rsidR="00127B4B" w:rsidRPr="0069211E" w:rsidRDefault="00127B4B" w:rsidP="0069211E">
            <w:pPr>
              <w:spacing w:line="240" w:lineRule="auto"/>
              <w:jc w:val="center"/>
              <w:rPr>
                <w:rFonts w:ascii="宋体"/>
                <w:b/>
                <w:bCs/>
                <w:sz w:val="21"/>
                <w:szCs w:val="21"/>
              </w:rPr>
            </w:pPr>
            <w:r w:rsidRPr="0069211E">
              <w:rPr>
                <w:rFonts w:ascii="宋体" w:hAnsi="宋体" w:cs="宋体" w:hint="eastAsia"/>
                <w:b/>
                <w:bCs/>
                <w:sz w:val="21"/>
                <w:szCs w:val="21"/>
              </w:rPr>
              <w:t>字段中文名</w:t>
            </w:r>
          </w:p>
        </w:tc>
        <w:tc>
          <w:tcPr>
            <w:tcW w:w="636" w:type="pct"/>
            <w:vAlign w:val="center"/>
          </w:tcPr>
          <w:p w:rsidR="00127B4B" w:rsidRPr="0069211E" w:rsidRDefault="00127B4B" w:rsidP="0069211E">
            <w:pPr>
              <w:spacing w:line="240" w:lineRule="auto"/>
              <w:jc w:val="center"/>
              <w:rPr>
                <w:rFonts w:ascii="宋体"/>
                <w:b/>
                <w:bCs/>
                <w:sz w:val="21"/>
                <w:szCs w:val="21"/>
              </w:rPr>
            </w:pPr>
            <w:r w:rsidRPr="0069211E">
              <w:rPr>
                <w:rFonts w:ascii="宋体" w:hAnsi="宋体" w:cs="宋体" w:hint="eastAsia"/>
                <w:b/>
                <w:bCs/>
                <w:sz w:val="21"/>
                <w:szCs w:val="21"/>
              </w:rPr>
              <w:t>类型</w:t>
            </w:r>
          </w:p>
        </w:tc>
        <w:tc>
          <w:tcPr>
            <w:tcW w:w="320" w:type="pct"/>
            <w:vAlign w:val="center"/>
          </w:tcPr>
          <w:p w:rsidR="00127B4B" w:rsidRPr="0069211E" w:rsidRDefault="00127B4B" w:rsidP="0069211E">
            <w:pPr>
              <w:spacing w:line="240" w:lineRule="auto"/>
              <w:jc w:val="center"/>
              <w:rPr>
                <w:rFonts w:ascii="宋体"/>
                <w:b/>
                <w:bCs/>
                <w:sz w:val="21"/>
                <w:szCs w:val="21"/>
              </w:rPr>
            </w:pPr>
            <w:r w:rsidRPr="0069211E">
              <w:rPr>
                <w:rFonts w:ascii="宋体" w:hAnsi="宋体" w:cs="宋体" w:hint="eastAsia"/>
                <w:b/>
                <w:bCs/>
                <w:sz w:val="21"/>
                <w:szCs w:val="21"/>
              </w:rPr>
              <w:t>可空</w:t>
            </w:r>
          </w:p>
        </w:tc>
        <w:tc>
          <w:tcPr>
            <w:tcW w:w="320" w:type="pct"/>
            <w:vAlign w:val="center"/>
          </w:tcPr>
          <w:p w:rsidR="00127B4B" w:rsidRPr="0069211E" w:rsidRDefault="00127B4B" w:rsidP="0069211E">
            <w:pPr>
              <w:spacing w:line="240" w:lineRule="auto"/>
              <w:jc w:val="center"/>
              <w:rPr>
                <w:rFonts w:ascii="宋体"/>
                <w:b/>
                <w:bCs/>
                <w:sz w:val="21"/>
                <w:szCs w:val="21"/>
              </w:rPr>
            </w:pPr>
            <w:r w:rsidRPr="0069211E">
              <w:rPr>
                <w:rFonts w:ascii="宋体" w:hAnsi="宋体" w:cs="宋体" w:hint="eastAsia"/>
                <w:b/>
                <w:bCs/>
                <w:sz w:val="21"/>
                <w:szCs w:val="21"/>
              </w:rPr>
              <w:t>字串长度</w:t>
            </w:r>
          </w:p>
        </w:tc>
        <w:tc>
          <w:tcPr>
            <w:tcW w:w="1294" w:type="pct"/>
            <w:vAlign w:val="center"/>
          </w:tcPr>
          <w:p w:rsidR="00127B4B" w:rsidRPr="0069211E" w:rsidRDefault="00127B4B" w:rsidP="0069211E">
            <w:pPr>
              <w:spacing w:line="240" w:lineRule="auto"/>
              <w:jc w:val="center"/>
              <w:rPr>
                <w:rFonts w:ascii="宋体"/>
                <w:b/>
                <w:bCs/>
                <w:sz w:val="21"/>
                <w:szCs w:val="21"/>
              </w:rPr>
            </w:pPr>
            <w:r w:rsidRPr="0069211E">
              <w:rPr>
                <w:rFonts w:ascii="宋体" w:hAnsi="宋体" w:cs="宋体" w:hint="eastAsia"/>
                <w:b/>
                <w:bCs/>
                <w:sz w:val="21"/>
                <w:szCs w:val="21"/>
              </w:rPr>
              <w:t>备注</w:t>
            </w:r>
          </w:p>
        </w:tc>
      </w:tr>
      <w:tr w:rsidR="00127B4B" w:rsidRPr="003A1AA2" w:rsidTr="008E568D">
        <w:trPr>
          <w:jc w:val="center"/>
        </w:trPr>
        <w:tc>
          <w:tcPr>
            <w:tcW w:w="1360" w:type="pct"/>
            <w:shd w:val="clear" w:color="auto" w:fill="FFFF99"/>
            <w:vAlign w:val="center"/>
          </w:tcPr>
          <w:p w:rsidR="00127B4B" w:rsidRPr="0069211E" w:rsidRDefault="00127B4B" w:rsidP="0069211E">
            <w:pPr>
              <w:spacing w:line="240" w:lineRule="auto"/>
              <w:jc w:val="left"/>
              <w:rPr>
                <w:rFonts w:ascii="宋体" w:hAnsi="宋体" w:cs="宋体"/>
                <w:bCs/>
                <w:sz w:val="21"/>
                <w:szCs w:val="21"/>
              </w:rPr>
            </w:pPr>
            <w:r w:rsidRPr="0069211E">
              <w:rPr>
                <w:rFonts w:ascii="宋体" w:hAnsi="宋体" w:cs="宋体"/>
                <w:bCs/>
                <w:sz w:val="21"/>
                <w:szCs w:val="21"/>
              </w:rPr>
              <w:t>Gen_time</w:t>
            </w:r>
          </w:p>
        </w:tc>
        <w:tc>
          <w:tcPr>
            <w:tcW w:w="1070" w:type="pct"/>
            <w:shd w:val="clear" w:color="auto" w:fill="FFFF99"/>
            <w:vAlign w:val="center"/>
          </w:tcPr>
          <w:p w:rsidR="00127B4B" w:rsidRPr="0069211E" w:rsidRDefault="00127B4B" w:rsidP="0069211E">
            <w:pPr>
              <w:spacing w:line="240" w:lineRule="auto"/>
              <w:jc w:val="left"/>
              <w:rPr>
                <w:rFonts w:ascii="宋体" w:cs="宋体"/>
                <w:bCs/>
                <w:sz w:val="21"/>
                <w:szCs w:val="21"/>
              </w:rPr>
            </w:pPr>
            <w:r w:rsidRPr="0069211E">
              <w:rPr>
                <w:rFonts w:ascii="宋体" w:hAnsi="宋体" w:cs="宋体" w:hint="eastAsia"/>
                <w:bCs/>
                <w:sz w:val="21"/>
                <w:szCs w:val="21"/>
              </w:rPr>
              <w:t>生成时间</w:t>
            </w:r>
          </w:p>
        </w:tc>
        <w:tc>
          <w:tcPr>
            <w:tcW w:w="636" w:type="pct"/>
            <w:shd w:val="clear" w:color="auto" w:fill="FFFF99"/>
            <w:vAlign w:val="center"/>
          </w:tcPr>
          <w:p w:rsidR="00127B4B" w:rsidRPr="0069211E" w:rsidRDefault="00127B4B" w:rsidP="0069211E">
            <w:pPr>
              <w:spacing w:line="240" w:lineRule="auto"/>
              <w:jc w:val="center"/>
              <w:rPr>
                <w:rFonts w:ascii="宋体" w:cs="宋体"/>
                <w:bCs/>
                <w:sz w:val="21"/>
                <w:szCs w:val="21"/>
              </w:rPr>
            </w:pPr>
            <w:r w:rsidRPr="0069211E">
              <w:rPr>
                <w:rFonts w:ascii="宋体" w:hAnsi="宋体" w:cs="宋体"/>
                <w:bCs/>
                <w:sz w:val="21"/>
                <w:szCs w:val="21"/>
              </w:rPr>
              <w:t>Datetime</w:t>
            </w:r>
          </w:p>
        </w:tc>
        <w:tc>
          <w:tcPr>
            <w:tcW w:w="320" w:type="pct"/>
            <w:shd w:val="clear" w:color="auto" w:fill="FFFF99"/>
            <w:vAlign w:val="center"/>
          </w:tcPr>
          <w:p w:rsidR="00127B4B" w:rsidRPr="0069211E" w:rsidRDefault="00127B4B" w:rsidP="0069211E">
            <w:pPr>
              <w:spacing w:line="240" w:lineRule="auto"/>
              <w:jc w:val="center"/>
              <w:rPr>
                <w:rFonts w:ascii="宋体" w:cs="宋体"/>
                <w:bCs/>
                <w:sz w:val="21"/>
                <w:szCs w:val="21"/>
              </w:rPr>
            </w:pPr>
            <w:r w:rsidRPr="0069211E">
              <w:rPr>
                <w:rFonts w:ascii="宋体" w:hAnsi="宋体" w:cs="宋体"/>
                <w:bCs/>
                <w:sz w:val="21"/>
                <w:szCs w:val="21"/>
              </w:rPr>
              <w:t>Key</w:t>
            </w:r>
          </w:p>
        </w:tc>
        <w:tc>
          <w:tcPr>
            <w:tcW w:w="320" w:type="pct"/>
            <w:shd w:val="clear" w:color="auto" w:fill="FFFF99"/>
            <w:vAlign w:val="center"/>
          </w:tcPr>
          <w:p w:rsidR="00127B4B" w:rsidRPr="0069211E" w:rsidRDefault="00127B4B" w:rsidP="0069211E">
            <w:pPr>
              <w:spacing w:line="240" w:lineRule="auto"/>
              <w:jc w:val="center"/>
              <w:rPr>
                <w:rFonts w:ascii="宋体" w:cs="宋体"/>
                <w:bCs/>
                <w:sz w:val="21"/>
                <w:szCs w:val="21"/>
              </w:rPr>
            </w:pPr>
            <w:r w:rsidRPr="0069211E">
              <w:rPr>
                <w:rFonts w:ascii="宋体" w:hAnsi="宋体" w:cs="宋体"/>
                <w:bCs/>
                <w:sz w:val="21"/>
                <w:szCs w:val="21"/>
              </w:rPr>
              <w:t>8</w:t>
            </w:r>
          </w:p>
        </w:tc>
        <w:tc>
          <w:tcPr>
            <w:tcW w:w="1294" w:type="pct"/>
            <w:shd w:val="clear" w:color="auto" w:fill="FFFF99"/>
            <w:vAlign w:val="center"/>
          </w:tcPr>
          <w:p w:rsidR="00127B4B" w:rsidRPr="0069211E" w:rsidRDefault="00127B4B" w:rsidP="0069211E">
            <w:pPr>
              <w:spacing w:line="240" w:lineRule="auto"/>
              <w:jc w:val="center"/>
              <w:rPr>
                <w:rFonts w:ascii="宋体" w:cs="宋体"/>
                <w:bCs/>
                <w:sz w:val="21"/>
                <w:szCs w:val="21"/>
              </w:rPr>
            </w:pPr>
          </w:p>
        </w:tc>
      </w:tr>
      <w:tr w:rsidR="00127B4B" w:rsidRPr="003A1AA2" w:rsidTr="008E568D">
        <w:trPr>
          <w:jc w:val="center"/>
        </w:trPr>
        <w:tc>
          <w:tcPr>
            <w:tcW w:w="1360" w:type="pct"/>
            <w:shd w:val="clear" w:color="auto" w:fill="FFFF99"/>
            <w:vAlign w:val="center"/>
          </w:tcPr>
          <w:p w:rsidR="00127B4B" w:rsidRPr="003A1AA2" w:rsidRDefault="00127B4B" w:rsidP="0069211E">
            <w:pPr>
              <w:spacing w:line="240" w:lineRule="auto"/>
              <w:rPr>
                <w:rFonts w:ascii="宋体"/>
                <w:sz w:val="21"/>
                <w:szCs w:val="21"/>
              </w:rPr>
            </w:pPr>
            <w:r w:rsidRPr="003A1AA2">
              <w:rPr>
                <w:rFonts w:ascii="宋体" w:hAnsi="宋体"/>
                <w:sz w:val="21"/>
                <w:szCs w:val="21"/>
              </w:rPr>
              <w:t>toll_date</w:t>
            </w:r>
          </w:p>
        </w:tc>
        <w:tc>
          <w:tcPr>
            <w:tcW w:w="1070" w:type="pct"/>
            <w:shd w:val="clear" w:color="auto" w:fill="FFFF99"/>
            <w:vAlign w:val="center"/>
          </w:tcPr>
          <w:p w:rsidR="00127B4B" w:rsidRPr="0069211E" w:rsidRDefault="00127B4B" w:rsidP="0069211E">
            <w:pPr>
              <w:spacing w:line="240" w:lineRule="auto"/>
              <w:rPr>
                <w:rFonts w:ascii="宋体"/>
                <w:sz w:val="21"/>
                <w:szCs w:val="21"/>
              </w:rPr>
            </w:pPr>
            <w:r w:rsidRPr="003A1AA2">
              <w:rPr>
                <w:rFonts w:ascii="宋体" w:hAnsi="宋体" w:hint="eastAsia"/>
                <w:sz w:val="21"/>
                <w:szCs w:val="21"/>
              </w:rPr>
              <w:t>统计日期</w:t>
            </w:r>
          </w:p>
        </w:tc>
        <w:tc>
          <w:tcPr>
            <w:tcW w:w="636" w:type="pct"/>
            <w:shd w:val="clear" w:color="auto" w:fill="FFFF99"/>
            <w:vAlign w:val="center"/>
          </w:tcPr>
          <w:p w:rsidR="00127B4B" w:rsidRPr="0069211E" w:rsidRDefault="00127B4B" w:rsidP="0069211E">
            <w:pPr>
              <w:spacing w:line="240" w:lineRule="auto"/>
              <w:rPr>
                <w:rFonts w:ascii="宋体"/>
                <w:sz w:val="21"/>
                <w:szCs w:val="21"/>
              </w:rPr>
            </w:pPr>
            <w:r w:rsidRPr="003A1AA2">
              <w:rPr>
                <w:rFonts w:ascii="宋体" w:hAnsi="宋体"/>
                <w:sz w:val="21"/>
                <w:szCs w:val="21"/>
              </w:rPr>
              <w:t>Varchar</w:t>
            </w:r>
          </w:p>
        </w:tc>
        <w:tc>
          <w:tcPr>
            <w:tcW w:w="320" w:type="pct"/>
            <w:shd w:val="clear" w:color="auto" w:fill="FFFF99"/>
            <w:vAlign w:val="center"/>
          </w:tcPr>
          <w:p w:rsidR="00127B4B" w:rsidRPr="0069211E" w:rsidRDefault="00127B4B" w:rsidP="0069211E">
            <w:pPr>
              <w:spacing w:line="240" w:lineRule="auto"/>
              <w:rPr>
                <w:rFonts w:ascii="宋体"/>
                <w:sz w:val="21"/>
                <w:szCs w:val="21"/>
              </w:rPr>
            </w:pPr>
            <w:r w:rsidRPr="0069211E">
              <w:rPr>
                <w:rFonts w:ascii="宋体" w:hAnsi="宋体" w:cs="宋体"/>
                <w:sz w:val="21"/>
                <w:szCs w:val="21"/>
              </w:rPr>
              <w:t>Key</w:t>
            </w:r>
          </w:p>
        </w:tc>
        <w:tc>
          <w:tcPr>
            <w:tcW w:w="320" w:type="pct"/>
            <w:shd w:val="clear" w:color="auto" w:fill="FFFF99"/>
            <w:vAlign w:val="center"/>
          </w:tcPr>
          <w:p w:rsidR="00127B4B" w:rsidRPr="0069211E" w:rsidRDefault="00127B4B" w:rsidP="0069211E">
            <w:pPr>
              <w:spacing w:line="240" w:lineRule="auto"/>
              <w:rPr>
                <w:rFonts w:ascii="宋体"/>
                <w:sz w:val="21"/>
                <w:szCs w:val="21"/>
              </w:rPr>
            </w:pPr>
            <w:r w:rsidRPr="0069211E">
              <w:rPr>
                <w:rFonts w:ascii="宋体" w:hAnsi="宋体"/>
                <w:sz w:val="21"/>
                <w:szCs w:val="21"/>
              </w:rPr>
              <w:t>8</w:t>
            </w:r>
          </w:p>
        </w:tc>
        <w:tc>
          <w:tcPr>
            <w:tcW w:w="1294" w:type="pct"/>
            <w:shd w:val="clear" w:color="auto" w:fill="FFFF99"/>
            <w:vAlign w:val="center"/>
          </w:tcPr>
          <w:p w:rsidR="00127B4B" w:rsidRPr="0069211E" w:rsidRDefault="00127B4B" w:rsidP="0069211E">
            <w:pPr>
              <w:spacing w:line="240" w:lineRule="auto"/>
              <w:rPr>
                <w:rFonts w:ascii="宋体"/>
                <w:sz w:val="21"/>
                <w:szCs w:val="21"/>
              </w:rPr>
            </w:pPr>
          </w:p>
        </w:tc>
      </w:tr>
      <w:tr w:rsidR="00127B4B" w:rsidRPr="003A1AA2" w:rsidTr="008E568D">
        <w:trPr>
          <w:jc w:val="center"/>
        </w:trPr>
        <w:tc>
          <w:tcPr>
            <w:tcW w:w="1360" w:type="pct"/>
            <w:shd w:val="clear" w:color="auto" w:fill="FFFF99"/>
            <w:vAlign w:val="center"/>
          </w:tcPr>
          <w:p w:rsidR="00127B4B" w:rsidRPr="003A1AA2" w:rsidRDefault="00127B4B" w:rsidP="0069211E">
            <w:pPr>
              <w:spacing w:line="240" w:lineRule="auto"/>
              <w:rPr>
                <w:rFonts w:ascii="宋体" w:hAnsi="宋体"/>
                <w:sz w:val="21"/>
                <w:szCs w:val="21"/>
              </w:rPr>
            </w:pPr>
            <w:r w:rsidRPr="003A1AA2">
              <w:rPr>
                <w:rFonts w:ascii="宋体" w:hAnsi="宋体"/>
                <w:sz w:val="21"/>
                <w:szCs w:val="21"/>
              </w:rPr>
              <w:t>Station_id</w:t>
            </w:r>
          </w:p>
        </w:tc>
        <w:tc>
          <w:tcPr>
            <w:tcW w:w="1070" w:type="pct"/>
            <w:shd w:val="clear" w:color="auto" w:fill="FFFF99"/>
            <w:vAlign w:val="center"/>
          </w:tcPr>
          <w:p w:rsidR="00127B4B" w:rsidRPr="003A1AA2" w:rsidRDefault="00127B4B" w:rsidP="0069211E">
            <w:pPr>
              <w:spacing w:line="240" w:lineRule="auto"/>
              <w:rPr>
                <w:rFonts w:ascii="宋体"/>
                <w:sz w:val="21"/>
                <w:szCs w:val="21"/>
              </w:rPr>
            </w:pPr>
            <w:r w:rsidRPr="003A1AA2">
              <w:rPr>
                <w:rFonts w:ascii="宋体" w:hAnsi="宋体" w:hint="eastAsia"/>
                <w:sz w:val="21"/>
                <w:szCs w:val="21"/>
              </w:rPr>
              <w:t>站编码</w:t>
            </w:r>
          </w:p>
        </w:tc>
        <w:tc>
          <w:tcPr>
            <w:tcW w:w="636" w:type="pct"/>
            <w:shd w:val="clear" w:color="auto" w:fill="FFFF99"/>
            <w:vAlign w:val="center"/>
          </w:tcPr>
          <w:p w:rsidR="00127B4B" w:rsidRPr="003A1AA2" w:rsidRDefault="00127B4B" w:rsidP="0069211E">
            <w:pPr>
              <w:spacing w:line="240" w:lineRule="auto"/>
              <w:rPr>
                <w:rFonts w:ascii="宋体" w:hAnsi="宋体"/>
                <w:sz w:val="21"/>
                <w:szCs w:val="21"/>
              </w:rPr>
            </w:pPr>
            <w:r w:rsidRPr="003A1AA2">
              <w:rPr>
                <w:rFonts w:ascii="宋体" w:hAnsi="宋体"/>
                <w:sz w:val="21"/>
                <w:szCs w:val="21"/>
              </w:rPr>
              <w:t>varchar</w:t>
            </w:r>
          </w:p>
        </w:tc>
        <w:tc>
          <w:tcPr>
            <w:tcW w:w="320"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key</w:t>
            </w:r>
          </w:p>
        </w:tc>
        <w:tc>
          <w:tcPr>
            <w:tcW w:w="320" w:type="pct"/>
            <w:shd w:val="clear" w:color="auto" w:fill="FFFF99"/>
            <w:vAlign w:val="center"/>
          </w:tcPr>
          <w:p w:rsidR="00127B4B" w:rsidRPr="0069211E" w:rsidRDefault="00127B4B" w:rsidP="0069211E">
            <w:pPr>
              <w:spacing w:line="240" w:lineRule="auto"/>
              <w:rPr>
                <w:rFonts w:ascii="宋体"/>
                <w:sz w:val="21"/>
                <w:szCs w:val="21"/>
              </w:rPr>
            </w:pPr>
            <w:r w:rsidRPr="0069211E">
              <w:rPr>
                <w:rFonts w:ascii="宋体" w:hAnsi="宋体"/>
                <w:sz w:val="21"/>
                <w:szCs w:val="21"/>
              </w:rPr>
              <w:t>20</w:t>
            </w:r>
          </w:p>
        </w:tc>
        <w:tc>
          <w:tcPr>
            <w:tcW w:w="1294" w:type="pct"/>
            <w:shd w:val="clear" w:color="auto" w:fill="FFFF99"/>
            <w:vAlign w:val="center"/>
          </w:tcPr>
          <w:p w:rsidR="00127B4B" w:rsidRPr="003A1AA2" w:rsidRDefault="00127B4B" w:rsidP="0069211E">
            <w:pPr>
              <w:spacing w:line="240" w:lineRule="auto"/>
              <w:rPr>
                <w:rFonts w:ascii="宋体"/>
                <w:sz w:val="21"/>
                <w:szCs w:val="21"/>
              </w:rPr>
            </w:pPr>
          </w:p>
        </w:tc>
      </w:tr>
      <w:tr w:rsidR="00127B4B" w:rsidRPr="003A1AA2" w:rsidTr="008E568D">
        <w:trPr>
          <w:jc w:val="center"/>
        </w:trPr>
        <w:tc>
          <w:tcPr>
            <w:tcW w:w="1360" w:type="pct"/>
            <w:shd w:val="clear" w:color="auto" w:fill="FFFF99"/>
            <w:vAlign w:val="center"/>
          </w:tcPr>
          <w:p w:rsidR="00127B4B" w:rsidRPr="0069211E" w:rsidRDefault="00127B4B" w:rsidP="0069211E">
            <w:pPr>
              <w:spacing w:line="240" w:lineRule="auto"/>
              <w:rPr>
                <w:rFonts w:ascii="宋体"/>
                <w:sz w:val="21"/>
                <w:szCs w:val="21"/>
              </w:rPr>
            </w:pPr>
            <w:r w:rsidRPr="003A1AA2">
              <w:rPr>
                <w:rFonts w:ascii="宋体" w:hAnsi="宋体"/>
                <w:sz w:val="21"/>
                <w:szCs w:val="21"/>
              </w:rPr>
              <w:t>Sum_type</w:t>
            </w:r>
          </w:p>
        </w:tc>
        <w:tc>
          <w:tcPr>
            <w:tcW w:w="1070" w:type="pct"/>
            <w:shd w:val="clear" w:color="auto" w:fill="FFFF99"/>
            <w:vAlign w:val="center"/>
          </w:tcPr>
          <w:p w:rsidR="00127B4B" w:rsidRPr="0069211E" w:rsidRDefault="00127B4B" w:rsidP="0069211E">
            <w:pPr>
              <w:spacing w:line="240" w:lineRule="auto"/>
              <w:rPr>
                <w:rFonts w:ascii="宋体"/>
                <w:sz w:val="21"/>
                <w:szCs w:val="21"/>
              </w:rPr>
            </w:pPr>
            <w:r w:rsidRPr="003A1AA2">
              <w:rPr>
                <w:rFonts w:ascii="宋体" w:hAnsi="宋体" w:hint="eastAsia"/>
                <w:sz w:val="21"/>
                <w:szCs w:val="21"/>
              </w:rPr>
              <w:t>合计</w:t>
            </w:r>
            <w:proofErr w:type="gramStart"/>
            <w:r w:rsidRPr="003A1AA2">
              <w:rPr>
                <w:rFonts w:ascii="宋体" w:hAnsi="宋体" w:hint="eastAsia"/>
                <w:sz w:val="21"/>
                <w:szCs w:val="21"/>
              </w:rPr>
              <w:t>数类型</w:t>
            </w:r>
            <w:proofErr w:type="gramEnd"/>
          </w:p>
        </w:tc>
        <w:tc>
          <w:tcPr>
            <w:tcW w:w="636" w:type="pct"/>
            <w:shd w:val="clear" w:color="auto" w:fill="FFFF99"/>
            <w:vAlign w:val="center"/>
          </w:tcPr>
          <w:p w:rsidR="00127B4B" w:rsidRPr="0069211E" w:rsidRDefault="00127B4B" w:rsidP="0069211E">
            <w:pPr>
              <w:spacing w:line="240" w:lineRule="auto"/>
              <w:rPr>
                <w:rFonts w:ascii="宋体"/>
                <w:sz w:val="21"/>
                <w:szCs w:val="21"/>
              </w:rPr>
            </w:pPr>
            <w:r w:rsidRPr="0069211E">
              <w:rPr>
                <w:rFonts w:ascii="宋体" w:hAnsi="宋体" w:cs="宋体"/>
                <w:sz w:val="21"/>
                <w:szCs w:val="21"/>
              </w:rPr>
              <w:t>Int</w:t>
            </w:r>
          </w:p>
        </w:tc>
        <w:tc>
          <w:tcPr>
            <w:tcW w:w="320" w:type="pct"/>
            <w:shd w:val="clear" w:color="auto" w:fill="FFFF99"/>
            <w:vAlign w:val="center"/>
          </w:tcPr>
          <w:p w:rsidR="00127B4B" w:rsidRPr="0069211E" w:rsidRDefault="00127B4B" w:rsidP="0069211E">
            <w:pPr>
              <w:spacing w:line="240" w:lineRule="auto"/>
              <w:rPr>
                <w:rFonts w:ascii="宋体"/>
                <w:sz w:val="21"/>
                <w:szCs w:val="21"/>
              </w:rPr>
            </w:pPr>
            <w:r w:rsidRPr="0069211E">
              <w:rPr>
                <w:rFonts w:ascii="宋体" w:hAnsi="宋体" w:cs="宋体"/>
                <w:sz w:val="21"/>
                <w:szCs w:val="21"/>
              </w:rPr>
              <w:t>keys</w:t>
            </w:r>
          </w:p>
        </w:tc>
        <w:tc>
          <w:tcPr>
            <w:tcW w:w="320" w:type="pct"/>
            <w:shd w:val="clear" w:color="auto" w:fill="FFFF99"/>
            <w:vAlign w:val="center"/>
          </w:tcPr>
          <w:p w:rsidR="00127B4B" w:rsidRPr="0069211E" w:rsidRDefault="00127B4B" w:rsidP="0069211E">
            <w:pPr>
              <w:spacing w:line="240" w:lineRule="auto"/>
              <w:rPr>
                <w:rFonts w:ascii="宋体"/>
                <w:sz w:val="21"/>
                <w:szCs w:val="21"/>
              </w:rPr>
            </w:pPr>
            <w:r w:rsidRPr="0069211E">
              <w:rPr>
                <w:rFonts w:ascii="宋体" w:hAnsi="宋体"/>
                <w:sz w:val="21"/>
                <w:szCs w:val="21"/>
              </w:rPr>
              <w:t>4</w:t>
            </w:r>
          </w:p>
        </w:tc>
        <w:tc>
          <w:tcPr>
            <w:tcW w:w="1294"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默认</w:t>
            </w:r>
            <w:r w:rsidRPr="0069211E">
              <w:rPr>
                <w:rFonts w:ascii="宋体" w:cs="宋体"/>
                <w:sz w:val="21"/>
                <w:szCs w:val="21"/>
              </w:rPr>
              <w:t>0</w:t>
            </w:r>
          </w:p>
        </w:tc>
      </w:tr>
      <w:tr w:rsidR="00127B4B" w:rsidRPr="003A1AA2" w:rsidTr="008E568D">
        <w:trPr>
          <w:jc w:val="center"/>
        </w:trPr>
        <w:tc>
          <w:tcPr>
            <w:tcW w:w="1360" w:type="pct"/>
            <w:vAlign w:val="center"/>
          </w:tcPr>
          <w:p w:rsidR="00127B4B" w:rsidRPr="0069211E" w:rsidRDefault="00127B4B" w:rsidP="0069211E">
            <w:pPr>
              <w:spacing w:line="240" w:lineRule="auto"/>
              <w:rPr>
                <w:rFonts w:ascii="宋体"/>
                <w:sz w:val="21"/>
                <w:szCs w:val="21"/>
              </w:rPr>
            </w:pPr>
            <w:r w:rsidRPr="003A1AA2">
              <w:rPr>
                <w:rFonts w:ascii="宋体" w:hAnsi="宋体"/>
                <w:sz w:val="21"/>
                <w:szCs w:val="21"/>
              </w:rPr>
              <w:t>Record_sum</w:t>
            </w:r>
          </w:p>
        </w:tc>
        <w:tc>
          <w:tcPr>
            <w:tcW w:w="1070" w:type="pct"/>
            <w:vAlign w:val="center"/>
          </w:tcPr>
          <w:p w:rsidR="00127B4B" w:rsidRPr="0069211E" w:rsidRDefault="00127B4B" w:rsidP="0069211E">
            <w:pPr>
              <w:spacing w:line="240" w:lineRule="auto"/>
              <w:rPr>
                <w:rFonts w:ascii="宋体"/>
                <w:sz w:val="21"/>
                <w:szCs w:val="21"/>
              </w:rPr>
            </w:pPr>
            <w:r w:rsidRPr="003A1AA2">
              <w:rPr>
                <w:rFonts w:ascii="宋体" w:hAnsi="宋体" w:hint="eastAsia"/>
                <w:sz w:val="21"/>
                <w:szCs w:val="21"/>
              </w:rPr>
              <w:t>总交易数</w:t>
            </w:r>
          </w:p>
        </w:tc>
        <w:tc>
          <w:tcPr>
            <w:tcW w:w="636" w:type="pct"/>
            <w:vAlign w:val="center"/>
          </w:tcPr>
          <w:p w:rsidR="00127B4B" w:rsidRPr="0069211E" w:rsidRDefault="00127B4B" w:rsidP="0069211E">
            <w:pPr>
              <w:spacing w:line="240" w:lineRule="auto"/>
              <w:rPr>
                <w:rFonts w:ascii="宋体"/>
                <w:sz w:val="21"/>
                <w:szCs w:val="21"/>
              </w:rPr>
            </w:pPr>
            <w:r w:rsidRPr="0069211E">
              <w:rPr>
                <w:rFonts w:ascii="宋体" w:hAnsi="宋体" w:cs="宋体"/>
                <w:sz w:val="21"/>
                <w:szCs w:val="21"/>
              </w:rPr>
              <w:t>Int</w:t>
            </w:r>
          </w:p>
        </w:tc>
        <w:tc>
          <w:tcPr>
            <w:tcW w:w="320" w:type="pct"/>
            <w:vAlign w:val="center"/>
          </w:tcPr>
          <w:p w:rsidR="00127B4B" w:rsidRPr="0069211E" w:rsidRDefault="00127B4B" w:rsidP="0069211E">
            <w:pPr>
              <w:spacing w:line="240" w:lineRule="auto"/>
              <w:rPr>
                <w:rFonts w:ascii="宋体"/>
                <w:sz w:val="21"/>
                <w:szCs w:val="21"/>
              </w:rPr>
            </w:pPr>
            <w:r w:rsidRPr="0069211E">
              <w:rPr>
                <w:rFonts w:ascii="宋体" w:hAnsi="宋体"/>
                <w:sz w:val="21"/>
                <w:szCs w:val="21"/>
              </w:rPr>
              <w:t>No</w:t>
            </w:r>
          </w:p>
        </w:tc>
        <w:tc>
          <w:tcPr>
            <w:tcW w:w="320" w:type="pct"/>
            <w:vAlign w:val="center"/>
          </w:tcPr>
          <w:p w:rsidR="00127B4B" w:rsidRPr="0069211E" w:rsidRDefault="00127B4B" w:rsidP="0069211E">
            <w:pPr>
              <w:spacing w:line="240" w:lineRule="auto"/>
              <w:rPr>
                <w:rFonts w:ascii="宋体"/>
                <w:sz w:val="21"/>
                <w:szCs w:val="21"/>
              </w:rPr>
            </w:pPr>
            <w:r w:rsidRPr="0069211E">
              <w:rPr>
                <w:rFonts w:ascii="宋体" w:hAnsi="宋体"/>
                <w:sz w:val="21"/>
                <w:szCs w:val="21"/>
              </w:rPr>
              <w:t>4</w:t>
            </w:r>
          </w:p>
        </w:tc>
        <w:tc>
          <w:tcPr>
            <w:tcW w:w="1294" w:type="pct"/>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360" w:type="pct"/>
            <w:vAlign w:val="center"/>
          </w:tcPr>
          <w:p w:rsidR="00127B4B" w:rsidRPr="0069211E" w:rsidRDefault="00127B4B" w:rsidP="0069211E">
            <w:pPr>
              <w:spacing w:line="240" w:lineRule="auto"/>
              <w:rPr>
                <w:rFonts w:ascii="宋体"/>
                <w:sz w:val="21"/>
                <w:szCs w:val="21"/>
              </w:rPr>
            </w:pPr>
            <w:r w:rsidRPr="003A1AA2">
              <w:rPr>
                <w:rFonts w:ascii="宋体" w:hAnsi="宋体"/>
                <w:sz w:val="21"/>
                <w:szCs w:val="21"/>
              </w:rPr>
              <w:t>Toll_sum</w:t>
            </w:r>
          </w:p>
        </w:tc>
        <w:tc>
          <w:tcPr>
            <w:tcW w:w="1070" w:type="pct"/>
            <w:vAlign w:val="center"/>
          </w:tcPr>
          <w:p w:rsidR="00127B4B" w:rsidRPr="0069211E" w:rsidRDefault="00127B4B" w:rsidP="0069211E">
            <w:pPr>
              <w:spacing w:line="240" w:lineRule="auto"/>
              <w:rPr>
                <w:rFonts w:ascii="宋体"/>
                <w:sz w:val="21"/>
                <w:szCs w:val="21"/>
              </w:rPr>
            </w:pPr>
            <w:r w:rsidRPr="003A1AA2">
              <w:rPr>
                <w:rFonts w:ascii="宋体" w:hAnsi="宋体" w:hint="eastAsia"/>
                <w:sz w:val="21"/>
                <w:szCs w:val="21"/>
              </w:rPr>
              <w:t>总金额</w:t>
            </w:r>
          </w:p>
        </w:tc>
        <w:tc>
          <w:tcPr>
            <w:tcW w:w="636" w:type="pct"/>
            <w:vAlign w:val="center"/>
          </w:tcPr>
          <w:p w:rsidR="00127B4B" w:rsidRPr="0069211E" w:rsidRDefault="00127B4B" w:rsidP="0069211E">
            <w:pPr>
              <w:spacing w:line="240" w:lineRule="auto"/>
              <w:rPr>
                <w:rFonts w:ascii="宋体"/>
                <w:sz w:val="21"/>
                <w:szCs w:val="21"/>
              </w:rPr>
            </w:pPr>
            <w:r w:rsidRPr="003A1AA2">
              <w:rPr>
                <w:rFonts w:ascii="宋体" w:hAnsi="宋体"/>
                <w:sz w:val="21"/>
                <w:szCs w:val="21"/>
              </w:rPr>
              <w:t>Int</w:t>
            </w:r>
          </w:p>
        </w:tc>
        <w:tc>
          <w:tcPr>
            <w:tcW w:w="320" w:type="pct"/>
            <w:vAlign w:val="center"/>
          </w:tcPr>
          <w:p w:rsidR="00127B4B" w:rsidRPr="0069211E" w:rsidRDefault="00127B4B" w:rsidP="0069211E">
            <w:pPr>
              <w:spacing w:line="240" w:lineRule="auto"/>
              <w:rPr>
                <w:rFonts w:ascii="宋体"/>
                <w:sz w:val="21"/>
                <w:szCs w:val="21"/>
              </w:rPr>
            </w:pPr>
            <w:r w:rsidRPr="0069211E">
              <w:rPr>
                <w:rFonts w:ascii="宋体" w:hAnsi="宋体"/>
                <w:sz w:val="21"/>
                <w:szCs w:val="21"/>
              </w:rPr>
              <w:t>No</w:t>
            </w:r>
          </w:p>
        </w:tc>
        <w:tc>
          <w:tcPr>
            <w:tcW w:w="320" w:type="pct"/>
            <w:vAlign w:val="center"/>
          </w:tcPr>
          <w:p w:rsidR="00127B4B" w:rsidRPr="0069211E" w:rsidRDefault="00127B4B" w:rsidP="0069211E">
            <w:pPr>
              <w:spacing w:line="240" w:lineRule="auto"/>
              <w:rPr>
                <w:rFonts w:ascii="宋体"/>
                <w:sz w:val="21"/>
                <w:szCs w:val="21"/>
              </w:rPr>
            </w:pPr>
            <w:r w:rsidRPr="0069211E">
              <w:rPr>
                <w:rFonts w:ascii="宋体" w:hAnsi="宋体"/>
                <w:sz w:val="21"/>
                <w:szCs w:val="21"/>
              </w:rPr>
              <w:t>4</w:t>
            </w:r>
          </w:p>
        </w:tc>
        <w:tc>
          <w:tcPr>
            <w:tcW w:w="1294" w:type="pct"/>
            <w:vAlign w:val="center"/>
          </w:tcPr>
          <w:p w:rsidR="00127B4B" w:rsidRPr="0069211E" w:rsidRDefault="00127B4B" w:rsidP="0069211E">
            <w:pPr>
              <w:spacing w:line="240" w:lineRule="auto"/>
              <w:rPr>
                <w:rFonts w:ascii="宋体"/>
                <w:sz w:val="21"/>
                <w:szCs w:val="21"/>
              </w:rPr>
            </w:pPr>
            <w:r w:rsidRPr="003A1AA2">
              <w:rPr>
                <w:rFonts w:ascii="宋体" w:hAnsi="宋体" w:hint="eastAsia"/>
                <w:sz w:val="21"/>
                <w:szCs w:val="21"/>
              </w:rPr>
              <w:t>金额单位为分</w:t>
            </w:r>
          </w:p>
        </w:tc>
      </w:tr>
      <w:tr w:rsidR="00127B4B" w:rsidRPr="003A1AA2" w:rsidTr="008E568D">
        <w:trPr>
          <w:jc w:val="center"/>
        </w:trPr>
        <w:tc>
          <w:tcPr>
            <w:tcW w:w="1360" w:type="pct"/>
          </w:tcPr>
          <w:p w:rsidR="00127B4B" w:rsidRPr="0069211E" w:rsidRDefault="00127B4B" w:rsidP="0069211E">
            <w:pPr>
              <w:pStyle w:val="ad"/>
              <w:spacing w:line="240" w:lineRule="auto"/>
              <w:jc w:val="left"/>
              <w:rPr>
                <w:rFonts w:ascii="宋体" w:eastAsia="宋体" w:hAnsi="宋体" w:cs="仿宋_GB2312"/>
                <w:kern w:val="0"/>
                <w:szCs w:val="21"/>
              </w:rPr>
            </w:pPr>
            <w:r w:rsidRPr="0069211E">
              <w:rPr>
                <w:rFonts w:ascii="宋体" w:eastAsia="宋体" w:hAnsi="宋体" w:cs="仿宋_GB2312"/>
                <w:kern w:val="0"/>
                <w:szCs w:val="21"/>
              </w:rPr>
              <w:t>create_time</w:t>
            </w:r>
          </w:p>
        </w:tc>
        <w:tc>
          <w:tcPr>
            <w:tcW w:w="1070" w:type="pct"/>
          </w:tcPr>
          <w:p w:rsidR="00127B4B" w:rsidRPr="0069211E" w:rsidRDefault="00127B4B" w:rsidP="0069211E">
            <w:pPr>
              <w:pStyle w:val="ad"/>
              <w:spacing w:line="240" w:lineRule="auto"/>
              <w:jc w:val="left"/>
              <w:rPr>
                <w:rFonts w:ascii="宋体" w:eastAsia="宋体" w:hAnsi="宋体" w:cs="仿宋_GB2312"/>
                <w:kern w:val="0"/>
                <w:szCs w:val="21"/>
              </w:rPr>
            </w:pPr>
            <w:r w:rsidRPr="0069211E">
              <w:rPr>
                <w:rFonts w:ascii="宋体" w:eastAsia="宋体" w:hAnsi="宋体" w:cs="仿宋_GB2312" w:hint="eastAsia"/>
                <w:kern w:val="0"/>
                <w:szCs w:val="21"/>
              </w:rPr>
              <w:t>创建时间</w:t>
            </w:r>
          </w:p>
        </w:tc>
        <w:tc>
          <w:tcPr>
            <w:tcW w:w="636" w:type="pct"/>
          </w:tcPr>
          <w:p w:rsidR="00127B4B" w:rsidRPr="003A1AA2" w:rsidRDefault="00127B4B" w:rsidP="0069211E">
            <w:pPr>
              <w:pStyle w:val="ad"/>
              <w:spacing w:line="240" w:lineRule="auto"/>
              <w:jc w:val="left"/>
              <w:rPr>
                <w:rFonts w:ascii="宋体" w:eastAsia="宋体" w:hAnsi="宋体"/>
                <w:szCs w:val="21"/>
              </w:rPr>
            </w:pPr>
            <w:r w:rsidRPr="003A1AA2">
              <w:rPr>
                <w:rFonts w:ascii="宋体" w:eastAsia="宋体" w:hAnsi="宋体"/>
                <w:szCs w:val="21"/>
              </w:rPr>
              <w:t>Datetime</w:t>
            </w:r>
          </w:p>
        </w:tc>
        <w:tc>
          <w:tcPr>
            <w:tcW w:w="320" w:type="pct"/>
          </w:tcPr>
          <w:p w:rsidR="00127B4B" w:rsidRPr="003A1AA2" w:rsidRDefault="00127B4B" w:rsidP="0069211E">
            <w:pPr>
              <w:pStyle w:val="ad"/>
              <w:spacing w:line="240" w:lineRule="auto"/>
              <w:jc w:val="left"/>
              <w:rPr>
                <w:rFonts w:ascii="宋体" w:eastAsia="宋体" w:hAnsi="宋体"/>
                <w:kern w:val="0"/>
                <w:szCs w:val="21"/>
              </w:rPr>
            </w:pPr>
            <w:r w:rsidRPr="003A1AA2">
              <w:rPr>
                <w:rFonts w:ascii="宋体" w:eastAsia="宋体" w:hAnsi="宋体"/>
                <w:kern w:val="0"/>
                <w:szCs w:val="21"/>
              </w:rPr>
              <w:t>No</w:t>
            </w:r>
          </w:p>
        </w:tc>
        <w:tc>
          <w:tcPr>
            <w:tcW w:w="320" w:type="pct"/>
            <w:vAlign w:val="center"/>
          </w:tcPr>
          <w:p w:rsidR="00127B4B" w:rsidRPr="0069211E" w:rsidRDefault="00127B4B" w:rsidP="0069211E">
            <w:pPr>
              <w:spacing w:line="240" w:lineRule="auto"/>
              <w:jc w:val="left"/>
              <w:rPr>
                <w:rFonts w:ascii="宋体"/>
                <w:sz w:val="21"/>
                <w:szCs w:val="21"/>
              </w:rPr>
            </w:pPr>
            <w:r w:rsidRPr="0069211E">
              <w:rPr>
                <w:rFonts w:ascii="宋体" w:hAnsi="宋体"/>
                <w:sz w:val="21"/>
                <w:szCs w:val="21"/>
              </w:rPr>
              <w:t>8</w:t>
            </w:r>
          </w:p>
        </w:tc>
        <w:tc>
          <w:tcPr>
            <w:tcW w:w="1294" w:type="pct"/>
            <w:vAlign w:val="center"/>
          </w:tcPr>
          <w:p w:rsidR="00127B4B" w:rsidRPr="003A1AA2" w:rsidRDefault="00127B4B" w:rsidP="0069211E">
            <w:pPr>
              <w:spacing w:line="240" w:lineRule="auto"/>
              <w:jc w:val="left"/>
              <w:rPr>
                <w:rFonts w:ascii="宋体"/>
                <w:sz w:val="21"/>
                <w:szCs w:val="21"/>
              </w:rPr>
            </w:pPr>
          </w:p>
        </w:tc>
      </w:tr>
      <w:tr w:rsidR="00127B4B" w:rsidRPr="003A1AA2" w:rsidTr="008E568D">
        <w:trPr>
          <w:jc w:val="center"/>
        </w:trPr>
        <w:tc>
          <w:tcPr>
            <w:tcW w:w="1360" w:type="pct"/>
          </w:tcPr>
          <w:p w:rsidR="00127B4B" w:rsidRPr="0069211E" w:rsidRDefault="00127B4B" w:rsidP="0069211E">
            <w:pPr>
              <w:pStyle w:val="ad"/>
              <w:spacing w:line="240" w:lineRule="auto"/>
              <w:jc w:val="left"/>
              <w:rPr>
                <w:rFonts w:ascii="宋体" w:eastAsia="宋体" w:hAnsi="宋体" w:cs="仿宋_GB2312"/>
                <w:kern w:val="0"/>
                <w:szCs w:val="21"/>
              </w:rPr>
            </w:pPr>
            <w:r w:rsidRPr="0069211E">
              <w:rPr>
                <w:rFonts w:ascii="宋体" w:eastAsia="宋体" w:hAnsi="宋体" w:cs="仿宋_GB2312"/>
                <w:kern w:val="0"/>
                <w:szCs w:val="21"/>
              </w:rPr>
              <w:t>Verify_code</w:t>
            </w:r>
          </w:p>
        </w:tc>
        <w:tc>
          <w:tcPr>
            <w:tcW w:w="1070" w:type="pct"/>
          </w:tcPr>
          <w:p w:rsidR="00127B4B" w:rsidRPr="0069211E" w:rsidRDefault="00127B4B" w:rsidP="0069211E">
            <w:pPr>
              <w:pStyle w:val="ad"/>
              <w:spacing w:line="240" w:lineRule="auto"/>
              <w:jc w:val="left"/>
              <w:rPr>
                <w:rFonts w:ascii="宋体" w:eastAsia="宋体" w:hAnsi="宋体" w:cs="仿宋_GB2312"/>
                <w:kern w:val="0"/>
                <w:szCs w:val="21"/>
              </w:rPr>
            </w:pPr>
            <w:r w:rsidRPr="0069211E">
              <w:rPr>
                <w:rFonts w:ascii="宋体" w:eastAsia="宋体" w:hAnsi="宋体" w:cs="仿宋_GB2312" w:hint="eastAsia"/>
                <w:kern w:val="0"/>
                <w:szCs w:val="21"/>
              </w:rPr>
              <w:t>校验码</w:t>
            </w:r>
          </w:p>
        </w:tc>
        <w:tc>
          <w:tcPr>
            <w:tcW w:w="636" w:type="pct"/>
          </w:tcPr>
          <w:p w:rsidR="00127B4B" w:rsidRPr="003A1AA2" w:rsidRDefault="00127B4B" w:rsidP="0069211E">
            <w:pPr>
              <w:pStyle w:val="ad"/>
              <w:spacing w:line="240" w:lineRule="auto"/>
              <w:jc w:val="left"/>
              <w:rPr>
                <w:rFonts w:ascii="宋体" w:eastAsia="宋体" w:hAnsi="宋体"/>
                <w:szCs w:val="21"/>
              </w:rPr>
            </w:pPr>
            <w:r w:rsidRPr="003A1AA2">
              <w:rPr>
                <w:rFonts w:ascii="宋体" w:eastAsia="宋体" w:hAnsi="宋体"/>
                <w:szCs w:val="21"/>
              </w:rPr>
              <w:t>Varchar</w:t>
            </w:r>
          </w:p>
        </w:tc>
        <w:tc>
          <w:tcPr>
            <w:tcW w:w="320" w:type="pct"/>
          </w:tcPr>
          <w:p w:rsidR="00127B4B" w:rsidRPr="003A1AA2" w:rsidRDefault="00127B4B" w:rsidP="0069211E">
            <w:pPr>
              <w:pStyle w:val="ad"/>
              <w:spacing w:line="240" w:lineRule="auto"/>
              <w:jc w:val="left"/>
              <w:rPr>
                <w:rFonts w:ascii="宋体" w:eastAsia="宋体" w:hAnsi="宋体"/>
                <w:kern w:val="0"/>
                <w:szCs w:val="21"/>
              </w:rPr>
            </w:pPr>
            <w:r w:rsidRPr="003A1AA2">
              <w:rPr>
                <w:rFonts w:ascii="宋体" w:eastAsia="宋体" w:hAnsi="宋体"/>
                <w:kern w:val="0"/>
                <w:szCs w:val="21"/>
              </w:rPr>
              <w:t>No</w:t>
            </w:r>
          </w:p>
        </w:tc>
        <w:tc>
          <w:tcPr>
            <w:tcW w:w="320" w:type="pct"/>
          </w:tcPr>
          <w:p w:rsidR="00127B4B" w:rsidRPr="003A1AA2" w:rsidRDefault="00127B4B" w:rsidP="0069211E">
            <w:pPr>
              <w:pStyle w:val="ad"/>
              <w:spacing w:line="240" w:lineRule="auto"/>
              <w:jc w:val="left"/>
              <w:rPr>
                <w:rFonts w:ascii="宋体" w:eastAsia="宋体" w:hAnsi="宋体"/>
                <w:kern w:val="0"/>
                <w:szCs w:val="21"/>
              </w:rPr>
            </w:pPr>
            <w:r w:rsidRPr="003A1AA2">
              <w:rPr>
                <w:rFonts w:ascii="宋体" w:eastAsia="宋体" w:hAnsi="宋体"/>
                <w:kern w:val="0"/>
                <w:szCs w:val="21"/>
              </w:rPr>
              <w:t>36</w:t>
            </w:r>
          </w:p>
        </w:tc>
        <w:tc>
          <w:tcPr>
            <w:tcW w:w="1294" w:type="pct"/>
            <w:vAlign w:val="center"/>
          </w:tcPr>
          <w:p w:rsidR="00127B4B" w:rsidRPr="003A1AA2" w:rsidRDefault="00127B4B" w:rsidP="0069211E">
            <w:pPr>
              <w:spacing w:line="240" w:lineRule="auto"/>
              <w:jc w:val="left"/>
              <w:rPr>
                <w:rFonts w:ascii="宋体"/>
                <w:sz w:val="21"/>
                <w:szCs w:val="21"/>
              </w:rPr>
            </w:pPr>
            <w:r w:rsidRPr="003A1AA2">
              <w:rPr>
                <w:rFonts w:ascii="宋体" w:hAnsi="宋体" w:hint="eastAsia"/>
                <w:color w:val="FF0000"/>
                <w:sz w:val="21"/>
                <w:szCs w:val="21"/>
              </w:rPr>
              <w:t>按照表字段顺序（除校验码字段）拼接字符串后，计算</w:t>
            </w:r>
            <w:r w:rsidRPr="003A1AA2">
              <w:rPr>
                <w:rFonts w:ascii="宋体" w:hAnsi="宋体"/>
                <w:color w:val="FF0000"/>
                <w:sz w:val="21"/>
                <w:szCs w:val="21"/>
              </w:rPr>
              <w:t>CRC32</w:t>
            </w:r>
            <w:r w:rsidRPr="003A1AA2">
              <w:rPr>
                <w:rFonts w:ascii="宋体" w:hAnsi="宋体" w:hint="eastAsia"/>
                <w:color w:val="FF0000"/>
                <w:sz w:val="21"/>
                <w:szCs w:val="21"/>
              </w:rPr>
              <w:t>校验码。如果为</w:t>
            </w:r>
            <w:r w:rsidRPr="003A1AA2">
              <w:rPr>
                <w:rFonts w:ascii="宋体" w:hAnsi="宋体"/>
                <w:color w:val="FF0000"/>
                <w:sz w:val="21"/>
                <w:szCs w:val="21"/>
              </w:rPr>
              <w:t>null</w:t>
            </w:r>
            <w:r w:rsidRPr="003A1AA2">
              <w:rPr>
                <w:rFonts w:ascii="宋体" w:hAnsi="宋体" w:hint="eastAsia"/>
                <w:color w:val="FF0000"/>
                <w:sz w:val="21"/>
                <w:szCs w:val="21"/>
              </w:rPr>
              <w:t>，则拼接</w:t>
            </w:r>
            <w:proofErr w:type="gramStart"/>
            <w:r w:rsidRPr="003A1AA2">
              <w:rPr>
                <w:rFonts w:ascii="宋体" w:hAnsi="宋体"/>
                <w:color w:val="FF0000"/>
                <w:sz w:val="21"/>
                <w:szCs w:val="21"/>
              </w:rPr>
              <w:t>’’</w:t>
            </w:r>
            <w:proofErr w:type="gramEnd"/>
            <w:r w:rsidRPr="003A1AA2">
              <w:rPr>
                <w:rFonts w:ascii="宋体" w:hAnsi="宋体" w:hint="eastAsia"/>
                <w:color w:val="FF0000"/>
                <w:sz w:val="21"/>
                <w:szCs w:val="21"/>
              </w:rPr>
              <w:t>，日期格式化为</w:t>
            </w:r>
            <w:r w:rsidRPr="003A1AA2">
              <w:rPr>
                <w:rFonts w:ascii="宋体" w:hAnsi="宋体"/>
                <w:color w:val="FF0000"/>
                <w:sz w:val="21"/>
                <w:szCs w:val="21"/>
              </w:rPr>
              <w:t>yyyyMMddHHmmss</w:t>
            </w:r>
            <w:r w:rsidRPr="003A1AA2">
              <w:rPr>
                <w:rFonts w:ascii="宋体" w:hAnsi="宋体" w:hint="eastAsia"/>
                <w:color w:val="FF0000"/>
                <w:sz w:val="21"/>
                <w:szCs w:val="21"/>
              </w:rPr>
              <w:t>。</w:t>
            </w:r>
          </w:p>
        </w:tc>
      </w:tr>
      <w:tr w:rsidR="00127B4B" w:rsidRPr="003A1AA2" w:rsidTr="008E568D">
        <w:trPr>
          <w:jc w:val="center"/>
        </w:trPr>
        <w:tc>
          <w:tcPr>
            <w:tcW w:w="1360" w:type="pct"/>
            <w:vAlign w:val="center"/>
          </w:tcPr>
          <w:p w:rsidR="00127B4B" w:rsidRPr="003A1AA2" w:rsidRDefault="00127B4B" w:rsidP="0069211E">
            <w:pPr>
              <w:spacing w:line="240" w:lineRule="auto"/>
              <w:rPr>
                <w:rFonts w:ascii="宋体"/>
                <w:sz w:val="21"/>
                <w:szCs w:val="21"/>
              </w:rPr>
            </w:pPr>
            <w:r w:rsidRPr="003A1AA2">
              <w:rPr>
                <w:rFonts w:ascii="宋体" w:hAnsi="宋体"/>
                <w:sz w:val="21"/>
                <w:szCs w:val="21"/>
              </w:rPr>
              <w:t>Spare1</w:t>
            </w:r>
          </w:p>
        </w:tc>
        <w:tc>
          <w:tcPr>
            <w:tcW w:w="1070" w:type="pct"/>
            <w:vAlign w:val="center"/>
          </w:tcPr>
          <w:p w:rsidR="00127B4B" w:rsidRPr="003A1AA2" w:rsidRDefault="00127B4B" w:rsidP="0069211E">
            <w:pPr>
              <w:spacing w:line="240" w:lineRule="auto"/>
              <w:rPr>
                <w:rFonts w:ascii="宋体"/>
                <w:sz w:val="21"/>
                <w:szCs w:val="21"/>
              </w:rPr>
            </w:pPr>
            <w:r w:rsidRPr="003A1AA2">
              <w:rPr>
                <w:rFonts w:ascii="宋体" w:hAnsi="宋体" w:hint="eastAsia"/>
                <w:sz w:val="21"/>
                <w:szCs w:val="21"/>
              </w:rPr>
              <w:t>备用字段</w:t>
            </w:r>
            <w:r w:rsidRPr="003A1AA2">
              <w:rPr>
                <w:rFonts w:ascii="宋体" w:hAnsi="宋体"/>
                <w:sz w:val="21"/>
                <w:szCs w:val="21"/>
              </w:rPr>
              <w:t>1</w:t>
            </w:r>
          </w:p>
        </w:tc>
        <w:tc>
          <w:tcPr>
            <w:tcW w:w="636"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20" w:type="pct"/>
            <w:vAlign w:val="center"/>
          </w:tcPr>
          <w:p w:rsidR="00127B4B" w:rsidRPr="0069211E" w:rsidRDefault="00127B4B" w:rsidP="0069211E">
            <w:pPr>
              <w:spacing w:line="240" w:lineRule="auto"/>
              <w:rPr>
                <w:rFonts w:ascii="宋体"/>
                <w:sz w:val="21"/>
                <w:szCs w:val="21"/>
              </w:rPr>
            </w:pPr>
          </w:p>
        </w:tc>
        <w:tc>
          <w:tcPr>
            <w:tcW w:w="320" w:type="pct"/>
            <w:vAlign w:val="center"/>
          </w:tcPr>
          <w:p w:rsidR="00127B4B" w:rsidRPr="0069211E" w:rsidRDefault="00127B4B" w:rsidP="0069211E">
            <w:pPr>
              <w:spacing w:line="240" w:lineRule="auto"/>
              <w:rPr>
                <w:rFonts w:ascii="宋体"/>
                <w:sz w:val="21"/>
                <w:szCs w:val="21"/>
              </w:rPr>
            </w:pPr>
            <w:r w:rsidRPr="0069211E">
              <w:rPr>
                <w:rFonts w:ascii="宋体" w:hAnsi="宋体"/>
                <w:sz w:val="21"/>
                <w:szCs w:val="21"/>
              </w:rPr>
              <w:t>4</w:t>
            </w:r>
          </w:p>
        </w:tc>
        <w:tc>
          <w:tcPr>
            <w:tcW w:w="1294" w:type="pct"/>
            <w:vAlign w:val="center"/>
          </w:tcPr>
          <w:p w:rsidR="00127B4B" w:rsidRPr="0069211E" w:rsidRDefault="00127B4B" w:rsidP="0069211E">
            <w:pPr>
              <w:spacing w:line="240" w:lineRule="auto"/>
              <w:rPr>
                <w:rFonts w:ascii="宋体"/>
                <w:sz w:val="21"/>
                <w:szCs w:val="21"/>
              </w:rPr>
            </w:pPr>
          </w:p>
        </w:tc>
      </w:tr>
      <w:tr w:rsidR="00127B4B" w:rsidRPr="003A1AA2" w:rsidTr="008E568D">
        <w:trPr>
          <w:jc w:val="center"/>
        </w:trPr>
        <w:tc>
          <w:tcPr>
            <w:tcW w:w="1360" w:type="pct"/>
            <w:vAlign w:val="center"/>
          </w:tcPr>
          <w:p w:rsidR="00127B4B" w:rsidRPr="003A1AA2" w:rsidRDefault="00127B4B" w:rsidP="0069211E">
            <w:pPr>
              <w:spacing w:line="240" w:lineRule="auto"/>
              <w:rPr>
                <w:rFonts w:ascii="宋体"/>
                <w:sz w:val="21"/>
                <w:szCs w:val="21"/>
              </w:rPr>
            </w:pPr>
            <w:r w:rsidRPr="003A1AA2">
              <w:rPr>
                <w:rFonts w:ascii="宋体" w:hAnsi="宋体"/>
                <w:sz w:val="21"/>
                <w:szCs w:val="21"/>
              </w:rPr>
              <w:t>Spare2</w:t>
            </w:r>
          </w:p>
        </w:tc>
        <w:tc>
          <w:tcPr>
            <w:tcW w:w="1070" w:type="pct"/>
            <w:vAlign w:val="center"/>
          </w:tcPr>
          <w:p w:rsidR="00127B4B" w:rsidRPr="003A1AA2" w:rsidRDefault="00127B4B" w:rsidP="0069211E">
            <w:pPr>
              <w:spacing w:line="240" w:lineRule="auto"/>
              <w:rPr>
                <w:rFonts w:ascii="宋体"/>
                <w:sz w:val="21"/>
                <w:szCs w:val="21"/>
              </w:rPr>
            </w:pPr>
            <w:r w:rsidRPr="003A1AA2">
              <w:rPr>
                <w:rFonts w:ascii="宋体" w:hAnsi="宋体" w:hint="eastAsia"/>
                <w:sz w:val="21"/>
                <w:szCs w:val="21"/>
              </w:rPr>
              <w:t>备用字段</w:t>
            </w:r>
            <w:r w:rsidRPr="003A1AA2">
              <w:rPr>
                <w:rFonts w:ascii="宋体" w:hAnsi="宋体"/>
                <w:sz w:val="21"/>
                <w:szCs w:val="21"/>
              </w:rPr>
              <w:t>2</w:t>
            </w:r>
          </w:p>
        </w:tc>
        <w:tc>
          <w:tcPr>
            <w:tcW w:w="636"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20" w:type="pct"/>
            <w:vAlign w:val="center"/>
          </w:tcPr>
          <w:p w:rsidR="00127B4B" w:rsidRPr="0069211E" w:rsidRDefault="00127B4B" w:rsidP="0069211E">
            <w:pPr>
              <w:spacing w:line="240" w:lineRule="auto"/>
              <w:rPr>
                <w:rFonts w:ascii="宋体"/>
                <w:sz w:val="21"/>
                <w:szCs w:val="21"/>
              </w:rPr>
            </w:pPr>
          </w:p>
        </w:tc>
        <w:tc>
          <w:tcPr>
            <w:tcW w:w="320" w:type="pct"/>
            <w:vAlign w:val="center"/>
          </w:tcPr>
          <w:p w:rsidR="00127B4B" w:rsidRPr="0069211E" w:rsidRDefault="00127B4B" w:rsidP="0069211E">
            <w:pPr>
              <w:spacing w:line="240" w:lineRule="auto"/>
              <w:rPr>
                <w:rFonts w:ascii="宋体"/>
                <w:sz w:val="21"/>
                <w:szCs w:val="21"/>
              </w:rPr>
            </w:pPr>
            <w:r w:rsidRPr="0069211E">
              <w:rPr>
                <w:rFonts w:ascii="宋体" w:hAnsi="宋体"/>
                <w:sz w:val="21"/>
                <w:szCs w:val="21"/>
              </w:rPr>
              <w:t>4</w:t>
            </w:r>
          </w:p>
        </w:tc>
        <w:tc>
          <w:tcPr>
            <w:tcW w:w="1294" w:type="pct"/>
            <w:vAlign w:val="center"/>
          </w:tcPr>
          <w:p w:rsidR="00127B4B" w:rsidRPr="0069211E" w:rsidRDefault="00127B4B" w:rsidP="0069211E">
            <w:pPr>
              <w:spacing w:line="240" w:lineRule="auto"/>
              <w:rPr>
                <w:rFonts w:ascii="宋体"/>
                <w:sz w:val="21"/>
                <w:szCs w:val="21"/>
              </w:rPr>
            </w:pPr>
          </w:p>
        </w:tc>
      </w:tr>
      <w:tr w:rsidR="00127B4B" w:rsidRPr="003A1AA2" w:rsidTr="008E568D">
        <w:trPr>
          <w:jc w:val="center"/>
        </w:trPr>
        <w:tc>
          <w:tcPr>
            <w:tcW w:w="1360" w:type="pct"/>
            <w:vAlign w:val="center"/>
          </w:tcPr>
          <w:p w:rsidR="00127B4B" w:rsidRPr="003A1AA2" w:rsidRDefault="00127B4B" w:rsidP="0069211E">
            <w:pPr>
              <w:spacing w:line="240" w:lineRule="auto"/>
              <w:rPr>
                <w:rFonts w:ascii="宋体"/>
                <w:sz w:val="21"/>
                <w:szCs w:val="21"/>
              </w:rPr>
            </w:pPr>
            <w:r w:rsidRPr="003A1AA2">
              <w:rPr>
                <w:rFonts w:ascii="宋体" w:hAnsi="宋体"/>
                <w:sz w:val="21"/>
                <w:szCs w:val="21"/>
              </w:rPr>
              <w:t>Spare3</w:t>
            </w:r>
          </w:p>
        </w:tc>
        <w:tc>
          <w:tcPr>
            <w:tcW w:w="1070" w:type="pct"/>
            <w:vAlign w:val="center"/>
          </w:tcPr>
          <w:p w:rsidR="00127B4B" w:rsidRPr="003A1AA2" w:rsidRDefault="00127B4B" w:rsidP="0069211E">
            <w:pPr>
              <w:spacing w:line="240" w:lineRule="auto"/>
              <w:rPr>
                <w:rFonts w:ascii="宋体"/>
                <w:sz w:val="21"/>
                <w:szCs w:val="21"/>
              </w:rPr>
            </w:pPr>
            <w:r w:rsidRPr="003A1AA2">
              <w:rPr>
                <w:rFonts w:ascii="宋体" w:hAnsi="宋体" w:hint="eastAsia"/>
                <w:sz w:val="21"/>
                <w:szCs w:val="21"/>
              </w:rPr>
              <w:t>备用字段</w:t>
            </w:r>
            <w:r w:rsidRPr="003A1AA2">
              <w:rPr>
                <w:rFonts w:ascii="宋体" w:hAnsi="宋体"/>
                <w:sz w:val="21"/>
                <w:szCs w:val="21"/>
              </w:rPr>
              <w:t>3</w:t>
            </w:r>
          </w:p>
        </w:tc>
        <w:tc>
          <w:tcPr>
            <w:tcW w:w="636"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20" w:type="pct"/>
            <w:vAlign w:val="center"/>
          </w:tcPr>
          <w:p w:rsidR="00127B4B" w:rsidRPr="0069211E" w:rsidRDefault="00127B4B" w:rsidP="0069211E">
            <w:pPr>
              <w:spacing w:line="240" w:lineRule="auto"/>
              <w:rPr>
                <w:rFonts w:ascii="宋体"/>
                <w:sz w:val="21"/>
                <w:szCs w:val="21"/>
              </w:rPr>
            </w:pPr>
          </w:p>
        </w:tc>
        <w:tc>
          <w:tcPr>
            <w:tcW w:w="320" w:type="pct"/>
            <w:vAlign w:val="center"/>
          </w:tcPr>
          <w:p w:rsidR="00127B4B" w:rsidRPr="0069211E" w:rsidRDefault="00127B4B" w:rsidP="0069211E">
            <w:pPr>
              <w:spacing w:line="240" w:lineRule="auto"/>
              <w:rPr>
                <w:rFonts w:ascii="宋体"/>
                <w:sz w:val="21"/>
                <w:szCs w:val="21"/>
              </w:rPr>
            </w:pPr>
            <w:r w:rsidRPr="0069211E">
              <w:rPr>
                <w:rFonts w:ascii="宋体" w:hAnsi="宋体"/>
                <w:sz w:val="21"/>
                <w:szCs w:val="21"/>
              </w:rPr>
              <w:t>255</w:t>
            </w:r>
          </w:p>
        </w:tc>
        <w:tc>
          <w:tcPr>
            <w:tcW w:w="1294" w:type="pct"/>
            <w:vAlign w:val="center"/>
          </w:tcPr>
          <w:p w:rsidR="00127B4B" w:rsidRPr="0069211E" w:rsidRDefault="00127B4B" w:rsidP="0069211E">
            <w:pPr>
              <w:spacing w:line="240" w:lineRule="auto"/>
              <w:rPr>
                <w:rFonts w:ascii="宋体"/>
                <w:sz w:val="21"/>
                <w:szCs w:val="21"/>
              </w:rPr>
            </w:pPr>
          </w:p>
        </w:tc>
      </w:tr>
      <w:tr w:rsidR="00127B4B" w:rsidRPr="003A1AA2" w:rsidTr="008E568D">
        <w:trPr>
          <w:jc w:val="center"/>
        </w:trPr>
        <w:tc>
          <w:tcPr>
            <w:tcW w:w="1360" w:type="pct"/>
            <w:vAlign w:val="center"/>
          </w:tcPr>
          <w:p w:rsidR="00127B4B" w:rsidRPr="003A1AA2" w:rsidRDefault="00127B4B" w:rsidP="0069211E">
            <w:pPr>
              <w:spacing w:line="240" w:lineRule="auto"/>
              <w:rPr>
                <w:rFonts w:ascii="宋体"/>
                <w:sz w:val="21"/>
                <w:szCs w:val="21"/>
              </w:rPr>
            </w:pPr>
            <w:r w:rsidRPr="003A1AA2">
              <w:rPr>
                <w:rFonts w:ascii="宋体" w:hAnsi="宋体"/>
                <w:sz w:val="21"/>
                <w:szCs w:val="21"/>
              </w:rPr>
              <w:t>Spare4</w:t>
            </w:r>
          </w:p>
        </w:tc>
        <w:tc>
          <w:tcPr>
            <w:tcW w:w="1070" w:type="pct"/>
            <w:vAlign w:val="center"/>
          </w:tcPr>
          <w:p w:rsidR="00127B4B" w:rsidRPr="003A1AA2" w:rsidRDefault="00127B4B" w:rsidP="0069211E">
            <w:pPr>
              <w:spacing w:line="240" w:lineRule="auto"/>
              <w:rPr>
                <w:rFonts w:ascii="宋体"/>
                <w:sz w:val="21"/>
                <w:szCs w:val="21"/>
              </w:rPr>
            </w:pPr>
            <w:r w:rsidRPr="003A1AA2">
              <w:rPr>
                <w:rFonts w:ascii="宋体" w:hAnsi="宋体" w:hint="eastAsia"/>
                <w:sz w:val="21"/>
                <w:szCs w:val="21"/>
              </w:rPr>
              <w:t>备用字段</w:t>
            </w:r>
            <w:r w:rsidRPr="003A1AA2">
              <w:rPr>
                <w:rFonts w:ascii="宋体" w:hAnsi="宋体"/>
                <w:sz w:val="21"/>
                <w:szCs w:val="21"/>
              </w:rPr>
              <w:t>4</w:t>
            </w:r>
          </w:p>
        </w:tc>
        <w:tc>
          <w:tcPr>
            <w:tcW w:w="636"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20" w:type="pct"/>
            <w:vAlign w:val="center"/>
          </w:tcPr>
          <w:p w:rsidR="00127B4B" w:rsidRPr="0069211E" w:rsidRDefault="00127B4B" w:rsidP="0069211E">
            <w:pPr>
              <w:spacing w:line="240" w:lineRule="auto"/>
              <w:rPr>
                <w:rFonts w:ascii="宋体"/>
                <w:sz w:val="21"/>
                <w:szCs w:val="21"/>
              </w:rPr>
            </w:pPr>
          </w:p>
        </w:tc>
        <w:tc>
          <w:tcPr>
            <w:tcW w:w="320" w:type="pct"/>
            <w:vAlign w:val="center"/>
          </w:tcPr>
          <w:p w:rsidR="00127B4B" w:rsidRPr="0069211E" w:rsidRDefault="00127B4B" w:rsidP="0069211E">
            <w:pPr>
              <w:spacing w:line="240" w:lineRule="auto"/>
              <w:rPr>
                <w:rFonts w:ascii="宋体"/>
                <w:sz w:val="21"/>
                <w:szCs w:val="21"/>
              </w:rPr>
            </w:pPr>
            <w:r w:rsidRPr="0069211E">
              <w:rPr>
                <w:rFonts w:ascii="宋体" w:hAnsi="宋体"/>
                <w:sz w:val="21"/>
                <w:szCs w:val="21"/>
              </w:rPr>
              <w:t>255</w:t>
            </w:r>
          </w:p>
        </w:tc>
        <w:tc>
          <w:tcPr>
            <w:tcW w:w="1294" w:type="pct"/>
            <w:vAlign w:val="center"/>
          </w:tcPr>
          <w:p w:rsidR="00127B4B" w:rsidRPr="0069211E" w:rsidRDefault="00127B4B" w:rsidP="0069211E">
            <w:pPr>
              <w:spacing w:line="240" w:lineRule="auto"/>
              <w:rPr>
                <w:rFonts w:ascii="宋体"/>
                <w:sz w:val="21"/>
                <w:szCs w:val="21"/>
              </w:rPr>
            </w:pPr>
          </w:p>
        </w:tc>
      </w:tr>
    </w:tbl>
    <w:p w:rsidR="00127B4B" w:rsidRDefault="00127B4B" w:rsidP="00B71FF3">
      <w:pPr>
        <w:pStyle w:val="7"/>
        <w:numPr>
          <w:ilvl w:val="0"/>
          <w:numId w:val="34"/>
        </w:numPr>
      </w:pPr>
      <w:r>
        <w:lastRenderedPageBreak/>
        <w:t xml:space="preserve"> </w:t>
      </w:r>
      <w:r w:rsidRPr="00B71FF3">
        <w:rPr>
          <w:rFonts w:hint="eastAsia"/>
        </w:rPr>
        <w:t>日</w:t>
      </w:r>
      <w:proofErr w:type="gramStart"/>
      <w:r w:rsidRPr="00B71FF3">
        <w:rPr>
          <w:rFonts w:hint="eastAsia"/>
        </w:rPr>
        <w:t>结汇总</w:t>
      </w:r>
      <w:proofErr w:type="gramEnd"/>
      <w:r w:rsidRPr="00B71FF3">
        <w:rPr>
          <w:rFonts w:hint="eastAsia"/>
        </w:rPr>
        <w:t>数据归档表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21"/>
        <w:gridCol w:w="1982"/>
        <w:gridCol w:w="1206"/>
        <w:gridCol w:w="591"/>
        <w:gridCol w:w="591"/>
        <w:gridCol w:w="2399"/>
      </w:tblGrid>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表名：</w:t>
            </w:r>
            <w:r w:rsidRPr="0069211E">
              <w:rPr>
                <w:rFonts w:ascii="宋体" w:hAnsi="宋体" w:cs="宋体"/>
                <w:sz w:val="21"/>
                <w:szCs w:val="21"/>
              </w:rPr>
              <w:t>T_PAY_SUMMATION_YYYY</w:t>
            </w:r>
          </w:p>
        </w:tc>
      </w:tr>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描述：对账交互数据状态表。</w:t>
            </w:r>
          </w:p>
        </w:tc>
      </w:tr>
      <w:tr w:rsidR="00127B4B" w:rsidRPr="003A1AA2" w:rsidTr="00CE3591">
        <w:trPr>
          <w:jc w:val="center"/>
        </w:trPr>
        <w:tc>
          <w:tcPr>
            <w:tcW w:w="1357"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字段英文名</w:t>
            </w:r>
          </w:p>
        </w:tc>
        <w:tc>
          <w:tcPr>
            <w:tcW w:w="1067"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字段中文名</w:t>
            </w:r>
          </w:p>
        </w:tc>
        <w:tc>
          <w:tcPr>
            <w:tcW w:w="64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类型</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可空</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字串长度</w:t>
            </w:r>
          </w:p>
        </w:tc>
        <w:tc>
          <w:tcPr>
            <w:tcW w:w="1291"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备注</w:t>
            </w:r>
          </w:p>
        </w:tc>
      </w:tr>
      <w:tr w:rsidR="00127B4B" w:rsidRPr="003A1AA2" w:rsidTr="00CE3591">
        <w:trPr>
          <w:jc w:val="center"/>
        </w:trPr>
        <w:tc>
          <w:tcPr>
            <w:tcW w:w="1357"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gen_time</w:t>
            </w:r>
          </w:p>
        </w:tc>
        <w:tc>
          <w:tcPr>
            <w:tcW w:w="1067"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生成时间</w:t>
            </w:r>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Key</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291"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合计数生成时间</w:t>
            </w:r>
          </w:p>
        </w:tc>
      </w:tr>
      <w:tr w:rsidR="00127B4B" w:rsidRPr="003A1AA2" w:rsidTr="00CE3591">
        <w:trPr>
          <w:jc w:val="center"/>
        </w:trPr>
        <w:tc>
          <w:tcPr>
            <w:tcW w:w="1357"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toll_date</w:t>
            </w:r>
          </w:p>
        </w:tc>
        <w:tc>
          <w:tcPr>
            <w:tcW w:w="1067"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统计日期</w:t>
            </w:r>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291"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CE3591">
        <w:trPr>
          <w:jc w:val="center"/>
        </w:trPr>
        <w:tc>
          <w:tcPr>
            <w:tcW w:w="1357"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Station_id</w:t>
            </w:r>
          </w:p>
        </w:tc>
        <w:tc>
          <w:tcPr>
            <w:tcW w:w="1067"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站编码</w:t>
            </w:r>
          </w:p>
        </w:tc>
        <w:tc>
          <w:tcPr>
            <w:tcW w:w="649"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varchar</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key</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291"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CE3591">
        <w:trPr>
          <w:jc w:val="center"/>
        </w:trPr>
        <w:tc>
          <w:tcPr>
            <w:tcW w:w="1357"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Sum_type</w:t>
            </w:r>
          </w:p>
        </w:tc>
        <w:tc>
          <w:tcPr>
            <w:tcW w:w="1067"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合计</w:t>
            </w:r>
            <w:proofErr w:type="gramStart"/>
            <w:r w:rsidRPr="0069211E">
              <w:rPr>
                <w:rFonts w:ascii="宋体" w:hAnsi="宋体" w:cs="宋体" w:hint="eastAsia"/>
                <w:sz w:val="21"/>
                <w:szCs w:val="21"/>
              </w:rPr>
              <w:t>数类型</w:t>
            </w:r>
            <w:proofErr w:type="gramEnd"/>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key</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291"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默认</w:t>
            </w:r>
            <w:r w:rsidRPr="0069211E">
              <w:rPr>
                <w:rFonts w:ascii="宋体" w:cs="宋体"/>
                <w:sz w:val="21"/>
                <w:szCs w:val="21"/>
              </w:rPr>
              <w:t>0</w:t>
            </w:r>
          </w:p>
        </w:tc>
      </w:tr>
      <w:tr w:rsidR="00127B4B" w:rsidRPr="003A1AA2" w:rsidTr="00CE3591">
        <w:trPr>
          <w:jc w:val="center"/>
        </w:trPr>
        <w:tc>
          <w:tcPr>
            <w:tcW w:w="1357" w:type="pct"/>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Record_sum</w:t>
            </w:r>
          </w:p>
        </w:tc>
        <w:tc>
          <w:tcPr>
            <w:tcW w:w="1067"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总交易数</w:t>
            </w:r>
          </w:p>
        </w:tc>
        <w:tc>
          <w:tcPr>
            <w:tcW w:w="64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291" w:type="pct"/>
            <w:vAlign w:val="center"/>
          </w:tcPr>
          <w:p w:rsidR="00127B4B" w:rsidRPr="0069211E" w:rsidRDefault="00127B4B" w:rsidP="0069211E">
            <w:pPr>
              <w:spacing w:line="240" w:lineRule="auto"/>
              <w:rPr>
                <w:rFonts w:ascii="宋体" w:cs="宋体"/>
                <w:sz w:val="21"/>
                <w:szCs w:val="21"/>
              </w:rPr>
            </w:pPr>
          </w:p>
        </w:tc>
      </w:tr>
      <w:tr w:rsidR="00127B4B" w:rsidRPr="003A1AA2" w:rsidTr="00CE3591">
        <w:trPr>
          <w:jc w:val="center"/>
        </w:trPr>
        <w:tc>
          <w:tcPr>
            <w:tcW w:w="1357" w:type="pct"/>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Toll_sum</w:t>
            </w:r>
          </w:p>
        </w:tc>
        <w:tc>
          <w:tcPr>
            <w:tcW w:w="1067"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总金额</w:t>
            </w:r>
          </w:p>
        </w:tc>
        <w:tc>
          <w:tcPr>
            <w:tcW w:w="64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291"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金额单位为分</w:t>
            </w:r>
          </w:p>
        </w:tc>
      </w:tr>
      <w:tr w:rsidR="00127B4B" w:rsidRPr="003A1AA2" w:rsidTr="00CE3591">
        <w:trPr>
          <w:jc w:val="center"/>
        </w:trPr>
        <w:tc>
          <w:tcPr>
            <w:tcW w:w="1357" w:type="pct"/>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create_time</w:t>
            </w:r>
          </w:p>
        </w:tc>
        <w:tc>
          <w:tcPr>
            <w:tcW w:w="1067" w:type="pct"/>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创建时间</w:t>
            </w:r>
          </w:p>
        </w:tc>
        <w:tc>
          <w:tcPr>
            <w:tcW w:w="649" w:type="pct"/>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318" w:type="pct"/>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291"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插入数据时间</w:t>
            </w:r>
          </w:p>
        </w:tc>
      </w:tr>
      <w:tr w:rsidR="00127B4B" w:rsidRPr="003A1AA2" w:rsidTr="00CE3591">
        <w:trPr>
          <w:jc w:val="center"/>
        </w:trPr>
        <w:tc>
          <w:tcPr>
            <w:tcW w:w="1357" w:type="pct"/>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Verify_code</w:t>
            </w:r>
          </w:p>
        </w:tc>
        <w:tc>
          <w:tcPr>
            <w:tcW w:w="1067" w:type="pct"/>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校验码</w:t>
            </w:r>
          </w:p>
        </w:tc>
        <w:tc>
          <w:tcPr>
            <w:tcW w:w="649" w:type="pct"/>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36</w:t>
            </w:r>
          </w:p>
        </w:tc>
        <w:tc>
          <w:tcPr>
            <w:tcW w:w="1291"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校验码字段：按照表字段顺序（除校验码字段）拼接字符串后，计算</w:t>
            </w:r>
            <w:r w:rsidRPr="0069211E">
              <w:rPr>
                <w:rFonts w:ascii="宋体" w:hAnsi="宋体" w:cs="宋体"/>
                <w:sz w:val="21"/>
                <w:szCs w:val="21"/>
              </w:rPr>
              <w:t>CRC32</w:t>
            </w:r>
            <w:r w:rsidRPr="0069211E">
              <w:rPr>
                <w:rFonts w:ascii="宋体" w:hAnsi="宋体" w:cs="宋体" w:hint="eastAsia"/>
                <w:sz w:val="21"/>
                <w:szCs w:val="21"/>
              </w:rPr>
              <w:t>校验码。如果为</w:t>
            </w:r>
            <w:r w:rsidRPr="0069211E">
              <w:rPr>
                <w:rFonts w:ascii="宋体" w:hAnsi="宋体" w:cs="宋体"/>
                <w:sz w:val="21"/>
                <w:szCs w:val="21"/>
              </w:rPr>
              <w:t>null</w:t>
            </w:r>
            <w:r w:rsidRPr="0069211E">
              <w:rPr>
                <w:rFonts w:ascii="宋体" w:hAnsi="宋体" w:cs="宋体" w:hint="eastAsia"/>
                <w:sz w:val="21"/>
                <w:szCs w:val="21"/>
              </w:rPr>
              <w:t>，则拼接</w:t>
            </w:r>
            <w:proofErr w:type="gramStart"/>
            <w:r w:rsidRPr="0069211E">
              <w:rPr>
                <w:rFonts w:ascii="宋体" w:hAnsi="宋体" w:cs="宋体"/>
                <w:sz w:val="21"/>
                <w:szCs w:val="21"/>
              </w:rPr>
              <w:t>’’</w:t>
            </w:r>
            <w:proofErr w:type="gramEnd"/>
            <w:r w:rsidRPr="0069211E">
              <w:rPr>
                <w:rFonts w:ascii="宋体" w:hAnsi="宋体" w:cs="宋体" w:hint="eastAsia"/>
                <w:sz w:val="21"/>
                <w:szCs w:val="21"/>
              </w:rPr>
              <w:t>，日期格式化为</w:t>
            </w:r>
            <w:r w:rsidRPr="0069211E">
              <w:rPr>
                <w:rFonts w:ascii="宋体" w:hAnsi="宋体" w:cs="宋体"/>
                <w:sz w:val="21"/>
                <w:szCs w:val="21"/>
              </w:rPr>
              <w:t>yyyyMMddHHmmss</w:t>
            </w:r>
            <w:r w:rsidRPr="0069211E">
              <w:rPr>
                <w:rFonts w:ascii="宋体" w:hAnsi="宋体" w:cs="宋体" w:hint="eastAsia"/>
                <w:sz w:val="21"/>
                <w:szCs w:val="21"/>
              </w:rPr>
              <w:t>。</w:t>
            </w:r>
          </w:p>
        </w:tc>
      </w:tr>
      <w:tr w:rsidR="00127B4B" w:rsidRPr="003A1AA2" w:rsidTr="00CE3591">
        <w:trPr>
          <w:jc w:val="center"/>
        </w:trPr>
        <w:tc>
          <w:tcPr>
            <w:tcW w:w="1357"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Spare1</w:t>
            </w:r>
          </w:p>
        </w:tc>
        <w:tc>
          <w:tcPr>
            <w:tcW w:w="1067"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1</w:t>
            </w:r>
          </w:p>
        </w:tc>
        <w:tc>
          <w:tcPr>
            <w:tcW w:w="64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18" w:type="pct"/>
            <w:vAlign w:val="center"/>
          </w:tcPr>
          <w:p w:rsidR="00127B4B" w:rsidRPr="0069211E" w:rsidRDefault="00127B4B" w:rsidP="0069211E">
            <w:pPr>
              <w:spacing w:line="240" w:lineRule="auto"/>
              <w:rPr>
                <w:rFonts w:ascii="宋体" w:cs="宋体"/>
                <w:sz w:val="21"/>
                <w:szCs w:val="21"/>
              </w:rPr>
            </w:pP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291" w:type="pct"/>
            <w:vAlign w:val="center"/>
          </w:tcPr>
          <w:p w:rsidR="00127B4B" w:rsidRPr="0069211E" w:rsidRDefault="00127B4B" w:rsidP="0069211E">
            <w:pPr>
              <w:spacing w:line="240" w:lineRule="auto"/>
              <w:rPr>
                <w:rFonts w:ascii="宋体" w:cs="宋体"/>
                <w:sz w:val="21"/>
                <w:szCs w:val="21"/>
              </w:rPr>
            </w:pPr>
          </w:p>
        </w:tc>
      </w:tr>
      <w:tr w:rsidR="00127B4B" w:rsidRPr="003A1AA2" w:rsidTr="00CE3591">
        <w:trPr>
          <w:jc w:val="center"/>
        </w:trPr>
        <w:tc>
          <w:tcPr>
            <w:tcW w:w="1357"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Spare2</w:t>
            </w:r>
          </w:p>
        </w:tc>
        <w:tc>
          <w:tcPr>
            <w:tcW w:w="1067"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2</w:t>
            </w:r>
          </w:p>
        </w:tc>
        <w:tc>
          <w:tcPr>
            <w:tcW w:w="64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18" w:type="pct"/>
            <w:vAlign w:val="center"/>
          </w:tcPr>
          <w:p w:rsidR="00127B4B" w:rsidRPr="0069211E" w:rsidRDefault="00127B4B" w:rsidP="0069211E">
            <w:pPr>
              <w:spacing w:line="240" w:lineRule="auto"/>
              <w:rPr>
                <w:rFonts w:ascii="宋体" w:cs="宋体"/>
                <w:sz w:val="21"/>
                <w:szCs w:val="21"/>
              </w:rPr>
            </w:pP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291" w:type="pct"/>
            <w:vAlign w:val="center"/>
          </w:tcPr>
          <w:p w:rsidR="00127B4B" w:rsidRPr="0069211E" w:rsidRDefault="00127B4B" w:rsidP="0069211E">
            <w:pPr>
              <w:spacing w:line="240" w:lineRule="auto"/>
              <w:rPr>
                <w:rFonts w:ascii="宋体" w:cs="宋体"/>
                <w:sz w:val="21"/>
                <w:szCs w:val="21"/>
              </w:rPr>
            </w:pPr>
          </w:p>
        </w:tc>
      </w:tr>
      <w:tr w:rsidR="00127B4B" w:rsidRPr="003A1AA2" w:rsidTr="00CE3591">
        <w:trPr>
          <w:jc w:val="center"/>
        </w:trPr>
        <w:tc>
          <w:tcPr>
            <w:tcW w:w="1357"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Spare3</w:t>
            </w:r>
          </w:p>
        </w:tc>
        <w:tc>
          <w:tcPr>
            <w:tcW w:w="1067"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3</w:t>
            </w:r>
          </w:p>
        </w:tc>
        <w:tc>
          <w:tcPr>
            <w:tcW w:w="64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69211E">
            <w:pPr>
              <w:spacing w:line="240" w:lineRule="auto"/>
              <w:rPr>
                <w:rFonts w:ascii="宋体" w:cs="宋体"/>
                <w:sz w:val="21"/>
                <w:szCs w:val="21"/>
              </w:rPr>
            </w:pP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291" w:type="pct"/>
            <w:vAlign w:val="center"/>
          </w:tcPr>
          <w:p w:rsidR="00127B4B" w:rsidRPr="0069211E" w:rsidRDefault="00127B4B" w:rsidP="0069211E">
            <w:pPr>
              <w:spacing w:line="240" w:lineRule="auto"/>
              <w:rPr>
                <w:rFonts w:ascii="宋体" w:cs="宋体"/>
                <w:sz w:val="21"/>
                <w:szCs w:val="21"/>
              </w:rPr>
            </w:pPr>
          </w:p>
        </w:tc>
      </w:tr>
      <w:tr w:rsidR="00127B4B" w:rsidRPr="003A1AA2" w:rsidTr="00CE3591">
        <w:trPr>
          <w:jc w:val="center"/>
        </w:trPr>
        <w:tc>
          <w:tcPr>
            <w:tcW w:w="1357"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Spare4</w:t>
            </w:r>
          </w:p>
        </w:tc>
        <w:tc>
          <w:tcPr>
            <w:tcW w:w="1067"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4</w:t>
            </w:r>
          </w:p>
        </w:tc>
        <w:tc>
          <w:tcPr>
            <w:tcW w:w="64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69211E">
            <w:pPr>
              <w:spacing w:line="240" w:lineRule="auto"/>
              <w:rPr>
                <w:rFonts w:ascii="宋体" w:cs="宋体"/>
                <w:sz w:val="21"/>
                <w:szCs w:val="21"/>
              </w:rPr>
            </w:pP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291" w:type="pct"/>
            <w:vAlign w:val="center"/>
          </w:tcPr>
          <w:p w:rsidR="00127B4B" w:rsidRPr="0069211E" w:rsidRDefault="00127B4B" w:rsidP="0069211E">
            <w:pPr>
              <w:spacing w:line="240" w:lineRule="auto"/>
              <w:rPr>
                <w:rFonts w:ascii="宋体" w:cs="宋体"/>
                <w:sz w:val="21"/>
                <w:szCs w:val="21"/>
              </w:rPr>
            </w:pPr>
          </w:p>
        </w:tc>
      </w:tr>
      <w:tr w:rsidR="00127B4B" w:rsidRPr="003A1AA2" w:rsidTr="00CE3591">
        <w:trPr>
          <w:jc w:val="center"/>
        </w:trPr>
        <w:tc>
          <w:tcPr>
            <w:tcW w:w="1357" w:type="pct"/>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Serial_time</w:t>
            </w:r>
          </w:p>
        </w:tc>
        <w:tc>
          <w:tcPr>
            <w:tcW w:w="1067"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归档时间</w:t>
            </w:r>
          </w:p>
        </w:tc>
        <w:tc>
          <w:tcPr>
            <w:tcW w:w="64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318" w:type="pct"/>
            <w:vAlign w:val="center"/>
          </w:tcPr>
          <w:p w:rsidR="00127B4B" w:rsidRPr="0069211E" w:rsidRDefault="00127B4B" w:rsidP="0069211E">
            <w:pPr>
              <w:spacing w:line="240" w:lineRule="auto"/>
              <w:rPr>
                <w:rFonts w:ascii="宋体" w:cs="宋体"/>
                <w:sz w:val="21"/>
                <w:szCs w:val="21"/>
              </w:rPr>
            </w:pP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291" w:type="pct"/>
            <w:vAlign w:val="center"/>
          </w:tcPr>
          <w:p w:rsidR="00127B4B" w:rsidRPr="0069211E" w:rsidRDefault="00127B4B" w:rsidP="0069211E">
            <w:pPr>
              <w:spacing w:line="240" w:lineRule="auto"/>
              <w:rPr>
                <w:rFonts w:ascii="宋体" w:cs="宋体"/>
                <w:sz w:val="21"/>
                <w:szCs w:val="21"/>
              </w:rPr>
            </w:pPr>
          </w:p>
        </w:tc>
      </w:tr>
    </w:tbl>
    <w:p w:rsidR="00127B4B" w:rsidRDefault="00127B4B" w:rsidP="00CE3591">
      <w:pPr>
        <w:pStyle w:val="7"/>
        <w:numPr>
          <w:ilvl w:val="0"/>
          <w:numId w:val="34"/>
        </w:numPr>
      </w:pPr>
      <w:r>
        <w:t xml:space="preserve"> </w:t>
      </w:r>
      <w:r w:rsidRPr="00CE3591">
        <w:rPr>
          <w:rFonts w:hint="eastAsia"/>
        </w:rPr>
        <w:t>收费支付数据表</w:t>
      </w:r>
    </w:p>
    <w:p w:rsidR="00127B4B" w:rsidRPr="00673E52" w:rsidRDefault="00127B4B" w:rsidP="004C2EFE">
      <w:pPr>
        <w:ind w:left="900" w:firstLine="360"/>
      </w:pPr>
      <w:r>
        <w:rPr>
          <w:rFonts w:hint="eastAsia"/>
        </w:rPr>
        <w:t>收费支付数据表</w:t>
      </w:r>
      <w:r w:rsidRPr="00197F1A">
        <w:rPr>
          <w:rFonts w:hint="eastAsia"/>
          <w:szCs w:val="24"/>
        </w:rPr>
        <w:t>只需</w:t>
      </w:r>
      <w:r>
        <w:rPr>
          <w:rFonts w:hint="eastAsia"/>
        </w:rPr>
        <w:t>要提交工班日期、工班班次、入口时间、入口站号、出口时间、出口站号、出口车道号、出口车牌、收费金额七个相关参数。</w:t>
      </w:r>
    </w:p>
    <w:p w:rsidR="00127B4B" w:rsidRPr="004C2EFE" w:rsidRDefault="00127B4B" w:rsidP="004C2EF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53"/>
        <w:gridCol w:w="1687"/>
        <w:gridCol w:w="1330"/>
        <w:gridCol w:w="635"/>
        <w:gridCol w:w="635"/>
        <w:gridCol w:w="2150"/>
      </w:tblGrid>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hint="eastAsia"/>
                <w:sz w:val="21"/>
                <w:szCs w:val="21"/>
              </w:rPr>
              <w:t>表名：</w:t>
            </w:r>
            <w:r w:rsidRPr="0069211E">
              <w:rPr>
                <w:rFonts w:ascii="宋体" w:hAnsi="宋体" w:cs="宋体"/>
                <w:sz w:val="21"/>
                <w:szCs w:val="21"/>
              </w:rPr>
              <w:t>T_PAY_LIST</w:t>
            </w:r>
          </w:p>
        </w:tc>
      </w:tr>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描述：交互数据明细表。</w:t>
            </w:r>
          </w:p>
        </w:tc>
      </w:tr>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审核：</w:t>
            </w:r>
          </w:p>
        </w:tc>
      </w:tr>
      <w:tr w:rsidR="00127B4B" w:rsidRPr="003A1AA2" w:rsidTr="008E568D">
        <w:trPr>
          <w:jc w:val="center"/>
        </w:trPr>
        <w:tc>
          <w:tcPr>
            <w:tcW w:w="1535"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字段英文名</w:t>
            </w:r>
          </w:p>
        </w:tc>
        <w:tc>
          <w:tcPr>
            <w:tcW w:w="90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字段中文名</w:t>
            </w:r>
          </w:p>
        </w:tc>
        <w:tc>
          <w:tcPr>
            <w:tcW w:w="716"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类型</w:t>
            </w:r>
          </w:p>
        </w:tc>
        <w:tc>
          <w:tcPr>
            <w:tcW w:w="342"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可空</w:t>
            </w:r>
          </w:p>
        </w:tc>
        <w:tc>
          <w:tcPr>
            <w:tcW w:w="342"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长度</w:t>
            </w:r>
          </w:p>
        </w:tc>
        <w:tc>
          <w:tcPr>
            <w:tcW w:w="1157"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备注</w:t>
            </w:r>
          </w:p>
        </w:tc>
      </w:tr>
      <w:tr w:rsidR="00127B4B" w:rsidRPr="003A1AA2" w:rsidTr="008E568D">
        <w:trPr>
          <w:jc w:val="center"/>
        </w:trPr>
        <w:tc>
          <w:tcPr>
            <w:tcW w:w="1535"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toll_date</w:t>
            </w:r>
          </w:p>
        </w:tc>
        <w:tc>
          <w:tcPr>
            <w:tcW w:w="90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统计日期</w:t>
            </w:r>
          </w:p>
        </w:tc>
        <w:tc>
          <w:tcPr>
            <w:tcW w:w="716"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42"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157"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card_no</w:t>
            </w:r>
          </w:p>
        </w:tc>
        <w:tc>
          <w:tcPr>
            <w:tcW w:w="90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卡号</w:t>
            </w:r>
          </w:p>
        </w:tc>
        <w:tc>
          <w:tcPr>
            <w:tcW w:w="716"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42"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157"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entry_waste_no</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入口流水号</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50</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lastRenderedPageBreak/>
              <w:t>entry_net_id</w:t>
            </w:r>
          </w:p>
        </w:tc>
        <w:tc>
          <w:tcPr>
            <w:tcW w:w="90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入口网络编码</w:t>
            </w:r>
          </w:p>
        </w:tc>
        <w:tc>
          <w:tcPr>
            <w:tcW w:w="716"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vAlign w:val="center"/>
          </w:tcPr>
          <w:p w:rsidR="00127B4B" w:rsidRPr="0069211E" w:rsidRDefault="00127B4B" w:rsidP="0069211E">
            <w:pPr>
              <w:spacing w:line="240" w:lineRule="auto"/>
              <w:rPr>
                <w:rFonts w:ascii="宋体" w:cs="宋体"/>
                <w:sz w:val="21"/>
                <w:szCs w:val="21"/>
              </w:rPr>
            </w:pPr>
          </w:p>
        </w:tc>
        <w:tc>
          <w:tcPr>
            <w:tcW w:w="342"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157" w:type="pct"/>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entry_road_id</w:t>
            </w:r>
          </w:p>
        </w:tc>
        <w:tc>
          <w:tcPr>
            <w:tcW w:w="90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入口路段编码</w:t>
            </w:r>
          </w:p>
        </w:tc>
        <w:tc>
          <w:tcPr>
            <w:tcW w:w="716"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vAlign w:val="center"/>
          </w:tcPr>
          <w:p w:rsidR="00127B4B" w:rsidRPr="0069211E" w:rsidRDefault="00127B4B" w:rsidP="0069211E">
            <w:pPr>
              <w:spacing w:line="240" w:lineRule="auto"/>
              <w:rPr>
                <w:rFonts w:ascii="宋体" w:cs="宋体"/>
                <w:sz w:val="21"/>
                <w:szCs w:val="21"/>
              </w:rPr>
            </w:pPr>
          </w:p>
        </w:tc>
        <w:tc>
          <w:tcPr>
            <w:tcW w:w="342"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157" w:type="pct"/>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entry_station_id</w:t>
            </w:r>
          </w:p>
        </w:tc>
        <w:tc>
          <w:tcPr>
            <w:tcW w:w="90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入口站编码</w:t>
            </w:r>
          </w:p>
        </w:tc>
        <w:tc>
          <w:tcPr>
            <w:tcW w:w="716"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42"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157"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entry_station_name</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入口站名称</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40</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entry_lane_id</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入口车道号</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entry_time</w:t>
            </w:r>
          </w:p>
        </w:tc>
        <w:tc>
          <w:tcPr>
            <w:tcW w:w="90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入口时间</w:t>
            </w:r>
          </w:p>
        </w:tc>
        <w:tc>
          <w:tcPr>
            <w:tcW w:w="716"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342"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42"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157"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默认</w:t>
            </w:r>
            <w:r w:rsidRPr="0069211E">
              <w:rPr>
                <w:rFonts w:ascii="宋体" w:hAnsi="宋体" w:cs="宋体"/>
                <w:sz w:val="21"/>
                <w:szCs w:val="21"/>
              </w:rPr>
              <w:t>1970-01-01 08:00:00</w:t>
            </w: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entry_class</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入口车型</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Smallint</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1-5</w:t>
            </w:r>
            <w:r w:rsidRPr="0069211E">
              <w:rPr>
                <w:rFonts w:ascii="宋体" w:hAnsi="宋体" w:cs="宋体" w:hint="eastAsia"/>
                <w:sz w:val="21"/>
                <w:szCs w:val="21"/>
              </w:rPr>
              <w:t>：客车</w:t>
            </w:r>
          </w:p>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11-15</w:t>
            </w:r>
            <w:r w:rsidRPr="0069211E">
              <w:rPr>
                <w:rFonts w:ascii="宋体" w:hAnsi="宋体" w:cs="宋体" w:hint="eastAsia"/>
                <w:sz w:val="21"/>
                <w:szCs w:val="21"/>
              </w:rPr>
              <w:t>：货车</w:t>
            </w: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entry_license</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入口车牌</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entry_operator_id</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入口收费员</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30</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entry_operator_name</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入口收费员名称</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40</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exit_waste_no</w:t>
            </w:r>
          </w:p>
        </w:tc>
        <w:tc>
          <w:tcPr>
            <w:tcW w:w="90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出口流水</w:t>
            </w:r>
          </w:p>
        </w:tc>
        <w:tc>
          <w:tcPr>
            <w:tcW w:w="716"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Key</w:t>
            </w:r>
          </w:p>
        </w:tc>
        <w:tc>
          <w:tcPr>
            <w:tcW w:w="342"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50</w:t>
            </w:r>
          </w:p>
        </w:tc>
        <w:tc>
          <w:tcPr>
            <w:tcW w:w="1157"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exit_net_id</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出口网络编码</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exit_road_id</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出口路段编码</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exit_station_id</w:t>
            </w:r>
          </w:p>
        </w:tc>
        <w:tc>
          <w:tcPr>
            <w:tcW w:w="90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出口站编码</w:t>
            </w:r>
          </w:p>
        </w:tc>
        <w:tc>
          <w:tcPr>
            <w:tcW w:w="716"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42"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157"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exit_station_name</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出口站名称</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40</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exit_lane_id</w:t>
            </w:r>
          </w:p>
        </w:tc>
        <w:tc>
          <w:tcPr>
            <w:tcW w:w="90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出口车道号</w:t>
            </w:r>
          </w:p>
        </w:tc>
        <w:tc>
          <w:tcPr>
            <w:tcW w:w="716"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42"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157"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exit_shift</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出口班次</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Smallint</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exit_operator_id</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出口收费员编码</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30</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exit_operator_name</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出口收费员名称</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40</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exit_time</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出口时间</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pay_time</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支付时间</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互联网返回的支付成功时间</w:t>
            </w:r>
          </w:p>
        </w:tc>
      </w:tr>
      <w:tr w:rsidR="00127B4B" w:rsidRPr="003A1AA2" w:rsidTr="008E568D">
        <w:trPr>
          <w:jc w:val="center"/>
        </w:trPr>
        <w:tc>
          <w:tcPr>
            <w:tcW w:w="1535"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match_time</w:t>
            </w:r>
          </w:p>
        </w:tc>
        <w:tc>
          <w:tcPr>
            <w:tcW w:w="90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校验时间</w:t>
            </w:r>
          </w:p>
        </w:tc>
        <w:tc>
          <w:tcPr>
            <w:tcW w:w="716"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342"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42"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157"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给</w:t>
            </w:r>
            <w:proofErr w:type="gramStart"/>
            <w:r w:rsidRPr="0069211E">
              <w:rPr>
                <w:rFonts w:ascii="宋体" w:hAnsi="宋体" w:cs="宋体" w:hint="eastAsia"/>
                <w:sz w:val="21"/>
                <w:szCs w:val="21"/>
              </w:rPr>
              <w:t>智能扫码终端</w:t>
            </w:r>
            <w:proofErr w:type="gramEnd"/>
            <w:r w:rsidRPr="0069211E">
              <w:rPr>
                <w:rFonts w:ascii="宋体" w:hAnsi="宋体" w:cs="宋体" w:hint="eastAsia"/>
                <w:sz w:val="21"/>
                <w:szCs w:val="21"/>
              </w:rPr>
              <w:t>发送的交易时间。一般情况下等于出口时间</w:t>
            </w: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Flag_count</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proofErr w:type="gramStart"/>
            <w:r w:rsidRPr="0069211E">
              <w:rPr>
                <w:rFonts w:ascii="宋体" w:hAnsi="宋体" w:cs="宋体" w:hint="eastAsia"/>
                <w:sz w:val="21"/>
                <w:szCs w:val="21"/>
              </w:rPr>
              <w:t>表示站个数</w:t>
            </w:r>
            <w:proofErr w:type="gramEnd"/>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Smallint</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通过的标识站个数</w:t>
            </w: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Flag_station</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标识站编码</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1000</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通过的标识站编码，以“</w:t>
            </w:r>
            <w:r w:rsidRPr="0069211E">
              <w:rPr>
                <w:rFonts w:ascii="宋体" w:cs="宋体"/>
                <w:sz w:val="21"/>
                <w:szCs w:val="21"/>
              </w:rPr>
              <w:t>,</w:t>
            </w:r>
            <w:r w:rsidRPr="0069211E">
              <w:rPr>
                <w:rFonts w:ascii="宋体" w:hAnsi="宋体" w:cs="宋体" w:hint="eastAsia"/>
                <w:sz w:val="21"/>
                <w:szCs w:val="21"/>
              </w:rPr>
              <w:t>”分隔</w:t>
            </w: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Flag_station_name</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标识站名称</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1000</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通过的</w:t>
            </w:r>
            <w:proofErr w:type="gramStart"/>
            <w:r w:rsidRPr="0069211E">
              <w:rPr>
                <w:rFonts w:ascii="宋体" w:hAnsi="宋体" w:cs="宋体" w:hint="eastAsia"/>
                <w:sz w:val="21"/>
                <w:szCs w:val="21"/>
              </w:rPr>
              <w:t>表示站名称</w:t>
            </w:r>
            <w:proofErr w:type="gramEnd"/>
            <w:r w:rsidRPr="0069211E">
              <w:rPr>
                <w:rFonts w:ascii="宋体" w:hAnsi="宋体" w:cs="宋体" w:hint="eastAsia"/>
                <w:sz w:val="21"/>
                <w:szCs w:val="21"/>
              </w:rPr>
              <w:t>，，以“</w:t>
            </w:r>
            <w:r w:rsidRPr="0069211E">
              <w:rPr>
                <w:rFonts w:ascii="宋体" w:cs="宋体"/>
                <w:sz w:val="21"/>
                <w:szCs w:val="21"/>
              </w:rPr>
              <w:t>,</w:t>
            </w:r>
            <w:r w:rsidRPr="0069211E">
              <w:rPr>
                <w:rFonts w:ascii="宋体" w:hAnsi="宋体" w:cs="宋体" w:hint="eastAsia"/>
                <w:sz w:val="21"/>
                <w:szCs w:val="21"/>
              </w:rPr>
              <w:t>”分隔</w:t>
            </w:r>
          </w:p>
        </w:tc>
      </w:tr>
      <w:tr w:rsidR="00127B4B" w:rsidRPr="003A1AA2" w:rsidTr="008E568D">
        <w:trPr>
          <w:jc w:val="center"/>
        </w:trPr>
        <w:tc>
          <w:tcPr>
            <w:tcW w:w="1535"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income</w:t>
            </w:r>
          </w:p>
        </w:tc>
        <w:tc>
          <w:tcPr>
            <w:tcW w:w="90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金额</w:t>
            </w:r>
          </w:p>
        </w:tc>
        <w:tc>
          <w:tcPr>
            <w:tcW w:w="716"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42"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42"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157"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limit_weight</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核准吨位</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axial_num</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轴数</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total_weight</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总重</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exit_class</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出口车型</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Smallint</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1-5</w:t>
            </w:r>
            <w:r w:rsidRPr="0069211E">
              <w:rPr>
                <w:rFonts w:ascii="宋体" w:hAnsi="宋体" w:cs="宋体" w:hint="eastAsia"/>
                <w:sz w:val="21"/>
                <w:szCs w:val="21"/>
              </w:rPr>
              <w:t>：客车</w:t>
            </w:r>
          </w:p>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11-15</w:t>
            </w:r>
            <w:r w:rsidRPr="0069211E">
              <w:rPr>
                <w:rFonts w:ascii="宋体" w:hAnsi="宋体" w:cs="宋体" w:hint="eastAsia"/>
                <w:sz w:val="21"/>
                <w:szCs w:val="21"/>
              </w:rPr>
              <w:t>：货车</w:t>
            </w: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exit_identify_license</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出口识别车牌</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exit_license</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最终车牌</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pay_identifier</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交易识别码</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36</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lastRenderedPageBreak/>
              <w:t>sec_code</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安全码</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36</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Pay_channel</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支付平台</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Smallint</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w:t>
            </w:r>
            <w:r w:rsidRPr="0069211E">
              <w:rPr>
                <w:rFonts w:ascii="宋体" w:hAnsi="宋体" w:cs="宋体" w:hint="eastAsia"/>
                <w:sz w:val="21"/>
                <w:szCs w:val="21"/>
              </w:rPr>
              <w:t>：微信；</w:t>
            </w:r>
            <w:r w:rsidRPr="0069211E">
              <w:rPr>
                <w:rFonts w:ascii="宋体" w:hAnsi="宋体" w:cs="宋体"/>
                <w:sz w:val="21"/>
                <w:szCs w:val="21"/>
              </w:rPr>
              <w:t>2</w:t>
            </w:r>
            <w:r w:rsidRPr="0069211E">
              <w:rPr>
                <w:rFonts w:ascii="宋体" w:hAnsi="宋体" w:cs="宋体" w:hint="eastAsia"/>
                <w:sz w:val="21"/>
                <w:szCs w:val="21"/>
              </w:rPr>
              <w:t>：支付宝；</w:t>
            </w:r>
            <w:r w:rsidRPr="0069211E">
              <w:rPr>
                <w:rFonts w:ascii="宋体" w:hAnsi="宋体" w:cs="宋体"/>
                <w:sz w:val="21"/>
                <w:szCs w:val="21"/>
              </w:rPr>
              <w:t>3</w:t>
            </w:r>
            <w:r w:rsidRPr="0069211E">
              <w:rPr>
                <w:rFonts w:ascii="宋体" w:hAnsi="宋体" w:cs="宋体" w:hint="eastAsia"/>
                <w:sz w:val="21"/>
                <w:szCs w:val="21"/>
              </w:rPr>
              <w:t>：百度钱包</w:t>
            </w: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order_id</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订单号</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36</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Verify_code</w:t>
            </w:r>
          </w:p>
        </w:tc>
        <w:tc>
          <w:tcPr>
            <w:tcW w:w="908" w:type="pct"/>
            <w:shd w:val="clear" w:color="auto" w:fill="FFFFFF"/>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校验码</w:t>
            </w:r>
          </w:p>
        </w:tc>
        <w:tc>
          <w:tcPr>
            <w:tcW w:w="716" w:type="pct"/>
            <w:shd w:val="clear" w:color="auto" w:fill="FFFFFF"/>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42" w:type="pct"/>
            <w:shd w:val="clear" w:color="auto" w:fill="FFFFFF"/>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36</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校验码字段：按照表字段顺序（除校验码字段）拼接字符串后，计算</w:t>
            </w:r>
            <w:r w:rsidRPr="0069211E">
              <w:rPr>
                <w:rFonts w:ascii="宋体" w:hAnsi="宋体" w:cs="宋体"/>
                <w:sz w:val="21"/>
                <w:szCs w:val="21"/>
              </w:rPr>
              <w:t>CRC32</w:t>
            </w:r>
            <w:r w:rsidRPr="0069211E">
              <w:rPr>
                <w:rFonts w:ascii="宋体" w:hAnsi="宋体" w:cs="宋体" w:hint="eastAsia"/>
                <w:sz w:val="21"/>
                <w:szCs w:val="21"/>
              </w:rPr>
              <w:t>校验码。如果为</w:t>
            </w:r>
            <w:r w:rsidRPr="0069211E">
              <w:rPr>
                <w:rFonts w:ascii="宋体" w:hAnsi="宋体" w:cs="宋体"/>
                <w:sz w:val="21"/>
                <w:szCs w:val="21"/>
              </w:rPr>
              <w:t>null</w:t>
            </w:r>
            <w:r w:rsidRPr="0069211E">
              <w:rPr>
                <w:rFonts w:ascii="宋体" w:hAnsi="宋体" w:cs="宋体" w:hint="eastAsia"/>
                <w:sz w:val="21"/>
                <w:szCs w:val="21"/>
              </w:rPr>
              <w:t>，则拼接</w:t>
            </w:r>
            <w:proofErr w:type="gramStart"/>
            <w:r w:rsidRPr="0069211E">
              <w:rPr>
                <w:rFonts w:ascii="宋体" w:hAnsi="宋体" w:cs="宋体"/>
                <w:sz w:val="21"/>
                <w:szCs w:val="21"/>
              </w:rPr>
              <w:t>’’</w:t>
            </w:r>
            <w:proofErr w:type="gramEnd"/>
            <w:r w:rsidRPr="0069211E">
              <w:rPr>
                <w:rFonts w:ascii="宋体" w:hAnsi="宋体" w:cs="宋体" w:hint="eastAsia"/>
                <w:sz w:val="21"/>
                <w:szCs w:val="21"/>
              </w:rPr>
              <w:t>，日期格式化为</w:t>
            </w:r>
            <w:r w:rsidRPr="0069211E">
              <w:rPr>
                <w:rFonts w:ascii="宋体" w:hAnsi="宋体" w:cs="宋体"/>
                <w:sz w:val="21"/>
                <w:szCs w:val="21"/>
              </w:rPr>
              <w:t>yyyyMMddHHmmss</w:t>
            </w:r>
            <w:r w:rsidRPr="0069211E">
              <w:rPr>
                <w:rFonts w:ascii="宋体" w:hAnsi="宋体" w:cs="宋体" w:hint="eastAsia"/>
                <w:sz w:val="21"/>
                <w:szCs w:val="21"/>
              </w:rPr>
              <w:t>。</w:t>
            </w: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Vs1</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字符备用</w:t>
            </w:r>
            <w:r w:rsidRPr="0069211E">
              <w:rPr>
                <w:rFonts w:ascii="宋体" w:hAnsi="宋体" w:cs="宋体"/>
                <w:sz w:val="21"/>
                <w:szCs w:val="21"/>
              </w:rPr>
              <w:t>1</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Vs2</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字符备用</w:t>
            </w:r>
            <w:r w:rsidRPr="0069211E">
              <w:rPr>
                <w:rFonts w:ascii="宋体" w:hAnsi="宋体" w:cs="宋体"/>
                <w:sz w:val="21"/>
                <w:szCs w:val="21"/>
              </w:rPr>
              <w:t>2</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Vs3</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字符备用</w:t>
            </w:r>
            <w:r w:rsidRPr="0069211E">
              <w:rPr>
                <w:rFonts w:ascii="宋体" w:hAnsi="宋体" w:cs="宋体"/>
                <w:sz w:val="21"/>
                <w:szCs w:val="21"/>
              </w:rPr>
              <w:t>3</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Vs4</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字符备用</w:t>
            </w:r>
            <w:r w:rsidRPr="0069211E">
              <w:rPr>
                <w:rFonts w:ascii="宋体" w:hAnsi="宋体" w:cs="宋体"/>
                <w:sz w:val="21"/>
                <w:szCs w:val="21"/>
              </w:rPr>
              <w:t>4</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Is1</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数值备用</w:t>
            </w:r>
            <w:r w:rsidRPr="0069211E">
              <w:rPr>
                <w:rFonts w:ascii="宋体" w:hAnsi="宋体" w:cs="宋体"/>
                <w:sz w:val="21"/>
                <w:szCs w:val="21"/>
              </w:rPr>
              <w:t>1</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Is2</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数值备用</w:t>
            </w:r>
            <w:r w:rsidRPr="0069211E">
              <w:rPr>
                <w:rFonts w:ascii="宋体" w:hAnsi="宋体" w:cs="宋体"/>
                <w:sz w:val="21"/>
                <w:szCs w:val="21"/>
              </w:rPr>
              <w:t>2</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Is3</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数值备用</w:t>
            </w:r>
            <w:r w:rsidRPr="0069211E">
              <w:rPr>
                <w:rFonts w:ascii="宋体" w:hAnsi="宋体" w:cs="宋体"/>
                <w:sz w:val="21"/>
                <w:szCs w:val="21"/>
              </w:rPr>
              <w:t>3</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8E568D">
        <w:trPr>
          <w:jc w:val="center"/>
        </w:trPr>
        <w:tc>
          <w:tcPr>
            <w:tcW w:w="153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Is4</w:t>
            </w:r>
          </w:p>
        </w:tc>
        <w:tc>
          <w:tcPr>
            <w:tcW w:w="90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数值备用</w:t>
            </w:r>
            <w:r w:rsidRPr="0069211E">
              <w:rPr>
                <w:rFonts w:ascii="宋体" w:hAnsi="宋体" w:cs="宋体"/>
                <w:sz w:val="21"/>
                <w:szCs w:val="21"/>
              </w:rPr>
              <w:t>4</w:t>
            </w:r>
          </w:p>
        </w:tc>
        <w:tc>
          <w:tcPr>
            <w:tcW w:w="716"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p>
        </w:tc>
        <w:tc>
          <w:tcPr>
            <w:tcW w:w="34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157" w:type="pct"/>
            <w:shd w:val="clear" w:color="auto" w:fill="FFFFFF"/>
            <w:vAlign w:val="center"/>
          </w:tcPr>
          <w:p w:rsidR="00127B4B" w:rsidRPr="0069211E" w:rsidRDefault="00127B4B" w:rsidP="0069211E">
            <w:pPr>
              <w:spacing w:line="240" w:lineRule="auto"/>
              <w:rPr>
                <w:rFonts w:ascii="宋体" w:cs="宋体"/>
                <w:sz w:val="21"/>
                <w:szCs w:val="21"/>
              </w:rPr>
            </w:pPr>
          </w:p>
        </w:tc>
      </w:tr>
    </w:tbl>
    <w:p w:rsidR="00127B4B" w:rsidRPr="008847DC" w:rsidRDefault="00127B4B" w:rsidP="008847DC"/>
    <w:p w:rsidR="00127B4B" w:rsidRDefault="00127B4B" w:rsidP="00A00817">
      <w:pPr>
        <w:pStyle w:val="7"/>
        <w:numPr>
          <w:ilvl w:val="0"/>
          <w:numId w:val="34"/>
        </w:numPr>
      </w:pPr>
      <w:bookmarkStart w:id="50" w:name="_Toc458354328"/>
      <w:r>
        <w:t xml:space="preserve"> </w:t>
      </w:r>
      <w:r>
        <w:rPr>
          <w:rFonts w:hint="eastAsia"/>
        </w:rPr>
        <w:t>异常收费支付数据表</w:t>
      </w:r>
      <w:bookmarkEnd w:id="50"/>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4"/>
        <w:gridCol w:w="1632"/>
        <w:gridCol w:w="1206"/>
        <w:gridCol w:w="468"/>
        <w:gridCol w:w="591"/>
        <w:gridCol w:w="2591"/>
      </w:tblGrid>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hint="eastAsia"/>
                <w:sz w:val="21"/>
                <w:szCs w:val="21"/>
              </w:rPr>
              <w:t>表名：</w:t>
            </w:r>
            <w:r w:rsidRPr="0069211E">
              <w:rPr>
                <w:rFonts w:ascii="宋体" w:hAnsi="宋体" w:cs="宋体"/>
                <w:sz w:val="21"/>
                <w:szCs w:val="21"/>
              </w:rPr>
              <w:t>T_PAY_LIST_ERROR</w:t>
            </w:r>
          </w:p>
        </w:tc>
      </w:tr>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描述：交互数据明细表异常表。</w:t>
            </w:r>
          </w:p>
        </w:tc>
      </w:tr>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审核：</w:t>
            </w:r>
          </w:p>
        </w:tc>
      </w:tr>
      <w:tr w:rsidR="00127B4B" w:rsidRPr="003A1AA2" w:rsidTr="003A35F4">
        <w:trPr>
          <w:jc w:val="center"/>
        </w:trPr>
        <w:tc>
          <w:tcPr>
            <w:tcW w:w="150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字段英文名</w:t>
            </w:r>
          </w:p>
        </w:tc>
        <w:tc>
          <w:tcPr>
            <w:tcW w:w="87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字段中文名</w:t>
            </w:r>
          </w:p>
        </w:tc>
        <w:tc>
          <w:tcPr>
            <w:tcW w:w="64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类型</w:t>
            </w:r>
          </w:p>
        </w:tc>
        <w:tc>
          <w:tcPr>
            <w:tcW w:w="252"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可空</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字串长度</w:t>
            </w:r>
          </w:p>
        </w:tc>
        <w:tc>
          <w:tcPr>
            <w:tcW w:w="1395"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备注</w:t>
            </w:r>
          </w:p>
        </w:tc>
      </w:tr>
      <w:tr w:rsidR="00127B4B" w:rsidRPr="003A1AA2" w:rsidTr="003A35F4">
        <w:trPr>
          <w:jc w:val="center"/>
        </w:trPr>
        <w:tc>
          <w:tcPr>
            <w:tcW w:w="1509" w:type="pct"/>
            <w:shd w:val="clear" w:color="auto" w:fill="FFFF00"/>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Id</w:t>
            </w:r>
          </w:p>
        </w:tc>
        <w:tc>
          <w:tcPr>
            <w:tcW w:w="878" w:type="pct"/>
            <w:shd w:val="clear" w:color="auto" w:fill="FFFF00"/>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流水号</w:t>
            </w:r>
          </w:p>
        </w:tc>
        <w:tc>
          <w:tcPr>
            <w:tcW w:w="649" w:type="pct"/>
            <w:shd w:val="clear" w:color="auto" w:fill="FFFF00"/>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Long</w:t>
            </w:r>
          </w:p>
        </w:tc>
        <w:tc>
          <w:tcPr>
            <w:tcW w:w="252" w:type="pct"/>
            <w:shd w:val="clear" w:color="auto" w:fill="FFFF00"/>
          </w:tcPr>
          <w:p w:rsidR="00127B4B" w:rsidRPr="0069211E" w:rsidRDefault="00127B4B" w:rsidP="0069211E">
            <w:pPr>
              <w:spacing w:line="240" w:lineRule="auto"/>
              <w:rPr>
                <w:rFonts w:ascii="宋体" w:cs="宋体"/>
                <w:sz w:val="21"/>
                <w:szCs w:val="21"/>
              </w:rPr>
            </w:pPr>
          </w:p>
        </w:tc>
        <w:tc>
          <w:tcPr>
            <w:tcW w:w="318" w:type="pct"/>
            <w:shd w:val="clear" w:color="auto" w:fill="FFFF00"/>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5" w:type="pct"/>
            <w:shd w:val="clear" w:color="auto" w:fill="FFFF00"/>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自增长，主键</w:t>
            </w: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toll_date</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统计日期</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card_no</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卡号</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entry_waste_no</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入口流水号</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50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entry_net_id</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入口网络编码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entry_road_id</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入口路段编码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entry_station_id</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入口站编码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entry_station_name</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入口站名称</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entry_lane_id</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入口车道号</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entry_time</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入口时间</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默认</w:t>
            </w:r>
            <w:r w:rsidRPr="0069211E">
              <w:rPr>
                <w:rFonts w:ascii="宋体" w:hAnsi="宋体" w:cs="宋体"/>
                <w:sz w:val="21"/>
                <w:szCs w:val="21"/>
              </w:rPr>
              <w:t>1970-01-01 08:00:00</w:t>
            </w: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entry_class</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入口车型</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Tinying</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1-5</w:t>
            </w:r>
            <w:r w:rsidRPr="0069211E">
              <w:rPr>
                <w:rFonts w:ascii="宋体" w:hAnsi="宋体" w:cs="宋体" w:hint="eastAsia"/>
                <w:sz w:val="21"/>
                <w:szCs w:val="21"/>
              </w:rPr>
              <w:t>：客车</w:t>
            </w:r>
          </w:p>
          <w:p w:rsidR="00127B4B" w:rsidRPr="0069211E" w:rsidRDefault="00127B4B" w:rsidP="0069211E">
            <w:pPr>
              <w:spacing w:line="240" w:lineRule="auto"/>
              <w:rPr>
                <w:rFonts w:ascii="宋体" w:cs="宋体"/>
                <w:sz w:val="21"/>
                <w:szCs w:val="21"/>
              </w:rPr>
            </w:pPr>
            <w:r w:rsidRPr="0069211E">
              <w:rPr>
                <w:rFonts w:ascii="宋体" w:hAnsi="宋体" w:cs="宋体"/>
                <w:sz w:val="21"/>
                <w:szCs w:val="21"/>
              </w:rPr>
              <w:lastRenderedPageBreak/>
              <w:t>11-15</w:t>
            </w:r>
            <w:r w:rsidRPr="0069211E">
              <w:rPr>
                <w:rFonts w:ascii="宋体" w:hAnsi="宋体" w:cs="宋体" w:hint="eastAsia"/>
                <w:sz w:val="21"/>
                <w:szCs w:val="21"/>
              </w:rPr>
              <w:t>：货车</w:t>
            </w: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lastRenderedPageBreak/>
              <w:t>entry_license</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入口车牌</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entry_operator_id</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入口收费员</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entry_operator_name</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入口收费员名称</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exit_waste_no</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出口流水</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50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exit_net_id</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出口网络编码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exit_road_id</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出口路段编码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exit_station_id</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出口站编码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exit_station_name</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出口站名称</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exit_lane_id</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出口车道号</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exit_shift</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出口班次</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Tinying</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exit_operator_id</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出口收费员编码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exit_operator_name</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出口收费员名称</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exit_time</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出口时间</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pay_time</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支付时间</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互联网返回的支付成功时间</w:t>
            </w: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match_time</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校验时间</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给</w:t>
            </w:r>
            <w:proofErr w:type="gramStart"/>
            <w:r w:rsidRPr="0069211E">
              <w:rPr>
                <w:rFonts w:ascii="宋体" w:hAnsi="宋体" w:cs="宋体" w:hint="eastAsia"/>
                <w:sz w:val="21"/>
                <w:szCs w:val="21"/>
              </w:rPr>
              <w:t>智能扫码终端</w:t>
            </w:r>
            <w:proofErr w:type="gramEnd"/>
            <w:r w:rsidRPr="0069211E">
              <w:rPr>
                <w:rFonts w:ascii="宋体" w:hAnsi="宋体" w:cs="宋体" w:hint="eastAsia"/>
                <w:sz w:val="21"/>
                <w:szCs w:val="21"/>
              </w:rPr>
              <w:t>发送的交易时间。一般情况下等于出口时间</w:t>
            </w: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Flag_count</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proofErr w:type="gramStart"/>
            <w:r w:rsidRPr="0069211E">
              <w:rPr>
                <w:rFonts w:ascii="宋体" w:hAnsi="宋体" w:cs="宋体" w:hint="eastAsia"/>
                <w:sz w:val="21"/>
                <w:szCs w:val="21"/>
              </w:rPr>
              <w:t>表示站个数</w:t>
            </w:r>
            <w:proofErr w:type="gramEnd"/>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tinyint</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通过的标识站个数</w:t>
            </w: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Flag_station</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标识站编码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通过的标识站编码，以“</w:t>
            </w:r>
            <w:r w:rsidRPr="0069211E">
              <w:rPr>
                <w:rFonts w:ascii="宋体" w:cs="宋体"/>
                <w:sz w:val="21"/>
                <w:szCs w:val="21"/>
              </w:rPr>
              <w:t>,</w:t>
            </w:r>
            <w:r w:rsidRPr="0069211E">
              <w:rPr>
                <w:rFonts w:ascii="宋体" w:hAnsi="宋体" w:cs="宋体" w:hint="eastAsia"/>
                <w:sz w:val="21"/>
                <w:szCs w:val="21"/>
              </w:rPr>
              <w:t>”分隔</w:t>
            </w: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Flag_station_name</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标识站名称</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通过的</w:t>
            </w:r>
            <w:proofErr w:type="gramStart"/>
            <w:r w:rsidRPr="0069211E">
              <w:rPr>
                <w:rFonts w:ascii="宋体" w:hAnsi="宋体" w:cs="宋体" w:hint="eastAsia"/>
                <w:sz w:val="21"/>
                <w:szCs w:val="21"/>
              </w:rPr>
              <w:t>表示站名称</w:t>
            </w:r>
            <w:proofErr w:type="gramEnd"/>
            <w:r w:rsidRPr="0069211E">
              <w:rPr>
                <w:rFonts w:ascii="宋体" w:hAnsi="宋体" w:cs="宋体" w:hint="eastAsia"/>
                <w:sz w:val="21"/>
                <w:szCs w:val="21"/>
              </w:rPr>
              <w:t>，，以“</w:t>
            </w:r>
            <w:r w:rsidRPr="0069211E">
              <w:rPr>
                <w:rFonts w:ascii="宋体" w:cs="宋体"/>
                <w:sz w:val="21"/>
                <w:szCs w:val="21"/>
              </w:rPr>
              <w:t>,</w:t>
            </w:r>
            <w:r w:rsidRPr="0069211E">
              <w:rPr>
                <w:rFonts w:ascii="宋体" w:hAnsi="宋体" w:cs="宋体" w:hint="eastAsia"/>
                <w:sz w:val="21"/>
                <w:szCs w:val="21"/>
              </w:rPr>
              <w:t>”分隔</w:t>
            </w: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income</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金额</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limit_weight</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核准吨位</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axial_num</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轴数</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total_weight</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总重</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exit_class</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出口车型</w:t>
            </w:r>
          </w:p>
        </w:tc>
        <w:tc>
          <w:tcPr>
            <w:tcW w:w="64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Tinyint</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1-5</w:t>
            </w:r>
            <w:r w:rsidRPr="0069211E">
              <w:rPr>
                <w:rFonts w:ascii="宋体" w:hAnsi="宋体" w:cs="宋体" w:hint="eastAsia"/>
                <w:sz w:val="21"/>
                <w:szCs w:val="21"/>
              </w:rPr>
              <w:t>：客车</w:t>
            </w:r>
          </w:p>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11-15</w:t>
            </w:r>
            <w:r w:rsidRPr="0069211E">
              <w:rPr>
                <w:rFonts w:ascii="宋体" w:hAnsi="宋体" w:cs="宋体" w:hint="eastAsia"/>
                <w:sz w:val="21"/>
                <w:szCs w:val="21"/>
              </w:rPr>
              <w:t>：货车</w:t>
            </w: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exit_identify_license</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出口识别车牌</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exit_license</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最终车牌</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pay_identifier</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交易识别码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36</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sec_code</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安全码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36</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Pay_channel</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支付平台</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Smallint</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w:t>
            </w:r>
            <w:r w:rsidRPr="0069211E">
              <w:rPr>
                <w:rFonts w:ascii="宋体" w:hAnsi="宋体" w:cs="宋体" w:hint="eastAsia"/>
                <w:sz w:val="21"/>
                <w:szCs w:val="21"/>
              </w:rPr>
              <w:t>：微信；</w:t>
            </w:r>
            <w:r w:rsidRPr="0069211E">
              <w:rPr>
                <w:rFonts w:ascii="宋体" w:hAnsi="宋体" w:cs="宋体"/>
                <w:sz w:val="21"/>
                <w:szCs w:val="21"/>
              </w:rPr>
              <w:t>2</w:t>
            </w:r>
            <w:r w:rsidRPr="0069211E">
              <w:rPr>
                <w:rFonts w:ascii="宋体" w:hAnsi="宋体" w:cs="宋体" w:hint="eastAsia"/>
                <w:sz w:val="21"/>
                <w:szCs w:val="21"/>
              </w:rPr>
              <w:t>：支付宝；</w:t>
            </w:r>
            <w:r w:rsidRPr="0069211E">
              <w:rPr>
                <w:rFonts w:ascii="宋体" w:hAnsi="宋体" w:cs="宋体"/>
                <w:sz w:val="21"/>
                <w:szCs w:val="21"/>
              </w:rPr>
              <w:t>3</w:t>
            </w:r>
            <w:r w:rsidRPr="0069211E">
              <w:rPr>
                <w:rFonts w:ascii="宋体" w:hAnsi="宋体" w:cs="宋体" w:hint="eastAsia"/>
                <w:sz w:val="21"/>
                <w:szCs w:val="21"/>
              </w:rPr>
              <w:t>：百度钱包</w:t>
            </w: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order_id</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订单号</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36</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Verify_code</w:t>
            </w:r>
          </w:p>
        </w:tc>
        <w:tc>
          <w:tcPr>
            <w:tcW w:w="878" w:type="pct"/>
            <w:shd w:val="clear" w:color="auto" w:fill="FFFFFF"/>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校验码</w:t>
            </w:r>
          </w:p>
        </w:tc>
        <w:tc>
          <w:tcPr>
            <w:tcW w:w="649" w:type="pct"/>
            <w:shd w:val="clear" w:color="auto" w:fill="FFFFFF"/>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36</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校验码字段：按照表字段</w:t>
            </w:r>
            <w:r w:rsidRPr="0069211E">
              <w:rPr>
                <w:rFonts w:ascii="宋体" w:hAnsi="宋体" w:cs="宋体" w:hint="eastAsia"/>
                <w:sz w:val="21"/>
                <w:szCs w:val="21"/>
              </w:rPr>
              <w:lastRenderedPageBreak/>
              <w:t>顺序（除校验码字段）拼接字符串后，计算</w:t>
            </w:r>
            <w:r w:rsidRPr="0069211E">
              <w:rPr>
                <w:rFonts w:ascii="宋体" w:hAnsi="宋体" w:cs="宋体"/>
                <w:sz w:val="21"/>
                <w:szCs w:val="21"/>
              </w:rPr>
              <w:t>CRC32</w:t>
            </w:r>
            <w:r w:rsidRPr="0069211E">
              <w:rPr>
                <w:rFonts w:ascii="宋体" w:hAnsi="宋体" w:cs="宋体" w:hint="eastAsia"/>
                <w:sz w:val="21"/>
                <w:szCs w:val="21"/>
              </w:rPr>
              <w:t>校验码。如果为</w:t>
            </w:r>
            <w:r w:rsidRPr="0069211E">
              <w:rPr>
                <w:rFonts w:ascii="宋体" w:hAnsi="宋体" w:cs="宋体"/>
                <w:sz w:val="21"/>
                <w:szCs w:val="21"/>
              </w:rPr>
              <w:t>null</w:t>
            </w:r>
            <w:r w:rsidRPr="0069211E">
              <w:rPr>
                <w:rFonts w:ascii="宋体" w:hAnsi="宋体" w:cs="宋体" w:hint="eastAsia"/>
                <w:sz w:val="21"/>
                <w:szCs w:val="21"/>
              </w:rPr>
              <w:t>，则拼接</w:t>
            </w:r>
            <w:proofErr w:type="gramStart"/>
            <w:r w:rsidRPr="0069211E">
              <w:rPr>
                <w:rFonts w:ascii="宋体" w:hAnsi="宋体" w:cs="宋体"/>
                <w:sz w:val="21"/>
                <w:szCs w:val="21"/>
              </w:rPr>
              <w:t>’’</w:t>
            </w:r>
            <w:proofErr w:type="gramEnd"/>
            <w:r w:rsidRPr="0069211E">
              <w:rPr>
                <w:rFonts w:ascii="宋体" w:hAnsi="宋体" w:cs="宋体" w:hint="eastAsia"/>
                <w:sz w:val="21"/>
                <w:szCs w:val="21"/>
              </w:rPr>
              <w:t>，日期格式化为</w:t>
            </w:r>
            <w:r w:rsidRPr="0069211E">
              <w:rPr>
                <w:rFonts w:ascii="宋体" w:hAnsi="宋体" w:cs="宋体"/>
                <w:sz w:val="21"/>
                <w:szCs w:val="21"/>
              </w:rPr>
              <w:t>yyyyMMddHHmmss</w:t>
            </w:r>
            <w:r w:rsidRPr="0069211E">
              <w:rPr>
                <w:rFonts w:ascii="宋体" w:hAnsi="宋体" w:cs="宋体" w:hint="eastAsia"/>
                <w:sz w:val="21"/>
                <w:szCs w:val="21"/>
              </w:rPr>
              <w:t>。</w:t>
            </w: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lastRenderedPageBreak/>
              <w:t>Vs1</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字符备用</w:t>
            </w:r>
            <w:r w:rsidRPr="0069211E">
              <w:rPr>
                <w:rFonts w:ascii="宋体" w:hAnsi="宋体" w:cs="宋体"/>
                <w:sz w:val="21"/>
                <w:szCs w:val="21"/>
              </w:rPr>
              <w:t>1</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Vs2</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字符备用</w:t>
            </w:r>
            <w:r w:rsidRPr="0069211E">
              <w:rPr>
                <w:rFonts w:ascii="宋体" w:hAnsi="宋体" w:cs="宋体"/>
                <w:sz w:val="21"/>
                <w:szCs w:val="21"/>
              </w:rPr>
              <w:t>2</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Vs3</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字符备用</w:t>
            </w:r>
            <w:r w:rsidRPr="0069211E">
              <w:rPr>
                <w:rFonts w:ascii="宋体" w:hAnsi="宋体" w:cs="宋体"/>
                <w:sz w:val="21"/>
                <w:szCs w:val="21"/>
              </w:rPr>
              <w:t>3</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Vs4</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字符备用</w:t>
            </w:r>
            <w:r w:rsidRPr="0069211E">
              <w:rPr>
                <w:rFonts w:ascii="宋体" w:hAnsi="宋体" w:cs="宋体"/>
                <w:sz w:val="21"/>
                <w:szCs w:val="21"/>
              </w:rPr>
              <w:t>4</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Is1</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数值备用</w:t>
            </w:r>
            <w:r w:rsidRPr="0069211E">
              <w:rPr>
                <w:rFonts w:ascii="宋体" w:hAnsi="宋体" w:cs="宋体"/>
                <w:sz w:val="21"/>
                <w:szCs w:val="21"/>
              </w:rPr>
              <w:t>1</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Is2</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数值备用</w:t>
            </w:r>
            <w:r w:rsidRPr="0069211E">
              <w:rPr>
                <w:rFonts w:ascii="宋体" w:hAnsi="宋体" w:cs="宋体"/>
                <w:sz w:val="21"/>
                <w:szCs w:val="21"/>
              </w:rPr>
              <w:t>2</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Is3</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数值备用</w:t>
            </w:r>
            <w:r w:rsidRPr="0069211E">
              <w:rPr>
                <w:rFonts w:ascii="宋体" w:hAnsi="宋体" w:cs="宋体"/>
                <w:sz w:val="21"/>
                <w:szCs w:val="21"/>
              </w:rPr>
              <w:t>3</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Is4</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数值备用</w:t>
            </w:r>
            <w:r w:rsidRPr="0069211E">
              <w:rPr>
                <w:rFonts w:ascii="宋体" w:hAnsi="宋体" w:cs="宋体"/>
                <w:sz w:val="21"/>
                <w:szCs w:val="21"/>
              </w:rPr>
              <w:t>4</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Error_type</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错误编码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3A35F4">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Create_time</w:t>
            </w:r>
          </w:p>
        </w:tc>
        <w:tc>
          <w:tcPr>
            <w:tcW w:w="87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创建时间</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252"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bl>
    <w:p w:rsidR="00127B4B" w:rsidRDefault="00127B4B" w:rsidP="003A35F4">
      <w:pPr>
        <w:pStyle w:val="7"/>
        <w:numPr>
          <w:ilvl w:val="0"/>
          <w:numId w:val="34"/>
        </w:numPr>
      </w:pPr>
      <w:r>
        <w:t xml:space="preserve"> </w:t>
      </w:r>
      <w:r w:rsidRPr="003A35F4">
        <w:rPr>
          <w:rFonts w:hint="eastAsia"/>
        </w:rPr>
        <w:t>收费支付数据归档表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3"/>
        <w:gridCol w:w="1507"/>
        <w:gridCol w:w="1206"/>
        <w:gridCol w:w="591"/>
        <w:gridCol w:w="591"/>
        <w:gridCol w:w="2592"/>
      </w:tblGrid>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hint="eastAsia"/>
                <w:sz w:val="21"/>
                <w:szCs w:val="21"/>
              </w:rPr>
              <w:t>表名：</w:t>
            </w:r>
            <w:r w:rsidRPr="0069211E">
              <w:rPr>
                <w:rFonts w:ascii="宋体" w:hAnsi="宋体" w:cs="宋体"/>
                <w:sz w:val="21"/>
                <w:szCs w:val="21"/>
              </w:rPr>
              <w:t>T_PAY_LIST_YYYYMM</w:t>
            </w:r>
          </w:p>
        </w:tc>
      </w:tr>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描述：收费支付数据归档表。</w:t>
            </w:r>
          </w:p>
        </w:tc>
      </w:tr>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审核：</w:t>
            </w:r>
          </w:p>
        </w:tc>
      </w:tr>
      <w:tr w:rsidR="00127B4B" w:rsidRPr="003A1AA2" w:rsidTr="007916C8">
        <w:trPr>
          <w:jc w:val="center"/>
        </w:trPr>
        <w:tc>
          <w:tcPr>
            <w:tcW w:w="150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字段英文名</w:t>
            </w:r>
          </w:p>
        </w:tc>
        <w:tc>
          <w:tcPr>
            <w:tcW w:w="811"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字段中文名</w:t>
            </w:r>
          </w:p>
        </w:tc>
        <w:tc>
          <w:tcPr>
            <w:tcW w:w="64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类型</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可空</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字串长度</w:t>
            </w:r>
          </w:p>
        </w:tc>
        <w:tc>
          <w:tcPr>
            <w:tcW w:w="1395"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备注</w:t>
            </w:r>
          </w:p>
        </w:tc>
      </w:tr>
      <w:tr w:rsidR="00127B4B" w:rsidRPr="003A1AA2" w:rsidTr="007916C8">
        <w:trPr>
          <w:jc w:val="center"/>
        </w:trPr>
        <w:tc>
          <w:tcPr>
            <w:tcW w:w="1509"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toll_date</w:t>
            </w:r>
          </w:p>
        </w:tc>
        <w:tc>
          <w:tcPr>
            <w:tcW w:w="811"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统计日期</w:t>
            </w:r>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5"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card_no</w:t>
            </w:r>
          </w:p>
        </w:tc>
        <w:tc>
          <w:tcPr>
            <w:tcW w:w="811"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卡号</w:t>
            </w:r>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395"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entry_waste_no</w:t>
            </w:r>
          </w:p>
        </w:tc>
        <w:tc>
          <w:tcPr>
            <w:tcW w:w="811"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入口流水号</w:t>
            </w:r>
          </w:p>
        </w:tc>
        <w:tc>
          <w:tcPr>
            <w:tcW w:w="64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69211E">
            <w:pPr>
              <w:spacing w:line="240" w:lineRule="auto"/>
              <w:rPr>
                <w:rFonts w:ascii="宋体" w:cs="宋体"/>
                <w:sz w:val="21"/>
                <w:szCs w:val="21"/>
              </w:rPr>
            </w:pP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50</w:t>
            </w:r>
          </w:p>
        </w:tc>
        <w:tc>
          <w:tcPr>
            <w:tcW w:w="1395" w:type="pct"/>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entry_net_id</w:t>
            </w:r>
          </w:p>
        </w:tc>
        <w:tc>
          <w:tcPr>
            <w:tcW w:w="811"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入口网络编码</w:t>
            </w:r>
          </w:p>
        </w:tc>
        <w:tc>
          <w:tcPr>
            <w:tcW w:w="64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69211E">
            <w:pPr>
              <w:spacing w:line="240" w:lineRule="auto"/>
              <w:rPr>
                <w:rFonts w:ascii="宋体" w:cs="宋体"/>
                <w:sz w:val="21"/>
                <w:szCs w:val="21"/>
              </w:rPr>
            </w:pP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395" w:type="pct"/>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entry_road_id</w:t>
            </w:r>
          </w:p>
        </w:tc>
        <w:tc>
          <w:tcPr>
            <w:tcW w:w="811"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入口路段编码</w:t>
            </w:r>
          </w:p>
        </w:tc>
        <w:tc>
          <w:tcPr>
            <w:tcW w:w="64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69211E">
            <w:pPr>
              <w:spacing w:line="240" w:lineRule="auto"/>
              <w:rPr>
                <w:rFonts w:ascii="宋体" w:cs="宋体"/>
                <w:sz w:val="21"/>
                <w:szCs w:val="21"/>
              </w:rPr>
            </w:pP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395" w:type="pct"/>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entry_station_id</w:t>
            </w:r>
          </w:p>
        </w:tc>
        <w:tc>
          <w:tcPr>
            <w:tcW w:w="811"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入口站编码</w:t>
            </w:r>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395"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entry_station_name</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入口站名称</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entry_lane_id</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入口车道号</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entry_time</w:t>
            </w:r>
          </w:p>
        </w:tc>
        <w:tc>
          <w:tcPr>
            <w:tcW w:w="811"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入口时间</w:t>
            </w:r>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5"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默认</w:t>
            </w:r>
            <w:r w:rsidRPr="0069211E">
              <w:rPr>
                <w:rFonts w:ascii="宋体" w:hAnsi="宋体" w:cs="宋体"/>
                <w:sz w:val="21"/>
                <w:szCs w:val="21"/>
              </w:rPr>
              <w:t>1970-01-01 08:00:00</w:t>
            </w: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entry_class</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入口车型</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Tinying</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1-5</w:t>
            </w:r>
            <w:r w:rsidRPr="0069211E">
              <w:rPr>
                <w:rFonts w:ascii="宋体" w:hAnsi="宋体" w:cs="宋体" w:hint="eastAsia"/>
                <w:sz w:val="21"/>
                <w:szCs w:val="21"/>
              </w:rPr>
              <w:t>：客车</w:t>
            </w:r>
          </w:p>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11-15</w:t>
            </w:r>
            <w:r w:rsidRPr="0069211E">
              <w:rPr>
                <w:rFonts w:ascii="宋体" w:hAnsi="宋体" w:cs="宋体" w:hint="eastAsia"/>
                <w:sz w:val="21"/>
                <w:szCs w:val="21"/>
              </w:rPr>
              <w:t>：货车</w:t>
            </w: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entry_license</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入口车牌</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entry_operator_id</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入口收费员</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entry_operator_name</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入口收费员名称</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exit_waste_no</w:t>
            </w:r>
          </w:p>
        </w:tc>
        <w:tc>
          <w:tcPr>
            <w:tcW w:w="811"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出口流水</w:t>
            </w:r>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Key</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50</w:t>
            </w:r>
          </w:p>
        </w:tc>
        <w:tc>
          <w:tcPr>
            <w:tcW w:w="1395"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lastRenderedPageBreak/>
              <w:t>exit_net_id</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出口网络编码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exit_road_id</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出口路段编码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exit_station_id</w:t>
            </w:r>
          </w:p>
        </w:tc>
        <w:tc>
          <w:tcPr>
            <w:tcW w:w="811"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出口站编码</w:t>
            </w:r>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395"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exit_station_name</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出口站名称</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exit_lane_id</w:t>
            </w:r>
          </w:p>
        </w:tc>
        <w:tc>
          <w:tcPr>
            <w:tcW w:w="811"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出口车道号</w:t>
            </w:r>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10</w:t>
            </w:r>
          </w:p>
        </w:tc>
        <w:tc>
          <w:tcPr>
            <w:tcW w:w="1395"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exit_shift</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出口班次</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Tinying</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exit_operator_id</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出口收费员编码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exit_operator_name</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出口收费员名称</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exit_time</w:t>
            </w:r>
          </w:p>
        </w:tc>
        <w:tc>
          <w:tcPr>
            <w:tcW w:w="811"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出口时间</w:t>
            </w:r>
          </w:p>
        </w:tc>
        <w:tc>
          <w:tcPr>
            <w:tcW w:w="64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5" w:type="pct"/>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pay_time</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支付时间</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互联网返回的支付成功时间</w:t>
            </w:r>
          </w:p>
        </w:tc>
      </w:tr>
      <w:tr w:rsidR="00127B4B" w:rsidRPr="003A1AA2" w:rsidTr="007916C8">
        <w:trPr>
          <w:jc w:val="center"/>
        </w:trPr>
        <w:tc>
          <w:tcPr>
            <w:tcW w:w="1509"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match_time</w:t>
            </w:r>
          </w:p>
        </w:tc>
        <w:tc>
          <w:tcPr>
            <w:tcW w:w="811"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校验时间</w:t>
            </w:r>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5"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给</w:t>
            </w:r>
            <w:proofErr w:type="gramStart"/>
            <w:r w:rsidRPr="0069211E">
              <w:rPr>
                <w:rFonts w:ascii="宋体" w:hAnsi="宋体" w:cs="宋体" w:hint="eastAsia"/>
                <w:sz w:val="21"/>
                <w:szCs w:val="21"/>
              </w:rPr>
              <w:t>智能扫码终端</w:t>
            </w:r>
            <w:proofErr w:type="gramEnd"/>
            <w:r w:rsidRPr="0069211E">
              <w:rPr>
                <w:rFonts w:ascii="宋体" w:hAnsi="宋体" w:cs="宋体" w:hint="eastAsia"/>
                <w:sz w:val="21"/>
                <w:szCs w:val="21"/>
              </w:rPr>
              <w:t>发送的交易时间。一般情况下等于出口时间</w:t>
            </w: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Flag_count</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proofErr w:type="gramStart"/>
            <w:r w:rsidRPr="0069211E">
              <w:rPr>
                <w:rFonts w:ascii="宋体" w:hAnsi="宋体" w:cs="宋体" w:hint="eastAsia"/>
                <w:sz w:val="21"/>
                <w:szCs w:val="21"/>
              </w:rPr>
              <w:t>表示站个数</w:t>
            </w:r>
            <w:proofErr w:type="gramEnd"/>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tinyint</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通过的标识站个数</w:t>
            </w: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Flag_station</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标识站编码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通过的标识站编码，以“</w:t>
            </w:r>
            <w:r w:rsidRPr="0069211E">
              <w:rPr>
                <w:rFonts w:ascii="宋体" w:cs="宋体"/>
                <w:sz w:val="21"/>
                <w:szCs w:val="21"/>
              </w:rPr>
              <w:t>,</w:t>
            </w:r>
            <w:r w:rsidRPr="0069211E">
              <w:rPr>
                <w:rFonts w:ascii="宋体" w:hAnsi="宋体" w:cs="宋体" w:hint="eastAsia"/>
                <w:sz w:val="21"/>
                <w:szCs w:val="21"/>
              </w:rPr>
              <w:t>”分隔</w:t>
            </w: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Flag_station_name</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标识站名称</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通过的</w:t>
            </w:r>
            <w:proofErr w:type="gramStart"/>
            <w:r w:rsidRPr="0069211E">
              <w:rPr>
                <w:rFonts w:ascii="宋体" w:hAnsi="宋体" w:cs="宋体" w:hint="eastAsia"/>
                <w:sz w:val="21"/>
                <w:szCs w:val="21"/>
              </w:rPr>
              <w:t>表示站名称</w:t>
            </w:r>
            <w:proofErr w:type="gramEnd"/>
            <w:r w:rsidRPr="0069211E">
              <w:rPr>
                <w:rFonts w:ascii="宋体" w:hAnsi="宋体" w:cs="宋体" w:hint="eastAsia"/>
                <w:sz w:val="21"/>
                <w:szCs w:val="21"/>
              </w:rPr>
              <w:t>，，以“</w:t>
            </w:r>
            <w:r w:rsidRPr="0069211E">
              <w:rPr>
                <w:rFonts w:ascii="宋体" w:cs="宋体"/>
                <w:sz w:val="21"/>
                <w:szCs w:val="21"/>
              </w:rPr>
              <w:t>,</w:t>
            </w:r>
            <w:r w:rsidRPr="0069211E">
              <w:rPr>
                <w:rFonts w:ascii="宋体" w:hAnsi="宋体" w:cs="宋体" w:hint="eastAsia"/>
                <w:sz w:val="21"/>
                <w:szCs w:val="21"/>
              </w:rPr>
              <w:t>”分隔</w:t>
            </w:r>
          </w:p>
        </w:tc>
      </w:tr>
      <w:tr w:rsidR="00127B4B" w:rsidRPr="003A1AA2" w:rsidTr="007916C8">
        <w:trPr>
          <w:jc w:val="center"/>
        </w:trPr>
        <w:tc>
          <w:tcPr>
            <w:tcW w:w="1509"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income</w:t>
            </w:r>
          </w:p>
        </w:tc>
        <w:tc>
          <w:tcPr>
            <w:tcW w:w="811"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金额</w:t>
            </w:r>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395"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limit_weight</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核准吨位</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axial_num</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轴数</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total_weight</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总重</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exit_class</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出口车型</w:t>
            </w:r>
          </w:p>
        </w:tc>
        <w:tc>
          <w:tcPr>
            <w:tcW w:w="64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Tinyint</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1-5</w:t>
            </w:r>
            <w:r w:rsidRPr="0069211E">
              <w:rPr>
                <w:rFonts w:ascii="宋体" w:hAnsi="宋体" w:cs="宋体" w:hint="eastAsia"/>
                <w:sz w:val="21"/>
                <w:szCs w:val="21"/>
              </w:rPr>
              <w:t>：客车</w:t>
            </w:r>
          </w:p>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11-15</w:t>
            </w:r>
            <w:r w:rsidRPr="0069211E">
              <w:rPr>
                <w:rFonts w:ascii="宋体" w:hAnsi="宋体" w:cs="宋体" w:hint="eastAsia"/>
                <w:sz w:val="21"/>
                <w:szCs w:val="21"/>
              </w:rPr>
              <w:t>：货车</w:t>
            </w: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exit_identify_license</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出口识别车牌</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exit_license</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最终车牌</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20</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pay_identifier</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交易识别码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36</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sec_code</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安全码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36</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Pay_channel</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支付平台</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Smallint</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1</w:t>
            </w:r>
            <w:r w:rsidRPr="0069211E">
              <w:rPr>
                <w:rFonts w:ascii="宋体" w:hAnsi="宋体" w:cs="宋体" w:hint="eastAsia"/>
                <w:sz w:val="21"/>
                <w:szCs w:val="21"/>
              </w:rPr>
              <w:t>：微信；</w:t>
            </w:r>
            <w:r w:rsidRPr="0069211E">
              <w:rPr>
                <w:rFonts w:ascii="宋体" w:hAnsi="宋体" w:cs="宋体"/>
                <w:sz w:val="21"/>
                <w:szCs w:val="21"/>
              </w:rPr>
              <w:t>2</w:t>
            </w:r>
            <w:r w:rsidRPr="0069211E">
              <w:rPr>
                <w:rFonts w:ascii="宋体" w:hAnsi="宋体" w:cs="宋体" w:hint="eastAsia"/>
                <w:sz w:val="21"/>
                <w:szCs w:val="21"/>
              </w:rPr>
              <w:t>：支付宝；</w:t>
            </w:r>
            <w:r w:rsidRPr="0069211E">
              <w:rPr>
                <w:rFonts w:ascii="宋体" w:hAnsi="宋体" w:cs="宋体"/>
                <w:sz w:val="21"/>
                <w:szCs w:val="21"/>
              </w:rPr>
              <w:t>3</w:t>
            </w:r>
            <w:r w:rsidRPr="0069211E">
              <w:rPr>
                <w:rFonts w:ascii="宋体" w:hAnsi="宋体" w:cs="宋体" w:hint="eastAsia"/>
                <w:sz w:val="21"/>
                <w:szCs w:val="21"/>
              </w:rPr>
              <w:t>：百度钱包</w:t>
            </w: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order_id</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订单号</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36</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Verify_code</w:t>
            </w:r>
          </w:p>
        </w:tc>
        <w:tc>
          <w:tcPr>
            <w:tcW w:w="811" w:type="pct"/>
            <w:shd w:val="clear" w:color="auto" w:fill="FFFFFF"/>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校验码</w:t>
            </w:r>
          </w:p>
        </w:tc>
        <w:tc>
          <w:tcPr>
            <w:tcW w:w="649" w:type="pct"/>
            <w:shd w:val="clear" w:color="auto" w:fill="FFFFFF"/>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36</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校验码字段：按照表字段顺序（除校验码字段）拼接字符串后，计算</w:t>
            </w:r>
            <w:r w:rsidRPr="0069211E">
              <w:rPr>
                <w:rFonts w:ascii="宋体" w:hAnsi="宋体" w:cs="宋体"/>
                <w:sz w:val="21"/>
                <w:szCs w:val="21"/>
              </w:rPr>
              <w:t>CRC32</w:t>
            </w:r>
            <w:r w:rsidRPr="0069211E">
              <w:rPr>
                <w:rFonts w:ascii="宋体" w:hAnsi="宋体" w:cs="宋体" w:hint="eastAsia"/>
                <w:sz w:val="21"/>
                <w:szCs w:val="21"/>
              </w:rPr>
              <w:t>校验码。如果为</w:t>
            </w:r>
            <w:r w:rsidRPr="0069211E">
              <w:rPr>
                <w:rFonts w:ascii="宋体" w:hAnsi="宋体" w:cs="宋体"/>
                <w:sz w:val="21"/>
                <w:szCs w:val="21"/>
              </w:rPr>
              <w:t>null</w:t>
            </w:r>
            <w:r w:rsidRPr="0069211E">
              <w:rPr>
                <w:rFonts w:ascii="宋体" w:hAnsi="宋体" w:cs="宋体" w:hint="eastAsia"/>
                <w:sz w:val="21"/>
                <w:szCs w:val="21"/>
              </w:rPr>
              <w:t>，则拼接</w:t>
            </w:r>
            <w:proofErr w:type="gramStart"/>
            <w:r w:rsidRPr="0069211E">
              <w:rPr>
                <w:rFonts w:ascii="宋体" w:hAnsi="宋体" w:cs="宋体"/>
                <w:sz w:val="21"/>
                <w:szCs w:val="21"/>
              </w:rPr>
              <w:t>’’</w:t>
            </w:r>
            <w:proofErr w:type="gramEnd"/>
            <w:r w:rsidRPr="0069211E">
              <w:rPr>
                <w:rFonts w:ascii="宋体" w:hAnsi="宋体" w:cs="宋体" w:hint="eastAsia"/>
                <w:sz w:val="21"/>
                <w:szCs w:val="21"/>
              </w:rPr>
              <w:t>，日期格式化为</w:t>
            </w:r>
            <w:r w:rsidRPr="0069211E">
              <w:rPr>
                <w:rFonts w:ascii="宋体" w:hAnsi="宋体" w:cs="宋体"/>
                <w:sz w:val="21"/>
                <w:szCs w:val="21"/>
              </w:rPr>
              <w:t>yyyyMMddHHmmss</w:t>
            </w:r>
            <w:r w:rsidRPr="0069211E">
              <w:rPr>
                <w:rFonts w:ascii="宋体" w:hAnsi="宋体" w:cs="宋体" w:hint="eastAsia"/>
                <w:sz w:val="21"/>
                <w:szCs w:val="21"/>
              </w:rPr>
              <w:t>。</w:t>
            </w: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Vs1</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字符备用</w:t>
            </w:r>
            <w:r w:rsidRPr="0069211E">
              <w:rPr>
                <w:rFonts w:ascii="宋体" w:hAnsi="宋体" w:cs="宋体"/>
                <w:sz w:val="21"/>
                <w:szCs w:val="21"/>
              </w:rPr>
              <w:t>1</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lastRenderedPageBreak/>
              <w:t>Vs2</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字符备用</w:t>
            </w:r>
            <w:r w:rsidRPr="0069211E">
              <w:rPr>
                <w:rFonts w:ascii="宋体" w:hAnsi="宋体" w:cs="宋体"/>
                <w:sz w:val="21"/>
                <w:szCs w:val="21"/>
              </w:rPr>
              <w:t>2</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Vs3</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字符备用</w:t>
            </w:r>
            <w:r w:rsidRPr="0069211E">
              <w:rPr>
                <w:rFonts w:ascii="宋体" w:hAnsi="宋体" w:cs="宋体"/>
                <w:sz w:val="21"/>
                <w:szCs w:val="21"/>
              </w:rPr>
              <w:t>3</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Vs4</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字符备用</w:t>
            </w:r>
            <w:r w:rsidRPr="0069211E">
              <w:rPr>
                <w:rFonts w:ascii="宋体" w:hAnsi="宋体" w:cs="宋体"/>
                <w:sz w:val="21"/>
                <w:szCs w:val="21"/>
              </w:rPr>
              <w:t>4</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255</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Is1</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数值备用</w:t>
            </w:r>
            <w:r w:rsidRPr="0069211E">
              <w:rPr>
                <w:rFonts w:ascii="宋体" w:hAnsi="宋体" w:cs="宋体"/>
                <w:sz w:val="21"/>
                <w:szCs w:val="21"/>
              </w:rPr>
              <w:t>1</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Is2</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数值备用</w:t>
            </w:r>
            <w:r w:rsidRPr="0069211E">
              <w:rPr>
                <w:rFonts w:ascii="宋体" w:hAnsi="宋体" w:cs="宋体"/>
                <w:sz w:val="21"/>
                <w:szCs w:val="21"/>
              </w:rPr>
              <w:t>2</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Is3</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数值备用</w:t>
            </w:r>
            <w:r w:rsidRPr="0069211E">
              <w:rPr>
                <w:rFonts w:ascii="宋体" w:hAnsi="宋体" w:cs="宋体"/>
                <w:sz w:val="21"/>
                <w:szCs w:val="21"/>
              </w:rPr>
              <w:t>3</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Is4</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数值备用</w:t>
            </w:r>
            <w:r w:rsidRPr="0069211E">
              <w:rPr>
                <w:rFonts w:ascii="宋体" w:hAnsi="宋体" w:cs="宋体"/>
                <w:sz w:val="21"/>
                <w:szCs w:val="21"/>
              </w:rPr>
              <w:t>4</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4</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7916C8">
        <w:trPr>
          <w:jc w:val="center"/>
        </w:trPr>
        <w:tc>
          <w:tcPr>
            <w:tcW w:w="1509"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Serial_time</w:t>
            </w:r>
          </w:p>
        </w:tc>
        <w:tc>
          <w:tcPr>
            <w:tcW w:w="811"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归档时间</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5" w:type="pct"/>
            <w:shd w:val="clear" w:color="auto" w:fill="FFFFFF"/>
            <w:vAlign w:val="center"/>
          </w:tcPr>
          <w:p w:rsidR="00127B4B" w:rsidRPr="0069211E" w:rsidRDefault="00127B4B" w:rsidP="0069211E">
            <w:pPr>
              <w:spacing w:line="240" w:lineRule="auto"/>
              <w:rPr>
                <w:rFonts w:ascii="宋体" w:cs="宋体"/>
                <w:sz w:val="21"/>
                <w:szCs w:val="21"/>
              </w:rPr>
            </w:pPr>
          </w:p>
        </w:tc>
      </w:tr>
    </w:tbl>
    <w:p w:rsidR="00127B4B" w:rsidRDefault="00127B4B" w:rsidP="007916C8">
      <w:pPr>
        <w:pStyle w:val="7"/>
        <w:numPr>
          <w:ilvl w:val="0"/>
          <w:numId w:val="34"/>
        </w:numPr>
      </w:pPr>
      <w:r>
        <w:t xml:space="preserve"> </w:t>
      </w:r>
      <w:r>
        <w:rPr>
          <w:rFonts w:hint="eastAsia"/>
        </w:rPr>
        <w:t>日结对账数据表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95"/>
        <w:gridCol w:w="1856"/>
        <w:gridCol w:w="1176"/>
        <w:gridCol w:w="697"/>
        <w:gridCol w:w="576"/>
        <w:gridCol w:w="2590"/>
      </w:tblGrid>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表名：</w:t>
            </w:r>
            <w:r w:rsidRPr="0069211E">
              <w:rPr>
                <w:rFonts w:ascii="宋体" w:hAnsi="宋体" w:cs="宋体"/>
                <w:sz w:val="21"/>
                <w:szCs w:val="21"/>
              </w:rPr>
              <w:t>T_PAY_ STATEMENT</w:t>
            </w:r>
          </w:p>
        </w:tc>
      </w:tr>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描述：日结对账数据表。</w:t>
            </w:r>
          </w:p>
        </w:tc>
      </w:tr>
      <w:tr w:rsidR="00127B4B" w:rsidRPr="003A1AA2" w:rsidTr="005F350A">
        <w:trPr>
          <w:jc w:val="center"/>
        </w:trPr>
        <w:tc>
          <w:tcPr>
            <w:tcW w:w="128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字段英文名</w:t>
            </w:r>
          </w:p>
        </w:tc>
        <w:tc>
          <w:tcPr>
            <w:tcW w:w="99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字段中文名</w:t>
            </w:r>
          </w:p>
        </w:tc>
        <w:tc>
          <w:tcPr>
            <w:tcW w:w="633"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类型</w:t>
            </w:r>
          </w:p>
        </w:tc>
        <w:tc>
          <w:tcPr>
            <w:tcW w:w="375"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可空</w:t>
            </w:r>
          </w:p>
        </w:tc>
        <w:tc>
          <w:tcPr>
            <w:tcW w:w="310"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字串长度</w:t>
            </w:r>
          </w:p>
        </w:tc>
        <w:tc>
          <w:tcPr>
            <w:tcW w:w="1394"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备注</w:t>
            </w:r>
          </w:p>
        </w:tc>
      </w:tr>
      <w:tr w:rsidR="00127B4B" w:rsidRPr="003A1AA2" w:rsidTr="005F350A">
        <w:trPr>
          <w:jc w:val="center"/>
        </w:trPr>
        <w:tc>
          <w:tcPr>
            <w:tcW w:w="1289"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Gen_time</w:t>
            </w:r>
          </w:p>
        </w:tc>
        <w:tc>
          <w:tcPr>
            <w:tcW w:w="99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生成时间</w:t>
            </w:r>
          </w:p>
        </w:tc>
        <w:tc>
          <w:tcPr>
            <w:tcW w:w="633"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375"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Key</w:t>
            </w:r>
          </w:p>
        </w:tc>
        <w:tc>
          <w:tcPr>
            <w:tcW w:w="310"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4"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5F350A">
        <w:trPr>
          <w:jc w:val="center"/>
        </w:trPr>
        <w:tc>
          <w:tcPr>
            <w:tcW w:w="128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toll_date</w:t>
            </w:r>
          </w:p>
        </w:tc>
        <w:tc>
          <w:tcPr>
            <w:tcW w:w="99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统计日期</w:t>
            </w:r>
          </w:p>
        </w:tc>
        <w:tc>
          <w:tcPr>
            <w:tcW w:w="633"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75"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10"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4"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5F350A">
        <w:trPr>
          <w:jc w:val="center"/>
        </w:trPr>
        <w:tc>
          <w:tcPr>
            <w:tcW w:w="1289" w:type="pct"/>
            <w:shd w:val="clear" w:color="auto" w:fill="FFFF99"/>
            <w:vAlign w:val="center"/>
          </w:tcPr>
          <w:p w:rsidR="00127B4B" w:rsidRPr="0069211E" w:rsidRDefault="00127B4B" w:rsidP="00A15AFF">
            <w:pPr>
              <w:spacing w:line="240" w:lineRule="auto"/>
              <w:rPr>
                <w:rFonts w:ascii="宋体" w:hAnsi="宋体" w:cs="宋体"/>
                <w:sz w:val="21"/>
                <w:szCs w:val="21"/>
              </w:rPr>
            </w:pPr>
            <w:r w:rsidRPr="0069211E">
              <w:rPr>
                <w:rFonts w:ascii="宋体" w:hAnsi="宋体" w:cs="宋体"/>
                <w:sz w:val="21"/>
                <w:szCs w:val="21"/>
              </w:rPr>
              <w:t>Station_id</w:t>
            </w:r>
          </w:p>
        </w:tc>
        <w:tc>
          <w:tcPr>
            <w:tcW w:w="999" w:type="pct"/>
            <w:shd w:val="clear" w:color="auto" w:fill="FFFF99"/>
            <w:vAlign w:val="center"/>
          </w:tcPr>
          <w:p w:rsidR="00127B4B" w:rsidRPr="0069211E" w:rsidRDefault="00127B4B" w:rsidP="00A15AFF">
            <w:pPr>
              <w:spacing w:line="240" w:lineRule="auto"/>
              <w:rPr>
                <w:rFonts w:ascii="宋体" w:cs="宋体"/>
                <w:sz w:val="21"/>
                <w:szCs w:val="21"/>
              </w:rPr>
            </w:pPr>
            <w:r w:rsidRPr="0069211E">
              <w:rPr>
                <w:rFonts w:ascii="宋体" w:hAnsi="宋体" w:cs="宋体" w:hint="eastAsia"/>
                <w:sz w:val="21"/>
                <w:szCs w:val="21"/>
              </w:rPr>
              <w:t>站编码</w:t>
            </w:r>
          </w:p>
        </w:tc>
        <w:tc>
          <w:tcPr>
            <w:tcW w:w="633" w:type="pct"/>
            <w:shd w:val="clear" w:color="auto" w:fill="FFFF99"/>
            <w:vAlign w:val="center"/>
          </w:tcPr>
          <w:p w:rsidR="00127B4B" w:rsidRPr="0069211E" w:rsidRDefault="00127B4B" w:rsidP="00A15AFF">
            <w:pPr>
              <w:spacing w:line="240" w:lineRule="auto"/>
              <w:rPr>
                <w:rFonts w:ascii="宋体" w:hAnsi="宋体" w:cs="宋体"/>
                <w:sz w:val="21"/>
                <w:szCs w:val="21"/>
              </w:rPr>
            </w:pPr>
            <w:r w:rsidRPr="0069211E">
              <w:rPr>
                <w:rFonts w:ascii="宋体" w:hAnsi="宋体" w:cs="宋体"/>
                <w:sz w:val="21"/>
                <w:szCs w:val="21"/>
              </w:rPr>
              <w:t>varchar</w:t>
            </w:r>
          </w:p>
        </w:tc>
        <w:tc>
          <w:tcPr>
            <w:tcW w:w="375" w:type="pct"/>
            <w:shd w:val="clear" w:color="auto" w:fill="FFFF99"/>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key</w:t>
            </w:r>
          </w:p>
        </w:tc>
        <w:tc>
          <w:tcPr>
            <w:tcW w:w="310" w:type="pct"/>
            <w:shd w:val="clear" w:color="auto" w:fill="FFFF99"/>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20</w:t>
            </w:r>
          </w:p>
        </w:tc>
        <w:tc>
          <w:tcPr>
            <w:tcW w:w="1394" w:type="pct"/>
            <w:shd w:val="clear" w:color="auto" w:fill="FFFF99"/>
            <w:vAlign w:val="center"/>
          </w:tcPr>
          <w:p w:rsidR="00127B4B" w:rsidRPr="0069211E" w:rsidRDefault="00127B4B" w:rsidP="00A15AFF">
            <w:pPr>
              <w:spacing w:line="240" w:lineRule="auto"/>
              <w:rPr>
                <w:rFonts w:ascii="宋体" w:cs="宋体"/>
                <w:sz w:val="21"/>
                <w:szCs w:val="21"/>
              </w:rPr>
            </w:pPr>
          </w:p>
        </w:tc>
      </w:tr>
      <w:tr w:rsidR="00127B4B" w:rsidRPr="003A1AA2" w:rsidTr="005F350A">
        <w:trPr>
          <w:jc w:val="center"/>
        </w:trPr>
        <w:tc>
          <w:tcPr>
            <w:tcW w:w="1289" w:type="pct"/>
            <w:shd w:val="clear" w:color="auto" w:fill="FFFF99"/>
            <w:vAlign w:val="center"/>
          </w:tcPr>
          <w:p w:rsidR="00127B4B" w:rsidRPr="0069211E" w:rsidRDefault="00127B4B" w:rsidP="00A15AFF">
            <w:pPr>
              <w:spacing w:line="240" w:lineRule="auto"/>
              <w:rPr>
                <w:rFonts w:ascii="宋体" w:hAnsi="宋体" w:cs="宋体"/>
                <w:sz w:val="21"/>
                <w:szCs w:val="21"/>
              </w:rPr>
            </w:pPr>
            <w:r w:rsidRPr="0069211E">
              <w:rPr>
                <w:rFonts w:ascii="宋体" w:hAnsi="宋体" w:cs="宋体"/>
                <w:sz w:val="21"/>
                <w:szCs w:val="21"/>
              </w:rPr>
              <w:t>Sum_type</w:t>
            </w:r>
          </w:p>
        </w:tc>
        <w:tc>
          <w:tcPr>
            <w:tcW w:w="999" w:type="pct"/>
            <w:shd w:val="clear" w:color="auto" w:fill="FFFF99"/>
            <w:vAlign w:val="center"/>
          </w:tcPr>
          <w:p w:rsidR="00127B4B" w:rsidRPr="0069211E" w:rsidRDefault="00127B4B" w:rsidP="00A15AFF">
            <w:pPr>
              <w:spacing w:line="240" w:lineRule="auto"/>
              <w:rPr>
                <w:rFonts w:ascii="宋体" w:cs="宋体"/>
                <w:sz w:val="21"/>
                <w:szCs w:val="21"/>
              </w:rPr>
            </w:pPr>
            <w:r w:rsidRPr="0069211E">
              <w:rPr>
                <w:rFonts w:ascii="宋体" w:hAnsi="宋体" w:cs="宋体" w:hint="eastAsia"/>
                <w:sz w:val="21"/>
                <w:szCs w:val="21"/>
              </w:rPr>
              <w:t>合计</w:t>
            </w:r>
            <w:proofErr w:type="gramStart"/>
            <w:r w:rsidRPr="0069211E">
              <w:rPr>
                <w:rFonts w:ascii="宋体" w:hAnsi="宋体" w:cs="宋体" w:hint="eastAsia"/>
                <w:sz w:val="21"/>
                <w:szCs w:val="21"/>
              </w:rPr>
              <w:t>数类型</w:t>
            </w:r>
            <w:proofErr w:type="gramEnd"/>
          </w:p>
        </w:tc>
        <w:tc>
          <w:tcPr>
            <w:tcW w:w="633" w:type="pct"/>
            <w:shd w:val="clear" w:color="auto" w:fill="FFFF99"/>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Int</w:t>
            </w:r>
          </w:p>
        </w:tc>
        <w:tc>
          <w:tcPr>
            <w:tcW w:w="375" w:type="pct"/>
            <w:shd w:val="clear" w:color="auto" w:fill="FFFF99"/>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keys</w:t>
            </w:r>
          </w:p>
        </w:tc>
        <w:tc>
          <w:tcPr>
            <w:tcW w:w="310" w:type="pct"/>
            <w:shd w:val="clear" w:color="auto" w:fill="FFFF99"/>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4</w:t>
            </w:r>
          </w:p>
        </w:tc>
        <w:tc>
          <w:tcPr>
            <w:tcW w:w="1394" w:type="pct"/>
            <w:shd w:val="clear" w:color="auto" w:fill="FFFF99"/>
            <w:vAlign w:val="center"/>
          </w:tcPr>
          <w:p w:rsidR="00127B4B" w:rsidRPr="0069211E" w:rsidRDefault="00127B4B" w:rsidP="00A15AFF">
            <w:pPr>
              <w:spacing w:line="240" w:lineRule="auto"/>
              <w:rPr>
                <w:rFonts w:ascii="宋体" w:cs="宋体"/>
                <w:sz w:val="21"/>
                <w:szCs w:val="21"/>
              </w:rPr>
            </w:pPr>
            <w:r w:rsidRPr="0069211E">
              <w:rPr>
                <w:rFonts w:ascii="宋体" w:hAnsi="宋体" w:cs="宋体" w:hint="eastAsia"/>
                <w:sz w:val="21"/>
                <w:szCs w:val="21"/>
              </w:rPr>
              <w:t>默认</w:t>
            </w:r>
            <w:r w:rsidRPr="0069211E">
              <w:rPr>
                <w:rFonts w:ascii="宋体" w:cs="宋体"/>
                <w:sz w:val="21"/>
                <w:szCs w:val="21"/>
              </w:rPr>
              <w:t>0</w:t>
            </w:r>
          </w:p>
        </w:tc>
      </w:tr>
      <w:tr w:rsidR="00127B4B" w:rsidRPr="003A1AA2" w:rsidTr="005F350A">
        <w:trPr>
          <w:jc w:val="center"/>
        </w:trPr>
        <w:tc>
          <w:tcPr>
            <w:tcW w:w="1289" w:type="pct"/>
            <w:vAlign w:val="center"/>
          </w:tcPr>
          <w:p w:rsidR="00127B4B" w:rsidRPr="0069211E" w:rsidRDefault="00127B4B" w:rsidP="00A15AFF">
            <w:pPr>
              <w:spacing w:line="240" w:lineRule="auto"/>
              <w:rPr>
                <w:rFonts w:ascii="宋体" w:hAnsi="宋体" w:cs="宋体"/>
                <w:sz w:val="21"/>
                <w:szCs w:val="21"/>
              </w:rPr>
            </w:pPr>
            <w:r w:rsidRPr="0069211E">
              <w:rPr>
                <w:rFonts w:ascii="宋体" w:hAnsi="宋体" w:cs="宋体"/>
                <w:sz w:val="21"/>
                <w:szCs w:val="21"/>
              </w:rPr>
              <w:t>Record_sum</w:t>
            </w:r>
          </w:p>
        </w:tc>
        <w:tc>
          <w:tcPr>
            <w:tcW w:w="999"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hint="eastAsia"/>
                <w:sz w:val="21"/>
                <w:szCs w:val="21"/>
              </w:rPr>
              <w:t>总交易数</w:t>
            </w:r>
          </w:p>
        </w:tc>
        <w:tc>
          <w:tcPr>
            <w:tcW w:w="633"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Int</w:t>
            </w:r>
          </w:p>
        </w:tc>
        <w:tc>
          <w:tcPr>
            <w:tcW w:w="375"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No</w:t>
            </w:r>
          </w:p>
        </w:tc>
        <w:tc>
          <w:tcPr>
            <w:tcW w:w="310"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A15AFF">
            <w:pPr>
              <w:spacing w:line="240" w:lineRule="auto"/>
              <w:rPr>
                <w:rFonts w:ascii="宋体" w:cs="宋体"/>
                <w:sz w:val="21"/>
                <w:szCs w:val="21"/>
              </w:rPr>
            </w:pPr>
          </w:p>
        </w:tc>
      </w:tr>
      <w:tr w:rsidR="00127B4B" w:rsidRPr="003A1AA2" w:rsidTr="005F350A">
        <w:trPr>
          <w:jc w:val="center"/>
        </w:trPr>
        <w:tc>
          <w:tcPr>
            <w:tcW w:w="1289" w:type="pct"/>
            <w:vAlign w:val="center"/>
          </w:tcPr>
          <w:p w:rsidR="00127B4B" w:rsidRPr="0069211E" w:rsidRDefault="00127B4B" w:rsidP="00A15AFF">
            <w:pPr>
              <w:spacing w:line="240" w:lineRule="auto"/>
              <w:rPr>
                <w:rFonts w:ascii="宋体" w:hAnsi="宋体" w:cs="宋体"/>
                <w:sz w:val="21"/>
                <w:szCs w:val="21"/>
              </w:rPr>
            </w:pPr>
            <w:r w:rsidRPr="0069211E">
              <w:rPr>
                <w:rFonts w:ascii="宋体" w:hAnsi="宋体" w:cs="宋体"/>
                <w:sz w:val="21"/>
                <w:szCs w:val="21"/>
              </w:rPr>
              <w:t>Toll_sum</w:t>
            </w:r>
          </w:p>
        </w:tc>
        <w:tc>
          <w:tcPr>
            <w:tcW w:w="999"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hint="eastAsia"/>
                <w:sz w:val="21"/>
                <w:szCs w:val="21"/>
              </w:rPr>
              <w:t>总金额</w:t>
            </w:r>
          </w:p>
        </w:tc>
        <w:tc>
          <w:tcPr>
            <w:tcW w:w="633"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Int</w:t>
            </w:r>
          </w:p>
        </w:tc>
        <w:tc>
          <w:tcPr>
            <w:tcW w:w="375"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No</w:t>
            </w:r>
          </w:p>
        </w:tc>
        <w:tc>
          <w:tcPr>
            <w:tcW w:w="310"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hint="eastAsia"/>
                <w:sz w:val="21"/>
                <w:szCs w:val="21"/>
              </w:rPr>
              <w:t>金额单位为分</w:t>
            </w:r>
          </w:p>
        </w:tc>
      </w:tr>
      <w:tr w:rsidR="00127B4B" w:rsidRPr="003A1AA2" w:rsidTr="005F350A">
        <w:trPr>
          <w:jc w:val="center"/>
        </w:trPr>
        <w:tc>
          <w:tcPr>
            <w:tcW w:w="1289" w:type="pct"/>
          </w:tcPr>
          <w:p w:rsidR="00127B4B" w:rsidRPr="0069211E" w:rsidRDefault="00127B4B" w:rsidP="00A15AFF">
            <w:pPr>
              <w:spacing w:line="240" w:lineRule="auto"/>
              <w:rPr>
                <w:rFonts w:ascii="宋体" w:hAnsi="宋体" w:cs="宋体"/>
                <w:sz w:val="21"/>
                <w:szCs w:val="21"/>
              </w:rPr>
            </w:pPr>
            <w:r w:rsidRPr="0069211E">
              <w:rPr>
                <w:rFonts w:ascii="宋体" w:hAnsi="宋体" w:cs="宋体"/>
                <w:sz w:val="21"/>
                <w:szCs w:val="21"/>
              </w:rPr>
              <w:t>create_time</w:t>
            </w:r>
          </w:p>
        </w:tc>
        <w:tc>
          <w:tcPr>
            <w:tcW w:w="999" w:type="pct"/>
          </w:tcPr>
          <w:p w:rsidR="00127B4B" w:rsidRPr="0069211E" w:rsidRDefault="00127B4B" w:rsidP="00A15AFF">
            <w:pPr>
              <w:spacing w:line="240" w:lineRule="auto"/>
              <w:rPr>
                <w:rFonts w:ascii="宋体" w:cs="宋体"/>
                <w:sz w:val="21"/>
                <w:szCs w:val="21"/>
              </w:rPr>
            </w:pPr>
            <w:r w:rsidRPr="0069211E">
              <w:rPr>
                <w:rFonts w:ascii="宋体" w:hAnsi="宋体" w:cs="宋体" w:hint="eastAsia"/>
                <w:sz w:val="21"/>
                <w:szCs w:val="21"/>
              </w:rPr>
              <w:t>创建时间</w:t>
            </w:r>
          </w:p>
        </w:tc>
        <w:tc>
          <w:tcPr>
            <w:tcW w:w="633" w:type="pct"/>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Datetime</w:t>
            </w:r>
          </w:p>
        </w:tc>
        <w:tc>
          <w:tcPr>
            <w:tcW w:w="375" w:type="pct"/>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No</w:t>
            </w:r>
          </w:p>
        </w:tc>
        <w:tc>
          <w:tcPr>
            <w:tcW w:w="310"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8</w:t>
            </w:r>
          </w:p>
        </w:tc>
        <w:tc>
          <w:tcPr>
            <w:tcW w:w="1394" w:type="pct"/>
            <w:vAlign w:val="center"/>
          </w:tcPr>
          <w:p w:rsidR="00127B4B" w:rsidRPr="0069211E" w:rsidRDefault="00127B4B" w:rsidP="00A15AFF">
            <w:pPr>
              <w:spacing w:line="240" w:lineRule="auto"/>
              <w:rPr>
                <w:rFonts w:ascii="宋体" w:cs="宋体"/>
                <w:sz w:val="21"/>
                <w:szCs w:val="21"/>
              </w:rPr>
            </w:pPr>
          </w:p>
        </w:tc>
      </w:tr>
      <w:tr w:rsidR="00127B4B" w:rsidRPr="003A1AA2" w:rsidTr="005F350A">
        <w:trPr>
          <w:jc w:val="center"/>
        </w:trPr>
        <w:tc>
          <w:tcPr>
            <w:tcW w:w="1289" w:type="pct"/>
          </w:tcPr>
          <w:p w:rsidR="00127B4B" w:rsidRPr="0069211E" w:rsidRDefault="00127B4B" w:rsidP="00A15AFF">
            <w:pPr>
              <w:spacing w:line="240" w:lineRule="auto"/>
              <w:rPr>
                <w:rFonts w:ascii="宋体" w:hAnsi="宋体" w:cs="宋体"/>
                <w:sz w:val="21"/>
                <w:szCs w:val="21"/>
              </w:rPr>
            </w:pPr>
            <w:r w:rsidRPr="0069211E">
              <w:rPr>
                <w:rFonts w:ascii="宋体" w:hAnsi="宋体" w:cs="宋体"/>
                <w:sz w:val="21"/>
                <w:szCs w:val="21"/>
              </w:rPr>
              <w:t>Verify_code</w:t>
            </w:r>
          </w:p>
        </w:tc>
        <w:tc>
          <w:tcPr>
            <w:tcW w:w="999" w:type="pct"/>
          </w:tcPr>
          <w:p w:rsidR="00127B4B" w:rsidRPr="0069211E" w:rsidRDefault="00127B4B" w:rsidP="00A15AFF">
            <w:pPr>
              <w:spacing w:line="240" w:lineRule="auto"/>
              <w:rPr>
                <w:rFonts w:ascii="宋体" w:cs="宋体"/>
                <w:sz w:val="21"/>
                <w:szCs w:val="21"/>
              </w:rPr>
            </w:pPr>
            <w:r w:rsidRPr="0069211E">
              <w:rPr>
                <w:rFonts w:ascii="宋体" w:hAnsi="宋体" w:cs="宋体" w:hint="eastAsia"/>
                <w:sz w:val="21"/>
                <w:szCs w:val="21"/>
              </w:rPr>
              <w:t>校验码</w:t>
            </w:r>
          </w:p>
        </w:tc>
        <w:tc>
          <w:tcPr>
            <w:tcW w:w="633" w:type="pct"/>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Varchar</w:t>
            </w:r>
          </w:p>
        </w:tc>
        <w:tc>
          <w:tcPr>
            <w:tcW w:w="375" w:type="pct"/>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No</w:t>
            </w:r>
          </w:p>
        </w:tc>
        <w:tc>
          <w:tcPr>
            <w:tcW w:w="310" w:type="pct"/>
          </w:tcPr>
          <w:p w:rsidR="00127B4B" w:rsidRPr="0069211E" w:rsidRDefault="00127B4B" w:rsidP="00A15AFF">
            <w:pPr>
              <w:spacing w:line="240" w:lineRule="auto"/>
              <w:rPr>
                <w:rFonts w:ascii="宋体" w:hAnsi="宋体" w:cs="宋体"/>
                <w:sz w:val="21"/>
                <w:szCs w:val="21"/>
              </w:rPr>
            </w:pPr>
            <w:r w:rsidRPr="0069211E">
              <w:rPr>
                <w:rFonts w:ascii="宋体" w:hAnsi="宋体" w:cs="宋体"/>
                <w:sz w:val="21"/>
                <w:szCs w:val="21"/>
              </w:rPr>
              <w:t>36</w:t>
            </w:r>
          </w:p>
        </w:tc>
        <w:tc>
          <w:tcPr>
            <w:tcW w:w="1394"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hint="eastAsia"/>
                <w:sz w:val="21"/>
                <w:szCs w:val="21"/>
              </w:rPr>
              <w:t>按照表字段顺序（除校验码字段）拼接字符串后，计算</w:t>
            </w:r>
            <w:r w:rsidRPr="0069211E">
              <w:rPr>
                <w:rFonts w:ascii="宋体" w:hAnsi="宋体" w:cs="宋体"/>
                <w:sz w:val="21"/>
                <w:szCs w:val="21"/>
              </w:rPr>
              <w:t>CRC32</w:t>
            </w:r>
            <w:r w:rsidRPr="0069211E">
              <w:rPr>
                <w:rFonts w:ascii="宋体" w:hAnsi="宋体" w:cs="宋体" w:hint="eastAsia"/>
                <w:sz w:val="21"/>
                <w:szCs w:val="21"/>
              </w:rPr>
              <w:t>校验码。如果为</w:t>
            </w:r>
            <w:r w:rsidRPr="0069211E">
              <w:rPr>
                <w:rFonts w:ascii="宋体" w:hAnsi="宋体" w:cs="宋体"/>
                <w:sz w:val="21"/>
                <w:szCs w:val="21"/>
              </w:rPr>
              <w:t>null</w:t>
            </w:r>
            <w:r w:rsidRPr="0069211E">
              <w:rPr>
                <w:rFonts w:ascii="宋体" w:hAnsi="宋体" w:cs="宋体" w:hint="eastAsia"/>
                <w:sz w:val="21"/>
                <w:szCs w:val="21"/>
              </w:rPr>
              <w:t>，则拼接</w:t>
            </w:r>
            <w:proofErr w:type="gramStart"/>
            <w:r w:rsidRPr="0069211E">
              <w:rPr>
                <w:rFonts w:ascii="宋体" w:hAnsi="宋体" w:cs="宋体"/>
                <w:sz w:val="21"/>
                <w:szCs w:val="21"/>
              </w:rPr>
              <w:t>’’</w:t>
            </w:r>
            <w:proofErr w:type="gramEnd"/>
            <w:r w:rsidRPr="0069211E">
              <w:rPr>
                <w:rFonts w:ascii="宋体" w:hAnsi="宋体" w:cs="宋体" w:hint="eastAsia"/>
                <w:sz w:val="21"/>
                <w:szCs w:val="21"/>
              </w:rPr>
              <w:t>，日期格式化为</w:t>
            </w:r>
            <w:r w:rsidRPr="0069211E">
              <w:rPr>
                <w:rFonts w:ascii="宋体" w:hAnsi="宋体" w:cs="宋体"/>
                <w:sz w:val="21"/>
                <w:szCs w:val="21"/>
              </w:rPr>
              <w:t>yyyyMMddHHmmss</w:t>
            </w:r>
            <w:r w:rsidRPr="0069211E">
              <w:rPr>
                <w:rFonts w:ascii="宋体" w:hAnsi="宋体" w:cs="宋体" w:hint="eastAsia"/>
                <w:sz w:val="21"/>
                <w:szCs w:val="21"/>
              </w:rPr>
              <w:t>。</w:t>
            </w:r>
          </w:p>
        </w:tc>
      </w:tr>
      <w:tr w:rsidR="00127B4B" w:rsidRPr="003A1AA2" w:rsidTr="005F350A">
        <w:trPr>
          <w:jc w:val="center"/>
        </w:trPr>
        <w:tc>
          <w:tcPr>
            <w:tcW w:w="1289"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Spare1</w:t>
            </w:r>
          </w:p>
        </w:tc>
        <w:tc>
          <w:tcPr>
            <w:tcW w:w="999"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1</w:t>
            </w:r>
          </w:p>
        </w:tc>
        <w:tc>
          <w:tcPr>
            <w:tcW w:w="633"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Int</w:t>
            </w:r>
          </w:p>
        </w:tc>
        <w:tc>
          <w:tcPr>
            <w:tcW w:w="375" w:type="pct"/>
            <w:vAlign w:val="center"/>
          </w:tcPr>
          <w:p w:rsidR="00127B4B" w:rsidRPr="0069211E" w:rsidRDefault="00127B4B" w:rsidP="00A15AFF">
            <w:pPr>
              <w:spacing w:line="240" w:lineRule="auto"/>
              <w:rPr>
                <w:rFonts w:ascii="宋体" w:cs="宋体"/>
                <w:sz w:val="21"/>
                <w:szCs w:val="21"/>
              </w:rPr>
            </w:pPr>
          </w:p>
        </w:tc>
        <w:tc>
          <w:tcPr>
            <w:tcW w:w="310"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A15AFF">
            <w:pPr>
              <w:spacing w:line="240" w:lineRule="auto"/>
              <w:rPr>
                <w:rFonts w:ascii="宋体" w:cs="宋体"/>
                <w:sz w:val="21"/>
                <w:szCs w:val="21"/>
              </w:rPr>
            </w:pPr>
          </w:p>
        </w:tc>
      </w:tr>
      <w:tr w:rsidR="00127B4B" w:rsidRPr="003A1AA2" w:rsidTr="005F350A">
        <w:trPr>
          <w:jc w:val="center"/>
        </w:trPr>
        <w:tc>
          <w:tcPr>
            <w:tcW w:w="1289"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Spare2</w:t>
            </w:r>
          </w:p>
        </w:tc>
        <w:tc>
          <w:tcPr>
            <w:tcW w:w="999"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2</w:t>
            </w:r>
          </w:p>
        </w:tc>
        <w:tc>
          <w:tcPr>
            <w:tcW w:w="633"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Int</w:t>
            </w:r>
          </w:p>
        </w:tc>
        <w:tc>
          <w:tcPr>
            <w:tcW w:w="375" w:type="pct"/>
            <w:vAlign w:val="center"/>
          </w:tcPr>
          <w:p w:rsidR="00127B4B" w:rsidRPr="0069211E" w:rsidRDefault="00127B4B" w:rsidP="00A15AFF">
            <w:pPr>
              <w:spacing w:line="240" w:lineRule="auto"/>
              <w:rPr>
                <w:rFonts w:ascii="宋体" w:cs="宋体"/>
                <w:sz w:val="21"/>
                <w:szCs w:val="21"/>
              </w:rPr>
            </w:pPr>
          </w:p>
        </w:tc>
        <w:tc>
          <w:tcPr>
            <w:tcW w:w="310"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A15AFF">
            <w:pPr>
              <w:spacing w:line="240" w:lineRule="auto"/>
              <w:rPr>
                <w:rFonts w:ascii="宋体" w:cs="宋体"/>
                <w:sz w:val="21"/>
                <w:szCs w:val="21"/>
              </w:rPr>
            </w:pPr>
          </w:p>
        </w:tc>
      </w:tr>
      <w:tr w:rsidR="00127B4B" w:rsidRPr="003A1AA2" w:rsidTr="005F350A">
        <w:trPr>
          <w:jc w:val="center"/>
        </w:trPr>
        <w:tc>
          <w:tcPr>
            <w:tcW w:w="1289"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Spare3</w:t>
            </w:r>
          </w:p>
        </w:tc>
        <w:tc>
          <w:tcPr>
            <w:tcW w:w="999"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3</w:t>
            </w:r>
          </w:p>
        </w:tc>
        <w:tc>
          <w:tcPr>
            <w:tcW w:w="633"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varchar</w:t>
            </w:r>
          </w:p>
        </w:tc>
        <w:tc>
          <w:tcPr>
            <w:tcW w:w="375" w:type="pct"/>
            <w:vAlign w:val="center"/>
          </w:tcPr>
          <w:p w:rsidR="00127B4B" w:rsidRPr="0069211E" w:rsidRDefault="00127B4B" w:rsidP="00A15AFF">
            <w:pPr>
              <w:spacing w:line="240" w:lineRule="auto"/>
              <w:rPr>
                <w:rFonts w:ascii="宋体" w:cs="宋体"/>
                <w:sz w:val="21"/>
                <w:szCs w:val="21"/>
              </w:rPr>
            </w:pPr>
          </w:p>
        </w:tc>
        <w:tc>
          <w:tcPr>
            <w:tcW w:w="310"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255</w:t>
            </w:r>
          </w:p>
        </w:tc>
        <w:tc>
          <w:tcPr>
            <w:tcW w:w="1394" w:type="pct"/>
            <w:vAlign w:val="center"/>
          </w:tcPr>
          <w:p w:rsidR="00127B4B" w:rsidRPr="0069211E" w:rsidRDefault="00127B4B" w:rsidP="00A15AFF">
            <w:pPr>
              <w:spacing w:line="240" w:lineRule="auto"/>
              <w:rPr>
                <w:rFonts w:ascii="宋体" w:cs="宋体"/>
                <w:sz w:val="21"/>
                <w:szCs w:val="21"/>
              </w:rPr>
            </w:pPr>
          </w:p>
        </w:tc>
      </w:tr>
      <w:tr w:rsidR="00127B4B" w:rsidRPr="003A1AA2" w:rsidTr="005F350A">
        <w:trPr>
          <w:jc w:val="center"/>
        </w:trPr>
        <w:tc>
          <w:tcPr>
            <w:tcW w:w="1289"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Spare4</w:t>
            </w:r>
          </w:p>
        </w:tc>
        <w:tc>
          <w:tcPr>
            <w:tcW w:w="999"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4</w:t>
            </w:r>
          </w:p>
        </w:tc>
        <w:tc>
          <w:tcPr>
            <w:tcW w:w="633"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varchar</w:t>
            </w:r>
          </w:p>
        </w:tc>
        <w:tc>
          <w:tcPr>
            <w:tcW w:w="375" w:type="pct"/>
            <w:vAlign w:val="center"/>
          </w:tcPr>
          <w:p w:rsidR="00127B4B" w:rsidRPr="0069211E" w:rsidRDefault="00127B4B" w:rsidP="00A15AFF">
            <w:pPr>
              <w:spacing w:line="240" w:lineRule="auto"/>
              <w:rPr>
                <w:rFonts w:ascii="宋体" w:cs="宋体"/>
                <w:sz w:val="21"/>
                <w:szCs w:val="21"/>
              </w:rPr>
            </w:pPr>
          </w:p>
        </w:tc>
        <w:tc>
          <w:tcPr>
            <w:tcW w:w="310" w:type="pct"/>
            <w:vAlign w:val="center"/>
          </w:tcPr>
          <w:p w:rsidR="00127B4B" w:rsidRPr="0069211E" w:rsidRDefault="00127B4B" w:rsidP="00A15AFF">
            <w:pPr>
              <w:spacing w:line="240" w:lineRule="auto"/>
              <w:rPr>
                <w:rFonts w:ascii="宋体" w:cs="宋体"/>
                <w:sz w:val="21"/>
                <w:szCs w:val="21"/>
              </w:rPr>
            </w:pPr>
            <w:r w:rsidRPr="0069211E">
              <w:rPr>
                <w:rFonts w:ascii="宋体" w:hAnsi="宋体" w:cs="宋体"/>
                <w:sz w:val="21"/>
                <w:szCs w:val="21"/>
              </w:rPr>
              <w:t>255</w:t>
            </w:r>
          </w:p>
        </w:tc>
        <w:tc>
          <w:tcPr>
            <w:tcW w:w="1394" w:type="pct"/>
            <w:vAlign w:val="center"/>
          </w:tcPr>
          <w:p w:rsidR="00127B4B" w:rsidRPr="0069211E" w:rsidRDefault="00127B4B" w:rsidP="00A15AFF">
            <w:pPr>
              <w:spacing w:line="240" w:lineRule="auto"/>
              <w:rPr>
                <w:rFonts w:ascii="宋体" w:cs="宋体"/>
                <w:sz w:val="21"/>
                <w:szCs w:val="21"/>
              </w:rPr>
            </w:pPr>
          </w:p>
        </w:tc>
      </w:tr>
    </w:tbl>
    <w:p w:rsidR="00127B4B" w:rsidRPr="008A4BE8" w:rsidRDefault="00127B4B" w:rsidP="007916C8"/>
    <w:p w:rsidR="00127B4B" w:rsidRDefault="00127B4B" w:rsidP="007916C8">
      <w:pPr>
        <w:pStyle w:val="7"/>
        <w:numPr>
          <w:ilvl w:val="0"/>
          <w:numId w:val="34"/>
        </w:numPr>
      </w:pPr>
      <w:r>
        <w:t xml:space="preserve"> </w:t>
      </w:r>
      <w:r w:rsidRPr="00B71FF3">
        <w:rPr>
          <w:rFonts w:hint="eastAsia"/>
        </w:rPr>
        <w:t>日结</w:t>
      </w:r>
      <w:r>
        <w:rPr>
          <w:rFonts w:hint="eastAsia"/>
        </w:rPr>
        <w:t>对账</w:t>
      </w:r>
      <w:r w:rsidRPr="00B71FF3">
        <w:rPr>
          <w:rFonts w:hint="eastAsia"/>
        </w:rPr>
        <w:t>数据归档表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55"/>
        <w:gridCol w:w="1917"/>
        <w:gridCol w:w="1176"/>
        <w:gridCol w:w="576"/>
        <w:gridCol w:w="576"/>
        <w:gridCol w:w="2590"/>
      </w:tblGrid>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表名：</w:t>
            </w:r>
            <w:r w:rsidRPr="0069211E">
              <w:rPr>
                <w:rFonts w:ascii="宋体" w:hAnsi="宋体" w:cs="宋体"/>
                <w:sz w:val="21"/>
                <w:szCs w:val="21"/>
              </w:rPr>
              <w:t>T_PAY_ STATEMENT_YYYY</w:t>
            </w:r>
          </w:p>
        </w:tc>
      </w:tr>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描述：日结对账数据表归档表。</w:t>
            </w:r>
          </w:p>
        </w:tc>
      </w:tr>
      <w:tr w:rsidR="00127B4B" w:rsidRPr="003A1AA2" w:rsidTr="005F350A">
        <w:trPr>
          <w:jc w:val="center"/>
        </w:trPr>
        <w:tc>
          <w:tcPr>
            <w:tcW w:w="1321"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字段英文名</w:t>
            </w:r>
          </w:p>
        </w:tc>
        <w:tc>
          <w:tcPr>
            <w:tcW w:w="1032"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字段中文名</w:t>
            </w:r>
          </w:p>
        </w:tc>
        <w:tc>
          <w:tcPr>
            <w:tcW w:w="633"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类型</w:t>
            </w:r>
          </w:p>
        </w:tc>
        <w:tc>
          <w:tcPr>
            <w:tcW w:w="310"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可空</w:t>
            </w:r>
          </w:p>
        </w:tc>
        <w:tc>
          <w:tcPr>
            <w:tcW w:w="310"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字串</w:t>
            </w:r>
            <w:r w:rsidRPr="0069211E">
              <w:rPr>
                <w:rFonts w:ascii="宋体" w:hAnsi="宋体" w:cs="宋体" w:hint="eastAsia"/>
                <w:sz w:val="21"/>
                <w:szCs w:val="21"/>
              </w:rPr>
              <w:lastRenderedPageBreak/>
              <w:t>长度</w:t>
            </w:r>
          </w:p>
        </w:tc>
        <w:tc>
          <w:tcPr>
            <w:tcW w:w="1394"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lastRenderedPageBreak/>
              <w:t>备注</w:t>
            </w:r>
          </w:p>
        </w:tc>
      </w:tr>
      <w:tr w:rsidR="00127B4B" w:rsidRPr="003A1AA2" w:rsidTr="005F350A">
        <w:trPr>
          <w:jc w:val="center"/>
        </w:trPr>
        <w:tc>
          <w:tcPr>
            <w:tcW w:w="1321"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lastRenderedPageBreak/>
              <w:t>gen_time</w:t>
            </w:r>
          </w:p>
        </w:tc>
        <w:tc>
          <w:tcPr>
            <w:tcW w:w="1032"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生成时间</w:t>
            </w:r>
          </w:p>
        </w:tc>
        <w:tc>
          <w:tcPr>
            <w:tcW w:w="633"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Datetime</w:t>
            </w:r>
          </w:p>
        </w:tc>
        <w:tc>
          <w:tcPr>
            <w:tcW w:w="310"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Key</w:t>
            </w:r>
          </w:p>
        </w:tc>
        <w:tc>
          <w:tcPr>
            <w:tcW w:w="310"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4"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合计数生成时间</w:t>
            </w:r>
          </w:p>
        </w:tc>
      </w:tr>
      <w:tr w:rsidR="00127B4B" w:rsidRPr="003A1AA2" w:rsidTr="005F350A">
        <w:trPr>
          <w:jc w:val="center"/>
        </w:trPr>
        <w:tc>
          <w:tcPr>
            <w:tcW w:w="1321"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toll_date</w:t>
            </w:r>
          </w:p>
        </w:tc>
        <w:tc>
          <w:tcPr>
            <w:tcW w:w="1032"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统计日期</w:t>
            </w:r>
          </w:p>
        </w:tc>
        <w:tc>
          <w:tcPr>
            <w:tcW w:w="633"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0"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10"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4"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5F350A">
        <w:trPr>
          <w:jc w:val="center"/>
        </w:trPr>
        <w:tc>
          <w:tcPr>
            <w:tcW w:w="1321" w:type="pct"/>
            <w:shd w:val="clear" w:color="auto" w:fill="FFFF99"/>
            <w:vAlign w:val="center"/>
          </w:tcPr>
          <w:p w:rsidR="00127B4B" w:rsidRPr="0069211E" w:rsidRDefault="00127B4B" w:rsidP="00F43F73">
            <w:pPr>
              <w:spacing w:line="240" w:lineRule="auto"/>
              <w:rPr>
                <w:rFonts w:ascii="宋体" w:hAnsi="宋体" w:cs="宋体"/>
                <w:sz w:val="21"/>
                <w:szCs w:val="21"/>
              </w:rPr>
            </w:pPr>
            <w:r w:rsidRPr="0069211E">
              <w:rPr>
                <w:rFonts w:ascii="宋体" w:hAnsi="宋体" w:cs="宋体"/>
                <w:sz w:val="21"/>
                <w:szCs w:val="21"/>
              </w:rPr>
              <w:t>Station_id</w:t>
            </w:r>
          </w:p>
        </w:tc>
        <w:tc>
          <w:tcPr>
            <w:tcW w:w="1032" w:type="pct"/>
            <w:shd w:val="clear" w:color="auto" w:fill="FFFF99"/>
            <w:vAlign w:val="center"/>
          </w:tcPr>
          <w:p w:rsidR="00127B4B" w:rsidRPr="0069211E" w:rsidRDefault="00127B4B" w:rsidP="00F43F73">
            <w:pPr>
              <w:spacing w:line="240" w:lineRule="auto"/>
              <w:rPr>
                <w:rFonts w:ascii="宋体" w:cs="宋体"/>
                <w:sz w:val="21"/>
                <w:szCs w:val="21"/>
              </w:rPr>
            </w:pPr>
            <w:r w:rsidRPr="0069211E">
              <w:rPr>
                <w:rFonts w:ascii="宋体" w:hAnsi="宋体" w:cs="宋体" w:hint="eastAsia"/>
                <w:sz w:val="21"/>
                <w:szCs w:val="21"/>
              </w:rPr>
              <w:t>站编码</w:t>
            </w:r>
          </w:p>
        </w:tc>
        <w:tc>
          <w:tcPr>
            <w:tcW w:w="633" w:type="pct"/>
            <w:shd w:val="clear" w:color="auto" w:fill="FFFF99"/>
            <w:vAlign w:val="center"/>
          </w:tcPr>
          <w:p w:rsidR="00127B4B" w:rsidRPr="0069211E" w:rsidRDefault="00127B4B" w:rsidP="00F43F73">
            <w:pPr>
              <w:spacing w:line="240" w:lineRule="auto"/>
              <w:rPr>
                <w:rFonts w:ascii="宋体" w:hAnsi="宋体" w:cs="宋体"/>
                <w:sz w:val="21"/>
                <w:szCs w:val="21"/>
              </w:rPr>
            </w:pPr>
            <w:r w:rsidRPr="0069211E">
              <w:rPr>
                <w:rFonts w:ascii="宋体" w:hAnsi="宋体" w:cs="宋体"/>
                <w:sz w:val="21"/>
                <w:szCs w:val="21"/>
              </w:rPr>
              <w:t>varchar</w:t>
            </w:r>
          </w:p>
        </w:tc>
        <w:tc>
          <w:tcPr>
            <w:tcW w:w="310" w:type="pct"/>
            <w:shd w:val="clear" w:color="auto" w:fill="FFFF99"/>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key</w:t>
            </w:r>
          </w:p>
        </w:tc>
        <w:tc>
          <w:tcPr>
            <w:tcW w:w="310" w:type="pct"/>
            <w:shd w:val="clear" w:color="auto" w:fill="FFFF99"/>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20</w:t>
            </w:r>
          </w:p>
        </w:tc>
        <w:tc>
          <w:tcPr>
            <w:tcW w:w="1394" w:type="pct"/>
            <w:shd w:val="clear" w:color="auto" w:fill="FFFF99"/>
            <w:vAlign w:val="center"/>
          </w:tcPr>
          <w:p w:rsidR="00127B4B" w:rsidRPr="0069211E" w:rsidRDefault="00127B4B" w:rsidP="00F43F73">
            <w:pPr>
              <w:spacing w:line="240" w:lineRule="auto"/>
              <w:rPr>
                <w:rFonts w:ascii="宋体" w:cs="宋体"/>
                <w:sz w:val="21"/>
                <w:szCs w:val="21"/>
              </w:rPr>
            </w:pPr>
          </w:p>
        </w:tc>
      </w:tr>
      <w:tr w:rsidR="00127B4B" w:rsidRPr="003A1AA2" w:rsidTr="005F350A">
        <w:trPr>
          <w:jc w:val="center"/>
        </w:trPr>
        <w:tc>
          <w:tcPr>
            <w:tcW w:w="1321" w:type="pct"/>
            <w:shd w:val="clear" w:color="auto" w:fill="FFFF99"/>
            <w:vAlign w:val="center"/>
          </w:tcPr>
          <w:p w:rsidR="00127B4B" w:rsidRPr="0069211E" w:rsidRDefault="00127B4B" w:rsidP="00F43F73">
            <w:pPr>
              <w:spacing w:line="240" w:lineRule="auto"/>
              <w:rPr>
                <w:rFonts w:ascii="宋体" w:hAnsi="宋体" w:cs="宋体"/>
                <w:sz w:val="21"/>
                <w:szCs w:val="21"/>
              </w:rPr>
            </w:pPr>
            <w:r w:rsidRPr="0069211E">
              <w:rPr>
                <w:rFonts w:ascii="宋体" w:hAnsi="宋体" w:cs="宋体"/>
                <w:sz w:val="21"/>
                <w:szCs w:val="21"/>
              </w:rPr>
              <w:t>Sum_type</w:t>
            </w:r>
          </w:p>
        </w:tc>
        <w:tc>
          <w:tcPr>
            <w:tcW w:w="1032" w:type="pct"/>
            <w:shd w:val="clear" w:color="auto" w:fill="FFFF99"/>
            <w:vAlign w:val="center"/>
          </w:tcPr>
          <w:p w:rsidR="00127B4B" w:rsidRPr="0069211E" w:rsidRDefault="00127B4B" w:rsidP="00F43F73">
            <w:pPr>
              <w:spacing w:line="240" w:lineRule="auto"/>
              <w:rPr>
                <w:rFonts w:ascii="宋体" w:cs="宋体"/>
                <w:sz w:val="21"/>
                <w:szCs w:val="21"/>
              </w:rPr>
            </w:pPr>
            <w:r w:rsidRPr="0069211E">
              <w:rPr>
                <w:rFonts w:ascii="宋体" w:hAnsi="宋体" w:cs="宋体" w:hint="eastAsia"/>
                <w:sz w:val="21"/>
                <w:szCs w:val="21"/>
              </w:rPr>
              <w:t>合计</w:t>
            </w:r>
            <w:proofErr w:type="gramStart"/>
            <w:r w:rsidRPr="0069211E">
              <w:rPr>
                <w:rFonts w:ascii="宋体" w:hAnsi="宋体" w:cs="宋体" w:hint="eastAsia"/>
                <w:sz w:val="21"/>
                <w:szCs w:val="21"/>
              </w:rPr>
              <w:t>数类型</w:t>
            </w:r>
            <w:proofErr w:type="gramEnd"/>
          </w:p>
        </w:tc>
        <w:tc>
          <w:tcPr>
            <w:tcW w:w="633" w:type="pct"/>
            <w:shd w:val="clear" w:color="auto" w:fill="FFFF99"/>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Int</w:t>
            </w:r>
          </w:p>
        </w:tc>
        <w:tc>
          <w:tcPr>
            <w:tcW w:w="310" w:type="pct"/>
            <w:shd w:val="clear" w:color="auto" w:fill="FFFF99"/>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key</w:t>
            </w:r>
          </w:p>
        </w:tc>
        <w:tc>
          <w:tcPr>
            <w:tcW w:w="310" w:type="pct"/>
            <w:shd w:val="clear" w:color="auto" w:fill="FFFF99"/>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4</w:t>
            </w:r>
          </w:p>
        </w:tc>
        <w:tc>
          <w:tcPr>
            <w:tcW w:w="1394" w:type="pct"/>
            <w:shd w:val="clear" w:color="auto" w:fill="FFFF99"/>
            <w:vAlign w:val="center"/>
          </w:tcPr>
          <w:p w:rsidR="00127B4B" w:rsidRPr="0069211E" w:rsidRDefault="00127B4B" w:rsidP="00F43F73">
            <w:pPr>
              <w:spacing w:line="240" w:lineRule="auto"/>
              <w:rPr>
                <w:rFonts w:ascii="宋体" w:cs="宋体"/>
                <w:sz w:val="21"/>
                <w:szCs w:val="21"/>
              </w:rPr>
            </w:pPr>
            <w:r w:rsidRPr="0069211E">
              <w:rPr>
                <w:rFonts w:ascii="宋体" w:hAnsi="宋体" w:cs="宋体" w:hint="eastAsia"/>
                <w:sz w:val="21"/>
                <w:szCs w:val="21"/>
              </w:rPr>
              <w:t>默认</w:t>
            </w:r>
            <w:r w:rsidRPr="0069211E">
              <w:rPr>
                <w:rFonts w:ascii="宋体" w:cs="宋体"/>
                <w:sz w:val="21"/>
                <w:szCs w:val="21"/>
              </w:rPr>
              <w:t>0</w:t>
            </w:r>
          </w:p>
        </w:tc>
      </w:tr>
      <w:tr w:rsidR="00127B4B" w:rsidRPr="003A1AA2" w:rsidTr="005F350A">
        <w:trPr>
          <w:jc w:val="center"/>
        </w:trPr>
        <w:tc>
          <w:tcPr>
            <w:tcW w:w="1321" w:type="pct"/>
            <w:vAlign w:val="center"/>
          </w:tcPr>
          <w:p w:rsidR="00127B4B" w:rsidRPr="0069211E" w:rsidRDefault="00127B4B" w:rsidP="00F43F73">
            <w:pPr>
              <w:spacing w:line="240" w:lineRule="auto"/>
              <w:rPr>
                <w:rFonts w:ascii="宋体" w:hAnsi="宋体" w:cs="宋体"/>
                <w:sz w:val="21"/>
                <w:szCs w:val="21"/>
              </w:rPr>
            </w:pPr>
            <w:r w:rsidRPr="0069211E">
              <w:rPr>
                <w:rFonts w:ascii="宋体" w:hAnsi="宋体" w:cs="宋体"/>
                <w:sz w:val="21"/>
                <w:szCs w:val="21"/>
              </w:rPr>
              <w:t>Record_sum</w:t>
            </w:r>
          </w:p>
        </w:tc>
        <w:tc>
          <w:tcPr>
            <w:tcW w:w="1032"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hint="eastAsia"/>
                <w:sz w:val="21"/>
                <w:szCs w:val="21"/>
              </w:rPr>
              <w:t>总交易数</w:t>
            </w:r>
          </w:p>
        </w:tc>
        <w:tc>
          <w:tcPr>
            <w:tcW w:w="633"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Int</w:t>
            </w:r>
          </w:p>
        </w:tc>
        <w:tc>
          <w:tcPr>
            <w:tcW w:w="310"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No</w:t>
            </w:r>
          </w:p>
        </w:tc>
        <w:tc>
          <w:tcPr>
            <w:tcW w:w="310"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F43F73">
            <w:pPr>
              <w:spacing w:line="240" w:lineRule="auto"/>
              <w:rPr>
                <w:rFonts w:ascii="宋体" w:cs="宋体"/>
                <w:sz w:val="21"/>
                <w:szCs w:val="21"/>
              </w:rPr>
            </w:pPr>
          </w:p>
        </w:tc>
      </w:tr>
      <w:tr w:rsidR="00127B4B" w:rsidRPr="003A1AA2" w:rsidTr="005F350A">
        <w:trPr>
          <w:jc w:val="center"/>
        </w:trPr>
        <w:tc>
          <w:tcPr>
            <w:tcW w:w="1321" w:type="pct"/>
            <w:vAlign w:val="center"/>
          </w:tcPr>
          <w:p w:rsidR="00127B4B" w:rsidRPr="0069211E" w:rsidRDefault="00127B4B" w:rsidP="00F43F73">
            <w:pPr>
              <w:spacing w:line="240" w:lineRule="auto"/>
              <w:rPr>
                <w:rFonts w:ascii="宋体" w:hAnsi="宋体" w:cs="宋体"/>
                <w:sz w:val="21"/>
                <w:szCs w:val="21"/>
              </w:rPr>
            </w:pPr>
            <w:r w:rsidRPr="0069211E">
              <w:rPr>
                <w:rFonts w:ascii="宋体" w:hAnsi="宋体" w:cs="宋体"/>
                <w:sz w:val="21"/>
                <w:szCs w:val="21"/>
              </w:rPr>
              <w:t>Toll_sum</w:t>
            </w:r>
          </w:p>
        </w:tc>
        <w:tc>
          <w:tcPr>
            <w:tcW w:w="1032"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hint="eastAsia"/>
                <w:sz w:val="21"/>
                <w:szCs w:val="21"/>
              </w:rPr>
              <w:t>总金额</w:t>
            </w:r>
          </w:p>
        </w:tc>
        <w:tc>
          <w:tcPr>
            <w:tcW w:w="633"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Int</w:t>
            </w:r>
          </w:p>
        </w:tc>
        <w:tc>
          <w:tcPr>
            <w:tcW w:w="310"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No</w:t>
            </w:r>
          </w:p>
        </w:tc>
        <w:tc>
          <w:tcPr>
            <w:tcW w:w="310"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hint="eastAsia"/>
                <w:sz w:val="21"/>
                <w:szCs w:val="21"/>
              </w:rPr>
              <w:t>金额单位为分</w:t>
            </w:r>
          </w:p>
        </w:tc>
      </w:tr>
      <w:tr w:rsidR="00127B4B" w:rsidRPr="003A1AA2" w:rsidTr="005F350A">
        <w:trPr>
          <w:jc w:val="center"/>
        </w:trPr>
        <w:tc>
          <w:tcPr>
            <w:tcW w:w="1321" w:type="pct"/>
          </w:tcPr>
          <w:p w:rsidR="00127B4B" w:rsidRPr="0069211E" w:rsidRDefault="00127B4B" w:rsidP="00F43F73">
            <w:pPr>
              <w:spacing w:line="240" w:lineRule="auto"/>
              <w:rPr>
                <w:rFonts w:ascii="宋体" w:hAnsi="宋体" w:cs="宋体"/>
                <w:sz w:val="21"/>
                <w:szCs w:val="21"/>
              </w:rPr>
            </w:pPr>
            <w:r w:rsidRPr="0069211E">
              <w:rPr>
                <w:rFonts w:ascii="宋体" w:hAnsi="宋体" w:cs="宋体"/>
                <w:sz w:val="21"/>
                <w:szCs w:val="21"/>
              </w:rPr>
              <w:t>create_time</w:t>
            </w:r>
          </w:p>
        </w:tc>
        <w:tc>
          <w:tcPr>
            <w:tcW w:w="1032" w:type="pct"/>
          </w:tcPr>
          <w:p w:rsidR="00127B4B" w:rsidRPr="0069211E" w:rsidRDefault="00127B4B" w:rsidP="00F43F73">
            <w:pPr>
              <w:spacing w:line="240" w:lineRule="auto"/>
              <w:rPr>
                <w:rFonts w:ascii="宋体" w:cs="宋体"/>
                <w:sz w:val="21"/>
                <w:szCs w:val="21"/>
              </w:rPr>
            </w:pPr>
            <w:r w:rsidRPr="0069211E">
              <w:rPr>
                <w:rFonts w:ascii="宋体" w:hAnsi="宋体" w:cs="宋体" w:hint="eastAsia"/>
                <w:sz w:val="21"/>
                <w:szCs w:val="21"/>
              </w:rPr>
              <w:t>创建时间</w:t>
            </w:r>
          </w:p>
        </w:tc>
        <w:tc>
          <w:tcPr>
            <w:tcW w:w="633" w:type="pct"/>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Datetime</w:t>
            </w:r>
          </w:p>
        </w:tc>
        <w:tc>
          <w:tcPr>
            <w:tcW w:w="310" w:type="pct"/>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No</w:t>
            </w:r>
          </w:p>
        </w:tc>
        <w:tc>
          <w:tcPr>
            <w:tcW w:w="310"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8</w:t>
            </w:r>
          </w:p>
        </w:tc>
        <w:tc>
          <w:tcPr>
            <w:tcW w:w="1394"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hint="eastAsia"/>
                <w:sz w:val="21"/>
                <w:szCs w:val="21"/>
              </w:rPr>
              <w:t>插入数据时间</w:t>
            </w:r>
          </w:p>
        </w:tc>
      </w:tr>
      <w:tr w:rsidR="00127B4B" w:rsidRPr="003A1AA2" w:rsidTr="005F350A">
        <w:trPr>
          <w:jc w:val="center"/>
        </w:trPr>
        <w:tc>
          <w:tcPr>
            <w:tcW w:w="1321" w:type="pct"/>
          </w:tcPr>
          <w:p w:rsidR="00127B4B" w:rsidRPr="0069211E" w:rsidRDefault="00127B4B" w:rsidP="00F43F73">
            <w:pPr>
              <w:spacing w:line="240" w:lineRule="auto"/>
              <w:rPr>
                <w:rFonts w:ascii="宋体" w:hAnsi="宋体" w:cs="宋体"/>
                <w:sz w:val="21"/>
                <w:szCs w:val="21"/>
              </w:rPr>
            </w:pPr>
            <w:r w:rsidRPr="0069211E">
              <w:rPr>
                <w:rFonts w:ascii="宋体" w:hAnsi="宋体" w:cs="宋体"/>
                <w:sz w:val="21"/>
                <w:szCs w:val="21"/>
              </w:rPr>
              <w:t>Verify_code</w:t>
            </w:r>
          </w:p>
        </w:tc>
        <w:tc>
          <w:tcPr>
            <w:tcW w:w="1032" w:type="pct"/>
          </w:tcPr>
          <w:p w:rsidR="00127B4B" w:rsidRPr="0069211E" w:rsidRDefault="00127B4B" w:rsidP="00F43F73">
            <w:pPr>
              <w:spacing w:line="240" w:lineRule="auto"/>
              <w:rPr>
                <w:rFonts w:ascii="宋体" w:cs="宋体"/>
                <w:sz w:val="21"/>
                <w:szCs w:val="21"/>
              </w:rPr>
            </w:pPr>
            <w:r w:rsidRPr="0069211E">
              <w:rPr>
                <w:rFonts w:ascii="宋体" w:hAnsi="宋体" w:cs="宋体" w:hint="eastAsia"/>
                <w:sz w:val="21"/>
                <w:szCs w:val="21"/>
              </w:rPr>
              <w:t>校验码</w:t>
            </w:r>
          </w:p>
        </w:tc>
        <w:tc>
          <w:tcPr>
            <w:tcW w:w="633" w:type="pct"/>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Varchar</w:t>
            </w:r>
          </w:p>
        </w:tc>
        <w:tc>
          <w:tcPr>
            <w:tcW w:w="310" w:type="pct"/>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No</w:t>
            </w:r>
          </w:p>
        </w:tc>
        <w:tc>
          <w:tcPr>
            <w:tcW w:w="310" w:type="pct"/>
          </w:tcPr>
          <w:p w:rsidR="00127B4B" w:rsidRPr="0069211E" w:rsidRDefault="00127B4B" w:rsidP="00F43F73">
            <w:pPr>
              <w:spacing w:line="240" w:lineRule="auto"/>
              <w:rPr>
                <w:rFonts w:ascii="宋体" w:hAnsi="宋体" w:cs="宋体"/>
                <w:sz w:val="21"/>
                <w:szCs w:val="21"/>
              </w:rPr>
            </w:pPr>
            <w:r w:rsidRPr="0069211E">
              <w:rPr>
                <w:rFonts w:ascii="宋体" w:hAnsi="宋体" w:cs="宋体"/>
                <w:sz w:val="21"/>
                <w:szCs w:val="21"/>
              </w:rPr>
              <w:t>36</w:t>
            </w:r>
          </w:p>
        </w:tc>
        <w:tc>
          <w:tcPr>
            <w:tcW w:w="1394"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hint="eastAsia"/>
                <w:sz w:val="21"/>
                <w:szCs w:val="21"/>
              </w:rPr>
              <w:t>校验码字段：按照表字段顺序（除校验码字段）拼接字符串后，计算</w:t>
            </w:r>
            <w:r w:rsidRPr="0069211E">
              <w:rPr>
                <w:rFonts w:ascii="宋体" w:hAnsi="宋体" w:cs="宋体"/>
                <w:sz w:val="21"/>
                <w:szCs w:val="21"/>
              </w:rPr>
              <w:t>CRC32</w:t>
            </w:r>
            <w:r w:rsidRPr="0069211E">
              <w:rPr>
                <w:rFonts w:ascii="宋体" w:hAnsi="宋体" w:cs="宋体" w:hint="eastAsia"/>
                <w:sz w:val="21"/>
                <w:szCs w:val="21"/>
              </w:rPr>
              <w:t>校验码。如果为</w:t>
            </w:r>
            <w:r w:rsidRPr="0069211E">
              <w:rPr>
                <w:rFonts w:ascii="宋体" w:hAnsi="宋体" w:cs="宋体"/>
                <w:sz w:val="21"/>
                <w:szCs w:val="21"/>
              </w:rPr>
              <w:t>null</w:t>
            </w:r>
            <w:r w:rsidRPr="0069211E">
              <w:rPr>
                <w:rFonts w:ascii="宋体" w:hAnsi="宋体" w:cs="宋体" w:hint="eastAsia"/>
                <w:sz w:val="21"/>
                <w:szCs w:val="21"/>
              </w:rPr>
              <w:t>，则拼接</w:t>
            </w:r>
            <w:proofErr w:type="gramStart"/>
            <w:r w:rsidRPr="0069211E">
              <w:rPr>
                <w:rFonts w:ascii="宋体" w:hAnsi="宋体" w:cs="宋体"/>
                <w:sz w:val="21"/>
                <w:szCs w:val="21"/>
              </w:rPr>
              <w:t>’’</w:t>
            </w:r>
            <w:proofErr w:type="gramEnd"/>
            <w:r w:rsidRPr="0069211E">
              <w:rPr>
                <w:rFonts w:ascii="宋体" w:hAnsi="宋体" w:cs="宋体" w:hint="eastAsia"/>
                <w:sz w:val="21"/>
                <w:szCs w:val="21"/>
              </w:rPr>
              <w:t>，日期格式化为</w:t>
            </w:r>
            <w:r w:rsidRPr="0069211E">
              <w:rPr>
                <w:rFonts w:ascii="宋体" w:hAnsi="宋体" w:cs="宋体"/>
                <w:sz w:val="21"/>
                <w:szCs w:val="21"/>
              </w:rPr>
              <w:t>yyyyMMddHHmmss</w:t>
            </w:r>
            <w:r w:rsidRPr="0069211E">
              <w:rPr>
                <w:rFonts w:ascii="宋体" w:hAnsi="宋体" w:cs="宋体" w:hint="eastAsia"/>
                <w:sz w:val="21"/>
                <w:szCs w:val="21"/>
              </w:rPr>
              <w:t>。</w:t>
            </w:r>
          </w:p>
        </w:tc>
      </w:tr>
      <w:tr w:rsidR="00127B4B" w:rsidRPr="003A1AA2" w:rsidTr="005F350A">
        <w:trPr>
          <w:jc w:val="center"/>
        </w:trPr>
        <w:tc>
          <w:tcPr>
            <w:tcW w:w="1321"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Spare1</w:t>
            </w:r>
          </w:p>
        </w:tc>
        <w:tc>
          <w:tcPr>
            <w:tcW w:w="1032"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1</w:t>
            </w:r>
          </w:p>
        </w:tc>
        <w:tc>
          <w:tcPr>
            <w:tcW w:w="633"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Int</w:t>
            </w:r>
          </w:p>
        </w:tc>
        <w:tc>
          <w:tcPr>
            <w:tcW w:w="310" w:type="pct"/>
            <w:vAlign w:val="center"/>
          </w:tcPr>
          <w:p w:rsidR="00127B4B" w:rsidRPr="0069211E" w:rsidRDefault="00127B4B" w:rsidP="00F43F73">
            <w:pPr>
              <w:spacing w:line="240" w:lineRule="auto"/>
              <w:rPr>
                <w:rFonts w:ascii="宋体" w:cs="宋体"/>
                <w:sz w:val="21"/>
                <w:szCs w:val="21"/>
              </w:rPr>
            </w:pPr>
          </w:p>
        </w:tc>
        <w:tc>
          <w:tcPr>
            <w:tcW w:w="310"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F43F73">
            <w:pPr>
              <w:spacing w:line="240" w:lineRule="auto"/>
              <w:rPr>
                <w:rFonts w:ascii="宋体" w:cs="宋体"/>
                <w:sz w:val="21"/>
                <w:szCs w:val="21"/>
              </w:rPr>
            </w:pPr>
          </w:p>
        </w:tc>
      </w:tr>
      <w:tr w:rsidR="00127B4B" w:rsidRPr="003A1AA2" w:rsidTr="005F350A">
        <w:trPr>
          <w:jc w:val="center"/>
        </w:trPr>
        <w:tc>
          <w:tcPr>
            <w:tcW w:w="1321"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Spare2</w:t>
            </w:r>
          </w:p>
        </w:tc>
        <w:tc>
          <w:tcPr>
            <w:tcW w:w="1032"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2</w:t>
            </w:r>
          </w:p>
        </w:tc>
        <w:tc>
          <w:tcPr>
            <w:tcW w:w="633"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Int</w:t>
            </w:r>
          </w:p>
        </w:tc>
        <w:tc>
          <w:tcPr>
            <w:tcW w:w="310" w:type="pct"/>
            <w:vAlign w:val="center"/>
          </w:tcPr>
          <w:p w:rsidR="00127B4B" w:rsidRPr="0069211E" w:rsidRDefault="00127B4B" w:rsidP="00F43F73">
            <w:pPr>
              <w:spacing w:line="240" w:lineRule="auto"/>
              <w:rPr>
                <w:rFonts w:ascii="宋体" w:cs="宋体"/>
                <w:sz w:val="21"/>
                <w:szCs w:val="21"/>
              </w:rPr>
            </w:pPr>
          </w:p>
        </w:tc>
        <w:tc>
          <w:tcPr>
            <w:tcW w:w="310"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F43F73">
            <w:pPr>
              <w:spacing w:line="240" w:lineRule="auto"/>
              <w:rPr>
                <w:rFonts w:ascii="宋体" w:cs="宋体"/>
                <w:sz w:val="21"/>
                <w:szCs w:val="21"/>
              </w:rPr>
            </w:pPr>
          </w:p>
        </w:tc>
      </w:tr>
      <w:tr w:rsidR="00127B4B" w:rsidRPr="003A1AA2" w:rsidTr="005F350A">
        <w:trPr>
          <w:jc w:val="center"/>
        </w:trPr>
        <w:tc>
          <w:tcPr>
            <w:tcW w:w="1321"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Spare3</w:t>
            </w:r>
          </w:p>
        </w:tc>
        <w:tc>
          <w:tcPr>
            <w:tcW w:w="1032"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3</w:t>
            </w:r>
          </w:p>
        </w:tc>
        <w:tc>
          <w:tcPr>
            <w:tcW w:w="633"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varchar</w:t>
            </w:r>
          </w:p>
        </w:tc>
        <w:tc>
          <w:tcPr>
            <w:tcW w:w="310" w:type="pct"/>
            <w:vAlign w:val="center"/>
          </w:tcPr>
          <w:p w:rsidR="00127B4B" w:rsidRPr="0069211E" w:rsidRDefault="00127B4B" w:rsidP="00F43F73">
            <w:pPr>
              <w:spacing w:line="240" w:lineRule="auto"/>
              <w:rPr>
                <w:rFonts w:ascii="宋体" w:cs="宋体"/>
                <w:sz w:val="21"/>
                <w:szCs w:val="21"/>
              </w:rPr>
            </w:pPr>
          </w:p>
        </w:tc>
        <w:tc>
          <w:tcPr>
            <w:tcW w:w="310"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255</w:t>
            </w:r>
          </w:p>
        </w:tc>
        <w:tc>
          <w:tcPr>
            <w:tcW w:w="1394" w:type="pct"/>
            <w:vAlign w:val="center"/>
          </w:tcPr>
          <w:p w:rsidR="00127B4B" w:rsidRPr="0069211E" w:rsidRDefault="00127B4B" w:rsidP="00F43F73">
            <w:pPr>
              <w:spacing w:line="240" w:lineRule="auto"/>
              <w:rPr>
                <w:rFonts w:ascii="宋体" w:cs="宋体"/>
                <w:sz w:val="21"/>
                <w:szCs w:val="21"/>
              </w:rPr>
            </w:pPr>
          </w:p>
        </w:tc>
      </w:tr>
      <w:tr w:rsidR="00127B4B" w:rsidRPr="003A1AA2" w:rsidTr="005F350A">
        <w:trPr>
          <w:jc w:val="center"/>
        </w:trPr>
        <w:tc>
          <w:tcPr>
            <w:tcW w:w="1321"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Spare4</w:t>
            </w:r>
          </w:p>
        </w:tc>
        <w:tc>
          <w:tcPr>
            <w:tcW w:w="1032"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4</w:t>
            </w:r>
          </w:p>
        </w:tc>
        <w:tc>
          <w:tcPr>
            <w:tcW w:w="633"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varchar</w:t>
            </w:r>
          </w:p>
        </w:tc>
        <w:tc>
          <w:tcPr>
            <w:tcW w:w="310" w:type="pct"/>
            <w:vAlign w:val="center"/>
          </w:tcPr>
          <w:p w:rsidR="00127B4B" w:rsidRPr="0069211E" w:rsidRDefault="00127B4B" w:rsidP="00F43F73">
            <w:pPr>
              <w:spacing w:line="240" w:lineRule="auto"/>
              <w:rPr>
                <w:rFonts w:ascii="宋体" w:cs="宋体"/>
                <w:sz w:val="21"/>
                <w:szCs w:val="21"/>
              </w:rPr>
            </w:pPr>
          </w:p>
        </w:tc>
        <w:tc>
          <w:tcPr>
            <w:tcW w:w="310"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255</w:t>
            </w:r>
          </w:p>
        </w:tc>
        <w:tc>
          <w:tcPr>
            <w:tcW w:w="1394" w:type="pct"/>
            <w:vAlign w:val="center"/>
          </w:tcPr>
          <w:p w:rsidR="00127B4B" w:rsidRPr="0069211E" w:rsidRDefault="00127B4B" w:rsidP="00F43F73">
            <w:pPr>
              <w:spacing w:line="240" w:lineRule="auto"/>
              <w:rPr>
                <w:rFonts w:ascii="宋体" w:cs="宋体"/>
                <w:sz w:val="21"/>
                <w:szCs w:val="21"/>
              </w:rPr>
            </w:pPr>
          </w:p>
        </w:tc>
      </w:tr>
      <w:tr w:rsidR="00127B4B" w:rsidRPr="003A1AA2" w:rsidTr="005F350A">
        <w:trPr>
          <w:jc w:val="center"/>
        </w:trPr>
        <w:tc>
          <w:tcPr>
            <w:tcW w:w="1321" w:type="pct"/>
            <w:vAlign w:val="center"/>
          </w:tcPr>
          <w:p w:rsidR="00127B4B" w:rsidRPr="0069211E" w:rsidRDefault="00127B4B" w:rsidP="00F43F73">
            <w:pPr>
              <w:spacing w:line="240" w:lineRule="auto"/>
              <w:rPr>
                <w:rFonts w:ascii="宋体" w:hAnsi="宋体" w:cs="宋体"/>
                <w:sz w:val="21"/>
                <w:szCs w:val="21"/>
              </w:rPr>
            </w:pPr>
            <w:r w:rsidRPr="0069211E">
              <w:rPr>
                <w:rFonts w:ascii="宋体" w:hAnsi="宋体" w:cs="宋体"/>
                <w:sz w:val="21"/>
                <w:szCs w:val="21"/>
              </w:rPr>
              <w:t>Serial_time</w:t>
            </w:r>
          </w:p>
        </w:tc>
        <w:tc>
          <w:tcPr>
            <w:tcW w:w="1032"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hint="eastAsia"/>
                <w:sz w:val="21"/>
                <w:szCs w:val="21"/>
              </w:rPr>
              <w:t>归档时间</w:t>
            </w:r>
          </w:p>
        </w:tc>
        <w:tc>
          <w:tcPr>
            <w:tcW w:w="633"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Datetime</w:t>
            </w:r>
          </w:p>
        </w:tc>
        <w:tc>
          <w:tcPr>
            <w:tcW w:w="310" w:type="pct"/>
            <w:vAlign w:val="center"/>
          </w:tcPr>
          <w:p w:rsidR="00127B4B" w:rsidRPr="0069211E" w:rsidRDefault="00127B4B" w:rsidP="00F43F73">
            <w:pPr>
              <w:spacing w:line="240" w:lineRule="auto"/>
              <w:rPr>
                <w:rFonts w:ascii="宋体" w:cs="宋体"/>
                <w:sz w:val="21"/>
                <w:szCs w:val="21"/>
              </w:rPr>
            </w:pPr>
          </w:p>
        </w:tc>
        <w:tc>
          <w:tcPr>
            <w:tcW w:w="310" w:type="pct"/>
            <w:vAlign w:val="center"/>
          </w:tcPr>
          <w:p w:rsidR="00127B4B" w:rsidRPr="0069211E" w:rsidRDefault="00127B4B" w:rsidP="00F43F73">
            <w:pPr>
              <w:spacing w:line="240" w:lineRule="auto"/>
              <w:rPr>
                <w:rFonts w:ascii="宋体" w:cs="宋体"/>
                <w:sz w:val="21"/>
                <w:szCs w:val="21"/>
              </w:rPr>
            </w:pPr>
            <w:r w:rsidRPr="0069211E">
              <w:rPr>
                <w:rFonts w:ascii="宋体" w:hAnsi="宋体" w:cs="宋体"/>
                <w:sz w:val="21"/>
                <w:szCs w:val="21"/>
              </w:rPr>
              <w:t>8</w:t>
            </w:r>
          </w:p>
        </w:tc>
        <w:tc>
          <w:tcPr>
            <w:tcW w:w="1394" w:type="pct"/>
            <w:vAlign w:val="center"/>
          </w:tcPr>
          <w:p w:rsidR="00127B4B" w:rsidRPr="0069211E" w:rsidRDefault="00127B4B" w:rsidP="00F43F73">
            <w:pPr>
              <w:spacing w:line="240" w:lineRule="auto"/>
              <w:rPr>
                <w:rFonts w:ascii="宋体" w:cs="宋体"/>
                <w:sz w:val="21"/>
                <w:szCs w:val="21"/>
              </w:rPr>
            </w:pPr>
          </w:p>
        </w:tc>
      </w:tr>
    </w:tbl>
    <w:p w:rsidR="00127B4B" w:rsidRDefault="00127B4B" w:rsidP="00EE481D">
      <w:pPr>
        <w:pStyle w:val="a8"/>
        <w:rPr>
          <w:rFonts w:ascii="等线" w:eastAsia="等线"/>
          <w:b/>
          <w:bCs/>
          <w:szCs w:val="24"/>
        </w:rPr>
      </w:pPr>
    </w:p>
    <w:p w:rsidR="00127B4B" w:rsidRDefault="00127B4B" w:rsidP="00EE481D">
      <w:pPr>
        <w:pStyle w:val="7"/>
        <w:numPr>
          <w:ilvl w:val="0"/>
          <w:numId w:val="34"/>
        </w:numPr>
      </w:pPr>
      <w:r>
        <w:t xml:space="preserve"> </w:t>
      </w:r>
      <w:r>
        <w:rPr>
          <w:rFonts w:hint="eastAsia"/>
        </w:rPr>
        <w:t>支付结果数据</w:t>
      </w:r>
      <w:r w:rsidRPr="00B71FF3">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24"/>
        <w:gridCol w:w="1888"/>
        <w:gridCol w:w="1206"/>
        <w:gridCol w:w="591"/>
        <w:gridCol w:w="591"/>
        <w:gridCol w:w="2590"/>
      </w:tblGrid>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表名：</w:t>
            </w:r>
            <w:r w:rsidRPr="0069211E">
              <w:rPr>
                <w:rFonts w:ascii="宋体" w:hAnsi="宋体" w:cs="宋体"/>
                <w:sz w:val="21"/>
                <w:szCs w:val="21"/>
              </w:rPr>
              <w:t>T_PAY_ RESULTINFO</w:t>
            </w:r>
          </w:p>
        </w:tc>
      </w:tr>
      <w:tr w:rsidR="00127B4B" w:rsidRPr="003A1AA2" w:rsidTr="008E568D">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描述：支付结果信息表。</w:t>
            </w:r>
          </w:p>
        </w:tc>
      </w:tr>
      <w:tr w:rsidR="00127B4B" w:rsidRPr="003A1AA2" w:rsidTr="00770D40">
        <w:trPr>
          <w:jc w:val="center"/>
        </w:trPr>
        <w:tc>
          <w:tcPr>
            <w:tcW w:w="1305"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字段英文名</w:t>
            </w:r>
          </w:p>
        </w:tc>
        <w:tc>
          <w:tcPr>
            <w:tcW w:w="1016"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字段中文名</w:t>
            </w:r>
          </w:p>
        </w:tc>
        <w:tc>
          <w:tcPr>
            <w:tcW w:w="64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类型</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可空</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字串长度</w:t>
            </w:r>
          </w:p>
        </w:tc>
        <w:tc>
          <w:tcPr>
            <w:tcW w:w="1394"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备注</w:t>
            </w:r>
          </w:p>
        </w:tc>
      </w:tr>
      <w:tr w:rsidR="00127B4B" w:rsidRPr="003A1AA2" w:rsidTr="00770D40">
        <w:trPr>
          <w:jc w:val="center"/>
        </w:trPr>
        <w:tc>
          <w:tcPr>
            <w:tcW w:w="1305" w:type="pct"/>
            <w:shd w:val="clear" w:color="auto" w:fill="FFFF99"/>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 xml:space="preserve">PayIdentifier </w:t>
            </w:r>
          </w:p>
        </w:tc>
        <w:tc>
          <w:tcPr>
            <w:tcW w:w="1016" w:type="pct"/>
            <w:shd w:val="clear" w:color="auto" w:fill="FFFF99"/>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交易识别码</w:t>
            </w:r>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36</w:t>
            </w:r>
          </w:p>
        </w:tc>
        <w:tc>
          <w:tcPr>
            <w:tcW w:w="1394"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770D40">
        <w:trPr>
          <w:jc w:val="center"/>
        </w:trPr>
        <w:tc>
          <w:tcPr>
            <w:tcW w:w="1305" w:type="pct"/>
            <w:shd w:val="clear" w:color="auto" w:fill="FFFF99"/>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SquadDate</w:t>
            </w:r>
          </w:p>
        </w:tc>
        <w:tc>
          <w:tcPr>
            <w:tcW w:w="1016" w:type="pct"/>
            <w:shd w:val="clear" w:color="auto" w:fill="FFFF99"/>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工班日期</w:t>
            </w:r>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18"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18"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4</w:t>
            </w:r>
          </w:p>
        </w:tc>
        <w:tc>
          <w:tcPr>
            <w:tcW w:w="1394" w:type="pct"/>
            <w:shd w:val="clear" w:color="auto" w:fill="FFFF99"/>
            <w:vAlign w:val="center"/>
          </w:tcPr>
          <w:p w:rsidR="00127B4B" w:rsidRPr="0069211E" w:rsidRDefault="00127B4B" w:rsidP="0069211E">
            <w:pPr>
              <w:spacing w:line="240" w:lineRule="auto"/>
              <w:rPr>
                <w:rFonts w:ascii="宋体" w:hAnsi="宋体" w:cs="宋体"/>
                <w:sz w:val="21"/>
                <w:szCs w:val="21"/>
              </w:rPr>
            </w:pPr>
          </w:p>
        </w:tc>
      </w:tr>
      <w:tr w:rsidR="00127B4B" w:rsidRPr="003A1AA2" w:rsidTr="00770D40">
        <w:trPr>
          <w:jc w:val="center"/>
        </w:trPr>
        <w:tc>
          <w:tcPr>
            <w:tcW w:w="1305" w:type="pct"/>
            <w:shd w:val="clear" w:color="auto" w:fill="FFFF99"/>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SquadNo</w:t>
            </w:r>
          </w:p>
        </w:tc>
        <w:tc>
          <w:tcPr>
            <w:tcW w:w="1016" w:type="pct"/>
            <w:shd w:val="clear" w:color="auto" w:fill="FFFF99"/>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工班班次</w:t>
            </w:r>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Smallint</w:t>
            </w:r>
          </w:p>
        </w:tc>
        <w:tc>
          <w:tcPr>
            <w:tcW w:w="318"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w:t>
            </w:r>
          </w:p>
        </w:tc>
        <w:tc>
          <w:tcPr>
            <w:tcW w:w="1394"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770D40">
        <w:trPr>
          <w:jc w:val="center"/>
        </w:trPr>
        <w:tc>
          <w:tcPr>
            <w:tcW w:w="1305" w:type="pct"/>
            <w:shd w:val="clear" w:color="auto" w:fill="FFFF99"/>
          </w:tcPr>
          <w:p w:rsidR="00127B4B" w:rsidRPr="0069211E" w:rsidRDefault="00127B4B" w:rsidP="00770D40">
            <w:pPr>
              <w:spacing w:line="240" w:lineRule="auto"/>
              <w:rPr>
                <w:rFonts w:ascii="宋体" w:hAnsi="宋体" w:cs="宋体"/>
                <w:sz w:val="21"/>
                <w:szCs w:val="21"/>
              </w:rPr>
            </w:pPr>
            <w:r w:rsidRPr="0069211E">
              <w:rPr>
                <w:rFonts w:ascii="宋体" w:hAnsi="宋体" w:cs="宋体"/>
                <w:sz w:val="21"/>
                <w:szCs w:val="21"/>
              </w:rPr>
              <w:t>StationNo</w:t>
            </w:r>
          </w:p>
        </w:tc>
        <w:tc>
          <w:tcPr>
            <w:tcW w:w="1016" w:type="pct"/>
            <w:shd w:val="clear" w:color="auto" w:fill="FFFF99"/>
          </w:tcPr>
          <w:p w:rsidR="00127B4B" w:rsidRPr="0069211E" w:rsidRDefault="00127B4B" w:rsidP="00770D40">
            <w:pPr>
              <w:spacing w:line="240" w:lineRule="auto"/>
              <w:rPr>
                <w:rFonts w:ascii="宋体" w:cs="宋体"/>
                <w:sz w:val="21"/>
                <w:szCs w:val="21"/>
              </w:rPr>
            </w:pPr>
            <w:r w:rsidRPr="0069211E">
              <w:rPr>
                <w:rFonts w:ascii="宋体" w:hAnsi="宋体" w:cs="宋体" w:hint="eastAsia"/>
                <w:sz w:val="21"/>
                <w:szCs w:val="21"/>
              </w:rPr>
              <w:t>出口站点编码</w:t>
            </w:r>
          </w:p>
        </w:tc>
        <w:tc>
          <w:tcPr>
            <w:tcW w:w="649" w:type="pct"/>
            <w:shd w:val="clear" w:color="auto" w:fill="FFFF99"/>
            <w:vAlign w:val="center"/>
          </w:tcPr>
          <w:p w:rsidR="00127B4B" w:rsidRPr="0069211E" w:rsidRDefault="00127B4B" w:rsidP="00770D40">
            <w:pPr>
              <w:spacing w:line="240" w:lineRule="auto"/>
              <w:rPr>
                <w:rFonts w:ascii="宋体" w:cs="宋体"/>
                <w:sz w:val="21"/>
                <w:szCs w:val="21"/>
              </w:rPr>
            </w:pPr>
            <w:r w:rsidRPr="0069211E">
              <w:rPr>
                <w:rFonts w:ascii="宋体" w:hAnsi="宋体" w:cs="宋体"/>
                <w:sz w:val="21"/>
                <w:szCs w:val="21"/>
              </w:rPr>
              <w:t>Int</w:t>
            </w:r>
          </w:p>
        </w:tc>
        <w:tc>
          <w:tcPr>
            <w:tcW w:w="318" w:type="pct"/>
            <w:shd w:val="clear" w:color="auto" w:fill="FFFF99"/>
            <w:vAlign w:val="center"/>
          </w:tcPr>
          <w:p w:rsidR="00127B4B" w:rsidRPr="0069211E" w:rsidRDefault="00127B4B" w:rsidP="00770D40">
            <w:pPr>
              <w:spacing w:line="240" w:lineRule="auto"/>
              <w:rPr>
                <w:rFonts w:ascii="宋体" w:hAnsi="宋体" w:cs="宋体"/>
                <w:sz w:val="21"/>
                <w:szCs w:val="21"/>
              </w:rPr>
            </w:pPr>
            <w:r w:rsidRPr="0069211E">
              <w:rPr>
                <w:rFonts w:ascii="宋体" w:hAnsi="宋体" w:cs="宋体"/>
                <w:sz w:val="21"/>
                <w:szCs w:val="21"/>
              </w:rPr>
              <w:t>Key</w:t>
            </w:r>
          </w:p>
        </w:tc>
        <w:tc>
          <w:tcPr>
            <w:tcW w:w="318" w:type="pct"/>
            <w:shd w:val="clear" w:color="auto" w:fill="FFFF99"/>
            <w:vAlign w:val="center"/>
          </w:tcPr>
          <w:p w:rsidR="00127B4B" w:rsidRPr="0069211E" w:rsidRDefault="00127B4B" w:rsidP="00770D40">
            <w:pPr>
              <w:spacing w:line="240" w:lineRule="auto"/>
              <w:rPr>
                <w:rFonts w:ascii="宋体" w:hAnsi="宋体" w:cs="宋体"/>
                <w:sz w:val="21"/>
                <w:szCs w:val="21"/>
              </w:rPr>
            </w:pPr>
            <w:r w:rsidRPr="0069211E">
              <w:rPr>
                <w:rFonts w:ascii="宋体" w:hAnsi="宋体" w:cs="宋体"/>
                <w:sz w:val="21"/>
                <w:szCs w:val="21"/>
              </w:rPr>
              <w:t>4</w:t>
            </w:r>
          </w:p>
        </w:tc>
        <w:tc>
          <w:tcPr>
            <w:tcW w:w="1394" w:type="pct"/>
            <w:shd w:val="clear" w:color="auto" w:fill="FFFF99"/>
            <w:vAlign w:val="center"/>
          </w:tcPr>
          <w:p w:rsidR="00127B4B" w:rsidRPr="0069211E" w:rsidRDefault="00127B4B" w:rsidP="00770D40">
            <w:pPr>
              <w:spacing w:line="240" w:lineRule="auto"/>
              <w:rPr>
                <w:rFonts w:ascii="宋体" w:hAnsi="宋体" w:cs="宋体"/>
                <w:sz w:val="21"/>
                <w:szCs w:val="21"/>
              </w:rPr>
            </w:pPr>
          </w:p>
        </w:tc>
      </w:tr>
      <w:tr w:rsidR="00127B4B" w:rsidRPr="003A1AA2" w:rsidTr="00770D40">
        <w:trPr>
          <w:jc w:val="center"/>
        </w:trPr>
        <w:tc>
          <w:tcPr>
            <w:tcW w:w="1305" w:type="pct"/>
            <w:shd w:val="clear" w:color="auto" w:fill="FFFF99"/>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LaneNo</w:t>
            </w:r>
          </w:p>
        </w:tc>
        <w:tc>
          <w:tcPr>
            <w:tcW w:w="1016" w:type="pct"/>
            <w:shd w:val="clear" w:color="auto" w:fill="FFFF99"/>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出口车道号</w:t>
            </w:r>
          </w:p>
        </w:tc>
        <w:tc>
          <w:tcPr>
            <w:tcW w:w="649" w:type="pct"/>
            <w:shd w:val="clear" w:color="auto" w:fill="FFFF99"/>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Smallint</w:t>
            </w:r>
          </w:p>
        </w:tc>
        <w:tc>
          <w:tcPr>
            <w:tcW w:w="318" w:type="pct"/>
            <w:shd w:val="clear" w:color="auto" w:fill="FFFF99"/>
            <w:vAlign w:val="center"/>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Key</w:t>
            </w:r>
          </w:p>
        </w:tc>
        <w:tc>
          <w:tcPr>
            <w:tcW w:w="318" w:type="pct"/>
            <w:shd w:val="clear" w:color="auto" w:fill="FFFF99"/>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2</w:t>
            </w:r>
          </w:p>
        </w:tc>
        <w:tc>
          <w:tcPr>
            <w:tcW w:w="1394" w:type="pct"/>
            <w:shd w:val="clear" w:color="auto" w:fill="FFFF99"/>
            <w:vAlign w:val="center"/>
          </w:tcPr>
          <w:p w:rsidR="00127B4B" w:rsidRPr="0069211E" w:rsidRDefault="00127B4B" w:rsidP="0046391C">
            <w:pPr>
              <w:spacing w:line="240" w:lineRule="auto"/>
              <w:rPr>
                <w:rFonts w:ascii="宋体" w:cs="宋体"/>
                <w:sz w:val="21"/>
                <w:szCs w:val="21"/>
              </w:rPr>
            </w:pPr>
          </w:p>
        </w:tc>
      </w:tr>
      <w:tr w:rsidR="00127B4B" w:rsidRPr="003A1AA2" w:rsidTr="00770D40">
        <w:trPr>
          <w:jc w:val="center"/>
        </w:trPr>
        <w:tc>
          <w:tcPr>
            <w:tcW w:w="1305" w:type="pct"/>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VehPlate</w:t>
            </w:r>
          </w:p>
        </w:tc>
        <w:tc>
          <w:tcPr>
            <w:tcW w:w="1016" w:type="pct"/>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出口车牌</w:t>
            </w:r>
          </w:p>
        </w:tc>
        <w:tc>
          <w:tcPr>
            <w:tcW w:w="649"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13</w:t>
            </w:r>
          </w:p>
        </w:tc>
        <w:tc>
          <w:tcPr>
            <w:tcW w:w="1394" w:type="pct"/>
            <w:vAlign w:val="center"/>
          </w:tcPr>
          <w:p w:rsidR="00127B4B" w:rsidRPr="0069211E" w:rsidRDefault="00127B4B" w:rsidP="0046391C">
            <w:pPr>
              <w:spacing w:line="240" w:lineRule="auto"/>
              <w:rPr>
                <w:rFonts w:ascii="宋体" w:hAnsi="宋体" w:cs="宋体"/>
                <w:sz w:val="21"/>
                <w:szCs w:val="21"/>
              </w:rPr>
            </w:pPr>
          </w:p>
        </w:tc>
      </w:tr>
      <w:tr w:rsidR="00127B4B" w:rsidRPr="003A1AA2" w:rsidTr="00770D40">
        <w:trPr>
          <w:jc w:val="center"/>
        </w:trPr>
        <w:tc>
          <w:tcPr>
            <w:tcW w:w="1305" w:type="pct"/>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OpTime</w:t>
            </w:r>
          </w:p>
        </w:tc>
        <w:tc>
          <w:tcPr>
            <w:tcW w:w="1016" w:type="pct"/>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出口时间</w:t>
            </w:r>
          </w:p>
        </w:tc>
        <w:tc>
          <w:tcPr>
            <w:tcW w:w="649"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Datetime</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8</w:t>
            </w:r>
          </w:p>
        </w:tc>
        <w:tc>
          <w:tcPr>
            <w:tcW w:w="1394" w:type="pct"/>
            <w:vAlign w:val="center"/>
          </w:tcPr>
          <w:p w:rsidR="00127B4B" w:rsidRPr="0069211E" w:rsidRDefault="00127B4B" w:rsidP="0046391C">
            <w:pPr>
              <w:spacing w:line="240" w:lineRule="auto"/>
              <w:rPr>
                <w:rFonts w:ascii="宋体" w:cs="宋体"/>
                <w:sz w:val="21"/>
                <w:szCs w:val="21"/>
              </w:rPr>
            </w:pPr>
          </w:p>
        </w:tc>
      </w:tr>
      <w:tr w:rsidR="00127B4B" w:rsidRPr="003A1AA2" w:rsidTr="00770D40">
        <w:trPr>
          <w:jc w:val="center"/>
        </w:trPr>
        <w:tc>
          <w:tcPr>
            <w:tcW w:w="1305" w:type="pct"/>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InStationNo</w:t>
            </w:r>
          </w:p>
        </w:tc>
        <w:tc>
          <w:tcPr>
            <w:tcW w:w="1016" w:type="pct"/>
          </w:tcPr>
          <w:p w:rsidR="00127B4B" w:rsidRPr="0069211E" w:rsidRDefault="00127B4B" w:rsidP="0046391C">
            <w:pPr>
              <w:spacing w:line="240" w:lineRule="auto"/>
              <w:rPr>
                <w:rFonts w:ascii="宋体" w:hAnsi="宋体" w:cs="宋体"/>
                <w:sz w:val="21"/>
                <w:szCs w:val="21"/>
              </w:rPr>
            </w:pPr>
            <w:r>
              <w:rPr>
                <w:rFonts w:ascii="宋体" w:hAnsi="宋体" w:cs="宋体" w:hint="eastAsia"/>
                <w:sz w:val="21"/>
                <w:szCs w:val="21"/>
              </w:rPr>
              <w:t>入口站点编码</w:t>
            </w:r>
            <w:r w:rsidRPr="0069211E">
              <w:rPr>
                <w:rFonts w:ascii="宋体" w:hAnsi="宋体" w:cs="宋体"/>
                <w:sz w:val="21"/>
                <w:szCs w:val="21"/>
              </w:rPr>
              <w:t xml:space="preserve"> </w:t>
            </w:r>
          </w:p>
        </w:tc>
        <w:tc>
          <w:tcPr>
            <w:tcW w:w="649"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Int</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46391C">
            <w:pPr>
              <w:spacing w:line="240" w:lineRule="auto"/>
              <w:rPr>
                <w:rFonts w:ascii="宋体" w:hAnsi="宋体" w:cs="宋体"/>
                <w:sz w:val="21"/>
                <w:szCs w:val="21"/>
              </w:rPr>
            </w:pPr>
          </w:p>
        </w:tc>
      </w:tr>
      <w:tr w:rsidR="00127B4B" w:rsidRPr="003A1AA2" w:rsidTr="00770D40">
        <w:trPr>
          <w:jc w:val="center"/>
        </w:trPr>
        <w:tc>
          <w:tcPr>
            <w:tcW w:w="1305" w:type="pct"/>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InOpTime</w:t>
            </w:r>
          </w:p>
        </w:tc>
        <w:tc>
          <w:tcPr>
            <w:tcW w:w="1016" w:type="pct"/>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入口时间</w:t>
            </w:r>
          </w:p>
        </w:tc>
        <w:tc>
          <w:tcPr>
            <w:tcW w:w="649"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Datetime</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8</w:t>
            </w:r>
          </w:p>
        </w:tc>
        <w:tc>
          <w:tcPr>
            <w:tcW w:w="1394" w:type="pct"/>
            <w:vAlign w:val="center"/>
          </w:tcPr>
          <w:p w:rsidR="00127B4B" w:rsidRPr="0069211E" w:rsidRDefault="00127B4B" w:rsidP="0046391C">
            <w:pPr>
              <w:spacing w:line="240" w:lineRule="auto"/>
              <w:rPr>
                <w:rFonts w:ascii="宋体" w:cs="宋体"/>
                <w:sz w:val="21"/>
                <w:szCs w:val="21"/>
              </w:rPr>
            </w:pPr>
          </w:p>
        </w:tc>
      </w:tr>
      <w:tr w:rsidR="00127B4B" w:rsidRPr="003A1AA2" w:rsidTr="00770D40">
        <w:trPr>
          <w:jc w:val="center"/>
        </w:trPr>
        <w:tc>
          <w:tcPr>
            <w:tcW w:w="1305" w:type="pct"/>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Money</w:t>
            </w:r>
          </w:p>
        </w:tc>
        <w:tc>
          <w:tcPr>
            <w:tcW w:w="1016" w:type="pct"/>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扣款金额</w:t>
            </w:r>
          </w:p>
        </w:tc>
        <w:tc>
          <w:tcPr>
            <w:tcW w:w="649"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Int</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46391C">
            <w:pPr>
              <w:spacing w:line="240" w:lineRule="auto"/>
              <w:rPr>
                <w:rFonts w:ascii="宋体" w:hAnsi="宋体" w:cs="宋体"/>
                <w:sz w:val="21"/>
                <w:szCs w:val="21"/>
              </w:rPr>
            </w:pPr>
          </w:p>
        </w:tc>
      </w:tr>
      <w:tr w:rsidR="00127B4B" w:rsidRPr="003A1AA2" w:rsidTr="00770D40">
        <w:trPr>
          <w:jc w:val="center"/>
        </w:trPr>
        <w:tc>
          <w:tcPr>
            <w:tcW w:w="1305" w:type="pct"/>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 xml:space="preserve">ExecuteCode </w:t>
            </w:r>
          </w:p>
        </w:tc>
        <w:tc>
          <w:tcPr>
            <w:tcW w:w="1016" w:type="pct"/>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交易状态</w:t>
            </w:r>
          </w:p>
        </w:tc>
        <w:tc>
          <w:tcPr>
            <w:tcW w:w="649"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Smallint</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2</w:t>
            </w:r>
          </w:p>
        </w:tc>
        <w:tc>
          <w:tcPr>
            <w:tcW w:w="1394"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交易状态：</w:t>
            </w:r>
            <w:r w:rsidRPr="0069211E">
              <w:rPr>
                <w:rFonts w:ascii="宋体" w:hAnsi="宋体" w:cs="宋体"/>
                <w:sz w:val="21"/>
                <w:szCs w:val="21"/>
              </w:rPr>
              <w:t xml:space="preserve">1 </w:t>
            </w:r>
            <w:r w:rsidRPr="0069211E">
              <w:rPr>
                <w:rFonts w:ascii="宋体" w:hAnsi="宋体" w:cs="宋体" w:hint="eastAsia"/>
                <w:sz w:val="21"/>
                <w:szCs w:val="21"/>
              </w:rPr>
              <w:t>成功；</w:t>
            </w:r>
            <w:r w:rsidRPr="0069211E">
              <w:rPr>
                <w:rFonts w:ascii="宋体" w:cs="宋体"/>
                <w:sz w:val="21"/>
                <w:szCs w:val="21"/>
              </w:rPr>
              <w:t>0</w:t>
            </w:r>
            <w:r w:rsidRPr="0069211E">
              <w:rPr>
                <w:rFonts w:ascii="宋体" w:hAnsi="宋体" w:cs="宋体" w:hint="eastAsia"/>
                <w:sz w:val="21"/>
                <w:szCs w:val="21"/>
              </w:rPr>
              <w:t>失败</w:t>
            </w:r>
          </w:p>
        </w:tc>
      </w:tr>
      <w:tr w:rsidR="00127B4B" w:rsidRPr="003A1AA2" w:rsidTr="00770D40">
        <w:trPr>
          <w:jc w:val="center"/>
        </w:trPr>
        <w:tc>
          <w:tcPr>
            <w:tcW w:w="1305" w:type="pct"/>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 xml:space="preserve">ExecuteDesc </w:t>
            </w:r>
          </w:p>
        </w:tc>
        <w:tc>
          <w:tcPr>
            <w:tcW w:w="1016" w:type="pct"/>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执行结果详细描</w:t>
            </w:r>
            <w:r w:rsidRPr="0069211E">
              <w:rPr>
                <w:rFonts w:ascii="宋体" w:hAnsi="宋体" w:cs="宋体" w:hint="eastAsia"/>
                <w:sz w:val="21"/>
                <w:szCs w:val="21"/>
              </w:rPr>
              <w:lastRenderedPageBreak/>
              <w:t>述</w:t>
            </w:r>
          </w:p>
        </w:tc>
        <w:tc>
          <w:tcPr>
            <w:tcW w:w="649"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lastRenderedPageBreak/>
              <w:t>Varchar</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255</w:t>
            </w:r>
          </w:p>
        </w:tc>
        <w:tc>
          <w:tcPr>
            <w:tcW w:w="1394" w:type="pct"/>
            <w:vAlign w:val="center"/>
          </w:tcPr>
          <w:p w:rsidR="00127B4B" w:rsidRPr="0069211E" w:rsidRDefault="00127B4B" w:rsidP="0046391C">
            <w:pPr>
              <w:spacing w:line="240" w:lineRule="auto"/>
              <w:rPr>
                <w:rFonts w:ascii="宋体" w:hAnsi="宋体" w:cs="宋体"/>
                <w:sz w:val="21"/>
                <w:szCs w:val="21"/>
              </w:rPr>
            </w:pPr>
          </w:p>
        </w:tc>
      </w:tr>
      <w:tr w:rsidR="00127B4B" w:rsidRPr="003A1AA2" w:rsidTr="00770D40">
        <w:trPr>
          <w:jc w:val="center"/>
        </w:trPr>
        <w:tc>
          <w:tcPr>
            <w:tcW w:w="1305" w:type="pct"/>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lastRenderedPageBreak/>
              <w:t xml:space="preserve">TradeSecurityCode </w:t>
            </w:r>
          </w:p>
        </w:tc>
        <w:tc>
          <w:tcPr>
            <w:tcW w:w="1016" w:type="pct"/>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交易安全码，</w:t>
            </w:r>
            <w:r w:rsidRPr="0069211E">
              <w:rPr>
                <w:rFonts w:ascii="宋体" w:hAnsi="宋体" w:cs="宋体"/>
                <w:sz w:val="21"/>
                <w:szCs w:val="21"/>
              </w:rPr>
              <w:t xml:space="preserve">32 </w:t>
            </w:r>
            <w:r w:rsidRPr="0069211E">
              <w:rPr>
                <w:rFonts w:ascii="宋体" w:hAnsi="宋体" w:cs="宋体" w:hint="eastAsia"/>
                <w:sz w:val="21"/>
                <w:szCs w:val="21"/>
              </w:rPr>
              <w:t>字节长度的字符串</w:t>
            </w:r>
          </w:p>
        </w:tc>
        <w:tc>
          <w:tcPr>
            <w:tcW w:w="649"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36</w:t>
            </w:r>
          </w:p>
        </w:tc>
        <w:tc>
          <w:tcPr>
            <w:tcW w:w="1394" w:type="pct"/>
            <w:vAlign w:val="center"/>
          </w:tcPr>
          <w:p w:rsidR="00127B4B" w:rsidRPr="0069211E" w:rsidRDefault="00127B4B" w:rsidP="0046391C">
            <w:pPr>
              <w:spacing w:line="240" w:lineRule="auto"/>
              <w:rPr>
                <w:rFonts w:ascii="宋体" w:cs="宋体"/>
                <w:sz w:val="21"/>
                <w:szCs w:val="21"/>
              </w:rPr>
            </w:pPr>
          </w:p>
        </w:tc>
      </w:tr>
      <w:tr w:rsidR="00127B4B" w:rsidRPr="003A1AA2" w:rsidTr="00770D40">
        <w:trPr>
          <w:jc w:val="center"/>
        </w:trPr>
        <w:tc>
          <w:tcPr>
            <w:tcW w:w="1305" w:type="pct"/>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 xml:space="preserve">PayPlatformType </w:t>
            </w:r>
          </w:p>
        </w:tc>
        <w:tc>
          <w:tcPr>
            <w:tcW w:w="1016" w:type="pct"/>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第三方支付平台类型：</w:t>
            </w:r>
            <w:r w:rsidRPr="0069211E">
              <w:rPr>
                <w:rFonts w:ascii="宋体" w:hAnsi="宋体" w:cs="宋体"/>
                <w:sz w:val="21"/>
                <w:szCs w:val="21"/>
              </w:rPr>
              <w:t xml:space="preserve">1 </w:t>
            </w:r>
            <w:r w:rsidRPr="0069211E">
              <w:rPr>
                <w:rFonts w:ascii="宋体" w:hAnsi="宋体" w:cs="宋体" w:hint="eastAsia"/>
                <w:sz w:val="21"/>
                <w:szCs w:val="21"/>
              </w:rPr>
              <w:t>微信；</w:t>
            </w:r>
            <w:r w:rsidRPr="0069211E">
              <w:rPr>
                <w:rFonts w:ascii="宋体" w:hAnsi="宋体" w:cs="宋体"/>
                <w:sz w:val="21"/>
                <w:szCs w:val="21"/>
              </w:rPr>
              <w:t xml:space="preserve">2 </w:t>
            </w:r>
            <w:r w:rsidRPr="0069211E">
              <w:rPr>
                <w:rFonts w:ascii="宋体" w:hAnsi="宋体" w:cs="宋体" w:hint="eastAsia"/>
                <w:sz w:val="21"/>
                <w:szCs w:val="21"/>
              </w:rPr>
              <w:t>支付宝；</w:t>
            </w:r>
            <w:r w:rsidRPr="0069211E">
              <w:rPr>
                <w:rFonts w:ascii="宋体" w:hAnsi="宋体" w:cs="宋体"/>
                <w:sz w:val="21"/>
                <w:szCs w:val="21"/>
              </w:rPr>
              <w:t>3</w:t>
            </w:r>
            <w:r w:rsidRPr="0069211E">
              <w:rPr>
                <w:rFonts w:ascii="宋体" w:hAnsi="宋体" w:cs="宋体" w:hint="eastAsia"/>
                <w:sz w:val="21"/>
                <w:szCs w:val="21"/>
              </w:rPr>
              <w:t>银联</w:t>
            </w:r>
            <w:proofErr w:type="gramStart"/>
            <w:r w:rsidRPr="0069211E">
              <w:rPr>
                <w:rFonts w:ascii="宋体" w:hAnsi="宋体" w:cs="宋体" w:hint="eastAsia"/>
                <w:sz w:val="21"/>
                <w:szCs w:val="21"/>
              </w:rPr>
              <w:t>二维码</w:t>
            </w:r>
            <w:proofErr w:type="gramEnd"/>
          </w:p>
        </w:tc>
        <w:tc>
          <w:tcPr>
            <w:tcW w:w="649"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Smallint</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2</w:t>
            </w:r>
          </w:p>
        </w:tc>
        <w:tc>
          <w:tcPr>
            <w:tcW w:w="1394"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1</w:t>
            </w:r>
            <w:r w:rsidRPr="0069211E">
              <w:rPr>
                <w:rFonts w:ascii="宋体" w:hAnsi="宋体" w:cs="宋体" w:hint="eastAsia"/>
                <w:sz w:val="21"/>
                <w:szCs w:val="21"/>
              </w:rPr>
              <w:t>：微信；</w:t>
            </w:r>
            <w:r w:rsidRPr="0069211E">
              <w:rPr>
                <w:rFonts w:ascii="宋体" w:hAnsi="宋体" w:cs="宋体"/>
                <w:sz w:val="21"/>
                <w:szCs w:val="21"/>
              </w:rPr>
              <w:t>2</w:t>
            </w:r>
            <w:r w:rsidRPr="0069211E">
              <w:rPr>
                <w:rFonts w:ascii="宋体" w:hAnsi="宋体" w:cs="宋体" w:hint="eastAsia"/>
                <w:sz w:val="21"/>
                <w:szCs w:val="21"/>
              </w:rPr>
              <w:t>：支付宝；</w:t>
            </w:r>
            <w:r w:rsidRPr="0069211E">
              <w:rPr>
                <w:rFonts w:ascii="宋体" w:hAnsi="宋体" w:cs="宋体"/>
                <w:sz w:val="21"/>
                <w:szCs w:val="21"/>
              </w:rPr>
              <w:t>3</w:t>
            </w:r>
            <w:r w:rsidRPr="0069211E">
              <w:rPr>
                <w:rFonts w:ascii="宋体" w:hAnsi="宋体" w:cs="宋体" w:hint="eastAsia"/>
                <w:sz w:val="21"/>
                <w:szCs w:val="21"/>
              </w:rPr>
              <w:t>：银联</w:t>
            </w:r>
            <w:proofErr w:type="gramStart"/>
            <w:r w:rsidRPr="0069211E">
              <w:rPr>
                <w:rFonts w:ascii="宋体" w:hAnsi="宋体" w:cs="宋体" w:hint="eastAsia"/>
                <w:sz w:val="21"/>
                <w:szCs w:val="21"/>
              </w:rPr>
              <w:t>二维码</w:t>
            </w:r>
            <w:proofErr w:type="gramEnd"/>
          </w:p>
        </w:tc>
      </w:tr>
      <w:tr w:rsidR="00127B4B" w:rsidRPr="003A1AA2" w:rsidTr="00770D40">
        <w:trPr>
          <w:jc w:val="center"/>
        </w:trPr>
        <w:tc>
          <w:tcPr>
            <w:tcW w:w="1305" w:type="pct"/>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 xml:space="preserve">DebitOrder </w:t>
            </w:r>
          </w:p>
        </w:tc>
        <w:tc>
          <w:tcPr>
            <w:tcW w:w="1016" w:type="pct"/>
          </w:tcPr>
          <w:p w:rsidR="00127B4B" w:rsidRPr="0069211E" w:rsidRDefault="00127B4B" w:rsidP="0046391C">
            <w:pPr>
              <w:spacing w:line="240" w:lineRule="auto"/>
              <w:rPr>
                <w:rFonts w:ascii="宋体" w:hAnsi="宋体" w:cs="宋体"/>
                <w:sz w:val="21"/>
                <w:szCs w:val="21"/>
              </w:rPr>
            </w:pPr>
            <w:proofErr w:type="gramStart"/>
            <w:r w:rsidRPr="0069211E">
              <w:rPr>
                <w:rFonts w:ascii="宋体" w:hAnsi="宋体" w:cs="宋体" w:hint="eastAsia"/>
                <w:sz w:val="21"/>
                <w:szCs w:val="21"/>
              </w:rPr>
              <w:t>云支付</w:t>
            </w:r>
            <w:proofErr w:type="gramEnd"/>
            <w:r w:rsidRPr="0069211E">
              <w:rPr>
                <w:rFonts w:ascii="宋体" w:hAnsi="宋体" w:cs="宋体" w:hint="eastAsia"/>
                <w:sz w:val="21"/>
                <w:szCs w:val="21"/>
              </w:rPr>
              <w:t>结算平台订单号</w:t>
            </w:r>
            <w:r w:rsidRPr="0069211E">
              <w:rPr>
                <w:rFonts w:ascii="宋体" w:hAnsi="宋体" w:cs="宋体"/>
                <w:sz w:val="21"/>
                <w:szCs w:val="21"/>
              </w:rPr>
              <w:t xml:space="preserve"> </w:t>
            </w:r>
          </w:p>
        </w:tc>
        <w:tc>
          <w:tcPr>
            <w:tcW w:w="649"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36</w:t>
            </w:r>
          </w:p>
        </w:tc>
        <w:tc>
          <w:tcPr>
            <w:tcW w:w="1394" w:type="pct"/>
            <w:vAlign w:val="center"/>
          </w:tcPr>
          <w:p w:rsidR="00127B4B" w:rsidRPr="0069211E" w:rsidRDefault="00127B4B" w:rsidP="0046391C">
            <w:pPr>
              <w:spacing w:line="240" w:lineRule="auto"/>
              <w:rPr>
                <w:rFonts w:ascii="宋体" w:cs="宋体"/>
                <w:sz w:val="21"/>
                <w:szCs w:val="21"/>
              </w:rPr>
            </w:pPr>
            <w:proofErr w:type="gramStart"/>
            <w:r w:rsidRPr="0069211E">
              <w:rPr>
                <w:rFonts w:ascii="宋体" w:hAnsi="宋体" w:cs="宋体" w:hint="eastAsia"/>
                <w:sz w:val="21"/>
                <w:szCs w:val="21"/>
              </w:rPr>
              <w:t>云支付</w:t>
            </w:r>
            <w:proofErr w:type="gramEnd"/>
            <w:r w:rsidRPr="0069211E">
              <w:rPr>
                <w:rFonts w:ascii="宋体" w:hAnsi="宋体" w:cs="宋体" w:hint="eastAsia"/>
                <w:sz w:val="21"/>
                <w:szCs w:val="21"/>
              </w:rPr>
              <w:t>结算平台订单号</w:t>
            </w:r>
          </w:p>
        </w:tc>
      </w:tr>
      <w:tr w:rsidR="00127B4B" w:rsidRPr="003A1AA2" w:rsidTr="00770D40">
        <w:trPr>
          <w:jc w:val="center"/>
        </w:trPr>
        <w:tc>
          <w:tcPr>
            <w:tcW w:w="1305" w:type="pct"/>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 xml:space="preserve">DebitTime </w:t>
            </w:r>
          </w:p>
        </w:tc>
        <w:tc>
          <w:tcPr>
            <w:tcW w:w="1016" w:type="pct"/>
          </w:tcPr>
          <w:p w:rsidR="00127B4B" w:rsidRPr="0069211E" w:rsidRDefault="00127B4B" w:rsidP="0046391C">
            <w:pPr>
              <w:spacing w:line="240" w:lineRule="auto"/>
              <w:rPr>
                <w:rFonts w:ascii="宋体" w:cs="宋体"/>
                <w:sz w:val="21"/>
                <w:szCs w:val="21"/>
              </w:rPr>
            </w:pPr>
            <w:proofErr w:type="gramStart"/>
            <w:r w:rsidRPr="0069211E">
              <w:rPr>
                <w:rFonts w:ascii="宋体" w:hAnsi="宋体" w:cs="宋体" w:hint="eastAsia"/>
                <w:sz w:val="21"/>
                <w:szCs w:val="21"/>
              </w:rPr>
              <w:t>云支付</w:t>
            </w:r>
            <w:proofErr w:type="gramEnd"/>
            <w:r w:rsidRPr="0069211E">
              <w:rPr>
                <w:rFonts w:ascii="宋体" w:hAnsi="宋体" w:cs="宋体" w:hint="eastAsia"/>
                <w:sz w:val="21"/>
                <w:szCs w:val="21"/>
              </w:rPr>
              <w:t>结算平台服务</w:t>
            </w:r>
            <w:proofErr w:type="gramStart"/>
            <w:r w:rsidRPr="0069211E">
              <w:rPr>
                <w:rFonts w:ascii="宋体" w:hAnsi="宋体" w:cs="宋体" w:hint="eastAsia"/>
                <w:sz w:val="21"/>
                <w:szCs w:val="21"/>
              </w:rPr>
              <w:t>端实际</w:t>
            </w:r>
            <w:proofErr w:type="gramEnd"/>
            <w:r w:rsidRPr="0069211E">
              <w:rPr>
                <w:rFonts w:ascii="宋体" w:hAnsi="宋体" w:cs="宋体" w:hint="eastAsia"/>
                <w:sz w:val="21"/>
                <w:szCs w:val="21"/>
              </w:rPr>
              <w:t>扣款时间</w:t>
            </w:r>
          </w:p>
        </w:tc>
        <w:tc>
          <w:tcPr>
            <w:tcW w:w="649"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Datetime</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8</w:t>
            </w:r>
          </w:p>
        </w:tc>
        <w:tc>
          <w:tcPr>
            <w:tcW w:w="1394"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互联网返回的支付成功时间</w:t>
            </w:r>
          </w:p>
        </w:tc>
      </w:tr>
      <w:tr w:rsidR="00127B4B" w:rsidRPr="003A1AA2" w:rsidTr="00770D40">
        <w:trPr>
          <w:jc w:val="center"/>
        </w:trPr>
        <w:tc>
          <w:tcPr>
            <w:tcW w:w="1305" w:type="pct"/>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TradeNo</w:t>
            </w:r>
          </w:p>
        </w:tc>
        <w:tc>
          <w:tcPr>
            <w:tcW w:w="1016" w:type="pct"/>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支付宝或</w:t>
            </w:r>
            <w:proofErr w:type="gramStart"/>
            <w:r w:rsidRPr="0069211E">
              <w:rPr>
                <w:rFonts w:ascii="宋体" w:hAnsi="宋体" w:cs="宋体" w:hint="eastAsia"/>
                <w:sz w:val="21"/>
                <w:szCs w:val="21"/>
              </w:rPr>
              <w:t>微信订单</w:t>
            </w:r>
            <w:proofErr w:type="gramEnd"/>
            <w:r w:rsidRPr="0069211E">
              <w:rPr>
                <w:rFonts w:ascii="宋体" w:hAnsi="宋体" w:cs="宋体" w:hint="eastAsia"/>
                <w:sz w:val="21"/>
                <w:szCs w:val="21"/>
              </w:rPr>
              <w:t>交易号</w:t>
            </w:r>
          </w:p>
        </w:tc>
        <w:tc>
          <w:tcPr>
            <w:tcW w:w="649"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64</w:t>
            </w:r>
          </w:p>
        </w:tc>
        <w:tc>
          <w:tcPr>
            <w:tcW w:w="1394"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支付宝或</w:t>
            </w:r>
            <w:proofErr w:type="gramStart"/>
            <w:r w:rsidRPr="0069211E">
              <w:rPr>
                <w:rFonts w:ascii="宋体" w:hAnsi="宋体" w:cs="宋体" w:hint="eastAsia"/>
                <w:sz w:val="21"/>
                <w:szCs w:val="21"/>
              </w:rPr>
              <w:t>微信订单</w:t>
            </w:r>
            <w:proofErr w:type="gramEnd"/>
            <w:r w:rsidRPr="0069211E">
              <w:rPr>
                <w:rFonts w:ascii="宋体" w:hAnsi="宋体" w:cs="宋体" w:hint="eastAsia"/>
                <w:sz w:val="21"/>
                <w:szCs w:val="21"/>
              </w:rPr>
              <w:t>交易号</w:t>
            </w:r>
            <w:r w:rsidRPr="0069211E">
              <w:rPr>
                <w:rFonts w:ascii="宋体" w:hAnsi="宋体" w:cs="宋体"/>
                <w:sz w:val="21"/>
                <w:szCs w:val="21"/>
              </w:rPr>
              <w:t xml:space="preserve"> </w:t>
            </w:r>
          </w:p>
        </w:tc>
      </w:tr>
      <w:tr w:rsidR="00127B4B" w:rsidRPr="003A1AA2" w:rsidTr="00770D40">
        <w:trPr>
          <w:jc w:val="center"/>
        </w:trPr>
        <w:tc>
          <w:tcPr>
            <w:tcW w:w="1305" w:type="pct"/>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Verify_code</w:t>
            </w:r>
          </w:p>
        </w:tc>
        <w:tc>
          <w:tcPr>
            <w:tcW w:w="1016" w:type="pct"/>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校验码</w:t>
            </w:r>
          </w:p>
        </w:tc>
        <w:tc>
          <w:tcPr>
            <w:tcW w:w="649" w:type="pct"/>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Varchar</w:t>
            </w:r>
          </w:p>
        </w:tc>
        <w:tc>
          <w:tcPr>
            <w:tcW w:w="318" w:type="pct"/>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No</w:t>
            </w:r>
          </w:p>
        </w:tc>
        <w:tc>
          <w:tcPr>
            <w:tcW w:w="318" w:type="pct"/>
          </w:tcPr>
          <w:p w:rsidR="00127B4B" w:rsidRPr="0069211E" w:rsidRDefault="00127B4B" w:rsidP="0046391C">
            <w:pPr>
              <w:spacing w:line="240" w:lineRule="auto"/>
              <w:rPr>
                <w:rFonts w:ascii="宋体" w:hAnsi="宋体" w:cs="宋体"/>
                <w:sz w:val="21"/>
                <w:szCs w:val="21"/>
              </w:rPr>
            </w:pPr>
            <w:r w:rsidRPr="0069211E">
              <w:rPr>
                <w:rFonts w:ascii="宋体" w:hAnsi="宋体" w:cs="宋体"/>
                <w:sz w:val="21"/>
                <w:szCs w:val="21"/>
              </w:rPr>
              <w:t>36</w:t>
            </w:r>
          </w:p>
        </w:tc>
        <w:tc>
          <w:tcPr>
            <w:tcW w:w="1394"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校验码字段：按照表字段顺序（除校验码字段）拼接字符串后，计算</w:t>
            </w:r>
            <w:r w:rsidRPr="0069211E">
              <w:rPr>
                <w:rFonts w:ascii="宋体" w:hAnsi="宋体" w:cs="宋体"/>
                <w:sz w:val="21"/>
                <w:szCs w:val="21"/>
              </w:rPr>
              <w:t>CRC32</w:t>
            </w:r>
            <w:r w:rsidRPr="0069211E">
              <w:rPr>
                <w:rFonts w:ascii="宋体" w:hAnsi="宋体" w:cs="宋体" w:hint="eastAsia"/>
                <w:sz w:val="21"/>
                <w:szCs w:val="21"/>
              </w:rPr>
              <w:t>校验码。如果为</w:t>
            </w:r>
            <w:r w:rsidRPr="0069211E">
              <w:rPr>
                <w:rFonts w:ascii="宋体" w:hAnsi="宋体" w:cs="宋体"/>
                <w:sz w:val="21"/>
                <w:szCs w:val="21"/>
              </w:rPr>
              <w:t>null</w:t>
            </w:r>
            <w:r w:rsidRPr="0069211E">
              <w:rPr>
                <w:rFonts w:ascii="宋体" w:hAnsi="宋体" w:cs="宋体" w:hint="eastAsia"/>
                <w:sz w:val="21"/>
                <w:szCs w:val="21"/>
              </w:rPr>
              <w:t>，则拼接</w:t>
            </w:r>
            <w:proofErr w:type="gramStart"/>
            <w:r w:rsidRPr="0069211E">
              <w:rPr>
                <w:rFonts w:ascii="宋体" w:hAnsi="宋体" w:cs="宋体"/>
                <w:sz w:val="21"/>
                <w:szCs w:val="21"/>
              </w:rPr>
              <w:t>’’</w:t>
            </w:r>
            <w:proofErr w:type="gramEnd"/>
            <w:r w:rsidRPr="0069211E">
              <w:rPr>
                <w:rFonts w:ascii="宋体" w:hAnsi="宋体" w:cs="宋体" w:hint="eastAsia"/>
                <w:sz w:val="21"/>
                <w:szCs w:val="21"/>
              </w:rPr>
              <w:t>，日期格式化为</w:t>
            </w:r>
            <w:r w:rsidRPr="0069211E">
              <w:rPr>
                <w:rFonts w:ascii="宋体" w:hAnsi="宋体" w:cs="宋体"/>
                <w:sz w:val="21"/>
                <w:szCs w:val="21"/>
              </w:rPr>
              <w:t>yyyyMMddHHmmss</w:t>
            </w:r>
            <w:r w:rsidRPr="0069211E">
              <w:rPr>
                <w:rFonts w:ascii="宋体" w:hAnsi="宋体" w:cs="宋体" w:hint="eastAsia"/>
                <w:sz w:val="21"/>
                <w:szCs w:val="21"/>
              </w:rPr>
              <w:t>。</w:t>
            </w:r>
          </w:p>
        </w:tc>
      </w:tr>
      <w:tr w:rsidR="00127B4B" w:rsidRPr="003A1AA2" w:rsidTr="00770D40">
        <w:trPr>
          <w:jc w:val="center"/>
        </w:trPr>
        <w:tc>
          <w:tcPr>
            <w:tcW w:w="1305"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Spare1</w:t>
            </w:r>
          </w:p>
        </w:tc>
        <w:tc>
          <w:tcPr>
            <w:tcW w:w="1016"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1</w:t>
            </w:r>
          </w:p>
        </w:tc>
        <w:tc>
          <w:tcPr>
            <w:tcW w:w="649"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Int</w:t>
            </w:r>
          </w:p>
        </w:tc>
        <w:tc>
          <w:tcPr>
            <w:tcW w:w="318" w:type="pct"/>
            <w:vAlign w:val="center"/>
          </w:tcPr>
          <w:p w:rsidR="00127B4B" w:rsidRPr="0069211E" w:rsidRDefault="00127B4B" w:rsidP="0046391C">
            <w:pPr>
              <w:spacing w:line="240" w:lineRule="auto"/>
              <w:rPr>
                <w:rFonts w:ascii="宋体" w:cs="宋体"/>
                <w:sz w:val="21"/>
                <w:szCs w:val="21"/>
              </w:rPr>
            </w:pP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46391C">
            <w:pPr>
              <w:spacing w:line="240" w:lineRule="auto"/>
              <w:rPr>
                <w:rFonts w:ascii="宋体" w:cs="宋体"/>
                <w:sz w:val="21"/>
                <w:szCs w:val="21"/>
              </w:rPr>
            </w:pPr>
          </w:p>
        </w:tc>
      </w:tr>
      <w:tr w:rsidR="00127B4B" w:rsidRPr="003A1AA2" w:rsidTr="00770D40">
        <w:trPr>
          <w:jc w:val="center"/>
        </w:trPr>
        <w:tc>
          <w:tcPr>
            <w:tcW w:w="1305"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Spare2</w:t>
            </w:r>
          </w:p>
        </w:tc>
        <w:tc>
          <w:tcPr>
            <w:tcW w:w="1016"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2</w:t>
            </w:r>
          </w:p>
        </w:tc>
        <w:tc>
          <w:tcPr>
            <w:tcW w:w="649"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Int</w:t>
            </w:r>
          </w:p>
        </w:tc>
        <w:tc>
          <w:tcPr>
            <w:tcW w:w="318" w:type="pct"/>
            <w:vAlign w:val="center"/>
          </w:tcPr>
          <w:p w:rsidR="00127B4B" w:rsidRPr="0069211E" w:rsidRDefault="00127B4B" w:rsidP="0046391C">
            <w:pPr>
              <w:spacing w:line="240" w:lineRule="auto"/>
              <w:rPr>
                <w:rFonts w:ascii="宋体" w:cs="宋体"/>
                <w:sz w:val="21"/>
                <w:szCs w:val="21"/>
              </w:rPr>
            </w:pP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46391C">
            <w:pPr>
              <w:spacing w:line="240" w:lineRule="auto"/>
              <w:rPr>
                <w:rFonts w:ascii="宋体" w:cs="宋体"/>
                <w:sz w:val="21"/>
                <w:szCs w:val="21"/>
              </w:rPr>
            </w:pPr>
          </w:p>
        </w:tc>
      </w:tr>
      <w:tr w:rsidR="00127B4B" w:rsidRPr="003A1AA2" w:rsidTr="00770D40">
        <w:trPr>
          <w:jc w:val="center"/>
        </w:trPr>
        <w:tc>
          <w:tcPr>
            <w:tcW w:w="1305"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Spare3</w:t>
            </w:r>
          </w:p>
        </w:tc>
        <w:tc>
          <w:tcPr>
            <w:tcW w:w="1016"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3</w:t>
            </w:r>
          </w:p>
        </w:tc>
        <w:tc>
          <w:tcPr>
            <w:tcW w:w="649"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46391C">
            <w:pPr>
              <w:spacing w:line="240" w:lineRule="auto"/>
              <w:rPr>
                <w:rFonts w:ascii="宋体" w:cs="宋体"/>
                <w:sz w:val="21"/>
                <w:szCs w:val="21"/>
              </w:rPr>
            </w:pP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255</w:t>
            </w:r>
          </w:p>
        </w:tc>
        <w:tc>
          <w:tcPr>
            <w:tcW w:w="1394" w:type="pct"/>
            <w:vAlign w:val="center"/>
          </w:tcPr>
          <w:p w:rsidR="00127B4B" w:rsidRPr="0069211E" w:rsidRDefault="00127B4B" w:rsidP="0046391C">
            <w:pPr>
              <w:spacing w:line="240" w:lineRule="auto"/>
              <w:rPr>
                <w:rFonts w:ascii="宋体" w:cs="宋体"/>
                <w:sz w:val="21"/>
                <w:szCs w:val="21"/>
              </w:rPr>
            </w:pPr>
          </w:p>
        </w:tc>
      </w:tr>
      <w:tr w:rsidR="00127B4B" w:rsidRPr="003A1AA2" w:rsidTr="00770D40">
        <w:trPr>
          <w:jc w:val="center"/>
        </w:trPr>
        <w:tc>
          <w:tcPr>
            <w:tcW w:w="1305"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Spare4</w:t>
            </w:r>
          </w:p>
        </w:tc>
        <w:tc>
          <w:tcPr>
            <w:tcW w:w="1016"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4</w:t>
            </w:r>
          </w:p>
        </w:tc>
        <w:tc>
          <w:tcPr>
            <w:tcW w:w="649"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46391C">
            <w:pPr>
              <w:spacing w:line="240" w:lineRule="auto"/>
              <w:rPr>
                <w:rFonts w:ascii="宋体" w:cs="宋体"/>
                <w:sz w:val="21"/>
                <w:szCs w:val="21"/>
              </w:rPr>
            </w:pPr>
          </w:p>
        </w:tc>
        <w:tc>
          <w:tcPr>
            <w:tcW w:w="318" w:type="pct"/>
            <w:vAlign w:val="center"/>
          </w:tcPr>
          <w:p w:rsidR="00127B4B" w:rsidRPr="0069211E" w:rsidRDefault="00127B4B" w:rsidP="0046391C">
            <w:pPr>
              <w:spacing w:line="240" w:lineRule="auto"/>
              <w:rPr>
                <w:rFonts w:ascii="宋体" w:cs="宋体"/>
                <w:sz w:val="21"/>
                <w:szCs w:val="21"/>
              </w:rPr>
            </w:pPr>
            <w:r w:rsidRPr="0069211E">
              <w:rPr>
                <w:rFonts w:ascii="宋体" w:hAnsi="宋体" w:cs="宋体"/>
                <w:sz w:val="21"/>
                <w:szCs w:val="21"/>
              </w:rPr>
              <w:t>255</w:t>
            </w:r>
          </w:p>
        </w:tc>
        <w:tc>
          <w:tcPr>
            <w:tcW w:w="1394" w:type="pct"/>
            <w:vAlign w:val="center"/>
          </w:tcPr>
          <w:p w:rsidR="00127B4B" w:rsidRPr="0069211E" w:rsidRDefault="00127B4B" w:rsidP="0046391C">
            <w:pPr>
              <w:spacing w:line="240" w:lineRule="auto"/>
              <w:rPr>
                <w:rFonts w:ascii="宋体" w:cs="宋体"/>
                <w:sz w:val="21"/>
                <w:szCs w:val="21"/>
              </w:rPr>
            </w:pPr>
          </w:p>
        </w:tc>
      </w:tr>
    </w:tbl>
    <w:p w:rsidR="00127B4B" w:rsidRDefault="00127B4B" w:rsidP="001C3217">
      <w:pPr>
        <w:pStyle w:val="7"/>
        <w:numPr>
          <w:ilvl w:val="0"/>
          <w:numId w:val="34"/>
        </w:numPr>
      </w:pPr>
      <w:r>
        <w:rPr>
          <w:rFonts w:hint="eastAsia"/>
        </w:rPr>
        <w:t>异常</w:t>
      </w:r>
      <w:r>
        <w:t xml:space="preserve"> </w:t>
      </w:r>
      <w:r>
        <w:rPr>
          <w:rFonts w:hint="eastAsia"/>
        </w:rPr>
        <w:t>支付结果数据</w:t>
      </w:r>
      <w:r w:rsidRPr="00B71FF3">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24"/>
        <w:gridCol w:w="1888"/>
        <w:gridCol w:w="1206"/>
        <w:gridCol w:w="591"/>
        <w:gridCol w:w="591"/>
        <w:gridCol w:w="2590"/>
      </w:tblGrid>
      <w:tr w:rsidR="00127B4B" w:rsidRPr="003A1AA2" w:rsidTr="00B80609">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表名：</w:t>
            </w:r>
            <w:r w:rsidRPr="0069211E">
              <w:rPr>
                <w:rFonts w:ascii="宋体" w:hAnsi="宋体" w:cs="宋体"/>
                <w:sz w:val="21"/>
                <w:szCs w:val="21"/>
              </w:rPr>
              <w:t>T_PAY_ RESULTINFO_ERROR</w:t>
            </w:r>
          </w:p>
        </w:tc>
      </w:tr>
      <w:tr w:rsidR="00127B4B" w:rsidRPr="003A1AA2" w:rsidTr="00B80609">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描述：异常支付结果信息表。</w:t>
            </w:r>
          </w:p>
        </w:tc>
      </w:tr>
      <w:tr w:rsidR="00127B4B" w:rsidRPr="003A1AA2" w:rsidTr="000A723D">
        <w:trPr>
          <w:jc w:val="center"/>
        </w:trPr>
        <w:tc>
          <w:tcPr>
            <w:tcW w:w="1305"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字段英文名</w:t>
            </w:r>
          </w:p>
        </w:tc>
        <w:tc>
          <w:tcPr>
            <w:tcW w:w="1016"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字段中文名</w:t>
            </w:r>
          </w:p>
        </w:tc>
        <w:tc>
          <w:tcPr>
            <w:tcW w:w="64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类型</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可空</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字串长度</w:t>
            </w:r>
          </w:p>
        </w:tc>
        <w:tc>
          <w:tcPr>
            <w:tcW w:w="1394"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备注</w:t>
            </w:r>
          </w:p>
        </w:tc>
      </w:tr>
      <w:tr w:rsidR="00127B4B" w:rsidRPr="003A1AA2" w:rsidTr="000A723D">
        <w:trPr>
          <w:jc w:val="center"/>
        </w:trPr>
        <w:tc>
          <w:tcPr>
            <w:tcW w:w="1305" w:type="pct"/>
            <w:shd w:val="clear" w:color="auto" w:fill="FFFF99"/>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Id</w:t>
            </w:r>
          </w:p>
        </w:tc>
        <w:tc>
          <w:tcPr>
            <w:tcW w:w="1016" w:type="pct"/>
            <w:shd w:val="clear" w:color="auto" w:fill="FFFF99"/>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流水号</w:t>
            </w:r>
          </w:p>
        </w:tc>
        <w:tc>
          <w:tcPr>
            <w:tcW w:w="649" w:type="pct"/>
            <w:shd w:val="clear" w:color="auto" w:fill="FFFF99"/>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Long</w:t>
            </w:r>
          </w:p>
        </w:tc>
        <w:tc>
          <w:tcPr>
            <w:tcW w:w="318" w:type="pct"/>
            <w:shd w:val="clear" w:color="auto" w:fill="FFFF99"/>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18" w:type="pct"/>
            <w:shd w:val="clear" w:color="auto" w:fill="FFFF99"/>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8</w:t>
            </w:r>
          </w:p>
        </w:tc>
        <w:tc>
          <w:tcPr>
            <w:tcW w:w="1394" w:type="pct"/>
            <w:shd w:val="clear" w:color="auto" w:fill="FFFF99"/>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自增长，主键</w:t>
            </w:r>
          </w:p>
        </w:tc>
      </w:tr>
      <w:tr w:rsidR="00127B4B" w:rsidRPr="003A1AA2" w:rsidTr="000A723D">
        <w:trPr>
          <w:jc w:val="center"/>
        </w:trPr>
        <w:tc>
          <w:tcPr>
            <w:tcW w:w="1305" w:type="pct"/>
            <w:shd w:val="clear" w:color="auto" w:fill="FFFFFF"/>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 xml:space="preserve">PayIdentifier </w:t>
            </w:r>
          </w:p>
        </w:tc>
        <w:tc>
          <w:tcPr>
            <w:tcW w:w="1016" w:type="pct"/>
            <w:shd w:val="clear" w:color="auto" w:fill="FFFFFF"/>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交易识别码</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36</w:t>
            </w:r>
          </w:p>
        </w:tc>
        <w:tc>
          <w:tcPr>
            <w:tcW w:w="1394"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0A723D">
        <w:trPr>
          <w:jc w:val="center"/>
        </w:trPr>
        <w:tc>
          <w:tcPr>
            <w:tcW w:w="1305" w:type="pct"/>
            <w:shd w:val="clear" w:color="auto" w:fill="FFFFFF"/>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SquadDate</w:t>
            </w:r>
          </w:p>
        </w:tc>
        <w:tc>
          <w:tcPr>
            <w:tcW w:w="1016" w:type="pct"/>
            <w:shd w:val="clear" w:color="auto" w:fill="FFFFFF"/>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工班日期</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4</w:t>
            </w:r>
          </w:p>
        </w:tc>
        <w:tc>
          <w:tcPr>
            <w:tcW w:w="1394" w:type="pct"/>
            <w:shd w:val="clear" w:color="auto" w:fill="FFFFFF"/>
            <w:vAlign w:val="center"/>
          </w:tcPr>
          <w:p w:rsidR="00127B4B" w:rsidRPr="0069211E" w:rsidRDefault="00127B4B" w:rsidP="0069211E">
            <w:pPr>
              <w:spacing w:line="240" w:lineRule="auto"/>
              <w:rPr>
                <w:rFonts w:ascii="宋体" w:hAnsi="宋体" w:cs="宋体"/>
                <w:sz w:val="21"/>
                <w:szCs w:val="21"/>
              </w:rPr>
            </w:pPr>
          </w:p>
        </w:tc>
      </w:tr>
      <w:tr w:rsidR="00127B4B" w:rsidRPr="003A1AA2" w:rsidTr="000A723D">
        <w:trPr>
          <w:jc w:val="center"/>
        </w:trPr>
        <w:tc>
          <w:tcPr>
            <w:tcW w:w="1305" w:type="pct"/>
            <w:shd w:val="clear" w:color="auto" w:fill="FFFFFF"/>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SquadNo</w:t>
            </w:r>
          </w:p>
        </w:tc>
        <w:tc>
          <w:tcPr>
            <w:tcW w:w="1016" w:type="pct"/>
            <w:shd w:val="clear" w:color="auto" w:fill="FFFFFF"/>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工班班次</w:t>
            </w:r>
          </w:p>
        </w:tc>
        <w:tc>
          <w:tcPr>
            <w:tcW w:w="649"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Smallint</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w:t>
            </w:r>
          </w:p>
        </w:tc>
        <w:tc>
          <w:tcPr>
            <w:tcW w:w="1394" w:type="pct"/>
            <w:shd w:val="clear" w:color="auto" w:fill="FFFFFF"/>
            <w:vAlign w:val="center"/>
          </w:tcPr>
          <w:p w:rsidR="00127B4B" w:rsidRPr="0069211E" w:rsidRDefault="00127B4B" w:rsidP="0069211E">
            <w:pPr>
              <w:spacing w:line="240" w:lineRule="auto"/>
              <w:rPr>
                <w:rFonts w:ascii="宋体" w:cs="宋体"/>
                <w:sz w:val="21"/>
                <w:szCs w:val="21"/>
              </w:rPr>
            </w:pPr>
          </w:p>
        </w:tc>
      </w:tr>
      <w:tr w:rsidR="00127B4B" w:rsidRPr="003A1AA2" w:rsidTr="000A723D">
        <w:trPr>
          <w:jc w:val="center"/>
        </w:trPr>
        <w:tc>
          <w:tcPr>
            <w:tcW w:w="1305" w:type="pct"/>
            <w:shd w:val="clear" w:color="auto" w:fill="FFFFFF"/>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StationNo</w:t>
            </w:r>
          </w:p>
        </w:tc>
        <w:tc>
          <w:tcPr>
            <w:tcW w:w="1016" w:type="pct"/>
            <w:shd w:val="clear" w:color="auto" w:fill="FFFFFF"/>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出口站点编码</w:t>
            </w:r>
          </w:p>
        </w:tc>
        <w:tc>
          <w:tcPr>
            <w:tcW w:w="649" w:type="pct"/>
            <w:shd w:val="clear" w:color="auto" w:fill="FFFFFF"/>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Int</w:t>
            </w:r>
          </w:p>
        </w:tc>
        <w:tc>
          <w:tcPr>
            <w:tcW w:w="318" w:type="pct"/>
            <w:shd w:val="clear" w:color="auto" w:fill="FFFFFF"/>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No</w:t>
            </w:r>
          </w:p>
        </w:tc>
        <w:tc>
          <w:tcPr>
            <w:tcW w:w="318" w:type="pct"/>
            <w:shd w:val="clear" w:color="auto" w:fill="FFFFFF"/>
            <w:vAlign w:val="center"/>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4</w:t>
            </w:r>
          </w:p>
        </w:tc>
        <w:tc>
          <w:tcPr>
            <w:tcW w:w="1394" w:type="pct"/>
            <w:shd w:val="clear" w:color="auto" w:fill="FFFFFF"/>
            <w:vAlign w:val="center"/>
          </w:tcPr>
          <w:p w:rsidR="00127B4B" w:rsidRPr="0069211E" w:rsidRDefault="00127B4B" w:rsidP="000A723D">
            <w:pPr>
              <w:spacing w:line="240" w:lineRule="auto"/>
              <w:rPr>
                <w:rFonts w:ascii="宋体" w:hAnsi="宋体" w:cs="宋体"/>
                <w:sz w:val="21"/>
                <w:szCs w:val="21"/>
              </w:rPr>
            </w:pPr>
          </w:p>
        </w:tc>
      </w:tr>
      <w:tr w:rsidR="00127B4B" w:rsidRPr="003A1AA2" w:rsidTr="000A723D">
        <w:trPr>
          <w:jc w:val="center"/>
        </w:trPr>
        <w:tc>
          <w:tcPr>
            <w:tcW w:w="1305" w:type="pct"/>
            <w:shd w:val="clear" w:color="auto" w:fill="FFFFFF"/>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LaneNo</w:t>
            </w:r>
          </w:p>
        </w:tc>
        <w:tc>
          <w:tcPr>
            <w:tcW w:w="1016" w:type="pct"/>
            <w:shd w:val="clear" w:color="auto" w:fill="FFFFFF"/>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出口车道号</w:t>
            </w:r>
          </w:p>
        </w:tc>
        <w:tc>
          <w:tcPr>
            <w:tcW w:w="649" w:type="pct"/>
            <w:shd w:val="clear" w:color="auto" w:fill="FFFFFF"/>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Smallint</w:t>
            </w:r>
          </w:p>
        </w:tc>
        <w:tc>
          <w:tcPr>
            <w:tcW w:w="318" w:type="pct"/>
            <w:shd w:val="clear" w:color="auto" w:fill="FFFFFF"/>
            <w:vAlign w:val="center"/>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Key</w:t>
            </w:r>
          </w:p>
        </w:tc>
        <w:tc>
          <w:tcPr>
            <w:tcW w:w="318" w:type="pct"/>
            <w:shd w:val="clear" w:color="auto" w:fill="FFFFFF"/>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2</w:t>
            </w:r>
          </w:p>
        </w:tc>
        <w:tc>
          <w:tcPr>
            <w:tcW w:w="1394" w:type="pct"/>
            <w:shd w:val="clear" w:color="auto" w:fill="FFFFFF"/>
            <w:vAlign w:val="center"/>
          </w:tcPr>
          <w:p w:rsidR="00127B4B" w:rsidRPr="0069211E" w:rsidRDefault="00127B4B" w:rsidP="000A723D">
            <w:pPr>
              <w:spacing w:line="240" w:lineRule="auto"/>
              <w:rPr>
                <w:rFonts w:ascii="宋体" w:cs="宋体"/>
                <w:sz w:val="21"/>
                <w:szCs w:val="21"/>
              </w:rPr>
            </w:pPr>
          </w:p>
        </w:tc>
      </w:tr>
      <w:tr w:rsidR="00127B4B" w:rsidRPr="003A1AA2" w:rsidTr="000A723D">
        <w:trPr>
          <w:jc w:val="center"/>
        </w:trPr>
        <w:tc>
          <w:tcPr>
            <w:tcW w:w="1305" w:type="pct"/>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VehPlate</w:t>
            </w:r>
          </w:p>
        </w:tc>
        <w:tc>
          <w:tcPr>
            <w:tcW w:w="1016" w:type="pct"/>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出口车牌</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13</w:t>
            </w:r>
          </w:p>
        </w:tc>
        <w:tc>
          <w:tcPr>
            <w:tcW w:w="1394" w:type="pct"/>
            <w:vAlign w:val="center"/>
          </w:tcPr>
          <w:p w:rsidR="00127B4B" w:rsidRPr="0069211E" w:rsidRDefault="00127B4B" w:rsidP="000A723D">
            <w:pPr>
              <w:spacing w:line="240" w:lineRule="auto"/>
              <w:rPr>
                <w:rFonts w:ascii="宋体" w:hAnsi="宋体" w:cs="宋体"/>
                <w:sz w:val="21"/>
                <w:szCs w:val="21"/>
              </w:rPr>
            </w:pPr>
          </w:p>
        </w:tc>
      </w:tr>
      <w:tr w:rsidR="00127B4B" w:rsidRPr="003A1AA2" w:rsidTr="000A723D">
        <w:trPr>
          <w:jc w:val="center"/>
        </w:trPr>
        <w:tc>
          <w:tcPr>
            <w:tcW w:w="1305" w:type="pct"/>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OpTime</w:t>
            </w:r>
          </w:p>
        </w:tc>
        <w:tc>
          <w:tcPr>
            <w:tcW w:w="1016" w:type="pct"/>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出口时间</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Datetime</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8</w:t>
            </w:r>
          </w:p>
        </w:tc>
        <w:tc>
          <w:tcPr>
            <w:tcW w:w="1394" w:type="pct"/>
            <w:vAlign w:val="center"/>
          </w:tcPr>
          <w:p w:rsidR="00127B4B" w:rsidRPr="0069211E" w:rsidRDefault="00127B4B" w:rsidP="000A723D">
            <w:pPr>
              <w:spacing w:line="240" w:lineRule="auto"/>
              <w:rPr>
                <w:rFonts w:ascii="宋体" w:cs="宋体"/>
                <w:sz w:val="21"/>
                <w:szCs w:val="21"/>
              </w:rPr>
            </w:pPr>
          </w:p>
        </w:tc>
      </w:tr>
      <w:tr w:rsidR="00127B4B" w:rsidRPr="003A1AA2" w:rsidTr="000A723D">
        <w:trPr>
          <w:jc w:val="center"/>
        </w:trPr>
        <w:tc>
          <w:tcPr>
            <w:tcW w:w="1305" w:type="pct"/>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lastRenderedPageBreak/>
              <w:t>InStationNo</w:t>
            </w:r>
          </w:p>
        </w:tc>
        <w:tc>
          <w:tcPr>
            <w:tcW w:w="1016" w:type="pct"/>
          </w:tcPr>
          <w:p w:rsidR="00127B4B" w:rsidRPr="0069211E" w:rsidRDefault="00127B4B" w:rsidP="000A723D">
            <w:pPr>
              <w:spacing w:line="240" w:lineRule="auto"/>
              <w:rPr>
                <w:rFonts w:ascii="宋体" w:hAnsi="宋体" w:cs="宋体"/>
                <w:sz w:val="21"/>
                <w:szCs w:val="21"/>
              </w:rPr>
            </w:pPr>
            <w:r>
              <w:rPr>
                <w:rFonts w:ascii="宋体" w:hAnsi="宋体" w:cs="宋体" w:hint="eastAsia"/>
                <w:sz w:val="21"/>
                <w:szCs w:val="21"/>
              </w:rPr>
              <w:t>入口站点编码</w:t>
            </w:r>
            <w:r w:rsidRPr="0069211E">
              <w:rPr>
                <w:rFonts w:ascii="宋体" w:hAnsi="宋体" w:cs="宋体"/>
                <w:sz w:val="21"/>
                <w:szCs w:val="21"/>
              </w:rPr>
              <w:t xml:space="preserve"> </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Int</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0A723D">
            <w:pPr>
              <w:spacing w:line="240" w:lineRule="auto"/>
              <w:rPr>
                <w:rFonts w:ascii="宋体" w:hAnsi="宋体" w:cs="宋体"/>
                <w:sz w:val="21"/>
                <w:szCs w:val="21"/>
              </w:rPr>
            </w:pPr>
          </w:p>
        </w:tc>
      </w:tr>
      <w:tr w:rsidR="00127B4B" w:rsidRPr="003A1AA2" w:rsidTr="000A723D">
        <w:trPr>
          <w:jc w:val="center"/>
        </w:trPr>
        <w:tc>
          <w:tcPr>
            <w:tcW w:w="1305" w:type="pct"/>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InOpTime</w:t>
            </w:r>
          </w:p>
        </w:tc>
        <w:tc>
          <w:tcPr>
            <w:tcW w:w="1016" w:type="pct"/>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入口时间</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Datetime</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8</w:t>
            </w:r>
          </w:p>
        </w:tc>
        <w:tc>
          <w:tcPr>
            <w:tcW w:w="1394" w:type="pct"/>
            <w:vAlign w:val="center"/>
          </w:tcPr>
          <w:p w:rsidR="00127B4B" w:rsidRPr="0069211E" w:rsidRDefault="00127B4B" w:rsidP="000A723D">
            <w:pPr>
              <w:spacing w:line="240" w:lineRule="auto"/>
              <w:rPr>
                <w:rFonts w:ascii="宋体" w:cs="宋体"/>
                <w:sz w:val="21"/>
                <w:szCs w:val="21"/>
              </w:rPr>
            </w:pPr>
          </w:p>
        </w:tc>
      </w:tr>
      <w:tr w:rsidR="00127B4B" w:rsidRPr="003A1AA2" w:rsidTr="000A723D">
        <w:trPr>
          <w:jc w:val="center"/>
        </w:trPr>
        <w:tc>
          <w:tcPr>
            <w:tcW w:w="1305" w:type="pct"/>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Money</w:t>
            </w:r>
          </w:p>
        </w:tc>
        <w:tc>
          <w:tcPr>
            <w:tcW w:w="1016" w:type="pct"/>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扣款金额</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Int</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0A723D">
            <w:pPr>
              <w:spacing w:line="240" w:lineRule="auto"/>
              <w:rPr>
                <w:rFonts w:ascii="宋体" w:hAnsi="宋体" w:cs="宋体"/>
                <w:sz w:val="21"/>
                <w:szCs w:val="21"/>
              </w:rPr>
            </w:pPr>
          </w:p>
        </w:tc>
      </w:tr>
      <w:tr w:rsidR="00127B4B" w:rsidRPr="003A1AA2" w:rsidTr="000A723D">
        <w:trPr>
          <w:jc w:val="center"/>
        </w:trPr>
        <w:tc>
          <w:tcPr>
            <w:tcW w:w="1305" w:type="pct"/>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 xml:space="preserve">ExecuteCode </w:t>
            </w:r>
          </w:p>
        </w:tc>
        <w:tc>
          <w:tcPr>
            <w:tcW w:w="1016" w:type="pct"/>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交易状态</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Smallint</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2</w:t>
            </w:r>
          </w:p>
        </w:tc>
        <w:tc>
          <w:tcPr>
            <w:tcW w:w="1394"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交易状态：</w:t>
            </w:r>
            <w:r w:rsidRPr="0069211E">
              <w:rPr>
                <w:rFonts w:ascii="宋体" w:hAnsi="宋体" w:cs="宋体"/>
                <w:sz w:val="21"/>
                <w:szCs w:val="21"/>
              </w:rPr>
              <w:t xml:space="preserve">1 </w:t>
            </w:r>
            <w:r w:rsidRPr="0069211E">
              <w:rPr>
                <w:rFonts w:ascii="宋体" w:hAnsi="宋体" w:cs="宋体" w:hint="eastAsia"/>
                <w:sz w:val="21"/>
                <w:szCs w:val="21"/>
              </w:rPr>
              <w:t>成功；</w:t>
            </w:r>
            <w:r w:rsidRPr="0069211E">
              <w:rPr>
                <w:rFonts w:ascii="宋体" w:cs="宋体"/>
                <w:sz w:val="21"/>
                <w:szCs w:val="21"/>
              </w:rPr>
              <w:t>0</w:t>
            </w:r>
            <w:r w:rsidRPr="0069211E">
              <w:rPr>
                <w:rFonts w:ascii="宋体" w:hAnsi="宋体" w:cs="宋体" w:hint="eastAsia"/>
                <w:sz w:val="21"/>
                <w:szCs w:val="21"/>
              </w:rPr>
              <w:t>失败</w:t>
            </w:r>
          </w:p>
        </w:tc>
      </w:tr>
      <w:tr w:rsidR="00127B4B" w:rsidRPr="003A1AA2" w:rsidTr="000A723D">
        <w:trPr>
          <w:jc w:val="center"/>
        </w:trPr>
        <w:tc>
          <w:tcPr>
            <w:tcW w:w="1305" w:type="pct"/>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 xml:space="preserve">ExecuteDesc </w:t>
            </w:r>
          </w:p>
        </w:tc>
        <w:tc>
          <w:tcPr>
            <w:tcW w:w="1016" w:type="pct"/>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执行结果详细描述</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255</w:t>
            </w:r>
          </w:p>
        </w:tc>
        <w:tc>
          <w:tcPr>
            <w:tcW w:w="1394" w:type="pct"/>
            <w:vAlign w:val="center"/>
          </w:tcPr>
          <w:p w:rsidR="00127B4B" w:rsidRPr="0069211E" w:rsidRDefault="00127B4B" w:rsidP="000A723D">
            <w:pPr>
              <w:spacing w:line="240" w:lineRule="auto"/>
              <w:rPr>
                <w:rFonts w:ascii="宋体" w:hAnsi="宋体" w:cs="宋体"/>
                <w:sz w:val="21"/>
                <w:szCs w:val="21"/>
              </w:rPr>
            </w:pPr>
          </w:p>
        </w:tc>
      </w:tr>
      <w:tr w:rsidR="00127B4B" w:rsidRPr="003A1AA2" w:rsidTr="000A723D">
        <w:trPr>
          <w:jc w:val="center"/>
        </w:trPr>
        <w:tc>
          <w:tcPr>
            <w:tcW w:w="1305" w:type="pct"/>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 xml:space="preserve">TradeSecurityCode </w:t>
            </w:r>
          </w:p>
        </w:tc>
        <w:tc>
          <w:tcPr>
            <w:tcW w:w="1016" w:type="pct"/>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交易安全码，</w:t>
            </w:r>
            <w:r w:rsidRPr="0069211E">
              <w:rPr>
                <w:rFonts w:ascii="宋体" w:hAnsi="宋体" w:cs="宋体"/>
                <w:sz w:val="21"/>
                <w:szCs w:val="21"/>
              </w:rPr>
              <w:t xml:space="preserve">32 </w:t>
            </w:r>
            <w:r w:rsidRPr="0069211E">
              <w:rPr>
                <w:rFonts w:ascii="宋体" w:hAnsi="宋体" w:cs="宋体" w:hint="eastAsia"/>
                <w:sz w:val="21"/>
                <w:szCs w:val="21"/>
              </w:rPr>
              <w:t>字节长度的字符串</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36</w:t>
            </w:r>
          </w:p>
        </w:tc>
        <w:tc>
          <w:tcPr>
            <w:tcW w:w="1394" w:type="pct"/>
            <w:vAlign w:val="center"/>
          </w:tcPr>
          <w:p w:rsidR="00127B4B" w:rsidRPr="0069211E" w:rsidRDefault="00127B4B" w:rsidP="000A723D">
            <w:pPr>
              <w:spacing w:line="240" w:lineRule="auto"/>
              <w:rPr>
                <w:rFonts w:ascii="宋体" w:cs="宋体"/>
                <w:sz w:val="21"/>
                <w:szCs w:val="21"/>
              </w:rPr>
            </w:pPr>
          </w:p>
        </w:tc>
      </w:tr>
      <w:tr w:rsidR="00127B4B" w:rsidRPr="003A1AA2" w:rsidTr="000A723D">
        <w:trPr>
          <w:jc w:val="center"/>
        </w:trPr>
        <w:tc>
          <w:tcPr>
            <w:tcW w:w="1305" w:type="pct"/>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 xml:space="preserve">PayPlatformType </w:t>
            </w:r>
          </w:p>
        </w:tc>
        <w:tc>
          <w:tcPr>
            <w:tcW w:w="1016" w:type="pct"/>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第三方支付平台类型：</w:t>
            </w:r>
            <w:r w:rsidRPr="0069211E">
              <w:rPr>
                <w:rFonts w:ascii="宋体" w:hAnsi="宋体" w:cs="宋体"/>
                <w:sz w:val="21"/>
                <w:szCs w:val="21"/>
              </w:rPr>
              <w:t xml:space="preserve">1 </w:t>
            </w:r>
            <w:r w:rsidRPr="0069211E">
              <w:rPr>
                <w:rFonts w:ascii="宋体" w:hAnsi="宋体" w:cs="宋体" w:hint="eastAsia"/>
                <w:sz w:val="21"/>
                <w:szCs w:val="21"/>
              </w:rPr>
              <w:t>微信；</w:t>
            </w:r>
            <w:r w:rsidRPr="0069211E">
              <w:rPr>
                <w:rFonts w:ascii="宋体" w:hAnsi="宋体" w:cs="宋体"/>
                <w:sz w:val="21"/>
                <w:szCs w:val="21"/>
              </w:rPr>
              <w:t xml:space="preserve">2 </w:t>
            </w:r>
            <w:r w:rsidRPr="0069211E">
              <w:rPr>
                <w:rFonts w:ascii="宋体" w:hAnsi="宋体" w:cs="宋体" w:hint="eastAsia"/>
                <w:sz w:val="21"/>
                <w:szCs w:val="21"/>
              </w:rPr>
              <w:t>支付宝；</w:t>
            </w:r>
            <w:r w:rsidRPr="0069211E">
              <w:rPr>
                <w:rFonts w:ascii="宋体" w:hAnsi="宋体" w:cs="宋体"/>
                <w:sz w:val="21"/>
                <w:szCs w:val="21"/>
              </w:rPr>
              <w:t>3</w:t>
            </w:r>
            <w:r w:rsidRPr="0069211E">
              <w:rPr>
                <w:rFonts w:ascii="宋体" w:hAnsi="宋体" w:cs="宋体" w:hint="eastAsia"/>
                <w:sz w:val="21"/>
                <w:szCs w:val="21"/>
              </w:rPr>
              <w:t>银联</w:t>
            </w:r>
            <w:proofErr w:type="gramStart"/>
            <w:r w:rsidRPr="0069211E">
              <w:rPr>
                <w:rFonts w:ascii="宋体" w:hAnsi="宋体" w:cs="宋体" w:hint="eastAsia"/>
                <w:sz w:val="21"/>
                <w:szCs w:val="21"/>
              </w:rPr>
              <w:t>二维码</w:t>
            </w:r>
            <w:proofErr w:type="gramEnd"/>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Smallint</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2</w:t>
            </w:r>
          </w:p>
        </w:tc>
        <w:tc>
          <w:tcPr>
            <w:tcW w:w="1394"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1</w:t>
            </w:r>
            <w:r w:rsidRPr="0069211E">
              <w:rPr>
                <w:rFonts w:ascii="宋体" w:hAnsi="宋体" w:cs="宋体" w:hint="eastAsia"/>
                <w:sz w:val="21"/>
                <w:szCs w:val="21"/>
              </w:rPr>
              <w:t>：微信；</w:t>
            </w:r>
            <w:r w:rsidRPr="0069211E">
              <w:rPr>
                <w:rFonts w:ascii="宋体" w:hAnsi="宋体" w:cs="宋体"/>
                <w:sz w:val="21"/>
                <w:szCs w:val="21"/>
              </w:rPr>
              <w:t>2</w:t>
            </w:r>
            <w:r w:rsidRPr="0069211E">
              <w:rPr>
                <w:rFonts w:ascii="宋体" w:hAnsi="宋体" w:cs="宋体" w:hint="eastAsia"/>
                <w:sz w:val="21"/>
                <w:szCs w:val="21"/>
              </w:rPr>
              <w:t>：支付宝；</w:t>
            </w:r>
            <w:r w:rsidRPr="0069211E">
              <w:rPr>
                <w:rFonts w:ascii="宋体" w:hAnsi="宋体" w:cs="宋体"/>
                <w:sz w:val="21"/>
                <w:szCs w:val="21"/>
              </w:rPr>
              <w:t>3</w:t>
            </w:r>
            <w:r w:rsidRPr="0069211E">
              <w:rPr>
                <w:rFonts w:ascii="宋体" w:hAnsi="宋体" w:cs="宋体" w:hint="eastAsia"/>
                <w:sz w:val="21"/>
                <w:szCs w:val="21"/>
              </w:rPr>
              <w:t>：银联</w:t>
            </w:r>
            <w:proofErr w:type="gramStart"/>
            <w:r w:rsidRPr="0069211E">
              <w:rPr>
                <w:rFonts w:ascii="宋体" w:hAnsi="宋体" w:cs="宋体" w:hint="eastAsia"/>
                <w:sz w:val="21"/>
                <w:szCs w:val="21"/>
              </w:rPr>
              <w:t>二维码</w:t>
            </w:r>
            <w:proofErr w:type="gramEnd"/>
          </w:p>
        </w:tc>
      </w:tr>
      <w:tr w:rsidR="00127B4B" w:rsidRPr="003A1AA2" w:rsidTr="000A723D">
        <w:trPr>
          <w:jc w:val="center"/>
        </w:trPr>
        <w:tc>
          <w:tcPr>
            <w:tcW w:w="1305" w:type="pct"/>
          </w:tcPr>
          <w:p w:rsidR="00127B4B" w:rsidRPr="0069211E" w:rsidRDefault="00127B4B" w:rsidP="000A723D">
            <w:pPr>
              <w:spacing w:line="240" w:lineRule="auto"/>
              <w:rPr>
                <w:rFonts w:ascii="宋体" w:cs="宋体"/>
                <w:sz w:val="21"/>
                <w:szCs w:val="21"/>
              </w:rPr>
            </w:pPr>
          </w:p>
        </w:tc>
        <w:tc>
          <w:tcPr>
            <w:tcW w:w="1016" w:type="pct"/>
          </w:tcPr>
          <w:p w:rsidR="00127B4B" w:rsidRPr="0069211E" w:rsidRDefault="00127B4B" w:rsidP="000A723D">
            <w:pPr>
              <w:spacing w:line="240" w:lineRule="auto"/>
              <w:rPr>
                <w:rFonts w:ascii="宋体" w:cs="宋体"/>
                <w:sz w:val="21"/>
                <w:szCs w:val="21"/>
              </w:rPr>
            </w:pPr>
          </w:p>
        </w:tc>
        <w:tc>
          <w:tcPr>
            <w:tcW w:w="649" w:type="pct"/>
            <w:vAlign w:val="center"/>
          </w:tcPr>
          <w:p w:rsidR="00127B4B" w:rsidRPr="0069211E" w:rsidRDefault="00127B4B" w:rsidP="000A723D">
            <w:pPr>
              <w:spacing w:line="240" w:lineRule="auto"/>
              <w:rPr>
                <w:rFonts w:ascii="宋体" w:cs="宋体"/>
                <w:sz w:val="21"/>
                <w:szCs w:val="21"/>
              </w:rPr>
            </w:pPr>
          </w:p>
        </w:tc>
        <w:tc>
          <w:tcPr>
            <w:tcW w:w="318" w:type="pct"/>
            <w:vAlign w:val="center"/>
          </w:tcPr>
          <w:p w:rsidR="00127B4B" w:rsidRPr="0069211E" w:rsidRDefault="00127B4B" w:rsidP="000A723D">
            <w:pPr>
              <w:spacing w:line="240" w:lineRule="auto"/>
              <w:rPr>
                <w:rFonts w:ascii="宋体" w:cs="宋体"/>
                <w:sz w:val="21"/>
                <w:szCs w:val="21"/>
              </w:rPr>
            </w:pPr>
          </w:p>
        </w:tc>
        <w:tc>
          <w:tcPr>
            <w:tcW w:w="318" w:type="pct"/>
            <w:vAlign w:val="center"/>
          </w:tcPr>
          <w:p w:rsidR="00127B4B" w:rsidRPr="0069211E" w:rsidRDefault="00127B4B" w:rsidP="000A723D">
            <w:pPr>
              <w:spacing w:line="240" w:lineRule="auto"/>
              <w:rPr>
                <w:rFonts w:ascii="宋体" w:cs="宋体"/>
                <w:sz w:val="21"/>
                <w:szCs w:val="21"/>
              </w:rPr>
            </w:pPr>
          </w:p>
        </w:tc>
        <w:tc>
          <w:tcPr>
            <w:tcW w:w="1394" w:type="pct"/>
            <w:vAlign w:val="center"/>
          </w:tcPr>
          <w:p w:rsidR="00127B4B" w:rsidRPr="0069211E" w:rsidRDefault="00127B4B" w:rsidP="000A723D">
            <w:pPr>
              <w:spacing w:line="240" w:lineRule="auto"/>
              <w:rPr>
                <w:rFonts w:ascii="宋体" w:cs="宋体"/>
                <w:sz w:val="21"/>
                <w:szCs w:val="21"/>
              </w:rPr>
            </w:pPr>
          </w:p>
        </w:tc>
      </w:tr>
      <w:tr w:rsidR="00127B4B" w:rsidRPr="003A1AA2" w:rsidTr="000A723D">
        <w:trPr>
          <w:jc w:val="center"/>
        </w:trPr>
        <w:tc>
          <w:tcPr>
            <w:tcW w:w="1305" w:type="pct"/>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 xml:space="preserve">DebitOrder </w:t>
            </w:r>
          </w:p>
        </w:tc>
        <w:tc>
          <w:tcPr>
            <w:tcW w:w="1016" w:type="pct"/>
          </w:tcPr>
          <w:p w:rsidR="00127B4B" w:rsidRPr="0069211E" w:rsidRDefault="00127B4B" w:rsidP="000A723D">
            <w:pPr>
              <w:spacing w:line="240" w:lineRule="auto"/>
              <w:rPr>
                <w:rFonts w:ascii="宋体" w:hAnsi="宋体" w:cs="宋体"/>
                <w:sz w:val="21"/>
                <w:szCs w:val="21"/>
              </w:rPr>
            </w:pPr>
            <w:proofErr w:type="gramStart"/>
            <w:r w:rsidRPr="0069211E">
              <w:rPr>
                <w:rFonts w:ascii="宋体" w:hAnsi="宋体" w:cs="宋体" w:hint="eastAsia"/>
                <w:sz w:val="21"/>
                <w:szCs w:val="21"/>
              </w:rPr>
              <w:t>云支付</w:t>
            </w:r>
            <w:proofErr w:type="gramEnd"/>
            <w:r w:rsidRPr="0069211E">
              <w:rPr>
                <w:rFonts w:ascii="宋体" w:hAnsi="宋体" w:cs="宋体" w:hint="eastAsia"/>
                <w:sz w:val="21"/>
                <w:szCs w:val="21"/>
              </w:rPr>
              <w:t>结算平台订单号</w:t>
            </w:r>
            <w:r w:rsidRPr="0069211E">
              <w:rPr>
                <w:rFonts w:ascii="宋体" w:hAnsi="宋体" w:cs="宋体"/>
                <w:sz w:val="21"/>
                <w:szCs w:val="21"/>
              </w:rPr>
              <w:t xml:space="preserve"> </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36</w:t>
            </w:r>
          </w:p>
        </w:tc>
        <w:tc>
          <w:tcPr>
            <w:tcW w:w="1394" w:type="pct"/>
            <w:vAlign w:val="center"/>
          </w:tcPr>
          <w:p w:rsidR="00127B4B" w:rsidRPr="0069211E" w:rsidRDefault="00127B4B" w:rsidP="000A723D">
            <w:pPr>
              <w:spacing w:line="240" w:lineRule="auto"/>
              <w:rPr>
                <w:rFonts w:ascii="宋体" w:cs="宋体"/>
                <w:sz w:val="21"/>
                <w:szCs w:val="21"/>
              </w:rPr>
            </w:pPr>
            <w:proofErr w:type="gramStart"/>
            <w:r w:rsidRPr="0069211E">
              <w:rPr>
                <w:rFonts w:ascii="宋体" w:hAnsi="宋体" w:cs="宋体" w:hint="eastAsia"/>
                <w:sz w:val="21"/>
                <w:szCs w:val="21"/>
              </w:rPr>
              <w:t>云支付</w:t>
            </w:r>
            <w:proofErr w:type="gramEnd"/>
            <w:r w:rsidRPr="0069211E">
              <w:rPr>
                <w:rFonts w:ascii="宋体" w:hAnsi="宋体" w:cs="宋体" w:hint="eastAsia"/>
                <w:sz w:val="21"/>
                <w:szCs w:val="21"/>
              </w:rPr>
              <w:t>结算平台订单号</w:t>
            </w:r>
          </w:p>
        </w:tc>
      </w:tr>
      <w:tr w:rsidR="00127B4B" w:rsidRPr="003A1AA2" w:rsidTr="000A723D">
        <w:trPr>
          <w:jc w:val="center"/>
        </w:trPr>
        <w:tc>
          <w:tcPr>
            <w:tcW w:w="1305" w:type="pct"/>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 xml:space="preserve">DebitTime </w:t>
            </w:r>
          </w:p>
        </w:tc>
        <w:tc>
          <w:tcPr>
            <w:tcW w:w="1016" w:type="pct"/>
          </w:tcPr>
          <w:p w:rsidR="00127B4B" w:rsidRPr="0069211E" w:rsidRDefault="00127B4B" w:rsidP="000A723D">
            <w:pPr>
              <w:spacing w:line="240" w:lineRule="auto"/>
              <w:rPr>
                <w:rFonts w:ascii="宋体" w:cs="宋体"/>
                <w:sz w:val="21"/>
                <w:szCs w:val="21"/>
              </w:rPr>
            </w:pPr>
            <w:proofErr w:type="gramStart"/>
            <w:r w:rsidRPr="0069211E">
              <w:rPr>
                <w:rFonts w:ascii="宋体" w:hAnsi="宋体" w:cs="宋体" w:hint="eastAsia"/>
                <w:sz w:val="21"/>
                <w:szCs w:val="21"/>
              </w:rPr>
              <w:t>云支付</w:t>
            </w:r>
            <w:proofErr w:type="gramEnd"/>
            <w:r w:rsidRPr="0069211E">
              <w:rPr>
                <w:rFonts w:ascii="宋体" w:hAnsi="宋体" w:cs="宋体" w:hint="eastAsia"/>
                <w:sz w:val="21"/>
                <w:szCs w:val="21"/>
              </w:rPr>
              <w:t>结算平台服务</w:t>
            </w:r>
            <w:proofErr w:type="gramStart"/>
            <w:r w:rsidRPr="0069211E">
              <w:rPr>
                <w:rFonts w:ascii="宋体" w:hAnsi="宋体" w:cs="宋体" w:hint="eastAsia"/>
                <w:sz w:val="21"/>
                <w:szCs w:val="21"/>
              </w:rPr>
              <w:t>端实际</w:t>
            </w:r>
            <w:proofErr w:type="gramEnd"/>
            <w:r w:rsidRPr="0069211E">
              <w:rPr>
                <w:rFonts w:ascii="宋体" w:hAnsi="宋体" w:cs="宋体" w:hint="eastAsia"/>
                <w:sz w:val="21"/>
                <w:szCs w:val="21"/>
              </w:rPr>
              <w:t>扣款时间</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Datetime</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8</w:t>
            </w:r>
          </w:p>
        </w:tc>
        <w:tc>
          <w:tcPr>
            <w:tcW w:w="1394"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互联网返回的支付成功时间</w:t>
            </w:r>
          </w:p>
        </w:tc>
      </w:tr>
      <w:tr w:rsidR="00127B4B" w:rsidRPr="003A1AA2" w:rsidTr="000A723D">
        <w:trPr>
          <w:jc w:val="center"/>
        </w:trPr>
        <w:tc>
          <w:tcPr>
            <w:tcW w:w="1305" w:type="pct"/>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OutTradeNo</w:t>
            </w:r>
          </w:p>
        </w:tc>
        <w:tc>
          <w:tcPr>
            <w:tcW w:w="1016" w:type="pct"/>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支付宝或</w:t>
            </w:r>
            <w:proofErr w:type="gramStart"/>
            <w:r w:rsidRPr="0069211E">
              <w:rPr>
                <w:rFonts w:ascii="宋体" w:hAnsi="宋体" w:cs="宋体" w:hint="eastAsia"/>
                <w:sz w:val="21"/>
                <w:szCs w:val="21"/>
              </w:rPr>
              <w:t>微信订单</w:t>
            </w:r>
            <w:proofErr w:type="gramEnd"/>
            <w:r w:rsidRPr="0069211E">
              <w:rPr>
                <w:rFonts w:ascii="宋体" w:hAnsi="宋体" w:cs="宋体" w:hint="eastAsia"/>
                <w:sz w:val="21"/>
                <w:szCs w:val="21"/>
              </w:rPr>
              <w:t>支付时传入的商户订单号</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64</w:t>
            </w:r>
          </w:p>
        </w:tc>
        <w:tc>
          <w:tcPr>
            <w:tcW w:w="1394"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支付宝或</w:t>
            </w:r>
            <w:proofErr w:type="gramStart"/>
            <w:r w:rsidRPr="0069211E">
              <w:rPr>
                <w:rFonts w:ascii="宋体" w:hAnsi="宋体" w:cs="宋体" w:hint="eastAsia"/>
                <w:sz w:val="21"/>
                <w:szCs w:val="21"/>
              </w:rPr>
              <w:t>微信订单</w:t>
            </w:r>
            <w:proofErr w:type="gramEnd"/>
            <w:r w:rsidRPr="0069211E">
              <w:rPr>
                <w:rFonts w:ascii="宋体" w:hAnsi="宋体" w:cs="宋体" w:hint="eastAsia"/>
                <w:sz w:val="21"/>
                <w:szCs w:val="21"/>
              </w:rPr>
              <w:t>支付时传入的商户订单号</w:t>
            </w:r>
          </w:p>
        </w:tc>
      </w:tr>
      <w:tr w:rsidR="00127B4B" w:rsidRPr="003A1AA2" w:rsidTr="000A723D">
        <w:trPr>
          <w:jc w:val="center"/>
        </w:trPr>
        <w:tc>
          <w:tcPr>
            <w:tcW w:w="1305" w:type="pct"/>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TradeNo</w:t>
            </w:r>
          </w:p>
        </w:tc>
        <w:tc>
          <w:tcPr>
            <w:tcW w:w="1016" w:type="pct"/>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支付宝或</w:t>
            </w:r>
            <w:proofErr w:type="gramStart"/>
            <w:r w:rsidRPr="0069211E">
              <w:rPr>
                <w:rFonts w:ascii="宋体" w:hAnsi="宋体" w:cs="宋体" w:hint="eastAsia"/>
                <w:sz w:val="21"/>
                <w:szCs w:val="21"/>
              </w:rPr>
              <w:t>微信订单</w:t>
            </w:r>
            <w:proofErr w:type="gramEnd"/>
            <w:r w:rsidRPr="0069211E">
              <w:rPr>
                <w:rFonts w:ascii="宋体" w:hAnsi="宋体" w:cs="宋体" w:hint="eastAsia"/>
                <w:sz w:val="21"/>
                <w:szCs w:val="21"/>
              </w:rPr>
              <w:t>交易号</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64</w:t>
            </w:r>
          </w:p>
        </w:tc>
        <w:tc>
          <w:tcPr>
            <w:tcW w:w="1394"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支付宝或</w:t>
            </w:r>
            <w:proofErr w:type="gramStart"/>
            <w:r w:rsidRPr="0069211E">
              <w:rPr>
                <w:rFonts w:ascii="宋体" w:hAnsi="宋体" w:cs="宋体" w:hint="eastAsia"/>
                <w:sz w:val="21"/>
                <w:szCs w:val="21"/>
              </w:rPr>
              <w:t>微信订单</w:t>
            </w:r>
            <w:proofErr w:type="gramEnd"/>
            <w:r w:rsidRPr="0069211E">
              <w:rPr>
                <w:rFonts w:ascii="宋体" w:hAnsi="宋体" w:cs="宋体" w:hint="eastAsia"/>
                <w:sz w:val="21"/>
                <w:szCs w:val="21"/>
              </w:rPr>
              <w:t>交易号</w:t>
            </w:r>
          </w:p>
        </w:tc>
      </w:tr>
      <w:tr w:rsidR="00127B4B" w:rsidRPr="003A1AA2" w:rsidTr="000A723D">
        <w:trPr>
          <w:jc w:val="center"/>
        </w:trPr>
        <w:tc>
          <w:tcPr>
            <w:tcW w:w="1305" w:type="pct"/>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Verify_code</w:t>
            </w:r>
          </w:p>
        </w:tc>
        <w:tc>
          <w:tcPr>
            <w:tcW w:w="1016" w:type="pct"/>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校验码</w:t>
            </w:r>
          </w:p>
        </w:tc>
        <w:tc>
          <w:tcPr>
            <w:tcW w:w="649" w:type="pct"/>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Varchar</w:t>
            </w:r>
          </w:p>
        </w:tc>
        <w:tc>
          <w:tcPr>
            <w:tcW w:w="318" w:type="pct"/>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No</w:t>
            </w:r>
          </w:p>
        </w:tc>
        <w:tc>
          <w:tcPr>
            <w:tcW w:w="318" w:type="pct"/>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36</w:t>
            </w:r>
          </w:p>
        </w:tc>
        <w:tc>
          <w:tcPr>
            <w:tcW w:w="1394"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校验码字段：按照表字段顺序（除校验码字段）拼接字符串后，计算</w:t>
            </w:r>
            <w:r w:rsidRPr="0069211E">
              <w:rPr>
                <w:rFonts w:ascii="宋体" w:hAnsi="宋体" w:cs="宋体"/>
                <w:sz w:val="21"/>
                <w:szCs w:val="21"/>
              </w:rPr>
              <w:t>CRC32</w:t>
            </w:r>
            <w:r w:rsidRPr="0069211E">
              <w:rPr>
                <w:rFonts w:ascii="宋体" w:hAnsi="宋体" w:cs="宋体" w:hint="eastAsia"/>
                <w:sz w:val="21"/>
                <w:szCs w:val="21"/>
              </w:rPr>
              <w:t>校验码。如果为</w:t>
            </w:r>
            <w:r w:rsidRPr="0069211E">
              <w:rPr>
                <w:rFonts w:ascii="宋体" w:hAnsi="宋体" w:cs="宋体"/>
                <w:sz w:val="21"/>
                <w:szCs w:val="21"/>
              </w:rPr>
              <w:t>null</w:t>
            </w:r>
            <w:r w:rsidRPr="0069211E">
              <w:rPr>
                <w:rFonts w:ascii="宋体" w:hAnsi="宋体" w:cs="宋体" w:hint="eastAsia"/>
                <w:sz w:val="21"/>
                <w:szCs w:val="21"/>
              </w:rPr>
              <w:t>，则拼接</w:t>
            </w:r>
            <w:proofErr w:type="gramStart"/>
            <w:r w:rsidRPr="0069211E">
              <w:rPr>
                <w:rFonts w:ascii="宋体" w:hAnsi="宋体" w:cs="宋体"/>
                <w:sz w:val="21"/>
                <w:szCs w:val="21"/>
              </w:rPr>
              <w:t>’’</w:t>
            </w:r>
            <w:proofErr w:type="gramEnd"/>
            <w:r w:rsidRPr="0069211E">
              <w:rPr>
                <w:rFonts w:ascii="宋体" w:hAnsi="宋体" w:cs="宋体" w:hint="eastAsia"/>
                <w:sz w:val="21"/>
                <w:szCs w:val="21"/>
              </w:rPr>
              <w:t>，日期格式化为</w:t>
            </w:r>
            <w:r w:rsidRPr="0069211E">
              <w:rPr>
                <w:rFonts w:ascii="宋体" w:hAnsi="宋体" w:cs="宋体"/>
                <w:sz w:val="21"/>
                <w:szCs w:val="21"/>
              </w:rPr>
              <w:t>yyyyMMddHHmmss</w:t>
            </w:r>
            <w:r w:rsidRPr="0069211E">
              <w:rPr>
                <w:rFonts w:ascii="宋体" w:hAnsi="宋体" w:cs="宋体" w:hint="eastAsia"/>
                <w:sz w:val="21"/>
                <w:szCs w:val="21"/>
              </w:rPr>
              <w:t>。</w:t>
            </w:r>
          </w:p>
        </w:tc>
      </w:tr>
      <w:tr w:rsidR="00127B4B" w:rsidRPr="003A1AA2" w:rsidTr="000A723D">
        <w:trPr>
          <w:jc w:val="center"/>
        </w:trPr>
        <w:tc>
          <w:tcPr>
            <w:tcW w:w="1305"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Spare1</w:t>
            </w:r>
          </w:p>
        </w:tc>
        <w:tc>
          <w:tcPr>
            <w:tcW w:w="1016"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1</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Int</w:t>
            </w:r>
          </w:p>
        </w:tc>
        <w:tc>
          <w:tcPr>
            <w:tcW w:w="318" w:type="pct"/>
            <w:vAlign w:val="center"/>
          </w:tcPr>
          <w:p w:rsidR="00127B4B" w:rsidRPr="0069211E" w:rsidRDefault="00127B4B" w:rsidP="000A723D">
            <w:pPr>
              <w:spacing w:line="240" w:lineRule="auto"/>
              <w:rPr>
                <w:rFonts w:ascii="宋体" w:cs="宋体"/>
                <w:sz w:val="21"/>
                <w:szCs w:val="21"/>
              </w:rPr>
            </w:pP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0A723D">
            <w:pPr>
              <w:spacing w:line="240" w:lineRule="auto"/>
              <w:rPr>
                <w:rFonts w:ascii="宋体" w:cs="宋体"/>
                <w:sz w:val="21"/>
                <w:szCs w:val="21"/>
              </w:rPr>
            </w:pPr>
          </w:p>
        </w:tc>
      </w:tr>
      <w:tr w:rsidR="00127B4B" w:rsidRPr="003A1AA2" w:rsidTr="000A723D">
        <w:trPr>
          <w:jc w:val="center"/>
        </w:trPr>
        <w:tc>
          <w:tcPr>
            <w:tcW w:w="1305"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Spare2</w:t>
            </w:r>
          </w:p>
        </w:tc>
        <w:tc>
          <w:tcPr>
            <w:tcW w:w="1016"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2</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Int</w:t>
            </w:r>
          </w:p>
        </w:tc>
        <w:tc>
          <w:tcPr>
            <w:tcW w:w="318" w:type="pct"/>
            <w:vAlign w:val="center"/>
          </w:tcPr>
          <w:p w:rsidR="00127B4B" w:rsidRPr="0069211E" w:rsidRDefault="00127B4B" w:rsidP="000A723D">
            <w:pPr>
              <w:spacing w:line="240" w:lineRule="auto"/>
              <w:rPr>
                <w:rFonts w:ascii="宋体" w:cs="宋体"/>
                <w:sz w:val="21"/>
                <w:szCs w:val="21"/>
              </w:rPr>
            </w:pP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0A723D">
            <w:pPr>
              <w:spacing w:line="240" w:lineRule="auto"/>
              <w:rPr>
                <w:rFonts w:ascii="宋体" w:cs="宋体"/>
                <w:sz w:val="21"/>
                <w:szCs w:val="21"/>
              </w:rPr>
            </w:pPr>
          </w:p>
        </w:tc>
      </w:tr>
      <w:tr w:rsidR="00127B4B" w:rsidRPr="003A1AA2" w:rsidTr="000A723D">
        <w:trPr>
          <w:jc w:val="center"/>
        </w:trPr>
        <w:tc>
          <w:tcPr>
            <w:tcW w:w="1305"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Spare3</w:t>
            </w:r>
          </w:p>
        </w:tc>
        <w:tc>
          <w:tcPr>
            <w:tcW w:w="1016"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3</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0A723D">
            <w:pPr>
              <w:spacing w:line="240" w:lineRule="auto"/>
              <w:rPr>
                <w:rFonts w:ascii="宋体" w:cs="宋体"/>
                <w:sz w:val="21"/>
                <w:szCs w:val="21"/>
              </w:rPr>
            </w:pP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255</w:t>
            </w:r>
          </w:p>
        </w:tc>
        <w:tc>
          <w:tcPr>
            <w:tcW w:w="1394" w:type="pct"/>
            <w:vAlign w:val="center"/>
          </w:tcPr>
          <w:p w:rsidR="00127B4B" w:rsidRPr="0069211E" w:rsidRDefault="00127B4B" w:rsidP="000A723D">
            <w:pPr>
              <w:spacing w:line="240" w:lineRule="auto"/>
              <w:rPr>
                <w:rFonts w:ascii="宋体" w:cs="宋体"/>
                <w:sz w:val="21"/>
                <w:szCs w:val="21"/>
              </w:rPr>
            </w:pPr>
          </w:p>
        </w:tc>
      </w:tr>
      <w:tr w:rsidR="00127B4B" w:rsidRPr="003A1AA2" w:rsidTr="000A723D">
        <w:trPr>
          <w:jc w:val="center"/>
        </w:trPr>
        <w:tc>
          <w:tcPr>
            <w:tcW w:w="1305"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Spare4</w:t>
            </w:r>
          </w:p>
        </w:tc>
        <w:tc>
          <w:tcPr>
            <w:tcW w:w="1016"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4</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0A723D">
            <w:pPr>
              <w:spacing w:line="240" w:lineRule="auto"/>
              <w:rPr>
                <w:rFonts w:ascii="宋体" w:cs="宋体"/>
                <w:sz w:val="21"/>
                <w:szCs w:val="21"/>
              </w:rPr>
            </w:pP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255</w:t>
            </w:r>
          </w:p>
        </w:tc>
        <w:tc>
          <w:tcPr>
            <w:tcW w:w="1394" w:type="pct"/>
            <w:vAlign w:val="center"/>
          </w:tcPr>
          <w:p w:rsidR="00127B4B" w:rsidRPr="0069211E" w:rsidRDefault="00127B4B" w:rsidP="000A723D">
            <w:pPr>
              <w:spacing w:line="240" w:lineRule="auto"/>
              <w:rPr>
                <w:rFonts w:ascii="宋体" w:cs="宋体"/>
                <w:sz w:val="21"/>
                <w:szCs w:val="21"/>
              </w:rPr>
            </w:pPr>
          </w:p>
        </w:tc>
      </w:tr>
      <w:tr w:rsidR="00127B4B" w:rsidRPr="003A1AA2" w:rsidTr="000A723D">
        <w:trPr>
          <w:jc w:val="center"/>
        </w:trPr>
        <w:tc>
          <w:tcPr>
            <w:tcW w:w="1305"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Error_type</w:t>
            </w:r>
          </w:p>
        </w:tc>
        <w:tc>
          <w:tcPr>
            <w:tcW w:w="1016"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错误编码</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Int</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0A723D">
            <w:pPr>
              <w:spacing w:line="240" w:lineRule="auto"/>
              <w:rPr>
                <w:rFonts w:ascii="宋体" w:cs="宋体"/>
                <w:sz w:val="21"/>
                <w:szCs w:val="21"/>
              </w:rPr>
            </w:pPr>
          </w:p>
        </w:tc>
      </w:tr>
      <w:tr w:rsidR="00127B4B" w:rsidRPr="003A1AA2" w:rsidTr="000A723D">
        <w:trPr>
          <w:jc w:val="center"/>
        </w:trPr>
        <w:tc>
          <w:tcPr>
            <w:tcW w:w="1305" w:type="pct"/>
            <w:vAlign w:val="center"/>
          </w:tcPr>
          <w:p w:rsidR="00127B4B" w:rsidRPr="0069211E" w:rsidRDefault="00127B4B" w:rsidP="000A723D">
            <w:pPr>
              <w:spacing w:line="240" w:lineRule="auto"/>
              <w:rPr>
                <w:rFonts w:ascii="宋体" w:hAnsi="宋体" w:cs="宋体"/>
                <w:sz w:val="21"/>
                <w:szCs w:val="21"/>
              </w:rPr>
            </w:pPr>
            <w:r w:rsidRPr="0069211E">
              <w:rPr>
                <w:rFonts w:ascii="宋体" w:hAnsi="宋体" w:cs="宋体"/>
                <w:sz w:val="21"/>
                <w:szCs w:val="21"/>
              </w:rPr>
              <w:t>Create_time</w:t>
            </w:r>
          </w:p>
        </w:tc>
        <w:tc>
          <w:tcPr>
            <w:tcW w:w="1016"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hint="eastAsia"/>
                <w:sz w:val="21"/>
                <w:szCs w:val="21"/>
              </w:rPr>
              <w:t>创建时间</w:t>
            </w:r>
          </w:p>
        </w:tc>
        <w:tc>
          <w:tcPr>
            <w:tcW w:w="649"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Datetime</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0A723D">
            <w:pPr>
              <w:spacing w:line="240" w:lineRule="auto"/>
              <w:rPr>
                <w:rFonts w:ascii="宋体" w:cs="宋体"/>
                <w:sz w:val="21"/>
                <w:szCs w:val="21"/>
              </w:rPr>
            </w:pPr>
            <w:r w:rsidRPr="0069211E">
              <w:rPr>
                <w:rFonts w:ascii="宋体" w:hAnsi="宋体" w:cs="宋体"/>
                <w:sz w:val="21"/>
                <w:szCs w:val="21"/>
              </w:rPr>
              <w:t>8</w:t>
            </w:r>
          </w:p>
        </w:tc>
        <w:tc>
          <w:tcPr>
            <w:tcW w:w="1394" w:type="pct"/>
            <w:vAlign w:val="center"/>
          </w:tcPr>
          <w:p w:rsidR="00127B4B" w:rsidRPr="0069211E" w:rsidRDefault="00127B4B" w:rsidP="000A723D">
            <w:pPr>
              <w:spacing w:line="240" w:lineRule="auto"/>
              <w:rPr>
                <w:rFonts w:ascii="宋体" w:cs="宋体"/>
                <w:sz w:val="21"/>
                <w:szCs w:val="21"/>
              </w:rPr>
            </w:pPr>
          </w:p>
        </w:tc>
      </w:tr>
    </w:tbl>
    <w:p w:rsidR="00127B4B" w:rsidRPr="001C3217" w:rsidRDefault="00127B4B" w:rsidP="001C3217"/>
    <w:p w:rsidR="00127B4B" w:rsidRDefault="00127B4B" w:rsidP="001C3217">
      <w:pPr>
        <w:pStyle w:val="7"/>
        <w:numPr>
          <w:ilvl w:val="0"/>
          <w:numId w:val="34"/>
        </w:numPr>
      </w:pPr>
      <w:r>
        <w:t xml:space="preserve"> </w:t>
      </w:r>
      <w:r>
        <w:rPr>
          <w:rFonts w:hint="eastAsia"/>
        </w:rPr>
        <w:t>支付结果数据归档</w:t>
      </w:r>
      <w:r w:rsidRPr="00B71FF3">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24"/>
        <w:gridCol w:w="1888"/>
        <w:gridCol w:w="1206"/>
        <w:gridCol w:w="591"/>
        <w:gridCol w:w="591"/>
        <w:gridCol w:w="2590"/>
      </w:tblGrid>
      <w:tr w:rsidR="00127B4B" w:rsidRPr="003A1AA2" w:rsidTr="00B80609">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表名：</w:t>
            </w:r>
            <w:r w:rsidRPr="0069211E">
              <w:rPr>
                <w:rFonts w:ascii="宋体" w:hAnsi="宋体" w:cs="宋体"/>
                <w:sz w:val="21"/>
                <w:szCs w:val="21"/>
              </w:rPr>
              <w:t>T_PAY_ RESULTINFO_YYYYMM</w:t>
            </w:r>
          </w:p>
        </w:tc>
      </w:tr>
      <w:tr w:rsidR="00127B4B" w:rsidRPr="003A1AA2" w:rsidTr="00B80609">
        <w:trPr>
          <w:jc w:val="center"/>
        </w:trPr>
        <w:tc>
          <w:tcPr>
            <w:tcW w:w="5000" w:type="pct"/>
            <w:gridSpan w:val="6"/>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描述：支付结果信息表。</w:t>
            </w:r>
          </w:p>
        </w:tc>
      </w:tr>
      <w:tr w:rsidR="00127B4B" w:rsidRPr="003A1AA2" w:rsidTr="00E67AEA">
        <w:trPr>
          <w:jc w:val="center"/>
        </w:trPr>
        <w:tc>
          <w:tcPr>
            <w:tcW w:w="1305"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lastRenderedPageBreak/>
              <w:t>字段英文名</w:t>
            </w:r>
          </w:p>
        </w:tc>
        <w:tc>
          <w:tcPr>
            <w:tcW w:w="1016"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字段中文名</w:t>
            </w:r>
          </w:p>
        </w:tc>
        <w:tc>
          <w:tcPr>
            <w:tcW w:w="649"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类型</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可空</w:t>
            </w:r>
          </w:p>
        </w:tc>
        <w:tc>
          <w:tcPr>
            <w:tcW w:w="318"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字串长度</w:t>
            </w:r>
          </w:p>
        </w:tc>
        <w:tc>
          <w:tcPr>
            <w:tcW w:w="1394" w:type="pct"/>
            <w:vAlign w:val="center"/>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备注</w:t>
            </w:r>
          </w:p>
        </w:tc>
      </w:tr>
      <w:tr w:rsidR="00127B4B" w:rsidRPr="003A1AA2" w:rsidTr="00E67AEA">
        <w:trPr>
          <w:jc w:val="center"/>
        </w:trPr>
        <w:tc>
          <w:tcPr>
            <w:tcW w:w="1305" w:type="pct"/>
            <w:shd w:val="clear" w:color="auto" w:fill="FFFF99"/>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 xml:space="preserve">PayIdentifier </w:t>
            </w:r>
          </w:p>
        </w:tc>
        <w:tc>
          <w:tcPr>
            <w:tcW w:w="1016" w:type="pct"/>
            <w:shd w:val="clear" w:color="auto" w:fill="FFFF99"/>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交易识别码</w:t>
            </w:r>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Varchar</w:t>
            </w:r>
          </w:p>
        </w:tc>
        <w:tc>
          <w:tcPr>
            <w:tcW w:w="318"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36</w:t>
            </w:r>
          </w:p>
        </w:tc>
        <w:tc>
          <w:tcPr>
            <w:tcW w:w="1394"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E67AEA">
        <w:trPr>
          <w:jc w:val="center"/>
        </w:trPr>
        <w:tc>
          <w:tcPr>
            <w:tcW w:w="1305" w:type="pct"/>
            <w:shd w:val="clear" w:color="auto" w:fill="FFFF99"/>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SquadDate</w:t>
            </w:r>
          </w:p>
        </w:tc>
        <w:tc>
          <w:tcPr>
            <w:tcW w:w="1016" w:type="pct"/>
            <w:shd w:val="clear" w:color="auto" w:fill="FFFF99"/>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工班日期</w:t>
            </w:r>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Int</w:t>
            </w:r>
          </w:p>
        </w:tc>
        <w:tc>
          <w:tcPr>
            <w:tcW w:w="318"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18"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4</w:t>
            </w:r>
          </w:p>
        </w:tc>
        <w:tc>
          <w:tcPr>
            <w:tcW w:w="1394" w:type="pct"/>
            <w:shd w:val="clear" w:color="auto" w:fill="FFFF99"/>
            <w:vAlign w:val="center"/>
          </w:tcPr>
          <w:p w:rsidR="00127B4B" w:rsidRPr="0069211E" w:rsidRDefault="00127B4B" w:rsidP="0069211E">
            <w:pPr>
              <w:spacing w:line="240" w:lineRule="auto"/>
              <w:rPr>
                <w:rFonts w:ascii="宋体" w:hAnsi="宋体" w:cs="宋体"/>
                <w:sz w:val="21"/>
                <w:szCs w:val="21"/>
              </w:rPr>
            </w:pPr>
          </w:p>
        </w:tc>
      </w:tr>
      <w:tr w:rsidR="00127B4B" w:rsidRPr="003A1AA2" w:rsidTr="00E67AEA">
        <w:trPr>
          <w:jc w:val="center"/>
        </w:trPr>
        <w:tc>
          <w:tcPr>
            <w:tcW w:w="1305" w:type="pct"/>
            <w:shd w:val="clear" w:color="auto" w:fill="FFFF99"/>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SquadNo</w:t>
            </w:r>
          </w:p>
        </w:tc>
        <w:tc>
          <w:tcPr>
            <w:tcW w:w="1016" w:type="pct"/>
            <w:shd w:val="clear" w:color="auto" w:fill="FFFF99"/>
          </w:tcPr>
          <w:p w:rsidR="00127B4B" w:rsidRPr="0069211E" w:rsidRDefault="00127B4B" w:rsidP="0069211E">
            <w:pPr>
              <w:spacing w:line="240" w:lineRule="auto"/>
              <w:rPr>
                <w:rFonts w:ascii="宋体" w:cs="宋体"/>
                <w:sz w:val="21"/>
                <w:szCs w:val="21"/>
              </w:rPr>
            </w:pPr>
            <w:r w:rsidRPr="0069211E">
              <w:rPr>
                <w:rFonts w:ascii="宋体" w:hAnsi="宋体" w:cs="宋体" w:hint="eastAsia"/>
                <w:sz w:val="21"/>
                <w:szCs w:val="21"/>
              </w:rPr>
              <w:t>工班班次</w:t>
            </w:r>
          </w:p>
        </w:tc>
        <w:tc>
          <w:tcPr>
            <w:tcW w:w="649"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Smallint</w:t>
            </w:r>
          </w:p>
        </w:tc>
        <w:tc>
          <w:tcPr>
            <w:tcW w:w="318" w:type="pct"/>
            <w:shd w:val="clear" w:color="auto" w:fill="FFFF99"/>
            <w:vAlign w:val="center"/>
          </w:tcPr>
          <w:p w:rsidR="00127B4B" w:rsidRPr="0069211E" w:rsidRDefault="00127B4B" w:rsidP="0069211E">
            <w:pPr>
              <w:spacing w:line="240" w:lineRule="auto"/>
              <w:rPr>
                <w:rFonts w:ascii="宋体" w:hAnsi="宋体" w:cs="宋体"/>
                <w:sz w:val="21"/>
                <w:szCs w:val="21"/>
              </w:rPr>
            </w:pPr>
            <w:r w:rsidRPr="0069211E">
              <w:rPr>
                <w:rFonts w:ascii="宋体" w:hAnsi="宋体" w:cs="宋体"/>
                <w:sz w:val="21"/>
                <w:szCs w:val="21"/>
              </w:rPr>
              <w:t>Key</w:t>
            </w:r>
          </w:p>
        </w:tc>
        <w:tc>
          <w:tcPr>
            <w:tcW w:w="318" w:type="pct"/>
            <w:shd w:val="clear" w:color="auto" w:fill="FFFF99"/>
            <w:vAlign w:val="center"/>
          </w:tcPr>
          <w:p w:rsidR="00127B4B" w:rsidRPr="0069211E" w:rsidRDefault="00127B4B" w:rsidP="0069211E">
            <w:pPr>
              <w:spacing w:line="240" w:lineRule="auto"/>
              <w:rPr>
                <w:rFonts w:ascii="宋体" w:cs="宋体"/>
                <w:sz w:val="21"/>
                <w:szCs w:val="21"/>
              </w:rPr>
            </w:pPr>
            <w:r w:rsidRPr="0069211E">
              <w:rPr>
                <w:rFonts w:ascii="宋体" w:hAnsi="宋体" w:cs="宋体"/>
                <w:sz w:val="21"/>
                <w:szCs w:val="21"/>
              </w:rPr>
              <w:t>2</w:t>
            </w:r>
          </w:p>
        </w:tc>
        <w:tc>
          <w:tcPr>
            <w:tcW w:w="1394" w:type="pct"/>
            <w:shd w:val="clear" w:color="auto" w:fill="FFFF99"/>
            <w:vAlign w:val="center"/>
          </w:tcPr>
          <w:p w:rsidR="00127B4B" w:rsidRPr="0069211E" w:rsidRDefault="00127B4B" w:rsidP="0069211E">
            <w:pPr>
              <w:spacing w:line="240" w:lineRule="auto"/>
              <w:rPr>
                <w:rFonts w:ascii="宋体" w:cs="宋体"/>
                <w:sz w:val="21"/>
                <w:szCs w:val="21"/>
              </w:rPr>
            </w:pPr>
          </w:p>
        </w:tc>
      </w:tr>
      <w:tr w:rsidR="00127B4B" w:rsidRPr="003A1AA2" w:rsidTr="00E67AEA">
        <w:trPr>
          <w:jc w:val="center"/>
        </w:trPr>
        <w:tc>
          <w:tcPr>
            <w:tcW w:w="1305" w:type="pct"/>
            <w:shd w:val="clear" w:color="auto" w:fill="FFFF99"/>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StationNo</w:t>
            </w:r>
          </w:p>
        </w:tc>
        <w:tc>
          <w:tcPr>
            <w:tcW w:w="1016" w:type="pct"/>
            <w:shd w:val="clear" w:color="auto" w:fill="FFFF99"/>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出口站点编码</w:t>
            </w:r>
          </w:p>
        </w:tc>
        <w:tc>
          <w:tcPr>
            <w:tcW w:w="649" w:type="pct"/>
            <w:shd w:val="clear" w:color="auto" w:fill="FFFF99"/>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Int</w:t>
            </w:r>
          </w:p>
        </w:tc>
        <w:tc>
          <w:tcPr>
            <w:tcW w:w="318" w:type="pct"/>
            <w:shd w:val="clear" w:color="auto" w:fill="FFFF99"/>
            <w:vAlign w:val="center"/>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Key</w:t>
            </w:r>
          </w:p>
        </w:tc>
        <w:tc>
          <w:tcPr>
            <w:tcW w:w="318" w:type="pct"/>
            <w:shd w:val="clear" w:color="auto" w:fill="FFFF99"/>
            <w:vAlign w:val="center"/>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4</w:t>
            </w:r>
          </w:p>
        </w:tc>
        <w:tc>
          <w:tcPr>
            <w:tcW w:w="1394" w:type="pct"/>
            <w:shd w:val="clear" w:color="auto" w:fill="FFFF99"/>
            <w:vAlign w:val="center"/>
          </w:tcPr>
          <w:p w:rsidR="00127B4B" w:rsidRPr="0069211E" w:rsidRDefault="00127B4B" w:rsidP="00E67AEA">
            <w:pPr>
              <w:spacing w:line="240" w:lineRule="auto"/>
              <w:rPr>
                <w:rFonts w:ascii="宋体" w:hAnsi="宋体" w:cs="宋体"/>
                <w:sz w:val="21"/>
                <w:szCs w:val="21"/>
              </w:rPr>
            </w:pPr>
          </w:p>
        </w:tc>
      </w:tr>
      <w:tr w:rsidR="00127B4B" w:rsidRPr="003A1AA2" w:rsidTr="00E67AEA">
        <w:trPr>
          <w:jc w:val="center"/>
        </w:trPr>
        <w:tc>
          <w:tcPr>
            <w:tcW w:w="1305" w:type="pct"/>
            <w:shd w:val="clear" w:color="auto" w:fill="FFFF99"/>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LaneNo</w:t>
            </w:r>
          </w:p>
        </w:tc>
        <w:tc>
          <w:tcPr>
            <w:tcW w:w="1016" w:type="pct"/>
            <w:shd w:val="clear" w:color="auto" w:fill="FFFF99"/>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出口车道号</w:t>
            </w:r>
          </w:p>
        </w:tc>
        <w:tc>
          <w:tcPr>
            <w:tcW w:w="649" w:type="pct"/>
            <w:shd w:val="clear" w:color="auto" w:fill="FFFF99"/>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Smallint</w:t>
            </w:r>
          </w:p>
        </w:tc>
        <w:tc>
          <w:tcPr>
            <w:tcW w:w="318" w:type="pct"/>
            <w:shd w:val="clear" w:color="auto" w:fill="FFFF99"/>
            <w:vAlign w:val="center"/>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Key</w:t>
            </w:r>
          </w:p>
        </w:tc>
        <w:tc>
          <w:tcPr>
            <w:tcW w:w="318" w:type="pct"/>
            <w:shd w:val="clear" w:color="auto" w:fill="FFFF99"/>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2</w:t>
            </w:r>
          </w:p>
        </w:tc>
        <w:tc>
          <w:tcPr>
            <w:tcW w:w="1394" w:type="pct"/>
            <w:shd w:val="clear" w:color="auto" w:fill="FFFF99"/>
            <w:vAlign w:val="center"/>
          </w:tcPr>
          <w:p w:rsidR="00127B4B" w:rsidRPr="0069211E" w:rsidRDefault="00127B4B" w:rsidP="00E67AEA">
            <w:pPr>
              <w:spacing w:line="240" w:lineRule="auto"/>
              <w:rPr>
                <w:rFonts w:ascii="宋体" w:cs="宋体"/>
                <w:sz w:val="21"/>
                <w:szCs w:val="21"/>
              </w:rPr>
            </w:pPr>
          </w:p>
        </w:tc>
      </w:tr>
      <w:tr w:rsidR="00127B4B" w:rsidRPr="003A1AA2" w:rsidTr="00E67AEA">
        <w:trPr>
          <w:jc w:val="center"/>
        </w:trPr>
        <w:tc>
          <w:tcPr>
            <w:tcW w:w="1305" w:type="pct"/>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VehType</w:t>
            </w:r>
          </w:p>
        </w:tc>
        <w:tc>
          <w:tcPr>
            <w:tcW w:w="1016" w:type="pct"/>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出口车型</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Smallint</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2</w:t>
            </w:r>
          </w:p>
        </w:tc>
        <w:tc>
          <w:tcPr>
            <w:tcW w:w="1394" w:type="pct"/>
            <w:vAlign w:val="center"/>
          </w:tcPr>
          <w:p w:rsidR="00127B4B" w:rsidRPr="0069211E" w:rsidRDefault="00127B4B" w:rsidP="00E67AEA">
            <w:pPr>
              <w:spacing w:line="240" w:lineRule="auto"/>
              <w:rPr>
                <w:rFonts w:ascii="宋体" w:cs="宋体"/>
                <w:sz w:val="21"/>
                <w:szCs w:val="21"/>
              </w:rPr>
            </w:pPr>
          </w:p>
        </w:tc>
      </w:tr>
      <w:tr w:rsidR="00127B4B" w:rsidRPr="003A1AA2" w:rsidTr="00E67AEA">
        <w:trPr>
          <w:jc w:val="center"/>
        </w:trPr>
        <w:tc>
          <w:tcPr>
            <w:tcW w:w="1305" w:type="pct"/>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VehPlate</w:t>
            </w:r>
          </w:p>
        </w:tc>
        <w:tc>
          <w:tcPr>
            <w:tcW w:w="1016" w:type="pct"/>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出口车牌</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13</w:t>
            </w:r>
          </w:p>
        </w:tc>
        <w:tc>
          <w:tcPr>
            <w:tcW w:w="1394" w:type="pct"/>
            <w:vAlign w:val="center"/>
          </w:tcPr>
          <w:p w:rsidR="00127B4B" w:rsidRPr="0069211E" w:rsidRDefault="00127B4B" w:rsidP="00E67AEA">
            <w:pPr>
              <w:spacing w:line="240" w:lineRule="auto"/>
              <w:rPr>
                <w:rFonts w:ascii="宋体" w:hAnsi="宋体" w:cs="宋体"/>
                <w:sz w:val="21"/>
                <w:szCs w:val="21"/>
              </w:rPr>
            </w:pPr>
          </w:p>
        </w:tc>
      </w:tr>
      <w:tr w:rsidR="00127B4B" w:rsidRPr="003A1AA2" w:rsidTr="00E67AEA">
        <w:trPr>
          <w:jc w:val="center"/>
        </w:trPr>
        <w:tc>
          <w:tcPr>
            <w:tcW w:w="1305" w:type="pct"/>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OpTime</w:t>
            </w:r>
          </w:p>
        </w:tc>
        <w:tc>
          <w:tcPr>
            <w:tcW w:w="1016" w:type="pct"/>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出口时间</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Datetime</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8</w:t>
            </w:r>
          </w:p>
        </w:tc>
        <w:tc>
          <w:tcPr>
            <w:tcW w:w="1394" w:type="pct"/>
            <w:vAlign w:val="center"/>
          </w:tcPr>
          <w:p w:rsidR="00127B4B" w:rsidRPr="0069211E" w:rsidRDefault="00127B4B" w:rsidP="00E67AEA">
            <w:pPr>
              <w:spacing w:line="240" w:lineRule="auto"/>
              <w:rPr>
                <w:rFonts w:ascii="宋体" w:cs="宋体"/>
                <w:sz w:val="21"/>
                <w:szCs w:val="21"/>
              </w:rPr>
            </w:pPr>
          </w:p>
        </w:tc>
      </w:tr>
      <w:tr w:rsidR="00127B4B" w:rsidRPr="003A1AA2" w:rsidTr="00E67AEA">
        <w:trPr>
          <w:jc w:val="center"/>
        </w:trPr>
        <w:tc>
          <w:tcPr>
            <w:tcW w:w="1305" w:type="pct"/>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InStationNo</w:t>
            </w:r>
          </w:p>
        </w:tc>
        <w:tc>
          <w:tcPr>
            <w:tcW w:w="1016" w:type="pct"/>
          </w:tcPr>
          <w:p w:rsidR="00127B4B" w:rsidRPr="0069211E" w:rsidRDefault="00127B4B" w:rsidP="00E67AEA">
            <w:pPr>
              <w:spacing w:line="240" w:lineRule="auto"/>
              <w:rPr>
                <w:rFonts w:ascii="宋体" w:hAnsi="宋体" w:cs="宋体"/>
                <w:sz w:val="21"/>
                <w:szCs w:val="21"/>
              </w:rPr>
            </w:pPr>
            <w:r>
              <w:rPr>
                <w:rFonts w:ascii="宋体" w:hAnsi="宋体" w:cs="宋体" w:hint="eastAsia"/>
                <w:sz w:val="21"/>
                <w:szCs w:val="21"/>
              </w:rPr>
              <w:t>入口站点编码</w:t>
            </w:r>
            <w:r w:rsidRPr="0069211E">
              <w:rPr>
                <w:rFonts w:ascii="宋体" w:hAnsi="宋体" w:cs="宋体"/>
                <w:sz w:val="21"/>
                <w:szCs w:val="21"/>
              </w:rPr>
              <w:t xml:space="preserve"> </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Int</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E67AEA">
            <w:pPr>
              <w:spacing w:line="240" w:lineRule="auto"/>
              <w:rPr>
                <w:rFonts w:ascii="宋体" w:hAnsi="宋体" w:cs="宋体"/>
                <w:sz w:val="21"/>
                <w:szCs w:val="21"/>
              </w:rPr>
            </w:pPr>
          </w:p>
        </w:tc>
      </w:tr>
      <w:tr w:rsidR="00127B4B" w:rsidRPr="003A1AA2" w:rsidTr="00E67AEA">
        <w:trPr>
          <w:jc w:val="center"/>
        </w:trPr>
        <w:tc>
          <w:tcPr>
            <w:tcW w:w="1305" w:type="pct"/>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InOpTime</w:t>
            </w:r>
          </w:p>
        </w:tc>
        <w:tc>
          <w:tcPr>
            <w:tcW w:w="1016" w:type="pct"/>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入口时间</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Datetime</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8</w:t>
            </w:r>
          </w:p>
        </w:tc>
        <w:tc>
          <w:tcPr>
            <w:tcW w:w="1394" w:type="pct"/>
            <w:vAlign w:val="center"/>
          </w:tcPr>
          <w:p w:rsidR="00127B4B" w:rsidRPr="0069211E" w:rsidRDefault="00127B4B" w:rsidP="00E67AEA">
            <w:pPr>
              <w:spacing w:line="240" w:lineRule="auto"/>
              <w:rPr>
                <w:rFonts w:ascii="宋体" w:cs="宋体"/>
                <w:sz w:val="21"/>
                <w:szCs w:val="21"/>
              </w:rPr>
            </w:pPr>
          </w:p>
        </w:tc>
      </w:tr>
      <w:tr w:rsidR="00127B4B" w:rsidRPr="003A1AA2" w:rsidTr="00E67AEA">
        <w:trPr>
          <w:jc w:val="center"/>
        </w:trPr>
        <w:tc>
          <w:tcPr>
            <w:tcW w:w="1305" w:type="pct"/>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Money</w:t>
            </w:r>
          </w:p>
        </w:tc>
        <w:tc>
          <w:tcPr>
            <w:tcW w:w="1016" w:type="pct"/>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扣款金额</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Int</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E67AEA">
            <w:pPr>
              <w:spacing w:line="240" w:lineRule="auto"/>
              <w:rPr>
                <w:rFonts w:ascii="宋体" w:hAnsi="宋体" w:cs="宋体"/>
                <w:sz w:val="21"/>
                <w:szCs w:val="21"/>
              </w:rPr>
            </w:pPr>
          </w:p>
        </w:tc>
      </w:tr>
      <w:tr w:rsidR="00127B4B" w:rsidRPr="003A1AA2" w:rsidTr="00E67AEA">
        <w:trPr>
          <w:jc w:val="center"/>
        </w:trPr>
        <w:tc>
          <w:tcPr>
            <w:tcW w:w="1305" w:type="pct"/>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 xml:space="preserve">ExecuteCode </w:t>
            </w:r>
          </w:p>
        </w:tc>
        <w:tc>
          <w:tcPr>
            <w:tcW w:w="1016" w:type="pct"/>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交易状态</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Smallint</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2</w:t>
            </w:r>
          </w:p>
        </w:tc>
        <w:tc>
          <w:tcPr>
            <w:tcW w:w="1394"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交易状态：</w:t>
            </w:r>
            <w:r w:rsidRPr="0069211E">
              <w:rPr>
                <w:rFonts w:ascii="宋体" w:hAnsi="宋体" w:cs="宋体"/>
                <w:sz w:val="21"/>
                <w:szCs w:val="21"/>
              </w:rPr>
              <w:t xml:space="preserve">1 </w:t>
            </w:r>
            <w:r w:rsidRPr="0069211E">
              <w:rPr>
                <w:rFonts w:ascii="宋体" w:hAnsi="宋体" w:cs="宋体" w:hint="eastAsia"/>
                <w:sz w:val="21"/>
                <w:szCs w:val="21"/>
              </w:rPr>
              <w:t>成功；</w:t>
            </w:r>
            <w:r w:rsidRPr="0069211E">
              <w:rPr>
                <w:rFonts w:ascii="宋体" w:cs="宋体"/>
                <w:sz w:val="21"/>
                <w:szCs w:val="21"/>
              </w:rPr>
              <w:t>0</w:t>
            </w:r>
            <w:r w:rsidRPr="0069211E">
              <w:rPr>
                <w:rFonts w:ascii="宋体" w:hAnsi="宋体" w:cs="宋体" w:hint="eastAsia"/>
                <w:sz w:val="21"/>
                <w:szCs w:val="21"/>
              </w:rPr>
              <w:t>失败</w:t>
            </w:r>
          </w:p>
        </w:tc>
      </w:tr>
      <w:tr w:rsidR="00127B4B" w:rsidRPr="003A1AA2" w:rsidTr="00E67AEA">
        <w:trPr>
          <w:jc w:val="center"/>
        </w:trPr>
        <w:tc>
          <w:tcPr>
            <w:tcW w:w="1305" w:type="pct"/>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 xml:space="preserve">ExecuteDesc </w:t>
            </w:r>
          </w:p>
        </w:tc>
        <w:tc>
          <w:tcPr>
            <w:tcW w:w="1016" w:type="pct"/>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执行结果详细描述</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255</w:t>
            </w:r>
          </w:p>
        </w:tc>
        <w:tc>
          <w:tcPr>
            <w:tcW w:w="1394" w:type="pct"/>
            <w:vAlign w:val="center"/>
          </w:tcPr>
          <w:p w:rsidR="00127B4B" w:rsidRPr="0069211E" w:rsidRDefault="00127B4B" w:rsidP="00E67AEA">
            <w:pPr>
              <w:spacing w:line="240" w:lineRule="auto"/>
              <w:rPr>
                <w:rFonts w:ascii="宋体" w:hAnsi="宋体" w:cs="宋体"/>
                <w:sz w:val="21"/>
                <w:szCs w:val="21"/>
              </w:rPr>
            </w:pPr>
          </w:p>
        </w:tc>
      </w:tr>
      <w:tr w:rsidR="00127B4B" w:rsidRPr="003A1AA2" w:rsidTr="00E67AEA">
        <w:trPr>
          <w:jc w:val="center"/>
        </w:trPr>
        <w:tc>
          <w:tcPr>
            <w:tcW w:w="1305" w:type="pct"/>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 xml:space="preserve">TradeSecurityCode </w:t>
            </w:r>
          </w:p>
        </w:tc>
        <w:tc>
          <w:tcPr>
            <w:tcW w:w="1016" w:type="pct"/>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交易安全码，</w:t>
            </w:r>
            <w:r w:rsidRPr="0069211E">
              <w:rPr>
                <w:rFonts w:ascii="宋体" w:hAnsi="宋体" w:cs="宋体"/>
                <w:sz w:val="21"/>
                <w:szCs w:val="21"/>
              </w:rPr>
              <w:t xml:space="preserve">32 </w:t>
            </w:r>
            <w:r w:rsidRPr="0069211E">
              <w:rPr>
                <w:rFonts w:ascii="宋体" w:hAnsi="宋体" w:cs="宋体" w:hint="eastAsia"/>
                <w:sz w:val="21"/>
                <w:szCs w:val="21"/>
              </w:rPr>
              <w:t>字节长度的字符串</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36</w:t>
            </w:r>
          </w:p>
        </w:tc>
        <w:tc>
          <w:tcPr>
            <w:tcW w:w="1394" w:type="pct"/>
            <w:vAlign w:val="center"/>
          </w:tcPr>
          <w:p w:rsidR="00127B4B" w:rsidRPr="0069211E" w:rsidRDefault="00127B4B" w:rsidP="00E67AEA">
            <w:pPr>
              <w:spacing w:line="240" w:lineRule="auto"/>
              <w:rPr>
                <w:rFonts w:ascii="宋体" w:cs="宋体"/>
                <w:sz w:val="21"/>
                <w:szCs w:val="21"/>
              </w:rPr>
            </w:pPr>
          </w:p>
        </w:tc>
      </w:tr>
      <w:tr w:rsidR="00127B4B" w:rsidRPr="003A1AA2" w:rsidTr="00E67AEA">
        <w:trPr>
          <w:jc w:val="center"/>
        </w:trPr>
        <w:tc>
          <w:tcPr>
            <w:tcW w:w="1305" w:type="pct"/>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 xml:space="preserve">PayPlatformType </w:t>
            </w:r>
          </w:p>
        </w:tc>
        <w:tc>
          <w:tcPr>
            <w:tcW w:w="1016" w:type="pct"/>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第三方支付平台类型：</w:t>
            </w:r>
            <w:r w:rsidRPr="0069211E">
              <w:rPr>
                <w:rFonts w:ascii="宋体" w:hAnsi="宋体" w:cs="宋体"/>
                <w:sz w:val="21"/>
                <w:szCs w:val="21"/>
              </w:rPr>
              <w:t xml:space="preserve">1 </w:t>
            </w:r>
            <w:r w:rsidRPr="0069211E">
              <w:rPr>
                <w:rFonts w:ascii="宋体" w:hAnsi="宋体" w:cs="宋体" w:hint="eastAsia"/>
                <w:sz w:val="21"/>
                <w:szCs w:val="21"/>
              </w:rPr>
              <w:t>微信；</w:t>
            </w:r>
            <w:r w:rsidRPr="0069211E">
              <w:rPr>
                <w:rFonts w:ascii="宋体" w:hAnsi="宋体" w:cs="宋体"/>
                <w:sz w:val="21"/>
                <w:szCs w:val="21"/>
              </w:rPr>
              <w:t xml:space="preserve">2 </w:t>
            </w:r>
            <w:r w:rsidRPr="0069211E">
              <w:rPr>
                <w:rFonts w:ascii="宋体" w:hAnsi="宋体" w:cs="宋体" w:hint="eastAsia"/>
                <w:sz w:val="21"/>
                <w:szCs w:val="21"/>
              </w:rPr>
              <w:t>支付宝；</w:t>
            </w:r>
            <w:r w:rsidRPr="0069211E">
              <w:rPr>
                <w:rFonts w:ascii="宋体" w:hAnsi="宋体" w:cs="宋体"/>
                <w:sz w:val="21"/>
                <w:szCs w:val="21"/>
              </w:rPr>
              <w:t>3</w:t>
            </w:r>
            <w:r w:rsidRPr="0069211E">
              <w:rPr>
                <w:rFonts w:ascii="宋体" w:hAnsi="宋体" w:cs="宋体" w:hint="eastAsia"/>
                <w:sz w:val="21"/>
                <w:szCs w:val="21"/>
              </w:rPr>
              <w:t>银联</w:t>
            </w:r>
            <w:proofErr w:type="gramStart"/>
            <w:r w:rsidRPr="0069211E">
              <w:rPr>
                <w:rFonts w:ascii="宋体" w:hAnsi="宋体" w:cs="宋体" w:hint="eastAsia"/>
                <w:sz w:val="21"/>
                <w:szCs w:val="21"/>
              </w:rPr>
              <w:t>二维码</w:t>
            </w:r>
            <w:proofErr w:type="gramEnd"/>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Smallint</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2</w:t>
            </w:r>
          </w:p>
        </w:tc>
        <w:tc>
          <w:tcPr>
            <w:tcW w:w="1394"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1</w:t>
            </w:r>
            <w:r w:rsidRPr="0069211E">
              <w:rPr>
                <w:rFonts w:ascii="宋体" w:hAnsi="宋体" w:cs="宋体" w:hint="eastAsia"/>
                <w:sz w:val="21"/>
                <w:szCs w:val="21"/>
              </w:rPr>
              <w:t>：微信；</w:t>
            </w:r>
            <w:r w:rsidRPr="0069211E">
              <w:rPr>
                <w:rFonts w:ascii="宋体" w:hAnsi="宋体" w:cs="宋体"/>
                <w:sz w:val="21"/>
                <w:szCs w:val="21"/>
              </w:rPr>
              <w:t>2</w:t>
            </w:r>
            <w:r w:rsidRPr="0069211E">
              <w:rPr>
                <w:rFonts w:ascii="宋体" w:hAnsi="宋体" w:cs="宋体" w:hint="eastAsia"/>
                <w:sz w:val="21"/>
                <w:szCs w:val="21"/>
              </w:rPr>
              <w:t>：支付宝；</w:t>
            </w:r>
            <w:r w:rsidRPr="0069211E">
              <w:rPr>
                <w:rFonts w:ascii="宋体" w:hAnsi="宋体" w:cs="宋体"/>
                <w:sz w:val="21"/>
                <w:szCs w:val="21"/>
              </w:rPr>
              <w:t>3</w:t>
            </w:r>
            <w:r w:rsidRPr="0069211E">
              <w:rPr>
                <w:rFonts w:ascii="宋体" w:hAnsi="宋体" w:cs="宋体" w:hint="eastAsia"/>
                <w:sz w:val="21"/>
                <w:szCs w:val="21"/>
              </w:rPr>
              <w:t>：银联</w:t>
            </w:r>
            <w:proofErr w:type="gramStart"/>
            <w:r w:rsidRPr="0069211E">
              <w:rPr>
                <w:rFonts w:ascii="宋体" w:hAnsi="宋体" w:cs="宋体" w:hint="eastAsia"/>
                <w:sz w:val="21"/>
                <w:szCs w:val="21"/>
              </w:rPr>
              <w:t>二维码</w:t>
            </w:r>
            <w:proofErr w:type="gramEnd"/>
          </w:p>
        </w:tc>
      </w:tr>
      <w:tr w:rsidR="00127B4B" w:rsidRPr="003A1AA2" w:rsidTr="00E67AEA">
        <w:trPr>
          <w:jc w:val="center"/>
        </w:trPr>
        <w:tc>
          <w:tcPr>
            <w:tcW w:w="1305" w:type="pct"/>
          </w:tcPr>
          <w:p w:rsidR="00127B4B" w:rsidRPr="0069211E" w:rsidRDefault="00127B4B" w:rsidP="00E67AEA">
            <w:pPr>
              <w:spacing w:line="240" w:lineRule="auto"/>
              <w:rPr>
                <w:rFonts w:ascii="宋体" w:cs="宋体"/>
                <w:sz w:val="21"/>
                <w:szCs w:val="21"/>
              </w:rPr>
            </w:pPr>
          </w:p>
        </w:tc>
        <w:tc>
          <w:tcPr>
            <w:tcW w:w="1016" w:type="pct"/>
          </w:tcPr>
          <w:p w:rsidR="00127B4B" w:rsidRPr="0069211E" w:rsidRDefault="00127B4B" w:rsidP="00E67AEA">
            <w:pPr>
              <w:spacing w:line="240" w:lineRule="auto"/>
              <w:rPr>
                <w:rFonts w:ascii="宋体" w:cs="宋体"/>
                <w:sz w:val="21"/>
                <w:szCs w:val="21"/>
              </w:rPr>
            </w:pPr>
          </w:p>
        </w:tc>
        <w:tc>
          <w:tcPr>
            <w:tcW w:w="649" w:type="pct"/>
            <w:vAlign w:val="center"/>
          </w:tcPr>
          <w:p w:rsidR="00127B4B" w:rsidRPr="0069211E" w:rsidRDefault="00127B4B" w:rsidP="00E67AEA">
            <w:pPr>
              <w:spacing w:line="240" w:lineRule="auto"/>
              <w:rPr>
                <w:rFonts w:ascii="宋体" w:cs="宋体"/>
                <w:sz w:val="21"/>
                <w:szCs w:val="21"/>
              </w:rPr>
            </w:pPr>
          </w:p>
        </w:tc>
        <w:tc>
          <w:tcPr>
            <w:tcW w:w="318" w:type="pct"/>
            <w:vAlign w:val="center"/>
          </w:tcPr>
          <w:p w:rsidR="00127B4B" w:rsidRPr="0069211E" w:rsidRDefault="00127B4B" w:rsidP="00E67AEA">
            <w:pPr>
              <w:spacing w:line="240" w:lineRule="auto"/>
              <w:rPr>
                <w:rFonts w:ascii="宋体" w:cs="宋体"/>
                <w:sz w:val="21"/>
                <w:szCs w:val="21"/>
              </w:rPr>
            </w:pPr>
          </w:p>
        </w:tc>
        <w:tc>
          <w:tcPr>
            <w:tcW w:w="318" w:type="pct"/>
            <w:vAlign w:val="center"/>
          </w:tcPr>
          <w:p w:rsidR="00127B4B" w:rsidRPr="0069211E" w:rsidRDefault="00127B4B" w:rsidP="00E67AEA">
            <w:pPr>
              <w:spacing w:line="240" w:lineRule="auto"/>
              <w:rPr>
                <w:rFonts w:ascii="宋体" w:cs="宋体"/>
                <w:sz w:val="21"/>
                <w:szCs w:val="21"/>
              </w:rPr>
            </w:pPr>
          </w:p>
        </w:tc>
        <w:tc>
          <w:tcPr>
            <w:tcW w:w="1394" w:type="pct"/>
            <w:vAlign w:val="center"/>
          </w:tcPr>
          <w:p w:rsidR="00127B4B" w:rsidRPr="0069211E" w:rsidRDefault="00127B4B" w:rsidP="00E67AEA">
            <w:pPr>
              <w:spacing w:line="240" w:lineRule="auto"/>
              <w:rPr>
                <w:rFonts w:ascii="宋体" w:cs="宋体"/>
                <w:sz w:val="21"/>
                <w:szCs w:val="21"/>
              </w:rPr>
            </w:pPr>
          </w:p>
        </w:tc>
      </w:tr>
      <w:tr w:rsidR="00127B4B" w:rsidRPr="003A1AA2" w:rsidTr="00E67AEA">
        <w:trPr>
          <w:jc w:val="center"/>
        </w:trPr>
        <w:tc>
          <w:tcPr>
            <w:tcW w:w="1305" w:type="pct"/>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 xml:space="preserve">DebitOrder </w:t>
            </w:r>
          </w:p>
        </w:tc>
        <w:tc>
          <w:tcPr>
            <w:tcW w:w="1016" w:type="pct"/>
          </w:tcPr>
          <w:p w:rsidR="00127B4B" w:rsidRPr="0069211E" w:rsidRDefault="00127B4B" w:rsidP="00E67AEA">
            <w:pPr>
              <w:spacing w:line="240" w:lineRule="auto"/>
              <w:rPr>
                <w:rFonts w:ascii="宋体" w:hAnsi="宋体" w:cs="宋体"/>
                <w:sz w:val="21"/>
                <w:szCs w:val="21"/>
              </w:rPr>
            </w:pPr>
            <w:proofErr w:type="gramStart"/>
            <w:r w:rsidRPr="0069211E">
              <w:rPr>
                <w:rFonts w:ascii="宋体" w:hAnsi="宋体" w:cs="宋体" w:hint="eastAsia"/>
                <w:sz w:val="21"/>
                <w:szCs w:val="21"/>
              </w:rPr>
              <w:t>云支付</w:t>
            </w:r>
            <w:proofErr w:type="gramEnd"/>
            <w:r w:rsidRPr="0069211E">
              <w:rPr>
                <w:rFonts w:ascii="宋体" w:hAnsi="宋体" w:cs="宋体" w:hint="eastAsia"/>
                <w:sz w:val="21"/>
                <w:szCs w:val="21"/>
              </w:rPr>
              <w:t>结算平台订单号</w:t>
            </w:r>
            <w:r w:rsidRPr="0069211E">
              <w:rPr>
                <w:rFonts w:ascii="宋体" w:hAnsi="宋体" w:cs="宋体"/>
                <w:sz w:val="21"/>
                <w:szCs w:val="21"/>
              </w:rPr>
              <w:t xml:space="preserve"> </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36</w:t>
            </w:r>
          </w:p>
        </w:tc>
        <w:tc>
          <w:tcPr>
            <w:tcW w:w="1394" w:type="pct"/>
            <w:vAlign w:val="center"/>
          </w:tcPr>
          <w:p w:rsidR="00127B4B" w:rsidRPr="0069211E" w:rsidRDefault="00127B4B" w:rsidP="00E67AEA">
            <w:pPr>
              <w:spacing w:line="240" w:lineRule="auto"/>
              <w:rPr>
                <w:rFonts w:ascii="宋体" w:cs="宋体"/>
                <w:sz w:val="21"/>
                <w:szCs w:val="21"/>
              </w:rPr>
            </w:pPr>
            <w:proofErr w:type="gramStart"/>
            <w:r w:rsidRPr="0069211E">
              <w:rPr>
                <w:rFonts w:ascii="宋体" w:hAnsi="宋体" w:cs="宋体" w:hint="eastAsia"/>
                <w:sz w:val="21"/>
                <w:szCs w:val="21"/>
              </w:rPr>
              <w:t>云支付</w:t>
            </w:r>
            <w:proofErr w:type="gramEnd"/>
            <w:r w:rsidRPr="0069211E">
              <w:rPr>
                <w:rFonts w:ascii="宋体" w:hAnsi="宋体" w:cs="宋体" w:hint="eastAsia"/>
                <w:sz w:val="21"/>
                <w:szCs w:val="21"/>
              </w:rPr>
              <w:t>结算平台订单号</w:t>
            </w:r>
          </w:p>
        </w:tc>
      </w:tr>
      <w:tr w:rsidR="00127B4B" w:rsidRPr="003A1AA2" w:rsidTr="00E67AEA">
        <w:trPr>
          <w:jc w:val="center"/>
        </w:trPr>
        <w:tc>
          <w:tcPr>
            <w:tcW w:w="1305" w:type="pct"/>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 xml:space="preserve">DebitTime </w:t>
            </w:r>
          </w:p>
        </w:tc>
        <w:tc>
          <w:tcPr>
            <w:tcW w:w="1016" w:type="pct"/>
          </w:tcPr>
          <w:p w:rsidR="00127B4B" w:rsidRPr="0069211E" w:rsidRDefault="00127B4B" w:rsidP="00E67AEA">
            <w:pPr>
              <w:spacing w:line="240" w:lineRule="auto"/>
              <w:rPr>
                <w:rFonts w:ascii="宋体" w:cs="宋体"/>
                <w:sz w:val="21"/>
                <w:szCs w:val="21"/>
              </w:rPr>
            </w:pPr>
            <w:proofErr w:type="gramStart"/>
            <w:r w:rsidRPr="0069211E">
              <w:rPr>
                <w:rFonts w:ascii="宋体" w:hAnsi="宋体" w:cs="宋体" w:hint="eastAsia"/>
                <w:sz w:val="21"/>
                <w:szCs w:val="21"/>
              </w:rPr>
              <w:t>云支付</w:t>
            </w:r>
            <w:proofErr w:type="gramEnd"/>
            <w:r w:rsidRPr="0069211E">
              <w:rPr>
                <w:rFonts w:ascii="宋体" w:hAnsi="宋体" w:cs="宋体" w:hint="eastAsia"/>
                <w:sz w:val="21"/>
                <w:szCs w:val="21"/>
              </w:rPr>
              <w:t>结算平台服务</w:t>
            </w:r>
            <w:proofErr w:type="gramStart"/>
            <w:r w:rsidRPr="0069211E">
              <w:rPr>
                <w:rFonts w:ascii="宋体" w:hAnsi="宋体" w:cs="宋体" w:hint="eastAsia"/>
                <w:sz w:val="21"/>
                <w:szCs w:val="21"/>
              </w:rPr>
              <w:t>端实际</w:t>
            </w:r>
            <w:proofErr w:type="gramEnd"/>
            <w:r w:rsidRPr="0069211E">
              <w:rPr>
                <w:rFonts w:ascii="宋体" w:hAnsi="宋体" w:cs="宋体" w:hint="eastAsia"/>
                <w:sz w:val="21"/>
                <w:szCs w:val="21"/>
              </w:rPr>
              <w:t>扣款时间</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Datetime</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8</w:t>
            </w:r>
          </w:p>
        </w:tc>
        <w:tc>
          <w:tcPr>
            <w:tcW w:w="1394"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互联网返回的支付成功时间</w:t>
            </w:r>
          </w:p>
        </w:tc>
      </w:tr>
      <w:tr w:rsidR="00127B4B" w:rsidRPr="003A1AA2" w:rsidTr="00E67AEA">
        <w:trPr>
          <w:jc w:val="center"/>
        </w:trPr>
        <w:tc>
          <w:tcPr>
            <w:tcW w:w="1305" w:type="pct"/>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OutTradeNo</w:t>
            </w:r>
          </w:p>
        </w:tc>
        <w:tc>
          <w:tcPr>
            <w:tcW w:w="1016" w:type="pct"/>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支付宝或</w:t>
            </w:r>
            <w:proofErr w:type="gramStart"/>
            <w:r w:rsidRPr="0069211E">
              <w:rPr>
                <w:rFonts w:ascii="宋体" w:hAnsi="宋体" w:cs="宋体" w:hint="eastAsia"/>
                <w:sz w:val="21"/>
                <w:szCs w:val="21"/>
              </w:rPr>
              <w:t>微信订单</w:t>
            </w:r>
            <w:proofErr w:type="gramEnd"/>
            <w:r w:rsidRPr="0069211E">
              <w:rPr>
                <w:rFonts w:ascii="宋体" w:hAnsi="宋体" w:cs="宋体" w:hint="eastAsia"/>
                <w:sz w:val="21"/>
                <w:szCs w:val="21"/>
              </w:rPr>
              <w:t>支付时传入的商户订单号</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64</w:t>
            </w:r>
          </w:p>
        </w:tc>
        <w:tc>
          <w:tcPr>
            <w:tcW w:w="1394"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支付宝或</w:t>
            </w:r>
            <w:proofErr w:type="gramStart"/>
            <w:r w:rsidRPr="0069211E">
              <w:rPr>
                <w:rFonts w:ascii="宋体" w:hAnsi="宋体" w:cs="宋体" w:hint="eastAsia"/>
                <w:sz w:val="21"/>
                <w:szCs w:val="21"/>
              </w:rPr>
              <w:t>微信订单</w:t>
            </w:r>
            <w:proofErr w:type="gramEnd"/>
            <w:r w:rsidRPr="0069211E">
              <w:rPr>
                <w:rFonts w:ascii="宋体" w:hAnsi="宋体" w:cs="宋体" w:hint="eastAsia"/>
                <w:sz w:val="21"/>
                <w:szCs w:val="21"/>
              </w:rPr>
              <w:t>支付时传入的商户订单号</w:t>
            </w:r>
          </w:p>
        </w:tc>
      </w:tr>
      <w:tr w:rsidR="00127B4B" w:rsidRPr="003A1AA2" w:rsidTr="00E67AEA">
        <w:trPr>
          <w:jc w:val="center"/>
        </w:trPr>
        <w:tc>
          <w:tcPr>
            <w:tcW w:w="1305" w:type="pct"/>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TradeNo</w:t>
            </w:r>
          </w:p>
        </w:tc>
        <w:tc>
          <w:tcPr>
            <w:tcW w:w="1016" w:type="pct"/>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支付宝或</w:t>
            </w:r>
            <w:proofErr w:type="gramStart"/>
            <w:r w:rsidRPr="0069211E">
              <w:rPr>
                <w:rFonts w:ascii="宋体" w:hAnsi="宋体" w:cs="宋体" w:hint="eastAsia"/>
                <w:sz w:val="21"/>
                <w:szCs w:val="21"/>
              </w:rPr>
              <w:t>微信订单</w:t>
            </w:r>
            <w:proofErr w:type="gramEnd"/>
            <w:r w:rsidRPr="0069211E">
              <w:rPr>
                <w:rFonts w:ascii="宋体" w:hAnsi="宋体" w:cs="宋体" w:hint="eastAsia"/>
                <w:sz w:val="21"/>
                <w:szCs w:val="21"/>
              </w:rPr>
              <w:t>交易号</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No</w:t>
            </w: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64</w:t>
            </w:r>
          </w:p>
        </w:tc>
        <w:tc>
          <w:tcPr>
            <w:tcW w:w="1394"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支付宝或</w:t>
            </w:r>
            <w:proofErr w:type="gramStart"/>
            <w:r w:rsidRPr="0069211E">
              <w:rPr>
                <w:rFonts w:ascii="宋体" w:hAnsi="宋体" w:cs="宋体" w:hint="eastAsia"/>
                <w:sz w:val="21"/>
                <w:szCs w:val="21"/>
              </w:rPr>
              <w:t>微信订单</w:t>
            </w:r>
            <w:proofErr w:type="gramEnd"/>
            <w:r w:rsidRPr="0069211E">
              <w:rPr>
                <w:rFonts w:ascii="宋体" w:hAnsi="宋体" w:cs="宋体" w:hint="eastAsia"/>
                <w:sz w:val="21"/>
                <w:szCs w:val="21"/>
              </w:rPr>
              <w:t>交易号</w:t>
            </w:r>
          </w:p>
        </w:tc>
      </w:tr>
      <w:tr w:rsidR="00127B4B" w:rsidRPr="003A1AA2" w:rsidTr="00E67AEA">
        <w:trPr>
          <w:jc w:val="center"/>
        </w:trPr>
        <w:tc>
          <w:tcPr>
            <w:tcW w:w="1305" w:type="pct"/>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Verify_code</w:t>
            </w:r>
          </w:p>
        </w:tc>
        <w:tc>
          <w:tcPr>
            <w:tcW w:w="1016" w:type="pct"/>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校验码</w:t>
            </w:r>
          </w:p>
        </w:tc>
        <w:tc>
          <w:tcPr>
            <w:tcW w:w="649" w:type="pct"/>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Varchar</w:t>
            </w:r>
          </w:p>
        </w:tc>
        <w:tc>
          <w:tcPr>
            <w:tcW w:w="318" w:type="pct"/>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No</w:t>
            </w:r>
          </w:p>
        </w:tc>
        <w:tc>
          <w:tcPr>
            <w:tcW w:w="318" w:type="pct"/>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36</w:t>
            </w:r>
          </w:p>
        </w:tc>
        <w:tc>
          <w:tcPr>
            <w:tcW w:w="1394"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校验码字段：按照表字段顺序（除校验码字段）拼接字符串后，计算</w:t>
            </w:r>
            <w:r w:rsidRPr="0069211E">
              <w:rPr>
                <w:rFonts w:ascii="宋体" w:hAnsi="宋体" w:cs="宋体"/>
                <w:sz w:val="21"/>
                <w:szCs w:val="21"/>
              </w:rPr>
              <w:t>CRC32</w:t>
            </w:r>
            <w:r w:rsidRPr="0069211E">
              <w:rPr>
                <w:rFonts w:ascii="宋体" w:hAnsi="宋体" w:cs="宋体" w:hint="eastAsia"/>
                <w:sz w:val="21"/>
                <w:szCs w:val="21"/>
              </w:rPr>
              <w:t>校验码。如果为</w:t>
            </w:r>
            <w:r w:rsidRPr="0069211E">
              <w:rPr>
                <w:rFonts w:ascii="宋体" w:hAnsi="宋体" w:cs="宋体"/>
                <w:sz w:val="21"/>
                <w:szCs w:val="21"/>
              </w:rPr>
              <w:t>null</w:t>
            </w:r>
            <w:r w:rsidRPr="0069211E">
              <w:rPr>
                <w:rFonts w:ascii="宋体" w:hAnsi="宋体" w:cs="宋体" w:hint="eastAsia"/>
                <w:sz w:val="21"/>
                <w:szCs w:val="21"/>
              </w:rPr>
              <w:t>，则拼接</w:t>
            </w:r>
            <w:proofErr w:type="gramStart"/>
            <w:r w:rsidRPr="0069211E">
              <w:rPr>
                <w:rFonts w:ascii="宋体" w:hAnsi="宋体" w:cs="宋体"/>
                <w:sz w:val="21"/>
                <w:szCs w:val="21"/>
              </w:rPr>
              <w:t>’’</w:t>
            </w:r>
            <w:proofErr w:type="gramEnd"/>
            <w:r w:rsidRPr="0069211E">
              <w:rPr>
                <w:rFonts w:ascii="宋体" w:hAnsi="宋体" w:cs="宋体" w:hint="eastAsia"/>
                <w:sz w:val="21"/>
                <w:szCs w:val="21"/>
              </w:rPr>
              <w:t>，日期格式化为</w:t>
            </w:r>
            <w:r w:rsidRPr="0069211E">
              <w:rPr>
                <w:rFonts w:ascii="宋体" w:hAnsi="宋体" w:cs="宋体"/>
                <w:sz w:val="21"/>
                <w:szCs w:val="21"/>
              </w:rPr>
              <w:t>yyyyMMddHHmmss</w:t>
            </w:r>
            <w:r w:rsidRPr="0069211E">
              <w:rPr>
                <w:rFonts w:ascii="宋体" w:hAnsi="宋体" w:cs="宋体" w:hint="eastAsia"/>
                <w:sz w:val="21"/>
                <w:szCs w:val="21"/>
              </w:rPr>
              <w:t>。</w:t>
            </w:r>
          </w:p>
        </w:tc>
      </w:tr>
      <w:tr w:rsidR="00127B4B" w:rsidRPr="003A1AA2" w:rsidTr="00E67AEA">
        <w:trPr>
          <w:jc w:val="center"/>
        </w:trPr>
        <w:tc>
          <w:tcPr>
            <w:tcW w:w="1305"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lastRenderedPageBreak/>
              <w:t>Spare1</w:t>
            </w:r>
          </w:p>
        </w:tc>
        <w:tc>
          <w:tcPr>
            <w:tcW w:w="1016"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1</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Int</w:t>
            </w:r>
          </w:p>
        </w:tc>
        <w:tc>
          <w:tcPr>
            <w:tcW w:w="318" w:type="pct"/>
            <w:vAlign w:val="center"/>
          </w:tcPr>
          <w:p w:rsidR="00127B4B" w:rsidRPr="0069211E" w:rsidRDefault="00127B4B" w:rsidP="00E67AEA">
            <w:pPr>
              <w:spacing w:line="240" w:lineRule="auto"/>
              <w:rPr>
                <w:rFonts w:ascii="宋体" w:cs="宋体"/>
                <w:sz w:val="21"/>
                <w:szCs w:val="21"/>
              </w:rPr>
            </w:pP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E67AEA">
            <w:pPr>
              <w:spacing w:line="240" w:lineRule="auto"/>
              <w:rPr>
                <w:rFonts w:ascii="宋体" w:cs="宋体"/>
                <w:sz w:val="21"/>
                <w:szCs w:val="21"/>
              </w:rPr>
            </w:pPr>
          </w:p>
        </w:tc>
      </w:tr>
      <w:tr w:rsidR="00127B4B" w:rsidRPr="003A1AA2" w:rsidTr="00E67AEA">
        <w:trPr>
          <w:jc w:val="center"/>
        </w:trPr>
        <w:tc>
          <w:tcPr>
            <w:tcW w:w="1305"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Spare2</w:t>
            </w:r>
          </w:p>
        </w:tc>
        <w:tc>
          <w:tcPr>
            <w:tcW w:w="1016"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2</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Int</w:t>
            </w:r>
          </w:p>
        </w:tc>
        <w:tc>
          <w:tcPr>
            <w:tcW w:w="318" w:type="pct"/>
            <w:vAlign w:val="center"/>
          </w:tcPr>
          <w:p w:rsidR="00127B4B" w:rsidRPr="0069211E" w:rsidRDefault="00127B4B" w:rsidP="00E67AEA">
            <w:pPr>
              <w:spacing w:line="240" w:lineRule="auto"/>
              <w:rPr>
                <w:rFonts w:ascii="宋体" w:cs="宋体"/>
                <w:sz w:val="21"/>
                <w:szCs w:val="21"/>
              </w:rPr>
            </w:pP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4</w:t>
            </w:r>
          </w:p>
        </w:tc>
        <w:tc>
          <w:tcPr>
            <w:tcW w:w="1394" w:type="pct"/>
            <w:vAlign w:val="center"/>
          </w:tcPr>
          <w:p w:rsidR="00127B4B" w:rsidRPr="0069211E" w:rsidRDefault="00127B4B" w:rsidP="00E67AEA">
            <w:pPr>
              <w:spacing w:line="240" w:lineRule="auto"/>
              <w:rPr>
                <w:rFonts w:ascii="宋体" w:cs="宋体"/>
                <w:sz w:val="21"/>
                <w:szCs w:val="21"/>
              </w:rPr>
            </w:pPr>
          </w:p>
        </w:tc>
      </w:tr>
      <w:tr w:rsidR="00127B4B" w:rsidRPr="003A1AA2" w:rsidTr="00E67AEA">
        <w:trPr>
          <w:jc w:val="center"/>
        </w:trPr>
        <w:tc>
          <w:tcPr>
            <w:tcW w:w="1305"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Spare3</w:t>
            </w:r>
          </w:p>
        </w:tc>
        <w:tc>
          <w:tcPr>
            <w:tcW w:w="1016"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3</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E67AEA">
            <w:pPr>
              <w:spacing w:line="240" w:lineRule="auto"/>
              <w:rPr>
                <w:rFonts w:ascii="宋体" w:cs="宋体"/>
                <w:sz w:val="21"/>
                <w:szCs w:val="21"/>
              </w:rPr>
            </w:pP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255</w:t>
            </w:r>
          </w:p>
        </w:tc>
        <w:tc>
          <w:tcPr>
            <w:tcW w:w="1394" w:type="pct"/>
            <w:vAlign w:val="center"/>
          </w:tcPr>
          <w:p w:rsidR="00127B4B" w:rsidRPr="0069211E" w:rsidRDefault="00127B4B" w:rsidP="00E67AEA">
            <w:pPr>
              <w:spacing w:line="240" w:lineRule="auto"/>
              <w:rPr>
                <w:rFonts w:ascii="宋体" w:cs="宋体"/>
                <w:sz w:val="21"/>
                <w:szCs w:val="21"/>
              </w:rPr>
            </w:pPr>
          </w:p>
        </w:tc>
      </w:tr>
      <w:tr w:rsidR="00127B4B" w:rsidRPr="003A1AA2" w:rsidTr="00E67AEA">
        <w:trPr>
          <w:jc w:val="center"/>
        </w:trPr>
        <w:tc>
          <w:tcPr>
            <w:tcW w:w="1305"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Spare4</w:t>
            </w:r>
          </w:p>
        </w:tc>
        <w:tc>
          <w:tcPr>
            <w:tcW w:w="1016"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备用字段</w:t>
            </w:r>
            <w:r w:rsidRPr="0069211E">
              <w:rPr>
                <w:rFonts w:ascii="宋体" w:hAnsi="宋体" w:cs="宋体"/>
                <w:sz w:val="21"/>
                <w:szCs w:val="21"/>
              </w:rPr>
              <w:t>4</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varchar</w:t>
            </w:r>
          </w:p>
        </w:tc>
        <w:tc>
          <w:tcPr>
            <w:tcW w:w="318" w:type="pct"/>
            <w:vAlign w:val="center"/>
          </w:tcPr>
          <w:p w:rsidR="00127B4B" w:rsidRPr="0069211E" w:rsidRDefault="00127B4B" w:rsidP="00E67AEA">
            <w:pPr>
              <w:spacing w:line="240" w:lineRule="auto"/>
              <w:rPr>
                <w:rFonts w:ascii="宋体" w:cs="宋体"/>
                <w:sz w:val="21"/>
                <w:szCs w:val="21"/>
              </w:rPr>
            </w:pP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255</w:t>
            </w:r>
          </w:p>
        </w:tc>
        <w:tc>
          <w:tcPr>
            <w:tcW w:w="1394" w:type="pct"/>
            <w:vAlign w:val="center"/>
          </w:tcPr>
          <w:p w:rsidR="00127B4B" w:rsidRPr="0069211E" w:rsidRDefault="00127B4B" w:rsidP="00E67AEA">
            <w:pPr>
              <w:spacing w:line="240" w:lineRule="auto"/>
              <w:rPr>
                <w:rFonts w:ascii="宋体" w:cs="宋体"/>
                <w:sz w:val="21"/>
                <w:szCs w:val="21"/>
              </w:rPr>
            </w:pPr>
          </w:p>
        </w:tc>
      </w:tr>
      <w:tr w:rsidR="00127B4B" w:rsidRPr="003A1AA2" w:rsidTr="00E67AEA">
        <w:trPr>
          <w:jc w:val="center"/>
        </w:trPr>
        <w:tc>
          <w:tcPr>
            <w:tcW w:w="1305" w:type="pct"/>
            <w:vAlign w:val="center"/>
          </w:tcPr>
          <w:p w:rsidR="00127B4B" w:rsidRPr="0069211E" w:rsidRDefault="00127B4B" w:rsidP="00E67AEA">
            <w:pPr>
              <w:spacing w:line="240" w:lineRule="auto"/>
              <w:rPr>
                <w:rFonts w:ascii="宋体" w:hAnsi="宋体" w:cs="宋体"/>
                <w:sz w:val="21"/>
                <w:szCs w:val="21"/>
              </w:rPr>
            </w:pPr>
            <w:r w:rsidRPr="0069211E">
              <w:rPr>
                <w:rFonts w:ascii="宋体" w:hAnsi="宋体" w:cs="宋体"/>
                <w:sz w:val="21"/>
                <w:szCs w:val="21"/>
              </w:rPr>
              <w:t>Serial_time</w:t>
            </w:r>
          </w:p>
        </w:tc>
        <w:tc>
          <w:tcPr>
            <w:tcW w:w="1016"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hint="eastAsia"/>
                <w:sz w:val="21"/>
                <w:szCs w:val="21"/>
              </w:rPr>
              <w:t>归档时间</w:t>
            </w:r>
          </w:p>
        </w:tc>
        <w:tc>
          <w:tcPr>
            <w:tcW w:w="649"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Datetime</w:t>
            </w:r>
          </w:p>
        </w:tc>
        <w:tc>
          <w:tcPr>
            <w:tcW w:w="318" w:type="pct"/>
            <w:vAlign w:val="center"/>
          </w:tcPr>
          <w:p w:rsidR="00127B4B" w:rsidRPr="0069211E" w:rsidRDefault="00127B4B" w:rsidP="00E67AEA">
            <w:pPr>
              <w:spacing w:line="240" w:lineRule="auto"/>
              <w:rPr>
                <w:rFonts w:ascii="宋体" w:cs="宋体"/>
                <w:sz w:val="21"/>
                <w:szCs w:val="21"/>
              </w:rPr>
            </w:pPr>
          </w:p>
        </w:tc>
        <w:tc>
          <w:tcPr>
            <w:tcW w:w="318" w:type="pct"/>
            <w:vAlign w:val="center"/>
          </w:tcPr>
          <w:p w:rsidR="00127B4B" w:rsidRPr="0069211E" w:rsidRDefault="00127B4B" w:rsidP="00E67AEA">
            <w:pPr>
              <w:spacing w:line="240" w:lineRule="auto"/>
              <w:rPr>
                <w:rFonts w:ascii="宋体" w:cs="宋体"/>
                <w:sz w:val="21"/>
                <w:szCs w:val="21"/>
              </w:rPr>
            </w:pPr>
            <w:r w:rsidRPr="0069211E">
              <w:rPr>
                <w:rFonts w:ascii="宋体" w:hAnsi="宋体" w:cs="宋体"/>
                <w:sz w:val="21"/>
                <w:szCs w:val="21"/>
              </w:rPr>
              <w:t>8</w:t>
            </w:r>
          </w:p>
        </w:tc>
        <w:tc>
          <w:tcPr>
            <w:tcW w:w="1394" w:type="pct"/>
            <w:vAlign w:val="center"/>
          </w:tcPr>
          <w:p w:rsidR="00127B4B" w:rsidRPr="0069211E" w:rsidRDefault="00127B4B" w:rsidP="00E67AEA">
            <w:pPr>
              <w:spacing w:line="240" w:lineRule="auto"/>
              <w:rPr>
                <w:rFonts w:ascii="宋体" w:cs="宋体"/>
                <w:sz w:val="21"/>
                <w:szCs w:val="21"/>
              </w:rPr>
            </w:pPr>
          </w:p>
        </w:tc>
      </w:tr>
    </w:tbl>
    <w:p w:rsidR="00127B4B" w:rsidRDefault="00127B4B" w:rsidP="0054319E"/>
    <w:p w:rsidR="00127B4B" w:rsidRPr="0054319E" w:rsidRDefault="00127B4B" w:rsidP="00BE7195">
      <w:pPr>
        <w:pStyle w:val="3"/>
        <w:numPr>
          <w:ilvl w:val="2"/>
          <w:numId w:val="1"/>
        </w:numPr>
      </w:pPr>
      <w:bookmarkStart w:id="51" w:name="_Toc480162197"/>
      <w:bookmarkStart w:id="52" w:name="_Toc480323789"/>
      <w:r>
        <w:t xml:space="preserve"> </w:t>
      </w:r>
      <w:bookmarkStart w:id="53" w:name="_Toc481741071"/>
      <w:bookmarkStart w:id="54" w:name="_Toc481741113"/>
      <w:r>
        <w:rPr>
          <w:rFonts w:hint="eastAsia"/>
        </w:rPr>
        <w:t>联网收费中心软件改造</w:t>
      </w:r>
      <w:bookmarkEnd w:id="51"/>
      <w:bookmarkEnd w:id="52"/>
      <w:bookmarkEnd w:id="53"/>
      <w:bookmarkEnd w:id="54"/>
    </w:p>
    <w:p w:rsidR="00127B4B" w:rsidRPr="00F90A30" w:rsidRDefault="00127B4B" w:rsidP="00CA6EBB">
      <w:pPr>
        <w:pStyle w:val="a8"/>
        <w:ind w:firstLine="420"/>
        <w:rPr>
          <w:sz w:val="24"/>
          <w:szCs w:val="24"/>
        </w:rPr>
      </w:pPr>
      <w:r w:rsidRPr="00F90A30">
        <w:rPr>
          <w:rFonts w:hint="eastAsia"/>
          <w:sz w:val="24"/>
          <w:szCs w:val="24"/>
        </w:rPr>
        <w:t>在清分结算报表中增加移动支付数据项，从而区分现金资金和移动支付资金，为财务人员核对资金到账情况提供便利。</w:t>
      </w:r>
    </w:p>
    <w:p w:rsidR="00127B4B" w:rsidRPr="00F90A30" w:rsidRDefault="00127B4B" w:rsidP="005953B8">
      <w:pPr>
        <w:pStyle w:val="a8"/>
        <w:ind w:firstLine="420"/>
        <w:rPr>
          <w:sz w:val="24"/>
          <w:szCs w:val="24"/>
        </w:rPr>
      </w:pPr>
      <w:r w:rsidRPr="00F90A30">
        <w:rPr>
          <w:rFonts w:hint="eastAsia"/>
          <w:sz w:val="24"/>
          <w:szCs w:val="24"/>
        </w:rPr>
        <w:t>增加移动支付对账查询平台，为站级票证员查询每日移动支付的流量和金额提供数据。</w:t>
      </w:r>
    </w:p>
    <w:p w:rsidR="00127B4B" w:rsidRPr="00F90A30" w:rsidRDefault="00127B4B" w:rsidP="005953B8">
      <w:pPr>
        <w:pStyle w:val="a8"/>
        <w:ind w:firstLine="420"/>
        <w:rPr>
          <w:sz w:val="24"/>
          <w:szCs w:val="24"/>
        </w:rPr>
      </w:pPr>
      <w:r w:rsidRPr="00F90A30">
        <w:rPr>
          <w:rFonts w:hint="eastAsia"/>
          <w:sz w:val="24"/>
          <w:szCs w:val="24"/>
        </w:rPr>
        <w:t>在现有清分结算平台当中增加非现金的数据完整性校验、非现金数据拆分、非现金数据汇总等处理流程。</w:t>
      </w:r>
    </w:p>
    <w:p w:rsidR="00127B4B" w:rsidRPr="005953B8" w:rsidRDefault="00127B4B" w:rsidP="005953B8">
      <w:pPr>
        <w:pStyle w:val="a8"/>
        <w:ind w:firstLine="420"/>
        <w:rPr>
          <w:szCs w:val="24"/>
        </w:rPr>
      </w:pPr>
    </w:p>
    <w:p w:rsidR="00127B4B" w:rsidRDefault="00127B4B" w:rsidP="001A5AAE">
      <w:pPr>
        <w:pStyle w:val="4"/>
        <w:numPr>
          <w:ilvl w:val="3"/>
          <w:numId w:val="1"/>
        </w:numPr>
        <w:rPr>
          <w:szCs w:val="24"/>
        </w:rPr>
      </w:pPr>
      <w:r>
        <w:rPr>
          <w:szCs w:val="24"/>
        </w:rPr>
        <w:t xml:space="preserve"> </w:t>
      </w:r>
      <w:r>
        <w:rPr>
          <w:rFonts w:hint="eastAsia"/>
          <w:szCs w:val="24"/>
        </w:rPr>
        <w:t>中心数据处理</w:t>
      </w:r>
    </w:p>
    <w:p w:rsidR="00127B4B" w:rsidRDefault="00127B4B" w:rsidP="00BC2F2F">
      <w:pPr>
        <w:pStyle w:val="5"/>
        <w:numPr>
          <w:ilvl w:val="0"/>
          <w:numId w:val="43"/>
        </w:numPr>
      </w:pPr>
      <w:r>
        <w:rPr>
          <w:rFonts w:hint="eastAsia"/>
        </w:rPr>
        <w:t>收费支付流水表</w:t>
      </w:r>
    </w:p>
    <w:p w:rsidR="00127B4B" w:rsidRDefault="00127B4B" w:rsidP="00492CEC">
      <w:pPr>
        <w:ind w:left="480" w:firstLine="360"/>
      </w:pPr>
      <w:r>
        <w:rPr>
          <w:rFonts w:hint="eastAsia"/>
        </w:rPr>
        <w:t>表名</w:t>
      </w:r>
      <w:r w:rsidRPr="00BC2F2F">
        <w:t>T_PAY_BOUTLIST</w:t>
      </w:r>
      <w:r>
        <w:rPr>
          <w:rFonts w:hint="eastAsia"/>
        </w:rPr>
        <w:t>，有关移动支付的原始收费流水需要存储到此表中。此表为中间表，给</w:t>
      </w:r>
      <w:proofErr w:type="gramStart"/>
      <w:r>
        <w:rPr>
          <w:rFonts w:hint="eastAsia"/>
        </w:rPr>
        <w:t>云支付</w:t>
      </w:r>
      <w:proofErr w:type="gramEnd"/>
      <w:r>
        <w:rPr>
          <w:rFonts w:hint="eastAsia"/>
        </w:rPr>
        <w:t>结算平台方发送完数据后会删除此表中的数据。</w:t>
      </w:r>
    </w:p>
    <w:p w:rsidR="00127B4B" w:rsidRDefault="00127B4B" w:rsidP="00757798">
      <w:pPr>
        <w:pStyle w:val="5"/>
        <w:numPr>
          <w:ilvl w:val="0"/>
          <w:numId w:val="43"/>
        </w:numPr>
      </w:pPr>
      <w:r>
        <w:rPr>
          <w:rFonts w:hint="eastAsia"/>
        </w:rPr>
        <w:t>退费流水表</w:t>
      </w:r>
    </w:p>
    <w:p w:rsidR="00127B4B" w:rsidRDefault="00127B4B" w:rsidP="009241FA">
      <w:pPr>
        <w:ind w:left="420" w:firstLine="420"/>
      </w:pPr>
      <w:r>
        <w:rPr>
          <w:rFonts w:hint="eastAsia"/>
        </w:rPr>
        <w:t>表名</w:t>
      </w:r>
      <w:r w:rsidRPr="00FD233C">
        <w:t>T_PAY_REFUNDLIST</w:t>
      </w:r>
      <w:r>
        <w:rPr>
          <w:rFonts w:hint="eastAsia"/>
        </w:rPr>
        <w:t>，在移动支付数据对账后，退费的收费流水需要存储到此表中。此表为中间表，给</w:t>
      </w:r>
      <w:proofErr w:type="gramStart"/>
      <w:r>
        <w:rPr>
          <w:rFonts w:hint="eastAsia"/>
        </w:rPr>
        <w:t>云支付</w:t>
      </w:r>
      <w:proofErr w:type="gramEnd"/>
      <w:r>
        <w:rPr>
          <w:rFonts w:hint="eastAsia"/>
        </w:rPr>
        <w:t>结算平台方发送完数据后会删除此表中的数据。</w:t>
      </w:r>
    </w:p>
    <w:p w:rsidR="00127B4B" w:rsidRDefault="00127B4B" w:rsidP="00432FFE">
      <w:pPr>
        <w:pStyle w:val="5"/>
        <w:numPr>
          <w:ilvl w:val="0"/>
          <w:numId w:val="43"/>
        </w:numPr>
      </w:pPr>
      <w:r>
        <w:rPr>
          <w:rFonts w:hint="eastAsia"/>
        </w:rPr>
        <w:t>支付结果通知表</w:t>
      </w:r>
    </w:p>
    <w:p w:rsidR="00127B4B" w:rsidRDefault="00127B4B" w:rsidP="000B0A1F">
      <w:pPr>
        <w:ind w:left="420" w:firstLine="420"/>
      </w:pPr>
      <w:r>
        <w:rPr>
          <w:rFonts w:hint="eastAsia"/>
        </w:rPr>
        <w:t>表名</w:t>
      </w:r>
      <w:r w:rsidRPr="009459A6">
        <w:t>T_PAY_RESULTINFO</w:t>
      </w:r>
      <w:r>
        <w:rPr>
          <w:rFonts w:hint="eastAsia"/>
        </w:rPr>
        <w:t>，</w:t>
      </w:r>
      <w:proofErr w:type="gramStart"/>
      <w:r>
        <w:rPr>
          <w:rFonts w:hint="eastAsia"/>
        </w:rPr>
        <w:t>云支付</w:t>
      </w:r>
      <w:proofErr w:type="gramEnd"/>
      <w:r>
        <w:rPr>
          <w:rFonts w:hint="eastAsia"/>
        </w:rPr>
        <w:t>结算平台发送到省中心的移动支付的支付结果</w:t>
      </w:r>
      <w:r>
        <w:rPr>
          <w:rFonts w:hint="eastAsia"/>
        </w:rPr>
        <w:lastRenderedPageBreak/>
        <w:t>通知流水需要存储到此表中。</w:t>
      </w:r>
    </w:p>
    <w:p w:rsidR="00127B4B" w:rsidRDefault="00127B4B" w:rsidP="009459A6">
      <w:pPr>
        <w:pStyle w:val="5"/>
        <w:numPr>
          <w:ilvl w:val="0"/>
          <w:numId w:val="43"/>
        </w:numPr>
      </w:pPr>
      <w:r>
        <w:rPr>
          <w:rFonts w:hint="eastAsia"/>
        </w:rPr>
        <w:t>最终支付结果表</w:t>
      </w:r>
    </w:p>
    <w:p w:rsidR="00127B4B" w:rsidRDefault="00127B4B" w:rsidP="00BA4245">
      <w:pPr>
        <w:ind w:left="420" w:firstLine="420"/>
      </w:pPr>
      <w:r>
        <w:rPr>
          <w:rFonts w:hint="eastAsia"/>
        </w:rPr>
        <w:t>表名</w:t>
      </w:r>
      <w:r w:rsidRPr="00274005">
        <w:t>T_PAY_FINAL</w:t>
      </w:r>
      <w:r>
        <w:rPr>
          <w:rFonts w:hint="eastAsia"/>
        </w:rPr>
        <w:t>，移动支付的最终支付结果数据需要存储到此表中。</w:t>
      </w:r>
    </w:p>
    <w:p w:rsidR="00127B4B" w:rsidRDefault="00127B4B" w:rsidP="00C66A92">
      <w:pPr>
        <w:pStyle w:val="5"/>
        <w:numPr>
          <w:ilvl w:val="0"/>
          <w:numId w:val="43"/>
        </w:numPr>
      </w:pPr>
      <w:r>
        <w:rPr>
          <w:rFonts w:hint="eastAsia"/>
        </w:rPr>
        <w:t>收费流水日结表</w:t>
      </w:r>
    </w:p>
    <w:p w:rsidR="00127B4B" w:rsidRDefault="00127B4B" w:rsidP="00EE72A3">
      <w:pPr>
        <w:ind w:left="420" w:firstLine="420"/>
      </w:pPr>
      <w:r>
        <w:rPr>
          <w:rFonts w:hint="eastAsia"/>
        </w:rPr>
        <w:t>表名</w:t>
      </w:r>
      <w:r w:rsidRPr="00C66A92">
        <w:t>T_PAY_SUMMATION</w:t>
      </w:r>
      <w:r>
        <w:rPr>
          <w:rFonts w:hint="eastAsia"/>
        </w:rPr>
        <w:t>，在移动支付收费流水完整性确认后，需要将收费流水的日结数据存储到此表中。此表为中间表，给</w:t>
      </w:r>
      <w:proofErr w:type="gramStart"/>
      <w:r>
        <w:rPr>
          <w:rFonts w:hint="eastAsia"/>
        </w:rPr>
        <w:t>云支付</w:t>
      </w:r>
      <w:proofErr w:type="gramEnd"/>
      <w:r>
        <w:rPr>
          <w:rFonts w:hint="eastAsia"/>
        </w:rPr>
        <w:t>结算平台方发送完数据后会删除此表中的数据。</w:t>
      </w:r>
    </w:p>
    <w:p w:rsidR="00127B4B" w:rsidRDefault="00127B4B" w:rsidP="008404E4">
      <w:pPr>
        <w:pStyle w:val="5"/>
        <w:numPr>
          <w:ilvl w:val="0"/>
          <w:numId w:val="43"/>
        </w:numPr>
      </w:pPr>
      <w:r>
        <w:rPr>
          <w:rFonts w:hint="eastAsia"/>
        </w:rPr>
        <w:t>对账结果日结表</w:t>
      </w:r>
    </w:p>
    <w:p w:rsidR="00127B4B" w:rsidRPr="000D21F9" w:rsidRDefault="00127B4B" w:rsidP="00D03B0F">
      <w:pPr>
        <w:ind w:left="420" w:firstLine="420"/>
      </w:pPr>
      <w:r>
        <w:rPr>
          <w:rFonts w:hint="eastAsia"/>
        </w:rPr>
        <w:t>表名</w:t>
      </w:r>
      <w:r>
        <w:t>T_PAY_STATMEMENT</w:t>
      </w:r>
      <w:r>
        <w:rPr>
          <w:rFonts w:hint="eastAsia"/>
        </w:rPr>
        <w:t>，在移动支付数据对账后，需要将对账结果日结数据存储到此表中。此表为中间表，给</w:t>
      </w:r>
      <w:proofErr w:type="gramStart"/>
      <w:r>
        <w:rPr>
          <w:rFonts w:hint="eastAsia"/>
        </w:rPr>
        <w:t>云支付</w:t>
      </w:r>
      <w:proofErr w:type="gramEnd"/>
      <w:r>
        <w:rPr>
          <w:rFonts w:hint="eastAsia"/>
        </w:rPr>
        <w:t>结算平台方发送完数据后会删除此表中的数据。</w:t>
      </w:r>
    </w:p>
    <w:p w:rsidR="00127B4B" w:rsidRDefault="00127B4B" w:rsidP="00C66A92">
      <w:pPr>
        <w:widowControl/>
        <w:spacing w:line="240" w:lineRule="auto"/>
        <w:jc w:val="left"/>
        <w:rPr>
          <w:szCs w:val="24"/>
        </w:rPr>
      </w:pPr>
      <w:r>
        <w:rPr>
          <w:szCs w:val="24"/>
        </w:rPr>
        <w:br w:type="page"/>
      </w:r>
    </w:p>
    <w:p w:rsidR="00127B4B" w:rsidRDefault="00127B4B" w:rsidP="00BC38F6">
      <w:pPr>
        <w:pStyle w:val="1"/>
      </w:pPr>
      <w:bookmarkStart w:id="55" w:name="_Toc481741072"/>
      <w:bookmarkStart w:id="56" w:name="_Toc481741114"/>
      <w:r>
        <w:rPr>
          <w:rFonts w:hint="eastAsia"/>
        </w:rPr>
        <w:t>附录</w:t>
      </w:r>
      <w:r>
        <w:t xml:space="preserve"> A</w:t>
      </w:r>
      <w:bookmarkEnd w:id="55"/>
      <w:bookmarkEnd w:id="56"/>
    </w:p>
    <w:p w:rsidR="00127B4B" w:rsidRDefault="00127B4B" w:rsidP="004C15D3">
      <w:pPr>
        <w:pStyle w:val="2"/>
      </w:pPr>
      <w:bookmarkStart w:id="57" w:name="_Toc481741073"/>
      <w:bookmarkStart w:id="58" w:name="_Toc481741115"/>
      <w:r>
        <w:t xml:space="preserve">A.1 </w:t>
      </w:r>
      <w:r>
        <w:rPr>
          <w:rFonts w:hint="eastAsia"/>
        </w:rPr>
        <w:t>扣款信息</w:t>
      </w:r>
      <w:bookmarkEnd w:id="57"/>
      <w:bookmarkEnd w:id="58"/>
    </w:p>
    <w:p w:rsidR="00127B4B" w:rsidRPr="00673E52" w:rsidRDefault="00127B4B" w:rsidP="0089227A">
      <w:pPr>
        <w:ind w:firstLine="420"/>
      </w:pPr>
      <w:r>
        <w:rPr>
          <w:rFonts w:hint="eastAsia"/>
        </w:rPr>
        <w:t>扣款信息中指需要提交工班日期、工班班次、入口时间、入口站号、出口时间、出口站号、出口车道号、出口车牌、收费金额七个相关参数。</w:t>
      </w:r>
    </w:p>
    <w:p w:rsidR="00127B4B" w:rsidRDefault="00127B4B" w:rsidP="00F23D41">
      <w:pPr>
        <w:pStyle w:val="3"/>
        <w:rPr>
          <w:rFonts w:ascii="Calibri Light"/>
          <w:sz w:val="12"/>
        </w:rPr>
      </w:pPr>
      <w:bookmarkStart w:id="59" w:name="_Toc481741074"/>
      <w:bookmarkStart w:id="60" w:name="_Toc481741116"/>
      <w:r>
        <w:t>A.1.1 XML</w:t>
      </w:r>
      <w:r>
        <w:rPr>
          <w:rFonts w:hint="eastAsia"/>
        </w:rPr>
        <w:t>格式</w:t>
      </w:r>
      <w:bookmarkEnd w:id="59"/>
      <w:bookmarkEnd w:id="60"/>
    </w:p>
    <w:tbl>
      <w:tblPr>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535"/>
        <w:gridCol w:w="742"/>
        <w:gridCol w:w="69"/>
        <w:gridCol w:w="34"/>
        <w:gridCol w:w="122"/>
        <w:gridCol w:w="145"/>
        <w:gridCol w:w="1373"/>
      </w:tblGrid>
      <w:tr w:rsidR="00127B4B" w:rsidRPr="003A1AA2" w:rsidTr="003A1AA2">
        <w:trPr>
          <w:trHeight w:hRule="exact" w:val="322"/>
        </w:trPr>
        <w:tc>
          <w:tcPr>
            <w:tcW w:w="5535" w:type="dxa"/>
          </w:tcPr>
          <w:p w:rsidR="00127B4B" w:rsidRPr="003A1AA2" w:rsidRDefault="00127B4B" w:rsidP="003A1AA2">
            <w:pPr>
              <w:pStyle w:val="TableParagraph"/>
              <w:spacing w:line="262" w:lineRule="exact"/>
              <w:ind w:left="2322" w:right="2322"/>
              <w:jc w:val="center"/>
              <w:rPr>
                <w:sz w:val="21"/>
                <w:lang w:eastAsia="zh-CN"/>
              </w:rPr>
            </w:pPr>
            <w:r w:rsidRPr="003A1AA2">
              <w:rPr>
                <w:rFonts w:hint="eastAsia"/>
                <w:sz w:val="21"/>
                <w:lang w:eastAsia="zh-CN"/>
              </w:rPr>
              <w:t>数据内容</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注释</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proofErr w:type="gramStart"/>
            <w:r w:rsidRPr="003A1AA2">
              <w:rPr>
                <w:sz w:val="24"/>
              </w:rPr>
              <w:t>&lt;?xml</w:t>
            </w:r>
            <w:proofErr w:type="gramEnd"/>
            <w:r w:rsidRPr="003A1AA2">
              <w:rPr>
                <w:sz w:val="24"/>
              </w:rPr>
              <w:t xml:space="preserve"> version=</w:t>
            </w:r>
            <w:r w:rsidRPr="003A1AA2">
              <w:rPr>
                <w:rFonts w:hint="eastAsia"/>
                <w:sz w:val="24"/>
              </w:rPr>
              <w:t>”</w:t>
            </w:r>
            <w:r w:rsidRPr="003A1AA2">
              <w:rPr>
                <w:sz w:val="24"/>
              </w:rPr>
              <w:t>1.0</w:t>
            </w:r>
            <w:r w:rsidRPr="003A1AA2">
              <w:rPr>
                <w:rFonts w:hint="eastAsia"/>
                <w:sz w:val="24"/>
              </w:rPr>
              <w:t>”</w:t>
            </w:r>
            <w:r w:rsidRPr="003A1AA2">
              <w:rPr>
                <w:sz w:val="24"/>
              </w:rPr>
              <w:t xml:space="preserve"> encoding=</w:t>
            </w:r>
            <w:r w:rsidRPr="003A1AA2">
              <w:rPr>
                <w:rFonts w:hint="eastAsia"/>
                <w:sz w:val="24"/>
              </w:rPr>
              <w:t>”</w:t>
            </w:r>
            <w:r w:rsidRPr="003A1AA2">
              <w:rPr>
                <w:sz w:val="24"/>
              </w:rPr>
              <w:t>GB2312</w:t>
            </w:r>
            <w:r w:rsidRPr="003A1AA2">
              <w:rPr>
                <w:rFonts w:hint="eastAsia"/>
                <w:sz w:val="24"/>
              </w:rPr>
              <w:t>”</w:t>
            </w:r>
            <w:r w:rsidRPr="003A1AA2">
              <w:rPr>
                <w:sz w:val="24"/>
              </w:rPr>
              <w:t xml:space="preserve">?&gt;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文件头</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&lt;DebitParamContext&gt;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根节点开始</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&lt;Version&gt;1.0&lt;/Version&gt;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版本</w:t>
            </w:r>
          </w:p>
        </w:tc>
      </w:tr>
      <w:tr w:rsidR="00127B4B" w:rsidRPr="003A1AA2" w:rsidTr="003A1AA2">
        <w:trPr>
          <w:trHeight w:hRule="exact" w:val="322"/>
        </w:trPr>
        <w:tc>
          <w:tcPr>
            <w:tcW w:w="5535" w:type="dxa"/>
          </w:tcPr>
          <w:p w:rsidR="00127B4B" w:rsidRPr="003A1AA2" w:rsidRDefault="00127B4B" w:rsidP="003A1AA2">
            <w:pPr>
              <w:pStyle w:val="TableParagraph"/>
              <w:spacing w:line="296" w:lineRule="exact"/>
              <w:rPr>
                <w:sz w:val="24"/>
              </w:rPr>
            </w:pPr>
            <w:r w:rsidRPr="003A1AA2">
              <w:rPr>
                <w:sz w:val="24"/>
              </w:rPr>
              <w:t>&lt;</w:t>
            </w:r>
            <w:r w:rsidRPr="003A1AA2">
              <w:rPr>
                <w:rFonts w:ascii="Calibri"/>
                <w:i/>
                <w:sz w:val="21"/>
              </w:rPr>
              <w:t>Data</w:t>
            </w:r>
            <w:r w:rsidRPr="003A1AA2">
              <w:rPr>
                <w:sz w:val="24"/>
              </w:rPr>
              <w:t xml:space="preserve">&gt;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数据区开始</w:t>
            </w:r>
          </w:p>
        </w:tc>
      </w:tr>
      <w:tr w:rsidR="00127B4B" w:rsidRPr="003A1AA2" w:rsidTr="003A1AA2">
        <w:trPr>
          <w:trHeight w:hRule="exact" w:val="1071"/>
        </w:trPr>
        <w:tc>
          <w:tcPr>
            <w:tcW w:w="5535" w:type="dxa"/>
          </w:tcPr>
          <w:p w:rsidR="00127B4B" w:rsidRPr="003A1AA2" w:rsidRDefault="00127B4B" w:rsidP="003A1AA2">
            <w:pPr>
              <w:pStyle w:val="TableParagraph"/>
              <w:spacing w:line="277" w:lineRule="exact"/>
              <w:rPr>
                <w:sz w:val="24"/>
              </w:rPr>
            </w:pPr>
            <w:r w:rsidRPr="003A1AA2">
              <w:rPr>
                <w:sz w:val="24"/>
              </w:rPr>
              <w:t xml:space="preserve">&lt;OverTime&gt;60000&lt;/OverTime&gt; </w:t>
            </w:r>
          </w:p>
        </w:tc>
        <w:tc>
          <w:tcPr>
            <w:tcW w:w="2485" w:type="dxa"/>
            <w:gridSpan w:val="6"/>
          </w:tcPr>
          <w:p w:rsidR="00127B4B" w:rsidRPr="003A1AA2" w:rsidRDefault="00127B4B" w:rsidP="003A1AA2">
            <w:pPr>
              <w:pStyle w:val="TableParagraph"/>
              <w:spacing w:line="265" w:lineRule="exact"/>
              <w:rPr>
                <w:sz w:val="21"/>
                <w:lang w:eastAsia="zh-CN"/>
              </w:rPr>
            </w:pPr>
            <w:r w:rsidRPr="003A1AA2">
              <w:rPr>
                <w:rFonts w:hint="eastAsia"/>
                <w:sz w:val="21"/>
                <w:lang w:eastAsia="zh-CN"/>
              </w:rPr>
              <w:t>超时等待截至时间</w:t>
            </w:r>
          </w:p>
          <w:p w:rsidR="00127B4B" w:rsidRPr="003A1AA2" w:rsidRDefault="00127B4B" w:rsidP="003A1AA2">
            <w:pPr>
              <w:pStyle w:val="TableParagraph"/>
              <w:spacing w:before="37" w:line="273" w:lineRule="auto"/>
              <w:rPr>
                <w:rFonts w:ascii="Calibri" w:eastAsia="Times New Roman"/>
                <w:sz w:val="21"/>
                <w:lang w:eastAsia="zh-CN"/>
              </w:rPr>
            </w:pPr>
            <w:r w:rsidRPr="003A1AA2">
              <w:rPr>
                <w:rFonts w:hint="eastAsia"/>
                <w:sz w:val="21"/>
                <w:lang w:eastAsia="zh-CN"/>
              </w:rPr>
              <w:t>单位：毫秒，其值不得小于</w:t>
            </w:r>
            <w:r w:rsidRPr="003A1AA2">
              <w:rPr>
                <w:sz w:val="21"/>
                <w:lang w:eastAsia="zh-CN"/>
              </w:rPr>
              <w:t xml:space="preserve"> </w:t>
            </w:r>
            <w:r w:rsidRPr="003A1AA2">
              <w:rPr>
                <w:rFonts w:ascii="Calibri" w:eastAsia="Times New Roman"/>
                <w:sz w:val="21"/>
                <w:lang w:eastAsia="zh-CN"/>
              </w:rPr>
              <w:t>60000</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&lt;OperationMode&gt;1&lt;/OperationMode&gt; </w:t>
            </w:r>
          </w:p>
        </w:tc>
        <w:tc>
          <w:tcPr>
            <w:tcW w:w="2485" w:type="dxa"/>
            <w:gridSpan w:val="6"/>
          </w:tcPr>
          <w:p w:rsidR="00127B4B" w:rsidRPr="003A1AA2" w:rsidRDefault="00127B4B" w:rsidP="003A1AA2">
            <w:pPr>
              <w:pStyle w:val="TableParagraph"/>
              <w:spacing w:line="289" w:lineRule="exact"/>
              <w:rPr>
                <w:rFonts w:ascii="Calibri" w:eastAsia="Times New Roman"/>
                <w:sz w:val="21"/>
              </w:rPr>
            </w:pPr>
            <w:r w:rsidRPr="003A1AA2">
              <w:rPr>
                <w:rFonts w:hint="eastAsia"/>
                <w:sz w:val="21"/>
              </w:rPr>
              <w:t>必须为</w:t>
            </w:r>
            <w:r w:rsidRPr="003A1AA2">
              <w:rPr>
                <w:sz w:val="21"/>
              </w:rPr>
              <w:t xml:space="preserve"> </w:t>
            </w:r>
            <w:r w:rsidRPr="003A1AA2">
              <w:rPr>
                <w:rFonts w:ascii="Calibri" w:eastAsia="Times New Roman"/>
                <w:sz w:val="21"/>
              </w:rPr>
              <w:t>1</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&lt;Debit&gt;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扣款信息区开始</w:t>
            </w:r>
          </w:p>
        </w:tc>
      </w:tr>
      <w:tr w:rsidR="00127B4B" w:rsidRPr="003A1AA2" w:rsidTr="003A1AA2">
        <w:trPr>
          <w:trHeight w:hRule="exact" w:val="2194"/>
        </w:trPr>
        <w:tc>
          <w:tcPr>
            <w:tcW w:w="5535" w:type="dxa"/>
          </w:tcPr>
          <w:p w:rsidR="00127B4B" w:rsidRPr="003A1AA2" w:rsidRDefault="00127B4B" w:rsidP="003A1AA2">
            <w:pPr>
              <w:pStyle w:val="TableParagraph"/>
              <w:spacing w:line="274" w:lineRule="exact"/>
              <w:rPr>
                <w:sz w:val="24"/>
              </w:rPr>
            </w:pPr>
            <w:r w:rsidRPr="003A1AA2">
              <w:rPr>
                <w:sz w:val="24"/>
              </w:rPr>
              <w:t xml:space="preserve">&lt;PayIdentifier&gt;1223&lt;/PayIdentifier&gt; </w:t>
            </w:r>
          </w:p>
        </w:tc>
        <w:tc>
          <w:tcPr>
            <w:tcW w:w="2485" w:type="dxa"/>
            <w:gridSpan w:val="6"/>
          </w:tcPr>
          <w:p w:rsidR="00127B4B" w:rsidRPr="003A1AA2" w:rsidRDefault="00127B4B" w:rsidP="003A1AA2">
            <w:pPr>
              <w:pStyle w:val="TableParagraph"/>
              <w:spacing w:line="273" w:lineRule="auto"/>
              <w:ind w:right="55"/>
              <w:jc w:val="both"/>
              <w:rPr>
                <w:sz w:val="21"/>
                <w:lang w:eastAsia="zh-CN"/>
              </w:rPr>
            </w:pPr>
            <w:r w:rsidRPr="003A1AA2">
              <w:rPr>
                <w:rFonts w:hint="eastAsia"/>
                <w:sz w:val="21"/>
                <w:lang w:eastAsia="zh-CN"/>
              </w:rPr>
              <w:t>交易识别码，由调用者提供，用于识别本次交易，</w:t>
            </w:r>
          </w:p>
          <w:p w:rsidR="00127B4B" w:rsidRPr="003A1AA2" w:rsidRDefault="00127B4B" w:rsidP="003A1AA2">
            <w:pPr>
              <w:pStyle w:val="TableParagraph"/>
              <w:spacing w:before="20" w:line="247" w:lineRule="auto"/>
              <w:ind w:right="98"/>
              <w:jc w:val="both"/>
              <w:rPr>
                <w:sz w:val="21"/>
                <w:lang w:eastAsia="zh-CN"/>
              </w:rPr>
            </w:pPr>
            <w:r w:rsidRPr="003A1AA2">
              <w:rPr>
                <w:rFonts w:ascii="Calibri" w:eastAsia="Times New Roman"/>
                <w:sz w:val="21"/>
                <w:lang w:eastAsia="zh-CN"/>
              </w:rPr>
              <w:t xml:space="preserve">GUID </w:t>
            </w:r>
            <w:r w:rsidRPr="003A1AA2">
              <w:rPr>
                <w:rFonts w:hint="eastAsia"/>
                <w:sz w:val="21"/>
                <w:lang w:eastAsia="zh-CN"/>
              </w:rPr>
              <w:t>码，</w:t>
            </w:r>
            <w:r w:rsidRPr="003A1AA2">
              <w:rPr>
                <w:rFonts w:ascii="Calibri" w:eastAsia="Times New Roman"/>
                <w:sz w:val="21"/>
                <w:lang w:eastAsia="zh-CN"/>
              </w:rPr>
              <w:t xml:space="preserve">32 </w:t>
            </w:r>
            <w:r w:rsidRPr="003A1AA2">
              <w:rPr>
                <w:rFonts w:hint="eastAsia"/>
                <w:sz w:val="21"/>
                <w:lang w:eastAsia="zh-CN"/>
              </w:rPr>
              <w:t>字节长度的字符串。</w:t>
            </w:r>
          </w:p>
          <w:p w:rsidR="00127B4B" w:rsidRPr="003A1AA2" w:rsidRDefault="00127B4B" w:rsidP="003A1AA2">
            <w:pPr>
              <w:pStyle w:val="TableParagraph"/>
              <w:spacing w:before="30" w:line="273" w:lineRule="auto"/>
              <w:ind w:right="99"/>
              <w:jc w:val="both"/>
              <w:rPr>
                <w:sz w:val="21"/>
                <w:lang w:eastAsia="zh-CN"/>
              </w:rPr>
            </w:pPr>
            <w:r w:rsidRPr="003A1AA2">
              <w:rPr>
                <w:rFonts w:hint="eastAsia"/>
                <w:color w:val="FF0000"/>
                <w:spacing w:val="-8"/>
                <w:sz w:val="21"/>
                <w:lang w:eastAsia="zh-CN"/>
              </w:rPr>
              <w:t>每次进行调用本接口，应</w:t>
            </w:r>
            <w:r w:rsidRPr="003A1AA2">
              <w:rPr>
                <w:rFonts w:hint="eastAsia"/>
                <w:color w:val="FF0000"/>
                <w:spacing w:val="14"/>
                <w:sz w:val="21"/>
                <w:lang w:eastAsia="zh-CN"/>
              </w:rPr>
              <w:t>该产生一个新的交易识别码。</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&lt;Money&gt;12356&lt;/Money&gt;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扣款金额</w:t>
            </w:r>
          </w:p>
        </w:tc>
      </w:tr>
      <w:tr w:rsidR="00127B4B" w:rsidRPr="003A1AA2" w:rsidTr="003A1AA2">
        <w:trPr>
          <w:trHeight w:hRule="exact" w:val="370"/>
        </w:trPr>
        <w:tc>
          <w:tcPr>
            <w:tcW w:w="5535" w:type="dxa"/>
          </w:tcPr>
          <w:p w:rsidR="00127B4B" w:rsidRPr="003A1AA2" w:rsidRDefault="00127B4B" w:rsidP="003A1AA2">
            <w:pPr>
              <w:pStyle w:val="TableParagraph"/>
              <w:spacing w:line="274" w:lineRule="exact"/>
              <w:rPr>
                <w:sz w:val="24"/>
              </w:rPr>
            </w:pPr>
            <w:r w:rsidRPr="003A1AA2">
              <w:rPr>
                <w:sz w:val="24"/>
              </w:rPr>
              <w:t xml:space="preserve">&lt;SubTime&gt;2016-07-14 12:02:23&lt;/SubTime&gt;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过车时间</w:t>
            </w:r>
          </w:p>
        </w:tc>
      </w:tr>
      <w:tr w:rsidR="00127B4B" w:rsidRPr="003A1AA2" w:rsidTr="003A1AA2">
        <w:trPr>
          <w:trHeight w:hRule="exact" w:val="322"/>
        </w:trPr>
        <w:tc>
          <w:tcPr>
            <w:tcW w:w="5535" w:type="dxa"/>
            <w:vMerge w:val="restart"/>
          </w:tcPr>
          <w:p w:rsidR="00127B4B" w:rsidRPr="003A1AA2" w:rsidRDefault="00127B4B" w:rsidP="003A1AA2">
            <w:pPr>
              <w:pStyle w:val="TableParagraph"/>
              <w:spacing w:line="274" w:lineRule="exact"/>
              <w:rPr>
                <w:sz w:val="24"/>
              </w:rPr>
            </w:pPr>
            <w:r w:rsidRPr="003A1AA2">
              <w:rPr>
                <w:sz w:val="24"/>
              </w:rPr>
              <w:t xml:space="preserve">&lt;Type&gt;1&lt;/Type&gt;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扣款业务类型</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811" w:type="dxa"/>
            <w:gridSpan w:val="2"/>
          </w:tcPr>
          <w:p w:rsidR="00127B4B" w:rsidRPr="003A1AA2" w:rsidRDefault="00127B4B" w:rsidP="003A1AA2">
            <w:pPr>
              <w:pStyle w:val="TableParagraph"/>
              <w:spacing w:line="262" w:lineRule="exact"/>
              <w:rPr>
                <w:b/>
                <w:sz w:val="21"/>
              </w:rPr>
            </w:pPr>
            <w:r w:rsidRPr="003A1AA2">
              <w:rPr>
                <w:rFonts w:hint="eastAsia"/>
                <w:b/>
                <w:sz w:val="21"/>
              </w:rPr>
              <w:t>编码</w:t>
            </w:r>
          </w:p>
        </w:tc>
        <w:tc>
          <w:tcPr>
            <w:tcW w:w="1674" w:type="dxa"/>
            <w:gridSpan w:val="4"/>
          </w:tcPr>
          <w:p w:rsidR="00127B4B" w:rsidRPr="003A1AA2" w:rsidRDefault="00127B4B" w:rsidP="003A1AA2">
            <w:pPr>
              <w:pStyle w:val="TableParagraph"/>
              <w:spacing w:line="262" w:lineRule="exact"/>
              <w:ind w:left="138"/>
              <w:rPr>
                <w:b/>
                <w:sz w:val="21"/>
              </w:rPr>
            </w:pPr>
            <w:r w:rsidRPr="003A1AA2">
              <w:rPr>
                <w:rFonts w:hint="eastAsia"/>
                <w:b/>
                <w:sz w:val="21"/>
              </w:rPr>
              <w:t>定义</w:t>
            </w:r>
          </w:p>
        </w:tc>
      </w:tr>
      <w:tr w:rsidR="00127B4B" w:rsidRPr="003A1AA2" w:rsidTr="003A1AA2">
        <w:trPr>
          <w:trHeight w:hRule="exact" w:val="636"/>
        </w:trPr>
        <w:tc>
          <w:tcPr>
            <w:tcW w:w="5535" w:type="dxa"/>
            <w:vMerge/>
          </w:tcPr>
          <w:p w:rsidR="00127B4B" w:rsidRPr="003A1AA2" w:rsidRDefault="00127B4B" w:rsidP="003A1AA2">
            <w:pPr>
              <w:autoSpaceDE w:val="0"/>
              <w:autoSpaceDN w:val="0"/>
              <w:rPr>
                <w:rFonts w:eastAsia="等线"/>
                <w:kern w:val="0"/>
                <w:lang w:eastAsia="en-US"/>
              </w:rPr>
            </w:pPr>
          </w:p>
        </w:tc>
        <w:tc>
          <w:tcPr>
            <w:tcW w:w="811" w:type="dxa"/>
            <w:gridSpan w:val="2"/>
          </w:tcPr>
          <w:p w:rsidR="00127B4B" w:rsidRPr="003A1AA2" w:rsidRDefault="00127B4B" w:rsidP="003A1AA2">
            <w:pPr>
              <w:pStyle w:val="TableParagraph"/>
              <w:spacing w:before="30"/>
              <w:ind w:left="0" w:right="115"/>
              <w:jc w:val="right"/>
              <w:rPr>
                <w:rFonts w:ascii="Calibri"/>
                <w:sz w:val="21"/>
              </w:rPr>
            </w:pPr>
            <w:r w:rsidRPr="003A1AA2">
              <w:rPr>
                <w:rFonts w:ascii="Calibri"/>
                <w:sz w:val="21"/>
              </w:rPr>
              <w:t>1</w:t>
            </w:r>
          </w:p>
        </w:tc>
        <w:tc>
          <w:tcPr>
            <w:tcW w:w="1674" w:type="dxa"/>
            <w:gridSpan w:val="4"/>
          </w:tcPr>
          <w:p w:rsidR="00127B4B" w:rsidRPr="003A1AA2" w:rsidRDefault="00127B4B" w:rsidP="003A1AA2">
            <w:pPr>
              <w:pStyle w:val="TableParagraph"/>
              <w:spacing w:line="273" w:lineRule="auto"/>
              <w:ind w:left="138" w:right="76"/>
              <w:rPr>
                <w:sz w:val="21"/>
              </w:rPr>
            </w:pPr>
            <w:r w:rsidRPr="003A1AA2">
              <w:rPr>
                <w:rFonts w:hint="eastAsia"/>
                <w:sz w:val="21"/>
              </w:rPr>
              <w:t>封闭路段出口扣款</w:t>
            </w:r>
          </w:p>
        </w:tc>
      </w:tr>
      <w:tr w:rsidR="00127B4B" w:rsidRPr="003A1AA2" w:rsidTr="003A1AA2">
        <w:trPr>
          <w:trHeight w:hRule="exact" w:val="634"/>
        </w:trPr>
        <w:tc>
          <w:tcPr>
            <w:tcW w:w="5535" w:type="dxa"/>
            <w:vMerge/>
          </w:tcPr>
          <w:p w:rsidR="00127B4B" w:rsidRPr="003A1AA2" w:rsidRDefault="00127B4B" w:rsidP="003A1AA2">
            <w:pPr>
              <w:autoSpaceDE w:val="0"/>
              <w:autoSpaceDN w:val="0"/>
              <w:rPr>
                <w:rFonts w:eastAsia="等线"/>
                <w:kern w:val="0"/>
                <w:lang w:eastAsia="en-US"/>
              </w:rPr>
            </w:pPr>
          </w:p>
        </w:tc>
        <w:tc>
          <w:tcPr>
            <w:tcW w:w="811" w:type="dxa"/>
            <w:gridSpan w:val="2"/>
          </w:tcPr>
          <w:p w:rsidR="00127B4B" w:rsidRPr="003A1AA2" w:rsidRDefault="00127B4B" w:rsidP="003A1AA2">
            <w:pPr>
              <w:pStyle w:val="TableParagraph"/>
              <w:spacing w:before="28"/>
              <w:ind w:left="0" w:right="115"/>
              <w:jc w:val="right"/>
              <w:rPr>
                <w:rFonts w:ascii="Calibri"/>
                <w:sz w:val="21"/>
              </w:rPr>
            </w:pPr>
            <w:r w:rsidRPr="003A1AA2">
              <w:rPr>
                <w:rFonts w:ascii="Calibri"/>
                <w:sz w:val="21"/>
              </w:rPr>
              <w:t>2</w:t>
            </w:r>
          </w:p>
        </w:tc>
        <w:tc>
          <w:tcPr>
            <w:tcW w:w="1674" w:type="dxa"/>
            <w:gridSpan w:val="4"/>
          </w:tcPr>
          <w:p w:rsidR="00127B4B" w:rsidRPr="003A1AA2" w:rsidRDefault="00127B4B" w:rsidP="003A1AA2">
            <w:pPr>
              <w:pStyle w:val="TableParagraph"/>
              <w:spacing w:line="273" w:lineRule="auto"/>
              <w:ind w:left="138" w:right="76"/>
              <w:rPr>
                <w:sz w:val="21"/>
              </w:rPr>
            </w:pPr>
            <w:r w:rsidRPr="003A1AA2">
              <w:rPr>
                <w:rFonts w:hint="eastAsia"/>
                <w:sz w:val="21"/>
              </w:rPr>
              <w:t>封闭路段入口扣款</w:t>
            </w:r>
          </w:p>
        </w:tc>
      </w:tr>
      <w:tr w:rsidR="00127B4B" w:rsidRPr="003A1AA2" w:rsidTr="003A1AA2">
        <w:trPr>
          <w:trHeight w:hRule="exact" w:val="634"/>
        </w:trPr>
        <w:tc>
          <w:tcPr>
            <w:tcW w:w="5535" w:type="dxa"/>
            <w:vMerge/>
          </w:tcPr>
          <w:p w:rsidR="00127B4B" w:rsidRPr="003A1AA2" w:rsidRDefault="00127B4B" w:rsidP="003A1AA2">
            <w:pPr>
              <w:autoSpaceDE w:val="0"/>
              <w:autoSpaceDN w:val="0"/>
              <w:rPr>
                <w:rFonts w:eastAsia="等线"/>
                <w:kern w:val="0"/>
                <w:lang w:eastAsia="en-US"/>
              </w:rPr>
            </w:pPr>
          </w:p>
        </w:tc>
        <w:tc>
          <w:tcPr>
            <w:tcW w:w="811" w:type="dxa"/>
            <w:gridSpan w:val="2"/>
          </w:tcPr>
          <w:p w:rsidR="00127B4B" w:rsidRPr="003A1AA2" w:rsidRDefault="00127B4B" w:rsidP="003A1AA2">
            <w:pPr>
              <w:pStyle w:val="TableParagraph"/>
              <w:spacing w:before="28"/>
              <w:ind w:left="0" w:right="115"/>
              <w:jc w:val="right"/>
              <w:rPr>
                <w:rFonts w:ascii="Calibri"/>
                <w:sz w:val="21"/>
              </w:rPr>
            </w:pPr>
            <w:r w:rsidRPr="003A1AA2">
              <w:rPr>
                <w:rFonts w:ascii="Calibri"/>
                <w:sz w:val="21"/>
              </w:rPr>
              <w:t>3</w:t>
            </w:r>
          </w:p>
        </w:tc>
        <w:tc>
          <w:tcPr>
            <w:tcW w:w="1674" w:type="dxa"/>
            <w:gridSpan w:val="4"/>
          </w:tcPr>
          <w:p w:rsidR="00127B4B" w:rsidRPr="003A1AA2" w:rsidRDefault="00127B4B" w:rsidP="003A1AA2">
            <w:pPr>
              <w:pStyle w:val="TableParagraph"/>
              <w:spacing w:line="273" w:lineRule="auto"/>
              <w:ind w:left="138" w:right="76"/>
              <w:rPr>
                <w:sz w:val="21"/>
              </w:rPr>
            </w:pPr>
            <w:r w:rsidRPr="003A1AA2">
              <w:rPr>
                <w:rFonts w:hint="eastAsia"/>
                <w:sz w:val="21"/>
              </w:rPr>
              <w:t>开放路段过车扣款</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811" w:type="dxa"/>
            <w:gridSpan w:val="2"/>
          </w:tcPr>
          <w:p w:rsidR="00127B4B" w:rsidRPr="003A1AA2" w:rsidRDefault="00127B4B" w:rsidP="003A1AA2">
            <w:pPr>
              <w:pStyle w:val="TableParagraph"/>
              <w:spacing w:before="28"/>
              <w:ind w:left="0" w:right="115"/>
              <w:jc w:val="right"/>
              <w:rPr>
                <w:rFonts w:ascii="Calibri"/>
                <w:sz w:val="21"/>
              </w:rPr>
            </w:pPr>
            <w:r w:rsidRPr="003A1AA2">
              <w:rPr>
                <w:rFonts w:ascii="Calibri"/>
                <w:sz w:val="21"/>
              </w:rPr>
              <w:t>4</w:t>
            </w:r>
          </w:p>
        </w:tc>
        <w:tc>
          <w:tcPr>
            <w:tcW w:w="1674" w:type="dxa"/>
            <w:gridSpan w:val="4"/>
          </w:tcPr>
          <w:p w:rsidR="00127B4B" w:rsidRPr="003A1AA2" w:rsidRDefault="00127B4B" w:rsidP="003A1AA2">
            <w:pPr>
              <w:pStyle w:val="TableParagraph"/>
              <w:spacing w:line="262" w:lineRule="exact"/>
              <w:ind w:left="138"/>
              <w:rPr>
                <w:sz w:val="21"/>
              </w:rPr>
            </w:pPr>
            <w:r w:rsidRPr="003A1AA2">
              <w:rPr>
                <w:rFonts w:hint="eastAsia"/>
                <w:sz w:val="21"/>
              </w:rPr>
              <w:t>停车场扣款</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811" w:type="dxa"/>
            <w:gridSpan w:val="2"/>
          </w:tcPr>
          <w:p w:rsidR="00127B4B" w:rsidRPr="003A1AA2" w:rsidRDefault="00127B4B" w:rsidP="003A1AA2">
            <w:pPr>
              <w:pStyle w:val="TableParagraph"/>
              <w:spacing w:before="28"/>
              <w:ind w:left="0" w:right="115"/>
              <w:jc w:val="right"/>
              <w:rPr>
                <w:rFonts w:ascii="Calibri"/>
                <w:sz w:val="21"/>
              </w:rPr>
            </w:pPr>
            <w:r w:rsidRPr="003A1AA2">
              <w:rPr>
                <w:rFonts w:ascii="Calibri"/>
                <w:sz w:val="21"/>
              </w:rPr>
              <w:t>5</w:t>
            </w:r>
          </w:p>
        </w:tc>
        <w:tc>
          <w:tcPr>
            <w:tcW w:w="1674" w:type="dxa"/>
            <w:gridSpan w:val="4"/>
          </w:tcPr>
          <w:p w:rsidR="00127B4B" w:rsidRPr="003A1AA2" w:rsidRDefault="00127B4B" w:rsidP="003A1AA2">
            <w:pPr>
              <w:pStyle w:val="TableParagraph"/>
              <w:spacing w:line="262" w:lineRule="exact"/>
              <w:ind w:left="138"/>
              <w:rPr>
                <w:sz w:val="21"/>
              </w:rPr>
            </w:pPr>
            <w:r w:rsidRPr="003A1AA2">
              <w:rPr>
                <w:rFonts w:hint="eastAsia"/>
                <w:sz w:val="21"/>
              </w:rPr>
              <w:t>加油站扣款</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&lt;/Debit&gt;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扣款信息区结束</w:t>
            </w:r>
          </w:p>
        </w:tc>
      </w:tr>
      <w:tr w:rsidR="00127B4B" w:rsidRPr="003A1AA2" w:rsidTr="003A1AA2">
        <w:trPr>
          <w:trHeight w:hRule="exact" w:val="324"/>
        </w:trPr>
        <w:tc>
          <w:tcPr>
            <w:tcW w:w="5535" w:type="dxa"/>
          </w:tcPr>
          <w:p w:rsidR="00127B4B" w:rsidRPr="003A1AA2" w:rsidRDefault="00127B4B" w:rsidP="003A1AA2">
            <w:pPr>
              <w:pStyle w:val="TableParagraph"/>
              <w:spacing w:line="276" w:lineRule="exact"/>
              <w:rPr>
                <w:sz w:val="24"/>
              </w:rPr>
            </w:pPr>
            <w:r w:rsidRPr="003A1AA2">
              <w:rPr>
                <w:sz w:val="24"/>
              </w:rPr>
              <w:t xml:space="preserve">&lt;Vehicle&gt; </w:t>
            </w:r>
          </w:p>
        </w:tc>
        <w:tc>
          <w:tcPr>
            <w:tcW w:w="2485" w:type="dxa"/>
            <w:gridSpan w:val="6"/>
          </w:tcPr>
          <w:p w:rsidR="00127B4B" w:rsidRPr="003A1AA2" w:rsidRDefault="00127B4B" w:rsidP="003A1AA2">
            <w:pPr>
              <w:pStyle w:val="TableParagraph"/>
              <w:spacing w:line="265" w:lineRule="exact"/>
              <w:rPr>
                <w:sz w:val="21"/>
              </w:rPr>
            </w:pPr>
            <w:r w:rsidRPr="003A1AA2">
              <w:rPr>
                <w:rFonts w:hint="eastAsia"/>
                <w:sz w:val="21"/>
              </w:rPr>
              <w:t>车辆信息区开始</w:t>
            </w:r>
          </w:p>
        </w:tc>
      </w:tr>
      <w:tr w:rsidR="00127B4B" w:rsidRPr="003A1AA2" w:rsidTr="003A1AA2">
        <w:trPr>
          <w:trHeight w:hRule="exact" w:val="322"/>
        </w:trPr>
        <w:tc>
          <w:tcPr>
            <w:tcW w:w="5535" w:type="dxa"/>
            <w:vMerge w:val="restart"/>
          </w:tcPr>
          <w:p w:rsidR="00127B4B" w:rsidRPr="003A1AA2" w:rsidRDefault="00127B4B" w:rsidP="003A1AA2">
            <w:pPr>
              <w:pStyle w:val="TableParagraph"/>
              <w:spacing w:line="274" w:lineRule="exact"/>
              <w:rPr>
                <w:sz w:val="24"/>
              </w:rPr>
            </w:pPr>
            <w:r w:rsidRPr="003A1AA2">
              <w:rPr>
                <w:sz w:val="24"/>
              </w:rPr>
              <w:t xml:space="preserve">&lt;Type&gt;1&lt;/Type&gt;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车种</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811" w:type="dxa"/>
            <w:gridSpan w:val="2"/>
          </w:tcPr>
          <w:p w:rsidR="00127B4B" w:rsidRPr="003A1AA2" w:rsidRDefault="00127B4B" w:rsidP="003A1AA2">
            <w:pPr>
              <w:pStyle w:val="TableParagraph"/>
              <w:spacing w:line="262" w:lineRule="exact"/>
              <w:rPr>
                <w:b/>
                <w:sz w:val="21"/>
              </w:rPr>
            </w:pPr>
            <w:r w:rsidRPr="003A1AA2">
              <w:rPr>
                <w:rFonts w:hint="eastAsia"/>
                <w:b/>
                <w:sz w:val="21"/>
              </w:rPr>
              <w:t>编码</w:t>
            </w:r>
          </w:p>
        </w:tc>
        <w:tc>
          <w:tcPr>
            <w:tcW w:w="1674" w:type="dxa"/>
            <w:gridSpan w:val="4"/>
          </w:tcPr>
          <w:p w:rsidR="00127B4B" w:rsidRPr="003A1AA2" w:rsidRDefault="00127B4B" w:rsidP="003A1AA2">
            <w:pPr>
              <w:pStyle w:val="TableParagraph"/>
              <w:spacing w:line="262" w:lineRule="exact"/>
              <w:ind w:left="68"/>
              <w:rPr>
                <w:b/>
                <w:sz w:val="21"/>
              </w:rPr>
            </w:pPr>
            <w:r w:rsidRPr="003A1AA2">
              <w:rPr>
                <w:rFonts w:hint="eastAsia"/>
                <w:b/>
                <w:sz w:val="21"/>
              </w:rPr>
              <w:t>定义</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811" w:type="dxa"/>
            <w:gridSpan w:val="2"/>
          </w:tcPr>
          <w:p w:rsidR="00127B4B" w:rsidRPr="003A1AA2" w:rsidRDefault="00127B4B" w:rsidP="003A1AA2">
            <w:pPr>
              <w:pStyle w:val="TableParagraph"/>
              <w:spacing w:before="28"/>
              <w:ind w:left="0" w:right="168"/>
              <w:jc w:val="right"/>
              <w:rPr>
                <w:rFonts w:ascii="Calibri"/>
                <w:sz w:val="21"/>
              </w:rPr>
            </w:pPr>
            <w:r w:rsidRPr="003A1AA2">
              <w:rPr>
                <w:rFonts w:ascii="Calibri"/>
                <w:sz w:val="21"/>
              </w:rPr>
              <w:t>1</w:t>
            </w:r>
          </w:p>
        </w:tc>
        <w:tc>
          <w:tcPr>
            <w:tcW w:w="1674" w:type="dxa"/>
            <w:gridSpan w:val="4"/>
          </w:tcPr>
          <w:p w:rsidR="00127B4B" w:rsidRPr="003A1AA2" w:rsidRDefault="00127B4B" w:rsidP="003A1AA2">
            <w:pPr>
              <w:pStyle w:val="TableParagraph"/>
              <w:spacing w:line="262" w:lineRule="exact"/>
              <w:ind w:left="488"/>
              <w:rPr>
                <w:sz w:val="21"/>
              </w:rPr>
            </w:pPr>
            <w:r w:rsidRPr="003A1AA2">
              <w:rPr>
                <w:rFonts w:hint="eastAsia"/>
                <w:sz w:val="21"/>
              </w:rPr>
              <w:t>客车</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811" w:type="dxa"/>
            <w:gridSpan w:val="2"/>
          </w:tcPr>
          <w:p w:rsidR="00127B4B" w:rsidRPr="003A1AA2" w:rsidRDefault="00127B4B" w:rsidP="003A1AA2">
            <w:pPr>
              <w:pStyle w:val="TableParagraph"/>
              <w:spacing w:before="28"/>
              <w:ind w:left="0" w:right="168"/>
              <w:jc w:val="right"/>
              <w:rPr>
                <w:rFonts w:ascii="Calibri"/>
                <w:sz w:val="21"/>
              </w:rPr>
            </w:pPr>
            <w:r w:rsidRPr="003A1AA2">
              <w:rPr>
                <w:rFonts w:ascii="Calibri"/>
                <w:sz w:val="21"/>
              </w:rPr>
              <w:t>2</w:t>
            </w:r>
          </w:p>
        </w:tc>
        <w:tc>
          <w:tcPr>
            <w:tcW w:w="1674" w:type="dxa"/>
            <w:gridSpan w:val="4"/>
          </w:tcPr>
          <w:p w:rsidR="00127B4B" w:rsidRPr="003A1AA2" w:rsidRDefault="00127B4B" w:rsidP="003A1AA2">
            <w:pPr>
              <w:pStyle w:val="TableParagraph"/>
              <w:spacing w:line="262" w:lineRule="exact"/>
              <w:ind w:left="488"/>
              <w:rPr>
                <w:sz w:val="21"/>
              </w:rPr>
            </w:pPr>
            <w:r w:rsidRPr="003A1AA2">
              <w:rPr>
                <w:rFonts w:hint="eastAsia"/>
                <w:sz w:val="21"/>
              </w:rPr>
              <w:t>货车</w:t>
            </w:r>
          </w:p>
        </w:tc>
      </w:tr>
      <w:tr w:rsidR="00127B4B" w:rsidRPr="003A1AA2" w:rsidTr="003A1AA2">
        <w:trPr>
          <w:trHeight w:hRule="exact" w:val="634"/>
        </w:trPr>
        <w:tc>
          <w:tcPr>
            <w:tcW w:w="5535" w:type="dxa"/>
          </w:tcPr>
          <w:p w:rsidR="00127B4B" w:rsidRPr="003A1AA2" w:rsidRDefault="00127B4B" w:rsidP="003A1AA2">
            <w:pPr>
              <w:pStyle w:val="TableParagraph"/>
              <w:spacing w:line="274" w:lineRule="exact"/>
              <w:rPr>
                <w:sz w:val="24"/>
              </w:rPr>
            </w:pPr>
            <w:r w:rsidRPr="003A1AA2">
              <w:rPr>
                <w:sz w:val="24"/>
              </w:rPr>
              <w:t xml:space="preserve">&lt;Class&gt;1&lt;/Class&gt; </w:t>
            </w:r>
          </w:p>
        </w:tc>
        <w:tc>
          <w:tcPr>
            <w:tcW w:w="2485" w:type="dxa"/>
            <w:gridSpan w:val="6"/>
          </w:tcPr>
          <w:p w:rsidR="00127B4B" w:rsidRPr="003A1AA2" w:rsidRDefault="00127B4B" w:rsidP="003A1AA2">
            <w:pPr>
              <w:pStyle w:val="TableParagraph"/>
              <w:spacing w:line="290" w:lineRule="exact"/>
              <w:rPr>
                <w:rFonts w:ascii="Calibri" w:eastAsia="Times New Roman"/>
                <w:sz w:val="21"/>
              </w:rPr>
            </w:pPr>
            <w:r w:rsidRPr="003A1AA2">
              <w:rPr>
                <w:rFonts w:hint="eastAsia"/>
                <w:sz w:val="21"/>
              </w:rPr>
              <w:t>车型，数字</w:t>
            </w:r>
            <w:r w:rsidRPr="003A1AA2">
              <w:rPr>
                <w:sz w:val="21"/>
              </w:rPr>
              <w:t xml:space="preserve"> </w:t>
            </w:r>
            <w:r w:rsidRPr="003A1AA2">
              <w:rPr>
                <w:rFonts w:ascii="Calibri" w:eastAsia="Times New Roman"/>
                <w:sz w:val="21"/>
              </w:rPr>
              <w:t>1~5</w:t>
            </w:r>
          </w:p>
          <w:p w:rsidR="00127B4B" w:rsidRPr="003A1AA2" w:rsidRDefault="00127B4B" w:rsidP="003A1AA2">
            <w:pPr>
              <w:pStyle w:val="TableParagraph"/>
              <w:spacing w:before="10"/>
              <w:rPr>
                <w:sz w:val="21"/>
              </w:rPr>
            </w:pPr>
            <w:r w:rsidRPr="003A1AA2">
              <w:rPr>
                <w:rFonts w:hint="eastAsia"/>
                <w:sz w:val="21"/>
              </w:rPr>
              <w:t>国标分类</w:t>
            </w:r>
          </w:p>
        </w:tc>
      </w:tr>
      <w:tr w:rsidR="00127B4B" w:rsidRPr="003A1AA2" w:rsidTr="003A1AA2">
        <w:trPr>
          <w:trHeight w:hRule="exact" w:val="324"/>
        </w:trPr>
        <w:tc>
          <w:tcPr>
            <w:tcW w:w="5535" w:type="dxa"/>
          </w:tcPr>
          <w:p w:rsidR="00127B4B" w:rsidRPr="003A1AA2" w:rsidRDefault="00127B4B" w:rsidP="003A1AA2">
            <w:pPr>
              <w:pStyle w:val="TableParagraph"/>
              <w:spacing w:line="276" w:lineRule="exact"/>
              <w:rPr>
                <w:sz w:val="24"/>
              </w:rPr>
            </w:pPr>
            <w:r w:rsidRPr="003A1AA2">
              <w:rPr>
                <w:sz w:val="24"/>
              </w:rPr>
              <w:t>&lt;License&gt;</w:t>
            </w:r>
            <w:r w:rsidRPr="003A1AA2">
              <w:rPr>
                <w:rFonts w:hint="eastAsia"/>
                <w:sz w:val="24"/>
              </w:rPr>
              <w:t>京</w:t>
            </w:r>
            <w:r w:rsidRPr="003A1AA2">
              <w:rPr>
                <w:sz w:val="24"/>
              </w:rPr>
              <w:t xml:space="preserve"> A12345&lt;/License&gt; </w:t>
            </w:r>
          </w:p>
        </w:tc>
        <w:tc>
          <w:tcPr>
            <w:tcW w:w="2485" w:type="dxa"/>
            <w:gridSpan w:val="6"/>
          </w:tcPr>
          <w:p w:rsidR="00127B4B" w:rsidRPr="003A1AA2" w:rsidRDefault="00127B4B" w:rsidP="003A1AA2">
            <w:pPr>
              <w:pStyle w:val="TableParagraph"/>
              <w:spacing w:line="265" w:lineRule="exact"/>
              <w:rPr>
                <w:sz w:val="21"/>
              </w:rPr>
            </w:pPr>
            <w:r w:rsidRPr="003A1AA2">
              <w:rPr>
                <w:rFonts w:hint="eastAsia"/>
                <w:sz w:val="21"/>
              </w:rPr>
              <w:t>车牌</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&lt;VLColor&gt;1&lt;/VLColor&gt; </w:t>
            </w:r>
          </w:p>
        </w:tc>
        <w:tc>
          <w:tcPr>
            <w:tcW w:w="2485" w:type="dxa"/>
            <w:gridSpan w:val="6"/>
          </w:tcPr>
          <w:p w:rsidR="00127B4B" w:rsidRPr="003A1AA2" w:rsidRDefault="00127B4B" w:rsidP="003A1AA2">
            <w:pPr>
              <w:pStyle w:val="TableParagraph"/>
              <w:spacing w:line="262" w:lineRule="exact"/>
              <w:rPr>
                <w:sz w:val="21"/>
                <w:lang w:eastAsia="zh-CN"/>
              </w:rPr>
            </w:pPr>
            <w:r w:rsidRPr="003A1AA2">
              <w:rPr>
                <w:rFonts w:hint="eastAsia"/>
                <w:sz w:val="21"/>
                <w:lang w:eastAsia="zh-CN"/>
              </w:rPr>
              <w:t>车牌颜色，同交通部支付</w:t>
            </w:r>
          </w:p>
        </w:tc>
      </w:tr>
      <w:tr w:rsidR="00127B4B" w:rsidRPr="003A1AA2" w:rsidTr="003A1AA2">
        <w:trPr>
          <w:trHeight w:hRule="exact" w:val="322"/>
        </w:trPr>
        <w:tc>
          <w:tcPr>
            <w:tcW w:w="5535" w:type="dxa"/>
            <w:vMerge w:val="restart"/>
          </w:tcPr>
          <w:p w:rsidR="00127B4B" w:rsidRPr="003A1AA2" w:rsidRDefault="00127B4B" w:rsidP="003A1AA2">
            <w:pPr>
              <w:autoSpaceDE w:val="0"/>
              <w:autoSpaceDN w:val="0"/>
              <w:rPr>
                <w:rFonts w:eastAsia="等线"/>
                <w:kern w:val="0"/>
              </w:rPr>
            </w:pPr>
          </w:p>
        </w:tc>
        <w:tc>
          <w:tcPr>
            <w:tcW w:w="2485" w:type="dxa"/>
            <w:gridSpan w:val="6"/>
          </w:tcPr>
          <w:p w:rsidR="00127B4B" w:rsidRPr="003A1AA2" w:rsidRDefault="00127B4B" w:rsidP="003A1AA2">
            <w:pPr>
              <w:pStyle w:val="TableParagraph"/>
              <w:spacing w:line="263" w:lineRule="exact"/>
              <w:rPr>
                <w:sz w:val="21"/>
              </w:rPr>
            </w:pPr>
            <w:r w:rsidRPr="003A1AA2">
              <w:rPr>
                <w:rFonts w:hint="eastAsia"/>
                <w:sz w:val="21"/>
              </w:rPr>
              <w:t>卡关于车牌颜色分类</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742" w:type="dxa"/>
          </w:tcPr>
          <w:p w:rsidR="00127B4B" w:rsidRPr="003A1AA2" w:rsidRDefault="00127B4B" w:rsidP="003A1AA2">
            <w:pPr>
              <w:pStyle w:val="TableParagraph"/>
              <w:spacing w:line="262" w:lineRule="exact"/>
              <w:rPr>
                <w:b/>
                <w:sz w:val="21"/>
              </w:rPr>
            </w:pPr>
            <w:r w:rsidRPr="003A1AA2">
              <w:rPr>
                <w:rFonts w:hint="eastAsia"/>
                <w:b/>
                <w:sz w:val="21"/>
              </w:rPr>
              <w:t>编码</w:t>
            </w:r>
          </w:p>
        </w:tc>
        <w:tc>
          <w:tcPr>
            <w:tcW w:w="1743" w:type="dxa"/>
            <w:gridSpan w:val="5"/>
          </w:tcPr>
          <w:p w:rsidR="00127B4B" w:rsidRPr="003A1AA2" w:rsidRDefault="00127B4B" w:rsidP="003A1AA2">
            <w:pPr>
              <w:pStyle w:val="TableParagraph"/>
              <w:spacing w:line="262" w:lineRule="exact"/>
              <w:rPr>
                <w:b/>
                <w:sz w:val="21"/>
              </w:rPr>
            </w:pPr>
            <w:r w:rsidRPr="003A1AA2">
              <w:rPr>
                <w:rFonts w:hint="eastAsia"/>
                <w:b/>
                <w:sz w:val="21"/>
              </w:rPr>
              <w:t>定义</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742" w:type="dxa"/>
          </w:tcPr>
          <w:p w:rsidR="00127B4B" w:rsidRPr="003A1AA2" w:rsidRDefault="00127B4B" w:rsidP="003A1AA2">
            <w:pPr>
              <w:pStyle w:val="TableParagraph"/>
              <w:spacing w:before="28"/>
              <w:ind w:left="0" w:right="99"/>
              <w:jc w:val="right"/>
              <w:rPr>
                <w:rFonts w:ascii="Calibri"/>
                <w:sz w:val="21"/>
              </w:rPr>
            </w:pPr>
            <w:r w:rsidRPr="003A1AA2">
              <w:rPr>
                <w:rFonts w:ascii="Calibri"/>
                <w:sz w:val="21"/>
              </w:rPr>
              <w:t>0</w:t>
            </w:r>
          </w:p>
        </w:tc>
        <w:tc>
          <w:tcPr>
            <w:tcW w:w="1743" w:type="dxa"/>
            <w:gridSpan w:val="5"/>
          </w:tcPr>
          <w:p w:rsidR="00127B4B" w:rsidRPr="003A1AA2" w:rsidRDefault="00127B4B" w:rsidP="003A1AA2">
            <w:pPr>
              <w:pStyle w:val="TableParagraph"/>
              <w:spacing w:line="262" w:lineRule="exact"/>
              <w:ind w:left="523"/>
              <w:rPr>
                <w:sz w:val="21"/>
              </w:rPr>
            </w:pPr>
            <w:r w:rsidRPr="003A1AA2">
              <w:rPr>
                <w:rFonts w:hint="eastAsia"/>
                <w:sz w:val="21"/>
              </w:rPr>
              <w:t>蓝</w:t>
            </w:r>
          </w:p>
        </w:tc>
      </w:tr>
      <w:tr w:rsidR="00127B4B" w:rsidRPr="003A1AA2" w:rsidTr="003A1AA2">
        <w:trPr>
          <w:trHeight w:hRule="exact" w:val="324"/>
        </w:trPr>
        <w:tc>
          <w:tcPr>
            <w:tcW w:w="5535" w:type="dxa"/>
            <w:vMerge/>
          </w:tcPr>
          <w:p w:rsidR="00127B4B" w:rsidRPr="003A1AA2" w:rsidRDefault="00127B4B" w:rsidP="003A1AA2">
            <w:pPr>
              <w:autoSpaceDE w:val="0"/>
              <w:autoSpaceDN w:val="0"/>
              <w:rPr>
                <w:rFonts w:eastAsia="等线"/>
                <w:kern w:val="0"/>
                <w:lang w:eastAsia="en-US"/>
              </w:rPr>
            </w:pPr>
          </w:p>
        </w:tc>
        <w:tc>
          <w:tcPr>
            <w:tcW w:w="742" w:type="dxa"/>
          </w:tcPr>
          <w:p w:rsidR="00127B4B" w:rsidRPr="003A1AA2" w:rsidRDefault="00127B4B" w:rsidP="003A1AA2">
            <w:pPr>
              <w:pStyle w:val="TableParagraph"/>
              <w:spacing w:before="30"/>
              <w:ind w:left="0" w:right="99"/>
              <w:jc w:val="right"/>
              <w:rPr>
                <w:rFonts w:ascii="Calibri"/>
                <w:sz w:val="21"/>
              </w:rPr>
            </w:pPr>
            <w:r w:rsidRPr="003A1AA2">
              <w:rPr>
                <w:rFonts w:ascii="Calibri"/>
                <w:sz w:val="21"/>
              </w:rPr>
              <w:t>1</w:t>
            </w:r>
          </w:p>
        </w:tc>
        <w:tc>
          <w:tcPr>
            <w:tcW w:w="1743" w:type="dxa"/>
            <w:gridSpan w:val="5"/>
          </w:tcPr>
          <w:p w:rsidR="00127B4B" w:rsidRPr="003A1AA2" w:rsidRDefault="00127B4B" w:rsidP="003A1AA2">
            <w:pPr>
              <w:pStyle w:val="TableParagraph"/>
              <w:spacing w:line="265" w:lineRule="exact"/>
              <w:ind w:left="523"/>
              <w:rPr>
                <w:sz w:val="21"/>
              </w:rPr>
            </w:pPr>
            <w:r w:rsidRPr="003A1AA2">
              <w:rPr>
                <w:rFonts w:hint="eastAsia"/>
                <w:sz w:val="21"/>
              </w:rPr>
              <w:t>黄</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742" w:type="dxa"/>
          </w:tcPr>
          <w:p w:rsidR="00127B4B" w:rsidRPr="003A1AA2" w:rsidRDefault="00127B4B" w:rsidP="003A1AA2">
            <w:pPr>
              <w:pStyle w:val="TableParagraph"/>
              <w:spacing w:before="28"/>
              <w:ind w:left="0" w:right="99"/>
              <w:jc w:val="right"/>
              <w:rPr>
                <w:rFonts w:ascii="Calibri"/>
                <w:sz w:val="21"/>
              </w:rPr>
            </w:pPr>
            <w:r w:rsidRPr="003A1AA2">
              <w:rPr>
                <w:rFonts w:ascii="Calibri"/>
                <w:sz w:val="21"/>
              </w:rPr>
              <w:t>2</w:t>
            </w:r>
          </w:p>
        </w:tc>
        <w:tc>
          <w:tcPr>
            <w:tcW w:w="1743" w:type="dxa"/>
            <w:gridSpan w:val="5"/>
          </w:tcPr>
          <w:p w:rsidR="00127B4B" w:rsidRPr="003A1AA2" w:rsidRDefault="00127B4B" w:rsidP="003A1AA2">
            <w:pPr>
              <w:pStyle w:val="TableParagraph"/>
              <w:spacing w:line="262" w:lineRule="exact"/>
              <w:ind w:left="523"/>
              <w:rPr>
                <w:sz w:val="21"/>
              </w:rPr>
            </w:pPr>
            <w:r w:rsidRPr="003A1AA2">
              <w:rPr>
                <w:rFonts w:hint="eastAsia"/>
                <w:sz w:val="21"/>
              </w:rPr>
              <w:t>黑</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742" w:type="dxa"/>
          </w:tcPr>
          <w:p w:rsidR="00127B4B" w:rsidRPr="003A1AA2" w:rsidRDefault="00127B4B" w:rsidP="003A1AA2">
            <w:pPr>
              <w:pStyle w:val="TableParagraph"/>
              <w:spacing w:before="28"/>
              <w:ind w:left="0" w:right="99"/>
              <w:jc w:val="right"/>
              <w:rPr>
                <w:rFonts w:ascii="Calibri"/>
                <w:sz w:val="21"/>
              </w:rPr>
            </w:pPr>
            <w:r w:rsidRPr="003A1AA2">
              <w:rPr>
                <w:rFonts w:ascii="Calibri"/>
                <w:sz w:val="21"/>
              </w:rPr>
              <w:t>3</w:t>
            </w:r>
          </w:p>
        </w:tc>
        <w:tc>
          <w:tcPr>
            <w:tcW w:w="1743" w:type="dxa"/>
            <w:gridSpan w:val="5"/>
          </w:tcPr>
          <w:p w:rsidR="00127B4B" w:rsidRPr="003A1AA2" w:rsidRDefault="00127B4B" w:rsidP="003A1AA2">
            <w:pPr>
              <w:pStyle w:val="TableParagraph"/>
              <w:spacing w:line="262" w:lineRule="exact"/>
              <w:ind w:left="523"/>
              <w:rPr>
                <w:sz w:val="21"/>
              </w:rPr>
            </w:pPr>
            <w:r w:rsidRPr="003A1AA2">
              <w:rPr>
                <w:rFonts w:hint="eastAsia"/>
                <w:sz w:val="21"/>
              </w:rPr>
              <w:t>白</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&lt;AxisCount&gt;2&lt;/AxisCount&gt;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轴数</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&lt;Weight&gt;2323&lt;/Weight&gt;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重量，单位：千克</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&lt;LimitWeight&gt;1232&lt;/LimitWeight&gt;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限重，单位：千克</w:t>
            </w:r>
          </w:p>
        </w:tc>
      </w:tr>
      <w:tr w:rsidR="00127B4B" w:rsidRPr="003A1AA2" w:rsidTr="003A1AA2">
        <w:trPr>
          <w:trHeight w:hRule="exact" w:val="325"/>
        </w:trPr>
        <w:tc>
          <w:tcPr>
            <w:tcW w:w="5535" w:type="dxa"/>
          </w:tcPr>
          <w:p w:rsidR="00127B4B" w:rsidRPr="003A1AA2" w:rsidRDefault="00127B4B" w:rsidP="003A1AA2">
            <w:pPr>
              <w:pStyle w:val="TableParagraph"/>
              <w:spacing w:line="276" w:lineRule="exact"/>
              <w:rPr>
                <w:sz w:val="24"/>
              </w:rPr>
            </w:pPr>
            <w:r w:rsidRPr="003A1AA2">
              <w:rPr>
                <w:sz w:val="24"/>
              </w:rPr>
              <w:t xml:space="preserve">&lt;/Vehicle&gt; </w:t>
            </w:r>
          </w:p>
        </w:tc>
        <w:tc>
          <w:tcPr>
            <w:tcW w:w="2485" w:type="dxa"/>
            <w:gridSpan w:val="6"/>
          </w:tcPr>
          <w:p w:rsidR="00127B4B" w:rsidRPr="003A1AA2" w:rsidRDefault="00127B4B" w:rsidP="003A1AA2">
            <w:pPr>
              <w:pStyle w:val="TableParagraph"/>
              <w:spacing w:line="265" w:lineRule="exact"/>
              <w:rPr>
                <w:sz w:val="21"/>
              </w:rPr>
            </w:pPr>
            <w:r w:rsidRPr="003A1AA2">
              <w:rPr>
                <w:rFonts w:hint="eastAsia"/>
                <w:sz w:val="21"/>
              </w:rPr>
              <w:t>车辆信息区结束</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&lt;Operation&gt;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业务信息区开始</w:t>
            </w:r>
          </w:p>
        </w:tc>
      </w:tr>
      <w:tr w:rsidR="00127B4B" w:rsidRPr="003A1AA2" w:rsidTr="003A1AA2">
        <w:trPr>
          <w:trHeight w:hRule="exact" w:val="322"/>
        </w:trPr>
        <w:tc>
          <w:tcPr>
            <w:tcW w:w="5535" w:type="dxa"/>
            <w:vMerge w:val="restart"/>
          </w:tcPr>
          <w:p w:rsidR="00127B4B" w:rsidRPr="003A1AA2" w:rsidRDefault="00127B4B" w:rsidP="003A1AA2">
            <w:pPr>
              <w:pStyle w:val="TableParagraph"/>
              <w:spacing w:line="274" w:lineRule="exact"/>
              <w:rPr>
                <w:sz w:val="24"/>
              </w:rPr>
            </w:pPr>
            <w:r w:rsidRPr="003A1AA2">
              <w:rPr>
                <w:sz w:val="24"/>
              </w:rPr>
              <w:t xml:space="preserve">&lt;PassCertificateType&gt;1&lt;/PassCertificateType&gt;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通行凭证类型</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967" w:type="dxa"/>
            <w:gridSpan w:val="4"/>
          </w:tcPr>
          <w:p w:rsidR="00127B4B" w:rsidRPr="003A1AA2" w:rsidRDefault="00127B4B" w:rsidP="003A1AA2">
            <w:pPr>
              <w:pStyle w:val="TableParagraph"/>
              <w:spacing w:line="262" w:lineRule="exact"/>
              <w:rPr>
                <w:b/>
                <w:sz w:val="21"/>
              </w:rPr>
            </w:pPr>
            <w:r w:rsidRPr="003A1AA2">
              <w:rPr>
                <w:rFonts w:hint="eastAsia"/>
                <w:b/>
                <w:sz w:val="21"/>
              </w:rPr>
              <w:t>编码</w:t>
            </w:r>
          </w:p>
        </w:tc>
        <w:tc>
          <w:tcPr>
            <w:tcW w:w="1518" w:type="dxa"/>
            <w:gridSpan w:val="2"/>
          </w:tcPr>
          <w:p w:rsidR="00127B4B" w:rsidRPr="003A1AA2" w:rsidRDefault="00127B4B" w:rsidP="003A1AA2">
            <w:pPr>
              <w:pStyle w:val="TableParagraph"/>
              <w:spacing w:line="262" w:lineRule="exact"/>
              <w:ind w:left="99"/>
              <w:rPr>
                <w:b/>
                <w:sz w:val="21"/>
              </w:rPr>
            </w:pPr>
            <w:r w:rsidRPr="003A1AA2">
              <w:rPr>
                <w:rFonts w:hint="eastAsia"/>
                <w:b/>
                <w:sz w:val="21"/>
              </w:rPr>
              <w:t>编码</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967" w:type="dxa"/>
            <w:gridSpan w:val="4"/>
          </w:tcPr>
          <w:p w:rsidR="00127B4B" w:rsidRPr="003A1AA2" w:rsidRDefault="00127B4B" w:rsidP="003A1AA2">
            <w:pPr>
              <w:pStyle w:val="TableParagraph"/>
              <w:spacing w:before="28"/>
              <w:rPr>
                <w:rFonts w:ascii="Calibri"/>
                <w:sz w:val="21"/>
              </w:rPr>
            </w:pPr>
            <w:r w:rsidRPr="003A1AA2">
              <w:rPr>
                <w:rFonts w:ascii="Calibri"/>
                <w:sz w:val="21"/>
              </w:rPr>
              <w:t>1</w:t>
            </w:r>
          </w:p>
        </w:tc>
        <w:tc>
          <w:tcPr>
            <w:tcW w:w="1518" w:type="dxa"/>
            <w:gridSpan w:val="2"/>
          </w:tcPr>
          <w:p w:rsidR="00127B4B" w:rsidRPr="003A1AA2" w:rsidRDefault="00127B4B" w:rsidP="003A1AA2">
            <w:pPr>
              <w:pStyle w:val="TableParagraph"/>
              <w:spacing w:line="289" w:lineRule="exact"/>
              <w:ind w:left="99"/>
              <w:rPr>
                <w:sz w:val="21"/>
              </w:rPr>
            </w:pPr>
            <w:r w:rsidRPr="003A1AA2">
              <w:rPr>
                <w:rFonts w:ascii="Calibri" w:eastAsia="Times New Roman"/>
                <w:sz w:val="21"/>
              </w:rPr>
              <w:t xml:space="preserve">M1 </w:t>
            </w:r>
            <w:r w:rsidRPr="003A1AA2">
              <w:rPr>
                <w:rFonts w:hint="eastAsia"/>
                <w:sz w:val="21"/>
              </w:rPr>
              <w:t>卡</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967" w:type="dxa"/>
            <w:gridSpan w:val="4"/>
          </w:tcPr>
          <w:p w:rsidR="00127B4B" w:rsidRPr="003A1AA2" w:rsidRDefault="00127B4B" w:rsidP="003A1AA2">
            <w:pPr>
              <w:pStyle w:val="TableParagraph"/>
              <w:spacing w:before="28"/>
              <w:rPr>
                <w:rFonts w:ascii="Calibri"/>
                <w:sz w:val="21"/>
              </w:rPr>
            </w:pPr>
            <w:r w:rsidRPr="003A1AA2">
              <w:rPr>
                <w:rFonts w:ascii="Calibri"/>
                <w:sz w:val="21"/>
              </w:rPr>
              <w:t>2</w:t>
            </w:r>
          </w:p>
        </w:tc>
        <w:tc>
          <w:tcPr>
            <w:tcW w:w="1518" w:type="dxa"/>
            <w:gridSpan w:val="2"/>
          </w:tcPr>
          <w:p w:rsidR="00127B4B" w:rsidRPr="003A1AA2" w:rsidRDefault="00127B4B" w:rsidP="003A1AA2">
            <w:pPr>
              <w:pStyle w:val="TableParagraph"/>
              <w:spacing w:line="262" w:lineRule="exact"/>
              <w:ind w:left="106"/>
              <w:rPr>
                <w:sz w:val="21"/>
              </w:rPr>
            </w:pPr>
            <w:r w:rsidRPr="003A1AA2">
              <w:rPr>
                <w:rFonts w:hint="eastAsia"/>
                <w:sz w:val="21"/>
              </w:rPr>
              <w:t>复合卡</w:t>
            </w:r>
          </w:p>
        </w:tc>
      </w:tr>
      <w:tr w:rsidR="00127B4B" w:rsidRPr="003A1AA2" w:rsidTr="003A1AA2">
        <w:trPr>
          <w:trHeight w:hRule="exact" w:val="324"/>
        </w:trPr>
        <w:tc>
          <w:tcPr>
            <w:tcW w:w="5535" w:type="dxa"/>
            <w:vMerge/>
          </w:tcPr>
          <w:p w:rsidR="00127B4B" w:rsidRPr="003A1AA2" w:rsidRDefault="00127B4B" w:rsidP="003A1AA2">
            <w:pPr>
              <w:autoSpaceDE w:val="0"/>
              <w:autoSpaceDN w:val="0"/>
              <w:rPr>
                <w:rFonts w:eastAsia="等线"/>
                <w:kern w:val="0"/>
                <w:lang w:eastAsia="en-US"/>
              </w:rPr>
            </w:pPr>
          </w:p>
        </w:tc>
        <w:tc>
          <w:tcPr>
            <w:tcW w:w="967" w:type="dxa"/>
            <w:gridSpan w:val="4"/>
          </w:tcPr>
          <w:p w:rsidR="00127B4B" w:rsidRPr="003A1AA2" w:rsidRDefault="00127B4B" w:rsidP="003A1AA2">
            <w:pPr>
              <w:pStyle w:val="TableParagraph"/>
              <w:spacing w:before="30"/>
              <w:rPr>
                <w:rFonts w:ascii="Calibri"/>
                <w:sz w:val="21"/>
              </w:rPr>
            </w:pPr>
            <w:r w:rsidRPr="003A1AA2">
              <w:rPr>
                <w:rFonts w:ascii="Calibri"/>
                <w:sz w:val="21"/>
              </w:rPr>
              <w:t>3</w:t>
            </w:r>
          </w:p>
        </w:tc>
        <w:tc>
          <w:tcPr>
            <w:tcW w:w="1518" w:type="dxa"/>
            <w:gridSpan w:val="2"/>
          </w:tcPr>
          <w:p w:rsidR="00127B4B" w:rsidRPr="003A1AA2" w:rsidRDefault="00127B4B" w:rsidP="003A1AA2">
            <w:pPr>
              <w:pStyle w:val="TableParagraph"/>
              <w:spacing w:line="265" w:lineRule="exact"/>
              <w:ind w:left="106"/>
              <w:rPr>
                <w:sz w:val="21"/>
              </w:rPr>
            </w:pPr>
            <w:r w:rsidRPr="003A1AA2">
              <w:rPr>
                <w:rFonts w:hint="eastAsia"/>
                <w:sz w:val="21"/>
              </w:rPr>
              <w:t>支付卡</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967" w:type="dxa"/>
            <w:gridSpan w:val="4"/>
          </w:tcPr>
          <w:p w:rsidR="00127B4B" w:rsidRPr="003A1AA2" w:rsidRDefault="00127B4B" w:rsidP="003A1AA2">
            <w:pPr>
              <w:pStyle w:val="TableParagraph"/>
              <w:spacing w:before="28"/>
              <w:rPr>
                <w:rFonts w:ascii="Calibri"/>
                <w:sz w:val="21"/>
              </w:rPr>
            </w:pPr>
            <w:r w:rsidRPr="003A1AA2">
              <w:rPr>
                <w:rFonts w:ascii="Calibri"/>
                <w:sz w:val="21"/>
              </w:rPr>
              <w:t>4</w:t>
            </w:r>
          </w:p>
        </w:tc>
        <w:tc>
          <w:tcPr>
            <w:tcW w:w="1518" w:type="dxa"/>
            <w:gridSpan w:val="2"/>
          </w:tcPr>
          <w:p w:rsidR="00127B4B" w:rsidRPr="003A1AA2" w:rsidRDefault="00127B4B" w:rsidP="003A1AA2">
            <w:pPr>
              <w:pStyle w:val="TableParagraph"/>
              <w:spacing w:line="262" w:lineRule="exact"/>
              <w:ind w:left="106"/>
              <w:rPr>
                <w:sz w:val="21"/>
              </w:rPr>
            </w:pPr>
            <w:r w:rsidRPr="003A1AA2">
              <w:rPr>
                <w:rFonts w:hint="eastAsia"/>
                <w:sz w:val="21"/>
              </w:rPr>
              <w:t>虚拟卡</w:t>
            </w:r>
          </w:p>
        </w:tc>
      </w:tr>
      <w:tr w:rsidR="00127B4B" w:rsidRPr="003A1AA2" w:rsidTr="003A1AA2">
        <w:trPr>
          <w:trHeight w:hRule="exact" w:val="946"/>
        </w:trPr>
        <w:tc>
          <w:tcPr>
            <w:tcW w:w="5535" w:type="dxa"/>
          </w:tcPr>
          <w:p w:rsidR="00127B4B" w:rsidRPr="003A1AA2" w:rsidRDefault="00127B4B" w:rsidP="003A1AA2">
            <w:pPr>
              <w:pStyle w:val="TableParagraph"/>
              <w:spacing w:line="274" w:lineRule="exact"/>
              <w:rPr>
                <w:sz w:val="24"/>
              </w:rPr>
            </w:pPr>
            <w:r w:rsidRPr="003A1AA2">
              <w:rPr>
                <w:sz w:val="24"/>
              </w:rPr>
              <w:t>&lt;CardID&gt;123&lt;/CardID&gt;</w:t>
            </w:r>
          </w:p>
        </w:tc>
        <w:tc>
          <w:tcPr>
            <w:tcW w:w="2485" w:type="dxa"/>
            <w:gridSpan w:val="6"/>
          </w:tcPr>
          <w:p w:rsidR="00127B4B" w:rsidRPr="003A1AA2" w:rsidRDefault="00127B4B" w:rsidP="003A1AA2">
            <w:pPr>
              <w:pStyle w:val="TableParagraph"/>
              <w:spacing w:line="262" w:lineRule="exact"/>
              <w:rPr>
                <w:sz w:val="21"/>
                <w:lang w:eastAsia="zh-CN"/>
              </w:rPr>
            </w:pPr>
            <w:r w:rsidRPr="003A1AA2">
              <w:rPr>
                <w:rFonts w:hint="eastAsia"/>
                <w:sz w:val="21"/>
                <w:lang w:eastAsia="zh-CN"/>
              </w:rPr>
              <w:t>通行凭证编码，一般为</w:t>
            </w:r>
          </w:p>
          <w:p w:rsidR="00127B4B" w:rsidRPr="003A1AA2" w:rsidRDefault="00127B4B" w:rsidP="003A1AA2">
            <w:pPr>
              <w:pStyle w:val="TableParagraph"/>
              <w:spacing w:before="37" w:line="247" w:lineRule="auto"/>
              <w:ind w:right="386"/>
              <w:rPr>
                <w:sz w:val="21"/>
                <w:lang w:eastAsia="zh-CN"/>
              </w:rPr>
            </w:pPr>
            <w:r w:rsidRPr="003A1AA2">
              <w:rPr>
                <w:rFonts w:ascii="Calibri" w:eastAsia="Times New Roman"/>
                <w:sz w:val="21"/>
                <w:lang w:eastAsia="zh-CN"/>
              </w:rPr>
              <w:t xml:space="preserve">M1 </w:t>
            </w:r>
            <w:r w:rsidRPr="003A1AA2">
              <w:rPr>
                <w:rFonts w:hint="eastAsia"/>
                <w:sz w:val="21"/>
                <w:lang w:eastAsia="zh-CN"/>
              </w:rPr>
              <w:t>卡</w:t>
            </w:r>
            <w:r w:rsidRPr="003A1AA2">
              <w:rPr>
                <w:rFonts w:ascii="Calibri" w:eastAsia="Times New Roman"/>
                <w:sz w:val="21"/>
                <w:lang w:eastAsia="zh-CN"/>
              </w:rPr>
              <w:t>/</w:t>
            </w:r>
            <w:r w:rsidRPr="003A1AA2">
              <w:rPr>
                <w:rFonts w:hint="eastAsia"/>
                <w:sz w:val="21"/>
                <w:lang w:eastAsia="zh-CN"/>
              </w:rPr>
              <w:t>复合卡</w:t>
            </w:r>
            <w:r w:rsidRPr="003A1AA2">
              <w:rPr>
                <w:rFonts w:ascii="Calibri" w:eastAsia="Times New Roman"/>
                <w:sz w:val="21"/>
                <w:lang w:eastAsia="zh-CN"/>
              </w:rPr>
              <w:t>/</w:t>
            </w:r>
            <w:r w:rsidRPr="003A1AA2">
              <w:rPr>
                <w:rFonts w:hint="eastAsia"/>
                <w:sz w:val="21"/>
                <w:lang w:eastAsia="zh-CN"/>
              </w:rPr>
              <w:t>支付卡的卡号</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&lt;TollDate&gt;20160715&lt;/TollDate&gt; </w:t>
            </w:r>
          </w:p>
        </w:tc>
        <w:tc>
          <w:tcPr>
            <w:tcW w:w="2485" w:type="dxa"/>
            <w:gridSpan w:val="6"/>
          </w:tcPr>
          <w:p w:rsidR="00127B4B" w:rsidRPr="003A1AA2" w:rsidRDefault="00127B4B" w:rsidP="003A1AA2">
            <w:pPr>
              <w:pStyle w:val="TableParagraph"/>
              <w:spacing w:line="289" w:lineRule="exact"/>
              <w:rPr>
                <w:sz w:val="21"/>
              </w:rPr>
            </w:pPr>
            <w:r w:rsidRPr="003A1AA2">
              <w:rPr>
                <w:rFonts w:hint="eastAsia"/>
                <w:sz w:val="21"/>
              </w:rPr>
              <w:t>统计日，</w:t>
            </w:r>
            <w:r w:rsidRPr="003A1AA2">
              <w:rPr>
                <w:rFonts w:ascii="Calibri" w:eastAsia="Times New Roman"/>
                <w:sz w:val="21"/>
              </w:rPr>
              <w:t xml:space="preserve">8 </w:t>
            </w:r>
            <w:r w:rsidRPr="003A1AA2">
              <w:rPr>
                <w:rFonts w:hint="eastAsia"/>
                <w:sz w:val="21"/>
              </w:rPr>
              <w:t>个数字</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&lt;ShiftID&gt;1&lt;/ShiftID&gt;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工班班次</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&lt;TicketNo&gt;12312323&lt;/TicketNo&gt;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打印票据号</w:t>
            </w:r>
          </w:p>
        </w:tc>
      </w:tr>
      <w:tr w:rsidR="00127B4B" w:rsidRPr="003A1AA2" w:rsidTr="003A1AA2">
        <w:trPr>
          <w:trHeight w:hRule="exact" w:val="324"/>
        </w:trPr>
        <w:tc>
          <w:tcPr>
            <w:tcW w:w="5535" w:type="dxa"/>
          </w:tcPr>
          <w:p w:rsidR="00127B4B" w:rsidRPr="003A1AA2" w:rsidRDefault="00127B4B" w:rsidP="003A1AA2">
            <w:pPr>
              <w:pStyle w:val="TableParagraph"/>
              <w:spacing w:line="276" w:lineRule="exact"/>
              <w:rPr>
                <w:sz w:val="24"/>
              </w:rPr>
            </w:pPr>
            <w:r w:rsidRPr="003A1AA2">
              <w:rPr>
                <w:color w:val="FF0000"/>
                <w:sz w:val="24"/>
              </w:rPr>
              <w:t xml:space="preserve">&lt;OperatorID&gt;12332&lt;/OperatorID&gt; </w:t>
            </w:r>
          </w:p>
        </w:tc>
        <w:tc>
          <w:tcPr>
            <w:tcW w:w="2485" w:type="dxa"/>
            <w:gridSpan w:val="6"/>
          </w:tcPr>
          <w:p w:rsidR="00127B4B" w:rsidRPr="003A1AA2" w:rsidRDefault="00127B4B" w:rsidP="003A1AA2">
            <w:pPr>
              <w:pStyle w:val="TableParagraph"/>
              <w:spacing w:line="265" w:lineRule="exact"/>
              <w:rPr>
                <w:sz w:val="21"/>
              </w:rPr>
            </w:pPr>
            <w:r w:rsidRPr="003A1AA2">
              <w:rPr>
                <w:rFonts w:hint="eastAsia"/>
                <w:color w:val="FF0000"/>
                <w:sz w:val="21"/>
              </w:rPr>
              <w:t>收费员工号</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color w:val="FF0000"/>
                <w:sz w:val="24"/>
              </w:rPr>
              <w:t>&lt;OperatorName&gt;</w:t>
            </w:r>
            <w:r w:rsidRPr="003A1AA2">
              <w:rPr>
                <w:rFonts w:hint="eastAsia"/>
                <w:color w:val="FF0000"/>
                <w:sz w:val="24"/>
              </w:rPr>
              <w:t>张三</w:t>
            </w:r>
            <w:r w:rsidRPr="003A1AA2">
              <w:rPr>
                <w:color w:val="FF0000"/>
                <w:sz w:val="24"/>
              </w:rPr>
              <w:t xml:space="preserve">&lt;/OperatorName&gt;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color w:val="FF0000"/>
                <w:sz w:val="21"/>
              </w:rPr>
              <w:t>收费员姓名</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&lt;/Operation&gt;</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业务信息区结束</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&lt;Entry&gt;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入口信息区开始</w:t>
            </w:r>
          </w:p>
        </w:tc>
      </w:tr>
      <w:tr w:rsidR="00127B4B" w:rsidRPr="003A1AA2" w:rsidTr="003A1AA2">
        <w:trPr>
          <w:trHeight w:hRule="exact" w:val="634"/>
        </w:trPr>
        <w:tc>
          <w:tcPr>
            <w:tcW w:w="5535" w:type="dxa"/>
          </w:tcPr>
          <w:p w:rsidR="00127B4B" w:rsidRPr="003A1AA2" w:rsidRDefault="00127B4B" w:rsidP="003A1AA2">
            <w:pPr>
              <w:pStyle w:val="TableParagraph"/>
              <w:spacing w:line="274" w:lineRule="exact"/>
              <w:rPr>
                <w:sz w:val="24"/>
              </w:rPr>
            </w:pPr>
            <w:r w:rsidRPr="003A1AA2">
              <w:rPr>
                <w:sz w:val="24"/>
              </w:rPr>
              <w:t xml:space="preserve">&lt;AreaID&gt;1223&lt;/AreaID&gt; </w:t>
            </w:r>
          </w:p>
        </w:tc>
        <w:tc>
          <w:tcPr>
            <w:tcW w:w="2485" w:type="dxa"/>
            <w:gridSpan w:val="6"/>
          </w:tcPr>
          <w:p w:rsidR="00127B4B" w:rsidRPr="003A1AA2" w:rsidRDefault="00127B4B" w:rsidP="003A1AA2">
            <w:pPr>
              <w:pStyle w:val="TableParagraph"/>
              <w:spacing w:line="273" w:lineRule="auto"/>
              <w:rPr>
                <w:rFonts w:ascii="Calibri" w:eastAsia="Times New Roman"/>
                <w:sz w:val="21"/>
                <w:lang w:eastAsia="zh-CN"/>
              </w:rPr>
            </w:pPr>
            <w:r w:rsidRPr="003A1AA2">
              <w:rPr>
                <w:rFonts w:hint="eastAsia"/>
                <w:sz w:val="21"/>
                <w:lang w:eastAsia="zh-CN"/>
              </w:rPr>
              <w:t>入口区域编码，一般为数字</w:t>
            </w:r>
            <w:r w:rsidRPr="003A1AA2">
              <w:rPr>
                <w:rFonts w:ascii="Calibri" w:eastAsia="Times New Roman"/>
                <w:sz w:val="21"/>
                <w:lang w:eastAsia="zh-CN"/>
              </w:rPr>
              <w:t>;</w:t>
            </w:r>
            <w:r w:rsidRPr="003A1AA2">
              <w:rPr>
                <w:rFonts w:hint="eastAsia"/>
                <w:sz w:val="21"/>
                <w:lang w:eastAsia="zh-CN"/>
              </w:rPr>
              <w:t>如无默认为</w:t>
            </w:r>
            <w:r w:rsidRPr="003A1AA2">
              <w:rPr>
                <w:sz w:val="21"/>
                <w:lang w:eastAsia="zh-CN"/>
              </w:rPr>
              <w:t xml:space="preserve"> </w:t>
            </w:r>
            <w:r w:rsidRPr="003A1AA2">
              <w:rPr>
                <w:rFonts w:ascii="Calibri" w:eastAsia="Times New Roman"/>
                <w:sz w:val="21"/>
                <w:lang w:eastAsia="zh-CN"/>
              </w:rPr>
              <w:t>0</w:t>
            </w:r>
          </w:p>
        </w:tc>
      </w:tr>
      <w:tr w:rsidR="00127B4B" w:rsidRPr="003A1AA2" w:rsidTr="003A1AA2">
        <w:trPr>
          <w:trHeight w:hRule="exact" w:val="634"/>
        </w:trPr>
        <w:tc>
          <w:tcPr>
            <w:tcW w:w="5535" w:type="dxa"/>
          </w:tcPr>
          <w:p w:rsidR="00127B4B" w:rsidRPr="003A1AA2" w:rsidRDefault="00127B4B" w:rsidP="003A1AA2">
            <w:pPr>
              <w:pStyle w:val="TableParagraph"/>
              <w:spacing w:line="274" w:lineRule="exact"/>
              <w:rPr>
                <w:sz w:val="24"/>
              </w:rPr>
            </w:pPr>
            <w:r w:rsidRPr="003A1AA2">
              <w:rPr>
                <w:sz w:val="24"/>
              </w:rPr>
              <w:t xml:space="preserve">&lt;RoadID&gt;1233&lt;/RoadID&gt; </w:t>
            </w:r>
          </w:p>
        </w:tc>
        <w:tc>
          <w:tcPr>
            <w:tcW w:w="2485" w:type="dxa"/>
            <w:gridSpan w:val="6"/>
          </w:tcPr>
          <w:p w:rsidR="00127B4B" w:rsidRPr="003A1AA2" w:rsidRDefault="00127B4B" w:rsidP="003A1AA2">
            <w:pPr>
              <w:pStyle w:val="TableParagraph"/>
              <w:spacing w:line="273" w:lineRule="auto"/>
              <w:rPr>
                <w:rFonts w:ascii="Calibri" w:eastAsia="Times New Roman"/>
                <w:sz w:val="21"/>
                <w:lang w:eastAsia="zh-CN"/>
              </w:rPr>
            </w:pPr>
            <w:r w:rsidRPr="003A1AA2">
              <w:rPr>
                <w:rFonts w:hint="eastAsia"/>
                <w:sz w:val="21"/>
                <w:lang w:eastAsia="zh-CN"/>
              </w:rPr>
              <w:t>入口路段编码，一般为数字，不能为</w:t>
            </w:r>
            <w:r w:rsidRPr="003A1AA2">
              <w:rPr>
                <w:sz w:val="21"/>
                <w:lang w:eastAsia="zh-CN"/>
              </w:rPr>
              <w:t xml:space="preserve"> </w:t>
            </w:r>
            <w:r w:rsidRPr="003A1AA2">
              <w:rPr>
                <w:rFonts w:ascii="Calibri" w:eastAsia="Times New Roman"/>
                <w:sz w:val="21"/>
                <w:lang w:eastAsia="zh-CN"/>
              </w:rPr>
              <w:t>0</w:t>
            </w:r>
          </w:p>
        </w:tc>
      </w:tr>
      <w:tr w:rsidR="00127B4B" w:rsidRPr="003A1AA2" w:rsidTr="003A1AA2">
        <w:trPr>
          <w:trHeight w:hRule="exact" w:val="636"/>
        </w:trPr>
        <w:tc>
          <w:tcPr>
            <w:tcW w:w="5535" w:type="dxa"/>
          </w:tcPr>
          <w:p w:rsidR="00127B4B" w:rsidRPr="003A1AA2" w:rsidRDefault="00127B4B" w:rsidP="003A1AA2">
            <w:pPr>
              <w:pStyle w:val="TableParagraph"/>
              <w:spacing w:line="276" w:lineRule="exact"/>
              <w:rPr>
                <w:sz w:val="24"/>
              </w:rPr>
            </w:pPr>
            <w:r w:rsidRPr="003A1AA2">
              <w:rPr>
                <w:sz w:val="24"/>
              </w:rPr>
              <w:lastRenderedPageBreak/>
              <w:t xml:space="preserve">&lt;StationID&gt;123&lt;/StationID&gt; </w:t>
            </w:r>
          </w:p>
        </w:tc>
        <w:tc>
          <w:tcPr>
            <w:tcW w:w="2485" w:type="dxa"/>
            <w:gridSpan w:val="6"/>
          </w:tcPr>
          <w:p w:rsidR="00127B4B" w:rsidRPr="003A1AA2" w:rsidRDefault="00127B4B" w:rsidP="003A1AA2">
            <w:pPr>
              <w:pStyle w:val="TableParagraph"/>
              <w:spacing w:line="292" w:lineRule="exact"/>
              <w:rPr>
                <w:rFonts w:ascii="Calibri" w:eastAsia="Times New Roman"/>
                <w:sz w:val="21"/>
                <w:lang w:eastAsia="zh-CN"/>
              </w:rPr>
            </w:pPr>
            <w:r w:rsidRPr="003A1AA2">
              <w:rPr>
                <w:rFonts w:hint="eastAsia"/>
                <w:sz w:val="21"/>
                <w:lang w:eastAsia="zh-CN"/>
              </w:rPr>
              <w:t>入口站点编码，一般为</w:t>
            </w:r>
            <w:r w:rsidRPr="003A1AA2">
              <w:rPr>
                <w:sz w:val="21"/>
                <w:lang w:eastAsia="zh-CN"/>
              </w:rPr>
              <w:t xml:space="preserve"> </w:t>
            </w:r>
            <w:r w:rsidRPr="003A1AA2">
              <w:rPr>
                <w:rFonts w:ascii="Calibri" w:eastAsia="Times New Roman"/>
                <w:sz w:val="21"/>
                <w:lang w:eastAsia="zh-CN"/>
              </w:rPr>
              <w:t>7</w:t>
            </w:r>
          </w:p>
          <w:p w:rsidR="00127B4B" w:rsidRPr="003A1AA2" w:rsidRDefault="00127B4B" w:rsidP="003A1AA2">
            <w:pPr>
              <w:pStyle w:val="TableParagraph"/>
              <w:spacing w:before="10"/>
              <w:rPr>
                <w:rFonts w:ascii="Calibri" w:eastAsia="Times New Roman"/>
                <w:sz w:val="21"/>
              </w:rPr>
            </w:pPr>
            <w:r w:rsidRPr="003A1AA2">
              <w:rPr>
                <w:rFonts w:hint="eastAsia"/>
                <w:sz w:val="21"/>
              </w:rPr>
              <w:t>个数字，不能为</w:t>
            </w:r>
            <w:r w:rsidRPr="003A1AA2">
              <w:rPr>
                <w:sz w:val="21"/>
              </w:rPr>
              <w:t xml:space="preserve"> </w:t>
            </w:r>
            <w:r w:rsidRPr="003A1AA2">
              <w:rPr>
                <w:rFonts w:ascii="Calibri" w:eastAsia="Times New Roman"/>
                <w:sz w:val="21"/>
              </w:rPr>
              <w:t>0</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&lt;StationName&gt;</w:t>
            </w:r>
            <w:r w:rsidRPr="003A1AA2">
              <w:rPr>
                <w:rFonts w:hint="eastAsia"/>
                <w:sz w:val="24"/>
              </w:rPr>
              <w:t>白家庙</w:t>
            </w:r>
            <w:r w:rsidRPr="003A1AA2">
              <w:rPr>
                <w:sz w:val="24"/>
              </w:rPr>
              <w:t xml:space="preserve">&lt;/StationName&gt;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入口站点名称</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&lt;Time&gt;2016-07-13 12:23:23&lt;/Time&gt;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入口时间</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&lt;LaneID&gt;1&lt;/LaneID&gt;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入口车道</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&lt;License&gt;</w:t>
            </w:r>
            <w:r w:rsidRPr="003A1AA2">
              <w:rPr>
                <w:rFonts w:hint="eastAsia"/>
                <w:sz w:val="24"/>
              </w:rPr>
              <w:t>京</w:t>
            </w:r>
            <w:r w:rsidRPr="003A1AA2">
              <w:rPr>
                <w:sz w:val="24"/>
              </w:rPr>
              <w:t xml:space="preserve"> A12345&lt;/License&gt;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入口车牌</w:t>
            </w:r>
          </w:p>
        </w:tc>
      </w:tr>
      <w:tr w:rsidR="00127B4B" w:rsidRPr="003A1AA2" w:rsidTr="003A1AA2">
        <w:trPr>
          <w:trHeight w:hRule="exact" w:val="322"/>
        </w:trPr>
        <w:tc>
          <w:tcPr>
            <w:tcW w:w="5535" w:type="dxa"/>
            <w:vMerge w:val="restart"/>
          </w:tcPr>
          <w:p w:rsidR="00127B4B" w:rsidRPr="003A1AA2" w:rsidRDefault="00127B4B" w:rsidP="003A1AA2">
            <w:pPr>
              <w:pStyle w:val="TableParagraph"/>
              <w:spacing w:line="274" w:lineRule="exact"/>
              <w:rPr>
                <w:sz w:val="24"/>
              </w:rPr>
            </w:pPr>
            <w:r w:rsidRPr="003A1AA2">
              <w:rPr>
                <w:sz w:val="24"/>
              </w:rPr>
              <w:t xml:space="preserve">&lt;VColor&gt;1&lt;/VColor&gt;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入口车牌颜色</w:t>
            </w:r>
          </w:p>
        </w:tc>
      </w:tr>
      <w:tr w:rsidR="00127B4B" w:rsidRPr="003A1AA2" w:rsidTr="003A1AA2">
        <w:trPr>
          <w:trHeight w:hRule="exact" w:val="324"/>
        </w:trPr>
        <w:tc>
          <w:tcPr>
            <w:tcW w:w="5535" w:type="dxa"/>
            <w:vMerge/>
          </w:tcPr>
          <w:p w:rsidR="00127B4B" w:rsidRPr="003A1AA2" w:rsidRDefault="00127B4B" w:rsidP="003A1AA2">
            <w:pPr>
              <w:autoSpaceDE w:val="0"/>
              <w:autoSpaceDN w:val="0"/>
              <w:rPr>
                <w:rFonts w:eastAsia="等线"/>
                <w:kern w:val="0"/>
                <w:lang w:eastAsia="en-US"/>
              </w:rPr>
            </w:pPr>
          </w:p>
        </w:tc>
        <w:tc>
          <w:tcPr>
            <w:tcW w:w="845" w:type="dxa"/>
            <w:gridSpan w:val="3"/>
          </w:tcPr>
          <w:p w:rsidR="00127B4B" w:rsidRPr="003A1AA2" w:rsidRDefault="00127B4B" w:rsidP="003A1AA2">
            <w:pPr>
              <w:pStyle w:val="TableParagraph"/>
              <w:spacing w:line="265" w:lineRule="exact"/>
              <w:rPr>
                <w:b/>
                <w:sz w:val="21"/>
              </w:rPr>
            </w:pPr>
            <w:r w:rsidRPr="003A1AA2">
              <w:rPr>
                <w:rFonts w:hint="eastAsia"/>
                <w:b/>
                <w:sz w:val="21"/>
              </w:rPr>
              <w:t>编码</w:t>
            </w:r>
          </w:p>
        </w:tc>
        <w:tc>
          <w:tcPr>
            <w:tcW w:w="1640" w:type="dxa"/>
            <w:gridSpan w:val="3"/>
          </w:tcPr>
          <w:p w:rsidR="00127B4B" w:rsidRPr="003A1AA2" w:rsidRDefault="00127B4B" w:rsidP="003A1AA2">
            <w:pPr>
              <w:pStyle w:val="TableParagraph"/>
              <w:spacing w:line="265" w:lineRule="exact"/>
              <w:rPr>
                <w:b/>
                <w:sz w:val="21"/>
              </w:rPr>
            </w:pPr>
            <w:r w:rsidRPr="003A1AA2">
              <w:rPr>
                <w:rFonts w:hint="eastAsia"/>
                <w:b/>
                <w:sz w:val="21"/>
              </w:rPr>
              <w:t>定义</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845" w:type="dxa"/>
            <w:gridSpan w:val="3"/>
          </w:tcPr>
          <w:p w:rsidR="00127B4B" w:rsidRPr="003A1AA2" w:rsidRDefault="00127B4B" w:rsidP="003A1AA2">
            <w:pPr>
              <w:pStyle w:val="TableParagraph"/>
              <w:spacing w:before="28"/>
              <w:ind w:left="523"/>
              <w:rPr>
                <w:rFonts w:ascii="Calibri"/>
                <w:sz w:val="21"/>
              </w:rPr>
            </w:pPr>
            <w:r w:rsidRPr="003A1AA2">
              <w:rPr>
                <w:rFonts w:ascii="Calibri"/>
                <w:sz w:val="21"/>
              </w:rPr>
              <w:t>0</w:t>
            </w:r>
          </w:p>
        </w:tc>
        <w:tc>
          <w:tcPr>
            <w:tcW w:w="1640" w:type="dxa"/>
            <w:gridSpan w:val="3"/>
          </w:tcPr>
          <w:p w:rsidR="00127B4B" w:rsidRPr="003A1AA2" w:rsidRDefault="00127B4B" w:rsidP="003A1AA2">
            <w:pPr>
              <w:pStyle w:val="TableParagraph"/>
              <w:spacing w:line="263" w:lineRule="exact"/>
              <w:ind w:left="523"/>
              <w:rPr>
                <w:sz w:val="21"/>
              </w:rPr>
            </w:pPr>
            <w:r w:rsidRPr="003A1AA2">
              <w:rPr>
                <w:rFonts w:hint="eastAsia"/>
                <w:sz w:val="21"/>
              </w:rPr>
              <w:t>蓝</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845" w:type="dxa"/>
            <w:gridSpan w:val="3"/>
          </w:tcPr>
          <w:p w:rsidR="00127B4B" w:rsidRPr="003A1AA2" w:rsidRDefault="00127B4B" w:rsidP="003A1AA2">
            <w:pPr>
              <w:pStyle w:val="TableParagraph"/>
              <w:spacing w:before="28"/>
              <w:ind w:left="523"/>
              <w:rPr>
                <w:rFonts w:ascii="Calibri"/>
                <w:sz w:val="21"/>
              </w:rPr>
            </w:pPr>
            <w:r w:rsidRPr="003A1AA2">
              <w:rPr>
                <w:rFonts w:ascii="Calibri"/>
                <w:sz w:val="21"/>
              </w:rPr>
              <w:t>1</w:t>
            </w:r>
          </w:p>
        </w:tc>
        <w:tc>
          <w:tcPr>
            <w:tcW w:w="1640" w:type="dxa"/>
            <w:gridSpan w:val="3"/>
          </w:tcPr>
          <w:p w:rsidR="00127B4B" w:rsidRPr="003A1AA2" w:rsidRDefault="00127B4B" w:rsidP="003A1AA2">
            <w:pPr>
              <w:pStyle w:val="TableParagraph"/>
              <w:spacing w:line="262" w:lineRule="exact"/>
              <w:ind w:left="523"/>
              <w:rPr>
                <w:sz w:val="21"/>
              </w:rPr>
            </w:pPr>
            <w:r w:rsidRPr="003A1AA2">
              <w:rPr>
                <w:rFonts w:hint="eastAsia"/>
                <w:sz w:val="21"/>
              </w:rPr>
              <w:t>黄</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845" w:type="dxa"/>
            <w:gridSpan w:val="3"/>
          </w:tcPr>
          <w:p w:rsidR="00127B4B" w:rsidRPr="003A1AA2" w:rsidRDefault="00127B4B" w:rsidP="003A1AA2">
            <w:pPr>
              <w:pStyle w:val="TableParagraph"/>
              <w:spacing w:before="28"/>
              <w:ind w:left="523"/>
              <w:rPr>
                <w:rFonts w:ascii="Calibri"/>
                <w:sz w:val="21"/>
              </w:rPr>
            </w:pPr>
            <w:r w:rsidRPr="003A1AA2">
              <w:rPr>
                <w:rFonts w:ascii="Calibri"/>
                <w:sz w:val="21"/>
              </w:rPr>
              <w:t>2</w:t>
            </w:r>
          </w:p>
        </w:tc>
        <w:tc>
          <w:tcPr>
            <w:tcW w:w="1640" w:type="dxa"/>
            <w:gridSpan w:val="3"/>
          </w:tcPr>
          <w:p w:rsidR="00127B4B" w:rsidRPr="003A1AA2" w:rsidRDefault="00127B4B" w:rsidP="003A1AA2">
            <w:pPr>
              <w:pStyle w:val="TableParagraph"/>
              <w:spacing w:line="262" w:lineRule="exact"/>
              <w:ind w:left="523"/>
              <w:rPr>
                <w:sz w:val="21"/>
              </w:rPr>
            </w:pPr>
            <w:r w:rsidRPr="003A1AA2">
              <w:rPr>
                <w:rFonts w:hint="eastAsia"/>
                <w:sz w:val="21"/>
              </w:rPr>
              <w:t>黑</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845" w:type="dxa"/>
            <w:gridSpan w:val="3"/>
          </w:tcPr>
          <w:p w:rsidR="00127B4B" w:rsidRPr="003A1AA2" w:rsidRDefault="00127B4B" w:rsidP="003A1AA2">
            <w:pPr>
              <w:pStyle w:val="TableParagraph"/>
              <w:spacing w:before="28"/>
              <w:ind w:left="523"/>
              <w:rPr>
                <w:rFonts w:ascii="Calibri"/>
                <w:sz w:val="21"/>
              </w:rPr>
            </w:pPr>
            <w:r w:rsidRPr="003A1AA2">
              <w:rPr>
                <w:rFonts w:ascii="Calibri"/>
                <w:sz w:val="21"/>
              </w:rPr>
              <w:t>3</w:t>
            </w:r>
          </w:p>
        </w:tc>
        <w:tc>
          <w:tcPr>
            <w:tcW w:w="1640" w:type="dxa"/>
            <w:gridSpan w:val="3"/>
          </w:tcPr>
          <w:p w:rsidR="00127B4B" w:rsidRPr="003A1AA2" w:rsidRDefault="00127B4B" w:rsidP="003A1AA2">
            <w:pPr>
              <w:pStyle w:val="TableParagraph"/>
              <w:spacing w:line="262" w:lineRule="exact"/>
              <w:ind w:left="523"/>
              <w:rPr>
                <w:sz w:val="21"/>
              </w:rPr>
            </w:pPr>
            <w:r w:rsidRPr="003A1AA2">
              <w:rPr>
                <w:rFonts w:hint="eastAsia"/>
                <w:sz w:val="21"/>
              </w:rPr>
              <w:t>白</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&lt;VClass&gt;1&lt;/VClass&gt; </w:t>
            </w:r>
          </w:p>
        </w:tc>
        <w:tc>
          <w:tcPr>
            <w:tcW w:w="2485" w:type="dxa"/>
            <w:gridSpan w:val="6"/>
          </w:tcPr>
          <w:p w:rsidR="00127B4B" w:rsidRPr="003A1AA2" w:rsidRDefault="00127B4B" w:rsidP="003A1AA2">
            <w:pPr>
              <w:pStyle w:val="TableParagraph"/>
              <w:spacing w:line="263" w:lineRule="exact"/>
              <w:rPr>
                <w:sz w:val="21"/>
              </w:rPr>
            </w:pPr>
            <w:r w:rsidRPr="003A1AA2">
              <w:rPr>
                <w:rFonts w:hint="eastAsia"/>
                <w:sz w:val="21"/>
              </w:rPr>
              <w:t>入口车型</w:t>
            </w:r>
          </w:p>
        </w:tc>
      </w:tr>
      <w:tr w:rsidR="00127B4B" w:rsidRPr="003A1AA2" w:rsidTr="003A1AA2">
        <w:trPr>
          <w:trHeight w:hRule="exact" w:val="322"/>
        </w:trPr>
        <w:tc>
          <w:tcPr>
            <w:tcW w:w="5535" w:type="dxa"/>
            <w:vMerge w:val="restart"/>
          </w:tcPr>
          <w:p w:rsidR="00127B4B" w:rsidRPr="003A1AA2" w:rsidRDefault="00127B4B" w:rsidP="003A1AA2">
            <w:pPr>
              <w:pStyle w:val="TableParagraph"/>
              <w:spacing w:line="274" w:lineRule="exact"/>
              <w:rPr>
                <w:sz w:val="24"/>
              </w:rPr>
            </w:pPr>
            <w:r w:rsidRPr="003A1AA2">
              <w:rPr>
                <w:sz w:val="24"/>
              </w:rPr>
              <w:t xml:space="preserve">&lt;VType&gt;1&lt;/VType&gt;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入口车种</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1112" w:type="dxa"/>
            <w:gridSpan w:val="5"/>
          </w:tcPr>
          <w:p w:rsidR="00127B4B" w:rsidRPr="003A1AA2" w:rsidRDefault="00127B4B" w:rsidP="003A1AA2">
            <w:pPr>
              <w:pStyle w:val="TableParagraph"/>
              <w:spacing w:line="262" w:lineRule="exact"/>
              <w:rPr>
                <w:b/>
                <w:sz w:val="21"/>
              </w:rPr>
            </w:pPr>
            <w:r w:rsidRPr="003A1AA2">
              <w:rPr>
                <w:rFonts w:hint="eastAsia"/>
                <w:b/>
                <w:sz w:val="21"/>
              </w:rPr>
              <w:t>编码</w:t>
            </w:r>
          </w:p>
        </w:tc>
        <w:tc>
          <w:tcPr>
            <w:tcW w:w="1373" w:type="dxa"/>
          </w:tcPr>
          <w:p w:rsidR="00127B4B" w:rsidRPr="003A1AA2" w:rsidRDefault="00127B4B" w:rsidP="003A1AA2">
            <w:pPr>
              <w:pStyle w:val="TableParagraph"/>
              <w:spacing w:line="262" w:lineRule="exact"/>
              <w:rPr>
                <w:b/>
                <w:sz w:val="21"/>
              </w:rPr>
            </w:pPr>
            <w:r w:rsidRPr="003A1AA2">
              <w:rPr>
                <w:rFonts w:hint="eastAsia"/>
                <w:b/>
                <w:sz w:val="21"/>
              </w:rPr>
              <w:t>定义</w:t>
            </w:r>
          </w:p>
        </w:tc>
      </w:tr>
      <w:tr w:rsidR="00127B4B" w:rsidRPr="003A1AA2" w:rsidTr="003A1AA2">
        <w:trPr>
          <w:trHeight w:hRule="exact" w:val="324"/>
        </w:trPr>
        <w:tc>
          <w:tcPr>
            <w:tcW w:w="5535" w:type="dxa"/>
            <w:vMerge/>
          </w:tcPr>
          <w:p w:rsidR="00127B4B" w:rsidRPr="003A1AA2" w:rsidRDefault="00127B4B" w:rsidP="003A1AA2">
            <w:pPr>
              <w:autoSpaceDE w:val="0"/>
              <w:autoSpaceDN w:val="0"/>
              <w:rPr>
                <w:rFonts w:eastAsia="等线"/>
                <w:kern w:val="0"/>
                <w:lang w:eastAsia="en-US"/>
              </w:rPr>
            </w:pPr>
          </w:p>
        </w:tc>
        <w:tc>
          <w:tcPr>
            <w:tcW w:w="1112" w:type="dxa"/>
            <w:gridSpan w:val="5"/>
          </w:tcPr>
          <w:p w:rsidR="00127B4B" w:rsidRPr="003A1AA2" w:rsidRDefault="00127B4B" w:rsidP="003A1AA2">
            <w:pPr>
              <w:pStyle w:val="TableParagraph"/>
              <w:spacing w:before="30"/>
              <w:ind w:left="0" w:right="469"/>
              <w:jc w:val="right"/>
              <w:rPr>
                <w:rFonts w:ascii="Calibri"/>
                <w:sz w:val="21"/>
              </w:rPr>
            </w:pPr>
            <w:r w:rsidRPr="003A1AA2">
              <w:rPr>
                <w:rFonts w:ascii="Calibri"/>
                <w:sz w:val="21"/>
              </w:rPr>
              <w:t>1</w:t>
            </w:r>
          </w:p>
        </w:tc>
        <w:tc>
          <w:tcPr>
            <w:tcW w:w="1373" w:type="dxa"/>
          </w:tcPr>
          <w:p w:rsidR="00127B4B" w:rsidRPr="003A1AA2" w:rsidRDefault="00127B4B" w:rsidP="003A1AA2">
            <w:pPr>
              <w:pStyle w:val="TableParagraph"/>
              <w:spacing w:line="265" w:lineRule="exact"/>
              <w:ind w:left="0" w:right="415"/>
              <w:jc w:val="right"/>
              <w:rPr>
                <w:sz w:val="21"/>
              </w:rPr>
            </w:pPr>
            <w:r w:rsidRPr="003A1AA2">
              <w:rPr>
                <w:rFonts w:hint="eastAsia"/>
                <w:sz w:val="21"/>
              </w:rPr>
              <w:t>客车</w:t>
            </w:r>
          </w:p>
        </w:tc>
      </w:tr>
      <w:tr w:rsidR="00127B4B" w:rsidRPr="003A1AA2" w:rsidTr="003A1AA2">
        <w:trPr>
          <w:trHeight w:hRule="exact" w:val="322"/>
        </w:trPr>
        <w:tc>
          <w:tcPr>
            <w:tcW w:w="5535" w:type="dxa"/>
            <w:vMerge/>
          </w:tcPr>
          <w:p w:rsidR="00127B4B" w:rsidRPr="003A1AA2" w:rsidRDefault="00127B4B" w:rsidP="003A1AA2">
            <w:pPr>
              <w:autoSpaceDE w:val="0"/>
              <w:autoSpaceDN w:val="0"/>
              <w:rPr>
                <w:rFonts w:eastAsia="等线"/>
                <w:kern w:val="0"/>
                <w:lang w:eastAsia="en-US"/>
              </w:rPr>
            </w:pPr>
          </w:p>
        </w:tc>
        <w:tc>
          <w:tcPr>
            <w:tcW w:w="1112" w:type="dxa"/>
            <w:gridSpan w:val="5"/>
          </w:tcPr>
          <w:p w:rsidR="00127B4B" w:rsidRPr="003A1AA2" w:rsidRDefault="00127B4B" w:rsidP="003A1AA2">
            <w:pPr>
              <w:pStyle w:val="TableParagraph"/>
              <w:spacing w:before="28"/>
              <w:ind w:left="0" w:right="469"/>
              <w:jc w:val="right"/>
              <w:rPr>
                <w:rFonts w:ascii="Calibri"/>
                <w:sz w:val="21"/>
              </w:rPr>
            </w:pPr>
            <w:r w:rsidRPr="003A1AA2">
              <w:rPr>
                <w:rFonts w:ascii="Calibri"/>
                <w:sz w:val="21"/>
              </w:rPr>
              <w:t>2</w:t>
            </w:r>
          </w:p>
        </w:tc>
        <w:tc>
          <w:tcPr>
            <w:tcW w:w="1373" w:type="dxa"/>
          </w:tcPr>
          <w:p w:rsidR="00127B4B" w:rsidRPr="003A1AA2" w:rsidRDefault="00127B4B" w:rsidP="003A1AA2">
            <w:pPr>
              <w:pStyle w:val="TableParagraph"/>
              <w:spacing w:line="262" w:lineRule="exact"/>
              <w:ind w:left="0" w:right="415"/>
              <w:jc w:val="right"/>
              <w:rPr>
                <w:sz w:val="21"/>
              </w:rPr>
            </w:pPr>
            <w:r w:rsidRPr="003A1AA2">
              <w:rPr>
                <w:rFonts w:hint="eastAsia"/>
                <w:sz w:val="21"/>
              </w:rPr>
              <w:t>货车</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&lt;/Entry&gt;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入口信息区截至</w:t>
            </w:r>
          </w:p>
        </w:tc>
      </w:tr>
      <w:tr w:rsidR="00127B4B" w:rsidRPr="003A1AA2" w:rsidTr="003A1AA2">
        <w:trPr>
          <w:trHeight w:hRule="exact" w:val="322"/>
        </w:trPr>
        <w:tc>
          <w:tcPr>
            <w:tcW w:w="5535" w:type="dxa"/>
          </w:tcPr>
          <w:p w:rsidR="00127B4B" w:rsidRPr="003A1AA2" w:rsidRDefault="00127B4B" w:rsidP="003A1AA2">
            <w:pPr>
              <w:pStyle w:val="TableParagraph"/>
              <w:spacing w:line="296" w:lineRule="exact"/>
              <w:rPr>
                <w:sz w:val="24"/>
              </w:rPr>
            </w:pPr>
            <w:r w:rsidRPr="003A1AA2">
              <w:rPr>
                <w:sz w:val="24"/>
              </w:rPr>
              <w:t>&lt;/</w:t>
            </w:r>
            <w:r w:rsidRPr="003A1AA2">
              <w:rPr>
                <w:rFonts w:ascii="Calibri"/>
                <w:i/>
                <w:sz w:val="21"/>
              </w:rPr>
              <w:t>Data</w:t>
            </w:r>
            <w:r w:rsidRPr="003A1AA2">
              <w:rPr>
                <w:sz w:val="24"/>
              </w:rPr>
              <w:t xml:space="preserve">&gt;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数据区截至</w:t>
            </w:r>
          </w:p>
        </w:tc>
      </w:tr>
      <w:tr w:rsidR="00127B4B" w:rsidRPr="003A1AA2" w:rsidTr="003A1AA2">
        <w:trPr>
          <w:trHeight w:hRule="exact" w:val="322"/>
        </w:trPr>
        <w:tc>
          <w:tcPr>
            <w:tcW w:w="5535" w:type="dxa"/>
          </w:tcPr>
          <w:p w:rsidR="00127B4B" w:rsidRPr="003A1AA2" w:rsidRDefault="00127B4B" w:rsidP="003A1AA2">
            <w:pPr>
              <w:pStyle w:val="TableParagraph"/>
              <w:spacing w:line="274" w:lineRule="exact"/>
              <w:rPr>
                <w:sz w:val="24"/>
              </w:rPr>
            </w:pPr>
            <w:r w:rsidRPr="003A1AA2">
              <w:rPr>
                <w:sz w:val="24"/>
              </w:rPr>
              <w:t xml:space="preserve">&lt;/DebitParamContext&gt; </w:t>
            </w:r>
          </w:p>
        </w:tc>
        <w:tc>
          <w:tcPr>
            <w:tcW w:w="2485" w:type="dxa"/>
            <w:gridSpan w:val="6"/>
          </w:tcPr>
          <w:p w:rsidR="00127B4B" w:rsidRPr="003A1AA2" w:rsidRDefault="00127B4B" w:rsidP="003A1AA2">
            <w:pPr>
              <w:pStyle w:val="TableParagraph"/>
              <w:spacing w:line="262" w:lineRule="exact"/>
              <w:rPr>
                <w:sz w:val="21"/>
              </w:rPr>
            </w:pPr>
            <w:r w:rsidRPr="003A1AA2">
              <w:rPr>
                <w:rFonts w:hint="eastAsia"/>
                <w:sz w:val="21"/>
              </w:rPr>
              <w:t>根节点结束</w:t>
            </w:r>
          </w:p>
        </w:tc>
      </w:tr>
    </w:tbl>
    <w:p w:rsidR="00127B4B" w:rsidRDefault="00127B4B" w:rsidP="002E63CE">
      <w:pPr>
        <w:spacing w:line="262" w:lineRule="exact"/>
      </w:pPr>
    </w:p>
    <w:p w:rsidR="00127B4B" w:rsidRDefault="00127B4B" w:rsidP="00183DDF">
      <w:pPr>
        <w:pStyle w:val="3"/>
      </w:pPr>
      <w:bookmarkStart w:id="61" w:name="_Toc481741075"/>
      <w:bookmarkStart w:id="62" w:name="_Toc481741117"/>
      <w:r>
        <w:t>A.1.2 JSON</w:t>
      </w:r>
      <w:r>
        <w:rPr>
          <w:rFonts w:hint="eastAsia"/>
        </w:rPr>
        <w:t>格式</w:t>
      </w:r>
      <w:bookmarkEnd w:id="61"/>
      <w:bookmarkEnd w:id="62"/>
    </w:p>
    <w:p w:rsidR="00127B4B" w:rsidRPr="00666E46" w:rsidRDefault="00127B4B" w:rsidP="00666E46">
      <w:pPr>
        <w:spacing w:line="240" w:lineRule="auto"/>
        <w:rPr>
          <w:rFonts w:ascii="宋体"/>
          <w:sz w:val="21"/>
          <w:szCs w:val="21"/>
        </w:rPr>
      </w:pPr>
      <w:r w:rsidRPr="00666E46">
        <w:rPr>
          <w:rFonts w:asci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"DebitParamContext":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"Data":</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"OperationMode":2, "OverTime":30000, "Debit":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"Money":1, "PayIdentifier":"af0f976007fb9b4a96fb4128b2a87067", "SubTime":"2016-08-15 18:38:15",</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"Type":1</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"Entry":</w:t>
      </w:r>
    </w:p>
    <w:p w:rsidR="00127B4B" w:rsidRPr="00666E46" w:rsidRDefault="00127B4B" w:rsidP="00666E46">
      <w:pPr>
        <w:spacing w:line="240" w:lineRule="auto"/>
        <w:rPr>
          <w:rFonts w:ascii="宋体" w:hAnsi="宋体"/>
          <w:sz w:val="21"/>
          <w:szCs w:val="21"/>
        </w:rPr>
      </w:pPr>
      <w:proofErr w:type="gramStart"/>
      <w:r w:rsidRPr="00666E46">
        <w:rPr>
          <w:rFonts w:ascii="宋体" w:hAnsi="宋体"/>
          <w:sz w:val="21"/>
          <w:szCs w:val="21"/>
        </w:rPr>
        <w:t>{ "</w:t>
      </w:r>
      <w:proofErr w:type="gramEnd"/>
      <w:r w:rsidRPr="00666E46">
        <w:rPr>
          <w:rFonts w:ascii="宋体" w:hAnsi="宋体"/>
          <w:sz w:val="21"/>
          <w:szCs w:val="21"/>
        </w:rPr>
        <w:t>AreaID":0,</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"RoadID":30,</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"LaneID":1,</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"License":"</w:t>
      </w:r>
      <w:r w:rsidRPr="00666E46">
        <w:rPr>
          <w:rFonts w:ascii="宋体" w:hAnsi="宋体" w:hint="eastAsia"/>
          <w:sz w:val="21"/>
          <w:szCs w:val="21"/>
        </w:rPr>
        <w:t>京</w:t>
      </w:r>
      <w:r w:rsidRPr="00666E46">
        <w:rPr>
          <w:rFonts w:ascii="宋体" w:hAnsi="宋体"/>
          <w:sz w:val="21"/>
          <w:szCs w:val="21"/>
        </w:rPr>
        <w:t xml:space="preserve"> A12345", "StationID":6300902,</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"StationName":"</w:t>
      </w:r>
      <w:r w:rsidRPr="00666E46">
        <w:rPr>
          <w:rFonts w:ascii="宋体" w:hAnsi="宋体" w:hint="eastAsia"/>
          <w:sz w:val="21"/>
          <w:szCs w:val="21"/>
        </w:rPr>
        <w:t>柳湾</w:t>
      </w: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"Time":"2016-08-15 18:38:15",</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lastRenderedPageBreak/>
        <w:t>"VClass":2,</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"VColor":0,</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"VType":1</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"Operation":</w:t>
      </w:r>
    </w:p>
    <w:p w:rsidR="00127B4B" w:rsidRPr="00666E46" w:rsidRDefault="00127B4B" w:rsidP="00666E46">
      <w:pPr>
        <w:spacing w:line="240" w:lineRule="auto"/>
        <w:rPr>
          <w:rFonts w:ascii="宋体" w:hAnsi="宋体"/>
          <w:sz w:val="21"/>
          <w:szCs w:val="21"/>
        </w:rPr>
      </w:pPr>
      <w:proofErr w:type="gramStart"/>
      <w:r w:rsidRPr="00666E46">
        <w:rPr>
          <w:rFonts w:ascii="宋体" w:hAnsi="宋体"/>
          <w:sz w:val="21"/>
          <w:szCs w:val="21"/>
        </w:rPr>
        <w:t>{ "</w:t>
      </w:r>
      <w:proofErr w:type="gramEnd"/>
      <w:r w:rsidRPr="00666E46">
        <w:rPr>
          <w:rFonts w:ascii="宋体" w:hAnsi="宋体"/>
          <w:sz w:val="21"/>
          <w:szCs w:val="21"/>
        </w:rPr>
        <w:t>CardID":"1234567890",</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"PassCertificateType":1, "ShiftID":1, "TollDate":20160815, "TicketNo":"1234567890",</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"OperatorID":"1234",</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"OperatorName":"</w:t>
      </w:r>
      <w:r w:rsidRPr="00666E46">
        <w:rPr>
          <w:rFonts w:ascii="宋体" w:hAnsi="宋体" w:hint="eastAsia"/>
          <w:sz w:val="21"/>
          <w:szCs w:val="21"/>
        </w:rPr>
        <w:t>张三</w:t>
      </w: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"Vehicle":</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{"AxisCount":2,</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"Class":1,</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"License":"</w:t>
      </w:r>
      <w:r w:rsidRPr="00666E46">
        <w:rPr>
          <w:rFonts w:ascii="宋体" w:hAnsi="宋体" w:hint="eastAsia"/>
          <w:sz w:val="21"/>
          <w:szCs w:val="21"/>
        </w:rPr>
        <w:t>京</w:t>
      </w:r>
      <w:r w:rsidRPr="00666E46">
        <w:rPr>
          <w:rFonts w:ascii="宋体" w:hAnsi="宋体"/>
          <w:sz w:val="21"/>
          <w:szCs w:val="21"/>
        </w:rPr>
        <w:t xml:space="preserve"> A12345", "Type":1,</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"VLColor":0, "Weight":1234, "LimitWeight":1234</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"Version":"1.0"</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sz w:val="21"/>
          <w:szCs w:val="21"/>
        </w:rPr>
      </w:pPr>
      <w:r w:rsidRPr="00666E46">
        <w:rPr>
          <w:rFonts w:ascii="宋体" w:hAnsi="宋体"/>
          <w:sz w:val="21"/>
          <w:szCs w:val="21"/>
        </w:rPr>
        <w:t>}</w:t>
      </w:r>
    </w:p>
    <w:p w:rsidR="00127B4B" w:rsidRDefault="00127B4B" w:rsidP="005B284E"/>
    <w:p w:rsidR="00127B4B" w:rsidRDefault="00127B4B" w:rsidP="004B29F4">
      <w:pPr>
        <w:pStyle w:val="2"/>
      </w:pPr>
      <w:bookmarkStart w:id="63" w:name="_Toc481741076"/>
      <w:bookmarkStart w:id="64" w:name="_Toc481741118"/>
      <w:r>
        <w:t xml:space="preserve">A.2 </w:t>
      </w:r>
      <w:r>
        <w:rPr>
          <w:rFonts w:hint="eastAsia"/>
        </w:rPr>
        <w:t>撤单信息</w:t>
      </w:r>
      <w:bookmarkEnd w:id="63"/>
      <w:bookmarkEnd w:id="64"/>
    </w:p>
    <w:p w:rsidR="00127B4B" w:rsidRDefault="00127B4B" w:rsidP="004B29F4">
      <w:pPr>
        <w:pStyle w:val="3"/>
        <w:rPr>
          <w:rFonts w:ascii="Calibri Light"/>
          <w:sz w:val="12"/>
        </w:rPr>
      </w:pPr>
      <w:bookmarkStart w:id="65" w:name="_Toc481741077"/>
      <w:bookmarkStart w:id="66" w:name="_Toc481741119"/>
      <w:r>
        <w:t>A.2.1 XML</w:t>
      </w:r>
      <w:r>
        <w:rPr>
          <w:rFonts w:hint="eastAsia"/>
        </w:rPr>
        <w:t>格式</w:t>
      </w:r>
      <w:bookmarkEnd w:id="65"/>
      <w:bookmarkEnd w:id="66"/>
    </w:p>
    <w:p w:rsidR="00127B4B" w:rsidRDefault="00127B4B" w:rsidP="004B29F4"/>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70"/>
        <w:gridCol w:w="2206"/>
      </w:tblGrid>
      <w:tr w:rsidR="00127B4B" w:rsidRPr="003A1AA2" w:rsidTr="003A1AA2">
        <w:trPr>
          <w:trHeight w:hRule="exact" w:val="322"/>
        </w:trPr>
        <w:tc>
          <w:tcPr>
            <w:tcW w:w="5670" w:type="dxa"/>
          </w:tcPr>
          <w:p w:rsidR="00127B4B" w:rsidRPr="003A1AA2" w:rsidRDefault="00127B4B" w:rsidP="003A1AA2">
            <w:pPr>
              <w:pStyle w:val="TableParagraph"/>
              <w:spacing w:line="262" w:lineRule="exact"/>
              <w:ind w:left="2390" w:right="2390"/>
              <w:jc w:val="center"/>
              <w:rPr>
                <w:sz w:val="21"/>
              </w:rPr>
            </w:pPr>
            <w:r w:rsidRPr="003A1AA2">
              <w:rPr>
                <w:rFonts w:hint="eastAsia"/>
                <w:sz w:val="21"/>
              </w:rPr>
              <w:t>数据内容</w:t>
            </w:r>
          </w:p>
        </w:tc>
        <w:tc>
          <w:tcPr>
            <w:tcW w:w="2206" w:type="dxa"/>
          </w:tcPr>
          <w:p w:rsidR="00127B4B" w:rsidRPr="003A1AA2" w:rsidRDefault="00127B4B" w:rsidP="003A1AA2">
            <w:pPr>
              <w:pStyle w:val="TableParagraph"/>
              <w:spacing w:line="262" w:lineRule="exact"/>
              <w:rPr>
                <w:sz w:val="21"/>
              </w:rPr>
            </w:pPr>
            <w:r w:rsidRPr="003A1AA2">
              <w:rPr>
                <w:rFonts w:hint="eastAsia"/>
                <w:sz w:val="21"/>
              </w:rPr>
              <w:t>注释</w:t>
            </w:r>
          </w:p>
        </w:tc>
      </w:tr>
      <w:tr w:rsidR="00127B4B" w:rsidRPr="003A1AA2" w:rsidTr="003A1AA2">
        <w:trPr>
          <w:trHeight w:hRule="exact" w:val="324"/>
        </w:trPr>
        <w:tc>
          <w:tcPr>
            <w:tcW w:w="5670" w:type="dxa"/>
          </w:tcPr>
          <w:p w:rsidR="00127B4B" w:rsidRPr="003A1AA2" w:rsidRDefault="00127B4B" w:rsidP="003A1AA2">
            <w:pPr>
              <w:pStyle w:val="TableParagraph"/>
              <w:spacing w:line="276" w:lineRule="exact"/>
              <w:ind w:left="100"/>
              <w:rPr>
                <w:sz w:val="24"/>
              </w:rPr>
            </w:pPr>
            <w:proofErr w:type="gramStart"/>
            <w:r w:rsidRPr="003A1AA2">
              <w:rPr>
                <w:sz w:val="24"/>
              </w:rPr>
              <w:t>&lt;?xml</w:t>
            </w:r>
            <w:proofErr w:type="gramEnd"/>
            <w:r w:rsidRPr="003A1AA2">
              <w:rPr>
                <w:sz w:val="24"/>
              </w:rPr>
              <w:t xml:space="preserve"> version=</w:t>
            </w:r>
            <w:r w:rsidRPr="003A1AA2">
              <w:rPr>
                <w:rFonts w:hint="eastAsia"/>
                <w:sz w:val="24"/>
              </w:rPr>
              <w:t>”</w:t>
            </w:r>
            <w:r w:rsidRPr="003A1AA2">
              <w:rPr>
                <w:sz w:val="24"/>
              </w:rPr>
              <w:t>1.0</w:t>
            </w:r>
            <w:r w:rsidRPr="003A1AA2">
              <w:rPr>
                <w:rFonts w:hint="eastAsia"/>
                <w:sz w:val="24"/>
              </w:rPr>
              <w:t>”</w:t>
            </w:r>
            <w:r w:rsidRPr="003A1AA2">
              <w:rPr>
                <w:sz w:val="24"/>
              </w:rPr>
              <w:t xml:space="preserve"> encoding=</w:t>
            </w:r>
            <w:r w:rsidRPr="003A1AA2">
              <w:rPr>
                <w:rFonts w:hint="eastAsia"/>
                <w:sz w:val="24"/>
              </w:rPr>
              <w:t>”</w:t>
            </w:r>
            <w:r w:rsidRPr="003A1AA2">
              <w:rPr>
                <w:sz w:val="24"/>
              </w:rPr>
              <w:t>GB2312</w:t>
            </w:r>
            <w:r w:rsidRPr="003A1AA2">
              <w:rPr>
                <w:rFonts w:hint="eastAsia"/>
                <w:sz w:val="24"/>
              </w:rPr>
              <w:t>”</w:t>
            </w:r>
            <w:r w:rsidRPr="003A1AA2">
              <w:rPr>
                <w:sz w:val="24"/>
              </w:rPr>
              <w:t xml:space="preserve">?&gt; </w:t>
            </w:r>
          </w:p>
        </w:tc>
        <w:tc>
          <w:tcPr>
            <w:tcW w:w="2206" w:type="dxa"/>
          </w:tcPr>
          <w:p w:rsidR="00127B4B" w:rsidRPr="003A1AA2" w:rsidRDefault="00127B4B" w:rsidP="003A1AA2">
            <w:pPr>
              <w:pStyle w:val="TableParagraph"/>
              <w:spacing w:line="265" w:lineRule="exact"/>
              <w:rPr>
                <w:sz w:val="21"/>
              </w:rPr>
            </w:pPr>
            <w:r w:rsidRPr="003A1AA2">
              <w:rPr>
                <w:rFonts w:hint="eastAsia"/>
                <w:sz w:val="21"/>
              </w:rPr>
              <w:t>文件头</w:t>
            </w:r>
          </w:p>
        </w:tc>
      </w:tr>
      <w:tr w:rsidR="00127B4B" w:rsidRPr="003A1AA2" w:rsidTr="003A1AA2">
        <w:trPr>
          <w:trHeight w:hRule="exact" w:val="322"/>
        </w:trPr>
        <w:tc>
          <w:tcPr>
            <w:tcW w:w="5670" w:type="dxa"/>
          </w:tcPr>
          <w:p w:rsidR="00127B4B" w:rsidRPr="003A1AA2" w:rsidRDefault="00127B4B" w:rsidP="003A1AA2">
            <w:pPr>
              <w:pStyle w:val="TableParagraph"/>
              <w:spacing w:line="274" w:lineRule="exact"/>
              <w:ind w:left="100"/>
              <w:rPr>
                <w:sz w:val="24"/>
              </w:rPr>
            </w:pPr>
            <w:r w:rsidRPr="003A1AA2">
              <w:rPr>
                <w:sz w:val="24"/>
              </w:rPr>
              <w:t xml:space="preserve">&lt;DebitCancelParamContext&gt; </w:t>
            </w:r>
          </w:p>
        </w:tc>
        <w:tc>
          <w:tcPr>
            <w:tcW w:w="2206" w:type="dxa"/>
          </w:tcPr>
          <w:p w:rsidR="00127B4B" w:rsidRPr="003A1AA2" w:rsidRDefault="00127B4B" w:rsidP="003A1AA2">
            <w:pPr>
              <w:pStyle w:val="TableParagraph"/>
              <w:spacing w:line="262" w:lineRule="exact"/>
              <w:rPr>
                <w:sz w:val="21"/>
              </w:rPr>
            </w:pPr>
            <w:r w:rsidRPr="003A1AA2">
              <w:rPr>
                <w:rFonts w:hint="eastAsia"/>
                <w:sz w:val="21"/>
              </w:rPr>
              <w:t>根节点开始</w:t>
            </w:r>
          </w:p>
        </w:tc>
      </w:tr>
      <w:tr w:rsidR="00127B4B" w:rsidRPr="003A1AA2" w:rsidTr="003A1AA2">
        <w:trPr>
          <w:trHeight w:hRule="exact" w:val="322"/>
        </w:trPr>
        <w:tc>
          <w:tcPr>
            <w:tcW w:w="5670" w:type="dxa"/>
          </w:tcPr>
          <w:p w:rsidR="00127B4B" w:rsidRPr="003A1AA2" w:rsidRDefault="00127B4B" w:rsidP="003A1AA2">
            <w:pPr>
              <w:pStyle w:val="TableParagraph"/>
              <w:spacing w:line="274" w:lineRule="exact"/>
              <w:ind w:left="100"/>
              <w:rPr>
                <w:sz w:val="24"/>
              </w:rPr>
            </w:pPr>
            <w:r w:rsidRPr="003A1AA2">
              <w:rPr>
                <w:sz w:val="24"/>
              </w:rPr>
              <w:t xml:space="preserve">&lt;Version&gt;1.0&lt;/Version&gt; </w:t>
            </w:r>
          </w:p>
        </w:tc>
        <w:tc>
          <w:tcPr>
            <w:tcW w:w="2206" w:type="dxa"/>
          </w:tcPr>
          <w:p w:rsidR="00127B4B" w:rsidRPr="003A1AA2" w:rsidRDefault="00127B4B" w:rsidP="003A1AA2">
            <w:pPr>
              <w:pStyle w:val="TableParagraph"/>
              <w:spacing w:line="262" w:lineRule="exact"/>
              <w:rPr>
                <w:sz w:val="21"/>
              </w:rPr>
            </w:pPr>
            <w:r w:rsidRPr="003A1AA2">
              <w:rPr>
                <w:rFonts w:hint="eastAsia"/>
                <w:sz w:val="21"/>
              </w:rPr>
              <w:t>版本</w:t>
            </w:r>
          </w:p>
        </w:tc>
      </w:tr>
      <w:tr w:rsidR="00127B4B" w:rsidRPr="003A1AA2" w:rsidTr="003A1AA2">
        <w:trPr>
          <w:trHeight w:hRule="exact" w:val="322"/>
        </w:trPr>
        <w:tc>
          <w:tcPr>
            <w:tcW w:w="5670" w:type="dxa"/>
          </w:tcPr>
          <w:p w:rsidR="00127B4B" w:rsidRPr="003A1AA2" w:rsidRDefault="00127B4B" w:rsidP="003A1AA2">
            <w:pPr>
              <w:pStyle w:val="TableParagraph"/>
              <w:spacing w:line="296" w:lineRule="exact"/>
              <w:ind w:left="100"/>
              <w:rPr>
                <w:sz w:val="24"/>
              </w:rPr>
            </w:pPr>
            <w:r w:rsidRPr="003A1AA2">
              <w:rPr>
                <w:sz w:val="24"/>
              </w:rPr>
              <w:t>&lt;</w:t>
            </w:r>
            <w:r w:rsidRPr="003A1AA2">
              <w:rPr>
                <w:rFonts w:ascii="Calibri"/>
                <w:i/>
                <w:sz w:val="21"/>
              </w:rPr>
              <w:t>Data</w:t>
            </w:r>
            <w:r w:rsidRPr="003A1AA2">
              <w:rPr>
                <w:sz w:val="24"/>
              </w:rPr>
              <w:t xml:space="preserve">&gt; </w:t>
            </w:r>
          </w:p>
        </w:tc>
        <w:tc>
          <w:tcPr>
            <w:tcW w:w="2206" w:type="dxa"/>
          </w:tcPr>
          <w:p w:rsidR="00127B4B" w:rsidRPr="003A1AA2" w:rsidRDefault="00127B4B" w:rsidP="003A1AA2">
            <w:pPr>
              <w:pStyle w:val="TableParagraph"/>
              <w:spacing w:line="262" w:lineRule="exact"/>
              <w:rPr>
                <w:sz w:val="21"/>
              </w:rPr>
            </w:pPr>
            <w:r w:rsidRPr="003A1AA2">
              <w:rPr>
                <w:rFonts w:hint="eastAsia"/>
                <w:sz w:val="21"/>
              </w:rPr>
              <w:t>数据区开始</w:t>
            </w:r>
          </w:p>
        </w:tc>
      </w:tr>
      <w:tr w:rsidR="00127B4B" w:rsidRPr="003A1AA2" w:rsidTr="003A1AA2">
        <w:trPr>
          <w:trHeight w:hRule="exact" w:val="322"/>
        </w:trPr>
        <w:tc>
          <w:tcPr>
            <w:tcW w:w="5670" w:type="dxa"/>
          </w:tcPr>
          <w:p w:rsidR="00127B4B" w:rsidRPr="003A1AA2" w:rsidRDefault="00127B4B" w:rsidP="003A1AA2">
            <w:pPr>
              <w:pStyle w:val="TableParagraph"/>
              <w:spacing w:line="274" w:lineRule="exact"/>
              <w:ind w:left="100"/>
              <w:rPr>
                <w:sz w:val="24"/>
              </w:rPr>
            </w:pPr>
            <w:r w:rsidRPr="003A1AA2">
              <w:rPr>
                <w:sz w:val="24"/>
              </w:rPr>
              <w:t xml:space="preserve">&lt;TradeKeyItem&gt; </w:t>
            </w:r>
          </w:p>
        </w:tc>
        <w:tc>
          <w:tcPr>
            <w:tcW w:w="2206" w:type="dxa"/>
          </w:tcPr>
          <w:p w:rsidR="00127B4B" w:rsidRPr="003A1AA2" w:rsidRDefault="00127B4B" w:rsidP="003A1AA2">
            <w:pPr>
              <w:pStyle w:val="TableParagraph"/>
              <w:spacing w:line="262" w:lineRule="exact"/>
              <w:rPr>
                <w:sz w:val="21"/>
              </w:rPr>
            </w:pPr>
            <w:r w:rsidRPr="003A1AA2">
              <w:rPr>
                <w:rFonts w:hint="eastAsia"/>
                <w:sz w:val="21"/>
              </w:rPr>
              <w:t>交易信息区开始</w:t>
            </w:r>
          </w:p>
        </w:tc>
      </w:tr>
      <w:tr w:rsidR="00127B4B" w:rsidRPr="003A1AA2" w:rsidTr="003A1AA2">
        <w:trPr>
          <w:trHeight w:hRule="exact" w:val="322"/>
        </w:trPr>
        <w:tc>
          <w:tcPr>
            <w:tcW w:w="5670" w:type="dxa"/>
          </w:tcPr>
          <w:p w:rsidR="00127B4B" w:rsidRPr="003A1AA2" w:rsidRDefault="00127B4B" w:rsidP="003A1AA2">
            <w:pPr>
              <w:pStyle w:val="TableParagraph"/>
              <w:spacing w:line="274" w:lineRule="exact"/>
              <w:ind w:left="100"/>
              <w:rPr>
                <w:sz w:val="24"/>
              </w:rPr>
            </w:pPr>
            <w:r w:rsidRPr="003A1AA2">
              <w:rPr>
                <w:sz w:val="24"/>
              </w:rPr>
              <w:t xml:space="preserve">&lt;Type&gt;1&lt;/Type&gt; </w:t>
            </w:r>
          </w:p>
        </w:tc>
        <w:tc>
          <w:tcPr>
            <w:tcW w:w="2206" w:type="dxa"/>
          </w:tcPr>
          <w:p w:rsidR="00127B4B" w:rsidRPr="003A1AA2" w:rsidRDefault="00127B4B" w:rsidP="003A1AA2">
            <w:pPr>
              <w:pStyle w:val="TableParagraph"/>
              <w:spacing w:line="289" w:lineRule="exact"/>
              <w:rPr>
                <w:rFonts w:ascii="Calibri" w:eastAsia="Times New Roman"/>
                <w:sz w:val="21"/>
              </w:rPr>
            </w:pPr>
            <w:r w:rsidRPr="003A1AA2">
              <w:rPr>
                <w:rFonts w:hint="eastAsia"/>
                <w:sz w:val="21"/>
              </w:rPr>
              <w:t>撤单类型，默认为</w:t>
            </w:r>
            <w:r w:rsidRPr="003A1AA2">
              <w:rPr>
                <w:sz w:val="21"/>
              </w:rPr>
              <w:t xml:space="preserve"> </w:t>
            </w:r>
            <w:r w:rsidRPr="003A1AA2">
              <w:rPr>
                <w:rFonts w:ascii="Calibri" w:eastAsia="Times New Roman"/>
                <w:sz w:val="21"/>
              </w:rPr>
              <w:t>1</w:t>
            </w:r>
          </w:p>
        </w:tc>
      </w:tr>
      <w:tr w:rsidR="00127B4B" w:rsidRPr="003A1AA2" w:rsidTr="003A1AA2">
        <w:trPr>
          <w:trHeight w:hRule="exact" w:val="637"/>
        </w:trPr>
        <w:tc>
          <w:tcPr>
            <w:tcW w:w="5670" w:type="dxa"/>
          </w:tcPr>
          <w:p w:rsidR="00127B4B" w:rsidRPr="003A1AA2" w:rsidRDefault="00127B4B" w:rsidP="003A1AA2">
            <w:pPr>
              <w:pStyle w:val="TableParagraph"/>
              <w:spacing w:line="277" w:lineRule="exact"/>
              <w:ind w:left="100"/>
              <w:rPr>
                <w:sz w:val="24"/>
              </w:rPr>
            </w:pPr>
            <w:r w:rsidRPr="003A1AA2">
              <w:rPr>
                <w:sz w:val="24"/>
              </w:rPr>
              <w:t xml:space="preserve">&lt;PayIdentifier&gt;12312&lt;/PayIdentifier&gt; </w:t>
            </w:r>
          </w:p>
        </w:tc>
        <w:tc>
          <w:tcPr>
            <w:tcW w:w="2206" w:type="dxa"/>
          </w:tcPr>
          <w:p w:rsidR="00127B4B" w:rsidRPr="003A1AA2" w:rsidRDefault="00127B4B" w:rsidP="003A1AA2">
            <w:pPr>
              <w:pStyle w:val="TableParagraph"/>
              <w:spacing w:line="273" w:lineRule="auto"/>
              <w:ind w:right="13"/>
              <w:rPr>
                <w:sz w:val="21"/>
                <w:lang w:eastAsia="zh-CN"/>
              </w:rPr>
            </w:pPr>
            <w:r w:rsidRPr="003A1AA2">
              <w:rPr>
                <w:rFonts w:hint="eastAsia"/>
                <w:sz w:val="21"/>
                <w:lang w:eastAsia="zh-CN"/>
              </w:rPr>
              <w:t>撤单凭证，调用者提供的交易识别码</w:t>
            </w:r>
          </w:p>
        </w:tc>
      </w:tr>
      <w:tr w:rsidR="00127B4B" w:rsidRPr="003A1AA2" w:rsidTr="003A1AA2">
        <w:trPr>
          <w:trHeight w:hRule="exact" w:val="322"/>
        </w:trPr>
        <w:tc>
          <w:tcPr>
            <w:tcW w:w="5670" w:type="dxa"/>
          </w:tcPr>
          <w:p w:rsidR="00127B4B" w:rsidRPr="003A1AA2" w:rsidRDefault="00127B4B" w:rsidP="003A1AA2">
            <w:pPr>
              <w:pStyle w:val="TableParagraph"/>
              <w:spacing w:line="274" w:lineRule="exact"/>
              <w:ind w:left="100"/>
              <w:rPr>
                <w:sz w:val="24"/>
              </w:rPr>
            </w:pPr>
            <w:r w:rsidRPr="003A1AA2">
              <w:rPr>
                <w:sz w:val="24"/>
              </w:rPr>
              <w:t xml:space="preserve">&lt;/TradeKeyItem&gt; </w:t>
            </w:r>
          </w:p>
        </w:tc>
        <w:tc>
          <w:tcPr>
            <w:tcW w:w="2206" w:type="dxa"/>
          </w:tcPr>
          <w:p w:rsidR="00127B4B" w:rsidRPr="003A1AA2" w:rsidRDefault="00127B4B" w:rsidP="003A1AA2">
            <w:pPr>
              <w:pStyle w:val="TableParagraph"/>
              <w:spacing w:line="262" w:lineRule="exact"/>
              <w:rPr>
                <w:sz w:val="21"/>
              </w:rPr>
            </w:pPr>
            <w:r w:rsidRPr="003A1AA2">
              <w:rPr>
                <w:rFonts w:hint="eastAsia"/>
                <w:sz w:val="21"/>
              </w:rPr>
              <w:t>交易信息区结束</w:t>
            </w:r>
          </w:p>
        </w:tc>
      </w:tr>
      <w:tr w:rsidR="00127B4B" w:rsidRPr="003A1AA2" w:rsidTr="003A1AA2">
        <w:trPr>
          <w:trHeight w:hRule="exact" w:val="322"/>
        </w:trPr>
        <w:tc>
          <w:tcPr>
            <w:tcW w:w="5670" w:type="dxa"/>
          </w:tcPr>
          <w:p w:rsidR="00127B4B" w:rsidRPr="003A1AA2" w:rsidRDefault="00127B4B" w:rsidP="003A1AA2">
            <w:pPr>
              <w:pStyle w:val="TableParagraph"/>
              <w:spacing w:line="296" w:lineRule="exact"/>
              <w:ind w:left="100"/>
              <w:rPr>
                <w:sz w:val="24"/>
              </w:rPr>
            </w:pPr>
            <w:r w:rsidRPr="003A1AA2">
              <w:rPr>
                <w:sz w:val="24"/>
              </w:rPr>
              <w:t>&lt;/</w:t>
            </w:r>
            <w:r w:rsidRPr="003A1AA2">
              <w:rPr>
                <w:rFonts w:ascii="Calibri"/>
                <w:i/>
                <w:sz w:val="21"/>
              </w:rPr>
              <w:t>Data</w:t>
            </w:r>
            <w:r w:rsidRPr="003A1AA2">
              <w:rPr>
                <w:sz w:val="24"/>
              </w:rPr>
              <w:t xml:space="preserve">&gt; </w:t>
            </w:r>
          </w:p>
        </w:tc>
        <w:tc>
          <w:tcPr>
            <w:tcW w:w="2206" w:type="dxa"/>
          </w:tcPr>
          <w:p w:rsidR="00127B4B" w:rsidRPr="003A1AA2" w:rsidRDefault="00127B4B" w:rsidP="003A1AA2">
            <w:pPr>
              <w:pStyle w:val="TableParagraph"/>
              <w:spacing w:line="262" w:lineRule="exact"/>
              <w:rPr>
                <w:sz w:val="21"/>
              </w:rPr>
            </w:pPr>
            <w:r w:rsidRPr="003A1AA2">
              <w:rPr>
                <w:rFonts w:hint="eastAsia"/>
                <w:sz w:val="21"/>
              </w:rPr>
              <w:t>数据区截至</w:t>
            </w:r>
          </w:p>
        </w:tc>
      </w:tr>
      <w:tr w:rsidR="00127B4B" w:rsidRPr="003A1AA2" w:rsidTr="003A1AA2">
        <w:trPr>
          <w:trHeight w:hRule="exact" w:val="322"/>
        </w:trPr>
        <w:tc>
          <w:tcPr>
            <w:tcW w:w="5670" w:type="dxa"/>
          </w:tcPr>
          <w:p w:rsidR="00127B4B" w:rsidRPr="003A1AA2" w:rsidRDefault="00127B4B" w:rsidP="003A1AA2">
            <w:pPr>
              <w:pStyle w:val="TableParagraph"/>
              <w:spacing w:line="274" w:lineRule="exact"/>
              <w:ind w:left="100"/>
              <w:rPr>
                <w:sz w:val="24"/>
              </w:rPr>
            </w:pPr>
            <w:r w:rsidRPr="003A1AA2">
              <w:rPr>
                <w:sz w:val="24"/>
              </w:rPr>
              <w:t xml:space="preserve">&lt;DebitCancelParamContext&gt; </w:t>
            </w:r>
          </w:p>
        </w:tc>
        <w:tc>
          <w:tcPr>
            <w:tcW w:w="2206" w:type="dxa"/>
          </w:tcPr>
          <w:p w:rsidR="00127B4B" w:rsidRPr="003A1AA2" w:rsidRDefault="00127B4B" w:rsidP="003A1AA2">
            <w:pPr>
              <w:pStyle w:val="TableParagraph"/>
              <w:spacing w:line="262" w:lineRule="exact"/>
              <w:rPr>
                <w:sz w:val="21"/>
              </w:rPr>
            </w:pPr>
            <w:r w:rsidRPr="003A1AA2">
              <w:rPr>
                <w:rFonts w:hint="eastAsia"/>
                <w:sz w:val="21"/>
              </w:rPr>
              <w:t>根节点结束</w:t>
            </w:r>
          </w:p>
        </w:tc>
      </w:tr>
    </w:tbl>
    <w:p w:rsidR="00127B4B" w:rsidRDefault="00127B4B" w:rsidP="0068517B">
      <w:pPr>
        <w:pStyle w:val="ac"/>
        <w:spacing w:before="6"/>
        <w:rPr>
          <w:sz w:val="9"/>
          <w:lang w:eastAsia="zh-CN"/>
        </w:rPr>
      </w:pPr>
    </w:p>
    <w:p w:rsidR="00127B4B" w:rsidRDefault="00127B4B" w:rsidP="0068517B">
      <w:pPr>
        <w:pStyle w:val="ac"/>
        <w:spacing w:before="55"/>
        <w:ind w:left="140"/>
        <w:rPr>
          <w:lang w:eastAsia="zh-CN"/>
        </w:rPr>
      </w:pPr>
    </w:p>
    <w:p w:rsidR="00127B4B" w:rsidRDefault="00127B4B" w:rsidP="00086E55">
      <w:pPr>
        <w:pStyle w:val="3"/>
      </w:pPr>
      <w:bookmarkStart w:id="67" w:name="_Toc481741078"/>
      <w:bookmarkStart w:id="68" w:name="_Toc481741120"/>
      <w:r>
        <w:t>A.2.2 JSON</w:t>
      </w:r>
      <w:r>
        <w:rPr>
          <w:rFonts w:hint="eastAsia"/>
        </w:rPr>
        <w:t>格式</w:t>
      </w:r>
      <w:bookmarkEnd w:id="67"/>
      <w:bookmarkEnd w:id="68"/>
    </w:p>
    <w:p w:rsidR="00127B4B" w:rsidRDefault="00127B4B" w:rsidP="00666E46">
      <w:pPr>
        <w:pStyle w:val="ac"/>
        <w:spacing w:before="50" w:line="240" w:lineRule="auto"/>
      </w:pPr>
      <w:r>
        <w:t>{</w:t>
      </w:r>
    </w:p>
    <w:p w:rsidR="00127B4B" w:rsidRDefault="00127B4B" w:rsidP="00666E46">
      <w:pPr>
        <w:pStyle w:val="ac"/>
        <w:spacing w:before="55" w:line="240" w:lineRule="auto"/>
        <w:ind w:left="560"/>
      </w:pPr>
      <w:r>
        <w:t>"DebitCancelParamContext":</w:t>
      </w:r>
    </w:p>
    <w:p w:rsidR="00127B4B" w:rsidRDefault="00127B4B" w:rsidP="00666E46">
      <w:pPr>
        <w:pStyle w:val="ac"/>
        <w:spacing w:before="55" w:line="240" w:lineRule="auto"/>
        <w:ind w:left="560"/>
      </w:pPr>
      <w:r>
        <w:t>{</w:t>
      </w:r>
    </w:p>
    <w:p w:rsidR="00127B4B" w:rsidRDefault="00127B4B" w:rsidP="00666E46">
      <w:pPr>
        <w:pStyle w:val="ac"/>
        <w:spacing w:before="55" w:line="240" w:lineRule="auto"/>
        <w:ind w:left="980"/>
      </w:pPr>
      <w:r>
        <w:t>"Data":</w:t>
      </w:r>
    </w:p>
    <w:p w:rsidR="00127B4B" w:rsidRDefault="00127B4B" w:rsidP="00666E46">
      <w:pPr>
        <w:pStyle w:val="ac"/>
        <w:spacing w:before="55" w:line="240" w:lineRule="auto"/>
        <w:ind w:left="980"/>
      </w:pPr>
      <w:r>
        <w:t>{</w:t>
      </w:r>
    </w:p>
    <w:p w:rsidR="00127B4B" w:rsidRDefault="00127B4B" w:rsidP="00666E46">
      <w:pPr>
        <w:pStyle w:val="ac"/>
        <w:spacing w:before="55" w:line="240" w:lineRule="auto"/>
        <w:ind w:left="1400"/>
      </w:pPr>
      <w:r>
        <w:t>"TradeKeyItem":</w:t>
      </w:r>
    </w:p>
    <w:p w:rsidR="00127B4B" w:rsidRDefault="00127B4B" w:rsidP="00666E46">
      <w:pPr>
        <w:pStyle w:val="ac"/>
        <w:spacing w:before="56" w:line="240" w:lineRule="auto"/>
        <w:ind w:left="1400"/>
      </w:pPr>
      <w:r>
        <w:t>{</w:t>
      </w:r>
    </w:p>
    <w:p w:rsidR="00127B4B" w:rsidRDefault="00127B4B" w:rsidP="00666E46">
      <w:pPr>
        <w:pStyle w:val="ac"/>
        <w:spacing w:before="55" w:line="240" w:lineRule="auto"/>
        <w:ind w:left="1400" w:right="4042"/>
      </w:pPr>
      <w:r>
        <w:t>"Type":1 "PayIdentifier":"af0f976007fb9b4a96fb4128b2a87067"</w:t>
      </w:r>
    </w:p>
    <w:p w:rsidR="00127B4B" w:rsidRDefault="00127B4B" w:rsidP="00666E46">
      <w:pPr>
        <w:pStyle w:val="ac"/>
        <w:spacing w:line="240" w:lineRule="auto"/>
        <w:ind w:left="1400"/>
      </w:pPr>
      <w:r>
        <w:t>}</w:t>
      </w:r>
    </w:p>
    <w:p w:rsidR="00127B4B" w:rsidRDefault="00127B4B" w:rsidP="00666E46">
      <w:pPr>
        <w:pStyle w:val="ac"/>
        <w:spacing w:before="56" w:line="240" w:lineRule="auto"/>
        <w:ind w:left="980"/>
      </w:pPr>
      <w:r>
        <w:t>},</w:t>
      </w:r>
    </w:p>
    <w:p w:rsidR="00127B4B" w:rsidRDefault="00127B4B" w:rsidP="00666E46">
      <w:pPr>
        <w:pStyle w:val="ac"/>
        <w:spacing w:before="55" w:line="240" w:lineRule="auto"/>
        <w:ind w:left="980"/>
      </w:pPr>
      <w:r>
        <w:t>"Version":"1.0"</w:t>
      </w:r>
    </w:p>
    <w:p w:rsidR="00127B4B" w:rsidRDefault="00127B4B" w:rsidP="00666E46">
      <w:pPr>
        <w:pStyle w:val="ac"/>
        <w:spacing w:before="55" w:line="240" w:lineRule="auto"/>
        <w:ind w:left="560"/>
      </w:pPr>
      <w:r>
        <w:t>}</w:t>
      </w:r>
    </w:p>
    <w:p w:rsidR="00127B4B" w:rsidRDefault="00127B4B" w:rsidP="00666E46">
      <w:pPr>
        <w:pStyle w:val="ac"/>
        <w:spacing w:before="55" w:line="240" w:lineRule="auto"/>
        <w:ind w:left="140"/>
      </w:pPr>
      <w:r>
        <w:t>}</w:t>
      </w:r>
    </w:p>
    <w:p w:rsidR="00127B4B" w:rsidRPr="00D331AC" w:rsidRDefault="00127B4B" w:rsidP="00D331AC"/>
    <w:p w:rsidR="00127B4B" w:rsidRDefault="00127B4B" w:rsidP="00941897">
      <w:pPr>
        <w:pStyle w:val="2"/>
      </w:pPr>
      <w:bookmarkStart w:id="69" w:name="_Toc481741079"/>
      <w:bookmarkStart w:id="70" w:name="_Toc481741121"/>
      <w:r>
        <w:t xml:space="preserve">A.3 </w:t>
      </w:r>
      <w:r>
        <w:rPr>
          <w:rFonts w:hint="eastAsia"/>
        </w:rPr>
        <w:t>交易结果信息</w:t>
      </w:r>
      <w:bookmarkEnd w:id="69"/>
      <w:bookmarkEnd w:id="70"/>
    </w:p>
    <w:p w:rsidR="00127B4B" w:rsidRDefault="00127B4B" w:rsidP="00941897">
      <w:pPr>
        <w:pStyle w:val="3"/>
      </w:pPr>
      <w:bookmarkStart w:id="71" w:name="_Toc481741080"/>
      <w:bookmarkStart w:id="72" w:name="_Toc481741122"/>
      <w:r>
        <w:t>A.3.1 XML</w:t>
      </w:r>
      <w:r>
        <w:rPr>
          <w:rFonts w:hint="eastAsia"/>
        </w:rPr>
        <w:t>格式</w:t>
      </w:r>
      <w:bookmarkEnd w:id="71"/>
      <w:bookmarkEnd w:id="72"/>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097"/>
        <w:gridCol w:w="709"/>
        <w:gridCol w:w="400"/>
        <w:gridCol w:w="1098"/>
      </w:tblGrid>
      <w:tr w:rsidR="00127B4B" w:rsidRPr="003A1AA2" w:rsidTr="003A1AA2">
        <w:trPr>
          <w:trHeight w:hRule="exact" w:val="322"/>
        </w:trPr>
        <w:tc>
          <w:tcPr>
            <w:tcW w:w="6097" w:type="dxa"/>
          </w:tcPr>
          <w:p w:rsidR="00127B4B" w:rsidRPr="003A1AA2" w:rsidRDefault="00127B4B" w:rsidP="003A1AA2">
            <w:pPr>
              <w:pStyle w:val="TableParagraph"/>
              <w:spacing w:line="262" w:lineRule="exact"/>
              <w:ind w:left="2604" w:right="2602"/>
              <w:jc w:val="center"/>
              <w:rPr>
                <w:sz w:val="21"/>
              </w:rPr>
            </w:pPr>
            <w:r w:rsidRPr="003A1AA2">
              <w:rPr>
                <w:rFonts w:hint="eastAsia"/>
                <w:sz w:val="21"/>
              </w:rPr>
              <w:t>数据内容</w:t>
            </w:r>
          </w:p>
        </w:tc>
        <w:tc>
          <w:tcPr>
            <w:tcW w:w="2206" w:type="dxa"/>
            <w:gridSpan w:val="3"/>
          </w:tcPr>
          <w:p w:rsidR="00127B4B" w:rsidRPr="003A1AA2" w:rsidRDefault="00127B4B" w:rsidP="003A1AA2">
            <w:pPr>
              <w:pStyle w:val="TableParagraph"/>
              <w:spacing w:line="262" w:lineRule="exact"/>
              <w:rPr>
                <w:sz w:val="21"/>
              </w:rPr>
            </w:pPr>
            <w:r w:rsidRPr="003A1AA2">
              <w:rPr>
                <w:rFonts w:hint="eastAsia"/>
                <w:sz w:val="21"/>
              </w:rPr>
              <w:t>注释</w:t>
            </w:r>
          </w:p>
        </w:tc>
      </w:tr>
      <w:tr w:rsidR="00127B4B" w:rsidRPr="003A1AA2" w:rsidTr="003A1AA2">
        <w:trPr>
          <w:trHeight w:hRule="exact" w:val="324"/>
        </w:trPr>
        <w:tc>
          <w:tcPr>
            <w:tcW w:w="6097" w:type="dxa"/>
          </w:tcPr>
          <w:p w:rsidR="00127B4B" w:rsidRPr="003A1AA2" w:rsidRDefault="00127B4B" w:rsidP="003A1AA2">
            <w:pPr>
              <w:pStyle w:val="TableParagraph"/>
              <w:spacing w:line="276" w:lineRule="exact"/>
              <w:rPr>
                <w:sz w:val="24"/>
              </w:rPr>
            </w:pPr>
            <w:proofErr w:type="gramStart"/>
            <w:r w:rsidRPr="003A1AA2">
              <w:rPr>
                <w:sz w:val="24"/>
              </w:rPr>
              <w:t>&lt;?xml</w:t>
            </w:r>
            <w:proofErr w:type="gramEnd"/>
            <w:r w:rsidRPr="003A1AA2">
              <w:rPr>
                <w:sz w:val="24"/>
              </w:rPr>
              <w:t xml:space="preserve"> version=</w:t>
            </w:r>
            <w:r w:rsidRPr="003A1AA2">
              <w:rPr>
                <w:rFonts w:hint="eastAsia"/>
                <w:sz w:val="24"/>
              </w:rPr>
              <w:t>”</w:t>
            </w:r>
            <w:r w:rsidRPr="003A1AA2">
              <w:rPr>
                <w:sz w:val="24"/>
              </w:rPr>
              <w:t>1.0</w:t>
            </w:r>
            <w:r w:rsidRPr="003A1AA2">
              <w:rPr>
                <w:rFonts w:hint="eastAsia"/>
                <w:sz w:val="24"/>
              </w:rPr>
              <w:t>”</w:t>
            </w:r>
            <w:r w:rsidRPr="003A1AA2">
              <w:rPr>
                <w:sz w:val="24"/>
              </w:rPr>
              <w:t xml:space="preserve"> encoding=</w:t>
            </w:r>
            <w:r w:rsidRPr="003A1AA2">
              <w:rPr>
                <w:rFonts w:hint="eastAsia"/>
                <w:sz w:val="24"/>
              </w:rPr>
              <w:t>”</w:t>
            </w:r>
            <w:r w:rsidRPr="003A1AA2">
              <w:rPr>
                <w:sz w:val="24"/>
              </w:rPr>
              <w:t>GB2312</w:t>
            </w:r>
            <w:r w:rsidRPr="003A1AA2">
              <w:rPr>
                <w:rFonts w:hint="eastAsia"/>
                <w:sz w:val="24"/>
              </w:rPr>
              <w:t>”</w:t>
            </w:r>
            <w:r w:rsidRPr="003A1AA2">
              <w:rPr>
                <w:sz w:val="24"/>
              </w:rPr>
              <w:t xml:space="preserve">?&gt; </w:t>
            </w:r>
          </w:p>
        </w:tc>
        <w:tc>
          <w:tcPr>
            <w:tcW w:w="2206" w:type="dxa"/>
            <w:gridSpan w:val="3"/>
          </w:tcPr>
          <w:p w:rsidR="00127B4B" w:rsidRPr="003A1AA2" w:rsidRDefault="00127B4B" w:rsidP="003A1AA2">
            <w:pPr>
              <w:pStyle w:val="TableParagraph"/>
              <w:spacing w:line="265" w:lineRule="exact"/>
              <w:rPr>
                <w:sz w:val="21"/>
              </w:rPr>
            </w:pPr>
            <w:r w:rsidRPr="003A1AA2">
              <w:rPr>
                <w:rFonts w:hint="eastAsia"/>
                <w:sz w:val="21"/>
              </w:rPr>
              <w:t>文件头</w:t>
            </w:r>
          </w:p>
        </w:tc>
      </w:tr>
      <w:tr w:rsidR="00127B4B" w:rsidRPr="003A1AA2" w:rsidTr="003A1AA2">
        <w:trPr>
          <w:trHeight w:hRule="exact" w:val="322"/>
        </w:trPr>
        <w:tc>
          <w:tcPr>
            <w:tcW w:w="6097" w:type="dxa"/>
          </w:tcPr>
          <w:p w:rsidR="00127B4B" w:rsidRPr="003A1AA2" w:rsidRDefault="00127B4B" w:rsidP="003A1AA2">
            <w:pPr>
              <w:pStyle w:val="TableParagraph"/>
              <w:spacing w:line="274" w:lineRule="exact"/>
              <w:rPr>
                <w:sz w:val="24"/>
              </w:rPr>
            </w:pPr>
            <w:r w:rsidRPr="003A1AA2">
              <w:rPr>
                <w:sz w:val="24"/>
              </w:rPr>
              <w:t xml:space="preserve">&lt;DebitResultContext&gt; </w:t>
            </w:r>
          </w:p>
        </w:tc>
        <w:tc>
          <w:tcPr>
            <w:tcW w:w="2206" w:type="dxa"/>
            <w:gridSpan w:val="3"/>
          </w:tcPr>
          <w:p w:rsidR="00127B4B" w:rsidRPr="003A1AA2" w:rsidRDefault="00127B4B" w:rsidP="003A1AA2">
            <w:pPr>
              <w:pStyle w:val="TableParagraph"/>
              <w:spacing w:line="262" w:lineRule="exact"/>
              <w:rPr>
                <w:sz w:val="21"/>
              </w:rPr>
            </w:pPr>
            <w:r w:rsidRPr="003A1AA2">
              <w:rPr>
                <w:rFonts w:hint="eastAsia"/>
                <w:sz w:val="21"/>
              </w:rPr>
              <w:t>根节点开始</w:t>
            </w:r>
          </w:p>
        </w:tc>
      </w:tr>
      <w:tr w:rsidR="00127B4B" w:rsidRPr="003A1AA2" w:rsidTr="003A1AA2">
        <w:trPr>
          <w:trHeight w:hRule="exact" w:val="322"/>
        </w:trPr>
        <w:tc>
          <w:tcPr>
            <w:tcW w:w="6097" w:type="dxa"/>
          </w:tcPr>
          <w:p w:rsidR="00127B4B" w:rsidRPr="003A1AA2" w:rsidRDefault="00127B4B" w:rsidP="003A1AA2">
            <w:pPr>
              <w:pStyle w:val="TableParagraph"/>
              <w:spacing w:line="274" w:lineRule="exact"/>
              <w:rPr>
                <w:sz w:val="24"/>
              </w:rPr>
            </w:pPr>
            <w:r w:rsidRPr="003A1AA2">
              <w:rPr>
                <w:sz w:val="24"/>
              </w:rPr>
              <w:t xml:space="preserve">&lt;Version&gt;1.0&lt;/Version&gt; </w:t>
            </w:r>
          </w:p>
        </w:tc>
        <w:tc>
          <w:tcPr>
            <w:tcW w:w="2206" w:type="dxa"/>
            <w:gridSpan w:val="3"/>
          </w:tcPr>
          <w:p w:rsidR="00127B4B" w:rsidRPr="003A1AA2" w:rsidRDefault="00127B4B" w:rsidP="003A1AA2">
            <w:pPr>
              <w:pStyle w:val="TableParagraph"/>
              <w:spacing w:line="262" w:lineRule="exact"/>
              <w:rPr>
                <w:sz w:val="21"/>
              </w:rPr>
            </w:pPr>
            <w:r w:rsidRPr="003A1AA2">
              <w:rPr>
                <w:rFonts w:hint="eastAsia"/>
                <w:sz w:val="21"/>
              </w:rPr>
              <w:t>版本</w:t>
            </w:r>
          </w:p>
        </w:tc>
      </w:tr>
      <w:tr w:rsidR="00127B4B" w:rsidRPr="003A1AA2" w:rsidTr="003A1AA2">
        <w:trPr>
          <w:trHeight w:hRule="exact" w:val="322"/>
        </w:trPr>
        <w:tc>
          <w:tcPr>
            <w:tcW w:w="6097" w:type="dxa"/>
          </w:tcPr>
          <w:p w:rsidR="00127B4B" w:rsidRPr="003A1AA2" w:rsidRDefault="00127B4B" w:rsidP="003A1AA2">
            <w:pPr>
              <w:pStyle w:val="TableParagraph"/>
              <w:spacing w:line="296" w:lineRule="exact"/>
              <w:rPr>
                <w:sz w:val="24"/>
              </w:rPr>
            </w:pPr>
            <w:r w:rsidRPr="003A1AA2">
              <w:rPr>
                <w:sz w:val="24"/>
              </w:rPr>
              <w:t>&lt;</w:t>
            </w:r>
            <w:r w:rsidRPr="003A1AA2">
              <w:rPr>
                <w:rFonts w:ascii="Calibri"/>
                <w:i/>
                <w:sz w:val="21"/>
              </w:rPr>
              <w:t>Data</w:t>
            </w:r>
            <w:r w:rsidRPr="003A1AA2">
              <w:rPr>
                <w:sz w:val="24"/>
              </w:rPr>
              <w:t xml:space="preserve">&gt; </w:t>
            </w:r>
          </w:p>
        </w:tc>
        <w:tc>
          <w:tcPr>
            <w:tcW w:w="2206" w:type="dxa"/>
            <w:gridSpan w:val="3"/>
          </w:tcPr>
          <w:p w:rsidR="00127B4B" w:rsidRPr="003A1AA2" w:rsidRDefault="00127B4B" w:rsidP="003A1AA2">
            <w:pPr>
              <w:pStyle w:val="TableParagraph"/>
              <w:spacing w:line="262" w:lineRule="exact"/>
              <w:rPr>
                <w:sz w:val="21"/>
              </w:rPr>
            </w:pPr>
            <w:r w:rsidRPr="003A1AA2">
              <w:rPr>
                <w:rFonts w:hint="eastAsia"/>
                <w:sz w:val="21"/>
              </w:rPr>
              <w:t>数据区开始</w:t>
            </w:r>
          </w:p>
        </w:tc>
      </w:tr>
      <w:tr w:rsidR="00127B4B" w:rsidRPr="003A1AA2" w:rsidTr="003A1AA2">
        <w:trPr>
          <w:trHeight w:hRule="exact" w:val="322"/>
        </w:trPr>
        <w:tc>
          <w:tcPr>
            <w:tcW w:w="6097" w:type="dxa"/>
            <w:vMerge w:val="restart"/>
          </w:tcPr>
          <w:p w:rsidR="00127B4B" w:rsidRPr="003A1AA2" w:rsidRDefault="00127B4B" w:rsidP="003A1AA2">
            <w:pPr>
              <w:pStyle w:val="TableParagraph"/>
              <w:spacing w:line="274" w:lineRule="exact"/>
              <w:rPr>
                <w:sz w:val="24"/>
              </w:rPr>
            </w:pPr>
            <w:r w:rsidRPr="003A1AA2">
              <w:rPr>
                <w:sz w:val="24"/>
              </w:rPr>
              <w:t xml:space="preserve">&lt;ResultType&gt;1&lt;/ResultType&gt; </w:t>
            </w:r>
          </w:p>
        </w:tc>
        <w:tc>
          <w:tcPr>
            <w:tcW w:w="2206" w:type="dxa"/>
            <w:gridSpan w:val="3"/>
          </w:tcPr>
          <w:p w:rsidR="00127B4B" w:rsidRPr="003A1AA2" w:rsidRDefault="00127B4B" w:rsidP="003A1AA2">
            <w:pPr>
              <w:pStyle w:val="TableParagraph"/>
              <w:spacing w:line="262" w:lineRule="exact"/>
              <w:rPr>
                <w:sz w:val="21"/>
              </w:rPr>
            </w:pPr>
            <w:r w:rsidRPr="003A1AA2">
              <w:rPr>
                <w:rFonts w:hint="eastAsia"/>
                <w:sz w:val="21"/>
              </w:rPr>
              <w:t>结果类型</w:t>
            </w:r>
          </w:p>
        </w:tc>
      </w:tr>
      <w:tr w:rsidR="00127B4B" w:rsidRPr="003A1AA2" w:rsidTr="003A1AA2">
        <w:trPr>
          <w:trHeight w:hRule="exact" w:val="322"/>
        </w:trPr>
        <w:tc>
          <w:tcPr>
            <w:tcW w:w="6097" w:type="dxa"/>
            <w:vMerge/>
          </w:tcPr>
          <w:p w:rsidR="00127B4B" w:rsidRPr="003A1AA2" w:rsidRDefault="00127B4B" w:rsidP="003A1AA2">
            <w:pPr>
              <w:autoSpaceDE w:val="0"/>
              <w:autoSpaceDN w:val="0"/>
              <w:rPr>
                <w:rFonts w:eastAsia="等线"/>
                <w:kern w:val="0"/>
                <w:lang w:eastAsia="en-US"/>
              </w:rPr>
            </w:pPr>
          </w:p>
        </w:tc>
        <w:tc>
          <w:tcPr>
            <w:tcW w:w="709" w:type="dxa"/>
          </w:tcPr>
          <w:p w:rsidR="00127B4B" w:rsidRPr="003A1AA2" w:rsidRDefault="00127B4B" w:rsidP="003A1AA2">
            <w:pPr>
              <w:pStyle w:val="TableParagraph"/>
              <w:spacing w:line="262" w:lineRule="exact"/>
              <w:rPr>
                <w:b/>
                <w:sz w:val="21"/>
              </w:rPr>
            </w:pPr>
            <w:r w:rsidRPr="003A1AA2">
              <w:rPr>
                <w:rFonts w:hint="eastAsia"/>
                <w:b/>
                <w:sz w:val="21"/>
              </w:rPr>
              <w:t>编码</w:t>
            </w:r>
          </w:p>
        </w:tc>
        <w:tc>
          <w:tcPr>
            <w:tcW w:w="1498" w:type="dxa"/>
            <w:gridSpan w:val="2"/>
          </w:tcPr>
          <w:p w:rsidR="00127B4B" w:rsidRPr="003A1AA2" w:rsidRDefault="00127B4B" w:rsidP="003A1AA2">
            <w:pPr>
              <w:pStyle w:val="TableParagraph"/>
              <w:spacing w:line="262" w:lineRule="exact"/>
              <w:rPr>
                <w:b/>
                <w:sz w:val="21"/>
              </w:rPr>
            </w:pPr>
            <w:r w:rsidRPr="003A1AA2">
              <w:rPr>
                <w:rFonts w:hint="eastAsia"/>
                <w:b/>
                <w:sz w:val="21"/>
              </w:rPr>
              <w:t>定义</w:t>
            </w:r>
          </w:p>
        </w:tc>
      </w:tr>
      <w:tr w:rsidR="00127B4B" w:rsidRPr="003A1AA2" w:rsidTr="003A1AA2">
        <w:trPr>
          <w:trHeight w:hRule="exact" w:val="325"/>
        </w:trPr>
        <w:tc>
          <w:tcPr>
            <w:tcW w:w="6097" w:type="dxa"/>
            <w:vMerge/>
          </w:tcPr>
          <w:p w:rsidR="00127B4B" w:rsidRPr="003A1AA2" w:rsidRDefault="00127B4B" w:rsidP="003A1AA2">
            <w:pPr>
              <w:autoSpaceDE w:val="0"/>
              <w:autoSpaceDN w:val="0"/>
              <w:rPr>
                <w:rFonts w:eastAsia="等线"/>
                <w:kern w:val="0"/>
                <w:lang w:eastAsia="en-US"/>
              </w:rPr>
            </w:pPr>
          </w:p>
        </w:tc>
        <w:tc>
          <w:tcPr>
            <w:tcW w:w="709" w:type="dxa"/>
          </w:tcPr>
          <w:p w:rsidR="00127B4B" w:rsidRPr="003A1AA2" w:rsidRDefault="00127B4B" w:rsidP="003A1AA2">
            <w:pPr>
              <w:pStyle w:val="TableParagraph"/>
              <w:spacing w:before="31"/>
              <w:rPr>
                <w:rFonts w:ascii="Calibri"/>
                <w:sz w:val="21"/>
              </w:rPr>
            </w:pPr>
            <w:r w:rsidRPr="003A1AA2">
              <w:rPr>
                <w:rFonts w:ascii="Calibri"/>
                <w:sz w:val="21"/>
              </w:rPr>
              <w:t>0</w:t>
            </w:r>
          </w:p>
        </w:tc>
        <w:tc>
          <w:tcPr>
            <w:tcW w:w="1498" w:type="dxa"/>
            <w:gridSpan w:val="2"/>
          </w:tcPr>
          <w:p w:rsidR="00127B4B" w:rsidRPr="003A1AA2" w:rsidRDefault="00127B4B" w:rsidP="003A1AA2">
            <w:pPr>
              <w:pStyle w:val="TableParagraph"/>
              <w:spacing w:line="265" w:lineRule="exact"/>
              <w:rPr>
                <w:sz w:val="21"/>
              </w:rPr>
            </w:pPr>
            <w:r w:rsidRPr="003A1AA2">
              <w:rPr>
                <w:rFonts w:hint="eastAsia"/>
                <w:sz w:val="21"/>
              </w:rPr>
              <w:t>扣款结果</w:t>
            </w:r>
          </w:p>
        </w:tc>
      </w:tr>
      <w:tr w:rsidR="00127B4B" w:rsidRPr="003A1AA2" w:rsidTr="003A1AA2">
        <w:trPr>
          <w:trHeight w:hRule="exact" w:val="322"/>
        </w:trPr>
        <w:tc>
          <w:tcPr>
            <w:tcW w:w="6097" w:type="dxa"/>
            <w:vMerge/>
          </w:tcPr>
          <w:p w:rsidR="00127B4B" w:rsidRPr="003A1AA2" w:rsidRDefault="00127B4B" w:rsidP="003A1AA2">
            <w:pPr>
              <w:autoSpaceDE w:val="0"/>
              <w:autoSpaceDN w:val="0"/>
              <w:rPr>
                <w:rFonts w:eastAsia="等线"/>
                <w:kern w:val="0"/>
                <w:lang w:eastAsia="en-US"/>
              </w:rPr>
            </w:pPr>
          </w:p>
        </w:tc>
        <w:tc>
          <w:tcPr>
            <w:tcW w:w="709" w:type="dxa"/>
          </w:tcPr>
          <w:p w:rsidR="00127B4B" w:rsidRPr="003A1AA2" w:rsidRDefault="00127B4B" w:rsidP="003A1AA2">
            <w:pPr>
              <w:pStyle w:val="TableParagraph"/>
              <w:spacing w:line="262" w:lineRule="exact"/>
              <w:rPr>
                <w:sz w:val="21"/>
              </w:rPr>
            </w:pPr>
            <w:r w:rsidRPr="003A1AA2">
              <w:rPr>
                <w:rFonts w:hint="eastAsia"/>
                <w:sz w:val="21"/>
              </w:rPr>
              <w:t>其它</w:t>
            </w:r>
          </w:p>
        </w:tc>
        <w:tc>
          <w:tcPr>
            <w:tcW w:w="1498" w:type="dxa"/>
            <w:gridSpan w:val="2"/>
          </w:tcPr>
          <w:p w:rsidR="00127B4B" w:rsidRPr="003A1AA2" w:rsidRDefault="00127B4B" w:rsidP="003A1AA2">
            <w:pPr>
              <w:pStyle w:val="TableParagraph"/>
              <w:spacing w:line="262" w:lineRule="exact"/>
              <w:rPr>
                <w:sz w:val="21"/>
              </w:rPr>
            </w:pPr>
            <w:r w:rsidRPr="003A1AA2">
              <w:rPr>
                <w:rFonts w:hint="eastAsia"/>
                <w:sz w:val="21"/>
              </w:rPr>
              <w:t>未定义</w:t>
            </w:r>
          </w:p>
        </w:tc>
      </w:tr>
      <w:tr w:rsidR="00127B4B" w:rsidRPr="003A1AA2" w:rsidTr="003A1AA2">
        <w:trPr>
          <w:trHeight w:hRule="exact" w:val="322"/>
        </w:trPr>
        <w:tc>
          <w:tcPr>
            <w:tcW w:w="6097" w:type="dxa"/>
            <w:vMerge w:val="restart"/>
          </w:tcPr>
          <w:p w:rsidR="00127B4B" w:rsidRPr="003A1AA2" w:rsidRDefault="00127B4B" w:rsidP="003A1AA2">
            <w:pPr>
              <w:pStyle w:val="TableParagraph"/>
              <w:spacing w:line="274" w:lineRule="exact"/>
              <w:rPr>
                <w:sz w:val="24"/>
              </w:rPr>
            </w:pPr>
            <w:r w:rsidRPr="003A1AA2">
              <w:rPr>
                <w:sz w:val="24"/>
              </w:rPr>
              <w:t xml:space="preserve">&lt;ExecuteCode&gt;0&lt;/ExecuteCode&gt; </w:t>
            </w:r>
          </w:p>
        </w:tc>
        <w:tc>
          <w:tcPr>
            <w:tcW w:w="2206" w:type="dxa"/>
            <w:gridSpan w:val="3"/>
          </w:tcPr>
          <w:p w:rsidR="00127B4B" w:rsidRPr="003A1AA2" w:rsidRDefault="00127B4B" w:rsidP="003A1AA2">
            <w:pPr>
              <w:pStyle w:val="TableParagraph"/>
              <w:spacing w:line="262" w:lineRule="exact"/>
              <w:rPr>
                <w:sz w:val="21"/>
              </w:rPr>
            </w:pPr>
            <w:r w:rsidRPr="003A1AA2">
              <w:rPr>
                <w:rFonts w:hint="eastAsia"/>
                <w:sz w:val="21"/>
              </w:rPr>
              <w:t>执行状态</w:t>
            </w:r>
          </w:p>
        </w:tc>
      </w:tr>
      <w:tr w:rsidR="00127B4B" w:rsidRPr="003A1AA2" w:rsidTr="003A1AA2">
        <w:trPr>
          <w:trHeight w:hRule="exact" w:val="322"/>
        </w:trPr>
        <w:tc>
          <w:tcPr>
            <w:tcW w:w="6097" w:type="dxa"/>
            <w:vMerge/>
          </w:tcPr>
          <w:p w:rsidR="00127B4B" w:rsidRPr="003A1AA2" w:rsidRDefault="00127B4B" w:rsidP="003A1AA2">
            <w:pPr>
              <w:autoSpaceDE w:val="0"/>
              <w:autoSpaceDN w:val="0"/>
              <w:rPr>
                <w:rFonts w:eastAsia="等线"/>
                <w:kern w:val="0"/>
                <w:lang w:eastAsia="en-US"/>
              </w:rPr>
            </w:pPr>
          </w:p>
        </w:tc>
        <w:tc>
          <w:tcPr>
            <w:tcW w:w="1109" w:type="dxa"/>
            <w:gridSpan w:val="2"/>
          </w:tcPr>
          <w:p w:rsidR="00127B4B" w:rsidRPr="003A1AA2" w:rsidRDefault="00127B4B" w:rsidP="003A1AA2">
            <w:pPr>
              <w:pStyle w:val="TableParagraph"/>
              <w:spacing w:line="262" w:lineRule="exact"/>
              <w:rPr>
                <w:b/>
                <w:sz w:val="21"/>
              </w:rPr>
            </w:pPr>
            <w:r w:rsidRPr="003A1AA2">
              <w:rPr>
                <w:rFonts w:hint="eastAsia"/>
                <w:b/>
                <w:sz w:val="21"/>
              </w:rPr>
              <w:t>编码</w:t>
            </w:r>
          </w:p>
        </w:tc>
        <w:tc>
          <w:tcPr>
            <w:tcW w:w="1097" w:type="dxa"/>
          </w:tcPr>
          <w:p w:rsidR="00127B4B" w:rsidRPr="003A1AA2" w:rsidRDefault="00127B4B" w:rsidP="003A1AA2">
            <w:pPr>
              <w:pStyle w:val="TableParagraph"/>
              <w:spacing w:line="262" w:lineRule="exact"/>
              <w:rPr>
                <w:b/>
                <w:sz w:val="21"/>
              </w:rPr>
            </w:pPr>
            <w:r w:rsidRPr="003A1AA2">
              <w:rPr>
                <w:rFonts w:hint="eastAsia"/>
                <w:b/>
                <w:sz w:val="21"/>
              </w:rPr>
              <w:t>定义</w:t>
            </w:r>
          </w:p>
        </w:tc>
      </w:tr>
      <w:tr w:rsidR="00127B4B" w:rsidRPr="003A1AA2" w:rsidTr="003A1AA2">
        <w:trPr>
          <w:trHeight w:hRule="exact" w:val="322"/>
        </w:trPr>
        <w:tc>
          <w:tcPr>
            <w:tcW w:w="6097" w:type="dxa"/>
            <w:vMerge/>
          </w:tcPr>
          <w:p w:rsidR="00127B4B" w:rsidRPr="003A1AA2" w:rsidRDefault="00127B4B" w:rsidP="003A1AA2">
            <w:pPr>
              <w:autoSpaceDE w:val="0"/>
              <w:autoSpaceDN w:val="0"/>
              <w:rPr>
                <w:rFonts w:eastAsia="等线"/>
                <w:kern w:val="0"/>
                <w:lang w:eastAsia="en-US"/>
              </w:rPr>
            </w:pPr>
          </w:p>
        </w:tc>
        <w:tc>
          <w:tcPr>
            <w:tcW w:w="1109" w:type="dxa"/>
            <w:gridSpan w:val="2"/>
          </w:tcPr>
          <w:p w:rsidR="00127B4B" w:rsidRPr="003A1AA2" w:rsidRDefault="00127B4B" w:rsidP="003A1AA2">
            <w:pPr>
              <w:pStyle w:val="TableParagraph"/>
              <w:spacing w:before="28"/>
              <w:rPr>
                <w:rFonts w:ascii="Calibri"/>
                <w:sz w:val="21"/>
              </w:rPr>
            </w:pPr>
            <w:r w:rsidRPr="003A1AA2">
              <w:rPr>
                <w:rFonts w:ascii="Calibri"/>
                <w:sz w:val="21"/>
              </w:rPr>
              <w:t>0</w:t>
            </w:r>
          </w:p>
        </w:tc>
        <w:tc>
          <w:tcPr>
            <w:tcW w:w="1097" w:type="dxa"/>
          </w:tcPr>
          <w:p w:rsidR="00127B4B" w:rsidRPr="003A1AA2" w:rsidRDefault="00127B4B" w:rsidP="003A1AA2">
            <w:pPr>
              <w:pStyle w:val="TableParagraph"/>
              <w:spacing w:line="262" w:lineRule="exact"/>
              <w:rPr>
                <w:sz w:val="21"/>
              </w:rPr>
            </w:pPr>
            <w:r w:rsidRPr="003A1AA2">
              <w:rPr>
                <w:rFonts w:hint="eastAsia"/>
                <w:sz w:val="21"/>
              </w:rPr>
              <w:t>成功</w:t>
            </w:r>
          </w:p>
        </w:tc>
      </w:tr>
      <w:tr w:rsidR="00127B4B" w:rsidRPr="003A1AA2" w:rsidTr="003A1AA2">
        <w:trPr>
          <w:trHeight w:hRule="exact" w:val="322"/>
        </w:trPr>
        <w:tc>
          <w:tcPr>
            <w:tcW w:w="6097" w:type="dxa"/>
            <w:vMerge/>
          </w:tcPr>
          <w:p w:rsidR="00127B4B" w:rsidRPr="003A1AA2" w:rsidRDefault="00127B4B" w:rsidP="003A1AA2">
            <w:pPr>
              <w:autoSpaceDE w:val="0"/>
              <w:autoSpaceDN w:val="0"/>
              <w:rPr>
                <w:rFonts w:eastAsia="等线"/>
                <w:kern w:val="0"/>
                <w:lang w:eastAsia="en-US"/>
              </w:rPr>
            </w:pPr>
          </w:p>
        </w:tc>
        <w:tc>
          <w:tcPr>
            <w:tcW w:w="1109" w:type="dxa"/>
            <w:gridSpan w:val="2"/>
          </w:tcPr>
          <w:p w:rsidR="00127B4B" w:rsidRPr="003A1AA2" w:rsidRDefault="00127B4B" w:rsidP="003A1AA2">
            <w:pPr>
              <w:pStyle w:val="TableParagraph"/>
              <w:spacing w:line="262" w:lineRule="exact"/>
              <w:rPr>
                <w:sz w:val="21"/>
              </w:rPr>
            </w:pPr>
            <w:r w:rsidRPr="003A1AA2">
              <w:rPr>
                <w:rFonts w:hint="eastAsia"/>
                <w:sz w:val="21"/>
              </w:rPr>
              <w:t>其它</w:t>
            </w:r>
          </w:p>
        </w:tc>
        <w:tc>
          <w:tcPr>
            <w:tcW w:w="1097" w:type="dxa"/>
          </w:tcPr>
          <w:p w:rsidR="00127B4B" w:rsidRPr="003A1AA2" w:rsidRDefault="00127B4B" w:rsidP="003A1AA2">
            <w:pPr>
              <w:pStyle w:val="TableParagraph"/>
              <w:spacing w:line="262" w:lineRule="exact"/>
              <w:rPr>
                <w:sz w:val="21"/>
              </w:rPr>
            </w:pPr>
            <w:r w:rsidRPr="003A1AA2">
              <w:rPr>
                <w:rFonts w:hint="eastAsia"/>
                <w:sz w:val="21"/>
              </w:rPr>
              <w:t>未定义</w:t>
            </w:r>
          </w:p>
        </w:tc>
      </w:tr>
      <w:tr w:rsidR="00127B4B" w:rsidRPr="003A1AA2" w:rsidTr="003A1AA2">
        <w:trPr>
          <w:trHeight w:hRule="exact" w:val="324"/>
        </w:trPr>
        <w:tc>
          <w:tcPr>
            <w:tcW w:w="6097" w:type="dxa"/>
          </w:tcPr>
          <w:p w:rsidR="00127B4B" w:rsidRPr="003A1AA2" w:rsidRDefault="00127B4B" w:rsidP="003A1AA2">
            <w:pPr>
              <w:pStyle w:val="TableParagraph"/>
              <w:spacing w:line="276" w:lineRule="exact"/>
              <w:rPr>
                <w:sz w:val="24"/>
              </w:rPr>
            </w:pPr>
            <w:r w:rsidRPr="003A1AA2">
              <w:rPr>
                <w:sz w:val="24"/>
              </w:rPr>
              <w:lastRenderedPageBreak/>
              <w:t>&lt;ExecuteDesc&gt;</w:t>
            </w:r>
            <w:r w:rsidRPr="003A1AA2">
              <w:rPr>
                <w:rFonts w:hint="eastAsia"/>
                <w:sz w:val="24"/>
              </w:rPr>
              <w:t>未成功</w:t>
            </w:r>
            <w:r w:rsidRPr="003A1AA2">
              <w:rPr>
                <w:sz w:val="24"/>
              </w:rPr>
              <w:t xml:space="preserve">&lt;/ExecuteDesc&gt; </w:t>
            </w:r>
          </w:p>
        </w:tc>
        <w:tc>
          <w:tcPr>
            <w:tcW w:w="2206" w:type="dxa"/>
            <w:gridSpan w:val="3"/>
          </w:tcPr>
          <w:p w:rsidR="00127B4B" w:rsidRPr="003A1AA2" w:rsidRDefault="00127B4B" w:rsidP="003A1AA2">
            <w:pPr>
              <w:pStyle w:val="TableParagraph"/>
              <w:spacing w:line="265" w:lineRule="exact"/>
              <w:rPr>
                <w:sz w:val="21"/>
              </w:rPr>
            </w:pPr>
            <w:r w:rsidRPr="003A1AA2">
              <w:rPr>
                <w:rFonts w:hint="eastAsia"/>
                <w:sz w:val="21"/>
              </w:rPr>
              <w:t>执行结果详细描述</w:t>
            </w:r>
          </w:p>
        </w:tc>
      </w:tr>
      <w:tr w:rsidR="00127B4B" w:rsidRPr="003A1AA2" w:rsidTr="003A1AA2">
        <w:trPr>
          <w:trHeight w:hRule="exact" w:val="946"/>
        </w:trPr>
        <w:tc>
          <w:tcPr>
            <w:tcW w:w="6097" w:type="dxa"/>
          </w:tcPr>
          <w:p w:rsidR="00127B4B" w:rsidRPr="003A1AA2" w:rsidRDefault="00127B4B" w:rsidP="003A1AA2">
            <w:pPr>
              <w:pStyle w:val="TableParagraph"/>
              <w:spacing w:line="274" w:lineRule="exact"/>
              <w:rPr>
                <w:sz w:val="24"/>
              </w:rPr>
            </w:pPr>
            <w:r w:rsidRPr="003A1AA2">
              <w:rPr>
                <w:sz w:val="24"/>
              </w:rPr>
              <w:t xml:space="preserve">&lt;TradeKeyItem&gt; </w:t>
            </w:r>
          </w:p>
        </w:tc>
        <w:tc>
          <w:tcPr>
            <w:tcW w:w="2206" w:type="dxa"/>
            <w:gridSpan w:val="3"/>
          </w:tcPr>
          <w:p w:rsidR="00127B4B" w:rsidRPr="003A1AA2" w:rsidRDefault="00127B4B" w:rsidP="003A1AA2">
            <w:pPr>
              <w:pStyle w:val="TableParagraph"/>
              <w:spacing w:line="273" w:lineRule="auto"/>
              <w:ind w:right="183"/>
              <w:rPr>
                <w:sz w:val="21"/>
                <w:lang w:eastAsia="zh-CN"/>
              </w:rPr>
            </w:pPr>
            <w:r w:rsidRPr="003A1AA2">
              <w:rPr>
                <w:rFonts w:hint="eastAsia"/>
                <w:sz w:val="21"/>
                <w:lang w:eastAsia="zh-CN"/>
              </w:rPr>
              <w:t>交易回馈信息区开始当</w:t>
            </w:r>
            <w:r w:rsidRPr="003A1AA2">
              <w:rPr>
                <w:sz w:val="21"/>
                <w:lang w:eastAsia="zh-CN"/>
              </w:rPr>
              <w:t xml:space="preserve"> </w:t>
            </w:r>
            <w:r w:rsidRPr="003A1AA2">
              <w:rPr>
                <w:rFonts w:hint="eastAsia"/>
                <w:sz w:val="21"/>
                <w:lang w:eastAsia="zh-CN"/>
              </w:rPr>
              <w:t>执行状态</w:t>
            </w:r>
            <w:r w:rsidRPr="003A1AA2">
              <w:rPr>
                <w:sz w:val="21"/>
                <w:lang w:eastAsia="zh-CN"/>
              </w:rPr>
              <w:t xml:space="preserve"> </w:t>
            </w:r>
            <w:r w:rsidRPr="003A1AA2">
              <w:rPr>
                <w:rFonts w:hint="eastAsia"/>
                <w:sz w:val="21"/>
                <w:lang w:eastAsia="zh-CN"/>
              </w:rPr>
              <w:t>为</w:t>
            </w:r>
          </w:p>
          <w:p w:rsidR="00127B4B" w:rsidRPr="003A1AA2" w:rsidRDefault="00127B4B" w:rsidP="003A1AA2">
            <w:pPr>
              <w:pStyle w:val="TableParagraph"/>
              <w:spacing w:before="20"/>
              <w:rPr>
                <w:sz w:val="21"/>
              </w:rPr>
            </w:pPr>
            <w:r w:rsidRPr="003A1AA2">
              <w:rPr>
                <w:rFonts w:ascii="Calibri" w:eastAsia="Times New Roman"/>
                <w:sz w:val="21"/>
              </w:rPr>
              <w:t xml:space="preserve">0 </w:t>
            </w:r>
            <w:r w:rsidRPr="003A1AA2">
              <w:rPr>
                <w:rFonts w:hint="eastAsia"/>
                <w:sz w:val="21"/>
              </w:rPr>
              <w:t>的时候有效</w:t>
            </w:r>
          </w:p>
        </w:tc>
      </w:tr>
      <w:tr w:rsidR="00127B4B" w:rsidRPr="003A1AA2" w:rsidTr="003A1AA2">
        <w:trPr>
          <w:trHeight w:hRule="exact" w:val="634"/>
        </w:trPr>
        <w:tc>
          <w:tcPr>
            <w:tcW w:w="6097" w:type="dxa"/>
          </w:tcPr>
          <w:p w:rsidR="00127B4B" w:rsidRPr="003A1AA2" w:rsidRDefault="00127B4B" w:rsidP="003A1AA2">
            <w:pPr>
              <w:pStyle w:val="TableParagraph"/>
              <w:spacing w:line="274" w:lineRule="exact"/>
              <w:rPr>
                <w:sz w:val="24"/>
              </w:rPr>
            </w:pPr>
            <w:r w:rsidRPr="003A1AA2">
              <w:rPr>
                <w:sz w:val="24"/>
              </w:rPr>
              <w:t xml:space="preserve">&lt;TradeSecurityCode&gt;23&lt;/TradeSecurityCode&gt; </w:t>
            </w:r>
          </w:p>
        </w:tc>
        <w:tc>
          <w:tcPr>
            <w:tcW w:w="2206" w:type="dxa"/>
            <w:gridSpan w:val="3"/>
          </w:tcPr>
          <w:p w:rsidR="00127B4B" w:rsidRPr="003A1AA2" w:rsidRDefault="00127B4B" w:rsidP="003A1AA2">
            <w:pPr>
              <w:pStyle w:val="TableParagraph"/>
              <w:spacing w:line="247" w:lineRule="auto"/>
              <w:rPr>
                <w:sz w:val="21"/>
                <w:lang w:eastAsia="zh-CN"/>
              </w:rPr>
            </w:pPr>
            <w:r w:rsidRPr="003A1AA2">
              <w:rPr>
                <w:rFonts w:hint="eastAsia"/>
                <w:sz w:val="21"/>
                <w:lang w:eastAsia="zh-CN"/>
              </w:rPr>
              <w:t>交易安全码，</w:t>
            </w:r>
            <w:r w:rsidRPr="003A1AA2">
              <w:rPr>
                <w:rFonts w:ascii="Calibri" w:eastAsia="Times New Roman"/>
                <w:sz w:val="21"/>
                <w:lang w:eastAsia="zh-CN"/>
              </w:rPr>
              <w:t xml:space="preserve">32 </w:t>
            </w:r>
            <w:r w:rsidRPr="003A1AA2">
              <w:rPr>
                <w:rFonts w:hint="eastAsia"/>
                <w:sz w:val="21"/>
                <w:lang w:eastAsia="zh-CN"/>
              </w:rPr>
              <w:t>字节长度的字符串</w:t>
            </w:r>
          </w:p>
        </w:tc>
      </w:tr>
      <w:tr w:rsidR="00127B4B" w:rsidRPr="003A1AA2" w:rsidTr="003A1AA2">
        <w:trPr>
          <w:trHeight w:hRule="exact" w:val="509"/>
        </w:trPr>
        <w:tc>
          <w:tcPr>
            <w:tcW w:w="6097" w:type="dxa"/>
            <w:vMerge w:val="restart"/>
          </w:tcPr>
          <w:p w:rsidR="00127B4B" w:rsidRPr="003A1AA2" w:rsidRDefault="00127B4B" w:rsidP="003A1AA2">
            <w:pPr>
              <w:pStyle w:val="TableParagraph"/>
              <w:spacing w:line="274" w:lineRule="exact"/>
              <w:rPr>
                <w:sz w:val="24"/>
              </w:rPr>
            </w:pPr>
            <w:r w:rsidRPr="003A1AA2">
              <w:rPr>
                <w:sz w:val="24"/>
              </w:rPr>
              <w:t xml:space="preserve">&lt;PayPlatformType&gt;1&lt;/PayPlatformType&gt; </w:t>
            </w:r>
          </w:p>
        </w:tc>
        <w:tc>
          <w:tcPr>
            <w:tcW w:w="2206" w:type="dxa"/>
            <w:gridSpan w:val="3"/>
          </w:tcPr>
          <w:p w:rsidR="00127B4B" w:rsidRPr="003A1AA2" w:rsidRDefault="00127B4B" w:rsidP="003A1AA2">
            <w:pPr>
              <w:pStyle w:val="TableParagraph"/>
              <w:spacing w:line="262" w:lineRule="exact"/>
              <w:rPr>
                <w:sz w:val="21"/>
              </w:rPr>
            </w:pPr>
            <w:r w:rsidRPr="003A1AA2">
              <w:rPr>
                <w:rFonts w:hint="eastAsia"/>
                <w:sz w:val="21"/>
              </w:rPr>
              <w:t>第三方支付平台类型</w:t>
            </w:r>
          </w:p>
        </w:tc>
      </w:tr>
      <w:tr w:rsidR="00127B4B" w:rsidRPr="003A1AA2" w:rsidTr="003A1AA2">
        <w:trPr>
          <w:trHeight w:hRule="exact" w:val="322"/>
        </w:trPr>
        <w:tc>
          <w:tcPr>
            <w:tcW w:w="6097" w:type="dxa"/>
            <w:vMerge/>
          </w:tcPr>
          <w:p w:rsidR="00127B4B" w:rsidRPr="003A1AA2" w:rsidRDefault="00127B4B" w:rsidP="003A1AA2">
            <w:pPr>
              <w:autoSpaceDE w:val="0"/>
              <w:autoSpaceDN w:val="0"/>
              <w:rPr>
                <w:rFonts w:eastAsia="等线"/>
                <w:kern w:val="0"/>
                <w:lang w:eastAsia="en-US"/>
              </w:rPr>
            </w:pPr>
          </w:p>
        </w:tc>
        <w:tc>
          <w:tcPr>
            <w:tcW w:w="709" w:type="dxa"/>
          </w:tcPr>
          <w:p w:rsidR="00127B4B" w:rsidRPr="003A1AA2" w:rsidRDefault="00127B4B" w:rsidP="003A1AA2">
            <w:pPr>
              <w:pStyle w:val="TableParagraph"/>
              <w:spacing w:line="262" w:lineRule="exact"/>
              <w:rPr>
                <w:b/>
                <w:sz w:val="21"/>
              </w:rPr>
            </w:pPr>
            <w:r w:rsidRPr="003A1AA2">
              <w:rPr>
                <w:rFonts w:hint="eastAsia"/>
                <w:b/>
                <w:sz w:val="21"/>
              </w:rPr>
              <w:t>编码</w:t>
            </w:r>
          </w:p>
        </w:tc>
        <w:tc>
          <w:tcPr>
            <w:tcW w:w="1498" w:type="dxa"/>
            <w:gridSpan w:val="2"/>
          </w:tcPr>
          <w:p w:rsidR="00127B4B" w:rsidRPr="003A1AA2" w:rsidRDefault="00127B4B" w:rsidP="003A1AA2">
            <w:pPr>
              <w:pStyle w:val="TableParagraph"/>
              <w:spacing w:line="262" w:lineRule="exact"/>
              <w:rPr>
                <w:b/>
                <w:sz w:val="21"/>
              </w:rPr>
            </w:pPr>
            <w:r w:rsidRPr="003A1AA2">
              <w:rPr>
                <w:rFonts w:hint="eastAsia"/>
                <w:b/>
                <w:sz w:val="21"/>
              </w:rPr>
              <w:t>定义</w:t>
            </w:r>
          </w:p>
        </w:tc>
      </w:tr>
      <w:tr w:rsidR="00127B4B" w:rsidRPr="003A1AA2" w:rsidTr="003A1AA2">
        <w:trPr>
          <w:trHeight w:hRule="exact" w:val="322"/>
        </w:trPr>
        <w:tc>
          <w:tcPr>
            <w:tcW w:w="6097" w:type="dxa"/>
            <w:vMerge/>
          </w:tcPr>
          <w:p w:rsidR="00127B4B" w:rsidRPr="003A1AA2" w:rsidRDefault="00127B4B" w:rsidP="003A1AA2">
            <w:pPr>
              <w:autoSpaceDE w:val="0"/>
              <w:autoSpaceDN w:val="0"/>
              <w:rPr>
                <w:rFonts w:eastAsia="等线"/>
                <w:kern w:val="0"/>
                <w:lang w:eastAsia="en-US"/>
              </w:rPr>
            </w:pPr>
          </w:p>
        </w:tc>
        <w:tc>
          <w:tcPr>
            <w:tcW w:w="709" w:type="dxa"/>
          </w:tcPr>
          <w:p w:rsidR="00127B4B" w:rsidRPr="003A1AA2" w:rsidRDefault="00127B4B" w:rsidP="003A1AA2">
            <w:pPr>
              <w:pStyle w:val="TableParagraph"/>
              <w:spacing w:before="28"/>
              <w:rPr>
                <w:rFonts w:ascii="Calibri"/>
                <w:sz w:val="21"/>
              </w:rPr>
            </w:pPr>
            <w:r w:rsidRPr="003A1AA2">
              <w:rPr>
                <w:rFonts w:ascii="Calibri"/>
                <w:sz w:val="21"/>
              </w:rPr>
              <w:t>1</w:t>
            </w:r>
          </w:p>
        </w:tc>
        <w:tc>
          <w:tcPr>
            <w:tcW w:w="1498" w:type="dxa"/>
            <w:gridSpan w:val="2"/>
          </w:tcPr>
          <w:p w:rsidR="00127B4B" w:rsidRPr="003A1AA2" w:rsidRDefault="00127B4B" w:rsidP="003A1AA2">
            <w:pPr>
              <w:pStyle w:val="TableParagraph"/>
              <w:spacing w:line="262" w:lineRule="exact"/>
              <w:rPr>
                <w:sz w:val="21"/>
              </w:rPr>
            </w:pPr>
            <w:r w:rsidRPr="003A1AA2">
              <w:rPr>
                <w:rFonts w:hint="eastAsia"/>
                <w:sz w:val="21"/>
              </w:rPr>
              <w:t>微信</w:t>
            </w:r>
          </w:p>
        </w:tc>
      </w:tr>
      <w:tr w:rsidR="00127B4B" w:rsidRPr="003A1AA2" w:rsidTr="003A1AA2">
        <w:trPr>
          <w:trHeight w:hRule="exact" w:val="324"/>
        </w:trPr>
        <w:tc>
          <w:tcPr>
            <w:tcW w:w="6097" w:type="dxa"/>
            <w:vMerge/>
          </w:tcPr>
          <w:p w:rsidR="00127B4B" w:rsidRPr="003A1AA2" w:rsidRDefault="00127B4B" w:rsidP="003A1AA2">
            <w:pPr>
              <w:autoSpaceDE w:val="0"/>
              <w:autoSpaceDN w:val="0"/>
              <w:rPr>
                <w:rFonts w:eastAsia="等线"/>
                <w:kern w:val="0"/>
                <w:lang w:eastAsia="en-US"/>
              </w:rPr>
            </w:pPr>
          </w:p>
        </w:tc>
        <w:tc>
          <w:tcPr>
            <w:tcW w:w="709" w:type="dxa"/>
          </w:tcPr>
          <w:p w:rsidR="00127B4B" w:rsidRPr="003A1AA2" w:rsidRDefault="00127B4B" w:rsidP="003A1AA2">
            <w:pPr>
              <w:pStyle w:val="TableParagraph"/>
              <w:spacing w:before="30"/>
              <w:rPr>
                <w:rFonts w:ascii="Calibri"/>
                <w:sz w:val="21"/>
              </w:rPr>
            </w:pPr>
            <w:r w:rsidRPr="003A1AA2">
              <w:rPr>
                <w:rFonts w:ascii="Calibri"/>
                <w:sz w:val="21"/>
              </w:rPr>
              <w:t>2</w:t>
            </w:r>
          </w:p>
        </w:tc>
        <w:tc>
          <w:tcPr>
            <w:tcW w:w="1498" w:type="dxa"/>
            <w:gridSpan w:val="2"/>
          </w:tcPr>
          <w:p w:rsidR="00127B4B" w:rsidRPr="003A1AA2" w:rsidRDefault="00127B4B" w:rsidP="003A1AA2">
            <w:pPr>
              <w:pStyle w:val="TableParagraph"/>
              <w:spacing w:line="265" w:lineRule="exact"/>
              <w:rPr>
                <w:sz w:val="21"/>
              </w:rPr>
            </w:pPr>
            <w:r w:rsidRPr="003A1AA2">
              <w:rPr>
                <w:rFonts w:hint="eastAsia"/>
                <w:sz w:val="21"/>
              </w:rPr>
              <w:t>支付宝</w:t>
            </w:r>
          </w:p>
        </w:tc>
      </w:tr>
      <w:tr w:rsidR="00127B4B" w:rsidRPr="003A1AA2" w:rsidTr="003A1AA2">
        <w:trPr>
          <w:trHeight w:hRule="exact" w:val="322"/>
        </w:trPr>
        <w:tc>
          <w:tcPr>
            <w:tcW w:w="6097" w:type="dxa"/>
            <w:vMerge/>
          </w:tcPr>
          <w:p w:rsidR="00127B4B" w:rsidRPr="003A1AA2" w:rsidRDefault="00127B4B" w:rsidP="003A1AA2">
            <w:pPr>
              <w:autoSpaceDE w:val="0"/>
              <w:autoSpaceDN w:val="0"/>
              <w:rPr>
                <w:rFonts w:eastAsia="等线"/>
                <w:kern w:val="0"/>
                <w:lang w:eastAsia="en-US"/>
              </w:rPr>
            </w:pPr>
          </w:p>
        </w:tc>
        <w:tc>
          <w:tcPr>
            <w:tcW w:w="709" w:type="dxa"/>
          </w:tcPr>
          <w:p w:rsidR="00127B4B" w:rsidRPr="003A1AA2" w:rsidRDefault="00127B4B" w:rsidP="003A1AA2">
            <w:pPr>
              <w:pStyle w:val="TableParagraph"/>
              <w:spacing w:before="28"/>
              <w:rPr>
                <w:rFonts w:ascii="Calibri"/>
                <w:sz w:val="21"/>
              </w:rPr>
            </w:pPr>
            <w:r w:rsidRPr="003A1AA2">
              <w:rPr>
                <w:rFonts w:ascii="Calibri"/>
                <w:sz w:val="21"/>
              </w:rPr>
              <w:t>3</w:t>
            </w:r>
          </w:p>
        </w:tc>
        <w:tc>
          <w:tcPr>
            <w:tcW w:w="1498" w:type="dxa"/>
            <w:gridSpan w:val="2"/>
          </w:tcPr>
          <w:p w:rsidR="00127B4B" w:rsidRPr="003A1AA2" w:rsidRDefault="00127B4B" w:rsidP="003A1AA2">
            <w:pPr>
              <w:pStyle w:val="TableParagraph"/>
              <w:spacing w:line="262" w:lineRule="exact"/>
              <w:rPr>
                <w:sz w:val="21"/>
              </w:rPr>
            </w:pPr>
            <w:r w:rsidRPr="003A1AA2">
              <w:rPr>
                <w:rFonts w:hint="eastAsia"/>
                <w:sz w:val="21"/>
              </w:rPr>
              <w:t>银联二维码</w:t>
            </w:r>
          </w:p>
        </w:tc>
      </w:tr>
      <w:tr w:rsidR="00127B4B" w:rsidRPr="003A1AA2" w:rsidTr="003A1AA2">
        <w:trPr>
          <w:trHeight w:hRule="exact" w:val="322"/>
        </w:trPr>
        <w:tc>
          <w:tcPr>
            <w:tcW w:w="6097" w:type="dxa"/>
            <w:vMerge/>
          </w:tcPr>
          <w:p w:rsidR="00127B4B" w:rsidRPr="003A1AA2" w:rsidRDefault="00127B4B" w:rsidP="003A1AA2">
            <w:pPr>
              <w:autoSpaceDE w:val="0"/>
              <w:autoSpaceDN w:val="0"/>
              <w:rPr>
                <w:rFonts w:eastAsia="等线"/>
                <w:kern w:val="0"/>
                <w:lang w:eastAsia="en-US"/>
              </w:rPr>
            </w:pPr>
          </w:p>
        </w:tc>
        <w:tc>
          <w:tcPr>
            <w:tcW w:w="709" w:type="dxa"/>
          </w:tcPr>
          <w:p w:rsidR="00127B4B" w:rsidRPr="003A1AA2" w:rsidRDefault="00127B4B" w:rsidP="003A1AA2">
            <w:pPr>
              <w:pStyle w:val="TableParagraph"/>
              <w:spacing w:line="262" w:lineRule="exact"/>
              <w:rPr>
                <w:sz w:val="21"/>
              </w:rPr>
            </w:pPr>
            <w:r w:rsidRPr="003A1AA2">
              <w:rPr>
                <w:rFonts w:hint="eastAsia"/>
                <w:sz w:val="21"/>
              </w:rPr>
              <w:t>其它</w:t>
            </w:r>
          </w:p>
        </w:tc>
        <w:tc>
          <w:tcPr>
            <w:tcW w:w="1498" w:type="dxa"/>
            <w:gridSpan w:val="2"/>
          </w:tcPr>
          <w:p w:rsidR="00127B4B" w:rsidRPr="003A1AA2" w:rsidRDefault="00127B4B" w:rsidP="003A1AA2">
            <w:pPr>
              <w:pStyle w:val="TableParagraph"/>
              <w:spacing w:line="262" w:lineRule="exact"/>
              <w:rPr>
                <w:sz w:val="21"/>
              </w:rPr>
            </w:pPr>
            <w:r w:rsidRPr="003A1AA2">
              <w:rPr>
                <w:rFonts w:hint="eastAsia"/>
                <w:sz w:val="21"/>
              </w:rPr>
              <w:t>未定义</w:t>
            </w:r>
          </w:p>
        </w:tc>
      </w:tr>
      <w:tr w:rsidR="00127B4B" w:rsidRPr="003A1AA2" w:rsidTr="003A1AA2">
        <w:trPr>
          <w:trHeight w:hRule="exact" w:val="1258"/>
        </w:trPr>
        <w:tc>
          <w:tcPr>
            <w:tcW w:w="6097" w:type="dxa"/>
          </w:tcPr>
          <w:p w:rsidR="00127B4B" w:rsidRPr="003A1AA2" w:rsidRDefault="00127B4B" w:rsidP="003A1AA2">
            <w:pPr>
              <w:pStyle w:val="TableParagraph"/>
              <w:spacing w:line="274" w:lineRule="exact"/>
              <w:rPr>
                <w:sz w:val="24"/>
              </w:rPr>
            </w:pPr>
            <w:r w:rsidRPr="003A1AA2">
              <w:rPr>
                <w:sz w:val="24"/>
              </w:rPr>
              <w:t xml:space="preserve">&lt;PayIdentifier&gt;1223&lt;/PayIdentifier&gt; </w:t>
            </w:r>
          </w:p>
        </w:tc>
        <w:tc>
          <w:tcPr>
            <w:tcW w:w="2206" w:type="dxa"/>
            <w:gridSpan w:val="3"/>
          </w:tcPr>
          <w:p w:rsidR="00127B4B" w:rsidRPr="003A1AA2" w:rsidRDefault="00127B4B" w:rsidP="003A1AA2">
            <w:pPr>
              <w:pStyle w:val="TableParagraph"/>
              <w:spacing w:line="273" w:lineRule="auto"/>
              <w:ind w:right="13"/>
              <w:rPr>
                <w:sz w:val="21"/>
                <w:lang w:eastAsia="zh-CN"/>
              </w:rPr>
            </w:pPr>
            <w:r w:rsidRPr="003A1AA2">
              <w:rPr>
                <w:rFonts w:hint="eastAsia"/>
                <w:sz w:val="21"/>
                <w:lang w:eastAsia="zh-CN"/>
              </w:rPr>
              <w:t>返回来由调用者提供的交易识别码，</w:t>
            </w:r>
          </w:p>
          <w:p w:rsidR="00127B4B" w:rsidRPr="003A1AA2" w:rsidRDefault="00127B4B" w:rsidP="003A1AA2">
            <w:pPr>
              <w:pStyle w:val="TableParagraph"/>
              <w:spacing w:before="20" w:line="247" w:lineRule="auto"/>
              <w:rPr>
                <w:sz w:val="21"/>
              </w:rPr>
            </w:pPr>
            <w:r w:rsidRPr="003A1AA2">
              <w:rPr>
                <w:rFonts w:hint="eastAsia"/>
                <w:sz w:val="21"/>
              </w:rPr>
              <w:t>与</w:t>
            </w:r>
            <w:r w:rsidRPr="003A1AA2">
              <w:rPr>
                <w:sz w:val="21"/>
              </w:rPr>
              <w:t xml:space="preserve"> </w:t>
            </w:r>
            <w:r w:rsidRPr="003A1AA2">
              <w:rPr>
                <w:rFonts w:ascii="Calibri" w:eastAsia="Times New Roman"/>
                <w:sz w:val="21"/>
              </w:rPr>
              <w:t xml:space="preserve">DebitOrder </w:t>
            </w:r>
            <w:r w:rsidRPr="003A1AA2">
              <w:rPr>
                <w:rFonts w:hint="eastAsia"/>
                <w:sz w:val="21"/>
              </w:rPr>
              <w:t>关联对应</w:t>
            </w:r>
          </w:p>
        </w:tc>
      </w:tr>
      <w:tr w:rsidR="00127B4B" w:rsidRPr="003A1AA2" w:rsidTr="003A1AA2">
        <w:trPr>
          <w:trHeight w:hRule="exact" w:val="946"/>
        </w:trPr>
        <w:tc>
          <w:tcPr>
            <w:tcW w:w="6097" w:type="dxa"/>
          </w:tcPr>
          <w:p w:rsidR="00127B4B" w:rsidRPr="003A1AA2" w:rsidRDefault="00127B4B" w:rsidP="003A1AA2">
            <w:pPr>
              <w:pStyle w:val="TableParagraph"/>
              <w:spacing w:line="274" w:lineRule="exact"/>
              <w:rPr>
                <w:sz w:val="24"/>
              </w:rPr>
            </w:pPr>
            <w:r w:rsidRPr="003A1AA2">
              <w:rPr>
                <w:sz w:val="24"/>
              </w:rPr>
              <w:t xml:space="preserve">&lt;DebitOrder&gt;12312&lt;/DebitOrder&gt; </w:t>
            </w:r>
          </w:p>
        </w:tc>
        <w:tc>
          <w:tcPr>
            <w:tcW w:w="2206" w:type="dxa"/>
            <w:gridSpan w:val="3"/>
          </w:tcPr>
          <w:p w:rsidR="00127B4B" w:rsidRPr="003A1AA2" w:rsidRDefault="00127B4B" w:rsidP="003A1AA2">
            <w:pPr>
              <w:pStyle w:val="TableParagraph"/>
              <w:spacing w:line="259" w:lineRule="auto"/>
              <w:ind w:right="98"/>
              <w:jc w:val="both"/>
              <w:rPr>
                <w:sz w:val="21"/>
                <w:lang w:eastAsia="zh-CN"/>
              </w:rPr>
            </w:pPr>
            <w:proofErr w:type="gramStart"/>
            <w:r w:rsidRPr="003A1AA2">
              <w:rPr>
                <w:rFonts w:hint="eastAsia"/>
                <w:sz w:val="21"/>
                <w:lang w:eastAsia="zh-CN"/>
              </w:rPr>
              <w:t>特微平台</w:t>
            </w:r>
            <w:proofErr w:type="gramEnd"/>
            <w:r w:rsidRPr="003A1AA2">
              <w:rPr>
                <w:rFonts w:hint="eastAsia"/>
                <w:sz w:val="21"/>
                <w:lang w:eastAsia="zh-CN"/>
              </w:rPr>
              <w:t>订单号，最长不超过</w:t>
            </w:r>
            <w:r w:rsidRPr="003A1AA2">
              <w:rPr>
                <w:sz w:val="21"/>
                <w:lang w:eastAsia="zh-CN"/>
              </w:rPr>
              <w:t xml:space="preserve"> </w:t>
            </w:r>
            <w:r w:rsidRPr="003A1AA2">
              <w:rPr>
                <w:rFonts w:ascii="Calibri" w:eastAsia="Times New Roman"/>
                <w:sz w:val="21"/>
                <w:lang w:eastAsia="zh-CN"/>
              </w:rPr>
              <w:t xml:space="preserve">32 </w:t>
            </w:r>
            <w:r w:rsidRPr="003A1AA2">
              <w:rPr>
                <w:rFonts w:hint="eastAsia"/>
                <w:sz w:val="21"/>
                <w:lang w:eastAsia="zh-CN"/>
              </w:rPr>
              <w:t>字节，字符串由纯数字组成</w:t>
            </w:r>
          </w:p>
        </w:tc>
      </w:tr>
      <w:tr w:rsidR="00127B4B" w:rsidRPr="003A1AA2" w:rsidTr="003A1AA2">
        <w:trPr>
          <w:trHeight w:hRule="exact" w:val="634"/>
        </w:trPr>
        <w:tc>
          <w:tcPr>
            <w:tcW w:w="6097" w:type="dxa"/>
          </w:tcPr>
          <w:p w:rsidR="00127B4B" w:rsidRPr="003A1AA2" w:rsidRDefault="00127B4B" w:rsidP="003A1AA2">
            <w:pPr>
              <w:pStyle w:val="TableParagraph"/>
              <w:spacing w:line="274" w:lineRule="exact"/>
              <w:rPr>
                <w:sz w:val="24"/>
              </w:rPr>
            </w:pPr>
            <w:r w:rsidRPr="003A1AA2">
              <w:rPr>
                <w:sz w:val="24"/>
              </w:rPr>
              <w:t xml:space="preserve">&lt;DebitTime&gt;2016-07-12 23:32:22&lt;/DebitTime&gt; </w:t>
            </w:r>
          </w:p>
        </w:tc>
        <w:tc>
          <w:tcPr>
            <w:tcW w:w="2206" w:type="dxa"/>
            <w:gridSpan w:val="3"/>
          </w:tcPr>
          <w:p w:rsidR="00127B4B" w:rsidRPr="003A1AA2" w:rsidRDefault="00127B4B" w:rsidP="003A1AA2">
            <w:pPr>
              <w:pStyle w:val="TableParagraph"/>
              <w:spacing w:line="273" w:lineRule="auto"/>
              <w:ind w:right="13"/>
              <w:rPr>
                <w:sz w:val="21"/>
                <w:lang w:eastAsia="zh-CN"/>
              </w:rPr>
            </w:pPr>
            <w:proofErr w:type="gramStart"/>
            <w:r w:rsidRPr="003A1AA2">
              <w:rPr>
                <w:rFonts w:hint="eastAsia"/>
                <w:sz w:val="21"/>
                <w:lang w:eastAsia="zh-CN"/>
              </w:rPr>
              <w:t>特微平台</w:t>
            </w:r>
            <w:proofErr w:type="gramEnd"/>
            <w:r w:rsidRPr="003A1AA2">
              <w:rPr>
                <w:rFonts w:hint="eastAsia"/>
                <w:sz w:val="21"/>
                <w:lang w:eastAsia="zh-CN"/>
              </w:rPr>
              <w:t>服务</w:t>
            </w:r>
            <w:proofErr w:type="gramStart"/>
            <w:r w:rsidRPr="003A1AA2">
              <w:rPr>
                <w:rFonts w:hint="eastAsia"/>
                <w:sz w:val="21"/>
                <w:lang w:eastAsia="zh-CN"/>
              </w:rPr>
              <w:t>端实际</w:t>
            </w:r>
            <w:proofErr w:type="gramEnd"/>
            <w:r w:rsidRPr="003A1AA2">
              <w:rPr>
                <w:rFonts w:hint="eastAsia"/>
                <w:sz w:val="21"/>
                <w:lang w:eastAsia="zh-CN"/>
              </w:rPr>
              <w:t>扣款时间</w:t>
            </w:r>
          </w:p>
        </w:tc>
      </w:tr>
      <w:tr w:rsidR="00127B4B" w:rsidRPr="003A1AA2" w:rsidTr="003A1AA2">
        <w:trPr>
          <w:trHeight w:hRule="exact" w:val="324"/>
        </w:trPr>
        <w:tc>
          <w:tcPr>
            <w:tcW w:w="6097" w:type="dxa"/>
          </w:tcPr>
          <w:p w:rsidR="00127B4B" w:rsidRPr="003A1AA2" w:rsidRDefault="00127B4B" w:rsidP="003A1AA2">
            <w:pPr>
              <w:pStyle w:val="TableParagraph"/>
              <w:spacing w:line="276" w:lineRule="exact"/>
              <w:rPr>
                <w:sz w:val="24"/>
              </w:rPr>
            </w:pPr>
            <w:r w:rsidRPr="003A1AA2">
              <w:rPr>
                <w:sz w:val="24"/>
              </w:rPr>
              <w:t xml:space="preserve">&lt;/TradeKeyItem&gt; </w:t>
            </w:r>
          </w:p>
        </w:tc>
        <w:tc>
          <w:tcPr>
            <w:tcW w:w="2206" w:type="dxa"/>
            <w:gridSpan w:val="3"/>
          </w:tcPr>
          <w:p w:rsidR="00127B4B" w:rsidRPr="003A1AA2" w:rsidRDefault="00127B4B" w:rsidP="003A1AA2">
            <w:pPr>
              <w:pStyle w:val="TableParagraph"/>
              <w:spacing w:line="265" w:lineRule="exact"/>
              <w:rPr>
                <w:sz w:val="21"/>
              </w:rPr>
            </w:pPr>
            <w:r w:rsidRPr="003A1AA2">
              <w:rPr>
                <w:rFonts w:hint="eastAsia"/>
                <w:sz w:val="21"/>
              </w:rPr>
              <w:t>交易回馈信息区结束</w:t>
            </w:r>
          </w:p>
        </w:tc>
      </w:tr>
      <w:tr w:rsidR="00127B4B" w:rsidRPr="003A1AA2" w:rsidTr="003A1AA2">
        <w:trPr>
          <w:trHeight w:hRule="exact" w:val="322"/>
        </w:trPr>
        <w:tc>
          <w:tcPr>
            <w:tcW w:w="6097" w:type="dxa"/>
          </w:tcPr>
          <w:p w:rsidR="00127B4B" w:rsidRPr="003A1AA2" w:rsidRDefault="00127B4B" w:rsidP="003A1AA2">
            <w:pPr>
              <w:pStyle w:val="TableParagraph"/>
              <w:spacing w:line="296" w:lineRule="exact"/>
              <w:rPr>
                <w:sz w:val="24"/>
              </w:rPr>
            </w:pPr>
            <w:r w:rsidRPr="003A1AA2">
              <w:rPr>
                <w:sz w:val="24"/>
              </w:rPr>
              <w:t>&lt;/</w:t>
            </w:r>
            <w:r w:rsidRPr="003A1AA2">
              <w:rPr>
                <w:rFonts w:ascii="Calibri"/>
                <w:i/>
                <w:sz w:val="21"/>
              </w:rPr>
              <w:t>Data</w:t>
            </w:r>
            <w:r w:rsidRPr="003A1AA2">
              <w:rPr>
                <w:sz w:val="24"/>
              </w:rPr>
              <w:t xml:space="preserve">&gt; </w:t>
            </w:r>
          </w:p>
        </w:tc>
        <w:tc>
          <w:tcPr>
            <w:tcW w:w="2206" w:type="dxa"/>
            <w:gridSpan w:val="3"/>
          </w:tcPr>
          <w:p w:rsidR="00127B4B" w:rsidRPr="003A1AA2" w:rsidRDefault="00127B4B" w:rsidP="003A1AA2">
            <w:pPr>
              <w:pStyle w:val="TableParagraph"/>
              <w:spacing w:line="262" w:lineRule="exact"/>
              <w:rPr>
                <w:sz w:val="21"/>
              </w:rPr>
            </w:pPr>
            <w:r w:rsidRPr="003A1AA2">
              <w:rPr>
                <w:rFonts w:hint="eastAsia"/>
                <w:sz w:val="21"/>
              </w:rPr>
              <w:t>数据区截至</w:t>
            </w:r>
          </w:p>
        </w:tc>
      </w:tr>
      <w:tr w:rsidR="00127B4B" w:rsidRPr="003A1AA2" w:rsidTr="003A1AA2">
        <w:trPr>
          <w:trHeight w:hRule="exact" w:val="322"/>
        </w:trPr>
        <w:tc>
          <w:tcPr>
            <w:tcW w:w="6097" w:type="dxa"/>
          </w:tcPr>
          <w:p w:rsidR="00127B4B" w:rsidRPr="003A1AA2" w:rsidRDefault="00127B4B" w:rsidP="003A1AA2">
            <w:pPr>
              <w:pStyle w:val="TableParagraph"/>
              <w:spacing w:line="274" w:lineRule="exact"/>
              <w:rPr>
                <w:sz w:val="24"/>
              </w:rPr>
            </w:pPr>
            <w:r w:rsidRPr="003A1AA2">
              <w:rPr>
                <w:sz w:val="24"/>
              </w:rPr>
              <w:t xml:space="preserve">&lt;/DebitResultContext&gt; </w:t>
            </w:r>
          </w:p>
        </w:tc>
        <w:tc>
          <w:tcPr>
            <w:tcW w:w="2206" w:type="dxa"/>
            <w:gridSpan w:val="3"/>
          </w:tcPr>
          <w:p w:rsidR="00127B4B" w:rsidRPr="003A1AA2" w:rsidRDefault="00127B4B" w:rsidP="003A1AA2">
            <w:pPr>
              <w:pStyle w:val="TableParagraph"/>
              <w:spacing w:line="263" w:lineRule="exact"/>
              <w:rPr>
                <w:sz w:val="21"/>
              </w:rPr>
            </w:pPr>
            <w:r w:rsidRPr="003A1AA2">
              <w:rPr>
                <w:rFonts w:hint="eastAsia"/>
                <w:sz w:val="21"/>
              </w:rPr>
              <w:t>根节点结束</w:t>
            </w:r>
          </w:p>
        </w:tc>
      </w:tr>
    </w:tbl>
    <w:p w:rsidR="00127B4B" w:rsidRPr="00783DF2" w:rsidRDefault="00127B4B" w:rsidP="00783DF2"/>
    <w:p w:rsidR="00127B4B" w:rsidRDefault="00127B4B" w:rsidP="00941897">
      <w:pPr>
        <w:pStyle w:val="3"/>
      </w:pPr>
      <w:bookmarkStart w:id="73" w:name="_Toc481741081"/>
      <w:bookmarkStart w:id="74" w:name="_Toc481741123"/>
      <w:r>
        <w:t>A.3.2 JSON</w:t>
      </w:r>
      <w:r>
        <w:rPr>
          <w:rFonts w:hint="eastAsia"/>
        </w:rPr>
        <w:t>格式</w:t>
      </w:r>
      <w:bookmarkEnd w:id="73"/>
      <w:bookmarkEnd w:id="74"/>
    </w:p>
    <w:p w:rsidR="00127B4B" w:rsidRPr="00666E46" w:rsidRDefault="00127B4B" w:rsidP="00666E46">
      <w:pPr>
        <w:spacing w:line="240" w:lineRule="auto"/>
        <w:rPr>
          <w:rFonts w:ascii="宋体"/>
          <w:sz w:val="21"/>
          <w:szCs w:val="21"/>
        </w:rPr>
      </w:pPr>
      <w:r w:rsidRPr="00666E46">
        <w:rPr>
          <w:rFonts w:asci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"DebitResultContext":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"Data":</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"ExecuteCode":0, "ExecuteDesc":"", "ResultType":0, "TradeKeyItem":</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"ConsumeTime":6547, "DebitOrder":"63630090210216081518381577", "DebitTime":"1970-01-01 08:00:00",</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"PayIdentifier":"af0f976007fb9b4a96fb4128b2a87067","PayPlatformType":1, "TradeSecurityCode":"1231231231232323132123231"</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lastRenderedPageBreak/>
        <w:t>"Version":"1.0"</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Default="00127B4B" w:rsidP="007527AC"/>
    <w:p w:rsidR="00127B4B" w:rsidRDefault="00127B4B" w:rsidP="007E3CA2">
      <w:pPr>
        <w:pStyle w:val="2"/>
      </w:pPr>
      <w:bookmarkStart w:id="75" w:name="_Toc481741082"/>
      <w:bookmarkStart w:id="76" w:name="_Toc481741124"/>
      <w:r>
        <w:t xml:space="preserve">A.4 </w:t>
      </w:r>
      <w:r>
        <w:rPr>
          <w:rFonts w:hint="eastAsia"/>
        </w:rPr>
        <w:t>设置交互界面信息</w:t>
      </w:r>
      <w:bookmarkEnd w:id="75"/>
      <w:bookmarkEnd w:id="76"/>
    </w:p>
    <w:p w:rsidR="00127B4B" w:rsidRDefault="00127B4B" w:rsidP="007E3CA2">
      <w:pPr>
        <w:pStyle w:val="3"/>
      </w:pPr>
      <w:bookmarkStart w:id="77" w:name="_Toc481741083"/>
      <w:bookmarkStart w:id="78" w:name="_Toc481741125"/>
      <w:r>
        <w:t>A.4.1 XML</w:t>
      </w:r>
      <w:r>
        <w:rPr>
          <w:rFonts w:hint="eastAsia"/>
        </w:rPr>
        <w:t>格式</w:t>
      </w:r>
      <w:bookmarkEnd w:id="77"/>
      <w:bookmarkEnd w:id="78"/>
    </w:p>
    <w:tbl>
      <w:tblPr>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814"/>
        <w:gridCol w:w="672"/>
        <w:gridCol w:w="49"/>
        <w:gridCol w:w="273"/>
        <w:gridCol w:w="1213"/>
      </w:tblGrid>
      <w:tr w:rsidR="00127B4B" w:rsidRPr="003A1AA2" w:rsidTr="003A1AA2">
        <w:trPr>
          <w:trHeight w:hRule="exact" w:val="322"/>
        </w:trPr>
        <w:tc>
          <w:tcPr>
            <w:tcW w:w="5814" w:type="dxa"/>
          </w:tcPr>
          <w:p w:rsidR="00127B4B" w:rsidRPr="003A1AA2" w:rsidRDefault="00127B4B" w:rsidP="003A1AA2">
            <w:pPr>
              <w:pStyle w:val="TableParagraph"/>
              <w:spacing w:line="262" w:lineRule="exact"/>
              <w:ind w:left="2463" w:right="2461"/>
              <w:jc w:val="center"/>
              <w:rPr>
                <w:sz w:val="21"/>
              </w:rPr>
            </w:pPr>
            <w:r w:rsidRPr="003A1AA2">
              <w:rPr>
                <w:rFonts w:hint="eastAsia"/>
                <w:sz w:val="21"/>
              </w:rPr>
              <w:t>数据内容</w:t>
            </w:r>
          </w:p>
        </w:tc>
        <w:tc>
          <w:tcPr>
            <w:tcW w:w="2206" w:type="dxa"/>
            <w:gridSpan w:val="4"/>
          </w:tcPr>
          <w:p w:rsidR="00127B4B" w:rsidRPr="003A1AA2" w:rsidRDefault="00127B4B" w:rsidP="003A1AA2">
            <w:pPr>
              <w:pStyle w:val="TableParagraph"/>
              <w:spacing w:line="262" w:lineRule="exact"/>
              <w:rPr>
                <w:sz w:val="21"/>
              </w:rPr>
            </w:pPr>
            <w:r w:rsidRPr="003A1AA2">
              <w:rPr>
                <w:rFonts w:hint="eastAsia"/>
                <w:sz w:val="21"/>
              </w:rPr>
              <w:t>注释</w:t>
            </w:r>
          </w:p>
        </w:tc>
      </w:tr>
      <w:tr w:rsidR="00127B4B" w:rsidRPr="003A1AA2" w:rsidTr="003A1AA2">
        <w:trPr>
          <w:trHeight w:hRule="exact" w:val="324"/>
        </w:trPr>
        <w:tc>
          <w:tcPr>
            <w:tcW w:w="5814" w:type="dxa"/>
          </w:tcPr>
          <w:p w:rsidR="00127B4B" w:rsidRPr="003A1AA2" w:rsidRDefault="00127B4B" w:rsidP="003A1AA2">
            <w:pPr>
              <w:pStyle w:val="TableParagraph"/>
              <w:spacing w:line="276" w:lineRule="exact"/>
              <w:rPr>
                <w:sz w:val="24"/>
              </w:rPr>
            </w:pPr>
            <w:proofErr w:type="gramStart"/>
            <w:r w:rsidRPr="003A1AA2">
              <w:rPr>
                <w:sz w:val="24"/>
              </w:rPr>
              <w:t>&lt;?xml</w:t>
            </w:r>
            <w:proofErr w:type="gramEnd"/>
            <w:r w:rsidRPr="003A1AA2">
              <w:rPr>
                <w:sz w:val="24"/>
              </w:rPr>
              <w:t xml:space="preserve"> version=</w:t>
            </w:r>
            <w:r w:rsidRPr="003A1AA2">
              <w:rPr>
                <w:rFonts w:hint="eastAsia"/>
                <w:sz w:val="24"/>
              </w:rPr>
              <w:t>”</w:t>
            </w:r>
            <w:r w:rsidRPr="003A1AA2">
              <w:rPr>
                <w:sz w:val="24"/>
              </w:rPr>
              <w:t>1.0</w:t>
            </w:r>
            <w:r w:rsidRPr="003A1AA2">
              <w:rPr>
                <w:rFonts w:hint="eastAsia"/>
                <w:sz w:val="24"/>
              </w:rPr>
              <w:t>”</w:t>
            </w:r>
            <w:r w:rsidRPr="003A1AA2">
              <w:rPr>
                <w:sz w:val="24"/>
              </w:rPr>
              <w:t xml:space="preserve"> encoding=</w:t>
            </w:r>
            <w:r w:rsidRPr="003A1AA2">
              <w:rPr>
                <w:rFonts w:hint="eastAsia"/>
                <w:sz w:val="24"/>
              </w:rPr>
              <w:t>”</w:t>
            </w:r>
            <w:r w:rsidRPr="003A1AA2">
              <w:rPr>
                <w:sz w:val="24"/>
              </w:rPr>
              <w:t>GB2312</w:t>
            </w:r>
            <w:r w:rsidRPr="003A1AA2">
              <w:rPr>
                <w:rFonts w:hint="eastAsia"/>
                <w:sz w:val="24"/>
              </w:rPr>
              <w:t>”</w:t>
            </w:r>
            <w:r w:rsidRPr="003A1AA2">
              <w:rPr>
                <w:sz w:val="24"/>
              </w:rPr>
              <w:t xml:space="preserve">?&gt; </w:t>
            </w:r>
          </w:p>
        </w:tc>
        <w:tc>
          <w:tcPr>
            <w:tcW w:w="2206" w:type="dxa"/>
            <w:gridSpan w:val="4"/>
          </w:tcPr>
          <w:p w:rsidR="00127B4B" w:rsidRPr="003A1AA2" w:rsidRDefault="00127B4B" w:rsidP="003A1AA2">
            <w:pPr>
              <w:pStyle w:val="TableParagraph"/>
              <w:spacing w:line="265" w:lineRule="exact"/>
              <w:rPr>
                <w:sz w:val="21"/>
              </w:rPr>
            </w:pPr>
            <w:r w:rsidRPr="003A1AA2">
              <w:rPr>
                <w:rFonts w:hint="eastAsia"/>
                <w:sz w:val="21"/>
              </w:rPr>
              <w:t>文件头</w:t>
            </w:r>
          </w:p>
        </w:tc>
      </w:tr>
      <w:tr w:rsidR="00127B4B" w:rsidRPr="003A1AA2" w:rsidTr="003A1AA2">
        <w:trPr>
          <w:trHeight w:hRule="exact" w:val="322"/>
        </w:trPr>
        <w:tc>
          <w:tcPr>
            <w:tcW w:w="5814" w:type="dxa"/>
          </w:tcPr>
          <w:p w:rsidR="00127B4B" w:rsidRPr="003A1AA2" w:rsidRDefault="00127B4B" w:rsidP="003A1AA2">
            <w:pPr>
              <w:pStyle w:val="TableParagraph"/>
              <w:spacing w:line="274" w:lineRule="exact"/>
              <w:rPr>
                <w:sz w:val="24"/>
              </w:rPr>
            </w:pPr>
            <w:r w:rsidRPr="003A1AA2">
              <w:rPr>
                <w:sz w:val="24"/>
              </w:rPr>
              <w:t xml:space="preserve">&lt;MMIParamContext&gt; </w:t>
            </w:r>
          </w:p>
        </w:tc>
        <w:tc>
          <w:tcPr>
            <w:tcW w:w="2206" w:type="dxa"/>
            <w:gridSpan w:val="4"/>
          </w:tcPr>
          <w:p w:rsidR="00127B4B" w:rsidRPr="003A1AA2" w:rsidRDefault="00127B4B" w:rsidP="003A1AA2">
            <w:pPr>
              <w:pStyle w:val="TableParagraph"/>
              <w:spacing w:line="262" w:lineRule="exact"/>
              <w:rPr>
                <w:sz w:val="21"/>
              </w:rPr>
            </w:pPr>
            <w:r w:rsidRPr="003A1AA2">
              <w:rPr>
                <w:rFonts w:hint="eastAsia"/>
                <w:sz w:val="21"/>
              </w:rPr>
              <w:t>根节点开始</w:t>
            </w:r>
          </w:p>
        </w:tc>
      </w:tr>
      <w:tr w:rsidR="00127B4B" w:rsidRPr="003A1AA2" w:rsidTr="003A1AA2">
        <w:trPr>
          <w:trHeight w:hRule="exact" w:val="322"/>
        </w:trPr>
        <w:tc>
          <w:tcPr>
            <w:tcW w:w="5814" w:type="dxa"/>
          </w:tcPr>
          <w:p w:rsidR="00127B4B" w:rsidRPr="003A1AA2" w:rsidRDefault="00127B4B" w:rsidP="003A1AA2">
            <w:pPr>
              <w:pStyle w:val="TableParagraph"/>
              <w:spacing w:line="274" w:lineRule="exact"/>
              <w:rPr>
                <w:sz w:val="24"/>
              </w:rPr>
            </w:pPr>
            <w:r w:rsidRPr="003A1AA2">
              <w:rPr>
                <w:sz w:val="24"/>
              </w:rPr>
              <w:t xml:space="preserve">&lt;Version&gt;1.0&lt;/Version&gt; </w:t>
            </w:r>
          </w:p>
        </w:tc>
        <w:tc>
          <w:tcPr>
            <w:tcW w:w="2206" w:type="dxa"/>
            <w:gridSpan w:val="4"/>
          </w:tcPr>
          <w:p w:rsidR="00127B4B" w:rsidRPr="003A1AA2" w:rsidRDefault="00127B4B" w:rsidP="003A1AA2">
            <w:pPr>
              <w:pStyle w:val="TableParagraph"/>
              <w:spacing w:line="262" w:lineRule="exact"/>
              <w:rPr>
                <w:sz w:val="21"/>
              </w:rPr>
            </w:pPr>
            <w:r w:rsidRPr="003A1AA2">
              <w:rPr>
                <w:rFonts w:hint="eastAsia"/>
                <w:sz w:val="21"/>
              </w:rPr>
              <w:t>版本</w:t>
            </w:r>
          </w:p>
        </w:tc>
      </w:tr>
      <w:tr w:rsidR="00127B4B" w:rsidRPr="003A1AA2" w:rsidTr="003A1AA2">
        <w:trPr>
          <w:trHeight w:hRule="exact" w:val="322"/>
        </w:trPr>
        <w:tc>
          <w:tcPr>
            <w:tcW w:w="5814" w:type="dxa"/>
          </w:tcPr>
          <w:p w:rsidR="00127B4B" w:rsidRPr="003A1AA2" w:rsidRDefault="00127B4B" w:rsidP="003A1AA2">
            <w:pPr>
              <w:pStyle w:val="TableParagraph"/>
              <w:spacing w:line="296" w:lineRule="exact"/>
              <w:rPr>
                <w:sz w:val="24"/>
              </w:rPr>
            </w:pPr>
            <w:r w:rsidRPr="003A1AA2">
              <w:rPr>
                <w:sz w:val="24"/>
              </w:rPr>
              <w:t>&lt;</w:t>
            </w:r>
            <w:r w:rsidRPr="003A1AA2">
              <w:rPr>
                <w:rFonts w:ascii="Calibri"/>
                <w:i/>
                <w:sz w:val="21"/>
              </w:rPr>
              <w:t>Data</w:t>
            </w:r>
            <w:r w:rsidRPr="003A1AA2">
              <w:rPr>
                <w:sz w:val="24"/>
              </w:rPr>
              <w:t xml:space="preserve">&gt; </w:t>
            </w:r>
          </w:p>
        </w:tc>
        <w:tc>
          <w:tcPr>
            <w:tcW w:w="2206" w:type="dxa"/>
            <w:gridSpan w:val="4"/>
          </w:tcPr>
          <w:p w:rsidR="00127B4B" w:rsidRPr="003A1AA2" w:rsidRDefault="00127B4B" w:rsidP="003A1AA2">
            <w:pPr>
              <w:pStyle w:val="TableParagraph"/>
              <w:spacing w:line="262" w:lineRule="exact"/>
              <w:rPr>
                <w:sz w:val="21"/>
              </w:rPr>
            </w:pPr>
            <w:r w:rsidRPr="003A1AA2">
              <w:rPr>
                <w:rFonts w:hint="eastAsia"/>
                <w:sz w:val="21"/>
              </w:rPr>
              <w:t>数据区开始</w:t>
            </w:r>
          </w:p>
        </w:tc>
      </w:tr>
      <w:tr w:rsidR="00127B4B" w:rsidRPr="003A1AA2" w:rsidTr="003A1AA2">
        <w:trPr>
          <w:trHeight w:hRule="exact" w:val="1570"/>
        </w:trPr>
        <w:tc>
          <w:tcPr>
            <w:tcW w:w="5814" w:type="dxa"/>
            <w:vMerge w:val="restart"/>
          </w:tcPr>
          <w:p w:rsidR="00127B4B" w:rsidRPr="003A1AA2" w:rsidRDefault="00127B4B" w:rsidP="003A1AA2">
            <w:pPr>
              <w:pStyle w:val="TableParagraph"/>
              <w:spacing w:line="274" w:lineRule="exact"/>
              <w:rPr>
                <w:sz w:val="24"/>
              </w:rPr>
            </w:pPr>
            <w:r w:rsidRPr="003A1AA2">
              <w:rPr>
                <w:sz w:val="24"/>
              </w:rPr>
              <w:t xml:space="preserve">&lt;ClearMMI&gt;1&lt;ClearMMI&gt; </w:t>
            </w:r>
          </w:p>
        </w:tc>
        <w:tc>
          <w:tcPr>
            <w:tcW w:w="2206" w:type="dxa"/>
            <w:gridSpan w:val="4"/>
          </w:tcPr>
          <w:p w:rsidR="00127B4B" w:rsidRPr="003A1AA2" w:rsidRDefault="00127B4B" w:rsidP="003A1AA2">
            <w:pPr>
              <w:pStyle w:val="TableParagraph"/>
              <w:spacing w:line="273" w:lineRule="auto"/>
              <w:ind w:right="77"/>
              <w:rPr>
                <w:sz w:val="21"/>
                <w:lang w:eastAsia="zh-CN"/>
              </w:rPr>
            </w:pPr>
            <w:r w:rsidRPr="003A1AA2">
              <w:rPr>
                <w:rFonts w:hint="eastAsia"/>
                <w:sz w:val="21"/>
                <w:lang w:eastAsia="zh-CN"/>
              </w:rPr>
              <w:t>交互界面特殊处理</w:t>
            </w:r>
            <w:r w:rsidRPr="003A1AA2">
              <w:rPr>
                <w:sz w:val="21"/>
                <w:lang w:eastAsia="zh-CN"/>
              </w:rPr>
              <w:t xml:space="preserve"> </w:t>
            </w:r>
            <w:r w:rsidRPr="003A1AA2">
              <w:rPr>
                <w:rFonts w:hint="eastAsia"/>
                <w:sz w:val="21"/>
                <w:lang w:eastAsia="zh-CN"/>
              </w:rPr>
              <w:t>备注：设置该参数为非</w:t>
            </w:r>
            <w:r w:rsidRPr="003A1AA2">
              <w:rPr>
                <w:sz w:val="21"/>
                <w:lang w:eastAsia="zh-CN"/>
              </w:rPr>
              <w:t xml:space="preserve"> </w:t>
            </w:r>
            <w:r w:rsidRPr="003A1AA2">
              <w:rPr>
                <w:rFonts w:ascii="Calibri" w:eastAsia="Times New Roman"/>
                <w:sz w:val="21"/>
                <w:lang w:eastAsia="zh-CN"/>
              </w:rPr>
              <w:t xml:space="preserve">0 </w:t>
            </w:r>
            <w:r w:rsidRPr="003A1AA2">
              <w:rPr>
                <w:rFonts w:hint="eastAsia"/>
                <w:sz w:val="21"/>
                <w:lang w:eastAsia="zh-CN"/>
              </w:rPr>
              <w:t>值，后续</w:t>
            </w:r>
          </w:p>
          <w:p w:rsidR="00127B4B" w:rsidRPr="003A1AA2" w:rsidRDefault="00127B4B" w:rsidP="003A1AA2">
            <w:pPr>
              <w:pStyle w:val="TableParagraph"/>
              <w:spacing w:before="12" w:line="283" w:lineRule="exact"/>
              <w:rPr>
                <w:sz w:val="21"/>
              </w:rPr>
            </w:pPr>
            <w:r w:rsidRPr="003A1AA2">
              <w:rPr>
                <w:rFonts w:ascii="Calibri" w:eastAsia="Times New Roman"/>
                <w:sz w:val="21"/>
              </w:rPr>
              <w:t>&lt;</w:t>
            </w:r>
            <w:r w:rsidRPr="003A1AA2">
              <w:rPr>
                <w:sz w:val="24"/>
              </w:rPr>
              <w:t>ItemData</w:t>
            </w:r>
            <w:r w:rsidRPr="003A1AA2">
              <w:rPr>
                <w:rFonts w:ascii="Calibri" w:eastAsia="Times New Roman"/>
                <w:sz w:val="21"/>
              </w:rPr>
              <w:t xml:space="preserve">&gt; </w:t>
            </w:r>
            <w:r w:rsidRPr="003A1AA2">
              <w:rPr>
                <w:rFonts w:hint="eastAsia"/>
                <w:sz w:val="21"/>
              </w:rPr>
              <w:t>数据项</w:t>
            </w:r>
            <w:r w:rsidRPr="003A1AA2">
              <w:rPr>
                <w:sz w:val="21"/>
              </w:rPr>
              <w:t xml:space="preserve"> </w:t>
            </w:r>
          </w:p>
          <w:p w:rsidR="00127B4B" w:rsidRPr="003A1AA2" w:rsidRDefault="00127B4B" w:rsidP="003A1AA2">
            <w:pPr>
              <w:pStyle w:val="TableParagraph"/>
              <w:spacing w:before="2"/>
              <w:rPr>
                <w:sz w:val="21"/>
              </w:rPr>
            </w:pPr>
            <w:r w:rsidRPr="003A1AA2">
              <w:rPr>
                <w:rFonts w:hint="eastAsia"/>
                <w:sz w:val="21"/>
              </w:rPr>
              <w:t>会被忽略。</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line="262" w:lineRule="exact"/>
              <w:rPr>
                <w:b/>
                <w:sz w:val="21"/>
              </w:rPr>
            </w:pPr>
            <w:r w:rsidRPr="003A1AA2">
              <w:rPr>
                <w:rFonts w:hint="eastAsia"/>
                <w:b/>
                <w:sz w:val="21"/>
              </w:rPr>
              <w:t>编码</w:t>
            </w:r>
          </w:p>
        </w:tc>
        <w:tc>
          <w:tcPr>
            <w:tcW w:w="1486" w:type="dxa"/>
            <w:gridSpan w:val="2"/>
          </w:tcPr>
          <w:p w:rsidR="00127B4B" w:rsidRPr="003A1AA2" w:rsidRDefault="00127B4B" w:rsidP="003A1AA2">
            <w:pPr>
              <w:pStyle w:val="TableParagraph"/>
              <w:spacing w:line="262" w:lineRule="exact"/>
              <w:ind w:left="112"/>
              <w:rPr>
                <w:b/>
                <w:sz w:val="21"/>
              </w:rPr>
            </w:pPr>
            <w:r w:rsidRPr="003A1AA2">
              <w:rPr>
                <w:rFonts w:hint="eastAsia"/>
                <w:b/>
                <w:sz w:val="21"/>
              </w:rPr>
              <w:t>定义</w:t>
            </w:r>
          </w:p>
        </w:tc>
      </w:tr>
      <w:tr w:rsidR="00127B4B" w:rsidRPr="003A1AA2" w:rsidTr="003A1AA2">
        <w:trPr>
          <w:trHeight w:hRule="exact" w:val="324"/>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before="30"/>
              <w:rPr>
                <w:rFonts w:ascii="Calibri"/>
                <w:sz w:val="21"/>
              </w:rPr>
            </w:pPr>
            <w:r w:rsidRPr="003A1AA2">
              <w:rPr>
                <w:rFonts w:ascii="Calibri"/>
                <w:sz w:val="21"/>
              </w:rPr>
              <w:t>0</w:t>
            </w:r>
          </w:p>
        </w:tc>
        <w:tc>
          <w:tcPr>
            <w:tcW w:w="1486" w:type="dxa"/>
            <w:gridSpan w:val="2"/>
          </w:tcPr>
          <w:p w:rsidR="00127B4B" w:rsidRPr="003A1AA2" w:rsidRDefault="00127B4B" w:rsidP="003A1AA2">
            <w:pPr>
              <w:pStyle w:val="TableParagraph"/>
              <w:spacing w:before="10"/>
              <w:ind w:left="112"/>
              <w:rPr>
                <w:sz w:val="18"/>
              </w:rPr>
            </w:pPr>
            <w:r w:rsidRPr="003A1AA2">
              <w:rPr>
                <w:rFonts w:hint="eastAsia"/>
                <w:sz w:val="18"/>
              </w:rPr>
              <w:t>正常显示信息</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before="28"/>
              <w:rPr>
                <w:rFonts w:ascii="Calibri"/>
                <w:sz w:val="21"/>
              </w:rPr>
            </w:pPr>
            <w:r w:rsidRPr="003A1AA2">
              <w:rPr>
                <w:rFonts w:ascii="Calibri"/>
                <w:sz w:val="21"/>
              </w:rPr>
              <w:t>1</w:t>
            </w:r>
          </w:p>
        </w:tc>
        <w:tc>
          <w:tcPr>
            <w:tcW w:w="1486" w:type="dxa"/>
            <w:gridSpan w:val="2"/>
          </w:tcPr>
          <w:p w:rsidR="00127B4B" w:rsidRPr="003A1AA2" w:rsidRDefault="00127B4B" w:rsidP="003A1AA2">
            <w:pPr>
              <w:pStyle w:val="TableParagraph"/>
              <w:spacing w:before="8"/>
              <w:ind w:left="112"/>
              <w:rPr>
                <w:sz w:val="18"/>
              </w:rPr>
            </w:pPr>
            <w:r w:rsidRPr="003A1AA2">
              <w:rPr>
                <w:rFonts w:hint="eastAsia"/>
                <w:sz w:val="18"/>
              </w:rPr>
              <w:t>清空显示界面</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before="28"/>
              <w:rPr>
                <w:rFonts w:ascii="Calibri"/>
                <w:sz w:val="21"/>
              </w:rPr>
            </w:pPr>
            <w:r w:rsidRPr="003A1AA2">
              <w:rPr>
                <w:rFonts w:ascii="Calibri"/>
                <w:sz w:val="21"/>
              </w:rPr>
              <w:t>2</w:t>
            </w:r>
          </w:p>
        </w:tc>
        <w:tc>
          <w:tcPr>
            <w:tcW w:w="1486" w:type="dxa"/>
            <w:gridSpan w:val="2"/>
          </w:tcPr>
          <w:p w:rsidR="00127B4B" w:rsidRPr="003A1AA2" w:rsidRDefault="00127B4B" w:rsidP="003A1AA2">
            <w:pPr>
              <w:pStyle w:val="TableParagraph"/>
              <w:spacing w:before="8"/>
              <w:ind w:left="112"/>
              <w:rPr>
                <w:sz w:val="18"/>
              </w:rPr>
            </w:pPr>
            <w:r w:rsidRPr="003A1AA2">
              <w:rPr>
                <w:rFonts w:hint="eastAsia"/>
                <w:sz w:val="18"/>
              </w:rPr>
              <w:t>车辆到达</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before="28"/>
              <w:rPr>
                <w:rFonts w:ascii="Calibri"/>
                <w:sz w:val="21"/>
              </w:rPr>
            </w:pPr>
            <w:r w:rsidRPr="003A1AA2">
              <w:rPr>
                <w:rFonts w:ascii="Calibri"/>
                <w:sz w:val="21"/>
              </w:rPr>
              <w:t>3</w:t>
            </w:r>
          </w:p>
        </w:tc>
        <w:tc>
          <w:tcPr>
            <w:tcW w:w="1486" w:type="dxa"/>
            <w:gridSpan w:val="2"/>
          </w:tcPr>
          <w:p w:rsidR="00127B4B" w:rsidRPr="003A1AA2" w:rsidRDefault="00127B4B" w:rsidP="003A1AA2">
            <w:pPr>
              <w:pStyle w:val="TableParagraph"/>
              <w:spacing w:before="8"/>
              <w:ind w:left="112"/>
              <w:rPr>
                <w:sz w:val="18"/>
              </w:rPr>
            </w:pPr>
            <w:r w:rsidRPr="003A1AA2">
              <w:rPr>
                <w:rFonts w:hint="eastAsia"/>
                <w:sz w:val="18"/>
              </w:rPr>
              <w:t>车辆离开</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before="28"/>
              <w:rPr>
                <w:rFonts w:ascii="Calibri"/>
                <w:sz w:val="21"/>
              </w:rPr>
            </w:pPr>
            <w:r w:rsidRPr="003A1AA2">
              <w:rPr>
                <w:rFonts w:ascii="Calibri"/>
                <w:sz w:val="21"/>
              </w:rPr>
              <w:t>4</w:t>
            </w:r>
          </w:p>
        </w:tc>
        <w:tc>
          <w:tcPr>
            <w:tcW w:w="1486" w:type="dxa"/>
            <w:gridSpan w:val="2"/>
          </w:tcPr>
          <w:p w:rsidR="00127B4B" w:rsidRPr="003A1AA2" w:rsidRDefault="00127B4B" w:rsidP="003A1AA2">
            <w:pPr>
              <w:pStyle w:val="TableParagraph"/>
              <w:spacing w:before="8"/>
              <w:ind w:left="112"/>
              <w:rPr>
                <w:sz w:val="18"/>
              </w:rPr>
            </w:pPr>
            <w:r w:rsidRPr="003A1AA2">
              <w:rPr>
                <w:rFonts w:hint="eastAsia"/>
                <w:sz w:val="18"/>
              </w:rPr>
              <w:t>上班</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before="28"/>
              <w:rPr>
                <w:rFonts w:ascii="Calibri"/>
                <w:sz w:val="21"/>
              </w:rPr>
            </w:pPr>
            <w:r w:rsidRPr="003A1AA2">
              <w:rPr>
                <w:rFonts w:ascii="Calibri"/>
                <w:sz w:val="21"/>
              </w:rPr>
              <w:t>5</w:t>
            </w:r>
          </w:p>
        </w:tc>
        <w:tc>
          <w:tcPr>
            <w:tcW w:w="1486" w:type="dxa"/>
            <w:gridSpan w:val="2"/>
          </w:tcPr>
          <w:p w:rsidR="00127B4B" w:rsidRPr="003A1AA2" w:rsidRDefault="00127B4B" w:rsidP="003A1AA2">
            <w:pPr>
              <w:pStyle w:val="TableParagraph"/>
              <w:spacing w:before="8"/>
              <w:ind w:left="112"/>
              <w:rPr>
                <w:sz w:val="18"/>
              </w:rPr>
            </w:pPr>
            <w:r w:rsidRPr="003A1AA2">
              <w:rPr>
                <w:rFonts w:hint="eastAsia"/>
                <w:sz w:val="18"/>
              </w:rPr>
              <w:t>下班</w:t>
            </w:r>
          </w:p>
        </w:tc>
      </w:tr>
      <w:tr w:rsidR="00127B4B" w:rsidRPr="003A1AA2" w:rsidTr="003A1AA2">
        <w:trPr>
          <w:trHeight w:hRule="exact" w:val="324"/>
        </w:trPr>
        <w:tc>
          <w:tcPr>
            <w:tcW w:w="5814" w:type="dxa"/>
          </w:tcPr>
          <w:p w:rsidR="00127B4B" w:rsidRPr="003A1AA2" w:rsidRDefault="00127B4B" w:rsidP="003A1AA2">
            <w:pPr>
              <w:pStyle w:val="TableParagraph"/>
              <w:spacing w:line="277" w:lineRule="exact"/>
              <w:rPr>
                <w:sz w:val="24"/>
              </w:rPr>
            </w:pPr>
            <w:r w:rsidRPr="003A1AA2">
              <w:rPr>
                <w:sz w:val="24"/>
              </w:rPr>
              <w:t xml:space="preserve">&lt;ItemData&gt; </w:t>
            </w:r>
          </w:p>
        </w:tc>
        <w:tc>
          <w:tcPr>
            <w:tcW w:w="2206" w:type="dxa"/>
            <w:gridSpan w:val="4"/>
          </w:tcPr>
          <w:p w:rsidR="00127B4B" w:rsidRPr="003A1AA2" w:rsidRDefault="00127B4B" w:rsidP="003A1AA2">
            <w:pPr>
              <w:pStyle w:val="TableParagraph"/>
              <w:spacing w:line="265" w:lineRule="exact"/>
              <w:rPr>
                <w:sz w:val="21"/>
              </w:rPr>
            </w:pPr>
            <w:r w:rsidRPr="003A1AA2">
              <w:rPr>
                <w:rFonts w:hint="eastAsia"/>
                <w:sz w:val="21"/>
              </w:rPr>
              <w:t>数据项信息区开始</w:t>
            </w:r>
          </w:p>
        </w:tc>
      </w:tr>
      <w:tr w:rsidR="00127B4B" w:rsidRPr="003A1AA2" w:rsidTr="003A1AA2">
        <w:trPr>
          <w:trHeight w:hRule="exact" w:val="322"/>
        </w:trPr>
        <w:tc>
          <w:tcPr>
            <w:tcW w:w="5814" w:type="dxa"/>
          </w:tcPr>
          <w:p w:rsidR="00127B4B" w:rsidRPr="003A1AA2" w:rsidRDefault="00127B4B" w:rsidP="003A1AA2">
            <w:pPr>
              <w:pStyle w:val="TableParagraph"/>
              <w:spacing w:line="274" w:lineRule="exact"/>
              <w:rPr>
                <w:sz w:val="24"/>
              </w:rPr>
            </w:pPr>
            <w:r w:rsidRPr="003A1AA2">
              <w:rPr>
                <w:sz w:val="24"/>
              </w:rPr>
              <w:t xml:space="preserve">&lt;Item&gt; </w:t>
            </w:r>
          </w:p>
        </w:tc>
        <w:tc>
          <w:tcPr>
            <w:tcW w:w="2206" w:type="dxa"/>
            <w:gridSpan w:val="4"/>
          </w:tcPr>
          <w:p w:rsidR="00127B4B" w:rsidRPr="003A1AA2" w:rsidRDefault="00127B4B" w:rsidP="003A1AA2">
            <w:pPr>
              <w:pStyle w:val="TableParagraph"/>
              <w:spacing w:line="262" w:lineRule="exact"/>
              <w:rPr>
                <w:b/>
                <w:sz w:val="21"/>
              </w:rPr>
            </w:pPr>
            <w:r w:rsidRPr="003A1AA2">
              <w:rPr>
                <w:rFonts w:hint="eastAsia"/>
                <w:b/>
                <w:sz w:val="21"/>
              </w:rPr>
              <w:t>设置子项开始</w:t>
            </w:r>
          </w:p>
        </w:tc>
      </w:tr>
      <w:tr w:rsidR="00127B4B" w:rsidRPr="003A1AA2" w:rsidTr="003A1AA2">
        <w:trPr>
          <w:trHeight w:hRule="exact" w:val="322"/>
        </w:trPr>
        <w:tc>
          <w:tcPr>
            <w:tcW w:w="5814" w:type="dxa"/>
            <w:vMerge w:val="restart"/>
          </w:tcPr>
          <w:p w:rsidR="00127B4B" w:rsidRPr="003A1AA2" w:rsidRDefault="00127B4B" w:rsidP="003A1AA2">
            <w:pPr>
              <w:pStyle w:val="TableParagraph"/>
              <w:spacing w:line="274" w:lineRule="exact"/>
              <w:rPr>
                <w:sz w:val="24"/>
              </w:rPr>
            </w:pPr>
            <w:r w:rsidRPr="003A1AA2">
              <w:rPr>
                <w:sz w:val="24"/>
              </w:rPr>
              <w:t xml:space="preserve">&lt;Type&gt;1&lt;/Type&gt; </w:t>
            </w:r>
          </w:p>
        </w:tc>
        <w:tc>
          <w:tcPr>
            <w:tcW w:w="2206" w:type="dxa"/>
            <w:gridSpan w:val="4"/>
          </w:tcPr>
          <w:p w:rsidR="00127B4B" w:rsidRPr="003A1AA2" w:rsidRDefault="00127B4B" w:rsidP="003A1AA2">
            <w:pPr>
              <w:pStyle w:val="TableParagraph"/>
              <w:spacing w:line="262" w:lineRule="exact"/>
              <w:rPr>
                <w:sz w:val="21"/>
              </w:rPr>
            </w:pPr>
            <w:r w:rsidRPr="003A1AA2">
              <w:rPr>
                <w:rFonts w:hint="eastAsia"/>
                <w:sz w:val="21"/>
              </w:rPr>
              <w:t>交互信息类型</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line="262" w:lineRule="exact"/>
              <w:rPr>
                <w:b/>
                <w:sz w:val="21"/>
              </w:rPr>
            </w:pPr>
            <w:r w:rsidRPr="003A1AA2">
              <w:rPr>
                <w:rFonts w:hint="eastAsia"/>
                <w:b/>
                <w:sz w:val="21"/>
              </w:rPr>
              <w:t>编码</w:t>
            </w:r>
          </w:p>
        </w:tc>
        <w:tc>
          <w:tcPr>
            <w:tcW w:w="1486" w:type="dxa"/>
            <w:gridSpan w:val="2"/>
          </w:tcPr>
          <w:p w:rsidR="00127B4B" w:rsidRPr="003A1AA2" w:rsidRDefault="00127B4B" w:rsidP="003A1AA2">
            <w:pPr>
              <w:pStyle w:val="TableParagraph"/>
              <w:spacing w:line="262" w:lineRule="exact"/>
              <w:ind w:left="91"/>
              <w:rPr>
                <w:b/>
                <w:sz w:val="21"/>
              </w:rPr>
            </w:pPr>
            <w:r w:rsidRPr="003A1AA2">
              <w:rPr>
                <w:rFonts w:hint="eastAsia"/>
                <w:b/>
                <w:sz w:val="21"/>
              </w:rPr>
              <w:t>定义</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before="28"/>
              <w:rPr>
                <w:rFonts w:ascii="Calibri"/>
                <w:sz w:val="21"/>
              </w:rPr>
            </w:pPr>
            <w:r w:rsidRPr="003A1AA2">
              <w:rPr>
                <w:rFonts w:ascii="Calibri"/>
                <w:sz w:val="21"/>
              </w:rPr>
              <w:t>1</w:t>
            </w:r>
          </w:p>
        </w:tc>
        <w:tc>
          <w:tcPr>
            <w:tcW w:w="1486" w:type="dxa"/>
            <w:gridSpan w:val="2"/>
          </w:tcPr>
          <w:p w:rsidR="00127B4B" w:rsidRPr="003A1AA2" w:rsidRDefault="00127B4B" w:rsidP="003A1AA2">
            <w:pPr>
              <w:pStyle w:val="TableParagraph"/>
              <w:spacing w:line="262" w:lineRule="exact"/>
              <w:ind w:left="91"/>
              <w:rPr>
                <w:sz w:val="21"/>
              </w:rPr>
            </w:pPr>
            <w:r w:rsidRPr="003A1AA2">
              <w:rPr>
                <w:rFonts w:hint="eastAsia"/>
                <w:sz w:val="21"/>
              </w:rPr>
              <w:t>设置文字显示</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before="28"/>
              <w:rPr>
                <w:rFonts w:ascii="Calibri"/>
                <w:sz w:val="21"/>
              </w:rPr>
            </w:pPr>
            <w:r w:rsidRPr="003A1AA2">
              <w:rPr>
                <w:rFonts w:ascii="Calibri"/>
                <w:sz w:val="21"/>
              </w:rPr>
              <w:t>2</w:t>
            </w:r>
          </w:p>
        </w:tc>
        <w:tc>
          <w:tcPr>
            <w:tcW w:w="1486" w:type="dxa"/>
            <w:gridSpan w:val="2"/>
          </w:tcPr>
          <w:p w:rsidR="00127B4B" w:rsidRPr="003A1AA2" w:rsidRDefault="00127B4B" w:rsidP="003A1AA2">
            <w:pPr>
              <w:pStyle w:val="TableParagraph"/>
              <w:spacing w:line="262" w:lineRule="exact"/>
              <w:ind w:left="91"/>
              <w:rPr>
                <w:sz w:val="21"/>
              </w:rPr>
            </w:pPr>
            <w:r w:rsidRPr="003A1AA2">
              <w:rPr>
                <w:rFonts w:hint="eastAsia"/>
                <w:sz w:val="21"/>
              </w:rPr>
              <w:t>设置声音显示</w:t>
            </w:r>
          </w:p>
        </w:tc>
      </w:tr>
      <w:tr w:rsidR="00127B4B" w:rsidRPr="003A1AA2" w:rsidTr="003A1AA2">
        <w:trPr>
          <w:trHeight w:hRule="exact" w:val="324"/>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before="30"/>
              <w:rPr>
                <w:rFonts w:ascii="Calibri"/>
                <w:sz w:val="21"/>
              </w:rPr>
            </w:pPr>
            <w:r w:rsidRPr="003A1AA2">
              <w:rPr>
                <w:rFonts w:ascii="Calibri"/>
                <w:sz w:val="21"/>
              </w:rPr>
              <w:t>3</w:t>
            </w:r>
          </w:p>
        </w:tc>
        <w:tc>
          <w:tcPr>
            <w:tcW w:w="1486" w:type="dxa"/>
            <w:gridSpan w:val="2"/>
          </w:tcPr>
          <w:p w:rsidR="00127B4B" w:rsidRPr="003A1AA2" w:rsidRDefault="00127B4B" w:rsidP="003A1AA2">
            <w:pPr>
              <w:pStyle w:val="TableParagraph"/>
              <w:spacing w:line="265" w:lineRule="exact"/>
              <w:ind w:left="91"/>
              <w:rPr>
                <w:sz w:val="21"/>
              </w:rPr>
            </w:pPr>
            <w:r w:rsidRPr="003A1AA2">
              <w:rPr>
                <w:rFonts w:hint="eastAsia"/>
                <w:sz w:val="21"/>
              </w:rPr>
              <w:t>设置图形显示</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line="262" w:lineRule="exact"/>
              <w:rPr>
                <w:sz w:val="21"/>
              </w:rPr>
            </w:pPr>
            <w:r w:rsidRPr="003A1AA2">
              <w:rPr>
                <w:rFonts w:hint="eastAsia"/>
                <w:sz w:val="21"/>
              </w:rPr>
              <w:t>其它</w:t>
            </w:r>
          </w:p>
        </w:tc>
        <w:tc>
          <w:tcPr>
            <w:tcW w:w="1486" w:type="dxa"/>
            <w:gridSpan w:val="2"/>
          </w:tcPr>
          <w:p w:rsidR="00127B4B" w:rsidRPr="003A1AA2" w:rsidRDefault="00127B4B" w:rsidP="003A1AA2">
            <w:pPr>
              <w:pStyle w:val="TableParagraph"/>
              <w:spacing w:line="262" w:lineRule="exact"/>
              <w:ind w:left="91"/>
              <w:rPr>
                <w:sz w:val="21"/>
              </w:rPr>
            </w:pPr>
            <w:r w:rsidRPr="003A1AA2">
              <w:rPr>
                <w:rFonts w:hint="eastAsia"/>
                <w:sz w:val="21"/>
              </w:rPr>
              <w:t>未定义</w:t>
            </w:r>
          </w:p>
        </w:tc>
      </w:tr>
      <w:tr w:rsidR="00127B4B" w:rsidRPr="003A1AA2" w:rsidTr="003A1AA2">
        <w:trPr>
          <w:trHeight w:hRule="exact" w:val="322"/>
        </w:trPr>
        <w:tc>
          <w:tcPr>
            <w:tcW w:w="5814" w:type="dxa"/>
            <w:vMerge w:val="restart"/>
          </w:tcPr>
          <w:p w:rsidR="00127B4B" w:rsidRPr="003A1AA2" w:rsidRDefault="00127B4B" w:rsidP="003A1AA2">
            <w:pPr>
              <w:pStyle w:val="TableParagraph"/>
              <w:spacing w:line="274" w:lineRule="exact"/>
              <w:rPr>
                <w:sz w:val="24"/>
              </w:rPr>
            </w:pPr>
            <w:r w:rsidRPr="003A1AA2">
              <w:rPr>
                <w:sz w:val="24"/>
              </w:rPr>
              <w:t>&lt;Sub&gt;1&lt;/Sub&gt;</w:t>
            </w:r>
            <w:r w:rsidRPr="003A1AA2">
              <w:rPr>
                <w:color w:val="FF0000"/>
                <w:sz w:val="24"/>
              </w:rPr>
              <w:t xml:space="preserve"> </w:t>
            </w:r>
          </w:p>
        </w:tc>
        <w:tc>
          <w:tcPr>
            <w:tcW w:w="2206" w:type="dxa"/>
            <w:gridSpan w:val="4"/>
          </w:tcPr>
          <w:p w:rsidR="00127B4B" w:rsidRPr="003A1AA2" w:rsidRDefault="00127B4B" w:rsidP="003A1AA2">
            <w:pPr>
              <w:pStyle w:val="TableParagraph"/>
              <w:spacing w:line="262" w:lineRule="exact"/>
              <w:rPr>
                <w:sz w:val="21"/>
              </w:rPr>
            </w:pPr>
            <w:r w:rsidRPr="003A1AA2">
              <w:rPr>
                <w:rFonts w:hint="eastAsia"/>
                <w:sz w:val="21"/>
              </w:rPr>
              <w:t>显示的内容细分类</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line="262" w:lineRule="exact"/>
              <w:rPr>
                <w:b/>
                <w:sz w:val="21"/>
              </w:rPr>
            </w:pPr>
            <w:r w:rsidRPr="003A1AA2">
              <w:rPr>
                <w:rFonts w:hint="eastAsia"/>
                <w:b/>
                <w:sz w:val="21"/>
              </w:rPr>
              <w:t>编码</w:t>
            </w:r>
          </w:p>
        </w:tc>
        <w:tc>
          <w:tcPr>
            <w:tcW w:w="1486" w:type="dxa"/>
            <w:gridSpan w:val="2"/>
          </w:tcPr>
          <w:p w:rsidR="00127B4B" w:rsidRPr="003A1AA2" w:rsidRDefault="00127B4B" w:rsidP="003A1AA2">
            <w:pPr>
              <w:pStyle w:val="TableParagraph"/>
              <w:spacing w:line="262" w:lineRule="exact"/>
              <w:ind w:left="105"/>
              <w:rPr>
                <w:b/>
                <w:sz w:val="21"/>
              </w:rPr>
            </w:pPr>
            <w:r w:rsidRPr="003A1AA2">
              <w:rPr>
                <w:rFonts w:hint="eastAsia"/>
                <w:b/>
                <w:sz w:val="21"/>
              </w:rPr>
              <w:t>定义</w:t>
            </w:r>
          </w:p>
        </w:tc>
      </w:tr>
      <w:tr w:rsidR="00127B4B" w:rsidRPr="003A1AA2" w:rsidTr="003A1AA2">
        <w:trPr>
          <w:trHeight w:hRule="exact" w:val="946"/>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before="28"/>
              <w:rPr>
                <w:rFonts w:ascii="Calibri"/>
                <w:sz w:val="21"/>
              </w:rPr>
            </w:pPr>
            <w:r w:rsidRPr="003A1AA2">
              <w:rPr>
                <w:rFonts w:ascii="Calibri"/>
                <w:sz w:val="21"/>
              </w:rPr>
              <w:t>1</w:t>
            </w:r>
          </w:p>
        </w:tc>
        <w:tc>
          <w:tcPr>
            <w:tcW w:w="1486" w:type="dxa"/>
            <w:gridSpan w:val="2"/>
          </w:tcPr>
          <w:p w:rsidR="00127B4B" w:rsidRPr="003A1AA2" w:rsidRDefault="00127B4B" w:rsidP="003A1AA2">
            <w:pPr>
              <w:pStyle w:val="TableParagraph"/>
              <w:spacing w:line="263" w:lineRule="exact"/>
              <w:ind w:left="105"/>
              <w:rPr>
                <w:sz w:val="21"/>
              </w:rPr>
            </w:pPr>
            <w:r w:rsidRPr="003A1AA2">
              <w:rPr>
                <w:rFonts w:hint="eastAsia"/>
                <w:sz w:val="21"/>
              </w:rPr>
              <w:t>车型</w:t>
            </w:r>
          </w:p>
          <w:p w:rsidR="00127B4B" w:rsidRPr="003A1AA2" w:rsidRDefault="00127B4B" w:rsidP="003A1AA2">
            <w:pPr>
              <w:pStyle w:val="TableParagraph"/>
              <w:spacing w:before="37"/>
              <w:ind w:left="105"/>
              <w:rPr>
                <w:sz w:val="21"/>
              </w:rPr>
            </w:pPr>
            <w:r w:rsidRPr="003A1AA2">
              <w:rPr>
                <w:rFonts w:ascii="Calibri" w:eastAsia="Times New Roman"/>
                <w:sz w:val="21"/>
              </w:rPr>
              <w:t>1~4</w:t>
            </w:r>
            <w:r w:rsidRPr="003A1AA2">
              <w:rPr>
                <w:rFonts w:hint="eastAsia"/>
                <w:sz w:val="21"/>
              </w:rPr>
              <w:t>，客车</w:t>
            </w:r>
          </w:p>
          <w:p w:rsidR="00127B4B" w:rsidRPr="003A1AA2" w:rsidRDefault="00127B4B" w:rsidP="003A1AA2">
            <w:pPr>
              <w:pStyle w:val="TableParagraph"/>
              <w:spacing w:before="10"/>
              <w:ind w:left="105"/>
              <w:rPr>
                <w:sz w:val="21"/>
              </w:rPr>
            </w:pPr>
            <w:r w:rsidRPr="003A1AA2">
              <w:rPr>
                <w:rFonts w:ascii="Calibri" w:eastAsia="Times New Roman"/>
                <w:sz w:val="21"/>
              </w:rPr>
              <w:t>11~15</w:t>
            </w:r>
            <w:r w:rsidRPr="003A1AA2">
              <w:rPr>
                <w:rFonts w:hint="eastAsia"/>
                <w:sz w:val="21"/>
              </w:rPr>
              <w:t>，货车</w:t>
            </w:r>
          </w:p>
        </w:tc>
      </w:tr>
      <w:tr w:rsidR="00127B4B" w:rsidRPr="003A1AA2" w:rsidTr="003A1AA2">
        <w:trPr>
          <w:trHeight w:hRule="exact" w:val="634"/>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before="28"/>
              <w:rPr>
                <w:rFonts w:ascii="Calibri"/>
                <w:sz w:val="21"/>
              </w:rPr>
            </w:pPr>
            <w:r w:rsidRPr="003A1AA2">
              <w:rPr>
                <w:rFonts w:ascii="Calibri"/>
                <w:sz w:val="21"/>
              </w:rPr>
              <w:t>2</w:t>
            </w:r>
          </w:p>
        </w:tc>
        <w:tc>
          <w:tcPr>
            <w:tcW w:w="1486" w:type="dxa"/>
            <w:gridSpan w:val="2"/>
          </w:tcPr>
          <w:p w:rsidR="00127B4B" w:rsidRPr="003A1AA2" w:rsidRDefault="00127B4B" w:rsidP="003A1AA2">
            <w:pPr>
              <w:pStyle w:val="TableParagraph"/>
              <w:spacing w:line="262" w:lineRule="exact"/>
              <w:ind w:left="105"/>
              <w:rPr>
                <w:sz w:val="21"/>
              </w:rPr>
            </w:pPr>
            <w:r w:rsidRPr="003A1AA2">
              <w:rPr>
                <w:rFonts w:hint="eastAsia"/>
                <w:sz w:val="21"/>
              </w:rPr>
              <w:t>金额</w:t>
            </w:r>
          </w:p>
          <w:p w:rsidR="00127B4B" w:rsidRPr="003A1AA2" w:rsidRDefault="00127B4B" w:rsidP="003A1AA2">
            <w:pPr>
              <w:pStyle w:val="TableParagraph"/>
              <w:spacing w:before="37"/>
              <w:ind w:left="105"/>
              <w:rPr>
                <w:sz w:val="21"/>
              </w:rPr>
            </w:pPr>
            <w:r w:rsidRPr="003A1AA2">
              <w:rPr>
                <w:rFonts w:hint="eastAsia"/>
                <w:sz w:val="21"/>
              </w:rPr>
              <w:t>单位：分</w:t>
            </w:r>
          </w:p>
        </w:tc>
      </w:tr>
      <w:tr w:rsidR="00127B4B" w:rsidRPr="003A1AA2" w:rsidTr="003A1AA2">
        <w:trPr>
          <w:trHeight w:hRule="exact" w:val="636"/>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before="30"/>
              <w:rPr>
                <w:rFonts w:ascii="Calibri"/>
                <w:sz w:val="21"/>
              </w:rPr>
            </w:pPr>
            <w:r w:rsidRPr="003A1AA2">
              <w:rPr>
                <w:rFonts w:ascii="Calibri"/>
                <w:sz w:val="21"/>
              </w:rPr>
              <w:t>3</w:t>
            </w:r>
          </w:p>
        </w:tc>
        <w:tc>
          <w:tcPr>
            <w:tcW w:w="1486" w:type="dxa"/>
            <w:gridSpan w:val="2"/>
          </w:tcPr>
          <w:p w:rsidR="00127B4B" w:rsidRPr="003A1AA2" w:rsidRDefault="00127B4B" w:rsidP="003A1AA2">
            <w:pPr>
              <w:pStyle w:val="TableParagraph"/>
              <w:spacing w:line="265" w:lineRule="exact"/>
              <w:ind w:left="105"/>
              <w:rPr>
                <w:sz w:val="21"/>
              </w:rPr>
            </w:pPr>
            <w:r w:rsidRPr="003A1AA2">
              <w:rPr>
                <w:rFonts w:hint="eastAsia"/>
                <w:sz w:val="21"/>
              </w:rPr>
              <w:t>称重</w:t>
            </w:r>
          </w:p>
          <w:p w:rsidR="00127B4B" w:rsidRPr="003A1AA2" w:rsidRDefault="00127B4B" w:rsidP="003A1AA2">
            <w:pPr>
              <w:pStyle w:val="TableParagraph"/>
              <w:spacing w:before="37"/>
              <w:ind w:left="105"/>
              <w:rPr>
                <w:sz w:val="21"/>
              </w:rPr>
            </w:pPr>
            <w:r w:rsidRPr="003A1AA2">
              <w:rPr>
                <w:rFonts w:hint="eastAsia"/>
                <w:sz w:val="21"/>
              </w:rPr>
              <w:t>单位：千克</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before="28"/>
              <w:rPr>
                <w:rFonts w:ascii="Calibri"/>
                <w:sz w:val="21"/>
              </w:rPr>
            </w:pPr>
            <w:r w:rsidRPr="003A1AA2">
              <w:rPr>
                <w:rFonts w:ascii="Calibri"/>
                <w:sz w:val="21"/>
              </w:rPr>
              <w:t>4</w:t>
            </w:r>
          </w:p>
        </w:tc>
        <w:tc>
          <w:tcPr>
            <w:tcW w:w="1486" w:type="dxa"/>
            <w:gridSpan w:val="2"/>
          </w:tcPr>
          <w:p w:rsidR="00127B4B" w:rsidRPr="003A1AA2" w:rsidRDefault="00127B4B" w:rsidP="003A1AA2">
            <w:pPr>
              <w:pStyle w:val="TableParagraph"/>
              <w:spacing w:line="262" w:lineRule="exact"/>
              <w:ind w:left="105"/>
              <w:rPr>
                <w:sz w:val="21"/>
              </w:rPr>
            </w:pPr>
            <w:r w:rsidRPr="003A1AA2">
              <w:rPr>
                <w:rFonts w:hint="eastAsia"/>
                <w:sz w:val="21"/>
              </w:rPr>
              <w:t>轴数</w:t>
            </w:r>
          </w:p>
        </w:tc>
      </w:tr>
      <w:tr w:rsidR="00127B4B" w:rsidRPr="003A1AA2" w:rsidTr="003A1AA2">
        <w:trPr>
          <w:trHeight w:hRule="exact" w:val="634"/>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before="28"/>
              <w:rPr>
                <w:rFonts w:ascii="Calibri"/>
                <w:sz w:val="21"/>
              </w:rPr>
            </w:pPr>
            <w:r w:rsidRPr="003A1AA2">
              <w:rPr>
                <w:rFonts w:ascii="Calibri"/>
                <w:sz w:val="21"/>
              </w:rPr>
              <w:t>5</w:t>
            </w:r>
          </w:p>
        </w:tc>
        <w:tc>
          <w:tcPr>
            <w:tcW w:w="1486" w:type="dxa"/>
            <w:gridSpan w:val="2"/>
          </w:tcPr>
          <w:p w:rsidR="00127B4B" w:rsidRPr="003A1AA2" w:rsidRDefault="00127B4B" w:rsidP="003A1AA2">
            <w:pPr>
              <w:pStyle w:val="TableParagraph"/>
              <w:spacing w:line="262" w:lineRule="exact"/>
              <w:ind w:left="105"/>
              <w:rPr>
                <w:sz w:val="21"/>
              </w:rPr>
            </w:pPr>
            <w:r w:rsidRPr="003A1AA2">
              <w:rPr>
                <w:rFonts w:hint="eastAsia"/>
                <w:sz w:val="21"/>
              </w:rPr>
              <w:t>限重</w:t>
            </w:r>
          </w:p>
          <w:p w:rsidR="00127B4B" w:rsidRPr="003A1AA2" w:rsidRDefault="00127B4B" w:rsidP="003A1AA2">
            <w:pPr>
              <w:pStyle w:val="TableParagraph"/>
              <w:spacing w:before="37"/>
              <w:ind w:left="105"/>
              <w:rPr>
                <w:sz w:val="21"/>
              </w:rPr>
            </w:pPr>
            <w:r w:rsidRPr="003A1AA2">
              <w:rPr>
                <w:rFonts w:hint="eastAsia"/>
                <w:sz w:val="21"/>
              </w:rPr>
              <w:t>单位：千克</w:t>
            </w:r>
          </w:p>
        </w:tc>
      </w:tr>
      <w:tr w:rsidR="00127B4B" w:rsidRPr="003A1AA2" w:rsidTr="003A1AA2">
        <w:trPr>
          <w:trHeight w:hRule="exact" w:val="634"/>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before="28"/>
              <w:rPr>
                <w:rFonts w:ascii="Calibri"/>
                <w:sz w:val="21"/>
              </w:rPr>
            </w:pPr>
            <w:r w:rsidRPr="003A1AA2">
              <w:rPr>
                <w:rFonts w:ascii="Calibri"/>
                <w:sz w:val="21"/>
              </w:rPr>
              <w:t>6</w:t>
            </w:r>
          </w:p>
        </w:tc>
        <w:tc>
          <w:tcPr>
            <w:tcW w:w="1486" w:type="dxa"/>
            <w:gridSpan w:val="2"/>
          </w:tcPr>
          <w:p w:rsidR="00127B4B" w:rsidRPr="003A1AA2" w:rsidRDefault="00127B4B" w:rsidP="003A1AA2">
            <w:pPr>
              <w:pStyle w:val="TableParagraph"/>
              <w:spacing w:line="273" w:lineRule="auto"/>
              <w:ind w:left="105" w:right="301"/>
              <w:rPr>
                <w:sz w:val="21"/>
              </w:rPr>
            </w:pPr>
            <w:r w:rsidRPr="003A1AA2">
              <w:rPr>
                <w:rFonts w:hint="eastAsia"/>
                <w:sz w:val="21"/>
              </w:rPr>
              <w:t>支付卡余额单位：分</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721" w:type="dxa"/>
            <w:gridSpan w:val="2"/>
          </w:tcPr>
          <w:p w:rsidR="00127B4B" w:rsidRPr="003A1AA2" w:rsidRDefault="00127B4B" w:rsidP="003A1AA2">
            <w:pPr>
              <w:pStyle w:val="TableParagraph"/>
              <w:spacing w:before="28"/>
              <w:rPr>
                <w:rFonts w:ascii="Calibri"/>
                <w:sz w:val="21"/>
              </w:rPr>
            </w:pPr>
            <w:r w:rsidRPr="003A1AA2">
              <w:rPr>
                <w:rFonts w:ascii="Calibri"/>
                <w:sz w:val="21"/>
              </w:rPr>
              <w:t>7</w:t>
            </w:r>
          </w:p>
        </w:tc>
        <w:tc>
          <w:tcPr>
            <w:tcW w:w="1486" w:type="dxa"/>
            <w:gridSpan w:val="2"/>
          </w:tcPr>
          <w:p w:rsidR="00127B4B" w:rsidRPr="003A1AA2" w:rsidRDefault="00127B4B" w:rsidP="003A1AA2">
            <w:pPr>
              <w:pStyle w:val="TableParagraph"/>
              <w:spacing w:line="262" w:lineRule="exact"/>
              <w:ind w:left="105"/>
              <w:rPr>
                <w:sz w:val="21"/>
              </w:rPr>
            </w:pPr>
            <w:r w:rsidRPr="003A1AA2">
              <w:rPr>
                <w:rFonts w:hint="eastAsia"/>
                <w:sz w:val="21"/>
              </w:rPr>
              <w:t>入口站名</w:t>
            </w:r>
          </w:p>
        </w:tc>
      </w:tr>
      <w:tr w:rsidR="00127B4B" w:rsidRPr="003A1AA2" w:rsidTr="003A1AA2">
        <w:trPr>
          <w:trHeight w:hRule="exact" w:val="634"/>
        </w:trPr>
        <w:tc>
          <w:tcPr>
            <w:tcW w:w="5814" w:type="dxa"/>
          </w:tcPr>
          <w:p w:rsidR="00127B4B" w:rsidRPr="003A1AA2" w:rsidRDefault="00127B4B" w:rsidP="003A1AA2">
            <w:pPr>
              <w:pStyle w:val="TableParagraph"/>
              <w:spacing w:line="274" w:lineRule="exact"/>
              <w:rPr>
                <w:sz w:val="24"/>
              </w:rPr>
            </w:pPr>
            <w:r w:rsidRPr="003A1AA2">
              <w:rPr>
                <w:sz w:val="24"/>
              </w:rPr>
              <w:t xml:space="preserve">&lt;RowNo&gt;1&lt;/RowNo&gt; </w:t>
            </w:r>
          </w:p>
        </w:tc>
        <w:tc>
          <w:tcPr>
            <w:tcW w:w="2206" w:type="dxa"/>
            <w:gridSpan w:val="4"/>
          </w:tcPr>
          <w:p w:rsidR="00127B4B" w:rsidRPr="003A1AA2" w:rsidRDefault="00127B4B" w:rsidP="003A1AA2">
            <w:pPr>
              <w:pStyle w:val="TableParagraph"/>
              <w:spacing w:line="273" w:lineRule="auto"/>
              <w:ind w:right="410"/>
              <w:rPr>
                <w:sz w:val="21"/>
                <w:lang w:eastAsia="zh-CN"/>
              </w:rPr>
            </w:pPr>
            <w:r w:rsidRPr="003A1AA2">
              <w:rPr>
                <w:rFonts w:hint="eastAsia"/>
                <w:spacing w:val="-2"/>
                <w:sz w:val="21"/>
                <w:lang w:eastAsia="zh-CN"/>
              </w:rPr>
              <w:t>显示文字的行号</w:t>
            </w:r>
            <w:r w:rsidRPr="003A1AA2">
              <w:rPr>
                <w:spacing w:val="-2"/>
                <w:sz w:val="21"/>
                <w:lang w:eastAsia="zh-CN"/>
              </w:rPr>
              <w:t xml:space="preserve"> </w:t>
            </w:r>
            <w:r w:rsidRPr="003A1AA2">
              <w:rPr>
                <w:rFonts w:hint="eastAsia"/>
                <w:spacing w:val="-3"/>
                <w:sz w:val="21"/>
                <w:lang w:eastAsia="zh-CN"/>
              </w:rPr>
              <w:t>暂不支持该项功能</w:t>
            </w:r>
          </w:p>
        </w:tc>
      </w:tr>
      <w:tr w:rsidR="00127B4B" w:rsidRPr="003A1AA2" w:rsidTr="003A1AA2">
        <w:trPr>
          <w:trHeight w:hRule="exact" w:val="322"/>
        </w:trPr>
        <w:tc>
          <w:tcPr>
            <w:tcW w:w="5814" w:type="dxa"/>
          </w:tcPr>
          <w:p w:rsidR="00127B4B" w:rsidRPr="003A1AA2" w:rsidRDefault="00127B4B" w:rsidP="003A1AA2">
            <w:pPr>
              <w:pStyle w:val="TableParagraph"/>
              <w:spacing w:line="274" w:lineRule="exact"/>
              <w:rPr>
                <w:sz w:val="24"/>
              </w:rPr>
            </w:pPr>
            <w:r w:rsidRPr="003A1AA2">
              <w:rPr>
                <w:sz w:val="24"/>
              </w:rPr>
              <w:t xml:space="preserve">&lt;Context&gt;12323&lt;/Context&gt; </w:t>
            </w:r>
          </w:p>
        </w:tc>
        <w:tc>
          <w:tcPr>
            <w:tcW w:w="2206" w:type="dxa"/>
            <w:gridSpan w:val="4"/>
          </w:tcPr>
          <w:p w:rsidR="00127B4B" w:rsidRPr="003A1AA2" w:rsidRDefault="00127B4B" w:rsidP="003A1AA2">
            <w:pPr>
              <w:pStyle w:val="TableParagraph"/>
              <w:spacing w:line="262" w:lineRule="exact"/>
              <w:rPr>
                <w:sz w:val="21"/>
              </w:rPr>
            </w:pPr>
            <w:r w:rsidRPr="003A1AA2">
              <w:rPr>
                <w:rFonts w:hint="eastAsia"/>
                <w:sz w:val="21"/>
              </w:rPr>
              <w:t>显示文字内容</w:t>
            </w:r>
          </w:p>
        </w:tc>
      </w:tr>
      <w:tr w:rsidR="00127B4B" w:rsidRPr="003A1AA2" w:rsidTr="003A1AA2">
        <w:trPr>
          <w:trHeight w:hRule="exact" w:val="646"/>
        </w:trPr>
        <w:tc>
          <w:tcPr>
            <w:tcW w:w="5814" w:type="dxa"/>
          </w:tcPr>
          <w:p w:rsidR="00127B4B" w:rsidRPr="003A1AA2" w:rsidRDefault="00127B4B" w:rsidP="003A1AA2">
            <w:pPr>
              <w:pStyle w:val="TableParagraph"/>
              <w:spacing w:line="274" w:lineRule="exact"/>
              <w:rPr>
                <w:sz w:val="24"/>
              </w:rPr>
            </w:pPr>
            <w:r w:rsidRPr="003A1AA2">
              <w:rPr>
                <w:sz w:val="24"/>
              </w:rPr>
              <w:t xml:space="preserve">&lt;IsScroll&gt;1&lt;/IsScroll&gt; </w:t>
            </w:r>
          </w:p>
        </w:tc>
        <w:tc>
          <w:tcPr>
            <w:tcW w:w="2206" w:type="dxa"/>
            <w:gridSpan w:val="4"/>
          </w:tcPr>
          <w:p w:rsidR="00127B4B" w:rsidRPr="003A1AA2" w:rsidRDefault="00127B4B" w:rsidP="003A1AA2">
            <w:pPr>
              <w:pStyle w:val="TableParagraph"/>
              <w:spacing w:line="262" w:lineRule="exact"/>
              <w:rPr>
                <w:sz w:val="21"/>
                <w:lang w:eastAsia="zh-CN"/>
              </w:rPr>
            </w:pPr>
            <w:r w:rsidRPr="003A1AA2">
              <w:rPr>
                <w:rFonts w:hint="eastAsia"/>
                <w:sz w:val="21"/>
                <w:lang w:eastAsia="zh-CN"/>
              </w:rPr>
              <w:t>是否滚屏显示</w:t>
            </w:r>
          </w:p>
          <w:p w:rsidR="00127B4B" w:rsidRPr="003A1AA2" w:rsidRDefault="00127B4B" w:rsidP="003A1AA2">
            <w:pPr>
              <w:pStyle w:val="TableParagraph"/>
              <w:spacing w:before="37"/>
              <w:rPr>
                <w:sz w:val="21"/>
                <w:lang w:eastAsia="zh-CN"/>
              </w:rPr>
            </w:pPr>
            <w:r w:rsidRPr="003A1AA2">
              <w:rPr>
                <w:rFonts w:hint="eastAsia"/>
                <w:sz w:val="21"/>
                <w:lang w:eastAsia="zh-CN"/>
              </w:rPr>
              <w:t>暂不支持该项功能</w:t>
            </w:r>
          </w:p>
        </w:tc>
      </w:tr>
      <w:tr w:rsidR="00127B4B" w:rsidRPr="003A1AA2" w:rsidTr="003A1AA2">
        <w:trPr>
          <w:trHeight w:hRule="exact" w:val="322"/>
        </w:trPr>
        <w:tc>
          <w:tcPr>
            <w:tcW w:w="5814" w:type="dxa"/>
          </w:tcPr>
          <w:p w:rsidR="00127B4B" w:rsidRPr="003A1AA2" w:rsidRDefault="00127B4B" w:rsidP="003A1AA2">
            <w:pPr>
              <w:pStyle w:val="TableParagraph"/>
              <w:spacing w:line="274" w:lineRule="exact"/>
              <w:rPr>
                <w:sz w:val="24"/>
              </w:rPr>
            </w:pPr>
            <w:r w:rsidRPr="003A1AA2">
              <w:rPr>
                <w:sz w:val="24"/>
              </w:rPr>
              <w:t xml:space="preserve">&lt;/Item&gt; </w:t>
            </w:r>
          </w:p>
        </w:tc>
        <w:tc>
          <w:tcPr>
            <w:tcW w:w="2206" w:type="dxa"/>
            <w:gridSpan w:val="4"/>
          </w:tcPr>
          <w:p w:rsidR="00127B4B" w:rsidRPr="003A1AA2" w:rsidRDefault="00127B4B" w:rsidP="003A1AA2">
            <w:pPr>
              <w:pStyle w:val="TableParagraph"/>
              <w:spacing w:line="262" w:lineRule="exact"/>
              <w:rPr>
                <w:b/>
                <w:sz w:val="21"/>
              </w:rPr>
            </w:pPr>
            <w:r w:rsidRPr="003A1AA2">
              <w:rPr>
                <w:rFonts w:hint="eastAsia"/>
                <w:b/>
                <w:sz w:val="21"/>
              </w:rPr>
              <w:t>设置子项结束</w:t>
            </w:r>
          </w:p>
        </w:tc>
      </w:tr>
      <w:tr w:rsidR="00127B4B" w:rsidRPr="003A1AA2" w:rsidTr="003A1AA2">
        <w:trPr>
          <w:trHeight w:hRule="exact" w:val="322"/>
        </w:trPr>
        <w:tc>
          <w:tcPr>
            <w:tcW w:w="5814" w:type="dxa"/>
          </w:tcPr>
          <w:p w:rsidR="00127B4B" w:rsidRPr="003A1AA2" w:rsidRDefault="00127B4B" w:rsidP="003A1AA2">
            <w:pPr>
              <w:pStyle w:val="TableParagraph"/>
              <w:spacing w:line="274" w:lineRule="exact"/>
              <w:rPr>
                <w:sz w:val="24"/>
              </w:rPr>
            </w:pPr>
            <w:r w:rsidRPr="003A1AA2">
              <w:rPr>
                <w:sz w:val="24"/>
              </w:rPr>
              <w:t xml:space="preserve">&lt;Item&gt; </w:t>
            </w:r>
          </w:p>
        </w:tc>
        <w:tc>
          <w:tcPr>
            <w:tcW w:w="2206" w:type="dxa"/>
            <w:gridSpan w:val="4"/>
          </w:tcPr>
          <w:p w:rsidR="00127B4B" w:rsidRPr="003A1AA2" w:rsidRDefault="00127B4B" w:rsidP="003A1AA2">
            <w:pPr>
              <w:pStyle w:val="TableParagraph"/>
              <w:spacing w:line="262" w:lineRule="exact"/>
              <w:rPr>
                <w:b/>
                <w:sz w:val="21"/>
              </w:rPr>
            </w:pPr>
            <w:r w:rsidRPr="003A1AA2">
              <w:rPr>
                <w:rFonts w:hint="eastAsia"/>
                <w:b/>
                <w:sz w:val="21"/>
              </w:rPr>
              <w:t>设置子项开始</w:t>
            </w:r>
          </w:p>
        </w:tc>
      </w:tr>
      <w:tr w:rsidR="00127B4B" w:rsidRPr="003A1AA2" w:rsidTr="003A1AA2">
        <w:trPr>
          <w:trHeight w:hRule="exact" w:val="322"/>
        </w:trPr>
        <w:tc>
          <w:tcPr>
            <w:tcW w:w="5814" w:type="dxa"/>
            <w:vMerge w:val="restart"/>
          </w:tcPr>
          <w:p w:rsidR="00127B4B" w:rsidRPr="003A1AA2" w:rsidRDefault="00127B4B" w:rsidP="003A1AA2">
            <w:pPr>
              <w:pStyle w:val="TableParagraph"/>
              <w:spacing w:line="274" w:lineRule="exact"/>
              <w:rPr>
                <w:sz w:val="24"/>
              </w:rPr>
            </w:pPr>
            <w:r w:rsidRPr="003A1AA2">
              <w:rPr>
                <w:sz w:val="24"/>
              </w:rPr>
              <w:t xml:space="preserve">&lt;Type&gt;2&lt;/Type&gt; </w:t>
            </w:r>
          </w:p>
        </w:tc>
        <w:tc>
          <w:tcPr>
            <w:tcW w:w="2206" w:type="dxa"/>
            <w:gridSpan w:val="4"/>
          </w:tcPr>
          <w:p w:rsidR="00127B4B" w:rsidRPr="003A1AA2" w:rsidRDefault="00127B4B" w:rsidP="003A1AA2">
            <w:pPr>
              <w:pStyle w:val="TableParagraph"/>
              <w:spacing w:line="262" w:lineRule="exact"/>
              <w:rPr>
                <w:sz w:val="21"/>
              </w:rPr>
            </w:pPr>
            <w:r w:rsidRPr="003A1AA2">
              <w:rPr>
                <w:rFonts w:hint="eastAsia"/>
                <w:sz w:val="21"/>
              </w:rPr>
              <w:t>交互信息类型</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672" w:type="dxa"/>
          </w:tcPr>
          <w:p w:rsidR="00127B4B" w:rsidRPr="003A1AA2" w:rsidRDefault="00127B4B" w:rsidP="003A1AA2">
            <w:pPr>
              <w:pStyle w:val="TableParagraph"/>
              <w:spacing w:line="262" w:lineRule="exact"/>
              <w:rPr>
                <w:b/>
                <w:sz w:val="21"/>
              </w:rPr>
            </w:pPr>
            <w:r w:rsidRPr="003A1AA2">
              <w:rPr>
                <w:rFonts w:hint="eastAsia"/>
                <w:b/>
                <w:sz w:val="21"/>
              </w:rPr>
              <w:t>编码</w:t>
            </w:r>
          </w:p>
        </w:tc>
        <w:tc>
          <w:tcPr>
            <w:tcW w:w="1534" w:type="dxa"/>
            <w:gridSpan w:val="3"/>
          </w:tcPr>
          <w:p w:rsidR="00127B4B" w:rsidRPr="003A1AA2" w:rsidRDefault="00127B4B" w:rsidP="003A1AA2">
            <w:pPr>
              <w:pStyle w:val="TableParagraph"/>
              <w:spacing w:line="262" w:lineRule="exact"/>
              <w:ind w:left="139"/>
              <w:rPr>
                <w:b/>
                <w:sz w:val="21"/>
              </w:rPr>
            </w:pPr>
            <w:r w:rsidRPr="003A1AA2">
              <w:rPr>
                <w:rFonts w:hint="eastAsia"/>
                <w:b/>
                <w:sz w:val="21"/>
              </w:rPr>
              <w:t>定义</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672" w:type="dxa"/>
          </w:tcPr>
          <w:p w:rsidR="00127B4B" w:rsidRPr="003A1AA2" w:rsidRDefault="00127B4B" w:rsidP="003A1AA2">
            <w:pPr>
              <w:pStyle w:val="TableParagraph"/>
              <w:spacing w:before="28"/>
              <w:rPr>
                <w:rFonts w:ascii="Calibri"/>
                <w:sz w:val="21"/>
              </w:rPr>
            </w:pPr>
            <w:r w:rsidRPr="003A1AA2">
              <w:rPr>
                <w:rFonts w:ascii="Calibri"/>
                <w:sz w:val="21"/>
              </w:rPr>
              <w:t>1</w:t>
            </w:r>
          </w:p>
        </w:tc>
        <w:tc>
          <w:tcPr>
            <w:tcW w:w="1534" w:type="dxa"/>
            <w:gridSpan w:val="3"/>
          </w:tcPr>
          <w:p w:rsidR="00127B4B" w:rsidRPr="003A1AA2" w:rsidRDefault="00127B4B" w:rsidP="003A1AA2">
            <w:pPr>
              <w:pStyle w:val="TableParagraph"/>
              <w:spacing w:line="262" w:lineRule="exact"/>
              <w:ind w:left="139"/>
              <w:rPr>
                <w:sz w:val="21"/>
              </w:rPr>
            </w:pPr>
            <w:r w:rsidRPr="003A1AA2">
              <w:rPr>
                <w:rFonts w:hint="eastAsia"/>
                <w:sz w:val="21"/>
              </w:rPr>
              <w:t>设置文字显示</w:t>
            </w:r>
          </w:p>
        </w:tc>
      </w:tr>
      <w:tr w:rsidR="00127B4B" w:rsidRPr="003A1AA2" w:rsidTr="003A1AA2">
        <w:trPr>
          <w:trHeight w:hRule="exact" w:val="324"/>
        </w:trPr>
        <w:tc>
          <w:tcPr>
            <w:tcW w:w="5814" w:type="dxa"/>
            <w:vMerge/>
          </w:tcPr>
          <w:p w:rsidR="00127B4B" w:rsidRPr="003A1AA2" w:rsidRDefault="00127B4B" w:rsidP="003A1AA2">
            <w:pPr>
              <w:autoSpaceDE w:val="0"/>
              <w:autoSpaceDN w:val="0"/>
              <w:rPr>
                <w:rFonts w:eastAsia="等线"/>
                <w:kern w:val="0"/>
                <w:lang w:eastAsia="en-US"/>
              </w:rPr>
            </w:pPr>
          </w:p>
        </w:tc>
        <w:tc>
          <w:tcPr>
            <w:tcW w:w="672" w:type="dxa"/>
          </w:tcPr>
          <w:p w:rsidR="00127B4B" w:rsidRPr="003A1AA2" w:rsidRDefault="00127B4B" w:rsidP="003A1AA2">
            <w:pPr>
              <w:pStyle w:val="TableParagraph"/>
              <w:spacing w:before="30"/>
              <w:rPr>
                <w:rFonts w:ascii="Calibri"/>
                <w:sz w:val="21"/>
              </w:rPr>
            </w:pPr>
            <w:r w:rsidRPr="003A1AA2">
              <w:rPr>
                <w:rFonts w:ascii="Calibri"/>
                <w:sz w:val="21"/>
              </w:rPr>
              <w:t>2</w:t>
            </w:r>
          </w:p>
        </w:tc>
        <w:tc>
          <w:tcPr>
            <w:tcW w:w="1534" w:type="dxa"/>
            <w:gridSpan w:val="3"/>
          </w:tcPr>
          <w:p w:rsidR="00127B4B" w:rsidRPr="003A1AA2" w:rsidRDefault="00127B4B" w:rsidP="003A1AA2">
            <w:pPr>
              <w:pStyle w:val="TableParagraph"/>
              <w:spacing w:line="265" w:lineRule="exact"/>
              <w:ind w:left="139"/>
              <w:rPr>
                <w:sz w:val="21"/>
              </w:rPr>
            </w:pPr>
            <w:r w:rsidRPr="003A1AA2">
              <w:rPr>
                <w:rFonts w:hint="eastAsia"/>
                <w:sz w:val="21"/>
              </w:rPr>
              <w:t>设置声音显示</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672" w:type="dxa"/>
          </w:tcPr>
          <w:p w:rsidR="00127B4B" w:rsidRPr="003A1AA2" w:rsidRDefault="00127B4B" w:rsidP="003A1AA2">
            <w:pPr>
              <w:pStyle w:val="TableParagraph"/>
              <w:spacing w:before="28"/>
              <w:rPr>
                <w:rFonts w:ascii="Calibri"/>
                <w:sz w:val="21"/>
              </w:rPr>
            </w:pPr>
            <w:r w:rsidRPr="003A1AA2">
              <w:rPr>
                <w:rFonts w:ascii="Calibri"/>
                <w:sz w:val="21"/>
              </w:rPr>
              <w:t>3</w:t>
            </w:r>
          </w:p>
        </w:tc>
        <w:tc>
          <w:tcPr>
            <w:tcW w:w="1534" w:type="dxa"/>
            <w:gridSpan w:val="3"/>
          </w:tcPr>
          <w:p w:rsidR="00127B4B" w:rsidRPr="003A1AA2" w:rsidRDefault="00127B4B" w:rsidP="003A1AA2">
            <w:pPr>
              <w:pStyle w:val="TableParagraph"/>
              <w:spacing w:line="262" w:lineRule="exact"/>
              <w:ind w:left="139"/>
              <w:rPr>
                <w:sz w:val="21"/>
              </w:rPr>
            </w:pPr>
            <w:r w:rsidRPr="003A1AA2">
              <w:rPr>
                <w:rFonts w:hint="eastAsia"/>
                <w:sz w:val="21"/>
              </w:rPr>
              <w:t>设置图形显示</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672" w:type="dxa"/>
          </w:tcPr>
          <w:p w:rsidR="00127B4B" w:rsidRPr="003A1AA2" w:rsidRDefault="00127B4B" w:rsidP="003A1AA2">
            <w:pPr>
              <w:pStyle w:val="TableParagraph"/>
              <w:spacing w:line="262" w:lineRule="exact"/>
              <w:rPr>
                <w:sz w:val="21"/>
              </w:rPr>
            </w:pPr>
            <w:r w:rsidRPr="003A1AA2">
              <w:rPr>
                <w:rFonts w:hint="eastAsia"/>
                <w:sz w:val="21"/>
              </w:rPr>
              <w:t>其它</w:t>
            </w:r>
          </w:p>
        </w:tc>
        <w:tc>
          <w:tcPr>
            <w:tcW w:w="1534" w:type="dxa"/>
            <w:gridSpan w:val="3"/>
          </w:tcPr>
          <w:p w:rsidR="00127B4B" w:rsidRPr="003A1AA2" w:rsidRDefault="00127B4B" w:rsidP="003A1AA2">
            <w:pPr>
              <w:pStyle w:val="TableParagraph"/>
              <w:spacing w:line="262" w:lineRule="exact"/>
              <w:ind w:left="139"/>
              <w:rPr>
                <w:sz w:val="21"/>
              </w:rPr>
            </w:pPr>
            <w:r w:rsidRPr="003A1AA2">
              <w:rPr>
                <w:rFonts w:hint="eastAsia"/>
                <w:sz w:val="21"/>
              </w:rPr>
              <w:t>未定义</w:t>
            </w:r>
          </w:p>
        </w:tc>
      </w:tr>
      <w:tr w:rsidR="00127B4B" w:rsidRPr="003A1AA2" w:rsidTr="003A1AA2">
        <w:trPr>
          <w:trHeight w:hRule="exact" w:val="386"/>
        </w:trPr>
        <w:tc>
          <w:tcPr>
            <w:tcW w:w="5814" w:type="dxa"/>
            <w:vMerge w:val="restart"/>
          </w:tcPr>
          <w:p w:rsidR="00127B4B" w:rsidRPr="003A1AA2" w:rsidRDefault="00127B4B" w:rsidP="003A1AA2">
            <w:pPr>
              <w:pStyle w:val="TableParagraph"/>
              <w:spacing w:line="274" w:lineRule="exact"/>
              <w:rPr>
                <w:sz w:val="24"/>
              </w:rPr>
            </w:pPr>
            <w:r w:rsidRPr="003A1AA2">
              <w:rPr>
                <w:sz w:val="24"/>
              </w:rPr>
              <w:t xml:space="preserve">&lt;VoiceNo&gt;1&lt;/VoiceNo&gt; </w:t>
            </w:r>
          </w:p>
        </w:tc>
        <w:tc>
          <w:tcPr>
            <w:tcW w:w="2206" w:type="dxa"/>
            <w:gridSpan w:val="4"/>
          </w:tcPr>
          <w:p w:rsidR="00127B4B" w:rsidRPr="003A1AA2" w:rsidRDefault="00127B4B" w:rsidP="003A1AA2">
            <w:pPr>
              <w:pStyle w:val="TableParagraph"/>
              <w:spacing w:line="289" w:lineRule="exact"/>
              <w:rPr>
                <w:sz w:val="21"/>
              </w:rPr>
            </w:pPr>
            <w:r w:rsidRPr="003A1AA2">
              <w:rPr>
                <w:rFonts w:hint="eastAsia"/>
                <w:sz w:val="21"/>
              </w:rPr>
              <w:t>声音预编码</w:t>
            </w:r>
            <w:r w:rsidRPr="003A1AA2">
              <w:rPr>
                <w:rFonts w:ascii="Calibri" w:eastAsia="Times New Roman"/>
                <w:sz w:val="21"/>
              </w:rPr>
              <w:t>,</w:t>
            </w:r>
            <w:r w:rsidRPr="003A1AA2">
              <w:rPr>
                <w:rFonts w:hint="eastAsia"/>
                <w:sz w:val="21"/>
              </w:rPr>
              <w:t>暂未定义</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994" w:type="dxa"/>
            <w:gridSpan w:val="3"/>
          </w:tcPr>
          <w:p w:rsidR="00127B4B" w:rsidRPr="003A1AA2" w:rsidRDefault="00127B4B" w:rsidP="003A1AA2">
            <w:pPr>
              <w:pStyle w:val="TableParagraph"/>
              <w:spacing w:line="262" w:lineRule="exact"/>
              <w:rPr>
                <w:b/>
                <w:sz w:val="21"/>
              </w:rPr>
            </w:pPr>
            <w:r w:rsidRPr="003A1AA2">
              <w:rPr>
                <w:rFonts w:hint="eastAsia"/>
                <w:b/>
                <w:sz w:val="21"/>
              </w:rPr>
              <w:t>编码</w:t>
            </w:r>
          </w:p>
        </w:tc>
        <w:tc>
          <w:tcPr>
            <w:tcW w:w="1212" w:type="dxa"/>
          </w:tcPr>
          <w:p w:rsidR="00127B4B" w:rsidRPr="003A1AA2" w:rsidRDefault="00127B4B" w:rsidP="003A1AA2">
            <w:pPr>
              <w:pStyle w:val="TableParagraph"/>
              <w:spacing w:line="262" w:lineRule="exact"/>
              <w:rPr>
                <w:b/>
                <w:sz w:val="21"/>
              </w:rPr>
            </w:pPr>
            <w:r w:rsidRPr="003A1AA2">
              <w:rPr>
                <w:rFonts w:hint="eastAsia"/>
                <w:b/>
                <w:sz w:val="21"/>
              </w:rPr>
              <w:t>定义</w:t>
            </w:r>
          </w:p>
        </w:tc>
      </w:tr>
      <w:tr w:rsidR="00127B4B" w:rsidRPr="003A1AA2" w:rsidTr="003A1AA2">
        <w:trPr>
          <w:trHeight w:hRule="exact" w:val="324"/>
        </w:trPr>
        <w:tc>
          <w:tcPr>
            <w:tcW w:w="5814" w:type="dxa"/>
          </w:tcPr>
          <w:p w:rsidR="00127B4B" w:rsidRPr="003A1AA2" w:rsidRDefault="00127B4B" w:rsidP="003A1AA2">
            <w:pPr>
              <w:pStyle w:val="TableParagraph"/>
              <w:spacing w:line="276" w:lineRule="exact"/>
              <w:rPr>
                <w:sz w:val="24"/>
              </w:rPr>
            </w:pPr>
            <w:r w:rsidRPr="003A1AA2">
              <w:rPr>
                <w:sz w:val="24"/>
              </w:rPr>
              <w:t xml:space="preserve">&lt;/Item&gt; </w:t>
            </w:r>
          </w:p>
        </w:tc>
        <w:tc>
          <w:tcPr>
            <w:tcW w:w="2206" w:type="dxa"/>
            <w:gridSpan w:val="4"/>
          </w:tcPr>
          <w:p w:rsidR="00127B4B" w:rsidRPr="003A1AA2" w:rsidRDefault="00127B4B" w:rsidP="003A1AA2">
            <w:pPr>
              <w:pStyle w:val="TableParagraph"/>
              <w:spacing w:line="265" w:lineRule="exact"/>
              <w:rPr>
                <w:b/>
                <w:sz w:val="21"/>
              </w:rPr>
            </w:pPr>
            <w:r w:rsidRPr="003A1AA2">
              <w:rPr>
                <w:rFonts w:hint="eastAsia"/>
                <w:b/>
                <w:sz w:val="21"/>
              </w:rPr>
              <w:t>设置子项结束</w:t>
            </w:r>
          </w:p>
        </w:tc>
      </w:tr>
      <w:tr w:rsidR="00127B4B" w:rsidRPr="003A1AA2" w:rsidTr="003A1AA2">
        <w:trPr>
          <w:trHeight w:hRule="exact" w:val="322"/>
        </w:trPr>
        <w:tc>
          <w:tcPr>
            <w:tcW w:w="5814" w:type="dxa"/>
          </w:tcPr>
          <w:p w:rsidR="00127B4B" w:rsidRPr="003A1AA2" w:rsidRDefault="00127B4B" w:rsidP="003A1AA2">
            <w:pPr>
              <w:pStyle w:val="TableParagraph"/>
              <w:spacing w:line="274" w:lineRule="exact"/>
              <w:rPr>
                <w:sz w:val="24"/>
              </w:rPr>
            </w:pPr>
            <w:r w:rsidRPr="003A1AA2">
              <w:rPr>
                <w:sz w:val="24"/>
              </w:rPr>
              <w:t xml:space="preserve">&lt;Item&gt; </w:t>
            </w:r>
          </w:p>
        </w:tc>
        <w:tc>
          <w:tcPr>
            <w:tcW w:w="2206" w:type="dxa"/>
            <w:gridSpan w:val="4"/>
          </w:tcPr>
          <w:p w:rsidR="00127B4B" w:rsidRPr="003A1AA2" w:rsidRDefault="00127B4B" w:rsidP="003A1AA2">
            <w:pPr>
              <w:pStyle w:val="TableParagraph"/>
              <w:spacing w:line="262" w:lineRule="exact"/>
              <w:rPr>
                <w:b/>
                <w:sz w:val="21"/>
              </w:rPr>
            </w:pPr>
            <w:r w:rsidRPr="003A1AA2">
              <w:rPr>
                <w:rFonts w:hint="eastAsia"/>
                <w:b/>
                <w:sz w:val="21"/>
              </w:rPr>
              <w:t>设置子项开始</w:t>
            </w:r>
          </w:p>
        </w:tc>
      </w:tr>
      <w:tr w:rsidR="00127B4B" w:rsidRPr="003A1AA2" w:rsidTr="003A1AA2">
        <w:trPr>
          <w:trHeight w:hRule="exact" w:val="322"/>
        </w:trPr>
        <w:tc>
          <w:tcPr>
            <w:tcW w:w="5814" w:type="dxa"/>
            <w:vMerge w:val="restart"/>
          </w:tcPr>
          <w:p w:rsidR="00127B4B" w:rsidRPr="003A1AA2" w:rsidRDefault="00127B4B" w:rsidP="003A1AA2">
            <w:pPr>
              <w:pStyle w:val="TableParagraph"/>
              <w:spacing w:line="274" w:lineRule="exact"/>
              <w:rPr>
                <w:sz w:val="24"/>
              </w:rPr>
            </w:pPr>
            <w:r w:rsidRPr="003A1AA2">
              <w:rPr>
                <w:sz w:val="24"/>
              </w:rPr>
              <w:t xml:space="preserve">&lt;Type&gt;3&lt;/Type&gt; </w:t>
            </w:r>
          </w:p>
        </w:tc>
        <w:tc>
          <w:tcPr>
            <w:tcW w:w="2206" w:type="dxa"/>
            <w:gridSpan w:val="4"/>
          </w:tcPr>
          <w:p w:rsidR="00127B4B" w:rsidRPr="003A1AA2" w:rsidRDefault="00127B4B" w:rsidP="003A1AA2">
            <w:pPr>
              <w:pStyle w:val="TableParagraph"/>
              <w:spacing w:line="262" w:lineRule="exact"/>
              <w:rPr>
                <w:sz w:val="21"/>
              </w:rPr>
            </w:pPr>
            <w:r w:rsidRPr="003A1AA2">
              <w:rPr>
                <w:rFonts w:hint="eastAsia"/>
                <w:sz w:val="21"/>
              </w:rPr>
              <w:t>交互信息类型</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672" w:type="dxa"/>
          </w:tcPr>
          <w:p w:rsidR="00127B4B" w:rsidRPr="003A1AA2" w:rsidRDefault="00127B4B" w:rsidP="003A1AA2">
            <w:pPr>
              <w:pStyle w:val="TableParagraph"/>
              <w:spacing w:line="262" w:lineRule="exact"/>
              <w:rPr>
                <w:b/>
                <w:sz w:val="21"/>
              </w:rPr>
            </w:pPr>
            <w:r w:rsidRPr="003A1AA2">
              <w:rPr>
                <w:rFonts w:hint="eastAsia"/>
                <w:b/>
                <w:sz w:val="21"/>
              </w:rPr>
              <w:t>编码</w:t>
            </w:r>
          </w:p>
        </w:tc>
        <w:tc>
          <w:tcPr>
            <w:tcW w:w="1534" w:type="dxa"/>
            <w:gridSpan w:val="3"/>
          </w:tcPr>
          <w:p w:rsidR="00127B4B" w:rsidRPr="003A1AA2" w:rsidRDefault="00127B4B" w:rsidP="003A1AA2">
            <w:pPr>
              <w:pStyle w:val="TableParagraph"/>
              <w:spacing w:line="262" w:lineRule="exact"/>
              <w:ind w:left="84"/>
              <w:rPr>
                <w:b/>
                <w:sz w:val="21"/>
              </w:rPr>
            </w:pPr>
            <w:r w:rsidRPr="003A1AA2">
              <w:rPr>
                <w:rFonts w:hint="eastAsia"/>
                <w:b/>
                <w:sz w:val="21"/>
              </w:rPr>
              <w:t>定义</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672" w:type="dxa"/>
          </w:tcPr>
          <w:p w:rsidR="00127B4B" w:rsidRPr="003A1AA2" w:rsidRDefault="00127B4B" w:rsidP="003A1AA2">
            <w:pPr>
              <w:pStyle w:val="TableParagraph"/>
              <w:spacing w:before="28"/>
              <w:rPr>
                <w:rFonts w:ascii="Calibri"/>
                <w:sz w:val="21"/>
              </w:rPr>
            </w:pPr>
            <w:r w:rsidRPr="003A1AA2">
              <w:rPr>
                <w:rFonts w:ascii="Calibri"/>
                <w:sz w:val="21"/>
              </w:rPr>
              <w:t>1</w:t>
            </w:r>
          </w:p>
        </w:tc>
        <w:tc>
          <w:tcPr>
            <w:tcW w:w="1534" w:type="dxa"/>
            <w:gridSpan w:val="3"/>
          </w:tcPr>
          <w:p w:rsidR="00127B4B" w:rsidRPr="003A1AA2" w:rsidRDefault="00127B4B" w:rsidP="003A1AA2">
            <w:pPr>
              <w:pStyle w:val="TableParagraph"/>
              <w:spacing w:line="263" w:lineRule="exact"/>
              <w:ind w:left="84"/>
              <w:rPr>
                <w:sz w:val="21"/>
              </w:rPr>
            </w:pPr>
            <w:r w:rsidRPr="003A1AA2">
              <w:rPr>
                <w:rFonts w:hint="eastAsia"/>
                <w:sz w:val="21"/>
              </w:rPr>
              <w:t>设置文字显示</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672" w:type="dxa"/>
          </w:tcPr>
          <w:p w:rsidR="00127B4B" w:rsidRPr="003A1AA2" w:rsidRDefault="00127B4B" w:rsidP="003A1AA2">
            <w:pPr>
              <w:pStyle w:val="TableParagraph"/>
              <w:spacing w:before="28"/>
              <w:rPr>
                <w:rFonts w:ascii="Calibri"/>
                <w:sz w:val="21"/>
              </w:rPr>
            </w:pPr>
            <w:r w:rsidRPr="003A1AA2">
              <w:rPr>
                <w:rFonts w:ascii="Calibri"/>
                <w:sz w:val="21"/>
              </w:rPr>
              <w:t>2</w:t>
            </w:r>
          </w:p>
        </w:tc>
        <w:tc>
          <w:tcPr>
            <w:tcW w:w="1534" w:type="dxa"/>
            <w:gridSpan w:val="3"/>
          </w:tcPr>
          <w:p w:rsidR="00127B4B" w:rsidRPr="003A1AA2" w:rsidRDefault="00127B4B" w:rsidP="003A1AA2">
            <w:pPr>
              <w:pStyle w:val="TableParagraph"/>
              <w:spacing w:line="262" w:lineRule="exact"/>
              <w:ind w:left="84"/>
              <w:rPr>
                <w:sz w:val="21"/>
              </w:rPr>
            </w:pPr>
            <w:r w:rsidRPr="003A1AA2">
              <w:rPr>
                <w:rFonts w:hint="eastAsia"/>
                <w:sz w:val="21"/>
              </w:rPr>
              <w:t>设置声音显示</w:t>
            </w:r>
          </w:p>
        </w:tc>
      </w:tr>
      <w:tr w:rsidR="00127B4B" w:rsidRPr="003A1AA2" w:rsidTr="003A1AA2">
        <w:trPr>
          <w:trHeight w:hRule="exact" w:val="324"/>
        </w:trPr>
        <w:tc>
          <w:tcPr>
            <w:tcW w:w="5814" w:type="dxa"/>
            <w:vMerge/>
          </w:tcPr>
          <w:p w:rsidR="00127B4B" w:rsidRPr="003A1AA2" w:rsidRDefault="00127B4B" w:rsidP="003A1AA2">
            <w:pPr>
              <w:autoSpaceDE w:val="0"/>
              <w:autoSpaceDN w:val="0"/>
              <w:rPr>
                <w:rFonts w:eastAsia="等线"/>
                <w:kern w:val="0"/>
                <w:lang w:eastAsia="en-US"/>
              </w:rPr>
            </w:pPr>
          </w:p>
        </w:tc>
        <w:tc>
          <w:tcPr>
            <w:tcW w:w="672" w:type="dxa"/>
          </w:tcPr>
          <w:p w:rsidR="00127B4B" w:rsidRPr="003A1AA2" w:rsidRDefault="00127B4B" w:rsidP="003A1AA2">
            <w:pPr>
              <w:pStyle w:val="TableParagraph"/>
              <w:spacing w:before="30"/>
              <w:rPr>
                <w:rFonts w:ascii="Calibri"/>
                <w:sz w:val="21"/>
              </w:rPr>
            </w:pPr>
            <w:r w:rsidRPr="003A1AA2">
              <w:rPr>
                <w:rFonts w:ascii="Calibri"/>
                <w:sz w:val="21"/>
              </w:rPr>
              <w:t>3</w:t>
            </w:r>
          </w:p>
        </w:tc>
        <w:tc>
          <w:tcPr>
            <w:tcW w:w="1534" w:type="dxa"/>
            <w:gridSpan w:val="3"/>
          </w:tcPr>
          <w:p w:rsidR="00127B4B" w:rsidRPr="003A1AA2" w:rsidRDefault="00127B4B" w:rsidP="003A1AA2">
            <w:pPr>
              <w:pStyle w:val="TableParagraph"/>
              <w:spacing w:line="265" w:lineRule="exact"/>
              <w:ind w:left="84"/>
              <w:rPr>
                <w:sz w:val="21"/>
              </w:rPr>
            </w:pPr>
            <w:r w:rsidRPr="003A1AA2">
              <w:rPr>
                <w:rFonts w:hint="eastAsia"/>
                <w:sz w:val="21"/>
              </w:rPr>
              <w:t>设置图形显示</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672" w:type="dxa"/>
          </w:tcPr>
          <w:p w:rsidR="00127B4B" w:rsidRPr="003A1AA2" w:rsidRDefault="00127B4B" w:rsidP="003A1AA2">
            <w:pPr>
              <w:pStyle w:val="TableParagraph"/>
              <w:spacing w:line="262" w:lineRule="exact"/>
              <w:rPr>
                <w:sz w:val="21"/>
              </w:rPr>
            </w:pPr>
            <w:r w:rsidRPr="003A1AA2">
              <w:rPr>
                <w:rFonts w:hint="eastAsia"/>
                <w:sz w:val="21"/>
              </w:rPr>
              <w:t>其它</w:t>
            </w:r>
          </w:p>
        </w:tc>
        <w:tc>
          <w:tcPr>
            <w:tcW w:w="1534" w:type="dxa"/>
            <w:gridSpan w:val="3"/>
          </w:tcPr>
          <w:p w:rsidR="00127B4B" w:rsidRPr="003A1AA2" w:rsidRDefault="00127B4B" w:rsidP="003A1AA2">
            <w:pPr>
              <w:pStyle w:val="TableParagraph"/>
              <w:spacing w:line="262" w:lineRule="exact"/>
              <w:ind w:left="84"/>
              <w:rPr>
                <w:sz w:val="21"/>
              </w:rPr>
            </w:pPr>
            <w:r w:rsidRPr="003A1AA2">
              <w:rPr>
                <w:rFonts w:hint="eastAsia"/>
                <w:sz w:val="21"/>
              </w:rPr>
              <w:t>未定义</w:t>
            </w:r>
          </w:p>
        </w:tc>
      </w:tr>
      <w:tr w:rsidR="00127B4B" w:rsidRPr="003A1AA2" w:rsidTr="003A1AA2">
        <w:trPr>
          <w:trHeight w:hRule="exact" w:val="322"/>
        </w:trPr>
        <w:tc>
          <w:tcPr>
            <w:tcW w:w="5814" w:type="dxa"/>
            <w:vMerge w:val="restart"/>
          </w:tcPr>
          <w:p w:rsidR="00127B4B" w:rsidRPr="003A1AA2" w:rsidRDefault="00127B4B" w:rsidP="003A1AA2">
            <w:pPr>
              <w:pStyle w:val="TableParagraph"/>
              <w:spacing w:line="274" w:lineRule="exact"/>
              <w:rPr>
                <w:sz w:val="24"/>
              </w:rPr>
            </w:pPr>
            <w:r w:rsidRPr="003A1AA2">
              <w:rPr>
                <w:sz w:val="24"/>
              </w:rPr>
              <w:t xml:space="preserve">&lt;GraphNo&gt;3&lt;/GraphNo&gt; </w:t>
            </w:r>
          </w:p>
        </w:tc>
        <w:tc>
          <w:tcPr>
            <w:tcW w:w="2206" w:type="dxa"/>
            <w:gridSpan w:val="4"/>
          </w:tcPr>
          <w:p w:rsidR="00127B4B" w:rsidRPr="003A1AA2" w:rsidRDefault="00127B4B" w:rsidP="003A1AA2">
            <w:pPr>
              <w:pStyle w:val="TableParagraph"/>
              <w:spacing w:line="289" w:lineRule="exact"/>
              <w:rPr>
                <w:sz w:val="21"/>
              </w:rPr>
            </w:pPr>
            <w:r w:rsidRPr="003A1AA2">
              <w:rPr>
                <w:rFonts w:hint="eastAsia"/>
                <w:sz w:val="21"/>
              </w:rPr>
              <w:t>图形预编码</w:t>
            </w:r>
            <w:r w:rsidRPr="003A1AA2">
              <w:rPr>
                <w:rFonts w:ascii="Calibri" w:eastAsia="Times New Roman"/>
                <w:sz w:val="21"/>
              </w:rPr>
              <w:t>,</w:t>
            </w:r>
            <w:r w:rsidRPr="003A1AA2">
              <w:rPr>
                <w:rFonts w:hint="eastAsia"/>
                <w:sz w:val="21"/>
              </w:rPr>
              <w:t>暂未定义</w:t>
            </w:r>
          </w:p>
        </w:tc>
      </w:tr>
      <w:tr w:rsidR="00127B4B" w:rsidRPr="003A1AA2" w:rsidTr="003A1AA2">
        <w:trPr>
          <w:trHeight w:hRule="exact" w:val="322"/>
        </w:trPr>
        <w:tc>
          <w:tcPr>
            <w:tcW w:w="5814" w:type="dxa"/>
            <w:vMerge/>
          </w:tcPr>
          <w:p w:rsidR="00127B4B" w:rsidRPr="003A1AA2" w:rsidRDefault="00127B4B" w:rsidP="003A1AA2">
            <w:pPr>
              <w:autoSpaceDE w:val="0"/>
              <w:autoSpaceDN w:val="0"/>
              <w:rPr>
                <w:rFonts w:eastAsia="等线"/>
                <w:kern w:val="0"/>
                <w:lang w:eastAsia="en-US"/>
              </w:rPr>
            </w:pPr>
          </w:p>
        </w:tc>
        <w:tc>
          <w:tcPr>
            <w:tcW w:w="672" w:type="dxa"/>
          </w:tcPr>
          <w:p w:rsidR="00127B4B" w:rsidRPr="003A1AA2" w:rsidRDefault="00127B4B" w:rsidP="003A1AA2">
            <w:pPr>
              <w:pStyle w:val="TableParagraph"/>
              <w:spacing w:line="262" w:lineRule="exact"/>
              <w:rPr>
                <w:b/>
                <w:sz w:val="21"/>
              </w:rPr>
            </w:pPr>
            <w:r w:rsidRPr="003A1AA2">
              <w:rPr>
                <w:rFonts w:hint="eastAsia"/>
                <w:b/>
                <w:sz w:val="21"/>
              </w:rPr>
              <w:t>编码</w:t>
            </w:r>
          </w:p>
        </w:tc>
        <w:tc>
          <w:tcPr>
            <w:tcW w:w="1534" w:type="dxa"/>
            <w:gridSpan w:val="3"/>
          </w:tcPr>
          <w:p w:rsidR="00127B4B" w:rsidRPr="003A1AA2" w:rsidRDefault="00127B4B" w:rsidP="003A1AA2">
            <w:pPr>
              <w:pStyle w:val="TableParagraph"/>
              <w:spacing w:line="262" w:lineRule="exact"/>
              <w:ind w:left="84"/>
              <w:rPr>
                <w:b/>
                <w:sz w:val="21"/>
              </w:rPr>
            </w:pPr>
            <w:r w:rsidRPr="003A1AA2">
              <w:rPr>
                <w:rFonts w:hint="eastAsia"/>
                <w:b/>
                <w:sz w:val="21"/>
              </w:rPr>
              <w:t>定义</w:t>
            </w:r>
          </w:p>
        </w:tc>
      </w:tr>
      <w:tr w:rsidR="00127B4B" w:rsidRPr="003A1AA2" w:rsidTr="003A1AA2">
        <w:trPr>
          <w:trHeight w:hRule="exact" w:val="322"/>
        </w:trPr>
        <w:tc>
          <w:tcPr>
            <w:tcW w:w="5814" w:type="dxa"/>
          </w:tcPr>
          <w:p w:rsidR="00127B4B" w:rsidRPr="003A1AA2" w:rsidRDefault="00127B4B" w:rsidP="003A1AA2">
            <w:pPr>
              <w:pStyle w:val="TableParagraph"/>
              <w:spacing w:line="274" w:lineRule="exact"/>
              <w:rPr>
                <w:sz w:val="24"/>
              </w:rPr>
            </w:pPr>
            <w:r w:rsidRPr="003A1AA2">
              <w:rPr>
                <w:sz w:val="24"/>
              </w:rPr>
              <w:t xml:space="preserve">&lt;/Item&gt; </w:t>
            </w:r>
          </w:p>
        </w:tc>
        <w:tc>
          <w:tcPr>
            <w:tcW w:w="2206" w:type="dxa"/>
            <w:gridSpan w:val="4"/>
          </w:tcPr>
          <w:p w:rsidR="00127B4B" w:rsidRPr="003A1AA2" w:rsidRDefault="00127B4B" w:rsidP="003A1AA2">
            <w:pPr>
              <w:pStyle w:val="TableParagraph"/>
              <w:spacing w:line="262" w:lineRule="exact"/>
              <w:rPr>
                <w:b/>
                <w:sz w:val="21"/>
              </w:rPr>
            </w:pPr>
            <w:r w:rsidRPr="003A1AA2">
              <w:rPr>
                <w:rFonts w:hint="eastAsia"/>
                <w:b/>
                <w:sz w:val="21"/>
              </w:rPr>
              <w:t>设置子项结束</w:t>
            </w:r>
          </w:p>
        </w:tc>
      </w:tr>
      <w:tr w:rsidR="00127B4B" w:rsidRPr="003A1AA2" w:rsidTr="003A1AA2">
        <w:trPr>
          <w:trHeight w:hRule="exact" w:val="322"/>
        </w:trPr>
        <w:tc>
          <w:tcPr>
            <w:tcW w:w="5814" w:type="dxa"/>
          </w:tcPr>
          <w:p w:rsidR="00127B4B" w:rsidRPr="003A1AA2" w:rsidRDefault="00127B4B" w:rsidP="003A1AA2">
            <w:pPr>
              <w:pStyle w:val="TableParagraph"/>
              <w:spacing w:line="274" w:lineRule="exact"/>
              <w:rPr>
                <w:sz w:val="24"/>
              </w:rPr>
            </w:pPr>
            <w:r w:rsidRPr="003A1AA2">
              <w:rPr>
                <w:sz w:val="24"/>
              </w:rPr>
              <w:t xml:space="preserve">&lt;/ItemData&gt; </w:t>
            </w:r>
          </w:p>
        </w:tc>
        <w:tc>
          <w:tcPr>
            <w:tcW w:w="2206" w:type="dxa"/>
            <w:gridSpan w:val="4"/>
          </w:tcPr>
          <w:p w:rsidR="00127B4B" w:rsidRPr="003A1AA2" w:rsidRDefault="00127B4B" w:rsidP="003A1AA2">
            <w:pPr>
              <w:pStyle w:val="TableParagraph"/>
              <w:spacing w:line="262" w:lineRule="exact"/>
              <w:rPr>
                <w:sz w:val="21"/>
              </w:rPr>
            </w:pPr>
            <w:r w:rsidRPr="003A1AA2">
              <w:rPr>
                <w:rFonts w:hint="eastAsia"/>
                <w:sz w:val="21"/>
              </w:rPr>
              <w:t>设置项数据区结束</w:t>
            </w:r>
          </w:p>
        </w:tc>
      </w:tr>
      <w:tr w:rsidR="00127B4B" w:rsidRPr="003A1AA2" w:rsidTr="003A1AA2">
        <w:trPr>
          <w:trHeight w:hRule="exact" w:val="324"/>
        </w:trPr>
        <w:tc>
          <w:tcPr>
            <w:tcW w:w="5814" w:type="dxa"/>
          </w:tcPr>
          <w:p w:rsidR="00127B4B" w:rsidRPr="003A1AA2" w:rsidRDefault="00127B4B" w:rsidP="003A1AA2">
            <w:pPr>
              <w:pStyle w:val="TableParagraph"/>
              <w:spacing w:line="299" w:lineRule="exact"/>
              <w:rPr>
                <w:sz w:val="24"/>
              </w:rPr>
            </w:pPr>
            <w:r w:rsidRPr="003A1AA2">
              <w:rPr>
                <w:sz w:val="24"/>
              </w:rPr>
              <w:t>&lt;/</w:t>
            </w:r>
            <w:r w:rsidRPr="003A1AA2">
              <w:rPr>
                <w:rFonts w:ascii="Calibri"/>
                <w:i/>
                <w:sz w:val="21"/>
              </w:rPr>
              <w:t>Data</w:t>
            </w:r>
            <w:r w:rsidRPr="003A1AA2">
              <w:rPr>
                <w:sz w:val="24"/>
              </w:rPr>
              <w:t xml:space="preserve">&gt; </w:t>
            </w:r>
          </w:p>
        </w:tc>
        <w:tc>
          <w:tcPr>
            <w:tcW w:w="2206" w:type="dxa"/>
            <w:gridSpan w:val="4"/>
          </w:tcPr>
          <w:p w:rsidR="00127B4B" w:rsidRPr="003A1AA2" w:rsidRDefault="00127B4B" w:rsidP="003A1AA2">
            <w:pPr>
              <w:pStyle w:val="TableParagraph"/>
              <w:spacing w:line="265" w:lineRule="exact"/>
              <w:rPr>
                <w:sz w:val="21"/>
              </w:rPr>
            </w:pPr>
            <w:r w:rsidRPr="003A1AA2">
              <w:rPr>
                <w:rFonts w:hint="eastAsia"/>
                <w:sz w:val="21"/>
              </w:rPr>
              <w:t>数据区截至</w:t>
            </w:r>
          </w:p>
        </w:tc>
      </w:tr>
      <w:tr w:rsidR="00127B4B" w:rsidRPr="003A1AA2" w:rsidTr="003A1AA2">
        <w:trPr>
          <w:trHeight w:hRule="exact" w:val="322"/>
        </w:trPr>
        <w:tc>
          <w:tcPr>
            <w:tcW w:w="5814" w:type="dxa"/>
          </w:tcPr>
          <w:p w:rsidR="00127B4B" w:rsidRPr="003A1AA2" w:rsidRDefault="00127B4B" w:rsidP="003A1AA2">
            <w:pPr>
              <w:pStyle w:val="TableParagraph"/>
              <w:spacing w:line="274" w:lineRule="exact"/>
              <w:rPr>
                <w:sz w:val="24"/>
              </w:rPr>
            </w:pPr>
            <w:r w:rsidRPr="003A1AA2">
              <w:rPr>
                <w:sz w:val="24"/>
              </w:rPr>
              <w:t xml:space="preserve">&lt;/MMIParamContext&gt; </w:t>
            </w:r>
          </w:p>
        </w:tc>
        <w:tc>
          <w:tcPr>
            <w:tcW w:w="2206" w:type="dxa"/>
            <w:gridSpan w:val="4"/>
          </w:tcPr>
          <w:p w:rsidR="00127B4B" w:rsidRPr="003A1AA2" w:rsidRDefault="00127B4B" w:rsidP="003A1AA2">
            <w:pPr>
              <w:pStyle w:val="TableParagraph"/>
              <w:spacing w:line="262" w:lineRule="exact"/>
              <w:rPr>
                <w:sz w:val="21"/>
              </w:rPr>
            </w:pPr>
            <w:r w:rsidRPr="003A1AA2">
              <w:rPr>
                <w:rFonts w:hint="eastAsia"/>
                <w:sz w:val="21"/>
              </w:rPr>
              <w:t>根节点结束</w:t>
            </w:r>
          </w:p>
        </w:tc>
      </w:tr>
    </w:tbl>
    <w:p w:rsidR="00127B4B" w:rsidRPr="00082ED2" w:rsidRDefault="00127B4B" w:rsidP="00082ED2"/>
    <w:p w:rsidR="00127B4B" w:rsidRDefault="00127B4B" w:rsidP="007E3CA2">
      <w:pPr>
        <w:pStyle w:val="3"/>
      </w:pPr>
      <w:bookmarkStart w:id="79" w:name="_Toc481741084"/>
      <w:bookmarkStart w:id="80" w:name="_Toc481741126"/>
      <w:r>
        <w:t>A.4.2 JSON</w:t>
      </w:r>
      <w:r>
        <w:rPr>
          <w:rFonts w:hint="eastAsia"/>
        </w:rPr>
        <w:t>格式</w:t>
      </w:r>
      <w:bookmarkEnd w:id="79"/>
      <w:bookmarkEnd w:id="80"/>
    </w:p>
    <w:p w:rsidR="00127B4B" w:rsidRPr="00666E46" w:rsidRDefault="00127B4B" w:rsidP="00666E46">
      <w:pPr>
        <w:spacing w:line="240" w:lineRule="auto"/>
        <w:rPr>
          <w:rFonts w:ascii="宋体"/>
          <w:sz w:val="21"/>
          <w:szCs w:val="21"/>
        </w:rPr>
      </w:pPr>
      <w:r w:rsidRPr="00666E46">
        <w:rPr>
          <w:rFonts w:asci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lastRenderedPageBreak/>
        <w:t>"MMIParamContext":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"Data":</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"ClearMMI":0, "ItemCount":6, "ItemData":</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"Graph"</w:t>
      </w:r>
      <w:proofErr w:type="gramStart"/>
      <w:r w:rsidRPr="00666E46">
        <w:rPr>
          <w:rFonts w:ascii="宋体" w:hAnsi="宋体"/>
          <w:sz w:val="21"/>
          <w:szCs w:val="21"/>
        </w:rPr>
        <w:t>:null</w:t>
      </w:r>
      <w:proofErr w:type="gramEnd"/>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"Voice"</w:t>
      </w:r>
      <w:proofErr w:type="gramStart"/>
      <w:r w:rsidRPr="00666E46">
        <w:rPr>
          <w:rFonts w:ascii="宋体" w:hAnsi="宋体"/>
          <w:sz w:val="21"/>
          <w:szCs w:val="21"/>
        </w:rPr>
        <w:t>:null</w:t>
      </w:r>
      <w:proofErr w:type="gramEnd"/>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"Text": [</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{"Context":"2","IsScroll":0,"Row":0,"Sub":1,"Type":1},</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{"Context":"232","IsScroll":0,"Row":0,"Sub":2,"Type":1},</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{"Context":"2123","IsScroll":0,"Row":0,"Sub":3,"Type":1},</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{"Context":"12332","IsScroll":0,"Row":0,"Sub":4,"Type":1},</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{"Context":"2123","IsScroll":0,"Row":0,"Sub":5,"Type":1},</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{"Context":"2123","IsScroll":0,"Row":0,"Sub":6,"Type":1}</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"Version":"1.0"</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66E46" w:rsidRDefault="00127B4B" w:rsidP="00666E46">
      <w:pPr>
        <w:spacing w:line="240" w:lineRule="auto"/>
        <w:rPr>
          <w:rFonts w:ascii="宋体" w:hAnsi="宋体"/>
          <w:sz w:val="21"/>
          <w:szCs w:val="21"/>
        </w:rPr>
      </w:pPr>
      <w:r w:rsidRPr="00666E46">
        <w:rPr>
          <w:rFonts w:ascii="宋体" w:hAnsi="宋体"/>
          <w:sz w:val="21"/>
          <w:szCs w:val="21"/>
        </w:rPr>
        <w:t>}</w:t>
      </w:r>
    </w:p>
    <w:p w:rsidR="00127B4B" w:rsidRPr="0069211E" w:rsidRDefault="00127B4B" w:rsidP="0069211E"/>
    <w:sectPr w:rsidR="00127B4B" w:rsidRPr="0069211E" w:rsidSect="00973677">
      <w:headerReference w:type="default" r:id="rId25"/>
      <w:footerReference w:type="default" r:id="rId26"/>
      <w:pgSz w:w="11910" w:h="16840"/>
      <w:pgMar w:top="1259" w:right="1418" w:bottom="1247" w:left="1418" w:header="709" w:footer="902" w:gutter="0"/>
      <w:pgNumType w:start="0"/>
      <w:cols w:space="720"/>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812" w:rsidRDefault="00C54812" w:rsidP="00526795">
      <w:r>
        <w:separator/>
      </w:r>
    </w:p>
  </w:endnote>
  <w:endnote w:type="continuationSeparator" w:id="0">
    <w:p w:rsidR="00C54812" w:rsidRDefault="00C54812" w:rsidP="005267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0000000000000000000"/>
    <w:charset w:val="86"/>
    <w:family w:val="auto"/>
    <w:notTrueType/>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黑体"/>
    <w:panose1 w:val="00000000000000000000"/>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B4B" w:rsidRDefault="00632E6C">
    <w:pPr>
      <w:pStyle w:val="a5"/>
      <w:jc w:val="center"/>
    </w:pPr>
    <w:fldSimple w:instr=" PAGE   \* MERGEFORMAT ">
      <w:r w:rsidR="00F90A30" w:rsidRPr="00F90A30">
        <w:rPr>
          <w:noProof/>
          <w:lang w:val="zh-CN"/>
        </w:rPr>
        <w:t>1</w:t>
      </w:r>
    </w:fldSimple>
  </w:p>
  <w:p w:rsidR="00127B4B" w:rsidRDefault="00127B4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812" w:rsidRDefault="00C54812" w:rsidP="00526795">
      <w:r>
        <w:separator/>
      </w:r>
    </w:p>
  </w:footnote>
  <w:footnote w:type="continuationSeparator" w:id="0">
    <w:p w:rsidR="00C54812" w:rsidRDefault="00C54812" w:rsidP="005267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B4B" w:rsidRPr="00674217" w:rsidRDefault="00127B4B" w:rsidP="00674217">
    <w:pPr>
      <w:pStyle w:val="a4"/>
      <w:jc w:val="both"/>
    </w:pPr>
    <w:r>
      <w:t xml:space="preserve">                    </w:t>
    </w:r>
    <w:r>
      <w:rPr>
        <w:rFonts w:hint="eastAsia"/>
      </w:rPr>
      <w:t xml:space="preserve">　　　　　　　　　　</w:t>
    </w:r>
    <w:r>
      <w:t xml:space="preserve">            </w:t>
    </w:r>
    <w:r>
      <w:rPr>
        <w:rFonts w:hint="eastAsia"/>
      </w:rPr>
      <w:t xml:space="preserve">　</w:t>
    </w:r>
    <w:r>
      <w:t xml:space="preserve">                </w:t>
    </w:r>
    <w:r>
      <w:rPr>
        <w:rFonts w:hint="eastAsia"/>
      </w:rPr>
      <w:t>山西省高速公路移动支付技术方案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22A0"/>
    <w:multiLevelType w:val="multilevel"/>
    <w:tmpl w:val="0409001F"/>
    <w:lvl w:ilvl="0">
      <w:start w:val="1"/>
      <w:numFmt w:val="decimal"/>
      <w:lvlText w:val="%1."/>
      <w:lvlJc w:val="left"/>
      <w:pPr>
        <w:ind w:left="425" w:hanging="425"/>
      </w:pPr>
      <w:rPr>
        <w:rFonts w:cs="Times New Roman"/>
      </w:rPr>
    </w:lvl>
    <w:lvl w:ilvl="1">
      <w:start w:val="1"/>
      <w:numFmt w:val="decimal"/>
      <w:pStyle w:val="a"/>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
    <w:nsid w:val="09AE00A8"/>
    <w:multiLevelType w:val="multilevel"/>
    <w:tmpl w:val="09AE00A8"/>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
    <w:nsid w:val="09B04E3E"/>
    <w:multiLevelType w:val="hybridMultilevel"/>
    <w:tmpl w:val="786AF8D2"/>
    <w:lvl w:ilvl="0" w:tplc="04090013">
      <w:start w:val="1"/>
      <w:numFmt w:val="chineseCountingThousand"/>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
    <w:nsid w:val="0A8A12C6"/>
    <w:multiLevelType w:val="hybridMultilevel"/>
    <w:tmpl w:val="73D67586"/>
    <w:lvl w:ilvl="0" w:tplc="04090017">
      <w:start w:val="1"/>
      <w:numFmt w:val="chineseCountingThousand"/>
      <w:lvlText w:val="(%1)"/>
      <w:lvlJc w:val="left"/>
      <w:pPr>
        <w:ind w:left="1320" w:hanging="420"/>
      </w:pPr>
      <w:rPr>
        <w:rFonts w:cs="Times New Roman"/>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4">
    <w:nsid w:val="0AA57EB8"/>
    <w:multiLevelType w:val="hybridMultilevel"/>
    <w:tmpl w:val="56AEBEE4"/>
    <w:lvl w:ilvl="0" w:tplc="461AC2C6">
      <w:start w:val="1"/>
      <w:numFmt w:val="decimal"/>
      <w:lvlText w:val="(%1)"/>
      <w:lvlJc w:val="left"/>
      <w:pPr>
        <w:ind w:left="90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5">
    <w:nsid w:val="0C0B3D96"/>
    <w:multiLevelType w:val="hybridMultilevel"/>
    <w:tmpl w:val="943C3A88"/>
    <w:lvl w:ilvl="0" w:tplc="0409000F">
      <w:start w:val="1"/>
      <w:numFmt w:val="decimal"/>
      <w:lvlText w:val="%1."/>
      <w:lvlJc w:val="left"/>
      <w:pPr>
        <w:ind w:left="1260" w:hanging="420"/>
      </w:pPr>
      <w:rPr>
        <w:rFonts w:cs="Times New Roman"/>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6">
    <w:nsid w:val="0D5A5AE7"/>
    <w:multiLevelType w:val="hybridMultilevel"/>
    <w:tmpl w:val="F61EA134"/>
    <w:lvl w:ilvl="0" w:tplc="461AC2C6">
      <w:start w:val="1"/>
      <w:numFmt w:val="decimal"/>
      <w:lvlText w:val="(%1)"/>
      <w:lvlJc w:val="left"/>
      <w:pPr>
        <w:ind w:left="1680" w:hanging="420"/>
      </w:pPr>
      <w:rPr>
        <w:rFonts w:cs="Times New Roman" w:hint="eastAsia"/>
      </w:rPr>
    </w:lvl>
    <w:lvl w:ilvl="1" w:tplc="04090019" w:tentative="1">
      <w:start w:val="1"/>
      <w:numFmt w:val="lowerLetter"/>
      <w:lvlText w:val="%2)"/>
      <w:lvlJc w:val="left"/>
      <w:pPr>
        <w:ind w:left="2100" w:hanging="420"/>
      </w:pPr>
      <w:rPr>
        <w:rFonts w:cs="Times New Roman"/>
      </w:rPr>
    </w:lvl>
    <w:lvl w:ilvl="2" w:tplc="0409001B" w:tentative="1">
      <w:start w:val="1"/>
      <w:numFmt w:val="lowerRoman"/>
      <w:lvlText w:val="%3."/>
      <w:lvlJc w:val="right"/>
      <w:pPr>
        <w:ind w:left="2520" w:hanging="420"/>
      </w:pPr>
      <w:rPr>
        <w:rFonts w:cs="Times New Roman"/>
      </w:rPr>
    </w:lvl>
    <w:lvl w:ilvl="3" w:tplc="0409000F" w:tentative="1">
      <w:start w:val="1"/>
      <w:numFmt w:val="decimal"/>
      <w:lvlText w:val="%4."/>
      <w:lvlJc w:val="left"/>
      <w:pPr>
        <w:ind w:left="2940" w:hanging="420"/>
      </w:pPr>
      <w:rPr>
        <w:rFonts w:cs="Times New Roman"/>
      </w:rPr>
    </w:lvl>
    <w:lvl w:ilvl="4" w:tplc="04090019" w:tentative="1">
      <w:start w:val="1"/>
      <w:numFmt w:val="lowerLetter"/>
      <w:lvlText w:val="%5)"/>
      <w:lvlJc w:val="left"/>
      <w:pPr>
        <w:ind w:left="3360" w:hanging="420"/>
      </w:pPr>
      <w:rPr>
        <w:rFonts w:cs="Times New Roman"/>
      </w:rPr>
    </w:lvl>
    <w:lvl w:ilvl="5" w:tplc="0409001B" w:tentative="1">
      <w:start w:val="1"/>
      <w:numFmt w:val="lowerRoman"/>
      <w:lvlText w:val="%6."/>
      <w:lvlJc w:val="right"/>
      <w:pPr>
        <w:ind w:left="3780" w:hanging="420"/>
      </w:pPr>
      <w:rPr>
        <w:rFonts w:cs="Times New Roman"/>
      </w:rPr>
    </w:lvl>
    <w:lvl w:ilvl="6" w:tplc="0409000F" w:tentative="1">
      <w:start w:val="1"/>
      <w:numFmt w:val="decimal"/>
      <w:lvlText w:val="%7."/>
      <w:lvlJc w:val="left"/>
      <w:pPr>
        <w:ind w:left="4200" w:hanging="420"/>
      </w:pPr>
      <w:rPr>
        <w:rFonts w:cs="Times New Roman"/>
      </w:rPr>
    </w:lvl>
    <w:lvl w:ilvl="7" w:tplc="04090019" w:tentative="1">
      <w:start w:val="1"/>
      <w:numFmt w:val="lowerLetter"/>
      <w:lvlText w:val="%8)"/>
      <w:lvlJc w:val="left"/>
      <w:pPr>
        <w:ind w:left="4620" w:hanging="420"/>
      </w:pPr>
      <w:rPr>
        <w:rFonts w:cs="Times New Roman"/>
      </w:rPr>
    </w:lvl>
    <w:lvl w:ilvl="8" w:tplc="0409001B" w:tentative="1">
      <w:start w:val="1"/>
      <w:numFmt w:val="lowerRoman"/>
      <w:lvlText w:val="%9."/>
      <w:lvlJc w:val="right"/>
      <w:pPr>
        <w:ind w:left="5040" w:hanging="420"/>
      </w:pPr>
      <w:rPr>
        <w:rFonts w:cs="Times New Roman"/>
      </w:rPr>
    </w:lvl>
  </w:abstractNum>
  <w:abstractNum w:abstractNumId="7">
    <w:nsid w:val="10485AD8"/>
    <w:multiLevelType w:val="hybridMultilevel"/>
    <w:tmpl w:val="9EC8D610"/>
    <w:lvl w:ilvl="0" w:tplc="04090013">
      <w:start w:val="1"/>
      <w:numFmt w:val="chineseCountingThousand"/>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8">
    <w:nsid w:val="115B1275"/>
    <w:multiLevelType w:val="hybridMultilevel"/>
    <w:tmpl w:val="B30EC5FE"/>
    <w:lvl w:ilvl="0" w:tplc="04090017">
      <w:start w:val="1"/>
      <w:numFmt w:val="chineseCountingThousand"/>
      <w:lvlText w:val="(%1)"/>
      <w:lvlJc w:val="left"/>
      <w:pPr>
        <w:ind w:left="1320" w:hanging="420"/>
      </w:pPr>
      <w:rPr>
        <w:rFonts w:cs="Times New Roman"/>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9">
    <w:nsid w:val="1B3C764F"/>
    <w:multiLevelType w:val="hybridMultilevel"/>
    <w:tmpl w:val="19262C36"/>
    <w:lvl w:ilvl="0" w:tplc="D09CA6BC">
      <w:start w:val="1"/>
      <w:numFmt w:val="decimal"/>
      <w:lvlText w:val="%1."/>
      <w:lvlJc w:val="left"/>
      <w:pPr>
        <w:ind w:left="90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0">
    <w:nsid w:val="239959A2"/>
    <w:multiLevelType w:val="hybridMultilevel"/>
    <w:tmpl w:val="37AE6236"/>
    <w:lvl w:ilvl="0" w:tplc="04090013">
      <w:start w:val="1"/>
      <w:numFmt w:val="chineseCountingThousand"/>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1">
    <w:nsid w:val="24156556"/>
    <w:multiLevelType w:val="hybridMultilevel"/>
    <w:tmpl w:val="95A69E62"/>
    <w:lvl w:ilvl="0" w:tplc="04090013">
      <w:start w:val="1"/>
      <w:numFmt w:val="chineseCountingThousand"/>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2">
    <w:nsid w:val="27A525EC"/>
    <w:multiLevelType w:val="hybridMultilevel"/>
    <w:tmpl w:val="36DAC950"/>
    <w:lvl w:ilvl="0" w:tplc="461AC2C6">
      <w:start w:val="1"/>
      <w:numFmt w:val="decimal"/>
      <w:lvlText w:val="(%1)"/>
      <w:lvlJc w:val="left"/>
      <w:pPr>
        <w:ind w:left="980" w:hanging="420"/>
      </w:pPr>
      <w:rPr>
        <w:rFonts w:cs="Times New Roman" w:hint="eastAsia"/>
      </w:rPr>
    </w:lvl>
    <w:lvl w:ilvl="1" w:tplc="04090019" w:tentative="1">
      <w:start w:val="1"/>
      <w:numFmt w:val="lowerLetter"/>
      <w:lvlText w:val="%2)"/>
      <w:lvlJc w:val="left"/>
      <w:pPr>
        <w:ind w:left="1400" w:hanging="420"/>
      </w:pPr>
      <w:rPr>
        <w:rFonts w:cs="Times New Roman"/>
      </w:rPr>
    </w:lvl>
    <w:lvl w:ilvl="2" w:tplc="0409001B">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13">
    <w:nsid w:val="294E6036"/>
    <w:multiLevelType w:val="hybridMultilevel"/>
    <w:tmpl w:val="7994A434"/>
    <w:lvl w:ilvl="0" w:tplc="04090003">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4">
    <w:nsid w:val="312062CF"/>
    <w:multiLevelType w:val="hybridMultilevel"/>
    <w:tmpl w:val="FA62130E"/>
    <w:lvl w:ilvl="0" w:tplc="461AC2C6">
      <w:start w:val="1"/>
      <w:numFmt w:val="decimal"/>
      <w:lvlText w:val="(%1)"/>
      <w:lvlJc w:val="left"/>
      <w:pPr>
        <w:ind w:left="840" w:hanging="420"/>
      </w:pPr>
      <w:rPr>
        <w:rFonts w:cs="Times New Roman"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nsid w:val="31DF78A4"/>
    <w:multiLevelType w:val="hybridMultilevel"/>
    <w:tmpl w:val="0EC88D8E"/>
    <w:lvl w:ilvl="0" w:tplc="04090017">
      <w:start w:val="1"/>
      <w:numFmt w:val="chineseCountingThousand"/>
      <w:lvlText w:val="(%1)"/>
      <w:lvlJc w:val="left"/>
      <w:pPr>
        <w:ind w:left="1320" w:hanging="420"/>
      </w:pPr>
      <w:rPr>
        <w:rFonts w:cs="Times New Roman"/>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16">
    <w:nsid w:val="3B736894"/>
    <w:multiLevelType w:val="hybridMultilevel"/>
    <w:tmpl w:val="5328943E"/>
    <w:lvl w:ilvl="0" w:tplc="04090017">
      <w:start w:val="1"/>
      <w:numFmt w:val="chineseCountingThousand"/>
      <w:lvlText w:val="(%1)"/>
      <w:lvlJc w:val="left"/>
      <w:pPr>
        <w:ind w:left="1320" w:hanging="420"/>
      </w:pPr>
      <w:rPr>
        <w:rFonts w:cs="Times New Roman"/>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17">
    <w:nsid w:val="3C007CE3"/>
    <w:multiLevelType w:val="hybridMultilevel"/>
    <w:tmpl w:val="A998CA76"/>
    <w:lvl w:ilvl="0" w:tplc="461AC2C6">
      <w:start w:val="1"/>
      <w:numFmt w:val="decimal"/>
      <w:lvlText w:val="(%1)"/>
      <w:lvlJc w:val="left"/>
      <w:pPr>
        <w:ind w:left="900" w:hanging="420"/>
      </w:pPr>
      <w:rPr>
        <w:rFonts w:cs="Times New Roman" w:hint="eastAsia"/>
      </w:rPr>
    </w:lvl>
    <w:lvl w:ilvl="1" w:tplc="04090019">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8">
    <w:nsid w:val="3D1E5FB3"/>
    <w:multiLevelType w:val="hybridMultilevel"/>
    <w:tmpl w:val="49BABDC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3DD3039E"/>
    <w:multiLevelType w:val="hybridMultilevel"/>
    <w:tmpl w:val="71AC6356"/>
    <w:lvl w:ilvl="0" w:tplc="04090017">
      <w:start w:val="1"/>
      <w:numFmt w:val="chineseCountingThousand"/>
      <w:lvlText w:val="(%1)"/>
      <w:lvlJc w:val="left"/>
      <w:pPr>
        <w:ind w:left="1260" w:hanging="420"/>
      </w:pPr>
      <w:rPr>
        <w:rFonts w:cs="Times New Roman"/>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20">
    <w:nsid w:val="41F221D3"/>
    <w:multiLevelType w:val="hybridMultilevel"/>
    <w:tmpl w:val="4D4CD0D0"/>
    <w:lvl w:ilvl="0" w:tplc="461AC2C6">
      <w:start w:val="1"/>
      <w:numFmt w:val="decimal"/>
      <w:lvlText w:val="(%1)"/>
      <w:lvlJc w:val="left"/>
      <w:pPr>
        <w:ind w:left="1680" w:hanging="420"/>
      </w:pPr>
      <w:rPr>
        <w:rFonts w:cs="Times New Roman" w:hint="eastAsia"/>
      </w:rPr>
    </w:lvl>
    <w:lvl w:ilvl="1" w:tplc="04090019" w:tentative="1">
      <w:start w:val="1"/>
      <w:numFmt w:val="lowerLetter"/>
      <w:lvlText w:val="%2)"/>
      <w:lvlJc w:val="left"/>
      <w:pPr>
        <w:ind w:left="2100" w:hanging="420"/>
      </w:pPr>
      <w:rPr>
        <w:rFonts w:cs="Times New Roman"/>
      </w:rPr>
    </w:lvl>
    <w:lvl w:ilvl="2" w:tplc="0409001B" w:tentative="1">
      <w:start w:val="1"/>
      <w:numFmt w:val="lowerRoman"/>
      <w:lvlText w:val="%3."/>
      <w:lvlJc w:val="right"/>
      <w:pPr>
        <w:ind w:left="2520" w:hanging="420"/>
      </w:pPr>
      <w:rPr>
        <w:rFonts w:cs="Times New Roman"/>
      </w:rPr>
    </w:lvl>
    <w:lvl w:ilvl="3" w:tplc="0409000F" w:tentative="1">
      <w:start w:val="1"/>
      <w:numFmt w:val="decimal"/>
      <w:lvlText w:val="%4."/>
      <w:lvlJc w:val="left"/>
      <w:pPr>
        <w:ind w:left="2940" w:hanging="420"/>
      </w:pPr>
      <w:rPr>
        <w:rFonts w:cs="Times New Roman"/>
      </w:rPr>
    </w:lvl>
    <w:lvl w:ilvl="4" w:tplc="04090019" w:tentative="1">
      <w:start w:val="1"/>
      <w:numFmt w:val="lowerLetter"/>
      <w:lvlText w:val="%5)"/>
      <w:lvlJc w:val="left"/>
      <w:pPr>
        <w:ind w:left="3360" w:hanging="420"/>
      </w:pPr>
      <w:rPr>
        <w:rFonts w:cs="Times New Roman"/>
      </w:rPr>
    </w:lvl>
    <w:lvl w:ilvl="5" w:tplc="0409001B" w:tentative="1">
      <w:start w:val="1"/>
      <w:numFmt w:val="lowerRoman"/>
      <w:lvlText w:val="%6."/>
      <w:lvlJc w:val="right"/>
      <w:pPr>
        <w:ind w:left="3780" w:hanging="420"/>
      </w:pPr>
      <w:rPr>
        <w:rFonts w:cs="Times New Roman"/>
      </w:rPr>
    </w:lvl>
    <w:lvl w:ilvl="6" w:tplc="0409000F" w:tentative="1">
      <w:start w:val="1"/>
      <w:numFmt w:val="decimal"/>
      <w:lvlText w:val="%7."/>
      <w:lvlJc w:val="left"/>
      <w:pPr>
        <w:ind w:left="4200" w:hanging="420"/>
      </w:pPr>
      <w:rPr>
        <w:rFonts w:cs="Times New Roman"/>
      </w:rPr>
    </w:lvl>
    <w:lvl w:ilvl="7" w:tplc="04090019" w:tentative="1">
      <w:start w:val="1"/>
      <w:numFmt w:val="lowerLetter"/>
      <w:lvlText w:val="%8)"/>
      <w:lvlJc w:val="left"/>
      <w:pPr>
        <w:ind w:left="4620" w:hanging="420"/>
      </w:pPr>
      <w:rPr>
        <w:rFonts w:cs="Times New Roman"/>
      </w:rPr>
    </w:lvl>
    <w:lvl w:ilvl="8" w:tplc="0409001B" w:tentative="1">
      <w:start w:val="1"/>
      <w:numFmt w:val="lowerRoman"/>
      <w:lvlText w:val="%9."/>
      <w:lvlJc w:val="right"/>
      <w:pPr>
        <w:ind w:left="5040" w:hanging="420"/>
      </w:pPr>
      <w:rPr>
        <w:rFonts w:cs="Times New Roman"/>
      </w:rPr>
    </w:lvl>
  </w:abstractNum>
  <w:abstractNum w:abstractNumId="21">
    <w:nsid w:val="45E827A0"/>
    <w:multiLevelType w:val="hybridMultilevel"/>
    <w:tmpl w:val="B254BBA6"/>
    <w:lvl w:ilvl="0" w:tplc="461AC2C6">
      <w:start w:val="1"/>
      <w:numFmt w:val="decimal"/>
      <w:lvlText w:val="(%1)"/>
      <w:lvlJc w:val="left"/>
      <w:pPr>
        <w:ind w:left="902" w:hanging="420"/>
      </w:pPr>
      <w:rPr>
        <w:rFonts w:cs="Times New Roman" w:hint="eastAsia"/>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22">
    <w:nsid w:val="47555421"/>
    <w:multiLevelType w:val="hybridMultilevel"/>
    <w:tmpl w:val="50228340"/>
    <w:lvl w:ilvl="0" w:tplc="D09CA6BC">
      <w:start w:val="1"/>
      <w:numFmt w:val="decimal"/>
      <w:lvlText w:val="%1."/>
      <w:lvlJc w:val="left"/>
      <w:pPr>
        <w:ind w:left="900" w:hanging="420"/>
      </w:pPr>
      <w:rPr>
        <w:rFonts w:cs="Times New Roman" w:hint="eastAsia"/>
      </w:rPr>
    </w:lvl>
    <w:lvl w:ilvl="1" w:tplc="360021EE">
      <w:start w:val="1"/>
      <w:numFmt w:val="decimal"/>
      <w:lvlText w:val="%2)"/>
      <w:lvlJc w:val="left"/>
      <w:pPr>
        <w:ind w:left="1260" w:hanging="360"/>
      </w:pPr>
      <w:rPr>
        <w:rFonts w:cs="Times New Roman" w:hint="default"/>
      </w:rPr>
    </w:lvl>
    <w:lvl w:ilvl="2" w:tplc="CCF8E190">
      <w:start w:val="1"/>
      <w:numFmt w:val="decimal"/>
      <w:lvlText w:val="%3、"/>
      <w:lvlJc w:val="left"/>
      <w:pPr>
        <w:ind w:left="1680" w:hanging="360"/>
      </w:pPr>
      <w:rPr>
        <w:rFonts w:cs="Times New Roman" w:hint="default"/>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3">
    <w:nsid w:val="47A42FD4"/>
    <w:multiLevelType w:val="hybridMultilevel"/>
    <w:tmpl w:val="EF60F3E8"/>
    <w:lvl w:ilvl="0" w:tplc="461AC2C6">
      <w:start w:val="1"/>
      <w:numFmt w:val="decimal"/>
      <w:lvlText w:val="(%1)"/>
      <w:lvlJc w:val="left"/>
      <w:pPr>
        <w:ind w:left="840" w:hanging="420"/>
      </w:pPr>
      <w:rPr>
        <w:rFonts w:cs="Times New Roman"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4">
    <w:nsid w:val="498542BD"/>
    <w:multiLevelType w:val="hybridMultilevel"/>
    <w:tmpl w:val="4D4CD0D0"/>
    <w:lvl w:ilvl="0" w:tplc="461AC2C6">
      <w:start w:val="1"/>
      <w:numFmt w:val="decimal"/>
      <w:lvlText w:val="(%1)"/>
      <w:lvlJc w:val="left"/>
      <w:pPr>
        <w:ind w:left="1680" w:hanging="420"/>
      </w:pPr>
      <w:rPr>
        <w:rFonts w:cs="Times New Roman" w:hint="eastAsia"/>
      </w:rPr>
    </w:lvl>
    <w:lvl w:ilvl="1" w:tplc="04090019" w:tentative="1">
      <w:start w:val="1"/>
      <w:numFmt w:val="lowerLetter"/>
      <w:lvlText w:val="%2)"/>
      <w:lvlJc w:val="left"/>
      <w:pPr>
        <w:ind w:left="2100" w:hanging="420"/>
      </w:pPr>
      <w:rPr>
        <w:rFonts w:cs="Times New Roman"/>
      </w:rPr>
    </w:lvl>
    <w:lvl w:ilvl="2" w:tplc="0409001B" w:tentative="1">
      <w:start w:val="1"/>
      <w:numFmt w:val="lowerRoman"/>
      <w:lvlText w:val="%3."/>
      <w:lvlJc w:val="right"/>
      <w:pPr>
        <w:ind w:left="2520" w:hanging="420"/>
      </w:pPr>
      <w:rPr>
        <w:rFonts w:cs="Times New Roman"/>
      </w:rPr>
    </w:lvl>
    <w:lvl w:ilvl="3" w:tplc="0409000F" w:tentative="1">
      <w:start w:val="1"/>
      <w:numFmt w:val="decimal"/>
      <w:lvlText w:val="%4."/>
      <w:lvlJc w:val="left"/>
      <w:pPr>
        <w:ind w:left="2940" w:hanging="420"/>
      </w:pPr>
      <w:rPr>
        <w:rFonts w:cs="Times New Roman"/>
      </w:rPr>
    </w:lvl>
    <w:lvl w:ilvl="4" w:tplc="04090019" w:tentative="1">
      <w:start w:val="1"/>
      <w:numFmt w:val="lowerLetter"/>
      <w:lvlText w:val="%5)"/>
      <w:lvlJc w:val="left"/>
      <w:pPr>
        <w:ind w:left="3360" w:hanging="420"/>
      </w:pPr>
      <w:rPr>
        <w:rFonts w:cs="Times New Roman"/>
      </w:rPr>
    </w:lvl>
    <w:lvl w:ilvl="5" w:tplc="0409001B" w:tentative="1">
      <w:start w:val="1"/>
      <w:numFmt w:val="lowerRoman"/>
      <w:lvlText w:val="%6."/>
      <w:lvlJc w:val="right"/>
      <w:pPr>
        <w:ind w:left="3780" w:hanging="420"/>
      </w:pPr>
      <w:rPr>
        <w:rFonts w:cs="Times New Roman"/>
      </w:rPr>
    </w:lvl>
    <w:lvl w:ilvl="6" w:tplc="0409000F" w:tentative="1">
      <w:start w:val="1"/>
      <w:numFmt w:val="decimal"/>
      <w:lvlText w:val="%7."/>
      <w:lvlJc w:val="left"/>
      <w:pPr>
        <w:ind w:left="4200" w:hanging="420"/>
      </w:pPr>
      <w:rPr>
        <w:rFonts w:cs="Times New Roman"/>
      </w:rPr>
    </w:lvl>
    <w:lvl w:ilvl="7" w:tplc="04090019" w:tentative="1">
      <w:start w:val="1"/>
      <w:numFmt w:val="lowerLetter"/>
      <w:lvlText w:val="%8)"/>
      <w:lvlJc w:val="left"/>
      <w:pPr>
        <w:ind w:left="4620" w:hanging="420"/>
      </w:pPr>
      <w:rPr>
        <w:rFonts w:cs="Times New Roman"/>
      </w:rPr>
    </w:lvl>
    <w:lvl w:ilvl="8" w:tplc="0409001B" w:tentative="1">
      <w:start w:val="1"/>
      <w:numFmt w:val="lowerRoman"/>
      <w:lvlText w:val="%9."/>
      <w:lvlJc w:val="right"/>
      <w:pPr>
        <w:ind w:left="5040" w:hanging="420"/>
      </w:pPr>
      <w:rPr>
        <w:rFonts w:cs="Times New Roman"/>
      </w:rPr>
    </w:lvl>
  </w:abstractNum>
  <w:abstractNum w:abstractNumId="25">
    <w:nsid w:val="518E7334"/>
    <w:multiLevelType w:val="hybridMultilevel"/>
    <w:tmpl w:val="245E6E24"/>
    <w:lvl w:ilvl="0" w:tplc="04090013">
      <w:start w:val="1"/>
      <w:numFmt w:val="chineseCountingThousand"/>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6">
    <w:nsid w:val="541B4FBE"/>
    <w:multiLevelType w:val="hybridMultilevel"/>
    <w:tmpl w:val="71AC6356"/>
    <w:lvl w:ilvl="0" w:tplc="04090017">
      <w:start w:val="1"/>
      <w:numFmt w:val="chineseCountingThousand"/>
      <w:lvlText w:val="(%1)"/>
      <w:lvlJc w:val="left"/>
      <w:pPr>
        <w:ind w:left="1260" w:hanging="420"/>
      </w:pPr>
      <w:rPr>
        <w:rFonts w:cs="Times New Roman"/>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27">
    <w:nsid w:val="55CF246C"/>
    <w:multiLevelType w:val="multilevel"/>
    <w:tmpl w:val="89F2782C"/>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28">
    <w:nsid w:val="561A5CF2"/>
    <w:multiLevelType w:val="multilevel"/>
    <w:tmpl w:val="CE16A234"/>
    <w:lvl w:ilvl="0">
      <w:start w:val="1"/>
      <w:numFmt w:val="decimal"/>
      <w:lvlText w:val="%1"/>
      <w:lvlJc w:val="left"/>
      <w:pPr>
        <w:ind w:left="555" w:hanging="555"/>
      </w:pPr>
      <w:rPr>
        <w:rFonts w:cs="Times New Roman" w:hint="default"/>
      </w:rPr>
    </w:lvl>
    <w:lvl w:ilvl="1">
      <w:start w:val="1"/>
      <w:numFmt w:val="decimal"/>
      <w:lvlText w:val="%1.%2"/>
      <w:lvlJc w:val="left"/>
      <w:pPr>
        <w:ind w:left="555" w:hanging="55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9">
    <w:nsid w:val="5A250132"/>
    <w:multiLevelType w:val="hybridMultilevel"/>
    <w:tmpl w:val="328A2472"/>
    <w:lvl w:ilvl="0" w:tplc="461AC2C6">
      <w:start w:val="1"/>
      <w:numFmt w:val="decimal"/>
      <w:lvlText w:val="(%1)"/>
      <w:lvlJc w:val="left"/>
      <w:pPr>
        <w:ind w:left="840" w:hanging="420"/>
      </w:pPr>
      <w:rPr>
        <w:rFonts w:cs="Times New Roman"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0">
    <w:nsid w:val="5AFE0259"/>
    <w:multiLevelType w:val="hybridMultilevel"/>
    <w:tmpl w:val="E946AA9E"/>
    <w:lvl w:ilvl="0" w:tplc="04090013">
      <w:start w:val="1"/>
      <w:numFmt w:val="chineseCountingThousand"/>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1">
    <w:nsid w:val="5BB875B1"/>
    <w:multiLevelType w:val="hybridMultilevel"/>
    <w:tmpl w:val="B518D018"/>
    <w:lvl w:ilvl="0" w:tplc="04090013">
      <w:start w:val="1"/>
      <w:numFmt w:val="chineseCountingThousand"/>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2">
    <w:nsid w:val="5DD44E0C"/>
    <w:multiLevelType w:val="hybridMultilevel"/>
    <w:tmpl w:val="BB8A0F66"/>
    <w:lvl w:ilvl="0" w:tplc="0409000F">
      <w:start w:val="1"/>
      <w:numFmt w:val="decimal"/>
      <w:lvlText w:val="%1."/>
      <w:lvlJc w:val="left"/>
      <w:pPr>
        <w:ind w:left="1320" w:hanging="420"/>
      </w:pPr>
      <w:rPr>
        <w:rFonts w:cs="Times New Roman"/>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33">
    <w:nsid w:val="619F6299"/>
    <w:multiLevelType w:val="multilevel"/>
    <w:tmpl w:val="174C3C68"/>
    <w:lvl w:ilvl="0">
      <w:start w:val="1"/>
      <w:numFmt w:val="decimal"/>
      <w:suff w:val="space"/>
      <w:lvlText w:val="%1."/>
      <w:lvlJc w:val="left"/>
      <w:pPr>
        <w:ind w:left="425" w:hanging="425"/>
      </w:pPr>
      <w:rPr>
        <w:rFonts w:cs="Times New Roman" w:hint="eastAsia"/>
      </w:rPr>
    </w:lvl>
    <w:lvl w:ilvl="1">
      <w:start w:val="1"/>
      <w:numFmt w:val="decimal"/>
      <w:suff w:val="space"/>
      <w:lvlText w:val="%1.%2."/>
      <w:lvlJc w:val="left"/>
      <w:pPr>
        <w:ind w:left="567" w:hanging="567"/>
      </w:pPr>
      <w:rPr>
        <w:rFonts w:cs="Times New Roman" w:hint="eastAsia"/>
      </w:rPr>
    </w:lvl>
    <w:lvl w:ilvl="2">
      <w:start w:val="1"/>
      <w:numFmt w:val="decimal"/>
      <w:suff w:val="space"/>
      <w:lvlText w:val="%1.%2.%3."/>
      <w:lvlJc w:val="left"/>
      <w:pPr>
        <w:ind w:left="709" w:hanging="709"/>
      </w:pPr>
      <w:rPr>
        <w:rFonts w:cs="Times New Roman" w:hint="eastAsia"/>
      </w:rPr>
    </w:lvl>
    <w:lvl w:ilvl="3">
      <w:start w:val="1"/>
      <w:numFmt w:val="decimal"/>
      <w:suff w:val="space"/>
      <w:lvlText w:val="%1.%2.%3.%4."/>
      <w:lvlJc w:val="left"/>
      <w:pPr>
        <w:ind w:left="851" w:hanging="851"/>
      </w:pPr>
      <w:rPr>
        <w:rFonts w:cs="Times New Roman" w:hint="eastAsia"/>
        <w:i w:val="0"/>
        <w:iCs w:val="0"/>
        <w:caps w:val="0"/>
        <w:smallCaps w:val="0"/>
        <w:strike w:val="0"/>
        <w:dstrike w:val="0"/>
        <w:outline w:val="0"/>
        <w:shadow w:val="0"/>
        <w:emboss w:val="0"/>
        <w:imprint w:val="0"/>
        <w:vanish w:val="0"/>
        <w:spacing w:val="0"/>
        <w:position w:val="0"/>
        <w:u w:val="none"/>
        <w:vertAlign w:val="baseline"/>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34">
    <w:nsid w:val="663F501A"/>
    <w:multiLevelType w:val="hybridMultilevel"/>
    <w:tmpl w:val="F61EA134"/>
    <w:lvl w:ilvl="0" w:tplc="461AC2C6">
      <w:start w:val="1"/>
      <w:numFmt w:val="decimal"/>
      <w:lvlText w:val="(%1)"/>
      <w:lvlJc w:val="left"/>
      <w:pPr>
        <w:ind w:left="1680" w:hanging="420"/>
      </w:pPr>
      <w:rPr>
        <w:rFonts w:cs="Times New Roman" w:hint="eastAsia"/>
      </w:rPr>
    </w:lvl>
    <w:lvl w:ilvl="1" w:tplc="04090019" w:tentative="1">
      <w:start w:val="1"/>
      <w:numFmt w:val="lowerLetter"/>
      <w:lvlText w:val="%2)"/>
      <w:lvlJc w:val="left"/>
      <w:pPr>
        <w:ind w:left="2100" w:hanging="420"/>
      </w:pPr>
      <w:rPr>
        <w:rFonts w:cs="Times New Roman"/>
      </w:rPr>
    </w:lvl>
    <w:lvl w:ilvl="2" w:tplc="0409001B" w:tentative="1">
      <w:start w:val="1"/>
      <w:numFmt w:val="lowerRoman"/>
      <w:lvlText w:val="%3."/>
      <w:lvlJc w:val="right"/>
      <w:pPr>
        <w:ind w:left="2520" w:hanging="420"/>
      </w:pPr>
      <w:rPr>
        <w:rFonts w:cs="Times New Roman"/>
      </w:rPr>
    </w:lvl>
    <w:lvl w:ilvl="3" w:tplc="0409000F" w:tentative="1">
      <w:start w:val="1"/>
      <w:numFmt w:val="decimal"/>
      <w:lvlText w:val="%4."/>
      <w:lvlJc w:val="left"/>
      <w:pPr>
        <w:ind w:left="2940" w:hanging="420"/>
      </w:pPr>
      <w:rPr>
        <w:rFonts w:cs="Times New Roman"/>
      </w:rPr>
    </w:lvl>
    <w:lvl w:ilvl="4" w:tplc="04090019" w:tentative="1">
      <w:start w:val="1"/>
      <w:numFmt w:val="lowerLetter"/>
      <w:lvlText w:val="%5)"/>
      <w:lvlJc w:val="left"/>
      <w:pPr>
        <w:ind w:left="3360" w:hanging="420"/>
      </w:pPr>
      <w:rPr>
        <w:rFonts w:cs="Times New Roman"/>
      </w:rPr>
    </w:lvl>
    <w:lvl w:ilvl="5" w:tplc="0409001B" w:tentative="1">
      <w:start w:val="1"/>
      <w:numFmt w:val="lowerRoman"/>
      <w:lvlText w:val="%6."/>
      <w:lvlJc w:val="right"/>
      <w:pPr>
        <w:ind w:left="3780" w:hanging="420"/>
      </w:pPr>
      <w:rPr>
        <w:rFonts w:cs="Times New Roman"/>
      </w:rPr>
    </w:lvl>
    <w:lvl w:ilvl="6" w:tplc="0409000F" w:tentative="1">
      <w:start w:val="1"/>
      <w:numFmt w:val="decimal"/>
      <w:lvlText w:val="%7."/>
      <w:lvlJc w:val="left"/>
      <w:pPr>
        <w:ind w:left="4200" w:hanging="420"/>
      </w:pPr>
      <w:rPr>
        <w:rFonts w:cs="Times New Roman"/>
      </w:rPr>
    </w:lvl>
    <w:lvl w:ilvl="7" w:tplc="04090019" w:tentative="1">
      <w:start w:val="1"/>
      <w:numFmt w:val="lowerLetter"/>
      <w:lvlText w:val="%8)"/>
      <w:lvlJc w:val="left"/>
      <w:pPr>
        <w:ind w:left="4620" w:hanging="420"/>
      </w:pPr>
      <w:rPr>
        <w:rFonts w:cs="Times New Roman"/>
      </w:rPr>
    </w:lvl>
    <w:lvl w:ilvl="8" w:tplc="0409001B" w:tentative="1">
      <w:start w:val="1"/>
      <w:numFmt w:val="lowerRoman"/>
      <w:lvlText w:val="%9."/>
      <w:lvlJc w:val="right"/>
      <w:pPr>
        <w:ind w:left="5040" w:hanging="420"/>
      </w:pPr>
      <w:rPr>
        <w:rFonts w:cs="Times New Roman"/>
      </w:rPr>
    </w:lvl>
  </w:abstractNum>
  <w:abstractNum w:abstractNumId="35">
    <w:nsid w:val="695705A9"/>
    <w:multiLevelType w:val="hybridMultilevel"/>
    <w:tmpl w:val="1D1632F2"/>
    <w:lvl w:ilvl="0" w:tplc="0409000F">
      <w:start w:val="1"/>
      <w:numFmt w:val="decimal"/>
      <w:lvlText w:val="%1."/>
      <w:lvlJc w:val="left"/>
      <w:pPr>
        <w:ind w:left="1260" w:hanging="420"/>
      </w:pPr>
      <w:rPr>
        <w:rFonts w:cs="Times New Roman"/>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36">
    <w:nsid w:val="6DE5361D"/>
    <w:multiLevelType w:val="hybridMultilevel"/>
    <w:tmpl w:val="EF60F3E8"/>
    <w:lvl w:ilvl="0" w:tplc="461AC2C6">
      <w:start w:val="1"/>
      <w:numFmt w:val="decimal"/>
      <w:lvlText w:val="(%1)"/>
      <w:lvlJc w:val="left"/>
      <w:pPr>
        <w:ind w:left="840" w:hanging="420"/>
      </w:pPr>
      <w:rPr>
        <w:rFonts w:cs="Times New Roman"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7">
    <w:nsid w:val="6E5C7DA5"/>
    <w:multiLevelType w:val="hybridMultilevel"/>
    <w:tmpl w:val="73D67586"/>
    <w:lvl w:ilvl="0" w:tplc="04090017">
      <w:start w:val="1"/>
      <w:numFmt w:val="chineseCountingThousand"/>
      <w:lvlText w:val="(%1)"/>
      <w:lvlJc w:val="left"/>
      <w:pPr>
        <w:ind w:left="1320" w:hanging="420"/>
      </w:pPr>
      <w:rPr>
        <w:rFonts w:cs="Times New Roman"/>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38">
    <w:nsid w:val="76C37453"/>
    <w:multiLevelType w:val="hybridMultilevel"/>
    <w:tmpl w:val="56AEBEE4"/>
    <w:lvl w:ilvl="0" w:tplc="461AC2C6">
      <w:start w:val="1"/>
      <w:numFmt w:val="decimal"/>
      <w:lvlText w:val="(%1)"/>
      <w:lvlJc w:val="left"/>
      <w:pPr>
        <w:ind w:left="840" w:hanging="420"/>
      </w:pPr>
      <w:rPr>
        <w:rFonts w:cs="Times New Roman"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9">
    <w:nsid w:val="76E1591C"/>
    <w:multiLevelType w:val="hybridMultilevel"/>
    <w:tmpl w:val="8CA878BE"/>
    <w:lvl w:ilvl="0" w:tplc="04090017">
      <w:start w:val="1"/>
      <w:numFmt w:val="chineseCountingThousand"/>
      <w:lvlText w:val="(%1)"/>
      <w:lvlJc w:val="left"/>
      <w:pPr>
        <w:ind w:left="1320" w:hanging="420"/>
      </w:pPr>
      <w:rPr>
        <w:rFonts w:cs="Times New Roman"/>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40">
    <w:nsid w:val="771C3093"/>
    <w:multiLevelType w:val="hybridMultilevel"/>
    <w:tmpl w:val="658AFE52"/>
    <w:lvl w:ilvl="0" w:tplc="04090013">
      <w:start w:val="1"/>
      <w:numFmt w:val="chineseCountingThousand"/>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41">
    <w:nsid w:val="7A43282B"/>
    <w:multiLevelType w:val="hybridMultilevel"/>
    <w:tmpl w:val="65A838C0"/>
    <w:lvl w:ilvl="0" w:tplc="A5B8F400">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42">
    <w:nsid w:val="7C440C7C"/>
    <w:multiLevelType w:val="hybridMultilevel"/>
    <w:tmpl w:val="0EC88D8E"/>
    <w:lvl w:ilvl="0" w:tplc="04090017">
      <w:start w:val="1"/>
      <w:numFmt w:val="chineseCountingThousand"/>
      <w:lvlText w:val="(%1)"/>
      <w:lvlJc w:val="left"/>
      <w:pPr>
        <w:ind w:left="1320" w:hanging="420"/>
      </w:pPr>
      <w:rPr>
        <w:rFonts w:cs="Times New Roman"/>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num w:numId="1">
    <w:abstractNumId w:val="28"/>
  </w:num>
  <w:num w:numId="2">
    <w:abstractNumId w:val="9"/>
  </w:num>
  <w:num w:numId="3">
    <w:abstractNumId w:val="1"/>
  </w:num>
  <w:num w:numId="4">
    <w:abstractNumId w:val="27"/>
  </w:num>
  <w:num w:numId="5">
    <w:abstractNumId w:val="22"/>
  </w:num>
  <w:num w:numId="6">
    <w:abstractNumId w:val="41"/>
  </w:num>
  <w:num w:numId="7">
    <w:abstractNumId w:val="12"/>
  </w:num>
  <w:num w:numId="8">
    <w:abstractNumId w:val="10"/>
  </w:num>
  <w:num w:numId="9">
    <w:abstractNumId w:val="21"/>
  </w:num>
  <w:num w:numId="10">
    <w:abstractNumId w:val="18"/>
  </w:num>
  <w:num w:numId="11">
    <w:abstractNumId w:val="13"/>
  </w:num>
  <w:num w:numId="12">
    <w:abstractNumId w:val="14"/>
  </w:num>
  <w:num w:numId="13">
    <w:abstractNumId w:val="4"/>
  </w:num>
  <w:num w:numId="14">
    <w:abstractNumId w:val="29"/>
  </w:num>
  <w:num w:numId="15">
    <w:abstractNumId w:val="38"/>
  </w:num>
  <w:num w:numId="16">
    <w:abstractNumId w:val="31"/>
  </w:num>
  <w:num w:numId="17">
    <w:abstractNumId w:val="2"/>
  </w:num>
  <w:num w:numId="18">
    <w:abstractNumId w:val="11"/>
  </w:num>
  <w:num w:numId="19">
    <w:abstractNumId w:val="7"/>
  </w:num>
  <w:num w:numId="20">
    <w:abstractNumId w:val="32"/>
  </w:num>
  <w:num w:numId="21">
    <w:abstractNumId w:val="25"/>
  </w:num>
  <w:num w:numId="22">
    <w:abstractNumId w:val="35"/>
  </w:num>
  <w:num w:numId="23">
    <w:abstractNumId w:val="5"/>
  </w:num>
  <w:num w:numId="24">
    <w:abstractNumId w:val="0"/>
  </w:num>
  <w:num w:numId="25">
    <w:abstractNumId w:val="36"/>
  </w:num>
  <w:num w:numId="26">
    <w:abstractNumId w:val="23"/>
  </w:num>
  <w:num w:numId="27">
    <w:abstractNumId w:val="6"/>
  </w:num>
  <w:num w:numId="28">
    <w:abstractNumId w:val="26"/>
  </w:num>
  <w:num w:numId="29">
    <w:abstractNumId w:val="24"/>
  </w:num>
  <w:num w:numId="30">
    <w:abstractNumId w:val="34"/>
  </w:num>
  <w:num w:numId="31">
    <w:abstractNumId w:val="20"/>
  </w:num>
  <w:num w:numId="32">
    <w:abstractNumId w:val="19"/>
  </w:num>
  <w:num w:numId="33">
    <w:abstractNumId w:val="3"/>
  </w:num>
  <w:num w:numId="34">
    <w:abstractNumId w:val="8"/>
  </w:num>
  <w:num w:numId="35">
    <w:abstractNumId w:val="37"/>
  </w:num>
  <w:num w:numId="36">
    <w:abstractNumId w:val="15"/>
  </w:num>
  <w:num w:numId="37">
    <w:abstractNumId w:val="42"/>
  </w:num>
  <w:num w:numId="38">
    <w:abstractNumId w:val="16"/>
  </w:num>
  <w:num w:numId="39">
    <w:abstractNumId w:val="39"/>
  </w:num>
  <w:num w:numId="40">
    <w:abstractNumId w:val="33"/>
  </w:num>
  <w:num w:numId="41">
    <w:abstractNumId w:val="17"/>
  </w:num>
  <w:num w:numId="42">
    <w:abstractNumId w:val="40"/>
  </w:num>
  <w:num w:numId="4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990"/>
    <w:rsid w:val="0000043F"/>
    <w:rsid w:val="00002D68"/>
    <w:rsid w:val="00004C4E"/>
    <w:rsid w:val="00005804"/>
    <w:rsid w:val="0001190B"/>
    <w:rsid w:val="00017B03"/>
    <w:rsid w:val="00020D65"/>
    <w:rsid w:val="00021B5E"/>
    <w:rsid w:val="00025EF8"/>
    <w:rsid w:val="0002624F"/>
    <w:rsid w:val="00030278"/>
    <w:rsid w:val="0003416A"/>
    <w:rsid w:val="0004193B"/>
    <w:rsid w:val="00043D04"/>
    <w:rsid w:val="00050BB1"/>
    <w:rsid w:val="000668B7"/>
    <w:rsid w:val="000674BA"/>
    <w:rsid w:val="00067B97"/>
    <w:rsid w:val="00067E09"/>
    <w:rsid w:val="00070A40"/>
    <w:rsid w:val="000726FC"/>
    <w:rsid w:val="00077877"/>
    <w:rsid w:val="00077C28"/>
    <w:rsid w:val="00082ED2"/>
    <w:rsid w:val="0008446D"/>
    <w:rsid w:val="000860E5"/>
    <w:rsid w:val="00086DBB"/>
    <w:rsid w:val="00086E55"/>
    <w:rsid w:val="0009245A"/>
    <w:rsid w:val="00095E0C"/>
    <w:rsid w:val="000A0558"/>
    <w:rsid w:val="000A0964"/>
    <w:rsid w:val="000A100A"/>
    <w:rsid w:val="000A3D8A"/>
    <w:rsid w:val="000A43AF"/>
    <w:rsid w:val="000A7125"/>
    <w:rsid w:val="000A723D"/>
    <w:rsid w:val="000B0A1F"/>
    <w:rsid w:val="000B7A1F"/>
    <w:rsid w:val="000C3FC3"/>
    <w:rsid w:val="000C50A3"/>
    <w:rsid w:val="000C52AB"/>
    <w:rsid w:val="000C5FFE"/>
    <w:rsid w:val="000C645F"/>
    <w:rsid w:val="000D12C3"/>
    <w:rsid w:val="000D21F9"/>
    <w:rsid w:val="000D4DEA"/>
    <w:rsid w:val="000D56CE"/>
    <w:rsid w:val="000D6AB2"/>
    <w:rsid w:val="000D71D0"/>
    <w:rsid w:val="000E1ECF"/>
    <w:rsid w:val="000F4A0D"/>
    <w:rsid w:val="000F62E3"/>
    <w:rsid w:val="001065E8"/>
    <w:rsid w:val="001078E5"/>
    <w:rsid w:val="001119A9"/>
    <w:rsid w:val="00113569"/>
    <w:rsid w:val="00115536"/>
    <w:rsid w:val="00115575"/>
    <w:rsid w:val="001279E8"/>
    <w:rsid w:val="00127B4B"/>
    <w:rsid w:val="001303A1"/>
    <w:rsid w:val="00133344"/>
    <w:rsid w:val="0013339B"/>
    <w:rsid w:val="001357FB"/>
    <w:rsid w:val="00136544"/>
    <w:rsid w:val="00137527"/>
    <w:rsid w:val="0014321E"/>
    <w:rsid w:val="001507D4"/>
    <w:rsid w:val="00155A5C"/>
    <w:rsid w:val="00156AEE"/>
    <w:rsid w:val="00161D93"/>
    <w:rsid w:val="001740F4"/>
    <w:rsid w:val="00176C40"/>
    <w:rsid w:val="00181F57"/>
    <w:rsid w:val="00182E29"/>
    <w:rsid w:val="00183DDF"/>
    <w:rsid w:val="001865CB"/>
    <w:rsid w:val="00186DF5"/>
    <w:rsid w:val="001906F8"/>
    <w:rsid w:val="0019165A"/>
    <w:rsid w:val="0019427F"/>
    <w:rsid w:val="00197F1A"/>
    <w:rsid w:val="001A09AD"/>
    <w:rsid w:val="001A4256"/>
    <w:rsid w:val="001A5AAE"/>
    <w:rsid w:val="001A7038"/>
    <w:rsid w:val="001B2FFD"/>
    <w:rsid w:val="001B3DEC"/>
    <w:rsid w:val="001B4CE4"/>
    <w:rsid w:val="001B7613"/>
    <w:rsid w:val="001B763B"/>
    <w:rsid w:val="001C2D35"/>
    <w:rsid w:val="001C3217"/>
    <w:rsid w:val="001C4A38"/>
    <w:rsid w:val="001C70CE"/>
    <w:rsid w:val="001D4FB8"/>
    <w:rsid w:val="001D631B"/>
    <w:rsid w:val="001E0276"/>
    <w:rsid w:val="001E51FB"/>
    <w:rsid w:val="001F0A16"/>
    <w:rsid w:val="001F2FB7"/>
    <w:rsid w:val="001F4B18"/>
    <w:rsid w:val="001F5C98"/>
    <w:rsid w:val="001F6C07"/>
    <w:rsid w:val="001F7A1E"/>
    <w:rsid w:val="00202F4D"/>
    <w:rsid w:val="002051C3"/>
    <w:rsid w:val="002167CA"/>
    <w:rsid w:val="00220F0F"/>
    <w:rsid w:val="002222DD"/>
    <w:rsid w:val="00222F7C"/>
    <w:rsid w:val="002267B2"/>
    <w:rsid w:val="00226DA7"/>
    <w:rsid w:val="0023216D"/>
    <w:rsid w:val="00234ED7"/>
    <w:rsid w:val="00237102"/>
    <w:rsid w:val="00237D08"/>
    <w:rsid w:val="00240B60"/>
    <w:rsid w:val="002441CF"/>
    <w:rsid w:val="0024464A"/>
    <w:rsid w:val="00245663"/>
    <w:rsid w:val="00251254"/>
    <w:rsid w:val="002569BF"/>
    <w:rsid w:val="002628FB"/>
    <w:rsid w:val="00270A5C"/>
    <w:rsid w:val="00273E79"/>
    <w:rsid w:val="00273F06"/>
    <w:rsid w:val="00274005"/>
    <w:rsid w:val="0027435A"/>
    <w:rsid w:val="00274D4D"/>
    <w:rsid w:val="00284DD3"/>
    <w:rsid w:val="00284FE4"/>
    <w:rsid w:val="002852F1"/>
    <w:rsid w:val="00286013"/>
    <w:rsid w:val="00287EBD"/>
    <w:rsid w:val="00295973"/>
    <w:rsid w:val="00295E3D"/>
    <w:rsid w:val="002A30FD"/>
    <w:rsid w:val="002B58E4"/>
    <w:rsid w:val="002C3A5E"/>
    <w:rsid w:val="002D029E"/>
    <w:rsid w:val="002D164A"/>
    <w:rsid w:val="002D17E2"/>
    <w:rsid w:val="002D383A"/>
    <w:rsid w:val="002E0494"/>
    <w:rsid w:val="002E4D2F"/>
    <w:rsid w:val="002E63CE"/>
    <w:rsid w:val="002F15A8"/>
    <w:rsid w:val="002F201C"/>
    <w:rsid w:val="002F2342"/>
    <w:rsid w:val="0030269D"/>
    <w:rsid w:val="00305D1F"/>
    <w:rsid w:val="00312D70"/>
    <w:rsid w:val="00314A91"/>
    <w:rsid w:val="003208E0"/>
    <w:rsid w:val="0032529C"/>
    <w:rsid w:val="00326A3F"/>
    <w:rsid w:val="00330657"/>
    <w:rsid w:val="00331B3C"/>
    <w:rsid w:val="00334FA0"/>
    <w:rsid w:val="00335B5D"/>
    <w:rsid w:val="003521CA"/>
    <w:rsid w:val="0036380F"/>
    <w:rsid w:val="00365A51"/>
    <w:rsid w:val="00365DE9"/>
    <w:rsid w:val="00380E7D"/>
    <w:rsid w:val="00381510"/>
    <w:rsid w:val="0038616D"/>
    <w:rsid w:val="00386710"/>
    <w:rsid w:val="00386C5F"/>
    <w:rsid w:val="00386FC0"/>
    <w:rsid w:val="00390502"/>
    <w:rsid w:val="00393AC1"/>
    <w:rsid w:val="003968C5"/>
    <w:rsid w:val="00396F8E"/>
    <w:rsid w:val="00397E15"/>
    <w:rsid w:val="003A10F1"/>
    <w:rsid w:val="003A15AE"/>
    <w:rsid w:val="003A1AA2"/>
    <w:rsid w:val="003A1D9F"/>
    <w:rsid w:val="003A3215"/>
    <w:rsid w:val="003A35F4"/>
    <w:rsid w:val="003A377E"/>
    <w:rsid w:val="003B0566"/>
    <w:rsid w:val="003B608D"/>
    <w:rsid w:val="003B7D11"/>
    <w:rsid w:val="003C0111"/>
    <w:rsid w:val="003C14C6"/>
    <w:rsid w:val="003C31B9"/>
    <w:rsid w:val="003C6051"/>
    <w:rsid w:val="003C63B5"/>
    <w:rsid w:val="003D27DB"/>
    <w:rsid w:val="003D53ED"/>
    <w:rsid w:val="003D56F6"/>
    <w:rsid w:val="003D5DFA"/>
    <w:rsid w:val="003E1681"/>
    <w:rsid w:val="003F1C3A"/>
    <w:rsid w:val="003F5282"/>
    <w:rsid w:val="003F5520"/>
    <w:rsid w:val="003F6CD6"/>
    <w:rsid w:val="003F7F79"/>
    <w:rsid w:val="0040004D"/>
    <w:rsid w:val="00401C38"/>
    <w:rsid w:val="0040399A"/>
    <w:rsid w:val="004050A5"/>
    <w:rsid w:val="00411167"/>
    <w:rsid w:val="00416146"/>
    <w:rsid w:val="00416A5F"/>
    <w:rsid w:val="004176B9"/>
    <w:rsid w:val="004206DA"/>
    <w:rsid w:val="00423ABC"/>
    <w:rsid w:val="00426EFB"/>
    <w:rsid w:val="0042763F"/>
    <w:rsid w:val="00432FFE"/>
    <w:rsid w:val="0043620F"/>
    <w:rsid w:val="00436233"/>
    <w:rsid w:val="004408EA"/>
    <w:rsid w:val="00444D9C"/>
    <w:rsid w:val="00446DE2"/>
    <w:rsid w:val="00452A4E"/>
    <w:rsid w:val="00455F7D"/>
    <w:rsid w:val="00457DF4"/>
    <w:rsid w:val="0046391C"/>
    <w:rsid w:val="00467C3C"/>
    <w:rsid w:val="004718C2"/>
    <w:rsid w:val="004801C5"/>
    <w:rsid w:val="00480A39"/>
    <w:rsid w:val="00487042"/>
    <w:rsid w:val="00491019"/>
    <w:rsid w:val="00491290"/>
    <w:rsid w:val="00492CEC"/>
    <w:rsid w:val="004934A2"/>
    <w:rsid w:val="00494C8C"/>
    <w:rsid w:val="004955E2"/>
    <w:rsid w:val="004A2A4C"/>
    <w:rsid w:val="004A742A"/>
    <w:rsid w:val="004A7871"/>
    <w:rsid w:val="004B2758"/>
    <w:rsid w:val="004B29F4"/>
    <w:rsid w:val="004C0538"/>
    <w:rsid w:val="004C15D3"/>
    <w:rsid w:val="004C2EFE"/>
    <w:rsid w:val="004D2393"/>
    <w:rsid w:val="004D2D6C"/>
    <w:rsid w:val="004D7618"/>
    <w:rsid w:val="004E4669"/>
    <w:rsid w:val="004F2EBE"/>
    <w:rsid w:val="004F2EE0"/>
    <w:rsid w:val="004F2F25"/>
    <w:rsid w:val="004F3E56"/>
    <w:rsid w:val="004F47DD"/>
    <w:rsid w:val="004F62FA"/>
    <w:rsid w:val="004F714E"/>
    <w:rsid w:val="00506A43"/>
    <w:rsid w:val="00510DDA"/>
    <w:rsid w:val="0051292F"/>
    <w:rsid w:val="00515631"/>
    <w:rsid w:val="00520043"/>
    <w:rsid w:val="00522EF6"/>
    <w:rsid w:val="00524BC1"/>
    <w:rsid w:val="00526795"/>
    <w:rsid w:val="00536003"/>
    <w:rsid w:val="00542C9C"/>
    <w:rsid w:val="00542E78"/>
    <w:rsid w:val="0054319E"/>
    <w:rsid w:val="005435F2"/>
    <w:rsid w:val="00544857"/>
    <w:rsid w:val="00545D88"/>
    <w:rsid w:val="0054789E"/>
    <w:rsid w:val="0056357D"/>
    <w:rsid w:val="005655E7"/>
    <w:rsid w:val="00565950"/>
    <w:rsid w:val="005711A4"/>
    <w:rsid w:val="00572F64"/>
    <w:rsid w:val="00575306"/>
    <w:rsid w:val="00576811"/>
    <w:rsid w:val="00576ACE"/>
    <w:rsid w:val="00576F13"/>
    <w:rsid w:val="00577FD7"/>
    <w:rsid w:val="00586F1B"/>
    <w:rsid w:val="00592587"/>
    <w:rsid w:val="00592943"/>
    <w:rsid w:val="005953B8"/>
    <w:rsid w:val="00596086"/>
    <w:rsid w:val="005A0981"/>
    <w:rsid w:val="005B156E"/>
    <w:rsid w:val="005B1839"/>
    <w:rsid w:val="005B2500"/>
    <w:rsid w:val="005B284E"/>
    <w:rsid w:val="005B5C0F"/>
    <w:rsid w:val="005B5FBE"/>
    <w:rsid w:val="005C5917"/>
    <w:rsid w:val="005D0820"/>
    <w:rsid w:val="005D106C"/>
    <w:rsid w:val="005D268F"/>
    <w:rsid w:val="005D574B"/>
    <w:rsid w:val="005D5E6B"/>
    <w:rsid w:val="005E1D76"/>
    <w:rsid w:val="005E3F37"/>
    <w:rsid w:val="005E761D"/>
    <w:rsid w:val="005F350A"/>
    <w:rsid w:val="00600463"/>
    <w:rsid w:val="00601ED2"/>
    <w:rsid w:val="00603B54"/>
    <w:rsid w:val="00603ED5"/>
    <w:rsid w:val="00604E6D"/>
    <w:rsid w:val="00607FA7"/>
    <w:rsid w:val="0061047A"/>
    <w:rsid w:val="006171B2"/>
    <w:rsid w:val="00621600"/>
    <w:rsid w:val="0062444B"/>
    <w:rsid w:val="0062449D"/>
    <w:rsid w:val="00624D4A"/>
    <w:rsid w:val="006253E0"/>
    <w:rsid w:val="00632E6C"/>
    <w:rsid w:val="00635827"/>
    <w:rsid w:val="00635D0D"/>
    <w:rsid w:val="00636EFD"/>
    <w:rsid w:val="006371BB"/>
    <w:rsid w:val="00640920"/>
    <w:rsid w:val="00641B10"/>
    <w:rsid w:val="006420B5"/>
    <w:rsid w:val="00643C78"/>
    <w:rsid w:val="00647593"/>
    <w:rsid w:val="00650CB6"/>
    <w:rsid w:val="006525BF"/>
    <w:rsid w:val="0065489A"/>
    <w:rsid w:val="00654F52"/>
    <w:rsid w:val="00662006"/>
    <w:rsid w:val="006624C6"/>
    <w:rsid w:val="00666E46"/>
    <w:rsid w:val="0066752D"/>
    <w:rsid w:val="00673E52"/>
    <w:rsid w:val="00673F5A"/>
    <w:rsid w:val="00674217"/>
    <w:rsid w:val="00676228"/>
    <w:rsid w:val="00676504"/>
    <w:rsid w:val="00676980"/>
    <w:rsid w:val="006777B1"/>
    <w:rsid w:val="0068418A"/>
    <w:rsid w:val="0068517B"/>
    <w:rsid w:val="00691BD3"/>
    <w:rsid w:val="0069211E"/>
    <w:rsid w:val="00692DC7"/>
    <w:rsid w:val="0069352F"/>
    <w:rsid w:val="006952E0"/>
    <w:rsid w:val="006A2547"/>
    <w:rsid w:val="006A30C9"/>
    <w:rsid w:val="006B403C"/>
    <w:rsid w:val="006B4C6F"/>
    <w:rsid w:val="006B5BA3"/>
    <w:rsid w:val="006C0DFD"/>
    <w:rsid w:val="006C2336"/>
    <w:rsid w:val="006C52B2"/>
    <w:rsid w:val="006C75CB"/>
    <w:rsid w:val="006C78EE"/>
    <w:rsid w:val="006E1578"/>
    <w:rsid w:val="006F0BB8"/>
    <w:rsid w:val="006F1198"/>
    <w:rsid w:val="006F33FB"/>
    <w:rsid w:val="006F593C"/>
    <w:rsid w:val="006F62DC"/>
    <w:rsid w:val="00702F6C"/>
    <w:rsid w:val="00703705"/>
    <w:rsid w:val="00706003"/>
    <w:rsid w:val="00706F15"/>
    <w:rsid w:val="00711C10"/>
    <w:rsid w:val="00712D6A"/>
    <w:rsid w:val="007146A9"/>
    <w:rsid w:val="007218D4"/>
    <w:rsid w:val="007245D3"/>
    <w:rsid w:val="00726EE5"/>
    <w:rsid w:val="007316E8"/>
    <w:rsid w:val="00732419"/>
    <w:rsid w:val="00733A06"/>
    <w:rsid w:val="007341C2"/>
    <w:rsid w:val="00734293"/>
    <w:rsid w:val="00734BF9"/>
    <w:rsid w:val="00735B82"/>
    <w:rsid w:val="00741E26"/>
    <w:rsid w:val="00743A51"/>
    <w:rsid w:val="00744D51"/>
    <w:rsid w:val="0075187E"/>
    <w:rsid w:val="007527AC"/>
    <w:rsid w:val="0075628D"/>
    <w:rsid w:val="00756803"/>
    <w:rsid w:val="00756C2A"/>
    <w:rsid w:val="00757798"/>
    <w:rsid w:val="00770D40"/>
    <w:rsid w:val="00775373"/>
    <w:rsid w:val="00776641"/>
    <w:rsid w:val="007816F3"/>
    <w:rsid w:val="00783805"/>
    <w:rsid w:val="00783DF2"/>
    <w:rsid w:val="00785E83"/>
    <w:rsid w:val="007916C8"/>
    <w:rsid w:val="00792C0F"/>
    <w:rsid w:val="00794C72"/>
    <w:rsid w:val="00797DD7"/>
    <w:rsid w:val="007A1F49"/>
    <w:rsid w:val="007A4D7A"/>
    <w:rsid w:val="007B2F1A"/>
    <w:rsid w:val="007C06B2"/>
    <w:rsid w:val="007C106F"/>
    <w:rsid w:val="007C1F0F"/>
    <w:rsid w:val="007D6365"/>
    <w:rsid w:val="007D65DC"/>
    <w:rsid w:val="007D671B"/>
    <w:rsid w:val="007D7842"/>
    <w:rsid w:val="007E3CA2"/>
    <w:rsid w:val="007E3E2F"/>
    <w:rsid w:val="007E4DF3"/>
    <w:rsid w:val="007F064F"/>
    <w:rsid w:val="007F15B9"/>
    <w:rsid w:val="008015E2"/>
    <w:rsid w:val="008026F2"/>
    <w:rsid w:val="008033FC"/>
    <w:rsid w:val="00803BFB"/>
    <w:rsid w:val="008047CD"/>
    <w:rsid w:val="00804A2D"/>
    <w:rsid w:val="00805C2E"/>
    <w:rsid w:val="008073D3"/>
    <w:rsid w:val="008102DB"/>
    <w:rsid w:val="008114D3"/>
    <w:rsid w:val="00814CE8"/>
    <w:rsid w:val="0082159C"/>
    <w:rsid w:val="008221BD"/>
    <w:rsid w:val="008260AC"/>
    <w:rsid w:val="00826EB3"/>
    <w:rsid w:val="00830AF0"/>
    <w:rsid w:val="00831059"/>
    <w:rsid w:val="00831E45"/>
    <w:rsid w:val="00834756"/>
    <w:rsid w:val="00837A5C"/>
    <w:rsid w:val="00837CF6"/>
    <w:rsid w:val="008404E4"/>
    <w:rsid w:val="00840BEF"/>
    <w:rsid w:val="00846566"/>
    <w:rsid w:val="00851A68"/>
    <w:rsid w:val="00853AE6"/>
    <w:rsid w:val="008601B7"/>
    <w:rsid w:val="00861710"/>
    <w:rsid w:val="00870A1F"/>
    <w:rsid w:val="00871F7E"/>
    <w:rsid w:val="008847DC"/>
    <w:rsid w:val="00885341"/>
    <w:rsid w:val="00885760"/>
    <w:rsid w:val="00886BCE"/>
    <w:rsid w:val="008919F9"/>
    <w:rsid w:val="0089227A"/>
    <w:rsid w:val="008929D3"/>
    <w:rsid w:val="008A0C4D"/>
    <w:rsid w:val="008A4BE8"/>
    <w:rsid w:val="008B1B7E"/>
    <w:rsid w:val="008B45CA"/>
    <w:rsid w:val="008C0079"/>
    <w:rsid w:val="008C09E5"/>
    <w:rsid w:val="008C1820"/>
    <w:rsid w:val="008C1CC6"/>
    <w:rsid w:val="008C21F4"/>
    <w:rsid w:val="008C421A"/>
    <w:rsid w:val="008D09D9"/>
    <w:rsid w:val="008D1C4D"/>
    <w:rsid w:val="008D1FDE"/>
    <w:rsid w:val="008D6BA0"/>
    <w:rsid w:val="008D7789"/>
    <w:rsid w:val="008E45D0"/>
    <w:rsid w:val="008E568D"/>
    <w:rsid w:val="008E6F51"/>
    <w:rsid w:val="008E7369"/>
    <w:rsid w:val="008E7842"/>
    <w:rsid w:val="008F116F"/>
    <w:rsid w:val="008F17E8"/>
    <w:rsid w:val="008F5A95"/>
    <w:rsid w:val="008F60B7"/>
    <w:rsid w:val="008F620E"/>
    <w:rsid w:val="008F67A7"/>
    <w:rsid w:val="00901890"/>
    <w:rsid w:val="00901E70"/>
    <w:rsid w:val="00904008"/>
    <w:rsid w:val="00905B97"/>
    <w:rsid w:val="0091413D"/>
    <w:rsid w:val="009145A8"/>
    <w:rsid w:val="0091501E"/>
    <w:rsid w:val="009241FA"/>
    <w:rsid w:val="009248BD"/>
    <w:rsid w:val="00925E58"/>
    <w:rsid w:val="009321DC"/>
    <w:rsid w:val="00935F5A"/>
    <w:rsid w:val="00941897"/>
    <w:rsid w:val="0094204C"/>
    <w:rsid w:val="009459A6"/>
    <w:rsid w:val="00951154"/>
    <w:rsid w:val="00951AAE"/>
    <w:rsid w:val="00954ADB"/>
    <w:rsid w:val="0095551B"/>
    <w:rsid w:val="009666B9"/>
    <w:rsid w:val="00967282"/>
    <w:rsid w:val="0097225E"/>
    <w:rsid w:val="00972269"/>
    <w:rsid w:val="00973677"/>
    <w:rsid w:val="009766B6"/>
    <w:rsid w:val="00982201"/>
    <w:rsid w:val="00983AAF"/>
    <w:rsid w:val="00984EF0"/>
    <w:rsid w:val="00985F32"/>
    <w:rsid w:val="009A1D87"/>
    <w:rsid w:val="009A49C1"/>
    <w:rsid w:val="009A4F5B"/>
    <w:rsid w:val="009B1CAA"/>
    <w:rsid w:val="009B60B3"/>
    <w:rsid w:val="009C3982"/>
    <w:rsid w:val="009C64FD"/>
    <w:rsid w:val="009E3E58"/>
    <w:rsid w:val="009E5DE6"/>
    <w:rsid w:val="009E64D1"/>
    <w:rsid w:val="009E7A1A"/>
    <w:rsid w:val="009F38D7"/>
    <w:rsid w:val="00A00817"/>
    <w:rsid w:val="00A0313C"/>
    <w:rsid w:val="00A0460A"/>
    <w:rsid w:val="00A05037"/>
    <w:rsid w:val="00A1133C"/>
    <w:rsid w:val="00A15AFF"/>
    <w:rsid w:val="00A17BEC"/>
    <w:rsid w:val="00A20864"/>
    <w:rsid w:val="00A263E2"/>
    <w:rsid w:val="00A27CB6"/>
    <w:rsid w:val="00A308C0"/>
    <w:rsid w:val="00A44A47"/>
    <w:rsid w:val="00A56450"/>
    <w:rsid w:val="00A60236"/>
    <w:rsid w:val="00A61F3B"/>
    <w:rsid w:val="00A64199"/>
    <w:rsid w:val="00A65C08"/>
    <w:rsid w:val="00A66676"/>
    <w:rsid w:val="00A71A4C"/>
    <w:rsid w:val="00A7402A"/>
    <w:rsid w:val="00A804FF"/>
    <w:rsid w:val="00A812DB"/>
    <w:rsid w:val="00A85784"/>
    <w:rsid w:val="00A85CDF"/>
    <w:rsid w:val="00A86166"/>
    <w:rsid w:val="00A9493B"/>
    <w:rsid w:val="00A953D2"/>
    <w:rsid w:val="00A95C05"/>
    <w:rsid w:val="00A96ACB"/>
    <w:rsid w:val="00AA3E10"/>
    <w:rsid w:val="00AB1516"/>
    <w:rsid w:val="00AB2943"/>
    <w:rsid w:val="00AB6A46"/>
    <w:rsid w:val="00AB70E4"/>
    <w:rsid w:val="00AC4564"/>
    <w:rsid w:val="00AC7113"/>
    <w:rsid w:val="00AD3EE1"/>
    <w:rsid w:val="00AD545A"/>
    <w:rsid w:val="00AD6795"/>
    <w:rsid w:val="00AD7A80"/>
    <w:rsid w:val="00AE0532"/>
    <w:rsid w:val="00AE1AAA"/>
    <w:rsid w:val="00AE28FC"/>
    <w:rsid w:val="00AF40EA"/>
    <w:rsid w:val="00AF4443"/>
    <w:rsid w:val="00AF68BA"/>
    <w:rsid w:val="00B03937"/>
    <w:rsid w:val="00B06524"/>
    <w:rsid w:val="00B10900"/>
    <w:rsid w:val="00B20E2A"/>
    <w:rsid w:val="00B21B03"/>
    <w:rsid w:val="00B22C38"/>
    <w:rsid w:val="00B23134"/>
    <w:rsid w:val="00B24541"/>
    <w:rsid w:val="00B24990"/>
    <w:rsid w:val="00B269F4"/>
    <w:rsid w:val="00B301F0"/>
    <w:rsid w:val="00B30EAF"/>
    <w:rsid w:val="00B312F2"/>
    <w:rsid w:val="00B31B2D"/>
    <w:rsid w:val="00B330A3"/>
    <w:rsid w:val="00B374D2"/>
    <w:rsid w:val="00B40248"/>
    <w:rsid w:val="00B40D70"/>
    <w:rsid w:val="00B41737"/>
    <w:rsid w:val="00B42062"/>
    <w:rsid w:val="00B42448"/>
    <w:rsid w:val="00B47406"/>
    <w:rsid w:val="00B47892"/>
    <w:rsid w:val="00B513A0"/>
    <w:rsid w:val="00B550D1"/>
    <w:rsid w:val="00B63E1F"/>
    <w:rsid w:val="00B66487"/>
    <w:rsid w:val="00B7042D"/>
    <w:rsid w:val="00B709DD"/>
    <w:rsid w:val="00B70EF2"/>
    <w:rsid w:val="00B7129A"/>
    <w:rsid w:val="00B71FF3"/>
    <w:rsid w:val="00B80609"/>
    <w:rsid w:val="00B81E8B"/>
    <w:rsid w:val="00B86F7A"/>
    <w:rsid w:val="00B91ECA"/>
    <w:rsid w:val="00B939D2"/>
    <w:rsid w:val="00B96CC3"/>
    <w:rsid w:val="00BA13DB"/>
    <w:rsid w:val="00BA4245"/>
    <w:rsid w:val="00BA4A19"/>
    <w:rsid w:val="00BB21F8"/>
    <w:rsid w:val="00BB4958"/>
    <w:rsid w:val="00BB611D"/>
    <w:rsid w:val="00BB74CE"/>
    <w:rsid w:val="00BC215B"/>
    <w:rsid w:val="00BC2F2F"/>
    <w:rsid w:val="00BC38F6"/>
    <w:rsid w:val="00BC7AED"/>
    <w:rsid w:val="00BC7EC8"/>
    <w:rsid w:val="00BD0CAF"/>
    <w:rsid w:val="00BD5874"/>
    <w:rsid w:val="00BD665D"/>
    <w:rsid w:val="00BD73ED"/>
    <w:rsid w:val="00BE1B6B"/>
    <w:rsid w:val="00BE5BD2"/>
    <w:rsid w:val="00BE6A2C"/>
    <w:rsid w:val="00BE7195"/>
    <w:rsid w:val="00BF2917"/>
    <w:rsid w:val="00BF2DEB"/>
    <w:rsid w:val="00BF6FA5"/>
    <w:rsid w:val="00C02442"/>
    <w:rsid w:val="00C04854"/>
    <w:rsid w:val="00C066F6"/>
    <w:rsid w:val="00C06FD4"/>
    <w:rsid w:val="00C1118F"/>
    <w:rsid w:val="00C12607"/>
    <w:rsid w:val="00C15D13"/>
    <w:rsid w:val="00C23394"/>
    <w:rsid w:val="00C267E8"/>
    <w:rsid w:val="00C26A55"/>
    <w:rsid w:val="00C270EE"/>
    <w:rsid w:val="00C303C9"/>
    <w:rsid w:val="00C3288D"/>
    <w:rsid w:val="00C34424"/>
    <w:rsid w:val="00C43942"/>
    <w:rsid w:val="00C44011"/>
    <w:rsid w:val="00C4513A"/>
    <w:rsid w:val="00C471CE"/>
    <w:rsid w:val="00C53FC4"/>
    <w:rsid w:val="00C54812"/>
    <w:rsid w:val="00C55643"/>
    <w:rsid w:val="00C6169F"/>
    <w:rsid w:val="00C62849"/>
    <w:rsid w:val="00C634D9"/>
    <w:rsid w:val="00C6420F"/>
    <w:rsid w:val="00C66A92"/>
    <w:rsid w:val="00C67AAC"/>
    <w:rsid w:val="00C7425E"/>
    <w:rsid w:val="00C76CDB"/>
    <w:rsid w:val="00C8336B"/>
    <w:rsid w:val="00C858EF"/>
    <w:rsid w:val="00C85CD4"/>
    <w:rsid w:val="00C92675"/>
    <w:rsid w:val="00C94EE5"/>
    <w:rsid w:val="00CA0392"/>
    <w:rsid w:val="00CA0EB5"/>
    <w:rsid w:val="00CA4876"/>
    <w:rsid w:val="00CA6EBB"/>
    <w:rsid w:val="00CB30CA"/>
    <w:rsid w:val="00CB765D"/>
    <w:rsid w:val="00CC41DD"/>
    <w:rsid w:val="00CC73E2"/>
    <w:rsid w:val="00CD3214"/>
    <w:rsid w:val="00CD3FF1"/>
    <w:rsid w:val="00CD4770"/>
    <w:rsid w:val="00CD6E34"/>
    <w:rsid w:val="00CE00FA"/>
    <w:rsid w:val="00CE0EF8"/>
    <w:rsid w:val="00CE2221"/>
    <w:rsid w:val="00CE3591"/>
    <w:rsid w:val="00CE3D97"/>
    <w:rsid w:val="00CE7B67"/>
    <w:rsid w:val="00CF4DC7"/>
    <w:rsid w:val="00CF6466"/>
    <w:rsid w:val="00D005B5"/>
    <w:rsid w:val="00D03B0F"/>
    <w:rsid w:val="00D053A9"/>
    <w:rsid w:val="00D12223"/>
    <w:rsid w:val="00D17574"/>
    <w:rsid w:val="00D31027"/>
    <w:rsid w:val="00D32EC0"/>
    <w:rsid w:val="00D331AC"/>
    <w:rsid w:val="00D34C43"/>
    <w:rsid w:val="00D37D55"/>
    <w:rsid w:val="00D430D1"/>
    <w:rsid w:val="00D4511B"/>
    <w:rsid w:val="00D522B3"/>
    <w:rsid w:val="00D53F51"/>
    <w:rsid w:val="00D60BBC"/>
    <w:rsid w:val="00D611C1"/>
    <w:rsid w:val="00D7075B"/>
    <w:rsid w:val="00D7091A"/>
    <w:rsid w:val="00D7193E"/>
    <w:rsid w:val="00D7476C"/>
    <w:rsid w:val="00D74D47"/>
    <w:rsid w:val="00D855BD"/>
    <w:rsid w:val="00D856CD"/>
    <w:rsid w:val="00D8733A"/>
    <w:rsid w:val="00D92C95"/>
    <w:rsid w:val="00D9445B"/>
    <w:rsid w:val="00D9619F"/>
    <w:rsid w:val="00DA552A"/>
    <w:rsid w:val="00DA5AC8"/>
    <w:rsid w:val="00DA5C42"/>
    <w:rsid w:val="00DB6592"/>
    <w:rsid w:val="00DC2001"/>
    <w:rsid w:val="00DC2CA5"/>
    <w:rsid w:val="00DC3706"/>
    <w:rsid w:val="00DD7EF0"/>
    <w:rsid w:val="00DE27AC"/>
    <w:rsid w:val="00DE46FF"/>
    <w:rsid w:val="00DE4DA3"/>
    <w:rsid w:val="00DE6291"/>
    <w:rsid w:val="00DF45BF"/>
    <w:rsid w:val="00E02B18"/>
    <w:rsid w:val="00E14961"/>
    <w:rsid w:val="00E213BC"/>
    <w:rsid w:val="00E23D9E"/>
    <w:rsid w:val="00E26E3B"/>
    <w:rsid w:val="00E3007F"/>
    <w:rsid w:val="00E30A9E"/>
    <w:rsid w:val="00E30E7F"/>
    <w:rsid w:val="00E402B6"/>
    <w:rsid w:val="00E40967"/>
    <w:rsid w:val="00E4292B"/>
    <w:rsid w:val="00E44AD0"/>
    <w:rsid w:val="00E45771"/>
    <w:rsid w:val="00E461FB"/>
    <w:rsid w:val="00E504C3"/>
    <w:rsid w:val="00E52404"/>
    <w:rsid w:val="00E556C7"/>
    <w:rsid w:val="00E56612"/>
    <w:rsid w:val="00E60CCE"/>
    <w:rsid w:val="00E61884"/>
    <w:rsid w:val="00E62DEB"/>
    <w:rsid w:val="00E62EBE"/>
    <w:rsid w:val="00E63AF9"/>
    <w:rsid w:val="00E66886"/>
    <w:rsid w:val="00E66B77"/>
    <w:rsid w:val="00E67AB1"/>
    <w:rsid w:val="00E67AEA"/>
    <w:rsid w:val="00E72B62"/>
    <w:rsid w:val="00E80B21"/>
    <w:rsid w:val="00E812D1"/>
    <w:rsid w:val="00E86B29"/>
    <w:rsid w:val="00E912C8"/>
    <w:rsid w:val="00EA11AF"/>
    <w:rsid w:val="00EA3B94"/>
    <w:rsid w:val="00EA45A5"/>
    <w:rsid w:val="00EB22FB"/>
    <w:rsid w:val="00EC425D"/>
    <w:rsid w:val="00EC5F86"/>
    <w:rsid w:val="00EC60F7"/>
    <w:rsid w:val="00EC62ED"/>
    <w:rsid w:val="00EC6500"/>
    <w:rsid w:val="00ED0CD7"/>
    <w:rsid w:val="00ED5F9C"/>
    <w:rsid w:val="00ED60E1"/>
    <w:rsid w:val="00EE481D"/>
    <w:rsid w:val="00EE72A3"/>
    <w:rsid w:val="00EF6F69"/>
    <w:rsid w:val="00EF7405"/>
    <w:rsid w:val="00F0327F"/>
    <w:rsid w:val="00F05102"/>
    <w:rsid w:val="00F06018"/>
    <w:rsid w:val="00F10DFF"/>
    <w:rsid w:val="00F215C1"/>
    <w:rsid w:val="00F23331"/>
    <w:rsid w:val="00F23949"/>
    <w:rsid w:val="00F23D41"/>
    <w:rsid w:val="00F30147"/>
    <w:rsid w:val="00F3142B"/>
    <w:rsid w:val="00F32487"/>
    <w:rsid w:val="00F34B6A"/>
    <w:rsid w:val="00F34E31"/>
    <w:rsid w:val="00F37E29"/>
    <w:rsid w:val="00F43F73"/>
    <w:rsid w:val="00F4509E"/>
    <w:rsid w:val="00F5276F"/>
    <w:rsid w:val="00F5356B"/>
    <w:rsid w:val="00F53D4C"/>
    <w:rsid w:val="00F546FC"/>
    <w:rsid w:val="00F551FD"/>
    <w:rsid w:val="00F64D0D"/>
    <w:rsid w:val="00F65DF0"/>
    <w:rsid w:val="00F66853"/>
    <w:rsid w:val="00F702BC"/>
    <w:rsid w:val="00F72DED"/>
    <w:rsid w:val="00F72EA7"/>
    <w:rsid w:val="00F732B0"/>
    <w:rsid w:val="00F7394D"/>
    <w:rsid w:val="00F73F26"/>
    <w:rsid w:val="00F85AA1"/>
    <w:rsid w:val="00F85ECD"/>
    <w:rsid w:val="00F8658A"/>
    <w:rsid w:val="00F90A30"/>
    <w:rsid w:val="00F90E76"/>
    <w:rsid w:val="00F93A2D"/>
    <w:rsid w:val="00F94831"/>
    <w:rsid w:val="00FA1A0B"/>
    <w:rsid w:val="00FA1ADB"/>
    <w:rsid w:val="00FA34DA"/>
    <w:rsid w:val="00FA39E4"/>
    <w:rsid w:val="00FA5FF0"/>
    <w:rsid w:val="00FA6334"/>
    <w:rsid w:val="00FB1695"/>
    <w:rsid w:val="00FB6555"/>
    <w:rsid w:val="00FC172B"/>
    <w:rsid w:val="00FC249A"/>
    <w:rsid w:val="00FC63B0"/>
    <w:rsid w:val="00FD0CA8"/>
    <w:rsid w:val="00FD22D1"/>
    <w:rsid w:val="00FD233C"/>
    <w:rsid w:val="00FD2645"/>
    <w:rsid w:val="00FD3E56"/>
    <w:rsid w:val="00FD72ED"/>
    <w:rsid w:val="00FE1DBC"/>
    <w:rsid w:val="00FE23F0"/>
    <w:rsid w:val="00FE493E"/>
    <w:rsid w:val="00FE51B1"/>
    <w:rsid w:val="00FE5425"/>
    <w:rsid w:val="00FE5F11"/>
    <w:rsid w:val="00FE630D"/>
    <w:rsid w:val="00FF115A"/>
    <w:rsid w:val="00FF4ED3"/>
    <w:rsid w:val="00FF6D6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uiPriority="0"/>
    <w:lsdException w:name="Balloon Text" w:semiHidden="1" w:unhideWhenUsed="1"/>
    <w:lsdException w:name="Table Grid" w:locked="1" w:uiPriority="0"/>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1119A9"/>
    <w:pPr>
      <w:widowControl w:val="0"/>
      <w:spacing w:line="360" w:lineRule="auto"/>
      <w:jc w:val="both"/>
    </w:pPr>
    <w:rPr>
      <w:rFonts w:eastAsia="宋体"/>
      <w:kern w:val="2"/>
      <w:sz w:val="24"/>
      <w:szCs w:val="22"/>
    </w:rPr>
  </w:style>
  <w:style w:type="paragraph" w:styleId="1">
    <w:name w:val="heading 1"/>
    <w:basedOn w:val="a0"/>
    <w:next w:val="a0"/>
    <w:link w:val="1Char"/>
    <w:uiPriority w:val="99"/>
    <w:qFormat/>
    <w:rsid w:val="00446DE2"/>
    <w:pPr>
      <w:keepNext/>
      <w:keepLines/>
      <w:spacing w:before="340" w:after="330" w:line="578" w:lineRule="auto"/>
      <w:outlineLvl w:val="0"/>
    </w:pPr>
    <w:rPr>
      <w:b/>
      <w:bCs/>
      <w:kern w:val="44"/>
      <w:sz w:val="44"/>
      <w:szCs w:val="44"/>
    </w:rPr>
  </w:style>
  <w:style w:type="paragraph" w:styleId="2">
    <w:name w:val="heading 2"/>
    <w:basedOn w:val="a0"/>
    <w:next w:val="a0"/>
    <w:link w:val="2Char"/>
    <w:uiPriority w:val="99"/>
    <w:qFormat/>
    <w:rsid w:val="00522EF6"/>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0"/>
    <w:next w:val="a0"/>
    <w:link w:val="3Char"/>
    <w:uiPriority w:val="99"/>
    <w:qFormat/>
    <w:rsid w:val="0066752D"/>
    <w:pPr>
      <w:keepNext/>
      <w:keepLines/>
      <w:spacing w:before="260" w:after="260" w:line="416" w:lineRule="auto"/>
      <w:outlineLvl w:val="2"/>
    </w:pPr>
    <w:rPr>
      <w:b/>
      <w:bCs/>
      <w:sz w:val="32"/>
      <w:szCs w:val="32"/>
    </w:rPr>
  </w:style>
  <w:style w:type="paragraph" w:styleId="4">
    <w:name w:val="heading 4"/>
    <w:basedOn w:val="a0"/>
    <w:next w:val="a0"/>
    <w:link w:val="4Char"/>
    <w:uiPriority w:val="99"/>
    <w:qFormat/>
    <w:rsid w:val="001A7038"/>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0"/>
    <w:next w:val="a0"/>
    <w:link w:val="5Char"/>
    <w:uiPriority w:val="99"/>
    <w:qFormat/>
    <w:rsid w:val="001279E8"/>
    <w:pPr>
      <w:keepNext/>
      <w:keepLines/>
      <w:spacing w:before="280" w:after="290" w:line="376" w:lineRule="auto"/>
      <w:outlineLvl w:val="4"/>
    </w:pPr>
    <w:rPr>
      <w:b/>
      <w:bCs/>
      <w:sz w:val="28"/>
      <w:szCs w:val="28"/>
    </w:rPr>
  </w:style>
  <w:style w:type="paragraph" w:styleId="6">
    <w:name w:val="heading 6"/>
    <w:basedOn w:val="a0"/>
    <w:next w:val="a0"/>
    <w:link w:val="6Char"/>
    <w:uiPriority w:val="99"/>
    <w:qFormat/>
    <w:rsid w:val="00FA1A0B"/>
    <w:pPr>
      <w:keepNext/>
      <w:keepLines/>
      <w:spacing w:before="240" w:after="64" w:line="320" w:lineRule="auto"/>
      <w:outlineLvl w:val="5"/>
    </w:pPr>
    <w:rPr>
      <w:rFonts w:ascii="等线 Light" w:eastAsia="等线 Light" w:hAnsi="等线 Light"/>
      <w:b/>
      <w:bCs/>
      <w:szCs w:val="24"/>
    </w:rPr>
  </w:style>
  <w:style w:type="paragraph" w:styleId="7">
    <w:name w:val="heading 7"/>
    <w:basedOn w:val="a0"/>
    <w:next w:val="a0"/>
    <w:link w:val="7Char"/>
    <w:uiPriority w:val="99"/>
    <w:qFormat/>
    <w:rsid w:val="00706F15"/>
    <w:pPr>
      <w:keepNext/>
      <w:keepLines/>
      <w:spacing w:before="240" w:after="64" w:line="320" w:lineRule="auto"/>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9"/>
    <w:locked/>
    <w:rsid w:val="00446DE2"/>
    <w:rPr>
      <w:rFonts w:cs="Times New Roman"/>
      <w:b/>
      <w:bCs/>
      <w:kern w:val="44"/>
      <w:sz w:val="44"/>
      <w:szCs w:val="44"/>
    </w:rPr>
  </w:style>
  <w:style w:type="character" w:customStyle="1" w:styleId="2Char">
    <w:name w:val="标题 2 Char"/>
    <w:basedOn w:val="a1"/>
    <w:link w:val="2"/>
    <w:uiPriority w:val="99"/>
    <w:locked/>
    <w:rsid w:val="00522EF6"/>
    <w:rPr>
      <w:rFonts w:ascii="等线 Light" w:eastAsia="等线 Light" w:hAnsi="等线 Light" w:cs="Times New Roman"/>
      <w:b/>
      <w:bCs/>
      <w:sz w:val="32"/>
      <w:szCs w:val="32"/>
    </w:rPr>
  </w:style>
  <w:style w:type="character" w:customStyle="1" w:styleId="3Char">
    <w:name w:val="标题 3 Char"/>
    <w:basedOn w:val="a1"/>
    <w:link w:val="3"/>
    <w:uiPriority w:val="99"/>
    <w:locked/>
    <w:rsid w:val="0066752D"/>
    <w:rPr>
      <w:rFonts w:eastAsia="宋体" w:cs="Times New Roman"/>
      <w:b/>
      <w:bCs/>
      <w:sz w:val="32"/>
      <w:szCs w:val="32"/>
    </w:rPr>
  </w:style>
  <w:style w:type="character" w:customStyle="1" w:styleId="4Char">
    <w:name w:val="标题 4 Char"/>
    <w:basedOn w:val="a1"/>
    <w:link w:val="4"/>
    <w:uiPriority w:val="99"/>
    <w:locked/>
    <w:rsid w:val="001A7038"/>
    <w:rPr>
      <w:rFonts w:ascii="等线 Light" w:eastAsia="等线 Light" w:hAnsi="等线 Light" w:cs="Times New Roman"/>
      <w:b/>
      <w:bCs/>
      <w:sz w:val="28"/>
      <w:szCs w:val="28"/>
    </w:rPr>
  </w:style>
  <w:style w:type="character" w:customStyle="1" w:styleId="5Char">
    <w:name w:val="标题 5 Char"/>
    <w:basedOn w:val="a1"/>
    <w:link w:val="5"/>
    <w:uiPriority w:val="99"/>
    <w:locked/>
    <w:rsid w:val="001279E8"/>
    <w:rPr>
      <w:rFonts w:eastAsia="宋体" w:cs="Times New Roman"/>
      <w:b/>
      <w:bCs/>
      <w:sz w:val="28"/>
      <w:szCs w:val="28"/>
    </w:rPr>
  </w:style>
  <w:style w:type="character" w:customStyle="1" w:styleId="6Char">
    <w:name w:val="标题 6 Char"/>
    <w:basedOn w:val="a1"/>
    <w:link w:val="6"/>
    <w:uiPriority w:val="99"/>
    <w:locked/>
    <w:rsid w:val="00FA1A0B"/>
    <w:rPr>
      <w:rFonts w:ascii="等线 Light" w:eastAsia="等线 Light" w:hAnsi="等线 Light" w:cs="Times New Roman"/>
      <w:b/>
      <w:bCs/>
      <w:sz w:val="24"/>
      <w:szCs w:val="24"/>
    </w:rPr>
  </w:style>
  <w:style w:type="character" w:customStyle="1" w:styleId="7Char">
    <w:name w:val="标题 7 Char"/>
    <w:basedOn w:val="a1"/>
    <w:link w:val="7"/>
    <w:uiPriority w:val="99"/>
    <w:locked/>
    <w:rsid w:val="00706F15"/>
    <w:rPr>
      <w:rFonts w:eastAsia="宋体" w:cs="Times New Roman"/>
      <w:b/>
      <w:bCs/>
      <w:sz w:val="24"/>
      <w:szCs w:val="24"/>
    </w:rPr>
  </w:style>
  <w:style w:type="paragraph" w:styleId="a4">
    <w:name w:val="header"/>
    <w:basedOn w:val="a0"/>
    <w:link w:val="Char1"/>
    <w:uiPriority w:val="99"/>
    <w:rsid w:val="00526795"/>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1"/>
    <w:link w:val="a4"/>
    <w:uiPriority w:val="99"/>
    <w:locked/>
    <w:rsid w:val="00526795"/>
    <w:rPr>
      <w:rFonts w:cs="Times New Roman"/>
      <w:sz w:val="18"/>
      <w:szCs w:val="18"/>
    </w:rPr>
  </w:style>
  <w:style w:type="paragraph" w:styleId="a5">
    <w:name w:val="footer"/>
    <w:basedOn w:val="a0"/>
    <w:link w:val="Char"/>
    <w:uiPriority w:val="99"/>
    <w:rsid w:val="00526795"/>
    <w:pPr>
      <w:tabs>
        <w:tab w:val="center" w:pos="4153"/>
        <w:tab w:val="right" w:pos="8306"/>
      </w:tabs>
      <w:snapToGrid w:val="0"/>
      <w:jc w:val="left"/>
    </w:pPr>
    <w:rPr>
      <w:sz w:val="18"/>
      <w:szCs w:val="18"/>
    </w:rPr>
  </w:style>
  <w:style w:type="character" w:customStyle="1" w:styleId="Char">
    <w:name w:val="页脚 Char"/>
    <w:basedOn w:val="a1"/>
    <w:link w:val="a5"/>
    <w:uiPriority w:val="99"/>
    <w:locked/>
    <w:rsid w:val="00526795"/>
    <w:rPr>
      <w:rFonts w:cs="Times New Roman"/>
      <w:sz w:val="18"/>
      <w:szCs w:val="18"/>
    </w:rPr>
  </w:style>
  <w:style w:type="paragraph" w:styleId="a6">
    <w:name w:val="Title"/>
    <w:basedOn w:val="a0"/>
    <w:next w:val="a0"/>
    <w:link w:val="Char0"/>
    <w:uiPriority w:val="99"/>
    <w:qFormat/>
    <w:rsid w:val="00526795"/>
    <w:pPr>
      <w:spacing w:before="240" w:after="60"/>
      <w:jc w:val="center"/>
      <w:outlineLvl w:val="0"/>
    </w:pPr>
    <w:rPr>
      <w:rFonts w:ascii="等线 Light" w:eastAsia="等线 Light" w:hAnsi="等线 Light"/>
      <w:b/>
      <w:bCs/>
      <w:sz w:val="32"/>
      <w:szCs w:val="32"/>
    </w:rPr>
  </w:style>
  <w:style w:type="character" w:customStyle="1" w:styleId="Char0">
    <w:name w:val="标题 Char"/>
    <w:basedOn w:val="a1"/>
    <w:link w:val="a6"/>
    <w:uiPriority w:val="99"/>
    <w:locked/>
    <w:rsid w:val="00526795"/>
    <w:rPr>
      <w:rFonts w:ascii="等线 Light" w:eastAsia="等线 Light" w:hAnsi="等线 Light" w:cs="Times New Roman"/>
      <w:b/>
      <w:bCs/>
      <w:sz w:val="32"/>
      <w:szCs w:val="32"/>
    </w:rPr>
  </w:style>
  <w:style w:type="paragraph" w:styleId="a7">
    <w:name w:val="List Paragraph"/>
    <w:basedOn w:val="a0"/>
    <w:uiPriority w:val="99"/>
    <w:qFormat/>
    <w:rsid w:val="00C7425E"/>
    <w:pPr>
      <w:ind w:firstLineChars="200" w:firstLine="420"/>
    </w:pPr>
  </w:style>
  <w:style w:type="paragraph" w:styleId="a8">
    <w:name w:val="Plain Text"/>
    <w:basedOn w:val="a0"/>
    <w:link w:val="Char10"/>
    <w:uiPriority w:val="99"/>
    <w:rsid w:val="00967282"/>
    <w:rPr>
      <w:rFonts w:ascii="宋体" w:hAnsi="Courier New"/>
      <w:kern w:val="0"/>
      <w:sz w:val="20"/>
      <w:szCs w:val="21"/>
    </w:rPr>
  </w:style>
  <w:style w:type="character" w:customStyle="1" w:styleId="Char10">
    <w:name w:val="纯文本 Char1"/>
    <w:basedOn w:val="a1"/>
    <w:link w:val="a8"/>
    <w:uiPriority w:val="99"/>
    <w:locked/>
    <w:rsid w:val="00967282"/>
    <w:rPr>
      <w:rFonts w:ascii="宋体" w:eastAsia="宋体" w:hAnsi="Courier New"/>
      <w:sz w:val="21"/>
    </w:rPr>
  </w:style>
  <w:style w:type="character" w:customStyle="1" w:styleId="a9">
    <w:name w:val="纯文本 字符"/>
    <w:basedOn w:val="a1"/>
    <w:uiPriority w:val="99"/>
    <w:semiHidden/>
    <w:rsid w:val="00967282"/>
    <w:rPr>
      <w:rFonts w:ascii="等线" w:hAnsi="Courier New" w:cs="Courier New"/>
    </w:rPr>
  </w:style>
  <w:style w:type="paragraph" w:customStyle="1" w:styleId="aa">
    <w:name w:val="格式正文"/>
    <w:basedOn w:val="a0"/>
    <w:uiPriority w:val="99"/>
    <w:rsid w:val="000A0558"/>
    <w:pPr>
      <w:ind w:firstLine="482"/>
    </w:pPr>
    <w:rPr>
      <w:rFonts w:ascii="Calibri" w:hAnsi="Calibri"/>
    </w:rPr>
  </w:style>
  <w:style w:type="paragraph" w:customStyle="1" w:styleId="ab">
    <w:name w:val="格式文档"/>
    <w:basedOn w:val="a8"/>
    <w:link w:val="Char2"/>
    <w:uiPriority w:val="99"/>
    <w:rsid w:val="000A0558"/>
    <w:pPr>
      <w:ind w:firstLineChars="200" w:firstLine="200"/>
    </w:pPr>
    <w:rPr>
      <w:sz w:val="21"/>
      <w:szCs w:val="20"/>
      <w:lang/>
    </w:rPr>
  </w:style>
  <w:style w:type="character" w:customStyle="1" w:styleId="Char2">
    <w:name w:val="格式文档 Char"/>
    <w:link w:val="ab"/>
    <w:uiPriority w:val="99"/>
    <w:locked/>
    <w:rsid w:val="000A0558"/>
    <w:rPr>
      <w:rFonts w:ascii="宋体" w:eastAsia="宋体" w:hAnsi="Courier New"/>
      <w:sz w:val="21"/>
    </w:rPr>
  </w:style>
  <w:style w:type="paragraph" w:customStyle="1" w:styleId="content5">
    <w:name w:val="content5"/>
    <w:basedOn w:val="a0"/>
    <w:uiPriority w:val="99"/>
    <w:rsid w:val="00A96ACB"/>
    <w:pPr>
      <w:widowControl/>
      <w:spacing w:before="100" w:beforeAutospacing="1" w:after="100" w:afterAutospacing="1"/>
      <w:jc w:val="left"/>
    </w:pPr>
    <w:rPr>
      <w:rFonts w:ascii="宋体" w:hAnsi="宋体" w:cs="宋体"/>
      <w:color w:val="000000"/>
      <w:kern w:val="0"/>
      <w:szCs w:val="24"/>
    </w:rPr>
  </w:style>
  <w:style w:type="character" w:customStyle="1" w:styleId="Char3">
    <w:name w:val="纯文本 Char"/>
    <w:uiPriority w:val="99"/>
    <w:rsid w:val="00805C2E"/>
    <w:rPr>
      <w:rFonts w:ascii="宋体" w:hAnsi="Courier New"/>
      <w:kern w:val="2"/>
      <w:sz w:val="21"/>
    </w:rPr>
  </w:style>
  <w:style w:type="paragraph" w:customStyle="1" w:styleId="TableParagraph">
    <w:name w:val="Table Paragraph"/>
    <w:basedOn w:val="a0"/>
    <w:uiPriority w:val="99"/>
    <w:rsid w:val="00803BFB"/>
    <w:pPr>
      <w:autoSpaceDE w:val="0"/>
      <w:autoSpaceDN w:val="0"/>
      <w:ind w:left="103"/>
      <w:jc w:val="left"/>
    </w:pPr>
    <w:rPr>
      <w:rFonts w:ascii="宋体" w:hAnsi="宋体" w:cs="宋体"/>
      <w:kern w:val="0"/>
      <w:sz w:val="22"/>
      <w:lang w:eastAsia="en-US"/>
    </w:rPr>
  </w:style>
  <w:style w:type="table" w:customStyle="1" w:styleId="TableNormal1">
    <w:name w:val="Table Normal1"/>
    <w:uiPriority w:val="99"/>
    <w:semiHidden/>
    <w:rsid w:val="00182E29"/>
    <w:pPr>
      <w:widowControl w:val="0"/>
      <w:autoSpaceDE w:val="0"/>
      <w:autoSpaceDN w:val="0"/>
    </w:pPr>
    <w:rPr>
      <w:sz w:val="22"/>
      <w:szCs w:val="22"/>
      <w:lang w:eastAsia="en-US"/>
    </w:rPr>
    <w:tblPr>
      <w:tblInd w:w="0" w:type="dxa"/>
      <w:tblCellMar>
        <w:top w:w="0" w:type="dxa"/>
        <w:left w:w="0" w:type="dxa"/>
        <w:bottom w:w="0" w:type="dxa"/>
        <w:right w:w="0" w:type="dxa"/>
      </w:tblCellMar>
    </w:tblPr>
  </w:style>
  <w:style w:type="paragraph" w:styleId="ac">
    <w:name w:val="Body Text"/>
    <w:basedOn w:val="a0"/>
    <w:link w:val="Char4"/>
    <w:uiPriority w:val="99"/>
    <w:rsid w:val="00F23D41"/>
    <w:pPr>
      <w:autoSpaceDE w:val="0"/>
      <w:autoSpaceDN w:val="0"/>
      <w:jc w:val="left"/>
    </w:pPr>
    <w:rPr>
      <w:rFonts w:ascii="Calibri" w:eastAsia="等线" w:hAnsi="Calibri" w:cs="Calibri"/>
      <w:kern w:val="0"/>
      <w:sz w:val="21"/>
      <w:szCs w:val="21"/>
      <w:lang w:eastAsia="en-US"/>
    </w:rPr>
  </w:style>
  <w:style w:type="character" w:customStyle="1" w:styleId="Char4">
    <w:name w:val="正文文本 Char"/>
    <w:basedOn w:val="a1"/>
    <w:link w:val="ac"/>
    <w:uiPriority w:val="99"/>
    <w:locked/>
    <w:rsid w:val="00F23D41"/>
    <w:rPr>
      <w:rFonts w:ascii="Calibri" w:eastAsia="Times New Roman" w:hAnsi="Calibri" w:cs="Calibri"/>
      <w:kern w:val="0"/>
      <w:sz w:val="21"/>
      <w:szCs w:val="21"/>
      <w:lang w:eastAsia="en-US"/>
    </w:rPr>
  </w:style>
  <w:style w:type="table" w:customStyle="1" w:styleId="TableNormal11">
    <w:name w:val="Table Normal11"/>
    <w:uiPriority w:val="99"/>
    <w:semiHidden/>
    <w:rsid w:val="00D522B3"/>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2">
    <w:name w:val="Table Normal2"/>
    <w:uiPriority w:val="99"/>
    <w:semiHidden/>
    <w:rsid w:val="0013339B"/>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3">
    <w:name w:val="Table Normal3"/>
    <w:uiPriority w:val="99"/>
    <w:semiHidden/>
    <w:rsid w:val="00314A91"/>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4">
    <w:name w:val="Table Normal4"/>
    <w:uiPriority w:val="99"/>
    <w:semiHidden/>
    <w:rsid w:val="00A85CDF"/>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5">
    <w:name w:val="Table Normal5"/>
    <w:uiPriority w:val="99"/>
    <w:semiHidden/>
    <w:rsid w:val="003F5282"/>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6">
    <w:name w:val="Table Normal6"/>
    <w:uiPriority w:val="99"/>
    <w:semiHidden/>
    <w:rsid w:val="006253E0"/>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7">
    <w:name w:val="Table Normal7"/>
    <w:uiPriority w:val="99"/>
    <w:semiHidden/>
    <w:rsid w:val="001C2D35"/>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8">
    <w:name w:val="Table Normal8"/>
    <w:uiPriority w:val="99"/>
    <w:semiHidden/>
    <w:rsid w:val="00D17574"/>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9">
    <w:name w:val="Table Normal9"/>
    <w:uiPriority w:val="99"/>
    <w:semiHidden/>
    <w:rsid w:val="00676980"/>
    <w:pPr>
      <w:widowControl w:val="0"/>
      <w:autoSpaceDE w:val="0"/>
      <w:autoSpaceDN w:val="0"/>
    </w:pPr>
    <w:rPr>
      <w:sz w:val="22"/>
      <w:szCs w:val="22"/>
      <w:lang w:eastAsia="en-US"/>
    </w:rPr>
    <w:tblPr>
      <w:tblInd w:w="0" w:type="dxa"/>
      <w:tblCellMar>
        <w:top w:w="0" w:type="dxa"/>
        <w:left w:w="0" w:type="dxa"/>
        <w:bottom w:w="0" w:type="dxa"/>
        <w:right w:w="0" w:type="dxa"/>
      </w:tblCellMar>
    </w:tblPr>
  </w:style>
  <w:style w:type="paragraph" w:customStyle="1" w:styleId="a">
    <w:name w:val="青海二级标题"/>
    <w:basedOn w:val="2"/>
    <w:uiPriority w:val="99"/>
    <w:rsid w:val="000C50A3"/>
    <w:pPr>
      <w:numPr>
        <w:ilvl w:val="1"/>
        <w:numId w:val="24"/>
      </w:numPr>
      <w:spacing w:line="480" w:lineRule="auto"/>
      <w:ind w:left="1559"/>
      <w:jc w:val="left"/>
    </w:pPr>
    <w:rPr>
      <w:rFonts w:ascii="华文仿宋" w:hAnsi="华文仿宋"/>
      <w:sz w:val="30"/>
      <w:szCs w:val="28"/>
    </w:rPr>
  </w:style>
  <w:style w:type="paragraph" w:customStyle="1" w:styleId="ad">
    <w:name w:val="表格样式"/>
    <w:basedOn w:val="a0"/>
    <w:link w:val="Char5"/>
    <w:uiPriority w:val="99"/>
    <w:rsid w:val="008A4BE8"/>
    <w:pPr>
      <w:spacing w:line="480" w:lineRule="auto"/>
      <w:jc w:val="center"/>
    </w:pPr>
    <w:rPr>
      <w:rFonts w:eastAsia="等线"/>
      <w:sz w:val="21"/>
    </w:rPr>
  </w:style>
  <w:style w:type="character" w:customStyle="1" w:styleId="Char5">
    <w:name w:val="表格样式 Char"/>
    <w:basedOn w:val="a1"/>
    <w:link w:val="ad"/>
    <w:uiPriority w:val="99"/>
    <w:locked/>
    <w:rsid w:val="008A4BE8"/>
    <w:rPr>
      <w:rFonts w:cs="Times New Roman"/>
    </w:rPr>
  </w:style>
  <w:style w:type="paragraph" w:customStyle="1" w:styleId="ae">
    <w:name w:val="一级标题"/>
    <w:basedOn w:val="1"/>
    <w:next w:val="a8"/>
    <w:uiPriority w:val="99"/>
    <w:rsid w:val="00F73F26"/>
    <w:pPr>
      <w:snapToGrid w:val="0"/>
      <w:ind w:left="425" w:hanging="425"/>
    </w:pPr>
    <w:rPr>
      <w:rFonts w:ascii="Times New Roman" w:hAnsi="Times New Roman"/>
      <w:sz w:val="24"/>
    </w:rPr>
  </w:style>
  <w:style w:type="paragraph" w:customStyle="1" w:styleId="af">
    <w:name w:val="二级标题"/>
    <w:basedOn w:val="2"/>
    <w:next w:val="a8"/>
    <w:uiPriority w:val="99"/>
    <w:rsid w:val="00F73F26"/>
    <w:pPr>
      <w:snapToGrid w:val="0"/>
      <w:spacing w:line="415" w:lineRule="auto"/>
      <w:ind w:left="567" w:hanging="567"/>
    </w:pPr>
    <w:rPr>
      <w:rFonts w:ascii="Arial" w:eastAsia="宋体" w:hAnsi="Arial"/>
      <w:sz w:val="24"/>
    </w:rPr>
  </w:style>
  <w:style w:type="paragraph" w:customStyle="1" w:styleId="af0">
    <w:name w:val="三级标题"/>
    <w:basedOn w:val="3"/>
    <w:next w:val="a8"/>
    <w:uiPriority w:val="99"/>
    <w:rsid w:val="00F73F26"/>
    <w:pPr>
      <w:adjustRightInd w:val="0"/>
      <w:snapToGrid w:val="0"/>
      <w:spacing w:line="415" w:lineRule="auto"/>
      <w:ind w:left="709" w:hanging="709"/>
    </w:pPr>
    <w:rPr>
      <w:rFonts w:ascii="Times New Roman" w:hAnsi="Times New Roman"/>
      <w:sz w:val="24"/>
    </w:rPr>
  </w:style>
  <w:style w:type="paragraph" w:styleId="TOC">
    <w:name w:val="TOC Heading"/>
    <w:basedOn w:val="1"/>
    <w:next w:val="a0"/>
    <w:uiPriority w:val="99"/>
    <w:qFormat/>
    <w:rsid w:val="00D8733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0">
    <w:name w:val="toc 1"/>
    <w:basedOn w:val="a0"/>
    <w:next w:val="a0"/>
    <w:autoRedefine/>
    <w:uiPriority w:val="99"/>
    <w:rsid w:val="00D8733A"/>
  </w:style>
  <w:style w:type="paragraph" w:styleId="20">
    <w:name w:val="toc 2"/>
    <w:basedOn w:val="a0"/>
    <w:next w:val="a0"/>
    <w:autoRedefine/>
    <w:uiPriority w:val="99"/>
    <w:rsid w:val="00D8733A"/>
    <w:pPr>
      <w:ind w:leftChars="200" w:left="420"/>
    </w:pPr>
  </w:style>
  <w:style w:type="paragraph" w:styleId="30">
    <w:name w:val="toc 3"/>
    <w:basedOn w:val="a0"/>
    <w:next w:val="a0"/>
    <w:autoRedefine/>
    <w:uiPriority w:val="99"/>
    <w:rsid w:val="00D8733A"/>
    <w:pPr>
      <w:ind w:leftChars="400" w:left="840"/>
    </w:pPr>
  </w:style>
  <w:style w:type="character" w:styleId="af1">
    <w:name w:val="Hyperlink"/>
    <w:basedOn w:val="a1"/>
    <w:uiPriority w:val="99"/>
    <w:rsid w:val="00D8733A"/>
    <w:rPr>
      <w:rFonts w:cs="Times New Roman"/>
      <w:color w:val="0563C1"/>
      <w:u w:val="single"/>
    </w:rPr>
  </w:style>
  <w:style w:type="character" w:customStyle="1" w:styleId="Char6">
    <w:name w:val="页眉 Char"/>
    <w:basedOn w:val="a1"/>
    <w:uiPriority w:val="99"/>
    <w:rsid w:val="001F2FB7"/>
    <w:rPr>
      <w:rFonts w:cs="Times New Roman"/>
      <w:kern w:val="2"/>
      <w:sz w:val="18"/>
      <w:szCs w:val="18"/>
    </w:rPr>
  </w:style>
  <w:style w:type="paragraph" w:styleId="af2">
    <w:name w:val="Document Map"/>
    <w:basedOn w:val="a0"/>
    <w:link w:val="Char7"/>
    <w:uiPriority w:val="99"/>
    <w:semiHidden/>
    <w:rsid w:val="00AE28FC"/>
    <w:rPr>
      <w:rFonts w:ascii="宋体"/>
      <w:sz w:val="18"/>
      <w:szCs w:val="18"/>
    </w:rPr>
  </w:style>
  <w:style w:type="character" w:customStyle="1" w:styleId="Char7">
    <w:name w:val="文档结构图 Char"/>
    <w:basedOn w:val="a1"/>
    <w:link w:val="af2"/>
    <w:uiPriority w:val="99"/>
    <w:semiHidden/>
    <w:locked/>
    <w:rsid w:val="00AE28FC"/>
    <w:rPr>
      <w:rFonts w:ascii="宋体" w:eastAsia="宋体" w:cs="Times New Roman"/>
      <w:sz w:val="18"/>
      <w:szCs w:val="18"/>
    </w:rPr>
  </w:style>
  <w:style w:type="paragraph" w:styleId="af3">
    <w:name w:val="Balloon Text"/>
    <w:basedOn w:val="a0"/>
    <w:link w:val="Char8"/>
    <w:uiPriority w:val="99"/>
    <w:semiHidden/>
    <w:rsid w:val="00AE28FC"/>
    <w:pPr>
      <w:spacing w:line="240" w:lineRule="auto"/>
    </w:pPr>
    <w:rPr>
      <w:sz w:val="18"/>
      <w:szCs w:val="18"/>
    </w:rPr>
  </w:style>
  <w:style w:type="character" w:customStyle="1" w:styleId="Char8">
    <w:name w:val="批注框文本 Char"/>
    <w:basedOn w:val="a1"/>
    <w:link w:val="af3"/>
    <w:uiPriority w:val="99"/>
    <w:semiHidden/>
    <w:locked/>
    <w:rsid w:val="00AE28FC"/>
    <w:rPr>
      <w:rFonts w:eastAsia="宋体" w:cs="Times New Roman"/>
      <w:sz w:val="18"/>
      <w:szCs w:val="18"/>
    </w:rPr>
  </w:style>
  <w:style w:type="paragraph" w:styleId="af4">
    <w:name w:val="Date"/>
    <w:basedOn w:val="a0"/>
    <w:next w:val="a0"/>
    <w:link w:val="Char9"/>
    <w:uiPriority w:val="99"/>
    <w:semiHidden/>
    <w:rsid w:val="00B330A3"/>
    <w:pPr>
      <w:ind w:leftChars="2500" w:left="100"/>
    </w:pPr>
  </w:style>
  <w:style w:type="character" w:customStyle="1" w:styleId="Char9">
    <w:name w:val="日期 Char"/>
    <w:basedOn w:val="a1"/>
    <w:link w:val="af4"/>
    <w:uiPriority w:val="99"/>
    <w:semiHidden/>
    <w:locked/>
    <w:rsid w:val="00B330A3"/>
    <w:rPr>
      <w:rFonts w:eastAsia="宋体" w:cs="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vsdx"/><Relationship Id="rId13" Type="http://schemas.openxmlformats.org/officeDocument/2006/relationships/image" Target="media/image4.emf"/><Relationship Id="rId18" Type="http://schemas.openxmlformats.org/officeDocument/2006/relationships/package" Target="embeddings/Microsoft_Visio_Drawing566.vsdx"/><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Drawing233.vsdx"/><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Visio_Drawing455.vsdx"/><Relationship Id="rId20" Type="http://schemas.openxmlformats.org/officeDocument/2006/relationships/package" Target="embeddings/Microsoft_Visio_Drawing677.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899.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package" Target="embeddings/Microsoft_Visio_Drawing12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44.vsdx"/><Relationship Id="rId22" Type="http://schemas.openxmlformats.org/officeDocument/2006/relationships/package" Target="embeddings/Microsoft_Visio_Drawing788.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11380</TotalTime>
  <Pages>51</Pages>
  <Words>5114</Words>
  <Characters>29152</Characters>
  <Application>Microsoft Office Word</Application>
  <DocSecurity>0</DocSecurity>
  <Lines>242</Lines>
  <Paragraphs>68</Paragraphs>
  <ScaleCrop>false</ScaleCrop>
  <Company>CTFO</Company>
  <LinksUpToDate>false</LinksUpToDate>
  <CharactersWithSpaces>34198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wade</cp:lastModifiedBy>
  <cp:revision>810</cp:revision>
  <cp:lastPrinted>2017-05-05T02:24:00Z</cp:lastPrinted>
  <dcterms:created xsi:type="dcterms:W3CDTF">2017-05-03T02:44:00Z</dcterms:created>
  <dcterms:modified xsi:type="dcterms:W3CDTF">2018-05-24T09:34:00Z</dcterms:modified>
</cp:coreProperties>
</file>