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8806"/>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_Toc28806 </w:instrText>
          </w:r>
          <w:r>
            <w:fldChar w:fldCharType="separate"/>
          </w:r>
          <w:r>
            <w:rPr>
              <w:rFonts w:hint="eastAsia"/>
              <w:szCs w:val="44"/>
              <w:lang w:val="en-US" w:eastAsia="zh-CN"/>
            </w:rPr>
            <w:t>XEngine API Service Docment</w:t>
          </w:r>
          <w:r>
            <w:tab/>
          </w:r>
          <w:r>
            <w:fldChar w:fldCharType="begin"/>
          </w:r>
          <w:r>
            <w:instrText xml:space="preserve"> PAGEREF _Toc28806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_Toc1912 </w:instrText>
          </w:r>
          <w:r>
            <w:rPr>
              <w:bCs/>
              <w:lang w:val="zh-CN"/>
            </w:rPr>
            <w:fldChar w:fldCharType="separate"/>
          </w:r>
          <w:r>
            <w:rPr>
              <w:rFonts w:hint="eastAsia"/>
            </w:rPr>
            <w:t>Preface</w:t>
          </w:r>
          <w:r>
            <w:tab/>
          </w:r>
          <w:r>
            <w:fldChar w:fldCharType="begin"/>
          </w:r>
          <w:r>
            <w:instrText xml:space="preserve"> PAGEREF _Toc1912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_Toc20852 </w:instrText>
          </w:r>
          <w:r>
            <w:rPr>
              <w:bCs/>
              <w:lang w:val="zh-CN"/>
            </w:rPr>
            <w:fldChar w:fldCharType="separate"/>
          </w:r>
          <w:r>
            <w:rPr>
              <w:rFonts w:hint="eastAsia"/>
              <w:lang w:val="en-US" w:eastAsia="zh-CN"/>
            </w:rPr>
            <w:t>Reader</w:t>
          </w:r>
          <w:r>
            <w:tab/>
          </w:r>
          <w:r>
            <w:fldChar w:fldCharType="begin"/>
          </w:r>
          <w:r>
            <w:instrText xml:space="preserve"> PAGEREF _Toc20852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_Toc8564 </w:instrText>
          </w:r>
          <w:r>
            <w:rPr>
              <w:bCs/>
              <w:lang w:val="zh-CN"/>
            </w:rPr>
            <w:fldChar w:fldCharType="separate"/>
          </w:r>
          <w:r>
            <w:rPr>
              <w:rFonts w:hint="eastAsia"/>
              <w:bCs/>
              <w:lang w:val="en-US" w:eastAsia="zh-CN"/>
            </w:rPr>
            <w:t>Overview</w:t>
          </w:r>
          <w:r>
            <w:tab/>
          </w:r>
          <w:r>
            <w:fldChar w:fldCharType="begin"/>
          </w:r>
          <w:r>
            <w:instrText xml:space="preserve"> PAGEREF _Toc8564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_Toc22600 </w:instrText>
          </w:r>
          <w:r>
            <w:rPr>
              <w:bCs/>
              <w:lang w:val="zh-CN"/>
            </w:rPr>
            <w:fldChar w:fldCharType="separate"/>
          </w:r>
          <w:r>
            <w:rPr>
              <w:rFonts w:hint="eastAsia"/>
              <w:lang w:val="en-US" w:eastAsia="zh-CN"/>
            </w:rPr>
            <w:t>Associate Module</w:t>
          </w:r>
          <w:r>
            <w:tab/>
          </w:r>
          <w:r>
            <w:fldChar w:fldCharType="begin"/>
          </w:r>
          <w:r>
            <w:instrText xml:space="preserve"> PAGEREF _Toc22600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_Toc27973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_Toc27973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_Toc14358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_Toc14358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_Toc22457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_Toc22457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_Toc24636 </w:instrText>
          </w:r>
          <w:r>
            <w:rPr>
              <w:bCs/>
              <w:lang w:val="zh-CN"/>
            </w:rPr>
            <w:fldChar w:fldCharType="separate"/>
          </w:r>
          <w:r>
            <w:rPr>
              <w:rFonts w:hint="eastAsia"/>
              <w:lang w:val="en-US" w:eastAsia="zh-CN"/>
            </w:rPr>
            <w:t>2.1 WINDOWS</w:t>
          </w:r>
          <w:r>
            <w:tab/>
          </w:r>
          <w:r>
            <w:fldChar w:fldCharType="begin"/>
          </w:r>
          <w:r>
            <w:instrText xml:space="preserve"> PAGEREF _Toc24636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_Toc6492 </w:instrText>
          </w:r>
          <w:r>
            <w:rPr>
              <w:bCs/>
              <w:lang w:val="zh-CN"/>
            </w:rPr>
            <w:fldChar w:fldCharType="separate"/>
          </w:r>
          <w:r>
            <w:rPr>
              <w:rFonts w:hint="eastAsia"/>
              <w:lang w:val="en-US" w:eastAsia="zh-CN"/>
            </w:rPr>
            <w:t>2.1.1 Configure Environment</w:t>
          </w:r>
          <w:r>
            <w:tab/>
          </w:r>
          <w:r>
            <w:fldChar w:fldCharType="begin"/>
          </w:r>
          <w:r>
            <w:instrText xml:space="preserve"> PAGEREF _Toc6492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_Toc6965 </w:instrText>
          </w:r>
          <w:r>
            <w:rPr>
              <w:bCs/>
              <w:lang w:val="zh-CN"/>
            </w:rPr>
            <w:fldChar w:fldCharType="separate"/>
          </w:r>
          <w:r>
            <w:rPr>
              <w:rFonts w:hint="eastAsia"/>
              <w:lang w:val="en-US" w:eastAsia="zh-CN"/>
            </w:rPr>
            <w:t>2.1.2 complie and run</w:t>
          </w:r>
          <w:r>
            <w:tab/>
          </w:r>
          <w:r>
            <w:fldChar w:fldCharType="begin"/>
          </w:r>
          <w:r>
            <w:instrText xml:space="preserve"> PAGEREF _Toc6965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_Toc24172 </w:instrText>
          </w:r>
          <w:r>
            <w:rPr>
              <w:bCs/>
              <w:lang w:val="zh-CN"/>
            </w:rPr>
            <w:fldChar w:fldCharType="separate"/>
          </w:r>
          <w:r>
            <w:rPr>
              <w:rFonts w:hint="eastAsia"/>
              <w:lang w:val="en-US" w:eastAsia="zh-CN"/>
            </w:rPr>
            <w:t>2.2 LINUX</w:t>
          </w:r>
          <w:r>
            <w:tab/>
          </w:r>
          <w:r>
            <w:fldChar w:fldCharType="begin"/>
          </w:r>
          <w:r>
            <w:instrText xml:space="preserve"> PAGEREF _Toc24172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_Toc2348 </w:instrText>
          </w:r>
          <w:r>
            <w:rPr>
              <w:bCs/>
              <w:lang w:val="zh-CN"/>
            </w:rPr>
            <w:fldChar w:fldCharType="separate"/>
          </w:r>
          <w:r>
            <w:rPr>
              <w:rFonts w:hint="eastAsia"/>
              <w:lang w:val="en-US" w:eastAsia="zh-CN"/>
            </w:rPr>
            <w:t>2.2.1 Evnironment Configure</w:t>
          </w:r>
          <w:r>
            <w:tab/>
          </w:r>
          <w:r>
            <w:fldChar w:fldCharType="begin"/>
          </w:r>
          <w:r>
            <w:instrText xml:space="preserve"> PAGEREF _Toc2348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_Toc32689 </w:instrText>
          </w:r>
          <w:r>
            <w:rPr>
              <w:bCs/>
              <w:lang w:val="zh-CN"/>
            </w:rPr>
            <w:fldChar w:fldCharType="separate"/>
          </w:r>
          <w:r>
            <w:rPr>
              <w:rFonts w:hint="eastAsia"/>
              <w:lang w:val="en-US" w:eastAsia="zh-CN"/>
            </w:rPr>
            <w:t>2.2.2 Complie and Run</w:t>
          </w:r>
          <w:r>
            <w:tab/>
          </w:r>
          <w:r>
            <w:fldChar w:fldCharType="begin"/>
          </w:r>
          <w:r>
            <w:instrText xml:space="preserve"> PAGEREF _Toc32689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_Toc31752 </w:instrText>
          </w:r>
          <w:r>
            <w:rPr>
              <w:bCs/>
              <w:lang w:val="zh-CN"/>
            </w:rPr>
            <w:fldChar w:fldCharType="separate"/>
          </w:r>
          <w:r>
            <w:rPr>
              <w:rFonts w:hint="eastAsia"/>
              <w:lang w:val="en-US" w:eastAsia="zh-CN"/>
            </w:rPr>
            <w:t>2.3 Version Requirements</w:t>
          </w:r>
          <w:r>
            <w:tab/>
          </w:r>
          <w:r>
            <w:fldChar w:fldCharType="begin"/>
          </w:r>
          <w:r>
            <w:instrText xml:space="preserve"> PAGEREF _Toc31752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_Toc23233 </w:instrText>
          </w:r>
          <w:r>
            <w:rPr>
              <w:bCs/>
              <w:lang w:val="zh-CN"/>
            </w:rPr>
            <w:fldChar w:fldCharType="separate"/>
          </w:r>
          <w:r>
            <w:rPr>
              <w:rFonts w:hint="eastAsia"/>
              <w:lang w:val="en-US" w:eastAsia="zh-CN"/>
            </w:rPr>
            <w:t>2.3.1 System Version</w:t>
          </w:r>
          <w:r>
            <w:tab/>
          </w:r>
          <w:r>
            <w:fldChar w:fldCharType="begin"/>
          </w:r>
          <w:r>
            <w:instrText xml:space="preserve"> PAGEREF _Toc23233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_Toc10507 </w:instrText>
          </w:r>
          <w:r>
            <w:rPr>
              <w:bCs/>
              <w:lang w:val="zh-CN"/>
            </w:rPr>
            <w:fldChar w:fldCharType="separate"/>
          </w:r>
          <w:r>
            <w:rPr>
              <w:rFonts w:hint="eastAsia"/>
              <w:lang w:val="en-US" w:eastAsia="zh-CN"/>
            </w:rPr>
            <w:t>2.3.2 Software Version</w:t>
          </w:r>
          <w:r>
            <w:tab/>
          </w:r>
          <w:r>
            <w:fldChar w:fldCharType="begin"/>
          </w:r>
          <w:r>
            <w:instrText xml:space="preserve"> PAGEREF _Toc10507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_Toc3514 </w:instrText>
          </w:r>
          <w:r>
            <w:rPr>
              <w:bCs/>
              <w:lang w:val="zh-CN"/>
            </w:rPr>
            <w:fldChar w:fldCharType="separate"/>
          </w:r>
          <w:r>
            <w:rPr>
              <w:rFonts w:hint="eastAsia"/>
              <w:lang w:val="en-US" w:eastAsia="zh-CN"/>
            </w:rPr>
            <w:t>三 Interface Protocol</w:t>
          </w:r>
          <w:r>
            <w:tab/>
          </w:r>
          <w:r>
            <w:fldChar w:fldCharType="begin"/>
          </w:r>
          <w:r>
            <w:instrText xml:space="preserve"> PAGEREF _Toc3514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_Toc1084 </w:instrText>
          </w:r>
          <w:r>
            <w:rPr>
              <w:bCs/>
              <w:lang w:val="zh-CN"/>
            </w:rPr>
            <w:fldChar w:fldCharType="separate"/>
          </w:r>
          <w:r>
            <w:rPr>
              <w:rFonts w:hint="eastAsia"/>
              <w:lang w:val="en-US" w:eastAsia="zh-CN"/>
            </w:rPr>
            <w:t>3.1 IP Address Inforamtion Query</w:t>
          </w:r>
          <w:r>
            <w:tab/>
          </w:r>
          <w:r>
            <w:fldChar w:fldCharType="begin"/>
          </w:r>
          <w:r>
            <w:instrText xml:space="preserve"> PAGEREF _Toc1084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_Toc14712 </w:instrText>
          </w:r>
          <w:r>
            <w:rPr>
              <w:bCs/>
              <w:lang w:val="zh-CN"/>
            </w:rPr>
            <w:fldChar w:fldCharType="separate"/>
          </w:r>
          <w:r>
            <w:rPr>
              <w:rFonts w:hint="eastAsia"/>
              <w:lang w:val="en-US" w:eastAsia="zh-CN"/>
            </w:rPr>
            <w:t>3.1.1 Request</w:t>
          </w:r>
          <w:r>
            <w:tab/>
          </w:r>
          <w:r>
            <w:fldChar w:fldCharType="begin"/>
          </w:r>
          <w:r>
            <w:instrText xml:space="preserve"> PAGEREF _Toc14712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_Toc31787 </w:instrText>
          </w:r>
          <w:r>
            <w:rPr>
              <w:bCs/>
              <w:lang w:val="zh-CN"/>
            </w:rPr>
            <w:fldChar w:fldCharType="separate"/>
          </w:r>
          <w:r>
            <w:rPr>
              <w:rFonts w:hint="eastAsia"/>
              <w:lang w:val="en-US" w:eastAsia="zh-CN"/>
            </w:rPr>
            <w:t>3.1.2 Reply</w:t>
          </w:r>
          <w:r>
            <w:tab/>
          </w:r>
          <w:r>
            <w:fldChar w:fldCharType="begin"/>
          </w:r>
          <w:r>
            <w:instrText xml:space="preserve"> PAGEREF _Toc31787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_Toc18128 </w:instrText>
          </w:r>
          <w:r>
            <w:rPr>
              <w:bCs/>
              <w:lang w:val="zh-CN"/>
            </w:rPr>
            <w:fldChar w:fldCharType="separate"/>
          </w:r>
          <w:r>
            <w:rPr>
              <w:rFonts w:hint="eastAsia"/>
              <w:lang w:val="en-US" w:eastAsia="zh-CN"/>
            </w:rPr>
            <w:t>3.2 IDCard Information Query</w:t>
          </w:r>
          <w:r>
            <w:tab/>
          </w:r>
          <w:r>
            <w:fldChar w:fldCharType="begin"/>
          </w:r>
          <w:r>
            <w:instrText xml:space="preserve"> PAGEREF _Toc18128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_Toc16596 </w:instrText>
          </w:r>
          <w:r>
            <w:rPr>
              <w:bCs/>
              <w:lang w:val="zh-CN"/>
            </w:rPr>
            <w:fldChar w:fldCharType="separate"/>
          </w:r>
          <w:r>
            <w:rPr>
              <w:rFonts w:hint="eastAsia"/>
              <w:lang w:val="en-US" w:eastAsia="zh-CN"/>
            </w:rPr>
            <w:t>3.2.1 Request</w:t>
          </w:r>
          <w:r>
            <w:tab/>
          </w:r>
          <w:r>
            <w:fldChar w:fldCharType="begin"/>
          </w:r>
          <w:r>
            <w:instrText xml:space="preserve"> PAGEREF _Toc16596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_Toc20062 </w:instrText>
          </w:r>
          <w:r>
            <w:rPr>
              <w:bCs/>
              <w:lang w:val="zh-CN"/>
            </w:rPr>
            <w:fldChar w:fldCharType="separate"/>
          </w:r>
          <w:r>
            <w:rPr>
              <w:rFonts w:hint="eastAsia"/>
              <w:lang w:val="en-US" w:eastAsia="zh-CN"/>
            </w:rPr>
            <w:t>3.3 Phone Information Query</w:t>
          </w:r>
          <w:r>
            <w:tab/>
          </w:r>
          <w:r>
            <w:fldChar w:fldCharType="begin"/>
          </w:r>
          <w:r>
            <w:instrText xml:space="preserve"> PAGEREF _Toc20062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_Toc22192 </w:instrText>
          </w:r>
          <w:r>
            <w:rPr>
              <w:bCs/>
              <w:lang w:val="zh-CN"/>
            </w:rPr>
            <w:fldChar w:fldCharType="separate"/>
          </w:r>
          <w:r>
            <w:rPr>
              <w:rFonts w:hint="eastAsia"/>
              <w:lang w:val="en-US" w:eastAsia="zh-CN"/>
            </w:rPr>
            <w:t>3.3.1 Request</w:t>
          </w:r>
          <w:r>
            <w:tab/>
          </w:r>
          <w:r>
            <w:fldChar w:fldCharType="begin"/>
          </w:r>
          <w:r>
            <w:instrText xml:space="preserve"> PAGEREF _Toc22192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_Toc32729 </w:instrText>
          </w:r>
          <w:r>
            <w:rPr>
              <w:bCs/>
              <w:lang w:val="zh-CN"/>
            </w:rPr>
            <w:fldChar w:fldCharType="separate"/>
          </w:r>
          <w:r>
            <w:rPr>
              <w:rFonts w:hint="eastAsia"/>
              <w:lang w:val="en-US" w:eastAsia="zh-CN"/>
            </w:rPr>
            <w:t>3.3.2 Reply</w:t>
          </w:r>
          <w:r>
            <w:tab/>
          </w:r>
          <w:r>
            <w:fldChar w:fldCharType="begin"/>
          </w:r>
          <w:r>
            <w:instrText xml:space="preserve"> PAGEREF _Toc32729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_Toc32563 </w:instrText>
          </w:r>
          <w:r>
            <w:rPr>
              <w:bCs/>
              <w:lang w:val="zh-CN"/>
            </w:rPr>
            <w:fldChar w:fldCharType="separate"/>
          </w:r>
          <w:r>
            <w:rPr>
              <w:rFonts w:hint="eastAsia"/>
              <w:lang w:val="en-US" w:eastAsia="zh-CN"/>
            </w:rPr>
            <w:t>3.4 Bank Number Check</w:t>
          </w:r>
          <w:r>
            <w:tab/>
          </w:r>
          <w:r>
            <w:fldChar w:fldCharType="begin"/>
          </w:r>
          <w:r>
            <w:instrText xml:space="preserve"> PAGEREF _Toc32563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_Toc3350 </w:instrText>
          </w:r>
          <w:r>
            <w:rPr>
              <w:bCs/>
              <w:lang w:val="zh-CN"/>
            </w:rPr>
            <w:fldChar w:fldCharType="separate"/>
          </w:r>
          <w:r>
            <w:rPr>
              <w:rFonts w:hint="eastAsia"/>
              <w:lang w:val="en-US" w:eastAsia="zh-CN"/>
            </w:rPr>
            <w:t>3.4.1 Request</w:t>
          </w:r>
          <w:r>
            <w:tab/>
          </w:r>
          <w:r>
            <w:fldChar w:fldCharType="begin"/>
          </w:r>
          <w:r>
            <w:instrText xml:space="preserve"> PAGEREF _Toc3350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_Toc2629 </w:instrText>
          </w:r>
          <w:r>
            <w:rPr>
              <w:bCs/>
              <w:lang w:val="zh-CN"/>
            </w:rPr>
            <w:fldChar w:fldCharType="separate"/>
          </w:r>
          <w:r>
            <w:rPr>
              <w:rFonts w:hint="eastAsia"/>
              <w:lang w:val="en-US" w:eastAsia="zh-CN"/>
            </w:rPr>
            <w:t>3.4.2 Reply</w:t>
          </w:r>
          <w:r>
            <w:tab/>
          </w:r>
          <w:r>
            <w:fldChar w:fldCharType="begin"/>
          </w:r>
          <w:r>
            <w:instrText xml:space="preserve"> PAGEREF _Toc2629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_Toc32292 </w:instrText>
          </w:r>
          <w:r>
            <w:rPr>
              <w:bCs/>
              <w:lang w:val="zh-CN"/>
            </w:rPr>
            <w:fldChar w:fldCharType="separate"/>
          </w:r>
          <w:r>
            <w:rPr>
              <w:rFonts w:hint="eastAsia"/>
              <w:lang w:val="en-US" w:eastAsia="zh-CN"/>
            </w:rPr>
            <w:t>3.5 Language Convert</w:t>
          </w:r>
          <w:r>
            <w:tab/>
          </w:r>
          <w:r>
            <w:fldChar w:fldCharType="begin"/>
          </w:r>
          <w:r>
            <w:instrText xml:space="preserve"> PAGEREF _Toc32292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 </w:instrText>
          </w:r>
          <w:r>
            <w:rPr>
              <w:bCs/>
              <w:lang w:val="zh-CN"/>
            </w:rPr>
            <w:fldChar w:fldCharType="separate"/>
          </w:r>
          <w:r>
            <w:rPr>
              <w:rFonts w:hint="eastAsia"/>
              <w:lang w:val="en-US" w:eastAsia="zh-CN"/>
            </w:rPr>
            <w:t>3.5.1 Request</w:t>
          </w:r>
          <w:r>
            <w:tab/>
          </w:r>
          <w:r>
            <w:fldChar w:fldCharType="begin"/>
          </w:r>
          <w:r>
            <w:instrText xml:space="preserve"> PAGEREF _Toc119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_Toc16153 </w:instrText>
          </w:r>
          <w:r>
            <w:rPr>
              <w:bCs/>
              <w:lang w:val="zh-CN"/>
            </w:rPr>
            <w:fldChar w:fldCharType="separate"/>
          </w:r>
          <w:r>
            <w:rPr>
              <w:rFonts w:hint="eastAsia"/>
              <w:lang w:val="en-US" w:eastAsia="zh-CN"/>
            </w:rPr>
            <w:t>3.5.2 Reply</w:t>
          </w:r>
          <w:r>
            <w:tab/>
          </w:r>
          <w:r>
            <w:fldChar w:fldCharType="begin"/>
          </w:r>
          <w:r>
            <w:instrText xml:space="preserve"> PAGEREF _Toc16153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_Toc21517 </w:instrText>
          </w:r>
          <w:r>
            <w:rPr>
              <w:bCs/>
              <w:lang w:val="zh-CN"/>
            </w:rPr>
            <w:fldChar w:fldCharType="separate"/>
          </w:r>
          <w:r>
            <w:rPr>
              <w:rFonts w:hint="eastAsia"/>
              <w:lang w:val="en-US" w:eastAsia="zh-CN"/>
            </w:rPr>
            <w:t>3.6 Translation</w:t>
          </w:r>
          <w:r>
            <w:tab/>
          </w:r>
          <w:r>
            <w:fldChar w:fldCharType="begin"/>
          </w:r>
          <w:r>
            <w:instrText xml:space="preserve"> PAGEREF _Toc21517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_Toc32148 </w:instrText>
          </w:r>
          <w:r>
            <w:rPr>
              <w:bCs/>
              <w:lang w:val="zh-CN"/>
            </w:rPr>
            <w:fldChar w:fldCharType="separate"/>
          </w:r>
          <w:r>
            <w:rPr>
              <w:rFonts w:hint="eastAsia"/>
              <w:lang w:val="en-US" w:eastAsia="zh-CN"/>
            </w:rPr>
            <w:t>3.6.1 Request</w:t>
          </w:r>
          <w:r>
            <w:tab/>
          </w:r>
          <w:r>
            <w:fldChar w:fldCharType="begin"/>
          </w:r>
          <w:r>
            <w:instrText xml:space="preserve"> PAGEREF _Toc32148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_Toc30473 </w:instrText>
          </w:r>
          <w:r>
            <w:rPr>
              <w:bCs/>
              <w:lang w:val="zh-CN"/>
            </w:rPr>
            <w:fldChar w:fldCharType="separate"/>
          </w:r>
          <w:r>
            <w:rPr>
              <w:rFonts w:hint="eastAsia"/>
              <w:lang w:val="en-US" w:eastAsia="zh-CN"/>
            </w:rPr>
            <w:t>3.6.2 Reply</w:t>
          </w:r>
          <w:r>
            <w:tab/>
          </w:r>
          <w:r>
            <w:fldChar w:fldCharType="begin"/>
          </w:r>
          <w:r>
            <w:instrText xml:space="preserve"> PAGEREF _Toc30473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_Toc23292 </w:instrText>
          </w:r>
          <w:r>
            <w:rPr>
              <w:bCs/>
              <w:lang w:val="zh-CN"/>
            </w:rPr>
            <w:fldChar w:fldCharType="separate"/>
          </w:r>
          <w:r>
            <w:rPr>
              <w:rFonts w:hint="eastAsia"/>
              <w:lang w:val="en-US" w:eastAsia="zh-CN"/>
            </w:rPr>
            <w:t>3.7 P2XP Protocol</w:t>
          </w:r>
          <w:r>
            <w:tab/>
          </w:r>
          <w:r>
            <w:fldChar w:fldCharType="begin"/>
          </w:r>
          <w:r>
            <w:instrText xml:space="preserve"> PAGEREF _Toc23292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_Toc26332 </w:instrText>
          </w:r>
          <w:r>
            <w:rPr>
              <w:bCs/>
              <w:lang w:val="zh-CN"/>
            </w:rPr>
            <w:fldChar w:fldCharType="separate"/>
          </w:r>
          <w:r>
            <w:rPr>
              <w:rFonts w:hint="eastAsia"/>
              <w:lang w:val="en-US" w:eastAsia="zh-CN"/>
            </w:rPr>
            <w:t>3.7.1 Join P2xp</w:t>
          </w:r>
          <w:r>
            <w:tab/>
          </w:r>
          <w:r>
            <w:fldChar w:fldCharType="begin"/>
          </w:r>
          <w:r>
            <w:instrText xml:space="preserve"> PAGEREF _Toc26332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_Toc25089 </w:instrText>
          </w:r>
          <w:r>
            <w:rPr>
              <w:bCs/>
              <w:lang w:val="zh-CN"/>
            </w:rPr>
            <w:fldChar w:fldCharType="separate"/>
          </w:r>
          <w:r>
            <w:rPr>
              <w:rFonts w:hint="eastAsia"/>
              <w:lang w:val="en-US" w:eastAsia="zh-CN"/>
            </w:rPr>
            <w:t>3.7.2 Sync List</w:t>
          </w:r>
          <w:r>
            <w:tab/>
          </w:r>
          <w:r>
            <w:fldChar w:fldCharType="begin"/>
          </w:r>
          <w:r>
            <w:instrText xml:space="preserve"> PAGEREF _Toc25089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_Toc626 </w:instrText>
          </w:r>
          <w:r>
            <w:rPr>
              <w:bCs/>
              <w:lang w:val="zh-CN"/>
            </w:rPr>
            <w:fldChar w:fldCharType="separate"/>
          </w:r>
          <w:r>
            <w:rPr>
              <w:rFonts w:hint="eastAsia"/>
              <w:lang w:val="en-US" w:eastAsia="zh-CN"/>
            </w:rPr>
            <w:t>3.8 CDKey System</w:t>
          </w:r>
          <w:r>
            <w:tab/>
          </w:r>
          <w:r>
            <w:fldChar w:fldCharType="begin"/>
          </w:r>
          <w:r>
            <w:instrText xml:space="preserve"> PAGEREF _Toc626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_Toc24818 </w:instrText>
          </w:r>
          <w:r>
            <w:rPr>
              <w:bCs/>
              <w:lang w:val="zh-CN"/>
            </w:rPr>
            <w:fldChar w:fldCharType="separate"/>
          </w:r>
          <w:r>
            <w:rPr>
              <w:rFonts w:hint="eastAsia"/>
              <w:lang w:val="en-US" w:eastAsia="zh-CN"/>
            </w:rPr>
            <w:t>3.8.1 Create CDKey</w:t>
          </w:r>
          <w:r>
            <w:tab/>
          </w:r>
          <w:r>
            <w:fldChar w:fldCharType="begin"/>
          </w:r>
          <w:r>
            <w:instrText xml:space="preserve"> PAGEREF _Toc24818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_Toc26024 </w:instrText>
          </w:r>
          <w:r>
            <w:rPr>
              <w:bCs/>
              <w:lang w:val="zh-CN"/>
            </w:rPr>
            <w:fldChar w:fldCharType="separate"/>
          </w:r>
          <w:r>
            <w:rPr>
              <w:rFonts w:hint="eastAsia"/>
              <w:lang w:val="en-US" w:eastAsia="zh-CN"/>
            </w:rPr>
            <w:t>3.8.2 Register CDKey</w:t>
          </w:r>
          <w:r>
            <w:tab/>
          </w:r>
          <w:r>
            <w:fldChar w:fldCharType="begin"/>
          </w:r>
          <w:r>
            <w:instrText xml:space="preserve"> PAGEREF _Toc26024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_Toc6107 </w:instrText>
          </w:r>
          <w:r>
            <w:rPr>
              <w:bCs/>
              <w:lang w:val="zh-CN"/>
            </w:rPr>
            <w:fldChar w:fldCharType="separate"/>
          </w:r>
          <w:r>
            <w:rPr>
              <w:rFonts w:hint="eastAsia"/>
              <w:lang w:val="en-US" w:eastAsia="zh-CN"/>
            </w:rPr>
            <w:t>3.9 Distributed Lock</w:t>
          </w:r>
          <w:r>
            <w:tab/>
          </w:r>
          <w:r>
            <w:fldChar w:fldCharType="begin"/>
          </w:r>
          <w:r>
            <w:instrText xml:space="preserve"> PAGEREF _Toc6107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_Toc7537 </w:instrText>
          </w:r>
          <w:r>
            <w:rPr>
              <w:bCs/>
              <w:lang w:val="zh-CN"/>
            </w:rPr>
            <w:fldChar w:fldCharType="separate"/>
          </w:r>
          <w:r>
            <w:rPr>
              <w:rFonts w:hint="eastAsia"/>
              <w:lang w:val="en-US" w:eastAsia="zh-CN"/>
            </w:rPr>
            <w:t>3.9.1 Request</w:t>
          </w:r>
          <w:r>
            <w:tab/>
          </w:r>
          <w:r>
            <w:fldChar w:fldCharType="begin"/>
          </w:r>
          <w:r>
            <w:instrText xml:space="preserve"> PAGEREF _Toc7537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_Toc24721 </w:instrText>
          </w:r>
          <w:r>
            <w:rPr>
              <w:bCs/>
              <w:lang w:val="zh-CN"/>
            </w:rPr>
            <w:fldChar w:fldCharType="separate"/>
          </w:r>
          <w:r>
            <w:rPr>
              <w:rFonts w:hint="eastAsia"/>
              <w:lang w:val="en-US" w:eastAsia="zh-CN"/>
            </w:rPr>
            <w:t>3.9.2 reply</w:t>
          </w:r>
          <w:r>
            <w:tab/>
          </w:r>
          <w:r>
            <w:fldChar w:fldCharType="begin"/>
          </w:r>
          <w:r>
            <w:instrText xml:space="preserve"> PAGEREF _Toc24721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_Toc25146 </w:instrText>
          </w:r>
          <w:r>
            <w:rPr>
              <w:bCs/>
              <w:lang w:val="zh-CN"/>
            </w:rPr>
            <w:fldChar w:fldCharType="separate"/>
          </w:r>
          <w:r>
            <w:rPr>
              <w:rFonts w:hint="eastAsia"/>
              <w:lang w:val="en-US" w:eastAsia="zh-CN"/>
            </w:rPr>
            <w:t>3.10 ZIPCode</w:t>
          </w:r>
          <w:r>
            <w:tab/>
          </w:r>
          <w:r>
            <w:fldChar w:fldCharType="begin"/>
          </w:r>
          <w:r>
            <w:instrText xml:space="preserve"> PAGEREF _Toc25146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_Toc26640 </w:instrText>
          </w:r>
          <w:r>
            <w:rPr>
              <w:bCs/>
              <w:lang w:val="zh-CN"/>
            </w:rPr>
            <w:fldChar w:fldCharType="separate"/>
          </w:r>
          <w:r>
            <w:rPr>
              <w:rFonts w:hint="eastAsia"/>
              <w:lang w:val="en-US" w:eastAsia="zh-CN"/>
            </w:rPr>
            <w:t>3.10.1 Request</w:t>
          </w:r>
          <w:r>
            <w:tab/>
          </w:r>
          <w:r>
            <w:fldChar w:fldCharType="begin"/>
          </w:r>
          <w:r>
            <w:instrText xml:space="preserve"> PAGEREF _Toc26640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_Toc12874 </w:instrText>
          </w:r>
          <w:r>
            <w:rPr>
              <w:bCs/>
              <w:lang w:val="zh-CN"/>
            </w:rPr>
            <w:fldChar w:fldCharType="separate"/>
          </w:r>
          <w:r>
            <w:rPr>
              <w:rFonts w:hint="eastAsia"/>
              <w:lang w:val="en-US" w:eastAsia="zh-CN"/>
            </w:rPr>
            <w:t>3.10.2 Reply</w:t>
          </w:r>
          <w:r>
            <w:tab/>
          </w:r>
          <w:r>
            <w:fldChar w:fldCharType="begin"/>
          </w:r>
          <w:r>
            <w:instrText xml:space="preserve"> PAGEREF _Toc12874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_Toc3033 </w:instrText>
          </w:r>
          <w:r>
            <w:rPr>
              <w:bCs/>
              <w:lang w:val="zh-CN"/>
            </w:rPr>
            <w:fldChar w:fldCharType="separate"/>
          </w:r>
          <w:r>
            <w:rPr>
              <w:rFonts w:hint="eastAsia"/>
              <w:lang w:val="en-US" w:eastAsia="zh-CN"/>
            </w:rPr>
            <w:t>3.A Module Plugin System</w:t>
          </w:r>
          <w:r>
            <w:tab/>
          </w:r>
          <w:r>
            <w:fldChar w:fldCharType="begin"/>
          </w:r>
          <w:r>
            <w:instrText xml:space="preserve"> PAGEREF _Toc3033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_Toc13353 </w:instrText>
          </w:r>
          <w:r>
            <w:rPr>
              <w:bCs/>
              <w:lang w:val="zh-CN"/>
            </w:rPr>
            <w:fldChar w:fldCharType="separate"/>
          </w:r>
          <w:r>
            <w:rPr>
              <w:rFonts w:hint="eastAsia"/>
              <w:lang w:val="en-US" w:eastAsia="zh-CN"/>
            </w:rPr>
            <w:t>3.A.1 Password</w:t>
          </w:r>
          <w:r>
            <w:tab/>
          </w:r>
          <w:r>
            <w:fldChar w:fldCharType="begin"/>
          </w:r>
          <w:r>
            <w:instrText xml:space="preserve"> PAGEREF _Toc13353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_Toc17200 </w:instrText>
          </w:r>
          <w:r>
            <w:rPr>
              <w:bCs/>
              <w:lang w:val="zh-CN"/>
            </w:rPr>
            <w:fldChar w:fldCharType="separate"/>
          </w:r>
          <w:r>
            <w:rPr>
              <w:rFonts w:hint="eastAsia"/>
              <w:lang w:val="en-US" w:eastAsia="zh-CN"/>
            </w:rPr>
            <w:t>3.A.2 Zodiac</w:t>
          </w:r>
          <w:r>
            <w:tab/>
          </w:r>
          <w:r>
            <w:fldChar w:fldCharType="begin"/>
          </w:r>
          <w:r>
            <w:instrText xml:space="preserve"> PAGEREF _Toc17200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_Toc18784 </w:instrText>
          </w:r>
          <w:r>
            <w:rPr>
              <w:bCs/>
              <w:lang w:val="zh-CN"/>
            </w:rPr>
            <w:fldChar w:fldCharType="separate"/>
          </w:r>
          <w:r>
            <w:rPr>
              <w:rFonts w:hint="eastAsia"/>
              <w:lang w:val="en-US" w:eastAsia="zh-CN"/>
            </w:rPr>
            <w:t>3.A.3 Bmi</w:t>
          </w:r>
          <w:r>
            <w:tab/>
          </w:r>
          <w:r>
            <w:fldChar w:fldCharType="begin"/>
          </w:r>
          <w:r>
            <w:instrText xml:space="preserve"> PAGEREF _Toc18784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_Toc31602 </w:instrText>
          </w:r>
          <w:r>
            <w:rPr>
              <w:bCs/>
              <w:lang w:val="zh-CN"/>
            </w:rPr>
            <w:fldChar w:fldCharType="separate"/>
          </w:r>
          <w:r>
            <w:rPr>
              <w:rFonts w:hint="eastAsia"/>
              <w:lang w:val="en-US" w:eastAsia="zh-CN"/>
            </w:rPr>
            <w:t>3.A.4 Timezone</w:t>
          </w:r>
          <w:r>
            <w:tab/>
          </w:r>
          <w:r>
            <w:fldChar w:fldCharType="begin"/>
          </w:r>
          <w:r>
            <w:instrText xml:space="preserve"> PAGEREF _Toc31602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_Toc15369 </w:instrText>
          </w:r>
          <w:r>
            <w:rPr>
              <w:bCs/>
              <w:lang w:val="zh-CN"/>
            </w:rPr>
            <w:fldChar w:fldCharType="separate"/>
          </w:r>
          <w:r>
            <w:rPr>
              <w:rFonts w:hint="eastAsia"/>
              <w:lang w:val="en-US" w:eastAsia="zh-CN"/>
            </w:rPr>
            <w:t>3.A.5 Meter Convert</w:t>
          </w:r>
          <w:r>
            <w:tab/>
          </w:r>
          <w:r>
            <w:fldChar w:fldCharType="begin"/>
          </w:r>
          <w:r>
            <w:instrText xml:space="preserve"> PAGEREF _Toc15369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_Toc18384 </w:instrText>
          </w:r>
          <w:r>
            <w:rPr>
              <w:bCs/>
              <w:lang w:val="zh-CN"/>
            </w:rPr>
            <w:fldChar w:fldCharType="separate"/>
          </w:r>
          <w:r>
            <w:rPr>
              <w:rFonts w:hint="eastAsia"/>
              <w:lang w:val="en-US" w:eastAsia="zh-CN"/>
            </w:rPr>
            <w:t>3.B Lua Plugin System</w:t>
          </w:r>
          <w:r>
            <w:tab/>
          </w:r>
          <w:r>
            <w:fldChar w:fldCharType="begin"/>
          </w:r>
          <w:r>
            <w:instrText xml:space="preserve"> PAGEREF _Toc18384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_Toc1542 </w:instrText>
          </w:r>
          <w:r>
            <w:rPr>
              <w:bCs/>
              <w:lang w:val="zh-CN"/>
            </w:rPr>
            <w:fldChar w:fldCharType="separate"/>
          </w:r>
          <w:r>
            <w:rPr>
              <w:rFonts w:hint="eastAsia"/>
              <w:lang w:val="en-US" w:eastAsia="zh-CN"/>
            </w:rPr>
            <w:t>3.B.1 Math Calculation</w:t>
          </w:r>
          <w:r>
            <w:tab/>
          </w:r>
          <w:r>
            <w:fldChar w:fldCharType="begin"/>
          </w:r>
          <w:r>
            <w:instrText xml:space="preserve"> PAGEREF _Toc1542 \h </w:instrText>
          </w:r>
          <w:r>
            <w:fldChar w:fldCharType="separate"/>
          </w:r>
          <w:r>
            <w:t>19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_Toc2101 </w:instrText>
          </w:r>
          <w:r>
            <w:rPr>
              <w:bCs/>
              <w:lang w:val="zh-CN"/>
            </w:rPr>
            <w:fldChar w:fldCharType="separate"/>
          </w:r>
          <w:r>
            <w:rPr>
              <w:rFonts w:hint="eastAsia"/>
              <w:lang w:val="en-US" w:eastAsia="zh-CN"/>
            </w:rPr>
            <w:t>四 Configure Description</w:t>
          </w:r>
          <w:r>
            <w:tab/>
          </w:r>
          <w:r>
            <w:fldChar w:fldCharType="begin"/>
          </w:r>
          <w:r>
            <w:instrText xml:space="preserve"> PAGEREF _Toc2101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_Toc26336 </w:instrText>
          </w:r>
          <w:r>
            <w:rPr>
              <w:bCs/>
              <w:lang w:val="zh-CN"/>
            </w:rPr>
            <w:fldChar w:fldCharType="separate"/>
          </w:r>
          <w:r>
            <w:rPr>
              <w:rFonts w:hint="eastAsia"/>
              <w:lang w:val="en-US" w:eastAsia="zh-CN"/>
            </w:rPr>
            <w:t>4.1 Service Configure</w:t>
          </w:r>
          <w:r>
            <w:tab/>
          </w:r>
          <w:r>
            <w:fldChar w:fldCharType="begin"/>
          </w:r>
          <w:r>
            <w:instrText xml:space="preserve"> PAGEREF _Toc26336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_Toc2092 </w:instrText>
          </w:r>
          <w:r>
            <w:rPr>
              <w:bCs/>
              <w:lang w:val="zh-CN"/>
            </w:rPr>
            <w:fldChar w:fldCharType="separate"/>
          </w:r>
          <w:r>
            <w:rPr>
              <w:rFonts w:hint="eastAsia"/>
              <w:lang w:val="en-US" w:eastAsia="zh-CN"/>
            </w:rPr>
            <w:t>4.1.1 basic configure</w:t>
          </w:r>
          <w:r>
            <w:tab/>
          </w:r>
          <w:r>
            <w:fldChar w:fldCharType="begin"/>
          </w:r>
          <w:r>
            <w:instrText xml:space="preserve"> PAGEREF _Toc2092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_Toc26003 </w:instrText>
          </w:r>
          <w:r>
            <w:rPr>
              <w:bCs/>
              <w:lang w:val="zh-CN"/>
            </w:rPr>
            <w:fldChar w:fldCharType="separate"/>
          </w:r>
          <w:r>
            <w:rPr>
              <w:rFonts w:hint="eastAsia"/>
              <w:lang w:val="en-US" w:eastAsia="zh-CN"/>
            </w:rPr>
            <w:t>4.1.2 Max Configure</w:t>
          </w:r>
          <w:r>
            <w:tab/>
          </w:r>
          <w:r>
            <w:fldChar w:fldCharType="begin"/>
          </w:r>
          <w:r>
            <w:instrText xml:space="preserve"> PAGEREF _Toc26003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_Toc24046 </w:instrText>
          </w:r>
          <w:r>
            <w:rPr>
              <w:bCs/>
              <w:lang w:val="zh-CN"/>
            </w:rPr>
            <w:fldChar w:fldCharType="separate"/>
          </w:r>
          <w:r>
            <w:rPr>
              <w:rFonts w:hint="eastAsia"/>
              <w:lang w:val="en-US" w:eastAsia="zh-CN"/>
            </w:rPr>
            <w:t>4.1.3 Time Configure</w:t>
          </w:r>
          <w:r>
            <w:tab/>
          </w:r>
          <w:r>
            <w:fldChar w:fldCharType="begin"/>
          </w:r>
          <w:r>
            <w:instrText xml:space="preserve"> PAGEREF _Toc24046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_Toc1497 </w:instrText>
          </w:r>
          <w:r>
            <w:rPr>
              <w:bCs/>
              <w:lang w:val="zh-CN"/>
            </w:rPr>
            <w:fldChar w:fldCharType="separate"/>
          </w:r>
          <w:r>
            <w:rPr>
              <w:rFonts w:hint="eastAsia"/>
              <w:lang w:val="en-US" w:eastAsia="zh-CN"/>
            </w:rPr>
            <w:t>4.1.4 Log Configure</w:t>
          </w:r>
          <w:r>
            <w:tab/>
          </w:r>
          <w:r>
            <w:fldChar w:fldCharType="begin"/>
          </w:r>
          <w:r>
            <w:instrText xml:space="preserve"> PAGEREF _Toc1497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_Toc21264 </w:instrText>
          </w:r>
          <w:r>
            <w:rPr>
              <w:bCs/>
              <w:lang w:val="zh-CN"/>
            </w:rPr>
            <w:fldChar w:fldCharType="separate"/>
          </w:r>
          <w:r>
            <w:rPr>
              <w:rFonts w:hint="eastAsia"/>
              <w:lang w:val="en-US" w:eastAsia="zh-CN"/>
            </w:rPr>
            <w:t>4.1.5 DB Interface Configure</w:t>
          </w:r>
          <w:r>
            <w:tab/>
          </w:r>
          <w:r>
            <w:fldChar w:fldCharType="begin"/>
          </w:r>
          <w:r>
            <w:instrText xml:space="preserve"> PAGEREF _Toc21264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_Toc29876 </w:instrText>
          </w:r>
          <w:r>
            <w:rPr>
              <w:bCs/>
              <w:lang w:val="zh-CN"/>
            </w:rPr>
            <w:fldChar w:fldCharType="separate"/>
          </w:r>
          <w:r>
            <w:rPr>
              <w:rFonts w:hint="eastAsia"/>
              <w:lang w:val="en-US" w:eastAsia="zh-CN"/>
            </w:rPr>
            <w:t>4.1.6 Plugin Configure</w:t>
          </w:r>
          <w:r>
            <w:tab/>
          </w:r>
          <w:r>
            <w:fldChar w:fldCharType="begin"/>
          </w:r>
          <w:r>
            <w:instrText xml:space="preserve"> PAGEREF _Toc29876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_Toc11104 </w:instrText>
          </w:r>
          <w:r>
            <w:rPr>
              <w:bCs/>
              <w:lang w:val="zh-CN"/>
            </w:rPr>
            <w:fldChar w:fldCharType="separate"/>
          </w:r>
          <w:r>
            <w:rPr>
              <w:rFonts w:hint="eastAsia"/>
              <w:lang w:val="en-US" w:eastAsia="zh-CN"/>
            </w:rPr>
            <w:t>4.2 Language Configure</w:t>
          </w:r>
          <w:r>
            <w:tab/>
          </w:r>
          <w:r>
            <w:fldChar w:fldCharType="begin"/>
          </w:r>
          <w:r>
            <w:instrText xml:space="preserve"> PAGEREF _Toc11104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_Toc20029 </w:instrText>
          </w:r>
          <w:r>
            <w:rPr>
              <w:bCs/>
              <w:lang w:val="zh-CN"/>
            </w:rPr>
            <w:fldChar w:fldCharType="separate"/>
          </w:r>
          <w:r>
            <w:rPr>
              <w:rFonts w:hint="eastAsia"/>
              <w:lang w:val="en-US" w:eastAsia="zh-CN"/>
            </w:rPr>
            <w:t>4.3 Plugin Configure</w:t>
          </w:r>
          <w:r>
            <w:tab/>
          </w:r>
          <w:r>
            <w:fldChar w:fldCharType="begin"/>
          </w:r>
          <w:r>
            <w:instrText xml:space="preserve"> PAGEREF _Toc20029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_Toc1016 </w:instrText>
          </w:r>
          <w:r>
            <w:rPr>
              <w:bCs/>
              <w:lang w:val="zh-CN"/>
            </w:rPr>
            <w:fldChar w:fldCharType="separate"/>
          </w:r>
          <w:r>
            <w:rPr>
              <w:rFonts w:hint="eastAsia"/>
              <w:lang w:val="en-US" w:eastAsia="zh-CN"/>
            </w:rPr>
            <w:t>五 Advanced Mode</w:t>
          </w:r>
          <w:r>
            <w:tab/>
          </w:r>
          <w:r>
            <w:fldChar w:fldCharType="begin"/>
          </w:r>
          <w:r>
            <w:instrText xml:space="preserve"> PAGEREF _Toc1016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_Toc28423 </w:instrText>
          </w:r>
          <w:r>
            <w:rPr>
              <w:bCs/>
              <w:lang w:val="zh-CN"/>
            </w:rPr>
            <w:fldChar w:fldCharType="separate"/>
          </w:r>
          <w:r>
            <w:rPr>
              <w:rFonts w:hint="eastAsia"/>
              <w:lang w:val="en-US" w:eastAsia="zh-CN"/>
            </w:rPr>
            <w:t>5.1 Lib Plugin Written</w:t>
          </w:r>
          <w:r>
            <w:tab/>
          </w:r>
          <w:r>
            <w:fldChar w:fldCharType="begin"/>
          </w:r>
          <w:r>
            <w:instrText xml:space="preserve"> PAGEREF _Toc28423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_Toc5002 </w:instrText>
          </w:r>
          <w:r>
            <w:rPr>
              <w:bCs/>
              <w:lang w:val="zh-CN"/>
            </w:rPr>
            <w:fldChar w:fldCharType="separate"/>
          </w:r>
          <w:r>
            <w:rPr>
              <w:rFonts w:hint="eastAsia"/>
              <w:lang w:val="en-US" w:eastAsia="zh-CN"/>
            </w:rPr>
            <w:t>5.2 Lua Plugin Written</w:t>
          </w:r>
          <w:r>
            <w:tab/>
          </w:r>
          <w:r>
            <w:fldChar w:fldCharType="begin"/>
          </w:r>
          <w:r>
            <w:instrText xml:space="preserve"> PAGEREF _Toc5002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_Toc5534 </w:instrText>
          </w:r>
          <w:r>
            <w:rPr>
              <w:bCs/>
              <w:lang w:val="zh-CN"/>
            </w:rPr>
            <w:fldChar w:fldCharType="separate"/>
          </w:r>
          <w:r>
            <w:rPr>
              <w:rFonts w:hint="eastAsia"/>
              <w:lang w:val="en-US" w:eastAsia="zh-CN"/>
            </w:rPr>
            <w:t>appendix</w:t>
          </w:r>
          <w:r>
            <w:tab/>
          </w:r>
          <w:r>
            <w:fldChar w:fldCharType="begin"/>
          </w:r>
          <w:r>
            <w:instrText xml:space="preserve"> PAGEREF _Toc5534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_Toc7798 </w:instrText>
          </w:r>
          <w:r>
            <w:rPr>
              <w:bCs/>
              <w:lang w:val="zh-CN"/>
            </w:rPr>
            <w:fldChar w:fldCharType="separate"/>
          </w:r>
          <w:r>
            <w:rPr>
              <w:rFonts w:hint="eastAsia"/>
              <w:lang w:val="en-US" w:eastAsia="zh-CN"/>
            </w:rPr>
            <w:t>Appendix 1 Type Define</w:t>
          </w:r>
          <w:r>
            <w:tab/>
          </w:r>
          <w:r>
            <w:fldChar w:fldCharType="begin"/>
          </w:r>
          <w:r>
            <w:instrText xml:space="preserve"> PAGEREF _Toc7798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_Toc31973 </w:instrText>
          </w:r>
          <w:r>
            <w:rPr>
              <w:bCs/>
              <w:lang w:val="zh-CN"/>
            </w:rPr>
            <w:fldChar w:fldCharType="separate"/>
          </w:r>
          <w:r>
            <w:rPr>
              <w:rFonts w:hint="eastAsia"/>
              <w:lang w:val="en-US" w:eastAsia="zh-CN"/>
            </w:rPr>
            <w:t>Appendix 2 Protocol Define</w:t>
          </w:r>
          <w:r>
            <w:tab/>
          </w:r>
          <w:r>
            <w:fldChar w:fldCharType="begin"/>
          </w:r>
          <w:r>
            <w:instrText xml:space="preserve"> PAGEREF _Toc31973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_Toc17449 </w:instrText>
          </w:r>
          <w:r>
            <w:rPr>
              <w:bCs/>
              <w:lang w:val="zh-CN"/>
            </w:rPr>
            <w:fldChar w:fldCharType="separate"/>
          </w:r>
          <w:r>
            <w:rPr>
              <w:rFonts w:hint="eastAsia"/>
              <w:lang w:val="en-US" w:eastAsia="zh-CN"/>
            </w:rPr>
            <w:t>Appendix 3 Transformation Definition</w:t>
          </w:r>
          <w:r>
            <w:tab/>
          </w:r>
          <w:r>
            <w:fldChar w:fldCharType="begin"/>
          </w:r>
          <w:r>
            <w:instrText xml:space="preserve"> PAGEREF _Toc17449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_Toc7766 </w:instrText>
          </w:r>
          <w:r>
            <w:rPr>
              <w:bCs/>
              <w:lang w:val="zh-CN"/>
            </w:rPr>
            <w:fldChar w:fldCharType="separate"/>
          </w:r>
          <w:r>
            <w:rPr>
              <w:rFonts w:hint="eastAsia"/>
              <w:lang w:val="en-US" w:eastAsia="zh-CN"/>
            </w:rPr>
            <w:t>Appendix 4 update log</w:t>
          </w:r>
          <w:r>
            <w:tab/>
          </w:r>
          <w:r>
            <w:fldChar w:fldCharType="begin"/>
          </w:r>
          <w:r>
            <w:instrText xml:space="preserve"> PAGEREF _Toc7766 \h </w:instrText>
          </w:r>
          <w:r>
            <w:fldChar w:fldCharType="separate"/>
          </w:r>
          <w:r>
            <w:t>22</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99" w:name="_GoBack"/>
      <w:bookmarkEnd w:id="99"/>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2.6.1.1001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12</w:t>
            </w:r>
            <w:r>
              <w:t>-</w:t>
            </w:r>
            <w:r>
              <w:rPr>
                <w:rFonts w:hint="eastAsia"/>
                <w:lang w:val="en-US" w:eastAsia="zh-CN"/>
              </w:rPr>
              <w:t>13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912"/>
      <w:r>
        <w:rPr>
          <w:rFonts w:hint="eastAsia"/>
        </w:rPr>
        <w:t>Preface</w:t>
      </w:r>
      <w:bookmarkEnd w:id="1"/>
    </w:p>
    <w:p>
      <w:pPr>
        <w:pStyle w:val="3"/>
        <w:rPr>
          <w:rFonts w:hint="default" w:eastAsiaTheme="majorEastAsia"/>
          <w:lang w:val="en-US" w:eastAsia="zh-CN"/>
        </w:rPr>
      </w:pPr>
      <w:bookmarkStart w:id="2" w:name="_Toc20852"/>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8564"/>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22600"/>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7973"/>
      <w:r>
        <w:rPr>
          <w:rFonts w:hint="eastAsia"/>
        </w:rPr>
        <w:t xml:space="preserve">一 </w:t>
      </w:r>
      <w:bookmarkEnd w:id="5"/>
      <w:r>
        <w:rPr>
          <w:rFonts w:hint="eastAsia"/>
          <w:lang w:val="en-US" w:eastAsia="zh-CN"/>
        </w:rPr>
        <w:t>Technical structure</w:t>
      </w:r>
      <w:bookmarkEnd w:id="6"/>
    </w:p>
    <w:p>
      <w:pPr>
        <w:bidi w:val="0"/>
        <w:rPr>
          <w:rFonts w:hint="default"/>
          <w:lang w:val="en-US" w:eastAsia="zh-CN"/>
        </w:rPr>
      </w:pPr>
      <w:r>
        <w:rPr>
          <w:rFonts w:hint="eastAsia"/>
          <w:lang w:val="en-US" w:eastAsia="zh-CN"/>
        </w:rPr>
        <w:t xml:space="preserve">    The Service </w:t>
      </w:r>
      <w:r>
        <w:t>implemented</w:t>
      </w:r>
      <w:r>
        <w:rPr>
          <w:rFonts w:hint="default"/>
        </w:rPr>
        <w:t> </w:t>
      </w:r>
      <w:r>
        <w:rPr>
          <w:rFonts w:hint="eastAsia"/>
          <w:lang w:val="en-US" w:eastAsia="zh-CN"/>
        </w:rPr>
        <w:t>through c/c++,protocol through http.</w:t>
      </w:r>
    </w:p>
    <w:p>
      <w:pPr>
        <w:pStyle w:val="3"/>
        <w:numPr>
          <w:ilvl w:val="1"/>
          <w:numId w:val="1"/>
        </w:numPr>
        <w:bidi w:val="0"/>
        <w:rPr>
          <w:rFonts w:hint="default"/>
          <w:lang w:val="en-US" w:eastAsia="zh-CN"/>
        </w:rPr>
      </w:pPr>
      <w:r>
        <w:rPr>
          <w:rFonts w:hint="eastAsia"/>
          <w:lang w:val="en-US" w:eastAsia="zh-CN"/>
        </w:rPr>
        <w:t xml:space="preserve"> </w:t>
      </w:r>
      <w:bookmarkStart w:id="7" w:name="_Toc14358"/>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default"/>
          <w:lang w:val="en-US" w:eastAsia="zh-CN"/>
        </w:rPr>
      </w:pPr>
      <w:bookmarkStart w:id="8" w:name="_Toc25592"/>
      <w:bookmarkStart w:id="9" w:name="_Toc22457"/>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pStyle w:val="3"/>
        <w:bidi w:val="0"/>
        <w:rPr>
          <w:rFonts w:hint="eastAsia"/>
          <w:lang w:val="en-US" w:eastAsia="zh-CN"/>
        </w:rPr>
      </w:pPr>
      <w:bookmarkStart w:id="10" w:name="_Toc20809"/>
      <w:bookmarkStart w:id="11" w:name="_Toc24636"/>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6492"/>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13573"/>
      <w:bookmarkStart w:id="15" w:name="_Toc6965"/>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24172"/>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2348"/>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32689"/>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31752"/>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23233"/>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10507"/>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6830"/>
      <w:bookmarkStart w:id="29" w:name="_Toc3514"/>
      <w:r>
        <w:rPr>
          <w:rFonts w:hint="eastAsia"/>
          <w:lang w:val="en-US" w:eastAsia="zh-CN"/>
        </w:rPr>
        <w:t>三 Interface Protocol</w:t>
      </w:r>
      <w:bookmarkEnd w:id="28"/>
      <w:bookmarkEnd w:id="29"/>
    </w:p>
    <w:p>
      <w:pPr>
        <w:pStyle w:val="3"/>
        <w:bidi w:val="0"/>
        <w:rPr>
          <w:rFonts w:hint="default"/>
          <w:lang w:val="en-US" w:eastAsia="zh-CN"/>
        </w:rPr>
      </w:pPr>
      <w:bookmarkStart w:id="30" w:name="_Toc1084"/>
      <w:r>
        <w:rPr>
          <w:rFonts w:hint="eastAsia"/>
          <w:lang w:val="en-US" w:eastAsia="zh-CN"/>
        </w:rPr>
        <w:t>3.1 IP Address Inforamtion Query</w:t>
      </w:r>
      <w:bookmarkEnd w:id="30"/>
    </w:p>
    <w:p>
      <w:pPr>
        <w:pStyle w:val="4"/>
        <w:bidi w:val="0"/>
        <w:rPr>
          <w:rFonts w:hint="default"/>
          <w:lang w:val="en-US" w:eastAsia="zh-CN"/>
        </w:rPr>
      </w:pPr>
      <w:bookmarkStart w:id="31" w:name="_Toc14362"/>
      <w:bookmarkStart w:id="32" w:name="_Toc14712"/>
      <w:r>
        <w:rPr>
          <w:rFonts w:hint="eastAsia"/>
          <w:lang w:val="en-US" w:eastAsia="zh-CN"/>
        </w:rPr>
        <w:t xml:space="preserve">3.1.1 </w:t>
      </w:r>
      <w:bookmarkEnd w:id="31"/>
      <w:r>
        <w:rPr>
          <w:rFonts w:hint="eastAsia"/>
          <w:lang w:val="en-US" w:eastAsia="zh-CN"/>
        </w:rPr>
        <w:t>Request</w:t>
      </w:r>
      <w:bookmarkEnd w:id="32"/>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Address:http://127.0.0.1:5501/api?function=ip&amp;params1=1.29.164.255</w:t>
      </w:r>
    </w:p>
    <w:p>
      <w:pPr>
        <w:pStyle w:val="4"/>
        <w:bidi w:val="0"/>
        <w:rPr>
          <w:rFonts w:hint="default"/>
          <w:lang w:val="en-US" w:eastAsia="zh-CN"/>
        </w:rPr>
      </w:pPr>
      <w:bookmarkStart w:id="33" w:name="_Toc12987"/>
      <w:bookmarkStart w:id="34" w:name="_Toc31787"/>
      <w:r>
        <w:rPr>
          <w:rFonts w:hint="eastAsia"/>
          <w:lang w:val="en-US" w:eastAsia="zh-CN"/>
        </w:rPr>
        <w:t xml:space="preserve">3.1.2 </w:t>
      </w:r>
      <w:bookmarkEnd w:id="33"/>
      <w:r>
        <w:rPr>
          <w:rFonts w:hint="eastAsia"/>
          <w:lang w:val="en-US" w:eastAsia="zh-CN"/>
        </w:rPr>
        <w:t>Reply</w:t>
      </w:r>
      <w:bookmarkEnd w:id="3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"2021-11-03 07:33:50"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3.1.2.1 Error Reply</w:t>
      </w:r>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ascii="微软雅黑" w:hAnsi="微软雅黑" w:eastAsia="微软雅黑" w:cs="微软雅黑"/>
          <w:i w:val="0"/>
          <w:iCs w:val="0"/>
          <w:caps w:val="0"/>
          <w:color w:val="000000"/>
          <w:spacing w:val="0"/>
          <w:sz w:val="27"/>
          <w:szCs w:val="27"/>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5" w:name="_Toc18128"/>
      <w:r>
        <w:rPr>
          <w:rFonts w:hint="eastAsia"/>
          <w:lang w:val="en-US" w:eastAsia="zh-CN"/>
        </w:rPr>
        <w:t>3.2 IDCard Information Query</w:t>
      </w:r>
      <w:bookmarkEnd w:id="35"/>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6" w:name="_Toc16596"/>
      <w:r>
        <w:rPr>
          <w:rFonts w:hint="eastAsia"/>
          <w:lang w:val="en-US" w:eastAsia="zh-CN"/>
        </w:rPr>
        <w:t>3.2.1 Request</w:t>
      </w:r>
      <w:bookmarkEnd w:id="36"/>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IP Address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3.2.2.2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7" w:name="_Toc20062"/>
      <w:r>
        <w:rPr>
          <w:rFonts w:hint="eastAsia"/>
          <w:lang w:val="en-US" w:eastAsia="zh-CN"/>
        </w:rPr>
        <w:t>3.3 Phone Information Query</w:t>
      </w:r>
      <w:bookmarkEnd w:id="37"/>
    </w:p>
    <w:p>
      <w:pPr>
        <w:pStyle w:val="4"/>
        <w:bidi w:val="0"/>
        <w:rPr>
          <w:rFonts w:hint="default"/>
          <w:lang w:val="en-US" w:eastAsia="zh-CN"/>
        </w:rPr>
      </w:pPr>
      <w:bookmarkStart w:id="38" w:name="_Toc22192"/>
      <w:r>
        <w:rPr>
          <w:rFonts w:hint="eastAsia"/>
          <w:lang w:val="en-US" w:eastAsia="zh-CN"/>
        </w:rPr>
        <w:t>3.3.1 Request</w:t>
      </w:r>
      <w:bookmarkEnd w:id="38"/>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Phone Number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w:t>
      </w:r>
    </w:p>
    <w:p>
      <w:pPr>
        <w:pStyle w:val="4"/>
        <w:bidi w:val="0"/>
        <w:rPr>
          <w:rFonts w:hint="eastAsia"/>
          <w:lang w:val="en-US" w:eastAsia="zh-CN"/>
        </w:rPr>
      </w:pPr>
      <w:bookmarkStart w:id="39" w:name="_Toc32729"/>
      <w:r>
        <w:rPr>
          <w:rFonts w:hint="eastAsia"/>
          <w:lang w:val="en-US" w:eastAsia="zh-CN"/>
        </w:rPr>
        <w:t>3.3.2 Reply</w:t>
      </w:r>
      <w:bookmarkEnd w:id="39"/>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0" w:name="_Toc32563"/>
      <w:r>
        <w:rPr>
          <w:rFonts w:hint="eastAsia"/>
          <w:lang w:val="en-US" w:eastAsia="zh-CN"/>
        </w:rPr>
        <w:t>3.4 Bank Number Check</w:t>
      </w:r>
      <w:bookmarkEnd w:id="40"/>
    </w:p>
    <w:p>
      <w:pPr>
        <w:pStyle w:val="4"/>
        <w:bidi w:val="0"/>
        <w:rPr>
          <w:rFonts w:hint="default"/>
          <w:lang w:val="en-US" w:eastAsia="zh-CN"/>
        </w:rPr>
      </w:pPr>
      <w:bookmarkStart w:id="41" w:name="_Toc3350"/>
      <w:r>
        <w:rPr>
          <w:rFonts w:hint="eastAsia"/>
          <w:lang w:val="en-US" w:eastAsia="zh-CN"/>
        </w:rPr>
        <w:t>3.4.1 Request</w:t>
      </w:r>
      <w:bookmarkEnd w:id="41"/>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pPr>
        <w:pStyle w:val="4"/>
        <w:bidi w:val="0"/>
        <w:rPr>
          <w:rFonts w:hint="eastAsia"/>
          <w:lang w:val="en-US" w:eastAsia="zh-CN"/>
        </w:rPr>
      </w:pPr>
      <w:bookmarkStart w:id="42" w:name="_Toc2629"/>
      <w:r>
        <w:rPr>
          <w:rFonts w:hint="eastAsia"/>
          <w:lang w:val="en-US" w:eastAsia="zh-CN"/>
        </w:rPr>
        <w:t>3.4.2 Reply</w:t>
      </w:r>
      <w:bookmarkEnd w:id="42"/>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3" w:name="_Toc32292"/>
      <w:r>
        <w:rPr>
          <w:rFonts w:hint="eastAsia"/>
          <w:lang w:val="en-US" w:eastAsia="zh-CN"/>
        </w:rPr>
        <w:t>3.5 Language Convert</w:t>
      </w:r>
      <w:bookmarkEnd w:id="43"/>
    </w:p>
    <w:p>
      <w:pPr>
        <w:pStyle w:val="4"/>
        <w:bidi w:val="0"/>
        <w:rPr>
          <w:rFonts w:hint="default"/>
          <w:lang w:val="en-US" w:eastAsia="zh-CN"/>
        </w:rPr>
      </w:pPr>
      <w:bookmarkStart w:id="44" w:name="_Toc119"/>
      <w:r>
        <w:rPr>
          <w:rFonts w:hint="eastAsia"/>
          <w:lang w:val="en-US" w:eastAsia="zh-CN"/>
        </w:rPr>
        <w:t>3.5.1 Request</w:t>
      </w:r>
      <w:bookmarkEnd w:id="44"/>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Parament:params1 = Convert Lanauge</w:t>
      </w:r>
    </w:p>
    <w:p>
      <w:pPr>
        <w:ind w:firstLine="420"/>
        <w:rPr>
          <w:rFonts w:hint="default"/>
          <w:lang w:val="en-US" w:eastAsia="zh-CN"/>
        </w:rPr>
      </w:pPr>
      <w:r>
        <w:rPr>
          <w:rFonts w:hint="eastAsia"/>
          <w:lang w:val="en-US" w:eastAsia="zh-CN"/>
        </w:rPr>
        <w:t xml:space="preserve">        Param2 = language choice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Address:http://192.168.1.12:5501/api?function=language&amp;params1=繁体到简体&amp;params2=1</w:t>
      </w:r>
    </w:p>
    <w:p>
      <w:pPr>
        <w:pStyle w:val="4"/>
        <w:bidi w:val="0"/>
        <w:rPr>
          <w:rFonts w:hint="eastAsia"/>
          <w:lang w:val="en-US" w:eastAsia="zh-CN"/>
        </w:rPr>
      </w:pPr>
      <w:bookmarkStart w:id="45" w:name="_Toc16153"/>
      <w:r>
        <w:rPr>
          <w:rFonts w:hint="eastAsia"/>
          <w:lang w:val="en-US" w:eastAsia="zh-CN"/>
        </w:rPr>
        <w:t>3.5.2 Reply</w:t>
      </w:r>
      <w:bookmarkEnd w:id="45"/>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"繁體到簡體"</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"繁体到简体"</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6" w:name="_Toc21517"/>
      <w:r>
        <w:rPr>
          <w:rFonts w:hint="eastAsia"/>
          <w:lang w:val="en-US" w:eastAsia="zh-CN"/>
        </w:rPr>
        <w:t>3.6 Translation</w:t>
      </w:r>
      <w:bookmarkEnd w:id="46"/>
    </w:p>
    <w:p>
      <w:pPr>
        <w:pStyle w:val="4"/>
        <w:bidi w:val="0"/>
        <w:rPr>
          <w:rFonts w:hint="default"/>
          <w:lang w:val="en-US" w:eastAsia="zh-CN"/>
        </w:rPr>
      </w:pPr>
      <w:bookmarkStart w:id="47" w:name="_Toc32148"/>
      <w:r>
        <w:rPr>
          <w:rFonts w:hint="eastAsia"/>
          <w:lang w:val="en-US" w:eastAsia="zh-CN"/>
        </w:rPr>
        <w:t>3.6.1 Request</w:t>
      </w:r>
      <w:bookmarkEnd w:id="47"/>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Translation Source String</w:t>
      </w:r>
    </w:p>
    <w:p>
      <w:pPr>
        <w:ind w:firstLine="1260" w:firstLineChars="600"/>
        <w:rPr>
          <w:rFonts w:hint="default"/>
          <w:lang w:val="en-US" w:eastAsia="zh-CN"/>
        </w:rPr>
      </w:pPr>
      <w:r>
        <w:rPr>
          <w:rFonts w:hint="eastAsia"/>
          <w:lang w:val="en-US" w:eastAsia="zh-CN"/>
        </w:rPr>
        <w:t>Params2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Address:http://192.168.1.12:5501/api?function=translation&amp;params1=中国&amp;params2=0</w:t>
      </w:r>
    </w:p>
    <w:p>
      <w:pPr>
        <w:pStyle w:val="4"/>
        <w:bidi w:val="0"/>
        <w:rPr>
          <w:rFonts w:hint="eastAsia"/>
          <w:lang w:val="en-US" w:eastAsia="zh-CN"/>
        </w:rPr>
      </w:pPr>
      <w:bookmarkStart w:id="48" w:name="_Toc30473"/>
      <w:r>
        <w:rPr>
          <w:rFonts w:hint="eastAsia"/>
          <w:lang w:val="en-US" w:eastAsia="zh-CN"/>
        </w:rPr>
        <w:t>3.6.2 Reply</w:t>
      </w:r>
      <w:bookmarkEnd w:id="48"/>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中国</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9" w:name="_Toc6251"/>
      <w:bookmarkStart w:id="50" w:name="_Toc23292"/>
      <w:r>
        <w:rPr>
          <w:rFonts w:hint="eastAsia"/>
          <w:lang w:val="en-US" w:eastAsia="zh-CN"/>
        </w:rPr>
        <w:t>3.7 P2XP Protocol</w:t>
      </w:r>
      <w:bookmarkEnd w:id="49"/>
      <w:bookmarkEnd w:id="50"/>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51" w:name="_Toc18071"/>
      <w:bookmarkStart w:id="52" w:name="_Toc26332"/>
      <w:r>
        <w:rPr>
          <w:rFonts w:hint="eastAsia"/>
          <w:lang w:val="en-US" w:eastAsia="zh-CN"/>
        </w:rPr>
        <w:t>3.7.1 Join P2xp</w:t>
      </w:r>
      <w:bookmarkEnd w:id="51"/>
      <w:bookmarkEnd w:id="52"/>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3.7.1.2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3" w:name="_Toc20203"/>
      <w:bookmarkStart w:id="54" w:name="_Toc25089"/>
      <w:r>
        <w:rPr>
          <w:rFonts w:hint="eastAsia"/>
          <w:lang w:val="en-US" w:eastAsia="zh-CN"/>
        </w:rPr>
        <w:t>3.7.2 Sync List</w:t>
      </w:r>
      <w:bookmarkEnd w:id="53"/>
      <w:bookmarkEnd w:id="54"/>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3.7.2.2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55" w:name="_Toc626"/>
      <w:r>
        <w:rPr>
          <w:rFonts w:hint="eastAsia"/>
          <w:lang w:val="en-US" w:eastAsia="zh-CN"/>
        </w:rPr>
        <w:t>3.8 CDKey System</w:t>
      </w:r>
      <w:bookmarkEnd w:id="55"/>
    </w:p>
    <w:p>
      <w:pPr>
        <w:pStyle w:val="4"/>
        <w:bidi w:val="0"/>
        <w:rPr>
          <w:rFonts w:hint="eastAsia"/>
          <w:lang w:val="en-US" w:eastAsia="zh-CN"/>
        </w:rPr>
      </w:pPr>
      <w:bookmarkStart w:id="56" w:name="_Toc24818"/>
      <w:r>
        <w:rPr>
          <w:rFonts w:hint="eastAsia"/>
          <w:lang w:val="en-US" w:eastAsia="zh-CN"/>
        </w:rPr>
        <w:t>3.8.1 Create CDKey</w:t>
      </w:r>
      <w:bookmarkEnd w:id="56"/>
    </w:p>
    <w:p>
      <w:pPr>
        <w:pStyle w:val="5"/>
        <w:bidi w:val="0"/>
        <w:rPr>
          <w:rFonts w:hint="default"/>
          <w:lang w:val="en-US" w:eastAsia="zh-CN"/>
        </w:rPr>
      </w:pPr>
      <w:r>
        <w:rPr>
          <w:rFonts w:hint="eastAsia"/>
          <w:lang w:val="en-US" w:eastAsia="zh-CN"/>
        </w:rPr>
        <w:t>3.8.1.1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Url:http://127.0.0.1:5501/api?function=cdkey</w:t>
      </w:r>
      <w:r>
        <w:rPr>
          <w:rFonts w:hint="eastAsia"/>
        </w:rPr>
        <w:t>&amp;params1=0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3.8.1.2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57" w:name="_Toc26024"/>
      <w:r>
        <w:rPr>
          <w:rFonts w:hint="eastAsia"/>
          <w:lang w:val="en-US" w:eastAsia="zh-CN"/>
        </w:rPr>
        <w:t>3.8.2 Register CDKey</w:t>
      </w:r>
      <w:bookmarkEnd w:id="57"/>
    </w:p>
    <w:p>
      <w:pPr>
        <w:pStyle w:val="5"/>
        <w:bidi w:val="0"/>
        <w:rPr>
          <w:rFonts w:hint="default"/>
          <w:lang w:val="en-US" w:eastAsia="zh-CN"/>
        </w:rPr>
      </w:pPr>
      <w:r>
        <w:rPr>
          <w:rFonts w:hint="eastAsia"/>
          <w:lang w:val="en-US" w:eastAsia="zh-CN"/>
        </w:rPr>
        <w:t>3.8.2.1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Url:http://127.0.0.1:5501/api?function=cdkey</w:t>
      </w:r>
      <w:r>
        <w:rPr>
          <w:rFonts w:hint="eastAsia"/>
        </w:rPr>
        <w:t>&amp;params1=</w:t>
      </w:r>
      <w:r>
        <w:rPr>
          <w:rFonts w:hint="eastAsia"/>
          <w:lang w:val="en-US" w:eastAsia="zh-CN"/>
        </w:rPr>
        <w:t xml:space="preserve">1&amp;params2=password </w:t>
      </w:r>
      <w:r>
        <w:t>CDKey encryption can be set or not encrypted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3.9.1 reply content</w:t>
      </w:r>
    </w:p>
    <w:p>
      <w:pPr>
        <w:pStyle w:val="5"/>
        <w:bidi w:val="0"/>
        <w:rPr>
          <w:rFonts w:hint="default"/>
          <w:lang w:val="en-US" w:eastAsia="zh-CN"/>
        </w:rPr>
      </w:pPr>
      <w:r>
        <w:rPr>
          <w:rFonts w:hint="eastAsia"/>
          <w:lang w:val="en-US" w:eastAsia="zh-CN"/>
        </w:rPr>
        <w:t>3.8.2.2 Reply</w:t>
      </w:r>
    </w:p>
    <w:p>
      <w:pPr>
        <w:rPr>
          <w:rFonts w:hint="default" w:ascii="Tahoma" w:hAnsi="Tahoma" w:eastAsia="Tahoma" w:cs="Tahoma"/>
          <w:i w:val="0"/>
          <w:iCs w:val="0"/>
          <w:caps w:val="0"/>
          <w:color w:val="4A5560"/>
          <w:spacing w:val="0"/>
          <w:sz w:val="21"/>
          <w:szCs w:val="21"/>
          <w:shd w:val="clear" w:fill="FFFFFF"/>
        </w:rPr>
      </w:pPr>
      <w:r>
        <w:rPr>
          <w:rFonts w:hint="eastAsia"/>
          <w:lang w:val="en-US" w:eastAsia="zh-CN"/>
        </w:rPr>
        <w:t xml:space="preserve">    </w:t>
      </w:r>
      <w:r>
        <w:t>Reply to the content of the successfully authorized CDKey file</w:t>
      </w:r>
    </w:p>
    <w:p>
      <w:pPr>
        <w:pStyle w:val="3"/>
        <w:bidi w:val="0"/>
        <w:rPr>
          <w:rFonts w:hint="default"/>
          <w:lang w:val="en-US" w:eastAsia="zh-CN"/>
        </w:rPr>
      </w:pPr>
      <w:bookmarkStart w:id="58" w:name="_Toc6107"/>
      <w:r>
        <w:rPr>
          <w:rFonts w:hint="eastAsia"/>
          <w:lang w:val="en-US" w:eastAsia="zh-CN"/>
        </w:rPr>
        <w:t>3.9 Distributed Lock</w:t>
      </w:r>
      <w:bookmarkEnd w:id="58"/>
    </w:p>
    <w:p>
      <w:pPr>
        <w:pStyle w:val="4"/>
        <w:bidi w:val="0"/>
        <w:rPr>
          <w:rFonts w:hint="default"/>
          <w:lang w:val="en-US" w:eastAsia="zh-CN"/>
        </w:rPr>
      </w:pPr>
      <w:bookmarkStart w:id="59" w:name="_Toc7537"/>
      <w:r>
        <w:rPr>
          <w:rFonts w:hint="eastAsia"/>
          <w:lang w:val="en-US" w:eastAsia="zh-CN"/>
        </w:rPr>
        <w:t>3.9.1 Request</w:t>
      </w:r>
      <w:bookmarkEnd w:id="59"/>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60" w:name="_Toc24721"/>
      <w:r>
        <w:rPr>
          <w:rFonts w:hint="eastAsia"/>
          <w:lang w:val="en-US" w:eastAsia="zh-CN"/>
        </w:rPr>
        <w:t>3.9.2 reply</w:t>
      </w:r>
      <w:bookmarkEnd w:id="60"/>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61" w:name="_Toc25146"/>
      <w:r>
        <w:rPr>
          <w:rFonts w:hint="eastAsia"/>
          <w:lang w:val="en-US" w:eastAsia="zh-CN"/>
        </w:rPr>
        <w:t>3.10 ZIPCode</w:t>
      </w:r>
      <w:bookmarkEnd w:id="61"/>
    </w:p>
    <w:p>
      <w:pPr>
        <w:pStyle w:val="4"/>
        <w:bidi w:val="0"/>
        <w:rPr>
          <w:rFonts w:hint="default"/>
          <w:lang w:val="en-US" w:eastAsia="zh-CN"/>
        </w:rPr>
      </w:pPr>
      <w:bookmarkStart w:id="62" w:name="_Toc26640"/>
      <w:r>
        <w:rPr>
          <w:rFonts w:hint="eastAsia"/>
          <w:lang w:val="en-US" w:eastAsia="zh-CN"/>
        </w:rPr>
        <w:t>3.10.1 Request</w:t>
      </w:r>
      <w:bookmarkEnd w:id="62"/>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pPr>
        <w:ind w:firstLine="420" w:firstLineChars="200"/>
        <w:rPr>
          <w:rFonts w:hint="default"/>
          <w:lang w:val="en-US" w:eastAsia="zh-CN"/>
        </w:rPr>
      </w:pPr>
      <w:r>
        <w:rPr>
          <w:rFonts w:hint="eastAsia"/>
          <w:lang w:val="en-US" w:eastAsia="zh-CN"/>
        </w:rPr>
        <w:t>Parament:params1,0 Query by ZIPCode,1 Query By Name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"zipcode":100010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"tszCounty":"资中县"</w:t>
      </w:r>
    </w:p>
    <w:p>
      <w:pPr>
        <w:rPr>
          <w:rFonts w:hint="eastAsia"/>
          <w:lang w:val="en-US" w:eastAsia="zh-CN"/>
        </w:rPr>
      </w:pPr>
      <w:r>
        <w:rPr>
          <w:rFonts w:hint="eastAsia"/>
          <w:lang w:val="en-US" w:eastAsia="zh-CN"/>
        </w:rPr>
        <w:t>}</w:t>
      </w:r>
    </w:p>
    <w:p>
      <w:pPr>
        <w:pStyle w:val="4"/>
        <w:bidi w:val="0"/>
        <w:rPr>
          <w:rFonts w:hint="default"/>
          <w:lang w:val="en-US" w:eastAsia="zh-CN"/>
        </w:rPr>
      </w:pPr>
      <w:bookmarkStart w:id="63" w:name="_Toc12874"/>
      <w:r>
        <w:rPr>
          <w:rFonts w:hint="eastAsia"/>
          <w:lang w:val="en-US" w:eastAsia="zh-CN"/>
        </w:rPr>
        <w:t>3.10.2 Reply</w:t>
      </w:r>
      <w:bookmarkEnd w:id="63"/>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"dlLat":39.93157,</w:t>
      </w:r>
    </w:p>
    <w:p>
      <w:pPr>
        <w:rPr>
          <w:rFonts w:hint="default"/>
          <w:lang w:val="en-US" w:eastAsia="zh-CN"/>
        </w:rPr>
      </w:pPr>
      <w:r>
        <w:rPr>
          <w:rFonts w:hint="default"/>
          <w:lang w:val="en-US" w:eastAsia="zh-CN"/>
        </w:rPr>
        <w:t xml:space="preserve">        "dlLng":116.41005,</w:t>
      </w:r>
    </w:p>
    <w:p>
      <w:pPr>
        <w:rPr>
          <w:rFonts w:hint="default"/>
          <w:lang w:val="en-US" w:eastAsia="zh-CN"/>
        </w:rPr>
      </w:pPr>
      <w:r>
        <w:rPr>
          <w:rFonts w:hint="default"/>
          <w:lang w:val="en-US" w:eastAsia="zh-CN"/>
        </w:rPr>
        <w:t xml:space="preserve">        "nAreaCode":10,</w:t>
      </w:r>
    </w:p>
    <w:p>
      <w:pPr>
        <w:rPr>
          <w:rFonts w:hint="default"/>
          <w:lang w:val="en-US" w:eastAsia="zh-CN"/>
        </w:rPr>
      </w:pPr>
      <w:r>
        <w:rPr>
          <w:rFonts w:hint="default"/>
          <w:lang w:val="en-US" w:eastAsia="zh-CN"/>
        </w:rPr>
        <w:t xml:space="preserve">        "nLevel":3,</w:t>
      </w:r>
    </w:p>
    <w:p>
      <w:pPr>
        <w:rPr>
          <w:rFonts w:hint="default"/>
          <w:lang w:val="en-US" w:eastAsia="zh-CN"/>
        </w:rPr>
      </w:pPr>
      <w:r>
        <w:rPr>
          <w:rFonts w:hint="default"/>
          <w:lang w:val="en-US" w:eastAsia="zh-CN"/>
        </w:rPr>
        <w:t xml:space="preserve">        "nZipCode":100010,</w:t>
      </w:r>
    </w:p>
    <w:p>
      <w:pPr>
        <w:rPr>
          <w:rFonts w:hint="default"/>
          <w:lang w:val="en-US" w:eastAsia="zh-CN"/>
        </w:rPr>
      </w:pPr>
      <w:r>
        <w:rPr>
          <w:rFonts w:hint="default"/>
          <w:lang w:val="en-US" w:eastAsia="zh-CN"/>
        </w:rPr>
        <w:t xml:space="preserve">        "tszCity":"北京市",</w:t>
      </w:r>
    </w:p>
    <w:p>
      <w:pPr>
        <w:rPr>
          <w:rFonts w:hint="default"/>
          <w:lang w:val="en-US" w:eastAsia="zh-CN"/>
        </w:rPr>
      </w:pPr>
      <w:r>
        <w:rPr>
          <w:rFonts w:hint="default"/>
          <w:lang w:val="en-US" w:eastAsia="zh-CN"/>
        </w:rPr>
        <w:t xml:space="preserve">        "tszCounty":"东城",</w:t>
      </w:r>
    </w:p>
    <w:p>
      <w:pPr>
        <w:rPr>
          <w:rFonts w:hint="default"/>
          <w:lang w:val="en-US" w:eastAsia="zh-CN"/>
        </w:rPr>
      </w:pPr>
      <w:r>
        <w:rPr>
          <w:rFonts w:hint="default"/>
          <w:lang w:val="en-US" w:eastAsia="zh-CN"/>
        </w:rPr>
        <w:t xml:space="preserve">        "tszPinYin":"dongcheng",</w:t>
      </w:r>
    </w:p>
    <w:p>
      <w:pPr>
        <w:rPr>
          <w:rFonts w:hint="default"/>
          <w:lang w:val="en-US" w:eastAsia="zh-CN"/>
        </w:rPr>
      </w:pPr>
      <w:r>
        <w:rPr>
          <w:rFonts w:hint="default"/>
          <w:lang w:val="en-US" w:eastAsia="zh-CN"/>
        </w:rPr>
        <w:t xml:space="preserve">        "tszProvincer":"北京"</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eastAsia"/>
          <w:lang w:val="en-US" w:eastAsia="zh-CN"/>
        </w:rPr>
      </w:pPr>
      <w:r>
        <w:rPr>
          <w:rFonts w:hint="default"/>
          <w:lang w:val="en-US" w:eastAsia="zh-CN"/>
        </w:rPr>
        <w:t>}</w:t>
      </w:r>
    </w:p>
    <w:p>
      <w:pPr>
        <w:pStyle w:val="3"/>
        <w:bidi w:val="0"/>
        <w:rPr>
          <w:rFonts w:hint="eastAsia"/>
          <w:lang w:val="en-US" w:eastAsia="zh-CN"/>
        </w:rPr>
      </w:pPr>
      <w:bookmarkStart w:id="64" w:name="_Toc3033"/>
      <w:r>
        <w:rPr>
          <w:rFonts w:hint="eastAsia"/>
          <w:lang w:val="en-US" w:eastAsia="zh-CN"/>
        </w:rPr>
        <w:t>3.A Module Plugin System</w:t>
      </w:r>
      <w:bookmarkEnd w:id="64"/>
    </w:p>
    <w:p>
      <w:pPr>
        <w:pStyle w:val="4"/>
        <w:bidi w:val="0"/>
        <w:rPr>
          <w:rFonts w:hint="default"/>
          <w:lang w:val="en-US" w:eastAsia="zh-CN"/>
        </w:rPr>
      </w:pPr>
      <w:bookmarkStart w:id="65" w:name="_Toc13353"/>
      <w:r>
        <w:rPr>
          <w:rFonts w:hint="eastAsia"/>
          <w:lang w:val="en-US" w:eastAsia="zh-CN"/>
        </w:rPr>
        <w:t>3.A.1 Password</w:t>
      </w:r>
      <w:bookmarkEnd w:id="65"/>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66" w:name="_Toc17200"/>
      <w:r>
        <w:rPr>
          <w:rFonts w:hint="eastAsia"/>
          <w:lang w:val="en-US" w:eastAsia="zh-CN"/>
        </w:rPr>
        <w:t>3.A.2 Zodiac</w:t>
      </w:r>
      <w:bookmarkEnd w:id="66"/>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67" w:name="_Toc18784"/>
      <w:r>
        <w:rPr>
          <w:rFonts w:hint="eastAsia"/>
          <w:lang w:val="en-US" w:eastAsia="zh-CN"/>
        </w:rPr>
        <w:t>3.A.3 Bmi</w:t>
      </w:r>
      <w:bookmarkEnd w:id="67"/>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68" w:name="_Toc31602"/>
      <w:r>
        <w:rPr>
          <w:rFonts w:hint="eastAsia"/>
          <w:lang w:val="en-US" w:eastAsia="zh-CN"/>
        </w:rPr>
        <w:t>3.A.4 Timezone</w:t>
      </w:r>
      <w:bookmarkEnd w:id="68"/>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3.A.4.3.2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69" w:name="_Toc15369"/>
      <w:r>
        <w:rPr>
          <w:rFonts w:hint="eastAsia"/>
          <w:lang w:val="en-US" w:eastAsia="zh-CN"/>
        </w:rPr>
        <w:t>3.A.5 Meter Convert</w:t>
      </w:r>
      <w:bookmarkEnd w:id="69"/>
    </w:p>
    <w:p>
      <w:pPr>
        <w:pStyle w:val="5"/>
        <w:bidi w:val="0"/>
        <w:rPr>
          <w:rFonts w:hint="default"/>
          <w:lang w:val="en-US" w:eastAsia="zh-CN"/>
        </w:rPr>
      </w:pPr>
      <w:r>
        <w:rPr>
          <w:rFonts w:hint="eastAsia"/>
          <w:lang w:val="en-US" w:eastAsia="zh-CN"/>
        </w:rPr>
        <w:t>3.A.5.1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Parament:type=type:0 length,1 tempareture,2 power,3 speed</w:t>
      </w:r>
    </w:p>
    <w:p>
      <w:pPr>
        <w:ind w:firstLine="420"/>
        <w:rPr>
          <w:rFonts w:hint="default"/>
          <w:lang w:val="en-US" w:eastAsia="zh-CN"/>
        </w:rPr>
      </w:pPr>
      <w:r>
        <w:rPr>
          <w:rFonts w:hint="eastAsia"/>
          <w:lang w:val="en-US" w:eastAsia="zh-CN"/>
        </w:rPr>
        <w:t xml:space="preserve">     source=source sub type,refer export head file</w:t>
      </w:r>
    </w:p>
    <w:p>
      <w:pPr>
        <w:ind w:firstLine="420"/>
        <w:rPr>
          <w:rFonts w:hint="default"/>
          <w:lang w:val="en-US" w:eastAsia="zh-CN"/>
        </w:rPr>
      </w:pPr>
      <w:r>
        <w:rPr>
          <w:rFonts w:hint="eastAsia"/>
          <w:lang w:val="en-US" w:eastAsia="zh-CN"/>
        </w:rPr>
        <w:t xml:space="preserve">     value=convert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pPr>
        <w:pStyle w:val="5"/>
        <w:numPr>
          <w:ilvl w:val="0"/>
          <w:numId w:val="2"/>
        </w:numPr>
        <w:bidi w:val="0"/>
        <w:rPr>
          <w:rFonts w:hint="default"/>
          <w:lang w:val="en-US" w:eastAsia="zh-CN"/>
        </w:rPr>
      </w:pPr>
      <w:r>
        <w:rPr>
          <w:rFonts w:hint="eastAsia"/>
          <w:lang w:val="en-US" w:eastAsia="zh-CN"/>
        </w:rPr>
        <w:t>A.5.2 Reply</w:t>
      </w:r>
    </w:p>
    <w:p>
      <w:pPr>
        <w:rPr>
          <w:rFonts w:hint="default"/>
          <w:lang w:val="en-US" w:eastAsia="zh-CN"/>
        </w:rPr>
      </w:pPr>
      <w:r>
        <w:rPr>
          <w:rFonts w:hint="default"/>
          <w:lang w:val="en-US" w:eastAsia="zh-CN"/>
        </w:rPr>
        <w:t>Depending on the type, the returned value is also different, it is recommended to test it yourself</w:t>
      </w:r>
    </w:p>
    <w:p>
      <w:pPr>
        <w:pStyle w:val="3"/>
        <w:numPr>
          <w:ilvl w:val="0"/>
          <w:numId w:val="0"/>
        </w:numPr>
        <w:bidi w:val="0"/>
        <w:ind w:leftChars="0"/>
        <w:rPr>
          <w:rFonts w:hint="eastAsia"/>
          <w:lang w:val="en-US" w:eastAsia="zh-CN"/>
        </w:rPr>
      </w:pPr>
      <w:bookmarkStart w:id="70" w:name="_Toc18384"/>
      <w:r>
        <w:rPr>
          <w:rFonts w:hint="eastAsia"/>
          <w:lang w:val="en-US" w:eastAsia="zh-CN"/>
        </w:rPr>
        <w:t>3.B Lua Plugin System</w:t>
      </w:r>
      <w:bookmarkEnd w:id="70"/>
    </w:p>
    <w:p>
      <w:pPr>
        <w:pStyle w:val="4"/>
        <w:bidi w:val="0"/>
        <w:rPr>
          <w:rFonts w:hint="default"/>
          <w:lang w:val="en-US" w:eastAsia="zh-CN"/>
        </w:rPr>
      </w:pPr>
      <w:bookmarkStart w:id="71" w:name="_Toc1542"/>
      <w:r>
        <w:rPr>
          <w:rFonts w:hint="eastAsia"/>
          <w:lang w:val="en-US" w:eastAsia="zh-CN"/>
        </w:rPr>
        <w:t>3.B.1 Math Calculation</w:t>
      </w:r>
      <w:bookmarkEnd w:id="71"/>
    </w:p>
    <w:p>
      <w:pPr>
        <w:pStyle w:val="5"/>
        <w:bidi w:val="0"/>
        <w:rPr>
          <w:rFonts w:hint="default"/>
          <w:lang w:val="en-US" w:eastAsia="zh-CN"/>
        </w:rPr>
      </w:pPr>
      <w:r>
        <w:rPr>
          <w:rFonts w:hint="eastAsia"/>
          <w:lang w:val="en-US" w:eastAsia="zh-CN"/>
        </w:rPr>
        <w:t>3.B.1.1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value</w:t>
      </w:r>
    </w:p>
    <w:p>
      <w:pPr>
        <w:ind w:firstLine="420"/>
        <w:rPr>
          <w:rFonts w:hint="default"/>
          <w:lang w:val="en-US" w:eastAsia="zh-CN"/>
        </w:rPr>
      </w:pPr>
      <w:r>
        <w:rPr>
          <w:rFonts w:hint="eastAsia"/>
          <w:lang w:val="en-US" w:eastAsia="zh-CN"/>
        </w:rPr>
        <w:t xml:space="preserve">    param2=operated value</w:t>
      </w:r>
    </w:p>
    <w:p>
      <w:pPr>
        <w:ind w:firstLine="420"/>
        <w:rPr>
          <w:rFonts w:hint="default"/>
          <w:lang w:val="en-US" w:eastAsia="zh-CN"/>
        </w:rPr>
      </w:pPr>
      <w:r>
        <w:rPr>
          <w:rFonts w:hint="eastAsia"/>
          <w:lang w:val="en-US" w:eastAsia="zh-CN"/>
        </w:rPr>
        <w:t xml:space="preserve">    type=0 add, 1 subtract, 2 multiply, 3 divide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pPr>
        <w:pStyle w:val="5"/>
        <w:bidi w:val="0"/>
        <w:rPr>
          <w:rFonts w:hint="default"/>
          <w:lang w:val="en-US" w:eastAsia="zh-CN"/>
        </w:rPr>
      </w:pPr>
      <w:r>
        <w:rPr>
          <w:rFonts w:hint="eastAsia"/>
          <w:lang w:val="en-US" w:eastAsia="zh-CN"/>
        </w:rPr>
        <w:t>3.B.1.2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"nType":0,</w:t>
      </w:r>
    </w:p>
    <w:p>
      <w:pPr>
        <w:numPr>
          <w:ilvl w:val="0"/>
          <w:numId w:val="0"/>
        </w:numPr>
        <w:ind w:leftChars="0"/>
        <w:rPr>
          <w:rFonts w:hint="default"/>
          <w:lang w:val="en-US" w:eastAsia="zh-CN"/>
        </w:rPr>
      </w:pPr>
      <w:r>
        <w:rPr>
          <w:rFonts w:hint="default"/>
          <w:lang w:val="en-US" w:eastAsia="zh-CN"/>
        </w:rPr>
        <w:t xml:space="preserve">        "nValue1":1,</w:t>
      </w:r>
    </w:p>
    <w:p>
      <w:pPr>
        <w:numPr>
          <w:ilvl w:val="0"/>
          <w:numId w:val="0"/>
        </w:numPr>
        <w:ind w:leftChars="0"/>
        <w:rPr>
          <w:rFonts w:hint="default"/>
          <w:lang w:val="en-US" w:eastAsia="zh-CN"/>
        </w:rPr>
      </w:pPr>
      <w:r>
        <w:rPr>
          <w:rFonts w:hint="default"/>
          <w:lang w:val="en-US" w:eastAsia="zh-CN"/>
        </w:rPr>
        <w:t xml:space="preserve">        "nValue2":1,</w:t>
      </w:r>
    </w:p>
    <w:p>
      <w:pPr>
        <w:numPr>
          <w:ilvl w:val="0"/>
          <w:numId w:val="0"/>
        </w:numPr>
        <w:ind w:leftChars="0"/>
        <w:rPr>
          <w:rFonts w:hint="default"/>
          <w:lang w:val="en-US" w:eastAsia="zh-CN"/>
        </w:rPr>
      </w:pPr>
      <w:r>
        <w:rPr>
          <w:rFonts w:hint="default"/>
          <w:lang w:val="en-US" w:eastAsia="zh-CN"/>
        </w:rPr>
        <w:t xml:space="preserve">        "nCal":2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eastAsia"/>
          <w:lang w:val="en-US" w:eastAsia="zh-CN"/>
        </w:rPr>
      </w:pPr>
      <w:r>
        <w:rPr>
          <w:rFonts w:hint="default"/>
          <w:lang w:val="en-US" w:eastAsia="zh-CN"/>
        </w:rPr>
        <w:t>}</w:t>
      </w:r>
    </w:p>
    <w:p>
      <w:pPr>
        <w:pStyle w:val="2"/>
        <w:bidi w:val="0"/>
        <w:rPr>
          <w:rFonts w:hint="eastAsia"/>
          <w:lang w:val="en-US" w:eastAsia="zh-CN"/>
        </w:rPr>
      </w:pPr>
      <w:bookmarkStart w:id="72" w:name="_Toc20002"/>
      <w:bookmarkStart w:id="73" w:name="_Toc2101"/>
      <w:r>
        <w:rPr>
          <w:rFonts w:hint="eastAsia"/>
          <w:lang w:val="en-US" w:eastAsia="zh-CN"/>
        </w:rPr>
        <w:t xml:space="preserve">四 </w:t>
      </w:r>
      <w:bookmarkEnd w:id="72"/>
      <w:r>
        <w:rPr>
          <w:rFonts w:hint="eastAsia"/>
          <w:lang w:val="en-US" w:eastAsia="zh-CN"/>
        </w:rPr>
        <w:t>Configure Description</w:t>
      </w:r>
      <w:bookmarkEnd w:id="73"/>
    </w:p>
    <w:p>
      <w:pPr>
        <w:pStyle w:val="3"/>
        <w:bidi w:val="0"/>
        <w:rPr>
          <w:rFonts w:hint="eastAsia"/>
          <w:lang w:val="en-US" w:eastAsia="zh-CN"/>
        </w:rPr>
      </w:pPr>
      <w:bookmarkStart w:id="74" w:name="_Toc26336"/>
      <w:r>
        <w:rPr>
          <w:rFonts w:hint="eastAsia"/>
          <w:lang w:val="en-US" w:eastAsia="zh-CN"/>
        </w:rPr>
        <w:t>4.1 Service Configure</w:t>
      </w:r>
      <w:bookmarkEnd w:id="74"/>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75" w:name="_Toc21127"/>
      <w:bookmarkStart w:id="76" w:name="_Toc2092"/>
      <w:r>
        <w:rPr>
          <w:rFonts w:hint="eastAsia"/>
          <w:lang w:val="en-US" w:eastAsia="zh-CN"/>
        </w:rPr>
        <w:t>4.1.1 basic configure</w:t>
      </w:r>
      <w:bookmarkEnd w:id="75"/>
      <w:bookmarkEnd w:id="76"/>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77" w:name="_Toc9614"/>
      <w:bookmarkStart w:id="78" w:name="_Toc26003"/>
      <w:r>
        <w:rPr>
          <w:rFonts w:hint="eastAsia"/>
          <w:lang w:val="en-US" w:eastAsia="zh-CN"/>
        </w:rPr>
        <w:t>4.1.2 Max Configure</w:t>
      </w:r>
      <w:bookmarkEnd w:id="77"/>
      <w:bookmarkEnd w:id="78"/>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79" w:name="_Toc8838"/>
      <w:bookmarkStart w:id="80" w:name="_Toc24046"/>
      <w:r>
        <w:rPr>
          <w:rFonts w:hint="eastAsia"/>
          <w:lang w:val="en-US" w:eastAsia="zh-CN"/>
        </w:rPr>
        <w:t>4.1.3 Time Configure</w:t>
      </w:r>
      <w:bookmarkEnd w:id="79"/>
      <w:bookmarkEnd w:id="80"/>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eastAsia"/>
          <w:lang w:val="en-US" w:eastAsia="zh-CN"/>
        </w:rPr>
        <w:t>nP2PTimeOut:P2P Timeout</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81" w:name="_Toc17763"/>
      <w:bookmarkStart w:id="82" w:name="_Toc1497"/>
      <w:r>
        <w:rPr>
          <w:rFonts w:hint="eastAsia"/>
          <w:lang w:val="en-US" w:eastAsia="zh-CN"/>
        </w:rPr>
        <w:t>4.1.4 Log Configure</w:t>
      </w:r>
      <w:bookmarkEnd w:id="81"/>
      <w:bookmarkEnd w:id="82"/>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eastAsia"/>
          <w:lang w:val="en-US" w:eastAsia="zh-CN"/>
        </w:rPr>
      </w:pPr>
      <w:bookmarkStart w:id="83" w:name="_Toc21264"/>
      <w:r>
        <w:rPr>
          <w:rFonts w:hint="eastAsia"/>
          <w:lang w:val="en-US" w:eastAsia="zh-CN"/>
        </w:rPr>
        <w:t>4.1.5 DB Interface Configure</w:t>
      </w:r>
      <w:bookmarkEnd w:id="83"/>
    </w:p>
    <w:p>
      <w:pPr>
        <w:numPr>
          <w:ilvl w:val="0"/>
          <w:numId w:val="0"/>
        </w:numPr>
        <w:ind w:leftChars="0"/>
        <w:rPr>
          <w:rFonts w:hint="default"/>
          <w:lang w:val="en-US" w:eastAsia="zh-CN"/>
        </w:rPr>
      </w:pPr>
      <w:r>
        <w:rPr>
          <w:rFonts w:hint="eastAsia"/>
          <w:lang w:val="en-US" w:eastAsia="zh-CN"/>
        </w:rPr>
        <w:t>XDatabase Configure</w:t>
      </w:r>
    </w:p>
    <w:p>
      <w:pPr>
        <w:numPr>
          <w:ilvl w:val="0"/>
          <w:numId w:val="3"/>
        </w:numPr>
        <w:ind w:left="420" w:leftChars="0" w:hanging="420" w:firstLineChars="0"/>
        <w:rPr>
          <w:rFonts w:hint="default"/>
          <w:lang w:val="en-US" w:eastAsia="zh-CN"/>
        </w:rPr>
      </w:pPr>
      <w:r>
        <w:rPr>
          <w:rFonts w:hint="eastAsia"/>
          <w:lang w:val="en-US" w:eastAsia="zh-CN"/>
        </w:rPr>
        <w:t>tszIPData:IP Database address</w:t>
      </w:r>
    </w:p>
    <w:p>
      <w:pPr>
        <w:numPr>
          <w:ilvl w:val="0"/>
          <w:numId w:val="3"/>
        </w:numPr>
        <w:ind w:left="420" w:leftChars="0" w:hanging="420" w:firstLineChars="0"/>
        <w:rPr>
          <w:rFonts w:hint="default"/>
          <w:lang w:val="en-US" w:eastAsia="zh-CN"/>
        </w:rPr>
      </w:pPr>
      <w:r>
        <w:rPr>
          <w:rFonts w:hint="eastAsia"/>
          <w:lang w:val="en-US" w:eastAsia="zh-CN"/>
        </w:rPr>
        <w:t>tszIDData:ID Database address</w:t>
      </w:r>
    </w:p>
    <w:p>
      <w:pPr>
        <w:numPr>
          <w:ilvl w:val="0"/>
          <w:numId w:val="3"/>
        </w:numPr>
        <w:ind w:left="420" w:leftChars="0" w:hanging="420" w:firstLineChars="0"/>
        <w:rPr>
          <w:rFonts w:hint="default"/>
          <w:lang w:val="en-US" w:eastAsia="zh-CN"/>
        </w:rPr>
      </w:pPr>
      <w:r>
        <w:rPr>
          <w:rFonts w:hint="eastAsia"/>
          <w:lang w:val="en-US" w:eastAsia="zh-CN"/>
        </w:rPr>
        <w:t>tszPhoneData:phone database address</w:t>
      </w:r>
    </w:p>
    <w:p>
      <w:pPr>
        <w:numPr>
          <w:ilvl w:val="0"/>
          <w:numId w:val="3"/>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3"/>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pStyle w:val="4"/>
        <w:bidi w:val="0"/>
        <w:rPr>
          <w:rFonts w:hint="default"/>
          <w:lang w:val="en-US" w:eastAsia="zh-CN"/>
        </w:rPr>
      </w:pPr>
      <w:bookmarkStart w:id="84" w:name="_Toc29876"/>
      <w:r>
        <w:rPr>
          <w:rFonts w:hint="eastAsia"/>
          <w:lang w:val="en-US" w:eastAsia="zh-CN"/>
        </w:rPr>
        <w:t>4.1.6 Plugin Configure</w:t>
      </w:r>
      <w:bookmarkEnd w:id="84"/>
    </w:p>
    <w:p>
      <w:pPr>
        <w:rPr>
          <w:rFonts w:hint="default"/>
          <w:lang w:val="en-US" w:eastAsia="zh-CN"/>
        </w:rPr>
      </w:pPr>
      <w:r>
        <w:rPr>
          <w:rFonts w:hint="eastAsia"/>
          <w:lang w:val="en-US" w:eastAsia="zh-CN"/>
        </w:rPr>
        <w:t>XPlugin Configure</w:t>
      </w:r>
    </w:p>
    <w:p>
      <w:pPr>
        <w:numPr>
          <w:ilvl w:val="0"/>
          <w:numId w:val="3"/>
        </w:numPr>
        <w:ind w:left="420" w:leftChars="0" w:hanging="420" w:firstLineChars="0"/>
        <w:rPr>
          <w:rFonts w:hint="default"/>
          <w:lang w:val="en-US" w:eastAsia="zh-CN"/>
        </w:rPr>
      </w:pPr>
      <w:r>
        <w:rPr>
          <w:rFonts w:hint="eastAsia"/>
          <w:lang w:val="en-US" w:eastAsia="zh-CN"/>
        </w:rPr>
        <w:t>bEnable:whether enable plugin</w:t>
      </w:r>
    </w:p>
    <w:p>
      <w:pPr>
        <w:numPr>
          <w:ilvl w:val="0"/>
          <w:numId w:val="3"/>
        </w:numPr>
        <w:ind w:left="420" w:leftChars="0" w:hanging="420" w:firstLineChars="0"/>
        <w:rPr>
          <w:rFonts w:hint="default"/>
          <w:lang w:val="en-US" w:eastAsia="zh-CN"/>
        </w:rPr>
      </w:pPr>
      <w:r>
        <w:rPr>
          <w:rFonts w:hint="eastAsia"/>
          <w:lang w:val="en-US" w:eastAsia="zh-CN"/>
        </w:rPr>
        <w:t>tszPluginLib:lib plugin configure file</w:t>
      </w:r>
    </w:p>
    <w:p>
      <w:pPr>
        <w:numPr>
          <w:ilvl w:val="0"/>
          <w:numId w:val="3"/>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pPr>
        <w:pStyle w:val="3"/>
        <w:bidi w:val="0"/>
        <w:rPr>
          <w:rFonts w:hint="default"/>
          <w:lang w:val="en-US" w:eastAsia="zh-CN"/>
        </w:rPr>
      </w:pPr>
      <w:bookmarkStart w:id="85" w:name="_Toc11104"/>
      <w:r>
        <w:rPr>
          <w:rFonts w:hint="eastAsia"/>
          <w:lang w:val="en-US" w:eastAsia="zh-CN"/>
        </w:rPr>
        <w:t>4.2 Language Configure</w:t>
      </w:r>
      <w:bookmarkEnd w:id="85"/>
    </w:p>
    <w:p>
      <w:pPr>
        <w:ind w:firstLine="420"/>
        <w:rPr>
          <w:rFonts w:hint="eastAsia"/>
          <w:lang w:val="en-US" w:eastAsia="zh-CN"/>
        </w:rPr>
      </w:pPr>
      <w:r>
        <w:rPr>
          <w:rFonts w:hint="eastAsia"/>
          <w:lang w:val="en-US" w:eastAsia="zh-CN"/>
        </w:rPr>
        <w:t>Configure File XEngine_OPenccConfig.json</w:t>
      </w:r>
    </w:p>
    <w:p>
      <w:pPr>
        <w:pStyle w:val="3"/>
        <w:bidi w:val="0"/>
        <w:rPr>
          <w:rFonts w:hint="default"/>
          <w:lang w:val="en-US" w:eastAsia="zh-CN"/>
        </w:rPr>
      </w:pPr>
      <w:bookmarkStart w:id="86" w:name="_Toc20029"/>
      <w:r>
        <w:rPr>
          <w:rFonts w:hint="eastAsia"/>
          <w:lang w:val="en-US" w:eastAsia="zh-CN"/>
        </w:rPr>
        <w:t>4.3 Plugin Configure</w:t>
      </w:r>
      <w:bookmarkEnd w:id="86"/>
    </w:p>
    <w:p>
      <w:pPr>
        <w:ind w:firstLine="420"/>
        <w:rPr>
          <w:rFonts w:hint="eastAsia"/>
          <w:lang w:val="en-US" w:eastAsia="zh-CN"/>
        </w:rPr>
      </w:pPr>
      <w:r>
        <w:rPr>
          <w:rFonts w:hint="eastAsia"/>
          <w:lang w:val="en-US" w:eastAsia="zh-CN"/>
        </w:rPr>
        <w:t>Configure File:XEngine_PluginLib.json XEngine_PluginLua.json</w:t>
      </w:r>
    </w:p>
    <w:p>
      <w:pPr>
        <w:ind w:firstLine="420"/>
        <w:rPr>
          <w:rFonts w:hint="eastAsia"/>
          <w:lang w:val="en-US" w:eastAsia="zh-CN"/>
        </w:rPr>
      </w:pPr>
      <w:r>
        <w:rPr>
          <w:rFonts w:hint="eastAsia"/>
          <w:lang w:val="en-US" w:eastAsia="zh-CN"/>
        </w:rPr>
        <w:t>This is json array:</w:t>
      </w:r>
    </w:p>
    <w:p>
      <w:pPr>
        <w:numPr>
          <w:ilvl w:val="0"/>
          <w:numId w:val="3"/>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3"/>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3"/>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2"/>
        <w:bidi w:val="0"/>
        <w:rPr>
          <w:rFonts w:hint="eastAsia"/>
          <w:lang w:val="en-US" w:eastAsia="zh-CN"/>
        </w:rPr>
      </w:pPr>
      <w:bookmarkStart w:id="87" w:name="_Toc1016"/>
      <w:r>
        <w:rPr>
          <w:rFonts w:hint="eastAsia"/>
          <w:lang w:val="en-US" w:eastAsia="zh-CN"/>
        </w:rPr>
        <w:t>五 Advanced Mode</w:t>
      </w:r>
      <w:bookmarkEnd w:id="87"/>
    </w:p>
    <w:p>
      <w:pPr>
        <w:pStyle w:val="3"/>
        <w:bidi w:val="0"/>
        <w:rPr>
          <w:rFonts w:hint="eastAsia"/>
          <w:lang w:val="en-US" w:eastAsia="zh-CN"/>
        </w:rPr>
      </w:pPr>
      <w:bookmarkStart w:id="88" w:name="_Toc28423"/>
      <w:r>
        <w:rPr>
          <w:rFonts w:hint="eastAsia"/>
          <w:lang w:val="en-US" w:eastAsia="zh-CN"/>
        </w:rPr>
        <w:t>5.1 Lib Plugin Written</w:t>
      </w:r>
      <w:bookmarkEnd w:id="88"/>
    </w:p>
    <w:p>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 an untyped pointer parameter, a boolean return value, which is automatically called when the plug-in system is initialized.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pPr>
        <w:numPr>
          <w:ilvl w:val="0"/>
          <w:numId w:val="4"/>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pPr>
        <w:numPr>
          <w:ilvl w:val="0"/>
          <w:numId w:val="4"/>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pPr>
        <w:numPr>
          <w:ilvl w:val="0"/>
          <w:numId w:val="4"/>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pPr>
        <w:numPr>
          <w:ilvl w:val="0"/>
          <w:numId w:val="4"/>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pPr>
        <w:numPr>
          <w:ilvl w:val="0"/>
          <w:numId w:val="4"/>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pPr>
        <w:numPr>
          <w:ilvl w:val="0"/>
          <w:numId w:val="4"/>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pPr>
        <w:pStyle w:val="3"/>
        <w:bidi w:val="0"/>
        <w:rPr>
          <w:rFonts w:hint="eastAsia"/>
          <w:lang w:val="en-US" w:eastAsia="zh-CN"/>
        </w:rPr>
      </w:pPr>
      <w:bookmarkStart w:id="89" w:name="_Toc5002"/>
      <w:r>
        <w:rPr>
          <w:rFonts w:hint="eastAsia"/>
          <w:lang w:val="en-US" w:eastAsia="zh-CN"/>
        </w:rPr>
        <w:t>5.2 Lua Plugin Written</w:t>
      </w:r>
      <w:bookmarkEnd w:id="89"/>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pPr>
        <w:rPr>
          <w:rFonts w:hint="eastAsia"/>
          <w:lang w:val="en-US" w:eastAsia="zh-CN"/>
        </w:rPr>
      </w:pPr>
      <w:r>
        <w:rPr>
          <w:rFonts w:hint="eastAsia"/>
          <w:lang w:val="en-US" w:eastAsia="zh-CN"/>
        </w:rPr>
        <w:t>The lua plugin needs to implement three functions: PluginCore_Init, PluginCore_UnInit and PluginCore_Call</w:t>
      </w:r>
    </w:p>
    <w:p>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pPr>
        <w:rPr>
          <w:rFonts w:hint="eastAsia"/>
          <w:lang w:val="en-US" w:eastAsia="zh-CN"/>
        </w:rPr>
      </w:pPr>
      <w:r>
        <w:rPr>
          <w:rFonts w:hint="eastAsia"/>
          <w:lang w:val="en-US" w:eastAsia="zh-CN"/>
        </w:rPr>
        <w:t>PluginCore_UnInit: no return value and no parameters, it will be called automatically when the plugin is uninstalled</w:t>
      </w:r>
    </w:p>
    <w:p>
      <w:pPr>
        <w:rPr>
          <w:rFonts w:hint="eastAsia"/>
          <w:lang w:val="en-US" w:eastAsia="zh-CN"/>
        </w:rPr>
      </w:pPr>
      <w:r>
        <w:rPr>
          <w:rFonts w:hint="eastAsia"/>
          <w:lang w:val="en-US" w:eastAsia="zh-CN"/>
        </w:rPr>
        <w:t>PluginCore_Call: It has 4 parameters and a boolean return value. It is called once when the specified plugin is found.</w:t>
      </w:r>
    </w:p>
    <w:p>
      <w:pPr>
        <w:keepNext w:val="0"/>
        <w:keepLines w:val="0"/>
        <w:pageBreakBefore w:val="0"/>
        <w:widowControl w:val="0"/>
        <w:numPr>
          <w:ilvl w:val="0"/>
          <w:numId w:val="5"/>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pPr>
        <w:numPr>
          <w:ilvl w:val="0"/>
          <w:numId w:val="5"/>
        </w:numPr>
        <w:ind w:left="420" w:leftChars="0" w:hanging="420" w:firstLineChars="0"/>
        <w:rPr>
          <w:rFonts w:hint="eastAsia"/>
          <w:lang w:val="en-US" w:eastAsia="zh-CN"/>
        </w:rPr>
      </w:pPr>
      <w:r>
        <w:rPr>
          <w:rFonts w:hint="eastAsia"/>
          <w:lang w:val="en-US" w:eastAsia="zh-CN"/>
        </w:rPr>
        <w:t>nListCount:Indicates the number of header parameters, here is 3</w:t>
      </w:r>
    </w:p>
    <w:p>
      <w:pPr>
        <w:numPr>
          <w:ilvl w:val="0"/>
          <w:numId w:val="5"/>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pPr>
        <w:numPr>
          <w:ilvl w:val="0"/>
          <w:numId w:val="5"/>
        </w:numPr>
        <w:ind w:left="420" w:leftChars="0" w:hanging="420" w:firstLineChars="0"/>
        <w:rPr>
          <w:rFonts w:hint="default"/>
          <w:lang w:val="en-US" w:eastAsia="zh-CN"/>
        </w:rPr>
      </w:pPr>
      <w:r>
        <w:rPr>
          <w:rFonts w:hint="eastAsia"/>
          <w:lang w:val="en-US" w:eastAsia="zh-CN"/>
        </w:rPr>
        <w:t>nMsgLen:The size of the payload data</w:t>
      </w:r>
    </w:p>
    <w:p>
      <w:pPr>
        <w:pStyle w:val="2"/>
        <w:rPr>
          <w:rFonts w:hint="eastAsia"/>
          <w:lang w:val="en-US" w:eastAsia="zh-CN"/>
        </w:rPr>
      </w:pPr>
      <w:bookmarkStart w:id="90" w:name="_Toc5534"/>
      <w:r>
        <w:rPr>
          <w:rFonts w:hint="eastAsia"/>
          <w:lang w:val="en-US" w:eastAsia="zh-CN"/>
        </w:rPr>
        <w:t>appendix</w:t>
      </w:r>
      <w:bookmarkEnd w:id="90"/>
    </w:p>
    <w:p>
      <w:pPr>
        <w:pStyle w:val="3"/>
        <w:rPr>
          <w:rFonts w:hint="default"/>
          <w:lang w:val="en-US" w:eastAsia="zh-CN"/>
        </w:rPr>
      </w:pPr>
      <w:bookmarkStart w:id="91" w:name="_Toc5865"/>
      <w:bookmarkStart w:id="92" w:name="_Toc7798"/>
      <w:r>
        <w:rPr>
          <w:rFonts w:hint="eastAsia"/>
          <w:lang w:val="en-US" w:eastAsia="zh-CN"/>
        </w:rPr>
        <w:t xml:space="preserve">Appendix 1 </w:t>
      </w:r>
      <w:bookmarkEnd w:id="91"/>
      <w:r>
        <w:rPr>
          <w:rFonts w:hint="eastAsia"/>
          <w:lang w:val="en-US" w:eastAsia="zh-CN"/>
        </w:rPr>
        <w:t>Type Define</w:t>
      </w:r>
      <w:bookmarkEnd w:id="92"/>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93" w:name="_Toc27100"/>
      <w:bookmarkStart w:id="94" w:name="_Toc31973"/>
      <w:r>
        <w:rPr>
          <w:rFonts w:hint="eastAsia"/>
          <w:lang w:val="en-US" w:eastAsia="zh-CN"/>
        </w:rPr>
        <w:t xml:space="preserve">Appendix 2 </w:t>
      </w:r>
      <w:bookmarkEnd w:id="93"/>
      <w:r>
        <w:rPr>
          <w:rFonts w:hint="eastAsia"/>
          <w:lang w:val="en-US" w:eastAsia="zh-CN"/>
        </w:rPr>
        <w:t>Protocol Define</w:t>
      </w:r>
      <w:bookmarkEnd w:id="94"/>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5" w:name="_Toc255"/>
      <w:bookmarkStart w:id="96" w:name="_Toc17449"/>
      <w:r>
        <w:rPr>
          <w:rFonts w:hint="eastAsia"/>
          <w:lang w:val="en-US" w:eastAsia="zh-CN"/>
        </w:rPr>
        <w:t xml:space="preserve">Appendix 3 </w:t>
      </w:r>
      <w:bookmarkEnd w:id="95"/>
      <w:r>
        <w:rPr>
          <w:rFonts w:hint="eastAsia"/>
          <w:lang w:val="en-US" w:eastAsia="zh-CN"/>
        </w:rPr>
        <w:t>Transformation Definition</w:t>
      </w:r>
      <w:bookmarkEnd w:id="96"/>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7" w:name="_Toc2198"/>
      <w:bookmarkStart w:id="98" w:name="_Toc7766"/>
      <w:r>
        <w:rPr>
          <w:rFonts w:hint="eastAsia"/>
          <w:lang w:val="en-US" w:eastAsia="zh-CN"/>
        </w:rPr>
        <w:t xml:space="preserve">Appendix 4 </w:t>
      </w:r>
      <w:bookmarkEnd w:id="97"/>
      <w:r>
        <w:rPr>
          <w:rFonts w:hint="eastAsia"/>
          <w:lang w:val="en-US" w:eastAsia="zh-CN"/>
        </w:rPr>
        <w:t>update log</w:t>
      </w:r>
      <w:bookmarkEnd w:id="98"/>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0A1EC211"/>
    <w:multiLevelType w:val="singleLevel"/>
    <w:tmpl w:val="0A1EC211"/>
    <w:lvl w:ilvl="0" w:tentative="0">
      <w:start w:val="3"/>
      <w:numFmt w:val="decimal"/>
      <w:lvlText w:val="%1."/>
      <w:lvlJc w:val="left"/>
      <w:pPr>
        <w:tabs>
          <w:tab w:val="left" w:pos="312"/>
        </w:tabs>
      </w:pPr>
    </w:lvl>
  </w:abstractNum>
  <w:abstractNum w:abstractNumId="3">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41B98F2"/>
    <w:multiLevelType w:val="singleLevel"/>
    <w:tmpl w:val="341B98F2"/>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3733"/>
    <w:rsid w:val="01222555"/>
    <w:rsid w:val="012E56FD"/>
    <w:rsid w:val="01347C30"/>
    <w:rsid w:val="01357B97"/>
    <w:rsid w:val="013B1C16"/>
    <w:rsid w:val="013D404E"/>
    <w:rsid w:val="013F20BE"/>
    <w:rsid w:val="01437F30"/>
    <w:rsid w:val="0145624E"/>
    <w:rsid w:val="0148364F"/>
    <w:rsid w:val="014848E6"/>
    <w:rsid w:val="01494A21"/>
    <w:rsid w:val="014A387C"/>
    <w:rsid w:val="014F03EF"/>
    <w:rsid w:val="01502C83"/>
    <w:rsid w:val="015150C0"/>
    <w:rsid w:val="01515C03"/>
    <w:rsid w:val="0153073A"/>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F0068"/>
    <w:rsid w:val="019F2D31"/>
    <w:rsid w:val="01A14FDA"/>
    <w:rsid w:val="01A276EC"/>
    <w:rsid w:val="01A61FBE"/>
    <w:rsid w:val="01A73787"/>
    <w:rsid w:val="01A824B1"/>
    <w:rsid w:val="01AE3DE4"/>
    <w:rsid w:val="01AE7E32"/>
    <w:rsid w:val="01AF5996"/>
    <w:rsid w:val="01B052FB"/>
    <w:rsid w:val="01B55EA9"/>
    <w:rsid w:val="01B60F4A"/>
    <w:rsid w:val="01B6570C"/>
    <w:rsid w:val="01BB7CE8"/>
    <w:rsid w:val="01BE0B00"/>
    <w:rsid w:val="01C012ED"/>
    <w:rsid w:val="01C159CF"/>
    <w:rsid w:val="01C25065"/>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6D9F"/>
    <w:rsid w:val="02097CBB"/>
    <w:rsid w:val="020A256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F0200"/>
    <w:rsid w:val="022F37E7"/>
    <w:rsid w:val="02315D47"/>
    <w:rsid w:val="02320EDF"/>
    <w:rsid w:val="0234356D"/>
    <w:rsid w:val="02345D6C"/>
    <w:rsid w:val="02385327"/>
    <w:rsid w:val="023A4A15"/>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1873"/>
    <w:rsid w:val="0263403F"/>
    <w:rsid w:val="02642BED"/>
    <w:rsid w:val="02651BF6"/>
    <w:rsid w:val="026914E5"/>
    <w:rsid w:val="026954E1"/>
    <w:rsid w:val="026C430A"/>
    <w:rsid w:val="026E42F6"/>
    <w:rsid w:val="027024DA"/>
    <w:rsid w:val="02714019"/>
    <w:rsid w:val="02745302"/>
    <w:rsid w:val="027A06E9"/>
    <w:rsid w:val="027C4BF2"/>
    <w:rsid w:val="028147DC"/>
    <w:rsid w:val="028B2034"/>
    <w:rsid w:val="028C0A7F"/>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A5D3C"/>
    <w:rsid w:val="02BB4AE8"/>
    <w:rsid w:val="02BF77F6"/>
    <w:rsid w:val="02C32FD9"/>
    <w:rsid w:val="02C37625"/>
    <w:rsid w:val="02C406DF"/>
    <w:rsid w:val="02C40969"/>
    <w:rsid w:val="02C67618"/>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903CF"/>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D095E"/>
    <w:rsid w:val="034E1704"/>
    <w:rsid w:val="034F0B7A"/>
    <w:rsid w:val="035250D6"/>
    <w:rsid w:val="03531E0B"/>
    <w:rsid w:val="03535DDE"/>
    <w:rsid w:val="03541CED"/>
    <w:rsid w:val="03553D8C"/>
    <w:rsid w:val="03555114"/>
    <w:rsid w:val="03555F2E"/>
    <w:rsid w:val="0358129B"/>
    <w:rsid w:val="035B751F"/>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1867"/>
    <w:rsid w:val="03803DC1"/>
    <w:rsid w:val="038234AD"/>
    <w:rsid w:val="03844FAF"/>
    <w:rsid w:val="0385487C"/>
    <w:rsid w:val="03861470"/>
    <w:rsid w:val="03863D69"/>
    <w:rsid w:val="03865F0B"/>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EB042F"/>
    <w:rsid w:val="04F51F96"/>
    <w:rsid w:val="04F81B93"/>
    <w:rsid w:val="04F9021E"/>
    <w:rsid w:val="04FD508D"/>
    <w:rsid w:val="04FE439A"/>
    <w:rsid w:val="050172F2"/>
    <w:rsid w:val="050A799F"/>
    <w:rsid w:val="050B2AFD"/>
    <w:rsid w:val="050B6C77"/>
    <w:rsid w:val="050D10EF"/>
    <w:rsid w:val="05104A46"/>
    <w:rsid w:val="0510691F"/>
    <w:rsid w:val="05156D86"/>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AD7DDA"/>
    <w:rsid w:val="05AF71B0"/>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51825"/>
    <w:rsid w:val="06674343"/>
    <w:rsid w:val="066876B2"/>
    <w:rsid w:val="06693D01"/>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840B3"/>
    <w:rsid w:val="06D908E3"/>
    <w:rsid w:val="06D91C43"/>
    <w:rsid w:val="06D94D8C"/>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21FBD"/>
    <w:rsid w:val="07E4387F"/>
    <w:rsid w:val="07E4555C"/>
    <w:rsid w:val="07E47D0C"/>
    <w:rsid w:val="07EA70C4"/>
    <w:rsid w:val="07EF2BB4"/>
    <w:rsid w:val="07F21FB3"/>
    <w:rsid w:val="07F50FC2"/>
    <w:rsid w:val="07FB67D3"/>
    <w:rsid w:val="08032C48"/>
    <w:rsid w:val="08064B20"/>
    <w:rsid w:val="0808115C"/>
    <w:rsid w:val="08082C5C"/>
    <w:rsid w:val="080F0D6E"/>
    <w:rsid w:val="08111A67"/>
    <w:rsid w:val="08142DC3"/>
    <w:rsid w:val="081878A1"/>
    <w:rsid w:val="081A2DB7"/>
    <w:rsid w:val="081A4142"/>
    <w:rsid w:val="081B079D"/>
    <w:rsid w:val="081E4049"/>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30622"/>
    <w:rsid w:val="08375936"/>
    <w:rsid w:val="08386200"/>
    <w:rsid w:val="083B7CD2"/>
    <w:rsid w:val="083D71F3"/>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4B7D"/>
    <w:rsid w:val="09391225"/>
    <w:rsid w:val="093919E1"/>
    <w:rsid w:val="093E08D2"/>
    <w:rsid w:val="093E4A4A"/>
    <w:rsid w:val="09425F5E"/>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B1182"/>
    <w:rsid w:val="098C2E68"/>
    <w:rsid w:val="09905A49"/>
    <w:rsid w:val="09906FF9"/>
    <w:rsid w:val="0992614F"/>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36560"/>
    <w:rsid w:val="0B044509"/>
    <w:rsid w:val="0B053CDF"/>
    <w:rsid w:val="0B080158"/>
    <w:rsid w:val="0B08591E"/>
    <w:rsid w:val="0B092A8A"/>
    <w:rsid w:val="0B094296"/>
    <w:rsid w:val="0B0B452C"/>
    <w:rsid w:val="0B0D3889"/>
    <w:rsid w:val="0B0E76DB"/>
    <w:rsid w:val="0B112500"/>
    <w:rsid w:val="0B163F05"/>
    <w:rsid w:val="0B1658FC"/>
    <w:rsid w:val="0B172241"/>
    <w:rsid w:val="0B1A3BAF"/>
    <w:rsid w:val="0B1D2B2A"/>
    <w:rsid w:val="0B1E038F"/>
    <w:rsid w:val="0B203BF5"/>
    <w:rsid w:val="0B222EBC"/>
    <w:rsid w:val="0B245F64"/>
    <w:rsid w:val="0B282A69"/>
    <w:rsid w:val="0B2D3CA4"/>
    <w:rsid w:val="0B2F324E"/>
    <w:rsid w:val="0B30667C"/>
    <w:rsid w:val="0B340293"/>
    <w:rsid w:val="0B3404F3"/>
    <w:rsid w:val="0B352BFE"/>
    <w:rsid w:val="0B3643CE"/>
    <w:rsid w:val="0B381EF4"/>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B8211D"/>
    <w:rsid w:val="0BB855B4"/>
    <w:rsid w:val="0BBA3683"/>
    <w:rsid w:val="0BBC2627"/>
    <w:rsid w:val="0BC32730"/>
    <w:rsid w:val="0BC50240"/>
    <w:rsid w:val="0BC617F2"/>
    <w:rsid w:val="0BC6306E"/>
    <w:rsid w:val="0BC82BFB"/>
    <w:rsid w:val="0BC83278"/>
    <w:rsid w:val="0BCB1E71"/>
    <w:rsid w:val="0BCD35E7"/>
    <w:rsid w:val="0BCD37FC"/>
    <w:rsid w:val="0BD023E1"/>
    <w:rsid w:val="0BD0283B"/>
    <w:rsid w:val="0BD22650"/>
    <w:rsid w:val="0BD4783A"/>
    <w:rsid w:val="0BD64016"/>
    <w:rsid w:val="0BDA7C93"/>
    <w:rsid w:val="0BDC3424"/>
    <w:rsid w:val="0BE0399C"/>
    <w:rsid w:val="0BE10D18"/>
    <w:rsid w:val="0BE43E2A"/>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43A52"/>
    <w:rsid w:val="0CEA05CC"/>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4228B"/>
    <w:rsid w:val="0D374E89"/>
    <w:rsid w:val="0D395BF7"/>
    <w:rsid w:val="0D3C7915"/>
    <w:rsid w:val="0D3D12CC"/>
    <w:rsid w:val="0D412F9B"/>
    <w:rsid w:val="0D461CE5"/>
    <w:rsid w:val="0D496672"/>
    <w:rsid w:val="0D4D07F4"/>
    <w:rsid w:val="0D500CDE"/>
    <w:rsid w:val="0D502A12"/>
    <w:rsid w:val="0D503428"/>
    <w:rsid w:val="0D5079C9"/>
    <w:rsid w:val="0D514F85"/>
    <w:rsid w:val="0D524A21"/>
    <w:rsid w:val="0D53680E"/>
    <w:rsid w:val="0D5419F4"/>
    <w:rsid w:val="0D546170"/>
    <w:rsid w:val="0D591E60"/>
    <w:rsid w:val="0D593F7E"/>
    <w:rsid w:val="0D5C1E5B"/>
    <w:rsid w:val="0D6276FC"/>
    <w:rsid w:val="0D632CA3"/>
    <w:rsid w:val="0D646BC3"/>
    <w:rsid w:val="0D653CDC"/>
    <w:rsid w:val="0D674BD9"/>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04352"/>
    <w:rsid w:val="0F726CE7"/>
    <w:rsid w:val="0F7428FC"/>
    <w:rsid w:val="0F794294"/>
    <w:rsid w:val="0F7A595D"/>
    <w:rsid w:val="0F7B4AA5"/>
    <w:rsid w:val="0F7E5A5D"/>
    <w:rsid w:val="0F7F3DB6"/>
    <w:rsid w:val="0F7F71CE"/>
    <w:rsid w:val="0F8334F3"/>
    <w:rsid w:val="0F836B03"/>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249E2"/>
    <w:rsid w:val="10E37E11"/>
    <w:rsid w:val="10E50280"/>
    <w:rsid w:val="10E750D0"/>
    <w:rsid w:val="10EB2E37"/>
    <w:rsid w:val="10F0161A"/>
    <w:rsid w:val="10F13ECB"/>
    <w:rsid w:val="10F231B5"/>
    <w:rsid w:val="10F3762D"/>
    <w:rsid w:val="10F72C45"/>
    <w:rsid w:val="1103132C"/>
    <w:rsid w:val="11077154"/>
    <w:rsid w:val="11085756"/>
    <w:rsid w:val="110A60E1"/>
    <w:rsid w:val="110B5CB1"/>
    <w:rsid w:val="110C3C21"/>
    <w:rsid w:val="11116FF2"/>
    <w:rsid w:val="11134532"/>
    <w:rsid w:val="111B209C"/>
    <w:rsid w:val="111F4C9C"/>
    <w:rsid w:val="11255CE3"/>
    <w:rsid w:val="112A0CFD"/>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824CB"/>
    <w:rsid w:val="1163466C"/>
    <w:rsid w:val="11646033"/>
    <w:rsid w:val="11651D2C"/>
    <w:rsid w:val="116577BB"/>
    <w:rsid w:val="1167094B"/>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67974"/>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20F45"/>
    <w:rsid w:val="12F61EEE"/>
    <w:rsid w:val="12F71890"/>
    <w:rsid w:val="12FB0BBB"/>
    <w:rsid w:val="12FD0821"/>
    <w:rsid w:val="130122AC"/>
    <w:rsid w:val="1303607D"/>
    <w:rsid w:val="13044DDC"/>
    <w:rsid w:val="1305603E"/>
    <w:rsid w:val="13071EA5"/>
    <w:rsid w:val="130E284C"/>
    <w:rsid w:val="130E402E"/>
    <w:rsid w:val="13105E72"/>
    <w:rsid w:val="1316520B"/>
    <w:rsid w:val="13194188"/>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1CF5"/>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C3B21"/>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6957"/>
    <w:rsid w:val="140D728C"/>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568FC"/>
    <w:rsid w:val="147F2942"/>
    <w:rsid w:val="148373A1"/>
    <w:rsid w:val="14837ADA"/>
    <w:rsid w:val="148763E4"/>
    <w:rsid w:val="14892A18"/>
    <w:rsid w:val="148937C0"/>
    <w:rsid w:val="148B7538"/>
    <w:rsid w:val="148B7ECA"/>
    <w:rsid w:val="148C169D"/>
    <w:rsid w:val="14900BCE"/>
    <w:rsid w:val="14934F63"/>
    <w:rsid w:val="1497099D"/>
    <w:rsid w:val="14976CF1"/>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7189C"/>
    <w:rsid w:val="16986550"/>
    <w:rsid w:val="169C22D7"/>
    <w:rsid w:val="169D00D4"/>
    <w:rsid w:val="169E54D3"/>
    <w:rsid w:val="169F6DBA"/>
    <w:rsid w:val="16A55C81"/>
    <w:rsid w:val="16AA0340"/>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23271"/>
    <w:rsid w:val="17C4766E"/>
    <w:rsid w:val="17CF6E4F"/>
    <w:rsid w:val="17D451C9"/>
    <w:rsid w:val="17D64D76"/>
    <w:rsid w:val="17D804BF"/>
    <w:rsid w:val="17DB2585"/>
    <w:rsid w:val="17E00345"/>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50589"/>
    <w:rsid w:val="185B2CAF"/>
    <w:rsid w:val="185C78BE"/>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721C7"/>
    <w:rsid w:val="189C4173"/>
    <w:rsid w:val="189F4208"/>
    <w:rsid w:val="18A029B6"/>
    <w:rsid w:val="18A366A6"/>
    <w:rsid w:val="18A4506D"/>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A6F0B"/>
    <w:rsid w:val="192D5062"/>
    <w:rsid w:val="192E65A8"/>
    <w:rsid w:val="19325ABA"/>
    <w:rsid w:val="1934019F"/>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637A8"/>
    <w:rsid w:val="19863FCD"/>
    <w:rsid w:val="19897784"/>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2923"/>
    <w:rsid w:val="19D169E2"/>
    <w:rsid w:val="19D17BB9"/>
    <w:rsid w:val="19D40557"/>
    <w:rsid w:val="19D434A8"/>
    <w:rsid w:val="19D4458C"/>
    <w:rsid w:val="19D46CF5"/>
    <w:rsid w:val="19D54DA5"/>
    <w:rsid w:val="19D63754"/>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BF08C1"/>
    <w:rsid w:val="1AC01072"/>
    <w:rsid w:val="1AC25B62"/>
    <w:rsid w:val="1AC312F7"/>
    <w:rsid w:val="1AC76261"/>
    <w:rsid w:val="1AC80BD0"/>
    <w:rsid w:val="1AD10D15"/>
    <w:rsid w:val="1AD4546E"/>
    <w:rsid w:val="1AD712C6"/>
    <w:rsid w:val="1AD828F8"/>
    <w:rsid w:val="1ADB700B"/>
    <w:rsid w:val="1ADD0D08"/>
    <w:rsid w:val="1ADE3EBE"/>
    <w:rsid w:val="1AE16104"/>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6798D"/>
    <w:rsid w:val="1BFE0AC2"/>
    <w:rsid w:val="1BFE3BF1"/>
    <w:rsid w:val="1BFE7EF5"/>
    <w:rsid w:val="1BFF06B9"/>
    <w:rsid w:val="1C02743D"/>
    <w:rsid w:val="1C0B6D22"/>
    <w:rsid w:val="1C0E314E"/>
    <w:rsid w:val="1C1944F3"/>
    <w:rsid w:val="1C1A052F"/>
    <w:rsid w:val="1C1B1349"/>
    <w:rsid w:val="1C20566D"/>
    <w:rsid w:val="1C227B11"/>
    <w:rsid w:val="1C273801"/>
    <w:rsid w:val="1C28659A"/>
    <w:rsid w:val="1C296F6A"/>
    <w:rsid w:val="1C2D4EFC"/>
    <w:rsid w:val="1C2E3701"/>
    <w:rsid w:val="1C365FDC"/>
    <w:rsid w:val="1C373F3A"/>
    <w:rsid w:val="1C3C3DD4"/>
    <w:rsid w:val="1C3D736A"/>
    <w:rsid w:val="1C412DFC"/>
    <w:rsid w:val="1C422680"/>
    <w:rsid w:val="1C4378ED"/>
    <w:rsid w:val="1C481854"/>
    <w:rsid w:val="1C4B39A8"/>
    <w:rsid w:val="1C506B8C"/>
    <w:rsid w:val="1C511873"/>
    <w:rsid w:val="1C541AF5"/>
    <w:rsid w:val="1C571C60"/>
    <w:rsid w:val="1C587405"/>
    <w:rsid w:val="1C5D0629"/>
    <w:rsid w:val="1C5F0C54"/>
    <w:rsid w:val="1C6462F0"/>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56BA"/>
    <w:rsid w:val="1D0B7AED"/>
    <w:rsid w:val="1D0C0584"/>
    <w:rsid w:val="1D0D31E0"/>
    <w:rsid w:val="1D0E2E26"/>
    <w:rsid w:val="1D114DCC"/>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54E13"/>
    <w:rsid w:val="1DE637C8"/>
    <w:rsid w:val="1DEA1774"/>
    <w:rsid w:val="1DEC369E"/>
    <w:rsid w:val="1DEF666C"/>
    <w:rsid w:val="1DF0665E"/>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4317"/>
    <w:rsid w:val="1E16680C"/>
    <w:rsid w:val="1E183DAC"/>
    <w:rsid w:val="1E1B515E"/>
    <w:rsid w:val="1E1D2150"/>
    <w:rsid w:val="1E1E707B"/>
    <w:rsid w:val="1E215AF9"/>
    <w:rsid w:val="1E222748"/>
    <w:rsid w:val="1E224811"/>
    <w:rsid w:val="1E2614BE"/>
    <w:rsid w:val="1E262C95"/>
    <w:rsid w:val="1E275E23"/>
    <w:rsid w:val="1E2857DF"/>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5EAA"/>
    <w:rsid w:val="1ECB7C11"/>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47700"/>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2DC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205D26"/>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90C01"/>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8041A"/>
    <w:rsid w:val="220C7B54"/>
    <w:rsid w:val="220E0336"/>
    <w:rsid w:val="22146106"/>
    <w:rsid w:val="221531C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77D0"/>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A6FEA"/>
    <w:rsid w:val="230C5531"/>
    <w:rsid w:val="23135E0C"/>
    <w:rsid w:val="231550E2"/>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D7C2D"/>
    <w:rsid w:val="248F7DB4"/>
    <w:rsid w:val="24925DA5"/>
    <w:rsid w:val="24935F0B"/>
    <w:rsid w:val="2494002C"/>
    <w:rsid w:val="24973BF0"/>
    <w:rsid w:val="24977F72"/>
    <w:rsid w:val="249847E3"/>
    <w:rsid w:val="24984ADB"/>
    <w:rsid w:val="249A4C0C"/>
    <w:rsid w:val="249B5576"/>
    <w:rsid w:val="249C5B59"/>
    <w:rsid w:val="249D2CA2"/>
    <w:rsid w:val="249F3AC9"/>
    <w:rsid w:val="24A10765"/>
    <w:rsid w:val="24A95C19"/>
    <w:rsid w:val="24AE0461"/>
    <w:rsid w:val="24AF4D27"/>
    <w:rsid w:val="24B306D0"/>
    <w:rsid w:val="24B47659"/>
    <w:rsid w:val="24B559F1"/>
    <w:rsid w:val="24BA7F43"/>
    <w:rsid w:val="24BB372E"/>
    <w:rsid w:val="24BB5A43"/>
    <w:rsid w:val="24BD37A9"/>
    <w:rsid w:val="24BF03B5"/>
    <w:rsid w:val="24C83949"/>
    <w:rsid w:val="24CC572F"/>
    <w:rsid w:val="24CF5F4B"/>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5BCB"/>
    <w:rsid w:val="255076F3"/>
    <w:rsid w:val="255C4791"/>
    <w:rsid w:val="255E289A"/>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13EFB"/>
    <w:rsid w:val="26421F06"/>
    <w:rsid w:val="264669A1"/>
    <w:rsid w:val="2647007F"/>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6435"/>
    <w:rsid w:val="26F70B98"/>
    <w:rsid w:val="26F7280B"/>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A10A62"/>
    <w:rsid w:val="27A209C2"/>
    <w:rsid w:val="27A4420A"/>
    <w:rsid w:val="27A516A9"/>
    <w:rsid w:val="27A73D26"/>
    <w:rsid w:val="27A80613"/>
    <w:rsid w:val="27A92459"/>
    <w:rsid w:val="27AA3BBB"/>
    <w:rsid w:val="27AD2178"/>
    <w:rsid w:val="27AD3C40"/>
    <w:rsid w:val="27AD5640"/>
    <w:rsid w:val="27AF2972"/>
    <w:rsid w:val="27B3116C"/>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A336C"/>
    <w:rsid w:val="292B7C11"/>
    <w:rsid w:val="292D0766"/>
    <w:rsid w:val="292F7A25"/>
    <w:rsid w:val="293226C9"/>
    <w:rsid w:val="293267B6"/>
    <w:rsid w:val="29346BBE"/>
    <w:rsid w:val="293622FC"/>
    <w:rsid w:val="29373393"/>
    <w:rsid w:val="29384B78"/>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94291"/>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462B4"/>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516B99"/>
    <w:rsid w:val="2A530364"/>
    <w:rsid w:val="2A59267A"/>
    <w:rsid w:val="2A5B125D"/>
    <w:rsid w:val="2A5F2774"/>
    <w:rsid w:val="2A5F7045"/>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41BDE"/>
    <w:rsid w:val="2B16707F"/>
    <w:rsid w:val="2B1769B8"/>
    <w:rsid w:val="2B1A1662"/>
    <w:rsid w:val="2B1F40CF"/>
    <w:rsid w:val="2B230A44"/>
    <w:rsid w:val="2B240234"/>
    <w:rsid w:val="2B255B99"/>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E6231"/>
    <w:rsid w:val="2BCF1BDF"/>
    <w:rsid w:val="2BCF3D57"/>
    <w:rsid w:val="2BD31036"/>
    <w:rsid w:val="2BD43808"/>
    <w:rsid w:val="2BD53A4E"/>
    <w:rsid w:val="2BD53D6F"/>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36736"/>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20AB6"/>
    <w:rsid w:val="2E2553C4"/>
    <w:rsid w:val="2E2752BC"/>
    <w:rsid w:val="2E2B7ABC"/>
    <w:rsid w:val="2E2C2DB5"/>
    <w:rsid w:val="2E2C5491"/>
    <w:rsid w:val="2E2E6143"/>
    <w:rsid w:val="2E2F51EC"/>
    <w:rsid w:val="2E300C20"/>
    <w:rsid w:val="2E304F81"/>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844D8"/>
    <w:rsid w:val="2E5C1834"/>
    <w:rsid w:val="2E5C6D12"/>
    <w:rsid w:val="2E5F26A4"/>
    <w:rsid w:val="2E621314"/>
    <w:rsid w:val="2E627235"/>
    <w:rsid w:val="2E6404A0"/>
    <w:rsid w:val="2E64377F"/>
    <w:rsid w:val="2E6506D0"/>
    <w:rsid w:val="2E655D53"/>
    <w:rsid w:val="2E664DE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36DE8"/>
    <w:rsid w:val="3034062C"/>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67933"/>
    <w:rsid w:val="30C85B81"/>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04E8"/>
    <w:rsid w:val="30F34DD6"/>
    <w:rsid w:val="30F449FF"/>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B3D1E"/>
    <w:rsid w:val="311B760E"/>
    <w:rsid w:val="31216EF5"/>
    <w:rsid w:val="312250F1"/>
    <w:rsid w:val="312404FB"/>
    <w:rsid w:val="31266E0E"/>
    <w:rsid w:val="31280797"/>
    <w:rsid w:val="31287258"/>
    <w:rsid w:val="31305298"/>
    <w:rsid w:val="31334911"/>
    <w:rsid w:val="31335E80"/>
    <w:rsid w:val="3136050D"/>
    <w:rsid w:val="313779B2"/>
    <w:rsid w:val="31380CF9"/>
    <w:rsid w:val="313A44B5"/>
    <w:rsid w:val="314948A2"/>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82AFB"/>
    <w:rsid w:val="319B005D"/>
    <w:rsid w:val="31A150EC"/>
    <w:rsid w:val="31A22D3B"/>
    <w:rsid w:val="31A60F11"/>
    <w:rsid w:val="31A70526"/>
    <w:rsid w:val="31A739FC"/>
    <w:rsid w:val="31AD57A3"/>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542D5"/>
    <w:rsid w:val="31F62F8C"/>
    <w:rsid w:val="31FD1A6B"/>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33A41"/>
    <w:rsid w:val="32AA3C13"/>
    <w:rsid w:val="32AE760E"/>
    <w:rsid w:val="32AF073A"/>
    <w:rsid w:val="32B7759D"/>
    <w:rsid w:val="32B77A3D"/>
    <w:rsid w:val="32BC3A6E"/>
    <w:rsid w:val="32BE3F4E"/>
    <w:rsid w:val="32BF4489"/>
    <w:rsid w:val="32C64F5F"/>
    <w:rsid w:val="32C71C2C"/>
    <w:rsid w:val="32C8264C"/>
    <w:rsid w:val="32C970F2"/>
    <w:rsid w:val="32CA1289"/>
    <w:rsid w:val="32CB4F23"/>
    <w:rsid w:val="32CF7A20"/>
    <w:rsid w:val="32D00AE0"/>
    <w:rsid w:val="32D31781"/>
    <w:rsid w:val="32D979B5"/>
    <w:rsid w:val="32DC0D5D"/>
    <w:rsid w:val="32DD0235"/>
    <w:rsid w:val="32DD1F56"/>
    <w:rsid w:val="32DD753D"/>
    <w:rsid w:val="32DF6B13"/>
    <w:rsid w:val="32E43CBF"/>
    <w:rsid w:val="32E4458C"/>
    <w:rsid w:val="32E53877"/>
    <w:rsid w:val="32E942AE"/>
    <w:rsid w:val="32EC2FE8"/>
    <w:rsid w:val="32F10D59"/>
    <w:rsid w:val="32F17A4B"/>
    <w:rsid w:val="32F33A96"/>
    <w:rsid w:val="32F75D5F"/>
    <w:rsid w:val="32FB4C03"/>
    <w:rsid w:val="32FE0FBE"/>
    <w:rsid w:val="330034BD"/>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D2B9E"/>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C4E66"/>
    <w:rsid w:val="339E0982"/>
    <w:rsid w:val="33A01299"/>
    <w:rsid w:val="33A15FD9"/>
    <w:rsid w:val="33A64817"/>
    <w:rsid w:val="33AA618C"/>
    <w:rsid w:val="33AD1BCF"/>
    <w:rsid w:val="33AE7B52"/>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505179E"/>
    <w:rsid w:val="35073310"/>
    <w:rsid w:val="350A20CB"/>
    <w:rsid w:val="350A49AE"/>
    <w:rsid w:val="350A60F6"/>
    <w:rsid w:val="350B4052"/>
    <w:rsid w:val="350C1B78"/>
    <w:rsid w:val="350C34E8"/>
    <w:rsid w:val="350C68E2"/>
    <w:rsid w:val="350D751C"/>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D322A"/>
    <w:rsid w:val="36566A89"/>
    <w:rsid w:val="365A3D5B"/>
    <w:rsid w:val="365B5DAE"/>
    <w:rsid w:val="365D08DD"/>
    <w:rsid w:val="365E763D"/>
    <w:rsid w:val="36631C6B"/>
    <w:rsid w:val="366358A4"/>
    <w:rsid w:val="36653EEB"/>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D0602"/>
    <w:rsid w:val="3701676B"/>
    <w:rsid w:val="370214A6"/>
    <w:rsid w:val="3705415B"/>
    <w:rsid w:val="3709216B"/>
    <w:rsid w:val="370A20E7"/>
    <w:rsid w:val="370B7A59"/>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501CF"/>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D0EAD"/>
    <w:rsid w:val="37C12260"/>
    <w:rsid w:val="37C230DB"/>
    <w:rsid w:val="37C329C2"/>
    <w:rsid w:val="37C33F7F"/>
    <w:rsid w:val="37C3636D"/>
    <w:rsid w:val="37C4498C"/>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354B4"/>
    <w:rsid w:val="3805696A"/>
    <w:rsid w:val="38070C34"/>
    <w:rsid w:val="3808715C"/>
    <w:rsid w:val="380A4A95"/>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B79D0"/>
    <w:rsid w:val="382C524F"/>
    <w:rsid w:val="382D7D2D"/>
    <w:rsid w:val="382E3DD9"/>
    <w:rsid w:val="383342A1"/>
    <w:rsid w:val="38341B11"/>
    <w:rsid w:val="3834566E"/>
    <w:rsid w:val="38361A13"/>
    <w:rsid w:val="383913A5"/>
    <w:rsid w:val="383A21C2"/>
    <w:rsid w:val="383A66BA"/>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D38B5"/>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A4773"/>
    <w:rsid w:val="390B0374"/>
    <w:rsid w:val="390B2AF6"/>
    <w:rsid w:val="390D11C0"/>
    <w:rsid w:val="390D4205"/>
    <w:rsid w:val="390F3EF6"/>
    <w:rsid w:val="39116E17"/>
    <w:rsid w:val="3912701F"/>
    <w:rsid w:val="39136A0E"/>
    <w:rsid w:val="391A2AB5"/>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3463A"/>
    <w:rsid w:val="39535F80"/>
    <w:rsid w:val="3954198A"/>
    <w:rsid w:val="39574849"/>
    <w:rsid w:val="39617068"/>
    <w:rsid w:val="3962445C"/>
    <w:rsid w:val="396353B5"/>
    <w:rsid w:val="39695844"/>
    <w:rsid w:val="39710860"/>
    <w:rsid w:val="39722813"/>
    <w:rsid w:val="39734226"/>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A1A55"/>
    <w:rsid w:val="39EF30C0"/>
    <w:rsid w:val="39F07CBA"/>
    <w:rsid w:val="39F22AEE"/>
    <w:rsid w:val="39F5707E"/>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A7A6C"/>
    <w:rsid w:val="3A6B3DE6"/>
    <w:rsid w:val="3A6F29BC"/>
    <w:rsid w:val="3A6F4644"/>
    <w:rsid w:val="3A7015BB"/>
    <w:rsid w:val="3A732D0B"/>
    <w:rsid w:val="3A77041D"/>
    <w:rsid w:val="3A7866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8D72B7"/>
    <w:rsid w:val="3A913F41"/>
    <w:rsid w:val="3A926587"/>
    <w:rsid w:val="3A92794C"/>
    <w:rsid w:val="3A935386"/>
    <w:rsid w:val="3A936A75"/>
    <w:rsid w:val="3A946897"/>
    <w:rsid w:val="3A950EF4"/>
    <w:rsid w:val="3A9769DD"/>
    <w:rsid w:val="3A977A75"/>
    <w:rsid w:val="3A9C319D"/>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B294F"/>
    <w:rsid w:val="3AFC0955"/>
    <w:rsid w:val="3B084B8F"/>
    <w:rsid w:val="3B09474D"/>
    <w:rsid w:val="3B097AC7"/>
    <w:rsid w:val="3B0B5A4B"/>
    <w:rsid w:val="3B1003D8"/>
    <w:rsid w:val="3B1462D7"/>
    <w:rsid w:val="3B154151"/>
    <w:rsid w:val="3B163750"/>
    <w:rsid w:val="3B185D86"/>
    <w:rsid w:val="3B1A1648"/>
    <w:rsid w:val="3B1C1455"/>
    <w:rsid w:val="3B1D305C"/>
    <w:rsid w:val="3B230282"/>
    <w:rsid w:val="3B245B80"/>
    <w:rsid w:val="3B2522E2"/>
    <w:rsid w:val="3B31058A"/>
    <w:rsid w:val="3B372B73"/>
    <w:rsid w:val="3B3D6A70"/>
    <w:rsid w:val="3B3D7102"/>
    <w:rsid w:val="3B405E30"/>
    <w:rsid w:val="3B40710D"/>
    <w:rsid w:val="3B427950"/>
    <w:rsid w:val="3B460CC6"/>
    <w:rsid w:val="3B46490E"/>
    <w:rsid w:val="3B482F7C"/>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8350B9"/>
    <w:rsid w:val="3B8573BC"/>
    <w:rsid w:val="3B884FF9"/>
    <w:rsid w:val="3B893F22"/>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71650"/>
    <w:rsid w:val="3BBD1E1E"/>
    <w:rsid w:val="3BC00C9A"/>
    <w:rsid w:val="3BC213C4"/>
    <w:rsid w:val="3BC431AC"/>
    <w:rsid w:val="3BC46D08"/>
    <w:rsid w:val="3BC52712"/>
    <w:rsid w:val="3BC9389B"/>
    <w:rsid w:val="3BCA3382"/>
    <w:rsid w:val="3BCC605E"/>
    <w:rsid w:val="3BCC68A9"/>
    <w:rsid w:val="3BCD461E"/>
    <w:rsid w:val="3BCF3ACF"/>
    <w:rsid w:val="3BD036C6"/>
    <w:rsid w:val="3BD05A59"/>
    <w:rsid w:val="3BD34C94"/>
    <w:rsid w:val="3BD57C57"/>
    <w:rsid w:val="3BD9273E"/>
    <w:rsid w:val="3BDB6443"/>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E2F5F"/>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8D7A42"/>
    <w:rsid w:val="3C925688"/>
    <w:rsid w:val="3C9335E7"/>
    <w:rsid w:val="3C96774C"/>
    <w:rsid w:val="3C9A4E15"/>
    <w:rsid w:val="3C9C2408"/>
    <w:rsid w:val="3CA51D91"/>
    <w:rsid w:val="3CA6424D"/>
    <w:rsid w:val="3CA74421"/>
    <w:rsid w:val="3CA76AC8"/>
    <w:rsid w:val="3CA86625"/>
    <w:rsid w:val="3CA90C21"/>
    <w:rsid w:val="3CAA69DE"/>
    <w:rsid w:val="3CAD0013"/>
    <w:rsid w:val="3CAE591B"/>
    <w:rsid w:val="3CB035BC"/>
    <w:rsid w:val="3CB123FF"/>
    <w:rsid w:val="3CB7686D"/>
    <w:rsid w:val="3CB95C2F"/>
    <w:rsid w:val="3CBB45AF"/>
    <w:rsid w:val="3CBE080C"/>
    <w:rsid w:val="3CBE5762"/>
    <w:rsid w:val="3CBF4822"/>
    <w:rsid w:val="3CBF60D9"/>
    <w:rsid w:val="3CC00418"/>
    <w:rsid w:val="3CC12C6C"/>
    <w:rsid w:val="3CC1412F"/>
    <w:rsid w:val="3CC33CD7"/>
    <w:rsid w:val="3CC549E5"/>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93084"/>
    <w:rsid w:val="3D1A6E4E"/>
    <w:rsid w:val="3D1C0863"/>
    <w:rsid w:val="3D1C5386"/>
    <w:rsid w:val="3D255ECD"/>
    <w:rsid w:val="3D286AF0"/>
    <w:rsid w:val="3D2912E6"/>
    <w:rsid w:val="3D3075AF"/>
    <w:rsid w:val="3D3103CE"/>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22C7D"/>
    <w:rsid w:val="3D6407A3"/>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175A7"/>
    <w:rsid w:val="3D823740"/>
    <w:rsid w:val="3D8244F8"/>
    <w:rsid w:val="3D831AF2"/>
    <w:rsid w:val="3D8449A1"/>
    <w:rsid w:val="3D87545C"/>
    <w:rsid w:val="3D892F89"/>
    <w:rsid w:val="3D8A5A4D"/>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711F88"/>
    <w:rsid w:val="3E721A87"/>
    <w:rsid w:val="3E742FA2"/>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2DD8"/>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B4EF9"/>
    <w:rsid w:val="3EFD6B1A"/>
    <w:rsid w:val="3F0160A6"/>
    <w:rsid w:val="3F0A0EA4"/>
    <w:rsid w:val="3F0B4BF8"/>
    <w:rsid w:val="3F0C30BD"/>
    <w:rsid w:val="3F0E3362"/>
    <w:rsid w:val="3F0E768F"/>
    <w:rsid w:val="3F110775"/>
    <w:rsid w:val="3F132BBA"/>
    <w:rsid w:val="3F1354CA"/>
    <w:rsid w:val="3F154B92"/>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672B0"/>
    <w:rsid w:val="3FBA40FA"/>
    <w:rsid w:val="3FBA7009"/>
    <w:rsid w:val="3FC04DC2"/>
    <w:rsid w:val="3FC07339"/>
    <w:rsid w:val="3FC12762"/>
    <w:rsid w:val="3FC82508"/>
    <w:rsid w:val="3FC858C8"/>
    <w:rsid w:val="3FCB56BA"/>
    <w:rsid w:val="3FCD0353"/>
    <w:rsid w:val="3FCD2C2F"/>
    <w:rsid w:val="3FD01825"/>
    <w:rsid w:val="3FD26EB7"/>
    <w:rsid w:val="3FE46E13"/>
    <w:rsid w:val="3FE5056D"/>
    <w:rsid w:val="3FE62A73"/>
    <w:rsid w:val="3FE87B99"/>
    <w:rsid w:val="3FEB3E33"/>
    <w:rsid w:val="3FEC54DA"/>
    <w:rsid w:val="3FED7C24"/>
    <w:rsid w:val="3FEE0546"/>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5F16F6"/>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6901"/>
    <w:rsid w:val="411831D3"/>
    <w:rsid w:val="411864E8"/>
    <w:rsid w:val="411A468D"/>
    <w:rsid w:val="411A7A57"/>
    <w:rsid w:val="411B386E"/>
    <w:rsid w:val="411E4E00"/>
    <w:rsid w:val="411E66A7"/>
    <w:rsid w:val="411F161D"/>
    <w:rsid w:val="41211AF6"/>
    <w:rsid w:val="41212929"/>
    <w:rsid w:val="412234B8"/>
    <w:rsid w:val="412970BC"/>
    <w:rsid w:val="412A3AB2"/>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60BB"/>
    <w:rsid w:val="418113CC"/>
    <w:rsid w:val="418164BE"/>
    <w:rsid w:val="418331C2"/>
    <w:rsid w:val="41844024"/>
    <w:rsid w:val="418752FB"/>
    <w:rsid w:val="41885249"/>
    <w:rsid w:val="418977B7"/>
    <w:rsid w:val="418A3066"/>
    <w:rsid w:val="418A3A84"/>
    <w:rsid w:val="418A5A66"/>
    <w:rsid w:val="418B3B29"/>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613D2"/>
    <w:rsid w:val="42D91453"/>
    <w:rsid w:val="42E06C2C"/>
    <w:rsid w:val="42E640E3"/>
    <w:rsid w:val="42EA1B94"/>
    <w:rsid w:val="42EC076D"/>
    <w:rsid w:val="42ED4D97"/>
    <w:rsid w:val="42F22E67"/>
    <w:rsid w:val="42F41576"/>
    <w:rsid w:val="42F46F33"/>
    <w:rsid w:val="42F57675"/>
    <w:rsid w:val="42F70DE1"/>
    <w:rsid w:val="42FC7C32"/>
    <w:rsid w:val="42FE6C9C"/>
    <w:rsid w:val="43014DA5"/>
    <w:rsid w:val="43060B08"/>
    <w:rsid w:val="43072151"/>
    <w:rsid w:val="4309260B"/>
    <w:rsid w:val="430A3B9B"/>
    <w:rsid w:val="43105D77"/>
    <w:rsid w:val="43106CD7"/>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8021F"/>
    <w:rsid w:val="434B06ED"/>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21950"/>
    <w:rsid w:val="43835888"/>
    <w:rsid w:val="438374A9"/>
    <w:rsid w:val="438D60DC"/>
    <w:rsid w:val="438D73CA"/>
    <w:rsid w:val="438F597D"/>
    <w:rsid w:val="43914897"/>
    <w:rsid w:val="43922A05"/>
    <w:rsid w:val="43923284"/>
    <w:rsid w:val="43947908"/>
    <w:rsid w:val="43947F77"/>
    <w:rsid w:val="439908AC"/>
    <w:rsid w:val="439E42E3"/>
    <w:rsid w:val="439F552C"/>
    <w:rsid w:val="43A17994"/>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F147A"/>
    <w:rsid w:val="43DF5F69"/>
    <w:rsid w:val="43E125F7"/>
    <w:rsid w:val="43E226C0"/>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63DB5"/>
    <w:rsid w:val="44D747D2"/>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32377"/>
    <w:rsid w:val="453619F8"/>
    <w:rsid w:val="45392515"/>
    <w:rsid w:val="453A15C6"/>
    <w:rsid w:val="45422FD0"/>
    <w:rsid w:val="45432614"/>
    <w:rsid w:val="454342C6"/>
    <w:rsid w:val="45457F3E"/>
    <w:rsid w:val="454B18D4"/>
    <w:rsid w:val="45534C9A"/>
    <w:rsid w:val="455514DC"/>
    <w:rsid w:val="4555559D"/>
    <w:rsid w:val="455A1F87"/>
    <w:rsid w:val="455D3097"/>
    <w:rsid w:val="45610DDF"/>
    <w:rsid w:val="45616A67"/>
    <w:rsid w:val="45622D2F"/>
    <w:rsid w:val="45627CC0"/>
    <w:rsid w:val="456477FE"/>
    <w:rsid w:val="456A000B"/>
    <w:rsid w:val="456F5D76"/>
    <w:rsid w:val="456F5F37"/>
    <w:rsid w:val="45707D96"/>
    <w:rsid w:val="45715F0D"/>
    <w:rsid w:val="4573513E"/>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3F7FFF"/>
    <w:rsid w:val="4640624E"/>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C04255"/>
    <w:rsid w:val="46C23C50"/>
    <w:rsid w:val="46C34326"/>
    <w:rsid w:val="46C445BD"/>
    <w:rsid w:val="46C610EE"/>
    <w:rsid w:val="46C66B54"/>
    <w:rsid w:val="46CC38A3"/>
    <w:rsid w:val="46CC60BD"/>
    <w:rsid w:val="46CD57C1"/>
    <w:rsid w:val="46D444C6"/>
    <w:rsid w:val="46D5626E"/>
    <w:rsid w:val="46DA7E9F"/>
    <w:rsid w:val="46DC7CA4"/>
    <w:rsid w:val="46E345F7"/>
    <w:rsid w:val="46E541F2"/>
    <w:rsid w:val="46E85276"/>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1152"/>
    <w:rsid w:val="47DF6613"/>
    <w:rsid w:val="47E14AD9"/>
    <w:rsid w:val="47E21877"/>
    <w:rsid w:val="47E50172"/>
    <w:rsid w:val="47E51B8D"/>
    <w:rsid w:val="47E57856"/>
    <w:rsid w:val="47E6037F"/>
    <w:rsid w:val="47E73CA2"/>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4AD3"/>
    <w:rsid w:val="488168FA"/>
    <w:rsid w:val="48832E3E"/>
    <w:rsid w:val="48834CC2"/>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5C67D2"/>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85EBB"/>
    <w:rsid w:val="49AA456B"/>
    <w:rsid w:val="49AB5D30"/>
    <w:rsid w:val="49AE593C"/>
    <w:rsid w:val="49AF0FF8"/>
    <w:rsid w:val="49AF601F"/>
    <w:rsid w:val="49B22896"/>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96B89"/>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7E6C1C"/>
    <w:rsid w:val="4A823BDE"/>
    <w:rsid w:val="4A837DE0"/>
    <w:rsid w:val="4A852E83"/>
    <w:rsid w:val="4A865177"/>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13264"/>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B0BC7"/>
    <w:rsid w:val="4C1D682E"/>
    <w:rsid w:val="4C1E52D7"/>
    <w:rsid w:val="4C1F5FB4"/>
    <w:rsid w:val="4C261D63"/>
    <w:rsid w:val="4C286BAE"/>
    <w:rsid w:val="4C2A151E"/>
    <w:rsid w:val="4C2D23D9"/>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30EDC"/>
    <w:rsid w:val="4CF510CF"/>
    <w:rsid w:val="4CF61AA1"/>
    <w:rsid w:val="4CFA62F8"/>
    <w:rsid w:val="4CFB33DD"/>
    <w:rsid w:val="4CFC5677"/>
    <w:rsid w:val="4D0308C8"/>
    <w:rsid w:val="4D097D6D"/>
    <w:rsid w:val="4D0E0101"/>
    <w:rsid w:val="4D101F46"/>
    <w:rsid w:val="4D1042C3"/>
    <w:rsid w:val="4D11450D"/>
    <w:rsid w:val="4D115B64"/>
    <w:rsid w:val="4D122468"/>
    <w:rsid w:val="4D137017"/>
    <w:rsid w:val="4D137AF0"/>
    <w:rsid w:val="4D183AC8"/>
    <w:rsid w:val="4D1E3057"/>
    <w:rsid w:val="4D1E490A"/>
    <w:rsid w:val="4D232E9A"/>
    <w:rsid w:val="4D2530EE"/>
    <w:rsid w:val="4D275349"/>
    <w:rsid w:val="4D297313"/>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87BF8"/>
    <w:rsid w:val="4D5B34ED"/>
    <w:rsid w:val="4D5B4268"/>
    <w:rsid w:val="4D5E58B3"/>
    <w:rsid w:val="4D5F7BC5"/>
    <w:rsid w:val="4D652D79"/>
    <w:rsid w:val="4D65670C"/>
    <w:rsid w:val="4D6646B9"/>
    <w:rsid w:val="4D695BAA"/>
    <w:rsid w:val="4D6B3488"/>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B281B"/>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F522A"/>
    <w:rsid w:val="4E815760"/>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51C6D"/>
    <w:rsid w:val="4EE53DEA"/>
    <w:rsid w:val="4EE53EF9"/>
    <w:rsid w:val="4EE70F62"/>
    <w:rsid w:val="4EE81CC8"/>
    <w:rsid w:val="4EE94451"/>
    <w:rsid w:val="4EF075EA"/>
    <w:rsid w:val="4EF251F1"/>
    <w:rsid w:val="4EF77B4B"/>
    <w:rsid w:val="4EF851EF"/>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40659"/>
    <w:rsid w:val="4F975EF7"/>
    <w:rsid w:val="4F98121D"/>
    <w:rsid w:val="4F99273C"/>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47521"/>
    <w:rsid w:val="4FEC043A"/>
    <w:rsid w:val="4FEC6BFB"/>
    <w:rsid w:val="4FED2064"/>
    <w:rsid w:val="4FED287A"/>
    <w:rsid w:val="4FED4C50"/>
    <w:rsid w:val="4FED5AC3"/>
    <w:rsid w:val="4FF15805"/>
    <w:rsid w:val="4FF17EF4"/>
    <w:rsid w:val="4FF27A1C"/>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230EE"/>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A05C14"/>
    <w:rsid w:val="50A57D28"/>
    <w:rsid w:val="50A61E9B"/>
    <w:rsid w:val="50A9780B"/>
    <w:rsid w:val="50AA6077"/>
    <w:rsid w:val="50AD122D"/>
    <w:rsid w:val="50B21F44"/>
    <w:rsid w:val="50B839B9"/>
    <w:rsid w:val="50B845D4"/>
    <w:rsid w:val="50B909AE"/>
    <w:rsid w:val="50BA3AC1"/>
    <w:rsid w:val="50BB58A8"/>
    <w:rsid w:val="50BC5670"/>
    <w:rsid w:val="50BC7972"/>
    <w:rsid w:val="50BD049E"/>
    <w:rsid w:val="50BD7E78"/>
    <w:rsid w:val="50BF15F9"/>
    <w:rsid w:val="50C21B71"/>
    <w:rsid w:val="50C5181F"/>
    <w:rsid w:val="50C958FC"/>
    <w:rsid w:val="50CA09D8"/>
    <w:rsid w:val="50CA32EA"/>
    <w:rsid w:val="50CB69D8"/>
    <w:rsid w:val="50CC06E1"/>
    <w:rsid w:val="50CD1215"/>
    <w:rsid w:val="50CF204E"/>
    <w:rsid w:val="50D113F9"/>
    <w:rsid w:val="50D203BB"/>
    <w:rsid w:val="50D22182"/>
    <w:rsid w:val="50D23CC4"/>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7A2B"/>
    <w:rsid w:val="51440914"/>
    <w:rsid w:val="51440DF4"/>
    <w:rsid w:val="51460DD2"/>
    <w:rsid w:val="51486800"/>
    <w:rsid w:val="514B0199"/>
    <w:rsid w:val="5152389D"/>
    <w:rsid w:val="515257E8"/>
    <w:rsid w:val="5153495F"/>
    <w:rsid w:val="5154408C"/>
    <w:rsid w:val="515803A7"/>
    <w:rsid w:val="51581F75"/>
    <w:rsid w:val="515B04CB"/>
    <w:rsid w:val="515B3402"/>
    <w:rsid w:val="515E563A"/>
    <w:rsid w:val="51634ACD"/>
    <w:rsid w:val="5164091A"/>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1E6C"/>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2D1654"/>
    <w:rsid w:val="52344790"/>
    <w:rsid w:val="5234537E"/>
    <w:rsid w:val="523724C1"/>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551A5"/>
    <w:rsid w:val="52B65932"/>
    <w:rsid w:val="52B73B7C"/>
    <w:rsid w:val="52B83409"/>
    <w:rsid w:val="52B94573"/>
    <w:rsid w:val="52BC2AA7"/>
    <w:rsid w:val="52BE482B"/>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5504"/>
    <w:rsid w:val="534F2F31"/>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94425"/>
    <w:rsid w:val="537A4F7F"/>
    <w:rsid w:val="537B22A6"/>
    <w:rsid w:val="537C4559"/>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156ED"/>
    <w:rsid w:val="54C31DFB"/>
    <w:rsid w:val="54C5707A"/>
    <w:rsid w:val="54C620B8"/>
    <w:rsid w:val="54C82D4C"/>
    <w:rsid w:val="54CA4740"/>
    <w:rsid w:val="54CA47F9"/>
    <w:rsid w:val="54CA5E1D"/>
    <w:rsid w:val="54D30FAF"/>
    <w:rsid w:val="54D5038E"/>
    <w:rsid w:val="54D57C75"/>
    <w:rsid w:val="54D96490"/>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01FF5"/>
    <w:rsid w:val="567124C1"/>
    <w:rsid w:val="56713CBF"/>
    <w:rsid w:val="56720598"/>
    <w:rsid w:val="567A395C"/>
    <w:rsid w:val="567D6498"/>
    <w:rsid w:val="567E0C58"/>
    <w:rsid w:val="567F118B"/>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E066BC"/>
    <w:rsid w:val="56E13472"/>
    <w:rsid w:val="56E135CC"/>
    <w:rsid w:val="56E4191A"/>
    <w:rsid w:val="56E76827"/>
    <w:rsid w:val="56EB031C"/>
    <w:rsid w:val="56EF11AD"/>
    <w:rsid w:val="56EF16F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A0354"/>
    <w:rsid w:val="575B4EC1"/>
    <w:rsid w:val="575E7587"/>
    <w:rsid w:val="576176AA"/>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4223"/>
    <w:rsid w:val="581936A0"/>
    <w:rsid w:val="581B50A3"/>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3758"/>
    <w:rsid w:val="58CA442C"/>
    <w:rsid w:val="58CB009B"/>
    <w:rsid w:val="58CB24CB"/>
    <w:rsid w:val="58CB567C"/>
    <w:rsid w:val="58D17D3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10799"/>
    <w:rsid w:val="59A31CC4"/>
    <w:rsid w:val="59A81F9F"/>
    <w:rsid w:val="59B03CF8"/>
    <w:rsid w:val="59B53D3E"/>
    <w:rsid w:val="59B7268E"/>
    <w:rsid w:val="59BE04B1"/>
    <w:rsid w:val="59BE0DE3"/>
    <w:rsid w:val="59BE3025"/>
    <w:rsid w:val="59BF1850"/>
    <w:rsid w:val="59C37EC3"/>
    <w:rsid w:val="59C4289D"/>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BD0"/>
    <w:rsid w:val="5AB2409B"/>
    <w:rsid w:val="5AB30E96"/>
    <w:rsid w:val="5AB33C6E"/>
    <w:rsid w:val="5AB540C6"/>
    <w:rsid w:val="5AB57C5D"/>
    <w:rsid w:val="5AB63DE2"/>
    <w:rsid w:val="5AB86EDA"/>
    <w:rsid w:val="5AB92181"/>
    <w:rsid w:val="5ABE4571"/>
    <w:rsid w:val="5AC60BF9"/>
    <w:rsid w:val="5AC8210F"/>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F79FF"/>
    <w:rsid w:val="5C7359B9"/>
    <w:rsid w:val="5C757484"/>
    <w:rsid w:val="5C761B94"/>
    <w:rsid w:val="5C796307"/>
    <w:rsid w:val="5C7A458D"/>
    <w:rsid w:val="5C7C61B0"/>
    <w:rsid w:val="5C7F0D1C"/>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2B2C34"/>
    <w:rsid w:val="5D34322E"/>
    <w:rsid w:val="5D350D0A"/>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9194B"/>
    <w:rsid w:val="5D9A3A24"/>
    <w:rsid w:val="5D9F1E8D"/>
    <w:rsid w:val="5DA0443F"/>
    <w:rsid w:val="5DA20AFF"/>
    <w:rsid w:val="5DA25220"/>
    <w:rsid w:val="5DA27EB8"/>
    <w:rsid w:val="5DA35A65"/>
    <w:rsid w:val="5DA35BDA"/>
    <w:rsid w:val="5DA90C9F"/>
    <w:rsid w:val="5DAA25CA"/>
    <w:rsid w:val="5DB03139"/>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3DC0"/>
    <w:rsid w:val="5ED7539E"/>
    <w:rsid w:val="5ED76241"/>
    <w:rsid w:val="5EDC2437"/>
    <w:rsid w:val="5EDD2A10"/>
    <w:rsid w:val="5EDF5290"/>
    <w:rsid w:val="5EE05800"/>
    <w:rsid w:val="5EE32336"/>
    <w:rsid w:val="5EE55F4B"/>
    <w:rsid w:val="5EE65064"/>
    <w:rsid w:val="5EEA5407"/>
    <w:rsid w:val="5EEF721C"/>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571D3"/>
    <w:rsid w:val="5F4763E2"/>
    <w:rsid w:val="5F4A009C"/>
    <w:rsid w:val="5F4A1936"/>
    <w:rsid w:val="5F4B2BBF"/>
    <w:rsid w:val="5F4F6F49"/>
    <w:rsid w:val="5F557AF4"/>
    <w:rsid w:val="5F583208"/>
    <w:rsid w:val="5F5865D3"/>
    <w:rsid w:val="5F587AF3"/>
    <w:rsid w:val="5F5F23B5"/>
    <w:rsid w:val="5F64067F"/>
    <w:rsid w:val="5F673112"/>
    <w:rsid w:val="5F6742AD"/>
    <w:rsid w:val="5F6E27D0"/>
    <w:rsid w:val="5F6E7AA4"/>
    <w:rsid w:val="5F724F64"/>
    <w:rsid w:val="5F731D5C"/>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D2A54"/>
    <w:rsid w:val="5FDF2655"/>
    <w:rsid w:val="5FDF6895"/>
    <w:rsid w:val="5FDF7FCB"/>
    <w:rsid w:val="5FE04A88"/>
    <w:rsid w:val="5FE27EB2"/>
    <w:rsid w:val="5FE54B58"/>
    <w:rsid w:val="5FE71444"/>
    <w:rsid w:val="5FE964EF"/>
    <w:rsid w:val="5FEC14ED"/>
    <w:rsid w:val="5FED3701"/>
    <w:rsid w:val="5FEE0576"/>
    <w:rsid w:val="5FEE2D8D"/>
    <w:rsid w:val="5FEF639E"/>
    <w:rsid w:val="5FF13CC0"/>
    <w:rsid w:val="5FF22974"/>
    <w:rsid w:val="5FF72AE6"/>
    <w:rsid w:val="5FF732A1"/>
    <w:rsid w:val="5FF832A8"/>
    <w:rsid w:val="5FF9714E"/>
    <w:rsid w:val="5FFA2BA8"/>
    <w:rsid w:val="5FFF3D62"/>
    <w:rsid w:val="6000070E"/>
    <w:rsid w:val="600612C6"/>
    <w:rsid w:val="60070BED"/>
    <w:rsid w:val="60097ACC"/>
    <w:rsid w:val="600A41E8"/>
    <w:rsid w:val="601510C4"/>
    <w:rsid w:val="60154D70"/>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82547"/>
    <w:rsid w:val="60CA08BB"/>
    <w:rsid w:val="60CB6E94"/>
    <w:rsid w:val="60CB79E9"/>
    <w:rsid w:val="60D46A9A"/>
    <w:rsid w:val="60D47D12"/>
    <w:rsid w:val="60D83B62"/>
    <w:rsid w:val="60D930E6"/>
    <w:rsid w:val="60D963CC"/>
    <w:rsid w:val="60DA49A2"/>
    <w:rsid w:val="60DF1D6B"/>
    <w:rsid w:val="60E5168A"/>
    <w:rsid w:val="60E90555"/>
    <w:rsid w:val="60EB02B0"/>
    <w:rsid w:val="60EC79C0"/>
    <w:rsid w:val="60ED63F3"/>
    <w:rsid w:val="60EF7DE5"/>
    <w:rsid w:val="60F102D4"/>
    <w:rsid w:val="60F304AE"/>
    <w:rsid w:val="60FA0CEA"/>
    <w:rsid w:val="60FA6BE5"/>
    <w:rsid w:val="60FD3113"/>
    <w:rsid w:val="60FD5172"/>
    <w:rsid w:val="60FE1A0B"/>
    <w:rsid w:val="61010CAF"/>
    <w:rsid w:val="610116CE"/>
    <w:rsid w:val="61027BAE"/>
    <w:rsid w:val="61030529"/>
    <w:rsid w:val="610417D1"/>
    <w:rsid w:val="6109503A"/>
    <w:rsid w:val="610C1044"/>
    <w:rsid w:val="610E3940"/>
    <w:rsid w:val="610F5A90"/>
    <w:rsid w:val="6110461A"/>
    <w:rsid w:val="611147DE"/>
    <w:rsid w:val="611327A7"/>
    <w:rsid w:val="6113667E"/>
    <w:rsid w:val="611570A5"/>
    <w:rsid w:val="611858C1"/>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E46A2"/>
    <w:rsid w:val="61BE46B8"/>
    <w:rsid w:val="61C058AD"/>
    <w:rsid w:val="61C14FCB"/>
    <w:rsid w:val="61C15BDA"/>
    <w:rsid w:val="61C251E9"/>
    <w:rsid w:val="61C35576"/>
    <w:rsid w:val="61C610E1"/>
    <w:rsid w:val="61C80A51"/>
    <w:rsid w:val="61C857F1"/>
    <w:rsid w:val="61D029F1"/>
    <w:rsid w:val="61D05D4C"/>
    <w:rsid w:val="61D71767"/>
    <w:rsid w:val="61DC558B"/>
    <w:rsid w:val="61DD1E51"/>
    <w:rsid w:val="61DD30ED"/>
    <w:rsid w:val="61DE1C7F"/>
    <w:rsid w:val="61DE3663"/>
    <w:rsid w:val="61E36ACD"/>
    <w:rsid w:val="61E44F43"/>
    <w:rsid w:val="61E71E8E"/>
    <w:rsid w:val="61E729D8"/>
    <w:rsid w:val="61EC5B93"/>
    <w:rsid w:val="61EC744F"/>
    <w:rsid w:val="61EE1A85"/>
    <w:rsid w:val="61EE3A33"/>
    <w:rsid w:val="61EF2482"/>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645A"/>
    <w:rsid w:val="62A91BA1"/>
    <w:rsid w:val="62AA708A"/>
    <w:rsid w:val="62AB5075"/>
    <w:rsid w:val="62B24E1E"/>
    <w:rsid w:val="62B306D6"/>
    <w:rsid w:val="62B3207B"/>
    <w:rsid w:val="62B84276"/>
    <w:rsid w:val="62BA77E1"/>
    <w:rsid w:val="62BF66C0"/>
    <w:rsid w:val="62C03039"/>
    <w:rsid w:val="62C05BCC"/>
    <w:rsid w:val="62C12750"/>
    <w:rsid w:val="62C31F77"/>
    <w:rsid w:val="62C61D02"/>
    <w:rsid w:val="62C761B5"/>
    <w:rsid w:val="62CB798C"/>
    <w:rsid w:val="62CF1EB4"/>
    <w:rsid w:val="62CF60D1"/>
    <w:rsid w:val="62D001F2"/>
    <w:rsid w:val="62D11B87"/>
    <w:rsid w:val="62D653F0"/>
    <w:rsid w:val="62DD4C09"/>
    <w:rsid w:val="62DD5092"/>
    <w:rsid w:val="62E05DC0"/>
    <w:rsid w:val="62E16026"/>
    <w:rsid w:val="62E8092F"/>
    <w:rsid w:val="62EB70A6"/>
    <w:rsid w:val="62EE44E7"/>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70D7D"/>
    <w:rsid w:val="63B84AF5"/>
    <w:rsid w:val="63BC756F"/>
    <w:rsid w:val="63BF0D5A"/>
    <w:rsid w:val="63C4528B"/>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E2967"/>
    <w:rsid w:val="640F617C"/>
    <w:rsid w:val="641038B3"/>
    <w:rsid w:val="64152AE7"/>
    <w:rsid w:val="6415473C"/>
    <w:rsid w:val="64170240"/>
    <w:rsid w:val="641A3D85"/>
    <w:rsid w:val="641A6F00"/>
    <w:rsid w:val="6421280A"/>
    <w:rsid w:val="642349CF"/>
    <w:rsid w:val="64235D0F"/>
    <w:rsid w:val="64254E12"/>
    <w:rsid w:val="64267CB1"/>
    <w:rsid w:val="642A4792"/>
    <w:rsid w:val="64327C16"/>
    <w:rsid w:val="643367BF"/>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6D4A66"/>
    <w:rsid w:val="646D62A2"/>
    <w:rsid w:val="646F53EB"/>
    <w:rsid w:val="64704FBF"/>
    <w:rsid w:val="647629E6"/>
    <w:rsid w:val="64777BAE"/>
    <w:rsid w:val="64784446"/>
    <w:rsid w:val="647C637E"/>
    <w:rsid w:val="648B4F85"/>
    <w:rsid w:val="648C13DD"/>
    <w:rsid w:val="648E428D"/>
    <w:rsid w:val="648F1CFA"/>
    <w:rsid w:val="64901B13"/>
    <w:rsid w:val="64923598"/>
    <w:rsid w:val="64970BAF"/>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BE25DF"/>
    <w:rsid w:val="64C11613"/>
    <w:rsid w:val="64C2430E"/>
    <w:rsid w:val="64C26EF4"/>
    <w:rsid w:val="64C32165"/>
    <w:rsid w:val="64C663EB"/>
    <w:rsid w:val="64C740B9"/>
    <w:rsid w:val="64C954C1"/>
    <w:rsid w:val="64C96F60"/>
    <w:rsid w:val="64CA17A2"/>
    <w:rsid w:val="64CA5476"/>
    <w:rsid w:val="64CF0005"/>
    <w:rsid w:val="64CF20F6"/>
    <w:rsid w:val="64D4631B"/>
    <w:rsid w:val="64D722CD"/>
    <w:rsid w:val="64DE143E"/>
    <w:rsid w:val="64DE2339"/>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729B"/>
    <w:rsid w:val="66037D03"/>
    <w:rsid w:val="66044022"/>
    <w:rsid w:val="660C6989"/>
    <w:rsid w:val="660D57F1"/>
    <w:rsid w:val="660E5782"/>
    <w:rsid w:val="661061DB"/>
    <w:rsid w:val="66143394"/>
    <w:rsid w:val="66147703"/>
    <w:rsid w:val="661521DE"/>
    <w:rsid w:val="66163723"/>
    <w:rsid w:val="66182D3F"/>
    <w:rsid w:val="661A19FC"/>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C1E0A"/>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2FC5"/>
    <w:rsid w:val="66D63C10"/>
    <w:rsid w:val="66D666B8"/>
    <w:rsid w:val="66D666CA"/>
    <w:rsid w:val="66D90681"/>
    <w:rsid w:val="66D948A0"/>
    <w:rsid w:val="66DA17C1"/>
    <w:rsid w:val="66DC21B6"/>
    <w:rsid w:val="66E04466"/>
    <w:rsid w:val="66E21153"/>
    <w:rsid w:val="66E31EB8"/>
    <w:rsid w:val="66E34427"/>
    <w:rsid w:val="66EB01E9"/>
    <w:rsid w:val="66EB7344"/>
    <w:rsid w:val="66EF4CE5"/>
    <w:rsid w:val="66F44096"/>
    <w:rsid w:val="66F600F9"/>
    <w:rsid w:val="66F71CCE"/>
    <w:rsid w:val="66F72914"/>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447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D5A3D"/>
    <w:rsid w:val="673F48E4"/>
    <w:rsid w:val="673F5EFD"/>
    <w:rsid w:val="674119E7"/>
    <w:rsid w:val="674618F1"/>
    <w:rsid w:val="67544EA4"/>
    <w:rsid w:val="6756150B"/>
    <w:rsid w:val="67580844"/>
    <w:rsid w:val="675D6BB0"/>
    <w:rsid w:val="675F69A0"/>
    <w:rsid w:val="6760797E"/>
    <w:rsid w:val="67627D36"/>
    <w:rsid w:val="676A18AA"/>
    <w:rsid w:val="676E744F"/>
    <w:rsid w:val="67712EE1"/>
    <w:rsid w:val="67726FE6"/>
    <w:rsid w:val="678413D8"/>
    <w:rsid w:val="6784366C"/>
    <w:rsid w:val="67851192"/>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A195C"/>
    <w:rsid w:val="67CC0B6F"/>
    <w:rsid w:val="67CD4B95"/>
    <w:rsid w:val="67CD5B8D"/>
    <w:rsid w:val="67CD61FF"/>
    <w:rsid w:val="67CE0EEC"/>
    <w:rsid w:val="67CE4126"/>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564B5"/>
    <w:rsid w:val="68261475"/>
    <w:rsid w:val="68283AE5"/>
    <w:rsid w:val="682E62C9"/>
    <w:rsid w:val="682F4F38"/>
    <w:rsid w:val="682F5CC4"/>
    <w:rsid w:val="68326FA1"/>
    <w:rsid w:val="68330B4E"/>
    <w:rsid w:val="68334D2C"/>
    <w:rsid w:val="68390F6F"/>
    <w:rsid w:val="683A0F0D"/>
    <w:rsid w:val="683A698C"/>
    <w:rsid w:val="683B300D"/>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E38"/>
    <w:rsid w:val="68FC5911"/>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62488"/>
    <w:rsid w:val="69293E63"/>
    <w:rsid w:val="692C19D3"/>
    <w:rsid w:val="692F72F4"/>
    <w:rsid w:val="693506BC"/>
    <w:rsid w:val="69377017"/>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6E16"/>
    <w:rsid w:val="6A596622"/>
    <w:rsid w:val="6A5A6906"/>
    <w:rsid w:val="6A5B14D7"/>
    <w:rsid w:val="6A5F3A12"/>
    <w:rsid w:val="6A653283"/>
    <w:rsid w:val="6A671428"/>
    <w:rsid w:val="6A6B20CE"/>
    <w:rsid w:val="6A6C247A"/>
    <w:rsid w:val="6A6D592B"/>
    <w:rsid w:val="6A6F60BC"/>
    <w:rsid w:val="6A71496E"/>
    <w:rsid w:val="6A7175FB"/>
    <w:rsid w:val="6A7846E4"/>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344AB"/>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0108D"/>
    <w:rsid w:val="6BE31BEF"/>
    <w:rsid w:val="6BE90263"/>
    <w:rsid w:val="6BEA217F"/>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30395D"/>
    <w:rsid w:val="6C3133F8"/>
    <w:rsid w:val="6C3330E3"/>
    <w:rsid w:val="6C35411E"/>
    <w:rsid w:val="6C3A5E83"/>
    <w:rsid w:val="6C3D246C"/>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CFF5543"/>
    <w:rsid w:val="6D073420"/>
    <w:rsid w:val="6D0952FD"/>
    <w:rsid w:val="6D0A3CD3"/>
    <w:rsid w:val="6D0A596C"/>
    <w:rsid w:val="6D0B3594"/>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A67A0"/>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A4772"/>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F3D15"/>
    <w:rsid w:val="6E723A48"/>
    <w:rsid w:val="6E7307C6"/>
    <w:rsid w:val="6E731395"/>
    <w:rsid w:val="6E735CA6"/>
    <w:rsid w:val="6E744797"/>
    <w:rsid w:val="6E794BDD"/>
    <w:rsid w:val="6E7A2749"/>
    <w:rsid w:val="6E840B3E"/>
    <w:rsid w:val="6E8757F0"/>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AF085D"/>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339D"/>
    <w:rsid w:val="6F2F10BA"/>
    <w:rsid w:val="6F321C00"/>
    <w:rsid w:val="6F3511A3"/>
    <w:rsid w:val="6F384282"/>
    <w:rsid w:val="6F387EB7"/>
    <w:rsid w:val="6F3F5896"/>
    <w:rsid w:val="6F40382F"/>
    <w:rsid w:val="6F413655"/>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C4836"/>
    <w:rsid w:val="6FB10D76"/>
    <w:rsid w:val="6FB2689C"/>
    <w:rsid w:val="6FB537C8"/>
    <w:rsid w:val="6FBB0601"/>
    <w:rsid w:val="6FBC4806"/>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4621"/>
    <w:rsid w:val="703F4710"/>
    <w:rsid w:val="70425A03"/>
    <w:rsid w:val="7045399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F531A"/>
    <w:rsid w:val="70A0201F"/>
    <w:rsid w:val="70A27E59"/>
    <w:rsid w:val="70AA20A1"/>
    <w:rsid w:val="70AA3BCE"/>
    <w:rsid w:val="70AC5CEA"/>
    <w:rsid w:val="70B6363D"/>
    <w:rsid w:val="70B64ED4"/>
    <w:rsid w:val="70B97A34"/>
    <w:rsid w:val="70BA1EAD"/>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C0C33"/>
    <w:rsid w:val="716E4546"/>
    <w:rsid w:val="7170229B"/>
    <w:rsid w:val="7171533A"/>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70F0"/>
    <w:rsid w:val="721C3B53"/>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42174"/>
    <w:rsid w:val="74092FE9"/>
    <w:rsid w:val="7410714B"/>
    <w:rsid w:val="74111030"/>
    <w:rsid w:val="741B4E62"/>
    <w:rsid w:val="741C0908"/>
    <w:rsid w:val="741D163B"/>
    <w:rsid w:val="741E525D"/>
    <w:rsid w:val="741F219E"/>
    <w:rsid w:val="742629B6"/>
    <w:rsid w:val="742A10F7"/>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F6B08"/>
    <w:rsid w:val="74A141CC"/>
    <w:rsid w:val="74A44F72"/>
    <w:rsid w:val="74A47E7F"/>
    <w:rsid w:val="74A645DE"/>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86564"/>
    <w:rsid w:val="752A2618"/>
    <w:rsid w:val="752E0758"/>
    <w:rsid w:val="753225F7"/>
    <w:rsid w:val="75325172"/>
    <w:rsid w:val="75360E8D"/>
    <w:rsid w:val="75383670"/>
    <w:rsid w:val="753A6942"/>
    <w:rsid w:val="753B5BC0"/>
    <w:rsid w:val="753D4E5A"/>
    <w:rsid w:val="753E5F5E"/>
    <w:rsid w:val="75411014"/>
    <w:rsid w:val="754174F9"/>
    <w:rsid w:val="754448BF"/>
    <w:rsid w:val="754461E9"/>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547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D769F"/>
    <w:rsid w:val="75BF4FCD"/>
    <w:rsid w:val="75C04FC3"/>
    <w:rsid w:val="75C07037"/>
    <w:rsid w:val="75C37A55"/>
    <w:rsid w:val="75C52B12"/>
    <w:rsid w:val="75C8506C"/>
    <w:rsid w:val="75C95D9C"/>
    <w:rsid w:val="75CD7131"/>
    <w:rsid w:val="75CE22E7"/>
    <w:rsid w:val="75CE3CE5"/>
    <w:rsid w:val="75CE64C5"/>
    <w:rsid w:val="75CF3D59"/>
    <w:rsid w:val="75D505AC"/>
    <w:rsid w:val="75D84AEE"/>
    <w:rsid w:val="75DA08FB"/>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375C"/>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84A3E"/>
    <w:rsid w:val="769D7779"/>
    <w:rsid w:val="76A229C4"/>
    <w:rsid w:val="76A61B66"/>
    <w:rsid w:val="76A61CF8"/>
    <w:rsid w:val="76AC6D2D"/>
    <w:rsid w:val="76AF7D02"/>
    <w:rsid w:val="76B17EA5"/>
    <w:rsid w:val="76B31878"/>
    <w:rsid w:val="76B567BA"/>
    <w:rsid w:val="76BD4232"/>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6318B"/>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575CC"/>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2390B"/>
    <w:rsid w:val="79160291"/>
    <w:rsid w:val="791800B8"/>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27B97"/>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E1711"/>
    <w:rsid w:val="7A7133AB"/>
    <w:rsid w:val="7A715CD2"/>
    <w:rsid w:val="7A757CDA"/>
    <w:rsid w:val="7A763A99"/>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91C48"/>
    <w:rsid w:val="7A9B0893"/>
    <w:rsid w:val="7A9C6CB2"/>
    <w:rsid w:val="7A9D2023"/>
    <w:rsid w:val="7AA67035"/>
    <w:rsid w:val="7AAC6BDB"/>
    <w:rsid w:val="7AAC7C59"/>
    <w:rsid w:val="7AAD3D11"/>
    <w:rsid w:val="7AB0762C"/>
    <w:rsid w:val="7ABD5D84"/>
    <w:rsid w:val="7AC04563"/>
    <w:rsid w:val="7AC2405E"/>
    <w:rsid w:val="7AC536CE"/>
    <w:rsid w:val="7AC857D8"/>
    <w:rsid w:val="7AC9417D"/>
    <w:rsid w:val="7ACA2EDE"/>
    <w:rsid w:val="7ACE4ED2"/>
    <w:rsid w:val="7ACF467F"/>
    <w:rsid w:val="7AD213B4"/>
    <w:rsid w:val="7AD22BFA"/>
    <w:rsid w:val="7AD27A24"/>
    <w:rsid w:val="7AD43FDB"/>
    <w:rsid w:val="7AD90AAF"/>
    <w:rsid w:val="7ADC12D9"/>
    <w:rsid w:val="7AED774E"/>
    <w:rsid w:val="7AEF0911"/>
    <w:rsid w:val="7AEF6BF7"/>
    <w:rsid w:val="7AF0259B"/>
    <w:rsid w:val="7AF13E8F"/>
    <w:rsid w:val="7AF23D1B"/>
    <w:rsid w:val="7B0061B2"/>
    <w:rsid w:val="7B014C68"/>
    <w:rsid w:val="7B016B4E"/>
    <w:rsid w:val="7B024B7C"/>
    <w:rsid w:val="7B043186"/>
    <w:rsid w:val="7B0B3416"/>
    <w:rsid w:val="7B0C5EE7"/>
    <w:rsid w:val="7B104B48"/>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64694"/>
    <w:rsid w:val="7C16472A"/>
    <w:rsid w:val="7C1A796C"/>
    <w:rsid w:val="7C2017F4"/>
    <w:rsid w:val="7C204D3A"/>
    <w:rsid w:val="7C204E6D"/>
    <w:rsid w:val="7C276D4A"/>
    <w:rsid w:val="7C282F2D"/>
    <w:rsid w:val="7C2A3212"/>
    <w:rsid w:val="7C2A5ABB"/>
    <w:rsid w:val="7C2D430D"/>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80A83"/>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139EB"/>
    <w:rsid w:val="7E5427A5"/>
    <w:rsid w:val="7E560AE7"/>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B21F9"/>
    <w:rsid w:val="7EAE2DC2"/>
    <w:rsid w:val="7EAE7564"/>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6781"/>
    <w:rsid w:val="7F1E2D8F"/>
    <w:rsid w:val="7F257526"/>
    <w:rsid w:val="7F26715D"/>
    <w:rsid w:val="7F286B7B"/>
    <w:rsid w:val="7F2A0D64"/>
    <w:rsid w:val="7F2B27CF"/>
    <w:rsid w:val="7F2E6600"/>
    <w:rsid w:val="7F2F01F5"/>
    <w:rsid w:val="7F2F36CA"/>
    <w:rsid w:val="7F334722"/>
    <w:rsid w:val="7F385EE3"/>
    <w:rsid w:val="7F390459"/>
    <w:rsid w:val="7F390D88"/>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F23EF"/>
    <w:rsid w:val="7F6F5218"/>
    <w:rsid w:val="7F734706"/>
    <w:rsid w:val="7F737EC2"/>
    <w:rsid w:val="7F77248A"/>
    <w:rsid w:val="7F800765"/>
    <w:rsid w:val="7F81004F"/>
    <w:rsid w:val="7F816F5E"/>
    <w:rsid w:val="7F8470AA"/>
    <w:rsid w:val="7F8736D1"/>
    <w:rsid w:val="7F884465"/>
    <w:rsid w:val="7F891EFB"/>
    <w:rsid w:val="7F8C43D1"/>
    <w:rsid w:val="7F8F09A8"/>
    <w:rsid w:val="7F98250E"/>
    <w:rsid w:val="7F9B7822"/>
    <w:rsid w:val="7F9D6634"/>
    <w:rsid w:val="7F9E706C"/>
    <w:rsid w:val="7F9F2D38"/>
    <w:rsid w:val="7FA33BBF"/>
    <w:rsid w:val="7FA5676A"/>
    <w:rsid w:val="7FA64121"/>
    <w:rsid w:val="7FA91DF1"/>
    <w:rsid w:val="7FAA68F3"/>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64829"/>
    <w:rsid w:val="7FD82E2E"/>
    <w:rsid w:val="7FDE738B"/>
    <w:rsid w:val="7FDF54DF"/>
    <w:rsid w:val="7FE01562"/>
    <w:rsid w:val="7FE02BC3"/>
    <w:rsid w:val="7FE24EB3"/>
    <w:rsid w:val="7FE36D41"/>
    <w:rsid w:val="7FE37993"/>
    <w:rsid w:val="7FE564E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2187</Words>
  <Characters>14617</Characters>
  <Lines>331</Lines>
  <Paragraphs>93</Paragraphs>
  <TotalTime>1</TotalTime>
  <ScaleCrop>false</ScaleCrop>
  <LinksUpToDate>false</LinksUpToDate>
  <CharactersWithSpaces>17360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2022-12-13T02:12:16Z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696A429DE88F4B50B072B854CBCBC8C3</vt:lpwstr>
  </property>
</Properties>
</file>