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7568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_Toc17568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_Toc17568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_Toc27551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_Toc4048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_Toc16737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_Toc21809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_Toc22373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_Toc12878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_Toc28086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_Toc17669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_Toc6321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_Toc28244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_Toc9000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_Toc11362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_Toc32446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_Toc19967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_Toc7153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_Toc4845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_Toc4017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_Toc10162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_Toc23156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_Toc8393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_Toc1321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_Toc30814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_Toc10867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_Toc27395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_Toc30487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_Toc13057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退出网络</w:t>
          </w:r>
          <w:r>
            <w:tab/>
          </w:r>
          <w:r>
            <w:fldChar w:fldCharType="begin"/>
          </w:r>
          <w:r>
            <w:instrText xml:space="preserve"> PAGEREF _Toc17026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3.5.4 万维网列表</w:t>
          </w:r>
          <w:r>
            <w:tab/>
          </w:r>
          <w:r>
            <w:fldChar w:fldCharType="begin"/>
          </w:r>
          <w:r>
            <w:instrText xml:space="preserve"> PAGEREF _Toc24366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3.5.5 心跳网络</w:t>
          </w:r>
          <w:r>
            <w:tab/>
          </w:r>
          <w:r>
            <w:fldChar w:fldCharType="begin"/>
          </w:r>
          <w:r>
            <w:instrText xml:space="preserve"> PAGEREF _Toc10448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_Toc10605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_Toc6588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_Toc4682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_Toc11360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_Toc29259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_Toc17844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_Toc30443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_Toc20513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_Toc28767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_Toc29871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_Toc16023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_Toc2701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_Toc24334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_Toc22544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_Toc27247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_Toc22609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_Toc2077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_Toc4883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_Toc20241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_Toc16546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_Toc1723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_Toc446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_Toc4030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_Toc29652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_Toc15298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敏感词</w:t>
          </w:r>
          <w:r>
            <w:tab/>
          </w:r>
          <w:r>
            <w:fldChar w:fldCharType="begin"/>
          </w:r>
          <w:r>
            <w:instrText xml:space="preserve"> PAGEREF _Toc27669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3.13.1 插入</w:t>
          </w:r>
          <w:r>
            <w:tab/>
          </w:r>
          <w:r>
            <w:fldChar w:fldCharType="begin"/>
          </w:r>
          <w:r>
            <w:instrText xml:space="preserve"> PAGEREF _Toc21688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3.13.2 删除</w:t>
          </w:r>
          <w:r>
            <w:tab/>
          </w:r>
          <w:r>
            <w:fldChar w:fldCharType="begin"/>
          </w:r>
          <w:r>
            <w:instrText xml:space="preserve"> PAGEREF _Toc14377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3.13.3 查询</w:t>
          </w:r>
          <w:r>
            <w:tab/>
          </w:r>
          <w:r>
            <w:fldChar w:fldCharType="begin"/>
          </w:r>
          <w:r>
            <w:instrText xml:space="preserve"> PAGEREF _Toc22330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 后台管理协议</w:t>
          </w:r>
          <w:r>
            <w:tab/>
          </w:r>
          <w:r>
            <w:fldChar w:fldCharType="begin"/>
          </w:r>
          <w:r>
            <w:instrText xml:space="preserve"> PAGEREF _Toc31118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 下载协议</w:t>
          </w:r>
          <w:r>
            <w:tab/>
          </w:r>
          <w:r>
            <w:fldChar w:fldCharType="begin"/>
          </w:r>
          <w:r>
            <w:instrText xml:space="preserve"> PAGEREF _Toc16622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3.14.2 删除文件协议</w:t>
          </w:r>
          <w:r>
            <w:tab/>
          </w:r>
          <w:r>
            <w:fldChar w:fldCharType="begin"/>
          </w:r>
          <w:r>
            <w:instrText xml:space="preserve"> PAGEREF _Toc6375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3.14.3 删除文件夹协议</w:t>
          </w:r>
          <w:r>
            <w:tab/>
          </w:r>
          <w:r>
            <w:fldChar w:fldCharType="begin"/>
          </w:r>
          <w:r>
            <w:instrText xml:space="preserve"> PAGEREF _Toc6943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3.14.4 上传文件协议</w:t>
          </w:r>
          <w:r>
            <w:tab/>
          </w:r>
          <w:r>
            <w:fldChar w:fldCharType="begin"/>
          </w:r>
          <w:r>
            <w:instrText xml:space="preserve"> PAGEREF _Toc30916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3.14.5 获取文件列表协议</w:t>
          </w:r>
          <w:r>
            <w:tab/>
          </w:r>
          <w:r>
            <w:fldChar w:fldCharType="begin"/>
          </w:r>
          <w:r>
            <w:instrText xml:space="preserve"> PAGEREF _Toc27355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3.14.6 创建进程</w:t>
          </w:r>
          <w:r>
            <w:tab/>
          </w:r>
          <w:r>
            <w:fldChar w:fldCharType="begin"/>
          </w:r>
          <w:r>
            <w:instrText xml:space="preserve"> PAGEREF _Toc2989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3.14.7 结束进程</w:t>
          </w:r>
          <w:r>
            <w:tab/>
          </w:r>
          <w:r>
            <w:fldChar w:fldCharType="begin"/>
          </w:r>
          <w:r>
            <w:instrText xml:space="preserve"> PAGEREF _Toc15203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3.14.8 关闭系统</w:t>
          </w:r>
          <w:r>
            <w:tab/>
          </w:r>
          <w:r>
            <w:fldChar w:fldCharType="begin"/>
          </w:r>
          <w:r>
            <w:instrText xml:space="preserve"> PAGEREF _Toc20335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3.14.9 执行命令</w:t>
          </w:r>
          <w:r>
            <w:tab/>
          </w:r>
          <w:r>
            <w:fldChar w:fldCharType="begin"/>
          </w:r>
          <w:r>
            <w:instrText xml:space="preserve"> PAGEREF _Toc23724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3.14.10 信息报告</w:t>
          </w:r>
          <w:r>
            <w:tab/>
          </w:r>
          <w:r>
            <w:fldChar w:fldCharType="begin"/>
          </w:r>
          <w:r>
            <w:instrText xml:space="preserve"> PAGEREF _Toc6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3.14.11 屏幕录像</w:t>
          </w:r>
          <w:r>
            <w:tab/>
          </w:r>
          <w:r>
            <w:fldChar w:fldCharType="begin"/>
          </w:r>
          <w:r>
            <w:instrText xml:space="preserve"> PAGEREF _Toc32567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 图像处理协议</w:t>
          </w:r>
          <w:r>
            <w:tab/>
          </w:r>
          <w:r>
            <w:fldChar w:fldCharType="begin"/>
          </w:r>
          <w:r>
            <w:instrText xml:space="preserve"> PAGEREF _Toc9876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3.15.1 图像信息获取</w:t>
          </w:r>
          <w:r>
            <w:tab/>
          </w:r>
          <w:r>
            <w:fldChar w:fldCharType="begin"/>
          </w:r>
          <w:r>
            <w:instrText xml:space="preserve"> PAGEREF _Toc24481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3.15.2 图像信息修改</w:t>
          </w:r>
          <w:r>
            <w:tab/>
          </w:r>
          <w:r>
            <w:fldChar w:fldCharType="begin"/>
          </w:r>
          <w:r>
            <w:instrText xml:space="preserve"> PAGEREF _Toc3391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 进程守护</w:t>
          </w:r>
          <w:r>
            <w:tab/>
          </w:r>
          <w:r>
            <w:fldChar w:fldCharType="begin"/>
          </w:r>
          <w:r>
            <w:instrText xml:space="preserve"> PAGEREF _Toc1927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3.16.1 请求</w:t>
          </w:r>
          <w:r>
            <w:tab/>
          </w:r>
          <w:r>
            <w:fldChar w:fldCharType="begin"/>
          </w:r>
          <w:r>
            <w:instrText xml:space="preserve"> PAGEREF _Toc9977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3.16.2 回复</w:t>
          </w:r>
          <w:r>
            <w:tab/>
          </w:r>
          <w:r>
            <w:fldChar w:fldCharType="begin"/>
          </w:r>
          <w:r>
            <w:instrText xml:space="preserve"> PAGEREF _Toc5813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_Toc12918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_Toc24259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_Toc23004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_Toc11393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_Toc23796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_Toc13797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3.A.6 电话信息查询</w:t>
          </w:r>
          <w:r>
            <w:tab/>
          </w:r>
          <w:r>
            <w:fldChar w:fldCharType="begin"/>
          </w:r>
          <w:r>
            <w:instrText xml:space="preserve"> PAGEREF _Toc484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3.A.7 IP地址信息查询</w:t>
          </w:r>
          <w:r>
            <w:tab/>
          </w:r>
          <w:r>
            <w:fldChar w:fldCharType="begin"/>
          </w:r>
          <w:r>
            <w:instrText xml:space="preserve"> PAGEREF _Toc6238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_Toc10429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_Toc29360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_Toc88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_Toc16074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_Toc3940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_Toc29493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_Toc6799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_Toc28941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_Toc31012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_Toc10908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_Toc13224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_Toc4124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配置文件配置</w:t>
          </w:r>
          <w:r>
            <w:tab/>
          </w:r>
          <w:r>
            <w:fldChar w:fldCharType="begin"/>
          </w:r>
          <w:r>
            <w:instrText xml:space="preserve"> PAGEREF _Toc25645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短连接配置</w:t>
          </w:r>
          <w:r>
            <w:tab/>
          </w:r>
          <w:r>
            <w:fldChar w:fldCharType="begin"/>
          </w:r>
          <w:r>
            <w:instrText xml:space="preserve"> PAGEREF _Toc31521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用户验证配置</w:t>
          </w:r>
          <w:r>
            <w:tab/>
          </w:r>
          <w:r>
            <w:fldChar w:fldCharType="begin"/>
          </w:r>
          <w:r>
            <w:instrText xml:space="preserve"> PAGEREF _Toc20091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插件配置</w:t>
          </w:r>
          <w:r>
            <w:tab/>
          </w:r>
          <w:r>
            <w:fldChar w:fldCharType="begin"/>
          </w:r>
          <w:r>
            <w:instrText xml:space="preserve"> PAGEREF _Toc22205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进程守护配置</w:t>
          </w:r>
          <w:r>
            <w:tab/>
          </w:r>
          <w:r>
            <w:fldChar w:fldCharType="begin"/>
          </w:r>
          <w:r>
            <w:instrText xml:space="preserve"> PAGEREF _Toc5692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进程列表</w:t>
          </w:r>
          <w:r>
            <w:tab/>
          </w:r>
          <w:r>
            <w:fldChar w:fldCharType="begin"/>
          </w:r>
          <w:r>
            <w:instrText xml:space="preserve"> PAGEREF _Toc29021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_Toc27598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_Toc3820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_Toc3182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_Toc17607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配置热重载</w:t>
          </w:r>
          <w:r>
            <w:tab/>
          </w:r>
          <w:r>
            <w:fldChar w:fldCharType="begin"/>
          </w:r>
          <w:r>
            <w:instrText xml:space="preserve"> PAGEREF _Toc6349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5.4.1 操作命令</w:t>
          </w:r>
          <w:r>
            <w:tab/>
          </w:r>
          <w:r>
            <w:fldChar w:fldCharType="begin"/>
          </w:r>
          <w:r>
            <w:instrText xml:space="preserve"> PAGEREF _Toc13949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5.4.2 API接口</w:t>
          </w:r>
          <w:r>
            <w:tab/>
          </w:r>
          <w:r>
            <w:fldChar w:fldCharType="begin"/>
          </w:r>
          <w:r>
            <w:instrText xml:space="preserve"> PAGEREF _Toc7510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5.5 条件编译</w:t>
          </w:r>
          <w:r>
            <w:tab/>
          </w:r>
          <w:r>
            <w:fldChar w:fldCharType="begin"/>
          </w:r>
          <w:r>
            <w:instrText xml:space="preserve"> PAGEREF _Toc16762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_Toc16820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_Toc22276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_Toc333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_Toc32569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_Toc7375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123" w:name="_GoBack"/>
      <w:bookmarkEnd w:id="123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3.2.0.1001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7551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4048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6737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809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237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通过HTTP API 来管理你的机器或者查询信息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2878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808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环境需求：mysql服务器。并且导入XEngine_SQL文件夹下的SQL脚本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首先导入CreateDatabase.sql 此脚本。在导入其他脚本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7669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6321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8244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9000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1362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如果使用LINUX来开发运行,那么你需要在UBUNTU或者RockyLinux才可以使用,UBUNTU需要22.04 以上系统.RockyLinux需要9.x版本(兼容所有类centos版本)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2446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9967"/>
      <w:r>
        <w:rPr>
          <w:rFonts w:hint="eastAsia"/>
          <w:lang w:val="en-US" w:eastAsia="zh-CN"/>
        </w:rPr>
        <w:t>三 接口协议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全局提示:如果需要验证协议,那么你需要在你的json的root下面添加以下字段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name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password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7153"/>
      <w:r>
        <w:rPr>
          <w:rFonts w:hint="eastAsia"/>
          <w:lang w:val="en-US" w:eastAsia="zh-CN"/>
        </w:rPr>
        <w:t>3.1 身份证信息查询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4845"/>
      <w:r>
        <w:rPr>
          <w:rFonts w:hint="eastAsia"/>
          <w:lang w:val="en-US" w:eastAsia="zh-CN"/>
        </w:rPr>
        <w:t>3.1.1 请求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4017"/>
      <w:r>
        <w:rPr>
          <w:rFonts w:hint="eastAsia"/>
          <w:lang w:val="en-US" w:eastAsia="zh-CN"/>
        </w:rPr>
        <w:t>3.1.2 回复</w:t>
      </w:r>
      <w:bookmarkEnd w:id="1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0162"/>
      <w:r>
        <w:rPr>
          <w:rFonts w:hint="eastAsia"/>
          <w:lang w:val="en-US" w:eastAsia="zh-CN"/>
        </w:rPr>
        <w:t>3.2 银行卡校验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3156"/>
      <w:r>
        <w:rPr>
          <w:rFonts w:hint="eastAsia"/>
          <w:lang w:val="en-US" w:eastAsia="zh-CN"/>
        </w:rPr>
        <w:t>3.2.1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8393"/>
      <w:r>
        <w:rPr>
          <w:rFonts w:hint="eastAsia"/>
          <w:lang w:val="en-US" w:eastAsia="zh-CN"/>
        </w:rPr>
        <w:t>3.2.2 回复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321"/>
      <w:r>
        <w:rPr>
          <w:rFonts w:hint="eastAsia"/>
          <w:lang w:val="en-US" w:eastAsia="zh-CN"/>
        </w:rPr>
        <w:t>3.4 翻译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0814"/>
      <w:r>
        <w:rPr>
          <w:rFonts w:hint="eastAsia"/>
          <w:lang w:val="en-US" w:eastAsia="zh-CN"/>
        </w:rPr>
        <w:t>3.4.1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参数:msg=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Src,dst=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地址:http://127.0.0.1:5501/api?function=translation&amp;msg=中文翻译成英文&amp;src=1&amp;dst=2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0867"/>
      <w:r>
        <w:rPr>
          <w:rFonts w:hint="eastAsia"/>
          <w:lang w:val="en-US" w:eastAsia="zh-CN"/>
        </w:rPr>
        <w:t>3.4.2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"tszDestStr":"Translate from Chinese to English",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"tszFromStr":"zh",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"tszSourceStr":"中文翻译成英文",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"tszToStr":"en"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2632"/>
      <w:bookmarkStart w:id="25" w:name="_Toc27395"/>
      <w:r>
        <w:rPr>
          <w:rFonts w:hint="eastAsia"/>
          <w:lang w:val="en-US" w:eastAsia="zh-CN"/>
        </w:rPr>
        <w:t>3.5 P2XP协议</w:t>
      </w:r>
      <w:bookmarkEnd w:id="24"/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7309"/>
      <w:bookmarkStart w:id="27" w:name="_Toc30487"/>
      <w:r>
        <w:rPr>
          <w:rFonts w:hint="eastAsia"/>
          <w:lang w:val="en-US" w:eastAsia="zh-CN"/>
        </w:rPr>
        <w:t>3.5.1 加入网络</w:t>
      </w:r>
      <w:bookmarkEnd w:id="26"/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5840"/>
      <w:bookmarkStart w:id="29" w:name="_Toc13057"/>
      <w:r>
        <w:rPr>
          <w:rFonts w:hint="eastAsia"/>
          <w:lang w:val="en-US" w:eastAsia="zh-CN"/>
        </w:rPr>
        <w:t>3.5.2 同步列表</w:t>
      </w:r>
      <w:bookmarkEnd w:id="28"/>
      <w:bookmarkEnd w:id="29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地址:http://192.168.1.12:5501/api?function=p2p&amp;params1=24581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7026"/>
      <w:r>
        <w:rPr>
          <w:rFonts w:hint="eastAsia"/>
          <w:lang w:val="en-US" w:eastAsia="zh-CN"/>
        </w:rPr>
        <w:t>3.5.3 退出网络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4366"/>
      <w:r>
        <w:rPr>
          <w:rFonts w:hint="eastAsia"/>
          <w:lang w:val="en-US" w:eastAsia="zh-CN"/>
        </w:rPr>
        <w:t>3.5.4 万维网列表</w:t>
      </w:r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地址:http://192.168.1.12:5501/api?function=p2p&amp;params1=24583</w:t>
      </w:r>
    </w:p>
    <w:p>
      <w:pPr>
        <w:tabs>
          <w:tab w:val="left" w:pos="1978"/>
        </w:tabs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"tszWAddr":"117.172.221.14"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"ClientCount":0,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0448"/>
      <w:r>
        <w:rPr>
          <w:rFonts w:hint="eastAsia"/>
          <w:lang w:val="en-US" w:eastAsia="zh-CN"/>
        </w:rPr>
        <w:t>3.5.5 心跳网络</w:t>
      </w:r>
      <w:bookmarkEnd w:id="3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0605"/>
      <w:r>
        <w:rPr>
          <w:rFonts w:hint="eastAsia"/>
          <w:lang w:val="en-US" w:eastAsia="zh-CN"/>
        </w:rPr>
        <w:t>3.6 分布式锁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6588"/>
      <w:r>
        <w:rPr>
          <w:rFonts w:hint="eastAsia"/>
          <w:lang w:val="en-US" w:eastAsia="zh-CN"/>
        </w:rPr>
        <w:t>3.6.1 请求</w:t>
      </w:r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4682"/>
      <w:r>
        <w:rPr>
          <w:rFonts w:hint="eastAsia"/>
          <w:lang w:val="en-US" w:eastAsia="zh-CN"/>
        </w:rPr>
        <w:t>3.6.2 回复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1360"/>
      <w:r>
        <w:rPr>
          <w:rFonts w:hint="eastAsia"/>
          <w:lang w:val="en-US" w:eastAsia="zh-CN"/>
        </w:rPr>
        <w:t>3.7 行政邮编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9259"/>
      <w:r>
        <w:rPr>
          <w:rFonts w:hint="eastAsia"/>
          <w:lang w:val="en-US" w:eastAsia="zh-CN"/>
        </w:rPr>
        <w:t>3.7.1 请求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7844"/>
      <w:r>
        <w:rPr>
          <w:rFonts w:hint="eastAsia"/>
          <w:lang w:val="en-US" w:eastAsia="zh-CN"/>
        </w:rPr>
        <w:t>3.7.2 回复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30443"/>
      <w:r>
        <w:rPr>
          <w:rFonts w:hint="eastAsia"/>
          <w:lang w:val="en-US" w:eastAsia="zh-CN"/>
        </w:rPr>
        <w:t>3.8 日志系统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0513"/>
      <w:r>
        <w:rPr>
          <w:rFonts w:hint="eastAsia"/>
          <w:lang w:val="en-US" w:eastAsia="zh-CN"/>
        </w:rPr>
        <w:t>3.8.1 日志创建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8767"/>
      <w:r>
        <w:rPr>
          <w:rFonts w:hint="eastAsia"/>
          <w:lang w:val="en-US" w:eastAsia="zh-CN"/>
        </w:rPr>
        <w:t>3.8.2 日志插入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9871"/>
      <w:r>
        <w:rPr>
          <w:rFonts w:hint="eastAsia"/>
          <w:lang w:val="en-US" w:eastAsia="zh-CN"/>
        </w:rPr>
        <w:t>3.8.3 日志查询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6023"/>
      <w:r>
        <w:rPr>
          <w:rFonts w:hint="eastAsia"/>
          <w:lang w:val="en-US" w:eastAsia="zh-CN"/>
        </w:rPr>
        <w:t>3.8.4 日志删除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701"/>
      <w:r>
        <w:rPr>
          <w:rFonts w:hint="eastAsia"/>
          <w:lang w:val="en-US" w:eastAsia="zh-CN"/>
        </w:rPr>
        <w:t>3.9 二维码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4334"/>
      <w:r>
        <w:rPr>
          <w:rFonts w:hint="eastAsia"/>
          <w:lang w:val="en-US" w:eastAsia="zh-CN"/>
        </w:rPr>
        <w:t>3.9.1 生成二维码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2544"/>
      <w:r>
        <w:rPr>
          <w:rFonts w:hint="eastAsia"/>
          <w:lang w:val="en-US" w:eastAsia="zh-CN"/>
        </w:rPr>
        <w:t>3.9.2 解析二维码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7247"/>
      <w:r>
        <w:rPr>
          <w:rFonts w:hint="eastAsia"/>
          <w:lang w:val="en-US" w:eastAsia="zh-CN"/>
        </w:rPr>
        <w:t>3.10 网络测试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2609"/>
      <w:r>
        <w:rPr>
          <w:rFonts w:hint="eastAsia"/>
          <w:lang w:val="en-US" w:eastAsia="zh-CN"/>
        </w:rPr>
        <w:t>3.10.1 创建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077"/>
      <w:r>
        <w:rPr>
          <w:rFonts w:hint="eastAsia"/>
          <w:lang w:val="en-US" w:eastAsia="zh-CN"/>
        </w:rPr>
        <w:t>3.10.2 销毁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4883"/>
      <w:r>
        <w:rPr>
          <w:rFonts w:hint="eastAsia"/>
          <w:lang w:val="en-US" w:eastAsia="zh-CN"/>
        </w:rPr>
        <w:t>3.10.3 报告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20241"/>
      <w:r>
        <w:rPr>
          <w:rFonts w:hint="eastAsia"/>
          <w:lang w:val="en-US" w:eastAsia="zh-CN"/>
        </w:rPr>
        <w:t>3.11 数据测试</w:t>
      </w:r>
      <w:bookmarkEnd w:id="51"/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6546"/>
      <w:r>
        <w:rPr>
          <w:rFonts w:hint="eastAsia"/>
          <w:lang w:val="en-US" w:eastAsia="zh-CN"/>
        </w:rPr>
        <w:t>3.11.1 请求</w:t>
      </w:r>
      <w:bookmarkEnd w:id="5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723"/>
      <w:r>
        <w:rPr>
          <w:rFonts w:hint="eastAsia"/>
          <w:lang w:val="en-US" w:eastAsia="zh-CN"/>
        </w:rPr>
        <w:t>3.11.2 回复</w:t>
      </w:r>
      <w:bookmarkEnd w:id="5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446"/>
      <w:r>
        <w:rPr>
          <w:rFonts w:hint="eastAsia"/>
          <w:lang w:val="en-US" w:eastAsia="zh-CN"/>
        </w:rPr>
        <w:t>3.12 短连接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4030"/>
      <w:r>
        <w:rPr>
          <w:rFonts w:hint="eastAsia"/>
          <w:lang w:val="en-US" w:eastAsia="zh-CN"/>
        </w:rPr>
        <w:t>3.12.1 创建</w:t>
      </w:r>
      <w:bookmarkEnd w:id="5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29652"/>
      <w:r>
        <w:rPr>
          <w:rFonts w:hint="eastAsia"/>
          <w:lang w:val="en-US" w:eastAsia="zh-CN"/>
        </w:rPr>
        <w:t>3.12.2 获取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5298"/>
      <w:r>
        <w:rPr>
          <w:rFonts w:hint="eastAsia"/>
          <w:lang w:val="en-US" w:eastAsia="zh-CN"/>
        </w:rPr>
        <w:t>3.12.3 删除</w:t>
      </w:r>
      <w:bookmarkEnd w:id="5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27669"/>
      <w:r>
        <w:rPr>
          <w:rFonts w:hint="eastAsia"/>
          <w:lang w:val="en-US" w:eastAsia="zh-CN"/>
        </w:rPr>
        <w:t>3.13 敏感词</w:t>
      </w:r>
      <w:bookmarkEnd w:id="58"/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21688"/>
      <w:r>
        <w:rPr>
          <w:rFonts w:hint="eastAsia"/>
          <w:lang w:val="en-US" w:eastAsia="zh-CN"/>
        </w:rPr>
        <w:t>3.13.1 插入</w:t>
      </w:r>
      <w:bookmarkEnd w:id="59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"tszWordsTo":"user",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"nLevel":0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14377"/>
      <w:r>
        <w:rPr>
          <w:rFonts w:hint="eastAsia"/>
          <w:lang w:val="en-US" w:eastAsia="zh-CN"/>
        </w:rPr>
        <w:t>3.13.2 删除</w:t>
      </w:r>
      <w:bookmarkEnd w:id="60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1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22330"/>
      <w:r>
        <w:rPr>
          <w:rFonts w:hint="eastAsia"/>
          <w:lang w:val="en-US" w:eastAsia="zh-CN"/>
        </w:rPr>
        <w:t>3.13.3 查询</w:t>
      </w:r>
      <w:bookmarkEnd w:id="61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2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2" w:name="_Toc16924"/>
      <w:bookmarkStart w:id="63" w:name="_Toc25831"/>
      <w:bookmarkStart w:id="64" w:name="_Toc31118"/>
      <w:r>
        <w:rPr>
          <w:rFonts w:hint="eastAsia"/>
          <w:lang w:val="en-US" w:eastAsia="zh-CN"/>
        </w:rPr>
        <w:t>3.14 后台管理协议</w:t>
      </w:r>
      <w:bookmarkEnd w:id="62"/>
      <w:bookmarkEnd w:id="63"/>
      <w:bookmarkEnd w:id="6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注意:通过POST提交请求,param1 = 0x5001 要操作的协议字段</w:t>
      </w:r>
    </w:p>
    <w:p>
      <w:pPr>
        <w:spacing w:beforeLines="0" w:afterLines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back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code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16622"/>
      <w:r>
        <w:rPr>
          <w:rFonts w:hint="eastAsia"/>
          <w:lang w:val="en-US" w:eastAsia="zh-CN"/>
        </w:rPr>
        <w:t>3.14.1 下载协议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"tszSrcBuffer":"http://www.xyry.org/file.exe",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"tszDstBuffer":"C:\1\file.exe"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6375"/>
      <w:r>
        <w:rPr>
          <w:rFonts w:hint="eastAsia"/>
          <w:lang w:val="en-US" w:eastAsia="zh-CN"/>
        </w:rPr>
        <w:t>3.14.2 删除文件协议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6943"/>
      <w:r>
        <w:rPr>
          <w:rFonts w:hint="eastAsia"/>
          <w:lang w:val="en-US" w:eastAsia="zh-CN"/>
        </w:rPr>
        <w:t>3.14.3 删除文件夹协议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30916"/>
      <w:r>
        <w:rPr>
          <w:rFonts w:hint="eastAsia"/>
          <w:lang w:val="en-US" w:eastAsia="zh-CN"/>
        </w:rPr>
        <w:t>3.14.4 上传文件协议</w:t>
      </w:r>
      <w:bookmarkEnd w:id="6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上传文件协议使用FTP进行上传文件,你必须准备好一个FTP服务器,当指令被客户端收到后,就会立即上传文件.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"tszSrcBuffer":"C:\1\file.exe",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"tszDstBuffer":"ftp://192.168.0.1/1.rar,用户名密码格式：ftp://ftpuser:123123@192.168.1.103/1.rar"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27355"/>
      <w:r>
        <w:rPr>
          <w:rFonts w:hint="eastAsia"/>
          <w:lang w:val="en-US" w:eastAsia="zh-CN"/>
        </w:rPr>
        <w:t>3.14.5 获取文件列表协议</w:t>
      </w:r>
      <w:bookmarkEnd w:id="6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如果成功,那么将回复一个标准协议头并且负载如下格式的JSON内容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"FileName":"1.exe",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"FileName":"2.exe",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2989"/>
      <w:r>
        <w:rPr>
          <w:rFonts w:hint="eastAsia"/>
          <w:lang w:val="en-US" w:eastAsia="zh-CN"/>
        </w:rPr>
        <w:t>3.14.6 创建进程</w:t>
      </w:r>
      <w:bookmarkEnd w:id="7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default"/>
          <w:lang w:val="en-US" w:eastAsia="zh-CN"/>
        </w:rPr>
        <w:t>nBSType</w:t>
      </w:r>
      <w:r>
        <w:rPr>
          <w:rFonts w:hint="eastAsia"/>
          <w:lang w:val="en-US" w:eastAsia="zh-CN"/>
        </w:rPr>
        <w:t>,1代表前端显示,0代表运行到后台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"nBSType":1,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"tszSrcBuffer":"C:\1\1.exe"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15203"/>
      <w:r>
        <w:rPr>
          <w:rFonts w:hint="eastAsia"/>
          <w:lang w:val="en-US" w:eastAsia="zh-CN"/>
        </w:rPr>
        <w:t>3.14.7 结束进程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2" w:name="_Toc20335"/>
      <w:r>
        <w:rPr>
          <w:rFonts w:hint="eastAsia"/>
          <w:lang w:val="en-US" w:eastAsia="zh-CN"/>
        </w:rPr>
        <w:t>3.14.8 关闭系统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3" w:name="_Toc23724"/>
      <w:r>
        <w:rPr>
          <w:rFonts w:hint="eastAsia"/>
          <w:lang w:val="en-US" w:eastAsia="zh-CN"/>
        </w:rPr>
        <w:t>3.14.9 执行命令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"tszSrcBuffer":"要执行的命令"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4" w:name="_Toc6"/>
      <w:r>
        <w:rPr>
          <w:rFonts w:hint="eastAsia"/>
          <w:lang w:val="en-US" w:eastAsia="zh-CN"/>
        </w:rPr>
        <w:t>3.14.10 信息报告</w:t>
      </w:r>
      <w:bookmarkEnd w:id="74"/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nBSType:0表示硬件报告,1软件报告,2音视频设备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5" w:name="_Toc32567"/>
      <w:r>
        <w:rPr>
          <w:rFonts w:hint="eastAsia"/>
          <w:lang w:val="en-US" w:eastAsia="zh-CN"/>
        </w:rPr>
        <w:t>3.14.11 屏幕录像</w:t>
      </w:r>
      <w:bookmarkEnd w:id="7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3.14.11.1 启动录像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</w:t>
      </w:r>
      <w:r>
        <w:rPr>
          <w:rFonts w:hint="eastAsia"/>
          <w:lang w:val="en-US" w:eastAsia="zh-CN"/>
        </w:rPr>
        <w:t>音频设备名称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</w:t>
      </w:r>
      <w:r>
        <w:rPr>
          <w:rFonts w:hint="eastAsia"/>
          <w:lang w:val="en-US" w:eastAsia="zh-CN"/>
        </w:rPr>
        <w:t>推流地址,可以配合XEngine_StreamMedia来使用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3.14.11.2 停止录像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无负载参数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6" w:name="_Toc9876"/>
      <w:r>
        <w:rPr>
          <w:rFonts w:hint="eastAsia"/>
          <w:lang w:val="en-US" w:eastAsia="zh-CN"/>
        </w:rPr>
        <w:t>3.15 图像处理协议</w:t>
      </w:r>
      <w:bookmarkEnd w:id="76"/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24481"/>
      <w:r>
        <w:rPr>
          <w:rFonts w:hint="eastAsia"/>
          <w:lang w:val="en-US" w:eastAsia="zh-CN"/>
        </w:rPr>
        <w:t>3.15.1 图像信息获取</w:t>
      </w:r>
      <w:bookmarkEnd w:id="7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=0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"st_BaseInfo":{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"nChannel":3,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"nHeigth":1098,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"nWidth":599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"st_ExtInfo":{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"nDepth":0,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"nItem":3,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"nSize":-858993460,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8" w:name="_Toc3391"/>
      <w:r>
        <w:rPr>
          <w:rFonts w:hint="eastAsia"/>
          <w:lang w:val="en-US" w:eastAsia="zh-CN"/>
        </w:rPr>
        <w:t>3.15.2 图像信息修改</w:t>
      </w:r>
      <w:bookmarkEnd w:id="7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1&amp;ext=jpg&amp;nvalue=1024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 &gt; 0,1修改分辨率(需要多个参数),2转换颜色空间,3图片翻转,4图像亮度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修改后的二进制图片数据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9" w:name="_Toc1927"/>
      <w:r>
        <w:rPr>
          <w:rFonts w:hint="eastAsia"/>
          <w:lang w:val="en-US" w:eastAsia="zh-CN"/>
        </w:rPr>
        <w:t>3.16 进程守护</w:t>
      </w:r>
      <w:bookmarkEnd w:id="79"/>
    </w:p>
    <w:p>
      <w:pPr>
        <w:pStyle w:val="4"/>
        <w:bidi w:val="0"/>
        <w:rPr>
          <w:rFonts w:hint="eastAsia"/>
          <w:lang w:val="en-US" w:eastAsia="zh-CN"/>
        </w:rPr>
      </w:pPr>
      <w:bookmarkStart w:id="80" w:name="_Toc9977"/>
      <w:r>
        <w:rPr>
          <w:rFonts w:hint="eastAsia"/>
          <w:lang w:val="en-US" w:eastAsia="zh-CN"/>
        </w:rPr>
        <w:t>3.16.1 请求</w:t>
      </w:r>
      <w:bookmarkEnd w:id="80"/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deamon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参数:无</w:t>
      </w:r>
    </w:p>
    <w:p>
      <w:pPr>
        <w:wordWrap w:val="0"/>
        <w:spacing w:beforeLines="0" w:afterLines="0"/>
        <w:ind w:firstLine="420"/>
        <w:rPr>
          <w:rFonts w:hint="default"/>
          <w:sz w:val="21"/>
          <w:szCs w:val="22"/>
          <w:lang w:val="en-US"/>
        </w:rPr>
      </w:pPr>
      <w:r>
        <w:rPr>
          <w:rFonts w:hint="eastAsia"/>
          <w:sz w:val="21"/>
          <w:szCs w:val="22"/>
        </w:rPr>
        <w:t>负载:</w:t>
      </w:r>
      <w:r>
        <w:rPr>
          <w:rFonts w:hint="default"/>
          <w:sz w:val="21"/>
          <w:szCs w:val="22"/>
          <w:lang w:val="en-US" w:eastAsia="zh-CN"/>
        </w:rPr>
        <w:t>nRetime</w:t>
      </w:r>
      <w:r>
        <w:rPr>
          <w:rFonts w:hint="eastAsia"/>
          <w:sz w:val="21"/>
          <w:szCs w:val="22"/>
          <w:lang w:val="en-US" w:eastAsia="zh-CN"/>
        </w:rPr>
        <w:t xml:space="preserve"> 表示重试次数,</w:t>
      </w:r>
      <w:r>
        <w:rPr>
          <w:rFonts w:hint="default"/>
          <w:sz w:val="21"/>
          <w:szCs w:val="22"/>
          <w:lang w:val="en-US" w:eastAsia="zh-CN"/>
        </w:rPr>
        <w:t>bEnable</w:t>
      </w:r>
      <w:r>
        <w:rPr>
          <w:rFonts w:hint="eastAsia"/>
          <w:sz w:val="21"/>
          <w:szCs w:val="22"/>
          <w:lang w:val="en-US" w:eastAsia="zh-CN"/>
        </w:rPr>
        <w:t>表示启用还是关闭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"tszAPPName":"进程名称",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"tszAPPPath":"进程路径",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"nRetime":1,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"bEnable":true</w:t>
      </w:r>
    </w:p>
    <w:p>
      <w:pPr>
        <w:wordWrap w:val="0"/>
        <w:spacing w:beforeLines="0" w:afterLines="0"/>
        <w:rPr>
          <w:rFonts w:hint="eastAsia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1" w:name="_Toc5813"/>
      <w:r>
        <w:rPr>
          <w:rFonts w:hint="eastAsia"/>
          <w:lang w:val="en-US" w:eastAsia="zh-CN"/>
        </w:rPr>
        <w:t>3.16.2 回复</w:t>
      </w:r>
      <w:bookmarkEnd w:id="8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HTTP状态码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82" w:name="_Toc12918"/>
      <w:r>
        <w:rPr>
          <w:rFonts w:hint="eastAsia"/>
          <w:lang w:val="en-US" w:eastAsia="zh-CN"/>
        </w:rPr>
        <w:t>A 模块插件系统</w:t>
      </w:r>
      <w:bookmarkEnd w:id="82"/>
    </w:p>
    <w:p>
      <w:pPr>
        <w:pStyle w:val="4"/>
        <w:bidi w:val="0"/>
        <w:rPr>
          <w:rFonts w:hint="default"/>
          <w:lang w:val="en-US" w:eastAsia="zh-CN"/>
        </w:rPr>
      </w:pPr>
      <w:bookmarkStart w:id="83" w:name="_Toc24259"/>
      <w:r>
        <w:rPr>
          <w:rFonts w:hint="eastAsia"/>
          <w:lang w:val="en-US" w:eastAsia="zh-CN"/>
        </w:rPr>
        <w:t>3.A.1 密码生成</w:t>
      </w:r>
      <w:bookmarkEnd w:id="8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4" w:name="_Toc23004"/>
      <w:r>
        <w:rPr>
          <w:rFonts w:hint="eastAsia"/>
          <w:lang w:val="en-US" w:eastAsia="zh-CN"/>
        </w:rPr>
        <w:t>3.A.2 生肖星座</w:t>
      </w:r>
      <w:bookmarkEnd w:id="8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5" w:name="_Toc11393"/>
      <w:r>
        <w:rPr>
          <w:rFonts w:hint="eastAsia"/>
          <w:lang w:val="en-US" w:eastAsia="zh-CN"/>
        </w:rPr>
        <w:t>3.A.3 标准身材</w:t>
      </w:r>
      <w:bookmarkEnd w:id="8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6" w:name="_Toc23796"/>
      <w:r>
        <w:rPr>
          <w:rFonts w:hint="eastAsia"/>
          <w:lang w:val="en-US" w:eastAsia="zh-CN"/>
        </w:rPr>
        <w:t>3.A.4 时区转换</w:t>
      </w:r>
      <w:bookmarkEnd w:id="8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7" w:name="_Toc13797"/>
      <w:r>
        <w:rPr>
          <w:rFonts w:hint="eastAsia"/>
          <w:lang w:val="en-US" w:eastAsia="zh-CN"/>
        </w:rPr>
        <w:t>3.A.5 计量转换</w:t>
      </w:r>
      <w:bookmarkEnd w:id="8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8" w:name="_Toc484"/>
      <w:r>
        <w:rPr>
          <w:rFonts w:hint="eastAsia"/>
          <w:lang w:val="en-US" w:eastAsia="zh-CN"/>
        </w:rPr>
        <w:t>3.A.6 电话信息查询</w:t>
      </w:r>
      <w:bookmarkEnd w:id="8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9" w:name="_Toc6238"/>
      <w:r>
        <w:rPr>
          <w:rFonts w:hint="eastAsia"/>
          <w:lang w:val="en-US" w:eastAsia="zh-CN"/>
        </w:rPr>
        <w:t>3.A.7 IP地址信息查询</w:t>
      </w:r>
      <w:bookmarkEnd w:id="8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90" w:name="_Toc10429"/>
      <w:r>
        <w:rPr>
          <w:rFonts w:hint="eastAsia"/>
          <w:lang w:val="en-US" w:eastAsia="zh-CN"/>
        </w:rPr>
        <w:t>3.B Lua插件系统</w:t>
      </w:r>
      <w:bookmarkEnd w:id="90"/>
    </w:p>
    <w:p>
      <w:pPr>
        <w:pStyle w:val="4"/>
        <w:bidi w:val="0"/>
        <w:rPr>
          <w:rFonts w:hint="default"/>
          <w:lang w:val="en-US" w:eastAsia="zh-CN"/>
        </w:rPr>
      </w:pPr>
      <w:bookmarkStart w:id="91" w:name="_Toc29360"/>
      <w:r>
        <w:rPr>
          <w:rFonts w:hint="eastAsia"/>
          <w:lang w:val="en-US" w:eastAsia="zh-CN"/>
        </w:rPr>
        <w:t>3.B.1 数学计算</w:t>
      </w:r>
      <w:bookmarkEnd w:id="9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2" w:name="_Toc88"/>
      <w:r>
        <w:rPr>
          <w:rFonts w:hint="eastAsia"/>
          <w:lang w:val="en-US" w:eastAsia="zh-CN"/>
        </w:rPr>
        <w:t>3.B.2 时间获取</w:t>
      </w:r>
      <w:bookmarkEnd w:id="9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3" w:name="_Toc16074"/>
      <w:r>
        <w:rPr>
          <w:rFonts w:hint="eastAsia"/>
          <w:lang w:val="en-US" w:eastAsia="zh-CN"/>
        </w:rPr>
        <w:t>四 配置说明</w:t>
      </w:r>
      <w:bookmarkEnd w:id="93"/>
    </w:p>
    <w:p>
      <w:pPr>
        <w:pStyle w:val="3"/>
        <w:bidi w:val="0"/>
        <w:rPr>
          <w:rFonts w:hint="eastAsia"/>
          <w:lang w:val="en-US" w:eastAsia="zh-CN"/>
        </w:rPr>
      </w:pPr>
      <w:bookmarkStart w:id="94" w:name="_Toc3940"/>
      <w:r>
        <w:rPr>
          <w:rFonts w:hint="eastAsia"/>
          <w:lang w:val="en-US" w:eastAsia="zh-CN"/>
        </w:rPr>
        <w:t>4.1 服务器配置</w:t>
      </w:r>
      <w:bookmarkEnd w:id="9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5" w:name="_Toc29493"/>
      <w:r>
        <w:rPr>
          <w:rFonts w:hint="eastAsia"/>
          <w:lang w:val="en-US" w:eastAsia="zh-CN"/>
        </w:rPr>
        <w:t>4.1.1 基本配置</w:t>
      </w:r>
      <w:bookmarkEnd w:id="95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6" w:name="_Toc6799"/>
      <w:r>
        <w:rPr>
          <w:rFonts w:hint="eastAsia"/>
          <w:lang w:val="en-US" w:eastAsia="zh-CN"/>
        </w:rPr>
        <w:t>4.1.2 最大配置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7" w:name="_Toc28941"/>
      <w:r>
        <w:rPr>
          <w:rFonts w:hint="eastAsia"/>
          <w:lang w:val="en-US" w:eastAsia="zh-CN"/>
        </w:rPr>
        <w:t>4.1.3 时间配置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tszLogFile:日志文件保存路径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8" w:name="_Toc31012"/>
      <w:r>
        <w:rPr>
          <w:rFonts w:hint="eastAsia"/>
          <w:lang w:val="en-US" w:eastAsia="zh-CN"/>
        </w:rPr>
        <w:t>4.1.4 日志配置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9" w:name="_Toc10908"/>
      <w:r>
        <w:rPr>
          <w:rFonts w:hint="eastAsia"/>
          <w:lang w:val="en-US" w:eastAsia="zh-CN"/>
        </w:rPr>
        <w:t>4.1.5 数据库接口配置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0" w:name="_Toc13224"/>
      <w:r>
        <w:rPr>
          <w:rFonts w:hint="eastAsia"/>
          <w:lang w:val="en-US" w:eastAsia="zh-CN"/>
        </w:rPr>
        <w:t>4.1.6 信息接口配置</w:t>
      </w:r>
      <w:bookmarkEnd w:id="10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1" w:name="_Toc4124"/>
      <w:r>
        <w:rPr>
          <w:rFonts w:hint="eastAsia"/>
          <w:lang w:val="en-US" w:eastAsia="zh-CN"/>
        </w:rPr>
        <w:t>4.1.7 插件配置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2" w:name="_Toc25645"/>
      <w:r>
        <w:rPr>
          <w:rFonts w:hint="eastAsia"/>
          <w:lang w:val="en-US" w:eastAsia="zh-CN"/>
        </w:rPr>
        <w:t>4.1.8 配置文件配置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XConfig配置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tszConfigQRCode</w:t>
      </w:r>
      <w:r>
        <w:rPr>
          <w:rFonts w:hint="eastAsia"/>
          <w:lang w:val="en-US" w:eastAsia="zh-CN"/>
        </w:rPr>
        <w:t>:QR二维码识别库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tszConfigDeamon</w:t>
      </w:r>
      <w:r>
        <w:rPr>
          <w:rFonts w:hint="eastAsia"/>
          <w:lang w:val="en-US" w:eastAsia="zh-CN"/>
        </w:rPr>
        <w:t>:守护进程列表配置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tszConfigHTTPMime</w:t>
      </w:r>
      <w:r>
        <w:rPr>
          <w:rFonts w:hint="eastAsia"/>
          <w:lang w:val="en-US" w:eastAsia="zh-CN"/>
        </w:rPr>
        <w:t>:http mime配置文件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tszConfigHTTPCode</w:t>
      </w:r>
      <w:r>
        <w:rPr>
          <w:rFonts w:hint="eastAsia"/>
          <w:lang w:val="en-US" w:eastAsia="zh-CN"/>
        </w:rPr>
        <w:t>:http code配置文件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3" w:name="_Toc31521"/>
      <w:r>
        <w:rPr>
          <w:rFonts w:hint="eastAsia"/>
          <w:lang w:val="en-US" w:eastAsia="zh-CN"/>
        </w:rPr>
        <w:t>4.1.9 短连接配置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4" w:name="_Toc20091"/>
      <w:r>
        <w:rPr>
          <w:rFonts w:hint="eastAsia"/>
          <w:lang w:val="en-US" w:eastAsia="zh-CN"/>
        </w:rPr>
        <w:t>4.1.10 用户验证配置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XVerification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</w:t>
      </w:r>
      <w:r>
        <w:rPr>
          <w:rFonts w:hint="eastAsia"/>
          <w:lang w:val="en-US" w:eastAsia="zh-CN"/>
        </w:rPr>
        <w:t>:要验证的用户名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tszUserPass</w:t>
      </w:r>
      <w:r>
        <w:rPr>
          <w:rFonts w:hint="eastAsia"/>
          <w:lang w:val="en-US" w:eastAsia="zh-CN"/>
        </w:rPr>
        <w:t>:要验证的用户密码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bBackService</w:t>
      </w:r>
      <w:r>
        <w:rPr>
          <w:rFonts w:hint="eastAsia"/>
          <w:lang w:val="en-US" w:eastAsia="zh-CN"/>
        </w:rPr>
        <w:t>:是否开启后台服务验证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bDeamon:是否开启守护进程验证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5" w:name="_Toc22205"/>
      <w:r>
        <w:rPr>
          <w:rFonts w:hint="eastAsia"/>
          <w:lang w:val="en-US" w:eastAsia="zh-CN"/>
        </w:rPr>
        <w:t>4.2 插件配置</w:t>
      </w:r>
      <w:bookmarkEnd w:id="10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6" w:name="_Toc17587"/>
      <w:bookmarkStart w:id="107" w:name="_Toc5692"/>
      <w:r>
        <w:rPr>
          <w:rFonts w:hint="eastAsia"/>
          <w:lang w:val="en-US" w:eastAsia="zh-CN"/>
        </w:rPr>
        <w:t>4.3 进程守护配置</w:t>
      </w:r>
      <w:bookmarkEnd w:id="106"/>
      <w:bookmarkEnd w:id="10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配置文件:XEngine_DeamonConfig.json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8" w:name="_Toc14099"/>
      <w:bookmarkStart w:id="109" w:name="_Toc29021"/>
      <w:r>
        <w:rPr>
          <w:rFonts w:hint="eastAsia"/>
          <w:lang w:val="en-US" w:eastAsia="zh-CN"/>
        </w:rPr>
        <w:t>4.3.1 进程列表</w:t>
      </w:r>
      <w:bookmarkEnd w:id="108"/>
      <w:bookmarkEnd w:id="109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tszAPPName:进程文件名称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tszAPPPath:进程路径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nAPPReTime:大于0,进程自动重启时间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0" w:name="_Toc27598"/>
      <w:r>
        <w:rPr>
          <w:rFonts w:hint="eastAsia"/>
          <w:lang w:val="en-US" w:eastAsia="zh-CN"/>
        </w:rPr>
        <w:t>五 高级模式</w:t>
      </w:r>
      <w:bookmarkEnd w:id="110"/>
    </w:p>
    <w:p>
      <w:pPr>
        <w:pStyle w:val="3"/>
        <w:bidi w:val="0"/>
        <w:rPr>
          <w:rFonts w:hint="eastAsia"/>
          <w:lang w:val="en-US" w:eastAsia="zh-CN"/>
        </w:rPr>
      </w:pPr>
      <w:bookmarkStart w:id="111" w:name="_Toc3820"/>
      <w:r>
        <w:rPr>
          <w:rFonts w:hint="eastAsia"/>
          <w:lang w:val="en-US" w:eastAsia="zh-CN"/>
        </w:rPr>
        <w:t>5.1 Lib插件编写</w:t>
      </w:r>
      <w:bookmarkEnd w:id="1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2" w:name="_Toc3182"/>
      <w:r>
        <w:rPr>
          <w:rFonts w:hint="eastAsia"/>
          <w:lang w:val="en-US" w:eastAsia="zh-CN"/>
        </w:rPr>
        <w:t>5.2 Lua插件编写</w:t>
      </w:r>
      <w:bookmarkEnd w:id="11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3" w:name="_Toc17607"/>
      <w:r>
        <w:rPr>
          <w:rFonts w:hint="eastAsia"/>
          <w:lang w:val="en-US" w:eastAsia="zh-CN"/>
        </w:rPr>
        <w:t>5.3 短连接转发</w:t>
      </w:r>
      <w:bookmarkEnd w:id="113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4" w:name="_Toc6349"/>
      <w:r>
        <w:rPr>
          <w:rFonts w:hint="eastAsia"/>
          <w:lang w:val="en-US" w:eastAsia="zh-CN"/>
        </w:rPr>
        <w:t>5.4 配置热重载</w:t>
      </w:r>
      <w:bookmarkEnd w:id="114"/>
    </w:p>
    <w:p>
      <w:pPr>
        <w:pStyle w:val="4"/>
        <w:bidi w:val="0"/>
        <w:rPr>
          <w:rFonts w:hint="default"/>
          <w:lang w:val="en-US" w:eastAsia="zh-CN"/>
        </w:rPr>
      </w:pPr>
      <w:bookmarkStart w:id="115" w:name="_Toc13949"/>
      <w:r>
        <w:rPr>
          <w:rFonts w:hint="eastAsia"/>
          <w:lang w:val="en-US" w:eastAsia="zh-CN"/>
        </w:rPr>
        <w:t>5.4.1 操作命令</w:t>
      </w:r>
      <w:bookmarkEnd w:id="1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0:表示配置热重载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1:表示插件热重载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16" w:name="_Toc7510"/>
      <w:r>
        <w:rPr>
          <w:rFonts w:hint="eastAsia"/>
          <w:lang w:val="en-US" w:eastAsia="zh-CN"/>
        </w:rPr>
        <w:t>5.4.2 API接口</w:t>
      </w:r>
      <w:bookmarkEnd w:id="1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通过API接口来进行热重载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参数:param1=操作类型,0配置热重载,1插件热重载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地址:http://127.0.0.1:5501/api?function=reload&amp;param1=0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7" w:name="_Toc16762"/>
      <w:r>
        <w:rPr>
          <w:rFonts w:hint="eastAsia"/>
          <w:lang w:val="en-US" w:eastAsia="zh-CN"/>
        </w:rPr>
        <w:t>5.5 条件编译</w:t>
      </w:r>
      <w:bookmarkEnd w:id="11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现在可以不启用三方库编译了,也就是说你可以选择禁用这些第三方库功能,这样你可以不安装LUA,QR,OPENCV这些库并且禁用相关功能.</w:t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如果是linux或者macos,还需要修改makefil的主脚本或者直接输入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QR=0 LUA=0 OPENCV=0来关闭这些选项(区分大小写)</w:t>
      </w:r>
    </w:p>
    <w:p>
      <w:pPr>
        <w:pStyle w:val="2"/>
        <w:rPr>
          <w:rFonts w:hint="eastAsia"/>
          <w:lang w:val="en-US" w:eastAsia="zh-CN"/>
        </w:rPr>
      </w:pPr>
      <w:bookmarkStart w:id="118" w:name="_Toc16820"/>
      <w:r>
        <w:rPr>
          <w:rFonts w:hint="eastAsia"/>
          <w:lang w:val="en-US" w:eastAsia="zh-CN"/>
        </w:rPr>
        <w:t>附录</w:t>
      </w:r>
      <w:bookmarkEnd w:id="118"/>
    </w:p>
    <w:p>
      <w:pPr>
        <w:pStyle w:val="3"/>
        <w:rPr>
          <w:rFonts w:hint="eastAsia"/>
          <w:lang w:val="en-US" w:eastAsia="zh-CN"/>
        </w:rPr>
      </w:pPr>
      <w:bookmarkStart w:id="119" w:name="_Toc22276"/>
      <w:r>
        <w:rPr>
          <w:rFonts w:hint="eastAsia"/>
          <w:lang w:val="en-US" w:eastAsia="zh-CN"/>
        </w:rPr>
        <w:t>附录1 类型定义</w:t>
      </w:r>
      <w:bookmarkEnd w:id="11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120" w:name="_Toc333"/>
      <w:r>
        <w:rPr>
          <w:rFonts w:hint="eastAsia"/>
          <w:lang w:val="en-US" w:eastAsia="zh-CN"/>
        </w:rPr>
        <w:t>附录2 协议定义</w:t>
      </w:r>
      <w:bookmarkEnd w:id="1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1" w:name="_Toc32569"/>
      <w:r>
        <w:rPr>
          <w:rFonts w:hint="eastAsia"/>
          <w:lang w:val="en-US" w:eastAsia="zh-CN"/>
        </w:rPr>
        <w:t>附录3 转换定义</w:t>
      </w:r>
      <w:bookmarkEnd w:id="1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122" w:name="_Toc7375"/>
      <w:r>
        <w:rPr>
          <w:rFonts w:hint="eastAsia"/>
          <w:lang w:val="en-US" w:eastAsia="zh-CN"/>
        </w:rPr>
        <w:t>附录4 更新历史</w:t>
      </w:r>
      <w:bookmarkEnd w:id="12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181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0D8E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F0068"/>
    <w:rsid w:val="019F2D31"/>
    <w:rsid w:val="01A14FDA"/>
    <w:rsid w:val="01A276EC"/>
    <w:rsid w:val="01A37073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640FE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280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A1A0A"/>
    <w:rsid w:val="059C5002"/>
    <w:rsid w:val="059C60D5"/>
    <w:rsid w:val="059C797B"/>
    <w:rsid w:val="05A056BD"/>
    <w:rsid w:val="05A21435"/>
    <w:rsid w:val="05A84572"/>
    <w:rsid w:val="05AC2A16"/>
    <w:rsid w:val="05AC64C2"/>
    <w:rsid w:val="05AD01EB"/>
    <w:rsid w:val="05AD2FB8"/>
    <w:rsid w:val="05AD3967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6772D"/>
    <w:rsid w:val="0617273F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EF5225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6FF01C2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4101"/>
    <w:rsid w:val="0B497BB6"/>
    <w:rsid w:val="0B4C6F65"/>
    <w:rsid w:val="0B4C7854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2D68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52235"/>
    <w:rsid w:val="0C190902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55080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7E7DDA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E28CD"/>
    <w:rsid w:val="0CC17596"/>
    <w:rsid w:val="0CC20327"/>
    <w:rsid w:val="0CC718CE"/>
    <w:rsid w:val="0CC82BF9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7B0D"/>
    <w:rsid w:val="0F0A6586"/>
    <w:rsid w:val="0F0B2EE7"/>
    <w:rsid w:val="0F0B60FE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509E1"/>
    <w:rsid w:val="0F265506"/>
    <w:rsid w:val="0F2904E8"/>
    <w:rsid w:val="0F2B249C"/>
    <w:rsid w:val="0F2C3600"/>
    <w:rsid w:val="0F2E3045"/>
    <w:rsid w:val="0F2F61CE"/>
    <w:rsid w:val="0F3057A5"/>
    <w:rsid w:val="0F31382A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515BAE"/>
    <w:rsid w:val="0F542129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A67FF"/>
    <w:rsid w:val="10CB7366"/>
    <w:rsid w:val="10CF2A43"/>
    <w:rsid w:val="10D11E38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F3762D"/>
    <w:rsid w:val="10F66AD9"/>
    <w:rsid w:val="10F72C45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5722"/>
    <w:rsid w:val="1156704F"/>
    <w:rsid w:val="115824CB"/>
    <w:rsid w:val="11592BC4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E24E6"/>
    <w:rsid w:val="123E4294"/>
    <w:rsid w:val="12463148"/>
    <w:rsid w:val="12483BA8"/>
    <w:rsid w:val="12485112"/>
    <w:rsid w:val="124A5D2E"/>
    <w:rsid w:val="124C3245"/>
    <w:rsid w:val="124E5A72"/>
    <w:rsid w:val="124F64A1"/>
    <w:rsid w:val="12504B9A"/>
    <w:rsid w:val="12525F91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760"/>
    <w:rsid w:val="13CF18A9"/>
    <w:rsid w:val="13CF644D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C0D1B"/>
    <w:rsid w:val="152D4BF2"/>
    <w:rsid w:val="152D7A0D"/>
    <w:rsid w:val="152E2381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59CC"/>
    <w:rsid w:val="179879A1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5F6E"/>
    <w:rsid w:val="194237AB"/>
    <w:rsid w:val="19460398"/>
    <w:rsid w:val="19460745"/>
    <w:rsid w:val="19475542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D683B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D05CA5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659A"/>
    <w:rsid w:val="1C296F6A"/>
    <w:rsid w:val="1C2D4EFC"/>
    <w:rsid w:val="1C2E3701"/>
    <w:rsid w:val="1C2F10F1"/>
    <w:rsid w:val="1C373F3A"/>
    <w:rsid w:val="1C382846"/>
    <w:rsid w:val="1C395ACC"/>
    <w:rsid w:val="1C3C3DD4"/>
    <w:rsid w:val="1C412DFC"/>
    <w:rsid w:val="1C422680"/>
    <w:rsid w:val="1C4306F9"/>
    <w:rsid w:val="1C430FAC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C49B7"/>
    <w:rsid w:val="1D3E4AC8"/>
    <w:rsid w:val="1D3F5364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64F6E"/>
    <w:rsid w:val="1DB859BC"/>
    <w:rsid w:val="1DB91701"/>
    <w:rsid w:val="1DB95EA0"/>
    <w:rsid w:val="1DBB1BBF"/>
    <w:rsid w:val="1DBB7E27"/>
    <w:rsid w:val="1DBC1AB1"/>
    <w:rsid w:val="1DBE097F"/>
    <w:rsid w:val="1DBE5090"/>
    <w:rsid w:val="1DBF7986"/>
    <w:rsid w:val="1DC03584"/>
    <w:rsid w:val="1DC51F92"/>
    <w:rsid w:val="1DC535B9"/>
    <w:rsid w:val="1DC60D5C"/>
    <w:rsid w:val="1DC87AD5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528BF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B6CE1"/>
    <w:rsid w:val="1FAE237A"/>
    <w:rsid w:val="1FB23C3E"/>
    <w:rsid w:val="1FB25E27"/>
    <w:rsid w:val="1FB50E47"/>
    <w:rsid w:val="1FB716AF"/>
    <w:rsid w:val="1FB77434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C6B12"/>
    <w:rsid w:val="208E5916"/>
    <w:rsid w:val="208F6602"/>
    <w:rsid w:val="20901CEA"/>
    <w:rsid w:val="2091166E"/>
    <w:rsid w:val="209364E3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78DF"/>
    <w:rsid w:val="20AD0837"/>
    <w:rsid w:val="20AE747E"/>
    <w:rsid w:val="20AF3DCA"/>
    <w:rsid w:val="20B066B3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72EDD"/>
    <w:rsid w:val="260B4207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46850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10810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150B0"/>
    <w:rsid w:val="27B30E28"/>
    <w:rsid w:val="27BB2434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A4C6D"/>
    <w:rsid w:val="2EDD2F0F"/>
    <w:rsid w:val="2EDE2C2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A6845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A6B6A"/>
    <w:rsid w:val="308B0B94"/>
    <w:rsid w:val="308F0A11"/>
    <w:rsid w:val="30907F59"/>
    <w:rsid w:val="309335A5"/>
    <w:rsid w:val="309478E8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A7E9F"/>
    <w:rsid w:val="32BC3A6E"/>
    <w:rsid w:val="32BE3F4E"/>
    <w:rsid w:val="32BF4489"/>
    <w:rsid w:val="32C64F5F"/>
    <w:rsid w:val="32C970F2"/>
    <w:rsid w:val="32CA1289"/>
    <w:rsid w:val="32CB171C"/>
    <w:rsid w:val="32CB4F23"/>
    <w:rsid w:val="32CC2D9E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1708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06AF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D15955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46521"/>
    <w:rsid w:val="3BA640ED"/>
    <w:rsid w:val="3BA77B82"/>
    <w:rsid w:val="3BAF72D6"/>
    <w:rsid w:val="3BB03DAF"/>
    <w:rsid w:val="3BB45340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69A1"/>
    <w:rsid w:val="3C8D0431"/>
    <w:rsid w:val="3C8D5E6A"/>
    <w:rsid w:val="3C8F7316"/>
    <w:rsid w:val="3C924AE3"/>
    <w:rsid w:val="3C925688"/>
    <w:rsid w:val="3C94492D"/>
    <w:rsid w:val="3C96774C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2319"/>
    <w:rsid w:val="3CCB40F1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B428A"/>
    <w:rsid w:val="3DCC00F6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82304"/>
    <w:rsid w:val="423A739D"/>
    <w:rsid w:val="423C70BC"/>
    <w:rsid w:val="424179C1"/>
    <w:rsid w:val="42422DB1"/>
    <w:rsid w:val="42444B9E"/>
    <w:rsid w:val="42445B53"/>
    <w:rsid w:val="42462B6D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719BA"/>
    <w:rsid w:val="42683D7A"/>
    <w:rsid w:val="426858C9"/>
    <w:rsid w:val="426C2F8D"/>
    <w:rsid w:val="426E2FA3"/>
    <w:rsid w:val="426F5F02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5073E5"/>
    <w:rsid w:val="43570B79"/>
    <w:rsid w:val="435B6E32"/>
    <w:rsid w:val="435F4C4A"/>
    <w:rsid w:val="43611DEC"/>
    <w:rsid w:val="436239D7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8217C"/>
    <w:rsid w:val="43785992"/>
    <w:rsid w:val="437B201B"/>
    <w:rsid w:val="437D25BE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E105A"/>
    <w:rsid w:val="453176AF"/>
    <w:rsid w:val="453250E6"/>
    <w:rsid w:val="45325230"/>
    <w:rsid w:val="45332377"/>
    <w:rsid w:val="45352A25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5583"/>
    <w:rsid w:val="46592743"/>
    <w:rsid w:val="465A0995"/>
    <w:rsid w:val="465A12E5"/>
    <w:rsid w:val="465B0217"/>
    <w:rsid w:val="465B35E7"/>
    <w:rsid w:val="465E4471"/>
    <w:rsid w:val="46607473"/>
    <w:rsid w:val="46662ED9"/>
    <w:rsid w:val="46683A2B"/>
    <w:rsid w:val="466956F7"/>
    <w:rsid w:val="466A00B6"/>
    <w:rsid w:val="466B0DF4"/>
    <w:rsid w:val="466C1515"/>
    <w:rsid w:val="466C16D4"/>
    <w:rsid w:val="466D43D6"/>
    <w:rsid w:val="4673181C"/>
    <w:rsid w:val="46745F7A"/>
    <w:rsid w:val="467557CF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1F1BDF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E05DC"/>
    <w:rsid w:val="4B3119CC"/>
    <w:rsid w:val="4B355463"/>
    <w:rsid w:val="4B3556E0"/>
    <w:rsid w:val="4B357549"/>
    <w:rsid w:val="4B3612A5"/>
    <w:rsid w:val="4B3774F7"/>
    <w:rsid w:val="4B3A083F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3273C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5F30"/>
    <w:rsid w:val="4BB00168"/>
    <w:rsid w:val="4BB02E05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82050"/>
    <w:rsid w:val="4D2A62A2"/>
    <w:rsid w:val="4D2A7475"/>
    <w:rsid w:val="4D2C64D9"/>
    <w:rsid w:val="4D3006A2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804879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4FE8"/>
    <w:rsid w:val="4DE479CF"/>
    <w:rsid w:val="4DE50CEF"/>
    <w:rsid w:val="4DE53E53"/>
    <w:rsid w:val="4DE73D76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26AE3"/>
    <w:rsid w:val="4E3559E1"/>
    <w:rsid w:val="4E3560F3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0A8"/>
    <w:rsid w:val="4F7A2D9C"/>
    <w:rsid w:val="4F7B197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3E33"/>
    <w:rsid w:val="505E1082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4340C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2512F"/>
    <w:rsid w:val="58266327"/>
    <w:rsid w:val="582C7CB7"/>
    <w:rsid w:val="582D2A7E"/>
    <w:rsid w:val="58311772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31AE5"/>
    <w:rsid w:val="589626DE"/>
    <w:rsid w:val="589870FB"/>
    <w:rsid w:val="589A10C5"/>
    <w:rsid w:val="589A2E73"/>
    <w:rsid w:val="589A3652"/>
    <w:rsid w:val="589A7317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0D64"/>
    <w:rsid w:val="5957546C"/>
    <w:rsid w:val="5958649B"/>
    <w:rsid w:val="595A6C17"/>
    <w:rsid w:val="595C0683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4B6B1B"/>
    <w:rsid w:val="5A5424AE"/>
    <w:rsid w:val="5A5754C6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5278F"/>
    <w:rsid w:val="5C666A30"/>
    <w:rsid w:val="5C6846DB"/>
    <w:rsid w:val="5C6C2D78"/>
    <w:rsid w:val="5C6F1109"/>
    <w:rsid w:val="5C6F79FF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47715"/>
    <w:rsid w:val="604A33D1"/>
    <w:rsid w:val="604B0338"/>
    <w:rsid w:val="604B5273"/>
    <w:rsid w:val="604C437C"/>
    <w:rsid w:val="604D5E3A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95A64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EB8"/>
    <w:rsid w:val="64A24D2B"/>
    <w:rsid w:val="64A31301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60CBB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A25AA"/>
    <w:rsid w:val="676F196F"/>
    <w:rsid w:val="67726FE6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F73"/>
    <w:rsid w:val="67DA7730"/>
    <w:rsid w:val="67DB725E"/>
    <w:rsid w:val="67DD5036"/>
    <w:rsid w:val="67E16667"/>
    <w:rsid w:val="67E308BB"/>
    <w:rsid w:val="67E37A0A"/>
    <w:rsid w:val="67E4235D"/>
    <w:rsid w:val="67E81E4D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71428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B69EC"/>
    <w:rsid w:val="6DDD43CD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57B29"/>
    <w:rsid w:val="6FD639F4"/>
    <w:rsid w:val="6FD74555"/>
    <w:rsid w:val="6FDC1B6B"/>
    <w:rsid w:val="6FE801D2"/>
    <w:rsid w:val="6FE81243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318B"/>
    <w:rsid w:val="700D07CC"/>
    <w:rsid w:val="700D5934"/>
    <w:rsid w:val="701036DC"/>
    <w:rsid w:val="701325EB"/>
    <w:rsid w:val="701507E7"/>
    <w:rsid w:val="70154122"/>
    <w:rsid w:val="701A01F9"/>
    <w:rsid w:val="701D328E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14FE6"/>
    <w:rsid w:val="70C33EDA"/>
    <w:rsid w:val="70C42D2B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C470B"/>
    <w:rsid w:val="71003635"/>
    <w:rsid w:val="710551F7"/>
    <w:rsid w:val="71060908"/>
    <w:rsid w:val="710650F2"/>
    <w:rsid w:val="710926CC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1DF4"/>
    <w:rsid w:val="720F3507"/>
    <w:rsid w:val="721146AC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06A84"/>
    <w:rsid w:val="72611747"/>
    <w:rsid w:val="72614507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C7386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523D5"/>
    <w:rsid w:val="744862E9"/>
    <w:rsid w:val="744B0A84"/>
    <w:rsid w:val="744C7091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BC2223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72DA"/>
    <w:rsid w:val="77D10309"/>
    <w:rsid w:val="77D17B9E"/>
    <w:rsid w:val="77D91C96"/>
    <w:rsid w:val="77DB4E09"/>
    <w:rsid w:val="77DE0B76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6F7A21"/>
    <w:rsid w:val="787305FE"/>
    <w:rsid w:val="7874086D"/>
    <w:rsid w:val="78741482"/>
    <w:rsid w:val="78751893"/>
    <w:rsid w:val="787670C0"/>
    <w:rsid w:val="78770683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B7ECE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037E6"/>
    <w:rsid w:val="7DD3575A"/>
    <w:rsid w:val="7DD85CE1"/>
    <w:rsid w:val="7DDA1EF9"/>
    <w:rsid w:val="7DDA593C"/>
    <w:rsid w:val="7DDD367E"/>
    <w:rsid w:val="7DDF0226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B16F6"/>
    <w:rsid w:val="7EDC3010"/>
    <w:rsid w:val="7EDC4787"/>
    <w:rsid w:val="7EDC7492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EC2"/>
    <w:rsid w:val="7F77248A"/>
    <w:rsid w:val="7F777DF7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5468</Words>
  <Characters>16664</Characters>
  <Lines>331</Lines>
  <Paragraphs>93</Paragraphs>
  <TotalTime>0</TotalTime>
  <ScaleCrop>false</ScaleCrop>
  <LinksUpToDate>false</LinksUpToDate>
  <CharactersWithSpaces>19448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2023-12-29T05:55:44Z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696A429DE88F4B50B072B854CBCBC8C3</vt:lpwstr>
  </property>
</Properties>
</file>