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6957"/>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_Toc16957 </w:instrText>
          </w:r>
          <w:r>
            <w:fldChar w:fldCharType="separate"/>
          </w:r>
          <w:r>
            <w:rPr>
              <w:rFonts w:hint="eastAsia"/>
              <w:szCs w:val="44"/>
              <w:lang w:val="en-US" w:eastAsia="zh-CN"/>
            </w:rPr>
            <w:t>XEngine Authorize Service Docment</w:t>
          </w:r>
          <w:r>
            <w:tab/>
          </w:r>
          <w:r>
            <w:fldChar w:fldCharType="begin"/>
          </w:r>
          <w:r>
            <w:instrText xml:space="preserve"> PAGEREF _Toc16957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_Toc1513 </w:instrText>
          </w:r>
          <w:r>
            <w:rPr>
              <w:bCs/>
              <w:lang w:val="zh-CN"/>
            </w:rPr>
            <w:fldChar w:fldCharType="separate"/>
          </w:r>
          <w:r>
            <w:rPr>
              <w:rFonts w:hint="eastAsia"/>
            </w:rPr>
            <w:t>Preface</w:t>
          </w:r>
          <w:r>
            <w:tab/>
          </w:r>
          <w:r>
            <w:fldChar w:fldCharType="begin"/>
          </w:r>
          <w:r>
            <w:instrText xml:space="preserve"> PAGEREF _Toc1513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_Toc5321 </w:instrText>
          </w:r>
          <w:r>
            <w:rPr>
              <w:bCs/>
              <w:lang w:val="zh-CN"/>
            </w:rPr>
            <w:fldChar w:fldCharType="separate"/>
          </w:r>
          <w:r>
            <w:rPr>
              <w:rFonts w:hint="eastAsia"/>
              <w:lang w:val="en-US" w:eastAsia="zh-CN"/>
            </w:rPr>
            <w:t>Reader</w:t>
          </w:r>
          <w:r>
            <w:tab/>
          </w:r>
          <w:r>
            <w:fldChar w:fldCharType="begin"/>
          </w:r>
          <w:r>
            <w:instrText xml:space="preserve"> PAGEREF _Toc5321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_Toc3881 </w:instrText>
          </w:r>
          <w:r>
            <w:rPr>
              <w:bCs/>
              <w:lang w:val="zh-CN"/>
            </w:rPr>
            <w:fldChar w:fldCharType="separate"/>
          </w:r>
          <w:r>
            <w:rPr>
              <w:rFonts w:hint="eastAsia"/>
              <w:bCs/>
              <w:lang w:val="en-US" w:eastAsia="zh-CN"/>
            </w:rPr>
            <w:t>Overview</w:t>
          </w:r>
          <w:r>
            <w:tab/>
          </w:r>
          <w:r>
            <w:fldChar w:fldCharType="begin"/>
          </w:r>
          <w:r>
            <w:instrText xml:space="preserve"> PAGEREF _Toc3881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_Toc19706 </w:instrText>
          </w:r>
          <w:r>
            <w:rPr>
              <w:bCs/>
              <w:lang w:val="zh-CN"/>
            </w:rPr>
            <w:fldChar w:fldCharType="separate"/>
          </w:r>
          <w:r>
            <w:rPr>
              <w:rFonts w:hint="eastAsia"/>
              <w:lang w:val="en-US" w:eastAsia="zh-CN"/>
            </w:rPr>
            <w:t>Associate Module</w:t>
          </w:r>
          <w:r>
            <w:tab/>
          </w:r>
          <w:r>
            <w:fldChar w:fldCharType="begin"/>
          </w:r>
          <w:r>
            <w:instrText xml:space="preserve"> PAGEREF _Toc19706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_Toc26342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_Toc26342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_Toc20602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_Toc20602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_Toc6504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_Toc6504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_Toc27278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_Toc27278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_Toc31867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_Toc31867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_Toc23304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_Toc23304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_Toc21779 </w:instrText>
          </w:r>
          <w:r>
            <w:rPr>
              <w:bCs/>
              <w:lang w:val="zh-CN"/>
            </w:rPr>
            <w:fldChar w:fldCharType="separate"/>
          </w:r>
          <w:r>
            <w:rPr>
              <w:rFonts w:hint="eastAsia"/>
              <w:lang w:val="en-US" w:eastAsia="zh-CN"/>
            </w:rPr>
            <w:t>2.1 WINDOWS</w:t>
          </w:r>
          <w:r>
            <w:tab/>
          </w:r>
          <w:r>
            <w:fldChar w:fldCharType="begin"/>
          </w:r>
          <w:r>
            <w:instrText xml:space="preserve"> PAGEREF _Toc21779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_Toc28111 </w:instrText>
          </w:r>
          <w:r>
            <w:rPr>
              <w:bCs/>
              <w:lang w:val="zh-CN"/>
            </w:rPr>
            <w:fldChar w:fldCharType="separate"/>
          </w:r>
          <w:r>
            <w:rPr>
              <w:rFonts w:hint="eastAsia"/>
              <w:lang w:val="en-US" w:eastAsia="zh-CN"/>
            </w:rPr>
            <w:t>2.1.1 Configure Environment</w:t>
          </w:r>
          <w:r>
            <w:tab/>
          </w:r>
          <w:r>
            <w:fldChar w:fldCharType="begin"/>
          </w:r>
          <w:r>
            <w:instrText xml:space="preserve"> PAGEREF _Toc28111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_Toc30517 </w:instrText>
          </w:r>
          <w:r>
            <w:rPr>
              <w:bCs/>
              <w:lang w:val="zh-CN"/>
            </w:rPr>
            <w:fldChar w:fldCharType="separate"/>
          </w:r>
          <w:r>
            <w:rPr>
              <w:rFonts w:hint="eastAsia"/>
              <w:lang w:val="en-US" w:eastAsia="zh-CN"/>
            </w:rPr>
            <w:t>2.1.2 complie and run</w:t>
          </w:r>
          <w:r>
            <w:tab/>
          </w:r>
          <w:r>
            <w:fldChar w:fldCharType="begin"/>
          </w:r>
          <w:r>
            <w:instrText xml:space="preserve"> PAGEREF _Toc30517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_Toc26531 </w:instrText>
          </w:r>
          <w:r>
            <w:rPr>
              <w:bCs/>
              <w:lang w:val="zh-CN"/>
            </w:rPr>
            <w:fldChar w:fldCharType="separate"/>
          </w:r>
          <w:r>
            <w:rPr>
              <w:rFonts w:hint="eastAsia"/>
              <w:lang w:val="en-US" w:eastAsia="zh-CN"/>
            </w:rPr>
            <w:t>2.2 LINUX</w:t>
          </w:r>
          <w:r>
            <w:tab/>
          </w:r>
          <w:r>
            <w:fldChar w:fldCharType="begin"/>
          </w:r>
          <w:r>
            <w:instrText xml:space="preserve"> PAGEREF _Toc26531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_Toc6699 </w:instrText>
          </w:r>
          <w:r>
            <w:rPr>
              <w:bCs/>
              <w:lang w:val="zh-CN"/>
            </w:rPr>
            <w:fldChar w:fldCharType="separate"/>
          </w:r>
          <w:r>
            <w:rPr>
              <w:rFonts w:hint="eastAsia"/>
              <w:lang w:val="en-US" w:eastAsia="zh-CN"/>
            </w:rPr>
            <w:t>2.2.1 Evnironment Configure</w:t>
          </w:r>
          <w:r>
            <w:tab/>
          </w:r>
          <w:r>
            <w:fldChar w:fldCharType="begin"/>
          </w:r>
          <w:r>
            <w:instrText xml:space="preserve"> PAGEREF _Toc6699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_Toc14854 </w:instrText>
          </w:r>
          <w:r>
            <w:rPr>
              <w:bCs/>
              <w:lang w:val="zh-CN"/>
            </w:rPr>
            <w:fldChar w:fldCharType="separate"/>
          </w:r>
          <w:r>
            <w:rPr>
              <w:rFonts w:hint="eastAsia"/>
              <w:lang w:val="en-US" w:eastAsia="zh-CN"/>
            </w:rPr>
            <w:t>2.2.2 Complie and Run</w:t>
          </w:r>
          <w:r>
            <w:tab/>
          </w:r>
          <w:r>
            <w:fldChar w:fldCharType="begin"/>
          </w:r>
          <w:r>
            <w:instrText xml:space="preserve"> PAGEREF _Toc14854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_Toc11081 </w:instrText>
          </w:r>
          <w:r>
            <w:rPr>
              <w:bCs/>
              <w:lang w:val="zh-CN"/>
            </w:rPr>
            <w:fldChar w:fldCharType="separate"/>
          </w:r>
          <w:r>
            <w:rPr>
              <w:rFonts w:hint="eastAsia"/>
              <w:lang w:val="en-US" w:eastAsia="zh-CN"/>
            </w:rPr>
            <w:t>2.3 MacOS</w:t>
          </w:r>
          <w:r>
            <w:tab/>
          </w:r>
          <w:r>
            <w:fldChar w:fldCharType="begin"/>
          </w:r>
          <w:r>
            <w:instrText xml:space="preserve"> PAGEREF _Toc11081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_Toc16245 </w:instrText>
          </w:r>
          <w:r>
            <w:rPr>
              <w:bCs/>
              <w:lang w:val="zh-CN"/>
            </w:rPr>
            <w:fldChar w:fldCharType="separate"/>
          </w:r>
          <w:r>
            <w:rPr>
              <w:rFonts w:hint="eastAsia"/>
              <w:lang w:val="en-US" w:eastAsia="zh-CN"/>
            </w:rPr>
            <w:t>2.4 Old Version to update</w:t>
          </w:r>
          <w:r>
            <w:tab/>
          </w:r>
          <w:r>
            <w:fldChar w:fldCharType="begin"/>
          </w:r>
          <w:r>
            <w:instrText xml:space="preserve"> PAGEREF _Toc16245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_Toc31683 </w:instrText>
          </w:r>
          <w:r>
            <w:rPr>
              <w:bCs/>
              <w:lang w:val="zh-CN"/>
            </w:rPr>
            <w:fldChar w:fldCharType="separate"/>
          </w:r>
          <w:r>
            <w:rPr>
              <w:rFonts w:hint="eastAsia"/>
              <w:lang w:val="en-US" w:eastAsia="zh-CN"/>
            </w:rPr>
            <w:t>三 TCP Interface Protocol</w:t>
          </w:r>
          <w:r>
            <w:tab/>
          </w:r>
          <w:r>
            <w:fldChar w:fldCharType="begin"/>
          </w:r>
          <w:r>
            <w:instrText xml:space="preserve"> PAGEREF _Toc31683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_Toc2641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_Toc2641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_Toc19057 </w:instrText>
          </w:r>
          <w:r>
            <w:rPr>
              <w:bCs/>
              <w:lang w:val="zh-CN"/>
            </w:rPr>
            <w:fldChar w:fldCharType="separate"/>
          </w:r>
          <w:r>
            <w:rPr>
              <w:rFonts w:hint="eastAsia"/>
              <w:lang w:val="en-US" w:eastAsia="zh-CN"/>
            </w:rPr>
            <w:t>3.1.1 Request</w:t>
          </w:r>
          <w:r>
            <w:tab/>
          </w:r>
          <w:r>
            <w:fldChar w:fldCharType="begin"/>
          </w:r>
          <w:r>
            <w:instrText xml:space="preserve"> PAGEREF _Toc19057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_Toc25641 </w:instrText>
          </w:r>
          <w:r>
            <w:rPr>
              <w:bCs/>
              <w:lang w:val="zh-CN"/>
            </w:rPr>
            <w:fldChar w:fldCharType="separate"/>
          </w:r>
          <w:r>
            <w:rPr>
              <w:rFonts w:hint="eastAsia"/>
              <w:lang w:val="en-US" w:eastAsia="zh-CN"/>
            </w:rPr>
            <w:t>3.1.2 Reply</w:t>
          </w:r>
          <w:r>
            <w:tab/>
          </w:r>
          <w:r>
            <w:fldChar w:fldCharType="begin"/>
          </w:r>
          <w:r>
            <w:instrText xml:space="preserve"> PAGEREF _Toc25641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_Toc28782 </w:instrText>
          </w:r>
          <w:r>
            <w:rPr>
              <w:bCs/>
              <w:lang w:val="zh-CN"/>
            </w:rPr>
            <w:fldChar w:fldCharType="separate"/>
          </w:r>
          <w:r>
            <w:rPr>
              <w:rFonts w:hint="eastAsia"/>
              <w:lang w:val="en-US" w:eastAsia="zh-CN"/>
            </w:rPr>
            <w:t>3.2 Notification Timeout</w:t>
          </w:r>
          <w:r>
            <w:tab/>
          </w:r>
          <w:r>
            <w:fldChar w:fldCharType="begin"/>
          </w:r>
          <w:r>
            <w:instrText xml:space="preserve"> PAGEREF _Toc28782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_Toc18502 </w:instrText>
          </w:r>
          <w:r>
            <w:rPr>
              <w:bCs/>
              <w:lang w:val="zh-CN"/>
            </w:rPr>
            <w:fldChar w:fldCharType="separate"/>
          </w:r>
          <w:r>
            <w:rPr>
              <w:rFonts w:hint="eastAsia"/>
              <w:lang w:val="en-US" w:eastAsia="zh-CN"/>
            </w:rPr>
            <w:t>四 Websocket Interface Protocol</w:t>
          </w:r>
          <w:r>
            <w:tab/>
          </w:r>
          <w:r>
            <w:fldChar w:fldCharType="begin"/>
          </w:r>
          <w:r>
            <w:instrText xml:space="preserve"> PAGEREF _Toc18502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_Toc28662 </w:instrText>
          </w:r>
          <w:r>
            <w:rPr>
              <w:bCs/>
              <w:lang w:val="zh-CN"/>
            </w:rPr>
            <w:fldChar w:fldCharType="separate"/>
          </w:r>
          <w:r>
            <w:rPr>
              <w:rFonts w:hint="eastAsia"/>
              <w:lang w:val="en-US" w:eastAsia="zh-CN"/>
            </w:rPr>
            <w:t>4.1 user authorize</w:t>
          </w:r>
          <w:r>
            <w:tab/>
          </w:r>
          <w:r>
            <w:fldChar w:fldCharType="begin"/>
          </w:r>
          <w:r>
            <w:instrText xml:space="preserve"> PAGEREF _Toc28662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_Toc15274 </w:instrText>
          </w:r>
          <w:r>
            <w:rPr>
              <w:bCs/>
              <w:lang w:val="zh-CN"/>
            </w:rPr>
            <w:fldChar w:fldCharType="separate"/>
          </w:r>
          <w:r>
            <w:rPr>
              <w:rFonts w:hint="eastAsia"/>
              <w:lang w:val="en-US" w:eastAsia="zh-CN"/>
            </w:rPr>
            <w:t>4.2.1 Request</w:t>
          </w:r>
          <w:r>
            <w:tab/>
          </w:r>
          <w:r>
            <w:fldChar w:fldCharType="begin"/>
          </w:r>
          <w:r>
            <w:instrText xml:space="preserve"> PAGEREF _Toc15274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_Toc24308 </w:instrText>
          </w:r>
          <w:r>
            <w:rPr>
              <w:bCs/>
              <w:lang w:val="zh-CN"/>
            </w:rPr>
            <w:fldChar w:fldCharType="separate"/>
          </w:r>
          <w:r>
            <w:rPr>
              <w:rFonts w:hint="eastAsia"/>
              <w:lang w:val="en-US" w:eastAsia="zh-CN"/>
            </w:rPr>
            <w:t>4.2.2 Reply</w:t>
          </w:r>
          <w:r>
            <w:tab/>
          </w:r>
          <w:r>
            <w:fldChar w:fldCharType="begin"/>
          </w:r>
          <w:r>
            <w:instrText xml:space="preserve"> PAGEREF _Toc24308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_Toc13785 </w:instrText>
          </w:r>
          <w:r>
            <w:rPr>
              <w:bCs/>
              <w:lang w:val="zh-CN"/>
            </w:rPr>
            <w:fldChar w:fldCharType="separate"/>
          </w:r>
          <w:r>
            <w:rPr>
              <w:rFonts w:hint="eastAsia"/>
              <w:lang w:val="en-US" w:eastAsia="zh-CN"/>
            </w:rPr>
            <w:t>4.2 timeout protocol</w:t>
          </w:r>
          <w:r>
            <w:tab/>
          </w:r>
          <w:r>
            <w:fldChar w:fldCharType="begin"/>
          </w:r>
          <w:r>
            <w:instrText xml:space="preserve"> PAGEREF _Toc13785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_Toc13070 </w:instrText>
          </w:r>
          <w:r>
            <w:rPr>
              <w:bCs/>
              <w:lang w:val="zh-CN"/>
            </w:rPr>
            <w:fldChar w:fldCharType="separate"/>
          </w:r>
          <w:r>
            <w:rPr>
              <w:rFonts w:hint="eastAsia"/>
              <w:lang w:val="en-US" w:eastAsia="zh-CN"/>
            </w:rPr>
            <w:t>五 HTTP Management Interface</w:t>
          </w:r>
          <w:r>
            <w:tab/>
          </w:r>
          <w:r>
            <w:fldChar w:fldCharType="begin"/>
          </w:r>
          <w:r>
            <w:instrText xml:space="preserve"> PAGEREF _Toc13070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_Toc10541 </w:instrText>
          </w:r>
          <w:r>
            <w:rPr>
              <w:bCs/>
              <w:lang w:val="zh-CN"/>
            </w:rPr>
            <w:fldChar w:fldCharType="separate"/>
          </w:r>
          <w:r>
            <w:rPr>
              <w:rFonts w:hint="eastAsia"/>
              <w:lang w:val="en-US" w:eastAsia="zh-CN"/>
            </w:rPr>
            <w:t>5.1 Client Management Interface</w:t>
          </w:r>
          <w:r>
            <w:tab/>
          </w:r>
          <w:r>
            <w:fldChar w:fldCharType="begin"/>
          </w:r>
          <w:r>
            <w:instrText xml:space="preserve"> PAGEREF _Toc10541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_Toc25417 </w:instrText>
          </w:r>
          <w:r>
            <w:rPr>
              <w:bCs/>
              <w:lang w:val="zh-CN"/>
            </w:rPr>
            <w:fldChar w:fldCharType="separate"/>
          </w:r>
          <w:r>
            <w:rPr>
              <w:rFonts w:hint="eastAsia"/>
              <w:lang w:val="en-US" w:eastAsia="zh-CN"/>
            </w:rPr>
            <w:t>5.1.1 Get User</w:t>
          </w:r>
          <w:r>
            <w:tab/>
          </w:r>
          <w:r>
            <w:fldChar w:fldCharType="begin"/>
          </w:r>
          <w:r>
            <w:instrText xml:space="preserve"> PAGEREF _Toc25417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_Toc28288 </w:instrText>
          </w:r>
          <w:r>
            <w:rPr>
              <w:bCs/>
              <w:lang w:val="zh-CN"/>
            </w:rPr>
            <w:fldChar w:fldCharType="separate"/>
          </w:r>
          <w:r>
            <w:rPr>
              <w:rFonts w:hint="eastAsia"/>
              <w:lang w:val="en-US" w:eastAsia="zh-CN"/>
            </w:rPr>
            <w:t>5.1.2 User List</w:t>
          </w:r>
          <w:r>
            <w:tab/>
          </w:r>
          <w:r>
            <w:fldChar w:fldCharType="begin"/>
          </w:r>
          <w:r>
            <w:instrText xml:space="preserve"> PAGEREF _Toc28288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_Toc13161 </w:instrText>
          </w:r>
          <w:r>
            <w:rPr>
              <w:bCs/>
              <w:lang w:val="zh-CN"/>
            </w:rPr>
            <w:fldChar w:fldCharType="separate"/>
          </w:r>
          <w:r>
            <w:rPr>
              <w:rFonts w:hint="eastAsia"/>
              <w:lang w:val="en-US" w:eastAsia="zh-CN"/>
            </w:rPr>
            <w:t>5.1.3 Close Client</w:t>
          </w:r>
          <w:r>
            <w:tab/>
          </w:r>
          <w:r>
            <w:fldChar w:fldCharType="begin"/>
          </w:r>
          <w:r>
            <w:instrText xml:space="preserve"> PAGEREF _Toc13161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_Toc14193 </w:instrText>
          </w:r>
          <w:r>
            <w:rPr>
              <w:bCs/>
              <w:lang w:val="zh-CN"/>
            </w:rPr>
            <w:fldChar w:fldCharType="separate"/>
          </w:r>
          <w:r>
            <w:rPr>
              <w:rFonts w:hint="eastAsia"/>
              <w:lang w:val="en-US" w:eastAsia="zh-CN"/>
            </w:rPr>
            <w:t>5.1.4 Modify User</w:t>
          </w:r>
          <w:r>
            <w:tab/>
          </w:r>
          <w:r>
            <w:fldChar w:fldCharType="begin"/>
          </w:r>
          <w:r>
            <w:instrText xml:space="preserve"> PAGEREF _Toc14193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_Toc24511 </w:instrText>
          </w:r>
          <w:r>
            <w:rPr>
              <w:bCs/>
              <w:lang w:val="zh-CN"/>
            </w:rPr>
            <w:fldChar w:fldCharType="separate"/>
          </w:r>
          <w:r>
            <w:rPr>
              <w:rFonts w:hint="eastAsia"/>
              <w:lang w:val="en-US" w:eastAsia="zh-CN"/>
            </w:rPr>
            <w:t>5.2 Serial Management API</w:t>
          </w:r>
          <w:r>
            <w:tab/>
          </w:r>
          <w:r>
            <w:fldChar w:fldCharType="begin"/>
          </w:r>
          <w:r>
            <w:instrText xml:space="preserve"> PAGEREF _Toc24511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_Toc917 </w:instrText>
          </w:r>
          <w:r>
            <w:rPr>
              <w:bCs/>
              <w:lang w:val="zh-CN"/>
            </w:rPr>
            <w:fldChar w:fldCharType="separate"/>
          </w:r>
          <w:r>
            <w:rPr>
              <w:rFonts w:hint="eastAsia"/>
              <w:lang w:val="en-US" w:eastAsia="zh-CN"/>
            </w:rPr>
            <w:t>5.2.1 List Serial</w:t>
          </w:r>
          <w:r>
            <w:tab/>
          </w:r>
          <w:r>
            <w:fldChar w:fldCharType="begin"/>
          </w:r>
          <w:r>
            <w:instrText xml:space="preserve"> PAGEREF _Toc917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_Toc21511 </w:instrText>
          </w:r>
          <w:r>
            <w:rPr>
              <w:bCs/>
              <w:lang w:val="zh-CN"/>
            </w:rPr>
            <w:fldChar w:fldCharType="separate"/>
          </w:r>
          <w:r>
            <w:rPr>
              <w:rFonts w:hint="eastAsia"/>
              <w:lang w:val="en-US" w:eastAsia="zh-CN"/>
            </w:rPr>
            <w:t>5.2.2 Insert Serial</w:t>
          </w:r>
          <w:r>
            <w:tab/>
          </w:r>
          <w:r>
            <w:fldChar w:fldCharType="begin"/>
          </w:r>
          <w:r>
            <w:instrText xml:space="preserve"> PAGEREF _Toc21511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_Toc14405 </w:instrText>
          </w:r>
          <w:r>
            <w:rPr>
              <w:bCs/>
              <w:lang w:val="zh-CN"/>
            </w:rPr>
            <w:fldChar w:fldCharType="separate"/>
          </w:r>
          <w:r>
            <w:rPr>
              <w:rFonts w:hint="eastAsia"/>
              <w:lang w:val="en-US" w:eastAsia="zh-CN"/>
            </w:rPr>
            <w:t>5.2.3 Delete Serial</w:t>
          </w:r>
          <w:r>
            <w:tab/>
          </w:r>
          <w:r>
            <w:fldChar w:fldCharType="begin"/>
          </w:r>
          <w:r>
            <w:instrText xml:space="preserve"> PAGEREF _Toc14405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_Toc11898 </w:instrText>
          </w:r>
          <w:r>
            <w:rPr>
              <w:bCs/>
              <w:lang w:val="zh-CN"/>
            </w:rPr>
            <w:fldChar w:fldCharType="separate"/>
          </w:r>
          <w:r>
            <w:rPr>
              <w:rFonts w:hint="eastAsia"/>
              <w:lang w:val="en-US" w:eastAsia="zh-CN"/>
            </w:rPr>
            <w:t>5.3 User Interface</w:t>
          </w:r>
          <w:r>
            <w:tab/>
          </w:r>
          <w:r>
            <w:fldChar w:fldCharType="begin"/>
          </w:r>
          <w:r>
            <w:instrText xml:space="preserve"> PAGEREF _Toc11898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_Toc14331 </w:instrText>
          </w:r>
          <w:r>
            <w:rPr>
              <w:bCs/>
              <w:lang w:val="zh-CN"/>
            </w:rPr>
            <w:fldChar w:fldCharType="separate"/>
          </w:r>
          <w:r>
            <w:rPr>
              <w:rFonts w:hint="eastAsia"/>
              <w:lang w:val="en-US" w:eastAsia="zh-CN"/>
            </w:rPr>
            <w:t>5.3.1 User Delete</w:t>
          </w:r>
          <w:r>
            <w:tab/>
          </w:r>
          <w:r>
            <w:fldChar w:fldCharType="begin"/>
          </w:r>
          <w:r>
            <w:instrText xml:space="preserve"> PAGEREF _Toc14331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_Toc6220 </w:instrText>
          </w:r>
          <w:r>
            <w:rPr>
              <w:bCs/>
              <w:lang w:val="zh-CN"/>
            </w:rPr>
            <w:fldChar w:fldCharType="separate"/>
          </w:r>
          <w:r>
            <w:rPr>
              <w:rFonts w:hint="eastAsia"/>
              <w:lang w:val="en-US" w:eastAsia="zh-CN"/>
            </w:rPr>
            <w:t>5.3.2 User Register</w:t>
          </w:r>
          <w:r>
            <w:tab/>
          </w:r>
          <w:r>
            <w:fldChar w:fldCharType="begin"/>
          </w:r>
          <w:r>
            <w:instrText xml:space="preserve"> PAGEREF _Toc6220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_Toc32076 </w:instrText>
          </w:r>
          <w:r>
            <w:rPr>
              <w:bCs/>
              <w:lang w:val="zh-CN"/>
            </w:rPr>
            <w:fldChar w:fldCharType="separate"/>
          </w:r>
          <w:r>
            <w:rPr>
              <w:rFonts w:hint="eastAsia"/>
              <w:lang w:val="en-US" w:eastAsia="zh-CN"/>
            </w:rPr>
            <w:t>5.3.3 User Pay</w:t>
          </w:r>
          <w:r>
            <w:tab/>
          </w:r>
          <w:r>
            <w:fldChar w:fldCharType="begin"/>
          </w:r>
          <w:r>
            <w:instrText xml:space="preserve"> PAGEREF _Toc32076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_Toc1828 </w:instrText>
          </w:r>
          <w:r>
            <w:rPr>
              <w:bCs/>
              <w:lang w:val="zh-CN"/>
            </w:rPr>
            <w:fldChar w:fldCharType="separate"/>
          </w:r>
          <w:r>
            <w:rPr>
              <w:rFonts w:hint="eastAsia"/>
              <w:lang w:val="en-US" w:eastAsia="zh-CN"/>
            </w:rPr>
            <w:t>5.3.4 Get Back Password</w:t>
          </w:r>
          <w:r>
            <w:tab/>
          </w:r>
          <w:r>
            <w:fldChar w:fldCharType="begin"/>
          </w:r>
          <w:r>
            <w:instrText xml:space="preserve"> PAGEREF _Toc1828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_Toc7940 </w:instrText>
          </w:r>
          <w:r>
            <w:rPr>
              <w:bCs/>
              <w:lang w:val="zh-CN"/>
            </w:rPr>
            <w:fldChar w:fldCharType="separate"/>
          </w:r>
          <w:r>
            <w:rPr>
              <w:rFonts w:hint="eastAsia"/>
              <w:lang w:val="en-US" w:eastAsia="zh-CN"/>
            </w:rPr>
            <w:t>5.3.5 Get Left Time</w:t>
          </w:r>
          <w:r>
            <w:tab/>
          </w:r>
          <w:r>
            <w:fldChar w:fldCharType="begin"/>
          </w:r>
          <w:r>
            <w:instrText xml:space="preserve"> PAGEREF _Toc7940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_Toc22358 </w:instrText>
          </w:r>
          <w:r>
            <w:rPr>
              <w:bCs/>
              <w:lang w:val="zh-CN"/>
            </w:rPr>
            <w:fldChar w:fldCharType="separate"/>
          </w:r>
          <w:r>
            <w:rPr>
              <w:rFonts w:hint="eastAsia"/>
              <w:lang w:val="en-US" w:eastAsia="zh-CN"/>
            </w:rPr>
            <w:t>5.3.6 Fast Verification</w:t>
          </w:r>
          <w:r>
            <w:tab/>
          </w:r>
          <w:r>
            <w:fldChar w:fldCharType="begin"/>
          </w:r>
          <w:r>
            <w:instrText xml:space="preserve"> PAGEREF _Toc22358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_Toc3581 </w:instrText>
          </w:r>
          <w:r>
            <w:rPr>
              <w:bCs/>
              <w:lang w:val="zh-CN"/>
            </w:rPr>
            <w:fldChar w:fldCharType="separate"/>
          </w:r>
          <w:r>
            <w:rPr>
              <w:rFonts w:hint="eastAsia"/>
              <w:lang w:val="en-US" w:eastAsia="zh-CN"/>
            </w:rPr>
            <w:t>5.4 Token Protocol</w:t>
          </w:r>
          <w:r>
            <w:tab/>
          </w:r>
          <w:r>
            <w:fldChar w:fldCharType="begin"/>
          </w:r>
          <w:r>
            <w:instrText xml:space="preserve"> PAGEREF _Toc3581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_Toc27875 </w:instrText>
          </w:r>
          <w:r>
            <w:rPr>
              <w:bCs/>
              <w:lang w:val="zh-CN"/>
            </w:rPr>
            <w:fldChar w:fldCharType="separate"/>
          </w:r>
          <w:r>
            <w:rPr>
              <w:rFonts w:hint="eastAsia"/>
              <w:lang w:val="en-US" w:eastAsia="zh-CN"/>
            </w:rPr>
            <w:t>5.4.1 Login</w:t>
          </w:r>
          <w:r>
            <w:tab/>
          </w:r>
          <w:r>
            <w:fldChar w:fldCharType="begin"/>
          </w:r>
          <w:r>
            <w:instrText xml:space="preserve"> PAGEREF _Toc27875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_Toc8850 </w:instrText>
          </w:r>
          <w:r>
            <w:rPr>
              <w:bCs/>
              <w:lang w:val="zh-CN"/>
            </w:rPr>
            <w:fldChar w:fldCharType="separate"/>
          </w:r>
          <w:r>
            <w:rPr>
              <w:rFonts w:hint="eastAsia"/>
              <w:lang w:val="en-US" w:eastAsia="zh-CN"/>
            </w:rPr>
            <w:t>5.4.2 UPDate</w:t>
          </w:r>
          <w:r>
            <w:tab/>
          </w:r>
          <w:r>
            <w:fldChar w:fldCharType="begin"/>
          </w:r>
          <w:r>
            <w:instrText xml:space="preserve"> PAGEREF _Toc8850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_Toc14734 </w:instrText>
          </w:r>
          <w:r>
            <w:rPr>
              <w:bCs/>
              <w:lang w:val="zh-CN"/>
            </w:rPr>
            <w:fldChar w:fldCharType="separate"/>
          </w:r>
          <w:r>
            <w:rPr>
              <w:rFonts w:hint="eastAsia"/>
              <w:lang w:val="en-US" w:eastAsia="zh-CN"/>
            </w:rPr>
            <w:t>5.4.3 Close</w:t>
          </w:r>
          <w:r>
            <w:tab/>
          </w:r>
          <w:r>
            <w:fldChar w:fldCharType="begin"/>
          </w:r>
          <w:r>
            <w:instrText xml:space="preserve"> PAGEREF _Toc14734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_Toc32493 </w:instrText>
          </w:r>
          <w:r>
            <w:rPr>
              <w:bCs/>
              <w:lang w:val="zh-CN"/>
            </w:rPr>
            <w:fldChar w:fldCharType="separate"/>
          </w:r>
          <w:r>
            <w:rPr>
              <w:rFonts w:hint="eastAsia"/>
              <w:lang w:val="en-US" w:eastAsia="zh-CN"/>
            </w:rPr>
            <w:t>5.5 Function Switch</w:t>
          </w:r>
          <w:r>
            <w:tab/>
          </w:r>
          <w:r>
            <w:fldChar w:fldCharType="begin"/>
          </w:r>
          <w:r>
            <w:instrText xml:space="preserve"> PAGEREF _Toc32493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_Toc14472 </w:instrText>
          </w:r>
          <w:r>
            <w:rPr>
              <w:bCs/>
              <w:lang w:val="zh-CN"/>
            </w:rPr>
            <w:fldChar w:fldCharType="separate"/>
          </w:r>
          <w:r>
            <w:rPr>
              <w:rFonts w:hint="eastAsia"/>
              <w:lang w:val="en-US" w:eastAsia="zh-CN"/>
            </w:rPr>
            <w:t>5.5.1 Get Functions List</w:t>
          </w:r>
          <w:r>
            <w:tab/>
          </w:r>
          <w:r>
            <w:fldChar w:fldCharType="begin"/>
          </w:r>
          <w:r>
            <w:instrText xml:space="preserve"> PAGEREF _Toc14472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_Toc13437 </w:instrText>
          </w:r>
          <w:r>
            <w:rPr>
              <w:bCs/>
              <w:lang w:val="zh-CN"/>
            </w:rPr>
            <w:fldChar w:fldCharType="separate"/>
          </w:r>
          <w:r>
            <w:rPr>
              <w:rFonts w:hint="eastAsia"/>
              <w:lang w:val="en-US" w:eastAsia="zh-CN"/>
            </w:rPr>
            <w:t>5.5.2 Set Functions Switch</w:t>
          </w:r>
          <w:r>
            <w:tab/>
          </w:r>
          <w:r>
            <w:fldChar w:fldCharType="begin"/>
          </w:r>
          <w:r>
            <w:instrText xml:space="preserve"> PAGEREF _Toc13437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_Toc20049 </w:instrText>
          </w:r>
          <w:r>
            <w:rPr>
              <w:bCs/>
              <w:lang w:val="zh-CN"/>
            </w:rPr>
            <w:fldChar w:fldCharType="separate"/>
          </w:r>
          <w:r>
            <w:rPr>
              <w:rFonts w:hint="eastAsia"/>
              <w:lang w:val="en-US" w:eastAsia="zh-CN"/>
            </w:rPr>
            <w:t>5.6 Banned Protocol</w:t>
          </w:r>
          <w:r>
            <w:tab/>
          </w:r>
          <w:r>
            <w:fldChar w:fldCharType="begin"/>
          </w:r>
          <w:r>
            <w:instrText xml:space="preserve"> PAGEREF _Toc20049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_Toc4874 </w:instrText>
          </w:r>
          <w:r>
            <w:rPr>
              <w:bCs/>
              <w:lang w:val="zh-CN"/>
            </w:rPr>
            <w:fldChar w:fldCharType="separate"/>
          </w:r>
          <w:r>
            <w:rPr>
              <w:rFonts w:hint="eastAsia"/>
              <w:lang w:val="en-US" w:eastAsia="zh-CN"/>
            </w:rPr>
            <w:t>5.6.1 Insert</w:t>
          </w:r>
          <w:r>
            <w:tab/>
          </w:r>
          <w:r>
            <w:fldChar w:fldCharType="begin"/>
          </w:r>
          <w:r>
            <w:instrText xml:space="preserve"> PAGEREF _Toc4874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_Toc12085 </w:instrText>
          </w:r>
          <w:r>
            <w:rPr>
              <w:bCs/>
              <w:lang w:val="zh-CN"/>
            </w:rPr>
            <w:fldChar w:fldCharType="separate"/>
          </w:r>
          <w:r>
            <w:rPr>
              <w:rFonts w:hint="eastAsia"/>
              <w:lang w:val="en-US" w:eastAsia="zh-CN"/>
            </w:rPr>
            <w:t>5.6.2 Delete</w:t>
          </w:r>
          <w:r>
            <w:tab/>
          </w:r>
          <w:r>
            <w:fldChar w:fldCharType="begin"/>
          </w:r>
          <w:r>
            <w:instrText xml:space="preserve"> PAGEREF _Toc12085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_Toc30946 </w:instrText>
          </w:r>
          <w:r>
            <w:rPr>
              <w:bCs/>
              <w:lang w:val="zh-CN"/>
            </w:rPr>
            <w:fldChar w:fldCharType="separate"/>
          </w:r>
          <w:r>
            <w:rPr>
              <w:rFonts w:hint="eastAsia"/>
              <w:lang w:val="en-US" w:eastAsia="zh-CN"/>
            </w:rPr>
            <w:t>5.6.3 Query</w:t>
          </w:r>
          <w:r>
            <w:tab/>
          </w:r>
          <w:r>
            <w:fldChar w:fldCharType="begin"/>
          </w:r>
          <w:r>
            <w:instrText xml:space="preserve"> PAGEREF _Toc30946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_Toc27070 </w:instrText>
          </w:r>
          <w:r>
            <w:rPr>
              <w:bCs/>
              <w:lang w:val="zh-CN"/>
            </w:rPr>
            <w:fldChar w:fldCharType="separate"/>
          </w:r>
          <w:r>
            <w:rPr>
              <w:rFonts w:hint="eastAsia"/>
              <w:lang w:val="en-US" w:eastAsia="zh-CN"/>
            </w:rPr>
            <w:t>5.6.4 Modify</w:t>
          </w:r>
          <w:r>
            <w:tab/>
          </w:r>
          <w:r>
            <w:fldChar w:fldCharType="begin"/>
          </w:r>
          <w:r>
            <w:instrText xml:space="preserve"> PAGEREF _Toc27070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_Toc29746 </w:instrText>
          </w:r>
          <w:r>
            <w:rPr>
              <w:bCs/>
              <w:lang w:val="zh-CN"/>
            </w:rPr>
            <w:fldChar w:fldCharType="separate"/>
          </w:r>
          <w:r>
            <w:rPr>
              <w:rFonts w:hint="eastAsia"/>
              <w:lang w:val="en-US" w:eastAsia="zh-CN"/>
            </w:rPr>
            <w:t>5.7 CDKey System</w:t>
          </w:r>
          <w:r>
            <w:tab/>
          </w:r>
          <w:r>
            <w:fldChar w:fldCharType="begin"/>
          </w:r>
          <w:r>
            <w:instrText xml:space="preserve"> PAGEREF _Toc29746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_Toc10665 </w:instrText>
          </w:r>
          <w:r>
            <w:rPr>
              <w:bCs/>
              <w:lang w:val="zh-CN"/>
            </w:rPr>
            <w:fldChar w:fldCharType="separate"/>
          </w:r>
          <w:r>
            <w:rPr>
              <w:rFonts w:hint="eastAsia"/>
              <w:lang w:val="en-US" w:eastAsia="zh-CN"/>
            </w:rPr>
            <w:t>5.7.1 Create CDKey</w:t>
          </w:r>
          <w:r>
            <w:tab/>
          </w:r>
          <w:r>
            <w:fldChar w:fldCharType="begin"/>
          </w:r>
          <w:r>
            <w:instrText xml:space="preserve"> PAGEREF _Toc10665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_Toc1793 </w:instrText>
          </w:r>
          <w:r>
            <w:rPr>
              <w:bCs/>
              <w:lang w:val="zh-CN"/>
            </w:rPr>
            <w:fldChar w:fldCharType="separate"/>
          </w:r>
          <w:r>
            <w:rPr>
              <w:rFonts w:hint="eastAsia"/>
              <w:lang w:val="en-US" w:eastAsia="zh-CN"/>
            </w:rPr>
            <w:t>5.7.2 Register CDKey</w:t>
          </w:r>
          <w:r>
            <w:tab/>
          </w:r>
          <w:r>
            <w:fldChar w:fldCharType="begin"/>
          </w:r>
          <w:r>
            <w:instrText xml:space="preserve"> PAGEREF _Toc1793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_Toc16692 </w:instrText>
          </w:r>
          <w:r>
            <w:rPr>
              <w:bCs/>
              <w:lang w:val="zh-CN"/>
            </w:rPr>
            <w:fldChar w:fldCharType="separate"/>
          </w:r>
          <w:r>
            <w:rPr>
              <w:rFonts w:hint="eastAsia"/>
              <w:lang w:val="en-US" w:eastAsia="zh-CN"/>
            </w:rPr>
            <w:t>5.7.3 Verification CDKey</w:t>
          </w:r>
          <w:r>
            <w:tab/>
          </w:r>
          <w:r>
            <w:fldChar w:fldCharType="begin"/>
          </w:r>
          <w:r>
            <w:instrText xml:space="preserve"> PAGEREF _Toc16692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_Toc31127 </w:instrText>
          </w:r>
          <w:r>
            <w:rPr>
              <w:bCs/>
              <w:lang w:val="zh-CN"/>
            </w:rPr>
            <w:fldChar w:fldCharType="separate"/>
          </w:r>
          <w:r>
            <w:rPr>
              <w:rFonts w:hint="eastAsia"/>
              <w:lang w:val="en-US" w:eastAsia="zh-CN"/>
            </w:rPr>
            <w:t>5.8 Annoucenement Protocol</w:t>
          </w:r>
          <w:r>
            <w:tab/>
          </w:r>
          <w:r>
            <w:fldChar w:fldCharType="begin"/>
          </w:r>
          <w:r>
            <w:instrText xml:space="preserve"> PAGEREF _Toc31127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_Toc16999 </w:instrText>
          </w:r>
          <w:r>
            <w:rPr>
              <w:bCs/>
              <w:lang w:val="zh-CN"/>
            </w:rPr>
            <w:fldChar w:fldCharType="separate"/>
          </w:r>
          <w:r>
            <w:rPr>
              <w:rFonts w:hint="eastAsia"/>
              <w:lang w:val="en-US" w:eastAsia="zh-CN"/>
            </w:rPr>
            <w:t>5.8.1 Insert</w:t>
          </w:r>
          <w:r>
            <w:tab/>
          </w:r>
          <w:r>
            <w:fldChar w:fldCharType="begin"/>
          </w:r>
          <w:r>
            <w:instrText xml:space="preserve"> PAGEREF _Toc16999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_Toc23869 </w:instrText>
          </w:r>
          <w:r>
            <w:rPr>
              <w:bCs/>
              <w:lang w:val="zh-CN"/>
            </w:rPr>
            <w:fldChar w:fldCharType="separate"/>
          </w:r>
          <w:r>
            <w:rPr>
              <w:rFonts w:hint="eastAsia"/>
              <w:lang w:val="en-US" w:eastAsia="zh-CN"/>
            </w:rPr>
            <w:t>5.8.2 Delete</w:t>
          </w:r>
          <w:r>
            <w:tab/>
          </w:r>
          <w:r>
            <w:fldChar w:fldCharType="begin"/>
          </w:r>
          <w:r>
            <w:instrText xml:space="preserve"> PAGEREF _Toc23869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_Toc2907 </w:instrText>
          </w:r>
          <w:r>
            <w:rPr>
              <w:bCs/>
              <w:lang w:val="zh-CN"/>
            </w:rPr>
            <w:fldChar w:fldCharType="separate"/>
          </w:r>
          <w:r>
            <w:rPr>
              <w:rFonts w:hint="eastAsia"/>
              <w:lang w:val="en-US" w:eastAsia="zh-CN"/>
            </w:rPr>
            <w:t>5.8.3 List</w:t>
          </w:r>
          <w:r>
            <w:tab/>
          </w:r>
          <w:r>
            <w:fldChar w:fldCharType="begin"/>
          </w:r>
          <w:r>
            <w:instrText xml:space="preserve"> PAGEREF _Toc2907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_Toc10701 </w:instrText>
          </w:r>
          <w:r>
            <w:rPr>
              <w:bCs/>
              <w:lang w:val="zh-CN"/>
            </w:rPr>
            <w:fldChar w:fldCharType="separate"/>
          </w:r>
          <w:r>
            <w:rPr>
              <w:rFonts w:hint="eastAsia"/>
              <w:lang w:val="en-US" w:eastAsia="zh-CN"/>
            </w:rPr>
            <w:t>5.9 Dynamic Verification Code</w:t>
          </w:r>
          <w:r>
            <w:tab/>
          </w:r>
          <w:r>
            <w:fldChar w:fldCharType="begin"/>
          </w:r>
          <w:r>
            <w:instrText xml:space="preserve"> PAGEREF _Toc10701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_Toc9732 </w:instrText>
          </w:r>
          <w:r>
            <w:rPr>
              <w:bCs/>
              <w:lang w:val="zh-CN"/>
            </w:rPr>
            <w:fldChar w:fldCharType="separate"/>
          </w:r>
          <w:r>
            <w:rPr>
              <w:rFonts w:hint="eastAsia"/>
              <w:lang w:val="en-US" w:eastAsia="zh-CN"/>
            </w:rPr>
            <w:t>5.9.1 Get</w:t>
          </w:r>
          <w:r>
            <w:tab/>
          </w:r>
          <w:r>
            <w:fldChar w:fldCharType="begin"/>
          </w:r>
          <w:r>
            <w:instrText xml:space="preserve"> PAGEREF _Toc9732 \h </w:instrText>
          </w:r>
          <w:r>
            <w:fldChar w:fldCharType="separate"/>
          </w:r>
          <w:r>
            <w:t>31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_Toc29929 </w:instrText>
          </w:r>
          <w:r>
            <w:rPr>
              <w:bCs/>
              <w:lang w:val="zh-CN"/>
            </w:rPr>
            <w:fldChar w:fldCharType="separate"/>
          </w:r>
          <w:r>
            <w:rPr>
              <w:rFonts w:hint="eastAsia"/>
              <w:lang w:val="en-US" w:eastAsia="zh-CN"/>
            </w:rPr>
            <w:t>六 Third-Verification</w:t>
          </w:r>
          <w:r>
            <w:tab/>
          </w:r>
          <w:r>
            <w:fldChar w:fldCharType="begin"/>
          </w:r>
          <w:r>
            <w:instrText xml:space="preserve"> PAGEREF _Toc29929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_Toc7948 </w:instrText>
          </w:r>
          <w:r>
            <w:rPr>
              <w:bCs/>
              <w:lang w:val="zh-CN"/>
            </w:rPr>
            <w:fldChar w:fldCharType="separate"/>
          </w:r>
          <w:r>
            <w:rPr>
              <w:rFonts w:hint="eastAsia"/>
              <w:lang w:val="en-US" w:eastAsia="zh-CN"/>
            </w:rPr>
            <w:t>6.1 User Login</w:t>
          </w:r>
          <w:r>
            <w:tab/>
          </w:r>
          <w:r>
            <w:fldChar w:fldCharType="begin"/>
          </w:r>
          <w:r>
            <w:instrText xml:space="preserve"> PAGEREF _Toc7948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_Toc30682 </w:instrText>
          </w:r>
          <w:r>
            <w:rPr>
              <w:bCs/>
              <w:lang w:val="zh-CN"/>
            </w:rPr>
            <w:fldChar w:fldCharType="separate"/>
          </w:r>
          <w:r>
            <w:rPr>
              <w:rFonts w:hint="eastAsia"/>
              <w:lang w:val="en-US" w:eastAsia="zh-CN"/>
            </w:rPr>
            <w:t>6.1.1 Request</w:t>
          </w:r>
          <w:r>
            <w:tab/>
          </w:r>
          <w:r>
            <w:fldChar w:fldCharType="begin"/>
          </w:r>
          <w:r>
            <w:instrText xml:space="preserve"> PAGEREF _Toc30682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_Toc21694 </w:instrText>
          </w:r>
          <w:r>
            <w:rPr>
              <w:bCs/>
              <w:lang w:val="zh-CN"/>
            </w:rPr>
            <w:fldChar w:fldCharType="separate"/>
          </w:r>
          <w:r>
            <w:rPr>
              <w:rFonts w:hint="eastAsia"/>
              <w:lang w:val="en-US" w:eastAsia="zh-CN"/>
            </w:rPr>
            <w:t>6.1.2 Response</w:t>
          </w:r>
          <w:r>
            <w:tab/>
          </w:r>
          <w:r>
            <w:fldChar w:fldCharType="begin"/>
          </w:r>
          <w:r>
            <w:instrText xml:space="preserve"> PAGEREF _Toc21694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_Toc348 </w:instrText>
          </w:r>
          <w:r>
            <w:rPr>
              <w:bCs/>
              <w:lang w:val="zh-CN"/>
            </w:rPr>
            <w:fldChar w:fldCharType="separate"/>
          </w:r>
          <w:r>
            <w:rPr>
              <w:rFonts w:hint="eastAsia"/>
              <w:lang w:val="en-US" w:eastAsia="zh-CN"/>
            </w:rPr>
            <w:t>6.2 User Logout</w:t>
          </w:r>
          <w:r>
            <w:tab/>
          </w:r>
          <w:r>
            <w:fldChar w:fldCharType="begin"/>
          </w:r>
          <w:r>
            <w:instrText xml:space="preserve"> PAGEREF _Toc348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_Toc1555 </w:instrText>
          </w:r>
          <w:r>
            <w:rPr>
              <w:bCs/>
              <w:lang w:val="zh-CN"/>
            </w:rPr>
            <w:fldChar w:fldCharType="separate"/>
          </w:r>
          <w:r>
            <w:rPr>
              <w:rFonts w:hint="eastAsia"/>
              <w:lang w:val="en-US" w:eastAsia="zh-CN"/>
            </w:rPr>
            <w:t>6.2.1 Request</w:t>
          </w:r>
          <w:r>
            <w:tab/>
          </w:r>
          <w:r>
            <w:fldChar w:fldCharType="begin"/>
          </w:r>
          <w:r>
            <w:instrText xml:space="preserve"> PAGEREF _Toc1555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_Toc6889 </w:instrText>
          </w:r>
          <w:r>
            <w:rPr>
              <w:bCs/>
              <w:lang w:val="zh-CN"/>
            </w:rPr>
            <w:fldChar w:fldCharType="separate"/>
          </w:r>
          <w:r>
            <w:rPr>
              <w:rFonts w:hint="eastAsia"/>
              <w:lang w:val="en-US" w:eastAsia="zh-CN"/>
            </w:rPr>
            <w:t>6.2.2 Response</w:t>
          </w:r>
          <w:r>
            <w:tab/>
          </w:r>
          <w:r>
            <w:fldChar w:fldCharType="begin"/>
          </w:r>
          <w:r>
            <w:instrText xml:space="preserve"> PAGEREF _Toc6889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_Toc27488 </w:instrText>
          </w:r>
          <w:r>
            <w:rPr>
              <w:bCs/>
              <w:lang w:val="zh-CN"/>
            </w:rPr>
            <w:fldChar w:fldCharType="separate"/>
          </w:r>
          <w:r>
            <w:rPr>
              <w:rFonts w:hint="eastAsia"/>
              <w:lang w:val="en-US" w:eastAsia="zh-CN"/>
            </w:rPr>
            <w:t>6.3 User Timeout</w:t>
          </w:r>
          <w:r>
            <w:tab/>
          </w:r>
          <w:r>
            <w:fldChar w:fldCharType="begin"/>
          </w:r>
          <w:r>
            <w:instrText xml:space="preserve"> PAGEREF _Toc27488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_Toc9539 </w:instrText>
          </w:r>
          <w:r>
            <w:rPr>
              <w:bCs/>
              <w:lang w:val="zh-CN"/>
            </w:rPr>
            <w:fldChar w:fldCharType="separate"/>
          </w:r>
          <w:r>
            <w:rPr>
              <w:rFonts w:hint="eastAsia"/>
              <w:lang w:val="en-US" w:eastAsia="zh-CN"/>
            </w:rPr>
            <w:t>6.3.1 Request</w:t>
          </w:r>
          <w:r>
            <w:tab/>
          </w:r>
          <w:r>
            <w:fldChar w:fldCharType="begin"/>
          </w:r>
          <w:r>
            <w:instrText xml:space="preserve"> PAGEREF _Toc9539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_Toc11572 </w:instrText>
          </w:r>
          <w:r>
            <w:rPr>
              <w:bCs/>
              <w:lang w:val="zh-CN"/>
            </w:rPr>
            <w:fldChar w:fldCharType="separate"/>
          </w:r>
          <w:r>
            <w:rPr>
              <w:rFonts w:hint="eastAsia"/>
              <w:lang w:val="en-US" w:eastAsia="zh-CN"/>
            </w:rPr>
            <w:t>6.3.2 Response</w:t>
          </w:r>
          <w:r>
            <w:tab/>
          </w:r>
          <w:r>
            <w:fldChar w:fldCharType="begin"/>
          </w:r>
          <w:r>
            <w:instrText xml:space="preserve"> PAGEREF _Toc11572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_Toc3651 </w:instrText>
          </w:r>
          <w:r>
            <w:rPr>
              <w:bCs/>
              <w:lang w:val="zh-CN"/>
            </w:rPr>
            <w:fldChar w:fldCharType="separate"/>
          </w:r>
          <w:r>
            <w:rPr>
              <w:rFonts w:hint="eastAsia"/>
              <w:lang w:val="en-US" w:eastAsia="zh-CN"/>
            </w:rPr>
            <w:t>七 Advanced Features</w:t>
          </w:r>
          <w:r>
            <w:tab/>
          </w:r>
          <w:r>
            <w:fldChar w:fldCharType="begin"/>
          </w:r>
          <w:r>
            <w:instrText xml:space="preserve"> PAGEREF _Toc3651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_Toc29542 </w:instrText>
          </w:r>
          <w:r>
            <w:rPr>
              <w:bCs/>
              <w:lang w:val="zh-CN"/>
            </w:rPr>
            <w:fldChar w:fldCharType="separate"/>
          </w:r>
          <w:r>
            <w:rPr>
              <w:rFonts w:hint="eastAsia"/>
              <w:lang w:val="en-US" w:eastAsia="zh-CN"/>
            </w:rPr>
            <w:t>7.1 Distributed Authorize</w:t>
          </w:r>
          <w:r>
            <w:tab/>
          </w:r>
          <w:r>
            <w:fldChar w:fldCharType="begin"/>
          </w:r>
          <w:r>
            <w:instrText xml:space="preserve"> PAGEREF _Toc29542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_Toc4668 </w:instrText>
          </w:r>
          <w:r>
            <w:rPr>
              <w:bCs/>
              <w:lang w:val="zh-CN"/>
            </w:rPr>
            <w:fldChar w:fldCharType="separate"/>
          </w:r>
          <w:r>
            <w:rPr>
              <w:rFonts w:hint="eastAsia"/>
              <w:lang w:val="en-US" w:eastAsia="zh-CN"/>
            </w:rPr>
            <w:t>7.2 Multi Login</w:t>
          </w:r>
          <w:r>
            <w:tab/>
          </w:r>
          <w:r>
            <w:fldChar w:fldCharType="begin"/>
          </w:r>
          <w:r>
            <w:instrText xml:space="preserve"> PAGEREF _Toc4668 \h </w:instrText>
          </w:r>
          <w:r>
            <w:fldChar w:fldCharType="separate"/>
          </w:r>
          <w:r>
            <w:t>33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_Toc21868 </w:instrText>
          </w:r>
          <w:r>
            <w:rPr>
              <w:bCs/>
              <w:lang w:val="zh-CN"/>
            </w:rPr>
            <w:fldChar w:fldCharType="separate"/>
          </w:r>
          <w:r>
            <w:rPr>
              <w:rFonts w:hint="eastAsia"/>
              <w:lang w:val="en-US" w:eastAsia="zh-CN"/>
            </w:rPr>
            <w:t>八 Configure Description</w:t>
          </w:r>
          <w:r>
            <w:tab/>
          </w:r>
          <w:r>
            <w:fldChar w:fldCharType="begin"/>
          </w:r>
          <w:r>
            <w:instrText xml:space="preserve"> PAGEREF _Toc21868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_Toc19834 </w:instrText>
          </w:r>
          <w:r>
            <w:rPr>
              <w:bCs/>
              <w:lang w:val="zh-CN"/>
            </w:rPr>
            <w:fldChar w:fldCharType="separate"/>
          </w:r>
          <w:r>
            <w:rPr>
              <w:rFonts w:hint="eastAsia"/>
              <w:lang w:val="en-US" w:eastAsia="zh-CN"/>
            </w:rPr>
            <w:t>8.1 Basic Configure File</w:t>
          </w:r>
          <w:r>
            <w:tab/>
          </w:r>
          <w:r>
            <w:fldChar w:fldCharType="begin"/>
          </w:r>
          <w:r>
            <w:instrText xml:space="preserve"> PAGEREF _Toc19834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_Toc32354 </w:instrText>
          </w:r>
          <w:r>
            <w:rPr>
              <w:bCs/>
              <w:lang w:val="zh-CN"/>
            </w:rPr>
            <w:fldChar w:fldCharType="separate"/>
          </w:r>
          <w:r>
            <w:rPr>
              <w:rFonts w:hint="eastAsia"/>
              <w:lang w:val="en-US" w:eastAsia="zh-CN"/>
            </w:rPr>
            <w:t>8.1.1 Basic Configure</w:t>
          </w:r>
          <w:r>
            <w:tab/>
          </w:r>
          <w:r>
            <w:fldChar w:fldCharType="begin"/>
          </w:r>
          <w:r>
            <w:instrText xml:space="preserve"> PAGEREF _Toc32354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_Toc18080 </w:instrText>
          </w:r>
          <w:r>
            <w:rPr>
              <w:bCs/>
              <w:lang w:val="zh-CN"/>
            </w:rPr>
            <w:fldChar w:fldCharType="separate"/>
          </w:r>
          <w:r>
            <w:rPr>
              <w:rFonts w:hint="eastAsia"/>
              <w:lang w:val="en-US" w:eastAsia="zh-CN"/>
            </w:rPr>
            <w:t>8.1.2 MAX Configure</w:t>
          </w:r>
          <w:r>
            <w:tab/>
          </w:r>
          <w:r>
            <w:fldChar w:fldCharType="begin"/>
          </w:r>
          <w:r>
            <w:instrText xml:space="preserve"> PAGEREF _Toc18080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_Toc10872 </w:instrText>
          </w:r>
          <w:r>
            <w:rPr>
              <w:bCs/>
              <w:lang w:val="zh-CN"/>
            </w:rPr>
            <w:fldChar w:fldCharType="separate"/>
          </w:r>
          <w:r>
            <w:rPr>
              <w:rFonts w:hint="eastAsia"/>
              <w:lang w:val="en-US" w:eastAsia="zh-CN"/>
            </w:rPr>
            <w:t>8.1.3 Verication Configure</w:t>
          </w:r>
          <w:r>
            <w:tab/>
          </w:r>
          <w:r>
            <w:fldChar w:fldCharType="begin"/>
          </w:r>
          <w:r>
            <w:instrText xml:space="preserve"> PAGEREF _Toc10872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_Toc8423 </w:instrText>
          </w:r>
          <w:r>
            <w:rPr>
              <w:bCs/>
              <w:lang w:val="zh-CN"/>
            </w:rPr>
            <w:fldChar w:fldCharType="separate"/>
          </w:r>
          <w:r>
            <w:rPr>
              <w:rFonts w:hint="eastAsia"/>
              <w:lang w:val="en-US" w:eastAsia="zh-CN"/>
            </w:rPr>
            <w:t>8.1.4 Login Configure</w:t>
          </w:r>
          <w:r>
            <w:tab/>
          </w:r>
          <w:r>
            <w:fldChar w:fldCharType="begin"/>
          </w:r>
          <w:r>
            <w:instrText xml:space="preserve"> PAGEREF _Toc8423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_Toc4254 </w:instrText>
          </w:r>
          <w:r>
            <w:rPr>
              <w:bCs/>
              <w:lang w:val="zh-CN"/>
            </w:rPr>
            <w:fldChar w:fldCharType="separate"/>
          </w:r>
          <w:r>
            <w:rPr>
              <w:rFonts w:hint="eastAsia"/>
              <w:lang w:val="en-US" w:eastAsia="zh-CN"/>
            </w:rPr>
            <w:t>8.1.5 Encrypto Configure</w:t>
          </w:r>
          <w:r>
            <w:tab/>
          </w:r>
          <w:r>
            <w:fldChar w:fldCharType="begin"/>
          </w:r>
          <w:r>
            <w:instrText xml:space="preserve"> PAGEREF _Toc4254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_Toc23967 </w:instrText>
          </w:r>
          <w:r>
            <w:rPr>
              <w:bCs/>
              <w:lang w:val="zh-CN"/>
            </w:rPr>
            <w:fldChar w:fldCharType="separate"/>
          </w:r>
          <w:r>
            <w:rPr>
              <w:rFonts w:hint="eastAsia"/>
              <w:lang w:val="en-US" w:eastAsia="zh-CN"/>
            </w:rPr>
            <w:t>8.1.6 Database Configure</w:t>
          </w:r>
          <w:r>
            <w:tab/>
          </w:r>
          <w:r>
            <w:fldChar w:fldCharType="begin"/>
          </w:r>
          <w:r>
            <w:instrText xml:space="preserve"> PAGEREF _Toc23967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_Toc8860 </w:instrText>
          </w:r>
          <w:r>
            <w:rPr>
              <w:bCs/>
              <w:lang w:val="zh-CN"/>
            </w:rPr>
            <w:fldChar w:fldCharType="separate"/>
          </w:r>
          <w:r>
            <w:rPr>
              <w:rFonts w:hint="eastAsia"/>
              <w:lang w:val="en-US" w:eastAsia="zh-CN"/>
            </w:rPr>
            <w:t>8.1.7 Log Configure</w:t>
          </w:r>
          <w:r>
            <w:tab/>
          </w:r>
          <w:r>
            <w:fldChar w:fldCharType="begin"/>
          </w:r>
          <w:r>
            <w:instrText xml:space="preserve"> PAGEREF _Toc8860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_Toc3671 </w:instrText>
          </w:r>
          <w:r>
            <w:rPr>
              <w:bCs/>
              <w:lang w:val="zh-CN"/>
            </w:rPr>
            <w:fldChar w:fldCharType="separate"/>
          </w:r>
          <w:r>
            <w:rPr>
              <w:rFonts w:hint="eastAsia"/>
              <w:lang w:val="en-US" w:eastAsia="zh-CN"/>
            </w:rPr>
            <w:t>8.2 Functions Switch Configure</w:t>
          </w:r>
          <w:r>
            <w:tab/>
          </w:r>
          <w:r>
            <w:fldChar w:fldCharType="begin"/>
          </w:r>
          <w:r>
            <w:instrText xml:space="preserve"> PAGEREF _Toc3671 \h </w:instrText>
          </w:r>
          <w:r>
            <w:fldChar w:fldCharType="separate"/>
          </w:r>
          <w:r>
            <w:t>35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_Toc7939 </w:instrText>
          </w:r>
          <w:r>
            <w:rPr>
              <w:bCs/>
              <w:lang w:val="zh-CN"/>
            </w:rPr>
            <w:fldChar w:fldCharType="separate"/>
          </w:r>
          <w:r>
            <w:rPr>
              <w:rFonts w:hint="eastAsia"/>
              <w:lang w:val="en-US" w:eastAsia="zh-CN"/>
            </w:rPr>
            <w:t>appendix</w:t>
          </w:r>
          <w:r>
            <w:tab/>
          </w:r>
          <w:r>
            <w:fldChar w:fldCharType="begin"/>
          </w:r>
          <w:r>
            <w:instrText xml:space="preserve"> PAGEREF _Toc7939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_Toc9619 </w:instrText>
          </w:r>
          <w:r>
            <w:rPr>
              <w:bCs/>
              <w:lang w:val="zh-CN"/>
            </w:rPr>
            <w:fldChar w:fldCharType="separate"/>
          </w:r>
          <w:r>
            <w:rPr>
              <w:rFonts w:hint="eastAsia"/>
              <w:lang w:val="en-US" w:eastAsia="zh-CN"/>
            </w:rPr>
            <w:t>Appendix 1 Type Define</w:t>
          </w:r>
          <w:r>
            <w:tab/>
          </w:r>
          <w:r>
            <w:fldChar w:fldCharType="begin"/>
          </w:r>
          <w:r>
            <w:instrText xml:space="preserve"> PAGEREF _Toc9619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_Toc2973 </w:instrText>
          </w:r>
          <w:r>
            <w:rPr>
              <w:bCs/>
              <w:lang w:val="zh-CN"/>
            </w:rPr>
            <w:fldChar w:fldCharType="separate"/>
          </w:r>
          <w:r>
            <w:rPr>
              <w:rFonts w:hint="eastAsia"/>
              <w:lang w:val="en-US" w:eastAsia="zh-CN"/>
            </w:rPr>
            <w:t>Appendix 2 Protocol Define</w:t>
          </w:r>
          <w:r>
            <w:tab/>
          </w:r>
          <w:r>
            <w:fldChar w:fldCharType="begin"/>
          </w:r>
          <w:r>
            <w:instrText xml:space="preserve"> PAGEREF _Toc2973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_Toc16898 </w:instrText>
          </w:r>
          <w:r>
            <w:rPr>
              <w:bCs/>
              <w:lang w:val="zh-CN"/>
            </w:rPr>
            <w:fldChar w:fldCharType="separate"/>
          </w:r>
          <w:r>
            <w:rPr>
              <w:rFonts w:hint="eastAsia"/>
              <w:lang w:val="en-US" w:eastAsia="zh-CN"/>
            </w:rPr>
            <w:t>Appendix 3 Transformation Definition</w:t>
          </w:r>
          <w:r>
            <w:tab/>
          </w:r>
          <w:r>
            <w:fldChar w:fldCharType="begin"/>
          </w:r>
          <w:r>
            <w:instrText xml:space="preserve"> PAGEREF _Toc16898 \h </w:instrText>
          </w:r>
          <w:r>
            <w:fldChar w:fldCharType="separate"/>
          </w:r>
          <w:r>
            <w:t>35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Theme="minorEastAsia"/>
          <w:lang w:val="en-US" w:eastAsia="zh-CN"/>
        </w:rPr>
      </w:pPr>
    </w:p>
    <w:p>
      <w:pPr>
        <w:rPr>
          <w:rFonts w:hint="eastAsia" w:eastAsiaTheme="minorEastAsia"/>
          <w:lang w:val="en-US" w:eastAsia="zh-CN"/>
        </w:rPr>
      </w:pPr>
      <w:bookmarkStart w:id="131" w:name="_GoBack"/>
      <w:bookmarkEnd w:id="131"/>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3.8.0.1001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08</w:t>
            </w:r>
            <w:r>
              <w:t>-</w:t>
            </w:r>
            <w:r>
              <w:rPr>
                <w:rFonts w:hint="eastAsia"/>
                <w:lang w:val="en-US" w:eastAsia="zh-CN"/>
              </w:rPr>
              <w:t>11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513"/>
      <w:r>
        <w:rPr>
          <w:rFonts w:hint="eastAsia"/>
        </w:rPr>
        <w:t>Preface</w:t>
      </w:r>
      <w:bookmarkEnd w:id="1"/>
    </w:p>
    <w:p>
      <w:pPr>
        <w:pStyle w:val="3"/>
        <w:rPr>
          <w:rFonts w:hint="default" w:eastAsiaTheme="majorEastAsia"/>
          <w:lang w:val="en-US" w:eastAsia="zh-CN"/>
        </w:rPr>
      </w:pPr>
      <w:bookmarkStart w:id="2" w:name="_Toc5321"/>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388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970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6342"/>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20602"/>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6504"/>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7278"/>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31867"/>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3304"/>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21779"/>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28111"/>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30517"/>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26531"/>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6699"/>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ubuntu(22.04) or RockyLinux(9.x)...</w:t>
      </w:r>
    </w:p>
    <w:p>
      <w:pPr>
        <w:pStyle w:val="4"/>
        <w:bidi w:val="0"/>
        <w:rPr>
          <w:rFonts w:hint="eastAsia"/>
          <w:lang w:val="en-US" w:eastAsia="zh-CN"/>
        </w:rPr>
      </w:pPr>
      <w:bookmarkStart w:id="23" w:name="_Toc16160"/>
      <w:bookmarkStart w:id="24" w:name="_Toc14854"/>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11081"/>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pPr>
        <w:pStyle w:val="3"/>
        <w:bidi w:val="0"/>
        <w:rPr>
          <w:rFonts w:hint="default"/>
          <w:lang w:val="en-US" w:eastAsia="zh-CN"/>
        </w:rPr>
      </w:pPr>
      <w:bookmarkStart w:id="27" w:name="_Toc16245"/>
      <w:r>
        <w:rPr>
          <w:rFonts w:hint="eastAsia"/>
          <w:lang w:val="en-US" w:eastAsia="zh-CN"/>
        </w:rPr>
        <w:t>2.4 Old Version to update</w:t>
      </w:r>
      <w:bookmarkEnd w:id="27"/>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8" w:name="_Toc6830"/>
      <w:bookmarkStart w:id="29" w:name="_Toc31683"/>
      <w:r>
        <w:rPr>
          <w:rFonts w:hint="eastAsia"/>
          <w:lang w:val="en-US" w:eastAsia="zh-CN"/>
        </w:rPr>
        <w:t>三 TCP Interface Protocol</w:t>
      </w:r>
      <w:bookmarkEnd w:id="28"/>
      <w:bookmarkEnd w:id="29"/>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0" w:name="_Toc3496"/>
      <w:bookmarkStart w:id="31" w:name="_Toc5244"/>
      <w:bookmarkStart w:id="32" w:name="_Toc2641"/>
      <w:r>
        <w:rPr>
          <w:rFonts w:hint="eastAsia"/>
          <w:lang w:val="en-US" w:eastAsia="zh-CN"/>
        </w:rPr>
        <w:t>3.1</w:t>
      </w:r>
      <w:r>
        <w:rPr>
          <w:rFonts w:hint="eastAsia"/>
        </w:rPr>
        <w:t xml:space="preserve"> </w:t>
      </w:r>
      <w:r>
        <w:rPr>
          <w:rFonts w:hint="eastAsia"/>
          <w:lang w:val="en-US" w:eastAsia="zh-CN"/>
        </w:rPr>
        <w:t>Login Protocol</w:t>
      </w:r>
      <w:bookmarkEnd w:id="30"/>
      <w:bookmarkEnd w:id="31"/>
      <w:bookmarkEnd w:id="32"/>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3" w:name="_Toc13337"/>
      <w:bookmarkStart w:id="34" w:name="_Toc19057"/>
      <w:r>
        <w:rPr>
          <w:rFonts w:hint="eastAsia"/>
          <w:lang w:val="en-US" w:eastAsia="zh-CN"/>
        </w:rPr>
        <w:t xml:space="preserve">3.1.1 </w:t>
      </w:r>
      <w:bookmarkEnd w:id="33"/>
      <w:r>
        <w:rPr>
          <w:rFonts w:hint="eastAsia"/>
          <w:lang w:val="en-US" w:eastAsia="zh-CN"/>
        </w:rPr>
        <w:t>Request</w:t>
      </w:r>
      <w:bookmarkEnd w:id="34"/>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typedef</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struct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tag_XEngine_Protocol_Auth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tszUserName</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user</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tszUserPass</w:t>
      </w:r>
      <w:r>
        <w:rPr>
          <w:rFonts w:hint="eastAsia" w:ascii="新宋体" w:hAnsi="新宋体" w:eastAsia="新宋体"/>
          <w:color w:val="000000"/>
          <w:sz w:val="19"/>
          <w:szCs w:val="24"/>
        </w:rPr>
        <w:t xml:space="preserve">[64];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pass</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XCHAR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tszDCode</w:t>
      </w:r>
      <w:r>
        <w:rPr>
          <w:rFonts w:hint="eastAsia" w:ascii="新宋体" w:hAnsi="新宋体" w:eastAsia="新宋体"/>
          <w:color w:val="000000"/>
          <w:sz w:val="19"/>
          <w:szCs w:val="24"/>
        </w:rPr>
        <w:t xml:space="preserve">[8];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dynamic</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ENUM_PROTOCOLCLIENT_TYPE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enClientType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can be 0</w:t>
      </w:r>
    </w:p>
    <w:p>
      <w:pPr>
        <w:spacing w:beforeLines="0" w:afterLines="0"/>
        <w:jc w:val="left"/>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ab/>
      </w:r>
      <w:r>
        <w:rPr>
          <w:rFonts w:hint="eastAsia" w:ascii="新宋体" w:hAnsi="新宋体" w:eastAsia="新宋体"/>
          <w:color w:val="0000FF"/>
          <w:sz w:val="19"/>
          <w:szCs w:val="24"/>
        </w:rPr>
        <w:t>ENUM_PROTOCOLDEVICE_TYPE</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enDeviceType</w:t>
      </w:r>
      <w:r>
        <w:rPr>
          <w:rFonts w:hint="eastAsia" w:ascii="新宋体" w:hAnsi="新宋体" w:eastAsia="新宋体"/>
          <w:color w:val="000000"/>
          <w:sz w:val="19"/>
          <w:szCs w:val="24"/>
        </w:rPr>
        <w:t xml:space="preserve">;                             </w:t>
      </w:r>
      <w:r>
        <w:rPr>
          <w:rFonts w:hint="eastAsia" w:ascii="新宋体" w:hAnsi="新宋体" w:eastAsia="新宋体"/>
          <w:color w:val="008000"/>
          <w:sz w:val="19"/>
          <w:szCs w:val="24"/>
        </w:rPr>
        <w:t>//</w:t>
      </w:r>
      <w:r>
        <w:rPr>
          <w:rFonts w:hint="eastAsia" w:ascii="新宋体" w:hAnsi="新宋体" w:eastAsia="新宋体"/>
          <w:color w:val="008000"/>
          <w:sz w:val="19"/>
          <w:szCs w:val="24"/>
          <w:lang w:val="en-US" w:eastAsia="zh-CN"/>
        </w:rPr>
        <w:t>must set</w:t>
      </w:r>
    </w:p>
    <w:p>
      <w:pPr>
        <w:bidi w:val="0"/>
        <w:rPr>
          <w:rFonts w:hint="eastAsia"/>
          <w:lang w:val="en-US" w:eastAsia="zh-CN"/>
        </w:rPr>
      </w:pPr>
      <w:r>
        <w:rPr>
          <w:rFonts w:hint="eastAsia" w:ascii="新宋体" w:hAnsi="新宋体" w:eastAsia="新宋体"/>
          <w:color w:val="000000"/>
          <w:sz w:val="19"/>
          <w:szCs w:val="24"/>
        </w:rPr>
        <w:t>}</w:t>
      </w:r>
      <w:r>
        <w:rPr>
          <w:rFonts w:hint="eastAsia" w:ascii="新宋体" w:hAnsi="新宋体" w:eastAsia="新宋体"/>
          <w:color w:val="0000FF"/>
          <w:sz w:val="19"/>
          <w:szCs w:val="24"/>
        </w:rPr>
        <w:t>XENGINE_PROTOCOL_USERAUTH</w:t>
      </w:r>
      <w:r>
        <w:rPr>
          <w:rFonts w:hint="eastAsia" w:ascii="新宋体" w:hAnsi="新宋体" w:eastAsia="新宋体"/>
          <w:color w:val="000000"/>
          <w:sz w:val="19"/>
          <w:szCs w:val="24"/>
        </w:rPr>
        <w:t xml:space="preserve">, * </w:t>
      </w:r>
      <w:r>
        <w:rPr>
          <w:rFonts w:hint="eastAsia" w:ascii="新宋体" w:hAnsi="新宋体" w:eastAsia="新宋体"/>
          <w:color w:val="0000FF"/>
          <w:sz w:val="19"/>
          <w:szCs w:val="24"/>
        </w:rPr>
        <w:t>LPXENGINE_PROTOCOL_USERAUTH</w:t>
      </w:r>
      <w:r>
        <w:rPr>
          <w:rFonts w:hint="eastAsia" w:ascii="新宋体" w:hAnsi="新宋体" w:eastAsia="新宋体"/>
          <w:color w:val="000000"/>
          <w:sz w:val="19"/>
          <w:szCs w:val="24"/>
        </w:rPr>
        <w:t>;</w:t>
      </w:r>
    </w:p>
    <w:p>
      <w:pPr>
        <w:pStyle w:val="4"/>
        <w:bidi w:val="0"/>
        <w:rPr>
          <w:rFonts w:hint="default"/>
          <w:lang w:val="en-US" w:eastAsia="zh-CN"/>
        </w:rPr>
      </w:pPr>
      <w:bookmarkStart w:id="35" w:name="_Toc27799"/>
      <w:bookmarkStart w:id="36" w:name="_Toc25641"/>
      <w:r>
        <w:rPr>
          <w:rFonts w:hint="eastAsia"/>
          <w:lang w:val="en-US" w:eastAsia="zh-CN"/>
        </w:rPr>
        <w:t xml:space="preserve">3.1.2 </w:t>
      </w:r>
      <w:bookmarkEnd w:id="35"/>
      <w:r>
        <w:rPr>
          <w:rFonts w:hint="eastAsia"/>
          <w:lang w:val="en-US" w:eastAsia="zh-CN"/>
        </w:rPr>
        <w:t>Reply</w:t>
      </w:r>
      <w:bookmarkEnd w:id="3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37" w:name="_Toc8616"/>
      <w:bookmarkStart w:id="38" w:name="_Toc12158"/>
      <w:bookmarkStart w:id="39" w:name="_Toc28782"/>
      <w:r>
        <w:rPr>
          <w:rFonts w:hint="eastAsia"/>
          <w:lang w:val="en-US" w:eastAsia="zh-CN"/>
        </w:rPr>
        <w:t xml:space="preserve">3.2 </w:t>
      </w:r>
      <w:bookmarkEnd w:id="37"/>
      <w:bookmarkEnd w:id="38"/>
      <w:r>
        <w:rPr>
          <w:rFonts w:hint="eastAsia"/>
          <w:lang w:val="en-US" w:eastAsia="zh-CN"/>
        </w:rPr>
        <w:t>Notification Timeout</w:t>
      </w:r>
      <w:bookmarkEnd w:id="39"/>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0" w:name="_Toc18502"/>
      <w:bookmarkStart w:id="41" w:name="_Toc25275"/>
      <w:r>
        <w:rPr>
          <w:rFonts w:hint="eastAsia"/>
          <w:lang w:val="en-US" w:eastAsia="zh-CN"/>
        </w:rPr>
        <w:t>四 Websocket Interface Protocol</w:t>
      </w:r>
      <w:bookmarkEnd w:id="40"/>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2" w:name="_Toc28662"/>
      <w:r>
        <w:rPr>
          <w:rFonts w:hint="eastAsia"/>
          <w:lang w:val="en-US" w:eastAsia="zh-CN"/>
        </w:rPr>
        <w:t>4.1 user authorize</w:t>
      </w:r>
      <w:bookmarkEnd w:id="42"/>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3" w:name="_Toc15274"/>
      <w:r>
        <w:rPr>
          <w:rFonts w:hint="eastAsia"/>
          <w:lang w:val="en-US" w:eastAsia="zh-CN"/>
        </w:rPr>
        <w:t>4.2.1 Request</w:t>
      </w:r>
      <w:bookmarkEnd w:id="43"/>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44" w:name="_Toc24308"/>
      <w:r>
        <w:rPr>
          <w:rFonts w:hint="eastAsia"/>
          <w:lang w:val="en-US" w:eastAsia="zh-CN"/>
        </w:rPr>
        <w:t>4.2.2 Reply</w:t>
      </w:r>
      <w:bookmarkEnd w:id="44"/>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45" w:name="_Toc13785"/>
      <w:r>
        <w:rPr>
          <w:rFonts w:hint="eastAsia"/>
          <w:lang w:val="en-US" w:eastAsia="zh-CN"/>
        </w:rPr>
        <w:t>4.2 timeout protocol</w:t>
      </w:r>
      <w:bookmarkEnd w:id="45"/>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46" w:name="_Toc13070"/>
      <w:r>
        <w:rPr>
          <w:rFonts w:hint="eastAsia"/>
          <w:lang w:val="en-US" w:eastAsia="zh-CN"/>
        </w:rPr>
        <w:t>五 HTTP Management Interface</w:t>
      </w:r>
      <w:bookmarkEnd w:id="46"/>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47" w:name="_Toc10541"/>
      <w:r>
        <w:rPr>
          <w:rFonts w:hint="eastAsia"/>
          <w:lang w:val="en-US" w:eastAsia="zh-CN"/>
        </w:rPr>
        <w:t>5.1 Client Management Interface</w:t>
      </w:r>
      <w:bookmarkEnd w:id="47"/>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48" w:name="_Toc25417"/>
      <w:r>
        <w:rPr>
          <w:rFonts w:hint="eastAsia"/>
          <w:lang w:val="en-US" w:eastAsia="zh-CN"/>
        </w:rPr>
        <w:t>5.1.1 Get User</w:t>
      </w:r>
      <w:bookmarkEnd w:id="48"/>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49" w:name="_Toc28288"/>
      <w:r>
        <w:rPr>
          <w:rFonts w:hint="eastAsia"/>
          <w:lang w:val="en-US" w:eastAsia="zh-CN"/>
        </w:rPr>
        <w:t>5.1.2 User List</w:t>
      </w:r>
      <w:bookmarkEnd w:id="49"/>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0" w:name="_Toc13161"/>
      <w:r>
        <w:rPr>
          <w:rFonts w:hint="eastAsia"/>
          <w:lang w:val="en-US" w:eastAsia="zh-CN"/>
        </w:rPr>
        <w:t>5.1.3 Close Client</w:t>
      </w:r>
      <w:bookmarkEnd w:id="50"/>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API:http://IP:PORT/auth/client/close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w:t>
      </w:r>
      <w:r>
        <w:rPr>
          <w:rFonts w:hint="eastAsia"/>
          <w:lang w:val="en-US" w:eastAsia="zh-CN"/>
        </w:rPr>
        <w:t>user</w:t>
      </w:r>
      <w:r>
        <w:rPr>
          <w:rFonts w:hint="default"/>
          <w:lang w:val="en-US" w:eastAsia="zh-CN"/>
        </w:rPr>
        <w:t>"</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1" w:name="_Toc14193"/>
      <w:r>
        <w:rPr>
          <w:rFonts w:hint="eastAsia"/>
          <w:lang w:val="en-US" w:eastAsia="zh-CN"/>
        </w:rPr>
        <w:t>5.1.4 Modify User</w:t>
      </w:r>
      <w:bookmarkEnd w:id="51"/>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2" w:name="_Toc24511"/>
      <w:r>
        <w:rPr>
          <w:rFonts w:hint="eastAsia"/>
          <w:lang w:val="en-US" w:eastAsia="zh-CN"/>
        </w:rPr>
        <w:t>5.2 Serial Management API</w:t>
      </w:r>
      <w:bookmarkEnd w:id="52"/>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3" w:name="_Toc917"/>
      <w:r>
        <w:rPr>
          <w:rFonts w:hint="eastAsia"/>
          <w:lang w:val="en-US" w:eastAsia="zh-CN"/>
        </w:rPr>
        <w:t>5.2.1 List Serial</w:t>
      </w:r>
      <w:bookmarkEnd w:id="53"/>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4" w:name="_Toc21511"/>
      <w:r>
        <w:rPr>
          <w:rFonts w:hint="eastAsia"/>
          <w:lang w:val="en-US" w:eastAsia="zh-CN"/>
        </w:rPr>
        <w:t>5.2.2 Insert Serial</w:t>
      </w:r>
      <w:bookmarkEnd w:id="54"/>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55" w:name="_Toc14405"/>
      <w:r>
        <w:rPr>
          <w:rFonts w:hint="eastAsia"/>
          <w:lang w:val="en-US" w:eastAsia="zh-CN"/>
        </w:rPr>
        <w:t>5.2.3 Delete Serial</w:t>
      </w:r>
      <w:bookmarkEnd w:id="55"/>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6" w:name="_Toc3046"/>
      <w:bookmarkStart w:id="57" w:name="_Toc11898"/>
      <w:r>
        <w:rPr>
          <w:rFonts w:hint="eastAsia"/>
          <w:lang w:val="en-US" w:eastAsia="zh-CN"/>
        </w:rPr>
        <w:t xml:space="preserve">5.3 </w:t>
      </w:r>
      <w:bookmarkEnd w:id="56"/>
      <w:r>
        <w:rPr>
          <w:rFonts w:hint="eastAsia"/>
          <w:lang w:val="en-US" w:eastAsia="zh-CN"/>
        </w:rPr>
        <w:t>User Interface</w:t>
      </w:r>
      <w:bookmarkEnd w:id="57"/>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58" w:name="_Toc3626"/>
      <w:bookmarkStart w:id="59" w:name="_Toc14331"/>
      <w:r>
        <w:rPr>
          <w:rFonts w:hint="eastAsia"/>
          <w:lang w:val="en-US" w:eastAsia="zh-CN"/>
        </w:rPr>
        <w:t xml:space="preserve">5.3.1 </w:t>
      </w:r>
      <w:bookmarkEnd w:id="58"/>
      <w:r>
        <w:rPr>
          <w:rFonts w:hint="eastAsia"/>
          <w:lang w:val="en-US" w:eastAsia="zh-CN"/>
        </w:rPr>
        <w:t>User Delete</w:t>
      </w:r>
      <w:bookmarkEnd w:id="59"/>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0" w:name="_Toc25476"/>
      <w:bookmarkStart w:id="61" w:name="_Toc6220"/>
      <w:r>
        <w:rPr>
          <w:rFonts w:hint="eastAsia"/>
          <w:lang w:val="en-US" w:eastAsia="zh-CN"/>
        </w:rPr>
        <w:t xml:space="preserve">5.3.2 </w:t>
      </w:r>
      <w:bookmarkEnd w:id="60"/>
      <w:r>
        <w:rPr>
          <w:rFonts w:hint="eastAsia"/>
          <w:lang w:val="en-US" w:eastAsia="zh-CN"/>
        </w:rPr>
        <w:t>User Register</w:t>
      </w:r>
      <w:bookmarkEnd w:id="61"/>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2" w:name="_Toc26360"/>
      <w:bookmarkStart w:id="63" w:name="_Toc32076"/>
      <w:r>
        <w:rPr>
          <w:rFonts w:hint="eastAsia"/>
          <w:lang w:val="en-US" w:eastAsia="zh-CN"/>
        </w:rPr>
        <w:t xml:space="preserve">5.3.3 </w:t>
      </w:r>
      <w:bookmarkEnd w:id="62"/>
      <w:r>
        <w:rPr>
          <w:rFonts w:hint="eastAsia"/>
          <w:lang w:val="en-US" w:eastAsia="zh-CN"/>
        </w:rPr>
        <w:t>User Pay</w:t>
      </w:r>
      <w:bookmarkEnd w:id="63"/>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64" w:name="_Toc19019"/>
      <w:bookmarkStart w:id="65" w:name="_Toc1828"/>
      <w:r>
        <w:rPr>
          <w:rFonts w:hint="eastAsia"/>
          <w:lang w:val="en-US" w:eastAsia="zh-CN"/>
        </w:rPr>
        <w:t xml:space="preserve">5.3.4 </w:t>
      </w:r>
      <w:bookmarkEnd w:id="64"/>
      <w:r>
        <w:rPr>
          <w:rFonts w:hint="eastAsia"/>
          <w:lang w:val="en-US" w:eastAsia="zh-CN"/>
        </w:rPr>
        <w:t>Get Back Password</w:t>
      </w:r>
      <w:bookmarkEnd w:id="65"/>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66" w:name="_Toc11956"/>
      <w:bookmarkStart w:id="67" w:name="_Toc7940"/>
      <w:r>
        <w:rPr>
          <w:rFonts w:hint="eastAsia"/>
          <w:lang w:val="en-US" w:eastAsia="zh-CN"/>
        </w:rPr>
        <w:t xml:space="preserve">5.3.5 </w:t>
      </w:r>
      <w:bookmarkEnd w:id="66"/>
      <w:r>
        <w:rPr>
          <w:rFonts w:hint="eastAsia"/>
          <w:lang w:val="en-US" w:eastAsia="zh-CN"/>
        </w:rPr>
        <w:t>Get Left Time</w:t>
      </w:r>
      <w:bookmarkEnd w:id="67"/>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68" w:name="_Toc4095"/>
      <w:bookmarkStart w:id="69" w:name="_Toc22358"/>
      <w:r>
        <w:rPr>
          <w:rFonts w:hint="eastAsia"/>
          <w:lang w:val="en-US" w:eastAsia="zh-CN"/>
        </w:rPr>
        <w:t xml:space="preserve">5.3.6 </w:t>
      </w:r>
      <w:bookmarkEnd w:id="68"/>
      <w:r>
        <w:rPr>
          <w:rFonts w:hint="eastAsia"/>
          <w:lang w:val="en-US" w:eastAsia="zh-CN"/>
        </w:rPr>
        <w:t>Fast Verification</w:t>
      </w:r>
      <w:bookmarkEnd w:id="69"/>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0" w:name="_Toc21366"/>
      <w:bookmarkStart w:id="71" w:name="_Toc3581"/>
      <w:r>
        <w:rPr>
          <w:rFonts w:hint="eastAsia"/>
          <w:lang w:val="en-US" w:eastAsia="zh-CN"/>
        </w:rPr>
        <w:t>5.4 Token</w:t>
      </w:r>
      <w:bookmarkEnd w:id="70"/>
      <w:r>
        <w:rPr>
          <w:rFonts w:hint="eastAsia"/>
          <w:lang w:val="en-US" w:eastAsia="zh-CN"/>
        </w:rPr>
        <w:t xml:space="preserve"> Protocol</w:t>
      </w:r>
      <w:bookmarkEnd w:id="71"/>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2" w:name="_Toc23097"/>
      <w:bookmarkStart w:id="73" w:name="_Toc27875"/>
      <w:r>
        <w:rPr>
          <w:rFonts w:hint="eastAsia"/>
          <w:lang w:val="en-US" w:eastAsia="zh-CN"/>
        </w:rPr>
        <w:t xml:space="preserve">5.4.1 </w:t>
      </w:r>
      <w:bookmarkEnd w:id="72"/>
      <w:r>
        <w:rPr>
          <w:rFonts w:hint="eastAsia"/>
          <w:lang w:val="en-US" w:eastAsia="zh-CN"/>
        </w:rPr>
        <w:t>Login</w:t>
      </w:r>
      <w:bookmarkEnd w:id="73"/>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pStyle w:val="4"/>
        <w:bidi w:val="0"/>
        <w:rPr>
          <w:rFonts w:hint="default"/>
          <w:lang w:val="en-US" w:eastAsia="zh-CN"/>
        </w:rPr>
      </w:pPr>
      <w:bookmarkStart w:id="74" w:name="_Toc31977"/>
      <w:bookmarkStart w:id="75" w:name="_Toc8850"/>
      <w:r>
        <w:rPr>
          <w:rFonts w:hint="eastAsia"/>
          <w:lang w:val="en-US" w:eastAsia="zh-CN"/>
        </w:rPr>
        <w:t xml:space="preserve">5.4.2 </w:t>
      </w:r>
      <w:bookmarkEnd w:id="74"/>
      <w:r>
        <w:rPr>
          <w:rFonts w:hint="eastAsia"/>
          <w:lang w:val="en-US" w:eastAsia="zh-CN"/>
        </w:rPr>
        <w:t>UPDate</w:t>
      </w:r>
      <w:bookmarkEnd w:id="75"/>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76" w:name="_Toc14734"/>
      <w:r>
        <w:rPr>
          <w:rFonts w:hint="eastAsia"/>
          <w:lang w:val="en-US" w:eastAsia="zh-CN"/>
        </w:rPr>
        <w:t>5.4.3 Close</w:t>
      </w:r>
      <w:bookmarkEnd w:id="76"/>
    </w:p>
    <w:p>
      <w:pPr>
        <w:rPr>
          <w:rFonts w:hint="default"/>
          <w:lang w:val="en-US" w:eastAsia="zh-CN"/>
        </w:rPr>
      </w:pPr>
      <w:r>
        <w:rPr>
          <w:rFonts w:hint="eastAsia"/>
          <w:lang w:val="en-US" w:eastAsia="zh-CN"/>
        </w:rPr>
        <w:t xml:space="preserve">    If you does not use this token,you can close or wait auto destory when timeout.</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7" w:name="_Toc32493"/>
      <w:r>
        <w:rPr>
          <w:rFonts w:hint="eastAsia"/>
          <w:lang w:val="en-US" w:eastAsia="zh-CN"/>
        </w:rPr>
        <w:t>5.5 Function Switch</w:t>
      </w:r>
      <w:bookmarkEnd w:id="77"/>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78" w:name="_Toc14472"/>
      <w:r>
        <w:rPr>
          <w:rFonts w:hint="eastAsia"/>
          <w:lang w:val="en-US" w:eastAsia="zh-CN"/>
        </w:rPr>
        <w:t>5.5.1 Get Functions List</w:t>
      </w:r>
      <w:bookmarkEnd w:id="78"/>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ind w:firstLine="420" w:firstLineChars="200"/>
        <w:rPr>
          <w:rFonts w:hint="default"/>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w:t>
      </w:r>
    </w:p>
    <w:p>
      <w:pPr>
        <w:rPr>
          <w:rFonts w:hint="default"/>
          <w:lang w:val="en-US" w:eastAsia="zh-CN"/>
        </w:rPr>
      </w:pPr>
    </w:p>
    <w:p>
      <w:pPr>
        <w:pStyle w:val="4"/>
        <w:bidi w:val="0"/>
        <w:rPr>
          <w:rFonts w:hint="default"/>
          <w:lang w:val="en-US" w:eastAsia="zh-CN"/>
        </w:rPr>
      </w:pPr>
      <w:bookmarkStart w:id="79" w:name="_Toc13437"/>
      <w:r>
        <w:rPr>
          <w:rFonts w:hint="eastAsia"/>
          <w:lang w:val="en-US" w:eastAsia="zh-CN"/>
        </w:rPr>
        <w:t>5.5.2 Set Functions Switch</w:t>
      </w:r>
      <w:bookmarkEnd w:id="79"/>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"bSwitchTime":true,</w:t>
      </w:r>
    </w:p>
    <w:p>
      <w:pPr>
        <w:rPr>
          <w:rFonts w:hint="eastAsia"/>
          <w:lang w:val="en-US" w:eastAsia="zh-CN"/>
        </w:rPr>
      </w:pPr>
      <w:r>
        <w:rPr>
          <w:rFonts w:hint="eastAsia"/>
          <w:lang w:val="en-US" w:eastAsia="zh-CN"/>
        </w:rPr>
        <w:t xml:space="preserve">        "bSwitchCDKey":true,</w:t>
      </w:r>
    </w:p>
    <w:p>
      <w:pPr>
        <w:rPr>
          <w:rFonts w:hint="eastAsia"/>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"bSwitchDCode":false,</w:t>
      </w:r>
    </w:p>
    <w:p>
      <w:pPr>
        <w:rPr>
          <w:rFonts w:hint="eastAsia"/>
          <w:lang w:val="en-US" w:eastAsia="zh-CN"/>
        </w:rPr>
      </w:pPr>
      <w:r>
        <w:rPr>
          <w:rFonts w:hint="eastAsia"/>
          <w:lang w:val="en-US" w:eastAsia="zh-CN"/>
        </w:rPr>
        <w:t xml:space="preserve">        "bSwitchMulti":false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0" w:name="_Toc20049"/>
      <w:r>
        <w:rPr>
          <w:rFonts w:hint="eastAsia"/>
          <w:lang w:val="en-US" w:eastAsia="zh-CN"/>
        </w:rPr>
        <w:t>5.6 Banned Protocol</w:t>
      </w:r>
      <w:bookmarkEnd w:id="80"/>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1" w:name="_Toc4874"/>
      <w:r>
        <w:rPr>
          <w:rFonts w:hint="eastAsia"/>
          <w:lang w:val="en-US" w:eastAsia="zh-CN"/>
        </w:rPr>
        <w:t>5.6.1 Insert</w:t>
      </w:r>
      <w:bookmarkEnd w:id="81"/>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2" w:name="_Toc12085"/>
      <w:r>
        <w:rPr>
          <w:rFonts w:hint="eastAsia"/>
          <w:lang w:val="en-US" w:eastAsia="zh-CN"/>
        </w:rPr>
        <w:t>5.6.2 Delete</w:t>
      </w:r>
      <w:bookmarkEnd w:id="82"/>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3" w:name="_Toc30946"/>
      <w:r>
        <w:rPr>
          <w:rFonts w:hint="eastAsia"/>
          <w:lang w:val="en-US" w:eastAsia="zh-CN"/>
        </w:rPr>
        <w:t>5.6.3 Query</w:t>
      </w:r>
      <w:bookmarkEnd w:id="83"/>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84" w:name="_Toc27070"/>
      <w:r>
        <w:rPr>
          <w:rFonts w:hint="eastAsia"/>
          <w:lang w:val="en-US" w:eastAsia="zh-CN"/>
        </w:rPr>
        <w:t>5.6.4 Modify</w:t>
      </w:r>
      <w:bookmarkEnd w:id="84"/>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85" w:name="_Toc14063"/>
      <w:bookmarkStart w:id="86" w:name="_Toc29746"/>
      <w:r>
        <w:rPr>
          <w:rFonts w:hint="eastAsia"/>
          <w:lang w:val="en-US" w:eastAsia="zh-CN"/>
        </w:rPr>
        <w:t>5.7 CDKey System</w:t>
      </w:r>
      <w:bookmarkEnd w:id="85"/>
      <w:bookmarkEnd w:id="86"/>
    </w:p>
    <w:p>
      <w:pPr>
        <w:pStyle w:val="4"/>
        <w:bidi w:val="0"/>
        <w:rPr>
          <w:rFonts w:hint="eastAsia"/>
          <w:lang w:val="en-US" w:eastAsia="zh-CN"/>
        </w:rPr>
      </w:pPr>
      <w:bookmarkStart w:id="87" w:name="_Toc7114"/>
      <w:bookmarkStart w:id="88" w:name="_Toc10665"/>
      <w:r>
        <w:rPr>
          <w:rFonts w:hint="eastAsia"/>
          <w:lang w:val="en-US" w:eastAsia="zh-CN"/>
        </w:rPr>
        <w:t>5.7.1 Create CDKey</w:t>
      </w:r>
      <w:bookmarkEnd w:id="87"/>
      <w:bookmarkEnd w:id="88"/>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Url:http://127.0.0.1:5302/auth/cdkey/create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w:t>
      </w:r>
      <w:r>
        <w:rPr>
          <w:rFonts w:hint="eastAsia"/>
          <w:lang w:val="en-US" w:eastAsia="zh-CN"/>
        </w:rPr>
        <w:t>Parament</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89" w:name="_Toc8948"/>
      <w:bookmarkStart w:id="90" w:name="_Toc1793"/>
      <w:r>
        <w:rPr>
          <w:rFonts w:hint="eastAsia"/>
          <w:lang w:val="en-US" w:eastAsia="zh-CN"/>
        </w:rPr>
        <w:t>5.7.2 Register CDKey</w:t>
      </w:r>
      <w:bookmarkEnd w:id="89"/>
      <w:bookmarkEnd w:id="90"/>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Parament:NULL</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Url:http://127.0.0.1:5302/auth/cdkey/auth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ind w:firstLine="420"/>
      </w:pPr>
      <w:r>
        <w:t>Reply to the content of the successfully authorized CDKey file</w:t>
      </w:r>
    </w:p>
    <w:p>
      <w:pPr>
        <w:pStyle w:val="4"/>
        <w:bidi w:val="0"/>
        <w:rPr>
          <w:rFonts w:hint="eastAsia"/>
          <w:lang w:val="en-US" w:eastAsia="zh-CN"/>
        </w:rPr>
      </w:pPr>
      <w:bookmarkStart w:id="91" w:name="_Toc16692"/>
      <w:r>
        <w:rPr>
          <w:rFonts w:hint="eastAsia"/>
          <w:lang w:val="en-US" w:eastAsia="zh-CN"/>
        </w:rPr>
        <w:t>5.7.3 Verification CDKey</w:t>
      </w:r>
      <w:bookmarkEnd w:id="91"/>
    </w:p>
    <w:p>
      <w:pPr>
        <w:pStyle w:val="5"/>
        <w:bidi w:val="0"/>
        <w:rPr>
          <w:rFonts w:hint="default"/>
          <w:lang w:val="en-US" w:eastAsia="zh-CN"/>
        </w:rPr>
      </w:pPr>
      <w:r>
        <w:rPr>
          <w:rFonts w:hint="eastAsia"/>
          <w:lang w:val="en-US" w:eastAsia="zh-CN"/>
        </w:rPr>
        <w:t>5.7.3.1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Address:http://127.0.0.1:5302/auth/cdkey/ver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Will verification cdkey context</w:t>
      </w:r>
    </w:p>
    <w:p>
      <w:pPr>
        <w:pStyle w:val="5"/>
        <w:bidi w:val="0"/>
        <w:rPr>
          <w:rFonts w:hint="default"/>
          <w:lang w:val="en-US" w:eastAsia="zh-CN"/>
        </w:rPr>
      </w:pPr>
      <w:r>
        <w:rPr>
          <w:rFonts w:hint="eastAsia"/>
          <w:lang w:val="en-US" w:eastAsia="zh-CN"/>
        </w:rPr>
        <w:t>5.7.3.2 Reply</w:t>
      </w:r>
    </w:p>
    <w:p>
      <w:pPr>
        <w:ind w:firstLine="420"/>
        <w:rPr>
          <w:rFonts w:hint="eastAsia"/>
          <w:lang w:val="en-US" w:eastAsia="zh-CN"/>
        </w:rPr>
      </w:pPr>
      <w:r>
        <w:rPr>
          <w:rFonts w:hint="eastAsia"/>
          <w:lang w:val="en-US" w:eastAsia="zh-CN"/>
        </w:rPr>
        <w:t xml:space="preserve"> Return cdkey context when success,fail reply error msg</w:t>
      </w:r>
    </w:p>
    <w:p>
      <w:pPr>
        <w:pStyle w:val="3"/>
        <w:bidi w:val="0"/>
        <w:rPr>
          <w:rFonts w:hint="eastAsia"/>
          <w:lang w:val="en-US" w:eastAsia="zh-CN"/>
        </w:rPr>
      </w:pPr>
      <w:bookmarkStart w:id="92" w:name="_Toc31127"/>
      <w:r>
        <w:rPr>
          <w:rFonts w:hint="eastAsia"/>
          <w:lang w:val="en-US" w:eastAsia="zh-CN"/>
        </w:rPr>
        <w:t>5.8 Annoucenement Protocol</w:t>
      </w:r>
      <w:bookmarkEnd w:id="92"/>
    </w:p>
    <w:p>
      <w:pPr>
        <w:rPr>
          <w:rFonts w:hint="default"/>
          <w:lang w:val="en-US" w:eastAsia="zh-CN"/>
        </w:rPr>
      </w:pPr>
      <w:r>
        <w:rPr>
          <w:rFonts w:hint="eastAsia"/>
          <w:lang w:val="en-US" w:eastAsia="zh-CN"/>
        </w:rPr>
        <w:t xml:space="preserve">    Notice charset need to utf format</w:t>
      </w:r>
    </w:p>
    <w:p>
      <w:pPr>
        <w:pStyle w:val="4"/>
        <w:bidi w:val="0"/>
        <w:rPr>
          <w:rFonts w:hint="default"/>
          <w:lang w:val="en-US" w:eastAsia="zh-CN"/>
        </w:rPr>
      </w:pPr>
      <w:bookmarkStart w:id="93" w:name="_Toc16999"/>
      <w:r>
        <w:rPr>
          <w:rFonts w:hint="eastAsia"/>
          <w:lang w:val="en-US" w:eastAsia="zh-CN"/>
        </w:rPr>
        <w:t>5.8.1 Insert</w:t>
      </w:r>
      <w:bookmarkEnd w:id="93"/>
    </w:p>
    <w:p>
      <w:pPr>
        <w:pStyle w:val="5"/>
        <w:bidi w:val="0"/>
        <w:rPr>
          <w:rFonts w:hint="eastAsia"/>
          <w:lang w:val="en-US" w:eastAsia="zh-CN"/>
        </w:rPr>
      </w:pPr>
      <w:r>
        <w:rPr>
          <w:rFonts w:hint="eastAsia"/>
          <w:lang w:val="en-US" w:eastAsia="zh-CN"/>
        </w:rPr>
        <w:t>5.8.1.1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"tszContext":"Notice context"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94" w:name="_Toc23869"/>
      <w:r>
        <w:rPr>
          <w:rFonts w:hint="eastAsia"/>
          <w:lang w:val="en-US" w:eastAsia="zh-CN"/>
        </w:rPr>
        <w:t>5.8.2 Delete</w:t>
      </w:r>
      <w:bookmarkEnd w:id="94"/>
    </w:p>
    <w:p>
      <w:pPr>
        <w:pStyle w:val="5"/>
        <w:bidi w:val="0"/>
        <w:rPr>
          <w:rFonts w:hint="eastAsia"/>
          <w:lang w:val="en-US" w:eastAsia="zh-CN"/>
        </w:rPr>
      </w:pPr>
      <w:r>
        <w:rPr>
          <w:rFonts w:hint="eastAsia"/>
          <w:lang w:val="en-US" w:eastAsia="zh-CN"/>
        </w:rPr>
        <w:t>5.8.2.1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Parament:None</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95" w:name="_Toc2907"/>
      <w:r>
        <w:rPr>
          <w:rFonts w:hint="eastAsia"/>
          <w:lang w:val="en-US" w:eastAsia="zh-CN"/>
        </w:rPr>
        <w:t>5.8.3 List</w:t>
      </w:r>
      <w:bookmarkEnd w:id="95"/>
    </w:p>
    <w:p>
      <w:pPr>
        <w:pStyle w:val="5"/>
        <w:bidi w:val="0"/>
        <w:rPr>
          <w:rFonts w:hint="eastAsia"/>
          <w:lang w:val="en-US" w:eastAsia="zh-CN"/>
        </w:rPr>
      </w:pPr>
      <w:r>
        <w:rPr>
          <w:rFonts w:hint="eastAsia"/>
          <w:lang w:val="en-US" w:eastAsia="zh-CN"/>
        </w:rPr>
        <w:t>5.8.3.1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Addresss:http://127.0.0.1:5302/auth/notice/list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w:t>
      </w:r>
      <w:r>
        <w:rPr>
          <w:rFonts w:hint="eastAsia"/>
          <w:lang w:val="en-US" w:eastAsia="zh-CN"/>
        </w:rPr>
        <w:t xml:space="preserve">Notice </w:t>
      </w:r>
      <w:r>
        <w:rPr>
          <w:rFonts w:hint="default"/>
          <w:lang w:val="en-US" w:eastAsia="zh-CN"/>
        </w:rPr>
        <w:t>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96" w:name="_Toc10701"/>
      <w:r>
        <w:rPr>
          <w:rFonts w:hint="eastAsia"/>
          <w:lang w:val="en-US" w:eastAsia="zh-CN"/>
        </w:rPr>
        <w:t>5.9 Dynamic Verification Code</w:t>
      </w:r>
      <w:bookmarkEnd w:id="96"/>
    </w:p>
    <w:p>
      <w:pPr>
        <w:ind w:firstLine="420"/>
      </w:pPr>
      <w:r>
        <w:rPr>
          <w:rFonts w:hint="eastAsia"/>
          <w:lang w:val="en-US" w:eastAsia="zh-CN"/>
        </w:rPr>
        <w:t>You can enable the function when login.</w:t>
      </w:r>
      <w:r>
        <w:t>Prevent brute force cracking</w:t>
      </w:r>
    </w:p>
    <w:p>
      <w:pPr>
        <w:ind w:firstLine="420"/>
        <w:rPr>
          <w:rFonts w:hint="default"/>
          <w:lang w:val="en-US" w:eastAsia="zh-CN"/>
        </w:rPr>
      </w:pPr>
      <w:r>
        <w:rPr>
          <w:rFonts w:hint="eastAsia"/>
          <w:lang w:val="en-US" w:eastAsia="zh-CN"/>
        </w:rPr>
        <w:t>You must use token value fill to you login protocol when you Enable the function,otherwise ver will fail.</w:t>
      </w:r>
    </w:p>
    <w:p>
      <w:pPr>
        <w:pStyle w:val="4"/>
        <w:bidi w:val="0"/>
        <w:rPr>
          <w:rFonts w:hint="default"/>
          <w:lang w:val="en-US" w:eastAsia="zh-CN"/>
        </w:rPr>
      </w:pPr>
      <w:bookmarkStart w:id="97" w:name="_Toc9732"/>
      <w:r>
        <w:rPr>
          <w:rFonts w:hint="eastAsia"/>
          <w:lang w:val="en-US" w:eastAsia="zh-CN"/>
        </w:rPr>
        <w:t>5.9.1 Get</w:t>
      </w:r>
      <w:bookmarkEnd w:id="97"/>
    </w:p>
    <w:p>
      <w:pPr>
        <w:pStyle w:val="5"/>
        <w:bidi w:val="0"/>
        <w:rPr>
          <w:rFonts w:hint="default"/>
          <w:lang w:val="en-US" w:eastAsia="zh-CN"/>
        </w:rPr>
      </w:pPr>
      <w:r>
        <w:rPr>
          <w:rFonts w:hint="eastAsia"/>
          <w:lang w:val="en-US" w:eastAsia="zh-CN"/>
        </w:rPr>
        <w:t>5.9.1.1 Request</w:t>
      </w:r>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Address:http://127.0.0.1:5302/api?function=dcode&amp;user=get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5.9.1.2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"nDynamicCode":803798,</w:t>
      </w:r>
    </w:p>
    <w:p>
      <w:pPr>
        <w:rPr>
          <w:rFonts w:hint="default"/>
          <w:lang w:val="en-US" w:eastAsia="zh-CN"/>
        </w:rPr>
      </w:pPr>
      <w:r>
        <w:rPr>
          <w:rFonts w:hint="default"/>
          <w:lang w:val="en-US" w:eastAsia="zh-CN"/>
        </w:rPr>
        <w:t xml:space="preserve">    "nTimeout":30,</w:t>
      </w:r>
    </w:p>
    <w:p>
      <w:pPr>
        <w:rPr>
          <w:rFonts w:hint="default"/>
          <w:lang w:val="en-US" w:eastAsia="zh-CN"/>
        </w:rPr>
      </w:pPr>
      <w:r>
        <w:rPr>
          <w:rFonts w:hint="default"/>
          <w:lang w:val="en-US" w:eastAsia="zh-CN"/>
        </w:rPr>
        <w:t xml:space="preserve">    "tszTimeEnd":"2023-04-18 16:56:14",</w:t>
      </w:r>
    </w:p>
    <w:p>
      <w:pPr>
        <w:rPr>
          <w:rFonts w:hint="default"/>
          <w:lang w:val="en-US" w:eastAsia="zh-CN"/>
        </w:rPr>
      </w:pPr>
      <w:r>
        <w:rPr>
          <w:rFonts w:hint="default"/>
          <w:lang w:val="en-US" w:eastAsia="zh-CN"/>
        </w:rPr>
        <w:t xml:space="preserve">    "tszTimeStart":"2023-04-18 16:55:44",</w:t>
      </w:r>
    </w:p>
    <w:p>
      <w:pPr>
        <w:rPr>
          <w:rFonts w:hint="default"/>
          <w:lang w:val="en-US" w:eastAsia="zh-CN"/>
        </w:rPr>
      </w:pPr>
      <w:r>
        <w:rPr>
          <w:rFonts w:hint="default"/>
          <w:lang w:val="en-US" w:eastAsia="zh-CN"/>
        </w:rPr>
        <w:t xml:space="preserve">    "xhToken":3411647435</w:t>
      </w:r>
    </w:p>
    <w:p>
      <w:pPr>
        <w:rPr>
          <w:rFonts w:hint="eastAsia"/>
          <w:lang w:val="en-US" w:eastAsia="zh-CN"/>
        </w:rPr>
      </w:pPr>
      <w:r>
        <w:rPr>
          <w:rFonts w:hint="default"/>
          <w:lang w:val="en-US" w:eastAsia="zh-CN"/>
        </w:rPr>
        <w:t>}</w:t>
      </w:r>
    </w:p>
    <w:p>
      <w:pPr>
        <w:pStyle w:val="2"/>
        <w:bidi w:val="0"/>
        <w:rPr>
          <w:rFonts w:hint="default"/>
          <w:lang w:val="en-US" w:eastAsia="zh-CN"/>
        </w:rPr>
      </w:pPr>
      <w:bookmarkStart w:id="98" w:name="_Toc29929"/>
      <w:r>
        <w:rPr>
          <w:rFonts w:hint="eastAsia"/>
          <w:lang w:val="en-US" w:eastAsia="zh-CN"/>
        </w:rPr>
        <w:t>六 Third-Verification</w:t>
      </w:r>
      <w:bookmarkEnd w:id="98"/>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9" w:name="_Toc7948"/>
      <w:r>
        <w:rPr>
          <w:rFonts w:hint="eastAsia"/>
          <w:lang w:val="en-US" w:eastAsia="zh-CN"/>
        </w:rPr>
        <w:t>6.1 User Login</w:t>
      </w:r>
      <w:bookmarkEnd w:id="99"/>
    </w:p>
    <w:p>
      <w:pPr>
        <w:pStyle w:val="4"/>
        <w:bidi w:val="0"/>
        <w:rPr>
          <w:rFonts w:hint="default"/>
          <w:lang w:val="en-US" w:eastAsia="zh-CN"/>
        </w:rPr>
      </w:pPr>
      <w:bookmarkStart w:id="100" w:name="_Toc30682"/>
      <w:r>
        <w:rPr>
          <w:rFonts w:hint="eastAsia"/>
          <w:lang w:val="en-US" w:eastAsia="zh-CN"/>
        </w:rPr>
        <w:t>6.1.1 Request</w:t>
      </w:r>
      <w:bookmarkEnd w:id="100"/>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1" w:name="_Toc21694"/>
      <w:r>
        <w:rPr>
          <w:rFonts w:hint="eastAsia"/>
          <w:lang w:val="en-US" w:eastAsia="zh-CN"/>
        </w:rPr>
        <w:t>6.1.2 Response</w:t>
      </w:r>
      <w:bookmarkEnd w:id="101"/>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2" w:name="_Toc348"/>
      <w:r>
        <w:rPr>
          <w:rFonts w:hint="eastAsia"/>
          <w:lang w:val="en-US" w:eastAsia="zh-CN"/>
        </w:rPr>
        <w:t>6.2 User Logout</w:t>
      </w:r>
      <w:bookmarkEnd w:id="102"/>
    </w:p>
    <w:p>
      <w:pPr>
        <w:pStyle w:val="4"/>
        <w:bidi w:val="0"/>
        <w:rPr>
          <w:rFonts w:hint="default"/>
          <w:lang w:val="en-US" w:eastAsia="zh-CN"/>
        </w:rPr>
      </w:pPr>
      <w:bookmarkStart w:id="103" w:name="_Toc1555"/>
      <w:r>
        <w:rPr>
          <w:rFonts w:hint="eastAsia"/>
          <w:lang w:val="en-US" w:eastAsia="zh-CN"/>
        </w:rPr>
        <w:t>6.2.1 Request</w:t>
      </w:r>
      <w:bookmarkEnd w:id="103"/>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4" w:name="_Toc6889"/>
      <w:r>
        <w:rPr>
          <w:rFonts w:hint="eastAsia"/>
          <w:lang w:val="en-US" w:eastAsia="zh-CN"/>
        </w:rPr>
        <w:t>6.2.2 Response</w:t>
      </w:r>
      <w:bookmarkEnd w:id="104"/>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5" w:name="_Toc27488"/>
      <w:r>
        <w:rPr>
          <w:rFonts w:hint="eastAsia"/>
          <w:lang w:val="en-US" w:eastAsia="zh-CN"/>
        </w:rPr>
        <w:t>6.3 User Timeout</w:t>
      </w:r>
      <w:bookmarkEnd w:id="105"/>
    </w:p>
    <w:p>
      <w:pPr>
        <w:pStyle w:val="4"/>
        <w:bidi w:val="0"/>
        <w:rPr>
          <w:rFonts w:hint="default"/>
          <w:lang w:val="en-US" w:eastAsia="zh-CN"/>
        </w:rPr>
      </w:pPr>
      <w:bookmarkStart w:id="106" w:name="_Toc9539"/>
      <w:r>
        <w:rPr>
          <w:rFonts w:hint="eastAsia"/>
          <w:lang w:val="en-US" w:eastAsia="zh-CN"/>
        </w:rPr>
        <w:t>6.3.1 Request</w:t>
      </w:r>
      <w:bookmarkEnd w:id="106"/>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7" w:name="_Toc11572"/>
      <w:r>
        <w:rPr>
          <w:rFonts w:hint="eastAsia"/>
          <w:lang w:val="en-US" w:eastAsia="zh-CN"/>
        </w:rPr>
        <w:t>6.3.2 Response</w:t>
      </w:r>
      <w:bookmarkEnd w:id="107"/>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8" w:name="_Toc3651"/>
      <w:r>
        <w:rPr>
          <w:rFonts w:hint="eastAsia"/>
          <w:lang w:val="en-US" w:eastAsia="zh-CN"/>
        </w:rPr>
        <w:t>七 Advanced Features</w:t>
      </w:r>
      <w:bookmarkEnd w:id="108"/>
    </w:p>
    <w:p>
      <w:pPr>
        <w:pStyle w:val="3"/>
        <w:bidi w:val="0"/>
        <w:rPr>
          <w:rFonts w:hint="default"/>
          <w:lang w:val="en-US" w:eastAsia="zh-CN"/>
        </w:rPr>
      </w:pPr>
      <w:bookmarkStart w:id="109" w:name="_Toc29542"/>
      <w:r>
        <w:rPr>
          <w:rFonts w:hint="eastAsia"/>
          <w:lang w:val="en-US" w:eastAsia="zh-CN"/>
        </w:rPr>
        <w:t>7.1 Distributed Authorize</w:t>
      </w:r>
      <w:bookmarkEnd w:id="109"/>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rPr>
      </w:pPr>
      <w:r>
        <w:rPr>
          <w:rFonts w:hint="default"/>
        </w:rPr>
        <w:t>You can also use the 6 sections as a validation forwarding service. The new version provides more flexible authentication methods</w:t>
      </w:r>
    </w:p>
    <w:p>
      <w:pPr>
        <w:pStyle w:val="3"/>
        <w:bidi w:val="0"/>
        <w:rPr>
          <w:rFonts w:hint="default"/>
          <w:lang w:val="en-US" w:eastAsia="zh-CN"/>
        </w:rPr>
      </w:pPr>
      <w:bookmarkStart w:id="110" w:name="_Toc4668"/>
      <w:r>
        <w:rPr>
          <w:rFonts w:hint="eastAsia"/>
          <w:lang w:val="en-US" w:eastAsia="zh-CN"/>
        </w:rPr>
        <w:t>7.2 Multi Login</w:t>
      </w:r>
      <w:bookmarkEnd w:id="110"/>
    </w:p>
    <w:p>
      <w:pPr>
        <w:ind w:firstLine="420"/>
        <w:rPr>
          <w:rFonts w:hint="default"/>
          <w:lang w:val="en-US" w:eastAsia="zh-CN"/>
        </w:rPr>
      </w:pPr>
      <w:r>
        <w:rPr>
          <w:rFonts w:hint="default"/>
          <w:lang w:val="en-US" w:eastAsia="zh-CN"/>
        </w:rPr>
        <w:t>You can turn on the multi-login switch in the Switch configuration file.</w:t>
      </w:r>
    </w:p>
    <w:p>
      <w:pPr>
        <w:ind w:firstLine="420"/>
        <w:rPr>
          <w:rFonts w:hint="default"/>
          <w:lang w:val="en-US" w:eastAsia="zh-CN"/>
        </w:rPr>
      </w:pPr>
      <w:r>
        <w:rPr>
          <w:rFonts w:hint="default"/>
          <w:lang w:val="en-US" w:eastAsia="zh-CN"/>
        </w:rPr>
        <w:t>Multi</w:t>
      </w:r>
      <w:r>
        <w:rPr>
          <w:rFonts w:hint="eastAsia"/>
          <w:lang w:val="en-US" w:eastAsia="zh-CN"/>
        </w:rPr>
        <w:t xml:space="preserve"> </w:t>
      </w:r>
      <w:r>
        <w:rPr>
          <w:rFonts w:hint="default"/>
          <w:lang w:val="en-US" w:eastAsia="zh-CN"/>
        </w:rPr>
        <w:t>login now supports minutes and times cards. The multi</w:t>
      </w:r>
      <w:r>
        <w:rPr>
          <w:rFonts w:hint="eastAsia"/>
          <w:lang w:val="en-US" w:eastAsia="zh-CN"/>
        </w:rPr>
        <w:t xml:space="preserve"> </w:t>
      </w:r>
      <w:r>
        <w:rPr>
          <w:rFonts w:hint="default"/>
          <w:lang w:val="en-US" w:eastAsia="zh-CN"/>
        </w:rPr>
        <w:t>login device type must be filled in correctly. He confirms the multi-terminal login type according to the type of device logged in.</w:t>
      </w:r>
    </w:p>
    <w:p>
      <w:pPr>
        <w:ind w:firstLine="420"/>
        <w:rPr>
          <w:rFonts w:hint="default"/>
          <w:lang w:val="en-US" w:eastAsia="zh-CN"/>
        </w:rPr>
      </w:pPr>
      <w:r>
        <w:rPr>
          <w:rFonts w:hint="default"/>
          <w:lang w:val="en-US" w:eastAsia="zh-CN"/>
        </w:rPr>
        <w:t>The minutes of multi-terminal logins can be combined together, and the number of times will be reduced by one each time you log in.</w:t>
      </w:r>
    </w:p>
    <w:p>
      <w:pPr>
        <w:ind w:firstLine="420"/>
        <w:rPr>
          <w:rFonts w:hint="default"/>
          <w:lang w:val="en-US" w:eastAsia="zh-CN"/>
        </w:rPr>
      </w:pPr>
      <w:r>
        <w:rPr>
          <w:rFonts w:hint="default"/>
          <w:lang w:val="en-US" w:eastAsia="zh-CN"/>
        </w:rPr>
        <w:t>Custom and day cards are processed according to the expiration time, and it is not recommended to open them.</w:t>
      </w:r>
    </w:p>
    <w:p>
      <w:pPr>
        <w:pStyle w:val="2"/>
        <w:bidi w:val="0"/>
        <w:rPr>
          <w:rFonts w:hint="eastAsia"/>
          <w:lang w:val="en-US" w:eastAsia="zh-CN"/>
        </w:rPr>
      </w:pPr>
      <w:bookmarkStart w:id="111" w:name="_Toc21868"/>
      <w:r>
        <w:rPr>
          <w:rFonts w:hint="eastAsia"/>
          <w:lang w:val="en-US" w:eastAsia="zh-CN"/>
        </w:rPr>
        <w:t xml:space="preserve">八 </w:t>
      </w:r>
      <w:bookmarkEnd w:id="41"/>
      <w:r>
        <w:rPr>
          <w:rFonts w:hint="eastAsia"/>
          <w:lang w:val="en-US" w:eastAsia="zh-CN"/>
        </w:rPr>
        <w:t>Configure Description</w:t>
      </w:r>
      <w:bookmarkEnd w:id="111"/>
    </w:p>
    <w:p>
      <w:pPr>
        <w:pStyle w:val="3"/>
        <w:bidi w:val="0"/>
        <w:rPr>
          <w:rFonts w:hint="default"/>
          <w:lang w:val="en-US" w:eastAsia="zh-CN"/>
        </w:rPr>
      </w:pPr>
      <w:bookmarkStart w:id="112" w:name="_Toc19834"/>
      <w:r>
        <w:rPr>
          <w:rFonts w:hint="eastAsia"/>
          <w:lang w:val="en-US" w:eastAsia="zh-CN"/>
        </w:rPr>
        <w:t>8.1 Basic Configure File</w:t>
      </w:r>
      <w:bookmarkEnd w:id="112"/>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3" w:name="_Toc24741"/>
      <w:bookmarkStart w:id="114" w:name="_Toc32354"/>
      <w:r>
        <w:rPr>
          <w:rFonts w:hint="eastAsia"/>
          <w:lang w:val="en-US" w:eastAsia="zh-CN"/>
        </w:rPr>
        <w:t>8.1.1 Basic Configure</w:t>
      </w:r>
      <w:bookmarkEnd w:id="113"/>
      <w:bookmarkEnd w:id="114"/>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15" w:name="_Toc18080"/>
      <w:r>
        <w:rPr>
          <w:rFonts w:hint="eastAsia"/>
          <w:lang w:val="en-US" w:eastAsia="zh-CN"/>
        </w:rPr>
        <w:t>8.1.2 MAX Configure</w:t>
      </w:r>
      <w:bookmarkEnd w:id="115"/>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16" w:name="_Toc21616"/>
      <w:bookmarkStart w:id="117" w:name="_Toc10872"/>
      <w:r>
        <w:rPr>
          <w:rFonts w:hint="eastAsia"/>
          <w:lang w:val="en-US" w:eastAsia="zh-CN"/>
        </w:rPr>
        <w:t>8.1.3 Verication Configure</w:t>
      </w:r>
      <w:bookmarkEnd w:id="116"/>
      <w:bookmarkEnd w:id="117"/>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18" w:name="_Toc8423"/>
      <w:r>
        <w:rPr>
          <w:rFonts w:hint="eastAsia"/>
          <w:lang w:val="en-US" w:eastAsia="zh-CN"/>
        </w:rPr>
        <w:t>8.1.4 Login Configure</w:t>
      </w:r>
      <w:bookmarkEnd w:id="118"/>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eastAsia"/>
          <w:lang w:val="en-US" w:eastAsia="zh-CN"/>
        </w:rPr>
        <w:t>nMultiMode:Multi Login Mode, 0 Verification according to classification, 1 Each client type can</w:t>
      </w:r>
    </w:p>
    <w:p>
      <w:pPr>
        <w:numPr>
          <w:ilvl w:val="0"/>
          <w:numId w:val="4"/>
        </w:numPr>
        <w:ind w:left="420" w:leftChars="0" w:hanging="420" w:firstLineChars="0"/>
        <w:rPr>
          <w:rFonts w:hint="default"/>
          <w:lang w:val="en-US" w:eastAsia="zh-CN"/>
        </w:rPr>
      </w:pPr>
      <w:bookmarkStart w:id="119" w:name="_Toc21285"/>
      <w:r>
        <w:rPr>
          <w:rFonts w:hint="eastAsia"/>
          <w:lang w:val="en-US" w:eastAsia="zh-CN"/>
        </w:rPr>
        <w:t>st_PassUrl:HTTP Third ver interface</w:t>
      </w:r>
    </w:p>
    <w:p>
      <w:pPr>
        <w:numPr>
          <w:ilvl w:val="0"/>
          <w:numId w:val="4"/>
        </w:numPr>
        <w:ind w:left="420" w:leftChars="0" w:hanging="420" w:firstLineChars="0"/>
        <w:rPr>
          <w:rFonts w:hint="default"/>
          <w:lang w:val="en-US" w:eastAsia="zh-CN"/>
        </w:rPr>
      </w:pPr>
      <w:r>
        <w:rPr>
          <w:rFonts w:hint="eastAsia"/>
          <w:lang w:val="en-US" w:eastAsia="zh-CN"/>
        </w:rPr>
        <w:t>st_MultiLogin:Available multi-login client payment types</w:t>
      </w:r>
    </w:p>
    <w:p>
      <w:pPr>
        <w:pStyle w:val="4"/>
        <w:bidi w:val="0"/>
        <w:rPr>
          <w:rFonts w:hint="default"/>
          <w:lang w:val="en-US" w:eastAsia="zh-CN"/>
        </w:rPr>
      </w:pPr>
      <w:bookmarkStart w:id="120" w:name="_Toc4254"/>
      <w:r>
        <w:rPr>
          <w:rFonts w:hint="eastAsia"/>
          <w:lang w:val="en-US" w:eastAsia="zh-CN"/>
        </w:rPr>
        <w:t xml:space="preserve">8.1.5 </w:t>
      </w:r>
      <w:bookmarkEnd w:id="119"/>
      <w:r>
        <w:rPr>
          <w:rFonts w:hint="eastAsia"/>
          <w:lang w:val="en-US" w:eastAsia="zh-CN"/>
        </w:rPr>
        <w:t>Encrypto Configure</w:t>
      </w:r>
      <w:bookmarkEnd w:id="120"/>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21" w:name="_Toc23967"/>
      <w:r>
        <w:rPr>
          <w:rFonts w:hint="eastAsia"/>
          <w:lang w:val="en-US" w:eastAsia="zh-CN"/>
        </w:rPr>
        <w:t>8.1.6 Database Configure</w:t>
      </w:r>
      <w:bookmarkEnd w:id="121"/>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2" w:name="_Toc8860"/>
      <w:r>
        <w:rPr>
          <w:rFonts w:hint="eastAsia"/>
          <w:lang w:val="en-US" w:eastAsia="zh-CN"/>
        </w:rPr>
        <w:t>8.1.7 Log Configure</w:t>
      </w:r>
      <w:bookmarkEnd w:id="122"/>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3" w:name="_Toc3671"/>
      <w:r>
        <w:rPr>
          <w:rFonts w:hint="eastAsia"/>
          <w:lang w:val="en-US" w:eastAsia="zh-CN"/>
        </w:rPr>
        <w:t>8.2 Functions Switch Configure</w:t>
      </w:r>
      <w:bookmarkEnd w:id="123"/>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bSwitchTime</w:t>
      </w:r>
      <w:r>
        <w:rPr>
          <w:rFonts w:hint="eastAsia"/>
          <w:lang w:val="en-US" w:eastAsia="zh-CN"/>
        </w:rPr>
        <w:t>:User Get LeftTime Swtich</w:t>
      </w:r>
    </w:p>
    <w:p>
      <w:pPr>
        <w:numPr>
          <w:ilvl w:val="0"/>
          <w:numId w:val="4"/>
        </w:numPr>
        <w:ind w:left="420" w:leftChars="0" w:hanging="420" w:firstLineChars="0"/>
        <w:rPr>
          <w:rFonts w:hint="eastAsia"/>
          <w:lang w:val="en-US" w:eastAsia="zh-CN"/>
        </w:rPr>
      </w:pPr>
      <w:r>
        <w:rPr>
          <w:rFonts w:hint="eastAsia"/>
          <w:lang w:val="en-US" w:eastAsia="zh-CN"/>
        </w:rPr>
        <w:t>bSwitchCDKey:cdkey create and ver and auth switch</w:t>
      </w:r>
    </w:p>
    <w:p>
      <w:pPr>
        <w:numPr>
          <w:ilvl w:val="0"/>
          <w:numId w:val="4"/>
        </w:numPr>
        <w:ind w:left="420" w:leftChars="0" w:hanging="420" w:firstLineChars="0"/>
        <w:rPr>
          <w:rFonts w:hint="default"/>
          <w:lang w:val="en-US" w:eastAsia="zh-CN"/>
        </w:rPr>
      </w:pPr>
      <w:r>
        <w:rPr>
          <w:rFonts w:hint="default"/>
          <w:lang w:val="en-US" w:eastAsia="zh-CN"/>
        </w:rPr>
        <w:t>bSwitchNotice</w:t>
      </w:r>
      <w:r>
        <w:rPr>
          <w:rFonts w:hint="eastAsia"/>
          <w:lang w:val="en-US" w:eastAsia="zh-CN"/>
        </w:rPr>
        <w:t>:Notice Function Switch</w:t>
      </w:r>
    </w:p>
    <w:p>
      <w:pPr>
        <w:numPr>
          <w:ilvl w:val="0"/>
          <w:numId w:val="4"/>
        </w:numPr>
        <w:ind w:left="420" w:leftChars="0" w:hanging="420" w:firstLineChars="0"/>
        <w:rPr>
          <w:rFonts w:hint="eastAsia"/>
          <w:lang w:val="en-US" w:eastAsia="zh-CN"/>
        </w:rPr>
      </w:pPr>
      <w:r>
        <w:rPr>
          <w:rFonts w:hint="default"/>
          <w:lang w:val="en-US" w:eastAsia="zh-CN"/>
        </w:rPr>
        <w:t>bSwitchDCode</w:t>
      </w:r>
      <w:r>
        <w:rPr>
          <w:rFonts w:hint="eastAsia"/>
          <w:lang w:val="en-US" w:eastAsia="zh-CN"/>
        </w:rPr>
        <w:t>:Dynamic Verification Code Function Switch</w:t>
      </w:r>
    </w:p>
    <w:p>
      <w:pPr>
        <w:numPr>
          <w:ilvl w:val="0"/>
          <w:numId w:val="4"/>
        </w:numPr>
        <w:ind w:left="420" w:leftChars="0" w:hanging="420" w:firstLineChars="0"/>
        <w:rPr>
          <w:rFonts w:hint="eastAsia"/>
          <w:lang w:val="en-US" w:eastAsia="zh-CN"/>
        </w:rPr>
      </w:pPr>
      <w:r>
        <w:rPr>
          <w:rFonts w:hint="eastAsia"/>
          <w:lang w:val="en-US" w:eastAsia="zh-CN"/>
        </w:rPr>
        <w:t>bSwitchMulti:Multi Login Function Switch</w:t>
      </w:r>
    </w:p>
    <w:p>
      <w:pPr>
        <w:pStyle w:val="2"/>
        <w:rPr>
          <w:rFonts w:hint="eastAsia"/>
          <w:lang w:val="en-US" w:eastAsia="zh-CN"/>
        </w:rPr>
      </w:pPr>
      <w:bookmarkStart w:id="124" w:name="_Toc7939"/>
      <w:r>
        <w:rPr>
          <w:rFonts w:hint="eastAsia"/>
          <w:lang w:val="en-US" w:eastAsia="zh-CN"/>
        </w:rPr>
        <w:t>appendix</w:t>
      </w:r>
      <w:bookmarkEnd w:id="124"/>
    </w:p>
    <w:p>
      <w:pPr>
        <w:pStyle w:val="3"/>
        <w:rPr>
          <w:rFonts w:hint="default"/>
          <w:lang w:val="en-US" w:eastAsia="zh-CN"/>
        </w:rPr>
      </w:pPr>
      <w:bookmarkStart w:id="125" w:name="_Toc5865"/>
      <w:bookmarkStart w:id="126" w:name="_Toc9619"/>
      <w:r>
        <w:rPr>
          <w:rFonts w:hint="eastAsia"/>
          <w:lang w:val="en-US" w:eastAsia="zh-CN"/>
        </w:rPr>
        <w:t xml:space="preserve">Appendix 1 </w:t>
      </w:r>
      <w:bookmarkEnd w:id="125"/>
      <w:r>
        <w:rPr>
          <w:rFonts w:hint="eastAsia"/>
          <w:lang w:val="en-US" w:eastAsia="zh-CN"/>
        </w:rPr>
        <w:t>Type Define</w:t>
      </w:r>
      <w:bookmarkEnd w:id="126"/>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27" w:name="_Toc27100"/>
      <w:bookmarkStart w:id="128" w:name="_Toc2973"/>
      <w:r>
        <w:rPr>
          <w:rFonts w:hint="eastAsia"/>
          <w:lang w:val="en-US" w:eastAsia="zh-CN"/>
        </w:rPr>
        <w:t xml:space="preserve">Appendix 2 </w:t>
      </w:r>
      <w:bookmarkEnd w:id="127"/>
      <w:r>
        <w:rPr>
          <w:rFonts w:hint="eastAsia"/>
          <w:lang w:val="en-US" w:eastAsia="zh-CN"/>
        </w:rPr>
        <w:t>Protocol Define</w:t>
      </w:r>
      <w:bookmarkEnd w:id="128"/>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29" w:name="_Toc255"/>
      <w:bookmarkStart w:id="130" w:name="_Toc16898"/>
      <w:r>
        <w:rPr>
          <w:rFonts w:hint="eastAsia"/>
          <w:lang w:val="en-US" w:eastAsia="zh-CN"/>
        </w:rPr>
        <w:t xml:space="preserve">Appendix 3 </w:t>
      </w:r>
      <w:bookmarkEnd w:id="129"/>
      <w:r>
        <w:rPr>
          <w:rFonts w:hint="eastAsia"/>
          <w:lang w:val="en-US" w:eastAsia="zh-CN"/>
        </w:rPr>
        <w:t>Transformation Definition</w:t>
      </w:r>
      <w:bookmarkEnd w:id="130"/>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4EF2"/>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054"/>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404"/>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5C68"/>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4F4893"/>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B2325"/>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4362A"/>
    <w:rsid w:val="02257C86"/>
    <w:rsid w:val="02274EC8"/>
    <w:rsid w:val="02275218"/>
    <w:rsid w:val="02275565"/>
    <w:rsid w:val="02296CA7"/>
    <w:rsid w:val="022C0730"/>
    <w:rsid w:val="022C2E05"/>
    <w:rsid w:val="022E7CEC"/>
    <w:rsid w:val="022F0200"/>
    <w:rsid w:val="022F0983"/>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349AE"/>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7B371D"/>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434E"/>
    <w:rsid w:val="03FF707D"/>
    <w:rsid w:val="04015AEA"/>
    <w:rsid w:val="04025E1E"/>
    <w:rsid w:val="0403089E"/>
    <w:rsid w:val="0403435E"/>
    <w:rsid w:val="04051239"/>
    <w:rsid w:val="040555B1"/>
    <w:rsid w:val="04060E04"/>
    <w:rsid w:val="04071455"/>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833B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8E66B8"/>
    <w:rsid w:val="04903F38"/>
    <w:rsid w:val="04922F4D"/>
    <w:rsid w:val="049247EA"/>
    <w:rsid w:val="04967A65"/>
    <w:rsid w:val="04991D38"/>
    <w:rsid w:val="049B2854"/>
    <w:rsid w:val="049D2631"/>
    <w:rsid w:val="04A110F6"/>
    <w:rsid w:val="04A1287B"/>
    <w:rsid w:val="04A500BC"/>
    <w:rsid w:val="04A56B21"/>
    <w:rsid w:val="04B05D96"/>
    <w:rsid w:val="04B55A49"/>
    <w:rsid w:val="04BD1E09"/>
    <w:rsid w:val="04BF588C"/>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EF7312"/>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A630B"/>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3573A"/>
    <w:rsid w:val="07972246"/>
    <w:rsid w:val="079A3C5D"/>
    <w:rsid w:val="079A710D"/>
    <w:rsid w:val="079F1387"/>
    <w:rsid w:val="07A37932"/>
    <w:rsid w:val="07A53DEF"/>
    <w:rsid w:val="07A55014"/>
    <w:rsid w:val="07A574C3"/>
    <w:rsid w:val="07A830EC"/>
    <w:rsid w:val="07A8319B"/>
    <w:rsid w:val="07AA19EF"/>
    <w:rsid w:val="07AA55B5"/>
    <w:rsid w:val="07B43A2F"/>
    <w:rsid w:val="07B45450"/>
    <w:rsid w:val="07BA42BE"/>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128A2"/>
    <w:rsid w:val="08142DC3"/>
    <w:rsid w:val="08191757"/>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70072"/>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776BF"/>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711B3"/>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17CB"/>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434E5"/>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B5A58"/>
    <w:rsid w:val="09DE47A0"/>
    <w:rsid w:val="09DF4C76"/>
    <w:rsid w:val="09E2269A"/>
    <w:rsid w:val="09E30C5D"/>
    <w:rsid w:val="09E96C75"/>
    <w:rsid w:val="09EB4523"/>
    <w:rsid w:val="09EE42D7"/>
    <w:rsid w:val="09EE659A"/>
    <w:rsid w:val="09EF4435"/>
    <w:rsid w:val="09F21D8A"/>
    <w:rsid w:val="09FE22F7"/>
    <w:rsid w:val="0A040358"/>
    <w:rsid w:val="0A04274B"/>
    <w:rsid w:val="0A060D07"/>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B59B5"/>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94CE4"/>
    <w:rsid w:val="0A6D1106"/>
    <w:rsid w:val="0A6D18E6"/>
    <w:rsid w:val="0A705A44"/>
    <w:rsid w:val="0A736CBE"/>
    <w:rsid w:val="0A747118"/>
    <w:rsid w:val="0A754A06"/>
    <w:rsid w:val="0A761153"/>
    <w:rsid w:val="0A776E72"/>
    <w:rsid w:val="0A793CE7"/>
    <w:rsid w:val="0A794542"/>
    <w:rsid w:val="0A7A16F8"/>
    <w:rsid w:val="0A7A60FD"/>
    <w:rsid w:val="0A7B2255"/>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1212"/>
    <w:rsid w:val="0AC92FC0"/>
    <w:rsid w:val="0ACC0D02"/>
    <w:rsid w:val="0ACC34D6"/>
    <w:rsid w:val="0ACC71D1"/>
    <w:rsid w:val="0ACE6198"/>
    <w:rsid w:val="0AD15235"/>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103"/>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0B29"/>
    <w:rsid w:val="0C36565D"/>
    <w:rsid w:val="0C366EB5"/>
    <w:rsid w:val="0C36713E"/>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7E602C"/>
    <w:rsid w:val="0C811679"/>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731A8"/>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053AA"/>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3E5A73"/>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70EAE"/>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B400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07EAE"/>
    <w:rsid w:val="0F7428FC"/>
    <w:rsid w:val="0F7756E1"/>
    <w:rsid w:val="0F794294"/>
    <w:rsid w:val="0F7A2ADB"/>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07DAA"/>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2B559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37A13"/>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885528"/>
    <w:rsid w:val="10913409"/>
    <w:rsid w:val="10947BCD"/>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0F7903"/>
    <w:rsid w:val="11116FF2"/>
    <w:rsid w:val="11134532"/>
    <w:rsid w:val="11186A50"/>
    <w:rsid w:val="111F4C9C"/>
    <w:rsid w:val="112453F4"/>
    <w:rsid w:val="11255CE3"/>
    <w:rsid w:val="112A0CFD"/>
    <w:rsid w:val="112E6273"/>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43332"/>
    <w:rsid w:val="118440E5"/>
    <w:rsid w:val="11851BFC"/>
    <w:rsid w:val="11891B8B"/>
    <w:rsid w:val="118C3A9D"/>
    <w:rsid w:val="118F0B33"/>
    <w:rsid w:val="118F65E6"/>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42733"/>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3B7E74"/>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87C67"/>
    <w:rsid w:val="127A7296"/>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AF6F40"/>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2D60B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519FF"/>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67D8"/>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75337"/>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0571B"/>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1352C"/>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94BB9"/>
    <w:rsid w:val="160A5D35"/>
    <w:rsid w:val="160B4704"/>
    <w:rsid w:val="160B5667"/>
    <w:rsid w:val="160E16DB"/>
    <w:rsid w:val="160F02D2"/>
    <w:rsid w:val="160F705C"/>
    <w:rsid w:val="16117E9F"/>
    <w:rsid w:val="16123546"/>
    <w:rsid w:val="16130483"/>
    <w:rsid w:val="16147D91"/>
    <w:rsid w:val="161D2412"/>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42491"/>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C49E3"/>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95D6E"/>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0023D"/>
    <w:rsid w:val="180567AA"/>
    <w:rsid w:val="18064A6F"/>
    <w:rsid w:val="180932FC"/>
    <w:rsid w:val="18100A1F"/>
    <w:rsid w:val="18170BA3"/>
    <w:rsid w:val="181714A1"/>
    <w:rsid w:val="18174799"/>
    <w:rsid w:val="181A39BB"/>
    <w:rsid w:val="181B4525"/>
    <w:rsid w:val="181C0B66"/>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637C"/>
    <w:rsid w:val="18447922"/>
    <w:rsid w:val="18452677"/>
    <w:rsid w:val="18473802"/>
    <w:rsid w:val="184A2A39"/>
    <w:rsid w:val="184A502F"/>
    <w:rsid w:val="184E0A07"/>
    <w:rsid w:val="184F194E"/>
    <w:rsid w:val="18504D21"/>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23B6"/>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4B6B"/>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3D12D5"/>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C3968"/>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E0B26"/>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62A4A"/>
    <w:rsid w:val="1BA64C58"/>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0460E"/>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147CC"/>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2D5631"/>
    <w:rsid w:val="1D30297D"/>
    <w:rsid w:val="1D306ECF"/>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B7F7C"/>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5CC"/>
    <w:rsid w:val="1ED81FD3"/>
    <w:rsid w:val="1EDB10BC"/>
    <w:rsid w:val="1EDF6C13"/>
    <w:rsid w:val="1EE60AE6"/>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97650"/>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64400"/>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5638C"/>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A13E8"/>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14778"/>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01341"/>
    <w:rsid w:val="21A165ED"/>
    <w:rsid w:val="21A32354"/>
    <w:rsid w:val="21A42DD7"/>
    <w:rsid w:val="21A64D50"/>
    <w:rsid w:val="21A83356"/>
    <w:rsid w:val="21AA7E2C"/>
    <w:rsid w:val="21AB6B3C"/>
    <w:rsid w:val="21AC3D16"/>
    <w:rsid w:val="21B154F0"/>
    <w:rsid w:val="21B23DDE"/>
    <w:rsid w:val="21B33E54"/>
    <w:rsid w:val="21B3785D"/>
    <w:rsid w:val="21B649C2"/>
    <w:rsid w:val="21B77BBF"/>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05764"/>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23AE6"/>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A14D2"/>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4654E"/>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85E2D"/>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84DA4"/>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275F5"/>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8F6BD1"/>
    <w:rsid w:val="24925DA5"/>
    <w:rsid w:val="24935F0B"/>
    <w:rsid w:val="2494002C"/>
    <w:rsid w:val="249661B1"/>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C7B7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3E71"/>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67B60"/>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863CA"/>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0E64D3"/>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A498F"/>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C2B57"/>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363AA"/>
    <w:rsid w:val="28652029"/>
    <w:rsid w:val="286A0BF5"/>
    <w:rsid w:val="286E5C73"/>
    <w:rsid w:val="28741365"/>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1041"/>
    <w:rsid w:val="29E5254C"/>
    <w:rsid w:val="29E94D5D"/>
    <w:rsid w:val="29EB1DD3"/>
    <w:rsid w:val="29EB2AFB"/>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0DF4"/>
    <w:rsid w:val="2A5F2774"/>
    <w:rsid w:val="2A5F2B4C"/>
    <w:rsid w:val="2A620EAB"/>
    <w:rsid w:val="2A6210AA"/>
    <w:rsid w:val="2A624316"/>
    <w:rsid w:val="2A632F9C"/>
    <w:rsid w:val="2A6446C3"/>
    <w:rsid w:val="2A656A6D"/>
    <w:rsid w:val="2A681CD0"/>
    <w:rsid w:val="2A6A6656"/>
    <w:rsid w:val="2A6C6211"/>
    <w:rsid w:val="2A6E1037"/>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D2527"/>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590"/>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754D0"/>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15E60"/>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047F6"/>
    <w:rsid w:val="2C351C0C"/>
    <w:rsid w:val="2C376EC3"/>
    <w:rsid w:val="2C384F40"/>
    <w:rsid w:val="2C385269"/>
    <w:rsid w:val="2C3A712E"/>
    <w:rsid w:val="2C3B45C8"/>
    <w:rsid w:val="2C3D562B"/>
    <w:rsid w:val="2C3E2DD5"/>
    <w:rsid w:val="2C4361FF"/>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C592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43190"/>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64D43"/>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003E"/>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45F3A"/>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707EF"/>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973C6"/>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01BB"/>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3B1B"/>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4671"/>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32B7B"/>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1AF4"/>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4327C"/>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23CA4"/>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52FED"/>
    <w:rsid w:val="33B6087C"/>
    <w:rsid w:val="33BB7F8F"/>
    <w:rsid w:val="33BD3DC4"/>
    <w:rsid w:val="33BE5D30"/>
    <w:rsid w:val="33C459ED"/>
    <w:rsid w:val="33C608CF"/>
    <w:rsid w:val="33C65A3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B7D94"/>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E7672"/>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4D6BA3"/>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18B4"/>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87D95"/>
    <w:rsid w:val="37BB0F3A"/>
    <w:rsid w:val="37BB51CA"/>
    <w:rsid w:val="37BB6481"/>
    <w:rsid w:val="37BD0EAD"/>
    <w:rsid w:val="37C12260"/>
    <w:rsid w:val="37C230DB"/>
    <w:rsid w:val="37C33F7F"/>
    <w:rsid w:val="37C3636D"/>
    <w:rsid w:val="37C60CCF"/>
    <w:rsid w:val="37C61B78"/>
    <w:rsid w:val="37CA7786"/>
    <w:rsid w:val="37CE1367"/>
    <w:rsid w:val="37CE1754"/>
    <w:rsid w:val="37CE5980"/>
    <w:rsid w:val="37CF53BB"/>
    <w:rsid w:val="37CF7946"/>
    <w:rsid w:val="37D270A9"/>
    <w:rsid w:val="37D61257"/>
    <w:rsid w:val="37D871FC"/>
    <w:rsid w:val="37DB3472"/>
    <w:rsid w:val="37DF17C6"/>
    <w:rsid w:val="37E170E1"/>
    <w:rsid w:val="37E23322"/>
    <w:rsid w:val="37E33064"/>
    <w:rsid w:val="37E51FBC"/>
    <w:rsid w:val="37E54F87"/>
    <w:rsid w:val="37E55D67"/>
    <w:rsid w:val="37E6558B"/>
    <w:rsid w:val="37E7795E"/>
    <w:rsid w:val="37E82428"/>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7515E"/>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C4BC4"/>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EF29EF"/>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A2245"/>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6303A"/>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10EF"/>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BE1B66"/>
    <w:rsid w:val="3AC42C56"/>
    <w:rsid w:val="3AC454FB"/>
    <w:rsid w:val="3AC55276"/>
    <w:rsid w:val="3AC63D8D"/>
    <w:rsid w:val="3AC84793"/>
    <w:rsid w:val="3AC907FB"/>
    <w:rsid w:val="3AC90AEC"/>
    <w:rsid w:val="3ACC4283"/>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B0D67"/>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A188F"/>
    <w:rsid w:val="3B5B73B5"/>
    <w:rsid w:val="3B5D312D"/>
    <w:rsid w:val="3B5D4ADD"/>
    <w:rsid w:val="3B5D6AD5"/>
    <w:rsid w:val="3B5D793E"/>
    <w:rsid w:val="3B5F0C53"/>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96A15"/>
    <w:rsid w:val="3BCA3382"/>
    <w:rsid w:val="3BCC605E"/>
    <w:rsid w:val="3BCC68A9"/>
    <w:rsid w:val="3BCD461E"/>
    <w:rsid w:val="3BCF3ACF"/>
    <w:rsid w:val="3BD05A59"/>
    <w:rsid w:val="3BD34C94"/>
    <w:rsid w:val="3BD57C57"/>
    <w:rsid w:val="3BD81BF4"/>
    <w:rsid w:val="3BD9273E"/>
    <w:rsid w:val="3BDC04F6"/>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3F5986"/>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C63BD"/>
    <w:rsid w:val="3EBE3FE3"/>
    <w:rsid w:val="3EC139D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905C4"/>
    <w:rsid w:val="3F2A77CA"/>
    <w:rsid w:val="3F303AB9"/>
    <w:rsid w:val="3F331C4D"/>
    <w:rsid w:val="3F350577"/>
    <w:rsid w:val="3F3832EC"/>
    <w:rsid w:val="3F3A4F92"/>
    <w:rsid w:val="3F3B7BDC"/>
    <w:rsid w:val="3F403949"/>
    <w:rsid w:val="3F41435E"/>
    <w:rsid w:val="3F432160"/>
    <w:rsid w:val="3F454D48"/>
    <w:rsid w:val="3F454E42"/>
    <w:rsid w:val="3F4719FD"/>
    <w:rsid w:val="3F47528F"/>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A64BB"/>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5BCB"/>
    <w:rsid w:val="3FE46E13"/>
    <w:rsid w:val="3FE5056D"/>
    <w:rsid w:val="3FE536F1"/>
    <w:rsid w:val="3FE62A73"/>
    <w:rsid w:val="3FE87B99"/>
    <w:rsid w:val="3FEA0BB2"/>
    <w:rsid w:val="3FEB3E33"/>
    <w:rsid w:val="3FEC54DA"/>
    <w:rsid w:val="3FED7C24"/>
    <w:rsid w:val="3FEE0546"/>
    <w:rsid w:val="3FF45262"/>
    <w:rsid w:val="3FF62E21"/>
    <w:rsid w:val="3FFB6ED9"/>
    <w:rsid w:val="3FFD4EDF"/>
    <w:rsid w:val="3FFF5308"/>
    <w:rsid w:val="40001B29"/>
    <w:rsid w:val="40045CAD"/>
    <w:rsid w:val="40046DEB"/>
    <w:rsid w:val="400658A5"/>
    <w:rsid w:val="40077B0C"/>
    <w:rsid w:val="400925A2"/>
    <w:rsid w:val="400A7FA7"/>
    <w:rsid w:val="400C3226"/>
    <w:rsid w:val="400D59DD"/>
    <w:rsid w:val="401321DF"/>
    <w:rsid w:val="401446AF"/>
    <w:rsid w:val="4016084D"/>
    <w:rsid w:val="401A55E8"/>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5F96"/>
    <w:rsid w:val="409F6711"/>
    <w:rsid w:val="40A52115"/>
    <w:rsid w:val="40A8295F"/>
    <w:rsid w:val="40AA667C"/>
    <w:rsid w:val="40AC3DE6"/>
    <w:rsid w:val="40AD39C4"/>
    <w:rsid w:val="40AF5366"/>
    <w:rsid w:val="40AF61D9"/>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7B80"/>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54EB7"/>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84F8F"/>
    <w:rsid w:val="422B4AD4"/>
    <w:rsid w:val="422E312E"/>
    <w:rsid w:val="422F607E"/>
    <w:rsid w:val="4230334A"/>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2F6A"/>
    <w:rsid w:val="42864D18"/>
    <w:rsid w:val="42881261"/>
    <w:rsid w:val="428C5EB1"/>
    <w:rsid w:val="428D4327"/>
    <w:rsid w:val="42924DE8"/>
    <w:rsid w:val="42936B94"/>
    <w:rsid w:val="429402A7"/>
    <w:rsid w:val="429440E9"/>
    <w:rsid w:val="4298407B"/>
    <w:rsid w:val="42987A0A"/>
    <w:rsid w:val="429900BC"/>
    <w:rsid w:val="42991734"/>
    <w:rsid w:val="429A07C3"/>
    <w:rsid w:val="429A6A15"/>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850ED"/>
    <w:rsid w:val="42BB54BC"/>
    <w:rsid w:val="42BE0955"/>
    <w:rsid w:val="42BE4B83"/>
    <w:rsid w:val="42C22D26"/>
    <w:rsid w:val="42C42ECA"/>
    <w:rsid w:val="42C4502F"/>
    <w:rsid w:val="42C80988"/>
    <w:rsid w:val="42C978B8"/>
    <w:rsid w:val="42CC5A21"/>
    <w:rsid w:val="42CF333C"/>
    <w:rsid w:val="42CF6E63"/>
    <w:rsid w:val="42D402E8"/>
    <w:rsid w:val="42D477F8"/>
    <w:rsid w:val="42D57A4D"/>
    <w:rsid w:val="42D613D2"/>
    <w:rsid w:val="42D91453"/>
    <w:rsid w:val="42E06C2C"/>
    <w:rsid w:val="42E640E3"/>
    <w:rsid w:val="42EA1B94"/>
    <w:rsid w:val="42EC076D"/>
    <w:rsid w:val="42EC114F"/>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044FF"/>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1A0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4B141F"/>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3F8A"/>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47DEE"/>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653C7"/>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D5401"/>
    <w:rsid w:val="471E1777"/>
    <w:rsid w:val="47231B36"/>
    <w:rsid w:val="47266AC9"/>
    <w:rsid w:val="472832A0"/>
    <w:rsid w:val="472938B9"/>
    <w:rsid w:val="472A00E1"/>
    <w:rsid w:val="472A3E69"/>
    <w:rsid w:val="472B1287"/>
    <w:rsid w:val="472B7416"/>
    <w:rsid w:val="472E1C09"/>
    <w:rsid w:val="472F2C44"/>
    <w:rsid w:val="473000B2"/>
    <w:rsid w:val="47307948"/>
    <w:rsid w:val="47321912"/>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3DC"/>
    <w:rsid w:val="48190791"/>
    <w:rsid w:val="481A2F39"/>
    <w:rsid w:val="481D185F"/>
    <w:rsid w:val="481F004F"/>
    <w:rsid w:val="481F16F2"/>
    <w:rsid w:val="481F6227"/>
    <w:rsid w:val="48213BD3"/>
    <w:rsid w:val="48217291"/>
    <w:rsid w:val="48255B33"/>
    <w:rsid w:val="48267D38"/>
    <w:rsid w:val="482715F0"/>
    <w:rsid w:val="482770B6"/>
    <w:rsid w:val="48280889"/>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C21D7"/>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4969"/>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C4FF0"/>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3433"/>
    <w:rsid w:val="4AE04BDF"/>
    <w:rsid w:val="4AE07938"/>
    <w:rsid w:val="4AE14DD4"/>
    <w:rsid w:val="4AE205A1"/>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33329"/>
    <w:rsid w:val="4BA67751"/>
    <w:rsid w:val="4BA7530D"/>
    <w:rsid w:val="4BAB5F30"/>
    <w:rsid w:val="4BAF1783"/>
    <w:rsid w:val="4BB00168"/>
    <w:rsid w:val="4BB24B3E"/>
    <w:rsid w:val="4BB25BB9"/>
    <w:rsid w:val="4BB30E6E"/>
    <w:rsid w:val="4BB5282C"/>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20F1C"/>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5859"/>
    <w:rsid w:val="4D24675F"/>
    <w:rsid w:val="4D2530EE"/>
    <w:rsid w:val="4D287FDF"/>
    <w:rsid w:val="4D2A62A2"/>
    <w:rsid w:val="4D2A7475"/>
    <w:rsid w:val="4D2C64D9"/>
    <w:rsid w:val="4D3363E3"/>
    <w:rsid w:val="4D395322"/>
    <w:rsid w:val="4D3A05F9"/>
    <w:rsid w:val="4D401408"/>
    <w:rsid w:val="4D44395A"/>
    <w:rsid w:val="4D464E3E"/>
    <w:rsid w:val="4D495A12"/>
    <w:rsid w:val="4D4A20B1"/>
    <w:rsid w:val="4D4F719D"/>
    <w:rsid w:val="4D530DBF"/>
    <w:rsid w:val="4D543CD6"/>
    <w:rsid w:val="4D551EB6"/>
    <w:rsid w:val="4D570362"/>
    <w:rsid w:val="4D5B34ED"/>
    <w:rsid w:val="4D5B4268"/>
    <w:rsid w:val="4D5E58B3"/>
    <w:rsid w:val="4D5F7BC5"/>
    <w:rsid w:val="4D65670C"/>
    <w:rsid w:val="4D662315"/>
    <w:rsid w:val="4D695BAA"/>
    <w:rsid w:val="4D6C2C9A"/>
    <w:rsid w:val="4D6C50B3"/>
    <w:rsid w:val="4D6E3F76"/>
    <w:rsid w:val="4D716413"/>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B3C78"/>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0A94"/>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B32B9"/>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61477"/>
    <w:rsid w:val="4EF77B4B"/>
    <w:rsid w:val="4EFB6AFA"/>
    <w:rsid w:val="4EFE053A"/>
    <w:rsid w:val="4EFF657E"/>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61873"/>
    <w:rsid w:val="4F383E55"/>
    <w:rsid w:val="4F3F3F18"/>
    <w:rsid w:val="4F40594E"/>
    <w:rsid w:val="4F406235"/>
    <w:rsid w:val="4F420EA6"/>
    <w:rsid w:val="4F443F90"/>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62753"/>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3B90"/>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6E66B8"/>
    <w:rsid w:val="50700417"/>
    <w:rsid w:val="50705C6E"/>
    <w:rsid w:val="50722B8F"/>
    <w:rsid w:val="50777DA5"/>
    <w:rsid w:val="507C7CF9"/>
    <w:rsid w:val="507F2495"/>
    <w:rsid w:val="507F5E8A"/>
    <w:rsid w:val="507F6A3D"/>
    <w:rsid w:val="507F73BE"/>
    <w:rsid w:val="508016FD"/>
    <w:rsid w:val="508245E8"/>
    <w:rsid w:val="50845DD3"/>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077"/>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B51C5"/>
    <w:rsid w:val="511D14DC"/>
    <w:rsid w:val="511F64AD"/>
    <w:rsid w:val="512002FC"/>
    <w:rsid w:val="51210386"/>
    <w:rsid w:val="5121354F"/>
    <w:rsid w:val="51242827"/>
    <w:rsid w:val="51271554"/>
    <w:rsid w:val="512B567C"/>
    <w:rsid w:val="512C65CA"/>
    <w:rsid w:val="513229D9"/>
    <w:rsid w:val="513605B9"/>
    <w:rsid w:val="51375657"/>
    <w:rsid w:val="513C3643"/>
    <w:rsid w:val="513D338D"/>
    <w:rsid w:val="513F7105"/>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D2963"/>
    <w:rsid w:val="51CE2237"/>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ED493F"/>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662E6"/>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15D31"/>
    <w:rsid w:val="53B57F22"/>
    <w:rsid w:val="53B63F45"/>
    <w:rsid w:val="53B67427"/>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96A8E"/>
    <w:rsid w:val="540C1F8A"/>
    <w:rsid w:val="540D4654"/>
    <w:rsid w:val="5414439B"/>
    <w:rsid w:val="5415483A"/>
    <w:rsid w:val="541C372E"/>
    <w:rsid w:val="541F5DBB"/>
    <w:rsid w:val="54211322"/>
    <w:rsid w:val="54255D74"/>
    <w:rsid w:val="5426433D"/>
    <w:rsid w:val="54282E00"/>
    <w:rsid w:val="5429642E"/>
    <w:rsid w:val="542A1672"/>
    <w:rsid w:val="542D76E9"/>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56216"/>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D7E00"/>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B189A"/>
    <w:rsid w:val="55FE2C0A"/>
    <w:rsid w:val="55FE6F9D"/>
    <w:rsid w:val="56010782"/>
    <w:rsid w:val="56021302"/>
    <w:rsid w:val="56022000"/>
    <w:rsid w:val="56037433"/>
    <w:rsid w:val="56047BD3"/>
    <w:rsid w:val="56081DB3"/>
    <w:rsid w:val="560A7B2E"/>
    <w:rsid w:val="560F7D10"/>
    <w:rsid w:val="56114DE8"/>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12C8"/>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75990"/>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75D8C"/>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07E4A"/>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33F35"/>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A3EF9"/>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2FFB"/>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1BE3"/>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B55AB"/>
    <w:rsid w:val="59BE04B1"/>
    <w:rsid w:val="59BE3025"/>
    <w:rsid w:val="59BF1850"/>
    <w:rsid w:val="59C06909"/>
    <w:rsid w:val="59C37EC3"/>
    <w:rsid w:val="59C46B30"/>
    <w:rsid w:val="59C538EB"/>
    <w:rsid w:val="59C66823"/>
    <w:rsid w:val="59D32AE1"/>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6726E"/>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0D13"/>
    <w:rsid w:val="5B6D4E3A"/>
    <w:rsid w:val="5B6E79B4"/>
    <w:rsid w:val="5B6F3C26"/>
    <w:rsid w:val="5B6F7C8A"/>
    <w:rsid w:val="5B7025B1"/>
    <w:rsid w:val="5B70266C"/>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22BC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33E1"/>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46DB3"/>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45ED0"/>
    <w:rsid w:val="5D652342"/>
    <w:rsid w:val="5D691F20"/>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9F39B8"/>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860A7"/>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D77A1"/>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01E1"/>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C6B69"/>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1C3B"/>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70C20"/>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266B4"/>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D46B6"/>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1733B"/>
    <w:rsid w:val="62740BD9"/>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34856"/>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D586B"/>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3652E"/>
    <w:rsid w:val="63D528F0"/>
    <w:rsid w:val="63D52B52"/>
    <w:rsid w:val="63D67AB5"/>
    <w:rsid w:val="63D92527"/>
    <w:rsid w:val="63E23C44"/>
    <w:rsid w:val="63E47698"/>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1C32D6"/>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3E73"/>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253BB"/>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7034B"/>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D1BC7"/>
    <w:rsid w:val="666E3A1A"/>
    <w:rsid w:val="66756F75"/>
    <w:rsid w:val="667A538F"/>
    <w:rsid w:val="667C005C"/>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14DE"/>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272C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33D20"/>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2B24"/>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2BF6"/>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03637"/>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26E0D"/>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A73A5"/>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CE3108"/>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65AC4"/>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E0C22"/>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D20B0"/>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53C9A"/>
    <w:rsid w:val="6D8732BD"/>
    <w:rsid w:val="6D8A35E3"/>
    <w:rsid w:val="6D8A3A24"/>
    <w:rsid w:val="6D8B13E0"/>
    <w:rsid w:val="6D8B613D"/>
    <w:rsid w:val="6D8E1412"/>
    <w:rsid w:val="6D901B29"/>
    <w:rsid w:val="6D902907"/>
    <w:rsid w:val="6D9972F8"/>
    <w:rsid w:val="6D9A5BB3"/>
    <w:rsid w:val="6D9D2A8C"/>
    <w:rsid w:val="6D9F4103"/>
    <w:rsid w:val="6DA00AD4"/>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0494A"/>
    <w:rsid w:val="6E723A48"/>
    <w:rsid w:val="6E7307C6"/>
    <w:rsid w:val="6E731395"/>
    <w:rsid w:val="6E735CA6"/>
    <w:rsid w:val="6E744797"/>
    <w:rsid w:val="6E751F61"/>
    <w:rsid w:val="6E794BDD"/>
    <w:rsid w:val="6E7A2749"/>
    <w:rsid w:val="6E82467D"/>
    <w:rsid w:val="6E840B3E"/>
    <w:rsid w:val="6E842461"/>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1521A"/>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27824"/>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50698"/>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42D2B"/>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46ADA"/>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B39D4"/>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571CC"/>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5F46"/>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237DA"/>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224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524F"/>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278B"/>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2E07F8"/>
    <w:rsid w:val="75325172"/>
    <w:rsid w:val="75340057"/>
    <w:rsid w:val="75360E8D"/>
    <w:rsid w:val="75383670"/>
    <w:rsid w:val="753A6942"/>
    <w:rsid w:val="753B5BC0"/>
    <w:rsid w:val="753E5F5E"/>
    <w:rsid w:val="75411014"/>
    <w:rsid w:val="75413993"/>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052A4"/>
    <w:rsid w:val="766113B0"/>
    <w:rsid w:val="76612DCA"/>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8F3C1F"/>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E4FA3"/>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D1F6F"/>
    <w:rsid w:val="795F4D37"/>
    <w:rsid w:val="796132A6"/>
    <w:rsid w:val="7962211B"/>
    <w:rsid w:val="79627585"/>
    <w:rsid w:val="79630B55"/>
    <w:rsid w:val="7966026F"/>
    <w:rsid w:val="79684D98"/>
    <w:rsid w:val="796A3E2F"/>
    <w:rsid w:val="796A7517"/>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92D64"/>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93160"/>
    <w:rsid w:val="79CA0FD5"/>
    <w:rsid w:val="79CE40A2"/>
    <w:rsid w:val="79CE512E"/>
    <w:rsid w:val="79D14227"/>
    <w:rsid w:val="79D7266E"/>
    <w:rsid w:val="79D870E1"/>
    <w:rsid w:val="79D93B9C"/>
    <w:rsid w:val="79DA35C0"/>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05B3"/>
    <w:rsid w:val="7A262280"/>
    <w:rsid w:val="7A273006"/>
    <w:rsid w:val="7A282A77"/>
    <w:rsid w:val="7A295AD8"/>
    <w:rsid w:val="7A2A625A"/>
    <w:rsid w:val="7A2E6E4C"/>
    <w:rsid w:val="7A306706"/>
    <w:rsid w:val="7A3473BD"/>
    <w:rsid w:val="7A37716D"/>
    <w:rsid w:val="7A380F3C"/>
    <w:rsid w:val="7A3A0486"/>
    <w:rsid w:val="7A3B46AA"/>
    <w:rsid w:val="7A3C0AD5"/>
    <w:rsid w:val="7A3E3B4E"/>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AF07EF"/>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3787C"/>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58E7"/>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585E"/>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8C2698"/>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0E78"/>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B3654"/>
    <w:rsid w:val="7C0D7A52"/>
    <w:rsid w:val="7C13174E"/>
    <w:rsid w:val="7C15318D"/>
    <w:rsid w:val="7C164694"/>
    <w:rsid w:val="7C16472A"/>
    <w:rsid w:val="7C177574"/>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85555"/>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685A"/>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55ED6"/>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37BB3"/>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244DD"/>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3032</Words>
  <Characters>21957</Characters>
  <Lines>331</Lines>
  <Paragraphs>93</Paragraphs>
  <TotalTime>0</TotalTime>
  <ScaleCrop>false</ScaleCrop>
  <LinksUpToDate>false</LinksUpToDate>
  <CharactersWithSpaces>27492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2023-08-10T08:52:48Z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696A429DE88F4B50B072B854CBCBC8C3</vt:lpwstr>
  </property>
</Properties>
</file>