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620"/>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_Toc2620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_Toc2620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_Toc14110 </w:instrText>
          </w:r>
          <w:r>
            <w:rPr>
              <w:bCs/>
              <w:lang w:val="zh-CN"/>
            </w:rPr>
            <w:fldChar w:fldCharType="separate"/>
          </w:r>
          <w:r>
            <w:rPr>
              <w:rFonts w:hint="eastAsia"/>
            </w:rPr>
            <w:t>前言</w:t>
          </w:r>
          <w:r>
            <w:tab/>
          </w:r>
          <w:r>
            <w:fldChar w:fldCharType="begin"/>
          </w:r>
          <w:r>
            <w:instrText xml:space="preserve"> PAGEREF _Toc14110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_Toc30378 </w:instrText>
          </w:r>
          <w:r>
            <w:rPr>
              <w:bCs/>
              <w:lang w:val="zh-CN"/>
            </w:rPr>
            <w:fldChar w:fldCharType="separate"/>
          </w:r>
          <w:r>
            <w:rPr>
              <w:rFonts w:hint="eastAsia"/>
            </w:rPr>
            <w:t>阅读者</w:t>
          </w:r>
          <w:r>
            <w:tab/>
          </w:r>
          <w:r>
            <w:fldChar w:fldCharType="begin"/>
          </w:r>
          <w:r>
            <w:instrText xml:space="preserve"> PAGEREF _Toc30378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_Toc5602 </w:instrText>
          </w:r>
          <w:r>
            <w:rPr>
              <w:bCs/>
              <w:lang w:val="zh-CN"/>
            </w:rPr>
            <w:fldChar w:fldCharType="separate"/>
          </w:r>
          <w:r>
            <w:rPr>
              <w:rFonts w:hint="eastAsia"/>
              <w:bCs/>
              <w:lang w:eastAsia="zh-CN"/>
            </w:rPr>
            <w:t>概述</w:t>
          </w:r>
          <w:r>
            <w:tab/>
          </w:r>
          <w:r>
            <w:fldChar w:fldCharType="begin"/>
          </w:r>
          <w:r>
            <w:instrText xml:space="preserve"> PAGEREF _Toc5602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_Toc19798 </w:instrText>
          </w:r>
          <w:r>
            <w:rPr>
              <w:bCs/>
              <w:lang w:val="zh-CN"/>
            </w:rPr>
            <w:fldChar w:fldCharType="separate"/>
          </w:r>
          <w:r>
            <w:rPr>
              <w:rFonts w:hint="eastAsia"/>
              <w:lang w:val="en-US" w:eastAsia="zh-CN"/>
            </w:rPr>
            <w:t>相关模块</w:t>
          </w:r>
          <w:r>
            <w:tab/>
          </w:r>
          <w:r>
            <w:fldChar w:fldCharType="begin"/>
          </w:r>
          <w:r>
            <w:instrText xml:space="preserve"> PAGEREF _Toc19798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_Toc7059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_Toc7059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_Toc30524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_Toc30524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_Toc25751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_Toc25751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_Toc24885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_Toc24885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_Toc3134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_Toc3134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_Toc7081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_Toc7081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_Toc8772 </w:instrText>
          </w:r>
          <w:r>
            <w:rPr>
              <w:bCs/>
              <w:lang w:val="zh-CN"/>
            </w:rPr>
            <w:fldChar w:fldCharType="separate"/>
          </w:r>
          <w:r>
            <w:rPr>
              <w:rFonts w:hint="eastAsia"/>
              <w:lang w:val="en-US" w:eastAsia="zh-CN"/>
            </w:rPr>
            <w:t>2.1 WINDOWS</w:t>
          </w:r>
          <w:r>
            <w:tab/>
          </w:r>
          <w:r>
            <w:fldChar w:fldCharType="begin"/>
          </w:r>
          <w:r>
            <w:instrText xml:space="preserve"> PAGEREF _Toc8772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_Toc31888 </w:instrText>
          </w:r>
          <w:r>
            <w:rPr>
              <w:bCs/>
              <w:lang w:val="zh-CN"/>
            </w:rPr>
            <w:fldChar w:fldCharType="separate"/>
          </w:r>
          <w:r>
            <w:rPr>
              <w:rFonts w:hint="eastAsia"/>
              <w:lang w:val="en-US" w:eastAsia="zh-CN"/>
            </w:rPr>
            <w:t>2.1.1 配置环境</w:t>
          </w:r>
          <w:r>
            <w:tab/>
          </w:r>
          <w:r>
            <w:fldChar w:fldCharType="begin"/>
          </w:r>
          <w:r>
            <w:instrText xml:space="preserve"> PAGEREF _Toc31888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_Toc15682 </w:instrText>
          </w:r>
          <w:r>
            <w:rPr>
              <w:bCs/>
              <w:lang w:val="zh-CN"/>
            </w:rPr>
            <w:fldChar w:fldCharType="separate"/>
          </w:r>
          <w:r>
            <w:rPr>
              <w:rFonts w:hint="eastAsia"/>
              <w:lang w:val="en-US" w:eastAsia="zh-CN"/>
            </w:rPr>
            <w:t>2.1.2 编译运行</w:t>
          </w:r>
          <w:r>
            <w:tab/>
          </w:r>
          <w:r>
            <w:fldChar w:fldCharType="begin"/>
          </w:r>
          <w:r>
            <w:instrText xml:space="preserve"> PAGEREF _Toc15682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_Toc32409 </w:instrText>
          </w:r>
          <w:r>
            <w:rPr>
              <w:bCs/>
              <w:lang w:val="zh-CN"/>
            </w:rPr>
            <w:fldChar w:fldCharType="separate"/>
          </w:r>
          <w:r>
            <w:rPr>
              <w:rFonts w:hint="eastAsia"/>
              <w:lang w:val="en-US" w:eastAsia="zh-CN"/>
            </w:rPr>
            <w:t>2.2 LINUX</w:t>
          </w:r>
          <w:r>
            <w:tab/>
          </w:r>
          <w:r>
            <w:fldChar w:fldCharType="begin"/>
          </w:r>
          <w:r>
            <w:instrText xml:space="preserve"> PAGEREF _Toc32409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_Toc6591 </w:instrText>
          </w:r>
          <w:r>
            <w:rPr>
              <w:bCs/>
              <w:lang w:val="zh-CN"/>
            </w:rPr>
            <w:fldChar w:fldCharType="separate"/>
          </w:r>
          <w:r>
            <w:rPr>
              <w:rFonts w:hint="eastAsia"/>
              <w:lang w:val="en-US" w:eastAsia="zh-CN"/>
            </w:rPr>
            <w:t>2.2.1 环境配置</w:t>
          </w:r>
          <w:r>
            <w:tab/>
          </w:r>
          <w:r>
            <w:fldChar w:fldCharType="begin"/>
          </w:r>
          <w:r>
            <w:instrText xml:space="preserve"> PAGEREF _Toc6591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_Toc11894 </w:instrText>
          </w:r>
          <w:r>
            <w:rPr>
              <w:bCs/>
              <w:lang w:val="zh-CN"/>
            </w:rPr>
            <w:fldChar w:fldCharType="separate"/>
          </w:r>
          <w:r>
            <w:rPr>
              <w:rFonts w:hint="eastAsia"/>
              <w:lang w:val="en-US" w:eastAsia="zh-CN"/>
            </w:rPr>
            <w:t>2.2.2 编译运行</w:t>
          </w:r>
          <w:r>
            <w:tab/>
          </w:r>
          <w:r>
            <w:fldChar w:fldCharType="begin"/>
          </w:r>
          <w:r>
            <w:instrText xml:space="preserve"> PAGEREF _Toc11894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_Toc29386 </w:instrText>
          </w:r>
          <w:r>
            <w:rPr>
              <w:bCs/>
              <w:lang w:val="zh-CN"/>
            </w:rPr>
            <w:fldChar w:fldCharType="separate"/>
          </w:r>
          <w:r>
            <w:rPr>
              <w:rFonts w:hint="eastAsia"/>
              <w:lang w:val="en-US" w:eastAsia="zh-CN"/>
            </w:rPr>
            <w:t>2.3 MacOS</w:t>
          </w:r>
          <w:r>
            <w:tab/>
          </w:r>
          <w:r>
            <w:fldChar w:fldCharType="begin"/>
          </w:r>
          <w:r>
            <w:instrText xml:space="preserve"> PAGEREF _Toc29386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_Toc16282 </w:instrText>
          </w:r>
          <w:r>
            <w:rPr>
              <w:bCs/>
              <w:lang w:val="zh-CN"/>
            </w:rPr>
            <w:fldChar w:fldCharType="separate"/>
          </w:r>
          <w:r>
            <w:rPr>
              <w:rFonts w:hint="eastAsia"/>
              <w:lang w:val="en-US" w:eastAsia="zh-CN"/>
            </w:rPr>
            <w:t>2.4 版本要求</w:t>
          </w:r>
          <w:r>
            <w:tab/>
          </w:r>
          <w:r>
            <w:fldChar w:fldCharType="begin"/>
          </w:r>
          <w:r>
            <w:instrText xml:space="preserve"> PAGEREF _Toc16282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_Toc26675 </w:instrText>
          </w:r>
          <w:r>
            <w:rPr>
              <w:bCs/>
              <w:lang w:val="zh-CN"/>
            </w:rPr>
            <w:fldChar w:fldCharType="separate"/>
          </w:r>
          <w:r>
            <w:rPr>
              <w:rFonts w:hint="eastAsia"/>
              <w:lang w:val="en-US" w:eastAsia="zh-CN"/>
            </w:rPr>
            <w:t>2.4.1 系统版本</w:t>
          </w:r>
          <w:r>
            <w:tab/>
          </w:r>
          <w:r>
            <w:fldChar w:fldCharType="begin"/>
          </w:r>
          <w:r>
            <w:instrText xml:space="preserve"> PAGEREF _Toc26675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_Toc27639 </w:instrText>
          </w:r>
          <w:r>
            <w:rPr>
              <w:bCs/>
              <w:lang w:val="zh-CN"/>
            </w:rPr>
            <w:fldChar w:fldCharType="separate"/>
          </w:r>
          <w:r>
            <w:rPr>
              <w:rFonts w:hint="eastAsia"/>
              <w:lang w:val="en-US" w:eastAsia="zh-CN"/>
            </w:rPr>
            <w:t>2.4.2 软件需求</w:t>
          </w:r>
          <w:r>
            <w:tab/>
          </w:r>
          <w:r>
            <w:fldChar w:fldCharType="begin"/>
          </w:r>
          <w:r>
            <w:instrText xml:space="preserve"> PAGEREF _Toc27639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_Toc10223 </w:instrText>
          </w:r>
          <w:r>
            <w:rPr>
              <w:bCs/>
              <w:lang w:val="zh-CN"/>
            </w:rPr>
            <w:fldChar w:fldCharType="separate"/>
          </w:r>
          <w:r>
            <w:rPr>
              <w:rFonts w:hint="eastAsia"/>
              <w:lang w:val="en-US" w:eastAsia="zh-CN"/>
            </w:rPr>
            <w:t>2.5 老版本升级</w:t>
          </w:r>
          <w:r>
            <w:tab/>
          </w:r>
          <w:r>
            <w:fldChar w:fldCharType="begin"/>
          </w:r>
          <w:r>
            <w:instrText xml:space="preserve"> PAGEREF _Toc10223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_Toc7792 </w:instrText>
          </w:r>
          <w:r>
            <w:rPr>
              <w:bCs/>
              <w:lang w:val="zh-CN"/>
            </w:rPr>
            <w:fldChar w:fldCharType="separate"/>
          </w:r>
          <w:r>
            <w:rPr>
              <w:rFonts w:hint="eastAsia"/>
              <w:lang w:val="en-US" w:eastAsia="zh-CN"/>
            </w:rPr>
            <w:t>三 TCP接口协议</w:t>
          </w:r>
          <w:r>
            <w:tab/>
          </w:r>
          <w:r>
            <w:fldChar w:fldCharType="begin"/>
          </w:r>
          <w:r>
            <w:instrText xml:space="preserve"> PAGEREF _Toc7792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_Toc31521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_Toc31521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_Toc9761 </w:instrText>
          </w:r>
          <w:r>
            <w:rPr>
              <w:bCs/>
              <w:lang w:val="zh-CN"/>
            </w:rPr>
            <w:fldChar w:fldCharType="separate"/>
          </w:r>
          <w:r>
            <w:rPr>
              <w:rFonts w:hint="eastAsia"/>
              <w:lang w:val="en-US" w:eastAsia="zh-CN"/>
            </w:rPr>
            <w:t>3.1.1 请求</w:t>
          </w:r>
          <w:r>
            <w:tab/>
          </w:r>
          <w:r>
            <w:fldChar w:fldCharType="begin"/>
          </w:r>
          <w:r>
            <w:instrText xml:space="preserve"> PAGEREF _Toc9761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_Toc7388 </w:instrText>
          </w:r>
          <w:r>
            <w:rPr>
              <w:bCs/>
              <w:lang w:val="zh-CN"/>
            </w:rPr>
            <w:fldChar w:fldCharType="separate"/>
          </w:r>
          <w:r>
            <w:rPr>
              <w:rFonts w:hint="eastAsia"/>
              <w:lang w:val="en-US" w:eastAsia="zh-CN"/>
            </w:rPr>
            <w:t>3.1.2 回复</w:t>
          </w:r>
          <w:r>
            <w:tab/>
          </w:r>
          <w:r>
            <w:fldChar w:fldCharType="begin"/>
          </w:r>
          <w:r>
            <w:instrText xml:space="preserve"> PAGEREF _Toc7388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_Toc24748 </w:instrText>
          </w:r>
          <w:r>
            <w:rPr>
              <w:bCs/>
              <w:lang w:val="zh-CN"/>
            </w:rPr>
            <w:fldChar w:fldCharType="separate"/>
          </w:r>
          <w:r>
            <w:rPr>
              <w:rFonts w:hint="eastAsia"/>
              <w:lang w:val="en-US" w:eastAsia="zh-CN"/>
            </w:rPr>
            <w:t>3.2 超时通知</w:t>
          </w:r>
          <w:r>
            <w:tab/>
          </w:r>
          <w:r>
            <w:fldChar w:fldCharType="begin"/>
          </w:r>
          <w:r>
            <w:instrText xml:space="preserve"> PAGEREF _Toc24748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_Toc12196 </w:instrText>
          </w:r>
          <w:r>
            <w:rPr>
              <w:bCs/>
              <w:lang w:val="zh-CN"/>
            </w:rPr>
            <w:fldChar w:fldCharType="separate"/>
          </w:r>
          <w:r>
            <w:rPr>
              <w:rFonts w:hint="eastAsia"/>
              <w:lang w:val="en-US" w:eastAsia="zh-CN"/>
            </w:rPr>
            <w:t>四 Websocket接口协议</w:t>
          </w:r>
          <w:r>
            <w:tab/>
          </w:r>
          <w:r>
            <w:fldChar w:fldCharType="begin"/>
          </w:r>
          <w:r>
            <w:instrText xml:space="preserve"> PAGEREF _Toc12196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_Toc31790 </w:instrText>
          </w:r>
          <w:r>
            <w:rPr>
              <w:bCs/>
              <w:lang w:val="zh-CN"/>
            </w:rPr>
            <w:fldChar w:fldCharType="separate"/>
          </w:r>
          <w:r>
            <w:rPr>
              <w:rFonts w:hint="eastAsia"/>
              <w:lang w:val="en-US" w:eastAsia="zh-CN"/>
            </w:rPr>
            <w:t>4.1 用户验证协议</w:t>
          </w:r>
          <w:r>
            <w:tab/>
          </w:r>
          <w:r>
            <w:fldChar w:fldCharType="begin"/>
          </w:r>
          <w:r>
            <w:instrText xml:space="preserve"> PAGEREF _Toc31790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_Toc4143 </w:instrText>
          </w:r>
          <w:r>
            <w:rPr>
              <w:bCs/>
              <w:lang w:val="zh-CN"/>
            </w:rPr>
            <w:fldChar w:fldCharType="separate"/>
          </w:r>
          <w:r>
            <w:rPr>
              <w:rFonts w:hint="eastAsia"/>
              <w:lang w:val="en-US" w:eastAsia="zh-CN"/>
            </w:rPr>
            <w:t>4.1.1 请求</w:t>
          </w:r>
          <w:r>
            <w:tab/>
          </w:r>
          <w:r>
            <w:fldChar w:fldCharType="begin"/>
          </w:r>
          <w:r>
            <w:instrText xml:space="preserve"> PAGEREF _Toc4143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_Toc13697 </w:instrText>
          </w:r>
          <w:r>
            <w:rPr>
              <w:bCs/>
              <w:lang w:val="zh-CN"/>
            </w:rPr>
            <w:fldChar w:fldCharType="separate"/>
          </w:r>
          <w:r>
            <w:rPr>
              <w:rFonts w:hint="eastAsia"/>
              <w:lang w:val="en-US" w:eastAsia="zh-CN"/>
            </w:rPr>
            <w:t>4.1.2 回复</w:t>
          </w:r>
          <w:r>
            <w:tab/>
          </w:r>
          <w:r>
            <w:fldChar w:fldCharType="begin"/>
          </w:r>
          <w:r>
            <w:instrText xml:space="preserve"> PAGEREF _Toc13697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_Toc30457 </w:instrText>
          </w:r>
          <w:r>
            <w:rPr>
              <w:bCs/>
              <w:lang w:val="zh-CN"/>
            </w:rPr>
            <w:fldChar w:fldCharType="separate"/>
          </w:r>
          <w:r>
            <w:rPr>
              <w:rFonts w:hint="eastAsia"/>
              <w:lang w:val="en-US" w:eastAsia="zh-CN"/>
            </w:rPr>
            <w:t>4.2 超时通知</w:t>
          </w:r>
          <w:r>
            <w:tab/>
          </w:r>
          <w:r>
            <w:fldChar w:fldCharType="begin"/>
          </w:r>
          <w:r>
            <w:instrText xml:space="preserve"> PAGEREF _Toc30457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_Toc24059 </w:instrText>
          </w:r>
          <w:r>
            <w:rPr>
              <w:bCs/>
              <w:lang w:val="zh-CN"/>
            </w:rPr>
            <w:fldChar w:fldCharType="separate"/>
          </w:r>
          <w:r>
            <w:rPr>
              <w:rFonts w:hint="eastAsia"/>
              <w:lang w:val="en-US" w:eastAsia="zh-CN"/>
            </w:rPr>
            <w:t>五 HTTP管理接口</w:t>
          </w:r>
          <w:r>
            <w:tab/>
          </w:r>
          <w:r>
            <w:fldChar w:fldCharType="begin"/>
          </w:r>
          <w:r>
            <w:instrText xml:space="preserve"> PAGEREF _Toc24059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_Toc10147 </w:instrText>
          </w:r>
          <w:r>
            <w:rPr>
              <w:bCs/>
              <w:lang w:val="zh-CN"/>
            </w:rPr>
            <w:fldChar w:fldCharType="separate"/>
          </w:r>
          <w:r>
            <w:rPr>
              <w:rFonts w:hint="eastAsia"/>
              <w:lang w:val="en-US" w:eastAsia="zh-CN"/>
            </w:rPr>
            <w:t>5.1 客户端管理接口</w:t>
          </w:r>
          <w:r>
            <w:tab/>
          </w:r>
          <w:r>
            <w:fldChar w:fldCharType="begin"/>
          </w:r>
          <w:r>
            <w:instrText xml:space="preserve"> PAGEREF _Toc10147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_Toc3026 </w:instrText>
          </w:r>
          <w:r>
            <w:rPr>
              <w:bCs/>
              <w:lang w:val="zh-CN"/>
            </w:rPr>
            <w:fldChar w:fldCharType="separate"/>
          </w:r>
          <w:r>
            <w:rPr>
              <w:rFonts w:hint="eastAsia"/>
              <w:lang w:val="en-US" w:eastAsia="zh-CN"/>
            </w:rPr>
            <w:t>5.1.1 获取用户</w:t>
          </w:r>
          <w:r>
            <w:tab/>
          </w:r>
          <w:r>
            <w:fldChar w:fldCharType="begin"/>
          </w:r>
          <w:r>
            <w:instrText xml:space="preserve"> PAGEREF _Toc3026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_Toc9278 </w:instrText>
          </w:r>
          <w:r>
            <w:rPr>
              <w:bCs/>
              <w:lang w:val="zh-CN"/>
            </w:rPr>
            <w:fldChar w:fldCharType="separate"/>
          </w:r>
          <w:r>
            <w:rPr>
              <w:rFonts w:hint="eastAsia"/>
              <w:lang w:val="en-US" w:eastAsia="zh-CN"/>
            </w:rPr>
            <w:t>5.1.2 用户列表</w:t>
          </w:r>
          <w:r>
            <w:tab/>
          </w:r>
          <w:r>
            <w:fldChar w:fldCharType="begin"/>
          </w:r>
          <w:r>
            <w:instrText xml:space="preserve"> PAGEREF _Toc9278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_Toc12988 </w:instrText>
          </w:r>
          <w:r>
            <w:rPr>
              <w:bCs/>
              <w:lang w:val="zh-CN"/>
            </w:rPr>
            <w:fldChar w:fldCharType="separate"/>
          </w:r>
          <w:r>
            <w:rPr>
              <w:rFonts w:hint="eastAsia"/>
              <w:lang w:val="en-US" w:eastAsia="zh-CN"/>
            </w:rPr>
            <w:t>5.1.3 关闭客户</w:t>
          </w:r>
          <w:r>
            <w:tab/>
          </w:r>
          <w:r>
            <w:fldChar w:fldCharType="begin"/>
          </w:r>
          <w:r>
            <w:instrText xml:space="preserve"> PAGEREF _Toc12988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_Toc19436 </w:instrText>
          </w:r>
          <w:r>
            <w:rPr>
              <w:bCs/>
              <w:lang w:val="zh-CN"/>
            </w:rPr>
            <w:fldChar w:fldCharType="separate"/>
          </w:r>
          <w:r>
            <w:rPr>
              <w:rFonts w:hint="eastAsia"/>
              <w:lang w:val="en-US" w:eastAsia="zh-CN"/>
            </w:rPr>
            <w:t>5.1.4 修改用户</w:t>
          </w:r>
          <w:r>
            <w:tab/>
          </w:r>
          <w:r>
            <w:fldChar w:fldCharType="begin"/>
          </w:r>
          <w:r>
            <w:instrText xml:space="preserve"> PAGEREF _Toc19436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_Toc3727 </w:instrText>
          </w:r>
          <w:r>
            <w:rPr>
              <w:bCs/>
              <w:lang w:val="zh-CN"/>
            </w:rPr>
            <w:fldChar w:fldCharType="separate"/>
          </w:r>
          <w:r>
            <w:rPr>
              <w:rFonts w:hint="eastAsia"/>
              <w:lang w:val="en-US" w:eastAsia="zh-CN"/>
            </w:rPr>
            <w:t>5.2 序列号管理接口</w:t>
          </w:r>
          <w:r>
            <w:tab/>
          </w:r>
          <w:r>
            <w:fldChar w:fldCharType="begin"/>
          </w:r>
          <w:r>
            <w:instrText xml:space="preserve"> PAGEREF _Toc3727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_Toc18298 </w:instrText>
          </w:r>
          <w:r>
            <w:rPr>
              <w:bCs/>
              <w:lang w:val="zh-CN"/>
            </w:rPr>
            <w:fldChar w:fldCharType="separate"/>
          </w:r>
          <w:r>
            <w:rPr>
              <w:rFonts w:hint="eastAsia"/>
              <w:lang w:val="en-US" w:eastAsia="zh-CN"/>
            </w:rPr>
            <w:t>5.2.1 列举序列号</w:t>
          </w:r>
          <w:r>
            <w:tab/>
          </w:r>
          <w:r>
            <w:fldChar w:fldCharType="begin"/>
          </w:r>
          <w:r>
            <w:instrText xml:space="preserve"> PAGEREF _Toc18298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_Toc22511 </w:instrText>
          </w:r>
          <w:r>
            <w:rPr>
              <w:bCs/>
              <w:lang w:val="zh-CN"/>
            </w:rPr>
            <w:fldChar w:fldCharType="separate"/>
          </w:r>
          <w:r>
            <w:rPr>
              <w:rFonts w:hint="eastAsia"/>
              <w:lang w:val="en-US" w:eastAsia="zh-CN"/>
            </w:rPr>
            <w:t>5.2.2 插入序列号</w:t>
          </w:r>
          <w:r>
            <w:tab/>
          </w:r>
          <w:r>
            <w:fldChar w:fldCharType="begin"/>
          </w:r>
          <w:r>
            <w:instrText xml:space="preserve"> PAGEREF _Toc22511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_Toc31715 </w:instrText>
          </w:r>
          <w:r>
            <w:rPr>
              <w:bCs/>
              <w:lang w:val="zh-CN"/>
            </w:rPr>
            <w:fldChar w:fldCharType="separate"/>
          </w:r>
          <w:r>
            <w:rPr>
              <w:rFonts w:hint="eastAsia"/>
              <w:lang w:val="en-US" w:eastAsia="zh-CN"/>
            </w:rPr>
            <w:t>5.2.3 删除序列号</w:t>
          </w:r>
          <w:r>
            <w:tab/>
          </w:r>
          <w:r>
            <w:fldChar w:fldCharType="begin"/>
          </w:r>
          <w:r>
            <w:instrText xml:space="preserve"> PAGEREF _Toc31715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_Toc15170 </w:instrText>
          </w:r>
          <w:r>
            <w:rPr>
              <w:bCs/>
              <w:lang w:val="zh-CN"/>
            </w:rPr>
            <w:fldChar w:fldCharType="separate"/>
          </w:r>
          <w:r>
            <w:rPr>
              <w:rFonts w:hint="eastAsia"/>
              <w:lang w:val="en-US" w:eastAsia="zh-CN"/>
            </w:rPr>
            <w:t>5.3 用户接口</w:t>
          </w:r>
          <w:r>
            <w:tab/>
          </w:r>
          <w:r>
            <w:fldChar w:fldCharType="begin"/>
          </w:r>
          <w:r>
            <w:instrText xml:space="preserve"> PAGEREF _Toc15170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_Toc14814 </w:instrText>
          </w:r>
          <w:r>
            <w:rPr>
              <w:bCs/>
              <w:lang w:val="zh-CN"/>
            </w:rPr>
            <w:fldChar w:fldCharType="separate"/>
          </w:r>
          <w:r>
            <w:rPr>
              <w:rFonts w:hint="eastAsia"/>
              <w:lang w:val="en-US" w:eastAsia="zh-CN"/>
            </w:rPr>
            <w:t>5.3.1 用户删除</w:t>
          </w:r>
          <w:r>
            <w:tab/>
          </w:r>
          <w:r>
            <w:fldChar w:fldCharType="begin"/>
          </w:r>
          <w:r>
            <w:instrText xml:space="preserve"> PAGEREF _Toc14814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_Toc3214 </w:instrText>
          </w:r>
          <w:r>
            <w:rPr>
              <w:bCs/>
              <w:lang w:val="zh-CN"/>
            </w:rPr>
            <w:fldChar w:fldCharType="separate"/>
          </w:r>
          <w:r>
            <w:rPr>
              <w:rFonts w:hint="eastAsia"/>
              <w:lang w:val="en-US" w:eastAsia="zh-CN"/>
            </w:rPr>
            <w:t>5.3.2 用户注册</w:t>
          </w:r>
          <w:r>
            <w:tab/>
          </w:r>
          <w:r>
            <w:fldChar w:fldCharType="begin"/>
          </w:r>
          <w:r>
            <w:instrText xml:space="preserve"> PAGEREF _Toc3214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_Toc23267 </w:instrText>
          </w:r>
          <w:r>
            <w:rPr>
              <w:bCs/>
              <w:lang w:val="zh-CN"/>
            </w:rPr>
            <w:fldChar w:fldCharType="separate"/>
          </w:r>
          <w:r>
            <w:rPr>
              <w:rFonts w:hint="eastAsia"/>
              <w:lang w:val="en-US" w:eastAsia="zh-CN"/>
            </w:rPr>
            <w:t>5.3.3 用户充值</w:t>
          </w:r>
          <w:r>
            <w:tab/>
          </w:r>
          <w:r>
            <w:fldChar w:fldCharType="begin"/>
          </w:r>
          <w:r>
            <w:instrText xml:space="preserve"> PAGEREF _Toc23267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_Toc18149 </w:instrText>
          </w:r>
          <w:r>
            <w:rPr>
              <w:bCs/>
              <w:lang w:val="zh-CN"/>
            </w:rPr>
            <w:fldChar w:fldCharType="separate"/>
          </w:r>
          <w:r>
            <w:rPr>
              <w:rFonts w:hint="eastAsia"/>
              <w:lang w:val="en-US" w:eastAsia="zh-CN"/>
            </w:rPr>
            <w:t>5.3.4 找回密码</w:t>
          </w:r>
          <w:r>
            <w:tab/>
          </w:r>
          <w:r>
            <w:fldChar w:fldCharType="begin"/>
          </w:r>
          <w:r>
            <w:instrText xml:space="preserve"> PAGEREF _Toc18149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_Toc16203 </w:instrText>
          </w:r>
          <w:r>
            <w:rPr>
              <w:bCs/>
              <w:lang w:val="zh-CN"/>
            </w:rPr>
            <w:fldChar w:fldCharType="separate"/>
          </w:r>
          <w:r>
            <w:rPr>
              <w:rFonts w:hint="eastAsia"/>
              <w:lang w:val="en-US" w:eastAsia="zh-CN"/>
            </w:rPr>
            <w:t>5.3.5 获取时间</w:t>
          </w:r>
          <w:r>
            <w:tab/>
          </w:r>
          <w:r>
            <w:fldChar w:fldCharType="begin"/>
          </w:r>
          <w:r>
            <w:instrText xml:space="preserve"> PAGEREF _Toc16203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_Toc7305 </w:instrText>
          </w:r>
          <w:r>
            <w:rPr>
              <w:bCs/>
              <w:lang w:val="zh-CN"/>
            </w:rPr>
            <w:fldChar w:fldCharType="separate"/>
          </w:r>
          <w:r>
            <w:rPr>
              <w:rFonts w:hint="eastAsia"/>
              <w:lang w:val="en-US" w:eastAsia="zh-CN"/>
            </w:rPr>
            <w:t>5.3.6 快速验证</w:t>
          </w:r>
          <w:r>
            <w:tab/>
          </w:r>
          <w:r>
            <w:fldChar w:fldCharType="begin"/>
          </w:r>
          <w:r>
            <w:instrText xml:space="preserve"> PAGEREF _Toc7305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_Toc32371 </w:instrText>
          </w:r>
          <w:r>
            <w:rPr>
              <w:bCs/>
              <w:lang w:val="zh-CN"/>
            </w:rPr>
            <w:fldChar w:fldCharType="separate"/>
          </w:r>
          <w:r>
            <w:rPr>
              <w:rFonts w:hint="eastAsia"/>
              <w:lang w:val="en-US" w:eastAsia="zh-CN"/>
            </w:rPr>
            <w:t>5.4 Token协议</w:t>
          </w:r>
          <w:r>
            <w:tab/>
          </w:r>
          <w:r>
            <w:fldChar w:fldCharType="begin"/>
          </w:r>
          <w:r>
            <w:instrText xml:space="preserve"> PAGEREF _Toc32371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_Toc17655 </w:instrText>
          </w:r>
          <w:r>
            <w:rPr>
              <w:bCs/>
              <w:lang w:val="zh-CN"/>
            </w:rPr>
            <w:fldChar w:fldCharType="separate"/>
          </w:r>
          <w:r>
            <w:rPr>
              <w:rFonts w:hint="eastAsia"/>
              <w:lang w:val="en-US" w:eastAsia="zh-CN"/>
            </w:rPr>
            <w:t>5.4.1 登录</w:t>
          </w:r>
          <w:r>
            <w:tab/>
          </w:r>
          <w:r>
            <w:fldChar w:fldCharType="begin"/>
          </w:r>
          <w:r>
            <w:instrText xml:space="preserve"> PAGEREF _Toc17655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_Toc24852 </w:instrText>
          </w:r>
          <w:r>
            <w:rPr>
              <w:bCs/>
              <w:lang w:val="zh-CN"/>
            </w:rPr>
            <w:fldChar w:fldCharType="separate"/>
          </w:r>
          <w:r>
            <w:rPr>
              <w:rFonts w:hint="eastAsia"/>
              <w:lang w:val="en-US" w:eastAsia="zh-CN"/>
            </w:rPr>
            <w:t>5.4.2 续期</w:t>
          </w:r>
          <w:r>
            <w:tab/>
          </w:r>
          <w:r>
            <w:fldChar w:fldCharType="begin"/>
          </w:r>
          <w:r>
            <w:instrText xml:space="preserve"> PAGEREF _Toc24852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_Toc24691 </w:instrText>
          </w:r>
          <w:r>
            <w:rPr>
              <w:bCs/>
              <w:lang w:val="zh-CN"/>
            </w:rPr>
            <w:fldChar w:fldCharType="separate"/>
          </w:r>
          <w:r>
            <w:rPr>
              <w:rFonts w:hint="eastAsia"/>
              <w:lang w:val="en-US" w:eastAsia="zh-CN"/>
            </w:rPr>
            <w:t>5.4.3 关闭</w:t>
          </w:r>
          <w:r>
            <w:tab/>
          </w:r>
          <w:r>
            <w:fldChar w:fldCharType="begin"/>
          </w:r>
          <w:r>
            <w:instrText xml:space="preserve"> PAGEREF _Toc24691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_Toc16165 </w:instrText>
          </w:r>
          <w:r>
            <w:rPr>
              <w:bCs/>
              <w:lang w:val="zh-CN"/>
            </w:rPr>
            <w:fldChar w:fldCharType="separate"/>
          </w:r>
          <w:r>
            <w:rPr>
              <w:rFonts w:hint="eastAsia"/>
              <w:lang w:val="en-US" w:eastAsia="zh-CN"/>
            </w:rPr>
            <w:t>5.5 功能开关</w:t>
          </w:r>
          <w:r>
            <w:tab/>
          </w:r>
          <w:r>
            <w:fldChar w:fldCharType="begin"/>
          </w:r>
          <w:r>
            <w:instrText xml:space="preserve"> PAGEREF _Toc16165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_Toc17615 </w:instrText>
          </w:r>
          <w:r>
            <w:rPr>
              <w:bCs/>
              <w:lang w:val="zh-CN"/>
            </w:rPr>
            <w:fldChar w:fldCharType="separate"/>
          </w:r>
          <w:r>
            <w:rPr>
              <w:rFonts w:hint="eastAsia"/>
              <w:lang w:val="en-US" w:eastAsia="zh-CN"/>
            </w:rPr>
            <w:t>5.5.1 获取功能列表</w:t>
          </w:r>
          <w:r>
            <w:tab/>
          </w:r>
          <w:r>
            <w:fldChar w:fldCharType="begin"/>
          </w:r>
          <w:r>
            <w:instrText xml:space="preserve"> PAGEREF _Toc17615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_Toc26116 </w:instrText>
          </w:r>
          <w:r>
            <w:rPr>
              <w:bCs/>
              <w:lang w:val="zh-CN"/>
            </w:rPr>
            <w:fldChar w:fldCharType="separate"/>
          </w:r>
          <w:r>
            <w:rPr>
              <w:rFonts w:hint="eastAsia"/>
              <w:lang w:val="en-US" w:eastAsia="zh-CN"/>
            </w:rPr>
            <w:t>5.5.2 设置功能开关</w:t>
          </w:r>
          <w:r>
            <w:tab/>
          </w:r>
          <w:r>
            <w:fldChar w:fldCharType="begin"/>
          </w:r>
          <w:r>
            <w:instrText xml:space="preserve"> PAGEREF _Toc26116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_Toc25979 </w:instrText>
          </w:r>
          <w:r>
            <w:rPr>
              <w:bCs/>
              <w:lang w:val="zh-CN"/>
            </w:rPr>
            <w:fldChar w:fldCharType="separate"/>
          </w:r>
          <w:r>
            <w:rPr>
              <w:rFonts w:hint="eastAsia"/>
              <w:lang w:val="en-US" w:eastAsia="zh-CN"/>
            </w:rPr>
            <w:t>5.6 黑名单协议</w:t>
          </w:r>
          <w:r>
            <w:tab/>
          </w:r>
          <w:r>
            <w:fldChar w:fldCharType="begin"/>
          </w:r>
          <w:r>
            <w:instrText xml:space="preserve"> PAGEREF _Toc25979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_Toc4286 </w:instrText>
          </w:r>
          <w:r>
            <w:rPr>
              <w:bCs/>
              <w:lang w:val="zh-CN"/>
            </w:rPr>
            <w:fldChar w:fldCharType="separate"/>
          </w:r>
          <w:r>
            <w:rPr>
              <w:rFonts w:hint="eastAsia"/>
              <w:lang w:val="en-US" w:eastAsia="zh-CN"/>
            </w:rPr>
            <w:t>5.6.1 插入</w:t>
          </w:r>
          <w:r>
            <w:tab/>
          </w:r>
          <w:r>
            <w:fldChar w:fldCharType="begin"/>
          </w:r>
          <w:r>
            <w:instrText xml:space="preserve"> PAGEREF _Toc4286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_Toc22831 </w:instrText>
          </w:r>
          <w:r>
            <w:rPr>
              <w:bCs/>
              <w:lang w:val="zh-CN"/>
            </w:rPr>
            <w:fldChar w:fldCharType="separate"/>
          </w:r>
          <w:r>
            <w:rPr>
              <w:rFonts w:hint="eastAsia"/>
              <w:lang w:val="en-US" w:eastAsia="zh-CN"/>
            </w:rPr>
            <w:t>5.6.2 删除</w:t>
          </w:r>
          <w:r>
            <w:tab/>
          </w:r>
          <w:r>
            <w:fldChar w:fldCharType="begin"/>
          </w:r>
          <w:r>
            <w:instrText xml:space="preserve"> PAGEREF _Toc22831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_Toc2979 </w:instrText>
          </w:r>
          <w:r>
            <w:rPr>
              <w:bCs/>
              <w:lang w:val="zh-CN"/>
            </w:rPr>
            <w:fldChar w:fldCharType="separate"/>
          </w:r>
          <w:r>
            <w:rPr>
              <w:rFonts w:hint="eastAsia"/>
              <w:lang w:val="en-US" w:eastAsia="zh-CN"/>
            </w:rPr>
            <w:t>5.6.3 查询</w:t>
          </w:r>
          <w:r>
            <w:tab/>
          </w:r>
          <w:r>
            <w:fldChar w:fldCharType="begin"/>
          </w:r>
          <w:r>
            <w:instrText xml:space="preserve"> PAGEREF _Toc2979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_Toc20895 </w:instrText>
          </w:r>
          <w:r>
            <w:rPr>
              <w:bCs/>
              <w:lang w:val="zh-CN"/>
            </w:rPr>
            <w:fldChar w:fldCharType="separate"/>
          </w:r>
          <w:r>
            <w:rPr>
              <w:rFonts w:hint="eastAsia"/>
              <w:lang w:val="en-US" w:eastAsia="zh-CN"/>
            </w:rPr>
            <w:t>5.6.4 修改</w:t>
          </w:r>
          <w:r>
            <w:tab/>
          </w:r>
          <w:r>
            <w:fldChar w:fldCharType="begin"/>
          </w:r>
          <w:r>
            <w:instrText xml:space="preserve"> PAGEREF _Toc20895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_Toc9622 </w:instrText>
          </w:r>
          <w:r>
            <w:rPr>
              <w:bCs/>
              <w:lang w:val="zh-CN"/>
            </w:rPr>
            <w:fldChar w:fldCharType="separate"/>
          </w:r>
          <w:r>
            <w:rPr>
              <w:rFonts w:hint="eastAsia"/>
              <w:lang w:val="en-US" w:eastAsia="zh-CN"/>
            </w:rPr>
            <w:t>5.7 CDKEY系统</w:t>
          </w:r>
          <w:r>
            <w:tab/>
          </w:r>
          <w:r>
            <w:fldChar w:fldCharType="begin"/>
          </w:r>
          <w:r>
            <w:instrText xml:space="preserve"> PAGEREF _Toc9622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_Toc15900 </w:instrText>
          </w:r>
          <w:r>
            <w:rPr>
              <w:bCs/>
              <w:lang w:val="zh-CN"/>
            </w:rPr>
            <w:fldChar w:fldCharType="separate"/>
          </w:r>
          <w:r>
            <w:rPr>
              <w:rFonts w:hint="eastAsia"/>
              <w:lang w:val="en-US" w:eastAsia="zh-CN"/>
            </w:rPr>
            <w:t>5.7.1 创建CDKey</w:t>
          </w:r>
          <w:r>
            <w:tab/>
          </w:r>
          <w:r>
            <w:fldChar w:fldCharType="begin"/>
          </w:r>
          <w:r>
            <w:instrText xml:space="preserve"> PAGEREF _Toc15900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_Toc25781 </w:instrText>
          </w:r>
          <w:r>
            <w:rPr>
              <w:bCs/>
              <w:lang w:val="zh-CN"/>
            </w:rPr>
            <w:fldChar w:fldCharType="separate"/>
          </w:r>
          <w:r>
            <w:rPr>
              <w:rFonts w:hint="eastAsia"/>
              <w:lang w:val="en-US" w:eastAsia="zh-CN"/>
            </w:rPr>
            <w:t>5.7.2 注册CDKey</w:t>
          </w:r>
          <w:r>
            <w:tab/>
          </w:r>
          <w:r>
            <w:fldChar w:fldCharType="begin"/>
          </w:r>
          <w:r>
            <w:instrText xml:space="preserve"> PAGEREF _Toc25781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_Toc22556 </w:instrText>
          </w:r>
          <w:r>
            <w:rPr>
              <w:bCs/>
              <w:lang w:val="zh-CN"/>
            </w:rPr>
            <w:fldChar w:fldCharType="separate"/>
          </w:r>
          <w:r>
            <w:rPr>
              <w:rFonts w:hint="eastAsia"/>
              <w:lang w:val="en-US" w:eastAsia="zh-CN"/>
            </w:rPr>
            <w:t>六 三方验证</w:t>
          </w:r>
          <w:r>
            <w:tab/>
          </w:r>
          <w:r>
            <w:fldChar w:fldCharType="begin"/>
          </w:r>
          <w:r>
            <w:instrText xml:space="preserve"> PAGEREF _Toc22556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_Toc24898 </w:instrText>
          </w:r>
          <w:r>
            <w:rPr>
              <w:bCs/>
              <w:lang w:val="zh-CN"/>
            </w:rPr>
            <w:fldChar w:fldCharType="separate"/>
          </w:r>
          <w:r>
            <w:rPr>
              <w:rFonts w:hint="eastAsia"/>
              <w:lang w:val="en-US" w:eastAsia="zh-CN"/>
            </w:rPr>
            <w:t>6.1 用户登录</w:t>
          </w:r>
          <w:r>
            <w:tab/>
          </w:r>
          <w:r>
            <w:fldChar w:fldCharType="begin"/>
          </w:r>
          <w:r>
            <w:instrText xml:space="preserve"> PAGEREF _Toc24898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_Toc4333 </w:instrText>
          </w:r>
          <w:r>
            <w:rPr>
              <w:bCs/>
              <w:lang w:val="zh-CN"/>
            </w:rPr>
            <w:fldChar w:fldCharType="separate"/>
          </w:r>
          <w:r>
            <w:rPr>
              <w:rFonts w:hint="eastAsia"/>
              <w:lang w:val="en-US" w:eastAsia="zh-CN"/>
            </w:rPr>
            <w:t>6.1.1 请求</w:t>
          </w:r>
          <w:r>
            <w:tab/>
          </w:r>
          <w:r>
            <w:fldChar w:fldCharType="begin"/>
          </w:r>
          <w:r>
            <w:instrText xml:space="preserve"> PAGEREF _Toc4333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 </w:instrText>
          </w:r>
          <w:r>
            <w:rPr>
              <w:bCs/>
              <w:lang w:val="zh-CN"/>
            </w:rPr>
            <w:fldChar w:fldCharType="separate"/>
          </w:r>
          <w:r>
            <w:rPr>
              <w:rFonts w:hint="eastAsia"/>
              <w:lang w:val="en-US" w:eastAsia="zh-CN"/>
            </w:rPr>
            <w:t>6.1.2 回复</w:t>
          </w:r>
          <w:r>
            <w:tab/>
          </w:r>
          <w:r>
            <w:fldChar w:fldCharType="begin"/>
          </w:r>
          <w:r>
            <w:instrText xml:space="preserve"> PAGEREF _Toc260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_Toc21033 </w:instrText>
          </w:r>
          <w:r>
            <w:rPr>
              <w:bCs/>
              <w:lang w:val="zh-CN"/>
            </w:rPr>
            <w:fldChar w:fldCharType="separate"/>
          </w:r>
          <w:r>
            <w:rPr>
              <w:rFonts w:hint="eastAsia"/>
              <w:lang w:val="en-US" w:eastAsia="zh-CN"/>
            </w:rPr>
            <w:t>6.2 用户登出</w:t>
          </w:r>
          <w:r>
            <w:tab/>
          </w:r>
          <w:r>
            <w:fldChar w:fldCharType="begin"/>
          </w:r>
          <w:r>
            <w:instrText xml:space="preserve"> PAGEREF _Toc21033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_Toc24177 </w:instrText>
          </w:r>
          <w:r>
            <w:rPr>
              <w:bCs/>
              <w:lang w:val="zh-CN"/>
            </w:rPr>
            <w:fldChar w:fldCharType="separate"/>
          </w:r>
          <w:r>
            <w:rPr>
              <w:rFonts w:hint="eastAsia"/>
              <w:lang w:val="en-US" w:eastAsia="zh-CN"/>
            </w:rPr>
            <w:t>6.2.1 请求</w:t>
          </w:r>
          <w:r>
            <w:tab/>
          </w:r>
          <w:r>
            <w:fldChar w:fldCharType="begin"/>
          </w:r>
          <w:r>
            <w:instrText xml:space="preserve"> PAGEREF _Toc24177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_Toc20131 </w:instrText>
          </w:r>
          <w:r>
            <w:rPr>
              <w:bCs/>
              <w:lang w:val="zh-CN"/>
            </w:rPr>
            <w:fldChar w:fldCharType="separate"/>
          </w:r>
          <w:r>
            <w:rPr>
              <w:rFonts w:hint="eastAsia"/>
              <w:lang w:val="en-US" w:eastAsia="zh-CN"/>
            </w:rPr>
            <w:t>6.2.2 回复</w:t>
          </w:r>
          <w:r>
            <w:tab/>
          </w:r>
          <w:r>
            <w:fldChar w:fldCharType="begin"/>
          </w:r>
          <w:r>
            <w:instrText xml:space="preserve"> PAGEREF _Toc20131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_Toc16991 </w:instrText>
          </w:r>
          <w:r>
            <w:rPr>
              <w:bCs/>
              <w:lang w:val="zh-CN"/>
            </w:rPr>
            <w:fldChar w:fldCharType="separate"/>
          </w:r>
          <w:r>
            <w:rPr>
              <w:rFonts w:hint="eastAsia"/>
              <w:lang w:val="en-US" w:eastAsia="zh-CN"/>
            </w:rPr>
            <w:t>6.3 用户超时</w:t>
          </w:r>
          <w:r>
            <w:tab/>
          </w:r>
          <w:r>
            <w:fldChar w:fldCharType="begin"/>
          </w:r>
          <w:r>
            <w:instrText xml:space="preserve"> PAGEREF _Toc16991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_Toc20452 </w:instrText>
          </w:r>
          <w:r>
            <w:rPr>
              <w:bCs/>
              <w:lang w:val="zh-CN"/>
            </w:rPr>
            <w:fldChar w:fldCharType="separate"/>
          </w:r>
          <w:r>
            <w:rPr>
              <w:rFonts w:hint="eastAsia"/>
              <w:lang w:val="en-US" w:eastAsia="zh-CN"/>
            </w:rPr>
            <w:t>6.3.1 请求</w:t>
          </w:r>
          <w:r>
            <w:tab/>
          </w:r>
          <w:r>
            <w:fldChar w:fldCharType="begin"/>
          </w:r>
          <w:r>
            <w:instrText xml:space="preserve"> PAGEREF _Toc20452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_Toc3092 </w:instrText>
          </w:r>
          <w:r>
            <w:rPr>
              <w:bCs/>
              <w:lang w:val="zh-CN"/>
            </w:rPr>
            <w:fldChar w:fldCharType="separate"/>
          </w:r>
          <w:r>
            <w:rPr>
              <w:rFonts w:hint="eastAsia"/>
              <w:lang w:val="en-US" w:eastAsia="zh-CN"/>
            </w:rPr>
            <w:t>6.3.2 回复</w:t>
          </w:r>
          <w:r>
            <w:tab/>
          </w:r>
          <w:r>
            <w:fldChar w:fldCharType="begin"/>
          </w:r>
          <w:r>
            <w:instrText xml:space="preserve"> PAGEREF _Toc3092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_Toc3192 </w:instrText>
          </w:r>
          <w:r>
            <w:rPr>
              <w:bCs/>
              <w:lang w:val="zh-CN"/>
            </w:rPr>
            <w:fldChar w:fldCharType="separate"/>
          </w:r>
          <w:r>
            <w:rPr>
              <w:rFonts w:hint="eastAsia"/>
              <w:lang w:val="en-US" w:eastAsia="zh-CN"/>
            </w:rPr>
            <w:t>七 高级功能</w:t>
          </w:r>
          <w:r>
            <w:tab/>
          </w:r>
          <w:r>
            <w:fldChar w:fldCharType="begin"/>
          </w:r>
          <w:r>
            <w:instrText xml:space="preserve"> PAGEREF _Toc3192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_Toc739 </w:instrText>
          </w:r>
          <w:r>
            <w:rPr>
              <w:bCs/>
              <w:lang w:val="zh-CN"/>
            </w:rPr>
            <w:fldChar w:fldCharType="separate"/>
          </w:r>
          <w:r>
            <w:rPr>
              <w:rFonts w:hint="eastAsia"/>
              <w:lang w:val="en-US" w:eastAsia="zh-CN"/>
            </w:rPr>
            <w:t>7.1 分布式验证</w:t>
          </w:r>
          <w:r>
            <w:tab/>
          </w:r>
          <w:r>
            <w:fldChar w:fldCharType="begin"/>
          </w:r>
          <w:r>
            <w:instrText xml:space="preserve"> PAGEREF _Toc739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_Toc13709 </w:instrText>
          </w:r>
          <w:r>
            <w:rPr>
              <w:bCs/>
              <w:lang w:val="zh-CN"/>
            </w:rPr>
            <w:fldChar w:fldCharType="separate"/>
          </w:r>
          <w:r>
            <w:rPr>
              <w:rFonts w:hint="eastAsia"/>
              <w:lang w:val="en-US" w:eastAsia="zh-CN"/>
            </w:rPr>
            <w:t>八 配置说明</w:t>
          </w:r>
          <w:r>
            <w:tab/>
          </w:r>
          <w:r>
            <w:fldChar w:fldCharType="begin"/>
          </w:r>
          <w:r>
            <w:instrText xml:space="preserve"> PAGEREF _Toc13709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_Toc9666 </w:instrText>
          </w:r>
          <w:r>
            <w:rPr>
              <w:bCs/>
              <w:lang w:val="zh-CN"/>
            </w:rPr>
            <w:fldChar w:fldCharType="separate"/>
          </w:r>
          <w:r>
            <w:rPr>
              <w:rFonts w:hint="eastAsia"/>
              <w:lang w:val="en-US" w:eastAsia="zh-CN"/>
            </w:rPr>
            <w:t>8.1 基本配置文件</w:t>
          </w:r>
          <w:r>
            <w:tab/>
          </w:r>
          <w:r>
            <w:fldChar w:fldCharType="begin"/>
          </w:r>
          <w:r>
            <w:instrText xml:space="preserve"> PAGEREF _Toc9666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_Toc7867 </w:instrText>
          </w:r>
          <w:r>
            <w:rPr>
              <w:bCs/>
              <w:lang w:val="zh-CN"/>
            </w:rPr>
            <w:fldChar w:fldCharType="separate"/>
          </w:r>
          <w:r>
            <w:rPr>
              <w:rFonts w:hint="eastAsia"/>
              <w:lang w:val="en-US" w:eastAsia="zh-CN"/>
            </w:rPr>
            <w:t>8.1.1 基础配置</w:t>
          </w:r>
          <w:r>
            <w:tab/>
          </w:r>
          <w:r>
            <w:fldChar w:fldCharType="begin"/>
          </w:r>
          <w:r>
            <w:instrText xml:space="preserve"> PAGEREF _Toc7867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_Toc28793 </w:instrText>
          </w:r>
          <w:r>
            <w:rPr>
              <w:bCs/>
              <w:lang w:val="zh-CN"/>
            </w:rPr>
            <w:fldChar w:fldCharType="separate"/>
          </w:r>
          <w:r>
            <w:rPr>
              <w:rFonts w:hint="eastAsia"/>
              <w:lang w:val="en-US" w:eastAsia="zh-CN"/>
            </w:rPr>
            <w:t>8.1.2 最大配置</w:t>
          </w:r>
          <w:r>
            <w:tab/>
          </w:r>
          <w:r>
            <w:fldChar w:fldCharType="begin"/>
          </w:r>
          <w:r>
            <w:instrText xml:space="preserve"> PAGEREF _Toc28793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_Toc14578 </w:instrText>
          </w:r>
          <w:r>
            <w:rPr>
              <w:bCs/>
              <w:lang w:val="zh-CN"/>
            </w:rPr>
            <w:fldChar w:fldCharType="separate"/>
          </w:r>
          <w:r>
            <w:rPr>
              <w:rFonts w:hint="eastAsia"/>
              <w:lang w:val="en-US" w:eastAsia="zh-CN"/>
            </w:rPr>
            <w:t>8.1.3 验证配置</w:t>
          </w:r>
          <w:r>
            <w:tab/>
          </w:r>
          <w:r>
            <w:fldChar w:fldCharType="begin"/>
          </w:r>
          <w:r>
            <w:instrText xml:space="preserve"> PAGEREF _Toc14578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_Toc2906 </w:instrText>
          </w:r>
          <w:r>
            <w:rPr>
              <w:bCs/>
              <w:lang w:val="zh-CN"/>
            </w:rPr>
            <w:fldChar w:fldCharType="separate"/>
          </w:r>
          <w:r>
            <w:rPr>
              <w:rFonts w:hint="eastAsia"/>
              <w:lang w:val="en-US" w:eastAsia="zh-CN"/>
            </w:rPr>
            <w:t>8.1.4 登录配置</w:t>
          </w:r>
          <w:r>
            <w:tab/>
          </w:r>
          <w:r>
            <w:fldChar w:fldCharType="begin"/>
          </w:r>
          <w:r>
            <w:instrText xml:space="preserve"> PAGEREF _Toc2906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_Toc8666 </w:instrText>
          </w:r>
          <w:r>
            <w:rPr>
              <w:bCs/>
              <w:lang w:val="zh-CN"/>
            </w:rPr>
            <w:fldChar w:fldCharType="separate"/>
          </w:r>
          <w:r>
            <w:rPr>
              <w:rFonts w:hint="eastAsia"/>
              <w:lang w:val="en-US" w:eastAsia="zh-CN"/>
            </w:rPr>
            <w:t>8.1.5 加密配置</w:t>
          </w:r>
          <w:r>
            <w:tab/>
          </w:r>
          <w:r>
            <w:fldChar w:fldCharType="begin"/>
          </w:r>
          <w:r>
            <w:instrText xml:space="preserve"> PAGEREF _Toc8666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_Toc16800 </w:instrText>
          </w:r>
          <w:r>
            <w:rPr>
              <w:bCs/>
              <w:lang w:val="zh-CN"/>
            </w:rPr>
            <w:fldChar w:fldCharType="separate"/>
          </w:r>
          <w:r>
            <w:rPr>
              <w:rFonts w:hint="eastAsia"/>
              <w:lang w:val="en-US" w:eastAsia="zh-CN"/>
            </w:rPr>
            <w:t>8.1.6 数据库配置</w:t>
          </w:r>
          <w:r>
            <w:tab/>
          </w:r>
          <w:r>
            <w:fldChar w:fldCharType="begin"/>
          </w:r>
          <w:r>
            <w:instrText xml:space="preserve"> PAGEREF _Toc16800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_Toc21290 </w:instrText>
          </w:r>
          <w:r>
            <w:rPr>
              <w:bCs/>
              <w:lang w:val="zh-CN"/>
            </w:rPr>
            <w:fldChar w:fldCharType="separate"/>
          </w:r>
          <w:r>
            <w:rPr>
              <w:rFonts w:hint="eastAsia"/>
              <w:lang w:val="en-US" w:eastAsia="zh-CN"/>
            </w:rPr>
            <w:t>8.1.7 日志配置</w:t>
          </w:r>
          <w:r>
            <w:tab/>
          </w:r>
          <w:r>
            <w:fldChar w:fldCharType="begin"/>
          </w:r>
          <w:r>
            <w:instrText xml:space="preserve"> PAGEREF _Toc21290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_Toc15338 </w:instrText>
          </w:r>
          <w:r>
            <w:rPr>
              <w:bCs/>
              <w:lang w:val="zh-CN"/>
            </w:rPr>
            <w:fldChar w:fldCharType="separate"/>
          </w:r>
          <w:r>
            <w:rPr>
              <w:rFonts w:hint="eastAsia"/>
              <w:lang w:val="en-US" w:eastAsia="zh-CN"/>
            </w:rPr>
            <w:t>8.2 功能开关配置</w:t>
          </w:r>
          <w:r>
            <w:tab/>
          </w:r>
          <w:r>
            <w:fldChar w:fldCharType="begin"/>
          </w:r>
          <w:r>
            <w:instrText xml:space="preserve"> PAGEREF _Toc15338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_Toc6593 </w:instrText>
          </w:r>
          <w:r>
            <w:rPr>
              <w:bCs/>
              <w:lang w:val="zh-CN"/>
            </w:rPr>
            <w:fldChar w:fldCharType="separate"/>
          </w:r>
          <w:r>
            <w:rPr>
              <w:rFonts w:hint="eastAsia"/>
              <w:lang w:val="en-US" w:eastAsia="zh-CN"/>
            </w:rPr>
            <w:t>附录</w:t>
          </w:r>
          <w:r>
            <w:tab/>
          </w:r>
          <w:r>
            <w:fldChar w:fldCharType="begin"/>
          </w:r>
          <w:r>
            <w:instrText xml:space="preserve"> PAGEREF _Toc6593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_Toc10093 </w:instrText>
          </w:r>
          <w:r>
            <w:rPr>
              <w:bCs/>
              <w:lang w:val="zh-CN"/>
            </w:rPr>
            <w:fldChar w:fldCharType="separate"/>
          </w:r>
          <w:r>
            <w:rPr>
              <w:rFonts w:hint="eastAsia"/>
              <w:lang w:val="en-US" w:eastAsia="zh-CN"/>
            </w:rPr>
            <w:t>附录1 类型定义</w:t>
          </w:r>
          <w:r>
            <w:tab/>
          </w:r>
          <w:r>
            <w:fldChar w:fldCharType="begin"/>
          </w:r>
          <w:r>
            <w:instrText xml:space="preserve"> PAGEREF _Toc10093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_Toc31366 </w:instrText>
          </w:r>
          <w:r>
            <w:rPr>
              <w:bCs/>
              <w:lang w:val="zh-CN"/>
            </w:rPr>
            <w:fldChar w:fldCharType="separate"/>
          </w:r>
          <w:r>
            <w:rPr>
              <w:rFonts w:hint="eastAsia"/>
              <w:lang w:val="en-US" w:eastAsia="zh-CN"/>
            </w:rPr>
            <w:t>附录2 协议定义</w:t>
          </w:r>
          <w:r>
            <w:tab/>
          </w:r>
          <w:r>
            <w:fldChar w:fldCharType="begin"/>
          </w:r>
          <w:r>
            <w:instrText xml:space="preserve"> PAGEREF _Toc31366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_Toc30671 </w:instrText>
          </w:r>
          <w:r>
            <w:rPr>
              <w:bCs/>
              <w:lang w:val="zh-CN"/>
            </w:rPr>
            <w:fldChar w:fldCharType="separate"/>
          </w:r>
          <w:r>
            <w:rPr>
              <w:rFonts w:hint="eastAsia"/>
              <w:lang w:val="en-US" w:eastAsia="zh-CN"/>
            </w:rPr>
            <w:t>附录3 转换定义</w:t>
          </w:r>
          <w:r>
            <w:tab/>
          </w:r>
          <w:r>
            <w:fldChar w:fldCharType="begin"/>
          </w:r>
          <w:r>
            <w:instrText xml:space="preserve"> PAGEREF _Toc30671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_Toc7010 </w:instrText>
          </w:r>
          <w:r>
            <w:rPr>
              <w:bCs/>
              <w:lang w:val="zh-CN"/>
            </w:rPr>
            <w:fldChar w:fldCharType="separate"/>
          </w:r>
          <w:r>
            <w:rPr>
              <w:rFonts w:hint="eastAsia"/>
              <w:lang w:val="en-US" w:eastAsia="zh-CN"/>
            </w:rPr>
            <w:t>附录4 更新历史</w:t>
          </w:r>
          <w:r>
            <w:tab/>
          </w:r>
          <w:r>
            <w:fldChar w:fldCharType="begin"/>
          </w:r>
          <w:r>
            <w:instrText xml:space="preserve"> PAGEREF _Toc7010 \h </w:instrText>
          </w:r>
          <w:r>
            <w:fldChar w:fldCharType="separate"/>
          </w:r>
          <w:r>
            <w:t>32</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03</w:t>
            </w:r>
            <w:bookmarkStart w:id="97" w:name="_GoBack"/>
            <w:bookmarkEnd w:id="97"/>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4110"/>
      <w:r>
        <w:rPr>
          <w:rFonts w:hint="eastAsia"/>
        </w:rPr>
        <w:t>前言</w:t>
      </w:r>
      <w:bookmarkEnd w:id="1"/>
    </w:p>
    <w:p>
      <w:pPr>
        <w:pStyle w:val="3"/>
        <w:rPr>
          <w:rFonts w:hint="eastAsia"/>
        </w:rPr>
      </w:pPr>
      <w:bookmarkStart w:id="2" w:name="_Toc30378"/>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5602"/>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9798"/>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7059"/>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30524"/>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5751"/>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2488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3134"/>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7081"/>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8772"/>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1888"/>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5682"/>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32409"/>
      <w:r>
        <w:rPr>
          <w:rFonts w:hint="eastAsia"/>
          <w:lang w:val="en-US" w:eastAsia="zh-CN"/>
        </w:rPr>
        <w:t>2.2 LINUX</w:t>
      </w:r>
      <w:bookmarkEnd w:id="14"/>
    </w:p>
    <w:p>
      <w:pPr>
        <w:pStyle w:val="4"/>
        <w:bidi w:val="0"/>
        <w:rPr>
          <w:rFonts w:hint="default"/>
          <w:lang w:val="en-US" w:eastAsia="zh-CN"/>
        </w:rPr>
      </w:pPr>
      <w:bookmarkStart w:id="15" w:name="_Toc6591"/>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1894"/>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9386"/>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6282"/>
      <w:r>
        <w:rPr>
          <w:rFonts w:hint="eastAsia"/>
          <w:lang w:val="en-US" w:eastAsia="zh-CN"/>
        </w:rPr>
        <w:t>2.4 版本要求</w:t>
      </w:r>
      <w:bookmarkEnd w:id="19"/>
    </w:p>
    <w:p>
      <w:pPr>
        <w:pStyle w:val="4"/>
        <w:bidi w:val="0"/>
        <w:rPr>
          <w:rFonts w:hint="eastAsia"/>
          <w:lang w:val="en-US" w:eastAsia="zh-CN"/>
        </w:rPr>
      </w:pPr>
      <w:bookmarkStart w:id="20" w:name="_Toc26675"/>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27639"/>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XEngine:V7.46</w:t>
      </w:r>
    </w:p>
    <w:p>
      <w:pPr>
        <w:pStyle w:val="3"/>
        <w:bidi w:val="0"/>
        <w:rPr>
          <w:rFonts w:hint="eastAsia"/>
          <w:lang w:val="en-US" w:eastAsia="zh-CN"/>
        </w:rPr>
      </w:pPr>
      <w:bookmarkStart w:id="22" w:name="_Toc10223"/>
      <w:r>
        <w:rPr>
          <w:rFonts w:hint="eastAsia"/>
          <w:lang w:val="en-US" w:eastAsia="zh-CN"/>
        </w:rPr>
        <w:t>2.5 老版本升级</w:t>
      </w:r>
      <w:bookmarkEnd w:id="22"/>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3" w:name="_Toc7792"/>
      <w:r>
        <w:rPr>
          <w:rFonts w:hint="eastAsia"/>
          <w:lang w:val="en-US" w:eastAsia="zh-CN"/>
        </w:rPr>
        <w:t>三 TCP接口协议</w:t>
      </w:r>
      <w:bookmarkEnd w:id="23"/>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4" w:name="_Toc5244"/>
      <w:bookmarkStart w:id="25" w:name="_Toc31521"/>
      <w:r>
        <w:rPr>
          <w:rFonts w:hint="eastAsia"/>
          <w:lang w:val="en-US" w:eastAsia="zh-CN"/>
        </w:rPr>
        <w:t>3.1</w:t>
      </w:r>
      <w:r>
        <w:rPr>
          <w:rFonts w:hint="eastAsia"/>
        </w:rPr>
        <w:t xml:space="preserve"> 登录</w:t>
      </w:r>
      <w:r>
        <w:t>协议</w:t>
      </w:r>
      <w:bookmarkEnd w:id="24"/>
      <w:bookmarkEnd w:id="25"/>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6" w:name="_Toc9761"/>
      <w:r>
        <w:rPr>
          <w:rFonts w:hint="eastAsia"/>
          <w:lang w:val="en-US" w:eastAsia="zh-CN"/>
        </w:rPr>
        <w:t>3.1.1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7" w:name="_Toc7388"/>
      <w:r>
        <w:rPr>
          <w:rFonts w:hint="eastAsia"/>
          <w:lang w:val="en-US" w:eastAsia="zh-CN"/>
        </w:rPr>
        <w:t>3.1.2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8" w:name="_Toc8616"/>
      <w:bookmarkStart w:id="29" w:name="_Toc24748"/>
      <w:r>
        <w:rPr>
          <w:rFonts w:hint="eastAsia"/>
          <w:lang w:val="en-US" w:eastAsia="zh-CN"/>
        </w:rPr>
        <w:t>3.2 超时通知</w:t>
      </w:r>
      <w:bookmarkEnd w:id="28"/>
      <w:bookmarkEnd w:id="29"/>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0" w:name="_Toc12196"/>
      <w:r>
        <w:rPr>
          <w:rFonts w:hint="eastAsia"/>
          <w:lang w:val="en-US" w:eastAsia="zh-CN"/>
        </w:rPr>
        <w:t>四 Websocket接口协议</w:t>
      </w:r>
      <w:bookmarkEnd w:id="30"/>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1" w:name="_Toc31790"/>
      <w:r>
        <w:rPr>
          <w:rFonts w:hint="eastAsia"/>
          <w:lang w:val="en-US" w:eastAsia="zh-CN"/>
        </w:rPr>
        <w:t>4.1 用户验证协议</w:t>
      </w:r>
      <w:bookmarkEnd w:id="31"/>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2" w:name="_Toc4143"/>
      <w:r>
        <w:rPr>
          <w:rFonts w:hint="eastAsia"/>
          <w:lang w:val="en-US" w:eastAsia="zh-CN"/>
        </w:rPr>
        <w:t>4.1.1 请求</w:t>
      </w:r>
      <w:bookmarkEnd w:id="3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3" w:name="_Toc13697"/>
      <w:r>
        <w:rPr>
          <w:rFonts w:hint="eastAsia"/>
          <w:lang w:val="en-US" w:eastAsia="zh-CN"/>
        </w:rPr>
        <w:t>4.1.2 回复</w:t>
      </w:r>
      <w:bookmarkEnd w:id="3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4" w:name="_Toc30457"/>
      <w:r>
        <w:rPr>
          <w:rFonts w:hint="eastAsia"/>
          <w:lang w:val="en-US" w:eastAsia="zh-CN"/>
        </w:rPr>
        <w:t>4.2 超时通知</w:t>
      </w:r>
      <w:bookmarkEnd w:id="34"/>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5" w:name="_Toc24059"/>
      <w:r>
        <w:rPr>
          <w:rFonts w:hint="eastAsia"/>
          <w:lang w:val="en-US" w:eastAsia="zh-CN"/>
        </w:rPr>
        <w:t>五 HTTP管理接口</w:t>
      </w:r>
      <w:bookmarkEnd w:id="35"/>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6" w:name="_Toc10147"/>
      <w:r>
        <w:rPr>
          <w:rFonts w:hint="eastAsia"/>
          <w:lang w:val="en-US" w:eastAsia="zh-CN"/>
        </w:rPr>
        <w:t>5.1 客户端管理接口</w:t>
      </w:r>
      <w:bookmarkEnd w:id="36"/>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7" w:name="_Toc3026"/>
      <w:r>
        <w:rPr>
          <w:rFonts w:hint="eastAsia"/>
          <w:lang w:val="en-US" w:eastAsia="zh-CN"/>
        </w:rPr>
        <w:t>5.1.1 获取用户</w:t>
      </w:r>
      <w:bookmarkEnd w:id="37"/>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9278"/>
      <w:r>
        <w:rPr>
          <w:rFonts w:hint="eastAsia"/>
          <w:lang w:val="en-US" w:eastAsia="zh-CN"/>
        </w:rPr>
        <w:t>5.1.2 用户列表</w:t>
      </w:r>
      <w:bookmarkEnd w:id="38"/>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12988"/>
      <w:r>
        <w:rPr>
          <w:rFonts w:hint="eastAsia"/>
          <w:lang w:val="en-US" w:eastAsia="zh-CN"/>
        </w:rPr>
        <w:t>5.1.3 关闭客户</w:t>
      </w:r>
      <w:bookmarkEnd w:id="39"/>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0" w:name="_Toc19436"/>
      <w:r>
        <w:rPr>
          <w:rFonts w:hint="eastAsia"/>
          <w:lang w:val="en-US" w:eastAsia="zh-CN"/>
        </w:rPr>
        <w:t>5.1.4 修改用户</w:t>
      </w:r>
      <w:bookmarkEnd w:id="40"/>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1" w:name="_Toc3727"/>
      <w:r>
        <w:rPr>
          <w:rFonts w:hint="eastAsia"/>
          <w:lang w:val="en-US" w:eastAsia="zh-CN"/>
        </w:rPr>
        <w:t>5.2 序列号管理接口</w:t>
      </w:r>
      <w:bookmarkEnd w:id="41"/>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2" w:name="_Toc18298"/>
      <w:r>
        <w:rPr>
          <w:rFonts w:hint="eastAsia"/>
          <w:lang w:val="en-US" w:eastAsia="zh-CN"/>
        </w:rPr>
        <w:t>5.2.1 列举序列号</w:t>
      </w:r>
      <w:bookmarkEnd w:id="42"/>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3" w:name="_Toc22511"/>
      <w:r>
        <w:rPr>
          <w:rFonts w:hint="eastAsia"/>
          <w:lang w:val="en-US" w:eastAsia="zh-CN"/>
        </w:rPr>
        <w:t>5.2.2 插入序列号</w:t>
      </w:r>
      <w:bookmarkEnd w:id="43"/>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4" w:name="_Toc31715"/>
      <w:r>
        <w:rPr>
          <w:rFonts w:hint="eastAsia"/>
          <w:lang w:val="en-US" w:eastAsia="zh-CN"/>
        </w:rPr>
        <w:t>5.2.3 删除序列号</w:t>
      </w:r>
      <w:bookmarkEnd w:id="44"/>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5" w:name="_Toc15170"/>
      <w:r>
        <w:rPr>
          <w:rFonts w:hint="eastAsia"/>
          <w:lang w:val="en-US" w:eastAsia="zh-CN"/>
        </w:rPr>
        <w:t>5.3 用户接口</w:t>
      </w:r>
      <w:bookmarkEnd w:id="45"/>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6" w:name="_Toc14814"/>
      <w:r>
        <w:rPr>
          <w:rFonts w:hint="eastAsia"/>
          <w:lang w:val="en-US" w:eastAsia="zh-CN"/>
        </w:rPr>
        <w:t>5.3.1 用户删除</w:t>
      </w:r>
      <w:bookmarkEnd w:id="46"/>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7" w:name="_Toc3214"/>
      <w:r>
        <w:rPr>
          <w:rFonts w:hint="eastAsia"/>
          <w:lang w:val="en-US" w:eastAsia="zh-CN"/>
        </w:rPr>
        <w:t>5.3.2 用户注册</w:t>
      </w:r>
      <w:bookmarkEnd w:id="47"/>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8" w:name="_Toc23267"/>
      <w:r>
        <w:rPr>
          <w:rFonts w:hint="eastAsia"/>
          <w:lang w:val="en-US" w:eastAsia="zh-CN"/>
        </w:rPr>
        <w:t>5.3.3 用户充值</w:t>
      </w:r>
      <w:bookmarkEnd w:id="48"/>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18149"/>
      <w:r>
        <w:rPr>
          <w:rFonts w:hint="eastAsia"/>
          <w:lang w:val="en-US" w:eastAsia="zh-CN"/>
        </w:rPr>
        <w:t>5.3.4 找回密码</w:t>
      </w:r>
      <w:bookmarkEnd w:id="49"/>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16203"/>
      <w:r>
        <w:rPr>
          <w:rFonts w:hint="eastAsia"/>
          <w:lang w:val="en-US" w:eastAsia="zh-CN"/>
        </w:rPr>
        <w:t>5.3.5 获取时间</w:t>
      </w:r>
      <w:bookmarkEnd w:id="50"/>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1" w:name="_Toc7305"/>
      <w:r>
        <w:rPr>
          <w:rFonts w:hint="eastAsia"/>
          <w:lang w:val="en-US" w:eastAsia="zh-CN"/>
        </w:rPr>
        <w:t>5.3.6 快速验证</w:t>
      </w:r>
      <w:bookmarkEnd w:id="5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2" w:name="_Toc32371"/>
      <w:r>
        <w:rPr>
          <w:rFonts w:hint="eastAsia"/>
          <w:lang w:val="en-US" w:eastAsia="zh-CN"/>
        </w:rPr>
        <w:t>5.4 Token协议</w:t>
      </w:r>
      <w:bookmarkEnd w:id="52"/>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3" w:name="_Toc17655"/>
      <w:r>
        <w:rPr>
          <w:rFonts w:hint="eastAsia"/>
          <w:lang w:val="en-US" w:eastAsia="zh-CN"/>
        </w:rPr>
        <w:t>5.4.1 登录</w:t>
      </w:r>
      <w:bookmarkEnd w:id="53"/>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eastAsia"/>
          <w:color w:val="C00000"/>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rPr>
          <w:rFonts w:hint="default"/>
          <w:color w:val="C00000"/>
          <w:lang w:val="en-US" w:eastAsia="zh-CN"/>
        </w:rPr>
      </w:pPr>
      <w:r>
        <w:rPr>
          <w:rFonts w:hint="eastAsia"/>
          <w:color w:val="C00000"/>
          <w:lang w:val="en-US" w:eastAsia="zh-CN"/>
        </w:rPr>
        <w:t>如果你不懂C也不会websocket,可以使用http普通登录,每隔5秒更新一次.然后主动查询是否超时.</w:t>
      </w:r>
    </w:p>
    <w:p>
      <w:pPr>
        <w:pStyle w:val="4"/>
        <w:bidi w:val="0"/>
        <w:rPr>
          <w:rFonts w:hint="eastAsia"/>
          <w:lang w:val="en-US" w:eastAsia="zh-CN"/>
        </w:rPr>
      </w:pPr>
      <w:bookmarkStart w:id="54" w:name="_Toc24852"/>
      <w:r>
        <w:rPr>
          <w:rFonts w:hint="eastAsia"/>
          <w:lang w:val="en-US" w:eastAsia="zh-CN"/>
        </w:rPr>
        <w:t>5.4.2 续期</w:t>
      </w:r>
      <w:bookmarkEnd w:id="54"/>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24691"/>
      <w:r>
        <w:rPr>
          <w:rFonts w:hint="eastAsia"/>
          <w:lang w:val="en-US" w:eastAsia="zh-CN"/>
        </w:rPr>
        <w:t>5.4.3 关闭</w:t>
      </w:r>
      <w:bookmarkEnd w:id="55"/>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16165"/>
      <w:r>
        <w:rPr>
          <w:rFonts w:hint="eastAsia"/>
          <w:lang w:val="en-US" w:eastAsia="zh-CN"/>
        </w:rPr>
        <w:t>5.5 功能开关</w:t>
      </w:r>
      <w:bookmarkEnd w:id="56"/>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7" w:name="_Toc17615"/>
      <w:r>
        <w:rPr>
          <w:rFonts w:hint="eastAsia"/>
          <w:lang w:val="en-US" w:eastAsia="zh-CN"/>
        </w:rPr>
        <w:t>5.5.1 获取功能列表</w:t>
      </w:r>
      <w:bookmarkEnd w:id="57"/>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26116"/>
      <w:r>
        <w:rPr>
          <w:rFonts w:hint="eastAsia"/>
          <w:lang w:val="en-US" w:eastAsia="zh-CN"/>
        </w:rPr>
        <w:t>5.5.2 设置功能开关</w:t>
      </w:r>
      <w:bookmarkEnd w:id="58"/>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9" w:name="_Toc25979"/>
      <w:r>
        <w:rPr>
          <w:rFonts w:hint="eastAsia"/>
          <w:lang w:val="en-US" w:eastAsia="zh-CN"/>
        </w:rPr>
        <w:t>5.6 黑名单协议</w:t>
      </w:r>
      <w:bookmarkEnd w:id="59"/>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60" w:name="_Toc4286"/>
      <w:r>
        <w:rPr>
          <w:rFonts w:hint="eastAsia"/>
          <w:lang w:val="en-US" w:eastAsia="zh-CN"/>
        </w:rPr>
        <w:t>5.6.1 插入</w:t>
      </w:r>
      <w:bookmarkEnd w:id="60"/>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61" w:name="_Toc22831"/>
      <w:r>
        <w:rPr>
          <w:rFonts w:hint="eastAsia"/>
          <w:lang w:val="en-US" w:eastAsia="zh-CN"/>
        </w:rPr>
        <w:t>5.6.2 删除</w:t>
      </w:r>
      <w:bookmarkEnd w:id="61"/>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62" w:name="_Toc2979"/>
      <w:r>
        <w:rPr>
          <w:rFonts w:hint="eastAsia"/>
          <w:lang w:val="en-US" w:eastAsia="zh-CN"/>
        </w:rPr>
        <w:t>5.6.3 查询</w:t>
      </w:r>
      <w:bookmarkEnd w:id="62"/>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3" w:name="_Toc20895"/>
      <w:r>
        <w:rPr>
          <w:rFonts w:hint="eastAsia"/>
          <w:lang w:val="en-US" w:eastAsia="zh-CN"/>
        </w:rPr>
        <w:t>5.6.4 修改</w:t>
      </w:r>
      <w:bookmarkEnd w:id="63"/>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4" w:name="_Toc18683"/>
      <w:bookmarkStart w:id="65" w:name="_Toc9622"/>
      <w:r>
        <w:rPr>
          <w:rFonts w:hint="eastAsia"/>
          <w:lang w:val="en-US" w:eastAsia="zh-CN"/>
        </w:rPr>
        <w:t>5.7 CDKEY系统</w:t>
      </w:r>
      <w:bookmarkEnd w:id="64"/>
      <w:bookmarkEnd w:id="65"/>
    </w:p>
    <w:p>
      <w:pPr>
        <w:pStyle w:val="4"/>
        <w:bidi w:val="0"/>
        <w:rPr>
          <w:rFonts w:hint="eastAsia"/>
          <w:lang w:val="en-US" w:eastAsia="zh-CN"/>
        </w:rPr>
      </w:pPr>
      <w:bookmarkStart w:id="66" w:name="_Toc16210"/>
      <w:bookmarkStart w:id="67" w:name="_Toc15900"/>
      <w:r>
        <w:rPr>
          <w:rFonts w:hint="eastAsia"/>
          <w:lang w:val="en-US" w:eastAsia="zh-CN"/>
        </w:rPr>
        <w:t>5.7.1 创建CDKey</w:t>
      </w:r>
      <w:bookmarkEnd w:id="66"/>
      <w:bookmarkEnd w:id="67"/>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地址:http://127.0.0.1:5501/auth/cdkey/create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8" w:name="_Toc30083"/>
      <w:bookmarkStart w:id="69" w:name="_Toc25781"/>
      <w:r>
        <w:rPr>
          <w:rFonts w:hint="eastAsia"/>
          <w:lang w:val="en-US" w:eastAsia="zh-CN"/>
        </w:rPr>
        <w:t>5.7.2 注册CDKey</w:t>
      </w:r>
      <w:bookmarkEnd w:id="68"/>
      <w:bookmarkEnd w:id="69"/>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地址:http://127.0.0.1:5501/auth/cdkey/auth?pass=123123</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密码可以设置CDKey加密也可以不加密</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rPr>
          <w:rFonts w:hint="default"/>
          <w:lang w:val="en-US" w:eastAsia="zh-CN"/>
        </w:rPr>
      </w:pPr>
    </w:p>
    <w:p>
      <w:pPr>
        <w:pStyle w:val="2"/>
        <w:bidi w:val="0"/>
        <w:rPr>
          <w:rFonts w:hint="eastAsia"/>
          <w:lang w:val="en-US" w:eastAsia="zh-CN"/>
        </w:rPr>
      </w:pPr>
      <w:bookmarkStart w:id="70" w:name="_Toc22556"/>
      <w:r>
        <w:rPr>
          <w:rFonts w:hint="eastAsia"/>
          <w:lang w:val="en-US" w:eastAsia="zh-CN"/>
        </w:rPr>
        <w:t>六 三方验证</w:t>
      </w:r>
      <w:bookmarkEnd w:id="70"/>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1" w:name="_Toc24898"/>
      <w:r>
        <w:rPr>
          <w:rFonts w:hint="eastAsia"/>
          <w:lang w:val="en-US" w:eastAsia="zh-CN"/>
        </w:rPr>
        <w:t>6.1 用户登录</w:t>
      </w:r>
      <w:bookmarkEnd w:id="71"/>
    </w:p>
    <w:p>
      <w:pPr>
        <w:pStyle w:val="4"/>
        <w:bidi w:val="0"/>
        <w:rPr>
          <w:rFonts w:hint="eastAsia"/>
          <w:lang w:val="en-US" w:eastAsia="zh-CN"/>
        </w:rPr>
      </w:pPr>
      <w:bookmarkStart w:id="72" w:name="_Toc4333"/>
      <w:r>
        <w:rPr>
          <w:rFonts w:hint="eastAsia"/>
          <w:lang w:val="en-US" w:eastAsia="zh-CN"/>
        </w:rPr>
        <w:t>6.1.1 请求</w:t>
      </w:r>
      <w:bookmarkEnd w:id="7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3" w:name="_Toc260"/>
      <w:r>
        <w:rPr>
          <w:rFonts w:hint="eastAsia"/>
          <w:lang w:val="en-US" w:eastAsia="zh-CN"/>
        </w:rPr>
        <w:t>6.1.2 回复</w:t>
      </w:r>
      <w:bookmarkEnd w:id="73"/>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4" w:name="_Toc21033"/>
      <w:r>
        <w:rPr>
          <w:rFonts w:hint="eastAsia"/>
          <w:lang w:val="en-US" w:eastAsia="zh-CN"/>
        </w:rPr>
        <w:t>6.2 用户登出</w:t>
      </w:r>
      <w:bookmarkEnd w:id="74"/>
    </w:p>
    <w:p>
      <w:pPr>
        <w:pStyle w:val="4"/>
        <w:bidi w:val="0"/>
        <w:rPr>
          <w:rFonts w:hint="eastAsia"/>
          <w:lang w:val="en-US" w:eastAsia="zh-CN"/>
        </w:rPr>
      </w:pPr>
      <w:bookmarkStart w:id="75" w:name="_Toc24177"/>
      <w:r>
        <w:rPr>
          <w:rFonts w:hint="eastAsia"/>
          <w:lang w:val="en-US" w:eastAsia="zh-CN"/>
        </w:rPr>
        <w:t>6.2.1 请求</w:t>
      </w:r>
      <w:bookmarkEnd w:id="75"/>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76" w:name="_Toc20131"/>
      <w:r>
        <w:rPr>
          <w:rFonts w:hint="eastAsia"/>
          <w:lang w:val="en-US" w:eastAsia="zh-CN"/>
        </w:rPr>
        <w:t>6.2.2 回复</w:t>
      </w:r>
      <w:bookmarkEnd w:id="76"/>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77" w:name="_Toc16991"/>
      <w:r>
        <w:rPr>
          <w:rFonts w:hint="eastAsia"/>
          <w:lang w:val="en-US" w:eastAsia="zh-CN"/>
        </w:rPr>
        <w:t>6.3 用户超时</w:t>
      </w:r>
      <w:bookmarkEnd w:id="77"/>
    </w:p>
    <w:p>
      <w:pPr>
        <w:pStyle w:val="4"/>
        <w:bidi w:val="0"/>
        <w:rPr>
          <w:rFonts w:hint="eastAsia"/>
          <w:lang w:val="en-US" w:eastAsia="zh-CN"/>
        </w:rPr>
      </w:pPr>
      <w:bookmarkStart w:id="78" w:name="_Toc20452"/>
      <w:r>
        <w:rPr>
          <w:rFonts w:hint="eastAsia"/>
          <w:lang w:val="en-US" w:eastAsia="zh-CN"/>
        </w:rPr>
        <w:t>6.3.1 请求</w:t>
      </w:r>
      <w:bookmarkEnd w:id="78"/>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79" w:name="_Toc3092"/>
      <w:r>
        <w:rPr>
          <w:rFonts w:hint="eastAsia"/>
          <w:lang w:val="en-US" w:eastAsia="zh-CN"/>
        </w:rPr>
        <w:t>6.3.2 回复</w:t>
      </w:r>
      <w:bookmarkEnd w:id="79"/>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0" w:name="_Toc3192"/>
      <w:r>
        <w:rPr>
          <w:rFonts w:hint="eastAsia"/>
          <w:lang w:val="en-US" w:eastAsia="zh-CN"/>
        </w:rPr>
        <w:t>七 高级功能</w:t>
      </w:r>
      <w:bookmarkEnd w:id="80"/>
    </w:p>
    <w:p>
      <w:pPr>
        <w:pStyle w:val="3"/>
        <w:bidi w:val="0"/>
        <w:rPr>
          <w:rFonts w:hint="eastAsia"/>
          <w:lang w:val="en-US" w:eastAsia="zh-CN"/>
        </w:rPr>
      </w:pPr>
      <w:bookmarkStart w:id="81" w:name="_Toc739"/>
      <w:r>
        <w:rPr>
          <w:rFonts w:hint="eastAsia"/>
          <w:lang w:val="en-US" w:eastAsia="zh-CN"/>
        </w:rPr>
        <w:t>7.1 分布式验证</w:t>
      </w:r>
      <w:bookmarkEnd w:id="81"/>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82" w:name="_Toc13709"/>
      <w:r>
        <w:rPr>
          <w:rFonts w:hint="eastAsia"/>
          <w:lang w:val="en-US" w:eastAsia="zh-CN"/>
        </w:rPr>
        <w:t>八 配置说明</w:t>
      </w:r>
      <w:bookmarkEnd w:id="82"/>
    </w:p>
    <w:p>
      <w:pPr>
        <w:pStyle w:val="3"/>
        <w:bidi w:val="0"/>
        <w:rPr>
          <w:rFonts w:hint="default"/>
          <w:lang w:val="en-US" w:eastAsia="zh-CN"/>
        </w:rPr>
      </w:pPr>
      <w:bookmarkStart w:id="83" w:name="_Toc9666"/>
      <w:r>
        <w:rPr>
          <w:rFonts w:hint="eastAsia"/>
          <w:lang w:val="en-US" w:eastAsia="zh-CN"/>
        </w:rPr>
        <w:t>8.1 基本配置文件</w:t>
      </w:r>
      <w:bookmarkEnd w:id="83"/>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84" w:name="_Toc7867"/>
      <w:r>
        <w:rPr>
          <w:rFonts w:hint="eastAsia"/>
          <w:lang w:val="en-US" w:eastAsia="zh-CN"/>
        </w:rPr>
        <w:t>8.1.1 基础配置</w:t>
      </w:r>
      <w:bookmarkEnd w:id="84"/>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85" w:name="_Toc28793"/>
      <w:r>
        <w:rPr>
          <w:rFonts w:hint="eastAsia"/>
          <w:lang w:val="en-US" w:eastAsia="zh-CN"/>
        </w:rPr>
        <w:t>8.1.2 最大配置</w:t>
      </w:r>
      <w:bookmarkEnd w:id="85"/>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86" w:name="_Toc14578"/>
      <w:r>
        <w:rPr>
          <w:rFonts w:hint="eastAsia"/>
          <w:lang w:val="en-US" w:eastAsia="zh-CN"/>
        </w:rPr>
        <w:t>8.1.3 验证配置</w:t>
      </w:r>
      <w:bookmarkEnd w:id="86"/>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87" w:name="_Toc2906"/>
      <w:r>
        <w:rPr>
          <w:rFonts w:hint="eastAsia"/>
          <w:lang w:val="en-US" w:eastAsia="zh-CN"/>
        </w:rPr>
        <w:t>8.1.4 登录配置</w:t>
      </w:r>
      <w:bookmarkEnd w:id="87"/>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88" w:name="_Toc8666"/>
      <w:r>
        <w:rPr>
          <w:rFonts w:hint="eastAsia"/>
          <w:lang w:val="en-US" w:eastAsia="zh-CN"/>
        </w:rPr>
        <w:t>8.1.5 加密配置</w:t>
      </w:r>
      <w:bookmarkEnd w:id="8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89" w:name="_Toc16800"/>
      <w:r>
        <w:rPr>
          <w:rFonts w:hint="eastAsia"/>
          <w:lang w:val="en-US" w:eastAsia="zh-CN"/>
        </w:rPr>
        <w:t>8.1.6 数据库配置</w:t>
      </w:r>
      <w:bookmarkEnd w:id="89"/>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0" w:name="_Toc21290"/>
      <w:r>
        <w:rPr>
          <w:rFonts w:hint="eastAsia"/>
          <w:lang w:val="en-US" w:eastAsia="zh-CN"/>
        </w:rPr>
        <w:t>8.1.7 日志配置</w:t>
      </w:r>
      <w:bookmarkEnd w:id="90"/>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1" w:name="_Toc15338"/>
      <w:r>
        <w:rPr>
          <w:rFonts w:hint="eastAsia"/>
          <w:lang w:val="en-US" w:eastAsia="zh-CN"/>
        </w:rPr>
        <w:t>8.2 功能开关配置</w:t>
      </w:r>
      <w:bookmarkEnd w:id="91"/>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bSwtichTime</w:t>
      </w:r>
      <w:r>
        <w:rPr>
          <w:rFonts w:hint="eastAsia"/>
          <w:lang w:val="en-US" w:eastAsia="zh-CN"/>
        </w:rPr>
        <w:t>:用户获取时间开关</w:t>
      </w:r>
    </w:p>
    <w:p>
      <w:pPr>
        <w:pStyle w:val="2"/>
        <w:rPr>
          <w:rFonts w:hint="eastAsia"/>
          <w:lang w:val="en-US" w:eastAsia="zh-CN"/>
        </w:rPr>
      </w:pPr>
      <w:bookmarkStart w:id="92" w:name="_Toc6593"/>
      <w:r>
        <w:rPr>
          <w:rFonts w:hint="eastAsia"/>
          <w:lang w:val="en-US" w:eastAsia="zh-CN"/>
        </w:rPr>
        <w:t>附录</w:t>
      </w:r>
      <w:bookmarkEnd w:id="92"/>
    </w:p>
    <w:p>
      <w:pPr>
        <w:pStyle w:val="3"/>
        <w:rPr>
          <w:rFonts w:hint="eastAsia"/>
          <w:lang w:val="en-US" w:eastAsia="zh-CN"/>
        </w:rPr>
      </w:pPr>
      <w:bookmarkStart w:id="93" w:name="_Toc10093"/>
      <w:r>
        <w:rPr>
          <w:rFonts w:hint="eastAsia"/>
          <w:lang w:val="en-US" w:eastAsia="zh-CN"/>
        </w:rPr>
        <w:t>附录1 类型定义</w:t>
      </w:r>
      <w:bookmarkEnd w:id="9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4" w:name="_Toc31366"/>
      <w:r>
        <w:rPr>
          <w:rFonts w:hint="eastAsia"/>
          <w:lang w:val="en-US" w:eastAsia="zh-CN"/>
        </w:rPr>
        <w:t>附录2 协议定义</w:t>
      </w:r>
      <w:bookmarkEnd w:id="9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95" w:name="_Toc30671"/>
      <w:r>
        <w:rPr>
          <w:rFonts w:hint="eastAsia"/>
          <w:lang w:val="en-US" w:eastAsia="zh-CN"/>
        </w:rPr>
        <w:t>附录3 转换定义</w:t>
      </w:r>
      <w:bookmarkEnd w:id="9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6" w:name="_Toc7010"/>
      <w:r>
        <w:rPr>
          <w:rFonts w:hint="eastAsia"/>
          <w:lang w:val="en-US" w:eastAsia="zh-CN"/>
        </w:rPr>
        <w:t>附录4 更新历史</w:t>
      </w:r>
      <w:bookmarkEnd w:id="9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202D9D"/>
    <w:rsid w:val="05270105"/>
    <w:rsid w:val="05270898"/>
    <w:rsid w:val="052851DF"/>
    <w:rsid w:val="052F50C3"/>
    <w:rsid w:val="053329D9"/>
    <w:rsid w:val="053457D5"/>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C3AC6"/>
    <w:rsid w:val="07BF2AF5"/>
    <w:rsid w:val="07C05BA3"/>
    <w:rsid w:val="07C24516"/>
    <w:rsid w:val="07C82CA9"/>
    <w:rsid w:val="07CB1227"/>
    <w:rsid w:val="07CC2A0C"/>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34C4A"/>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809FE"/>
    <w:rsid w:val="13597C2E"/>
    <w:rsid w:val="13603A78"/>
    <w:rsid w:val="13640935"/>
    <w:rsid w:val="136733E5"/>
    <w:rsid w:val="136875A8"/>
    <w:rsid w:val="136B15CD"/>
    <w:rsid w:val="136B2233"/>
    <w:rsid w:val="136C2C62"/>
    <w:rsid w:val="136C6BDF"/>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E0AC2"/>
    <w:rsid w:val="1BFE3BF1"/>
    <w:rsid w:val="1BFE7EF5"/>
    <w:rsid w:val="1C02743D"/>
    <w:rsid w:val="1C0320AA"/>
    <w:rsid w:val="1C04422F"/>
    <w:rsid w:val="1C0B6D22"/>
    <w:rsid w:val="1C0E314E"/>
    <w:rsid w:val="1C16002F"/>
    <w:rsid w:val="1C166281"/>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3E4"/>
    <w:rsid w:val="1C5F0C54"/>
    <w:rsid w:val="1C694603"/>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6585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3EBB"/>
    <w:rsid w:val="22A66F56"/>
    <w:rsid w:val="22A67BC8"/>
    <w:rsid w:val="22AD0AA7"/>
    <w:rsid w:val="22AE0085"/>
    <w:rsid w:val="22AF43D3"/>
    <w:rsid w:val="22B63ADE"/>
    <w:rsid w:val="22B76ED7"/>
    <w:rsid w:val="22BB59FB"/>
    <w:rsid w:val="22C0294D"/>
    <w:rsid w:val="22C02B2F"/>
    <w:rsid w:val="22C034E2"/>
    <w:rsid w:val="22C0666A"/>
    <w:rsid w:val="22C72083"/>
    <w:rsid w:val="22C743E8"/>
    <w:rsid w:val="22C743FB"/>
    <w:rsid w:val="22C944EB"/>
    <w:rsid w:val="22CF1501"/>
    <w:rsid w:val="22D23656"/>
    <w:rsid w:val="22D24584"/>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B1063E"/>
    <w:rsid w:val="23B24C0D"/>
    <w:rsid w:val="23B321B9"/>
    <w:rsid w:val="23B3280C"/>
    <w:rsid w:val="23C060BC"/>
    <w:rsid w:val="23C149B1"/>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C1627"/>
    <w:rsid w:val="2C1E4141"/>
    <w:rsid w:val="2C1E6368"/>
    <w:rsid w:val="2C224C55"/>
    <w:rsid w:val="2C23515A"/>
    <w:rsid w:val="2C255B80"/>
    <w:rsid w:val="2C261412"/>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A47EF"/>
    <w:rsid w:val="310D4486"/>
    <w:rsid w:val="310E7A2D"/>
    <w:rsid w:val="310F146E"/>
    <w:rsid w:val="310F7B6C"/>
    <w:rsid w:val="31131DD4"/>
    <w:rsid w:val="31172D62"/>
    <w:rsid w:val="311741D6"/>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16195"/>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91430"/>
    <w:rsid w:val="3B4A061E"/>
    <w:rsid w:val="3B4A56BD"/>
    <w:rsid w:val="3B4B164C"/>
    <w:rsid w:val="3B4E346B"/>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C02C8"/>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42D72"/>
    <w:rsid w:val="473531B0"/>
    <w:rsid w:val="47355A25"/>
    <w:rsid w:val="473759E2"/>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6F4773"/>
    <w:rsid w:val="4D736848"/>
    <w:rsid w:val="4D771945"/>
    <w:rsid w:val="4D775FDA"/>
    <w:rsid w:val="4D7A361B"/>
    <w:rsid w:val="4D7B1F14"/>
    <w:rsid w:val="4D7E35AE"/>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7DE1"/>
    <w:rsid w:val="586E02D0"/>
    <w:rsid w:val="58701396"/>
    <w:rsid w:val="58705079"/>
    <w:rsid w:val="58762F9E"/>
    <w:rsid w:val="587E3D7B"/>
    <w:rsid w:val="5883442D"/>
    <w:rsid w:val="58870027"/>
    <w:rsid w:val="588B4393"/>
    <w:rsid w:val="588C4340"/>
    <w:rsid w:val="588D4A8A"/>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57EC"/>
    <w:rsid w:val="5C4872FC"/>
    <w:rsid w:val="5C491884"/>
    <w:rsid w:val="5C4C030B"/>
    <w:rsid w:val="5C4C445F"/>
    <w:rsid w:val="5C4D0E8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55860"/>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07D7A"/>
    <w:rsid w:val="60D33362"/>
    <w:rsid w:val="60D35DC2"/>
    <w:rsid w:val="60D46A9A"/>
    <w:rsid w:val="60D47D12"/>
    <w:rsid w:val="60D83B62"/>
    <w:rsid w:val="60D930E6"/>
    <w:rsid w:val="60DA49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82AA5"/>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6554D"/>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20497"/>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122D0"/>
    <w:rsid w:val="7F73470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714C0"/>
    <w:rsid w:val="7FC87FA3"/>
    <w:rsid w:val="7FC91BD7"/>
    <w:rsid w:val="7FCB23FE"/>
    <w:rsid w:val="7FD12D6F"/>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4757</Words>
  <Characters>13956</Characters>
  <Lines>331</Lines>
  <Paragraphs>93</Paragraphs>
  <TotalTime>0</TotalTime>
  <ScaleCrop>false</ScaleCrop>
  <LinksUpToDate>false</LinksUpToDate>
  <CharactersWithSpaces>16637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2023-02-03T06:52:37Z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