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1284"/>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_Toc21284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_Toc21284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_Toc16542 </w:instrText>
          </w:r>
          <w:r>
            <w:rPr>
              <w:bCs/>
              <w:lang w:val="zh-CN"/>
            </w:rPr>
            <w:fldChar w:fldCharType="separate"/>
          </w:r>
          <w:r>
            <w:rPr>
              <w:rFonts w:hint="eastAsia"/>
            </w:rPr>
            <w:t>前言</w:t>
          </w:r>
          <w:r>
            <w:tab/>
          </w:r>
          <w:r>
            <w:fldChar w:fldCharType="begin"/>
          </w:r>
          <w:r>
            <w:instrText xml:space="preserve"> PAGEREF _Toc16542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_Toc25535 </w:instrText>
          </w:r>
          <w:r>
            <w:rPr>
              <w:bCs/>
              <w:lang w:val="zh-CN"/>
            </w:rPr>
            <w:fldChar w:fldCharType="separate"/>
          </w:r>
          <w:r>
            <w:rPr>
              <w:rFonts w:hint="eastAsia"/>
            </w:rPr>
            <w:t>阅读者</w:t>
          </w:r>
          <w:r>
            <w:tab/>
          </w:r>
          <w:r>
            <w:fldChar w:fldCharType="begin"/>
          </w:r>
          <w:r>
            <w:instrText xml:space="preserve"> PAGEREF _Toc25535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_Toc3870 </w:instrText>
          </w:r>
          <w:r>
            <w:rPr>
              <w:bCs/>
              <w:lang w:val="zh-CN"/>
            </w:rPr>
            <w:fldChar w:fldCharType="separate"/>
          </w:r>
          <w:r>
            <w:rPr>
              <w:rFonts w:hint="eastAsia"/>
              <w:bCs/>
              <w:lang w:eastAsia="zh-CN"/>
            </w:rPr>
            <w:t>概述</w:t>
          </w:r>
          <w:r>
            <w:tab/>
          </w:r>
          <w:r>
            <w:fldChar w:fldCharType="begin"/>
          </w:r>
          <w:r>
            <w:instrText xml:space="preserve"> PAGEREF _Toc3870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_Toc2152 </w:instrText>
          </w:r>
          <w:r>
            <w:rPr>
              <w:bCs/>
              <w:lang w:val="zh-CN"/>
            </w:rPr>
            <w:fldChar w:fldCharType="separate"/>
          </w:r>
          <w:r>
            <w:rPr>
              <w:rFonts w:hint="eastAsia"/>
              <w:lang w:val="en-US" w:eastAsia="zh-CN"/>
            </w:rPr>
            <w:t>相关模块</w:t>
          </w:r>
          <w:r>
            <w:tab/>
          </w:r>
          <w:r>
            <w:fldChar w:fldCharType="begin"/>
          </w:r>
          <w:r>
            <w:instrText xml:space="preserve"> PAGEREF _Toc2152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_Toc15683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_Toc15683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_Toc17339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_Toc17339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_Toc27563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_Toc27563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_Toc643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_Toc643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_Toc4087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_Toc4087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_Toc14295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_Toc14295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_Toc15602 </w:instrText>
          </w:r>
          <w:r>
            <w:rPr>
              <w:bCs/>
              <w:lang w:val="zh-CN"/>
            </w:rPr>
            <w:fldChar w:fldCharType="separate"/>
          </w:r>
          <w:r>
            <w:rPr>
              <w:rFonts w:hint="eastAsia"/>
              <w:lang w:val="en-US" w:eastAsia="zh-CN"/>
            </w:rPr>
            <w:t>2.1 WINDOWS</w:t>
          </w:r>
          <w:r>
            <w:tab/>
          </w:r>
          <w:r>
            <w:fldChar w:fldCharType="begin"/>
          </w:r>
          <w:r>
            <w:instrText xml:space="preserve"> PAGEREF _Toc15602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_Toc12066 </w:instrText>
          </w:r>
          <w:r>
            <w:rPr>
              <w:bCs/>
              <w:lang w:val="zh-CN"/>
            </w:rPr>
            <w:fldChar w:fldCharType="separate"/>
          </w:r>
          <w:r>
            <w:rPr>
              <w:rFonts w:hint="eastAsia"/>
              <w:lang w:val="en-US" w:eastAsia="zh-CN"/>
            </w:rPr>
            <w:t>2.1.1 配置环境</w:t>
          </w:r>
          <w:r>
            <w:tab/>
          </w:r>
          <w:r>
            <w:fldChar w:fldCharType="begin"/>
          </w:r>
          <w:r>
            <w:instrText xml:space="preserve"> PAGEREF _Toc12066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_Toc11517 </w:instrText>
          </w:r>
          <w:r>
            <w:rPr>
              <w:bCs/>
              <w:lang w:val="zh-CN"/>
            </w:rPr>
            <w:fldChar w:fldCharType="separate"/>
          </w:r>
          <w:r>
            <w:rPr>
              <w:rFonts w:hint="eastAsia"/>
              <w:lang w:val="en-US" w:eastAsia="zh-CN"/>
            </w:rPr>
            <w:t>2.1.2 编译运行</w:t>
          </w:r>
          <w:r>
            <w:tab/>
          </w:r>
          <w:r>
            <w:fldChar w:fldCharType="begin"/>
          </w:r>
          <w:r>
            <w:instrText xml:space="preserve"> PAGEREF _Toc11517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_Toc27481 </w:instrText>
          </w:r>
          <w:r>
            <w:rPr>
              <w:bCs/>
              <w:lang w:val="zh-CN"/>
            </w:rPr>
            <w:fldChar w:fldCharType="separate"/>
          </w:r>
          <w:r>
            <w:rPr>
              <w:rFonts w:hint="eastAsia"/>
              <w:lang w:val="en-US" w:eastAsia="zh-CN"/>
            </w:rPr>
            <w:t>2.2 LINUX</w:t>
          </w:r>
          <w:r>
            <w:tab/>
          </w:r>
          <w:r>
            <w:fldChar w:fldCharType="begin"/>
          </w:r>
          <w:r>
            <w:instrText xml:space="preserve"> PAGEREF _Toc27481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_Toc10476 </w:instrText>
          </w:r>
          <w:r>
            <w:rPr>
              <w:bCs/>
              <w:lang w:val="zh-CN"/>
            </w:rPr>
            <w:fldChar w:fldCharType="separate"/>
          </w:r>
          <w:r>
            <w:rPr>
              <w:rFonts w:hint="eastAsia"/>
              <w:lang w:val="en-US" w:eastAsia="zh-CN"/>
            </w:rPr>
            <w:t>2.2.1 环境配置</w:t>
          </w:r>
          <w:r>
            <w:tab/>
          </w:r>
          <w:r>
            <w:fldChar w:fldCharType="begin"/>
          </w:r>
          <w:r>
            <w:instrText xml:space="preserve"> PAGEREF _Toc10476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_Toc25835 </w:instrText>
          </w:r>
          <w:r>
            <w:rPr>
              <w:bCs/>
              <w:lang w:val="zh-CN"/>
            </w:rPr>
            <w:fldChar w:fldCharType="separate"/>
          </w:r>
          <w:r>
            <w:rPr>
              <w:rFonts w:hint="eastAsia"/>
              <w:lang w:val="en-US" w:eastAsia="zh-CN"/>
            </w:rPr>
            <w:t>2.2.2 编译运行</w:t>
          </w:r>
          <w:r>
            <w:tab/>
          </w:r>
          <w:r>
            <w:fldChar w:fldCharType="begin"/>
          </w:r>
          <w:r>
            <w:instrText xml:space="preserve"> PAGEREF _Toc25835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_Toc30389 </w:instrText>
          </w:r>
          <w:r>
            <w:rPr>
              <w:bCs/>
              <w:lang w:val="zh-CN"/>
            </w:rPr>
            <w:fldChar w:fldCharType="separate"/>
          </w:r>
          <w:r>
            <w:rPr>
              <w:rFonts w:hint="eastAsia"/>
              <w:lang w:val="en-US" w:eastAsia="zh-CN"/>
            </w:rPr>
            <w:t>2.3 MacOS</w:t>
          </w:r>
          <w:r>
            <w:tab/>
          </w:r>
          <w:r>
            <w:fldChar w:fldCharType="begin"/>
          </w:r>
          <w:r>
            <w:instrText xml:space="preserve"> PAGEREF _Toc30389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_Toc17459 </w:instrText>
          </w:r>
          <w:r>
            <w:rPr>
              <w:bCs/>
              <w:lang w:val="zh-CN"/>
            </w:rPr>
            <w:fldChar w:fldCharType="separate"/>
          </w:r>
          <w:r>
            <w:rPr>
              <w:rFonts w:hint="eastAsia"/>
              <w:lang w:val="en-US" w:eastAsia="zh-CN"/>
            </w:rPr>
            <w:t>2.4 版本要求</w:t>
          </w:r>
          <w:r>
            <w:tab/>
          </w:r>
          <w:r>
            <w:fldChar w:fldCharType="begin"/>
          </w:r>
          <w:r>
            <w:instrText xml:space="preserve"> PAGEREF _Toc17459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_Toc5786 </w:instrText>
          </w:r>
          <w:r>
            <w:rPr>
              <w:bCs/>
              <w:lang w:val="zh-CN"/>
            </w:rPr>
            <w:fldChar w:fldCharType="separate"/>
          </w:r>
          <w:r>
            <w:rPr>
              <w:rFonts w:hint="eastAsia"/>
              <w:lang w:val="en-US" w:eastAsia="zh-CN"/>
            </w:rPr>
            <w:t>2.4.1 系统版本</w:t>
          </w:r>
          <w:r>
            <w:tab/>
          </w:r>
          <w:r>
            <w:fldChar w:fldCharType="begin"/>
          </w:r>
          <w:r>
            <w:instrText xml:space="preserve"> PAGEREF _Toc5786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_Toc25711 </w:instrText>
          </w:r>
          <w:r>
            <w:rPr>
              <w:bCs/>
              <w:lang w:val="zh-CN"/>
            </w:rPr>
            <w:fldChar w:fldCharType="separate"/>
          </w:r>
          <w:r>
            <w:rPr>
              <w:rFonts w:hint="eastAsia"/>
              <w:lang w:val="en-US" w:eastAsia="zh-CN"/>
            </w:rPr>
            <w:t>2.4.2 软件需求</w:t>
          </w:r>
          <w:r>
            <w:tab/>
          </w:r>
          <w:r>
            <w:fldChar w:fldCharType="begin"/>
          </w:r>
          <w:r>
            <w:instrText xml:space="preserve"> PAGEREF _Toc25711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_Toc2752 </w:instrText>
          </w:r>
          <w:r>
            <w:rPr>
              <w:bCs/>
              <w:lang w:val="zh-CN"/>
            </w:rPr>
            <w:fldChar w:fldCharType="separate"/>
          </w:r>
          <w:r>
            <w:rPr>
              <w:rFonts w:hint="eastAsia"/>
              <w:lang w:val="en-US" w:eastAsia="zh-CN"/>
            </w:rPr>
            <w:t>三 TCP接口协议</w:t>
          </w:r>
          <w:r>
            <w:tab/>
          </w:r>
          <w:r>
            <w:fldChar w:fldCharType="begin"/>
          </w:r>
          <w:r>
            <w:instrText xml:space="preserve"> PAGEREF _Toc2752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_Toc2960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_Toc2960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_Toc1096 </w:instrText>
          </w:r>
          <w:r>
            <w:rPr>
              <w:bCs/>
              <w:lang w:val="zh-CN"/>
            </w:rPr>
            <w:fldChar w:fldCharType="separate"/>
          </w:r>
          <w:r>
            <w:rPr>
              <w:rFonts w:hint="eastAsia"/>
              <w:lang w:val="en-US" w:eastAsia="zh-CN"/>
            </w:rPr>
            <w:t>3.1.1 请求</w:t>
          </w:r>
          <w:r>
            <w:tab/>
          </w:r>
          <w:r>
            <w:fldChar w:fldCharType="begin"/>
          </w:r>
          <w:r>
            <w:instrText xml:space="preserve"> PAGEREF _Toc1096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_Toc25946 </w:instrText>
          </w:r>
          <w:r>
            <w:rPr>
              <w:bCs/>
              <w:lang w:val="zh-CN"/>
            </w:rPr>
            <w:fldChar w:fldCharType="separate"/>
          </w:r>
          <w:r>
            <w:rPr>
              <w:rFonts w:hint="eastAsia"/>
              <w:lang w:val="en-US" w:eastAsia="zh-CN"/>
            </w:rPr>
            <w:t>3.1.2 回复</w:t>
          </w:r>
          <w:r>
            <w:tab/>
          </w:r>
          <w:r>
            <w:fldChar w:fldCharType="begin"/>
          </w:r>
          <w:r>
            <w:instrText xml:space="preserve"> PAGEREF _Toc25946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_Toc27237 </w:instrText>
          </w:r>
          <w:r>
            <w:rPr>
              <w:bCs/>
              <w:lang w:val="zh-CN"/>
            </w:rPr>
            <w:fldChar w:fldCharType="separate"/>
          </w:r>
          <w:r>
            <w:rPr>
              <w:rFonts w:hint="eastAsia"/>
              <w:lang w:val="en-US" w:eastAsia="zh-CN"/>
            </w:rPr>
            <w:t>3.2 超时通知</w:t>
          </w:r>
          <w:r>
            <w:tab/>
          </w:r>
          <w:r>
            <w:fldChar w:fldCharType="begin"/>
          </w:r>
          <w:r>
            <w:instrText xml:space="preserve"> PAGEREF _Toc27237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_Toc1197 </w:instrText>
          </w:r>
          <w:r>
            <w:rPr>
              <w:bCs/>
              <w:lang w:val="zh-CN"/>
            </w:rPr>
            <w:fldChar w:fldCharType="separate"/>
          </w:r>
          <w:r>
            <w:rPr>
              <w:rFonts w:hint="eastAsia"/>
              <w:lang w:val="en-US" w:eastAsia="zh-CN"/>
            </w:rPr>
            <w:t>四 Websocket接口协议</w:t>
          </w:r>
          <w:r>
            <w:tab/>
          </w:r>
          <w:r>
            <w:fldChar w:fldCharType="begin"/>
          </w:r>
          <w:r>
            <w:instrText xml:space="preserve"> PAGEREF _Toc1197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_Toc4879 </w:instrText>
          </w:r>
          <w:r>
            <w:rPr>
              <w:bCs/>
              <w:lang w:val="zh-CN"/>
            </w:rPr>
            <w:fldChar w:fldCharType="separate"/>
          </w:r>
          <w:r>
            <w:rPr>
              <w:rFonts w:hint="eastAsia"/>
              <w:lang w:val="en-US" w:eastAsia="zh-CN"/>
            </w:rPr>
            <w:t>4.1 用户验证协议</w:t>
          </w:r>
          <w:r>
            <w:tab/>
          </w:r>
          <w:r>
            <w:fldChar w:fldCharType="begin"/>
          </w:r>
          <w:r>
            <w:instrText xml:space="preserve"> PAGEREF _Toc4879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_Toc1005 </w:instrText>
          </w:r>
          <w:r>
            <w:rPr>
              <w:bCs/>
              <w:lang w:val="zh-CN"/>
            </w:rPr>
            <w:fldChar w:fldCharType="separate"/>
          </w:r>
          <w:r>
            <w:rPr>
              <w:rFonts w:hint="eastAsia"/>
              <w:lang w:val="en-US" w:eastAsia="zh-CN"/>
            </w:rPr>
            <w:t>4.1.1 请求</w:t>
          </w:r>
          <w:r>
            <w:tab/>
          </w:r>
          <w:r>
            <w:fldChar w:fldCharType="begin"/>
          </w:r>
          <w:r>
            <w:instrText xml:space="preserve"> PAGEREF _Toc1005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_Toc563 </w:instrText>
          </w:r>
          <w:r>
            <w:rPr>
              <w:bCs/>
              <w:lang w:val="zh-CN"/>
            </w:rPr>
            <w:fldChar w:fldCharType="separate"/>
          </w:r>
          <w:r>
            <w:rPr>
              <w:rFonts w:hint="eastAsia"/>
              <w:lang w:val="en-US" w:eastAsia="zh-CN"/>
            </w:rPr>
            <w:t>4.1.2 回复</w:t>
          </w:r>
          <w:r>
            <w:tab/>
          </w:r>
          <w:r>
            <w:fldChar w:fldCharType="begin"/>
          </w:r>
          <w:r>
            <w:instrText xml:space="preserve"> PAGEREF _Toc563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_Toc26090 </w:instrText>
          </w:r>
          <w:r>
            <w:rPr>
              <w:bCs/>
              <w:lang w:val="zh-CN"/>
            </w:rPr>
            <w:fldChar w:fldCharType="separate"/>
          </w:r>
          <w:r>
            <w:rPr>
              <w:rFonts w:hint="eastAsia"/>
              <w:lang w:val="en-US" w:eastAsia="zh-CN"/>
            </w:rPr>
            <w:t>4.2 超时通知</w:t>
          </w:r>
          <w:r>
            <w:tab/>
          </w:r>
          <w:r>
            <w:fldChar w:fldCharType="begin"/>
          </w:r>
          <w:r>
            <w:instrText xml:space="preserve"> PAGEREF _Toc26090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_Toc27549 </w:instrText>
          </w:r>
          <w:r>
            <w:rPr>
              <w:bCs/>
              <w:lang w:val="zh-CN"/>
            </w:rPr>
            <w:fldChar w:fldCharType="separate"/>
          </w:r>
          <w:r>
            <w:rPr>
              <w:rFonts w:hint="eastAsia"/>
              <w:lang w:val="en-US" w:eastAsia="zh-CN"/>
            </w:rPr>
            <w:t>五 HTTP管理接口</w:t>
          </w:r>
          <w:r>
            <w:tab/>
          </w:r>
          <w:r>
            <w:fldChar w:fldCharType="begin"/>
          </w:r>
          <w:r>
            <w:instrText xml:space="preserve"> PAGEREF _Toc27549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_Toc8879 </w:instrText>
          </w:r>
          <w:r>
            <w:rPr>
              <w:bCs/>
              <w:lang w:val="zh-CN"/>
            </w:rPr>
            <w:fldChar w:fldCharType="separate"/>
          </w:r>
          <w:r>
            <w:rPr>
              <w:rFonts w:hint="eastAsia"/>
              <w:lang w:val="en-US" w:eastAsia="zh-CN"/>
            </w:rPr>
            <w:t>5.1 客户端管理接口</w:t>
          </w:r>
          <w:r>
            <w:tab/>
          </w:r>
          <w:r>
            <w:fldChar w:fldCharType="begin"/>
          </w:r>
          <w:r>
            <w:instrText xml:space="preserve"> PAGEREF _Toc8879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_Toc21736 </w:instrText>
          </w:r>
          <w:r>
            <w:rPr>
              <w:bCs/>
              <w:lang w:val="zh-CN"/>
            </w:rPr>
            <w:fldChar w:fldCharType="separate"/>
          </w:r>
          <w:r>
            <w:rPr>
              <w:rFonts w:hint="eastAsia"/>
              <w:lang w:val="en-US" w:eastAsia="zh-CN"/>
            </w:rPr>
            <w:t>5.1.1 获取用户</w:t>
          </w:r>
          <w:r>
            <w:tab/>
          </w:r>
          <w:r>
            <w:fldChar w:fldCharType="begin"/>
          </w:r>
          <w:r>
            <w:instrText xml:space="preserve"> PAGEREF _Toc21736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_Toc26657 </w:instrText>
          </w:r>
          <w:r>
            <w:rPr>
              <w:bCs/>
              <w:lang w:val="zh-CN"/>
            </w:rPr>
            <w:fldChar w:fldCharType="separate"/>
          </w:r>
          <w:r>
            <w:rPr>
              <w:rFonts w:hint="eastAsia"/>
              <w:lang w:val="en-US" w:eastAsia="zh-CN"/>
            </w:rPr>
            <w:t>5.1.2 用户列表</w:t>
          </w:r>
          <w:r>
            <w:tab/>
          </w:r>
          <w:r>
            <w:fldChar w:fldCharType="begin"/>
          </w:r>
          <w:r>
            <w:instrText xml:space="preserve"> PAGEREF _Toc26657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_Toc24633 </w:instrText>
          </w:r>
          <w:r>
            <w:rPr>
              <w:bCs/>
              <w:lang w:val="zh-CN"/>
            </w:rPr>
            <w:fldChar w:fldCharType="separate"/>
          </w:r>
          <w:r>
            <w:rPr>
              <w:rFonts w:hint="eastAsia"/>
              <w:lang w:val="en-US" w:eastAsia="zh-CN"/>
            </w:rPr>
            <w:t>5.1.3 关闭客户</w:t>
          </w:r>
          <w:r>
            <w:tab/>
          </w:r>
          <w:r>
            <w:fldChar w:fldCharType="begin"/>
          </w:r>
          <w:r>
            <w:instrText xml:space="preserve"> PAGEREF _Toc24633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_Toc5215 </w:instrText>
          </w:r>
          <w:r>
            <w:rPr>
              <w:bCs/>
              <w:lang w:val="zh-CN"/>
            </w:rPr>
            <w:fldChar w:fldCharType="separate"/>
          </w:r>
          <w:r>
            <w:rPr>
              <w:rFonts w:hint="eastAsia"/>
              <w:lang w:val="en-US" w:eastAsia="zh-CN"/>
            </w:rPr>
            <w:t>5.1.4 修改用户</w:t>
          </w:r>
          <w:r>
            <w:tab/>
          </w:r>
          <w:r>
            <w:fldChar w:fldCharType="begin"/>
          </w:r>
          <w:r>
            <w:instrText xml:space="preserve"> PAGEREF _Toc5215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_Toc19858 </w:instrText>
          </w:r>
          <w:r>
            <w:rPr>
              <w:bCs/>
              <w:lang w:val="zh-CN"/>
            </w:rPr>
            <w:fldChar w:fldCharType="separate"/>
          </w:r>
          <w:r>
            <w:rPr>
              <w:rFonts w:hint="eastAsia"/>
              <w:lang w:val="en-US" w:eastAsia="zh-CN"/>
            </w:rPr>
            <w:t>5.2 序列号管理接口</w:t>
          </w:r>
          <w:r>
            <w:tab/>
          </w:r>
          <w:r>
            <w:fldChar w:fldCharType="begin"/>
          </w:r>
          <w:r>
            <w:instrText xml:space="preserve"> PAGEREF _Toc19858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_Toc24630 </w:instrText>
          </w:r>
          <w:r>
            <w:rPr>
              <w:bCs/>
              <w:lang w:val="zh-CN"/>
            </w:rPr>
            <w:fldChar w:fldCharType="separate"/>
          </w:r>
          <w:r>
            <w:rPr>
              <w:rFonts w:hint="eastAsia"/>
              <w:lang w:val="en-US" w:eastAsia="zh-CN"/>
            </w:rPr>
            <w:t>5.2.1 列举序列号</w:t>
          </w:r>
          <w:r>
            <w:tab/>
          </w:r>
          <w:r>
            <w:fldChar w:fldCharType="begin"/>
          </w:r>
          <w:r>
            <w:instrText xml:space="preserve"> PAGEREF _Toc24630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_Toc28673 </w:instrText>
          </w:r>
          <w:r>
            <w:rPr>
              <w:bCs/>
              <w:lang w:val="zh-CN"/>
            </w:rPr>
            <w:fldChar w:fldCharType="separate"/>
          </w:r>
          <w:r>
            <w:rPr>
              <w:rFonts w:hint="eastAsia"/>
              <w:lang w:val="en-US" w:eastAsia="zh-CN"/>
            </w:rPr>
            <w:t>5.2.2 插入序列号</w:t>
          </w:r>
          <w:r>
            <w:tab/>
          </w:r>
          <w:r>
            <w:fldChar w:fldCharType="begin"/>
          </w:r>
          <w:r>
            <w:instrText xml:space="preserve"> PAGEREF _Toc28673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_Toc8748 </w:instrText>
          </w:r>
          <w:r>
            <w:rPr>
              <w:bCs/>
              <w:lang w:val="zh-CN"/>
            </w:rPr>
            <w:fldChar w:fldCharType="separate"/>
          </w:r>
          <w:r>
            <w:rPr>
              <w:rFonts w:hint="eastAsia"/>
              <w:lang w:val="en-US" w:eastAsia="zh-CN"/>
            </w:rPr>
            <w:t>5.2.3 删除序列号</w:t>
          </w:r>
          <w:r>
            <w:tab/>
          </w:r>
          <w:r>
            <w:fldChar w:fldCharType="begin"/>
          </w:r>
          <w:r>
            <w:instrText xml:space="preserve"> PAGEREF _Toc8748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_Toc31988 </w:instrText>
          </w:r>
          <w:r>
            <w:rPr>
              <w:bCs/>
              <w:lang w:val="zh-CN"/>
            </w:rPr>
            <w:fldChar w:fldCharType="separate"/>
          </w:r>
          <w:r>
            <w:rPr>
              <w:rFonts w:hint="eastAsia"/>
              <w:lang w:val="en-US" w:eastAsia="zh-CN"/>
            </w:rPr>
            <w:t>5.3 用户接口</w:t>
          </w:r>
          <w:r>
            <w:tab/>
          </w:r>
          <w:r>
            <w:fldChar w:fldCharType="begin"/>
          </w:r>
          <w:r>
            <w:instrText xml:space="preserve"> PAGEREF _Toc31988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_Toc5871 </w:instrText>
          </w:r>
          <w:r>
            <w:rPr>
              <w:bCs/>
              <w:lang w:val="zh-CN"/>
            </w:rPr>
            <w:fldChar w:fldCharType="separate"/>
          </w:r>
          <w:r>
            <w:rPr>
              <w:rFonts w:hint="eastAsia"/>
              <w:lang w:val="en-US" w:eastAsia="zh-CN"/>
            </w:rPr>
            <w:t>5.3.1 用户删除</w:t>
          </w:r>
          <w:r>
            <w:tab/>
          </w:r>
          <w:r>
            <w:fldChar w:fldCharType="begin"/>
          </w:r>
          <w:r>
            <w:instrText xml:space="preserve"> PAGEREF _Toc5871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_Toc3958 </w:instrText>
          </w:r>
          <w:r>
            <w:rPr>
              <w:bCs/>
              <w:lang w:val="zh-CN"/>
            </w:rPr>
            <w:fldChar w:fldCharType="separate"/>
          </w:r>
          <w:r>
            <w:rPr>
              <w:rFonts w:hint="eastAsia"/>
              <w:lang w:val="en-US" w:eastAsia="zh-CN"/>
            </w:rPr>
            <w:t>5.3.2 用户注册</w:t>
          </w:r>
          <w:r>
            <w:tab/>
          </w:r>
          <w:r>
            <w:fldChar w:fldCharType="begin"/>
          </w:r>
          <w:r>
            <w:instrText xml:space="preserve"> PAGEREF _Toc3958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_Toc16937 </w:instrText>
          </w:r>
          <w:r>
            <w:rPr>
              <w:bCs/>
              <w:lang w:val="zh-CN"/>
            </w:rPr>
            <w:fldChar w:fldCharType="separate"/>
          </w:r>
          <w:r>
            <w:rPr>
              <w:rFonts w:hint="eastAsia"/>
              <w:lang w:val="en-US" w:eastAsia="zh-CN"/>
            </w:rPr>
            <w:t>5.3.3 用户充值</w:t>
          </w:r>
          <w:r>
            <w:tab/>
          </w:r>
          <w:r>
            <w:fldChar w:fldCharType="begin"/>
          </w:r>
          <w:r>
            <w:instrText xml:space="preserve"> PAGEREF _Toc16937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_Toc17963 </w:instrText>
          </w:r>
          <w:r>
            <w:rPr>
              <w:bCs/>
              <w:lang w:val="zh-CN"/>
            </w:rPr>
            <w:fldChar w:fldCharType="separate"/>
          </w:r>
          <w:r>
            <w:rPr>
              <w:rFonts w:hint="eastAsia"/>
              <w:lang w:val="en-US" w:eastAsia="zh-CN"/>
            </w:rPr>
            <w:t>5.3.4 找回密码</w:t>
          </w:r>
          <w:r>
            <w:tab/>
          </w:r>
          <w:r>
            <w:fldChar w:fldCharType="begin"/>
          </w:r>
          <w:r>
            <w:instrText xml:space="preserve"> PAGEREF _Toc17963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_Toc21254 </w:instrText>
          </w:r>
          <w:r>
            <w:rPr>
              <w:bCs/>
              <w:lang w:val="zh-CN"/>
            </w:rPr>
            <w:fldChar w:fldCharType="separate"/>
          </w:r>
          <w:r>
            <w:rPr>
              <w:rFonts w:hint="eastAsia"/>
              <w:lang w:val="en-US" w:eastAsia="zh-CN"/>
            </w:rPr>
            <w:t>5.3.5 获取时间</w:t>
          </w:r>
          <w:r>
            <w:tab/>
          </w:r>
          <w:r>
            <w:fldChar w:fldCharType="begin"/>
          </w:r>
          <w:r>
            <w:instrText xml:space="preserve"> PAGEREF _Toc21254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_Toc23099 </w:instrText>
          </w:r>
          <w:r>
            <w:rPr>
              <w:bCs/>
              <w:lang w:val="zh-CN"/>
            </w:rPr>
            <w:fldChar w:fldCharType="separate"/>
          </w:r>
          <w:r>
            <w:rPr>
              <w:rFonts w:hint="eastAsia"/>
              <w:lang w:val="en-US" w:eastAsia="zh-CN"/>
            </w:rPr>
            <w:t>5.3.6 快速验证</w:t>
          </w:r>
          <w:r>
            <w:tab/>
          </w:r>
          <w:r>
            <w:fldChar w:fldCharType="begin"/>
          </w:r>
          <w:r>
            <w:instrText xml:space="preserve"> PAGEREF _Toc23099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_Toc4603 </w:instrText>
          </w:r>
          <w:r>
            <w:rPr>
              <w:bCs/>
              <w:lang w:val="zh-CN"/>
            </w:rPr>
            <w:fldChar w:fldCharType="separate"/>
          </w:r>
          <w:r>
            <w:rPr>
              <w:rFonts w:hint="eastAsia"/>
              <w:lang w:val="en-US" w:eastAsia="zh-CN"/>
            </w:rPr>
            <w:t>5.4 Token协议</w:t>
          </w:r>
          <w:r>
            <w:tab/>
          </w:r>
          <w:r>
            <w:fldChar w:fldCharType="begin"/>
          </w:r>
          <w:r>
            <w:instrText xml:space="preserve"> PAGEREF _Toc4603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_Toc16018 </w:instrText>
          </w:r>
          <w:r>
            <w:rPr>
              <w:bCs/>
              <w:lang w:val="zh-CN"/>
            </w:rPr>
            <w:fldChar w:fldCharType="separate"/>
          </w:r>
          <w:r>
            <w:rPr>
              <w:rFonts w:hint="eastAsia"/>
              <w:lang w:val="en-US" w:eastAsia="zh-CN"/>
            </w:rPr>
            <w:t>5.4.1 登录</w:t>
          </w:r>
          <w:r>
            <w:tab/>
          </w:r>
          <w:r>
            <w:fldChar w:fldCharType="begin"/>
          </w:r>
          <w:r>
            <w:instrText xml:space="preserve"> PAGEREF _Toc16018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_Toc18813 </w:instrText>
          </w:r>
          <w:r>
            <w:rPr>
              <w:bCs/>
              <w:lang w:val="zh-CN"/>
            </w:rPr>
            <w:fldChar w:fldCharType="separate"/>
          </w:r>
          <w:r>
            <w:rPr>
              <w:rFonts w:hint="eastAsia"/>
              <w:lang w:val="en-US" w:eastAsia="zh-CN"/>
            </w:rPr>
            <w:t>5.4.2 续期</w:t>
          </w:r>
          <w:r>
            <w:tab/>
          </w:r>
          <w:r>
            <w:fldChar w:fldCharType="begin"/>
          </w:r>
          <w:r>
            <w:instrText xml:space="preserve"> PAGEREF _Toc18813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_Toc4634 </w:instrText>
          </w:r>
          <w:r>
            <w:rPr>
              <w:bCs/>
              <w:lang w:val="zh-CN"/>
            </w:rPr>
            <w:fldChar w:fldCharType="separate"/>
          </w:r>
          <w:r>
            <w:rPr>
              <w:rFonts w:hint="eastAsia"/>
              <w:lang w:val="en-US" w:eastAsia="zh-CN"/>
            </w:rPr>
            <w:t>5.4.3 关闭</w:t>
          </w:r>
          <w:r>
            <w:tab/>
          </w:r>
          <w:r>
            <w:fldChar w:fldCharType="begin"/>
          </w:r>
          <w:r>
            <w:instrText xml:space="preserve"> PAGEREF _Toc4634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_Toc27092 </w:instrText>
          </w:r>
          <w:r>
            <w:rPr>
              <w:bCs/>
              <w:lang w:val="zh-CN"/>
            </w:rPr>
            <w:fldChar w:fldCharType="separate"/>
          </w:r>
          <w:r>
            <w:rPr>
              <w:rFonts w:hint="eastAsia"/>
              <w:lang w:val="en-US" w:eastAsia="zh-CN"/>
            </w:rPr>
            <w:t>六 配置说明</w:t>
          </w:r>
          <w:r>
            <w:tab/>
          </w:r>
          <w:r>
            <w:fldChar w:fldCharType="begin"/>
          </w:r>
          <w:r>
            <w:instrText xml:space="preserve"> PAGEREF _Toc27092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_Toc17634 </w:instrText>
          </w:r>
          <w:r>
            <w:rPr>
              <w:bCs/>
              <w:lang w:val="zh-CN"/>
            </w:rPr>
            <w:fldChar w:fldCharType="separate"/>
          </w:r>
          <w:r>
            <w:rPr>
              <w:rFonts w:hint="eastAsia"/>
              <w:lang w:val="en-US" w:eastAsia="zh-CN"/>
            </w:rPr>
            <w:t>6.1 基础配置</w:t>
          </w:r>
          <w:r>
            <w:tab/>
          </w:r>
          <w:r>
            <w:fldChar w:fldCharType="begin"/>
          </w:r>
          <w:r>
            <w:instrText xml:space="preserve"> PAGEREF _Toc17634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_Toc26674 </w:instrText>
          </w:r>
          <w:r>
            <w:rPr>
              <w:bCs/>
              <w:lang w:val="zh-CN"/>
            </w:rPr>
            <w:fldChar w:fldCharType="separate"/>
          </w:r>
          <w:r>
            <w:rPr>
              <w:rFonts w:hint="eastAsia"/>
              <w:lang w:val="en-US" w:eastAsia="zh-CN"/>
            </w:rPr>
            <w:t>6.2 最大配置</w:t>
          </w:r>
          <w:r>
            <w:tab/>
          </w:r>
          <w:r>
            <w:fldChar w:fldCharType="begin"/>
          </w:r>
          <w:r>
            <w:instrText xml:space="preserve"> PAGEREF _Toc26674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_Toc3912 </w:instrText>
          </w:r>
          <w:r>
            <w:rPr>
              <w:bCs/>
              <w:lang w:val="zh-CN"/>
            </w:rPr>
            <w:fldChar w:fldCharType="separate"/>
          </w:r>
          <w:r>
            <w:rPr>
              <w:rFonts w:hint="eastAsia"/>
              <w:lang w:val="en-US" w:eastAsia="zh-CN"/>
            </w:rPr>
            <w:t>6.3 验证配置</w:t>
          </w:r>
          <w:r>
            <w:tab/>
          </w:r>
          <w:r>
            <w:fldChar w:fldCharType="begin"/>
          </w:r>
          <w:r>
            <w:instrText xml:space="preserve"> PAGEREF _Toc3912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_Toc7078 </w:instrText>
          </w:r>
          <w:r>
            <w:rPr>
              <w:bCs/>
              <w:lang w:val="zh-CN"/>
            </w:rPr>
            <w:fldChar w:fldCharType="separate"/>
          </w:r>
          <w:r>
            <w:rPr>
              <w:rFonts w:hint="eastAsia"/>
              <w:lang w:val="en-US" w:eastAsia="zh-CN"/>
            </w:rPr>
            <w:t>6.4 加密配置</w:t>
          </w:r>
          <w:r>
            <w:tab/>
          </w:r>
          <w:r>
            <w:fldChar w:fldCharType="begin"/>
          </w:r>
          <w:r>
            <w:instrText xml:space="preserve"> PAGEREF _Toc7078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_Toc5022 </w:instrText>
          </w:r>
          <w:r>
            <w:rPr>
              <w:bCs/>
              <w:lang w:val="zh-CN"/>
            </w:rPr>
            <w:fldChar w:fldCharType="separate"/>
          </w:r>
          <w:r>
            <w:rPr>
              <w:rFonts w:hint="eastAsia"/>
              <w:lang w:val="en-US" w:eastAsia="zh-CN"/>
            </w:rPr>
            <w:t>6.5 数据库配置</w:t>
          </w:r>
          <w:r>
            <w:tab/>
          </w:r>
          <w:r>
            <w:fldChar w:fldCharType="begin"/>
          </w:r>
          <w:r>
            <w:instrText xml:space="preserve"> PAGEREF _Toc5022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_Toc11955 </w:instrText>
          </w:r>
          <w:r>
            <w:rPr>
              <w:bCs/>
              <w:lang w:val="zh-CN"/>
            </w:rPr>
            <w:fldChar w:fldCharType="separate"/>
          </w:r>
          <w:r>
            <w:rPr>
              <w:rFonts w:hint="eastAsia"/>
              <w:lang w:val="en-US" w:eastAsia="zh-CN"/>
            </w:rPr>
            <w:t>6.6 日志配置</w:t>
          </w:r>
          <w:r>
            <w:tab/>
          </w:r>
          <w:r>
            <w:fldChar w:fldCharType="begin"/>
          </w:r>
          <w:r>
            <w:instrText xml:space="preserve"> PAGEREF _Toc11955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_Toc1514 </w:instrText>
          </w:r>
          <w:r>
            <w:rPr>
              <w:bCs/>
              <w:lang w:val="zh-CN"/>
            </w:rPr>
            <w:fldChar w:fldCharType="separate"/>
          </w:r>
          <w:r>
            <w:rPr>
              <w:rFonts w:hint="eastAsia"/>
              <w:lang w:val="en-US" w:eastAsia="zh-CN"/>
            </w:rPr>
            <w:t>附录</w:t>
          </w:r>
          <w:r>
            <w:tab/>
          </w:r>
          <w:r>
            <w:fldChar w:fldCharType="begin"/>
          </w:r>
          <w:r>
            <w:instrText xml:space="preserve"> PAGEREF _Toc1514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_Toc12944 </w:instrText>
          </w:r>
          <w:r>
            <w:rPr>
              <w:bCs/>
              <w:lang w:val="zh-CN"/>
            </w:rPr>
            <w:fldChar w:fldCharType="separate"/>
          </w:r>
          <w:r>
            <w:rPr>
              <w:rFonts w:hint="eastAsia"/>
              <w:lang w:val="en-US" w:eastAsia="zh-CN"/>
            </w:rPr>
            <w:t>附录1 类型定义</w:t>
          </w:r>
          <w:r>
            <w:tab/>
          </w:r>
          <w:r>
            <w:fldChar w:fldCharType="begin"/>
          </w:r>
          <w:r>
            <w:instrText xml:space="preserve"> PAGEREF _Toc12944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_Toc21166 </w:instrText>
          </w:r>
          <w:r>
            <w:rPr>
              <w:bCs/>
              <w:lang w:val="zh-CN"/>
            </w:rPr>
            <w:fldChar w:fldCharType="separate"/>
          </w:r>
          <w:r>
            <w:rPr>
              <w:rFonts w:hint="eastAsia"/>
              <w:lang w:val="en-US" w:eastAsia="zh-CN"/>
            </w:rPr>
            <w:t>附录2 协议定义</w:t>
          </w:r>
          <w:r>
            <w:tab/>
          </w:r>
          <w:r>
            <w:fldChar w:fldCharType="begin"/>
          </w:r>
          <w:r>
            <w:instrText xml:space="preserve"> PAGEREF _Toc21166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_Toc2387 </w:instrText>
          </w:r>
          <w:r>
            <w:rPr>
              <w:bCs/>
              <w:lang w:val="zh-CN"/>
            </w:rPr>
            <w:fldChar w:fldCharType="separate"/>
          </w:r>
          <w:r>
            <w:rPr>
              <w:rFonts w:hint="eastAsia"/>
              <w:lang w:val="en-US" w:eastAsia="zh-CN"/>
            </w:rPr>
            <w:t>附录3 转换定义</w:t>
          </w:r>
          <w:r>
            <w:tab/>
          </w:r>
          <w:r>
            <w:fldChar w:fldCharType="begin"/>
          </w:r>
          <w:r>
            <w:instrText xml:space="preserve"> PAGEREF _Toc2387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_Toc17623 </w:instrText>
          </w:r>
          <w:r>
            <w:rPr>
              <w:bCs/>
              <w:lang w:val="zh-CN"/>
            </w:rPr>
            <w:fldChar w:fldCharType="separate"/>
          </w:r>
          <w:r>
            <w:rPr>
              <w:rFonts w:hint="eastAsia"/>
              <w:lang w:val="en-US" w:eastAsia="zh-CN"/>
            </w:rPr>
            <w:t>附录4 更新历史</w:t>
          </w:r>
          <w:r>
            <w:tab/>
          </w:r>
          <w:r>
            <w:fldChar w:fldCharType="begin"/>
          </w:r>
          <w:r>
            <w:instrText xml:space="preserve"> PAGEREF _Toc17623 \h </w:instrText>
          </w:r>
          <w:r>
            <w:fldChar w:fldCharType="separate"/>
          </w:r>
          <w:r>
            <w:t>22</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3.2.0.1001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09</w:t>
            </w:r>
            <w:r>
              <w:t>-</w:t>
            </w:r>
            <w:r>
              <w:rPr>
                <w:rFonts w:hint="eastAsia"/>
                <w:lang w:val="en-US" w:eastAsia="zh-CN"/>
              </w:rPr>
              <w:t>15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6542"/>
      <w:r>
        <w:rPr>
          <w:rFonts w:hint="eastAsia"/>
        </w:rPr>
        <w:t>前言</w:t>
      </w:r>
      <w:bookmarkEnd w:id="1"/>
    </w:p>
    <w:p>
      <w:pPr>
        <w:pStyle w:val="3"/>
        <w:rPr>
          <w:rFonts w:hint="eastAsia"/>
        </w:rPr>
      </w:pPr>
      <w:bookmarkStart w:id="2" w:name="_Toc25535"/>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3870"/>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2152"/>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15683"/>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17339"/>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pStyle w:val="3"/>
        <w:numPr>
          <w:ilvl w:val="1"/>
          <w:numId w:val="1"/>
        </w:numPr>
        <w:bidi w:val="0"/>
        <w:ind w:left="0" w:leftChars="0" w:firstLine="0" w:firstLineChars="0"/>
        <w:rPr>
          <w:rFonts w:hint="default"/>
          <w:lang w:val="en-US" w:eastAsia="zh-CN"/>
        </w:rPr>
      </w:pPr>
      <w:bookmarkStart w:id="7" w:name="_Toc27563"/>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643"/>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4087"/>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14295"/>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15602"/>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12066"/>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11517"/>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27481"/>
      <w:r>
        <w:rPr>
          <w:rFonts w:hint="eastAsia"/>
          <w:lang w:val="en-US" w:eastAsia="zh-CN"/>
        </w:rPr>
        <w:t>2.2 LINUX</w:t>
      </w:r>
      <w:bookmarkEnd w:id="14"/>
    </w:p>
    <w:p>
      <w:pPr>
        <w:pStyle w:val="4"/>
        <w:bidi w:val="0"/>
        <w:rPr>
          <w:rFonts w:hint="default"/>
          <w:lang w:val="en-US" w:eastAsia="zh-CN"/>
        </w:rPr>
      </w:pPr>
      <w:bookmarkStart w:id="15" w:name="_Toc10476"/>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以上系统.CENTOS需要8.x版本(兼容相同版本)</w:t>
      </w:r>
    </w:p>
    <w:p>
      <w:pPr>
        <w:pStyle w:val="4"/>
        <w:bidi w:val="0"/>
        <w:rPr>
          <w:rFonts w:hint="eastAsia"/>
          <w:lang w:val="en-US" w:eastAsia="zh-CN"/>
        </w:rPr>
      </w:pPr>
      <w:bookmarkStart w:id="16" w:name="_Toc25835"/>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0977"/>
      <w:bookmarkStart w:id="18" w:name="_Toc30389"/>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MacOS需要12以及以上版本,编译和运行方式可以参考Linux.</w:t>
      </w:r>
    </w:p>
    <w:p>
      <w:pPr>
        <w:pStyle w:val="3"/>
        <w:bidi w:val="0"/>
        <w:rPr>
          <w:rFonts w:hint="eastAsia"/>
          <w:lang w:val="en-US" w:eastAsia="zh-CN"/>
        </w:rPr>
      </w:pPr>
      <w:bookmarkStart w:id="19" w:name="_Toc17459"/>
      <w:r>
        <w:rPr>
          <w:rFonts w:hint="eastAsia"/>
          <w:lang w:val="en-US" w:eastAsia="zh-CN"/>
        </w:rPr>
        <w:t>2.4 版本要求</w:t>
      </w:r>
      <w:bookmarkEnd w:id="19"/>
    </w:p>
    <w:p>
      <w:pPr>
        <w:pStyle w:val="4"/>
        <w:bidi w:val="0"/>
        <w:rPr>
          <w:rFonts w:hint="eastAsia"/>
          <w:lang w:val="en-US" w:eastAsia="zh-CN"/>
        </w:rPr>
      </w:pPr>
      <w:bookmarkStart w:id="20" w:name="_Toc5786"/>
      <w:r>
        <w:rPr>
          <w:rFonts w:hint="eastAsia"/>
          <w:lang w:val="en-US" w:eastAsia="zh-CN"/>
        </w:rPr>
        <w:t>2.4.1 系统版本</w:t>
      </w:r>
      <w:bookmarkEnd w:id="20"/>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eastAsia"/>
          <w:lang w:val="en-US" w:eastAsia="zh-CN"/>
        </w:rPr>
      </w:pPr>
      <w:bookmarkStart w:id="21" w:name="_Toc25711"/>
      <w:r>
        <w:rPr>
          <w:rFonts w:hint="eastAsia"/>
          <w:lang w:val="en-US" w:eastAsia="zh-CN"/>
        </w:rPr>
        <w:t>2.4.2 软件需求</w:t>
      </w:r>
      <w:bookmarkEnd w:id="21"/>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2" w:name="_Toc2752"/>
      <w:r>
        <w:rPr>
          <w:rFonts w:hint="eastAsia"/>
          <w:lang w:val="en-US" w:eastAsia="zh-CN"/>
        </w:rPr>
        <w:t>三 TCP接口协议</w:t>
      </w:r>
      <w:bookmarkEnd w:id="22"/>
    </w:p>
    <w:p>
      <w:pPr>
        <w:pStyle w:val="14"/>
        <w:keepNext w:val="0"/>
        <w:keepLines w:val="0"/>
        <w:widowControl/>
        <w:suppressLineNumbers w:val="0"/>
        <w:spacing w:before="46" w:beforeAutospacing="0" w:after="150" w:afterAutospacing="0" w:line="20" w:lineRule="atLeast"/>
        <w:ind w:left="0" w:right="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3" w:name="_Toc5244"/>
      <w:bookmarkStart w:id="24" w:name="_Toc2960"/>
      <w:r>
        <w:rPr>
          <w:rFonts w:hint="eastAsia"/>
          <w:lang w:val="en-US" w:eastAsia="zh-CN"/>
        </w:rPr>
        <w:t>3.1</w:t>
      </w:r>
      <w:r>
        <w:rPr>
          <w:rFonts w:hint="eastAsia"/>
        </w:rPr>
        <w:t xml:space="preserve"> 登录</w:t>
      </w:r>
      <w:r>
        <w:t>协议</w:t>
      </w:r>
      <w:bookmarkEnd w:id="23"/>
      <w:bookmarkEnd w:id="24"/>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5" w:name="_Toc1096"/>
      <w:r>
        <w:rPr>
          <w:rFonts w:hint="eastAsia"/>
          <w:lang w:val="en-US" w:eastAsia="zh-CN"/>
        </w:rPr>
        <w:t>3.1.1 请求</w:t>
      </w:r>
      <w:bookmarkEnd w:id="2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r>
        <w:rPr>
          <w:rFonts w:hint="eastAsia" w:ascii="新宋体" w:hAnsi="新宋体" w:eastAsia="新宋体"/>
          <w:color w:val="008000"/>
          <w:sz w:val="19"/>
          <w:lang w:val="en-US" w:eastAsia="zh-CN"/>
        </w:rPr>
        <w:t>,可0</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r>
        <w:rPr>
          <w:rFonts w:hint="eastAsia" w:ascii="新宋体" w:hAnsi="新宋体" w:eastAsia="新宋体"/>
          <w:color w:val="008000"/>
          <w:sz w:val="19"/>
          <w:lang w:val="en-US" w:eastAsia="zh-CN"/>
        </w:rPr>
        <w:t>,必填</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26" w:name="_Toc25946"/>
      <w:r>
        <w:rPr>
          <w:rFonts w:hint="eastAsia"/>
          <w:lang w:val="en-US" w:eastAsia="zh-CN"/>
        </w:rPr>
        <w:t>3.1.2 回复</w:t>
      </w:r>
      <w:bookmarkEnd w:id="2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7" w:name="_Toc8616"/>
      <w:bookmarkStart w:id="28" w:name="_Toc27237"/>
      <w:r>
        <w:rPr>
          <w:rFonts w:hint="eastAsia"/>
          <w:lang w:val="en-US" w:eastAsia="zh-CN"/>
        </w:rPr>
        <w:t>3.2 超时通知</w:t>
      </w:r>
      <w:bookmarkEnd w:id="27"/>
      <w:bookmarkEnd w:id="28"/>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29" w:name="_Toc1197"/>
      <w:r>
        <w:rPr>
          <w:rFonts w:hint="eastAsia"/>
          <w:lang w:val="en-US" w:eastAsia="zh-CN"/>
        </w:rPr>
        <w:t>四 Websocket接口协议</w:t>
      </w:r>
      <w:bookmarkEnd w:id="29"/>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30" w:name="_Toc4879"/>
      <w:r>
        <w:rPr>
          <w:rFonts w:hint="eastAsia"/>
          <w:lang w:val="en-US" w:eastAsia="zh-CN"/>
        </w:rPr>
        <w:t>4.1 用户验证协议</w:t>
      </w:r>
      <w:bookmarkEnd w:id="30"/>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31" w:name="_Toc1005"/>
      <w:r>
        <w:rPr>
          <w:rFonts w:hint="eastAsia"/>
          <w:lang w:val="en-US" w:eastAsia="zh-CN"/>
        </w:rPr>
        <w:t>4.1.1 请求</w:t>
      </w:r>
      <w:bookmarkEnd w:id="31"/>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2" w:name="_Toc563"/>
      <w:r>
        <w:rPr>
          <w:rFonts w:hint="eastAsia"/>
          <w:lang w:val="en-US" w:eastAsia="zh-CN"/>
        </w:rPr>
        <w:t>4.1.2 回复</w:t>
      </w:r>
      <w:bookmarkEnd w:id="32"/>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3" w:name="_Toc26090"/>
      <w:r>
        <w:rPr>
          <w:rFonts w:hint="eastAsia"/>
          <w:lang w:val="en-US" w:eastAsia="zh-CN"/>
        </w:rPr>
        <w:t>4.2 超时通知</w:t>
      </w:r>
      <w:bookmarkEnd w:id="33"/>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4" w:name="_Toc27549"/>
      <w:r>
        <w:rPr>
          <w:rFonts w:hint="eastAsia"/>
          <w:lang w:val="en-US" w:eastAsia="zh-CN"/>
        </w:rPr>
        <w:t>五 HTTP管理接口</w:t>
      </w:r>
      <w:bookmarkEnd w:id="34"/>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ind w:firstLine="420"/>
        <w:rPr>
          <w:rFonts w:hint="default"/>
          <w:lang w:val="en-US" w:eastAsia="zh-CN"/>
        </w:rPr>
      </w:pPr>
      <w:r>
        <w:rPr>
          <w:rFonts w:hint="eastAsia"/>
          <w:lang w:val="en-US" w:eastAsia="zh-CN"/>
        </w:rPr>
        <w:t>TCP和WEBSOCKET接口以后将只用于用户验证.</w:t>
      </w:r>
    </w:p>
    <w:p>
      <w:pPr>
        <w:pStyle w:val="3"/>
        <w:bidi w:val="0"/>
        <w:rPr>
          <w:rFonts w:hint="eastAsia"/>
          <w:lang w:val="en-US" w:eastAsia="zh-CN"/>
        </w:rPr>
      </w:pPr>
      <w:bookmarkStart w:id="35" w:name="_Toc8879"/>
      <w:r>
        <w:rPr>
          <w:rFonts w:hint="eastAsia"/>
          <w:lang w:val="en-US" w:eastAsia="zh-CN"/>
        </w:rPr>
        <w:t>5.1 客户端管理接口</w:t>
      </w:r>
      <w:bookmarkEnd w:id="35"/>
    </w:p>
    <w:p>
      <w:pPr>
        <w:ind w:firstLine="420"/>
        <w:rPr>
          <w:rFonts w:hint="eastAsia"/>
          <w:lang w:val="en-US" w:eastAsia="zh-CN"/>
        </w:rPr>
      </w:pPr>
      <w:r>
        <w:rPr>
          <w:rFonts w:hint="eastAsia"/>
          <w:lang w:val="en-US" w:eastAsia="zh-CN"/>
        </w:rPr>
        <w:t>序列号管理需要进行Token验证,你需要先登录得到Token值,并且附加到Json的Root当中才可以使用.</w:t>
      </w:r>
    </w:p>
    <w:p>
      <w:pPr>
        <w:ind w:firstLine="420"/>
        <w:rPr>
          <w:rFonts w:hint="eastAsia"/>
          <w:lang w:val="en-US" w:eastAsia="zh-CN"/>
        </w:rPr>
      </w:pPr>
      <w:r>
        <w:rPr>
          <w:rFonts w:hint="eastAsia"/>
          <w:lang w:val="en-US" w:eastAsia="zh-CN"/>
        </w:rPr>
        <w:t>得到Token的值参考5.4节的协议</w:t>
      </w:r>
    </w:p>
    <w:p>
      <w:pPr>
        <w:ind w:firstLine="420"/>
        <w:rPr>
          <w:rFonts w:hint="default"/>
          <w:lang w:val="en-US" w:eastAsia="zh-CN"/>
        </w:rPr>
      </w:pPr>
      <w:r>
        <w:rPr>
          <w:rFonts w:hint="eastAsia"/>
          <w:lang w:val="en-US" w:eastAsia="zh-CN"/>
        </w:rPr>
        <w:t>后面的协议不在单独列举xhToken字段.</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6" w:name="_Toc21736"/>
      <w:r>
        <w:rPr>
          <w:rFonts w:hint="eastAsia"/>
          <w:lang w:val="en-US" w:eastAsia="zh-CN"/>
        </w:rPr>
        <w:t>5.1.1 获取用户</w:t>
      </w:r>
      <w:bookmarkEnd w:id="36"/>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7" w:name="_Toc26657"/>
      <w:r>
        <w:rPr>
          <w:rFonts w:hint="eastAsia"/>
          <w:lang w:val="en-US" w:eastAsia="zh-CN"/>
        </w:rPr>
        <w:t>5.1.2 用户列表</w:t>
      </w:r>
      <w:bookmarkEnd w:id="37"/>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8" w:name="_Toc24633"/>
      <w:r>
        <w:rPr>
          <w:rFonts w:hint="eastAsia"/>
          <w:lang w:val="en-US" w:eastAsia="zh-CN"/>
        </w:rPr>
        <w:t>5.1.3 关闭客户</w:t>
      </w:r>
      <w:bookmarkEnd w:id="38"/>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39" w:name="_Toc5215"/>
      <w:r>
        <w:rPr>
          <w:rFonts w:hint="eastAsia"/>
          <w:lang w:val="en-US" w:eastAsia="zh-CN"/>
        </w:rPr>
        <w:t>5.1.4 修改用户</w:t>
      </w:r>
      <w:bookmarkEnd w:id="39"/>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40" w:name="_Toc19858"/>
      <w:r>
        <w:rPr>
          <w:rFonts w:hint="eastAsia"/>
          <w:lang w:val="en-US" w:eastAsia="zh-CN"/>
        </w:rPr>
        <w:t>5.2 序列号管理接口</w:t>
      </w:r>
      <w:bookmarkEnd w:id="40"/>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41" w:name="_Toc24630"/>
      <w:r>
        <w:rPr>
          <w:rFonts w:hint="eastAsia"/>
          <w:lang w:val="en-US" w:eastAsia="zh-CN"/>
        </w:rPr>
        <w:t>5.2.1 列举序列号</w:t>
      </w:r>
      <w:bookmarkEnd w:id="41"/>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2" w:name="_Toc28673"/>
      <w:r>
        <w:rPr>
          <w:rFonts w:hint="eastAsia"/>
          <w:lang w:val="en-US" w:eastAsia="zh-CN"/>
        </w:rPr>
        <w:t>5.2.2 插入序列号</w:t>
      </w:r>
      <w:bookmarkEnd w:id="42"/>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3" w:name="_Toc8748"/>
      <w:r>
        <w:rPr>
          <w:rFonts w:hint="eastAsia"/>
          <w:lang w:val="en-US" w:eastAsia="zh-CN"/>
        </w:rPr>
        <w:t>5.2.3 删除序列号</w:t>
      </w:r>
      <w:bookmarkEnd w:id="43"/>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4" w:name="_Toc31988"/>
      <w:r>
        <w:rPr>
          <w:rFonts w:hint="eastAsia"/>
          <w:lang w:val="en-US" w:eastAsia="zh-CN"/>
        </w:rPr>
        <w:t>5.3 用户接口</w:t>
      </w:r>
      <w:bookmarkEnd w:id="44"/>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5" w:name="_Toc5871"/>
      <w:r>
        <w:rPr>
          <w:rFonts w:hint="eastAsia"/>
          <w:lang w:val="en-US" w:eastAsia="zh-CN"/>
        </w:rPr>
        <w:t>5.3.1 用户删除</w:t>
      </w:r>
      <w:bookmarkEnd w:id="45"/>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6" w:name="_Toc3958"/>
      <w:r>
        <w:rPr>
          <w:rFonts w:hint="eastAsia"/>
          <w:lang w:val="en-US" w:eastAsia="zh-CN"/>
        </w:rPr>
        <w:t>5.3.2 用户注册</w:t>
      </w:r>
      <w:bookmarkEnd w:id="46"/>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7" w:name="_Toc16937"/>
      <w:r>
        <w:rPr>
          <w:rFonts w:hint="eastAsia"/>
          <w:lang w:val="en-US" w:eastAsia="zh-CN"/>
        </w:rPr>
        <w:t>5.3.3 用户充值</w:t>
      </w:r>
      <w:bookmarkEnd w:id="47"/>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8" w:name="_Toc17963"/>
      <w:r>
        <w:rPr>
          <w:rFonts w:hint="eastAsia"/>
          <w:lang w:val="en-US" w:eastAsia="zh-CN"/>
        </w:rPr>
        <w:t>5.3.4 找回密码</w:t>
      </w:r>
      <w:bookmarkEnd w:id="48"/>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9" w:name="_Toc21254"/>
      <w:r>
        <w:rPr>
          <w:rFonts w:hint="eastAsia"/>
          <w:lang w:val="en-US" w:eastAsia="zh-CN"/>
        </w:rPr>
        <w:t>5.3.5 获取时间</w:t>
      </w:r>
      <w:bookmarkEnd w:id="49"/>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50" w:name="_Toc23099"/>
      <w:r>
        <w:rPr>
          <w:rFonts w:hint="eastAsia"/>
          <w:lang w:val="en-US" w:eastAsia="zh-CN"/>
        </w:rPr>
        <w:t>5.3.6 快速验证</w:t>
      </w:r>
      <w:bookmarkEnd w:id="50"/>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51" w:name="_Toc4603"/>
      <w:r>
        <w:rPr>
          <w:rFonts w:hint="eastAsia"/>
          <w:lang w:val="en-US" w:eastAsia="zh-CN"/>
        </w:rPr>
        <w:t>5.4 Token协议</w:t>
      </w:r>
      <w:bookmarkEnd w:id="51"/>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2" w:name="_Toc16018"/>
      <w:r>
        <w:rPr>
          <w:rFonts w:hint="eastAsia"/>
          <w:lang w:val="en-US" w:eastAsia="zh-CN"/>
        </w:rPr>
        <w:t>5.4.1 登录</w:t>
      </w:r>
      <w:bookmarkEnd w:id="52"/>
    </w:p>
    <w:p>
      <w:pPr>
        <w:ind w:firstLine="420" w:firstLineChars="200"/>
        <w:rPr>
          <w:rFonts w:hint="eastAsia"/>
          <w:lang w:val="en-US" w:eastAsia="zh-CN"/>
        </w:rPr>
      </w:pPr>
      <w:r>
        <w:rPr>
          <w:rFonts w:hint="eastAsia"/>
          <w:lang w:val="en-US" w:eastAsia="zh-CN"/>
        </w:rPr>
        <w:t>用于获取Token值,这个登录为管理接口登录,而不是验证接口.</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接口:http://IP:PORT/api?function=login&amp;user=123123aa&amp;pass=123123</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Token是有过期时间的,过期后不能使用管理接口</w:t>
      </w:r>
    </w:p>
    <w:p>
      <w:pPr>
        <w:pStyle w:val="4"/>
        <w:bidi w:val="0"/>
        <w:rPr>
          <w:rFonts w:hint="eastAsia"/>
          <w:lang w:val="en-US" w:eastAsia="zh-CN"/>
        </w:rPr>
      </w:pPr>
      <w:bookmarkStart w:id="53" w:name="_Toc18813"/>
      <w:r>
        <w:rPr>
          <w:rFonts w:hint="eastAsia"/>
          <w:lang w:val="en-US" w:eastAsia="zh-CN"/>
        </w:rPr>
        <w:t>5.4.2 续期</w:t>
      </w:r>
      <w:bookmarkEnd w:id="53"/>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bookmarkStart w:id="67" w:name="_GoBack"/>
      <w:bookmarkEnd w:id="67"/>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4" w:name="_Toc4634"/>
      <w:r>
        <w:rPr>
          <w:rFonts w:hint="eastAsia"/>
          <w:lang w:val="en-US" w:eastAsia="zh-CN"/>
        </w:rPr>
        <w:t>5.4.3 关闭</w:t>
      </w:r>
      <w:bookmarkEnd w:id="54"/>
    </w:p>
    <w:p>
      <w:pPr>
        <w:rPr>
          <w:rFonts w:hint="default"/>
          <w:lang w:val="en-US" w:eastAsia="zh-CN"/>
        </w:rPr>
      </w:pPr>
      <w:r>
        <w:rPr>
          <w:rFonts w:hint="eastAsia"/>
          <w:lang w:val="en-US" w:eastAsia="zh-CN"/>
        </w:rPr>
        <w:t xml:space="preserve">    如果不想用TOKEN,可以关闭,也可以等超时自动销毁</w:t>
      </w:r>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2"/>
        <w:bidi w:val="0"/>
        <w:rPr>
          <w:rFonts w:hint="eastAsia"/>
          <w:lang w:val="en-US" w:eastAsia="zh-CN"/>
        </w:rPr>
      </w:pPr>
      <w:bookmarkStart w:id="55" w:name="_Toc27092"/>
      <w:r>
        <w:rPr>
          <w:rFonts w:hint="eastAsia"/>
          <w:lang w:val="en-US" w:eastAsia="zh-CN"/>
        </w:rPr>
        <w:t>六 配置说明</w:t>
      </w:r>
      <w:bookmarkEnd w:id="55"/>
    </w:p>
    <w:p>
      <w:pPr>
        <w:rPr>
          <w:rFonts w:hint="default"/>
          <w:lang w:val="en-US" w:eastAsia="zh-CN"/>
        </w:rPr>
      </w:pPr>
      <w:r>
        <w:rPr>
          <w:rFonts w:hint="eastAsia"/>
          <w:lang w:val="en-US" w:eastAsia="zh-CN"/>
        </w:rPr>
        <w:t>配置文件:XEngine_Config.json</w:t>
      </w:r>
    </w:p>
    <w:p>
      <w:pPr>
        <w:pStyle w:val="3"/>
        <w:bidi w:val="0"/>
        <w:rPr>
          <w:rFonts w:hint="eastAsia"/>
          <w:lang w:val="en-US" w:eastAsia="zh-CN"/>
        </w:rPr>
      </w:pPr>
      <w:bookmarkStart w:id="56" w:name="_Toc17634"/>
      <w:r>
        <w:rPr>
          <w:rFonts w:hint="eastAsia"/>
          <w:lang w:val="en-US" w:eastAsia="zh-CN"/>
        </w:rPr>
        <w:t>6.1 基础配置</w:t>
      </w:r>
      <w:bookmarkEnd w:id="56"/>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3"/>
        <w:bidi w:val="0"/>
        <w:rPr>
          <w:rFonts w:hint="eastAsia"/>
          <w:lang w:val="en-US" w:eastAsia="zh-CN"/>
        </w:rPr>
      </w:pPr>
      <w:bookmarkStart w:id="57" w:name="_Toc26674"/>
      <w:r>
        <w:rPr>
          <w:rFonts w:hint="eastAsia"/>
          <w:lang w:val="en-US" w:eastAsia="zh-CN"/>
        </w:rPr>
        <w:t>6.2 最大配置</w:t>
      </w:r>
      <w:bookmarkEnd w:id="57"/>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3"/>
        <w:bidi w:val="0"/>
        <w:rPr>
          <w:rFonts w:hint="eastAsia"/>
          <w:lang w:val="en-US" w:eastAsia="zh-CN"/>
        </w:rPr>
      </w:pPr>
      <w:bookmarkStart w:id="58" w:name="_Toc3912"/>
      <w:r>
        <w:rPr>
          <w:rFonts w:hint="eastAsia"/>
          <w:lang w:val="en-US" w:eastAsia="zh-CN"/>
        </w:rPr>
        <w:t>6.3 验证配置</w:t>
      </w:r>
      <w:bookmarkEnd w:id="58"/>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3"/>
        <w:bidi w:val="0"/>
        <w:rPr>
          <w:rFonts w:hint="eastAsia"/>
          <w:lang w:val="en-US" w:eastAsia="zh-CN"/>
        </w:rPr>
      </w:pPr>
      <w:bookmarkStart w:id="59" w:name="_Toc7078"/>
      <w:r>
        <w:rPr>
          <w:rFonts w:hint="eastAsia"/>
          <w:lang w:val="en-US" w:eastAsia="zh-CN"/>
        </w:rPr>
        <w:t>6.4 加密配置</w:t>
      </w:r>
      <w:bookmarkEnd w:id="59"/>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3"/>
        <w:bidi w:val="0"/>
        <w:rPr>
          <w:rFonts w:hint="eastAsia"/>
          <w:lang w:val="en-US" w:eastAsia="zh-CN"/>
        </w:rPr>
      </w:pPr>
      <w:bookmarkStart w:id="60" w:name="_Toc5022"/>
      <w:r>
        <w:rPr>
          <w:rFonts w:hint="eastAsia"/>
          <w:lang w:val="en-US" w:eastAsia="zh-CN"/>
        </w:rPr>
        <w:t>6.5 数据库配置</w:t>
      </w:r>
      <w:bookmarkEnd w:id="60"/>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3"/>
        <w:bidi w:val="0"/>
        <w:rPr>
          <w:rFonts w:hint="eastAsia"/>
          <w:lang w:val="en-US" w:eastAsia="zh-CN"/>
        </w:rPr>
      </w:pPr>
      <w:bookmarkStart w:id="61" w:name="_Toc11955"/>
      <w:r>
        <w:rPr>
          <w:rFonts w:hint="eastAsia"/>
          <w:lang w:val="en-US" w:eastAsia="zh-CN"/>
        </w:rPr>
        <w:t>6.6 日志配置</w:t>
      </w:r>
      <w:bookmarkEnd w:id="61"/>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2"/>
        <w:rPr>
          <w:rFonts w:hint="eastAsia"/>
          <w:lang w:val="en-US" w:eastAsia="zh-CN"/>
        </w:rPr>
      </w:pPr>
      <w:bookmarkStart w:id="62" w:name="_Toc1514"/>
      <w:r>
        <w:rPr>
          <w:rFonts w:hint="eastAsia"/>
          <w:lang w:val="en-US" w:eastAsia="zh-CN"/>
        </w:rPr>
        <w:t>附录</w:t>
      </w:r>
      <w:bookmarkEnd w:id="62"/>
    </w:p>
    <w:p>
      <w:pPr>
        <w:pStyle w:val="3"/>
        <w:rPr>
          <w:rFonts w:hint="eastAsia"/>
          <w:lang w:val="en-US" w:eastAsia="zh-CN"/>
        </w:rPr>
      </w:pPr>
      <w:bookmarkStart w:id="63" w:name="_Toc12944"/>
      <w:r>
        <w:rPr>
          <w:rFonts w:hint="eastAsia"/>
          <w:lang w:val="en-US" w:eastAsia="zh-CN"/>
        </w:rPr>
        <w:t>附录1 类型定义</w:t>
      </w:r>
      <w:bookmarkEnd w:id="63"/>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64" w:name="_Toc21166"/>
      <w:r>
        <w:rPr>
          <w:rFonts w:hint="eastAsia"/>
          <w:lang w:val="en-US" w:eastAsia="zh-CN"/>
        </w:rPr>
        <w:t>附录2 协议定义</w:t>
      </w:r>
      <w:bookmarkEnd w:id="64"/>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65" w:name="_Toc2387"/>
      <w:r>
        <w:rPr>
          <w:rFonts w:hint="eastAsia"/>
          <w:lang w:val="en-US" w:eastAsia="zh-CN"/>
        </w:rPr>
        <w:t>附录3 转换定义</w:t>
      </w:r>
      <w:bookmarkEnd w:id="65"/>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66" w:name="_Toc17623"/>
      <w:r>
        <w:rPr>
          <w:rFonts w:hint="eastAsia"/>
          <w:lang w:val="en-US" w:eastAsia="zh-CN"/>
        </w:rPr>
        <w:t>附录4 更新历史</w:t>
      </w:r>
      <w:bookmarkEnd w:id="66"/>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61FBE"/>
    <w:rsid w:val="01A73787"/>
    <w:rsid w:val="01A824B1"/>
    <w:rsid w:val="01AF5996"/>
    <w:rsid w:val="01B052FB"/>
    <w:rsid w:val="01B20651"/>
    <w:rsid w:val="01B53005"/>
    <w:rsid w:val="01B55EA9"/>
    <w:rsid w:val="01B60F4A"/>
    <w:rsid w:val="01B6570C"/>
    <w:rsid w:val="01B841E6"/>
    <w:rsid w:val="01BB7CE8"/>
    <w:rsid w:val="01BE0B89"/>
    <w:rsid w:val="01BE30B9"/>
    <w:rsid w:val="01BF7F95"/>
    <w:rsid w:val="01C159CF"/>
    <w:rsid w:val="01C25044"/>
    <w:rsid w:val="01C32AD0"/>
    <w:rsid w:val="01C74429"/>
    <w:rsid w:val="01C823DB"/>
    <w:rsid w:val="01C90D76"/>
    <w:rsid w:val="01CA5CC8"/>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5218"/>
    <w:rsid w:val="02275565"/>
    <w:rsid w:val="02296CA7"/>
    <w:rsid w:val="022A744E"/>
    <w:rsid w:val="022E0064"/>
    <w:rsid w:val="022E7CEC"/>
    <w:rsid w:val="022F0200"/>
    <w:rsid w:val="022F37E7"/>
    <w:rsid w:val="02315CF5"/>
    <w:rsid w:val="02320EDF"/>
    <w:rsid w:val="0234356D"/>
    <w:rsid w:val="02344A17"/>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511C4"/>
    <w:rsid w:val="0317318F"/>
    <w:rsid w:val="03185D45"/>
    <w:rsid w:val="031C3B62"/>
    <w:rsid w:val="03201864"/>
    <w:rsid w:val="03230543"/>
    <w:rsid w:val="03277043"/>
    <w:rsid w:val="03280F35"/>
    <w:rsid w:val="032D4760"/>
    <w:rsid w:val="033453F8"/>
    <w:rsid w:val="03355D36"/>
    <w:rsid w:val="033644B2"/>
    <w:rsid w:val="03397C19"/>
    <w:rsid w:val="033E6A52"/>
    <w:rsid w:val="0340088D"/>
    <w:rsid w:val="034078E6"/>
    <w:rsid w:val="03426F17"/>
    <w:rsid w:val="03444B15"/>
    <w:rsid w:val="03466EAD"/>
    <w:rsid w:val="03467391"/>
    <w:rsid w:val="03472C8F"/>
    <w:rsid w:val="03495BD5"/>
    <w:rsid w:val="034E1704"/>
    <w:rsid w:val="035250D6"/>
    <w:rsid w:val="03531E0B"/>
    <w:rsid w:val="03535DDE"/>
    <w:rsid w:val="03553D8C"/>
    <w:rsid w:val="03555114"/>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9092D"/>
    <w:rsid w:val="03CB22F7"/>
    <w:rsid w:val="03CC5D27"/>
    <w:rsid w:val="03CE6E1B"/>
    <w:rsid w:val="03CE799D"/>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66F64"/>
    <w:rsid w:val="04272C1D"/>
    <w:rsid w:val="042E0F84"/>
    <w:rsid w:val="04337AC0"/>
    <w:rsid w:val="04362BAC"/>
    <w:rsid w:val="0437351C"/>
    <w:rsid w:val="043808F3"/>
    <w:rsid w:val="043D484D"/>
    <w:rsid w:val="04467267"/>
    <w:rsid w:val="04493120"/>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21DCB"/>
    <w:rsid w:val="04730898"/>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9035D"/>
    <w:rsid w:val="04AB3B8E"/>
    <w:rsid w:val="04B05D96"/>
    <w:rsid w:val="04B54BED"/>
    <w:rsid w:val="04B55A49"/>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D508D"/>
    <w:rsid w:val="04FE439A"/>
    <w:rsid w:val="050172F2"/>
    <w:rsid w:val="050A799F"/>
    <w:rsid w:val="050B2AFD"/>
    <w:rsid w:val="050B6C77"/>
    <w:rsid w:val="050D10EF"/>
    <w:rsid w:val="05104A46"/>
    <w:rsid w:val="05156D86"/>
    <w:rsid w:val="051B1200"/>
    <w:rsid w:val="051C6AC2"/>
    <w:rsid w:val="051D1ED1"/>
    <w:rsid w:val="051E25B2"/>
    <w:rsid w:val="05202D9D"/>
    <w:rsid w:val="05270105"/>
    <w:rsid w:val="05270898"/>
    <w:rsid w:val="052F50C3"/>
    <w:rsid w:val="053329D9"/>
    <w:rsid w:val="0534627A"/>
    <w:rsid w:val="05352411"/>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91797"/>
    <w:rsid w:val="059A1A0A"/>
    <w:rsid w:val="059C5002"/>
    <w:rsid w:val="059C60D5"/>
    <w:rsid w:val="05A60D08"/>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F39C9"/>
    <w:rsid w:val="05F01A01"/>
    <w:rsid w:val="05F05D5F"/>
    <w:rsid w:val="05F3326B"/>
    <w:rsid w:val="05FF7DB5"/>
    <w:rsid w:val="06083F41"/>
    <w:rsid w:val="060B44AD"/>
    <w:rsid w:val="060B7462"/>
    <w:rsid w:val="060F69AB"/>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4164"/>
    <w:rsid w:val="06BC69DD"/>
    <w:rsid w:val="06BF4FFF"/>
    <w:rsid w:val="06C022F3"/>
    <w:rsid w:val="06C44F7F"/>
    <w:rsid w:val="06C551BA"/>
    <w:rsid w:val="06C66A16"/>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17EF5"/>
    <w:rsid w:val="07127600"/>
    <w:rsid w:val="0713017E"/>
    <w:rsid w:val="07135343"/>
    <w:rsid w:val="07172CF4"/>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314AE"/>
    <w:rsid w:val="07950B26"/>
    <w:rsid w:val="07972246"/>
    <w:rsid w:val="079A3C5D"/>
    <w:rsid w:val="079A710D"/>
    <w:rsid w:val="079F1387"/>
    <w:rsid w:val="079F3BF8"/>
    <w:rsid w:val="07A37932"/>
    <w:rsid w:val="07A4123D"/>
    <w:rsid w:val="07A53DEF"/>
    <w:rsid w:val="07A55014"/>
    <w:rsid w:val="07A56FBB"/>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E96640"/>
    <w:rsid w:val="07F166AC"/>
    <w:rsid w:val="07F21FB3"/>
    <w:rsid w:val="07F50FC2"/>
    <w:rsid w:val="07FB67D3"/>
    <w:rsid w:val="08032C48"/>
    <w:rsid w:val="08064B20"/>
    <w:rsid w:val="08082C5C"/>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D48D8"/>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17143"/>
    <w:rsid w:val="08546A37"/>
    <w:rsid w:val="0855178F"/>
    <w:rsid w:val="08566A79"/>
    <w:rsid w:val="08573DFD"/>
    <w:rsid w:val="085B1509"/>
    <w:rsid w:val="085B442D"/>
    <w:rsid w:val="085D4892"/>
    <w:rsid w:val="086021C6"/>
    <w:rsid w:val="08604505"/>
    <w:rsid w:val="08617749"/>
    <w:rsid w:val="08646BBC"/>
    <w:rsid w:val="08662C65"/>
    <w:rsid w:val="08664F6D"/>
    <w:rsid w:val="08665216"/>
    <w:rsid w:val="08691E2A"/>
    <w:rsid w:val="086B3759"/>
    <w:rsid w:val="086B4FD6"/>
    <w:rsid w:val="086B5788"/>
    <w:rsid w:val="08704BC4"/>
    <w:rsid w:val="08767DFE"/>
    <w:rsid w:val="087B21E0"/>
    <w:rsid w:val="08836007"/>
    <w:rsid w:val="088501D5"/>
    <w:rsid w:val="08851961"/>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E600AA"/>
    <w:rsid w:val="08E65ADD"/>
    <w:rsid w:val="08EA3D22"/>
    <w:rsid w:val="08EA6EB3"/>
    <w:rsid w:val="08EA760A"/>
    <w:rsid w:val="08EB6C4F"/>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18A6"/>
    <w:rsid w:val="091D4C83"/>
    <w:rsid w:val="09202CD7"/>
    <w:rsid w:val="09214990"/>
    <w:rsid w:val="09227C75"/>
    <w:rsid w:val="09231D7C"/>
    <w:rsid w:val="092729E3"/>
    <w:rsid w:val="0927694F"/>
    <w:rsid w:val="09294A76"/>
    <w:rsid w:val="092F119A"/>
    <w:rsid w:val="09336C73"/>
    <w:rsid w:val="09384B7D"/>
    <w:rsid w:val="09391225"/>
    <w:rsid w:val="093919E1"/>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602A"/>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907CA"/>
    <w:rsid w:val="0A4A4417"/>
    <w:rsid w:val="0A4D135F"/>
    <w:rsid w:val="0A4F412C"/>
    <w:rsid w:val="0A514DDF"/>
    <w:rsid w:val="0A5B05D9"/>
    <w:rsid w:val="0A63247E"/>
    <w:rsid w:val="0A632B59"/>
    <w:rsid w:val="0A640DF1"/>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63F05"/>
    <w:rsid w:val="0B1A3BAF"/>
    <w:rsid w:val="0B1E038F"/>
    <w:rsid w:val="0B203BF5"/>
    <w:rsid w:val="0B222EBC"/>
    <w:rsid w:val="0B245F64"/>
    <w:rsid w:val="0B282A69"/>
    <w:rsid w:val="0B2B26A9"/>
    <w:rsid w:val="0B2D3CA4"/>
    <w:rsid w:val="0B2F324E"/>
    <w:rsid w:val="0B30667C"/>
    <w:rsid w:val="0B330D82"/>
    <w:rsid w:val="0B340293"/>
    <w:rsid w:val="0B3404F3"/>
    <w:rsid w:val="0B352BFE"/>
    <w:rsid w:val="0B3C2F77"/>
    <w:rsid w:val="0B430070"/>
    <w:rsid w:val="0B497BB6"/>
    <w:rsid w:val="0B4C6F65"/>
    <w:rsid w:val="0B4C7854"/>
    <w:rsid w:val="0B4F0A29"/>
    <w:rsid w:val="0B521208"/>
    <w:rsid w:val="0B522508"/>
    <w:rsid w:val="0B534683"/>
    <w:rsid w:val="0B557100"/>
    <w:rsid w:val="0B563C01"/>
    <w:rsid w:val="0B583FC0"/>
    <w:rsid w:val="0B591E51"/>
    <w:rsid w:val="0B5E28F4"/>
    <w:rsid w:val="0B624F88"/>
    <w:rsid w:val="0B662E71"/>
    <w:rsid w:val="0B6D685D"/>
    <w:rsid w:val="0B6E35A4"/>
    <w:rsid w:val="0B6F1F0B"/>
    <w:rsid w:val="0B714073"/>
    <w:rsid w:val="0B715C0D"/>
    <w:rsid w:val="0B74136E"/>
    <w:rsid w:val="0B745622"/>
    <w:rsid w:val="0B746C5F"/>
    <w:rsid w:val="0B7507BC"/>
    <w:rsid w:val="0B767031"/>
    <w:rsid w:val="0B77264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53F00"/>
    <w:rsid w:val="0B9617F7"/>
    <w:rsid w:val="0B995089"/>
    <w:rsid w:val="0B9F6FBF"/>
    <w:rsid w:val="0BA1378E"/>
    <w:rsid w:val="0BA20B62"/>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C3424"/>
    <w:rsid w:val="0BDC4F75"/>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87B18"/>
    <w:rsid w:val="0C096560"/>
    <w:rsid w:val="0C097F42"/>
    <w:rsid w:val="0C0F744A"/>
    <w:rsid w:val="0C11497B"/>
    <w:rsid w:val="0C1E1A5A"/>
    <w:rsid w:val="0C1E2802"/>
    <w:rsid w:val="0C2121B3"/>
    <w:rsid w:val="0C2258BA"/>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F427F"/>
    <w:rsid w:val="0D013A53"/>
    <w:rsid w:val="0D024BF7"/>
    <w:rsid w:val="0D051EA3"/>
    <w:rsid w:val="0D063020"/>
    <w:rsid w:val="0D06599A"/>
    <w:rsid w:val="0D077DD0"/>
    <w:rsid w:val="0D081B2B"/>
    <w:rsid w:val="0D09029C"/>
    <w:rsid w:val="0D0C51F5"/>
    <w:rsid w:val="0D0D0BDB"/>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2705A"/>
    <w:rsid w:val="0D461CE5"/>
    <w:rsid w:val="0D4815E1"/>
    <w:rsid w:val="0D497998"/>
    <w:rsid w:val="0D4D07F4"/>
    <w:rsid w:val="0D4E3BF5"/>
    <w:rsid w:val="0D4E6BD5"/>
    <w:rsid w:val="0D500CDE"/>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3CDC"/>
    <w:rsid w:val="0D674BD9"/>
    <w:rsid w:val="0D6D4506"/>
    <w:rsid w:val="0D7255E1"/>
    <w:rsid w:val="0D7425D7"/>
    <w:rsid w:val="0D754026"/>
    <w:rsid w:val="0D7B7DD7"/>
    <w:rsid w:val="0D7D7BD2"/>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C3DE0"/>
    <w:rsid w:val="0DC22696"/>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60F93"/>
    <w:rsid w:val="0E577CE2"/>
    <w:rsid w:val="0E5B7697"/>
    <w:rsid w:val="0E5C4F2A"/>
    <w:rsid w:val="0E5C59AE"/>
    <w:rsid w:val="0E5E13AE"/>
    <w:rsid w:val="0E5F68A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23537"/>
    <w:rsid w:val="0ED30056"/>
    <w:rsid w:val="0ED53DED"/>
    <w:rsid w:val="0EDA04DF"/>
    <w:rsid w:val="0EDB5B9B"/>
    <w:rsid w:val="0EDC457F"/>
    <w:rsid w:val="0EDD2E97"/>
    <w:rsid w:val="0EDD6F1A"/>
    <w:rsid w:val="0EDE3891"/>
    <w:rsid w:val="0EE04CF5"/>
    <w:rsid w:val="0EE17E18"/>
    <w:rsid w:val="0EE335E2"/>
    <w:rsid w:val="0EE34579"/>
    <w:rsid w:val="0EE90196"/>
    <w:rsid w:val="0EEA241A"/>
    <w:rsid w:val="0EEA3F06"/>
    <w:rsid w:val="0EED6B47"/>
    <w:rsid w:val="0EEE30C9"/>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103D6"/>
    <w:rsid w:val="0F221757"/>
    <w:rsid w:val="0F225C04"/>
    <w:rsid w:val="0F265506"/>
    <w:rsid w:val="0F2811B1"/>
    <w:rsid w:val="0F2904E8"/>
    <w:rsid w:val="0F2C3600"/>
    <w:rsid w:val="0F2E3045"/>
    <w:rsid w:val="0F2E5AE8"/>
    <w:rsid w:val="0F2F61CE"/>
    <w:rsid w:val="0F3057A5"/>
    <w:rsid w:val="0F337C4C"/>
    <w:rsid w:val="0F346639"/>
    <w:rsid w:val="0F3550C8"/>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41BAC"/>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C3B98"/>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1EF6"/>
    <w:rsid w:val="105D742A"/>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8E4341"/>
    <w:rsid w:val="10934166"/>
    <w:rsid w:val="109505B2"/>
    <w:rsid w:val="10955671"/>
    <w:rsid w:val="10997E3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77154"/>
    <w:rsid w:val="11085756"/>
    <w:rsid w:val="110B5CB1"/>
    <w:rsid w:val="110C3C21"/>
    <w:rsid w:val="11116FF2"/>
    <w:rsid w:val="11134532"/>
    <w:rsid w:val="11140D0D"/>
    <w:rsid w:val="11147DFA"/>
    <w:rsid w:val="111D4FC8"/>
    <w:rsid w:val="11232BE1"/>
    <w:rsid w:val="11255CE3"/>
    <w:rsid w:val="113023A5"/>
    <w:rsid w:val="11334D3F"/>
    <w:rsid w:val="11360C84"/>
    <w:rsid w:val="11395A91"/>
    <w:rsid w:val="113B3B5B"/>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E1FF1"/>
    <w:rsid w:val="117F1FC5"/>
    <w:rsid w:val="11812A55"/>
    <w:rsid w:val="118215FB"/>
    <w:rsid w:val="11832524"/>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07C5"/>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7D7678"/>
    <w:rsid w:val="128414F2"/>
    <w:rsid w:val="1286361A"/>
    <w:rsid w:val="12875200"/>
    <w:rsid w:val="128B04D6"/>
    <w:rsid w:val="128C6B09"/>
    <w:rsid w:val="128E6241"/>
    <w:rsid w:val="12901704"/>
    <w:rsid w:val="12927BEE"/>
    <w:rsid w:val="12931895"/>
    <w:rsid w:val="12972196"/>
    <w:rsid w:val="12975559"/>
    <w:rsid w:val="1299596E"/>
    <w:rsid w:val="129A449F"/>
    <w:rsid w:val="129B2CE0"/>
    <w:rsid w:val="129C0B74"/>
    <w:rsid w:val="129D4A1E"/>
    <w:rsid w:val="129E03BA"/>
    <w:rsid w:val="129F54BA"/>
    <w:rsid w:val="12A053E9"/>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850BE"/>
    <w:rsid w:val="134B71BB"/>
    <w:rsid w:val="134F2A4B"/>
    <w:rsid w:val="1350135E"/>
    <w:rsid w:val="13503E85"/>
    <w:rsid w:val="13517719"/>
    <w:rsid w:val="135273AC"/>
    <w:rsid w:val="13531CAA"/>
    <w:rsid w:val="135809FE"/>
    <w:rsid w:val="13597C2E"/>
    <w:rsid w:val="13603A78"/>
    <w:rsid w:val="13640935"/>
    <w:rsid w:val="136733E5"/>
    <w:rsid w:val="136875A8"/>
    <w:rsid w:val="136B2233"/>
    <w:rsid w:val="136C2C62"/>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0137B"/>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05427"/>
    <w:rsid w:val="14225A1F"/>
    <w:rsid w:val="14252B3B"/>
    <w:rsid w:val="14256D10"/>
    <w:rsid w:val="14274159"/>
    <w:rsid w:val="14295C77"/>
    <w:rsid w:val="142A1B87"/>
    <w:rsid w:val="14351ADD"/>
    <w:rsid w:val="143D1FC7"/>
    <w:rsid w:val="143D4A01"/>
    <w:rsid w:val="143E5393"/>
    <w:rsid w:val="144124AF"/>
    <w:rsid w:val="14441744"/>
    <w:rsid w:val="14483205"/>
    <w:rsid w:val="144B64D1"/>
    <w:rsid w:val="144B7C84"/>
    <w:rsid w:val="144D63FE"/>
    <w:rsid w:val="144F4F68"/>
    <w:rsid w:val="144F54A6"/>
    <w:rsid w:val="145624B2"/>
    <w:rsid w:val="145A44E5"/>
    <w:rsid w:val="145E24DE"/>
    <w:rsid w:val="145F4995"/>
    <w:rsid w:val="145F7FAB"/>
    <w:rsid w:val="14637BDE"/>
    <w:rsid w:val="146432F9"/>
    <w:rsid w:val="14696189"/>
    <w:rsid w:val="146A1020"/>
    <w:rsid w:val="146B714C"/>
    <w:rsid w:val="14727E5F"/>
    <w:rsid w:val="147568FC"/>
    <w:rsid w:val="147A606B"/>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B52A3"/>
    <w:rsid w:val="156C1118"/>
    <w:rsid w:val="156C7BAF"/>
    <w:rsid w:val="15701376"/>
    <w:rsid w:val="15717CF4"/>
    <w:rsid w:val="15740BAB"/>
    <w:rsid w:val="15761DF1"/>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C2DEB"/>
    <w:rsid w:val="159C3E78"/>
    <w:rsid w:val="159E1C2D"/>
    <w:rsid w:val="15A15ED2"/>
    <w:rsid w:val="15A44F4F"/>
    <w:rsid w:val="15A61659"/>
    <w:rsid w:val="15A62857"/>
    <w:rsid w:val="15A72B2C"/>
    <w:rsid w:val="15A72FD0"/>
    <w:rsid w:val="15A85F39"/>
    <w:rsid w:val="15AC045F"/>
    <w:rsid w:val="15B0290E"/>
    <w:rsid w:val="15B10D74"/>
    <w:rsid w:val="15B21641"/>
    <w:rsid w:val="15B30AF5"/>
    <w:rsid w:val="15B52802"/>
    <w:rsid w:val="15B60152"/>
    <w:rsid w:val="15B67C6E"/>
    <w:rsid w:val="15BD0E8F"/>
    <w:rsid w:val="15BF08E2"/>
    <w:rsid w:val="15C03A24"/>
    <w:rsid w:val="15C20558"/>
    <w:rsid w:val="15C57B09"/>
    <w:rsid w:val="15C678DC"/>
    <w:rsid w:val="15C918F0"/>
    <w:rsid w:val="15C93E4F"/>
    <w:rsid w:val="15C95609"/>
    <w:rsid w:val="15CC637F"/>
    <w:rsid w:val="15CC79ED"/>
    <w:rsid w:val="15CE3A49"/>
    <w:rsid w:val="15CE4707"/>
    <w:rsid w:val="15D11C9C"/>
    <w:rsid w:val="15D43719"/>
    <w:rsid w:val="15D867AD"/>
    <w:rsid w:val="15DC51BF"/>
    <w:rsid w:val="15E06C9D"/>
    <w:rsid w:val="15E126E0"/>
    <w:rsid w:val="15E32053"/>
    <w:rsid w:val="15E42A5A"/>
    <w:rsid w:val="15E5360D"/>
    <w:rsid w:val="15E76B1F"/>
    <w:rsid w:val="15EA012C"/>
    <w:rsid w:val="15EB4733"/>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2888"/>
    <w:rsid w:val="16123546"/>
    <w:rsid w:val="16147D91"/>
    <w:rsid w:val="16161084"/>
    <w:rsid w:val="16190861"/>
    <w:rsid w:val="161C6A35"/>
    <w:rsid w:val="161D1E9E"/>
    <w:rsid w:val="161F58E9"/>
    <w:rsid w:val="162A58F7"/>
    <w:rsid w:val="162C283F"/>
    <w:rsid w:val="162D2075"/>
    <w:rsid w:val="163132C8"/>
    <w:rsid w:val="16331C36"/>
    <w:rsid w:val="16331F29"/>
    <w:rsid w:val="16391ABA"/>
    <w:rsid w:val="163A1F35"/>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A06D8"/>
    <w:rsid w:val="175A44F5"/>
    <w:rsid w:val="175B5234"/>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6E24"/>
    <w:rsid w:val="178D1003"/>
    <w:rsid w:val="178D35C8"/>
    <w:rsid w:val="179135E6"/>
    <w:rsid w:val="17923122"/>
    <w:rsid w:val="17942BA8"/>
    <w:rsid w:val="179459CC"/>
    <w:rsid w:val="179879A1"/>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100A1F"/>
    <w:rsid w:val="18170BA3"/>
    <w:rsid w:val="181714A1"/>
    <w:rsid w:val="18174799"/>
    <w:rsid w:val="1819762A"/>
    <w:rsid w:val="181A39BB"/>
    <w:rsid w:val="181B4525"/>
    <w:rsid w:val="181E2DEF"/>
    <w:rsid w:val="18207AC2"/>
    <w:rsid w:val="18242500"/>
    <w:rsid w:val="18265C7A"/>
    <w:rsid w:val="18266987"/>
    <w:rsid w:val="18284AD0"/>
    <w:rsid w:val="18296445"/>
    <w:rsid w:val="182B3DC0"/>
    <w:rsid w:val="182D0F73"/>
    <w:rsid w:val="182D797C"/>
    <w:rsid w:val="1832144E"/>
    <w:rsid w:val="18357EA4"/>
    <w:rsid w:val="18383D11"/>
    <w:rsid w:val="183A5BF3"/>
    <w:rsid w:val="183D2A3A"/>
    <w:rsid w:val="18401AC0"/>
    <w:rsid w:val="18413DAD"/>
    <w:rsid w:val="18447922"/>
    <w:rsid w:val="18452677"/>
    <w:rsid w:val="18473802"/>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20BA"/>
    <w:rsid w:val="19202F5D"/>
    <w:rsid w:val="19205367"/>
    <w:rsid w:val="19245312"/>
    <w:rsid w:val="19257833"/>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705E3"/>
    <w:rsid w:val="19FB723A"/>
    <w:rsid w:val="19FF138B"/>
    <w:rsid w:val="1A0361CB"/>
    <w:rsid w:val="1A0725EC"/>
    <w:rsid w:val="1A090425"/>
    <w:rsid w:val="1A096280"/>
    <w:rsid w:val="1A0D7626"/>
    <w:rsid w:val="1A0E6FE8"/>
    <w:rsid w:val="1A135F5B"/>
    <w:rsid w:val="1A13716A"/>
    <w:rsid w:val="1A142A2D"/>
    <w:rsid w:val="1A1E488E"/>
    <w:rsid w:val="1A1F2117"/>
    <w:rsid w:val="1A1F6171"/>
    <w:rsid w:val="1A2041AA"/>
    <w:rsid w:val="1A2232DD"/>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767CA"/>
    <w:rsid w:val="1A494653"/>
    <w:rsid w:val="1A4B0208"/>
    <w:rsid w:val="1A4B04E6"/>
    <w:rsid w:val="1A4F423B"/>
    <w:rsid w:val="1A515FD3"/>
    <w:rsid w:val="1A5236F6"/>
    <w:rsid w:val="1A523FF0"/>
    <w:rsid w:val="1A5414F7"/>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51A35"/>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73651F"/>
    <w:rsid w:val="1B737DC3"/>
    <w:rsid w:val="1B746B80"/>
    <w:rsid w:val="1B774F1F"/>
    <w:rsid w:val="1B792CBD"/>
    <w:rsid w:val="1B7B4B0F"/>
    <w:rsid w:val="1B7C48FA"/>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A7D2D"/>
    <w:rsid w:val="1B9B3AE3"/>
    <w:rsid w:val="1B9C550D"/>
    <w:rsid w:val="1BA04145"/>
    <w:rsid w:val="1BA36D9F"/>
    <w:rsid w:val="1BA44A18"/>
    <w:rsid w:val="1BA44F7C"/>
    <w:rsid w:val="1BA55384"/>
    <w:rsid w:val="1BA565A7"/>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8630E"/>
    <w:rsid w:val="1BCB28E1"/>
    <w:rsid w:val="1BCE2312"/>
    <w:rsid w:val="1BCE3D74"/>
    <w:rsid w:val="1BD34C3F"/>
    <w:rsid w:val="1BD57048"/>
    <w:rsid w:val="1BD93A7D"/>
    <w:rsid w:val="1BDE4DE0"/>
    <w:rsid w:val="1BE33ECD"/>
    <w:rsid w:val="1BE35EAC"/>
    <w:rsid w:val="1BE37C5A"/>
    <w:rsid w:val="1BE452C8"/>
    <w:rsid w:val="1BE569AB"/>
    <w:rsid w:val="1BE915FD"/>
    <w:rsid w:val="1BEA1A67"/>
    <w:rsid w:val="1BEA5747"/>
    <w:rsid w:val="1BF25356"/>
    <w:rsid w:val="1BF30E33"/>
    <w:rsid w:val="1BFE0AC2"/>
    <w:rsid w:val="1BFE3BF1"/>
    <w:rsid w:val="1BFE7EF5"/>
    <w:rsid w:val="1C02743D"/>
    <w:rsid w:val="1C04422F"/>
    <w:rsid w:val="1C0B6D22"/>
    <w:rsid w:val="1C0E314E"/>
    <w:rsid w:val="1C16002F"/>
    <w:rsid w:val="1C192617"/>
    <w:rsid w:val="1C1944F3"/>
    <w:rsid w:val="1C1A052F"/>
    <w:rsid w:val="1C1B1349"/>
    <w:rsid w:val="1C20566D"/>
    <w:rsid w:val="1C227B11"/>
    <w:rsid w:val="1C28659A"/>
    <w:rsid w:val="1C296F6A"/>
    <w:rsid w:val="1C2D4EFC"/>
    <w:rsid w:val="1C2E3701"/>
    <w:rsid w:val="1C373F3A"/>
    <w:rsid w:val="1C3B3F5B"/>
    <w:rsid w:val="1C3C3DD4"/>
    <w:rsid w:val="1C412DFC"/>
    <w:rsid w:val="1C422680"/>
    <w:rsid w:val="1C4378ED"/>
    <w:rsid w:val="1C481854"/>
    <w:rsid w:val="1C4B39A8"/>
    <w:rsid w:val="1C541AF5"/>
    <w:rsid w:val="1C571C60"/>
    <w:rsid w:val="1C585875"/>
    <w:rsid w:val="1C587405"/>
    <w:rsid w:val="1C5A1B35"/>
    <w:rsid w:val="1C5D0629"/>
    <w:rsid w:val="1C5D0F5F"/>
    <w:rsid w:val="1C5F0C54"/>
    <w:rsid w:val="1C6D049E"/>
    <w:rsid w:val="1C6D2AFC"/>
    <w:rsid w:val="1C6D69D8"/>
    <w:rsid w:val="1C6F5B71"/>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B16F6"/>
    <w:rsid w:val="1E9025F8"/>
    <w:rsid w:val="1E93063E"/>
    <w:rsid w:val="1E971CC5"/>
    <w:rsid w:val="1E975D66"/>
    <w:rsid w:val="1E994121"/>
    <w:rsid w:val="1E9E7749"/>
    <w:rsid w:val="1EA046D1"/>
    <w:rsid w:val="1EA36C3B"/>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975DB"/>
    <w:rsid w:val="1ECB7C11"/>
    <w:rsid w:val="1ECD7FF5"/>
    <w:rsid w:val="1ED04BDE"/>
    <w:rsid w:val="1ED169D4"/>
    <w:rsid w:val="1ED33DEF"/>
    <w:rsid w:val="1ED52555"/>
    <w:rsid w:val="1ED61AE4"/>
    <w:rsid w:val="1ED81FD3"/>
    <w:rsid w:val="1EDF56B1"/>
    <w:rsid w:val="1EDF6C13"/>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A041B"/>
    <w:rsid w:val="1F3A2287"/>
    <w:rsid w:val="1F3B7C35"/>
    <w:rsid w:val="1F3F3AA2"/>
    <w:rsid w:val="1F3F3AF7"/>
    <w:rsid w:val="1F3F72AC"/>
    <w:rsid w:val="1F405616"/>
    <w:rsid w:val="1F41537E"/>
    <w:rsid w:val="1F437900"/>
    <w:rsid w:val="1F486752"/>
    <w:rsid w:val="1F4C0D3E"/>
    <w:rsid w:val="1F4C7E9F"/>
    <w:rsid w:val="1F55291A"/>
    <w:rsid w:val="1F5D5DFC"/>
    <w:rsid w:val="1F5E4E4F"/>
    <w:rsid w:val="1F5E5F75"/>
    <w:rsid w:val="1F5F2A02"/>
    <w:rsid w:val="1F606A1E"/>
    <w:rsid w:val="1F6158B3"/>
    <w:rsid w:val="1F617241"/>
    <w:rsid w:val="1F642C29"/>
    <w:rsid w:val="1F646025"/>
    <w:rsid w:val="1F677E4E"/>
    <w:rsid w:val="1F68132F"/>
    <w:rsid w:val="1F713B74"/>
    <w:rsid w:val="1F720791"/>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7F2647"/>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3369"/>
    <w:rsid w:val="20A26336"/>
    <w:rsid w:val="20A77039"/>
    <w:rsid w:val="20AC63F4"/>
    <w:rsid w:val="20AE747E"/>
    <w:rsid w:val="20B066B3"/>
    <w:rsid w:val="20B14114"/>
    <w:rsid w:val="20B7216C"/>
    <w:rsid w:val="20B75854"/>
    <w:rsid w:val="20B82318"/>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2A5A00"/>
    <w:rsid w:val="2130304B"/>
    <w:rsid w:val="21317A6F"/>
    <w:rsid w:val="213318EA"/>
    <w:rsid w:val="213351E0"/>
    <w:rsid w:val="21381C31"/>
    <w:rsid w:val="213823D4"/>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C01FF"/>
    <w:rsid w:val="21D13E33"/>
    <w:rsid w:val="21D5432C"/>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A0778"/>
    <w:rsid w:val="220038A0"/>
    <w:rsid w:val="22016AF0"/>
    <w:rsid w:val="22042103"/>
    <w:rsid w:val="22050BAD"/>
    <w:rsid w:val="22053E70"/>
    <w:rsid w:val="220C7B54"/>
    <w:rsid w:val="220D6D3F"/>
    <w:rsid w:val="220E0336"/>
    <w:rsid w:val="22146106"/>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A2D22"/>
    <w:rsid w:val="229F44CF"/>
    <w:rsid w:val="229F7BD4"/>
    <w:rsid w:val="22A16CB8"/>
    <w:rsid w:val="22A40813"/>
    <w:rsid w:val="22A4266D"/>
    <w:rsid w:val="22A43AEB"/>
    <w:rsid w:val="22A461A4"/>
    <w:rsid w:val="22A66F56"/>
    <w:rsid w:val="22A67BC8"/>
    <w:rsid w:val="22AD0AA7"/>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25E63"/>
    <w:rsid w:val="232364AD"/>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56CC0"/>
    <w:rsid w:val="2356606A"/>
    <w:rsid w:val="235869F2"/>
    <w:rsid w:val="23597376"/>
    <w:rsid w:val="235C4D9B"/>
    <w:rsid w:val="235D7CD3"/>
    <w:rsid w:val="235E4168"/>
    <w:rsid w:val="235F73A5"/>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461C3"/>
    <w:rsid w:val="238976A4"/>
    <w:rsid w:val="239379B3"/>
    <w:rsid w:val="2395124F"/>
    <w:rsid w:val="2398757C"/>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305B4"/>
    <w:rsid w:val="23D44C40"/>
    <w:rsid w:val="23D6625B"/>
    <w:rsid w:val="23DA134B"/>
    <w:rsid w:val="23DA7230"/>
    <w:rsid w:val="23DB0DED"/>
    <w:rsid w:val="23DD7E86"/>
    <w:rsid w:val="23DF517D"/>
    <w:rsid w:val="23E13329"/>
    <w:rsid w:val="23E2460D"/>
    <w:rsid w:val="23E37940"/>
    <w:rsid w:val="23E445A9"/>
    <w:rsid w:val="23E6478B"/>
    <w:rsid w:val="23EC40D7"/>
    <w:rsid w:val="23EF456C"/>
    <w:rsid w:val="23F427B1"/>
    <w:rsid w:val="23F831C0"/>
    <w:rsid w:val="23F861FD"/>
    <w:rsid w:val="23FB495E"/>
    <w:rsid w:val="23FD1DE1"/>
    <w:rsid w:val="24024191"/>
    <w:rsid w:val="24044AD2"/>
    <w:rsid w:val="24047B18"/>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0636"/>
    <w:rsid w:val="24423439"/>
    <w:rsid w:val="24460B81"/>
    <w:rsid w:val="244D18CF"/>
    <w:rsid w:val="244E671D"/>
    <w:rsid w:val="244F2331"/>
    <w:rsid w:val="24505090"/>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602CE"/>
    <w:rsid w:val="24766BF7"/>
    <w:rsid w:val="24781474"/>
    <w:rsid w:val="247C5609"/>
    <w:rsid w:val="247E2FE8"/>
    <w:rsid w:val="248062B6"/>
    <w:rsid w:val="24816C12"/>
    <w:rsid w:val="248177F3"/>
    <w:rsid w:val="248625AC"/>
    <w:rsid w:val="248C4D5F"/>
    <w:rsid w:val="248C5E2D"/>
    <w:rsid w:val="248D0405"/>
    <w:rsid w:val="24925DA5"/>
    <w:rsid w:val="24935F0B"/>
    <w:rsid w:val="2494002C"/>
    <w:rsid w:val="24973BF0"/>
    <w:rsid w:val="249847E3"/>
    <w:rsid w:val="24984ADB"/>
    <w:rsid w:val="249A37C3"/>
    <w:rsid w:val="249A4C0C"/>
    <w:rsid w:val="249B7305"/>
    <w:rsid w:val="249C5B59"/>
    <w:rsid w:val="249D2CA2"/>
    <w:rsid w:val="24A10765"/>
    <w:rsid w:val="24A373D8"/>
    <w:rsid w:val="24A67F27"/>
    <w:rsid w:val="24A90C3D"/>
    <w:rsid w:val="24A95C19"/>
    <w:rsid w:val="24AE0461"/>
    <w:rsid w:val="24B1356E"/>
    <w:rsid w:val="24B306D0"/>
    <w:rsid w:val="24B47659"/>
    <w:rsid w:val="24B559F1"/>
    <w:rsid w:val="24BB1774"/>
    <w:rsid w:val="24BB372E"/>
    <w:rsid w:val="24BB5A43"/>
    <w:rsid w:val="24BD37A9"/>
    <w:rsid w:val="24BF03B5"/>
    <w:rsid w:val="24C06D8A"/>
    <w:rsid w:val="24C83949"/>
    <w:rsid w:val="24C84AED"/>
    <w:rsid w:val="24CA7C09"/>
    <w:rsid w:val="24CF3471"/>
    <w:rsid w:val="24D01165"/>
    <w:rsid w:val="24D02C3F"/>
    <w:rsid w:val="24D1647B"/>
    <w:rsid w:val="24D310EF"/>
    <w:rsid w:val="24D467CB"/>
    <w:rsid w:val="24D804DE"/>
    <w:rsid w:val="24D87F59"/>
    <w:rsid w:val="24DD20E4"/>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6149D"/>
    <w:rsid w:val="255C4791"/>
    <w:rsid w:val="255E289A"/>
    <w:rsid w:val="25614166"/>
    <w:rsid w:val="256308E0"/>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916A43"/>
    <w:rsid w:val="25916D70"/>
    <w:rsid w:val="25925DDF"/>
    <w:rsid w:val="259373FB"/>
    <w:rsid w:val="25950217"/>
    <w:rsid w:val="259679D9"/>
    <w:rsid w:val="2599202F"/>
    <w:rsid w:val="259C09A4"/>
    <w:rsid w:val="259C3EBE"/>
    <w:rsid w:val="259D68A7"/>
    <w:rsid w:val="25A927BB"/>
    <w:rsid w:val="25AA5C17"/>
    <w:rsid w:val="25AB70D5"/>
    <w:rsid w:val="25AC6AFB"/>
    <w:rsid w:val="25AF2CF7"/>
    <w:rsid w:val="25B0542F"/>
    <w:rsid w:val="25B50078"/>
    <w:rsid w:val="25B60F61"/>
    <w:rsid w:val="25B7101D"/>
    <w:rsid w:val="25B9463D"/>
    <w:rsid w:val="25BA3F4D"/>
    <w:rsid w:val="25BB3617"/>
    <w:rsid w:val="25BC1D32"/>
    <w:rsid w:val="25BD2C6F"/>
    <w:rsid w:val="25C123E8"/>
    <w:rsid w:val="25C3499F"/>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600739B"/>
    <w:rsid w:val="26056803"/>
    <w:rsid w:val="2606316F"/>
    <w:rsid w:val="26072EDD"/>
    <w:rsid w:val="260D4D26"/>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438FA"/>
    <w:rsid w:val="27574218"/>
    <w:rsid w:val="275749FF"/>
    <w:rsid w:val="27586C89"/>
    <w:rsid w:val="275965AD"/>
    <w:rsid w:val="275B723E"/>
    <w:rsid w:val="275C106C"/>
    <w:rsid w:val="275C1827"/>
    <w:rsid w:val="275E163F"/>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B23DA"/>
    <w:rsid w:val="279E29E9"/>
    <w:rsid w:val="27A10A62"/>
    <w:rsid w:val="27A209C2"/>
    <w:rsid w:val="27A4420A"/>
    <w:rsid w:val="27A516A9"/>
    <w:rsid w:val="27A73D26"/>
    <w:rsid w:val="27A87328"/>
    <w:rsid w:val="27A92459"/>
    <w:rsid w:val="27AA2E03"/>
    <w:rsid w:val="27AA3BBB"/>
    <w:rsid w:val="27AD3C40"/>
    <w:rsid w:val="27AF2972"/>
    <w:rsid w:val="27B16E5E"/>
    <w:rsid w:val="27B506FD"/>
    <w:rsid w:val="27BB23A5"/>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6784C"/>
    <w:rsid w:val="282821AC"/>
    <w:rsid w:val="282866F2"/>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15AC8"/>
    <w:rsid w:val="285273CA"/>
    <w:rsid w:val="285546FE"/>
    <w:rsid w:val="28574034"/>
    <w:rsid w:val="28586586"/>
    <w:rsid w:val="285B63C4"/>
    <w:rsid w:val="285C0AC8"/>
    <w:rsid w:val="285C2B74"/>
    <w:rsid w:val="285D4783"/>
    <w:rsid w:val="28613915"/>
    <w:rsid w:val="2861655C"/>
    <w:rsid w:val="28633E0E"/>
    <w:rsid w:val="28652029"/>
    <w:rsid w:val="28671EFA"/>
    <w:rsid w:val="286A0BF5"/>
    <w:rsid w:val="286B5826"/>
    <w:rsid w:val="286E5C73"/>
    <w:rsid w:val="28706D19"/>
    <w:rsid w:val="287611E7"/>
    <w:rsid w:val="2876279F"/>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E4762"/>
    <w:rsid w:val="29001E4B"/>
    <w:rsid w:val="29021E92"/>
    <w:rsid w:val="29041EF1"/>
    <w:rsid w:val="29046F27"/>
    <w:rsid w:val="29062C55"/>
    <w:rsid w:val="29070A15"/>
    <w:rsid w:val="29076968"/>
    <w:rsid w:val="290A3B15"/>
    <w:rsid w:val="290B32C2"/>
    <w:rsid w:val="29102300"/>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67B6"/>
    <w:rsid w:val="29341AF5"/>
    <w:rsid w:val="29346BBE"/>
    <w:rsid w:val="293622FC"/>
    <w:rsid w:val="29371EFC"/>
    <w:rsid w:val="293773EA"/>
    <w:rsid w:val="293A6A69"/>
    <w:rsid w:val="293B2392"/>
    <w:rsid w:val="293D7397"/>
    <w:rsid w:val="29410824"/>
    <w:rsid w:val="29410EA5"/>
    <w:rsid w:val="29422464"/>
    <w:rsid w:val="2945190C"/>
    <w:rsid w:val="29455AB0"/>
    <w:rsid w:val="29456648"/>
    <w:rsid w:val="29464166"/>
    <w:rsid w:val="294A2068"/>
    <w:rsid w:val="294C32E2"/>
    <w:rsid w:val="294E36BB"/>
    <w:rsid w:val="294F0F58"/>
    <w:rsid w:val="295126A7"/>
    <w:rsid w:val="29565FB6"/>
    <w:rsid w:val="295B5476"/>
    <w:rsid w:val="295E2B35"/>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F70"/>
    <w:rsid w:val="29754D9C"/>
    <w:rsid w:val="29765867"/>
    <w:rsid w:val="297721FE"/>
    <w:rsid w:val="297975F4"/>
    <w:rsid w:val="29806FAB"/>
    <w:rsid w:val="29820A97"/>
    <w:rsid w:val="298374DC"/>
    <w:rsid w:val="2984426B"/>
    <w:rsid w:val="29851533"/>
    <w:rsid w:val="298B4923"/>
    <w:rsid w:val="29912CB2"/>
    <w:rsid w:val="29950D1F"/>
    <w:rsid w:val="29955CF1"/>
    <w:rsid w:val="2998579F"/>
    <w:rsid w:val="29985A36"/>
    <w:rsid w:val="299C6D1C"/>
    <w:rsid w:val="299D4DDA"/>
    <w:rsid w:val="299D58EC"/>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A37DD"/>
    <w:rsid w:val="2A5B125D"/>
    <w:rsid w:val="2A5C674B"/>
    <w:rsid w:val="2A5F2774"/>
    <w:rsid w:val="2A620EAB"/>
    <w:rsid w:val="2A6210AA"/>
    <w:rsid w:val="2A632F9C"/>
    <w:rsid w:val="2A6446C3"/>
    <w:rsid w:val="2A656A6D"/>
    <w:rsid w:val="2A671E49"/>
    <w:rsid w:val="2A6A6656"/>
    <w:rsid w:val="2A6A70F3"/>
    <w:rsid w:val="2A6B59EA"/>
    <w:rsid w:val="2A6C6211"/>
    <w:rsid w:val="2A771DAE"/>
    <w:rsid w:val="2A7B1148"/>
    <w:rsid w:val="2A7E74B9"/>
    <w:rsid w:val="2A7F72FB"/>
    <w:rsid w:val="2A8215F9"/>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6EE"/>
    <w:rsid w:val="2AA12970"/>
    <w:rsid w:val="2AAF70AC"/>
    <w:rsid w:val="2AB032A3"/>
    <w:rsid w:val="2AB22F58"/>
    <w:rsid w:val="2AB34D0A"/>
    <w:rsid w:val="2AB4093A"/>
    <w:rsid w:val="2AB52F3B"/>
    <w:rsid w:val="2ABA6D6E"/>
    <w:rsid w:val="2ABC30E5"/>
    <w:rsid w:val="2ABC72CC"/>
    <w:rsid w:val="2AC00CC8"/>
    <w:rsid w:val="2AC32051"/>
    <w:rsid w:val="2AC521DB"/>
    <w:rsid w:val="2AC70FA8"/>
    <w:rsid w:val="2AC94D95"/>
    <w:rsid w:val="2ACA4174"/>
    <w:rsid w:val="2ACB1E49"/>
    <w:rsid w:val="2AD01CF1"/>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5449"/>
    <w:rsid w:val="2B0C2313"/>
    <w:rsid w:val="2B0D0E80"/>
    <w:rsid w:val="2B101A44"/>
    <w:rsid w:val="2B105B98"/>
    <w:rsid w:val="2B107859"/>
    <w:rsid w:val="2B16707F"/>
    <w:rsid w:val="2B1769B8"/>
    <w:rsid w:val="2B1A1662"/>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51A"/>
    <w:rsid w:val="2B471AA0"/>
    <w:rsid w:val="2B471C4E"/>
    <w:rsid w:val="2B4A00EA"/>
    <w:rsid w:val="2B4A2234"/>
    <w:rsid w:val="2B4E42A7"/>
    <w:rsid w:val="2B4F4510"/>
    <w:rsid w:val="2B510118"/>
    <w:rsid w:val="2B5614DC"/>
    <w:rsid w:val="2B566A22"/>
    <w:rsid w:val="2B5A00FA"/>
    <w:rsid w:val="2B5A7EB3"/>
    <w:rsid w:val="2B5E5560"/>
    <w:rsid w:val="2B5E7F14"/>
    <w:rsid w:val="2B606361"/>
    <w:rsid w:val="2B620373"/>
    <w:rsid w:val="2B62154B"/>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01901"/>
    <w:rsid w:val="2BF3262C"/>
    <w:rsid w:val="2BF51FB9"/>
    <w:rsid w:val="2BF644F6"/>
    <w:rsid w:val="2BF72580"/>
    <w:rsid w:val="2BF91033"/>
    <w:rsid w:val="2BF94FCD"/>
    <w:rsid w:val="2BFA5278"/>
    <w:rsid w:val="2BFA5CEF"/>
    <w:rsid w:val="2BFC32F9"/>
    <w:rsid w:val="2C021E66"/>
    <w:rsid w:val="2C036CDD"/>
    <w:rsid w:val="2C056E02"/>
    <w:rsid w:val="2C057779"/>
    <w:rsid w:val="2C096301"/>
    <w:rsid w:val="2C0970AA"/>
    <w:rsid w:val="2C0B0931"/>
    <w:rsid w:val="2C0C4FAB"/>
    <w:rsid w:val="2C11128B"/>
    <w:rsid w:val="2C111C41"/>
    <w:rsid w:val="2C120B4C"/>
    <w:rsid w:val="2C15013F"/>
    <w:rsid w:val="2C160019"/>
    <w:rsid w:val="2C1C1627"/>
    <w:rsid w:val="2C1E4141"/>
    <w:rsid w:val="2C1E6368"/>
    <w:rsid w:val="2C224C55"/>
    <w:rsid w:val="2C23515A"/>
    <w:rsid w:val="2C255B80"/>
    <w:rsid w:val="2C273C4F"/>
    <w:rsid w:val="2C2E241F"/>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50235"/>
    <w:rsid w:val="2C5602C9"/>
    <w:rsid w:val="2C5860C2"/>
    <w:rsid w:val="2C59691F"/>
    <w:rsid w:val="2C5B69F5"/>
    <w:rsid w:val="2C5C02E4"/>
    <w:rsid w:val="2C603D7D"/>
    <w:rsid w:val="2C606942"/>
    <w:rsid w:val="2C6160CA"/>
    <w:rsid w:val="2C617EF7"/>
    <w:rsid w:val="2C64024C"/>
    <w:rsid w:val="2C6716C6"/>
    <w:rsid w:val="2C6B7F24"/>
    <w:rsid w:val="2C715C08"/>
    <w:rsid w:val="2C746FE9"/>
    <w:rsid w:val="2C7B1F50"/>
    <w:rsid w:val="2C7E3C15"/>
    <w:rsid w:val="2C813804"/>
    <w:rsid w:val="2C84768A"/>
    <w:rsid w:val="2C861C8D"/>
    <w:rsid w:val="2C863CA2"/>
    <w:rsid w:val="2C8763E0"/>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43679"/>
    <w:rsid w:val="2CB74445"/>
    <w:rsid w:val="2CB87198"/>
    <w:rsid w:val="2CBD0794"/>
    <w:rsid w:val="2CBE2838"/>
    <w:rsid w:val="2CBF1A75"/>
    <w:rsid w:val="2CBF675F"/>
    <w:rsid w:val="2CC3577D"/>
    <w:rsid w:val="2CC53318"/>
    <w:rsid w:val="2CCC529A"/>
    <w:rsid w:val="2CCF325E"/>
    <w:rsid w:val="2CD0056C"/>
    <w:rsid w:val="2CD15AD1"/>
    <w:rsid w:val="2CD62B4F"/>
    <w:rsid w:val="2CD62CDD"/>
    <w:rsid w:val="2CD83E79"/>
    <w:rsid w:val="2CD8681A"/>
    <w:rsid w:val="2CD94D1E"/>
    <w:rsid w:val="2CDA6D7B"/>
    <w:rsid w:val="2CE06A16"/>
    <w:rsid w:val="2CE23E3F"/>
    <w:rsid w:val="2CE51254"/>
    <w:rsid w:val="2CE620E9"/>
    <w:rsid w:val="2CEB2C48"/>
    <w:rsid w:val="2CF14A73"/>
    <w:rsid w:val="2CF15607"/>
    <w:rsid w:val="2CF36170"/>
    <w:rsid w:val="2CF400A1"/>
    <w:rsid w:val="2CF40EA6"/>
    <w:rsid w:val="2CF81E93"/>
    <w:rsid w:val="2CF932F4"/>
    <w:rsid w:val="2CF94CBA"/>
    <w:rsid w:val="2CFA5872"/>
    <w:rsid w:val="2CFD287D"/>
    <w:rsid w:val="2D055330"/>
    <w:rsid w:val="2D0637A8"/>
    <w:rsid w:val="2D076977"/>
    <w:rsid w:val="2D082347"/>
    <w:rsid w:val="2D09287C"/>
    <w:rsid w:val="2D0A0AC9"/>
    <w:rsid w:val="2D0A1A1C"/>
    <w:rsid w:val="2D114250"/>
    <w:rsid w:val="2D170662"/>
    <w:rsid w:val="2D17448F"/>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52523"/>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01E6"/>
    <w:rsid w:val="2D75723A"/>
    <w:rsid w:val="2D757F7C"/>
    <w:rsid w:val="2D760508"/>
    <w:rsid w:val="2D763112"/>
    <w:rsid w:val="2D7B6A9D"/>
    <w:rsid w:val="2D7E1CCB"/>
    <w:rsid w:val="2D814833"/>
    <w:rsid w:val="2D833FF3"/>
    <w:rsid w:val="2D851571"/>
    <w:rsid w:val="2D86526E"/>
    <w:rsid w:val="2D870AB3"/>
    <w:rsid w:val="2D8A123C"/>
    <w:rsid w:val="2D8C2C29"/>
    <w:rsid w:val="2D8D65A1"/>
    <w:rsid w:val="2D8F4BAD"/>
    <w:rsid w:val="2D910F0A"/>
    <w:rsid w:val="2D951A19"/>
    <w:rsid w:val="2D952F37"/>
    <w:rsid w:val="2D956500"/>
    <w:rsid w:val="2D956FA9"/>
    <w:rsid w:val="2D9B38D2"/>
    <w:rsid w:val="2DAE1056"/>
    <w:rsid w:val="2DB34F54"/>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DFD2DFD"/>
    <w:rsid w:val="2E006033"/>
    <w:rsid w:val="2E0112C6"/>
    <w:rsid w:val="2E0221C2"/>
    <w:rsid w:val="2E027ABD"/>
    <w:rsid w:val="2E0A3D5B"/>
    <w:rsid w:val="2E134741"/>
    <w:rsid w:val="2E14648B"/>
    <w:rsid w:val="2E162FD1"/>
    <w:rsid w:val="2E1950EC"/>
    <w:rsid w:val="2E1E7597"/>
    <w:rsid w:val="2E2553C4"/>
    <w:rsid w:val="2E2752BC"/>
    <w:rsid w:val="2E2B7ABC"/>
    <w:rsid w:val="2E2C2DB5"/>
    <w:rsid w:val="2E2D3585"/>
    <w:rsid w:val="2E2E6143"/>
    <w:rsid w:val="2E2F51EC"/>
    <w:rsid w:val="2E300C20"/>
    <w:rsid w:val="2E3018D8"/>
    <w:rsid w:val="2E351B86"/>
    <w:rsid w:val="2E3670F4"/>
    <w:rsid w:val="2E376515"/>
    <w:rsid w:val="2E3801F0"/>
    <w:rsid w:val="2E3D1C90"/>
    <w:rsid w:val="2E404E7A"/>
    <w:rsid w:val="2E405272"/>
    <w:rsid w:val="2E441E23"/>
    <w:rsid w:val="2E444C2C"/>
    <w:rsid w:val="2E44569A"/>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4666"/>
    <w:rsid w:val="2EC85A31"/>
    <w:rsid w:val="2ECA4ECD"/>
    <w:rsid w:val="2ED1161F"/>
    <w:rsid w:val="2ED4342A"/>
    <w:rsid w:val="2ED627B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A65C8"/>
    <w:rsid w:val="2EFB34FA"/>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4C9E"/>
    <w:rsid w:val="2F8D7040"/>
    <w:rsid w:val="2F8F217B"/>
    <w:rsid w:val="2F950DED"/>
    <w:rsid w:val="2F983978"/>
    <w:rsid w:val="2F987761"/>
    <w:rsid w:val="2F9B45D6"/>
    <w:rsid w:val="2F9D5AF6"/>
    <w:rsid w:val="2F9E45DB"/>
    <w:rsid w:val="2FA15AD1"/>
    <w:rsid w:val="2FA27FFD"/>
    <w:rsid w:val="2FA3158A"/>
    <w:rsid w:val="2FA3558E"/>
    <w:rsid w:val="2FA97C15"/>
    <w:rsid w:val="2FAB7156"/>
    <w:rsid w:val="2FAC2F36"/>
    <w:rsid w:val="2FB00624"/>
    <w:rsid w:val="2FB61992"/>
    <w:rsid w:val="2FB64D85"/>
    <w:rsid w:val="2FB674C0"/>
    <w:rsid w:val="2FB85ACF"/>
    <w:rsid w:val="2FB957EE"/>
    <w:rsid w:val="2FBA5E2D"/>
    <w:rsid w:val="2FBB0A23"/>
    <w:rsid w:val="2FC11B1E"/>
    <w:rsid w:val="2FC444E8"/>
    <w:rsid w:val="2FC56118"/>
    <w:rsid w:val="2FC77AE6"/>
    <w:rsid w:val="2FC81608"/>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4731F"/>
    <w:rsid w:val="30071F87"/>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707D6"/>
    <w:rsid w:val="303C495D"/>
    <w:rsid w:val="30413EF6"/>
    <w:rsid w:val="3041745A"/>
    <w:rsid w:val="30461D87"/>
    <w:rsid w:val="304A21D0"/>
    <w:rsid w:val="304E583A"/>
    <w:rsid w:val="305103A0"/>
    <w:rsid w:val="305257A9"/>
    <w:rsid w:val="30526FAF"/>
    <w:rsid w:val="3058256D"/>
    <w:rsid w:val="30583793"/>
    <w:rsid w:val="305C6377"/>
    <w:rsid w:val="305D2B00"/>
    <w:rsid w:val="305D34B6"/>
    <w:rsid w:val="3060058B"/>
    <w:rsid w:val="30646AA7"/>
    <w:rsid w:val="3064724F"/>
    <w:rsid w:val="30650724"/>
    <w:rsid w:val="306A53C9"/>
    <w:rsid w:val="3070005C"/>
    <w:rsid w:val="30703CF2"/>
    <w:rsid w:val="30754303"/>
    <w:rsid w:val="30756036"/>
    <w:rsid w:val="3076100E"/>
    <w:rsid w:val="307C291E"/>
    <w:rsid w:val="307D69A1"/>
    <w:rsid w:val="30802092"/>
    <w:rsid w:val="30841C1C"/>
    <w:rsid w:val="30857C1A"/>
    <w:rsid w:val="30870FBA"/>
    <w:rsid w:val="30892F8E"/>
    <w:rsid w:val="308A6B6A"/>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C6D48"/>
    <w:rsid w:val="30BE3F90"/>
    <w:rsid w:val="30C10EEC"/>
    <w:rsid w:val="30C133CA"/>
    <w:rsid w:val="30C26DBE"/>
    <w:rsid w:val="30C67933"/>
    <w:rsid w:val="30C92D0C"/>
    <w:rsid w:val="30CA3EE8"/>
    <w:rsid w:val="30CE7836"/>
    <w:rsid w:val="30D01CD8"/>
    <w:rsid w:val="30D31273"/>
    <w:rsid w:val="30D31D27"/>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3B34"/>
    <w:rsid w:val="30FB5D6F"/>
    <w:rsid w:val="30FF29BC"/>
    <w:rsid w:val="31000BE0"/>
    <w:rsid w:val="31002BC8"/>
    <w:rsid w:val="31017DED"/>
    <w:rsid w:val="310419FA"/>
    <w:rsid w:val="3107720B"/>
    <w:rsid w:val="310A47EF"/>
    <w:rsid w:val="310D4486"/>
    <w:rsid w:val="310E7A2D"/>
    <w:rsid w:val="310F146E"/>
    <w:rsid w:val="310F7B6C"/>
    <w:rsid w:val="31131DD4"/>
    <w:rsid w:val="31172D62"/>
    <w:rsid w:val="31182D4D"/>
    <w:rsid w:val="311B3D1E"/>
    <w:rsid w:val="311B760E"/>
    <w:rsid w:val="312250F1"/>
    <w:rsid w:val="312404FB"/>
    <w:rsid w:val="31250C3A"/>
    <w:rsid w:val="31266E0E"/>
    <w:rsid w:val="31280797"/>
    <w:rsid w:val="31287258"/>
    <w:rsid w:val="312D16E8"/>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845AD"/>
    <w:rsid w:val="316A0A6E"/>
    <w:rsid w:val="316B3DC6"/>
    <w:rsid w:val="316C1473"/>
    <w:rsid w:val="316D166A"/>
    <w:rsid w:val="316E25CF"/>
    <w:rsid w:val="3175411F"/>
    <w:rsid w:val="31763BE2"/>
    <w:rsid w:val="317A0487"/>
    <w:rsid w:val="317D3453"/>
    <w:rsid w:val="31833619"/>
    <w:rsid w:val="318556C1"/>
    <w:rsid w:val="31857B23"/>
    <w:rsid w:val="318A49E2"/>
    <w:rsid w:val="318A7DAF"/>
    <w:rsid w:val="318B6E6D"/>
    <w:rsid w:val="318C340E"/>
    <w:rsid w:val="31917788"/>
    <w:rsid w:val="31947088"/>
    <w:rsid w:val="31953DA6"/>
    <w:rsid w:val="31982AFB"/>
    <w:rsid w:val="319C43FA"/>
    <w:rsid w:val="31A150EC"/>
    <w:rsid w:val="31A40EEF"/>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903AF0"/>
    <w:rsid w:val="32932C5B"/>
    <w:rsid w:val="32933B2B"/>
    <w:rsid w:val="329363B8"/>
    <w:rsid w:val="32942242"/>
    <w:rsid w:val="32953915"/>
    <w:rsid w:val="32981951"/>
    <w:rsid w:val="329833F1"/>
    <w:rsid w:val="329A4A36"/>
    <w:rsid w:val="329C4408"/>
    <w:rsid w:val="329F0927"/>
    <w:rsid w:val="329F2193"/>
    <w:rsid w:val="329F37DE"/>
    <w:rsid w:val="32A15D0E"/>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7A20"/>
    <w:rsid w:val="32D0417B"/>
    <w:rsid w:val="32D31781"/>
    <w:rsid w:val="32D3412D"/>
    <w:rsid w:val="32D979B5"/>
    <w:rsid w:val="32DD0235"/>
    <w:rsid w:val="32DD1F56"/>
    <w:rsid w:val="32DD31FD"/>
    <w:rsid w:val="32DD753D"/>
    <w:rsid w:val="32DF6B13"/>
    <w:rsid w:val="32E43CBF"/>
    <w:rsid w:val="32E53877"/>
    <w:rsid w:val="32EA1132"/>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10C8"/>
    <w:rsid w:val="33184109"/>
    <w:rsid w:val="33190218"/>
    <w:rsid w:val="331A7B3A"/>
    <w:rsid w:val="331C3983"/>
    <w:rsid w:val="331C4CEB"/>
    <w:rsid w:val="331E7224"/>
    <w:rsid w:val="331F564B"/>
    <w:rsid w:val="3325787C"/>
    <w:rsid w:val="332A66A7"/>
    <w:rsid w:val="332B2C35"/>
    <w:rsid w:val="332E059B"/>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A1215"/>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B3877"/>
    <w:rsid w:val="338C523D"/>
    <w:rsid w:val="33951357"/>
    <w:rsid w:val="33961120"/>
    <w:rsid w:val="33964B77"/>
    <w:rsid w:val="339E0982"/>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6380F"/>
    <w:rsid w:val="33F65D44"/>
    <w:rsid w:val="33FB09B3"/>
    <w:rsid w:val="33FB72A0"/>
    <w:rsid w:val="34004279"/>
    <w:rsid w:val="340120F0"/>
    <w:rsid w:val="34014CC9"/>
    <w:rsid w:val="3402057B"/>
    <w:rsid w:val="34066569"/>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E7CD3"/>
    <w:rsid w:val="344F4F2F"/>
    <w:rsid w:val="34507E81"/>
    <w:rsid w:val="3451205B"/>
    <w:rsid w:val="34557B2F"/>
    <w:rsid w:val="345614B9"/>
    <w:rsid w:val="345E1BFE"/>
    <w:rsid w:val="3460259B"/>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36A76"/>
    <w:rsid w:val="34A427B1"/>
    <w:rsid w:val="34A62E3F"/>
    <w:rsid w:val="34AB4A92"/>
    <w:rsid w:val="34AD01E0"/>
    <w:rsid w:val="34AD5E23"/>
    <w:rsid w:val="34B6785C"/>
    <w:rsid w:val="34B8483B"/>
    <w:rsid w:val="34B958B7"/>
    <w:rsid w:val="34C51D23"/>
    <w:rsid w:val="34C65250"/>
    <w:rsid w:val="34CB7DED"/>
    <w:rsid w:val="34CD3330"/>
    <w:rsid w:val="34CF6D12"/>
    <w:rsid w:val="34D22F7F"/>
    <w:rsid w:val="34D560A4"/>
    <w:rsid w:val="34D7335D"/>
    <w:rsid w:val="34D75999"/>
    <w:rsid w:val="34D86979"/>
    <w:rsid w:val="34DA7ECE"/>
    <w:rsid w:val="34DC249C"/>
    <w:rsid w:val="34DD1293"/>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37105"/>
    <w:rsid w:val="353443DA"/>
    <w:rsid w:val="35345C6B"/>
    <w:rsid w:val="353603F3"/>
    <w:rsid w:val="35373099"/>
    <w:rsid w:val="35375A99"/>
    <w:rsid w:val="35390306"/>
    <w:rsid w:val="353C2404"/>
    <w:rsid w:val="353E7ED9"/>
    <w:rsid w:val="354559E4"/>
    <w:rsid w:val="3546383F"/>
    <w:rsid w:val="35471870"/>
    <w:rsid w:val="354B26A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6E160F"/>
    <w:rsid w:val="35761A98"/>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7651"/>
    <w:rsid w:val="35D8262B"/>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C1A27"/>
    <w:rsid w:val="364D322A"/>
    <w:rsid w:val="36541065"/>
    <w:rsid w:val="36566A89"/>
    <w:rsid w:val="365A3D5B"/>
    <w:rsid w:val="365B5DAE"/>
    <w:rsid w:val="365E763D"/>
    <w:rsid w:val="366358A4"/>
    <w:rsid w:val="36653EEB"/>
    <w:rsid w:val="36693A0C"/>
    <w:rsid w:val="366B36E2"/>
    <w:rsid w:val="366B7AF8"/>
    <w:rsid w:val="366C5577"/>
    <w:rsid w:val="366D2949"/>
    <w:rsid w:val="366F33A8"/>
    <w:rsid w:val="36716136"/>
    <w:rsid w:val="36717D70"/>
    <w:rsid w:val="36721EAF"/>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B3D6B"/>
    <w:rsid w:val="36FC3247"/>
    <w:rsid w:val="36FD0602"/>
    <w:rsid w:val="36FD3E6E"/>
    <w:rsid w:val="36FF298F"/>
    <w:rsid w:val="370135D7"/>
    <w:rsid w:val="3701676B"/>
    <w:rsid w:val="370214A6"/>
    <w:rsid w:val="37041E19"/>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57C7"/>
    <w:rsid w:val="37903D9F"/>
    <w:rsid w:val="3793777B"/>
    <w:rsid w:val="37947EA6"/>
    <w:rsid w:val="3799691B"/>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E1754"/>
    <w:rsid w:val="37CE5980"/>
    <w:rsid w:val="37CF53BB"/>
    <w:rsid w:val="37CF7946"/>
    <w:rsid w:val="37D50947"/>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1F1BC2"/>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B3AEF"/>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E1256"/>
    <w:rsid w:val="38D20CBB"/>
    <w:rsid w:val="38D22B82"/>
    <w:rsid w:val="38D50C9D"/>
    <w:rsid w:val="38D522B8"/>
    <w:rsid w:val="38D52632"/>
    <w:rsid w:val="38D7006B"/>
    <w:rsid w:val="38D97FC3"/>
    <w:rsid w:val="38DB20F3"/>
    <w:rsid w:val="38DE55E7"/>
    <w:rsid w:val="38DE7957"/>
    <w:rsid w:val="38E019BA"/>
    <w:rsid w:val="38E11ED8"/>
    <w:rsid w:val="38E134F0"/>
    <w:rsid w:val="38E14E5A"/>
    <w:rsid w:val="38E51934"/>
    <w:rsid w:val="38E819A6"/>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7479E"/>
    <w:rsid w:val="39684404"/>
    <w:rsid w:val="39695844"/>
    <w:rsid w:val="39722813"/>
    <w:rsid w:val="39831589"/>
    <w:rsid w:val="3983382C"/>
    <w:rsid w:val="398672D1"/>
    <w:rsid w:val="398A29FA"/>
    <w:rsid w:val="398C3000"/>
    <w:rsid w:val="399161AB"/>
    <w:rsid w:val="39930EAB"/>
    <w:rsid w:val="3993497B"/>
    <w:rsid w:val="39961598"/>
    <w:rsid w:val="39973F28"/>
    <w:rsid w:val="39975471"/>
    <w:rsid w:val="399A65F1"/>
    <w:rsid w:val="399F61EE"/>
    <w:rsid w:val="39A15757"/>
    <w:rsid w:val="39A268DD"/>
    <w:rsid w:val="39A722A1"/>
    <w:rsid w:val="39A96305"/>
    <w:rsid w:val="39B02493"/>
    <w:rsid w:val="39B24CEC"/>
    <w:rsid w:val="39B315EB"/>
    <w:rsid w:val="39B52090"/>
    <w:rsid w:val="39B52B8D"/>
    <w:rsid w:val="39BA3662"/>
    <w:rsid w:val="39BD02B3"/>
    <w:rsid w:val="39BE056B"/>
    <w:rsid w:val="39C00C94"/>
    <w:rsid w:val="39C1650D"/>
    <w:rsid w:val="39C232C3"/>
    <w:rsid w:val="39C23620"/>
    <w:rsid w:val="39C710FB"/>
    <w:rsid w:val="39C76BC7"/>
    <w:rsid w:val="39C87005"/>
    <w:rsid w:val="39CB1AEB"/>
    <w:rsid w:val="39CB33BC"/>
    <w:rsid w:val="39CF774A"/>
    <w:rsid w:val="39D11009"/>
    <w:rsid w:val="39D213E6"/>
    <w:rsid w:val="39D52AB1"/>
    <w:rsid w:val="39D700DF"/>
    <w:rsid w:val="39D800EA"/>
    <w:rsid w:val="39DE7CC7"/>
    <w:rsid w:val="39E46890"/>
    <w:rsid w:val="39E84660"/>
    <w:rsid w:val="39EF30C0"/>
    <w:rsid w:val="39F22AEE"/>
    <w:rsid w:val="39F73B4C"/>
    <w:rsid w:val="39F90A0A"/>
    <w:rsid w:val="39FA3165"/>
    <w:rsid w:val="39FE510A"/>
    <w:rsid w:val="39FF777A"/>
    <w:rsid w:val="3A00463E"/>
    <w:rsid w:val="3A02670F"/>
    <w:rsid w:val="3A091D43"/>
    <w:rsid w:val="3A0A09F3"/>
    <w:rsid w:val="3A0A3808"/>
    <w:rsid w:val="3A0A4E77"/>
    <w:rsid w:val="3A0D22DA"/>
    <w:rsid w:val="3A0D3E81"/>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403A7C"/>
    <w:rsid w:val="3A421E9C"/>
    <w:rsid w:val="3A4314DA"/>
    <w:rsid w:val="3A4B76D3"/>
    <w:rsid w:val="3A4F2FFE"/>
    <w:rsid w:val="3A521BC5"/>
    <w:rsid w:val="3A531869"/>
    <w:rsid w:val="3A541FF7"/>
    <w:rsid w:val="3A5815AE"/>
    <w:rsid w:val="3A6000DF"/>
    <w:rsid w:val="3A600EF5"/>
    <w:rsid w:val="3A615B68"/>
    <w:rsid w:val="3A64608E"/>
    <w:rsid w:val="3A653811"/>
    <w:rsid w:val="3A654204"/>
    <w:rsid w:val="3A657C53"/>
    <w:rsid w:val="3A671209"/>
    <w:rsid w:val="3A6B3DE6"/>
    <w:rsid w:val="3A6F29BC"/>
    <w:rsid w:val="3A6F4644"/>
    <w:rsid w:val="3A7015BB"/>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A2A05"/>
    <w:rsid w:val="3A8C5776"/>
    <w:rsid w:val="3A9220E5"/>
    <w:rsid w:val="3A92794C"/>
    <w:rsid w:val="3A935386"/>
    <w:rsid w:val="3A936A75"/>
    <w:rsid w:val="3A950EF4"/>
    <w:rsid w:val="3A9769DD"/>
    <w:rsid w:val="3A977A75"/>
    <w:rsid w:val="3A9C319D"/>
    <w:rsid w:val="3AA0348E"/>
    <w:rsid w:val="3AA06827"/>
    <w:rsid w:val="3AA2770C"/>
    <w:rsid w:val="3AA30C5D"/>
    <w:rsid w:val="3AA80F8C"/>
    <w:rsid w:val="3AA94A57"/>
    <w:rsid w:val="3AAD2B30"/>
    <w:rsid w:val="3AAE54F6"/>
    <w:rsid w:val="3AB0175D"/>
    <w:rsid w:val="3AB22680"/>
    <w:rsid w:val="3AB226F1"/>
    <w:rsid w:val="3AB24DF8"/>
    <w:rsid w:val="3AB24F6F"/>
    <w:rsid w:val="3AB53E7C"/>
    <w:rsid w:val="3ABB7759"/>
    <w:rsid w:val="3ABB7D2F"/>
    <w:rsid w:val="3ABC5364"/>
    <w:rsid w:val="3AC42C56"/>
    <w:rsid w:val="3AC454FB"/>
    <w:rsid w:val="3AC55276"/>
    <w:rsid w:val="3AC907FB"/>
    <w:rsid w:val="3AC90AEC"/>
    <w:rsid w:val="3AD15955"/>
    <w:rsid w:val="3AD4132D"/>
    <w:rsid w:val="3AD45E21"/>
    <w:rsid w:val="3AD92CB9"/>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9474D"/>
    <w:rsid w:val="3B097AC7"/>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405E30"/>
    <w:rsid w:val="3B40710D"/>
    <w:rsid w:val="3B427950"/>
    <w:rsid w:val="3B460CC6"/>
    <w:rsid w:val="3B46490E"/>
    <w:rsid w:val="3B482F7C"/>
    <w:rsid w:val="3B4A061E"/>
    <w:rsid w:val="3B4A56BD"/>
    <w:rsid w:val="3B4B164C"/>
    <w:rsid w:val="3B4E346B"/>
    <w:rsid w:val="3B504500"/>
    <w:rsid w:val="3B551937"/>
    <w:rsid w:val="3B5D4ADD"/>
    <w:rsid w:val="3B5D6AD5"/>
    <w:rsid w:val="3B5D793E"/>
    <w:rsid w:val="3B5F63C6"/>
    <w:rsid w:val="3B616C5A"/>
    <w:rsid w:val="3B6259AF"/>
    <w:rsid w:val="3B641249"/>
    <w:rsid w:val="3B664A1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E447D"/>
    <w:rsid w:val="3B8E48C9"/>
    <w:rsid w:val="3B900424"/>
    <w:rsid w:val="3B900D5C"/>
    <w:rsid w:val="3B90269D"/>
    <w:rsid w:val="3B971CD8"/>
    <w:rsid w:val="3B995A76"/>
    <w:rsid w:val="3B9B27FD"/>
    <w:rsid w:val="3B9E5C6E"/>
    <w:rsid w:val="3B9F2765"/>
    <w:rsid w:val="3BA46521"/>
    <w:rsid w:val="3BA640ED"/>
    <w:rsid w:val="3BA77B82"/>
    <w:rsid w:val="3BB03DAF"/>
    <w:rsid w:val="3BB45340"/>
    <w:rsid w:val="3BB54D17"/>
    <w:rsid w:val="3BB551F1"/>
    <w:rsid w:val="3BC00C9A"/>
    <w:rsid w:val="3BC213C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A3D8B"/>
    <w:rsid w:val="3BEC625F"/>
    <w:rsid w:val="3BEF4066"/>
    <w:rsid w:val="3BF13180"/>
    <w:rsid w:val="3BF342A8"/>
    <w:rsid w:val="3BF400D3"/>
    <w:rsid w:val="3BF415CC"/>
    <w:rsid w:val="3BF47502"/>
    <w:rsid w:val="3BF65ECA"/>
    <w:rsid w:val="3BF97139"/>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F30F7"/>
    <w:rsid w:val="3C58760B"/>
    <w:rsid w:val="3C5B200B"/>
    <w:rsid w:val="3C5C1637"/>
    <w:rsid w:val="3C5D1EB7"/>
    <w:rsid w:val="3C5F6D20"/>
    <w:rsid w:val="3C615D68"/>
    <w:rsid w:val="3C6162F3"/>
    <w:rsid w:val="3C630BDB"/>
    <w:rsid w:val="3C634E42"/>
    <w:rsid w:val="3C6468DA"/>
    <w:rsid w:val="3C677BC9"/>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112F"/>
    <w:rsid w:val="3C96774C"/>
    <w:rsid w:val="3C9A4E15"/>
    <w:rsid w:val="3C9C2408"/>
    <w:rsid w:val="3C9D0EC8"/>
    <w:rsid w:val="3C9D6A4E"/>
    <w:rsid w:val="3CA209B6"/>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17FD1"/>
    <w:rsid w:val="3CF2363C"/>
    <w:rsid w:val="3CF41BF6"/>
    <w:rsid w:val="3CF879D4"/>
    <w:rsid w:val="3D011B89"/>
    <w:rsid w:val="3D015D3A"/>
    <w:rsid w:val="3D0170F5"/>
    <w:rsid w:val="3D022A50"/>
    <w:rsid w:val="3D06345A"/>
    <w:rsid w:val="3D084402"/>
    <w:rsid w:val="3D0D47C0"/>
    <w:rsid w:val="3D0E0BF5"/>
    <w:rsid w:val="3D0F2205"/>
    <w:rsid w:val="3D100E85"/>
    <w:rsid w:val="3D112EA1"/>
    <w:rsid w:val="3D121299"/>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31AF2"/>
    <w:rsid w:val="3D890B67"/>
    <w:rsid w:val="3D892F89"/>
    <w:rsid w:val="3D8A5A4D"/>
    <w:rsid w:val="3D8A5D30"/>
    <w:rsid w:val="3D8C29E5"/>
    <w:rsid w:val="3D8C49DC"/>
    <w:rsid w:val="3D8D41FB"/>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E2262"/>
    <w:rsid w:val="3DBE6EE7"/>
    <w:rsid w:val="3DC51637"/>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821"/>
    <w:rsid w:val="3E2550B7"/>
    <w:rsid w:val="3E265A58"/>
    <w:rsid w:val="3E2910C8"/>
    <w:rsid w:val="3E2B307A"/>
    <w:rsid w:val="3E2D2500"/>
    <w:rsid w:val="3E2E43C7"/>
    <w:rsid w:val="3E3138A7"/>
    <w:rsid w:val="3E313D6A"/>
    <w:rsid w:val="3E31745A"/>
    <w:rsid w:val="3E366845"/>
    <w:rsid w:val="3E374669"/>
    <w:rsid w:val="3E3749CC"/>
    <w:rsid w:val="3E3842D4"/>
    <w:rsid w:val="3E3A6F92"/>
    <w:rsid w:val="3E3C08A1"/>
    <w:rsid w:val="3E3D1B65"/>
    <w:rsid w:val="3E3E2B1F"/>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721A87"/>
    <w:rsid w:val="3E742FA2"/>
    <w:rsid w:val="3E754B02"/>
    <w:rsid w:val="3E7705AE"/>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80862"/>
    <w:rsid w:val="3E987CDC"/>
    <w:rsid w:val="3E9C38A8"/>
    <w:rsid w:val="3E9C5065"/>
    <w:rsid w:val="3EA56935"/>
    <w:rsid w:val="3EA7668B"/>
    <w:rsid w:val="3EA846BF"/>
    <w:rsid w:val="3EAC2977"/>
    <w:rsid w:val="3EB033E5"/>
    <w:rsid w:val="3EB12FD0"/>
    <w:rsid w:val="3EB33AB4"/>
    <w:rsid w:val="3EB47508"/>
    <w:rsid w:val="3EB655E1"/>
    <w:rsid w:val="3EB85747"/>
    <w:rsid w:val="3EB954E2"/>
    <w:rsid w:val="3EBC033C"/>
    <w:rsid w:val="3EBE3FE3"/>
    <w:rsid w:val="3EC3482C"/>
    <w:rsid w:val="3EC410FC"/>
    <w:rsid w:val="3EC53B73"/>
    <w:rsid w:val="3EC713C5"/>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F12772"/>
    <w:rsid w:val="3EF1649B"/>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303AB9"/>
    <w:rsid w:val="3F32042D"/>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E2C16"/>
    <w:rsid w:val="3FE46E13"/>
    <w:rsid w:val="3FE5056D"/>
    <w:rsid w:val="3FE62A73"/>
    <w:rsid w:val="3FE87B99"/>
    <w:rsid w:val="3FEA48D8"/>
    <w:rsid w:val="3FEB3E33"/>
    <w:rsid w:val="3FEC54DA"/>
    <w:rsid w:val="3FED07BC"/>
    <w:rsid w:val="3FED7C24"/>
    <w:rsid w:val="3FEE0546"/>
    <w:rsid w:val="3FF45262"/>
    <w:rsid w:val="3FF62E21"/>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D2E49"/>
    <w:rsid w:val="405D59D3"/>
    <w:rsid w:val="40611162"/>
    <w:rsid w:val="40647FBF"/>
    <w:rsid w:val="40685656"/>
    <w:rsid w:val="406933D8"/>
    <w:rsid w:val="406F27DC"/>
    <w:rsid w:val="40716ADD"/>
    <w:rsid w:val="40753B8F"/>
    <w:rsid w:val="40774649"/>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A57"/>
    <w:rsid w:val="40BE719D"/>
    <w:rsid w:val="40C1656B"/>
    <w:rsid w:val="40C477AB"/>
    <w:rsid w:val="40C96267"/>
    <w:rsid w:val="40CA7B59"/>
    <w:rsid w:val="40CB238D"/>
    <w:rsid w:val="40CC2B48"/>
    <w:rsid w:val="40D129D8"/>
    <w:rsid w:val="40D13172"/>
    <w:rsid w:val="40D4534C"/>
    <w:rsid w:val="40D66EF8"/>
    <w:rsid w:val="40DC68A2"/>
    <w:rsid w:val="40DD01DC"/>
    <w:rsid w:val="40DE1A72"/>
    <w:rsid w:val="40DE4923"/>
    <w:rsid w:val="40E011B0"/>
    <w:rsid w:val="40E1131B"/>
    <w:rsid w:val="40E52162"/>
    <w:rsid w:val="40E61277"/>
    <w:rsid w:val="40EC5B7B"/>
    <w:rsid w:val="40EE4D98"/>
    <w:rsid w:val="40EF192D"/>
    <w:rsid w:val="40EF2BAA"/>
    <w:rsid w:val="40F134DF"/>
    <w:rsid w:val="40F30A98"/>
    <w:rsid w:val="40F460B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62F5E"/>
    <w:rsid w:val="41176901"/>
    <w:rsid w:val="411831D3"/>
    <w:rsid w:val="411864E8"/>
    <w:rsid w:val="411A468D"/>
    <w:rsid w:val="411A7A57"/>
    <w:rsid w:val="411E4E00"/>
    <w:rsid w:val="411E66A7"/>
    <w:rsid w:val="411F161D"/>
    <w:rsid w:val="41211AF6"/>
    <w:rsid w:val="41212929"/>
    <w:rsid w:val="412234B8"/>
    <w:rsid w:val="412970BC"/>
    <w:rsid w:val="412F0032"/>
    <w:rsid w:val="413029FC"/>
    <w:rsid w:val="41343424"/>
    <w:rsid w:val="4134544A"/>
    <w:rsid w:val="413A38F4"/>
    <w:rsid w:val="413B24DB"/>
    <w:rsid w:val="413B4CEA"/>
    <w:rsid w:val="413D1B09"/>
    <w:rsid w:val="41427CEB"/>
    <w:rsid w:val="414421C5"/>
    <w:rsid w:val="4144513D"/>
    <w:rsid w:val="41454FD9"/>
    <w:rsid w:val="41473380"/>
    <w:rsid w:val="414A2596"/>
    <w:rsid w:val="414B08D8"/>
    <w:rsid w:val="414C61DB"/>
    <w:rsid w:val="415136ED"/>
    <w:rsid w:val="4155520A"/>
    <w:rsid w:val="41596847"/>
    <w:rsid w:val="41614CAA"/>
    <w:rsid w:val="41632878"/>
    <w:rsid w:val="41695D57"/>
    <w:rsid w:val="416B2F70"/>
    <w:rsid w:val="416B3B4E"/>
    <w:rsid w:val="416C44EF"/>
    <w:rsid w:val="417252FB"/>
    <w:rsid w:val="417256A5"/>
    <w:rsid w:val="4173493A"/>
    <w:rsid w:val="417A33B2"/>
    <w:rsid w:val="417B0313"/>
    <w:rsid w:val="417B3389"/>
    <w:rsid w:val="417E166D"/>
    <w:rsid w:val="418113CC"/>
    <w:rsid w:val="418135B2"/>
    <w:rsid w:val="418426C5"/>
    <w:rsid w:val="41844024"/>
    <w:rsid w:val="4185518C"/>
    <w:rsid w:val="418752FB"/>
    <w:rsid w:val="41885249"/>
    <w:rsid w:val="418A3A84"/>
    <w:rsid w:val="418B3B29"/>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44E89"/>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315B5"/>
    <w:rsid w:val="42B40690"/>
    <w:rsid w:val="42B44E2B"/>
    <w:rsid w:val="42B76D1F"/>
    <w:rsid w:val="42BB54BC"/>
    <w:rsid w:val="42BE4B83"/>
    <w:rsid w:val="42C22D26"/>
    <w:rsid w:val="42C4502F"/>
    <w:rsid w:val="42C60902"/>
    <w:rsid w:val="42C80988"/>
    <w:rsid w:val="42C978B8"/>
    <w:rsid w:val="42CC5A21"/>
    <w:rsid w:val="42CE1F90"/>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67B36"/>
    <w:rsid w:val="435B6E32"/>
    <w:rsid w:val="43611DEC"/>
    <w:rsid w:val="43635A58"/>
    <w:rsid w:val="43655CDD"/>
    <w:rsid w:val="43657609"/>
    <w:rsid w:val="436823D7"/>
    <w:rsid w:val="436B6CC5"/>
    <w:rsid w:val="436D5A0F"/>
    <w:rsid w:val="436F0F3C"/>
    <w:rsid w:val="436F701F"/>
    <w:rsid w:val="43717ED7"/>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137DE"/>
    <w:rsid w:val="43BB1F5A"/>
    <w:rsid w:val="43BE4607"/>
    <w:rsid w:val="43C65FE5"/>
    <w:rsid w:val="43C7383A"/>
    <w:rsid w:val="43C96C89"/>
    <w:rsid w:val="43CA26BF"/>
    <w:rsid w:val="43CE23B4"/>
    <w:rsid w:val="43CF0940"/>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8FF"/>
    <w:rsid w:val="44DD21D4"/>
    <w:rsid w:val="44DF25CC"/>
    <w:rsid w:val="44DF3A02"/>
    <w:rsid w:val="44E026F3"/>
    <w:rsid w:val="44E6111E"/>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22FD0"/>
    <w:rsid w:val="45432614"/>
    <w:rsid w:val="454342C6"/>
    <w:rsid w:val="45441A25"/>
    <w:rsid w:val="45457F3E"/>
    <w:rsid w:val="454629EC"/>
    <w:rsid w:val="45534C9A"/>
    <w:rsid w:val="455514DC"/>
    <w:rsid w:val="4555559D"/>
    <w:rsid w:val="455D3097"/>
    <w:rsid w:val="455E1F7C"/>
    <w:rsid w:val="45616A67"/>
    <w:rsid w:val="45622D2F"/>
    <w:rsid w:val="45627CC0"/>
    <w:rsid w:val="456477FE"/>
    <w:rsid w:val="456A000B"/>
    <w:rsid w:val="456F5D76"/>
    <w:rsid w:val="45707D96"/>
    <w:rsid w:val="45715F0D"/>
    <w:rsid w:val="4573513E"/>
    <w:rsid w:val="4574729D"/>
    <w:rsid w:val="45771335"/>
    <w:rsid w:val="4577303D"/>
    <w:rsid w:val="457734D2"/>
    <w:rsid w:val="457A406A"/>
    <w:rsid w:val="457B7D02"/>
    <w:rsid w:val="45805E45"/>
    <w:rsid w:val="45862F34"/>
    <w:rsid w:val="4586611B"/>
    <w:rsid w:val="45877107"/>
    <w:rsid w:val="458A2663"/>
    <w:rsid w:val="458B15AC"/>
    <w:rsid w:val="458E028D"/>
    <w:rsid w:val="458E2F43"/>
    <w:rsid w:val="458E5ADC"/>
    <w:rsid w:val="458F65D9"/>
    <w:rsid w:val="45937304"/>
    <w:rsid w:val="459527EC"/>
    <w:rsid w:val="45980CED"/>
    <w:rsid w:val="45997E14"/>
    <w:rsid w:val="459A5C6E"/>
    <w:rsid w:val="459B4391"/>
    <w:rsid w:val="459D3A05"/>
    <w:rsid w:val="459E0448"/>
    <w:rsid w:val="459E6D4F"/>
    <w:rsid w:val="45A26EBF"/>
    <w:rsid w:val="45A3648D"/>
    <w:rsid w:val="45A44258"/>
    <w:rsid w:val="45A715D7"/>
    <w:rsid w:val="45A7433D"/>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48D1"/>
    <w:rsid w:val="460355D2"/>
    <w:rsid w:val="46057666"/>
    <w:rsid w:val="46065218"/>
    <w:rsid w:val="46091BCF"/>
    <w:rsid w:val="460A3D86"/>
    <w:rsid w:val="460F23B0"/>
    <w:rsid w:val="461116A3"/>
    <w:rsid w:val="46114BA6"/>
    <w:rsid w:val="4612002C"/>
    <w:rsid w:val="46137F08"/>
    <w:rsid w:val="461720A2"/>
    <w:rsid w:val="46181D3D"/>
    <w:rsid w:val="461826ED"/>
    <w:rsid w:val="46187EA9"/>
    <w:rsid w:val="46192347"/>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345AF"/>
    <w:rsid w:val="46683A2B"/>
    <w:rsid w:val="466A00B6"/>
    <w:rsid w:val="466C1515"/>
    <w:rsid w:val="466C16D4"/>
    <w:rsid w:val="466D43D6"/>
    <w:rsid w:val="46715CDF"/>
    <w:rsid w:val="4673181C"/>
    <w:rsid w:val="46745F7A"/>
    <w:rsid w:val="467E4940"/>
    <w:rsid w:val="467F09EC"/>
    <w:rsid w:val="46827E88"/>
    <w:rsid w:val="468303A8"/>
    <w:rsid w:val="46865352"/>
    <w:rsid w:val="468962B0"/>
    <w:rsid w:val="468A1A82"/>
    <w:rsid w:val="468E7C06"/>
    <w:rsid w:val="46924D1B"/>
    <w:rsid w:val="46947659"/>
    <w:rsid w:val="46960B58"/>
    <w:rsid w:val="469843A9"/>
    <w:rsid w:val="469A77A8"/>
    <w:rsid w:val="469C2ABD"/>
    <w:rsid w:val="469C63B9"/>
    <w:rsid w:val="469F3098"/>
    <w:rsid w:val="46AA3F6C"/>
    <w:rsid w:val="46AB73E9"/>
    <w:rsid w:val="46AE593C"/>
    <w:rsid w:val="46B2330E"/>
    <w:rsid w:val="46B83454"/>
    <w:rsid w:val="46B85BA2"/>
    <w:rsid w:val="46C0193A"/>
    <w:rsid w:val="46C23C50"/>
    <w:rsid w:val="46C34326"/>
    <w:rsid w:val="46C610EE"/>
    <w:rsid w:val="46C66B54"/>
    <w:rsid w:val="46CC38A3"/>
    <w:rsid w:val="46CC60BD"/>
    <w:rsid w:val="46CD57C1"/>
    <w:rsid w:val="46D444C6"/>
    <w:rsid w:val="46DC7CA4"/>
    <w:rsid w:val="46E345F7"/>
    <w:rsid w:val="46E541F2"/>
    <w:rsid w:val="46E576EE"/>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F2C44"/>
    <w:rsid w:val="473000B2"/>
    <w:rsid w:val="47342D72"/>
    <w:rsid w:val="47355A25"/>
    <w:rsid w:val="473759E2"/>
    <w:rsid w:val="47430882"/>
    <w:rsid w:val="47437B89"/>
    <w:rsid w:val="474472CE"/>
    <w:rsid w:val="47494E7D"/>
    <w:rsid w:val="474B4969"/>
    <w:rsid w:val="474E1421"/>
    <w:rsid w:val="474F27EB"/>
    <w:rsid w:val="475012C4"/>
    <w:rsid w:val="475317F3"/>
    <w:rsid w:val="47551587"/>
    <w:rsid w:val="47564C5B"/>
    <w:rsid w:val="47584B87"/>
    <w:rsid w:val="475C0B5A"/>
    <w:rsid w:val="475C4C85"/>
    <w:rsid w:val="475C56EF"/>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2415F"/>
    <w:rsid w:val="479471E1"/>
    <w:rsid w:val="47961D98"/>
    <w:rsid w:val="479C1380"/>
    <w:rsid w:val="479C5084"/>
    <w:rsid w:val="479E324B"/>
    <w:rsid w:val="47A572A6"/>
    <w:rsid w:val="47A97D1E"/>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E25A0"/>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76AB4"/>
    <w:rsid w:val="48382E4F"/>
    <w:rsid w:val="483A5D98"/>
    <w:rsid w:val="483E6110"/>
    <w:rsid w:val="484005E5"/>
    <w:rsid w:val="48434BBE"/>
    <w:rsid w:val="48470495"/>
    <w:rsid w:val="48472357"/>
    <w:rsid w:val="484819C5"/>
    <w:rsid w:val="484A2C75"/>
    <w:rsid w:val="484C3B38"/>
    <w:rsid w:val="484D2353"/>
    <w:rsid w:val="484E277B"/>
    <w:rsid w:val="48507470"/>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7F1BD2"/>
    <w:rsid w:val="488066AD"/>
    <w:rsid w:val="488168FA"/>
    <w:rsid w:val="48832E3E"/>
    <w:rsid w:val="48886B0E"/>
    <w:rsid w:val="488B2CC8"/>
    <w:rsid w:val="488D4B22"/>
    <w:rsid w:val="488F3989"/>
    <w:rsid w:val="48905443"/>
    <w:rsid w:val="48906E97"/>
    <w:rsid w:val="48953ACC"/>
    <w:rsid w:val="48953C45"/>
    <w:rsid w:val="48957480"/>
    <w:rsid w:val="489B34E7"/>
    <w:rsid w:val="489E4EDF"/>
    <w:rsid w:val="48A0260D"/>
    <w:rsid w:val="48A20947"/>
    <w:rsid w:val="48A25E82"/>
    <w:rsid w:val="48A34E64"/>
    <w:rsid w:val="48A64347"/>
    <w:rsid w:val="48A756E7"/>
    <w:rsid w:val="48A768B5"/>
    <w:rsid w:val="48A85372"/>
    <w:rsid w:val="48AB372A"/>
    <w:rsid w:val="48AC5909"/>
    <w:rsid w:val="48AC60D1"/>
    <w:rsid w:val="48AC7442"/>
    <w:rsid w:val="48AD73E2"/>
    <w:rsid w:val="48B26DFA"/>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16085"/>
    <w:rsid w:val="48D5766C"/>
    <w:rsid w:val="48D826A9"/>
    <w:rsid w:val="48DB1A82"/>
    <w:rsid w:val="48DC263F"/>
    <w:rsid w:val="48DD0081"/>
    <w:rsid w:val="48DE5292"/>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3264D"/>
    <w:rsid w:val="4904108C"/>
    <w:rsid w:val="4904281F"/>
    <w:rsid w:val="49065CD6"/>
    <w:rsid w:val="49081DB8"/>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7E0E"/>
    <w:rsid w:val="49556582"/>
    <w:rsid w:val="495650F5"/>
    <w:rsid w:val="495A73BE"/>
    <w:rsid w:val="49647D7D"/>
    <w:rsid w:val="496B33CA"/>
    <w:rsid w:val="49715854"/>
    <w:rsid w:val="49732BF0"/>
    <w:rsid w:val="49761C6C"/>
    <w:rsid w:val="497747FD"/>
    <w:rsid w:val="4978593D"/>
    <w:rsid w:val="49814287"/>
    <w:rsid w:val="4984461B"/>
    <w:rsid w:val="498B2B9A"/>
    <w:rsid w:val="498C7071"/>
    <w:rsid w:val="498F4DBB"/>
    <w:rsid w:val="499152CD"/>
    <w:rsid w:val="4993038A"/>
    <w:rsid w:val="49990782"/>
    <w:rsid w:val="499B25B1"/>
    <w:rsid w:val="499B3AA4"/>
    <w:rsid w:val="499F33EE"/>
    <w:rsid w:val="49A174EC"/>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68D7"/>
    <w:rsid w:val="4B6527D5"/>
    <w:rsid w:val="4B67289F"/>
    <w:rsid w:val="4B684892"/>
    <w:rsid w:val="4B6A20C2"/>
    <w:rsid w:val="4B6A5460"/>
    <w:rsid w:val="4B6C45FC"/>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44949"/>
    <w:rsid w:val="4B951650"/>
    <w:rsid w:val="4B96674F"/>
    <w:rsid w:val="4B9A4A91"/>
    <w:rsid w:val="4B9A7A86"/>
    <w:rsid w:val="4B9F38C3"/>
    <w:rsid w:val="4BA6642B"/>
    <w:rsid w:val="4BA67751"/>
    <w:rsid w:val="4BAB5F30"/>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E0779C"/>
    <w:rsid w:val="4BE14ED5"/>
    <w:rsid w:val="4BE22142"/>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630B7"/>
    <w:rsid w:val="4C49367A"/>
    <w:rsid w:val="4C4A28ED"/>
    <w:rsid w:val="4C4B4DD9"/>
    <w:rsid w:val="4C4B4EF8"/>
    <w:rsid w:val="4C4E7A1E"/>
    <w:rsid w:val="4C5202A3"/>
    <w:rsid w:val="4C52210E"/>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170DB"/>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40278A"/>
    <w:rsid w:val="4D405120"/>
    <w:rsid w:val="4D44395A"/>
    <w:rsid w:val="4D464E3E"/>
    <w:rsid w:val="4D4759EB"/>
    <w:rsid w:val="4D495A12"/>
    <w:rsid w:val="4D4A20B1"/>
    <w:rsid w:val="4D530DBF"/>
    <w:rsid w:val="4D543CD6"/>
    <w:rsid w:val="4D570362"/>
    <w:rsid w:val="4D584654"/>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06411"/>
    <w:rsid w:val="4D810EFD"/>
    <w:rsid w:val="4D891CBF"/>
    <w:rsid w:val="4D896059"/>
    <w:rsid w:val="4D8B0B87"/>
    <w:rsid w:val="4D8B3992"/>
    <w:rsid w:val="4D9020D6"/>
    <w:rsid w:val="4D90694E"/>
    <w:rsid w:val="4D9116FA"/>
    <w:rsid w:val="4D943F89"/>
    <w:rsid w:val="4D95310E"/>
    <w:rsid w:val="4D9549A9"/>
    <w:rsid w:val="4D974CED"/>
    <w:rsid w:val="4D9F22B8"/>
    <w:rsid w:val="4DA87AFA"/>
    <w:rsid w:val="4DAA061D"/>
    <w:rsid w:val="4DAB2433"/>
    <w:rsid w:val="4DAE0B74"/>
    <w:rsid w:val="4DAF5AAC"/>
    <w:rsid w:val="4DB03BF3"/>
    <w:rsid w:val="4DB1127F"/>
    <w:rsid w:val="4DB154AB"/>
    <w:rsid w:val="4DB330E1"/>
    <w:rsid w:val="4DB456C5"/>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66E43"/>
    <w:rsid w:val="4DD72D64"/>
    <w:rsid w:val="4DDD61D5"/>
    <w:rsid w:val="4DDE1EAC"/>
    <w:rsid w:val="4DDF39D8"/>
    <w:rsid w:val="4DE14A2D"/>
    <w:rsid w:val="4DE221DF"/>
    <w:rsid w:val="4DE373B7"/>
    <w:rsid w:val="4DE53E53"/>
    <w:rsid w:val="4DE73D76"/>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D0AFF"/>
    <w:rsid w:val="4EAD155A"/>
    <w:rsid w:val="4EAD5D22"/>
    <w:rsid w:val="4EAE226C"/>
    <w:rsid w:val="4EB411C2"/>
    <w:rsid w:val="4EB81719"/>
    <w:rsid w:val="4EB85146"/>
    <w:rsid w:val="4EB85FDB"/>
    <w:rsid w:val="4EB946C7"/>
    <w:rsid w:val="4EB9794A"/>
    <w:rsid w:val="4EBA0CDD"/>
    <w:rsid w:val="4EBB1522"/>
    <w:rsid w:val="4EBF0C49"/>
    <w:rsid w:val="4EBF3070"/>
    <w:rsid w:val="4EC07AA6"/>
    <w:rsid w:val="4EC2024E"/>
    <w:rsid w:val="4EC6728F"/>
    <w:rsid w:val="4EC73CDE"/>
    <w:rsid w:val="4ECA2F64"/>
    <w:rsid w:val="4ECB2320"/>
    <w:rsid w:val="4ECC67D0"/>
    <w:rsid w:val="4ECD162E"/>
    <w:rsid w:val="4ECF5C98"/>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364AB"/>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4BF"/>
    <w:rsid w:val="4F217D7F"/>
    <w:rsid w:val="4F256AAE"/>
    <w:rsid w:val="4F272F9F"/>
    <w:rsid w:val="4F2E40BF"/>
    <w:rsid w:val="4F300B74"/>
    <w:rsid w:val="4F3305FF"/>
    <w:rsid w:val="4F337FD5"/>
    <w:rsid w:val="4F340888"/>
    <w:rsid w:val="4F3474B1"/>
    <w:rsid w:val="4F383E55"/>
    <w:rsid w:val="4F3F3F18"/>
    <w:rsid w:val="4F40594E"/>
    <w:rsid w:val="4F4164EF"/>
    <w:rsid w:val="4F420EA6"/>
    <w:rsid w:val="4F44603C"/>
    <w:rsid w:val="4F46365F"/>
    <w:rsid w:val="4F492673"/>
    <w:rsid w:val="4F494B51"/>
    <w:rsid w:val="4F4C26A2"/>
    <w:rsid w:val="4F4C5838"/>
    <w:rsid w:val="4F4E0558"/>
    <w:rsid w:val="4F4E3AAD"/>
    <w:rsid w:val="4F52191D"/>
    <w:rsid w:val="4F531D96"/>
    <w:rsid w:val="4F546B39"/>
    <w:rsid w:val="4F587424"/>
    <w:rsid w:val="4F587A3C"/>
    <w:rsid w:val="4F5C2BF0"/>
    <w:rsid w:val="4F5E2A43"/>
    <w:rsid w:val="4F5F00EB"/>
    <w:rsid w:val="4F5F261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45D9B"/>
    <w:rsid w:val="4FC54DBC"/>
    <w:rsid w:val="4FCC3200"/>
    <w:rsid w:val="4FD011CD"/>
    <w:rsid w:val="4FD21DA3"/>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85D02"/>
    <w:rsid w:val="504D1535"/>
    <w:rsid w:val="504E4F22"/>
    <w:rsid w:val="504F0A1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22B8F"/>
    <w:rsid w:val="50761A8E"/>
    <w:rsid w:val="50777DA5"/>
    <w:rsid w:val="507A3B69"/>
    <w:rsid w:val="507C7CF9"/>
    <w:rsid w:val="507F2495"/>
    <w:rsid w:val="507F5E8A"/>
    <w:rsid w:val="507F6A3D"/>
    <w:rsid w:val="507F73BE"/>
    <w:rsid w:val="508016FD"/>
    <w:rsid w:val="508652C7"/>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42B99"/>
    <w:rsid w:val="511567F5"/>
    <w:rsid w:val="51167366"/>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6F23"/>
    <w:rsid w:val="517F6D91"/>
    <w:rsid w:val="51801D9B"/>
    <w:rsid w:val="518278AC"/>
    <w:rsid w:val="51890380"/>
    <w:rsid w:val="51911AE0"/>
    <w:rsid w:val="51911C19"/>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A76DE"/>
    <w:rsid w:val="524C5D0C"/>
    <w:rsid w:val="524E08E1"/>
    <w:rsid w:val="525008D3"/>
    <w:rsid w:val="52530612"/>
    <w:rsid w:val="525468DE"/>
    <w:rsid w:val="52557AAB"/>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537F4"/>
    <w:rsid w:val="52F63ABF"/>
    <w:rsid w:val="52F855F5"/>
    <w:rsid w:val="52F91A83"/>
    <w:rsid w:val="52FA2A83"/>
    <w:rsid w:val="5300355F"/>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E090E"/>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6693F"/>
    <w:rsid w:val="5358629A"/>
    <w:rsid w:val="535B2742"/>
    <w:rsid w:val="535C7D12"/>
    <w:rsid w:val="535D2BDD"/>
    <w:rsid w:val="5360055F"/>
    <w:rsid w:val="5361780D"/>
    <w:rsid w:val="53631DA8"/>
    <w:rsid w:val="536423D2"/>
    <w:rsid w:val="536956CC"/>
    <w:rsid w:val="536C23A4"/>
    <w:rsid w:val="537000F6"/>
    <w:rsid w:val="53701393"/>
    <w:rsid w:val="537212DD"/>
    <w:rsid w:val="537414C2"/>
    <w:rsid w:val="53763BC1"/>
    <w:rsid w:val="537B22A6"/>
    <w:rsid w:val="537C4559"/>
    <w:rsid w:val="53810BD9"/>
    <w:rsid w:val="53823649"/>
    <w:rsid w:val="53853F0C"/>
    <w:rsid w:val="53857729"/>
    <w:rsid w:val="538712B6"/>
    <w:rsid w:val="53881BA9"/>
    <w:rsid w:val="538C0CD6"/>
    <w:rsid w:val="538E0839"/>
    <w:rsid w:val="53962E2B"/>
    <w:rsid w:val="539776AB"/>
    <w:rsid w:val="539C2DED"/>
    <w:rsid w:val="539D54D1"/>
    <w:rsid w:val="53A22609"/>
    <w:rsid w:val="53A3420C"/>
    <w:rsid w:val="53A53D22"/>
    <w:rsid w:val="53A66B45"/>
    <w:rsid w:val="53A9510A"/>
    <w:rsid w:val="53AA0B33"/>
    <w:rsid w:val="53AC048E"/>
    <w:rsid w:val="53AF4EE7"/>
    <w:rsid w:val="53B03F11"/>
    <w:rsid w:val="53B57F22"/>
    <w:rsid w:val="53B63F45"/>
    <w:rsid w:val="53B70198"/>
    <w:rsid w:val="53B716B3"/>
    <w:rsid w:val="53B925AF"/>
    <w:rsid w:val="53B96E05"/>
    <w:rsid w:val="53BB5B5C"/>
    <w:rsid w:val="53BB6231"/>
    <w:rsid w:val="53C31ED7"/>
    <w:rsid w:val="53C40B45"/>
    <w:rsid w:val="53C47D96"/>
    <w:rsid w:val="53C80067"/>
    <w:rsid w:val="53C97C89"/>
    <w:rsid w:val="53CB7F05"/>
    <w:rsid w:val="53D129A1"/>
    <w:rsid w:val="53D16139"/>
    <w:rsid w:val="53D22A52"/>
    <w:rsid w:val="53D4674C"/>
    <w:rsid w:val="53D55AFF"/>
    <w:rsid w:val="53D57DD7"/>
    <w:rsid w:val="53D8102B"/>
    <w:rsid w:val="53D855EF"/>
    <w:rsid w:val="53D8739D"/>
    <w:rsid w:val="53D936E1"/>
    <w:rsid w:val="53DB3C28"/>
    <w:rsid w:val="53DB6E8D"/>
    <w:rsid w:val="53DC12B1"/>
    <w:rsid w:val="53DD68A4"/>
    <w:rsid w:val="53DF0DAF"/>
    <w:rsid w:val="53DF24DA"/>
    <w:rsid w:val="53DF5B2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82E00"/>
    <w:rsid w:val="5429642E"/>
    <w:rsid w:val="542A1672"/>
    <w:rsid w:val="542D2F23"/>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D4EE1"/>
    <w:rsid w:val="547F3CBD"/>
    <w:rsid w:val="547F68E6"/>
    <w:rsid w:val="5483613B"/>
    <w:rsid w:val="54844703"/>
    <w:rsid w:val="548D354F"/>
    <w:rsid w:val="548F050E"/>
    <w:rsid w:val="548F2152"/>
    <w:rsid w:val="54907135"/>
    <w:rsid w:val="54910F33"/>
    <w:rsid w:val="54911577"/>
    <w:rsid w:val="54935D65"/>
    <w:rsid w:val="54957268"/>
    <w:rsid w:val="549A4A84"/>
    <w:rsid w:val="549E6CB9"/>
    <w:rsid w:val="54A32144"/>
    <w:rsid w:val="54A6287E"/>
    <w:rsid w:val="54A834ED"/>
    <w:rsid w:val="54AB2D61"/>
    <w:rsid w:val="54AC1198"/>
    <w:rsid w:val="54AC1E93"/>
    <w:rsid w:val="54AD4ED6"/>
    <w:rsid w:val="54AD674E"/>
    <w:rsid w:val="54B40E93"/>
    <w:rsid w:val="54B8009F"/>
    <w:rsid w:val="54B958F6"/>
    <w:rsid w:val="54BA0F22"/>
    <w:rsid w:val="54BA7B42"/>
    <w:rsid w:val="54BB0EAC"/>
    <w:rsid w:val="54BC0A6D"/>
    <w:rsid w:val="54BC281B"/>
    <w:rsid w:val="54BD6C3E"/>
    <w:rsid w:val="54C04908"/>
    <w:rsid w:val="54C0555B"/>
    <w:rsid w:val="54C156ED"/>
    <w:rsid w:val="54C5707A"/>
    <w:rsid w:val="54C620B8"/>
    <w:rsid w:val="54C82D4C"/>
    <w:rsid w:val="54CA4740"/>
    <w:rsid w:val="54CA47F9"/>
    <w:rsid w:val="54CA5E1D"/>
    <w:rsid w:val="54D5038E"/>
    <w:rsid w:val="54D57C75"/>
    <w:rsid w:val="54D96490"/>
    <w:rsid w:val="54DD6124"/>
    <w:rsid w:val="54E14795"/>
    <w:rsid w:val="54E22D9C"/>
    <w:rsid w:val="54E23B8B"/>
    <w:rsid w:val="54E74945"/>
    <w:rsid w:val="54E76F19"/>
    <w:rsid w:val="54E928F2"/>
    <w:rsid w:val="54EF2EFE"/>
    <w:rsid w:val="54F00716"/>
    <w:rsid w:val="54F06A88"/>
    <w:rsid w:val="54F320AE"/>
    <w:rsid w:val="54F675A3"/>
    <w:rsid w:val="54F90D84"/>
    <w:rsid w:val="54FC2C80"/>
    <w:rsid w:val="54FE70A1"/>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56E8"/>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43F05"/>
    <w:rsid w:val="5566778E"/>
    <w:rsid w:val="55671DEE"/>
    <w:rsid w:val="556A71B3"/>
    <w:rsid w:val="556B6F24"/>
    <w:rsid w:val="556C366C"/>
    <w:rsid w:val="556D65CE"/>
    <w:rsid w:val="55704A92"/>
    <w:rsid w:val="55723657"/>
    <w:rsid w:val="557237DB"/>
    <w:rsid w:val="55737886"/>
    <w:rsid w:val="55742AE0"/>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796F"/>
    <w:rsid w:val="55D303EF"/>
    <w:rsid w:val="55D312DC"/>
    <w:rsid w:val="55D34367"/>
    <w:rsid w:val="55D44579"/>
    <w:rsid w:val="55D83DA5"/>
    <w:rsid w:val="55D956F5"/>
    <w:rsid w:val="55DA3FC7"/>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C3872"/>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D6498"/>
    <w:rsid w:val="567E0C58"/>
    <w:rsid w:val="567F118B"/>
    <w:rsid w:val="56834E80"/>
    <w:rsid w:val="568461BA"/>
    <w:rsid w:val="56862D23"/>
    <w:rsid w:val="568E1F5C"/>
    <w:rsid w:val="568F576C"/>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F6BC0"/>
    <w:rsid w:val="5750079A"/>
    <w:rsid w:val="575047A8"/>
    <w:rsid w:val="575636E3"/>
    <w:rsid w:val="57573143"/>
    <w:rsid w:val="575907F5"/>
    <w:rsid w:val="57593226"/>
    <w:rsid w:val="575A0354"/>
    <w:rsid w:val="575B4EC1"/>
    <w:rsid w:val="5764450B"/>
    <w:rsid w:val="576542A1"/>
    <w:rsid w:val="57682F9B"/>
    <w:rsid w:val="576C7B02"/>
    <w:rsid w:val="576D3A16"/>
    <w:rsid w:val="576F3EF6"/>
    <w:rsid w:val="577218B7"/>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A7020"/>
    <w:rsid w:val="581B50A3"/>
    <w:rsid w:val="581C3949"/>
    <w:rsid w:val="58262DCD"/>
    <w:rsid w:val="58287002"/>
    <w:rsid w:val="58312C2B"/>
    <w:rsid w:val="58314444"/>
    <w:rsid w:val="5835084F"/>
    <w:rsid w:val="58365C18"/>
    <w:rsid w:val="583C0343"/>
    <w:rsid w:val="584677E4"/>
    <w:rsid w:val="584A014D"/>
    <w:rsid w:val="584C3DC1"/>
    <w:rsid w:val="584E3B06"/>
    <w:rsid w:val="584F424E"/>
    <w:rsid w:val="58543FC0"/>
    <w:rsid w:val="58550EC2"/>
    <w:rsid w:val="58565E58"/>
    <w:rsid w:val="58584FB5"/>
    <w:rsid w:val="585875D5"/>
    <w:rsid w:val="585A126D"/>
    <w:rsid w:val="585C59CC"/>
    <w:rsid w:val="585D6CD7"/>
    <w:rsid w:val="58615529"/>
    <w:rsid w:val="586A7AAE"/>
    <w:rsid w:val="586B17A0"/>
    <w:rsid w:val="586C3578"/>
    <w:rsid w:val="586C3710"/>
    <w:rsid w:val="586D7DE1"/>
    <w:rsid w:val="58701396"/>
    <w:rsid w:val="58705079"/>
    <w:rsid w:val="58762F9E"/>
    <w:rsid w:val="587E3D7B"/>
    <w:rsid w:val="5883442D"/>
    <w:rsid w:val="58870027"/>
    <w:rsid w:val="588B4393"/>
    <w:rsid w:val="588C4340"/>
    <w:rsid w:val="588D4A8A"/>
    <w:rsid w:val="589626DE"/>
    <w:rsid w:val="589A3652"/>
    <w:rsid w:val="589D6A22"/>
    <w:rsid w:val="58A12BE7"/>
    <w:rsid w:val="58A17FBF"/>
    <w:rsid w:val="58A2303A"/>
    <w:rsid w:val="58A9655A"/>
    <w:rsid w:val="58A97E29"/>
    <w:rsid w:val="58AC0927"/>
    <w:rsid w:val="58B13DBA"/>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A7F55"/>
    <w:rsid w:val="58DC0410"/>
    <w:rsid w:val="58E16763"/>
    <w:rsid w:val="58E43DE3"/>
    <w:rsid w:val="58E47EC0"/>
    <w:rsid w:val="58E507ED"/>
    <w:rsid w:val="58EA04F9"/>
    <w:rsid w:val="58EA0C1C"/>
    <w:rsid w:val="58EA564A"/>
    <w:rsid w:val="58EA7815"/>
    <w:rsid w:val="58F07CD1"/>
    <w:rsid w:val="58F406E4"/>
    <w:rsid w:val="58F81327"/>
    <w:rsid w:val="58F840A4"/>
    <w:rsid w:val="58F925A0"/>
    <w:rsid w:val="58F94E94"/>
    <w:rsid w:val="58FA4F6C"/>
    <w:rsid w:val="58FC0DA5"/>
    <w:rsid w:val="58FD732F"/>
    <w:rsid w:val="58FF4F0F"/>
    <w:rsid w:val="58FF5FCA"/>
    <w:rsid w:val="58FF7E8A"/>
    <w:rsid w:val="59014F31"/>
    <w:rsid w:val="590E4238"/>
    <w:rsid w:val="5915382C"/>
    <w:rsid w:val="591D79DD"/>
    <w:rsid w:val="591E2550"/>
    <w:rsid w:val="591E2C31"/>
    <w:rsid w:val="591F0D6E"/>
    <w:rsid w:val="59223786"/>
    <w:rsid w:val="59230929"/>
    <w:rsid w:val="592310BA"/>
    <w:rsid w:val="59233029"/>
    <w:rsid w:val="59254E33"/>
    <w:rsid w:val="5927330E"/>
    <w:rsid w:val="59277DAE"/>
    <w:rsid w:val="592811D9"/>
    <w:rsid w:val="592A3BEB"/>
    <w:rsid w:val="592E786B"/>
    <w:rsid w:val="592F2F78"/>
    <w:rsid w:val="593207BC"/>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A86F1E"/>
    <w:rsid w:val="59B03CF8"/>
    <w:rsid w:val="59B53D3E"/>
    <w:rsid w:val="59BE04B1"/>
    <w:rsid w:val="59BE3025"/>
    <w:rsid w:val="59BF1850"/>
    <w:rsid w:val="59C37EC3"/>
    <w:rsid w:val="59C46B30"/>
    <w:rsid w:val="59C538EB"/>
    <w:rsid w:val="59C66823"/>
    <w:rsid w:val="59CF1242"/>
    <w:rsid w:val="59D63356"/>
    <w:rsid w:val="59DC6C69"/>
    <w:rsid w:val="59DD76B3"/>
    <w:rsid w:val="59DE152F"/>
    <w:rsid w:val="59DE4EE7"/>
    <w:rsid w:val="59E635A8"/>
    <w:rsid w:val="59E95602"/>
    <w:rsid w:val="59ED4183"/>
    <w:rsid w:val="59F37859"/>
    <w:rsid w:val="59F47386"/>
    <w:rsid w:val="59F71D0C"/>
    <w:rsid w:val="59FA7540"/>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214B6"/>
    <w:rsid w:val="5A33683E"/>
    <w:rsid w:val="5A350D1D"/>
    <w:rsid w:val="5A35270E"/>
    <w:rsid w:val="5A354BED"/>
    <w:rsid w:val="5A367746"/>
    <w:rsid w:val="5A3B3610"/>
    <w:rsid w:val="5A3D61AC"/>
    <w:rsid w:val="5A40138F"/>
    <w:rsid w:val="5A41640B"/>
    <w:rsid w:val="5A4509AA"/>
    <w:rsid w:val="5A455AB3"/>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E0629"/>
    <w:rsid w:val="5AEE2B57"/>
    <w:rsid w:val="5AF26678"/>
    <w:rsid w:val="5AF53A85"/>
    <w:rsid w:val="5AF55CF0"/>
    <w:rsid w:val="5AFA5E4B"/>
    <w:rsid w:val="5AFB1C18"/>
    <w:rsid w:val="5AFC7E5C"/>
    <w:rsid w:val="5AFE1B3F"/>
    <w:rsid w:val="5AFF1155"/>
    <w:rsid w:val="5AFF26EE"/>
    <w:rsid w:val="5B002C47"/>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A7214"/>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353D"/>
    <w:rsid w:val="5B5B5A2B"/>
    <w:rsid w:val="5B5D4818"/>
    <w:rsid w:val="5B5E07F4"/>
    <w:rsid w:val="5B605BB1"/>
    <w:rsid w:val="5B673D14"/>
    <w:rsid w:val="5B675253"/>
    <w:rsid w:val="5B676760"/>
    <w:rsid w:val="5B6A0E6C"/>
    <w:rsid w:val="5B6A1A25"/>
    <w:rsid w:val="5B6C2EC1"/>
    <w:rsid w:val="5B6D4E3A"/>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4F72"/>
    <w:rsid w:val="5C01789F"/>
    <w:rsid w:val="5C024163"/>
    <w:rsid w:val="5C0309E7"/>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403E68"/>
    <w:rsid w:val="5C414124"/>
    <w:rsid w:val="5C42132F"/>
    <w:rsid w:val="5C443483"/>
    <w:rsid w:val="5C4557EC"/>
    <w:rsid w:val="5C4872FC"/>
    <w:rsid w:val="5C491884"/>
    <w:rsid w:val="5C4C445F"/>
    <w:rsid w:val="5C4D0E8A"/>
    <w:rsid w:val="5C4E56D8"/>
    <w:rsid w:val="5C4F4D3F"/>
    <w:rsid w:val="5C4F6CF9"/>
    <w:rsid w:val="5C506385"/>
    <w:rsid w:val="5C513F13"/>
    <w:rsid w:val="5C537C08"/>
    <w:rsid w:val="5C55046D"/>
    <w:rsid w:val="5C55746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77A4E"/>
    <w:rsid w:val="5CE96177"/>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2B343B"/>
    <w:rsid w:val="5D34322E"/>
    <w:rsid w:val="5D350D0A"/>
    <w:rsid w:val="5D3A03F2"/>
    <w:rsid w:val="5D3A32EC"/>
    <w:rsid w:val="5D3C5C1B"/>
    <w:rsid w:val="5D3E30E0"/>
    <w:rsid w:val="5D415597"/>
    <w:rsid w:val="5D431D2B"/>
    <w:rsid w:val="5D454ECF"/>
    <w:rsid w:val="5D4E769A"/>
    <w:rsid w:val="5D514E3B"/>
    <w:rsid w:val="5D51719E"/>
    <w:rsid w:val="5D5319DB"/>
    <w:rsid w:val="5D566AD7"/>
    <w:rsid w:val="5D573A29"/>
    <w:rsid w:val="5D5A60FC"/>
    <w:rsid w:val="5D5E23A5"/>
    <w:rsid w:val="5D603422"/>
    <w:rsid w:val="5D607A1C"/>
    <w:rsid w:val="5D6131FD"/>
    <w:rsid w:val="5D644DEA"/>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83ADD"/>
    <w:rsid w:val="5DA90C9F"/>
    <w:rsid w:val="5DAA25C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76D14"/>
    <w:rsid w:val="5E185A8C"/>
    <w:rsid w:val="5E1902C7"/>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C2322"/>
    <w:rsid w:val="5EB202C8"/>
    <w:rsid w:val="5EB35633"/>
    <w:rsid w:val="5EB36D5F"/>
    <w:rsid w:val="5EB36E6F"/>
    <w:rsid w:val="5EB40051"/>
    <w:rsid w:val="5EB41D6A"/>
    <w:rsid w:val="5EB43038"/>
    <w:rsid w:val="5EB65DCC"/>
    <w:rsid w:val="5EBB744B"/>
    <w:rsid w:val="5EBD5B0D"/>
    <w:rsid w:val="5EBE0A17"/>
    <w:rsid w:val="5EBE0C6B"/>
    <w:rsid w:val="5EBF60E9"/>
    <w:rsid w:val="5EC104AC"/>
    <w:rsid w:val="5EC1130D"/>
    <w:rsid w:val="5EC16D8F"/>
    <w:rsid w:val="5EC226FC"/>
    <w:rsid w:val="5EC230CE"/>
    <w:rsid w:val="5EC262E3"/>
    <w:rsid w:val="5EC42700"/>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F52F5"/>
    <w:rsid w:val="5EEF721C"/>
    <w:rsid w:val="5EF461A1"/>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231D7F"/>
    <w:rsid w:val="5F246B40"/>
    <w:rsid w:val="5F2561EA"/>
    <w:rsid w:val="5F264173"/>
    <w:rsid w:val="5F2A547E"/>
    <w:rsid w:val="5F2B74DF"/>
    <w:rsid w:val="5F313216"/>
    <w:rsid w:val="5F333075"/>
    <w:rsid w:val="5F343842"/>
    <w:rsid w:val="5F344443"/>
    <w:rsid w:val="5F3503F8"/>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7539C"/>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73D3D"/>
    <w:rsid w:val="5FB8090B"/>
    <w:rsid w:val="5FB90D76"/>
    <w:rsid w:val="5FBA3DFB"/>
    <w:rsid w:val="5FBB76E1"/>
    <w:rsid w:val="5FBE026D"/>
    <w:rsid w:val="5FC103AB"/>
    <w:rsid w:val="5FC433EB"/>
    <w:rsid w:val="5FC531A6"/>
    <w:rsid w:val="5FC57E04"/>
    <w:rsid w:val="5FC8565E"/>
    <w:rsid w:val="5FC86518"/>
    <w:rsid w:val="5FCA05B8"/>
    <w:rsid w:val="5FCA0971"/>
    <w:rsid w:val="5FCA74D6"/>
    <w:rsid w:val="5FD27570"/>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A0F0F"/>
    <w:rsid w:val="607E3EE5"/>
    <w:rsid w:val="607E62DE"/>
    <w:rsid w:val="607F731B"/>
    <w:rsid w:val="60806ACC"/>
    <w:rsid w:val="608368E3"/>
    <w:rsid w:val="608B3B7B"/>
    <w:rsid w:val="608B6031"/>
    <w:rsid w:val="6091162C"/>
    <w:rsid w:val="609179DA"/>
    <w:rsid w:val="60955344"/>
    <w:rsid w:val="60963532"/>
    <w:rsid w:val="609831B1"/>
    <w:rsid w:val="609A7EE9"/>
    <w:rsid w:val="609B1428"/>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C018E5"/>
    <w:rsid w:val="60C05091"/>
    <w:rsid w:val="60C06222"/>
    <w:rsid w:val="60C147C9"/>
    <w:rsid w:val="60C2542A"/>
    <w:rsid w:val="60C4060A"/>
    <w:rsid w:val="60C413D5"/>
    <w:rsid w:val="60C438E7"/>
    <w:rsid w:val="60C755F6"/>
    <w:rsid w:val="60CA08BB"/>
    <w:rsid w:val="60CB0B5D"/>
    <w:rsid w:val="60CB6E94"/>
    <w:rsid w:val="60CB79E9"/>
    <w:rsid w:val="60D33362"/>
    <w:rsid w:val="60D35DC2"/>
    <w:rsid w:val="60D46A9A"/>
    <w:rsid w:val="60D47D12"/>
    <w:rsid w:val="60D83B62"/>
    <w:rsid w:val="60D930E6"/>
    <w:rsid w:val="60DA49A2"/>
    <w:rsid w:val="60E46D2D"/>
    <w:rsid w:val="60E5168A"/>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C1044"/>
    <w:rsid w:val="610E3940"/>
    <w:rsid w:val="610F5A90"/>
    <w:rsid w:val="611147DE"/>
    <w:rsid w:val="611327A7"/>
    <w:rsid w:val="6113667E"/>
    <w:rsid w:val="611858C1"/>
    <w:rsid w:val="612121C0"/>
    <w:rsid w:val="61250FF4"/>
    <w:rsid w:val="6125405E"/>
    <w:rsid w:val="61260053"/>
    <w:rsid w:val="612954E6"/>
    <w:rsid w:val="612D5168"/>
    <w:rsid w:val="612E2CF2"/>
    <w:rsid w:val="612F7A20"/>
    <w:rsid w:val="6130425A"/>
    <w:rsid w:val="613856CB"/>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C479A"/>
    <w:rsid w:val="61A06657"/>
    <w:rsid w:val="61A977E6"/>
    <w:rsid w:val="61AB6F5E"/>
    <w:rsid w:val="61AE4248"/>
    <w:rsid w:val="61B436B2"/>
    <w:rsid w:val="61B87913"/>
    <w:rsid w:val="61BC0F44"/>
    <w:rsid w:val="61BE46A2"/>
    <w:rsid w:val="61C058AD"/>
    <w:rsid w:val="61C14FCB"/>
    <w:rsid w:val="61C15BDA"/>
    <w:rsid w:val="61C35576"/>
    <w:rsid w:val="61C610E1"/>
    <w:rsid w:val="61C857F1"/>
    <w:rsid w:val="61D029F1"/>
    <w:rsid w:val="61D05D4C"/>
    <w:rsid w:val="61D71767"/>
    <w:rsid w:val="61D76EE6"/>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0318A"/>
    <w:rsid w:val="62022F83"/>
    <w:rsid w:val="62031F2E"/>
    <w:rsid w:val="6204027B"/>
    <w:rsid w:val="620478BC"/>
    <w:rsid w:val="62056FDF"/>
    <w:rsid w:val="620A6931"/>
    <w:rsid w:val="620F797F"/>
    <w:rsid w:val="621440F6"/>
    <w:rsid w:val="62187830"/>
    <w:rsid w:val="621C570D"/>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12AB7"/>
    <w:rsid w:val="62C31F77"/>
    <w:rsid w:val="62C61D02"/>
    <w:rsid w:val="62C761B5"/>
    <w:rsid w:val="62CB798C"/>
    <w:rsid w:val="62CF1EB4"/>
    <w:rsid w:val="62CF5E0F"/>
    <w:rsid w:val="62CF60D1"/>
    <w:rsid w:val="62D13935"/>
    <w:rsid w:val="62D237D6"/>
    <w:rsid w:val="62D70B3C"/>
    <w:rsid w:val="62DD4C09"/>
    <w:rsid w:val="62DD5092"/>
    <w:rsid w:val="62DD677E"/>
    <w:rsid w:val="62E05DC0"/>
    <w:rsid w:val="62E16026"/>
    <w:rsid w:val="62E8092F"/>
    <w:rsid w:val="62EB70A6"/>
    <w:rsid w:val="62ED4BB9"/>
    <w:rsid w:val="62EF561A"/>
    <w:rsid w:val="62F14065"/>
    <w:rsid w:val="62F514A2"/>
    <w:rsid w:val="62F5405C"/>
    <w:rsid w:val="62F572DF"/>
    <w:rsid w:val="62F644E2"/>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622F9D"/>
    <w:rsid w:val="63626C6E"/>
    <w:rsid w:val="636514D7"/>
    <w:rsid w:val="63653CF8"/>
    <w:rsid w:val="6366298A"/>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9F4B6E"/>
    <w:rsid w:val="63A076EF"/>
    <w:rsid w:val="63A30F39"/>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DF69B1"/>
    <w:rsid w:val="63E23C44"/>
    <w:rsid w:val="63E54600"/>
    <w:rsid w:val="63E62CFC"/>
    <w:rsid w:val="63E94AAE"/>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A6F00"/>
    <w:rsid w:val="6421280A"/>
    <w:rsid w:val="64230C8E"/>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B3DFE"/>
    <w:rsid w:val="646159DA"/>
    <w:rsid w:val="646D4A66"/>
    <w:rsid w:val="646D62A2"/>
    <w:rsid w:val="646F53EB"/>
    <w:rsid w:val="64704FBF"/>
    <w:rsid w:val="647747E0"/>
    <w:rsid w:val="64777BAE"/>
    <w:rsid w:val="64784446"/>
    <w:rsid w:val="648451DF"/>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C465A"/>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5027CEC"/>
    <w:rsid w:val="650302FC"/>
    <w:rsid w:val="65037FF2"/>
    <w:rsid w:val="65052642"/>
    <w:rsid w:val="6508069D"/>
    <w:rsid w:val="65083310"/>
    <w:rsid w:val="6509508C"/>
    <w:rsid w:val="650D2C1F"/>
    <w:rsid w:val="650E6017"/>
    <w:rsid w:val="6511051F"/>
    <w:rsid w:val="65182AED"/>
    <w:rsid w:val="651A070C"/>
    <w:rsid w:val="651B56DC"/>
    <w:rsid w:val="652101F7"/>
    <w:rsid w:val="653141B3"/>
    <w:rsid w:val="65315F82"/>
    <w:rsid w:val="65374274"/>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3401D"/>
    <w:rsid w:val="65B5456F"/>
    <w:rsid w:val="65B65064"/>
    <w:rsid w:val="65BF216B"/>
    <w:rsid w:val="65C37EAD"/>
    <w:rsid w:val="65CB35D5"/>
    <w:rsid w:val="65CB38BB"/>
    <w:rsid w:val="65CB4FB4"/>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91B21"/>
    <w:rsid w:val="65F96C6B"/>
    <w:rsid w:val="65FC2D4C"/>
    <w:rsid w:val="65FE224C"/>
    <w:rsid w:val="65FF1BCE"/>
    <w:rsid w:val="660272B1"/>
    <w:rsid w:val="6603729B"/>
    <w:rsid w:val="66037D03"/>
    <w:rsid w:val="660D57F1"/>
    <w:rsid w:val="660E5782"/>
    <w:rsid w:val="661061DB"/>
    <w:rsid w:val="66143394"/>
    <w:rsid w:val="66147703"/>
    <w:rsid w:val="661521DE"/>
    <w:rsid w:val="66163723"/>
    <w:rsid w:val="66182D3F"/>
    <w:rsid w:val="661A19FC"/>
    <w:rsid w:val="661C1B37"/>
    <w:rsid w:val="66205B3E"/>
    <w:rsid w:val="66220FBE"/>
    <w:rsid w:val="6625250E"/>
    <w:rsid w:val="66263995"/>
    <w:rsid w:val="66290BFF"/>
    <w:rsid w:val="662B7D6C"/>
    <w:rsid w:val="662D0C95"/>
    <w:rsid w:val="662D3578"/>
    <w:rsid w:val="662F1629"/>
    <w:rsid w:val="66306F4A"/>
    <w:rsid w:val="6631318A"/>
    <w:rsid w:val="66320291"/>
    <w:rsid w:val="663318CD"/>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271DD"/>
    <w:rsid w:val="66756F75"/>
    <w:rsid w:val="667D0C52"/>
    <w:rsid w:val="668212B5"/>
    <w:rsid w:val="66827F33"/>
    <w:rsid w:val="66834185"/>
    <w:rsid w:val="66834CF0"/>
    <w:rsid w:val="66835E09"/>
    <w:rsid w:val="668527DB"/>
    <w:rsid w:val="66877F45"/>
    <w:rsid w:val="66883258"/>
    <w:rsid w:val="66893D2C"/>
    <w:rsid w:val="668D479E"/>
    <w:rsid w:val="668F4233"/>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6915"/>
    <w:rsid w:val="66D62FC5"/>
    <w:rsid w:val="66D90681"/>
    <w:rsid w:val="66DA17C1"/>
    <w:rsid w:val="66DC21B6"/>
    <w:rsid w:val="66DD4F9F"/>
    <w:rsid w:val="66E04466"/>
    <w:rsid w:val="66E31EB8"/>
    <w:rsid w:val="66E34427"/>
    <w:rsid w:val="66E75121"/>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531D1D"/>
    <w:rsid w:val="6753458F"/>
    <w:rsid w:val="6756150B"/>
    <w:rsid w:val="67580844"/>
    <w:rsid w:val="675D6BB0"/>
    <w:rsid w:val="675E41A2"/>
    <w:rsid w:val="675F69A0"/>
    <w:rsid w:val="67627D36"/>
    <w:rsid w:val="676769D7"/>
    <w:rsid w:val="676A18AA"/>
    <w:rsid w:val="67721C50"/>
    <w:rsid w:val="67725372"/>
    <w:rsid w:val="67726FE6"/>
    <w:rsid w:val="677633C9"/>
    <w:rsid w:val="677D24CA"/>
    <w:rsid w:val="678413D8"/>
    <w:rsid w:val="67851251"/>
    <w:rsid w:val="67856353"/>
    <w:rsid w:val="67861144"/>
    <w:rsid w:val="679004DE"/>
    <w:rsid w:val="67922796"/>
    <w:rsid w:val="6792567F"/>
    <w:rsid w:val="67926FEB"/>
    <w:rsid w:val="67967915"/>
    <w:rsid w:val="67970874"/>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3C2A96"/>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AB69D7"/>
    <w:rsid w:val="68AC4FD0"/>
    <w:rsid w:val="68B00A5A"/>
    <w:rsid w:val="68B05F9F"/>
    <w:rsid w:val="68B11F1A"/>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05D25"/>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66658"/>
    <w:rsid w:val="69185392"/>
    <w:rsid w:val="69195622"/>
    <w:rsid w:val="691B421D"/>
    <w:rsid w:val="691B4D1F"/>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873D7"/>
    <w:rsid w:val="69697F8C"/>
    <w:rsid w:val="69701047"/>
    <w:rsid w:val="69711B9E"/>
    <w:rsid w:val="69737B2B"/>
    <w:rsid w:val="697563E3"/>
    <w:rsid w:val="69761829"/>
    <w:rsid w:val="698063DE"/>
    <w:rsid w:val="69813087"/>
    <w:rsid w:val="69815C95"/>
    <w:rsid w:val="6983228E"/>
    <w:rsid w:val="6984521E"/>
    <w:rsid w:val="698516F7"/>
    <w:rsid w:val="69860F9D"/>
    <w:rsid w:val="698E1588"/>
    <w:rsid w:val="698E7BB9"/>
    <w:rsid w:val="69930385"/>
    <w:rsid w:val="699475FB"/>
    <w:rsid w:val="69983483"/>
    <w:rsid w:val="69992964"/>
    <w:rsid w:val="6999742B"/>
    <w:rsid w:val="699C5F0B"/>
    <w:rsid w:val="699D3CE4"/>
    <w:rsid w:val="699D63DC"/>
    <w:rsid w:val="69A04AA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973A7"/>
    <w:rsid w:val="69DF744E"/>
    <w:rsid w:val="69E13578"/>
    <w:rsid w:val="69E424C1"/>
    <w:rsid w:val="69E45CF3"/>
    <w:rsid w:val="69EA7FD6"/>
    <w:rsid w:val="69EB42F4"/>
    <w:rsid w:val="69EE4284"/>
    <w:rsid w:val="69EE74C3"/>
    <w:rsid w:val="69F079D0"/>
    <w:rsid w:val="69F170A6"/>
    <w:rsid w:val="69F34AD9"/>
    <w:rsid w:val="69F60D08"/>
    <w:rsid w:val="69F738D8"/>
    <w:rsid w:val="69FA11BD"/>
    <w:rsid w:val="69FF30CF"/>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7111"/>
    <w:rsid w:val="6A513E83"/>
    <w:rsid w:val="6A5334A7"/>
    <w:rsid w:val="6A56043D"/>
    <w:rsid w:val="6A561BE5"/>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E713D"/>
    <w:rsid w:val="6A9F1FDD"/>
    <w:rsid w:val="6AA17129"/>
    <w:rsid w:val="6AA4080D"/>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A480C"/>
    <w:rsid w:val="6B2E6BA9"/>
    <w:rsid w:val="6B336C1D"/>
    <w:rsid w:val="6B341F97"/>
    <w:rsid w:val="6B3854E6"/>
    <w:rsid w:val="6B386D67"/>
    <w:rsid w:val="6B3903A6"/>
    <w:rsid w:val="6B3923BF"/>
    <w:rsid w:val="6B392B1F"/>
    <w:rsid w:val="6B3949DE"/>
    <w:rsid w:val="6B4012BF"/>
    <w:rsid w:val="6B431A23"/>
    <w:rsid w:val="6B452BE7"/>
    <w:rsid w:val="6B463CF3"/>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9312F"/>
    <w:rsid w:val="6C995E5A"/>
    <w:rsid w:val="6C9A4888"/>
    <w:rsid w:val="6C9C28C8"/>
    <w:rsid w:val="6CA14E03"/>
    <w:rsid w:val="6CA346E0"/>
    <w:rsid w:val="6CA6633F"/>
    <w:rsid w:val="6CA77568"/>
    <w:rsid w:val="6CAB163C"/>
    <w:rsid w:val="6CAB51F7"/>
    <w:rsid w:val="6CAC5B08"/>
    <w:rsid w:val="6CAC61F0"/>
    <w:rsid w:val="6CAD2642"/>
    <w:rsid w:val="6CB0108C"/>
    <w:rsid w:val="6CB041B5"/>
    <w:rsid w:val="6CB0533F"/>
    <w:rsid w:val="6CB30664"/>
    <w:rsid w:val="6CB502AB"/>
    <w:rsid w:val="6CB50B7E"/>
    <w:rsid w:val="6CBD28E8"/>
    <w:rsid w:val="6CBD5256"/>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46C4"/>
    <w:rsid w:val="6CFA2A62"/>
    <w:rsid w:val="6CFA7F2C"/>
    <w:rsid w:val="6CFC779D"/>
    <w:rsid w:val="6CFD072B"/>
    <w:rsid w:val="6CFD767D"/>
    <w:rsid w:val="6D061419"/>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6B89"/>
    <w:rsid w:val="6E071F79"/>
    <w:rsid w:val="6E092052"/>
    <w:rsid w:val="6E0A0F73"/>
    <w:rsid w:val="6E0E2B1F"/>
    <w:rsid w:val="6E0E5A3E"/>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72900"/>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B3C10"/>
    <w:rsid w:val="6EAC7398"/>
    <w:rsid w:val="6EB01C37"/>
    <w:rsid w:val="6EB250F4"/>
    <w:rsid w:val="6EB35738"/>
    <w:rsid w:val="6EB77C64"/>
    <w:rsid w:val="6EB83DDA"/>
    <w:rsid w:val="6EB860AD"/>
    <w:rsid w:val="6EBA3E17"/>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F6B91"/>
    <w:rsid w:val="6F207252"/>
    <w:rsid w:val="6F213E96"/>
    <w:rsid w:val="6F21789E"/>
    <w:rsid w:val="6F262069"/>
    <w:rsid w:val="6F27339D"/>
    <w:rsid w:val="6F34658C"/>
    <w:rsid w:val="6F3511A3"/>
    <w:rsid w:val="6F381D52"/>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801D2"/>
    <w:rsid w:val="6FE81243"/>
    <w:rsid w:val="6FF347DC"/>
    <w:rsid w:val="6FF50155"/>
    <w:rsid w:val="6FF60301"/>
    <w:rsid w:val="6FF66758"/>
    <w:rsid w:val="6FF70194"/>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6E6C67"/>
    <w:rsid w:val="70745602"/>
    <w:rsid w:val="70770647"/>
    <w:rsid w:val="707932E6"/>
    <w:rsid w:val="707A4FFC"/>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34920"/>
    <w:rsid w:val="709454F4"/>
    <w:rsid w:val="70946E17"/>
    <w:rsid w:val="709B0EC0"/>
    <w:rsid w:val="709B490F"/>
    <w:rsid w:val="709F531A"/>
    <w:rsid w:val="70A27E59"/>
    <w:rsid w:val="70AA20A1"/>
    <w:rsid w:val="70AA3BCE"/>
    <w:rsid w:val="70AC5CEA"/>
    <w:rsid w:val="70B52AE8"/>
    <w:rsid w:val="70B6363D"/>
    <w:rsid w:val="70B64ED4"/>
    <w:rsid w:val="70BA254A"/>
    <w:rsid w:val="70BB360E"/>
    <w:rsid w:val="70BF3967"/>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A29ED"/>
    <w:rsid w:val="70EB53CC"/>
    <w:rsid w:val="70EC4C42"/>
    <w:rsid w:val="70EF73CF"/>
    <w:rsid w:val="70F132F4"/>
    <w:rsid w:val="70F22B5B"/>
    <w:rsid w:val="70F44AD2"/>
    <w:rsid w:val="70F620DE"/>
    <w:rsid w:val="70F66BFB"/>
    <w:rsid w:val="70FC470B"/>
    <w:rsid w:val="70FE448F"/>
    <w:rsid w:val="71003635"/>
    <w:rsid w:val="710551F7"/>
    <w:rsid w:val="71060908"/>
    <w:rsid w:val="710926CC"/>
    <w:rsid w:val="7111084A"/>
    <w:rsid w:val="71130869"/>
    <w:rsid w:val="7114290B"/>
    <w:rsid w:val="711772FF"/>
    <w:rsid w:val="711C7675"/>
    <w:rsid w:val="71242F90"/>
    <w:rsid w:val="71275835"/>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4540"/>
    <w:rsid w:val="7167110B"/>
    <w:rsid w:val="716B0189"/>
    <w:rsid w:val="716E4546"/>
    <w:rsid w:val="7170229B"/>
    <w:rsid w:val="7171533A"/>
    <w:rsid w:val="71752277"/>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AE2B03"/>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087"/>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740B1"/>
    <w:rsid w:val="72D75BD7"/>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463D1"/>
    <w:rsid w:val="73557684"/>
    <w:rsid w:val="735C7A1C"/>
    <w:rsid w:val="735E3FCF"/>
    <w:rsid w:val="735F2C6B"/>
    <w:rsid w:val="73605A58"/>
    <w:rsid w:val="736525FD"/>
    <w:rsid w:val="736768B5"/>
    <w:rsid w:val="736A3EAA"/>
    <w:rsid w:val="736D4F8B"/>
    <w:rsid w:val="73715C2E"/>
    <w:rsid w:val="737174C4"/>
    <w:rsid w:val="73720134"/>
    <w:rsid w:val="73756ED3"/>
    <w:rsid w:val="737C347B"/>
    <w:rsid w:val="737F2119"/>
    <w:rsid w:val="738151D0"/>
    <w:rsid w:val="73816CB2"/>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75C64"/>
    <w:rsid w:val="745838E3"/>
    <w:rsid w:val="745C19A4"/>
    <w:rsid w:val="745C6792"/>
    <w:rsid w:val="746115C9"/>
    <w:rsid w:val="7467234B"/>
    <w:rsid w:val="74691D92"/>
    <w:rsid w:val="746A5998"/>
    <w:rsid w:val="746F4B96"/>
    <w:rsid w:val="7472295B"/>
    <w:rsid w:val="74770DBE"/>
    <w:rsid w:val="747845D3"/>
    <w:rsid w:val="74787E4A"/>
    <w:rsid w:val="747C3807"/>
    <w:rsid w:val="747E7968"/>
    <w:rsid w:val="74825FCD"/>
    <w:rsid w:val="748562C7"/>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8635B"/>
    <w:rsid w:val="75286564"/>
    <w:rsid w:val="752A2618"/>
    <w:rsid w:val="752D1463"/>
    <w:rsid w:val="752E0758"/>
    <w:rsid w:val="752F515D"/>
    <w:rsid w:val="75325172"/>
    <w:rsid w:val="75360E8D"/>
    <w:rsid w:val="75383670"/>
    <w:rsid w:val="75386DFB"/>
    <w:rsid w:val="753A6942"/>
    <w:rsid w:val="753B1B3B"/>
    <w:rsid w:val="753B5BC0"/>
    <w:rsid w:val="753E2C3C"/>
    <w:rsid w:val="753E5F5E"/>
    <w:rsid w:val="753F4A3F"/>
    <w:rsid w:val="75411014"/>
    <w:rsid w:val="75416B04"/>
    <w:rsid w:val="754174F9"/>
    <w:rsid w:val="754448BF"/>
    <w:rsid w:val="75496479"/>
    <w:rsid w:val="754B2093"/>
    <w:rsid w:val="75524FDD"/>
    <w:rsid w:val="755276C9"/>
    <w:rsid w:val="7553467E"/>
    <w:rsid w:val="755E3828"/>
    <w:rsid w:val="755F7B5D"/>
    <w:rsid w:val="75613DA2"/>
    <w:rsid w:val="756303C0"/>
    <w:rsid w:val="75650C57"/>
    <w:rsid w:val="75667148"/>
    <w:rsid w:val="756B7B93"/>
    <w:rsid w:val="756E3266"/>
    <w:rsid w:val="75737792"/>
    <w:rsid w:val="757545F4"/>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532E5"/>
    <w:rsid w:val="75D84AEE"/>
    <w:rsid w:val="75DA38F8"/>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35780"/>
    <w:rsid w:val="768452D2"/>
    <w:rsid w:val="76886DC7"/>
    <w:rsid w:val="76896802"/>
    <w:rsid w:val="768B2235"/>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6E48"/>
    <w:rsid w:val="76C712F3"/>
    <w:rsid w:val="76C7395D"/>
    <w:rsid w:val="76C74667"/>
    <w:rsid w:val="76C77BC8"/>
    <w:rsid w:val="76C91196"/>
    <w:rsid w:val="76C944C2"/>
    <w:rsid w:val="76C9711D"/>
    <w:rsid w:val="76CE4184"/>
    <w:rsid w:val="76D2036F"/>
    <w:rsid w:val="76D2496D"/>
    <w:rsid w:val="76D73F6A"/>
    <w:rsid w:val="76DC453E"/>
    <w:rsid w:val="76DD452D"/>
    <w:rsid w:val="76DE441B"/>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340C5"/>
    <w:rsid w:val="77144B05"/>
    <w:rsid w:val="77181F20"/>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6A5E"/>
    <w:rsid w:val="774829BA"/>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734AD"/>
    <w:rsid w:val="7798281C"/>
    <w:rsid w:val="7799711C"/>
    <w:rsid w:val="779C16FB"/>
    <w:rsid w:val="779C196D"/>
    <w:rsid w:val="779C712A"/>
    <w:rsid w:val="779E3C41"/>
    <w:rsid w:val="779F265F"/>
    <w:rsid w:val="77A01B31"/>
    <w:rsid w:val="77A11611"/>
    <w:rsid w:val="77A41DD2"/>
    <w:rsid w:val="77A544E6"/>
    <w:rsid w:val="77A613CD"/>
    <w:rsid w:val="77A93007"/>
    <w:rsid w:val="77AB126A"/>
    <w:rsid w:val="77AE12B5"/>
    <w:rsid w:val="77AE4197"/>
    <w:rsid w:val="77AF0B84"/>
    <w:rsid w:val="77AF10AD"/>
    <w:rsid w:val="77AF4AD7"/>
    <w:rsid w:val="77B12E30"/>
    <w:rsid w:val="77B14647"/>
    <w:rsid w:val="77BD3074"/>
    <w:rsid w:val="77BD69EF"/>
    <w:rsid w:val="77BE0D61"/>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19D8"/>
    <w:rsid w:val="784164C1"/>
    <w:rsid w:val="78465757"/>
    <w:rsid w:val="784E774F"/>
    <w:rsid w:val="785239C7"/>
    <w:rsid w:val="78542BE7"/>
    <w:rsid w:val="78550EF4"/>
    <w:rsid w:val="785653E1"/>
    <w:rsid w:val="78580792"/>
    <w:rsid w:val="785A3D7E"/>
    <w:rsid w:val="785C0798"/>
    <w:rsid w:val="785D2FCB"/>
    <w:rsid w:val="785F4152"/>
    <w:rsid w:val="7861247A"/>
    <w:rsid w:val="78671D43"/>
    <w:rsid w:val="78675029"/>
    <w:rsid w:val="78693455"/>
    <w:rsid w:val="786B700A"/>
    <w:rsid w:val="786D1D10"/>
    <w:rsid w:val="7872306D"/>
    <w:rsid w:val="787305FE"/>
    <w:rsid w:val="7874086D"/>
    <w:rsid w:val="78741482"/>
    <w:rsid w:val="78751893"/>
    <w:rsid w:val="787670C0"/>
    <w:rsid w:val="78807FF0"/>
    <w:rsid w:val="788205B7"/>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977D3"/>
    <w:rsid w:val="78EF429A"/>
    <w:rsid w:val="78EF46E6"/>
    <w:rsid w:val="78F1183C"/>
    <w:rsid w:val="78F30ED2"/>
    <w:rsid w:val="78F43172"/>
    <w:rsid w:val="78F543CA"/>
    <w:rsid w:val="78F55E7A"/>
    <w:rsid w:val="78F84FE6"/>
    <w:rsid w:val="78FA4F4F"/>
    <w:rsid w:val="78FE3D7D"/>
    <w:rsid w:val="78FE628A"/>
    <w:rsid w:val="79012660"/>
    <w:rsid w:val="790A0849"/>
    <w:rsid w:val="790E3DAA"/>
    <w:rsid w:val="790E548B"/>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80C44"/>
    <w:rsid w:val="79983BEF"/>
    <w:rsid w:val="799A7E80"/>
    <w:rsid w:val="799C510C"/>
    <w:rsid w:val="799C78E9"/>
    <w:rsid w:val="799D3337"/>
    <w:rsid w:val="799F5954"/>
    <w:rsid w:val="79A15220"/>
    <w:rsid w:val="79A2621E"/>
    <w:rsid w:val="79A94894"/>
    <w:rsid w:val="79AA3BB8"/>
    <w:rsid w:val="79AB20CE"/>
    <w:rsid w:val="79AE0108"/>
    <w:rsid w:val="79AE2B3C"/>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264B9"/>
    <w:rsid w:val="79D7266E"/>
    <w:rsid w:val="79D870E1"/>
    <w:rsid w:val="79DA5EE9"/>
    <w:rsid w:val="79DA7B64"/>
    <w:rsid w:val="79DC5B5A"/>
    <w:rsid w:val="79E17181"/>
    <w:rsid w:val="79E8426C"/>
    <w:rsid w:val="79EA2B65"/>
    <w:rsid w:val="79EC7B6A"/>
    <w:rsid w:val="79EE0E19"/>
    <w:rsid w:val="79EF3B51"/>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6706"/>
    <w:rsid w:val="7A3473BD"/>
    <w:rsid w:val="7A37716D"/>
    <w:rsid w:val="7A380F3C"/>
    <w:rsid w:val="7A391008"/>
    <w:rsid w:val="7A3A0486"/>
    <w:rsid w:val="7A3B46AA"/>
    <w:rsid w:val="7A3C0AD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D38"/>
    <w:rsid w:val="7A682979"/>
    <w:rsid w:val="7A685939"/>
    <w:rsid w:val="7A6A53B8"/>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91C48"/>
    <w:rsid w:val="7A9B0893"/>
    <w:rsid w:val="7A9C6CB2"/>
    <w:rsid w:val="7A9D2023"/>
    <w:rsid w:val="7A9E45ED"/>
    <w:rsid w:val="7AA67035"/>
    <w:rsid w:val="7AA77042"/>
    <w:rsid w:val="7AAC6BDB"/>
    <w:rsid w:val="7AAC7C59"/>
    <w:rsid w:val="7AAD3D11"/>
    <w:rsid w:val="7AB0762C"/>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90AAF"/>
    <w:rsid w:val="7ADC12D9"/>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25953"/>
    <w:rsid w:val="7B4B7ECE"/>
    <w:rsid w:val="7B5037B3"/>
    <w:rsid w:val="7B5063DF"/>
    <w:rsid w:val="7B5178B1"/>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7D2454"/>
    <w:rsid w:val="7B8111D6"/>
    <w:rsid w:val="7B836253"/>
    <w:rsid w:val="7B841A35"/>
    <w:rsid w:val="7B8541F3"/>
    <w:rsid w:val="7B8865A9"/>
    <w:rsid w:val="7B896DFD"/>
    <w:rsid w:val="7B8A5872"/>
    <w:rsid w:val="7B942112"/>
    <w:rsid w:val="7B9C64D1"/>
    <w:rsid w:val="7BA00377"/>
    <w:rsid w:val="7BA032C3"/>
    <w:rsid w:val="7BA4056C"/>
    <w:rsid w:val="7BA43E85"/>
    <w:rsid w:val="7BA770B3"/>
    <w:rsid w:val="7BA774D1"/>
    <w:rsid w:val="7BB1621C"/>
    <w:rsid w:val="7BB32DF0"/>
    <w:rsid w:val="7BB653C7"/>
    <w:rsid w:val="7BB666BE"/>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74E3B"/>
    <w:rsid w:val="7BF97F47"/>
    <w:rsid w:val="7BFA030C"/>
    <w:rsid w:val="7BFF2C4B"/>
    <w:rsid w:val="7C034516"/>
    <w:rsid w:val="7C03586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411C4"/>
    <w:rsid w:val="7C4A08DE"/>
    <w:rsid w:val="7C4A42AE"/>
    <w:rsid w:val="7C521D30"/>
    <w:rsid w:val="7C5238E1"/>
    <w:rsid w:val="7C575F3B"/>
    <w:rsid w:val="7C585E31"/>
    <w:rsid w:val="7C590E67"/>
    <w:rsid w:val="7C5A15B7"/>
    <w:rsid w:val="7C5D1A04"/>
    <w:rsid w:val="7C661C64"/>
    <w:rsid w:val="7C676F28"/>
    <w:rsid w:val="7C681080"/>
    <w:rsid w:val="7C6B48C1"/>
    <w:rsid w:val="7C6B6BDD"/>
    <w:rsid w:val="7C6E2FC0"/>
    <w:rsid w:val="7C6F7A16"/>
    <w:rsid w:val="7C706980"/>
    <w:rsid w:val="7C722FA0"/>
    <w:rsid w:val="7C756A1E"/>
    <w:rsid w:val="7C773348"/>
    <w:rsid w:val="7C7815D3"/>
    <w:rsid w:val="7C7A4ACF"/>
    <w:rsid w:val="7C80092C"/>
    <w:rsid w:val="7C806D68"/>
    <w:rsid w:val="7C827B86"/>
    <w:rsid w:val="7C847168"/>
    <w:rsid w:val="7C86513C"/>
    <w:rsid w:val="7C896BD7"/>
    <w:rsid w:val="7C8A407D"/>
    <w:rsid w:val="7C8E010A"/>
    <w:rsid w:val="7C8E3564"/>
    <w:rsid w:val="7C911CE1"/>
    <w:rsid w:val="7C983613"/>
    <w:rsid w:val="7C995D42"/>
    <w:rsid w:val="7C9A7F97"/>
    <w:rsid w:val="7C9B135F"/>
    <w:rsid w:val="7C9C25FA"/>
    <w:rsid w:val="7C9C56DC"/>
    <w:rsid w:val="7C9F3DE8"/>
    <w:rsid w:val="7CAA54CB"/>
    <w:rsid w:val="7CAA5CCF"/>
    <w:rsid w:val="7CAB01E0"/>
    <w:rsid w:val="7CAE2273"/>
    <w:rsid w:val="7CAF4CD9"/>
    <w:rsid w:val="7CB04BAC"/>
    <w:rsid w:val="7CB10A5F"/>
    <w:rsid w:val="7CB17CE5"/>
    <w:rsid w:val="7CB25F3F"/>
    <w:rsid w:val="7CB450DA"/>
    <w:rsid w:val="7CB454F5"/>
    <w:rsid w:val="7CB47ACC"/>
    <w:rsid w:val="7CB94FEE"/>
    <w:rsid w:val="7CBC6FAC"/>
    <w:rsid w:val="7CC13C72"/>
    <w:rsid w:val="7CC161ED"/>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6457"/>
    <w:rsid w:val="7D8F646F"/>
    <w:rsid w:val="7D917F6C"/>
    <w:rsid w:val="7D930634"/>
    <w:rsid w:val="7D935A9A"/>
    <w:rsid w:val="7D945443"/>
    <w:rsid w:val="7D967415"/>
    <w:rsid w:val="7D973315"/>
    <w:rsid w:val="7D980138"/>
    <w:rsid w:val="7D99109C"/>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401B2"/>
    <w:rsid w:val="7DC704AB"/>
    <w:rsid w:val="7DC84B70"/>
    <w:rsid w:val="7DC96385"/>
    <w:rsid w:val="7DCC051E"/>
    <w:rsid w:val="7DCD147B"/>
    <w:rsid w:val="7DCE0A6E"/>
    <w:rsid w:val="7DCE0CAF"/>
    <w:rsid w:val="7DD01609"/>
    <w:rsid w:val="7DD3575A"/>
    <w:rsid w:val="7DD85CE1"/>
    <w:rsid w:val="7DDA1EF9"/>
    <w:rsid w:val="7DDB01A2"/>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60DB6"/>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9E696A"/>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E4947"/>
    <w:rsid w:val="7EF20950"/>
    <w:rsid w:val="7EF612BC"/>
    <w:rsid w:val="7EFB3DBC"/>
    <w:rsid w:val="7EFB7F99"/>
    <w:rsid w:val="7EFF6A22"/>
    <w:rsid w:val="7EFF7828"/>
    <w:rsid w:val="7F0412D7"/>
    <w:rsid w:val="7F0733E9"/>
    <w:rsid w:val="7F0D69F7"/>
    <w:rsid w:val="7F0E266C"/>
    <w:rsid w:val="7F0F63A7"/>
    <w:rsid w:val="7F10538E"/>
    <w:rsid w:val="7F1343C3"/>
    <w:rsid w:val="7F16067C"/>
    <w:rsid w:val="7F17671C"/>
    <w:rsid w:val="7F183BF9"/>
    <w:rsid w:val="7F185A4B"/>
    <w:rsid w:val="7F1B1710"/>
    <w:rsid w:val="7F1E2D8F"/>
    <w:rsid w:val="7F2133DB"/>
    <w:rsid w:val="7F242801"/>
    <w:rsid w:val="7F257526"/>
    <w:rsid w:val="7F2655F1"/>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B7218"/>
    <w:rsid w:val="7F6B7C64"/>
    <w:rsid w:val="7F6C4CBA"/>
    <w:rsid w:val="7F6F23EF"/>
    <w:rsid w:val="7F734706"/>
    <w:rsid w:val="7F737EC2"/>
    <w:rsid w:val="7F77248A"/>
    <w:rsid w:val="7F7C1CE7"/>
    <w:rsid w:val="7F81004F"/>
    <w:rsid w:val="7F816F5E"/>
    <w:rsid w:val="7F8470AA"/>
    <w:rsid w:val="7F8736D1"/>
    <w:rsid w:val="7F884465"/>
    <w:rsid w:val="7F891EFB"/>
    <w:rsid w:val="7F8C43D1"/>
    <w:rsid w:val="7F98250E"/>
    <w:rsid w:val="7F98785D"/>
    <w:rsid w:val="7F9B7822"/>
    <w:rsid w:val="7F9E706C"/>
    <w:rsid w:val="7F9F2D38"/>
    <w:rsid w:val="7FA238C9"/>
    <w:rsid w:val="7FA33BBF"/>
    <w:rsid w:val="7FA5676A"/>
    <w:rsid w:val="7FA64121"/>
    <w:rsid w:val="7FA91DF1"/>
    <w:rsid w:val="7FB030F0"/>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3347</Words>
  <Characters>9641</Characters>
  <Lines>331</Lines>
  <Paragraphs>93</Paragraphs>
  <TotalTime>90</TotalTime>
  <ScaleCrop>false</ScaleCrop>
  <LinksUpToDate>false</LinksUpToDate>
  <CharactersWithSpaces>11483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2022-08-30T07:01:30Z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696A429DE88F4B50B072B854CBCBC8C3</vt:lpwstr>
  </property>
</Properties>
</file>