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53"/>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_Toc353 </w:instrText>
          </w:r>
          <w:r>
            <w:fldChar w:fldCharType="separate"/>
          </w:r>
          <w:r>
            <w:rPr>
              <w:rFonts w:hint="eastAsia"/>
              <w:szCs w:val="44"/>
              <w:lang w:val="en-US" w:eastAsia="zh-CN"/>
            </w:rPr>
            <w:t>XEngine Message Service Docment</w:t>
          </w:r>
          <w:r>
            <w:tab/>
          </w:r>
          <w:r>
            <w:fldChar w:fldCharType="begin"/>
          </w:r>
          <w:r>
            <w:instrText xml:space="preserve"> PAGEREF _Toc353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_Toc25641 </w:instrText>
          </w:r>
          <w:r>
            <w:rPr>
              <w:bCs/>
              <w:lang w:val="zh-CN"/>
            </w:rPr>
            <w:fldChar w:fldCharType="separate"/>
          </w:r>
          <w:r>
            <w:rPr>
              <w:rFonts w:hint="eastAsia"/>
            </w:rPr>
            <w:t>Preface</w:t>
          </w:r>
          <w:r>
            <w:tab/>
          </w:r>
          <w:r>
            <w:fldChar w:fldCharType="begin"/>
          </w:r>
          <w:r>
            <w:instrText xml:space="preserve"> PAGEREF _Toc25641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_Toc1517 </w:instrText>
          </w:r>
          <w:r>
            <w:rPr>
              <w:bCs/>
              <w:lang w:val="zh-CN"/>
            </w:rPr>
            <w:fldChar w:fldCharType="separate"/>
          </w:r>
          <w:r>
            <w:rPr>
              <w:rFonts w:hint="eastAsia"/>
              <w:lang w:val="en-US" w:eastAsia="zh-CN"/>
            </w:rPr>
            <w:t>Reader</w:t>
          </w:r>
          <w:r>
            <w:tab/>
          </w:r>
          <w:r>
            <w:fldChar w:fldCharType="begin"/>
          </w:r>
          <w:r>
            <w:instrText xml:space="preserve"> PAGEREF _Toc1517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_Toc31609 </w:instrText>
          </w:r>
          <w:r>
            <w:rPr>
              <w:bCs/>
              <w:lang w:val="zh-CN"/>
            </w:rPr>
            <w:fldChar w:fldCharType="separate"/>
          </w:r>
          <w:r>
            <w:rPr>
              <w:rFonts w:hint="eastAsia"/>
              <w:bCs/>
              <w:lang w:val="en-US" w:eastAsia="zh-CN"/>
            </w:rPr>
            <w:t>Overview</w:t>
          </w:r>
          <w:r>
            <w:tab/>
          </w:r>
          <w:r>
            <w:fldChar w:fldCharType="begin"/>
          </w:r>
          <w:r>
            <w:instrText xml:space="preserve"> PAGEREF _Toc31609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_Toc7863 </w:instrText>
          </w:r>
          <w:r>
            <w:rPr>
              <w:bCs/>
              <w:lang w:val="zh-CN"/>
            </w:rPr>
            <w:fldChar w:fldCharType="separate"/>
          </w:r>
          <w:r>
            <w:rPr>
              <w:rFonts w:hint="eastAsia"/>
              <w:lang w:val="en-US" w:eastAsia="zh-CN"/>
            </w:rPr>
            <w:t>Associate Module</w:t>
          </w:r>
          <w:r>
            <w:tab/>
          </w:r>
          <w:r>
            <w:fldChar w:fldCharType="begin"/>
          </w:r>
          <w:r>
            <w:instrText xml:space="preserve"> PAGEREF _Toc7863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_Toc11275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_Toc11275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_Toc22230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_Toc22230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_Toc30286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_Toc30286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_Toc12241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_Toc12241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_Toc5431 </w:instrText>
          </w:r>
          <w:r>
            <w:rPr>
              <w:bCs/>
              <w:lang w:val="zh-CN"/>
            </w:rPr>
            <w:fldChar w:fldCharType="separate"/>
          </w:r>
          <w:r>
            <w:rPr>
              <w:rFonts w:hint="eastAsia"/>
              <w:lang w:val="en-US" w:eastAsia="zh-CN"/>
            </w:rPr>
            <w:t>1.4 MQTT</w:t>
          </w:r>
          <w:r>
            <w:tab/>
          </w:r>
          <w:r>
            <w:fldChar w:fldCharType="begin"/>
          </w:r>
          <w:r>
            <w:instrText xml:space="preserve"> PAGEREF _Toc5431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_Toc25125 </w:instrText>
          </w:r>
          <w:r>
            <w:rPr>
              <w:bCs/>
              <w:lang w:val="zh-CN"/>
            </w:rPr>
            <w:fldChar w:fldCharType="separate"/>
          </w:r>
          <w:r>
            <w:rPr>
              <w:rFonts w:hint="default"/>
              <w:lang w:val="en-US" w:eastAsia="zh-CN"/>
            </w:rPr>
            <w:t xml:space="preserve">1.4 </w:t>
          </w:r>
          <w:r>
            <w:rPr>
              <w:rFonts w:hint="eastAsia"/>
              <w:lang w:val="en-US" w:eastAsia="zh-CN"/>
            </w:rPr>
            <w:t>HeartBeat</w:t>
          </w:r>
          <w:r>
            <w:tab/>
          </w:r>
          <w:r>
            <w:fldChar w:fldCharType="begin"/>
          </w:r>
          <w:r>
            <w:instrText xml:space="preserve"> PAGEREF _Toc25125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_Toc11049 </w:instrText>
          </w:r>
          <w:r>
            <w:rPr>
              <w:bCs/>
              <w:lang w:val="zh-CN"/>
            </w:rPr>
            <w:fldChar w:fldCharType="separate"/>
          </w:r>
          <w:r>
            <w:rPr>
              <w:rFonts w:hint="eastAsia"/>
              <w:lang w:val="en-US" w:eastAsia="zh-CN"/>
            </w:rPr>
            <w:t>1.5 Detailed Protocol</w:t>
          </w:r>
          <w:r>
            <w:tab/>
          </w:r>
          <w:r>
            <w:fldChar w:fldCharType="begin"/>
          </w:r>
          <w:r>
            <w:instrText xml:space="preserve"> PAGEREF _Toc11049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_Toc2846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_Toc2846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_Toc6896 </w:instrText>
          </w:r>
          <w:r>
            <w:rPr>
              <w:bCs/>
              <w:lang w:val="zh-CN"/>
            </w:rPr>
            <w:fldChar w:fldCharType="separate"/>
          </w:r>
          <w:r>
            <w:rPr>
              <w:rFonts w:hint="eastAsia"/>
              <w:lang w:val="en-US" w:eastAsia="zh-CN"/>
            </w:rPr>
            <w:t>2.1 WINDOWS</w:t>
          </w:r>
          <w:r>
            <w:tab/>
          </w:r>
          <w:r>
            <w:fldChar w:fldCharType="begin"/>
          </w:r>
          <w:r>
            <w:instrText xml:space="preserve"> PAGEREF _Toc6896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_Toc31326 </w:instrText>
          </w:r>
          <w:r>
            <w:rPr>
              <w:bCs/>
              <w:lang w:val="zh-CN"/>
            </w:rPr>
            <w:fldChar w:fldCharType="separate"/>
          </w:r>
          <w:r>
            <w:rPr>
              <w:rFonts w:hint="eastAsia"/>
              <w:lang w:val="en-US" w:eastAsia="zh-CN"/>
            </w:rPr>
            <w:t>2.1.1 Configure Environment</w:t>
          </w:r>
          <w:r>
            <w:tab/>
          </w:r>
          <w:r>
            <w:fldChar w:fldCharType="begin"/>
          </w:r>
          <w:r>
            <w:instrText xml:space="preserve"> PAGEREF _Toc31326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_Toc5528 </w:instrText>
          </w:r>
          <w:r>
            <w:rPr>
              <w:bCs/>
              <w:lang w:val="zh-CN"/>
            </w:rPr>
            <w:fldChar w:fldCharType="separate"/>
          </w:r>
          <w:r>
            <w:rPr>
              <w:rFonts w:hint="eastAsia"/>
              <w:lang w:val="en-US" w:eastAsia="zh-CN"/>
            </w:rPr>
            <w:t>2.1.2 complie and run</w:t>
          </w:r>
          <w:r>
            <w:tab/>
          </w:r>
          <w:r>
            <w:fldChar w:fldCharType="begin"/>
          </w:r>
          <w:r>
            <w:instrText xml:space="preserve"> PAGEREF _Toc5528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_Toc9419 </w:instrText>
          </w:r>
          <w:r>
            <w:rPr>
              <w:bCs/>
              <w:lang w:val="zh-CN"/>
            </w:rPr>
            <w:fldChar w:fldCharType="separate"/>
          </w:r>
          <w:r>
            <w:rPr>
              <w:rFonts w:hint="eastAsia"/>
              <w:lang w:val="en-US" w:eastAsia="zh-CN"/>
            </w:rPr>
            <w:t>2.2 LINUX</w:t>
          </w:r>
          <w:r>
            <w:tab/>
          </w:r>
          <w:r>
            <w:fldChar w:fldCharType="begin"/>
          </w:r>
          <w:r>
            <w:instrText xml:space="preserve"> PAGEREF _Toc9419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_Toc27709 </w:instrText>
          </w:r>
          <w:r>
            <w:rPr>
              <w:bCs/>
              <w:lang w:val="zh-CN"/>
            </w:rPr>
            <w:fldChar w:fldCharType="separate"/>
          </w:r>
          <w:r>
            <w:rPr>
              <w:rFonts w:hint="eastAsia"/>
              <w:lang w:val="en-US" w:eastAsia="zh-CN"/>
            </w:rPr>
            <w:t>2.3 MacOS</w:t>
          </w:r>
          <w:r>
            <w:tab/>
          </w:r>
          <w:r>
            <w:fldChar w:fldCharType="begin"/>
          </w:r>
          <w:r>
            <w:instrText xml:space="preserve"> PAGEREF _Toc27709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_Toc12217 </w:instrText>
          </w:r>
          <w:r>
            <w:rPr>
              <w:bCs/>
              <w:lang w:val="zh-CN"/>
            </w:rPr>
            <w:fldChar w:fldCharType="separate"/>
          </w:r>
          <w:r>
            <w:rPr>
              <w:rFonts w:hint="eastAsia"/>
              <w:lang w:val="en-US" w:eastAsia="zh-CN"/>
            </w:rPr>
            <w:t>三 Interface Protocol</w:t>
          </w:r>
          <w:r>
            <w:tab/>
          </w:r>
          <w:r>
            <w:fldChar w:fldCharType="begin"/>
          </w:r>
          <w:r>
            <w:instrText xml:space="preserve"> PAGEREF _Toc12217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_Toc27898 </w:instrText>
          </w:r>
          <w:r>
            <w:rPr>
              <w:bCs/>
              <w:lang w:val="zh-CN"/>
            </w:rPr>
            <w:fldChar w:fldCharType="separate"/>
          </w:r>
          <w:r>
            <w:rPr>
              <w:rFonts w:hint="eastAsia"/>
              <w:lang w:val="en-US" w:eastAsia="zh-CN"/>
            </w:rPr>
            <w:t>3.1 TCP</w:t>
          </w:r>
          <w:r>
            <w:tab/>
          </w:r>
          <w:r>
            <w:fldChar w:fldCharType="begin"/>
          </w:r>
          <w:r>
            <w:instrText xml:space="preserve"> PAGEREF _Toc27898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_Toc24201 </w:instrText>
          </w:r>
          <w:r>
            <w:rPr>
              <w:bCs/>
              <w:lang w:val="zh-CN"/>
            </w:rPr>
            <w:fldChar w:fldCharType="separate"/>
          </w:r>
          <w:r>
            <w:rPr>
              <w:rFonts w:hint="eastAsia"/>
              <w:lang w:val="en-US" w:eastAsia="zh-CN"/>
            </w:rPr>
            <w:t>3.1.1 Post Protocol</w:t>
          </w:r>
          <w:r>
            <w:tab/>
          </w:r>
          <w:r>
            <w:fldChar w:fldCharType="begin"/>
          </w:r>
          <w:r>
            <w:instrText xml:space="preserve"> PAGEREF _Toc24201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 </w:instrText>
          </w:r>
          <w:r>
            <w:rPr>
              <w:bCs/>
              <w:lang w:val="zh-CN"/>
            </w:rPr>
            <w:fldChar w:fldCharType="separate"/>
          </w:r>
          <w:r>
            <w:rPr>
              <w:rFonts w:hint="eastAsia"/>
              <w:lang w:val="en-US" w:eastAsia="zh-CN"/>
            </w:rPr>
            <w:t>3.1.2 Get Protocol</w:t>
          </w:r>
          <w:r>
            <w:tab/>
          </w:r>
          <w:r>
            <w:fldChar w:fldCharType="begin"/>
          </w:r>
          <w:r>
            <w:instrText xml:space="preserve"> PAGEREF _Toc3228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_Toc15889 </w:instrText>
          </w:r>
          <w:r>
            <w:rPr>
              <w:bCs/>
              <w:lang w:val="zh-CN"/>
            </w:rPr>
            <w:fldChar w:fldCharType="separate"/>
          </w:r>
          <w:r>
            <w:rPr>
              <w:rFonts w:hint="eastAsia"/>
              <w:lang w:val="en-US" w:eastAsia="zh-CN"/>
            </w:rPr>
            <w:t>3.1.3 Delete Protocol</w:t>
          </w:r>
          <w:r>
            <w:tab/>
          </w:r>
          <w:r>
            <w:fldChar w:fldCharType="begin"/>
          </w:r>
          <w:r>
            <w:instrText xml:space="preserve"> PAGEREF _Toc15889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_Toc27350 </w:instrText>
          </w:r>
          <w:r>
            <w:rPr>
              <w:bCs/>
              <w:lang w:val="zh-CN"/>
            </w:rPr>
            <w:fldChar w:fldCharType="separate"/>
          </w:r>
          <w:r>
            <w:rPr>
              <w:rFonts w:hint="eastAsia"/>
              <w:lang w:val="en-US" w:eastAsia="zh-CN"/>
            </w:rPr>
            <w:t>3.1.4 Create Topic</w:t>
          </w:r>
          <w:r>
            <w:tab/>
          </w:r>
          <w:r>
            <w:fldChar w:fldCharType="begin"/>
          </w:r>
          <w:r>
            <w:instrText xml:space="preserve"> PAGEREF _Toc27350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_Toc1168 </w:instrText>
          </w:r>
          <w:r>
            <w:rPr>
              <w:bCs/>
              <w:lang w:val="zh-CN"/>
            </w:rPr>
            <w:fldChar w:fldCharType="separate"/>
          </w:r>
          <w:r>
            <w:rPr>
              <w:rFonts w:hint="eastAsia"/>
              <w:lang w:val="en-US" w:eastAsia="zh-CN"/>
            </w:rPr>
            <w:t>3.1.5 Delete Topic</w:t>
          </w:r>
          <w:r>
            <w:tab/>
          </w:r>
          <w:r>
            <w:fldChar w:fldCharType="begin"/>
          </w:r>
          <w:r>
            <w:instrText xml:space="preserve"> PAGEREF _Toc1168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_Toc27893 </w:instrText>
          </w:r>
          <w:r>
            <w:rPr>
              <w:bCs/>
              <w:lang w:val="zh-CN"/>
            </w:rPr>
            <w:fldChar w:fldCharType="separate"/>
          </w:r>
          <w:r>
            <w:rPr>
              <w:rFonts w:hint="eastAsia"/>
              <w:lang w:val="en-US" w:eastAsia="zh-CN"/>
            </w:rPr>
            <w:t>3.1.6 Notification Message</w:t>
          </w:r>
          <w:r>
            <w:tab/>
          </w:r>
          <w:r>
            <w:fldChar w:fldCharType="begin"/>
          </w:r>
          <w:r>
            <w:instrText xml:space="preserve"> PAGEREF _Toc27893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_Toc4604 </w:instrText>
          </w:r>
          <w:r>
            <w:rPr>
              <w:bCs/>
              <w:lang w:val="zh-CN"/>
            </w:rPr>
            <w:fldChar w:fldCharType="separate"/>
          </w:r>
          <w:r>
            <w:rPr>
              <w:rFonts w:hint="eastAsia"/>
              <w:lang w:val="en-US" w:eastAsia="zh-CN"/>
            </w:rPr>
            <w:t>3.1.7 Bind Topic</w:t>
          </w:r>
          <w:r>
            <w:tab/>
          </w:r>
          <w:r>
            <w:fldChar w:fldCharType="begin"/>
          </w:r>
          <w:r>
            <w:instrText xml:space="preserve"> PAGEREF _Toc4604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_Toc19313 </w:instrText>
          </w:r>
          <w:r>
            <w:rPr>
              <w:bCs/>
              <w:lang w:val="zh-CN"/>
            </w:rPr>
            <w:fldChar w:fldCharType="separate"/>
          </w:r>
          <w:r>
            <w:rPr>
              <w:rFonts w:hint="eastAsia"/>
              <w:lang w:val="en-US" w:eastAsia="zh-CN"/>
            </w:rPr>
            <w:t>3.1.9 Serial Number Get</w:t>
          </w:r>
          <w:r>
            <w:tab/>
          </w:r>
          <w:r>
            <w:fldChar w:fldCharType="begin"/>
          </w:r>
          <w:r>
            <w:instrText xml:space="preserve"> PAGEREF _Toc19313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_Toc7139 </w:instrText>
          </w:r>
          <w:r>
            <w:rPr>
              <w:bCs/>
              <w:lang w:val="zh-CN"/>
            </w:rPr>
            <w:fldChar w:fldCharType="separate"/>
          </w:r>
          <w:r>
            <w:rPr>
              <w:rFonts w:hint="eastAsia"/>
              <w:lang w:val="en-US" w:eastAsia="zh-CN"/>
            </w:rPr>
            <w:t>3.1.10 User Authorize</w:t>
          </w:r>
          <w:r>
            <w:tab/>
          </w:r>
          <w:r>
            <w:fldChar w:fldCharType="begin"/>
          </w:r>
          <w:r>
            <w:instrText xml:space="preserve"> PAGEREF _Toc7139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_Toc4301 </w:instrText>
          </w:r>
          <w:r>
            <w:rPr>
              <w:bCs/>
              <w:lang w:val="zh-CN"/>
            </w:rPr>
            <w:fldChar w:fldCharType="separate"/>
          </w:r>
          <w:r>
            <w:rPr>
              <w:rFonts w:hint="eastAsia"/>
              <w:lang w:val="en-US" w:eastAsia="zh-CN"/>
            </w:rPr>
            <w:t>3.1.11 User Register</w:t>
          </w:r>
          <w:r>
            <w:tab/>
          </w:r>
          <w:r>
            <w:fldChar w:fldCharType="begin"/>
          </w:r>
          <w:r>
            <w:instrText xml:space="preserve"> PAGEREF _Toc4301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_Toc10556 </w:instrText>
          </w:r>
          <w:r>
            <w:rPr>
              <w:bCs/>
              <w:lang w:val="zh-CN"/>
            </w:rPr>
            <w:fldChar w:fldCharType="separate"/>
          </w:r>
          <w:r>
            <w:rPr>
              <w:rFonts w:hint="eastAsia"/>
              <w:lang w:val="en-US" w:eastAsia="zh-CN"/>
            </w:rPr>
            <w:t>3.1.12 User Delete</w:t>
          </w:r>
          <w:r>
            <w:tab/>
          </w:r>
          <w:r>
            <w:fldChar w:fldCharType="begin"/>
          </w:r>
          <w:r>
            <w:instrText xml:space="preserve"> PAGEREF _Toc10556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_Toc15519 </w:instrText>
          </w:r>
          <w:r>
            <w:rPr>
              <w:bCs/>
              <w:lang w:val="zh-CN"/>
            </w:rPr>
            <w:fldChar w:fldCharType="separate"/>
          </w:r>
          <w:r>
            <w:rPr>
              <w:rFonts w:hint="eastAsia"/>
              <w:lang w:val="en-US" w:eastAsia="zh-CN"/>
            </w:rPr>
            <w:t>3.1.13 Message Modify</w:t>
          </w:r>
          <w:r>
            <w:tab/>
          </w:r>
          <w:r>
            <w:fldChar w:fldCharType="begin"/>
          </w:r>
          <w:r>
            <w:instrText xml:space="preserve"> PAGEREF _Toc15519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_Toc26070 </w:instrText>
          </w:r>
          <w:r>
            <w:rPr>
              <w:bCs/>
              <w:lang w:val="zh-CN"/>
            </w:rPr>
            <w:fldChar w:fldCharType="separate"/>
          </w:r>
          <w:r>
            <w:rPr>
              <w:rFonts w:hint="eastAsia"/>
              <w:lang w:val="en-US" w:eastAsia="zh-CN"/>
            </w:rPr>
            <w:t>3.1.14 Topic Modify</w:t>
          </w:r>
          <w:r>
            <w:tab/>
          </w:r>
          <w:r>
            <w:fldChar w:fldCharType="begin"/>
          </w:r>
          <w:r>
            <w:instrText xml:space="preserve"> PAGEREF _Toc26070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_Toc5052 </w:instrText>
          </w:r>
          <w:r>
            <w:rPr>
              <w:bCs/>
              <w:lang w:val="zh-CN"/>
            </w:rPr>
            <w:fldChar w:fldCharType="separate"/>
          </w:r>
          <w:r>
            <w:rPr>
              <w:rFonts w:hint="eastAsia"/>
              <w:lang w:val="en-US" w:eastAsia="zh-CN"/>
            </w:rPr>
            <w:t>3.1.15 UNRead Message</w:t>
          </w:r>
          <w:r>
            <w:tab/>
          </w:r>
          <w:r>
            <w:fldChar w:fldCharType="begin"/>
          </w:r>
          <w:r>
            <w:instrText xml:space="preserve"> PAGEREF _Toc5052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_Toc21078 </w:instrText>
          </w:r>
          <w:r>
            <w:rPr>
              <w:bCs/>
              <w:lang w:val="zh-CN"/>
            </w:rPr>
            <w:fldChar w:fldCharType="separate"/>
          </w:r>
          <w:r>
            <w:rPr>
              <w:rFonts w:hint="eastAsia"/>
              <w:lang w:val="en-US" w:eastAsia="zh-CN"/>
            </w:rPr>
            <w:t>3.2 WEBSOCKET</w:t>
          </w:r>
          <w:r>
            <w:tab/>
          </w:r>
          <w:r>
            <w:fldChar w:fldCharType="begin"/>
          </w:r>
          <w:r>
            <w:instrText xml:space="preserve"> PAGEREF _Toc21078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_Toc11993 </w:instrText>
          </w:r>
          <w:r>
            <w:rPr>
              <w:bCs/>
              <w:lang w:val="zh-CN"/>
            </w:rPr>
            <w:fldChar w:fldCharType="separate"/>
          </w:r>
          <w:r>
            <w:rPr>
              <w:rFonts w:hint="eastAsia"/>
              <w:lang w:val="en-US" w:eastAsia="zh-CN"/>
            </w:rPr>
            <w:t>3.2.1 Request</w:t>
          </w:r>
          <w:r>
            <w:tab/>
          </w:r>
          <w:r>
            <w:fldChar w:fldCharType="begin"/>
          </w:r>
          <w:r>
            <w:instrText xml:space="preserve"> PAGEREF _Toc11993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_Toc15566 </w:instrText>
          </w:r>
          <w:r>
            <w:rPr>
              <w:bCs/>
              <w:lang w:val="zh-CN"/>
            </w:rPr>
            <w:fldChar w:fldCharType="separate"/>
          </w:r>
          <w:r>
            <w:rPr>
              <w:rFonts w:hint="eastAsia"/>
              <w:lang w:val="en-US" w:eastAsia="zh-CN"/>
            </w:rPr>
            <w:t>3.2.2 Reply</w:t>
          </w:r>
          <w:r>
            <w:tab/>
          </w:r>
          <w:r>
            <w:fldChar w:fldCharType="begin"/>
          </w:r>
          <w:r>
            <w:instrText xml:space="preserve"> PAGEREF _Toc15566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_Toc8993 </w:instrText>
          </w:r>
          <w:r>
            <w:rPr>
              <w:bCs/>
              <w:lang w:val="zh-CN"/>
            </w:rPr>
            <w:fldChar w:fldCharType="separate"/>
          </w:r>
          <w:r>
            <w:rPr>
              <w:rFonts w:hint="eastAsia"/>
              <w:lang w:val="en-US" w:eastAsia="zh-CN"/>
            </w:rPr>
            <w:t>3.3 MQTT</w:t>
          </w:r>
          <w:r>
            <w:tab/>
          </w:r>
          <w:r>
            <w:fldChar w:fldCharType="begin"/>
          </w:r>
          <w:r>
            <w:instrText xml:space="preserve"> PAGEREF _Toc8993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_Toc3968 </w:instrText>
          </w:r>
          <w:r>
            <w:rPr>
              <w:bCs/>
              <w:lang w:val="zh-CN"/>
            </w:rPr>
            <w:fldChar w:fldCharType="separate"/>
          </w:r>
          <w:r>
            <w:rPr>
              <w:rFonts w:hint="eastAsia"/>
              <w:lang w:val="en-US" w:eastAsia="zh-CN"/>
            </w:rPr>
            <w:t>3.4 HTTP</w:t>
          </w:r>
          <w:r>
            <w:tab/>
          </w:r>
          <w:r>
            <w:fldChar w:fldCharType="begin"/>
          </w:r>
          <w:r>
            <w:instrText xml:space="preserve"> PAGEREF _Toc3968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_Toc15504 </w:instrText>
          </w:r>
          <w:r>
            <w:rPr>
              <w:bCs/>
              <w:lang w:val="zh-CN"/>
            </w:rPr>
            <w:fldChar w:fldCharType="separate"/>
          </w:r>
          <w:r>
            <w:rPr>
              <w:rFonts w:hint="eastAsia"/>
              <w:lang w:val="en-US" w:eastAsia="zh-CN"/>
            </w:rPr>
            <w:t>3.2.1 Query User List</w:t>
          </w:r>
          <w:r>
            <w:tab/>
          </w:r>
          <w:r>
            <w:fldChar w:fldCharType="begin"/>
          </w:r>
          <w:r>
            <w:instrText xml:space="preserve"> PAGEREF _Toc15504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_Toc11849 </w:instrText>
          </w:r>
          <w:r>
            <w:rPr>
              <w:bCs/>
              <w:lang w:val="zh-CN"/>
            </w:rPr>
            <w:fldChar w:fldCharType="separate"/>
          </w:r>
          <w:r>
            <w:rPr>
              <w:rFonts w:hint="eastAsia"/>
              <w:lang w:val="en-US" w:eastAsia="zh-CN"/>
            </w:rPr>
            <w:t>3.2.2 Query Topic List</w:t>
          </w:r>
          <w:r>
            <w:tab/>
          </w:r>
          <w:r>
            <w:fldChar w:fldCharType="begin"/>
          </w:r>
          <w:r>
            <w:instrText xml:space="preserve"> PAGEREF _Toc11849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_Toc16404 </w:instrText>
          </w:r>
          <w:r>
            <w:rPr>
              <w:bCs/>
              <w:lang w:val="zh-CN"/>
            </w:rPr>
            <w:fldChar w:fldCharType="separate"/>
          </w:r>
          <w:r>
            <w:rPr>
              <w:rFonts w:hint="eastAsia"/>
              <w:lang w:val="en-US" w:eastAsia="zh-CN"/>
            </w:rPr>
            <w:t>3.2.3 Online List</w:t>
          </w:r>
          <w:r>
            <w:tab/>
          </w:r>
          <w:r>
            <w:fldChar w:fldCharType="begin"/>
          </w:r>
          <w:r>
            <w:instrText xml:space="preserve"> PAGEREF _Toc16404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_Toc8384 </w:instrText>
          </w:r>
          <w:r>
            <w:rPr>
              <w:bCs/>
              <w:lang w:val="zh-CN"/>
            </w:rPr>
            <w:fldChar w:fldCharType="separate"/>
          </w:r>
          <w:r>
            <w:rPr>
              <w:rFonts w:hint="eastAsia"/>
              <w:lang w:val="en-US" w:eastAsia="zh-CN"/>
            </w:rPr>
            <w:t>四 Configure Description</w:t>
          </w:r>
          <w:r>
            <w:tab/>
          </w:r>
          <w:r>
            <w:fldChar w:fldCharType="begin"/>
          </w:r>
          <w:r>
            <w:instrText xml:space="preserve"> PAGEREF _Toc8384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_Toc7105 </w:instrText>
          </w:r>
          <w:r>
            <w:rPr>
              <w:bCs/>
              <w:lang w:val="zh-CN"/>
            </w:rPr>
            <w:fldChar w:fldCharType="separate"/>
          </w:r>
          <w:r>
            <w:rPr>
              <w:rFonts w:hint="eastAsia"/>
              <w:lang w:val="en-US" w:eastAsia="zh-CN"/>
            </w:rPr>
            <w:t>4.1 Service Configure</w:t>
          </w:r>
          <w:r>
            <w:tab/>
          </w:r>
          <w:r>
            <w:fldChar w:fldCharType="begin"/>
          </w:r>
          <w:r>
            <w:instrText xml:space="preserve"> PAGEREF _Toc7105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_Toc30238 </w:instrText>
          </w:r>
          <w:r>
            <w:rPr>
              <w:bCs/>
              <w:lang w:val="zh-CN"/>
            </w:rPr>
            <w:fldChar w:fldCharType="separate"/>
          </w:r>
          <w:r>
            <w:rPr>
              <w:rFonts w:hint="eastAsia"/>
              <w:lang w:val="en-US" w:eastAsia="zh-CN"/>
            </w:rPr>
            <w:t>4.1.1 basic configure</w:t>
          </w:r>
          <w:r>
            <w:tab/>
          </w:r>
          <w:r>
            <w:fldChar w:fldCharType="begin"/>
          </w:r>
          <w:r>
            <w:instrText xml:space="preserve"> PAGEREF _Toc30238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_Toc23964 </w:instrText>
          </w:r>
          <w:r>
            <w:rPr>
              <w:bCs/>
              <w:lang w:val="zh-CN"/>
            </w:rPr>
            <w:fldChar w:fldCharType="separate"/>
          </w:r>
          <w:r>
            <w:rPr>
              <w:rFonts w:hint="eastAsia"/>
              <w:lang w:val="en-US" w:eastAsia="zh-CN"/>
            </w:rPr>
            <w:t>4.1.2 Max Configure</w:t>
          </w:r>
          <w:r>
            <w:tab/>
          </w:r>
          <w:r>
            <w:fldChar w:fldCharType="begin"/>
          </w:r>
          <w:r>
            <w:instrText xml:space="preserve"> PAGEREF _Toc23964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_Toc31059 </w:instrText>
          </w:r>
          <w:r>
            <w:rPr>
              <w:bCs/>
              <w:lang w:val="zh-CN"/>
            </w:rPr>
            <w:fldChar w:fldCharType="separate"/>
          </w:r>
          <w:r>
            <w:rPr>
              <w:rFonts w:hint="eastAsia"/>
              <w:lang w:val="en-US" w:eastAsia="zh-CN"/>
            </w:rPr>
            <w:t>4.1.3 Log Configure</w:t>
          </w:r>
          <w:r>
            <w:tab/>
          </w:r>
          <w:r>
            <w:fldChar w:fldCharType="begin"/>
          </w:r>
          <w:r>
            <w:instrText xml:space="preserve"> PAGEREF _Toc31059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_Toc19914 </w:instrText>
          </w:r>
          <w:r>
            <w:rPr>
              <w:bCs/>
              <w:lang w:val="zh-CN"/>
            </w:rPr>
            <w:fldChar w:fldCharType="separate"/>
          </w:r>
          <w:r>
            <w:rPr>
              <w:rFonts w:hint="eastAsia"/>
              <w:lang w:val="en-US" w:eastAsia="zh-CN"/>
            </w:rPr>
            <w:t>4.1.4 Database Configure</w:t>
          </w:r>
          <w:r>
            <w:tab/>
          </w:r>
          <w:r>
            <w:fldChar w:fldCharType="begin"/>
          </w:r>
          <w:r>
            <w:instrText xml:space="preserve"> PAGEREF _Toc19914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_Toc16133 </w:instrText>
          </w:r>
          <w:r>
            <w:rPr>
              <w:bCs/>
              <w:lang w:val="zh-CN"/>
            </w:rPr>
            <w:fldChar w:fldCharType="separate"/>
          </w:r>
          <w:r>
            <w:rPr>
              <w:rFonts w:hint="eastAsia"/>
              <w:lang w:val="en-US" w:eastAsia="zh-CN"/>
            </w:rPr>
            <w:t>4.1.5 HTTP Pass Configure</w:t>
          </w:r>
          <w:r>
            <w:tab/>
          </w:r>
          <w:r>
            <w:fldChar w:fldCharType="begin"/>
          </w:r>
          <w:r>
            <w:instrText xml:space="preserve"> PAGEREF _Toc16133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_Toc12066 </w:instrText>
          </w:r>
          <w:r>
            <w:rPr>
              <w:bCs/>
              <w:lang w:val="zh-CN"/>
            </w:rPr>
            <w:fldChar w:fldCharType="separate"/>
          </w:r>
          <w:r>
            <w:rPr>
              <w:rFonts w:hint="eastAsia"/>
              <w:lang w:val="en-US" w:eastAsia="zh-CN"/>
            </w:rPr>
            <w:t>4.1.5 报告配置</w:t>
          </w:r>
          <w:r>
            <w:tab/>
          </w:r>
          <w:r>
            <w:fldChar w:fldCharType="begin"/>
          </w:r>
          <w:r>
            <w:instrText xml:space="preserve"> PAGEREF _Toc12066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_Toc9292 </w:instrText>
          </w:r>
          <w:r>
            <w:rPr>
              <w:bCs/>
              <w:lang w:val="zh-CN"/>
            </w:rPr>
            <w:fldChar w:fldCharType="separate"/>
          </w:r>
          <w:r>
            <w:rPr>
              <w:rFonts w:hint="eastAsia"/>
              <w:lang w:val="en-US" w:eastAsia="zh-CN"/>
            </w:rPr>
            <w:t>4.2 Database Configure</w:t>
          </w:r>
          <w:r>
            <w:tab/>
          </w:r>
          <w:r>
            <w:fldChar w:fldCharType="begin"/>
          </w:r>
          <w:r>
            <w:instrText xml:space="preserve"> PAGEREF _Toc9292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_Toc380 </w:instrText>
          </w:r>
          <w:r>
            <w:rPr>
              <w:bCs/>
              <w:lang w:val="zh-CN"/>
            </w:rPr>
            <w:fldChar w:fldCharType="separate"/>
          </w:r>
          <w:r>
            <w:rPr>
              <w:rFonts w:hint="eastAsia"/>
              <w:lang w:val="en-US" w:eastAsia="zh-CN"/>
            </w:rPr>
            <w:t>4.2.1 User Database</w:t>
          </w:r>
          <w:r>
            <w:tab/>
          </w:r>
          <w:r>
            <w:fldChar w:fldCharType="begin"/>
          </w:r>
          <w:r>
            <w:instrText xml:space="preserve"> PAGEREF _Toc380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_Toc19545 </w:instrText>
          </w:r>
          <w:r>
            <w:rPr>
              <w:bCs/>
              <w:lang w:val="zh-CN"/>
            </w:rPr>
            <w:fldChar w:fldCharType="separate"/>
          </w:r>
          <w:r>
            <w:rPr>
              <w:rFonts w:hint="eastAsia"/>
              <w:lang w:val="en-US" w:eastAsia="zh-CN"/>
            </w:rPr>
            <w:t>4.2.2 MQ Database</w:t>
          </w:r>
          <w:r>
            <w:tab/>
          </w:r>
          <w:r>
            <w:fldChar w:fldCharType="begin"/>
          </w:r>
          <w:r>
            <w:instrText xml:space="preserve"> PAGEREF _Toc19545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_Toc15142 </w:instrText>
          </w:r>
          <w:r>
            <w:rPr>
              <w:bCs/>
              <w:lang w:val="zh-CN"/>
            </w:rPr>
            <w:fldChar w:fldCharType="separate"/>
          </w:r>
          <w:r>
            <w:rPr>
              <w:rFonts w:hint="eastAsia"/>
              <w:lang w:val="en-US" w:eastAsia="zh-CN"/>
            </w:rPr>
            <w:t>五 Advanced configuration</w:t>
          </w:r>
          <w:r>
            <w:tab/>
          </w:r>
          <w:r>
            <w:fldChar w:fldCharType="begin"/>
          </w:r>
          <w:r>
            <w:instrText xml:space="preserve"> PAGEREF _Toc15142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_Toc23677 </w:instrText>
          </w:r>
          <w:r>
            <w:rPr>
              <w:bCs/>
              <w:lang w:val="zh-CN"/>
            </w:rPr>
            <w:fldChar w:fldCharType="separate"/>
          </w:r>
          <w:r>
            <w:rPr>
              <w:rFonts w:hint="eastAsia"/>
              <w:lang w:val="en-US" w:eastAsia="zh-CN"/>
            </w:rPr>
            <w:t>5.1 Message Protocol</w:t>
          </w:r>
          <w:r>
            <w:tab/>
          </w:r>
          <w:r>
            <w:fldChar w:fldCharType="begin"/>
          </w:r>
          <w:r>
            <w:instrText xml:space="preserve"> PAGEREF _Toc23677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_Toc23409 </w:instrText>
          </w:r>
          <w:r>
            <w:rPr>
              <w:bCs/>
              <w:lang w:val="zh-CN"/>
            </w:rPr>
            <w:fldChar w:fldCharType="separate"/>
          </w:r>
          <w:r>
            <w:rPr>
              <w:rFonts w:hint="eastAsia"/>
              <w:lang w:val="en-US" w:eastAsia="zh-CN"/>
            </w:rPr>
            <w:t>5.1.1 Message Attritube</w:t>
          </w:r>
          <w:r>
            <w:tab/>
          </w:r>
          <w:r>
            <w:fldChar w:fldCharType="begin"/>
          </w:r>
          <w:r>
            <w:instrText xml:space="preserve"> PAGEREF _Toc23409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_Toc28957 </w:instrText>
          </w:r>
          <w:r>
            <w:rPr>
              <w:bCs/>
              <w:lang w:val="zh-CN"/>
            </w:rPr>
            <w:fldChar w:fldCharType="separate"/>
          </w:r>
          <w:r>
            <w:rPr>
              <w:rFonts w:hint="eastAsia"/>
              <w:lang w:val="en-US" w:eastAsia="zh-CN"/>
            </w:rPr>
            <w:t>六 Other Functions</w:t>
          </w:r>
          <w:r>
            <w:tab/>
          </w:r>
          <w:r>
            <w:fldChar w:fldCharType="begin"/>
          </w:r>
          <w:r>
            <w:instrText xml:space="preserve"> PAGEREF _Toc28957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_Toc1585 </w:instrText>
          </w:r>
          <w:r>
            <w:rPr>
              <w:bCs/>
              <w:lang w:val="zh-CN"/>
            </w:rPr>
            <w:fldChar w:fldCharType="separate"/>
          </w:r>
          <w:r>
            <w:rPr>
              <w:rFonts w:hint="eastAsia"/>
              <w:lang w:val="en-US" w:eastAsia="zh-CN"/>
            </w:rPr>
            <w:t>6.1 HTTP Protocol</w:t>
          </w:r>
          <w:r>
            <w:tab/>
          </w:r>
          <w:r>
            <w:fldChar w:fldCharType="begin"/>
          </w:r>
          <w:r>
            <w:instrText xml:space="preserve"> PAGEREF _Toc1585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_Toc23450 </w:instrText>
          </w:r>
          <w:r>
            <w:rPr>
              <w:bCs/>
              <w:lang w:val="zh-CN"/>
            </w:rPr>
            <w:fldChar w:fldCharType="separate"/>
          </w:r>
          <w:r>
            <w:rPr>
              <w:rFonts w:hint="eastAsia"/>
              <w:lang w:val="en-US" w:eastAsia="zh-CN"/>
            </w:rPr>
            <w:t>appendix</w:t>
          </w:r>
          <w:r>
            <w:tab/>
          </w:r>
          <w:r>
            <w:fldChar w:fldCharType="begin"/>
          </w:r>
          <w:r>
            <w:instrText xml:space="preserve"> PAGEREF _Toc23450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_Toc6303 </w:instrText>
          </w:r>
          <w:r>
            <w:rPr>
              <w:bCs/>
              <w:lang w:val="zh-CN"/>
            </w:rPr>
            <w:fldChar w:fldCharType="separate"/>
          </w:r>
          <w:r>
            <w:rPr>
              <w:rFonts w:hint="eastAsia"/>
              <w:lang w:val="en-US" w:eastAsia="zh-CN"/>
            </w:rPr>
            <w:t>Appendix 1 Type Define</w:t>
          </w:r>
          <w:r>
            <w:tab/>
          </w:r>
          <w:r>
            <w:fldChar w:fldCharType="begin"/>
          </w:r>
          <w:r>
            <w:instrText xml:space="preserve"> PAGEREF _Toc6303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_Toc30782 </w:instrText>
          </w:r>
          <w:r>
            <w:rPr>
              <w:bCs/>
              <w:lang w:val="zh-CN"/>
            </w:rPr>
            <w:fldChar w:fldCharType="separate"/>
          </w:r>
          <w:r>
            <w:rPr>
              <w:rFonts w:hint="eastAsia"/>
              <w:lang w:val="en-US" w:eastAsia="zh-CN"/>
            </w:rPr>
            <w:t>Appendix 2 Protocol Define</w:t>
          </w:r>
          <w:r>
            <w:tab/>
          </w:r>
          <w:r>
            <w:fldChar w:fldCharType="begin"/>
          </w:r>
          <w:r>
            <w:instrText xml:space="preserve"> PAGEREF _Toc30782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_Toc27147 </w:instrText>
          </w:r>
          <w:r>
            <w:rPr>
              <w:bCs/>
              <w:lang w:val="zh-CN"/>
            </w:rPr>
            <w:fldChar w:fldCharType="separate"/>
          </w:r>
          <w:r>
            <w:rPr>
              <w:rFonts w:hint="eastAsia"/>
              <w:lang w:val="en-US" w:eastAsia="zh-CN"/>
            </w:rPr>
            <w:t>Appendix 3 Transformation Definition</w:t>
          </w:r>
          <w:r>
            <w:tab/>
          </w:r>
          <w:r>
            <w:fldChar w:fldCharType="begin"/>
          </w:r>
          <w:r>
            <w:instrText xml:space="preserve"> PAGEREF _Toc27147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_Toc9372 </w:instrText>
          </w:r>
          <w:r>
            <w:rPr>
              <w:bCs/>
              <w:lang w:val="zh-CN"/>
            </w:rPr>
            <w:fldChar w:fldCharType="separate"/>
          </w:r>
          <w:r>
            <w:rPr>
              <w:rFonts w:hint="eastAsia"/>
              <w:lang w:val="en-US" w:eastAsia="zh-CN"/>
            </w:rPr>
            <w:t>Appendix 4 update log</w:t>
          </w:r>
          <w:r>
            <w:tab/>
          </w:r>
          <w:r>
            <w:fldChar w:fldCharType="begin"/>
          </w:r>
          <w:r>
            <w:instrText xml:space="preserve"> PAGEREF _Toc9372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88" w:name="_GoBack"/>
      <w:bookmarkEnd w:id="88"/>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3.11.0.1001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05</w:t>
            </w:r>
            <w:r>
              <w:t>-</w:t>
            </w:r>
            <w:r>
              <w:rPr>
                <w:rFonts w:hint="eastAsia"/>
                <w:lang w:val="en-US" w:eastAsia="zh-CN"/>
              </w:rPr>
              <w:t>17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5641"/>
      <w:r>
        <w:rPr>
          <w:rFonts w:hint="eastAsia"/>
        </w:rPr>
        <w:t>Preface</w:t>
      </w:r>
      <w:bookmarkEnd w:id="1"/>
    </w:p>
    <w:p>
      <w:pPr>
        <w:pStyle w:val="3"/>
        <w:rPr>
          <w:rFonts w:hint="default" w:eastAsiaTheme="majorEastAsia"/>
          <w:lang w:val="en-US" w:eastAsia="zh-CN"/>
        </w:rPr>
      </w:pPr>
      <w:bookmarkStart w:id="2" w:name="_Toc1517"/>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31609"/>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7863"/>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1275"/>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22230"/>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30286"/>
      <w:r>
        <w:rPr>
          <w:rFonts w:hint="eastAsia"/>
          <w:lang w:val="en-US" w:eastAsia="zh-CN"/>
        </w:rPr>
        <w:t>HTTP</w:t>
      </w:r>
      <w:bookmarkEnd w:id="8"/>
    </w:p>
    <w:p>
      <w:pPr>
        <w:rPr>
          <w:rFonts w:hint="default"/>
          <w:lang w:val="en-US" w:eastAsia="zh-CN"/>
        </w:rPr>
      </w:pPr>
      <w:r>
        <w:rPr>
          <w:rFonts w:hint="eastAsia"/>
          <w:lang w:val="en-US" w:eastAsia="zh-CN"/>
        </w:rPr>
        <w:t xml:space="preserve">    Provide HTTP interface for server information query and management</w:t>
      </w:r>
    </w:p>
    <w:p>
      <w:pPr>
        <w:pStyle w:val="3"/>
        <w:numPr>
          <w:ilvl w:val="1"/>
          <w:numId w:val="1"/>
        </w:numPr>
        <w:bidi w:val="0"/>
        <w:rPr>
          <w:rFonts w:hint="eastAsia"/>
          <w:lang w:val="en-US" w:eastAsia="zh-CN"/>
        </w:rPr>
      </w:pPr>
      <w:bookmarkStart w:id="9" w:name="_Toc12241"/>
      <w:r>
        <w:rPr>
          <w:rFonts w:hint="eastAsia"/>
          <w:lang w:val="en-US" w:eastAsia="zh-CN"/>
        </w:rPr>
        <w:t>WEBSOCKET</w:t>
      </w:r>
      <w:bookmarkEnd w:id="9"/>
    </w:p>
    <w:p>
      <w:pPr>
        <w:ind w:firstLine="420"/>
        <w:rPr>
          <w:rFonts w:hint="eastAsia"/>
          <w:lang w:val="en-US" w:eastAsia="zh-CN"/>
        </w:rPr>
      </w:pPr>
      <w:r>
        <w:rPr>
          <w:rFonts w:hint="eastAsia"/>
          <w:lang w:val="en-US" w:eastAsia="zh-CN"/>
        </w:rPr>
        <w:t>Websocket type can be realized by using TEXT. Load JSON, WEBSOCKET message supports subscription mode</w:t>
      </w:r>
    </w:p>
    <w:p>
      <w:pPr>
        <w:pStyle w:val="3"/>
        <w:numPr>
          <w:ilvl w:val="0"/>
          <w:numId w:val="0"/>
        </w:numPr>
        <w:bidi w:val="0"/>
        <w:ind w:leftChars="0"/>
        <w:rPr>
          <w:rFonts w:hint="default"/>
          <w:lang w:val="en-US" w:eastAsia="zh-CN"/>
        </w:rPr>
      </w:pPr>
      <w:bookmarkStart w:id="10" w:name="_Toc5431"/>
      <w:r>
        <w:rPr>
          <w:rFonts w:hint="eastAsia"/>
          <w:lang w:val="en-US" w:eastAsia="zh-CN"/>
        </w:rPr>
        <w:t>1.4 MQTT</w:t>
      </w:r>
      <w:bookmarkEnd w:id="10"/>
    </w:p>
    <w:p>
      <w:pPr>
        <w:bidi w:val="0"/>
        <w:rPr>
          <w:rFonts w:hint="default"/>
          <w:lang w:val="en-US" w:eastAsia="zh-CN"/>
        </w:rPr>
      </w:pPr>
      <w:r>
        <w:rPr>
          <w:rFonts w:hint="eastAsia"/>
          <w:lang w:val="en-US" w:eastAsia="zh-CN"/>
        </w:rPr>
        <w:t xml:space="preserve">   </w:t>
      </w:r>
      <w:r>
        <w:rPr>
          <w:rFonts w:hint="eastAsia"/>
          <w:lang w:val="en-US" w:eastAsia="zh-CN"/>
        </w:rPr>
        <w:t xml:space="preserve"> </w:t>
      </w:r>
      <w:r>
        <w:t>The MQTT protocol is implemented based on TCP, using the MQTT5.0 version protocol. Load JSON data, the JSON data is the same as WEBSOCKET, because it needs to be converted to our own communication standard, and the reply is also</w:t>
      </w:r>
    </w:p>
    <w:p>
      <w:pPr>
        <w:pStyle w:val="3"/>
        <w:numPr>
          <w:ilvl w:val="1"/>
          <w:numId w:val="1"/>
        </w:numPr>
        <w:bidi w:val="0"/>
        <w:ind w:left="0" w:leftChars="0" w:firstLine="0" w:firstLineChars="0"/>
        <w:rPr>
          <w:rFonts w:hint="default"/>
          <w:lang w:val="en-US" w:eastAsia="zh-CN"/>
        </w:rPr>
      </w:pPr>
      <w:bookmarkStart w:id="11" w:name="_Toc25125"/>
      <w:r>
        <w:rPr>
          <w:rFonts w:hint="eastAsia"/>
          <w:lang w:val="en-US" w:eastAsia="zh-CN"/>
        </w:rPr>
        <w:t>HeartBeat</w:t>
      </w:r>
      <w:bookmarkEnd w:id="11"/>
    </w:p>
    <w:p>
      <w:pPr>
        <w:bidi w:val="0"/>
        <w:ind w:firstLine="420"/>
        <w:rPr>
          <w:rFonts w:hint="eastAsia"/>
          <w:lang w:val="en-US" w:eastAsia="zh-CN"/>
        </w:rPr>
      </w:pPr>
      <w:r>
        <w:rPr>
          <w:rFonts w:hint="eastAsia"/>
          <w:lang w:val="en-US" w:eastAsia="zh-CN"/>
        </w:rPr>
        <w:t>For session keepalive,The heartbeat must be sent at a fixed time.</w:t>
      </w:r>
    </w:p>
    <w:p>
      <w:pPr>
        <w:pStyle w:val="3"/>
        <w:bidi w:val="0"/>
        <w:rPr>
          <w:rFonts w:hint="eastAsia"/>
          <w:lang w:val="en-US" w:eastAsia="zh-CN"/>
        </w:rPr>
      </w:pPr>
      <w:bookmarkStart w:id="12" w:name="_Toc30259"/>
      <w:bookmarkStart w:id="13" w:name="_Toc11049"/>
      <w:r>
        <w:rPr>
          <w:rFonts w:hint="eastAsia"/>
          <w:lang w:val="en-US" w:eastAsia="zh-CN"/>
        </w:rPr>
        <w:t>1.5 Detailed Protocol</w:t>
      </w:r>
      <w:bookmarkEnd w:id="12"/>
      <w:bookmarkEnd w:id="13"/>
    </w:p>
    <w:p>
      <w:pPr>
        <w:bidi w:val="0"/>
        <w:ind w:firstLine="420" w:firstLineChars="200"/>
        <w:rPr>
          <w:rFonts w:hint="default"/>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4" w:name="_Toc25592"/>
      <w:bookmarkStart w:id="15" w:name="_Toc2846"/>
      <w:r>
        <w:rPr>
          <w:rFonts w:hint="eastAsia"/>
          <w:lang w:eastAsia="zh-CN"/>
        </w:rPr>
        <w:t>二</w:t>
      </w:r>
      <w:r>
        <w:rPr>
          <w:rFonts w:hint="eastAsia"/>
          <w:lang w:val="en-US" w:eastAsia="zh-CN"/>
        </w:rPr>
        <w:t xml:space="preserve"> </w:t>
      </w:r>
      <w:bookmarkEnd w:id="14"/>
      <w:r>
        <w:rPr>
          <w:rFonts w:hint="eastAsia"/>
          <w:lang w:val="en-US" w:eastAsia="zh-CN"/>
        </w:rPr>
        <w:t>Configure Env</w:t>
      </w:r>
      <w:bookmarkEnd w:id="15"/>
    </w:p>
    <w:p>
      <w:pPr>
        <w:pStyle w:val="3"/>
        <w:bidi w:val="0"/>
        <w:rPr>
          <w:rFonts w:hint="eastAsia"/>
          <w:lang w:val="en-US" w:eastAsia="zh-CN"/>
        </w:rPr>
      </w:pPr>
      <w:bookmarkStart w:id="16" w:name="_Toc20809"/>
      <w:bookmarkStart w:id="17" w:name="_Toc6896"/>
      <w:r>
        <w:rPr>
          <w:rFonts w:hint="eastAsia"/>
          <w:lang w:val="en-US" w:eastAsia="zh-CN"/>
        </w:rPr>
        <w:t>2.1 WINDOWS</w:t>
      </w:r>
      <w:bookmarkEnd w:id="16"/>
      <w:bookmarkEnd w:id="17"/>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8" w:name="_Toc31502"/>
      <w:bookmarkStart w:id="19" w:name="_Toc31326"/>
      <w:r>
        <w:rPr>
          <w:rFonts w:hint="eastAsia"/>
          <w:lang w:val="en-US" w:eastAsia="zh-CN"/>
        </w:rPr>
        <w:t xml:space="preserve">2.1.1 </w:t>
      </w:r>
      <w:bookmarkEnd w:id="18"/>
      <w:r>
        <w:rPr>
          <w:rFonts w:hint="eastAsia"/>
          <w:lang w:val="en-US" w:eastAsia="zh-CN"/>
        </w:rPr>
        <w:t>Configure Environment</w:t>
      </w:r>
      <w:bookmarkEnd w:id="19"/>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20" w:name="_Toc13573"/>
      <w:bookmarkStart w:id="21" w:name="_Toc5528"/>
      <w:r>
        <w:rPr>
          <w:rFonts w:hint="eastAsia"/>
          <w:lang w:val="en-US" w:eastAsia="zh-CN"/>
        </w:rPr>
        <w:t>2.1.2 complie and run</w:t>
      </w:r>
      <w:bookmarkEnd w:id="20"/>
      <w:bookmarkEnd w:id="21"/>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2" w:name="_Toc31740"/>
      <w:bookmarkStart w:id="23" w:name="_Toc9419"/>
      <w:r>
        <w:rPr>
          <w:rFonts w:hint="eastAsia"/>
          <w:lang w:val="en-US" w:eastAsia="zh-CN"/>
        </w:rPr>
        <w:t>2.2 LINUX</w:t>
      </w:r>
      <w:bookmarkEnd w:id="22"/>
      <w:bookmarkEnd w:id="23"/>
    </w:p>
    <w:p>
      <w:pPr>
        <w:ind w:firstLine="420"/>
        <w:rPr>
          <w:rFonts w:hint="eastAsia"/>
          <w:lang w:val="en-US" w:eastAsia="zh-CN"/>
        </w:rPr>
      </w:pPr>
      <w:r>
        <w:rPr>
          <w:rFonts w:hint="eastAsia"/>
          <w:lang w:val="en-US" w:eastAsia="zh-CN"/>
        </w:rPr>
        <w:t>If you use linux.you must running on ubuntu(22.04) or RockyLinux(9.x)...</w:t>
      </w:r>
    </w:p>
    <w:p>
      <w:pPr>
        <w:pStyle w:val="3"/>
        <w:bidi w:val="0"/>
        <w:rPr>
          <w:rFonts w:hint="eastAsia"/>
          <w:lang w:val="en-US" w:eastAsia="zh-CN"/>
        </w:rPr>
      </w:pPr>
      <w:bookmarkStart w:id="24" w:name="_Toc27709"/>
      <w:r>
        <w:rPr>
          <w:rFonts w:hint="eastAsia"/>
          <w:lang w:val="en-US" w:eastAsia="zh-CN"/>
        </w:rPr>
        <w:t>2.3 MacOS</w:t>
      </w:r>
      <w:bookmarkEnd w:id="24"/>
    </w:p>
    <w:p>
      <w:pPr>
        <w:bidi w:val="0"/>
        <w:ind w:firstLine="420" w:firstLineChars="200"/>
        <w:rPr>
          <w:rFonts w:hint="default"/>
          <w:lang w:val="en-US" w:eastAsia="zh-CN"/>
        </w:rPr>
      </w:pPr>
      <w:r>
        <w:rPr>
          <w:rFonts w:hint="eastAsia"/>
          <w:lang w:val="en-US" w:eastAsia="zh-CN"/>
        </w:rPr>
        <w:t>MacOS requires 13 or above versions, and the compilation and operation mode can refer to linux</w:t>
      </w:r>
    </w:p>
    <w:p>
      <w:pPr>
        <w:pStyle w:val="2"/>
        <w:bidi w:val="0"/>
        <w:rPr>
          <w:rFonts w:hint="eastAsia"/>
          <w:lang w:val="en-US" w:eastAsia="zh-CN"/>
        </w:rPr>
      </w:pPr>
      <w:bookmarkStart w:id="25" w:name="_Toc6830"/>
      <w:bookmarkStart w:id="26" w:name="_Toc12217"/>
      <w:r>
        <w:rPr>
          <w:rFonts w:hint="eastAsia"/>
          <w:lang w:val="en-US" w:eastAsia="zh-CN"/>
        </w:rPr>
        <w:t>三 Interface Protocol</w:t>
      </w:r>
      <w:bookmarkEnd w:id="25"/>
      <w:bookmarkEnd w:id="26"/>
    </w:p>
    <w:p>
      <w:pPr>
        <w:pStyle w:val="3"/>
        <w:bidi w:val="0"/>
        <w:rPr>
          <w:rFonts w:hint="default"/>
          <w:lang w:val="en-US" w:eastAsia="zh-CN"/>
        </w:rPr>
      </w:pPr>
      <w:bookmarkStart w:id="27" w:name="_Toc14016"/>
      <w:bookmarkStart w:id="28" w:name="_Toc27898"/>
      <w:r>
        <w:rPr>
          <w:rFonts w:hint="eastAsia"/>
          <w:lang w:val="en-US" w:eastAsia="zh-CN"/>
        </w:rPr>
        <w:t xml:space="preserve">3.1 </w:t>
      </w:r>
      <w:bookmarkEnd w:id="27"/>
      <w:r>
        <w:rPr>
          <w:rFonts w:hint="eastAsia"/>
          <w:lang w:val="en-US" w:eastAsia="zh-CN"/>
        </w:rPr>
        <w:t>TCP</w:t>
      </w:r>
      <w:bookmarkEnd w:id="28"/>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29" w:name="_Toc5653"/>
      <w:bookmarkStart w:id="30" w:name="_Toc24201"/>
      <w:r>
        <w:rPr>
          <w:rFonts w:hint="eastAsia"/>
          <w:lang w:val="en-US" w:eastAsia="zh-CN"/>
        </w:rPr>
        <w:t>3.1.1 Post Protocol</w:t>
      </w:r>
      <w:bookmarkEnd w:id="29"/>
      <w:bookmarkEnd w:id="30"/>
    </w:p>
    <w:p>
      <w:pPr>
        <w:ind w:firstLine="420"/>
        <w:rPr>
          <w:rFonts w:hint="eastAsia"/>
          <w:lang w:val="en-US" w:eastAsia="zh-CN"/>
        </w:rPr>
      </w:pPr>
      <w:r>
        <w:rPr>
          <w:rFonts w:hint="eastAsia"/>
          <w:lang w:val="en-US" w:eastAsia="zh-CN"/>
        </w:rPr>
        <w:t>To use the message queue, you need to deliver a packet to the message queue server first, so that other programs can get a packet from the message queue service.</w:t>
      </w:r>
    </w:p>
    <w:p>
      <w:pPr>
        <w:ind w:firstLine="420"/>
        <w:rPr>
          <w:rFonts w:hint="default"/>
          <w:lang w:val="en-US" w:eastAsia="zh-CN"/>
        </w:rPr>
      </w:pPr>
      <w:r>
        <w:rPr>
          <w:rFonts w:hint="eastAsia"/>
          <w:lang w:val="en-US" w:eastAsia="zh-CN"/>
        </w:rPr>
        <w:t>wReserve:if the message is time release,the feild of protocol header mean is whether it recv</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ind w:firstLine="420"/>
        <w:rPr>
          <w:rFonts w:hint="eastAsia"/>
          <w:lang w:val="en-US" w:eastAsia="zh-CN"/>
        </w:rPr>
      </w:pPr>
      <w:r>
        <w:rPr>
          <w:rFonts w:hint="eastAsia"/>
          <w:lang w:val="en-US" w:eastAsia="zh-CN"/>
        </w:rPr>
        <w:t>DATA in tail</w:t>
      </w:r>
    </w:p>
    <w:p>
      <w:pPr>
        <w:ind w:firstLine="420"/>
        <w:rPr>
          <w:rFonts w:hint="default"/>
          <w:lang w:val="en-US" w:eastAsia="zh-CN"/>
        </w:rPr>
      </w:pPr>
      <w:r>
        <w:t xml:space="preserve">nPubTime </w:t>
      </w:r>
      <w:r>
        <w:rPr>
          <w:rFonts w:hint="eastAsia"/>
          <w:lang w:val="en-US" w:eastAsia="zh-CN"/>
        </w:rPr>
        <w:t xml:space="preserve">mean is </w:t>
      </w:r>
      <w:r>
        <w:t>a timed message, only users who subscribe to this message and are online will receive it</w:t>
      </w:r>
    </w:p>
    <w:p>
      <w:pPr>
        <w:bidi w:val="0"/>
        <w:ind w:firstLine="420" w:firstLineChars="200"/>
        <w:rPr>
          <w:rFonts w:hint="default"/>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31"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32" w:name="_Toc3228"/>
      <w:r>
        <w:rPr>
          <w:rFonts w:hint="eastAsia"/>
          <w:lang w:val="en-US" w:eastAsia="zh-CN"/>
        </w:rPr>
        <w:t xml:space="preserve">3.1.2 </w:t>
      </w:r>
      <w:bookmarkEnd w:id="31"/>
      <w:r>
        <w:rPr>
          <w:rFonts w:hint="eastAsia"/>
          <w:lang w:val="en-US" w:eastAsia="zh-CN"/>
        </w:rPr>
        <w:t>Get Protocol</w:t>
      </w:r>
      <w:bookmarkEnd w:id="32"/>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lang w:val="en-US" w:eastAsia="zh-CN"/>
        </w:rPr>
      </w:pPr>
      <w:r>
        <w:rPr>
          <w:rFonts w:hint="eastAsia"/>
          <w:lang w:val="en-US" w:eastAsia="zh-CN"/>
        </w:rPr>
        <w:t>Protocol Body:if sucess,protocol follow get data</w:t>
      </w:r>
    </w:p>
    <w:p>
      <w:pPr>
        <w:bidi w:val="0"/>
        <w:ind w:firstLine="420" w:firstLineChars="200"/>
        <w:rPr>
          <w:rFonts w:hint="eastAsia"/>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4"/>
        <w:bidi w:val="0"/>
        <w:rPr>
          <w:rFonts w:hint="default"/>
          <w:lang w:val="en-US" w:eastAsia="zh-CN"/>
        </w:rPr>
      </w:pPr>
      <w:bookmarkStart w:id="33" w:name="_Toc31367"/>
      <w:bookmarkStart w:id="34" w:name="_Toc15889"/>
      <w:r>
        <w:rPr>
          <w:rFonts w:hint="eastAsia"/>
          <w:lang w:val="en-US" w:eastAsia="zh-CN"/>
        </w:rPr>
        <w:t xml:space="preserve">3.1.3 </w:t>
      </w:r>
      <w:bookmarkEnd w:id="33"/>
      <w:r>
        <w:rPr>
          <w:rFonts w:hint="eastAsia"/>
          <w:lang w:val="en-US" w:eastAsia="zh-CN"/>
        </w:rPr>
        <w:t>Delete Protocol</w:t>
      </w:r>
      <w:bookmarkEnd w:id="34"/>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35"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36" w:name="_Toc27350"/>
      <w:r>
        <w:rPr>
          <w:rFonts w:hint="eastAsia"/>
          <w:lang w:val="en-US" w:eastAsia="zh-CN"/>
        </w:rPr>
        <w:t>3.1.4 Create Topic</w:t>
      </w:r>
      <w:bookmarkEnd w:id="35"/>
      <w:bookmarkEnd w:id="36"/>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37"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38" w:name="_Toc1168"/>
      <w:r>
        <w:rPr>
          <w:rFonts w:hint="eastAsia"/>
          <w:lang w:val="en-US" w:eastAsia="zh-CN"/>
        </w:rPr>
        <w:t>3.1.5 Delete Topic</w:t>
      </w:r>
      <w:bookmarkEnd w:id="37"/>
      <w:bookmarkEnd w:id="38"/>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39" w:name="_Toc27893"/>
      <w:r>
        <w:rPr>
          <w:rFonts w:hint="eastAsia"/>
          <w:lang w:val="en-US" w:eastAsia="zh-CN"/>
        </w:rPr>
        <w:t>3.1.6 Notification Message</w:t>
      </w:r>
      <w:bookmarkEnd w:id="39"/>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0" w:name="_Toc4604"/>
      <w:r>
        <w:rPr>
          <w:rFonts w:hint="eastAsia"/>
          <w:lang w:val="en-US" w:eastAsia="zh-CN"/>
        </w:rPr>
        <w:t>3.1.7 Bind Topic</w:t>
      </w:r>
      <w:bookmarkEnd w:id="40"/>
    </w:p>
    <w:p>
      <w:pPr>
        <w:ind w:firstLine="420"/>
        <w:rPr>
          <w:rFonts w:hint="default"/>
          <w:lang w:val="en-US" w:eastAsia="zh-CN"/>
        </w:rPr>
      </w:pPr>
      <w:r>
        <w:rPr>
          <w:rFonts w:hint="eastAsia"/>
          <w:lang w:val="en-US" w:eastAsia="zh-CN"/>
        </w:rPr>
        <w:t>Bind Support recv notify message and get message without serial,</w:t>
      </w: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3.1.7.1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XENGINE_COMMUNICATION_PROTOCOL_OPERATOR_CODE_MQ_REQTOPICBIND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3.1.7.2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TOPICBIND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1" w:name="_Toc19313"/>
      <w:r>
        <w:rPr>
          <w:rFonts w:hint="eastAsia"/>
          <w:lang w:val="en-US" w:eastAsia="zh-CN"/>
        </w:rPr>
        <w:t>3.1.9 Serial Number Get</w:t>
      </w:r>
      <w:bookmarkEnd w:id="41"/>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42" w:name="_Toc7139"/>
      <w:r>
        <w:rPr>
          <w:rFonts w:hint="eastAsia"/>
          <w:lang w:val="en-US" w:eastAsia="zh-CN"/>
        </w:rPr>
        <w:t>3.1.10 User Authorize</w:t>
      </w:r>
      <w:bookmarkEnd w:id="42"/>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3" w:name="_Toc4301"/>
      <w:r>
        <w:rPr>
          <w:rFonts w:hint="eastAsia"/>
          <w:lang w:val="en-US" w:eastAsia="zh-CN"/>
        </w:rPr>
        <w:t>3.1.11 User Register</w:t>
      </w:r>
      <w:bookmarkEnd w:id="43"/>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4" w:name="_Toc10556"/>
      <w:r>
        <w:rPr>
          <w:rFonts w:hint="eastAsia"/>
          <w:lang w:val="en-US" w:eastAsia="zh-CN"/>
        </w:rPr>
        <w:t>3.1.12 User Delete</w:t>
      </w:r>
      <w:bookmarkEnd w:id="44"/>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5" w:name="_Toc15519"/>
      <w:r>
        <w:rPr>
          <w:rFonts w:hint="eastAsia"/>
          <w:lang w:val="en-US" w:eastAsia="zh-CN"/>
        </w:rPr>
        <w:t>3.1.13 Message Modify</w:t>
      </w:r>
      <w:bookmarkEnd w:id="45"/>
    </w:p>
    <w:p>
      <w:pPr>
        <w:pStyle w:val="5"/>
        <w:bidi w:val="0"/>
        <w:rPr>
          <w:rFonts w:hint="default"/>
          <w:lang w:val="en-US" w:eastAsia="zh-CN"/>
        </w:rPr>
      </w:pPr>
      <w:r>
        <w:rPr>
          <w:rFonts w:hint="eastAsia"/>
          <w:lang w:val="en-US" w:eastAsia="zh-CN"/>
        </w:rPr>
        <w:t>3.1.13.1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r>
        <w:t>Determine the modified message based on the message Key and sequence number</w:t>
      </w:r>
    </w:p>
    <w:p>
      <w:pPr>
        <w:bidi w:val="0"/>
        <w:rPr>
          <w:rFonts w:hint="eastAsia"/>
          <w:lang w:val="en-US" w:eastAsia="zh-CN"/>
        </w:rPr>
      </w:pPr>
      <w:r>
        <w:rPr>
          <w:rFonts w:hint="eastAsia" w:ascii="新宋体" w:hAnsi="新宋体" w:eastAsia="新宋体"/>
          <w:color w:val="0000FF"/>
          <w:sz w:val="19"/>
          <w:szCs w:val="24"/>
        </w:rPr>
        <w:t>XENGINE_PROTOCOL_XMQ</w:t>
      </w:r>
    </w:p>
    <w:p>
      <w:pPr>
        <w:pStyle w:val="5"/>
        <w:bidi w:val="0"/>
        <w:rPr>
          <w:rFonts w:hint="default"/>
          <w:lang w:val="en-US" w:eastAsia="zh-CN"/>
        </w:rPr>
      </w:pPr>
      <w:r>
        <w:rPr>
          <w:rFonts w:hint="eastAsia"/>
          <w:lang w:val="en-US" w:eastAsia="zh-CN"/>
        </w:rPr>
        <w:t>3.1.13.2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6" w:name="_Toc26070"/>
      <w:r>
        <w:rPr>
          <w:rFonts w:hint="eastAsia"/>
          <w:lang w:val="en-US" w:eastAsia="zh-CN"/>
        </w:rPr>
        <w:t>3.1.14 Topic Modify</w:t>
      </w:r>
      <w:bookmarkEnd w:id="46"/>
    </w:p>
    <w:p>
      <w:pPr>
        <w:pStyle w:val="5"/>
        <w:bidi w:val="0"/>
        <w:rPr>
          <w:rFonts w:hint="default"/>
          <w:lang w:val="en-US" w:eastAsia="zh-CN"/>
        </w:rPr>
      </w:pPr>
      <w:r>
        <w:rPr>
          <w:rFonts w:hint="eastAsia"/>
          <w:lang w:val="en-US" w:eastAsia="zh-CN"/>
        </w:rPr>
        <w:t>3.1.14.1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topicname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default"/>
          <w:lang w:val="en-US" w:eastAsia="zh-CN"/>
        </w:rPr>
      </w:pPr>
      <w:r>
        <w:rPr>
          <w:rFonts w:hint="eastAsia"/>
          <w:lang w:val="en-US" w:eastAsia="zh-CN"/>
        </w:rPr>
        <w:t>Protocol Body:</w:t>
      </w:r>
      <w:r>
        <w:t>The XMQ protocol only needs to fill in the topic name, followed by the string of the topic name to be modified at the end</w:t>
      </w:r>
    </w:p>
    <w:p>
      <w:pPr>
        <w:bidi w:val="0"/>
        <w:rPr>
          <w:rFonts w:hint="default" w:eastAsia="新宋体"/>
          <w:lang w:val="en-US" w:eastAsia="zh-CN"/>
        </w:rPr>
      </w:pPr>
      <w:r>
        <w:rPr>
          <w:rFonts w:hint="eastAsia" w:ascii="新宋体" w:hAnsi="新宋体" w:eastAsia="新宋体"/>
          <w:color w:val="0000FF"/>
          <w:sz w:val="19"/>
          <w:szCs w:val="24"/>
        </w:rPr>
        <w:t>XENGINE_PROTOCOL_XMQ</w:t>
      </w:r>
      <w:r>
        <w:rPr>
          <w:rFonts w:hint="eastAsia" w:ascii="新宋体" w:hAnsi="新宋体" w:eastAsia="新宋体"/>
          <w:color w:val="0000FF"/>
          <w:sz w:val="19"/>
          <w:szCs w:val="24"/>
          <w:lang w:val="en-US" w:eastAsia="zh-CN"/>
        </w:rPr>
        <w:t xml:space="preserve"> + tocpiname</w:t>
      </w:r>
    </w:p>
    <w:p>
      <w:pPr>
        <w:pStyle w:val="5"/>
        <w:bidi w:val="0"/>
        <w:rPr>
          <w:rFonts w:hint="default"/>
          <w:lang w:val="en-US" w:eastAsia="zh-CN"/>
        </w:rPr>
      </w:pPr>
      <w:r>
        <w:rPr>
          <w:rFonts w:hint="eastAsia"/>
          <w:lang w:val="en-US" w:eastAsia="zh-CN"/>
        </w:rPr>
        <w:t>3.1.14.2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7" w:name="_Toc5052"/>
      <w:r>
        <w:rPr>
          <w:rFonts w:hint="eastAsia"/>
          <w:lang w:val="en-US" w:eastAsia="zh-CN"/>
        </w:rPr>
        <w:t>3.1.15 UNRead Message</w:t>
      </w:r>
      <w:bookmarkEnd w:id="47"/>
    </w:p>
    <w:p>
      <w:pPr>
        <w:pStyle w:val="5"/>
        <w:bidi w:val="0"/>
        <w:rPr>
          <w:rFonts w:hint="default"/>
          <w:lang w:val="en-US" w:eastAsia="zh-CN"/>
        </w:rPr>
      </w:pPr>
      <w:r>
        <w:rPr>
          <w:rFonts w:hint="eastAsia"/>
          <w:lang w:val="en-US" w:eastAsia="zh-CN"/>
        </w:rPr>
        <w:t>3.1.15.1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XENGINE_COMMUNICATION_PROTOCOL_OPERATOR_CODE_MQ_REQUNREAD</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Body:null</w:t>
      </w:r>
    </w:p>
    <w:p>
      <w:pPr>
        <w:pStyle w:val="5"/>
        <w:bidi w:val="0"/>
        <w:rPr>
          <w:rFonts w:hint="default"/>
          <w:lang w:val="en-US" w:eastAsia="zh-CN"/>
        </w:rPr>
      </w:pPr>
      <w:r>
        <w:rPr>
          <w:rFonts w:hint="eastAsia"/>
          <w:lang w:val="en-US" w:eastAsia="zh-CN"/>
        </w:rPr>
        <w:t>3.1.15.2 Reply</w:t>
      </w:r>
    </w:p>
    <w:p>
      <w:pPr>
        <w:ind w:firstLine="420" w:firstLineChars="0"/>
        <w:rPr>
          <w:rFonts w:hint="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UNREAD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 xml:space="preserve">"Array" : </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"Count" : 11,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"Name" : "XEngine_NotifyKey"</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"Count" : 1</w:t>
      </w:r>
    </w:p>
    <w:p>
      <w:pPr>
        <w:bidi w:val="0"/>
        <w:rPr>
          <w:rFonts w:hint="default"/>
          <w:lang w:val="en-US" w:eastAsia="zh-CN"/>
        </w:rPr>
      </w:pPr>
      <w:r>
        <w:rPr>
          <w:rFonts w:hint="default"/>
          <w:lang w:val="en-US" w:eastAsia="zh-CN"/>
        </w:rPr>
        <w:t>}</w:t>
      </w:r>
    </w:p>
    <w:p>
      <w:pPr>
        <w:pStyle w:val="3"/>
        <w:bidi w:val="0"/>
        <w:rPr>
          <w:rFonts w:hint="eastAsia"/>
          <w:lang w:val="en-US" w:eastAsia="zh-CN"/>
        </w:rPr>
      </w:pPr>
      <w:bookmarkStart w:id="48" w:name="_Toc21078"/>
      <w:r>
        <w:rPr>
          <w:rFonts w:hint="eastAsia"/>
          <w:lang w:val="en-US" w:eastAsia="zh-CN"/>
        </w:rPr>
        <w:t>3.2 WEBSOCKET</w:t>
      </w:r>
      <w:bookmarkEnd w:id="48"/>
    </w:p>
    <w:p>
      <w:pPr>
        <w:ind w:firstLine="420"/>
        <w:rPr>
          <w:rFonts w:hint="eastAsia"/>
          <w:lang w:val="en-US" w:eastAsia="zh-CN"/>
        </w:rPr>
      </w:pPr>
      <w:r>
        <w:rPr>
          <w:rFonts w:hint="eastAsia"/>
          <w:lang w:val="en-US" w:eastAsia="zh-CN"/>
        </w:rPr>
        <w:t>WebSocket Protocol payload is json,return too,WebSocket request need heartbeat to keepalive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bidi w:val="0"/>
        <w:ind w:firstLine="420" w:firstLineChars="200"/>
        <w:rPr>
          <w:rFonts w:hint="eastAsia"/>
          <w:lang w:val="en-US" w:eastAsia="zh-CN"/>
        </w:rPr>
      </w:pPr>
      <w:r>
        <w:rPr>
          <w:rFonts w:hint="eastAsia"/>
          <w:lang w:val="en-US" w:eastAsia="zh-CN"/>
        </w:rPr>
        <w:t>Websocket as long connection.</w:t>
      </w:r>
      <w:r>
        <w:t>It operates in the same way as TCP</w:t>
      </w:r>
    </w:p>
    <w:p>
      <w:pPr>
        <w:ind w:firstLine="420"/>
        <w:rPr>
          <w:rFonts w:hint="eastAsia"/>
          <w:lang w:val="en-US" w:eastAsia="zh-CN"/>
        </w:rPr>
      </w:pPr>
      <w:r>
        <w:rPr>
          <w:rFonts w:hint="eastAsia"/>
          <w:lang w:val="en-US" w:eastAsia="zh-CN"/>
        </w:rPr>
        <w:t>Header field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data,byVersion indicates the payload type, refer to the definition of the protocol header, if it is binary, it needs to be base64 encoded before transmission</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49" w:name="_Toc11993"/>
      <w:r>
        <w:rPr>
          <w:rFonts w:hint="eastAsia"/>
          <w:lang w:val="en-US" w:eastAsia="zh-CN"/>
        </w:rPr>
        <w:t>3.2.1 Request</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"unOperatorType":7,</w:t>
      </w:r>
    </w:p>
    <w:p>
      <w:pPr>
        <w:rPr>
          <w:rFonts w:hint="eastAsia"/>
          <w:lang w:val="en-US" w:eastAsia="zh-CN"/>
        </w:rPr>
      </w:pPr>
      <w:r>
        <w:rPr>
          <w:rFonts w:hint="eastAsia"/>
          <w:lang w:val="en-US" w:eastAsia="zh-CN"/>
        </w:rPr>
        <w:t xml:space="preserve">    "unOperatorCode":7001,</w:t>
      </w:r>
    </w:p>
    <w:p>
      <w:pPr>
        <w:rPr>
          <w:rFonts w:hint="eastAsia"/>
          <w:lang w:val="en-US" w:eastAsia="zh-CN"/>
        </w:rPr>
      </w:pPr>
      <w:r>
        <w:rPr>
          <w:rFonts w:hint="eastAsia"/>
          <w:lang w:val="en-US" w:eastAsia="zh-CN"/>
        </w:rPr>
        <w:t xml:space="preserve">    "wReserve":1,</w:t>
      </w:r>
    </w:p>
    <w:p>
      <w:pPr>
        <w:rPr>
          <w:rFonts w:hint="eastAsia"/>
          <w:lang w:val="en-US" w:eastAsia="zh-CN"/>
        </w:rPr>
      </w:pPr>
      <w:r>
        <w:rPr>
          <w:rFonts w:hint="eastAsia"/>
          <w:lang w:val="en-US" w:eastAsia="zh-CN"/>
        </w:rPr>
        <w:t xml:space="preserve">    "byVersion":2,</w:t>
      </w:r>
    </w:p>
    <w:p>
      <w:pPr>
        <w:rPr>
          <w:rFonts w:hint="eastAsia"/>
          <w:lang w:val="en-US" w:eastAsia="zh-CN"/>
        </w:rPr>
      </w:pPr>
      <w:r>
        <w:rPr>
          <w:rFonts w:hint="eastAsia"/>
          <w:lang w:val="en-US" w:eastAsia="zh-CN"/>
        </w:rPr>
        <w:t xml:space="preserve">    "byIsReply":1,</w:t>
      </w:r>
    </w:p>
    <w:p>
      <w:pPr>
        <w:rPr>
          <w:rFonts w:hint="eastAsia"/>
          <w:lang w:val="en-US" w:eastAsia="zh-CN"/>
        </w:rPr>
      </w:pPr>
      <w:r>
        <w:rPr>
          <w:rFonts w:hint="eastAsia"/>
          <w:lang w:val="en-US" w:eastAsia="zh-CN"/>
        </w:rPr>
        <w:t xml:space="preserve">    "xhToken":2123123123123,</w:t>
      </w:r>
    </w:p>
    <w:p>
      <w:pPr>
        <w:rPr>
          <w:rFonts w:hint="eastAsia"/>
          <w:lang w:val="en-US" w:eastAsia="zh-CN"/>
        </w:rPr>
      </w:pPr>
      <w:r>
        <w:rPr>
          <w:rFonts w:hint="eastAsia"/>
          <w:lang w:val="en-US" w:eastAsia="zh-CN"/>
        </w:rPr>
        <w:t xml:space="preserve">    "st_MQProtocol":{</w:t>
      </w:r>
    </w:p>
    <w:p>
      <w:pPr>
        <w:rPr>
          <w:rFonts w:hint="eastAsia"/>
          <w:lang w:val="en-US" w:eastAsia="zh-CN"/>
        </w:rPr>
      </w:pPr>
      <w:r>
        <w:rPr>
          <w:rFonts w:hint="eastAsia"/>
          <w:lang w:val="en-US" w:eastAsia="zh-CN"/>
        </w:rPr>
        <w:t xml:space="preserve">        "tszMQKey":"主题名",</w:t>
      </w:r>
    </w:p>
    <w:p>
      <w:pPr>
        <w:rPr>
          <w:rFonts w:hint="eastAsia"/>
          <w:lang w:val="en-US" w:eastAsia="zh-CN"/>
        </w:rPr>
      </w:pPr>
      <w:r>
        <w:rPr>
          <w:rFonts w:hint="eastAsia"/>
          <w:lang w:val="en-US" w:eastAsia="zh-CN"/>
        </w:rPr>
        <w:t xml:space="preserve">        "tszMQUsr":"所属用户,可为NULL",</w:t>
      </w:r>
    </w:p>
    <w:p>
      <w:pPr>
        <w:rPr>
          <w:rFonts w:hint="eastAsia"/>
          <w:lang w:val="en-US" w:eastAsia="zh-CN"/>
        </w:rPr>
      </w:pPr>
      <w:r>
        <w:rPr>
          <w:rFonts w:hint="eastAsia"/>
          <w:lang w:val="en-US" w:eastAsia="zh-CN"/>
        </w:rPr>
        <w:t xml:space="preserve">        "nSerial":0,</w:t>
      </w:r>
    </w:p>
    <w:p>
      <w:pPr>
        <w:rPr>
          <w:rFonts w:hint="eastAsia"/>
          <w:lang w:val="en-US" w:eastAsia="zh-CN"/>
        </w:rPr>
      </w:pPr>
      <w:r>
        <w:rPr>
          <w:rFonts w:hint="eastAsia"/>
          <w:lang w:val="en-US" w:eastAsia="zh-CN"/>
        </w:rPr>
        <w:t xml:space="preserve">        "nKeepTime":0,</w:t>
      </w:r>
    </w:p>
    <w:p>
      <w:pPr>
        <w:rPr>
          <w:rFonts w:hint="eastAsia"/>
          <w:lang w:val="en-US" w:eastAsia="zh-CN"/>
        </w:rPr>
      </w:pPr>
      <w:r>
        <w:rPr>
          <w:rFonts w:hint="eastAsia"/>
          <w:lang w:val="en-US" w:eastAsia="zh-CN"/>
        </w:rPr>
        <w:t xml:space="preserve">        "nPubTime":0,</w:t>
      </w:r>
    </w:p>
    <w:p>
      <w:pPr>
        <w:rPr>
          <w:rFonts w:hint="eastAsia"/>
          <w:lang w:val="en-US" w:eastAsia="zh-CN"/>
        </w:rPr>
      </w:pPr>
      <w:r>
        <w:rPr>
          <w:rFonts w:hint="eastAsia"/>
          <w:lang w:val="en-US" w:eastAsia="zh-CN"/>
        </w:rPr>
        <w:t xml:space="preserve">        "nMSGAttr":0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"st_Auth":{</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"enClientType":10,</w:t>
      </w:r>
    </w:p>
    <w:p>
      <w:pPr>
        <w:rPr>
          <w:rFonts w:hint="eastAsia"/>
          <w:lang w:val="en-US" w:eastAsia="zh-CN"/>
        </w:rPr>
      </w:pPr>
      <w:r>
        <w:rPr>
          <w:rFonts w:hint="eastAsia"/>
          <w:lang w:val="en-US" w:eastAsia="zh-CN"/>
        </w:rPr>
        <w:t xml:space="preserve">        "enDeviceType":20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"st_User":{</w:t>
      </w:r>
    </w:p>
    <w:p>
      <w:pPr>
        <w:rPr>
          <w:rFonts w:hint="eastAsia"/>
          <w:lang w:val="en-US" w:eastAsia="zh-CN"/>
        </w:rPr>
      </w:pPr>
      <w:r>
        <w:rPr>
          <w:rFonts w:hint="eastAsia"/>
          <w:lang w:val="en-US" w:eastAsia="zh-CN"/>
        </w:rPr>
        <w:t xml:space="preserve">        "nUserLevel":0,</w:t>
      </w:r>
    </w:p>
    <w:p>
      <w:pPr>
        <w:rPr>
          <w:rFonts w:hint="eastAsia"/>
          <w:lang w:val="en-US" w:eastAsia="zh-CN"/>
        </w:rPr>
      </w:pPr>
      <w:r>
        <w:rPr>
          <w:rFonts w:hint="eastAsia"/>
          <w:lang w:val="en-US" w:eastAsia="zh-CN"/>
        </w:rPr>
        <w:t xml:space="preserve">        "nUserState":0,</w:t>
      </w:r>
    </w:p>
    <w:p>
      <w:pPr>
        <w:rPr>
          <w:rFonts w:hint="eastAsia"/>
          <w:lang w:val="en-US" w:eastAsia="zh-CN"/>
        </w:rPr>
      </w:pPr>
      <w:r>
        <w:rPr>
          <w:rFonts w:hint="eastAsia"/>
          <w:lang w:val="en-US" w:eastAsia="zh-CN"/>
        </w:rPr>
        <w:t xml:space="preserve">        "nPhoneNumber":1333333,</w:t>
      </w:r>
    </w:p>
    <w:p>
      <w:pPr>
        <w:rPr>
          <w:rFonts w:hint="eastAsia"/>
          <w:lang w:val="en-US" w:eastAsia="zh-CN"/>
        </w:rPr>
      </w:pPr>
      <w:r>
        <w:rPr>
          <w:rFonts w:hint="eastAsia"/>
          <w:lang w:val="en-US" w:eastAsia="zh-CN"/>
        </w:rPr>
        <w:t xml:space="preserve">        "nIDNumber":511111,</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"tszEMailAddr":"41adawd@1111.com"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"st_Payload":{</w:t>
      </w:r>
    </w:p>
    <w:p>
      <w:pPr>
        <w:rPr>
          <w:rFonts w:hint="eastAsia"/>
          <w:lang w:val="en-US" w:eastAsia="zh-CN"/>
        </w:rPr>
      </w:pPr>
      <w:r>
        <w:rPr>
          <w:rFonts w:hint="eastAsia"/>
          <w:lang w:val="en-US" w:eastAsia="zh-CN"/>
        </w:rPr>
        <w:t xml:space="preserve">        "nPayLen":6,</w:t>
      </w:r>
    </w:p>
    <w:p>
      <w:pPr>
        <w:rPr>
          <w:rFonts w:hint="eastAsia"/>
          <w:lang w:val="en-US" w:eastAsia="zh-CN"/>
        </w:rPr>
      </w:pPr>
      <w:r>
        <w:rPr>
          <w:rFonts w:hint="eastAsia"/>
          <w:lang w:val="en-US" w:eastAsia="zh-CN"/>
        </w:rPr>
        <w:t xml:space="preserve">        "tszPayData":"123456"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50" w:name="_Toc15566"/>
      <w:r>
        <w:rPr>
          <w:rFonts w:hint="eastAsia"/>
          <w:lang w:val="en-US" w:eastAsia="zh-CN"/>
        </w:rPr>
        <w:t>3.2.2 Reply</w:t>
      </w:r>
      <w:bookmarkEnd w:id="5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"unOperatorType":7,</w:t>
      </w:r>
    </w:p>
    <w:p>
      <w:pPr>
        <w:rPr>
          <w:rFonts w:hint="eastAsia"/>
          <w:lang w:val="en-US" w:eastAsia="zh-CN"/>
        </w:rPr>
      </w:pPr>
      <w:r>
        <w:rPr>
          <w:rFonts w:hint="eastAsia"/>
          <w:lang w:val="en-US" w:eastAsia="zh-CN"/>
        </w:rPr>
        <w:t xml:space="preserve">    "unOperatorCode":7001,</w:t>
      </w:r>
    </w:p>
    <w:p>
      <w:pPr>
        <w:rPr>
          <w:rFonts w:hint="eastAsia"/>
          <w:lang w:val="en-US" w:eastAsia="zh-CN"/>
        </w:rPr>
      </w:pPr>
      <w:r>
        <w:rPr>
          <w:rFonts w:hint="eastAsia"/>
          <w:lang w:val="en-US" w:eastAsia="zh-CN"/>
        </w:rPr>
        <w:t xml:space="preserve">    "wReserve":0,</w:t>
      </w:r>
    </w:p>
    <w:p>
      <w:pPr>
        <w:rPr>
          <w:rFonts w:hint="eastAsia"/>
          <w:lang w:val="en-US" w:eastAsia="zh-CN"/>
        </w:rPr>
      </w:pPr>
      <w:r>
        <w:rPr>
          <w:rFonts w:hint="eastAsia"/>
          <w:lang w:val="en-US" w:eastAsia="zh-CN"/>
        </w:rPr>
        <w:t xml:space="preserve">    "byVersion":2,</w:t>
      </w:r>
    </w:p>
    <w:p>
      <w:pPr>
        <w:rPr>
          <w:rFonts w:hint="eastAsia"/>
          <w:lang w:val="en-US" w:eastAsia="zh-CN"/>
        </w:rPr>
      </w:pPr>
      <w:r>
        <w:rPr>
          <w:rFonts w:hint="eastAsia"/>
          <w:lang w:val="en-US" w:eastAsia="zh-CN"/>
        </w:rPr>
        <w:t xml:space="preserve">    "st_MQProtocol":{</w:t>
      </w:r>
    </w:p>
    <w:p>
      <w:pPr>
        <w:rPr>
          <w:rFonts w:hint="eastAsia"/>
          <w:lang w:val="en-US" w:eastAsia="zh-CN"/>
        </w:rPr>
      </w:pPr>
      <w:r>
        <w:rPr>
          <w:rFonts w:hint="eastAsia"/>
          <w:lang w:val="en-US" w:eastAsia="zh-CN"/>
        </w:rPr>
        <w:t xml:space="preserve">        "tszMQKey":"主题名",</w:t>
      </w:r>
    </w:p>
    <w:p>
      <w:pPr>
        <w:rPr>
          <w:rFonts w:hint="eastAsia"/>
          <w:lang w:val="en-US" w:eastAsia="zh-CN"/>
        </w:rPr>
      </w:pPr>
      <w:r>
        <w:rPr>
          <w:rFonts w:hint="eastAsia"/>
          <w:lang w:val="en-US" w:eastAsia="zh-CN"/>
        </w:rPr>
        <w:t xml:space="preserve">        "tszMQUsr":"所属用户,可为NULL",</w:t>
      </w:r>
    </w:p>
    <w:p>
      <w:pPr>
        <w:rPr>
          <w:rFonts w:hint="eastAsia"/>
          <w:lang w:val="en-US" w:eastAsia="zh-CN"/>
        </w:rPr>
      </w:pPr>
      <w:r>
        <w:rPr>
          <w:rFonts w:hint="eastAsia"/>
          <w:lang w:val="en-US" w:eastAsia="zh-CN"/>
        </w:rPr>
        <w:t xml:space="preserve">        "nSerial":0,</w:t>
      </w:r>
    </w:p>
    <w:p>
      <w:pPr>
        <w:rPr>
          <w:rFonts w:hint="eastAsia"/>
          <w:lang w:val="en-US" w:eastAsia="zh-CN"/>
        </w:rPr>
      </w:pPr>
      <w:r>
        <w:rPr>
          <w:rFonts w:hint="eastAsia"/>
          <w:lang w:val="en-US" w:eastAsia="zh-CN"/>
        </w:rPr>
        <w:t xml:space="preserve">        "nKeepTime":0,</w:t>
      </w:r>
    </w:p>
    <w:p>
      <w:pPr>
        <w:rPr>
          <w:rFonts w:hint="eastAsia"/>
          <w:lang w:val="en-US" w:eastAsia="zh-CN"/>
        </w:rPr>
      </w:pPr>
      <w:r>
        <w:rPr>
          <w:rFonts w:hint="eastAsia"/>
          <w:lang w:val="en-US" w:eastAsia="zh-CN"/>
        </w:rPr>
        <w:t xml:space="preserve">        "nPubTime":0,</w:t>
      </w:r>
    </w:p>
    <w:p>
      <w:pPr>
        <w:rPr>
          <w:rFonts w:hint="default"/>
          <w:lang w:val="en-US" w:eastAsia="zh-CN"/>
        </w:rPr>
      </w:pPr>
      <w:r>
        <w:rPr>
          <w:rFonts w:hint="eastAsia"/>
          <w:lang w:val="en-US" w:eastAsia="zh-CN"/>
        </w:rPr>
        <w:t xml:space="preserve">        "nMSGAttr":0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"st_Payload":{</w:t>
      </w:r>
    </w:p>
    <w:p>
      <w:pPr>
        <w:rPr>
          <w:rFonts w:hint="eastAsia"/>
          <w:lang w:val="en-US" w:eastAsia="zh-CN"/>
        </w:rPr>
      </w:pPr>
      <w:r>
        <w:rPr>
          <w:rFonts w:hint="eastAsia"/>
          <w:lang w:val="en-US" w:eastAsia="zh-CN"/>
        </w:rPr>
        <w:t xml:space="preserve">        "nPayType":5,</w:t>
      </w:r>
    </w:p>
    <w:p>
      <w:pPr>
        <w:rPr>
          <w:rFonts w:hint="eastAsia"/>
          <w:lang w:val="en-US" w:eastAsia="zh-CN"/>
        </w:rPr>
      </w:pPr>
      <w:r>
        <w:rPr>
          <w:rFonts w:hint="eastAsia"/>
          <w:lang w:val="en-US" w:eastAsia="zh-CN"/>
        </w:rPr>
        <w:t xml:space="preserve">        "nPayLen":6,</w:t>
      </w:r>
    </w:p>
    <w:p>
      <w:pPr>
        <w:rPr>
          <w:rFonts w:hint="eastAsia"/>
          <w:lang w:val="en-US" w:eastAsia="zh-CN"/>
        </w:rPr>
      </w:pPr>
      <w:r>
        <w:rPr>
          <w:rFonts w:hint="eastAsia"/>
          <w:lang w:val="en-US" w:eastAsia="zh-CN"/>
        </w:rPr>
        <w:t xml:space="preserve">        "tszPayData":"123456"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3"/>
        <w:bidi w:val="0"/>
        <w:rPr>
          <w:rFonts w:hint="eastAsia"/>
          <w:lang w:val="en-US" w:eastAsia="zh-CN"/>
        </w:rPr>
      </w:pPr>
      <w:bookmarkStart w:id="51" w:name="_Toc8993"/>
      <w:r>
        <w:rPr>
          <w:rFonts w:hint="eastAsia"/>
          <w:lang w:val="en-US" w:eastAsia="zh-CN"/>
        </w:rPr>
        <w:t>3.3 MQTT</w:t>
      </w:r>
      <w:bookmarkEnd w:id="51"/>
    </w:p>
    <w:p>
      <w:pPr>
        <w:keepNext w:val="0"/>
        <w:keepLines w:val="0"/>
        <w:pageBreakBefore w:val="0"/>
        <w:widowControl w:val="0"/>
        <w:kinsoku/>
        <w:wordWrap w:val="0"/>
        <w:overflowPunct/>
        <w:topLinePunct w:val="0"/>
        <w:autoSpaceDE/>
        <w:autoSpaceDN/>
        <w:bidi w:val="0"/>
        <w:adjustRightInd/>
        <w:snapToGrid/>
        <w:ind w:firstLine="420"/>
        <w:textAlignment w:val="auto"/>
      </w:pPr>
      <w:r>
        <w:t>The MQTT protocol now supports user login and user message publishing</w:t>
      </w:r>
      <w:r>
        <w:rPr>
          <w:rFonts w:hint="eastAsia"/>
          <w:lang w:val="en-US" w:eastAsia="zh-CN"/>
        </w:rPr>
        <w:t xml:space="preserve"> and bind and un bind</w:t>
      </w:r>
      <w:r>
        <w:t>. Other protocols will be supported in subsequent versions</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pPr>
      <w:r>
        <w:t>MQTT uses version 5.0 protocol for communication. Users and passwords must be populated.</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pPr>
      <w:r>
        <w:rPr>
          <w:rFonts w:hint="default"/>
        </w:rPr>
        <w:t>MQTT does not support SSL at this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default"/>
        </w:rPr>
        <w:t xml:space="preserve">MQTT's </w:t>
      </w:r>
      <w:r>
        <w:rPr>
          <w:rFonts w:hint="eastAsia"/>
          <w:lang w:val="en-US" w:eastAsia="zh-CN"/>
        </w:rPr>
        <w:t xml:space="preserve">message publish </w:t>
      </w:r>
      <w:r>
        <w:rPr>
          <w:rFonts w:hint="default"/>
        </w:rPr>
        <w:t>protocol requires JSON to be populated according to the WEBSOCKET protocol.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MQTT publish message Support QOS1 and qos0</w:t>
      </w:r>
    </w:p>
    <w:p>
      <w:pPr>
        <w:pStyle w:val="3"/>
        <w:bidi w:val="0"/>
        <w:rPr>
          <w:rFonts w:hint="eastAsia"/>
          <w:lang w:val="en-US" w:eastAsia="zh-CN"/>
        </w:rPr>
      </w:pPr>
      <w:bookmarkStart w:id="52" w:name="_Toc19569"/>
      <w:bookmarkStart w:id="53" w:name="_Toc3968"/>
      <w:r>
        <w:rPr>
          <w:rFonts w:hint="eastAsia"/>
          <w:lang w:val="en-US" w:eastAsia="zh-CN"/>
        </w:rPr>
        <w:t>3.4 HTTP</w:t>
      </w:r>
      <w:bookmarkEnd w:id="52"/>
      <w:bookmarkEnd w:id="53"/>
    </w:p>
    <w:p>
      <w:pPr>
        <w:rPr>
          <w:rFonts w:hint="default"/>
          <w:lang w:val="en-US" w:eastAsia="zh-CN"/>
        </w:rPr>
      </w:pPr>
      <w:r>
        <w:rPr>
          <w:rFonts w:hint="eastAsia"/>
          <w:lang w:val="en-US" w:eastAsia="zh-CN"/>
        </w:rPr>
        <w:t xml:space="preserve">    HTTP is used as a management interface, and the server can be managed through the HTTP protocol</w:t>
      </w:r>
    </w:p>
    <w:p>
      <w:pPr>
        <w:pStyle w:val="4"/>
        <w:bidi w:val="0"/>
        <w:rPr>
          <w:rFonts w:hint="default"/>
          <w:lang w:val="en-US" w:eastAsia="zh-CN"/>
        </w:rPr>
      </w:pPr>
      <w:bookmarkStart w:id="54" w:name="_Toc15504"/>
      <w:r>
        <w:rPr>
          <w:rFonts w:hint="eastAsia"/>
          <w:lang w:val="en-US" w:eastAsia="zh-CN"/>
        </w:rPr>
        <w:t>3.2.1 Query User List</w:t>
      </w:r>
      <w:bookmarkEnd w:id="54"/>
    </w:p>
    <w:p>
      <w:pPr>
        <w:pStyle w:val="5"/>
        <w:bidi w:val="0"/>
        <w:rPr>
          <w:rFonts w:hint="default"/>
          <w:lang w:val="en-US" w:eastAsia="zh-CN"/>
        </w:rPr>
      </w:pPr>
      <w:r>
        <w:rPr>
          <w:rFonts w:hint="eastAsia"/>
          <w:lang w:val="en-US" w:eastAsia="zh-CN"/>
        </w:rPr>
        <w:t>3.2.1.1 Request</w:t>
      </w:r>
    </w:p>
    <w:p>
      <w:pPr>
        <w:bidi w:val="0"/>
        <w:ind w:firstLine="420" w:firstLineChars="200"/>
        <w:rPr>
          <w:rFonts w:hint="eastAsia"/>
          <w:lang w:val="en-US" w:eastAsia="zh-CN"/>
        </w:rPr>
      </w:pPr>
      <w:r>
        <w:rPr>
          <w:rFonts w:hint="eastAsia"/>
          <w:lang w:val="en-US" w:eastAsia="zh-CN"/>
        </w:rPr>
        <w:t>Method:GET</w:t>
      </w:r>
    </w:p>
    <w:p>
      <w:pPr>
        <w:bidi w:val="0"/>
        <w:ind w:firstLine="420" w:firstLineChars="200"/>
        <w:rPr>
          <w:rFonts w:hint="eastAsia"/>
        </w:rPr>
      </w:pPr>
      <w:r>
        <w:rPr>
          <w:rFonts w:hint="eastAsia"/>
          <w:lang w:val="en-US" w:eastAsia="zh-CN"/>
        </w:rPr>
        <w:t>Address:</w:t>
      </w:r>
      <w:r>
        <w:rPr>
          <w:rFonts w:hint="eastAsia"/>
        </w:rPr>
        <w:t>http://127.0.0.1:5202/api?function=get&amp;method=user</w:t>
      </w:r>
    </w:p>
    <w:p>
      <w:pPr>
        <w:pStyle w:val="5"/>
        <w:bidi w:val="0"/>
        <w:rPr>
          <w:rFonts w:hint="default"/>
          <w:lang w:val="en-US" w:eastAsia="zh-CN"/>
        </w:rPr>
      </w:pPr>
      <w:r>
        <w:rPr>
          <w:rFonts w:hint="eastAsia"/>
          <w:lang w:val="en-US" w:eastAsia="zh-CN"/>
        </w:rPr>
        <w:t>3.2.1.2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"nIDNumber":511000000000101000,</w:t>
      </w:r>
    </w:p>
    <w:p>
      <w:pPr>
        <w:rPr>
          <w:rFonts w:hint="default"/>
          <w:lang w:val="en-US" w:eastAsia="zh-CN"/>
        </w:rPr>
      </w:pPr>
      <w:r>
        <w:rPr>
          <w:rFonts w:hint="default"/>
          <w:lang w:val="en-US" w:eastAsia="zh-CN"/>
        </w:rPr>
        <w:t xml:space="preserve">            "nPhoneNumber":13699999999,</w:t>
      </w:r>
    </w:p>
    <w:p>
      <w:pPr>
        <w:rPr>
          <w:rFonts w:hint="default"/>
          <w:lang w:val="en-US" w:eastAsia="zh-CN"/>
        </w:rPr>
      </w:pPr>
      <w:r>
        <w:rPr>
          <w:rFonts w:hint="default"/>
          <w:lang w:val="en-US" w:eastAsia="zh-CN"/>
        </w:rPr>
        <w:t xml:space="preserve">            "nUserLevel":0,</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"tszCreateTime":"2023-08-11 13:36:54",</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"tszLoginTime":"2023-08-11 13:37:22",</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11849"/>
      <w:r>
        <w:rPr>
          <w:rFonts w:hint="eastAsia"/>
          <w:lang w:val="en-US" w:eastAsia="zh-CN"/>
        </w:rPr>
        <w:t>3.2.2 Query Topic List</w:t>
      </w:r>
      <w:bookmarkEnd w:id="55"/>
    </w:p>
    <w:p>
      <w:pPr>
        <w:pStyle w:val="5"/>
        <w:bidi w:val="0"/>
        <w:rPr>
          <w:rFonts w:hint="default"/>
          <w:lang w:val="en-US" w:eastAsia="zh-CN"/>
        </w:rPr>
      </w:pPr>
      <w:r>
        <w:rPr>
          <w:rFonts w:hint="eastAsia"/>
          <w:lang w:val="en-US" w:eastAsia="zh-CN"/>
        </w:rPr>
        <w:t>3.2.2.1 Request</w:t>
      </w:r>
    </w:p>
    <w:p>
      <w:pPr>
        <w:bidi w:val="0"/>
        <w:ind w:firstLine="420" w:firstLineChars="200"/>
        <w:rPr>
          <w:rFonts w:hint="eastAsia"/>
          <w:lang w:val="en-US" w:eastAsia="zh-CN"/>
        </w:rPr>
      </w:pPr>
      <w:r>
        <w:rPr>
          <w:rFonts w:hint="eastAsia"/>
          <w:lang w:val="en-US" w:eastAsia="zh-CN"/>
        </w:rPr>
        <w:t>Method:GET</w:t>
      </w:r>
    </w:p>
    <w:p>
      <w:pPr>
        <w:ind w:firstLine="420" w:firstLineChars="200"/>
        <w:rPr>
          <w:rFonts w:hint="eastAsia"/>
          <w:lang w:val="en-US" w:eastAsia="zh-CN"/>
        </w:rPr>
      </w:pPr>
      <w:r>
        <w:rPr>
          <w:rFonts w:hint="eastAsia"/>
          <w:lang w:val="en-US" w:eastAsia="zh-CN"/>
        </w:rPr>
        <w:t>Address:</w:t>
      </w:r>
      <w:r>
        <w:rPr>
          <w:rFonts w:hint="eastAsia"/>
        </w:rPr>
        <w:t>http://127.0.0.1:5202/api?function=get&amp;method=</w:t>
      </w:r>
      <w:r>
        <w:rPr>
          <w:rFonts w:hint="eastAsia"/>
          <w:lang w:val="en-US" w:eastAsia="zh-CN"/>
        </w:rPr>
        <w:t>topic</w:t>
      </w:r>
    </w:p>
    <w:p>
      <w:pPr>
        <w:ind w:firstLine="420" w:firstLineChars="200"/>
        <w:rPr>
          <w:rFonts w:hint="default"/>
          <w:lang w:val="en-US" w:eastAsia="zh-CN"/>
        </w:rPr>
      </w:pPr>
      <w:r>
        <w:rPr>
          <w:rFonts w:hint="eastAsia"/>
          <w:lang w:val="en-US" w:eastAsia="zh-CN"/>
        </w:rPr>
        <w:t>Parament:&amp;name=topicname</w:t>
      </w:r>
    </w:p>
    <w:p>
      <w:pPr>
        <w:pStyle w:val="5"/>
        <w:bidi w:val="0"/>
        <w:rPr>
          <w:rFonts w:hint="default"/>
          <w:lang w:val="en-US" w:eastAsia="zh-CN"/>
        </w:rPr>
      </w:pPr>
      <w:r>
        <w:rPr>
          <w:rFonts w:hint="eastAsia"/>
          <w:lang w:val="en-US" w:eastAsia="zh-CN"/>
        </w:rPr>
        <w:t>3.2.2.2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"tszTopicName":"XEngine_CommKey"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"tszTopicName":"XEngine_NotifyKey"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w:t>
      </w:r>
    </w:p>
    <w:p>
      <w:pPr>
        <w:pStyle w:val="4"/>
        <w:bidi w:val="0"/>
        <w:rPr>
          <w:rFonts w:hint="default"/>
          <w:lang w:val="en-US" w:eastAsia="zh-CN"/>
        </w:rPr>
      </w:pPr>
      <w:bookmarkStart w:id="56" w:name="_Toc16404"/>
      <w:r>
        <w:rPr>
          <w:rFonts w:hint="eastAsia"/>
          <w:lang w:val="en-US" w:eastAsia="zh-CN"/>
        </w:rPr>
        <w:t>3.2.3 Online List</w:t>
      </w:r>
      <w:bookmarkEnd w:id="56"/>
    </w:p>
    <w:p>
      <w:pPr>
        <w:pStyle w:val="5"/>
        <w:bidi w:val="0"/>
        <w:rPr>
          <w:rFonts w:hint="default"/>
          <w:lang w:val="en-US" w:eastAsia="zh-CN"/>
        </w:rPr>
      </w:pPr>
      <w:r>
        <w:rPr>
          <w:rFonts w:hint="eastAsia"/>
          <w:lang w:val="en-US" w:eastAsia="zh-CN"/>
        </w:rPr>
        <w:t>3.2.3.1 Request</w:t>
      </w:r>
    </w:p>
    <w:p>
      <w:pPr>
        <w:bidi w:val="0"/>
        <w:ind w:firstLine="420" w:firstLineChars="200"/>
        <w:rPr>
          <w:rFonts w:hint="eastAsia"/>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API:</w:t>
      </w:r>
      <w:r>
        <w:rPr>
          <w:rFonts w:hint="eastAsia"/>
        </w:rPr>
        <w:t>http://127.0.0.1:5202/api?function=get&amp;method=</w:t>
      </w:r>
      <w:r>
        <w:rPr>
          <w:rFonts w:hint="eastAsia"/>
          <w:lang w:val="en-US" w:eastAsia="zh-CN"/>
        </w:rPr>
        <w:t>online&amp;type=0</w:t>
      </w:r>
    </w:p>
    <w:p>
      <w:pPr>
        <w:pStyle w:val="5"/>
        <w:bidi w:val="0"/>
        <w:rPr>
          <w:rFonts w:hint="default"/>
          <w:lang w:val="en-US" w:eastAsia="zh-CN"/>
        </w:rPr>
      </w:pPr>
      <w:r>
        <w:rPr>
          <w:rFonts w:hint="eastAsia"/>
          <w:lang w:val="en-US" w:eastAsia="zh-CN"/>
        </w:rPr>
        <w:t>3.2.3.2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"tszUserAddr":"123123aa"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w:t>
      </w:r>
    </w:p>
    <w:p>
      <w:pPr>
        <w:pStyle w:val="2"/>
        <w:bidi w:val="0"/>
        <w:rPr>
          <w:rFonts w:hint="eastAsia"/>
          <w:lang w:val="en-US" w:eastAsia="zh-CN"/>
        </w:rPr>
      </w:pPr>
      <w:bookmarkStart w:id="57" w:name="_Toc20002"/>
      <w:bookmarkStart w:id="58" w:name="_Toc8384"/>
      <w:r>
        <w:rPr>
          <w:rFonts w:hint="eastAsia"/>
          <w:lang w:val="en-US" w:eastAsia="zh-CN"/>
        </w:rPr>
        <w:t xml:space="preserve">四 </w:t>
      </w:r>
      <w:bookmarkEnd w:id="57"/>
      <w:r>
        <w:rPr>
          <w:rFonts w:hint="eastAsia"/>
          <w:lang w:val="en-US" w:eastAsia="zh-CN"/>
        </w:rPr>
        <w:t>Configure Description</w:t>
      </w:r>
      <w:bookmarkEnd w:id="58"/>
    </w:p>
    <w:p>
      <w:pPr>
        <w:pStyle w:val="3"/>
        <w:bidi w:val="0"/>
        <w:rPr>
          <w:rFonts w:hint="eastAsia"/>
          <w:lang w:val="en-US" w:eastAsia="zh-CN"/>
        </w:rPr>
      </w:pPr>
      <w:bookmarkStart w:id="59" w:name="_Toc7105"/>
      <w:r>
        <w:rPr>
          <w:rFonts w:hint="eastAsia"/>
          <w:lang w:val="en-US" w:eastAsia="zh-CN"/>
        </w:rPr>
        <w:t>4.1 Service Configure</w:t>
      </w:r>
      <w:bookmarkEnd w:id="59"/>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0" w:name="_Toc21127"/>
      <w:bookmarkStart w:id="61" w:name="_Toc30238"/>
      <w:r>
        <w:rPr>
          <w:rFonts w:hint="eastAsia"/>
          <w:lang w:val="en-US" w:eastAsia="zh-CN"/>
        </w:rPr>
        <w:t>4.1.1 basic configure</w:t>
      </w:r>
      <w:bookmarkEnd w:id="60"/>
      <w:bookmarkEnd w:id="61"/>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numPr>
          <w:ilvl w:val="0"/>
          <w:numId w:val="2"/>
        </w:numPr>
        <w:ind w:left="420" w:leftChars="0" w:hanging="420" w:firstLineChars="0"/>
        <w:rPr>
          <w:rFonts w:hint="eastAsia"/>
          <w:lang w:val="en-US" w:eastAsia="zh-CN"/>
        </w:rPr>
      </w:pPr>
      <w:r>
        <w:rPr>
          <w:rFonts w:hint="eastAsia"/>
          <w:lang w:val="en-US" w:eastAsia="zh-CN"/>
        </w:rPr>
        <w:t>nMQTTPort:mqtt port</w:t>
      </w:r>
    </w:p>
    <w:p>
      <w:pPr>
        <w:pStyle w:val="4"/>
        <w:bidi w:val="0"/>
        <w:rPr>
          <w:rFonts w:hint="eastAsia"/>
          <w:lang w:val="en-US" w:eastAsia="zh-CN"/>
        </w:rPr>
      </w:pPr>
      <w:bookmarkStart w:id="62" w:name="_Toc9614"/>
      <w:bookmarkStart w:id="63" w:name="_Toc23964"/>
      <w:r>
        <w:rPr>
          <w:rFonts w:hint="eastAsia"/>
          <w:lang w:val="en-US" w:eastAsia="zh-CN"/>
        </w:rPr>
        <w:t>4.1.2 Max Configure</w:t>
      </w:r>
      <w:bookmarkEnd w:id="62"/>
      <w:bookmarkEnd w:id="63"/>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numPr>
          <w:ilvl w:val="0"/>
          <w:numId w:val="2"/>
        </w:numPr>
        <w:ind w:left="420" w:leftChars="0" w:hanging="420" w:firstLineChars="0"/>
        <w:rPr>
          <w:rFonts w:hint="default"/>
          <w:lang w:val="en-US" w:eastAsia="zh-CN"/>
        </w:rPr>
      </w:pPr>
      <w:r>
        <w:rPr>
          <w:rFonts w:hint="eastAsia"/>
          <w:lang w:val="en-US" w:eastAsia="zh-CN"/>
        </w:rPr>
        <w:t>nMQTTThread:mqtt process thread number</w:t>
      </w:r>
    </w:p>
    <w:p>
      <w:pPr>
        <w:pStyle w:val="4"/>
        <w:bidi w:val="0"/>
        <w:rPr>
          <w:rFonts w:hint="eastAsia"/>
          <w:lang w:val="en-US" w:eastAsia="zh-CN"/>
        </w:rPr>
      </w:pPr>
      <w:bookmarkStart w:id="64" w:name="_Toc17763"/>
      <w:bookmarkStart w:id="65" w:name="_Toc31059"/>
      <w:r>
        <w:rPr>
          <w:rFonts w:hint="eastAsia"/>
          <w:lang w:val="en-US" w:eastAsia="zh-CN"/>
        </w:rPr>
        <w:t>4.1.3 Log Configure</w:t>
      </w:r>
      <w:bookmarkEnd w:id="64"/>
      <w:bookmarkEnd w:id="65"/>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numPr>
          <w:ilvl w:val="0"/>
          <w:numId w:val="2"/>
        </w:numPr>
        <w:ind w:left="420" w:leftChars="0" w:hanging="420" w:firstLineChars="0"/>
        <w:rPr>
          <w:rFonts w:hint="default"/>
          <w:lang w:val="en-US" w:eastAsia="zh-CN"/>
        </w:rPr>
      </w:pPr>
      <w:r>
        <w:rPr>
          <w:rFonts w:hint="eastAsia"/>
          <w:lang w:val="en-US" w:eastAsia="zh-CN"/>
        </w:rPr>
        <w:t>tszLOGFile:log file path</w:t>
      </w:r>
    </w:p>
    <w:p>
      <w:pPr>
        <w:pStyle w:val="4"/>
        <w:bidi w:val="0"/>
        <w:rPr>
          <w:rFonts w:hint="default"/>
          <w:lang w:val="en-US" w:eastAsia="zh-CN"/>
        </w:rPr>
      </w:pPr>
      <w:bookmarkStart w:id="66" w:name="_Toc23469"/>
      <w:bookmarkStart w:id="67" w:name="_Toc19914"/>
      <w:r>
        <w:rPr>
          <w:rFonts w:hint="eastAsia"/>
          <w:lang w:val="en-US" w:eastAsia="zh-CN"/>
        </w:rPr>
        <w:t xml:space="preserve">4.1.4 </w:t>
      </w:r>
      <w:bookmarkEnd w:id="66"/>
      <w:r>
        <w:rPr>
          <w:rFonts w:hint="eastAsia"/>
          <w:lang w:val="en-US" w:eastAsia="zh-CN"/>
        </w:rPr>
        <w:t>Database Configure</w:t>
      </w:r>
      <w:bookmarkEnd w:id="67"/>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4"/>
        <w:bidi w:val="0"/>
        <w:rPr>
          <w:rFonts w:hint="default"/>
          <w:lang w:val="en-US" w:eastAsia="zh-CN"/>
        </w:rPr>
      </w:pPr>
      <w:bookmarkStart w:id="68" w:name="_Toc16133"/>
      <w:r>
        <w:rPr>
          <w:rFonts w:hint="eastAsia"/>
          <w:lang w:val="en-US" w:eastAsia="zh-CN"/>
        </w:rPr>
        <w:t>4.1.5 HTTP Pass Configure</w:t>
      </w:r>
      <w:bookmarkEnd w:id="68"/>
    </w:p>
    <w:p>
      <w:pPr>
        <w:numPr>
          <w:ilvl w:val="0"/>
          <w:numId w:val="0"/>
        </w:numPr>
        <w:ind w:leftChars="0"/>
        <w:rPr>
          <w:rFonts w:hint="default"/>
          <w:lang w:val="en-US" w:eastAsia="zh-CN"/>
        </w:rPr>
      </w:pPr>
      <w:r>
        <w:rPr>
          <w:rFonts w:hint="eastAsia"/>
          <w:lang w:val="en-US" w:eastAsia="zh-CN"/>
        </w:rPr>
        <w:t>XPass Configure</w:t>
      </w:r>
    </w:p>
    <w:p>
      <w:pPr>
        <w:numPr>
          <w:ilvl w:val="0"/>
          <w:numId w:val="2"/>
        </w:numPr>
        <w:ind w:left="420" w:leftChars="0" w:hanging="420" w:firstLineChars="0"/>
        <w:rPr>
          <w:rFonts w:hint="default"/>
          <w:lang w:val="en-US" w:eastAsia="zh-CN"/>
        </w:rPr>
      </w:pPr>
      <w:r>
        <w:rPr>
          <w:rFonts w:hint="eastAsia"/>
          <w:lang w:val="en-US" w:eastAsia="zh-CN"/>
        </w:rPr>
        <w:t>nTimeout:timeout,second.</w:t>
      </w:r>
    </w:p>
    <w:p>
      <w:pPr>
        <w:numPr>
          <w:ilvl w:val="0"/>
          <w:numId w:val="2"/>
        </w:numPr>
        <w:ind w:left="420" w:leftChars="0" w:hanging="420" w:firstLineChars="0"/>
        <w:rPr>
          <w:rFonts w:hint="default"/>
          <w:lang w:val="en-US" w:eastAsia="zh-CN"/>
        </w:rPr>
      </w:pPr>
      <w:r>
        <w:rPr>
          <w:rFonts w:hint="default"/>
          <w:lang w:val="en-US" w:eastAsia="zh-CN"/>
        </w:rPr>
        <w:t>tszPassRegister</w:t>
      </w:r>
      <w:r>
        <w:rPr>
          <w:rFonts w:hint="eastAsia"/>
          <w:lang w:val="en-US" w:eastAsia="zh-CN"/>
        </w:rPr>
        <w:t>:Register address,like is:http://127.0.0.1:5600/api/v1/register</w:t>
      </w:r>
    </w:p>
    <w:p>
      <w:pPr>
        <w:numPr>
          <w:ilvl w:val="0"/>
          <w:numId w:val="2"/>
        </w:numPr>
        <w:ind w:left="420" w:leftChars="0" w:hanging="420" w:firstLineChars="0"/>
        <w:rPr>
          <w:rFonts w:hint="default"/>
          <w:lang w:val="en-US" w:eastAsia="zh-CN"/>
        </w:rPr>
      </w:pPr>
      <w:r>
        <w:rPr>
          <w:rFonts w:hint="default"/>
          <w:lang w:val="en-US" w:eastAsia="zh-CN"/>
        </w:rPr>
        <w:t>tszPassUNReg</w:t>
      </w:r>
      <w:r>
        <w:rPr>
          <w:rFonts w:hint="eastAsia"/>
          <w:lang w:val="en-US" w:eastAsia="zh-CN"/>
        </w:rPr>
        <w:t>:unregister address,like is:http://127.0.0.1:5600/api/v1/unregister</w:t>
      </w:r>
    </w:p>
    <w:p>
      <w:pPr>
        <w:numPr>
          <w:ilvl w:val="0"/>
          <w:numId w:val="2"/>
        </w:numPr>
        <w:ind w:left="420" w:leftChars="0" w:hanging="420" w:firstLineChars="0"/>
        <w:rPr>
          <w:rFonts w:hint="default"/>
          <w:lang w:val="en-US" w:eastAsia="zh-CN"/>
        </w:rPr>
      </w:pPr>
      <w:r>
        <w:rPr>
          <w:rFonts w:hint="default"/>
          <w:lang w:val="en-US" w:eastAsia="zh-CN"/>
        </w:rPr>
        <w:t>tszPassLogin</w:t>
      </w:r>
      <w:r>
        <w:rPr>
          <w:rFonts w:hint="eastAsia"/>
          <w:lang w:val="en-US" w:eastAsia="zh-CN"/>
        </w:rPr>
        <w:t>:login address,like is:http://127.0.0.1:5600/api/v1/login</w:t>
      </w:r>
    </w:p>
    <w:p>
      <w:pPr>
        <w:numPr>
          <w:ilvl w:val="0"/>
          <w:numId w:val="2"/>
        </w:numPr>
        <w:ind w:left="420" w:leftChars="0" w:hanging="420" w:firstLineChars="0"/>
        <w:rPr>
          <w:rFonts w:hint="eastAsia"/>
          <w:lang w:val="en-US" w:eastAsia="zh-CN"/>
        </w:rPr>
      </w:pPr>
      <w:r>
        <w:rPr>
          <w:rFonts w:hint="default"/>
          <w:lang w:val="en-US" w:eastAsia="zh-CN"/>
        </w:rPr>
        <w:t>tszPassLogout</w:t>
      </w:r>
      <w:r>
        <w:rPr>
          <w:rFonts w:hint="eastAsia"/>
          <w:lang w:val="en-US" w:eastAsia="zh-CN"/>
        </w:rPr>
        <w:t>:logout address,like is:http://127.0.0.1:5600/api/v1/logout</w:t>
      </w:r>
    </w:p>
    <w:p>
      <w:pPr>
        <w:pStyle w:val="4"/>
        <w:bidi w:val="0"/>
        <w:rPr>
          <w:rFonts w:hint="eastAsia"/>
          <w:lang w:val="en-US" w:eastAsia="zh-CN"/>
        </w:rPr>
      </w:pPr>
      <w:bookmarkStart w:id="69" w:name="_Toc12066"/>
      <w:r>
        <w:rPr>
          <w:rFonts w:hint="eastAsia"/>
          <w:lang w:val="en-US" w:eastAsia="zh-CN"/>
        </w:rPr>
        <w:t>4.1.5 报告配置</w:t>
      </w:r>
      <w:bookmarkEnd w:id="69"/>
    </w:p>
    <w:p>
      <w:pPr>
        <w:rPr>
          <w:rFonts w:hint="eastAsia"/>
          <w:lang w:val="en-US" w:eastAsia="zh-CN"/>
        </w:rPr>
      </w:pPr>
      <w:r>
        <w:rPr>
          <w:rFonts w:hint="eastAsia"/>
          <w:lang w:val="en-US" w:eastAsia="zh-CN"/>
        </w:rPr>
        <w:t>XReport 配置</w:t>
      </w:r>
    </w:p>
    <w:p>
      <w:pPr>
        <w:numPr>
          <w:ilvl w:val="0"/>
          <w:numId w:val="2"/>
        </w:numPr>
        <w:ind w:left="420" w:leftChars="0" w:hanging="420" w:firstLineChars="0"/>
        <w:rPr>
          <w:rFonts w:hint="default"/>
          <w:lang w:val="en-US" w:eastAsia="zh-CN"/>
        </w:rPr>
      </w:pPr>
      <w:r>
        <w:rPr>
          <w:rFonts w:hint="eastAsia"/>
          <w:lang w:val="en-US" w:eastAsia="zh-CN"/>
        </w:rPr>
        <w:t>bEnable:whether to enable</w:t>
      </w:r>
    </w:p>
    <w:p>
      <w:pPr>
        <w:numPr>
          <w:ilvl w:val="0"/>
          <w:numId w:val="2"/>
        </w:numPr>
        <w:ind w:left="420" w:leftChars="0" w:hanging="420" w:firstLineChars="0"/>
        <w:rPr>
          <w:rFonts w:hint="default"/>
          <w:lang w:val="en-US" w:eastAsia="zh-CN"/>
        </w:rPr>
      </w:pPr>
      <w:r>
        <w:rPr>
          <w:rFonts w:hint="eastAsia"/>
          <w:lang w:val="en-US" w:eastAsia="zh-CN"/>
        </w:rPr>
        <w:t>tszServiceName:serivce name</w:t>
      </w:r>
    </w:p>
    <w:p>
      <w:pPr>
        <w:numPr>
          <w:ilvl w:val="0"/>
          <w:numId w:val="2"/>
        </w:numPr>
        <w:ind w:left="420" w:leftChars="0" w:hanging="420" w:firstLineChars="0"/>
        <w:rPr>
          <w:rFonts w:hint="eastAsia"/>
          <w:lang w:val="en-US" w:eastAsia="zh-CN"/>
        </w:rPr>
      </w:pPr>
      <w:r>
        <w:rPr>
          <w:rFonts w:hint="eastAsia"/>
          <w:lang w:val="en-US" w:eastAsia="zh-CN"/>
        </w:rPr>
        <w:t>tszAPIUrl:API address</w:t>
      </w:r>
    </w:p>
    <w:p>
      <w:pPr>
        <w:pStyle w:val="3"/>
        <w:bidi w:val="0"/>
        <w:rPr>
          <w:rFonts w:hint="default"/>
          <w:lang w:val="en-US" w:eastAsia="zh-CN"/>
        </w:rPr>
      </w:pPr>
      <w:bookmarkStart w:id="70" w:name="_Toc9292"/>
      <w:r>
        <w:rPr>
          <w:rFonts w:hint="eastAsia"/>
          <w:lang w:val="en-US" w:eastAsia="zh-CN"/>
        </w:rPr>
        <w:t>4.2 Database Configure</w:t>
      </w:r>
      <w:bookmarkEnd w:id="70"/>
    </w:p>
    <w:p>
      <w:pPr>
        <w:rPr>
          <w:rFonts w:hint="eastAsia"/>
          <w:lang w:val="en-US" w:eastAsia="zh-CN"/>
        </w:rPr>
      </w:pPr>
      <w:r>
        <w:rPr>
          <w:rFonts w:hint="eastAsia"/>
          <w:lang w:val="en-US" w:eastAsia="zh-CN"/>
        </w:rPr>
        <w:t xml:space="preserve">Configure File:XEngine_DBConfig.json </w:t>
      </w:r>
    </w:p>
    <w:p>
      <w:pPr>
        <w:pStyle w:val="4"/>
        <w:bidi w:val="0"/>
        <w:rPr>
          <w:rFonts w:hint="default"/>
          <w:lang w:val="en-US" w:eastAsia="zh-CN"/>
        </w:rPr>
      </w:pPr>
      <w:bookmarkStart w:id="71" w:name="_Toc380"/>
      <w:r>
        <w:rPr>
          <w:rFonts w:hint="eastAsia"/>
          <w:lang w:val="en-US" w:eastAsia="zh-CN"/>
        </w:rPr>
        <w:t>4.2.1 User Database</w:t>
      </w:r>
      <w:bookmarkEnd w:id="71"/>
    </w:p>
    <w:p>
      <w:pPr>
        <w:pStyle w:val="5"/>
        <w:bidi w:val="0"/>
        <w:rPr>
          <w:rFonts w:hint="default"/>
          <w:lang w:val="en-US" w:eastAsia="zh-CN"/>
        </w:rPr>
      </w:pPr>
      <w:r>
        <w:rPr>
          <w:rFonts w:hint="eastAsia"/>
          <w:lang w:val="en-US" w:eastAsia="zh-CN"/>
        </w:rPr>
        <w:t>4.2.1.1 User Time Table</w:t>
      </w:r>
    </w:p>
    <w:p>
      <w:pPr>
        <w:numPr>
          <w:ilvl w:val="0"/>
          <w:numId w:val="2"/>
        </w:numPr>
        <w:ind w:left="420" w:leftChars="0" w:hanging="420" w:firstLineChars="0"/>
        <w:rPr>
          <w:rFonts w:hint="eastAsia"/>
          <w:lang w:val="en-US" w:eastAsia="zh-CN"/>
        </w:rPr>
      </w:pPr>
      <w:r>
        <w:rPr>
          <w:rFonts w:hint="eastAsia"/>
          <w:lang w:val="en-US" w:eastAsia="zh-CN"/>
        </w:rPr>
        <w:t xml:space="preserve">bPubClear:clear database when time release completed </w:t>
      </w:r>
    </w:p>
    <w:p>
      <w:pPr>
        <w:pStyle w:val="4"/>
        <w:bidi w:val="0"/>
        <w:rPr>
          <w:rFonts w:hint="default"/>
          <w:lang w:val="en-US" w:eastAsia="zh-CN"/>
        </w:rPr>
      </w:pPr>
      <w:bookmarkStart w:id="72" w:name="_Toc6448"/>
      <w:bookmarkStart w:id="73" w:name="_Toc19545"/>
      <w:r>
        <w:rPr>
          <w:rFonts w:hint="eastAsia"/>
          <w:lang w:val="en-US" w:eastAsia="zh-CN"/>
        </w:rPr>
        <w:t>4.</w:t>
      </w:r>
      <w:bookmarkEnd w:id="72"/>
      <w:r>
        <w:rPr>
          <w:rFonts w:hint="eastAsia"/>
          <w:lang w:val="en-US" w:eastAsia="zh-CN"/>
        </w:rPr>
        <w:t>2.2 MQ Database</w:t>
      </w:r>
      <w:bookmarkEnd w:id="73"/>
    </w:p>
    <w:p>
      <w:pPr>
        <w:rPr>
          <w:rFonts w:hint="default"/>
          <w:lang w:val="en-US" w:eastAsia="zh-CN"/>
        </w:rPr>
      </w:pPr>
      <w:r>
        <w:rPr>
          <w:rFonts w:hint="eastAsia"/>
          <w:lang w:val="en-US" w:eastAsia="zh-CN"/>
        </w:rPr>
        <w:t>MQData Configure</w:t>
      </w:r>
    </w:p>
    <w:p>
      <w:pPr>
        <w:numPr>
          <w:ilvl w:val="0"/>
          <w:numId w:val="2"/>
        </w:numPr>
        <w:ind w:left="420" w:leftChars="0" w:hanging="420" w:firstLineChars="0"/>
        <w:rPr>
          <w:rFonts w:hint="eastAsia"/>
          <w:lang w:val="en-US" w:eastAsia="zh-CN"/>
        </w:rPr>
      </w:pPr>
      <w:r>
        <w:rPr>
          <w:rFonts w:hint="default"/>
          <w:lang w:val="en-US" w:eastAsia="zh-CN"/>
        </w:rPr>
        <w:t>nDBMonth</w:t>
      </w:r>
      <w:r>
        <w:rPr>
          <w:rFonts w:hint="eastAsia"/>
          <w:lang w:val="en-US" w:eastAsia="zh-CN"/>
        </w:rPr>
        <w:t>:DB Save Time,default is month</w:t>
      </w:r>
    </w:p>
    <w:p>
      <w:pPr>
        <w:pStyle w:val="2"/>
        <w:bidi w:val="0"/>
        <w:rPr>
          <w:rFonts w:hint="eastAsia"/>
          <w:lang w:val="en-US" w:eastAsia="zh-CN"/>
        </w:rPr>
      </w:pPr>
      <w:bookmarkStart w:id="74" w:name="_Toc15142"/>
      <w:r>
        <w:rPr>
          <w:rFonts w:hint="eastAsia"/>
          <w:lang w:val="en-US" w:eastAsia="zh-CN"/>
        </w:rPr>
        <w:t>五 Advanced configuration</w:t>
      </w:r>
      <w:bookmarkEnd w:id="74"/>
    </w:p>
    <w:p>
      <w:pPr>
        <w:pStyle w:val="3"/>
        <w:bidi w:val="0"/>
        <w:rPr>
          <w:rFonts w:hint="default"/>
          <w:lang w:val="en-US" w:eastAsia="zh-CN"/>
        </w:rPr>
      </w:pPr>
      <w:bookmarkStart w:id="75" w:name="_Toc23677"/>
      <w:r>
        <w:rPr>
          <w:rFonts w:hint="eastAsia"/>
          <w:lang w:val="en-US" w:eastAsia="zh-CN"/>
        </w:rPr>
        <w:t>5.1 Message Protocol</w:t>
      </w:r>
      <w:bookmarkEnd w:id="75"/>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tszMQKey</w:t>
      </w:r>
      <w:r>
        <w:rPr>
          <w:rFonts w:hint="eastAsia" w:ascii="新宋体" w:hAnsi="新宋体" w:eastAsia="新宋体"/>
          <w:color w:val="000000"/>
          <w:sz w:val="19"/>
          <w:szCs w:val="24"/>
        </w:rPr>
        <w:t>[</w:t>
      </w:r>
      <w:r>
        <w:rPr>
          <w:rFonts w:hint="eastAsia" w:ascii="新宋体" w:hAnsi="新宋体" w:eastAsia="新宋体"/>
          <w:i/>
          <w:color w:val="A000A0"/>
          <w:sz w:val="19"/>
          <w:szCs w:val="24"/>
        </w:rPr>
        <w:t>MAX_PATH</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tszMQUsr</w:t>
      </w:r>
      <w:r>
        <w:rPr>
          <w:rFonts w:hint="eastAsia" w:ascii="新宋体" w:hAnsi="新宋体" w:eastAsia="新宋体"/>
          <w:color w:val="000000"/>
          <w:sz w:val="19"/>
          <w:szCs w:val="24"/>
        </w:rPr>
        <w:t>[</w:t>
      </w:r>
      <w:r>
        <w:rPr>
          <w:rFonts w:hint="eastAsia" w:ascii="新宋体" w:hAnsi="新宋体" w:eastAsia="新宋体"/>
          <w:i/>
          <w:color w:val="A000A0"/>
          <w:sz w:val="19"/>
          <w:szCs w:val="24"/>
        </w:rPr>
        <w:t>MAX_PATH</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nSerial</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nPubTime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nKeepTime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XENGINE_PROTOCOL_MSGATTR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st_MSGAttr</w:t>
      </w:r>
      <w:r>
        <w:rPr>
          <w:rFonts w:hint="eastAsia" w:ascii="新宋体" w:hAnsi="新宋体" w:eastAsia="新宋体"/>
          <w:color w:val="000000"/>
          <w:sz w:val="19"/>
          <w:szCs w:val="24"/>
        </w:rPr>
        <w:t xml:space="preserve">;                           </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LPXENGINE_PROTOCOL_XMQ</w:t>
      </w:r>
      <w:r>
        <w:rPr>
          <w:rFonts w:hint="eastAsia" w:ascii="新宋体" w:hAnsi="新宋体" w:eastAsia="新宋体"/>
          <w:color w:val="000000"/>
          <w:sz w:val="19"/>
          <w:szCs w:val="24"/>
        </w:rPr>
        <w:t>;</w:t>
      </w:r>
    </w:p>
    <w:p>
      <w:pPr>
        <w:bidi w:val="0"/>
        <w:rPr>
          <w:rFonts w:hint="eastAsia"/>
          <w:lang w:val="en-US" w:eastAsia="zh-CN"/>
        </w:rPr>
      </w:pPr>
      <w:r>
        <w:t>The meaning can be found in the related header file. Note the description and meaning of nPubTime</w:t>
      </w:r>
      <w:r>
        <w:rPr>
          <w:rFonts w:hint="eastAsia"/>
          <w:lang w:val="en-US" w:eastAsia="zh-CN"/>
        </w:rPr>
        <w:t>.</w:t>
      </w:r>
    </w:p>
    <w:p>
      <w:pPr>
        <w:pStyle w:val="4"/>
        <w:bidi w:val="0"/>
        <w:rPr>
          <w:rFonts w:hint="default"/>
          <w:lang w:val="en-US" w:eastAsia="zh-CN"/>
        </w:rPr>
      </w:pPr>
      <w:bookmarkStart w:id="76" w:name="_Toc23409"/>
      <w:r>
        <w:rPr>
          <w:rFonts w:hint="eastAsia"/>
          <w:lang w:val="en-US" w:eastAsia="zh-CN"/>
        </w:rPr>
        <w:t>5.1.1 Message Attritube</w:t>
      </w:r>
      <w:bookmarkEnd w:id="76"/>
    </w:p>
    <w:p>
      <w:pPr>
        <w:ind w:firstLine="420"/>
        <w:rPr>
          <w:rFonts w:hint="eastAsia"/>
          <w:lang w:val="en-US" w:eastAsia="zh-CN"/>
        </w:rPr>
      </w:pPr>
      <w:r>
        <w:rPr>
          <w:rFonts w:hint="eastAsia"/>
          <w:lang w:val="en-US" w:eastAsia="zh-CN"/>
        </w:rPr>
        <w:t>Message Attritube supported basic funtion now.</w:t>
      </w:r>
    </w:p>
    <w:p>
      <w:pPr>
        <w:ind w:firstLine="420"/>
      </w:pPr>
      <w:r>
        <w:t>Simply set its flag bit to 1 when configuring the message to enable the</w:t>
      </w:r>
    </w:p>
    <w:p>
      <w:pPr>
        <w:bidi w:val="0"/>
        <w:ind w:firstLine="420" w:firstLineChars="200"/>
        <w:rPr>
          <w:rFonts w:hint="eastAsia"/>
          <w:lang w:val="en-US" w:eastAsia="zh-CN"/>
        </w:rPr>
      </w:pPr>
      <w:r>
        <w:t>The following two message properties are currently supported</w:t>
      </w:r>
    </w:p>
    <w:p>
      <w:pPr>
        <w:numPr>
          <w:ilvl w:val="0"/>
          <w:numId w:val="2"/>
        </w:numPr>
        <w:ind w:left="420" w:leftChars="0" w:hanging="420" w:firstLineChars="0"/>
        <w:rPr>
          <w:rFonts w:hint="default"/>
          <w:lang w:val="en-US" w:eastAsia="zh-CN"/>
        </w:rPr>
      </w:pPr>
      <w:r>
        <w:rPr>
          <w:rFonts w:hint="eastAsia" w:ascii="新宋体" w:hAnsi="新宋体" w:eastAsia="新宋体"/>
          <w:color w:val="000080"/>
          <w:sz w:val="19"/>
          <w:szCs w:val="24"/>
        </w:rPr>
        <w:t>byAttrAll</w:t>
      </w:r>
      <w:r>
        <w:rPr>
          <w:rFonts w:hint="eastAsia" w:ascii="新宋体" w:hAnsi="新宋体" w:eastAsia="新宋体"/>
          <w:color w:val="000080"/>
          <w:sz w:val="19"/>
          <w:szCs w:val="24"/>
          <w:lang w:val="en-US" w:eastAsia="zh-CN"/>
        </w:rPr>
        <w:t>:Notify All client.the message typoe nPubTime Attr is 0,tszMQUsr is Ignore</w:t>
      </w:r>
    </w:p>
    <w:p>
      <w:pPr>
        <w:numPr>
          <w:ilvl w:val="0"/>
          <w:numId w:val="2"/>
        </w:numPr>
        <w:ind w:left="420" w:leftChars="0" w:hanging="420" w:firstLineChars="0"/>
        <w:rPr>
          <w:rFonts w:hint="default"/>
          <w:lang w:val="en-US" w:eastAsia="zh-CN"/>
        </w:rPr>
      </w:pPr>
      <w:r>
        <w:rPr>
          <w:rFonts w:hint="eastAsia" w:ascii="新宋体" w:hAnsi="新宋体" w:eastAsia="新宋体"/>
          <w:color w:val="000080"/>
          <w:sz w:val="19"/>
          <w:szCs w:val="24"/>
        </w:rPr>
        <w:t>byAttrSelf</w:t>
      </w:r>
      <w:r>
        <w:rPr>
          <w:rFonts w:hint="eastAsia" w:ascii="新宋体" w:hAnsi="新宋体" w:eastAsia="新宋体"/>
          <w:color w:val="000080"/>
          <w:sz w:val="19"/>
          <w:szCs w:val="24"/>
          <w:lang w:val="en-US" w:eastAsia="zh-CN"/>
        </w:rPr>
        <w:t>:Notify include yourself.</w:t>
      </w:r>
    </w:p>
    <w:p>
      <w:pPr>
        <w:rPr>
          <w:rFonts w:hint="eastAsia"/>
          <w:lang w:val="en-US" w:eastAsia="zh-CN"/>
        </w:rPr>
      </w:pPr>
    </w:p>
    <w:p>
      <w:pPr>
        <w:pStyle w:val="2"/>
        <w:bidi w:val="0"/>
        <w:rPr>
          <w:rFonts w:hint="default"/>
          <w:lang w:val="en-US" w:eastAsia="zh-CN"/>
        </w:rPr>
      </w:pPr>
      <w:bookmarkStart w:id="77" w:name="_Toc28957"/>
      <w:r>
        <w:rPr>
          <w:rFonts w:hint="eastAsia"/>
          <w:lang w:val="en-US" w:eastAsia="zh-CN"/>
        </w:rPr>
        <w:t>六 Other Functions</w:t>
      </w:r>
      <w:bookmarkEnd w:id="77"/>
    </w:p>
    <w:p>
      <w:pPr>
        <w:pStyle w:val="3"/>
        <w:bidi w:val="0"/>
        <w:rPr>
          <w:rFonts w:hint="default"/>
          <w:lang w:val="en-US" w:eastAsia="zh-CN"/>
        </w:rPr>
      </w:pPr>
      <w:bookmarkStart w:id="78" w:name="_Toc1585"/>
      <w:r>
        <w:rPr>
          <w:rFonts w:hint="eastAsia"/>
          <w:lang w:val="en-US" w:eastAsia="zh-CN"/>
        </w:rPr>
        <w:t>6.1 HTTP Protocol</w:t>
      </w:r>
      <w:bookmarkEnd w:id="78"/>
    </w:p>
    <w:p>
      <w:pPr>
        <w:ind w:firstLine="420"/>
        <w:rPr>
          <w:rFonts w:hint="eastAsia"/>
          <w:lang w:val="en-US" w:eastAsia="zh-CN"/>
        </w:rPr>
      </w:pPr>
      <w:r>
        <w:rPr>
          <w:rFonts w:hint="eastAsia"/>
          <w:lang w:val="en-US" w:eastAsia="zh-CN"/>
        </w:rPr>
        <w:t>Supported http pass protocol is:</w:t>
      </w:r>
    </w:p>
    <w:p>
      <w:pPr>
        <w:numPr>
          <w:ilvl w:val="0"/>
          <w:numId w:val="2"/>
        </w:numPr>
        <w:ind w:left="420" w:leftChars="0" w:hanging="420" w:firstLineChars="0"/>
        <w:rPr>
          <w:rFonts w:hint="default"/>
          <w:lang w:val="en-US" w:eastAsia="zh-CN"/>
        </w:rPr>
      </w:pPr>
      <w:r>
        <w:rPr>
          <w:rFonts w:hint="eastAsia"/>
          <w:lang w:val="en-US" w:eastAsia="zh-CN"/>
        </w:rPr>
        <w:t>Login</w:t>
      </w:r>
    </w:p>
    <w:p>
      <w:pPr>
        <w:numPr>
          <w:ilvl w:val="0"/>
          <w:numId w:val="2"/>
        </w:numPr>
        <w:ind w:left="420" w:leftChars="0" w:hanging="420" w:firstLineChars="0"/>
        <w:rPr>
          <w:rFonts w:hint="default"/>
          <w:lang w:val="en-US" w:eastAsia="zh-CN"/>
        </w:rPr>
      </w:pPr>
      <w:r>
        <w:rPr>
          <w:rFonts w:hint="eastAsia"/>
          <w:lang w:val="en-US" w:eastAsia="zh-CN"/>
        </w:rPr>
        <w:t>Logout</w:t>
      </w:r>
    </w:p>
    <w:p>
      <w:pPr>
        <w:numPr>
          <w:ilvl w:val="0"/>
          <w:numId w:val="2"/>
        </w:numPr>
        <w:ind w:left="420" w:leftChars="0" w:hanging="420" w:firstLineChars="0"/>
        <w:rPr>
          <w:rFonts w:hint="default"/>
          <w:lang w:val="en-US" w:eastAsia="zh-CN"/>
        </w:rPr>
      </w:pPr>
      <w:r>
        <w:rPr>
          <w:rFonts w:hint="eastAsia"/>
          <w:lang w:val="en-US" w:eastAsia="zh-CN"/>
        </w:rPr>
        <w:t>Register</w:t>
      </w:r>
    </w:p>
    <w:p>
      <w:pPr>
        <w:numPr>
          <w:ilvl w:val="0"/>
          <w:numId w:val="2"/>
        </w:numPr>
        <w:ind w:left="420" w:leftChars="0" w:hanging="420" w:firstLineChars="0"/>
        <w:rPr>
          <w:rFonts w:hint="eastAsia"/>
          <w:lang w:val="en-US" w:eastAsia="zh-CN"/>
        </w:rPr>
      </w:pPr>
      <w:r>
        <w:rPr>
          <w:rFonts w:hint="eastAsia"/>
          <w:lang w:val="en-US" w:eastAsia="zh-CN"/>
        </w:rPr>
        <w:t>Unregister</w:t>
      </w:r>
    </w:p>
    <w:p>
      <w:pPr>
        <w:pStyle w:val="2"/>
        <w:rPr>
          <w:rFonts w:hint="eastAsia"/>
          <w:lang w:val="en-US" w:eastAsia="zh-CN"/>
        </w:rPr>
      </w:pPr>
      <w:bookmarkStart w:id="79" w:name="_Toc23450"/>
      <w:r>
        <w:rPr>
          <w:rFonts w:hint="eastAsia"/>
          <w:lang w:val="en-US" w:eastAsia="zh-CN"/>
        </w:rPr>
        <w:t>appendix</w:t>
      </w:r>
      <w:bookmarkEnd w:id="79"/>
    </w:p>
    <w:p>
      <w:pPr>
        <w:pStyle w:val="3"/>
        <w:rPr>
          <w:rFonts w:hint="default"/>
          <w:lang w:val="en-US" w:eastAsia="zh-CN"/>
        </w:rPr>
      </w:pPr>
      <w:bookmarkStart w:id="80" w:name="_Toc5865"/>
      <w:bookmarkStart w:id="81" w:name="_Toc6303"/>
      <w:r>
        <w:rPr>
          <w:rFonts w:hint="eastAsia"/>
          <w:lang w:val="en-US" w:eastAsia="zh-CN"/>
        </w:rPr>
        <w:t xml:space="preserve">Appendix 1 </w:t>
      </w:r>
      <w:bookmarkEnd w:id="80"/>
      <w:r>
        <w:rPr>
          <w:rFonts w:hint="eastAsia"/>
          <w:lang w:val="en-US" w:eastAsia="zh-CN"/>
        </w:rPr>
        <w:t>Type Define</w:t>
      </w:r>
      <w:bookmarkEnd w:id="8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2" w:name="_Toc27100"/>
      <w:bookmarkStart w:id="83" w:name="_Toc30782"/>
      <w:r>
        <w:rPr>
          <w:rFonts w:hint="eastAsia"/>
          <w:lang w:val="en-US" w:eastAsia="zh-CN"/>
        </w:rPr>
        <w:t xml:space="preserve">Appendix 2 </w:t>
      </w:r>
      <w:bookmarkEnd w:id="82"/>
      <w:r>
        <w:rPr>
          <w:rFonts w:hint="eastAsia"/>
          <w:lang w:val="en-US" w:eastAsia="zh-CN"/>
        </w:rPr>
        <w:t>Protocol Define</w:t>
      </w:r>
      <w:bookmarkEnd w:id="8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4" w:name="_Toc255"/>
      <w:bookmarkStart w:id="85" w:name="_Toc27147"/>
      <w:r>
        <w:rPr>
          <w:rFonts w:hint="eastAsia"/>
          <w:lang w:val="en-US" w:eastAsia="zh-CN"/>
        </w:rPr>
        <w:t xml:space="preserve">Appendix 3 </w:t>
      </w:r>
      <w:bookmarkEnd w:id="84"/>
      <w:r>
        <w:rPr>
          <w:rFonts w:hint="eastAsia"/>
          <w:lang w:val="en-US" w:eastAsia="zh-CN"/>
        </w:rPr>
        <w:t>Transformation Definition</w:t>
      </w:r>
      <w:bookmarkEnd w:id="85"/>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6" w:name="_Toc2198"/>
      <w:bookmarkStart w:id="87" w:name="_Toc9372"/>
      <w:r>
        <w:rPr>
          <w:rFonts w:hint="eastAsia"/>
          <w:lang w:val="en-US" w:eastAsia="zh-CN"/>
        </w:rPr>
        <w:t xml:space="preserve">Appendix 4 </w:t>
      </w:r>
      <w:bookmarkEnd w:id="86"/>
      <w:r>
        <w:rPr>
          <w:rFonts w:hint="eastAsia"/>
          <w:lang w:val="en-US" w:eastAsia="zh-CN"/>
        </w:rPr>
        <w:t>update log</w:t>
      </w:r>
      <w:bookmarkEnd w:id="87"/>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2040"/>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552"/>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3FB8"/>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1302"/>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34B"/>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11D17"/>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1892"/>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31AB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47FC"/>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247F4"/>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771BE"/>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1289F"/>
    <w:rsid w:val="03742F5A"/>
    <w:rsid w:val="03755D53"/>
    <w:rsid w:val="037631FF"/>
    <w:rsid w:val="03772E6C"/>
    <w:rsid w:val="037742A4"/>
    <w:rsid w:val="037A39D1"/>
    <w:rsid w:val="03803DC1"/>
    <w:rsid w:val="0380706D"/>
    <w:rsid w:val="038234AD"/>
    <w:rsid w:val="03844FAF"/>
    <w:rsid w:val="038500F8"/>
    <w:rsid w:val="0385487C"/>
    <w:rsid w:val="03861470"/>
    <w:rsid w:val="03863D69"/>
    <w:rsid w:val="03865F0B"/>
    <w:rsid w:val="038D450A"/>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074FB1"/>
    <w:rsid w:val="0414147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A30F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24CDA"/>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A4474"/>
    <w:rsid w:val="04DB2E97"/>
    <w:rsid w:val="04DD7EA4"/>
    <w:rsid w:val="04DF48BE"/>
    <w:rsid w:val="04DF61EC"/>
    <w:rsid w:val="04DF6E19"/>
    <w:rsid w:val="04E0599B"/>
    <w:rsid w:val="04E70407"/>
    <w:rsid w:val="04EA24FD"/>
    <w:rsid w:val="04F51F96"/>
    <w:rsid w:val="04F75026"/>
    <w:rsid w:val="04F81B93"/>
    <w:rsid w:val="04F9021E"/>
    <w:rsid w:val="04FD508D"/>
    <w:rsid w:val="04FE439A"/>
    <w:rsid w:val="050172F2"/>
    <w:rsid w:val="050A799F"/>
    <w:rsid w:val="050B2AFD"/>
    <w:rsid w:val="050B6C77"/>
    <w:rsid w:val="050D10EF"/>
    <w:rsid w:val="05104A46"/>
    <w:rsid w:val="0510691F"/>
    <w:rsid w:val="05156D86"/>
    <w:rsid w:val="05184F9C"/>
    <w:rsid w:val="051A51B8"/>
    <w:rsid w:val="051B1200"/>
    <w:rsid w:val="051D1ED1"/>
    <w:rsid w:val="051E0804"/>
    <w:rsid w:val="05202D9D"/>
    <w:rsid w:val="052453B3"/>
    <w:rsid w:val="052459A1"/>
    <w:rsid w:val="05256D37"/>
    <w:rsid w:val="05287F9B"/>
    <w:rsid w:val="052F2A11"/>
    <w:rsid w:val="05352411"/>
    <w:rsid w:val="0536187D"/>
    <w:rsid w:val="0537342C"/>
    <w:rsid w:val="05393942"/>
    <w:rsid w:val="053B7508"/>
    <w:rsid w:val="053F02B1"/>
    <w:rsid w:val="054024D5"/>
    <w:rsid w:val="05411848"/>
    <w:rsid w:val="05431D32"/>
    <w:rsid w:val="05433EDF"/>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A17B3"/>
    <w:rsid w:val="057B5600"/>
    <w:rsid w:val="057C0CDE"/>
    <w:rsid w:val="057D604E"/>
    <w:rsid w:val="057E43AD"/>
    <w:rsid w:val="05802D3C"/>
    <w:rsid w:val="05815A94"/>
    <w:rsid w:val="05816FE5"/>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E63FC"/>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D77AC"/>
    <w:rsid w:val="067E2AE1"/>
    <w:rsid w:val="067F63D6"/>
    <w:rsid w:val="06834106"/>
    <w:rsid w:val="06860EF0"/>
    <w:rsid w:val="068735A9"/>
    <w:rsid w:val="06891BB5"/>
    <w:rsid w:val="068A2433"/>
    <w:rsid w:val="068C6788"/>
    <w:rsid w:val="06906529"/>
    <w:rsid w:val="06960AEB"/>
    <w:rsid w:val="0698482D"/>
    <w:rsid w:val="069F6F0D"/>
    <w:rsid w:val="06A16292"/>
    <w:rsid w:val="06A47AFA"/>
    <w:rsid w:val="06AD3541"/>
    <w:rsid w:val="06AE17CE"/>
    <w:rsid w:val="06AE3363"/>
    <w:rsid w:val="06B14AB9"/>
    <w:rsid w:val="06B17456"/>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537E7"/>
    <w:rsid w:val="06F70589"/>
    <w:rsid w:val="06F73325"/>
    <w:rsid w:val="06FB6E34"/>
    <w:rsid w:val="06FD52ED"/>
    <w:rsid w:val="06FE78F9"/>
    <w:rsid w:val="06FE7B89"/>
    <w:rsid w:val="06FF01C2"/>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74F40"/>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A1514"/>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C3238"/>
    <w:rsid w:val="082E155E"/>
    <w:rsid w:val="083064BE"/>
    <w:rsid w:val="08306AB8"/>
    <w:rsid w:val="08330622"/>
    <w:rsid w:val="08375936"/>
    <w:rsid w:val="08386200"/>
    <w:rsid w:val="083B7CD2"/>
    <w:rsid w:val="083E1EBD"/>
    <w:rsid w:val="083E34CB"/>
    <w:rsid w:val="0840367A"/>
    <w:rsid w:val="08442619"/>
    <w:rsid w:val="0845690B"/>
    <w:rsid w:val="08471B0E"/>
    <w:rsid w:val="08485B98"/>
    <w:rsid w:val="08497469"/>
    <w:rsid w:val="084D391A"/>
    <w:rsid w:val="084E1557"/>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87FE8"/>
    <w:rsid w:val="08691E2A"/>
    <w:rsid w:val="086B3759"/>
    <w:rsid w:val="086B4FD6"/>
    <w:rsid w:val="086B5788"/>
    <w:rsid w:val="086E3851"/>
    <w:rsid w:val="08704BC4"/>
    <w:rsid w:val="08767DFE"/>
    <w:rsid w:val="087B21E0"/>
    <w:rsid w:val="087B41C0"/>
    <w:rsid w:val="087F3BB7"/>
    <w:rsid w:val="08836007"/>
    <w:rsid w:val="088501D5"/>
    <w:rsid w:val="088B1070"/>
    <w:rsid w:val="088B23ED"/>
    <w:rsid w:val="08977EAE"/>
    <w:rsid w:val="08980644"/>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D631A4"/>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043D"/>
    <w:rsid w:val="09024041"/>
    <w:rsid w:val="09097AF5"/>
    <w:rsid w:val="090A7529"/>
    <w:rsid w:val="090B3621"/>
    <w:rsid w:val="090E0B90"/>
    <w:rsid w:val="0914768C"/>
    <w:rsid w:val="09191362"/>
    <w:rsid w:val="091953AF"/>
    <w:rsid w:val="091D4C83"/>
    <w:rsid w:val="091E5277"/>
    <w:rsid w:val="091E7B87"/>
    <w:rsid w:val="091F0FEF"/>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958D2"/>
    <w:rsid w:val="098B1182"/>
    <w:rsid w:val="098C2E68"/>
    <w:rsid w:val="09906FF9"/>
    <w:rsid w:val="0992614F"/>
    <w:rsid w:val="09991C22"/>
    <w:rsid w:val="099A50EF"/>
    <w:rsid w:val="099C2630"/>
    <w:rsid w:val="099E4F92"/>
    <w:rsid w:val="09A731E9"/>
    <w:rsid w:val="09A758B8"/>
    <w:rsid w:val="09A76609"/>
    <w:rsid w:val="09A8536B"/>
    <w:rsid w:val="09A862AD"/>
    <w:rsid w:val="09AB2770"/>
    <w:rsid w:val="09B2776D"/>
    <w:rsid w:val="09BA5342"/>
    <w:rsid w:val="09BD6299"/>
    <w:rsid w:val="09BF291A"/>
    <w:rsid w:val="09C012D5"/>
    <w:rsid w:val="09C120A6"/>
    <w:rsid w:val="09C16993"/>
    <w:rsid w:val="09C67F80"/>
    <w:rsid w:val="09C74E4B"/>
    <w:rsid w:val="09C9602A"/>
    <w:rsid w:val="09CA2D09"/>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C72DC"/>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21193"/>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11E75"/>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B564A"/>
    <w:rsid w:val="0B3C2F77"/>
    <w:rsid w:val="0B404786"/>
    <w:rsid w:val="0B430070"/>
    <w:rsid w:val="0B497BB6"/>
    <w:rsid w:val="0B4C6F65"/>
    <w:rsid w:val="0B4C7854"/>
    <w:rsid w:val="0B4F0A29"/>
    <w:rsid w:val="0B522508"/>
    <w:rsid w:val="0B52474C"/>
    <w:rsid w:val="0B534683"/>
    <w:rsid w:val="0B557100"/>
    <w:rsid w:val="0B583FC0"/>
    <w:rsid w:val="0B591E51"/>
    <w:rsid w:val="0B5E28F4"/>
    <w:rsid w:val="0B624F88"/>
    <w:rsid w:val="0B662E71"/>
    <w:rsid w:val="0B6D685D"/>
    <w:rsid w:val="0B6E1DBA"/>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F05C2"/>
    <w:rsid w:val="0BE0399C"/>
    <w:rsid w:val="0BE829D1"/>
    <w:rsid w:val="0BE85ED3"/>
    <w:rsid w:val="0BE87BE7"/>
    <w:rsid w:val="0BEC7D62"/>
    <w:rsid w:val="0BED0F30"/>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3F2557"/>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74EE1"/>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B7239"/>
    <w:rsid w:val="0CAC0C6B"/>
    <w:rsid w:val="0CAC691D"/>
    <w:rsid w:val="0CAF0F6F"/>
    <w:rsid w:val="0CAF66E9"/>
    <w:rsid w:val="0CB03CBE"/>
    <w:rsid w:val="0CB235D7"/>
    <w:rsid w:val="0CB41A4E"/>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212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567E1"/>
    <w:rsid w:val="0DE8652B"/>
    <w:rsid w:val="0DE879DB"/>
    <w:rsid w:val="0DED339A"/>
    <w:rsid w:val="0DF97F4D"/>
    <w:rsid w:val="0DFA30BF"/>
    <w:rsid w:val="0DFC0128"/>
    <w:rsid w:val="0DFC4225"/>
    <w:rsid w:val="0DFD7A54"/>
    <w:rsid w:val="0DFE76D9"/>
    <w:rsid w:val="0DFF3004"/>
    <w:rsid w:val="0E0062CE"/>
    <w:rsid w:val="0E006E5B"/>
    <w:rsid w:val="0E010CC3"/>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05EF"/>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42DE"/>
    <w:rsid w:val="0E807BE1"/>
    <w:rsid w:val="0E807E3A"/>
    <w:rsid w:val="0E8279CE"/>
    <w:rsid w:val="0E8442B4"/>
    <w:rsid w:val="0E860D6C"/>
    <w:rsid w:val="0E876E3D"/>
    <w:rsid w:val="0E881AD1"/>
    <w:rsid w:val="0E88276B"/>
    <w:rsid w:val="0E8A0CB9"/>
    <w:rsid w:val="0E8B2C12"/>
    <w:rsid w:val="0E8D1548"/>
    <w:rsid w:val="0E8F180B"/>
    <w:rsid w:val="0E91346D"/>
    <w:rsid w:val="0E9459BE"/>
    <w:rsid w:val="0E957D8B"/>
    <w:rsid w:val="0E9624E7"/>
    <w:rsid w:val="0E96723F"/>
    <w:rsid w:val="0E98189F"/>
    <w:rsid w:val="0E992A49"/>
    <w:rsid w:val="0E9D3BD0"/>
    <w:rsid w:val="0E9E29B6"/>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A5FF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65924"/>
    <w:rsid w:val="0F8741EF"/>
    <w:rsid w:val="0F890874"/>
    <w:rsid w:val="0F8C0A60"/>
    <w:rsid w:val="0F91006C"/>
    <w:rsid w:val="0F925A58"/>
    <w:rsid w:val="0F93445C"/>
    <w:rsid w:val="0F997B3C"/>
    <w:rsid w:val="0F9A317D"/>
    <w:rsid w:val="0F9D0E33"/>
    <w:rsid w:val="0F9E7E2B"/>
    <w:rsid w:val="0FA52494"/>
    <w:rsid w:val="0FB218B6"/>
    <w:rsid w:val="0FB2791B"/>
    <w:rsid w:val="0FB35601"/>
    <w:rsid w:val="0FB51D65"/>
    <w:rsid w:val="0FB654AB"/>
    <w:rsid w:val="0FB87AA7"/>
    <w:rsid w:val="0FBC742D"/>
    <w:rsid w:val="0FBE609D"/>
    <w:rsid w:val="0FBF005C"/>
    <w:rsid w:val="0FC35FF6"/>
    <w:rsid w:val="0FC41089"/>
    <w:rsid w:val="0FC45E4D"/>
    <w:rsid w:val="0FC662AD"/>
    <w:rsid w:val="0FC85F3C"/>
    <w:rsid w:val="0FC85FF6"/>
    <w:rsid w:val="0FCF3CE9"/>
    <w:rsid w:val="0FD0601D"/>
    <w:rsid w:val="0FD658A1"/>
    <w:rsid w:val="0FD77C2A"/>
    <w:rsid w:val="0FD91B6C"/>
    <w:rsid w:val="0FE26501"/>
    <w:rsid w:val="0FE95EB3"/>
    <w:rsid w:val="0FE95F4A"/>
    <w:rsid w:val="0FEC3794"/>
    <w:rsid w:val="0FEC786A"/>
    <w:rsid w:val="0FED4F10"/>
    <w:rsid w:val="0FEE37DC"/>
    <w:rsid w:val="0FEE427B"/>
    <w:rsid w:val="0FF00C61"/>
    <w:rsid w:val="0FF52AA9"/>
    <w:rsid w:val="0FF705D0"/>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6195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AD0C8E"/>
    <w:rsid w:val="10B05B29"/>
    <w:rsid w:val="10B30D3A"/>
    <w:rsid w:val="10B52D20"/>
    <w:rsid w:val="10B564BE"/>
    <w:rsid w:val="10B82654"/>
    <w:rsid w:val="10BA1E03"/>
    <w:rsid w:val="10BB15FD"/>
    <w:rsid w:val="10BC6FFA"/>
    <w:rsid w:val="10BE50B7"/>
    <w:rsid w:val="10BE61ED"/>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0FB40F0"/>
    <w:rsid w:val="1103132C"/>
    <w:rsid w:val="11077154"/>
    <w:rsid w:val="11085756"/>
    <w:rsid w:val="110B5CB1"/>
    <w:rsid w:val="110C3C21"/>
    <w:rsid w:val="11116FF2"/>
    <w:rsid w:val="11134532"/>
    <w:rsid w:val="111D7BC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0639"/>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E66E4"/>
    <w:rsid w:val="125F3B86"/>
    <w:rsid w:val="125F55F9"/>
    <w:rsid w:val="12626DC5"/>
    <w:rsid w:val="126406CC"/>
    <w:rsid w:val="126538B4"/>
    <w:rsid w:val="126B208B"/>
    <w:rsid w:val="126E15D9"/>
    <w:rsid w:val="126E68CA"/>
    <w:rsid w:val="12700C8A"/>
    <w:rsid w:val="127C6D16"/>
    <w:rsid w:val="127D5170"/>
    <w:rsid w:val="127F48AC"/>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0C3D"/>
    <w:rsid w:val="12C469F9"/>
    <w:rsid w:val="12CC5657"/>
    <w:rsid w:val="12CE1CB1"/>
    <w:rsid w:val="12CE4B4B"/>
    <w:rsid w:val="12CF7FA1"/>
    <w:rsid w:val="12D2587F"/>
    <w:rsid w:val="12DD7498"/>
    <w:rsid w:val="12DE27D3"/>
    <w:rsid w:val="12DF65F7"/>
    <w:rsid w:val="12E22C40"/>
    <w:rsid w:val="12E42BA7"/>
    <w:rsid w:val="12E91BF5"/>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7781A"/>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A5959"/>
    <w:rsid w:val="13AB5FA4"/>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04E57"/>
    <w:rsid w:val="14041DB4"/>
    <w:rsid w:val="14047725"/>
    <w:rsid w:val="1404786D"/>
    <w:rsid w:val="14076447"/>
    <w:rsid w:val="14083718"/>
    <w:rsid w:val="14096957"/>
    <w:rsid w:val="140E0663"/>
    <w:rsid w:val="140F1EFC"/>
    <w:rsid w:val="14127B7E"/>
    <w:rsid w:val="141A18EB"/>
    <w:rsid w:val="141A202A"/>
    <w:rsid w:val="141C2505"/>
    <w:rsid w:val="141E19A1"/>
    <w:rsid w:val="141F00F5"/>
    <w:rsid w:val="141F0C07"/>
    <w:rsid w:val="14201911"/>
    <w:rsid w:val="14252B3B"/>
    <w:rsid w:val="14256D10"/>
    <w:rsid w:val="14274159"/>
    <w:rsid w:val="14295C77"/>
    <w:rsid w:val="142A1B87"/>
    <w:rsid w:val="14351ADD"/>
    <w:rsid w:val="143D1FC7"/>
    <w:rsid w:val="143D4A01"/>
    <w:rsid w:val="143E4A1F"/>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8253B"/>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61F97"/>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4C42"/>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E42D8"/>
    <w:rsid w:val="161F58E9"/>
    <w:rsid w:val="16201F02"/>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E081E"/>
    <w:rsid w:val="164F0DD9"/>
    <w:rsid w:val="164F237F"/>
    <w:rsid w:val="165140F8"/>
    <w:rsid w:val="1653314F"/>
    <w:rsid w:val="16533BB0"/>
    <w:rsid w:val="165524E1"/>
    <w:rsid w:val="165C1003"/>
    <w:rsid w:val="165C3B8A"/>
    <w:rsid w:val="165E066D"/>
    <w:rsid w:val="16610551"/>
    <w:rsid w:val="16615846"/>
    <w:rsid w:val="16626169"/>
    <w:rsid w:val="16641719"/>
    <w:rsid w:val="1665439A"/>
    <w:rsid w:val="166733DA"/>
    <w:rsid w:val="1669690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D5F41"/>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24C23"/>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94CA2"/>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C333C"/>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A5BA0"/>
    <w:rsid w:val="185B2CAF"/>
    <w:rsid w:val="185C78BE"/>
    <w:rsid w:val="1863345C"/>
    <w:rsid w:val="18687821"/>
    <w:rsid w:val="186A3A87"/>
    <w:rsid w:val="186B6EBA"/>
    <w:rsid w:val="186C3454"/>
    <w:rsid w:val="186D7162"/>
    <w:rsid w:val="186F1B0B"/>
    <w:rsid w:val="1870519E"/>
    <w:rsid w:val="18716A45"/>
    <w:rsid w:val="187509C9"/>
    <w:rsid w:val="18761A2E"/>
    <w:rsid w:val="18771B9D"/>
    <w:rsid w:val="18792BDD"/>
    <w:rsid w:val="187C3248"/>
    <w:rsid w:val="187D1D63"/>
    <w:rsid w:val="187F5B24"/>
    <w:rsid w:val="1881005F"/>
    <w:rsid w:val="18821586"/>
    <w:rsid w:val="188266F9"/>
    <w:rsid w:val="18847FDB"/>
    <w:rsid w:val="188535B3"/>
    <w:rsid w:val="188B7B07"/>
    <w:rsid w:val="188E2C3C"/>
    <w:rsid w:val="18907B8F"/>
    <w:rsid w:val="1896230E"/>
    <w:rsid w:val="189721C7"/>
    <w:rsid w:val="189C4173"/>
    <w:rsid w:val="189F4208"/>
    <w:rsid w:val="18A029B6"/>
    <w:rsid w:val="18A24E51"/>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C24A1"/>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36B94"/>
    <w:rsid w:val="19145D69"/>
    <w:rsid w:val="1914617E"/>
    <w:rsid w:val="191914B9"/>
    <w:rsid w:val="191B4DCA"/>
    <w:rsid w:val="19202F5D"/>
    <w:rsid w:val="19205367"/>
    <w:rsid w:val="19226538"/>
    <w:rsid w:val="19245312"/>
    <w:rsid w:val="19257833"/>
    <w:rsid w:val="192A6F0B"/>
    <w:rsid w:val="192D5062"/>
    <w:rsid w:val="192E65A8"/>
    <w:rsid w:val="19325ABA"/>
    <w:rsid w:val="19371A3D"/>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DF45AE"/>
    <w:rsid w:val="19E13F92"/>
    <w:rsid w:val="19E34F33"/>
    <w:rsid w:val="19E84481"/>
    <w:rsid w:val="19E9601B"/>
    <w:rsid w:val="19EB188E"/>
    <w:rsid w:val="19EC184A"/>
    <w:rsid w:val="19ED68C4"/>
    <w:rsid w:val="19F32267"/>
    <w:rsid w:val="19F35DE9"/>
    <w:rsid w:val="19F705E3"/>
    <w:rsid w:val="19FD67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03"/>
    <w:rsid w:val="1A3B36AD"/>
    <w:rsid w:val="1A3C2FA8"/>
    <w:rsid w:val="1A4509A4"/>
    <w:rsid w:val="1A4563DB"/>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151D3"/>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1FB7"/>
    <w:rsid w:val="1AAC5711"/>
    <w:rsid w:val="1AAD7197"/>
    <w:rsid w:val="1AB17911"/>
    <w:rsid w:val="1AB17E2C"/>
    <w:rsid w:val="1AB53749"/>
    <w:rsid w:val="1AB578BA"/>
    <w:rsid w:val="1AB7431A"/>
    <w:rsid w:val="1ABB31BE"/>
    <w:rsid w:val="1ABC50F0"/>
    <w:rsid w:val="1ABC75FC"/>
    <w:rsid w:val="1ABD435E"/>
    <w:rsid w:val="1ABE2BFC"/>
    <w:rsid w:val="1ABF618E"/>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B5C7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211A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55D1E"/>
    <w:rsid w:val="1BC70A48"/>
    <w:rsid w:val="1BCB28E1"/>
    <w:rsid w:val="1BCE2312"/>
    <w:rsid w:val="1BCE3D74"/>
    <w:rsid w:val="1BD24754"/>
    <w:rsid w:val="1BD34C3F"/>
    <w:rsid w:val="1BD57048"/>
    <w:rsid w:val="1BD93A7D"/>
    <w:rsid w:val="1BDE4DE0"/>
    <w:rsid w:val="1BE33ECD"/>
    <w:rsid w:val="1BE452C8"/>
    <w:rsid w:val="1BE55780"/>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143D"/>
    <w:rsid w:val="1C4378ED"/>
    <w:rsid w:val="1C481854"/>
    <w:rsid w:val="1C4B39A8"/>
    <w:rsid w:val="1C506B8C"/>
    <w:rsid w:val="1C511873"/>
    <w:rsid w:val="1C541AF5"/>
    <w:rsid w:val="1C5648D0"/>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B2985"/>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145C1"/>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26ABD"/>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66E09"/>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063E4"/>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63404"/>
    <w:rsid w:val="1EB73503"/>
    <w:rsid w:val="1EB803AE"/>
    <w:rsid w:val="1EB93FD4"/>
    <w:rsid w:val="1EBA667A"/>
    <w:rsid w:val="1EC32F2F"/>
    <w:rsid w:val="1EC37FB9"/>
    <w:rsid w:val="1EC46370"/>
    <w:rsid w:val="1EC50B1E"/>
    <w:rsid w:val="1EC64A9D"/>
    <w:rsid w:val="1EC6792B"/>
    <w:rsid w:val="1EC70799"/>
    <w:rsid w:val="1ECB7C11"/>
    <w:rsid w:val="1ECD7FF5"/>
    <w:rsid w:val="1ED04BDE"/>
    <w:rsid w:val="1ED169D4"/>
    <w:rsid w:val="1ED33DEF"/>
    <w:rsid w:val="1ED52555"/>
    <w:rsid w:val="1ED61AE4"/>
    <w:rsid w:val="1ED81FD3"/>
    <w:rsid w:val="1EDF6C13"/>
    <w:rsid w:val="1EE24347"/>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44811"/>
    <w:rsid w:val="1F26058A"/>
    <w:rsid w:val="1F2B3458"/>
    <w:rsid w:val="1F2B47EF"/>
    <w:rsid w:val="1F3A393A"/>
    <w:rsid w:val="1F3B7C35"/>
    <w:rsid w:val="1F3F3AA2"/>
    <w:rsid w:val="1F3F3AF7"/>
    <w:rsid w:val="1F4004F6"/>
    <w:rsid w:val="1F405616"/>
    <w:rsid w:val="1F41537E"/>
    <w:rsid w:val="1F437900"/>
    <w:rsid w:val="1F445B22"/>
    <w:rsid w:val="1F55291A"/>
    <w:rsid w:val="1F5844BB"/>
    <w:rsid w:val="1F5A6FB2"/>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21924"/>
    <w:rsid w:val="1FA35559"/>
    <w:rsid w:val="1FA85421"/>
    <w:rsid w:val="1FAE237A"/>
    <w:rsid w:val="1FB042F7"/>
    <w:rsid w:val="1FB1011A"/>
    <w:rsid w:val="1FB23C3E"/>
    <w:rsid w:val="1FB25E27"/>
    <w:rsid w:val="1FB346BE"/>
    <w:rsid w:val="1FB50E47"/>
    <w:rsid w:val="1FB716AF"/>
    <w:rsid w:val="1FBB0026"/>
    <w:rsid w:val="1FBC1794"/>
    <w:rsid w:val="1FBF08D1"/>
    <w:rsid w:val="1FBF13CD"/>
    <w:rsid w:val="1FC55F23"/>
    <w:rsid w:val="1FC758DE"/>
    <w:rsid w:val="1FC94DA6"/>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084133"/>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71F9A"/>
    <w:rsid w:val="20ED421F"/>
    <w:rsid w:val="20EE7E0D"/>
    <w:rsid w:val="20F01E72"/>
    <w:rsid w:val="20F308A0"/>
    <w:rsid w:val="20F90BF9"/>
    <w:rsid w:val="20FC4428"/>
    <w:rsid w:val="20FC5609"/>
    <w:rsid w:val="20FD531A"/>
    <w:rsid w:val="20FE051E"/>
    <w:rsid w:val="20FF6336"/>
    <w:rsid w:val="20FF72E4"/>
    <w:rsid w:val="21007B4D"/>
    <w:rsid w:val="21014E0A"/>
    <w:rsid w:val="21036DC6"/>
    <w:rsid w:val="21042A0B"/>
    <w:rsid w:val="21052B5D"/>
    <w:rsid w:val="210E39CB"/>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178FD"/>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E0668"/>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154F0"/>
    <w:rsid w:val="21B23DDE"/>
    <w:rsid w:val="21B33E54"/>
    <w:rsid w:val="21B3785D"/>
    <w:rsid w:val="21B649C2"/>
    <w:rsid w:val="21B82200"/>
    <w:rsid w:val="21BB30A5"/>
    <w:rsid w:val="21BB7368"/>
    <w:rsid w:val="21BD4B89"/>
    <w:rsid w:val="21C10A3D"/>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06F38"/>
    <w:rsid w:val="22016AF0"/>
    <w:rsid w:val="22042103"/>
    <w:rsid w:val="22050BAD"/>
    <w:rsid w:val="22087AAA"/>
    <w:rsid w:val="220C7B54"/>
    <w:rsid w:val="220E0336"/>
    <w:rsid w:val="22146106"/>
    <w:rsid w:val="22174263"/>
    <w:rsid w:val="2217632C"/>
    <w:rsid w:val="221775F1"/>
    <w:rsid w:val="2218123A"/>
    <w:rsid w:val="221B3835"/>
    <w:rsid w:val="221D339D"/>
    <w:rsid w:val="221E6B9D"/>
    <w:rsid w:val="221F154B"/>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3C1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E69A3"/>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05E2"/>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B1DA2"/>
    <w:rsid w:val="23EC40D7"/>
    <w:rsid w:val="23EF456C"/>
    <w:rsid w:val="23F831C0"/>
    <w:rsid w:val="23F861FD"/>
    <w:rsid w:val="23FD1DE1"/>
    <w:rsid w:val="23FF070A"/>
    <w:rsid w:val="24024191"/>
    <w:rsid w:val="24044AD2"/>
    <w:rsid w:val="24047B18"/>
    <w:rsid w:val="240778D4"/>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B5C18"/>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4BFC"/>
    <w:rsid w:val="25185967"/>
    <w:rsid w:val="25194A8C"/>
    <w:rsid w:val="251B66B7"/>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D03DB"/>
    <w:rsid w:val="253F1AFA"/>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D37B3"/>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50AF2"/>
    <w:rsid w:val="26174BB5"/>
    <w:rsid w:val="261C1D66"/>
    <w:rsid w:val="26202AC7"/>
    <w:rsid w:val="26213859"/>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D5C77"/>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251F5"/>
    <w:rsid w:val="26F66435"/>
    <w:rsid w:val="26F70B98"/>
    <w:rsid w:val="26FA5954"/>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7F2F2D"/>
    <w:rsid w:val="27807A2B"/>
    <w:rsid w:val="2781273E"/>
    <w:rsid w:val="278528D2"/>
    <w:rsid w:val="27873FD4"/>
    <w:rsid w:val="278810BE"/>
    <w:rsid w:val="278B360A"/>
    <w:rsid w:val="278D214A"/>
    <w:rsid w:val="278E32C5"/>
    <w:rsid w:val="278F63EE"/>
    <w:rsid w:val="27934C2A"/>
    <w:rsid w:val="27942A38"/>
    <w:rsid w:val="2795601C"/>
    <w:rsid w:val="27956C91"/>
    <w:rsid w:val="27974C73"/>
    <w:rsid w:val="27985D9D"/>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C5A46"/>
    <w:rsid w:val="27CD02BB"/>
    <w:rsid w:val="27CE11F6"/>
    <w:rsid w:val="27CE6714"/>
    <w:rsid w:val="27D23AF8"/>
    <w:rsid w:val="27D26707"/>
    <w:rsid w:val="27D50824"/>
    <w:rsid w:val="27D66876"/>
    <w:rsid w:val="27DD3A3E"/>
    <w:rsid w:val="27DD5EA5"/>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35AC5"/>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A5ACE"/>
    <w:rsid w:val="286D556B"/>
    <w:rsid w:val="286E5C73"/>
    <w:rsid w:val="28757E8C"/>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03F4"/>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0DA8"/>
    <w:rsid w:val="28E7234F"/>
    <w:rsid w:val="28E76FDC"/>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D67FF"/>
    <w:rsid w:val="28FE4762"/>
    <w:rsid w:val="28FF020D"/>
    <w:rsid w:val="29021E92"/>
    <w:rsid w:val="29041EF1"/>
    <w:rsid w:val="29046F27"/>
    <w:rsid w:val="29062C55"/>
    <w:rsid w:val="29070A15"/>
    <w:rsid w:val="29076968"/>
    <w:rsid w:val="290A4A7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C3DF6"/>
    <w:rsid w:val="2A9E2F3E"/>
    <w:rsid w:val="2AA12970"/>
    <w:rsid w:val="2AAF70AC"/>
    <w:rsid w:val="2AB032A3"/>
    <w:rsid w:val="2AB22F58"/>
    <w:rsid w:val="2AB34D0A"/>
    <w:rsid w:val="2AB4093A"/>
    <w:rsid w:val="2AB52F3B"/>
    <w:rsid w:val="2AB96508"/>
    <w:rsid w:val="2ABC1DA2"/>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EF03C9"/>
    <w:rsid w:val="2AF33E1E"/>
    <w:rsid w:val="2AF85A9C"/>
    <w:rsid w:val="2AFE3679"/>
    <w:rsid w:val="2AFF06F6"/>
    <w:rsid w:val="2AFF275D"/>
    <w:rsid w:val="2B005B65"/>
    <w:rsid w:val="2B0305A4"/>
    <w:rsid w:val="2B043C08"/>
    <w:rsid w:val="2B0549A6"/>
    <w:rsid w:val="2B0B5449"/>
    <w:rsid w:val="2B0D0E80"/>
    <w:rsid w:val="2B101A44"/>
    <w:rsid w:val="2B105B98"/>
    <w:rsid w:val="2B134F80"/>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4D3342"/>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B02AC"/>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AC2"/>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15051"/>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B47C4"/>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3055"/>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856D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0110A"/>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31D82"/>
    <w:rsid w:val="2D952F37"/>
    <w:rsid w:val="2D956500"/>
    <w:rsid w:val="2D956FA9"/>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27501"/>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718C8"/>
    <w:rsid w:val="2F1A3425"/>
    <w:rsid w:val="2F1B4479"/>
    <w:rsid w:val="2F1F22EC"/>
    <w:rsid w:val="2F201CC1"/>
    <w:rsid w:val="2F215B55"/>
    <w:rsid w:val="2F23041F"/>
    <w:rsid w:val="2F2635B2"/>
    <w:rsid w:val="2F264C4F"/>
    <w:rsid w:val="2F273F73"/>
    <w:rsid w:val="2F29587E"/>
    <w:rsid w:val="2F2A7C22"/>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29E1"/>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1C83"/>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398F"/>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34A6"/>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537C1"/>
    <w:rsid w:val="309612E7"/>
    <w:rsid w:val="309C32DF"/>
    <w:rsid w:val="309D3423"/>
    <w:rsid w:val="309D5D38"/>
    <w:rsid w:val="30A16EC8"/>
    <w:rsid w:val="30A21582"/>
    <w:rsid w:val="30A279BA"/>
    <w:rsid w:val="30A27AE9"/>
    <w:rsid w:val="30A44884"/>
    <w:rsid w:val="30A47B90"/>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C114A"/>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318D"/>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D7387"/>
    <w:rsid w:val="320E121D"/>
    <w:rsid w:val="320E306C"/>
    <w:rsid w:val="320F19ED"/>
    <w:rsid w:val="321150C9"/>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A1C"/>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60FA7"/>
    <w:rsid w:val="335B70EF"/>
    <w:rsid w:val="335C2CF5"/>
    <w:rsid w:val="335D0885"/>
    <w:rsid w:val="335E3239"/>
    <w:rsid w:val="33603C3D"/>
    <w:rsid w:val="33605BB0"/>
    <w:rsid w:val="3360760B"/>
    <w:rsid w:val="33615284"/>
    <w:rsid w:val="33631D18"/>
    <w:rsid w:val="33637C3F"/>
    <w:rsid w:val="33666E01"/>
    <w:rsid w:val="3369545D"/>
    <w:rsid w:val="336B1CA9"/>
    <w:rsid w:val="336E3F0E"/>
    <w:rsid w:val="336E45C8"/>
    <w:rsid w:val="336F0BA8"/>
    <w:rsid w:val="336F19FC"/>
    <w:rsid w:val="336F6F9F"/>
    <w:rsid w:val="337169CC"/>
    <w:rsid w:val="337329F4"/>
    <w:rsid w:val="337645A1"/>
    <w:rsid w:val="337845DD"/>
    <w:rsid w:val="337A7E30"/>
    <w:rsid w:val="337C6572"/>
    <w:rsid w:val="337E06F2"/>
    <w:rsid w:val="338316CE"/>
    <w:rsid w:val="33843679"/>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10429"/>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22E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E1F62"/>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96F56"/>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03416"/>
    <w:rsid w:val="351326A9"/>
    <w:rsid w:val="35175303"/>
    <w:rsid w:val="35200F31"/>
    <w:rsid w:val="35235885"/>
    <w:rsid w:val="352455FE"/>
    <w:rsid w:val="352473C5"/>
    <w:rsid w:val="3525411A"/>
    <w:rsid w:val="352F4BCB"/>
    <w:rsid w:val="352F5D0B"/>
    <w:rsid w:val="35300AB9"/>
    <w:rsid w:val="353177BD"/>
    <w:rsid w:val="353265F5"/>
    <w:rsid w:val="353443DA"/>
    <w:rsid w:val="35345C6B"/>
    <w:rsid w:val="35375A99"/>
    <w:rsid w:val="35390306"/>
    <w:rsid w:val="353C2404"/>
    <w:rsid w:val="353E7ED9"/>
    <w:rsid w:val="354559E4"/>
    <w:rsid w:val="3546383F"/>
    <w:rsid w:val="35471870"/>
    <w:rsid w:val="35472BB0"/>
    <w:rsid w:val="354759FC"/>
    <w:rsid w:val="354D6418"/>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42C8B"/>
    <w:rsid w:val="35957EDA"/>
    <w:rsid w:val="35977BDC"/>
    <w:rsid w:val="35982F3F"/>
    <w:rsid w:val="3598340C"/>
    <w:rsid w:val="359B13BE"/>
    <w:rsid w:val="359C0B1F"/>
    <w:rsid w:val="35A356E4"/>
    <w:rsid w:val="35A96E1F"/>
    <w:rsid w:val="35AA6AC7"/>
    <w:rsid w:val="35B02B67"/>
    <w:rsid w:val="35B2142A"/>
    <w:rsid w:val="35B244CD"/>
    <w:rsid w:val="35B55FB6"/>
    <w:rsid w:val="35B61A30"/>
    <w:rsid w:val="35B74266"/>
    <w:rsid w:val="35BB4A06"/>
    <w:rsid w:val="35BD2353"/>
    <w:rsid w:val="35BF4D7A"/>
    <w:rsid w:val="35BF7FCD"/>
    <w:rsid w:val="35C1185B"/>
    <w:rsid w:val="35C34CD1"/>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36E2"/>
    <w:rsid w:val="366B7AF8"/>
    <w:rsid w:val="366C5577"/>
    <w:rsid w:val="366D2949"/>
    <w:rsid w:val="366F33A8"/>
    <w:rsid w:val="36717D70"/>
    <w:rsid w:val="36723C5D"/>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231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451FC"/>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A0C1E"/>
    <w:rsid w:val="373C5E5B"/>
    <w:rsid w:val="373F02BB"/>
    <w:rsid w:val="37407C52"/>
    <w:rsid w:val="374101FF"/>
    <w:rsid w:val="37425D25"/>
    <w:rsid w:val="3743232C"/>
    <w:rsid w:val="37441BC8"/>
    <w:rsid w:val="374A0760"/>
    <w:rsid w:val="374A2E54"/>
    <w:rsid w:val="374B2494"/>
    <w:rsid w:val="374B2E2B"/>
    <w:rsid w:val="374C219D"/>
    <w:rsid w:val="37540612"/>
    <w:rsid w:val="375D537E"/>
    <w:rsid w:val="375F3085"/>
    <w:rsid w:val="375F460B"/>
    <w:rsid w:val="37616C7F"/>
    <w:rsid w:val="37647A49"/>
    <w:rsid w:val="376720F1"/>
    <w:rsid w:val="37677C1D"/>
    <w:rsid w:val="37685585"/>
    <w:rsid w:val="376B128F"/>
    <w:rsid w:val="376B527C"/>
    <w:rsid w:val="376D1DB0"/>
    <w:rsid w:val="376E41DC"/>
    <w:rsid w:val="37706B40"/>
    <w:rsid w:val="37713185"/>
    <w:rsid w:val="37726608"/>
    <w:rsid w:val="37745DB5"/>
    <w:rsid w:val="37754563"/>
    <w:rsid w:val="37771CFE"/>
    <w:rsid w:val="377850F1"/>
    <w:rsid w:val="3779079D"/>
    <w:rsid w:val="377A1477"/>
    <w:rsid w:val="377C4D93"/>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174EA"/>
    <w:rsid w:val="38066D52"/>
    <w:rsid w:val="38070C34"/>
    <w:rsid w:val="3808715C"/>
    <w:rsid w:val="380D1950"/>
    <w:rsid w:val="380E2DCF"/>
    <w:rsid w:val="380E3634"/>
    <w:rsid w:val="380F1FDD"/>
    <w:rsid w:val="380F3E59"/>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07FCD"/>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528FA"/>
    <w:rsid w:val="38C81B92"/>
    <w:rsid w:val="38CA3FFD"/>
    <w:rsid w:val="38CE1256"/>
    <w:rsid w:val="38CF3F5A"/>
    <w:rsid w:val="38D20CBB"/>
    <w:rsid w:val="38D22B82"/>
    <w:rsid w:val="38D522B8"/>
    <w:rsid w:val="38D52632"/>
    <w:rsid w:val="38DB20F3"/>
    <w:rsid w:val="38DE1A7D"/>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05FBC"/>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4E71"/>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3E7BA6"/>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87850"/>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074E"/>
    <w:rsid w:val="3AD92CB9"/>
    <w:rsid w:val="3ADC3D9A"/>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92C13"/>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555E"/>
    <w:rsid w:val="3D18707D"/>
    <w:rsid w:val="3D192E47"/>
    <w:rsid w:val="3D1A6E4E"/>
    <w:rsid w:val="3D1C0863"/>
    <w:rsid w:val="3D1C5386"/>
    <w:rsid w:val="3D205B1B"/>
    <w:rsid w:val="3D270B55"/>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D0555"/>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24A9F"/>
    <w:rsid w:val="3E551EC7"/>
    <w:rsid w:val="3E55489F"/>
    <w:rsid w:val="3E583CBF"/>
    <w:rsid w:val="3E5B6595"/>
    <w:rsid w:val="3E5D58ED"/>
    <w:rsid w:val="3E613B53"/>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3F6D"/>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75F2C"/>
    <w:rsid w:val="3F2D1834"/>
    <w:rsid w:val="3F303AB9"/>
    <w:rsid w:val="3F331C4D"/>
    <w:rsid w:val="3F3423F7"/>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966FE"/>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14DCB"/>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23390"/>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479EE"/>
    <w:rsid w:val="40D66EF8"/>
    <w:rsid w:val="40D95004"/>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402C"/>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66155"/>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3238"/>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A3087"/>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64036"/>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3148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6341"/>
    <w:rsid w:val="42F57675"/>
    <w:rsid w:val="42F779C3"/>
    <w:rsid w:val="42FC7C32"/>
    <w:rsid w:val="42FE6C9C"/>
    <w:rsid w:val="43014DA5"/>
    <w:rsid w:val="430345BA"/>
    <w:rsid w:val="43060B08"/>
    <w:rsid w:val="43072151"/>
    <w:rsid w:val="4309260B"/>
    <w:rsid w:val="430D7F1E"/>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3844"/>
    <w:rsid w:val="433E6EAD"/>
    <w:rsid w:val="43404EE9"/>
    <w:rsid w:val="434654B5"/>
    <w:rsid w:val="43466112"/>
    <w:rsid w:val="434C468D"/>
    <w:rsid w:val="43505326"/>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048FB"/>
    <w:rsid w:val="43E125F7"/>
    <w:rsid w:val="43E226C0"/>
    <w:rsid w:val="43E350C7"/>
    <w:rsid w:val="43E40085"/>
    <w:rsid w:val="43E75881"/>
    <w:rsid w:val="43E87882"/>
    <w:rsid w:val="43E95923"/>
    <w:rsid w:val="43EB00CE"/>
    <w:rsid w:val="43ED0297"/>
    <w:rsid w:val="43ED16D3"/>
    <w:rsid w:val="43F32881"/>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F3A72"/>
    <w:rsid w:val="44630702"/>
    <w:rsid w:val="44642CCF"/>
    <w:rsid w:val="4466189F"/>
    <w:rsid w:val="44670B79"/>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AD0C2A"/>
    <w:rsid w:val="44B175BB"/>
    <w:rsid w:val="44B2226A"/>
    <w:rsid w:val="44B5276F"/>
    <w:rsid w:val="44B706A6"/>
    <w:rsid w:val="44B718B3"/>
    <w:rsid w:val="44BC7C3C"/>
    <w:rsid w:val="44BE68B3"/>
    <w:rsid w:val="44BF72FF"/>
    <w:rsid w:val="44C00DF1"/>
    <w:rsid w:val="44C35C39"/>
    <w:rsid w:val="44C517F3"/>
    <w:rsid w:val="44C5712D"/>
    <w:rsid w:val="44C57EBF"/>
    <w:rsid w:val="44C71617"/>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47065"/>
    <w:rsid w:val="453619F8"/>
    <w:rsid w:val="453A15C6"/>
    <w:rsid w:val="45422FD0"/>
    <w:rsid w:val="45432614"/>
    <w:rsid w:val="454342C6"/>
    <w:rsid w:val="45457F3E"/>
    <w:rsid w:val="454A2974"/>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D3146"/>
    <w:rsid w:val="45BE2230"/>
    <w:rsid w:val="45BE496D"/>
    <w:rsid w:val="45BF7880"/>
    <w:rsid w:val="45C1340D"/>
    <w:rsid w:val="45C35CE9"/>
    <w:rsid w:val="45C63184"/>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27EEC"/>
    <w:rsid w:val="468303A8"/>
    <w:rsid w:val="46834233"/>
    <w:rsid w:val="46865352"/>
    <w:rsid w:val="46870338"/>
    <w:rsid w:val="468A1A82"/>
    <w:rsid w:val="46924D1B"/>
    <w:rsid w:val="46947659"/>
    <w:rsid w:val="469519CD"/>
    <w:rsid w:val="46960B58"/>
    <w:rsid w:val="46970DE5"/>
    <w:rsid w:val="469843A9"/>
    <w:rsid w:val="469A77A8"/>
    <w:rsid w:val="469C2ABD"/>
    <w:rsid w:val="469C63B9"/>
    <w:rsid w:val="469E3ED9"/>
    <w:rsid w:val="469F3098"/>
    <w:rsid w:val="46A228AC"/>
    <w:rsid w:val="46A47E62"/>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3A5C75"/>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0470"/>
    <w:rsid w:val="476F31C4"/>
    <w:rsid w:val="477357A7"/>
    <w:rsid w:val="477473E5"/>
    <w:rsid w:val="47766314"/>
    <w:rsid w:val="47794352"/>
    <w:rsid w:val="47795341"/>
    <w:rsid w:val="477E4636"/>
    <w:rsid w:val="477E4902"/>
    <w:rsid w:val="477E7637"/>
    <w:rsid w:val="477F4C76"/>
    <w:rsid w:val="47812AAC"/>
    <w:rsid w:val="47860101"/>
    <w:rsid w:val="47877563"/>
    <w:rsid w:val="478C7656"/>
    <w:rsid w:val="479006DA"/>
    <w:rsid w:val="47913A11"/>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36768"/>
    <w:rsid w:val="47E50172"/>
    <w:rsid w:val="47E51B8D"/>
    <w:rsid w:val="47E57856"/>
    <w:rsid w:val="47E6037F"/>
    <w:rsid w:val="47E73CA2"/>
    <w:rsid w:val="47EA0AAE"/>
    <w:rsid w:val="47EB5C9B"/>
    <w:rsid w:val="47ED1103"/>
    <w:rsid w:val="47ED396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07B1"/>
    <w:rsid w:val="484C3B38"/>
    <w:rsid w:val="484D2353"/>
    <w:rsid w:val="484F2050"/>
    <w:rsid w:val="48503301"/>
    <w:rsid w:val="485106FC"/>
    <w:rsid w:val="4852456A"/>
    <w:rsid w:val="48526CE2"/>
    <w:rsid w:val="48536208"/>
    <w:rsid w:val="48594FF3"/>
    <w:rsid w:val="485C362C"/>
    <w:rsid w:val="485F2C44"/>
    <w:rsid w:val="48644C1E"/>
    <w:rsid w:val="486637E6"/>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0227E"/>
    <w:rsid w:val="49715854"/>
    <w:rsid w:val="49732BF0"/>
    <w:rsid w:val="4978593D"/>
    <w:rsid w:val="49814287"/>
    <w:rsid w:val="49830203"/>
    <w:rsid w:val="498B2B9A"/>
    <w:rsid w:val="498C7071"/>
    <w:rsid w:val="499152CD"/>
    <w:rsid w:val="499B3AA4"/>
    <w:rsid w:val="499E328F"/>
    <w:rsid w:val="499F33EE"/>
    <w:rsid w:val="49A174EC"/>
    <w:rsid w:val="49A32E5F"/>
    <w:rsid w:val="49A55731"/>
    <w:rsid w:val="49A83F3A"/>
    <w:rsid w:val="49AA39E1"/>
    <w:rsid w:val="49AA456B"/>
    <w:rsid w:val="49AB5D30"/>
    <w:rsid w:val="49AE593C"/>
    <w:rsid w:val="49AF601F"/>
    <w:rsid w:val="49B9768D"/>
    <w:rsid w:val="49BB40A5"/>
    <w:rsid w:val="49BC314F"/>
    <w:rsid w:val="49BE1247"/>
    <w:rsid w:val="49BF50A8"/>
    <w:rsid w:val="49C03205"/>
    <w:rsid w:val="49C30765"/>
    <w:rsid w:val="49C425D1"/>
    <w:rsid w:val="49C54B65"/>
    <w:rsid w:val="49CA3507"/>
    <w:rsid w:val="49CA6F9E"/>
    <w:rsid w:val="49CC2EDA"/>
    <w:rsid w:val="49CE6C7D"/>
    <w:rsid w:val="49CF398F"/>
    <w:rsid w:val="49D03117"/>
    <w:rsid w:val="49D1736B"/>
    <w:rsid w:val="49D261F2"/>
    <w:rsid w:val="49D368B4"/>
    <w:rsid w:val="49D76452"/>
    <w:rsid w:val="49D91D68"/>
    <w:rsid w:val="49D92519"/>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1B16"/>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401EE"/>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173EE"/>
    <w:rsid w:val="4AF24AD5"/>
    <w:rsid w:val="4AF50B4D"/>
    <w:rsid w:val="4AF60420"/>
    <w:rsid w:val="4AF61820"/>
    <w:rsid w:val="4AF6653C"/>
    <w:rsid w:val="4AF90BA3"/>
    <w:rsid w:val="4AFA0571"/>
    <w:rsid w:val="4AFB5789"/>
    <w:rsid w:val="4B030899"/>
    <w:rsid w:val="4B045180"/>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13AE"/>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75163"/>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379B1"/>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4B54DB"/>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4552B"/>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52FF7"/>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3347D"/>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056F"/>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3C9D"/>
    <w:rsid w:val="4F494B51"/>
    <w:rsid w:val="4F4C26A2"/>
    <w:rsid w:val="4F4C5838"/>
    <w:rsid w:val="4F4E0558"/>
    <w:rsid w:val="4F52191D"/>
    <w:rsid w:val="4F531D96"/>
    <w:rsid w:val="4F546B39"/>
    <w:rsid w:val="4F561F16"/>
    <w:rsid w:val="4F585C8E"/>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07E3"/>
    <w:rsid w:val="4F761133"/>
    <w:rsid w:val="4F7659E9"/>
    <w:rsid w:val="4F775471"/>
    <w:rsid w:val="4F7812E4"/>
    <w:rsid w:val="4F7859CE"/>
    <w:rsid w:val="4F7A2D9C"/>
    <w:rsid w:val="4F7C1A8C"/>
    <w:rsid w:val="4F7F0E78"/>
    <w:rsid w:val="4F7F2881"/>
    <w:rsid w:val="4F8069EE"/>
    <w:rsid w:val="4F850A10"/>
    <w:rsid w:val="4F87307C"/>
    <w:rsid w:val="4F8847C5"/>
    <w:rsid w:val="4F8B0804"/>
    <w:rsid w:val="4F8F5D33"/>
    <w:rsid w:val="4F8F6ED8"/>
    <w:rsid w:val="4F940659"/>
    <w:rsid w:val="4F9547EC"/>
    <w:rsid w:val="4F960564"/>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754A7"/>
    <w:rsid w:val="4FF91101"/>
    <w:rsid w:val="4FFA73C3"/>
    <w:rsid w:val="4FFC36E9"/>
    <w:rsid w:val="4FFC3DA8"/>
    <w:rsid w:val="4FFF1162"/>
    <w:rsid w:val="5004033E"/>
    <w:rsid w:val="500501EA"/>
    <w:rsid w:val="50074E51"/>
    <w:rsid w:val="50085D56"/>
    <w:rsid w:val="500861FC"/>
    <w:rsid w:val="500975CC"/>
    <w:rsid w:val="500B0306"/>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6F14E1"/>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26F7D"/>
    <w:rsid w:val="509444A1"/>
    <w:rsid w:val="50946CDF"/>
    <w:rsid w:val="50955019"/>
    <w:rsid w:val="5095711E"/>
    <w:rsid w:val="50965A74"/>
    <w:rsid w:val="509B0E41"/>
    <w:rsid w:val="509B5203"/>
    <w:rsid w:val="509D5045"/>
    <w:rsid w:val="50A05C14"/>
    <w:rsid w:val="50A17716"/>
    <w:rsid w:val="50A57D28"/>
    <w:rsid w:val="50A61E9B"/>
    <w:rsid w:val="50A9780B"/>
    <w:rsid w:val="50AA6077"/>
    <w:rsid w:val="50AD122D"/>
    <w:rsid w:val="50AF18DD"/>
    <w:rsid w:val="50B21F44"/>
    <w:rsid w:val="50B839B9"/>
    <w:rsid w:val="50B845D4"/>
    <w:rsid w:val="50B96C00"/>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85492"/>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A518B"/>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A302C"/>
    <w:rsid w:val="51FD1371"/>
    <w:rsid w:val="51FF5C89"/>
    <w:rsid w:val="5200599E"/>
    <w:rsid w:val="52042F80"/>
    <w:rsid w:val="52083623"/>
    <w:rsid w:val="52083C22"/>
    <w:rsid w:val="52091042"/>
    <w:rsid w:val="5209419A"/>
    <w:rsid w:val="521265C8"/>
    <w:rsid w:val="521313F1"/>
    <w:rsid w:val="52143D4F"/>
    <w:rsid w:val="52213694"/>
    <w:rsid w:val="522310FD"/>
    <w:rsid w:val="5224454D"/>
    <w:rsid w:val="52267F38"/>
    <w:rsid w:val="5228360B"/>
    <w:rsid w:val="52295380"/>
    <w:rsid w:val="522A5D9F"/>
    <w:rsid w:val="522A6FDF"/>
    <w:rsid w:val="522C5998"/>
    <w:rsid w:val="5234537E"/>
    <w:rsid w:val="52366141"/>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06024"/>
    <w:rsid w:val="52C11C04"/>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85977"/>
    <w:rsid w:val="5329466D"/>
    <w:rsid w:val="532A41A7"/>
    <w:rsid w:val="532A60E3"/>
    <w:rsid w:val="532B159C"/>
    <w:rsid w:val="532B3056"/>
    <w:rsid w:val="532C1882"/>
    <w:rsid w:val="532D2F27"/>
    <w:rsid w:val="53312A7E"/>
    <w:rsid w:val="53313AAF"/>
    <w:rsid w:val="53321468"/>
    <w:rsid w:val="53332C9A"/>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7649F"/>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D5452"/>
    <w:rsid w:val="543E7D6B"/>
    <w:rsid w:val="54400149"/>
    <w:rsid w:val="5440208B"/>
    <w:rsid w:val="54405D55"/>
    <w:rsid w:val="54430549"/>
    <w:rsid w:val="54464200"/>
    <w:rsid w:val="544646BF"/>
    <w:rsid w:val="5447262E"/>
    <w:rsid w:val="544B6CE9"/>
    <w:rsid w:val="544D099E"/>
    <w:rsid w:val="544D13BF"/>
    <w:rsid w:val="544E030F"/>
    <w:rsid w:val="544F7FB4"/>
    <w:rsid w:val="54501629"/>
    <w:rsid w:val="54512264"/>
    <w:rsid w:val="545468F8"/>
    <w:rsid w:val="545653E2"/>
    <w:rsid w:val="54576514"/>
    <w:rsid w:val="5459215F"/>
    <w:rsid w:val="545C091F"/>
    <w:rsid w:val="545C5C81"/>
    <w:rsid w:val="545E3EB6"/>
    <w:rsid w:val="54702B51"/>
    <w:rsid w:val="54703C52"/>
    <w:rsid w:val="54751162"/>
    <w:rsid w:val="54787FBB"/>
    <w:rsid w:val="54790E14"/>
    <w:rsid w:val="547D4EE1"/>
    <w:rsid w:val="54844703"/>
    <w:rsid w:val="54890E82"/>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BE59A6"/>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71AA5"/>
    <w:rsid w:val="54F90D84"/>
    <w:rsid w:val="54FC2C80"/>
    <w:rsid w:val="54FE70A1"/>
    <w:rsid w:val="550215BB"/>
    <w:rsid w:val="55031C3A"/>
    <w:rsid w:val="55053071"/>
    <w:rsid w:val="5505523C"/>
    <w:rsid w:val="55072033"/>
    <w:rsid w:val="55075B33"/>
    <w:rsid w:val="550A0B72"/>
    <w:rsid w:val="550A7A2A"/>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15586"/>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D03B6"/>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1A0AEC"/>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DE4CCA"/>
    <w:rsid w:val="56E066BC"/>
    <w:rsid w:val="56E13472"/>
    <w:rsid w:val="56E135CC"/>
    <w:rsid w:val="56E4191A"/>
    <w:rsid w:val="56E76827"/>
    <w:rsid w:val="56EB031C"/>
    <w:rsid w:val="56EF11AD"/>
    <w:rsid w:val="56EF16F2"/>
    <w:rsid w:val="56F46457"/>
    <w:rsid w:val="56F97D56"/>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A6162"/>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2469"/>
    <w:rsid w:val="578F47AC"/>
    <w:rsid w:val="578F58D0"/>
    <w:rsid w:val="579045EF"/>
    <w:rsid w:val="57911880"/>
    <w:rsid w:val="57924293"/>
    <w:rsid w:val="57933ED2"/>
    <w:rsid w:val="57941D4F"/>
    <w:rsid w:val="579906D1"/>
    <w:rsid w:val="579A20F6"/>
    <w:rsid w:val="579C69CF"/>
    <w:rsid w:val="579D0F5C"/>
    <w:rsid w:val="579D2A0E"/>
    <w:rsid w:val="57A061D8"/>
    <w:rsid w:val="57A235B0"/>
    <w:rsid w:val="57A31C47"/>
    <w:rsid w:val="57A439D4"/>
    <w:rsid w:val="57A53DE1"/>
    <w:rsid w:val="57A63CBF"/>
    <w:rsid w:val="57A828D0"/>
    <w:rsid w:val="57AB3A1D"/>
    <w:rsid w:val="57AD28EF"/>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C0CFA"/>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01BD"/>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97E3F"/>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71AFE"/>
    <w:rsid w:val="591D79DD"/>
    <w:rsid w:val="591E2550"/>
    <w:rsid w:val="59223786"/>
    <w:rsid w:val="59230929"/>
    <w:rsid w:val="59233029"/>
    <w:rsid w:val="59257977"/>
    <w:rsid w:val="5927330E"/>
    <w:rsid w:val="59277DAE"/>
    <w:rsid w:val="592811D9"/>
    <w:rsid w:val="592F2F78"/>
    <w:rsid w:val="593207BC"/>
    <w:rsid w:val="593376EE"/>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E2E37"/>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52814"/>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7381"/>
    <w:rsid w:val="5A1420AF"/>
    <w:rsid w:val="5A1629CD"/>
    <w:rsid w:val="5A1C2F90"/>
    <w:rsid w:val="5A1E7F50"/>
    <w:rsid w:val="5A1F63F5"/>
    <w:rsid w:val="5A20298B"/>
    <w:rsid w:val="5A261D84"/>
    <w:rsid w:val="5A282EBF"/>
    <w:rsid w:val="5A284521"/>
    <w:rsid w:val="5A2C37AF"/>
    <w:rsid w:val="5A3214B6"/>
    <w:rsid w:val="5A33683E"/>
    <w:rsid w:val="5A352504"/>
    <w:rsid w:val="5A367746"/>
    <w:rsid w:val="5A3B3610"/>
    <w:rsid w:val="5A41640B"/>
    <w:rsid w:val="5A4509AA"/>
    <w:rsid w:val="5A455AB3"/>
    <w:rsid w:val="5A483C9D"/>
    <w:rsid w:val="5A4840C7"/>
    <w:rsid w:val="5A494E22"/>
    <w:rsid w:val="5A5424AE"/>
    <w:rsid w:val="5A56101C"/>
    <w:rsid w:val="5A56726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1B07"/>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E7B4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77B1D"/>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15B2D"/>
    <w:rsid w:val="5C7359B9"/>
    <w:rsid w:val="5C757484"/>
    <w:rsid w:val="5C796307"/>
    <w:rsid w:val="5C7A458D"/>
    <w:rsid w:val="5C7C61B0"/>
    <w:rsid w:val="5C7D4F86"/>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96177"/>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F05"/>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DFE3EA4"/>
    <w:rsid w:val="5E014DF2"/>
    <w:rsid w:val="5E020695"/>
    <w:rsid w:val="5E044885"/>
    <w:rsid w:val="5E0916A0"/>
    <w:rsid w:val="5E0A3628"/>
    <w:rsid w:val="5E0A7569"/>
    <w:rsid w:val="5E0D7D34"/>
    <w:rsid w:val="5E0E058B"/>
    <w:rsid w:val="5E0E1EB4"/>
    <w:rsid w:val="5E105328"/>
    <w:rsid w:val="5E1114E6"/>
    <w:rsid w:val="5E113BD7"/>
    <w:rsid w:val="5E11760C"/>
    <w:rsid w:val="5E13045C"/>
    <w:rsid w:val="5E14191A"/>
    <w:rsid w:val="5E1732A6"/>
    <w:rsid w:val="5E174F6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0A11"/>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06D09"/>
    <w:rsid w:val="5EA27DC9"/>
    <w:rsid w:val="5EA44F88"/>
    <w:rsid w:val="5EA62FF6"/>
    <w:rsid w:val="5EA7453C"/>
    <w:rsid w:val="5EAC2322"/>
    <w:rsid w:val="5EB202C8"/>
    <w:rsid w:val="5EB35633"/>
    <w:rsid w:val="5EB36D5F"/>
    <w:rsid w:val="5EB36E6F"/>
    <w:rsid w:val="5EB40051"/>
    <w:rsid w:val="5EB41D6A"/>
    <w:rsid w:val="5EB629D1"/>
    <w:rsid w:val="5EB65DCC"/>
    <w:rsid w:val="5EB67403"/>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65B0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91CD1"/>
    <w:rsid w:val="5F7A0944"/>
    <w:rsid w:val="5F7B65F8"/>
    <w:rsid w:val="5F7C7593"/>
    <w:rsid w:val="5F7D3AEE"/>
    <w:rsid w:val="5F817234"/>
    <w:rsid w:val="5F8605F5"/>
    <w:rsid w:val="5F8613C4"/>
    <w:rsid w:val="5F86225F"/>
    <w:rsid w:val="5F8B0E8D"/>
    <w:rsid w:val="5F8B611C"/>
    <w:rsid w:val="5F8D2511"/>
    <w:rsid w:val="5F8E6CB8"/>
    <w:rsid w:val="5F907B0A"/>
    <w:rsid w:val="5F99001C"/>
    <w:rsid w:val="5F9A19AB"/>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13A7D"/>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4C6F"/>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8F7035"/>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BB7E2A"/>
    <w:rsid w:val="60C147C9"/>
    <w:rsid w:val="60C2542A"/>
    <w:rsid w:val="60C438E7"/>
    <w:rsid w:val="60C7300D"/>
    <w:rsid w:val="60C755F6"/>
    <w:rsid w:val="60CA08BB"/>
    <w:rsid w:val="60CB6E94"/>
    <w:rsid w:val="60CB79E9"/>
    <w:rsid w:val="60CC64DC"/>
    <w:rsid w:val="60CD3F9B"/>
    <w:rsid w:val="60D1764E"/>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76447"/>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5316E"/>
    <w:rsid w:val="61D71767"/>
    <w:rsid w:val="61DC558B"/>
    <w:rsid w:val="61DD1E51"/>
    <w:rsid w:val="61DD30ED"/>
    <w:rsid w:val="61DE3663"/>
    <w:rsid w:val="61E36ACD"/>
    <w:rsid w:val="61E44F43"/>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E0917"/>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E653B"/>
    <w:rsid w:val="62CF1EB4"/>
    <w:rsid w:val="62CF60D1"/>
    <w:rsid w:val="62D001F2"/>
    <w:rsid w:val="62DD4C09"/>
    <w:rsid w:val="62DD5092"/>
    <w:rsid w:val="62E05DC0"/>
    <w:rsid w:val="62E16026"/>
    <w:rsid w:val="62E8092F"/>
    <w:rsid w:val="62EB70A6"/>
    <w:rsid w:val="62EF561A"/>
    <w:rsid w:val="62F14065"/>
    <w:rsid w:val="62F37D50"/>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429FB"/>
    <w:rsid w:val="636514D7"/>
    <w:rsid w:val="63653CF8"/>
    <w:rsid w:val="6366298A"/>
    <w:rsid w:val="636724EC"/>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219B9"/>
    <w:rsid w:val="63B6756B"/>
    <w:rsid w:val="63BC756F"/>
    <w:rsid w:val="63BF0D5A"/>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18A5"/>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1FC7"/>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D4EB5"/>
    <w:rsid w:val="64FE1AD6"/>
    <w:rsid w:val="64FE29DC"/>
    <w:rsid w:val="65027CEC"/>
    <w:rsid w:val="650302FC"/>
    <w:rsid w:val="65052642"/>
    <w:rsid w:val="6508069D"/>
    <w:rsid w:val="65083310"/>
    <w:rsid w:val="6509508C"/>
    <w:rsid w:val="650E6017"/>
    <w:rsid w:val="65182AED"/>
    <w:rsid w:val="651A070C"/>
    <w:rsid w:val="651B17E0"/>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0E0E"/>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C4743"/>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267B3"/>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3C06"/>
    <w:rsid w:val="675F69A0"/>
    <w:rsid w:val="67627D36"/>
    <w:rsid w:val="67694A84"/>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71109"/>
    <w:rsid w:val="67A90860"/>
    <w:rsid w:val="67A94E81"/>
    <w:rsid w:val="67AB6E4B"/>
    <w:rsid w:val="67AD25F8"/>
    <w:rsid w:val="67AE76CF"/>
    <w:rsid w:val="67AF1B93"/>
    <w:rsid w:val="67B02606"/>
    <w:rsid w:val="67B05CAF"/>
    <w:rsid w:val="67B35CF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849"/>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3E7CBF"/>
    <w:rsid w:val="684168B9"/>
    <w:rsid w:val="68424F6B"/>
    <w:rsid w:val="68431418"/>
    <w:rsid w:val="6844769D"/>
    <w:rsid w:val="68480D45"/>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25FB7"/>
    <w:rsid w:val="68B3174C"/>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31305"/>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953BE"/>
    <w:rsid w:val="69BA1020"/>
    <w:rsid w:val="69BC1A44"/>
    <w:rsid w:val="69BE3E7E"/>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4DEB"/>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40E91"/>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90F99"/>
    <w:rsid w:val="6A8A1E61"/>
    <w:rsid w:val="6A8B50F4"/>
    <w:rsid w:val="6A8F3C19"/>
    <w:rsid w:val="6A902494"/>
    <w:rsid w:val="6A9258ED"/>
    <w:rsid w:val="6A933116"/>
    <w:rsid w:val="6A9E713D"/>
    <w:rsid w:val="6A9F1FDD"/>
    <w:rsid w:val="6AA17129"/>
    <w:rsid w:val="6AA4080D"/>
    <w:rsid w:val="6AA83281"/>
    <w:rsid w:val="6AA94367"/>
    <w:rsid w:val="6AAF0A00"/>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C1C54"/>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821B9"/>
    <w:rsid w:val="6BD821D8"/>
    <w:rsid w:val="6BDD02F4"/>
    <w:rsid w:val="6BDD36EF"/>
    <w:rsid w:val="6BDE6863"/>
    <w:rsid w:val="6BE31BEF"/>
    <w:rsid w:val="6BE90263"/>
    <w:rsid w:val="6BE97F42"/>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7B57"/>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3682"/>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4212F"/>
    <w:rsid w:val="6D9972F8"/>
    <w:rsid w:val="6D9A5BB3"/>
    <w:rsid w:val="6D9D2A8C"/>
    <w:rsid w:val="6D9F4103"/>
    <w:rsid w:val="6DA03253"/>
    <w:rsid w:val="6DA61DBD"/>
    <w:rsid w:val="6DA8121E"/>
    <w:rsid w:val="6DA83CDE"/>
    <w:rsid w:val="6DAD4F9F"/>
    <w:rsid w:val="6DAD59A3"/>
    <w:rsid w:val="6DB12C61"/>
    <w:rsid w:val="6DB166F0"/>
    <w:rsid w:val="6DB427D1"/>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B6A4F"/>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6121E"/>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67D3E"/>
    <w:rsid w:val="6F776121"/>
    <w:rsid w:val="6F781DCC"/>
    <w:rsid w:val="6F787E4B"/>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0F1F41"/>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244C1"/>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62CA2"/>
    <w:rsid w:val="70E827F5"/>
    <w:rsid w:val="70E920BB"/>
    <w:rsid w:val="70EB53CC"/>
    <w:rsid w:val="70EC4C42"/>
    <w:rsid w:val="70F132F4"/>
    <w:rsid w:val="70F31806"/>
    <w:rsid w:val="70F44AD2"/>
    <w:rsid w:val="70F66BFB"/>
    <w:rsid w:val="70FC470B"/>
    <w:rsid w:val="70FF103C"/>
    <w:rsid w:val="71003635"/>
    <w:rsid w:val="71005E6A"/>
    <w:rsid w:val="710551F7"/>
    <w:rsid w:val="71060908"/>
    <w:rsid w:val="71080CD3"/>
    <w:rsid w:val="71091FF0"/>
    <w:rsid w:val="710926CC"/>
    <w:rsid w:val="7111084A"/>
    <w:rsid w:val="71130869"/>
    <w:rsid w:val="71134D00"/>
    <w:rsid w:val="7114290B"/>
    <w:rsid w:val="71142FD6"/>
    <w:rsid w:val="711C7675"/>
    <w:rsid w:val="71233EF6"/>
    <w:rsid w:val="712356FA"/>
    <w:rsid w:val="71267542"/>
    <w:rsid w:val="71275835"/>
    <w:rsid w:val="71290DE0"/>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4AC4"/>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72C8D"/>
    <w:rsid w:val="71F94A41"/>
    <w:rsid w:val="71FC165C"/>
    <w:rsid w:val="72015B30"/>
    <w:rsid w:val="72030E1E"/>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4367"/>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34520"/>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139C6"/>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31D4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91968"/>
    <w:rsid w:val="736A3EAA"/>
    <w:rsid w:val="736D4F8B"/>
    <w:rsid w:val="737174C4"/>
    <w:rsid w:val="73720134"/>
    <w:rsid w:val="73756ED3"/>
    <w:rsid w:val="737A1DC7"/>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60E12"/>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0E20"/>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2E65DE"/>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B2B08"/>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75720"/>
    <w:rsid w:val="770A225A"/>
    <w:rsid w:val="770A4DBF"/>
    <w:rsid w:val="770E4D50"/>
    <w:rsid w:val="7711149A"/>
    <w:rsid w:val="7711478E"/>
    <w:rsid w:val="77144B05"/>
    <w:rsid w:val="77181F20"/>
    <w:rsid w:val="771A3EB5"/>
    <w:rsid w:val="771A4106"/>
    <w:rsid w:val="771B270D"/>
    <w:rsid w:val="771E788E"/>
    <w:rsid w:val="771F6F0D"/>
    <w:rsid w:val="77243B1B"/>
    <w:rsid w:val="772475D3"/>
    <w:rsid w:val="77285289"/>
    <w:rsid w:val="772B7368"/>
    <w:rsid w:val="773335B7"/>
    <w:rsid w:val="77336515"/>
    <w:rsid w:val="77381409"/>
    <w:rsid w:val="773A4A7C"/>
    <w:rsid w:val="773C1DDE"/>
    <w:rsid w:val="773E3D1A"/>
    <w:rsid w:val="773E6001"/>
    <w:rsid w:val="77405782"/>
    <w:rsid w:val="77420E4E"/>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967D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15F71"/>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06856"/>
    <w:rsid w:val="781503FF"/>
    <w:rsid w:val="78187932"/>
    <w:rsid w:val="781903C5"/>
    <w:rsid w:val="781963D6"/>
    <w:rsid w:val="781A79FB"/>
    <w:rsid w:val="781B28E5"/>
    <w:rsid w:val="781E1F96"/>
    <w:rsid w:val="781F2FCA"/>
    <w:rsid w:val="78200BF5"/>
    <w:rsid w:val="78250339"/>
    <w:rsid w:val="7825173B"/>
    <w:rsid w:val="782A2D32"/>
    <w:rsid w:val="782B713C"/>
    <w:rsid w:val="782E1A84"/>
    <w:rsid w:val="782E291F"/>
    <w:rsid w:val="782E70F2"/>
    <w:rsid w:val="7830368B"/>
    <w:rsid w:val="78310CEB"/>
    <w:rsid w:val="783127C4"/>
    <w:rsid w:val="78363DE7"/>
    <w:rsid w:val="783A394D"/>
    <w:rsid w:val="783A7BE1"/>
    <w:rsid w:val="783B030F"/>
    <w:rsid w:val="783E7FF8"/>
    <w:rsid w:val="7840538D"/>
    <w:rsid w:val="784164C1"/>
    <w:rsid w:val="78465757"/>
    <w:rsid w:val="784E774F"/>
    <w:rsid w:val="785239C7"/>
    <w:rsid w:val="785653E1"/>
    <w:rsid w:val="78580792"/>
    <w:rsid w:val="78580D70"/>
    <w:rsid w:val="785A3D7E"/>
    <w:rsid w:val="785C0798"/>
    <w:rsid w:val="785C79B0"/>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50FF2"/>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A52F9"/>
    <w:rsid w:val="78EE780E"/>
    <w:rsid w:val="78EF429A"/>
    <w:rsid w:val="78EF46E6"/>
    <w:rsid w:val="78F1183C"/>
    <w:rsid w:val="78F30ED2"/>
    <w:rsid w:val="78F43172"/>
    <w:rsid w:val="78F47F26"/>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4080B"/>
    <w:rsid w:val="792B29BA"/>
    <w:rsid w:val="792B6BD8"/>
    <w:rsid w:val="792E2683"/>
    <w:rsid w:val="793043DD"/>
    <w:rsid w:val="79317621"/>
    <w:rsid w:val="79343B81"/>
    <w:rsid w:val="79352AF6"/>
    <w:rsid w:val="79392D7B"/>
    <w:rsid w:val="793A2D1F"/>
    <w:rsid w:val="793D336A"/>
    <w:rsid w:val="79434416"/>
    <w:rsid w:val="79442C5B"/>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23F5"/>
    <w:rsid w:val="797C727D"/>
    <w:rsid w:val="797C7C8C"/>
    <w:rsid w:val="797E1F87"/>
    <w:rsid w:val="79802B1B"/>
    <w:rsid w:val="79806EDF"/>
    <w:rsid w:val="79813B4E"/>
    <w:rsid w:val="79827205"/>
    <w:rsid w:val="79834A66"/>
    <w:rsid w:val="79842DED"/>
    <w:rsid w:val="79851E01"/>
    <w:rsid w:val="79870D9A"/>
    <w:rsid w:val="79890CD5"/>
    <w:rsid w:val="798D269B"/>
    <w:rsid w:val="79945905"/>
    <w:rsid w:val="79946F4B"/>
    <w:rsid w:val="79980C44"/>
    <w:rsid w:val="799A0ACD"/>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63A"/>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B4AFD"/>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1D5512"/>
    <w:rsid w:val="7B227D97"/>
    <w:rsid w:val="7B282DEE"/>
    <w:rsid w:val="7B2A313A"/>
    <w:rsid w:val="7B2D766E"/>
    <w:rsid w:val="7B342E29"/>
    <w:rsid w:val="7B366CC3"/>
    <w:rsid w:val="7B3A1886"/>
    <w:rsid w:val="7B4072C2"/>
    <w:rsid w:val="7B423EB7"/>
    <w:rsid w:val="7B476A33"/>
    <w:rsid w:val="7B4B7ECE"/>
    <w:rsid w:val="7B4D7F12"/>
    <w:rsid w:val="7B4E7DC1"/>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77B74"/>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A7D18"/>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84885"/>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81125"/>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236F"/>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C34AC"/>
    <w:rsid w:val="7E8D346A"/>
    <w:rsid w:val="7E900ACB"/>
    <w:rsid w:val="7E906A01"/>
    <w:rsid w:val="7E9109BA"/>
    <w:rsid w:val="7E922068"/>
    <w:rsid w:val="7E9266EA"/>
    <w:rsid w:val="7E92754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0669D"/>
    <w:rsid w:val="7EB4533B"/>
    <w:rsid w:val="7EB4618D"/>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4B0A"/>
    <w:rsid w:val="7F475F5B"/>
    <w:rsid w:val="7F4D58D3"/>
    <w:rsid w:val="7F4E3080"/>
    <w:rsid w:val="7F4E5A42"/>
    <w:rsid w:val="7F4F19FB"/>
    <w:rsid w:val="7F5022F2"/>
    <w:rsid w:val="7F520DD6"/>
    <w:rsid w:val="7F54332A"/>
    <w:rsid w:val="7F5435A2"/>
    <w:rsid w:val="7F561DB9"/>
    <w:rsid w:val="7F570FBF"/>
    <w:rsid w:val="7F5765BE"/>
    <w:rsid w:val="7F594F87"/>
    <w:rsid w:val="7F5C28AB"/>
    <w:rsid w:val="7F5D425E"/>
    <w:rsid w:val="7F5E1E11"/>
    <w:rsid w:val="7F604099"/>
    <w:rsid w:val="7F655172"/>
    <w:rsid w:val="7F672244"/>
    <w:rsid w:val="7F675EBF"/>
    <w:rsid w:val="7F676DD9"/>
    <w:rsid w:val="7F6F23EF"/>
    <w:rsid w:val="7F6F5218"/>
    <w:rsid w:val="7F710522"/>
    <w:rsid w:val="7F734706"/>
    <w:rsid w:val="7F737EC2"/>
    <w:rsid w:val="7F77248A"/>
    <w:rsid w:val="7F7D6EC7"/>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2405</Words>
  <Characters>20393</Characters>
  <Lines>331</Lines>
  <Paragraphs>93</Paragraphs>
  <TotalTime>0</TotalTime>
  <ScaleCrop>false</ScaleCrop>
  <LinksUpToDate>false</LinksUpToDate>
  <CharactersWithSpaces>24626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2024-05-15T06:49:35Z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696A429DE88F4B50B072B854CBCBC8C3</vt:lpwstr>
  </property>
</Properties>
</file>