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6498"/>
      <w:r>
        <w:rPr>
          <w:rFonts w:hint="eastAsia"/>
          <w:color w:val="0070C0"/>
          <w:sz w:val="44"/>
          <w:szCs w:val="44"/>
          <w:lang w:val="en-US" w:eastAsia="zh-CN"/>
        </w:rPr>
        <w:t>XEngine消息队列服务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_Toc6498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XEngine消息队列服务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_Toc6498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_Toc6362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_Toc8811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_Toc24579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_Toc21244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_Toc29346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_Toc17094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_Toc31133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_Toc22598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_Toc28014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_Toc10876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_Toc3566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_Toc9009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_Toc13902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_Toc3894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_Toc27891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_Toc31948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_Toc27332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_Toc15935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_Toc18904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_Toc14943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_Toc32393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_Toc16828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_Toc5695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_Toc5843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_Toc20845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_Toc2190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_Toc6802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_Toc14780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_Toc10824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_Toc17785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_Toc26776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_Toc12183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_Toc24116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_Toc18821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_Toc23623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_Toc14159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_Toc30713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_Toc23972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_Toc7898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XEngin消息队列服务文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6362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8811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927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57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124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采用的是HTTP和TCP协议来作为基础通信协议.TCP和HTTP获取方式是不同的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服务器启动会绑定两个端口,一个TCP消息端口,一个HTTP消息端口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354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9346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消息通过通过POST方法提交.获取使用GET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967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7094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1133"/>
      <w:r>
        <w:rPr>
          <w:rFonts w:hint="eastAsia"/>
          <w:lang w:val="en-US" w:eastAsia="zh-CN"/>
        </w:rPr>
        <w:t>2.1.1 配置环境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2598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8014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0876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3566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9009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3902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894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XEngine:V7.15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7891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31948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653"/>
      <w:bookmarkStart w:id="22" w:name="_Toc27332"/>
      <w:r>
        <w:rPr>
          <w:rFonts w:hint="eastAsia"/>
          <w:lang w:val="en-US" w:eastAsia="zh-CN"/>
        </w:rPr>
        <w:t>3.1.1 投递包协议</w:t>
      </w:r>
      <w:bookmarkEnd w:id="21"/>
      <w:bookmarkEnd w:id="2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5935"/>
      <w:bookmarkStart w:id="24" w:name="_Toc11414"/>
      <w:r>
        <w:rPr>
          <w:rFonts w:hint="eastAsia"/>
          <w:lang w:val="en-US" w:eastAsia="zh-CN"/>
        </w:rPr>
        <w:t>3.1.2 获取包协议</w:t>
      </w:r>
      <w:bookmarkEnd w:id="23"/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8904"/>
      <w:bookmarkStart w:id="26" w:name="_Toc31367"/>
      <w:r>
        <w:rPr>
          <w:rFonts w:hint="eastAsia"/>
          <w:lang w:val="en-US" w:eastAsia="zh-CN"/>
        </w:rPr>
        <w:t>3.1.3 删除包协议</w:t>
      </w:r>
      <w:bookmarkEnd w:id="25"/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4943"/>
      <w:bookmarkStart w:id="28" w:name="_Toc3979"/>
      <w:r>
        <w:rPr>
          <w:rFonts w:hint="eastAsia"/>
          <w:lang w:val="en-US" w:eastAsia="zh-CN"/>
        </w:rPr>
        <w:t>3.1.4 创建主题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2393"/>
      <w:bookmarkStart w:id="30" w:name="_Toc31336"/>
      <w:r>
        <w:rPr>
          <w:rFonts w:hint="eastAsia"/>
          <w:lang w:val="en-US" w:eastAsia="zh-CN"/>
        </w:rPr>
        <w:t>3.1.5 删除主题</w:t>
      </w:r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6828"/>
      <w:r>
        <w:rPr>
          <w:rFonts w:hint="eastAsia"/>
          <w:lang w:val="en-US" w:eastAsia="zh-CN"/>
        </w:rPr>
        <w:t>3.1.6 订阅主题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5695"/>
      <w:r>
        <w:rPr>
          <w:rFonts w:hint="eastAsia"/>
          <w:lang w:val="en-US" w:eastAsia="zh-CN"/>
        </w:rPr>
        <w:t>3.1.7 通知消息</w:t>
      </w:r>
      <w:bookmarkEnd w:id="32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5843"/>
      <w:r>
        <w:rPr>
          <w:rFonts w:hint="eastAsia"/>
          <w:lang w:val="en-US" w:eastAsia="zh-CN"/>
        </w:rPr>
        <w:t>3.2 HTTP</w:t>
      </w:r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0845"/>
      <w:r>
        <w:rPr>
          <w:rFonts w:hint="eastAsia"/>
          <w:lang w:val="en-US" w:eastAsia="zh-CN"/>
        </w:rPr>
        <w:t>3.2.1 请求</w:t>
      </w:r>
      <w:bookmarkEnd w:id="34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bookmarkStart w:id="49" w:name="_GoBack"/>
      <w:bookmarkEnd w:id="49"/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190"/>
      <w:r>
        <w:rPr>
          <w:rFonts w:hint="eastAsia"/>
          <w:lang w:val="en-US" w:eastAsia="zh-CN"/>
        </w:rPr>
        <w:t>3.2.2 回复</w:t>
      </w:r>
      <w:bookmarkEnd w:id="35"/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6802"/>
      <w:r>
        <w:rPr>
          <w:rFonts w:hint="eastAsia"/>
          <w:lang w:val="en-US" w:eastAsia="zh-CN"/>
        </w:rPr>
        <w:t>四 配置说明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4780"/>
      <w:r>
        <w:rPr>
          <w:rFonts w:hint="eastAsia"/>
          <w:lang w:val="en-US" w:eastAsia="zh-CN"/>
        </w:rPr>
        <w:t>4.1 服务器配置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0824"/>
      <w:r>
        <w:rPr>
          <w:rFonts w:hint="eastAsia"/>
          <w:lang w:val="en-US" w:eastAsia="zh-CN"/>
        </w:rPr>
        <w:t>4.1.1 基本配置</w:t>
      </w:r>
      <w:bookmarkEnd w:id="3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7785"/>
      <w:r>
        <w:rPr>
          <w:rFonts w:hint="eastAsia"/>
          <w:lang w:val="en-US" w:eastAsia="zh-CN"/>
        </w:rPr>
        <w:t>4.1.2 最大配置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6776"/>
      <w:r>
        <w:rPr>
          <w:rFonts w:hint="eastAsia"/>
          <w:lang w:val="en-US" w:eastAsia="zh-CN"/>
        </w:rPr>
        <w:t>4.1.3 时间配置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2183"/>
      <w:r>
        <w:rPr>
          <w:rFonts w:hint="eastAsia"/>
          <w:lang w:val="en-US" w:eastAsia="zh-CN"/>
        </w:rPr>
        <w:t>4.1.4 日志配置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4116"/>
      <w:r>
        <w:rPr>
          <w:rFonts w:hint="eastAsia"/>
          <w:lang w:val="en-US" w:eastAsia="zh-CN"/>
        </w:rPr>
        <w:t>4.1.5 数据库配置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18821"/>
      <w:r>
        <w:rPr>
          <w:rFonts w:hint="eastAsia"/>
          <w:lang w:val="en-US" w:eastAsia="zh-CN"/>
        </w:rPr>
        <w:t>五 高级配置</w:t>
      </w:r>
      <w:bookmarkEnd w:id="43"/>
    </w:p>
    <w:p>
      <w:pPr>
        <w:pStyle w:val="2"/>
        <w:rPr>
          <w:rFonts w:hint="eastAsia"/>
          <w:lang w:val="en-US" w:eastAsia="zh-CN"/>
        </w:rPr>
      </w:pPr>
      <w:bookmarkStart w:id="44" w:name="_Toc23623"/>
      <w:r>
        <w:rPr>
          <w:rFonts w:hint="eastAsia"/>
          <w:lang w:val="en-US" w:eastAsia="zh-CN"/>
        </w:rPr>
        <w:t>附录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4159"/>
      <w:r>
        <w:rPr>
          <w:rFonts w:hint="eastAsia"/>
          <w:lang w:val="en-US" w:eastAsia="zh-CN"/>
        </w:rPr>
        <w:t>附录1 类型定义</w:t>
      </w:r>
      <w:bookmarkEnd w:id="4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6" w:name="_Toc30713"/>
      <w:r>
        <w:rPr>
          <w:rFonts w:hint="eastAsia"/>
          <w:lang w:val="en-US" w:eastAsia="zh-CN"/>
        </w:rPr>
        <w:t>附录2 协议定义</w:t>
      </w:r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3972"/>
      <w:r>
        <w:rPr>
          <w:rFonts w:hint="eastAsia"/>
          <w:lang w:val="en-US" w:eastAsia="zh-CN"/>
        </w:rPr>
        <w:t>附录3 转换定义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8" w:name="_Toc7898"/>
      <w:r>
        <w:rPr>
          <w:rFonts w:hint="eastAsia"/>
          <w:lang w:val="en-US" w:eastAsia="zh-CN"/>
        </w:rPr>
        <w:t>附录4 更新历史</w:t>
      </w:r>
      <w:bookmarkEnd w:id="4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55FB0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535AD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0E75C7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2021-07-14T01:02:29Z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