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3C01" w14:textId="77777777" w:rsidR="00562F2B" w:rsidRDefault="00000000">
      <w:pPr>
        <w:pStyle w:val="aa"/>
        <w:rPr>
          <w:color w:val="0070C0"/>
          <w:sz w:val="44"/>
          <w:szCs w:val="44"/>
        </w:rPr>
      </w:pPr>
      <w:bookmarkStart w:id="0" w:name="_Toc193791352"/>
      <w:r>
        <w:rPr>
          <w:rFonts w:hint="eastAsia"/>
          <w:color w:val="0070C0"/>
          <w:sz w:val="44"/>
          <w:szCs w:val="44"/>
        </w:rPr>
        <w:t>XEngine Proxy Service Docment</w:t>
      </w:r>
      <w:bookmarkEnd w:id="0"/>
    </w:p>
    <w:p w14:paraId="46DAD7AB" w14:textId="77777777" w:rsidR="00562F2B" w:rsidRDefault="00562F2B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084C6" w14:textId="77777777" w:rsidR="00562F2B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784A9839" w14:textId="02C38A1A" w:rsidR="00E52E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1352" w:history="1">
            <w:r w:rsidR="00E52E64" w:rsidRPr="00DA2827">
              <w:rPr>
                <w:rStyle w:val="ad"/>
                <w:rFonts w:hint="eastAsia"/>
                <w:noProof/>
              </w:rPr>
              <w:t>XEngine Proxy Service Docment</w:t>
            </w:r>
            <w:r w:rsidR="00E52E64">
              <w:rPr>
                <w:rFonts w:hint="eastAsia"/>
                <w:noProof/>
                <w:webHidden/>
              </w:rPr>
              <w:tab/>
            </w:r>
            <w:r w:rsidR="00E52E64">
              <w:rPr>
                <w:rFonts w:hint="eastAsia"/>
                <w:noProof/>
                <w:webHidden/>
              </w:rPr>
              <w:fldChar w:fldCharType="begin"/>
            </w:r>
            <w:r w:rsidR="00E52E64">
              <w:rPr>
                <w:rFonts w:hint="eastAsia"/>
                <w:noProof/>
                <w:webHidden/>
              </w:rPr>
              <w:instrText xml:space="preserve"> </w:instrText>
            </w:r>
            <w:r w:rsidR="00E52E64">
              <w:rPr>
                <w:noProof/>
                <w:webHidden/>
              </w:rPr>
              <w:instrText>PAGEREF _Toc193791352 \h</w:instrText>
            </w:r>
            <w:r w:rsidR="00E52E64">
              <w:rPr>
                <w:rFonts w:hint="eastAsia"/>
                <w:noProof/>
                <w:webHidden/>
              </w:rPr>
              <w:instrText xml:space="preserve"> </w:instrText>
            </w:r>
            <w:r w:rsidR="00E52E64">
              <w:rPr>
                <w:rFonts w:hint="eastAsia"/>
                <w:noProof/>
                <w:webHidden/>
              </w:rPr>
            </w:r>
            <w:r w:rsidR="00E52E64">
              <w:rPr>
                <w:rFonts w:hint="eastAsia"/>
                <w:noProof/>
                <w:webHidden/>
              </w:rPr>
              <w:fldChar w:fldCharType="separate"/>
            </w:r>
            <w:r w:rsidR="00E52E64">
              <w:rPr>
                <w:noProof/>
                <w:webHidden/>
              </w:rPr>
              <w:t>1</w:t>
            </w:r>
            <w:r w:rsidR="00E52E6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BEB5A5" w14:textId="0C4E9AFB" w:rsidR="00E52E64" w:rsidRDefault="00E52E6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53" w:history="1">
            <w:r w:rsidRPr="00DA2827">
              <w:rPr>
                <w:rStyle w:val="ad"/>
                <w:rFonts w:hint="eastAsia"/>
                <w:noProof/>
              </w:rPr>
              <w:t>Preface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4B6D5C" w14:textId="2D428DBF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54" w:history="1">
            <w:r w:rsidRPr="00DA2827">
              <w:rPr>
                <w:rStyle w:val="ad"/>
                <w:rFonts w:hint="eastAsia"/>
                <w:noProof/>
              </w:rPr>
              <w:t>Reader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AF23E8" w14:textId="7F851B5F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55" w:history="1">
            <w:r w:rsidRPr="00DA2827">
              <w:rPr>
                <w:rStyle w:val="ad"/>
                <w:rFonts w:hint="eastAsia"/>
                <w:noProof/>
              </w:rPr>
              <w:t>Overview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01720A" w14:textId="5991F6FB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56" w:history="1">
            <w:r w:rsidRPr="00DA2827">
              <w:rPr>
                <w:rStyle w:val="ad"/>
                <w:rFonts w:hint="eastAsia"/>
                <w:noProof/>
              </w:rPr>
              <w:t>Associate Module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80E603" w14:textId="2E02E662" w:rsidR="00E52E64" w:rsidRDefault="00E52E6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57" w:history="1">
            <w:r w:rsidRPr="00DA2827">
              <w:rPr>
                <w:rStyle w:val="ad"/>
                <w:rFonts w:hint="eastAsia"/>
                <w:noProof/>
              </w:rPr>
              <w:t>一</w:t>
            </w:r>
            <w:r w:rsidRPr="00DA2827">
              <w:rPr>
                <w:rStyle w:val="ad"/>
                <w:rFonts w:hint="eastAsia"/>
                <w:noProof/>
              </w:rPr>
              <w:t xml:space="preserve"> Technical structure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04EF03" w14:textId="55E27572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58" w:history="1">
            <w:r w:rsidRPr="00DA2827">
              <w:rPr>
                <w:rStyle w:val="ad"/>
                <w:rFonts w:hint="eastAsia"/>
                <w:noProof/>
              </w:rPr>
              <w:t>1.1 Directory Structure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520B8D" w14:textId="6CB24B4F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59" w:history="1">
            <w:r w:rsidRPr="00DA2827">
              <w:rPr>
                <w:rStyle w:val="ad"/>
                <w:rFonts w:hint="eastAsia"/>
                <w:noProof/>
              </w:rPr>
              <w:t>1.2 Source Directory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91E24E" w14:textId="4B242BD4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60" w:history="1">
            <w:r w:rsidRPr="00DA2827">
              <w:rPr>
                <w:rStyle w:val="ad"/>
                <w:rFonts w:hint="eastAsia"/>
                <w:noProof/>
              </w:rPr>
              <w:t>1.3 Detailed Protocol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A3D27B" w14:textId="7F9AC11D" w:rsidR="00E52E64" w:rsidRDefault="00E52E6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61" w:history="1">
            <w:r w:rsidRPr="00DA2827">
              <w:rPr>
                <w:rStyle w:val="ad"/>
                <w:rFonts w:hint="eastAsia"/>
                <w:noProof/>
              </w:rPr>
              <w:t>二</w:t>
            </w:r>
            <w:r w:rsidRPr="00DA2827">
              <w:rPr>
                <w:rStyle w:val="ad"/>
                <w:rFonts w:hint="eastAsia"/>
                <w:noProof/>
              </w:rPr>
              <w:t xml:space="preserve"> Configure Env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CEAB1A" w14:textId="7283976F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62" w:history="1">
            <w:r w:rsidRPr="00DA2827">
              <w:rPr>
                <w:rStyle w:val="ad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86C5EF" w14:textId="458B0D3A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63" w:history="1">
            <w:r w:rsidRPr="00DA2827">
              <w:rPr>
                <w:rStyle w:val="ad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643239" w14:textId="0077274B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64" w:history="1">
            <w:r w:rsidRPr="00DA2827">
              <w:rPr>
                <w:rStyle w:val="ad"/>
                <w:rFonts w:hint="eastAsia"/>
                <w:noProof/>
              </w:rPr>
              <w:t>2.3 MacOS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E78ABA" w14:textId="296C5A63" w:rsidR="00E52E64" w:rsidRDefault="00E52E6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65" w:history="1">
            <w:r w:rsidRPr="00DA2827">
              <w:rPr>
                <w:rStyle w:val="ad"/>
                <w:rFonts w:hint="eastAsia"/>
                <w:noProof/>
              </w:rPr>
              <w:t>三</w:t>
            </w:r>
            <w:r w:rsidRPr="00DA2827">
              <w:rPr>
                <w:rStyle w:val="ad"/>
                <w:rFonts w:hint="eastAsia"/>
                <w:noProof/>
              </w:rPr>
              <w:t xml:space="preserve"> Configure Description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C1C921" w14:textId="2288FB96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66" w:history="1">
            <w:r w:rsidRPr="00DA2827">
              <w:rPr>
                <w:rStyle w:val="ad"/>
                <w:rFonts w:hint="eastAsia"/>
                <w:noProof/>
              </w:rPr>
              <w:t>3.1 Basic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4DBC60" w14:textId="56A11479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67" w:history="1">
            <w:r w:rsidRPr="00DA2827">
              <w:rPr>
                <w:rStyle w:val="ad"/>
                <w:rFonts w:hint="eastAsia"/>
                <w:noProof/>
              </w:rPr>
              <w:t>3.2 Max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4069FE" w14:textId="21843EE6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68" w:history="1">
            <w:r w:rsidRPr="00DA2827">
              <w:rPr>
                <w:rStyle w:val="ad"/>
                <w:rFonts w:hint="eastAsia"/>
                <w:noProof/>
              </w:rPr>
              <w:t>3.3 Time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2F1B2E" w14:textId="41A1A2A9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69" w:history="1">
            <w:r w:rsidRPr="00DA2827">
              <w:rPr>
                <w:rStyle w:val="ad"/>
                <w:rFonts w:hint="eastAsia"/>
                <w:noProof/>
              </w:rPr>
              <w:t>3.4 Log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326864" w14:textId="21448A85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70" w:history="1">
            <w:r w:rsidRPr="00DA2827">
              <w:rPr>
                <w:rStyle w:val="ad"/>
                <w:rFonts w:hint="eastAsia"/>
                <w:noProof/>
              </w:rPr>
              <w:t>3.5 Report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DB6C0B" w14:textId="0A89CA51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71" w:history="1">
            <w:r w:rsidRPr="00DA2827">
              <w:rPr>
                <w:rStyle w:val="ad"/>
                <w:rFonts w:hint="eastAsia"/>
                <w:noProof/>
              </w:rPr>
              <w:t>3.6 Proxy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CC9FD0" w14:textId="5288146C" w:rsidR="00E52E64" w:rsidRDefault="00E52E6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72" w:history="1">
            <w:r w:rsidRPr="00DA2827">
              <w:rPr>
                <w:rStyle w:val="ad"/>
                <w:rFonts w:hint="eastAsia"/>
                <w:noProof/>
              </w:rPr>
              <w:t>四</w:t>
            </w:r>
            <w:r w:rsidRPr="00DA2827">
              <w:rPr>
                <w:rStyle w:val="ad"/>
                <w:rFonts w:hint="eastAsia"/>
                <w:noProof/>
              </w:rPr>
              <w:t xml:space="preserve"> Interface Protocol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1BC2C8" w14:textId="6213DEB1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73" w:history="1">
            <w:r w:rsidRPr="00DA2827">
              <w:rPr>
                <w:rStyle w:val="ad"/>
                <w:rFonts w:hint="eastAsia"/>
                <w:noProof/>
              </w:rPr>
              <w:t>4.1 Tunnel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0C52CA" w14:textId="7021FC57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74" w:history="1">
            <w:r w:rsidRPr="00DA2827">
              <w:rPr>
                <w:rStyle w:val="ad"/>
                <w:rFonts w:hint="eastAsia"/>
                <w:noProof/>
              </w:rPr>
              <w:t>4.2 Socks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D0EAF3" w14:textId="012AF04B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75" w:history="1">
            <w:r w:rsidRPr="00DA2827">
              <w:rPr>
                <w:rStyle w:val="ad"/>
                <w:rFonts w:hint="eastAsia"/>
                <w:noProof/>
              </w:rPr>
              <w:t>4.3 Forwad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D21E68" w14:textId="54D111C8" w:rsidR="00E52E64" w:rsidRDefault="00E52E64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76" w:history="1">
            <w:r w:rsidRPr="00DA2827">
              <w:rPr>
                <w:rStyle w:val="ad"/>
                <w:rFonts w:hint="eastAsia"/>
                <w:noProof/>
              </w:rPr>
              <w:t>4.3.1 Login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E5431D" w14:textId="386C8B2E" w:rsidR="00E52E64" w:rsidRDefault="00E52E64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77" w:history="1">
            <w:r w:rsidRPr="00DA2827">
              <w:rPr>
                <w:rStyle w:val="ad"/>
                <w:rFonts w:hint="eastAsia"/>
                <w:noProof/>
              </w:rPr>
              <w:t>4.3.2 List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4C8660" w14:textId="50A23166" w:rsidR="00E52E64" w:rsidRDefault="00E52E64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78" w:history="1">
            <w:r w:rsidRPr="00DA2827">
              <w:rPr>
                <w:rStyle w:val="ad"/>
                <w:rFonts w:hint="eastAsia"/>
                <w:noProof/>
              </w:rPr>
              <w:t>4.3.3 Bind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CBFEB8" w14:textId="05112AC6" w:rsidR="00E52E64" w:rsidRDefault="00E52E64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79" w:history="1">
            <w:r w:rsidRPr="00DA2827">
              <w:rPr>
                <w:rStyle w:val="ad"/>
                <w:rFonts w:hint="eastAsia"/>
                <w:noProof/>
              </w:rPr>
              <w:t>4.3.4 Forwardding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F7BD9F" w14:textId="41CA9C75" w:rsidR="00E52E64" w:rsidRDefault="00E52E64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80" w:history="1">
            <w:r w:rsidRPr="00DA2827">
              <w:rPr>
                <w:rStyle w:val="ad"/>
                <w:rFonts w:hint="eastAsia"/>
                <w:noProof/>
              </w:rPr>
              <w:t>4.4 Proxy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32625D" w14:textId="0CF3730C" w:rsidR="00E52E64" w:rsidRDefault="00E52E64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81" w:history="1">
            <w:r w:rsidRPr="00DA2827">
              <w:rPr>
                <w:rStyle w:val="ad"/>
                <w:rFonts w:hint="eastAsia"/>
                <w:noProof/>
              </w:rPr>
              <w:t>Appendix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F1CCCB" w14:textId="2AF46F51" w:rsidR="00562F2B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574A3201" w14:textId="77777777" w:rsidR="00562F2B" w:rsidRDefault="00562F2B"/>
    <w:p w14:paraId="546D3B49" w14:textId="77777777" w:rsidR="00562F2B" w:rsidRDefault="00562F2B"/>
    <w:p w14:paraId="7D884C89" w14:textId="77777777" w:rsidR="00562F2B" w:rsidRDefault="00562F2B"/>
    <w:p w14:paraId="70ED2EFC" w14:textId="77777777" w:rsidR="00562F2B" w:rsidRDefault="00562F2B"/>
    <w:p w14:paraId="56306644" w14:textId="77777777" w:rsidR="00562F2B" w:rsidRDefault="00562F2B"/>
    <w:p w14:paraId="19D02E20" w14:textId="77777777" w:rsidR="00562F2B" w:rsidRDefault="00562F2B"/>
    <w:p w14:paraId="628638EC" w14:textId="77777777" w:rsidR="00562F2B" w:rsidRDefault="00562F2B"/>
    <w:p w14:paraId="52429185" w14:textId="77777777" w:rsidR="00562F2B" w:rsidRDefault="00562F2B"/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562F2B" w14:paraId="04750D16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D588B6" w14:textId="77777777" w:rsidR="00562F2B" w:rsidRDefault="00000000">
            <w:pPr>
              <w:pStyle w:val="af"/>
            </w:pPr>
            <w:r>
              <w:rPr>
                <w:rFonts w:hint="eastAsia"/>
              </w:rPr>
              <w:lastRenderedPageBreak/>
              <w:t>File Status</w:t>
            </w:r>
            <w:r>
              <w:t>：</w:t>
            </w:r>
          </w:p>
          <w:p w14:paraId="40EA8F73" w14:textId="77777777" w:rsidR="00562F2B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</w:rPr>
              <w:t>Draft</w:t>
            </w:r>
          </w:p>
          <w:p w14:paraId="018E06BF" w14:textId="77777777" w:rsidR="00562F2B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Release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0A58A4E" w14:textId="77777777" w:rsidR="00562F2B" w:rsidRDefault="00000000">
            <w:pPr>
              <w:pStyle w:val="af"/>
            </w:pPr>
            <w:r>
              <w:rPr>
                <w:rFonts w:hint="eastAsia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79FAA" w14:textId="77777777" w:rsidR="00562F2B" w:rsidRDefault="00000000">
            <w:pPr>
              <w:pStyle w:val="af"/>
            </w:pPr>
            <w:r>
              <w:rPr>
                <w:rFonts w:hint="eastAsia"/>
              </w:rPr>
              <w:t>XEngine Proxy Service Docment</w:t>
            </w:r>
          </w:p>
        </w:tc>
      </w:tr>
      <w:tr w:rsidR="00562F2B" w14:paraId="0DD878D3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3ADAE" w14:textId="77777777" w:rsidR="00562F2B" w:rsidRDefault="00562F2B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BAAB7E3" w14:textId="77777777" w:rsidR="00562F2B" w:rsidRDefault="00000000">
            <w:pPr>
              <w:pStyle w:val="af"/>
            </w:pPr>
            <w:r>
              <w:rPr>
                <w:rFonts w:hint="eastAsia"/>
              </w:rPr>
              <w:t>Be 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D6AD7" w14:textId="3E96044C" w:rsidR="00562F2B" w:rsidRDefault="00000000">
            <w:pPr>
              <w:pStyle w:val="af"/>
              <w:tabs>
                <w:tab w:val="left" w:pos="1192"/>
              </w:tabs>
            </w:pPr>
            <w:r>
              <w:rPr>
                <w:rFonts w:hint="eastAsia"/>
              </w:rPr>
              <w:t>V1.</w:t>
            </w:r>
            <w:r w:rsidR="00844ED3">
              <w:rPr>
                <w:rFonts w:hint="eastAsia"/>
              </w:rPr>
              <w:t>12</w:t>
            </w:r>
            <w:r>
              <w:rPr>
                <w:rFonts w:hint="eastAsia"/>
              </w:rPr>
              <w:t>.0.1001</w:t>
            </w:r>
            <w:r>
              <w:rPr>
                <w:rFonts w:hint="eastAsia"/>
              </w:rPr>
              <w:tab/>
            </w:r>
          </w:p>
        </w:tc>
      </w:tr>
      <w:tr w:rsidR="00562F2B" w14:paraId="597AE9B1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9FEB67" w14:textId="77777777" w:rsidR="00562F2B" w:rsidRDefault="00562F2B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616A376" w14:textId="77777777" w:rsidR="00562F2B" w:rsidRDefault="00000000">
            <w:pPr>
              <w:pStyle w:val="af"/>
            </w:pPr>
            <w:r>
              <w:rPr>
                <w:rFonts w:hint="eastAsia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9C5EC" w14:textId="7F5BB4F3" w:rsidR="00562F2B" w:rsidRDefault="00000000">
            <w:pPr>
              <w:pStyle w:val="af"/>
            </w:pPr>
            <w:r>
              <w:rPr>
                <w:rFonts w:hint="eastAsia"/>
              </w:rPr>
              <w:t>2025</w:t>
            </w:r>
            <w:r>
              <w:t>-</w:t>
            </w:r>
            <w:r>
              <w:rPr>
                <w:rFonts w:hint="eastAsia"/>
              </w:rPr>
              <w:t>0</w:t>
            </w:r>
            <w:r w:rsidR="00844ED3">
              <w:rPr>
                <w:rFonts w:hint="eastAsia"/>
              </w:rPr>
              <w:t>3</w:t>
            </w:r>
            <w:r>
              <w:t>-</w:t>
            </w:r>
            <w:r w:rsidR="00844ED3">
              <w:rPr>
                <w:rFonts w:hint="eastAsia"/>
              </w:rPr>
              <w:t>25</w:t>
            </w:r>
          </w:p>
        </w:tc>
      </w:tr>
      <w:tr w:rsidR="00562F2B" w14:paraId="279342D6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407FC" w14:textId="77777777" w:rsidR="00562F2B" w:rsidRDefault="00000000">
            <w:pPr>
              <w:pStyle w:val="af"/>
              <w:jc w:val="center"/>
            </w:pPr>
            <w:r>
              <w:rPr>
                <w:rFonts w:hint="eastAsia"/>
              </w:rPr>
              <w:t>Writer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5777E1FC" w14:textId="77777777" w:rsidR="00562F2B" w:rsidRDefault="00562F2B"/>
    <w:p w14:paraId="2D255D03" w14:textId="77777777" w:rsidR="00562F2B" w:rsidRDefault="00562F2B"/>
    <w:p w14:paraId="0D6DF51D" w14:textId="77777777" w:rsidR="00562F2B" w:rsidRDefault="00562F2B"/>
    <w:p w14:paraId="4E6115C7" w14:textId="77777777" w:rsidR="00562F2B" w:rsidRDefault="00562F2B"/>
    <w:p w14:paraId="7D8D4EA1" w14:textId="77777777" w:rsidR="00562F2B" w:rsidRDefault="00562F2B"/>
    <w:p w14:paraId="310E6070" w14:textId="77777777" w:rsidR="00562F2B" w:rsidRDefault="00562F2B"/>
    <w:p w14:paraId="0F967C89" w14:textId="77777777" w:rsidR="00562F2B" w:rsidRDefault="00562F2B"/>
    <w:p w14:paraId="1B345110" w14:textId="77777777" w:rsidR="00562F2B" w:rsidRDefault="00562F2B"/>
    <w:p w14:paraId="41169C9E" w14:textId="77777777" w:rsidR="00562F2B" w:rsidRDefault="00562F2B"/>
    <w:p w14:paraId="1B833005" w14:textId="77777777" w:rsidR="00562F2B" w:rsidRDefault="00562F2B"/>
    <w:p w14:paraId="12D5E265" w14:textId="77777777" w:rsidR="00562F2B" w:rsidRDefault="00562F2B"/>
    <w:p w14:paraId="325B0779" w14:textId="77777777" w:rsidR="00562F2B" w:rsidRDefault="00562F2B"/>
    <w:p w14:paraId="693A6B12" w14:textId="77777777" w:rsidR="00562F2B" w:rsidRDefault="00562F2B"/>
    <w:p w14:paraId="012A81A3" w14:textId="77777777" w:rsidR="00562F2B" w:rsidRDefault="00562F2B"/>
    <w:p w14:paraId="56BBF380" w14:textId="77777777" w:rsidR="00562F2B" w:rsidRDefault="00562F2B"/>
    <w:p w14:paraId="03795291" w14:textId="77777777" w:rsidR="00562F2B" w:rsidRDefault="00562F2B"/>
    <w:p w14:paraId="6061342E" w14:textId="77777777" w:rsidR="00562F2B" w:rsidRDefault="00562F2B"/>
    <w:p w14:paraId="0C1BA8B3" w14:textId="77777777" w:rsidR="00562F2B" w:rsidRDefault="00562F2B"/>
    <w:p w14:paraId="1C23824B" w14:textId="77777777" w:rsidR="00562F2B" w:rsidRDefault="00562F2B"/>
    <w:p w14:paraId="194A319E" w14:textId="77777777" w:rsidR="00562F2B" w:rsidRDefault="00562F2B"/>
    <w:p w14:paraId="4E5E40FB" w14:textId="77777777" w:rsidR="00562F2B" w:rsidRDefault="00562F2B"/>
    <w:p w14:paraId="10EFBB12" w14:textId="77777777" w:rsidR="00562F2B" w:rsidRDefault="00562F2B"/>
    <w:p w14:paraId="57E86BDE" w14:textId="77777777" w:rsidR="00562F2B" w:rsidRDefault="00562F2B"/>
    <w:p w14:paraId="0A7F04AF" w14:textId="77777777" w:rsidR="00562F2B" w:rsidRDefault="00562F2B"/>
    <w:p w14:paraId="45E369AB" w14:textId="77777777" w:rsidR="00562F2B" w:rsidRDefault="00562F2B"/>
    <w:p w14:paraId="40599286" w14:textId="77777777" w:rsidR="00562F2B" w:rsidRDefault="00562F2B"/>
    <w:p w14:paraId="4756EA82" w14:textId="77777777" w:rsidR="00562F2B" w:rsidRDefault="00562F2B"/>
    <w:p w14:paraId="6C6F502B" w14:textId="77777777" w:rsidR="00562F2B" w:rsidRDefault="00562F2B"/>
    <w:p w14:paraId="056384C0" w14:textId="77777777" w:rsidR="00562F2B" w:rsidRDefault="00562F2B"/>
    <w:p w14:paraId="55E8686E" w14:textId="77777777" w:rsidR="00562F2B" w:rsidRDefault="00562F2B"/>
    <w:p w14:paraId="4FFB2405" w14:textId="77777777" w:rsidR="00562F2B" w:rsidRDefault="00562F2B"/>
    <w:p w14:paraId="70A1A868" w14:textId="77777777" w:rsidR="00562F2B" w:rsidRDefault="00562F2B"/>
    <w:p w14:paraId="04C6A0C3" w14:textId="77777777" w:rsidR="00562F2B" w:rsidRDefault="00562F2B"/>
    <w:p w14:paraId="5311F96F" w14:textId="77777777" w:rsidR="00562F2B" w:rsidRDefault="00562F2B"/>
    <w:p w14:paraId="739AF1AF" w14:textId="77777777" w:rsidR="00562F2B" w:rsidRDefault="00562F2B"/>
    <w:p w14:paraId="1A36C907" w14:textId="77777777" w:rsidR="00562F2B" w:rsidRDefault="00562F2B"/>
    <w:p w14:paraId="42CACE29" w14:textId="77777777" w:rsidR="00562F2B" w:rsidRDefault="00000000">
      <w:pPr>
        <w:pStyle w:val="1"/>
      </w:pPr>
      <w:bookmarkStart w:id="1" w:name="_Toc193791353"/>
      <w:r>
        <w:rPr>
          <w:rFonts w:hint="eastAsia"/>
        </w:rPr>
        <w:lastRenderedPageBreak/>
        <w:t>Preface</w:t>
      </w:r>
      <w:bookmarkEnd w:id="1"/>
    </w:p>
    <w:p w14:paraId="7953D2B5" w14:textId="77777777" w:rsidR="00562F2B" w:rsidRDefault="00000000">
      <w:pPr>
        <w:pStyle w:val="2"/>
      </w:pPr>
      <w:bookmarkStart w:id="2" w:name="_Toc193791354"/>
      <w:r>
        <w:rPr>
          <w:rFonts w:hint="eastAsia"/>
        </w:rPr>
        <w:t>Reader</w:t>
      </w:r>
      <w:bookmarkEnd w:id="2"/>
    </w:p>
    <w:p w14:paraId="1FC76576" w14:textId="77777777" w:rsidR="00562F2B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Developer ,tester</w:t>
      </w:r>
    </w:p>
    <w:p w14:paraId="3F8C3583" w14:textId="77777777" w:rsidR="00562F2B" w:rsidRDefault="00000000">
      <w:pPr>
        <w:pStyle w:val="2"/>
      </w:pPr>
      <w:bookmarkStart w:id="3" w:name="_Toc193791355"/>
      <w:r>
        <w:rPr>
          <w:rFonts w:hint="eastAsia"/>
        </w:rPr>
        <w:t>Overview</w:t>
      </w:r>
      <w:bookmarkEnd w:id="3"/>
    </w:p>
    <w:p w14:paraId="00EDADAC" w14:textId="77777777" w:rsidR="00562F2B" w:rsidRDefault="00000000">
      <w:r>
        <w:rPr>
          <w:rFonts w:hint="eastAsia"/>
        </w:rPr>
        <w:t xml:space="preserve">     This document contains related technical descriptions and interface definitions</w:t>
      </w:r>
    </w:p>
    <w:p w14:paraId="392C531C" w14:textId="77777777" w:rsidR="00562F2B" w:rsidRDefault="00000000">
      <w:pPr>
        <w:pStyle w:val="2"/>
      </w:pPr>
      <w:bookmarkStart w:id="4" w:name="_Toc193791356"/>
      <w:r>
        <w:rPr>
          <w:rFonts w:hint="eastAsia"/>
        </w:rPr>
        <w:t>Associate Module</w:t>
      </w:r>
      <w:bookmarkEnd w:id="4"/>
    </w:p>
    <w:p w14:paraId="747D38C7" w14:textId="77777777" w:rsidR="00562F2B" w:rsidRDefault="00000000">
      <w:pPr>
        <w:ind w:firstLine="420"/>
      </w:pPr>
      <w:r>
        <w:rPr>
          <w:rFonts w:hint="eastAsia"/>
        </w:rPr>
        <w:t>The service used XEngine as Network Toolki.if you want to use code,you have to installed XEngine</w:t>
      </w:r>
    </w:p>
    <w:p w14:paraId="02F82D46" w14:textId="77777777" w:rsidR="00562F2B" w:rsidRDefault="00000000">
      <w:pPr>
        <w:ind w:firstLine="420"/>
      </w:pPr>
      <w:r>
        <w:rPr>
          <w:rFonts w:hint="eastAsia"/>
        </w:rPr>
        <w:t>Please refer to the readme configuration environment</w:t>
      </w:r>
    </w:p>
    <w:p w14:paraId="05ED7707" w14:textId="77777777" w:rsidR="00562F2B" w:rsidRDefault="00000000">
      <w:pPr>
        <w:pStyle w:val="1"/>
      </w:pPr>
      <w:bookmarkStart w:id="5" w:name="_Toc18055"/>
      <w:bookmarkStart w:id="6" w:name="_Toc193791357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5"/>
      <w:r>
        <w:rPr>
          <w:rFonts w:hint="eastAsia"/>
        </w:rPr>
        <w:t>Technical structure</w:t>
      </w:r>
      <w:bookmarkEnd w:id="6"/>
    </w:p>
    <w:p w14:paraId="01FBFB8D" w14:textId="77777777" w:rsidR="00562F2B" w:rsidRDefault="00000000">
      <w:pPr>
        <w:ind w:firstLineChars="200" w:firstLine="420"/>
      </w:pPr>
      <w:r>
        <w:rPr>
          <w:rFonts w:hint="eastAsia"/>
        </w:rPr>
        <w:t>Used to tcp protocol though basic protoco</w:t>
      </w:r>
    </w:p>
    <w:p w14:paraId="3AEDF694" w14:textId="77777777" w:rsidR="00562F2B" w:rsidRDefault="00000000">
      <w:pPr>
        <w:ind w:firstLine="420"/>
      </w:pPr>
      <w:r>
        <w:rPr>
          <w:rFonts w:hint="eastAsia"/>
        </w:rPr>
        <w:t>Should be bind 4 port when Start service</w:t>
      </w:r>
    </w:p>
    <w:p w14:paraId="56195659" w14:textId="77777777" w:rsidR="00562F2B" w:rsidRDefault="00000000">
      <w:pPr>
        <w:pStyle w:val="2"/>
        <w:numPr>
          <w:ilvl w:val="1"/>
          <w:numId w:val="1"/>
        </w:numPr>
      </w:pPr>
      <w:bookmarkStart w:id="7" w:name="_Toc193791358"/>
      <w:r>
        <w:rPr>
          <w:rFonts w:hint="eastAsia"/>
        </w:rPr>
        <w:t>Directory Structure</w:t>
      </w:r>
      <w:bookmarkEnd w:id="7"/>
    </w:p>
    <w:p w14:paraId="25128254" w14:textId="77777777" w:rsidR="00562F2B" w:rsidRDefault="00000000">
      <w:pPr>
        <w:numPr>
          <w:ilvl w:val="0"/>
          <w:numId w:val="2"/>
        </w:numPr>
      </w:pPr>
      <w:r>
        <w:t>XEngine_APPClient</w:t>
      </w:r>
      <w:r>
        <w:rPr>
          <w:rFonts w:hint="eastAsia"/>
        </w:rPr>
        <w:t>:example code path</w:t>
      </w:r>
    </w:p>
    <w:p w14:paraId="521E9CDE" w14:textId="77777777" w:rsidR="00562F2B" w:rsidRDefault="00000000">
      <w:pPr>
        <w:numPr>
          <w:ilvl w:val="0"/>
          <w:numId w:val="2"/>
        </w:numPr>
      </w:pPr>
      <w:r>
        <w:t>XEngine_Docment</w:t>
      </w:r>
      <w:r>
        <w:rPr>
          <w:rFonts w:hint="eastAsia"/>
        </w:rPr>
        <w:t>:docment path</w:t>
      </w:r>
    </w:p>
    <w:p w14:paraId="7B74CE01" w14:textId="77777777" w:rsidR="00562F2B" w:rsidRDefault="00000000">
      <w:pPr>
        <w:numPr>
          <w:ilvl w:val="0"/>
          <w:numId w:val="2"/>
        </w:numPr>
      </w:pPr>
      <w:r>
        <w:t>XEngine_Release</w:t>
      </w:r>
      <w:r>
        <w:rPr>
          <w:rFonts w:hint="eastAsia"/>
        </w:rPr>
        <w:t>:complie release path</w:t>
      </w:r>
    </w:p>
    <w:p w14:paraId="4B100901" w14:textId="77777777" w:rsidR="00562F2B" w:rsidRDefault="00000000">
      <w:pPr>
        <w:numPr>
          <w:ilvl w:val="0"/>
          <w:numId w:val="2"/>
        </w:numPr>
      </w:pPr>
      <w:r>
        <w:t>XEngine_Source</w:t>
      </w:r>
      <w:r>
        <w:rPr>
          <w:rFonts w:hint="eastAsia"/>
        </w:rPr>
        <w:t>:code path</w:t>
      </w:r>
    </w:p>
    <w:p w14:paraId="413642F4" w14:textId="77777777" w:rsidR="00562F2B" w:rsidRDefault="00000000">
      <w:pPr>
        <w:pStyle w:val="2"/>
        <w:numPr>
          <w:ilvl w:val="1"/>
          <w:numId w:val="1"/>
        </w:numPr>
      </w:pPr>
      <w:bookmarkStart w:id="8" w:name="_Toc193791359"/>
      <w:r>
        <w:rPr>
          <w:rFonts w:hint="eastAsia"/>
        </w:rPr>
        <w:t>Source Directory</w:t>
      </w:r>
      <w:bookmarkEnd w:id="8"/>
    </w:p>
    <w:p w14:paraId="59B37171" w14:textId="77777777" w:rsidR="00562F2B" w:rsidRDefault="00000000">
      <w:pPr>
        <w:numPr>
          <w:ilvl w:val="0"/>
          <w:numId w:val="3"/>
        </w:numPr>
      </w:pPr>
      <w:bookmarkStart w:id="9" w:name="_Toc25592"/>
      <w:r>
        <w:t>XEngine_ModuleConfigure</w:t>
      </w:r>
      <w:r>
        <w:rPr>
          <w:rFonts w:hint="eastAsia"/>
        </w:rPr>
        <w:t>:configure file module</w:t>
      </w:r>
    </w:p>
    <w:p w14:paraId="5413DDFB" w14:textId="77777777" w:rsidR="00562F2B" w:rsidRDefault="00000000">
      <w:pPr>
        <w:numPr>
          <w:ilvl w:val="0"/>
          <w:numId w:val="3"/>
        </w:numPr>
      </w:pPr>
      <w:r>
        <w:t>XEngine_ModuleProtocol</w:t>
      </w:r>
      <w:r>
        <w:rPr>
          <w:rFonts w:hint="eastAsia"/>
        </w:rPr>
        <w:t>:protocol parse and packet module</w:t>
      </w:r>
    </w:p>
    <w:p w14:paraId="1937CF89" w14:textId="77777777" w:rsidR="00562F2B" w:rsidRDefault="00000000">
      <w:pPr>
        <w:numPr>
          <w:ilvl w:val="0"/>
          <w:numId w:val="3"/>
        </w:numPr>
      </w:pPr>
      <w:r>
        <w:t>XEngine_ModuleSession</w:t>
      </w:r>
      <w:r>
        <w:rPr>
          <w:rFonts w:hint="eastAsia"/>
        </w:rPr>
        <w:t>:session handle module</w:t>
      </w:r>
    </w:p>
    <w:p w14:paraId="0D217D16" w14:textId="77777777" w:rsidR="00562F2B" w:rsidRDefault="00000000">
      <w:pPr>
        <w:numPr>
          <w:ilvl w:val="0"/>
          <w:numId w:val="3"/>
        </w:numPr>
      </w:pPr>
      <w:r>
        <w:t>XEngine_ServiceApp</w:t>
      </w:r>
      <w:r>
        <w:rPr>
          <w:rFonts w:hint="eastAsia"/>
        </w:rPr>
        <w:t>:service program</w:t>
      </w:r>
    </w:p>
    <w:p w14:paraId="58C85EF3" w14:textId="77777777" w:rsidR="00562F2B" w:rsidRDefault="00000000">
      <w:pPr>
        <w:pStyle w:val="2"/>
        <w:numPr>
          <w:ilvl w:val="1"/>
          <w:numId w:val="1"/>
        </w:numPr>
      </w:pPr>
      <w:bookmarkStart w:id="10" w:name="_Toc30259"/>
      <w:bookmarkStart w:id="11" w:name="_Toc193791360"/>
      <w:r>
        <w:rPr>
          <w:rFonts w:hint="eastAsia"/>
        </w:rPr>
        <w:lastRenderedPageBreak/>
        <w:t>Detailed Protocol</w:t>
      </w:r>
      <w:bookmarkEnd w:id="10"/>
      <w:bookmarkEnd w:id="11"/>
    </w:p>
    <w:p w14:paraId="19EF85B1" w14:textId="77777777" w:rsidR="00562F2B" w:rsidRDefault="00000000">
      <w:pPr>
        <w:ind w:firstLineChars="200" w:firstLine="420"/>
      </w:pPr>
      <w:r>
        <w:t>The TCP private protocol adopts the protocol defined by XEngine. You can refer to the protocol document of XEngine to learn more about the definition and interpretation of the protocol</w:t>
      </w:r>
    </w:p>
    <w:p w14:paraId="14E8A2FB" w14:textId="77777777" w:rsidR="00562F2B" w:rsidRDefault="00000000">
      <w:pPr>
        <w:pStyle w:val="1"/>
      </w:pPr>
      <w:bookmarkStart w:id="12" w:name="_Toc193791361"/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9"/>
      <w:r>
        <w:rPr>
          <w:rFonts w:hint="eastAsia"/>
        </w:rPr>
        <w:t>Configure Env</w:t>
      </w:r>
      <w:bookmarkEnd w:id="12"/>
    </w:p>
    <w:p w14:paraId="3BC13C31" w14:textId="77777777" w:rsidR="00562F2B" w:rsidRDefault="00000000">
      <w:pPr>
        <w:pStyle w:val="2"/>
      </w:pPr>
      <w:bookmarkStart w:id="13" w:name="_Toc20809"/>
      <w:bookmarkStart w:id="14" w:name="_Toc193791362"/>
      <w:r>
        <w:rPr>
          <w:rFonts w:hint="eastAsia"/>
        </w:rPr>
        <w:t>2.1 WINDOWS</w:t>
      </w:r>
      <w:bookmarkEnd w:id="13"/>
      <w:bookmarkEnd w:id="14"/>
    </w:p>
    <w:p w14:paraId="7F2F08CD" w14:textId="77777777" w:rsidR="00562F2B" w:rsidRDefault="00000000">
      <w:pPr>
        <w:wordWrap w:val="0"/>
        <w:ind w:firstLineChars="200" w:firstLine="420"/>
      </w:pPr>
      <w:r>
        <w:rPr>
          <w:rFonts w:hint="eastAsia"/>
        </w:rPr>
        <w:t>When you complete with configuration.you can come in code path.open XEngine_MQServiceApp.sln by vs and complie.</w:t>
      </w:r>
    </w:p>
    <w:p w14:paraId="4A719AFB" w14:textId="77777777" w:rsidR="00562F2B" w:rsidRDefault="00000000">
      <w:pPr>
        <w:ind w:firstLine="420"/>
      </w:pPr>
      <w:r>
        <w:rPr>
          <w:rFonts w:hint="eastAsia"/>
        </w:rPr>
        <w:t>If environment not have error.complie is succesed.contrain 5 module and 1 exe program</w:t>
      </w:r>
    </w:p>
    <w:p w14:paraId="0353686D" w14:textId="77777777" w:rsidR="00562F2B" w:rsidRDefault="00000000">
      <w:pPr>
        <w:ind w:firstLine="420"/>
      </w:pPr>
      <w:r>
        <w:rPr>
          <w:rFonts w:hint="eastAsia"/>
        </w:rPr>
        <w:t>And you need copy file under XEngine_Release to your complied dir.next step copy file under XEngine depend Module and jsoncpp module to your complied dir.</w:t>
      </w:r>
    </w:p>
    <w:p w14:paraId="31D9DDE3" w14:textId="77777777" w:rsidR="00562F2B" w:rsidRDefault="00000000">
      <w:pPr>
        <w:ind w:firstLine="420"/>
        <w:rPr>
          <w:color w:val="7030A0"/>
        </w:rPr>
      </w:pPr>
      <w:bookmarkStart w:id="15" w:name="_Toc31740"/>
      <w:r>
        <w:rPr>
          <w:rFonts w:hint="eastAsia"/>
          <w:color w:val="7030A0"/>
        </w:rPr>
        <w:t>Note: Xengine environment can be copied to your compilation directory through vscopy script, provided that you configure your xengine environment</w:t>
      </w:r>
    </w:p>
    <w:p w14:paraId="0E222177" w14:textId="77777777" w:rsidR="00562F2B" w:rsidRDefault="00000000">
      <w:pPr>
        <w:pStyle w:val="2"/>
      </w:pPr>
      <w:bookmarkStart w:id="16" w:name="_Toc193791363"/>
      <w:r>
        <w:rPr>
          <w:rFonts w:hint="eastAsia"/>
        </w:rPr>
        <w:t>2.2 LINUX</w:t>
      </w:r>
      <w:bookmarkEnd w:id="15"/>
      <w:bookmarkEnd w:id="16"/>
    </w:p>
    <w:p w14:paraId="4E6A8E19" w14:textId="77777777" w:rsidR="00562F2B" w:rsidRDefault="00000000">
      <w:pPr>
        <w:ind w:firstLine="420"/>
      </w:pPr>
      <w:r>
        <w:rPr>
          <w:rFonts w:hint="eastAsia"/>
        </w:rPr>
        <w:t>If there is no error.you can see complied XEngine_ProxyServiceApp file in XEngine_Release</w:t>
      </w:r>
    </w:p>
    <w:p w14:paraId="68DA33F0" w14:textId="77777777" w:rsidR="00562F2B" w:rsidRDefault="00000000">
      <w:pPr>
        <w:pStyle w:val="2"/>
      </w:pPr>
      <w:bookmarkStart w:id="17" w:name="_Toc28977"/>
      <w:bookmarkStart w:id="18" w:name="_Toc193791364"/>
      <w:r>
        <w:rPr>
          <w:rFonts w:hint="eastAsia"/>
        </w:rPr>
        <w:t>2.3 MacOS</w:t>
      </w:r>
      <w:bookmarkEnd w:id="17"/>
      <w:bookmarkEnd w:id="18"/>
    </w:p>
    <w:p w14:paraId="16077CBF" w14:textId="77777777" w:rsidR="00562F2B" w:rsidRDefault="00000000">
      <w:pPr>
        <w:ind w:firstLineChars="200" w:firstLine="420"/>
      </w:pPr>
      <w:r>
        <w:rPr>
          <w:rFonts w:hint="eastAsia"/>
        </w:rPr>
        <w:t>MacOS requires 13 or above versions, and the compilation and operation mode can refer to linux</w:t>
      </w:r>
    </w:p>
    <w:p w14:paraId="384956D9" w14:textId="77777777" w:rsidR="00562F2B" w:rsidRDefault="00000000">
      <w:pPr>
        <w:pStyle w:val="1"/>
      </w:pPr>
      <w:bookmarkStart w:id="19" w:name="_Toc25275"/>
      <w:bookmarkStart w:id="20" w:name="_Toc193791365"/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19"/>
      <w:r>
        <w:rPr>
          <w:rFonts w:hint="eastAsia"/>
        </w:rPr>
        <w:t>Configure Description</w:t>
      </w:r>
      <w:bookmarkEnd w:id="20"/>
    </w:p>
    <w:p w14:paraId="709583CB" w14:textId="77777777" w:rsidR="00562F2B" w:rsidRDefault="00000000">
      <w:r>
        <w:rPr>
          <w:rFonts w:hint="eastAsia"/>
        </w:rPr>
        <w:t>Configure File:XEngine_Config.json</w:t>
      </w:r>
    </w:p>
    <w:p w14:paraId="32EDEF18" w14:textId="77777777" w:rsidR="00562F2B" w:rsidRDefault="00000000">
      <w:pPr>
        <w:pStyle w:val="2"/>
      </w:pPr>
      <w:bookmarkStart w:id="21" w:name="_Toc24741"/>
      <w:bookmarkStart w:id="22" w:name="_Toc193791366"/>
      <w:r>
        <w:rPr>
          <w:rFonts w:hint="eastAsia"/>
        </w:rPr>
        <w:t>3.1 Basic Configure</w:t>
      </w:r>
      <w:bookmarkEnd w:id="21"/>
      <w:bookmarkEnd w:id="22"/>
    </w:p>
    <w:p w14:paraId="6CFA385E" w14:textId="77777777" w:rsidR="00562F2B" w:rsidRDefault="00000000">
      <w:pPr>
        <w:numPr>
          <w:ilvl w:val="0"/>
          <w:numId w:val="4"/>
        </w:numPr>
      </w:pPr>
      <w:r>
        <w:rPr>
          <w:rFonts w:hint="eastAsia"/>
        </w:rPr>
        <w:t>tszIPAddr:Service IP Address</w:t>
      </w:r>
    </w:p>
    <w:p w14:paraId="56516762" w14:textId="77777777" w:rsidR="00562F2B" w:rsidRDefault="00000000">
      <w:pPr>
        <w:numPr>
          <w:ilvl w:val="0"/>
          <w:numId w:val="4"/>
        </w:numPr>
      </w:pPr>
      <w:r>
        <w:rPr>
          <w:rFonts w:hint="eastAsia"/>
        </w:rPr>
        <w:t>bDeamon:Is Deamon running</w:t>
      </w:r>
    </w:p>
    <w:p w14:paraId="0BF7F08C" w14:textId="77777777" w:rsidR="00562F2B" w:rsidRDefault="00000000">
      <w:pPr>
        <w:numPr>
          <w:ilvl w:val="0"/>
          <w:numId w:val="4"/>
        </w:numPr>
      </w:pPr>
      <w:r>
        <w:rPr>
          <w:rFonts w:hint="eastAsia"/>
        </w:rPr>
        <w:t>nSocksPort:SOCKS Proxy Port</w:t>
      </w:r>
    </w:p>
    <w:p w14:paraId="41D3EB73" w14:textId="77777777" w:rsidR="00562F2B" w:rsidRDefault="00000000">
      <w:pPr>
        <w:numPr>
          <w:ilvl w:val="0"/>
          <w:numId w:val="4"/>
        </w:numPr>
      </w:pPr>
      <w:r>
        <w:rPr>
          <w:rFonts w:hint="eastAsia"/>
        </w:rPr>
        <w:t>nTunnelPort:HTTP Proxy Port</w:t>
      </w:r>
    </w:p>
    <w:p w14:paraId="79FC6447" w14:textId="77777777" w:rsidR="00562F2B" w:rsidRDefault="00000000">
      <w:pPr>
        <w:numPr>
          <w:ilvl w:val="0"/>
          <w:numId w:val="4"/>
        </w:numPr>
      </w:pPr>
      <w:r>
        <w:rPr>
          <w:rFonts w:hint="eastAsia"/>
        </w:rPr>
        <w:t>nForwardPort:forward proxy port</w:t>
      </w:r>
    </w:p>
    <w:p w14:paraId="629FFF43" w14:textId="77777777" w:rsidR="00562F2B" w:rsidRDefault="00000000">
      <w:pPr>
        <w:numPr>
          <w:ilvl w:val="0"/>
          <w:numId w:val="4"/>
        </w:numPr>
      </w:pPr>
      <w:r>
        <w:rPr>
          <w:rFonts w:hint="eastAsia"/>
        </w:rPr>
        <w:t>nProxyPort:proxy forward port</w:t>
      </w:r>
    </w:p>
    <w:p w14:paraId="2F1096C4" w14:textId="77777777" w:rsidR="00562F2B" w:rsidRDefault="00000000">
      <w:pPr>
        <w:pStyle w:val="2"/>
      </w:pPr>
      <w:bookmarkStart w:id="23" w:name="_Toc9614"/>
      <w:bookmarkStart w:id="24" w:name="_Toc10550"/>
      <w:bookmarkStart w:id="25" w:name="_Toc193791367"/>
      <w:r>
        <w:rPr>
          <w:rFonts w:hint="eastAsia"/>
        </w:rPr>
        <w:lastRenderedPageBreak/>
        <w:t>3.2 Max Configure</w:t>
      </w:r>
      <w:bookmarkEnd w:id="23"/>
      <w:bookmarkEnd w:id="24"/>
      <w:bookmarkEnd w:id="25"/>
    </w:p>
    <w:p w14:paraId="2A74A67C" w14:textId="77777777" w:rsidR="00562F2B" w:rsidRDefault="00000000">
      <w:r>
        <w:rPr>
          <w:rFonts w:hint="eastAsia"/>
        </w:rPr>
        <w:t>XMax Configure</w:t>
      </w:r>
    </w:p>
    <w:p w14:paraId="5823AF3F" w14:textId="77777777" w:rsidR="00562F2B" w:rsidRDefault="00000000">
      <w:pPr>
        <w:numPr>
          <w:ilvl w:val="0"/>
          <w:numId w:val="5"/>
        </w:numPr>
      </w:pPr>
      <w:r>
        <w:t>MaxClient</w:t>
      </w:r>
      <w:r>
        <w:rPr>
          <w:rFonts w:hint="eastAsia"/>
        </w:rPr>
        <w:t xml:space="preserve"> Allow Max Client Count</w:t>
      </w:r>
    </w:p>
    <w:p w14:paraId="6C06F9AC" w14:textId="77777777" w:rsidR="00562F2B" w:rsidRDefault="00000000">
      <w:pPr>
        <w:numPr>
          <w:ilvl w:val="0"/>
          <w:numId w:val="5"/>
        </w:numPr>
      </w:pPr>
      <w:r>
        <w:t>MaxQueue</w:t>
      </w:r>
      <w:r>
        <w:rPr>
          <w:rFonts w:hint="eastAsia"/>
        </w:rPr>
        <w:t xml:space="preserve"> Allow Max Queue</w:t>
      </w:r>
    </w:p>
    <w:p w14:paraId="62A52A00" w14:textId="77777777" w:rsidR="00562F2B" w:rsidRDefault="00000000">
      <w:pPr>
        <w:numPr>
          <w:ilvl w:val="0"/>
          <w:numId w:val="5"/>
        </w:numPr>
      </w:pPr>
      <w:r>
        <w:t>IOThread</w:t>
      </w:r>
      <w:r>
        <w:rPr>
          <w:rFonts w:hint="eastAsia"/>
        </w:rPr>
        <w:t>:network io process threads number</w:t>
      </w:r>
    </w:p>
    <w:p w14:paraId="75493F34" w14:textId="77777777" w:rsidR="00562F2B" w:rsidRDefault="00000000">
      <w:pPr>
        <w:numPr>
          <w:ilvl w:val="0"/>
          <w:numId w:val="5"/>
        </w:numPr>
      </w:pPr>
      <w:r>
        <w:rPr>
          <w:rFonts w:hint="eastAsia"/>
        </w:rPr>
        <w:t>nForwardThread:forward proxy threads number</w:t>
      </w:r>
    </w:p>
    <w:p w14:paraId="160A9BBD" w14:textId="77777777" w:rsidR="00562F2B" w:rsidRDefault="00000000">
      <w:pPr>
        <w:pStyle w:val="2"/>
      </w:pPr>
      <w:bookmarkStart w:id="26" w:name="_Toc8838"/>
      <w:bookmarkStart w:id="27" w:name="_Toc12322"/>
      <w:bookmarkStart w:id="28" w:name="_Toc193791368"/>
      <w:r>
        <w:rPr>
          <w:rFonts w:hint="eastAsia"/>
        </w:rPr>
        <w:t>3.3 Time Configure</w:t>
      </w:r>
      <w:bookmarkEnd w:id="26"/>
      <w:bookmarkEnd w:id="27"/>
      <w:bookmarkEnd w:id="28"/>
    </w:p>
    <w:p w14:paraId="3005603A" w14:textId="77777777" w:rsidR="00562F2B" w:rsidRDefault="00000000">
      <w:r>
        <w:rPr>
          <w:rFonts w:hint="eastAsia"/>
        </w:rPr>
        <w:t>XTime Configure</w:t>
      </w:r>
    </w:p>
    <w:p w14:paraId="59495E3F" w14:textId="77777777" w:rsidR="00562F2B" w:rsidRDefault="00000000">
      <w:pPr>
        <w:numPr>
          <w:ilvl w:val="0"/>
          <w:numId w:val="5"/>
        </w:numPr>
      </w:pPr>
      <w:r>
        <w:t>nTimeCheck</w:t>
      </w:r>
      <w:r>
        <w:rPr>
          <w:rFonts w:hint="eastAsia"/>
        </w:rPr>
        <w:t>:check time</w:t>
      </w:r>
    </w:p>
    <w:p w14:paraId="6EB1742B" w14:textId="77777777" w:rsidR="00562F2B" w:rsidRDefault="00000000">
      <w:pPr>
        <w:numPr>
          <w:ilvl w:val="0"/>
          <w:numId w:val="5"/>
        </w:numPr>
      </w:pPr>
      <w:r>
        <w:t>nSocksTime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:Socks Heartbeat timeout</w:t>
      </w:r>
    </w:p>
    <w:p w14:paraId="28C29B4B" w14:textId="77777777" w:rsidR="00562F2B" w:rsidRDefault="00000000">
      <w:pPr>
        <w:numPr>
          <w:ilvl w:val="0"/>
          <w:numId w:val="5"/>
        </w:numPr>
      </w:pPr>
      <w:r>
        <w:t>nTunnelTime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:Tunnel Heartbeat timeout</w:t>
      </w:r>
    </w:p>
    <w:p w14:paraId="4CCC67E2" w14:textId="77777777" w:rsidR="00562F2B" w:rsidRDefault="00000000">
      <w:pPr>
        <w:numPr>
          <w:ilvl w:val="0"/>
          <w:numId w:val="5"/>
        </w:numPr>
      </w:pPr>
      <w:r>
        <w:rPr>
          <w:rFonts w:hint="eastAsia"/>
        </w:rPr>
        <w:t>nForwardTimeout:forward heartbeat timeout</w:t>
      </w:r>
    </w:p>
    <w:p w14:paraId="58BA288F" w14:textId="77777777" w:rsidR="00562F2B" w:rsidRDefault="00000000">
      <w:pPr>
        <w:numPr>
          <w:ilvl w:val="0"/>
          <w:numId w:val="5"/>
        </w:numPr>
      </w:pPr>
      <w:r>
        <w:rPr>
          <w:rFonts w:hint="eastAsia"/>
        </w:rPr>
        <w:t>nProxyTimeout:proxy forward timeout</w:t>
      </w:r>
    </w:p>
    <w:p w14:paraId="78B2DF85" w14:textId="77777777" w:rsidR="00562F2B" w:rsidRDefault="00000000">
      <w:pPr>
        <w:pStyle w:val="2"/>
      </w:pPr>
      <w:bookmarkStart w:id="29" w:name="_Toc193791369"/>
      <w:r>
        <w:rPr>
          <w:rFonts w:hint="eastAsia"/>
        </w:rPr>
        <w:t>3.4 Log Configure</w:t>
      </w:r>
      <w:bookmarkEnd w:id="29"/>
    </w:p>
    <w:p w14:paraId="0135EEE6" w14:textId="77777777" w:rsidR="00562F2B" w:rsidRDefault="00000000">
      <w:r>
        <w:rPr>
          <w:rFonts w:hint="eastAsia"/>
        </w:rPr>
        <w:t>Configure Information:XLog</w:t>
      </w:r>
    </w:p>
    <w:p w14:paraId="0D1AB185" w14:textId="77777777" w:rsidR="00562F2B" w:rsidRDefault="00000000">
      <w:pPr>
        <w:numPr>
          <w:ilvl w:val="0"/>
          <w:numId w:val="4"/>
        </w:numPr>
      </w:pPr>
      <w:r>
        <w:t>nMaxSize</w:t>
      </w:r>
      <w:r>
        <w:rPr>
          <w:rFonts w:hint="eastAsia"/>
        </w:rPr>
        <w:t>:max log file size</w:t>
      </w:r>
    </w:p>
    <w:p w14:paraId="5418E520" w14:textId="77777777" w:rsidR="00562F2B" w:rsidRDefault="00000000">
      <w:pPr>
        <w:numPr>
          <w:ilvl w:val="0"/>
          <w:numId w:val="4"/>
        </w:numPr>
      </w:pPr>
      <w:r>
        <w:t>nMaxCount</w:t>
      </w:r>
      <w:r>
        <w:rPr>
          <w:rFonts w:hint="eastAsia"/>
        </w:rPr>
        <w:t>:file back number</w:t>
      </w:r>
    </w:p>
    <w:p w14:paraId="5A1AEF9A" w14:textId="77777777" w:rsidR="00562F2B" w:rsidRDefault="00000000">
      <w:pPr>
        <w:numPr>
          <w:ilvl w:val="0"/>
          <w:numId w:val="4"/>
        </w:numPr>
      </w:pPr>
      <w:r>
        <w:t>nLogLeave</w:t>
      </w:r>
      <w:r>
        <w:rPr>
          <w:rFonts w:hint="eastAsia"/>
        </w:rPr>
        <w:t>:log level</w:t>
      </w:r>
    </w:p>
    <w:p w14:paraId="5666C98D" w14:textId="77777777" w:rsidR="00562F2B" w:rsidRDefault="00000000">
      <w:pPr>
        <w:numPr>
          <w:ilvl w:val="0"/>
          <w:numId w:val="4"/>
        </w:numPr>
      </w:pPr>
      <w:r>
        <w:rPr>
          <w:rFonts w:hint="eastAsia"/>
        </w:rPr>
        <w:t>nLogType:log type</w:t>
      </w:r>
    </w:p>
    <w:p w14:paraId="404F0190" w14:textId="77777777" w:rsidR="00562F2B" w:rsidRDefault="00000000">
      <w:pPr>
        <w:numPr>
          <w:ilvl w:val="0"/>
          <w:numId w:val="4"/>
        </w:numPr>
      </w:pPr>
      <w:r>
        <w:t>tszLogFile</w:t>
      </w:r>
      <w:r>
        <w:rPr>
          <w:rFonts w:hint="eastAsia"/>
        </w:rPr>
        <w:t>:log save address</w:t>
      </w:r>
    </w:p>
    <w:p w14:paraId="31FBB4E6" w14:textId="77777777" w:rsidR="00562F2B" w:rsidRDefault="00000000">
      <w:pPr>
        <w:pStyle w:val="2"/>
      </w:pPr>
      <w:bookmarkStart w:id="30" w:name="_Toc12066"/>
      <w:bookmarkStart w:id="31" w:name="_Toc193791370"/>
      <w:r>
        <w:rPr>
          <w:rFonts w:hint="eastAsia"/>
        </w:rPr>
        <w:t xml:space="preserve">3.5 </w:t>
      </w:r>
      <w:bookmarkEnd w:id="30"/>
      <w:r>
        <w:rPr>
          <w:rFonts w:hint="eastAsia"/>
        </w:rPr>
        <w:t>Report Configure</w:t>
      </w:r>
      <w:bookmarkEnd w:id="31"/>
    </w:p>
    <w:p w14:paraId="2057AF40" w14:textId="77777777" w:rsidR="00562F2B" w:rsidRDefault="00000000">
      <w:r>
        <w:rPr>
          <w:rFonts w:hint="eastAsia"/>
        </w:rPr>
        <w:t>XReport Configure</w:t>
      </w:r>
    </w:p>
    <w:p w14:paraId="5EEAFFF7" w14:textId="77777777" w:rsidR="00562F2B" w:rsidRDefault="00000000">
      <w:pPr>
        <w:numPr>
          <w:ilvl w:val="0"/>
          <w:numId w:val="5"/>
        </w:numPr>
      </w:pPr>
      <w:r>
        <w:rPr>
          <w:rFonts w:hint="eastAsia"/>
        </w:rPr>
        <w:t>bEnable:whether to enable</w:t>
      </w:r>
    </w:p>
    <w:p w14:paraId="786A9F23" w14:textId="77777777" w:rsidR="00562F2B" w:rsidRDefault="00000000">
      <w:pPr>
        <w:numPr>
          <w:ilvl w:val="0"/>
          <w:numId w:val="5"/>
        </w:numPr>
      </w:pPr>
      <w:r>
        <w:rPr>
          <w:rFonts w:hint="eastAsia"/>
        </w:rPr>
        <w:t>tszServiceName:serivce name</w:t>
      </w:r>
    </w:p>
    <w:p w14:paraId="2D67FDF3" w14:textId="77777777" w:rsidR="00562F2B" w:rsidRDefault="00000000">
      <w:pPr>
        <w:numPr>
          <w:ilvl w:val="0"/>
          <w:numId w:val="5"/>
        </w:numPr>
      </w:pPr>
      <w:r>
        <w:rPr>
          <w:rFonts w:hint="eastAsia"/>
        </w:rPr>
        <w:t>tszAPIUrl:API address</w:t>
      </w:r>
    </w:p>
    <w:p w14:paraId="09860D0D" w14:textId="77777777" w:rsidR="00562F2B" w:rsidRDefault="00000000">
      <w:pPr>
        <w:pStyle w:val="2"/>
      </w:pPr>
      <w:bookmarkStart w:id="32" w:name="_Toc193791371"/>
      <w:r>
        <w:rPr>
          <w:rFonts w:hint="eastAsia"/>
        </w:rPr>
        <w:t>3.6 Proxy Configure</w:t>
      </w:r>
      <w:bookmarkEnd w:id="32"/>
    </w:p>
    <w:p w14:paraId="76AF60EB" w14:textId="77777777" w:rsidR="00562F2B" w:rsidRDefault="00000000">
      <w:r>
        <w:rPr>
          <w:rFonts w:hint="eastAsia"/>
        </w:rPr>
        <w:t>XProxy Configure</w:t>
      </w:r>
    </w:p>
    <w:p w14:paraId="650D5413" w14:textId="3B1156F6" w:rsidR="006F7311" w:rsidRDefault="006F7311" w:rsidP="006F7311">
      <w:pPr>
        <w:numPr>
          <w:ilvl w:val="0"/>
          <w:numId w:val="5"/>
        </w:numPr>
      </w:pPr>
      <w:r w:rsidRPr="001E6424">
        <w:t>tszDefaultAddr</w:t>
      </w:r>
      <w:r>
        <w:rPr>
          <w:rFonts w:hint="eastAsia"/>
        </w:rPr>
        <w:t>:</w:t>
      </w:r>
      <w:r w:rsidR="0097355F" w:rsidRPr="0097355F">
        <w:t xml:space="preserve"> Default address for backend forwarding. No rule matches will match this address</w:t>
      </w:r>
      <w:r w:rsidR="00793642">
        <w:t xml:space="preserve"> </w:t>
      </w:r>
    </w:p>
    <w:p w14:paraId="34A0AC75" w14:textId="31768688" w:rsidR="006F7311" w:rsidRDefault="006F7311" w:rsidP="00E70BA4">
      <w:pPr>
        <w:numPr>
          <w:ilvl w:val="0"/>
          <w:numId w:val="5"/>
        </w:numPr>
      </w:pPr>
      <w:r w:rsidRPr="00D45F4F">
        <w:t>tszRuleIPAddr</w:t>
      </w:r>
      <w:r>
        <w:rPr>
          <w:rFonts w:hint="eastAsia"/>
        </w:rPr>
        <w:t>:</w:t>
      </w:r>
      <w:r w:rsidR="00E70BA4" w:rsidRPr="00E70BA4">
        <w:t xml:space="preserve"> Rule IP forwarding array. Split by the - symbol, the first is the original IP or port, the second is the forwarding destination address</w:t>
      </w:r>
    </w:p>
    <w:p w14:paraId="50E10421" w14:textId="77777777" w:rsidR="00562F2B" w:rsidRDefault="00000000">
      <w:pPr>
        <w:pStyle w:val="1"/>
      </w:pPr>
      <w:bookmarkStart w:id="33" w:name="_Toc6313"/>
      <w:bookmarkStart w:id="34" w:name="_Toc193791372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bookmarkEnd w:id="33"/>
      <w:r>
        <w:rPr>
          <w:rFonts w:hint="eastAsia"/>
        </w:rPr>
        <w:t>Interface Protocol</w:t>
      </w:r>
      <w:bookmarkEnd w:id="34"/>
    </w:p>
    <w:p w14:paraId="63684FB6" w14:textId="77777777" w:rsidR="00562F2B" w:rsidRDefault="00000000">
      <w:pPr>
        <w:pStyle w:val="2"/>
      </w:pPr>
      <w:bookmarkStart w:id="35" w:name="_Toc17318"/>
      <w:bookmarkStart w:id="36" w:name="_Toc193791373"/>
      <w:r>
        <w:rPr>
          <w:rFonts w:hint="eastAsia"/>
        </w:rPr>
        <w:t>4.1 Tunnel</w:t>
      </w:r>
      <w:bookmarkEnd w:id="35"/>
      <w:bookmarkEnd w:id="36"/>
    </w:p>
    <w:p w14:paraId="33C6DE45" w14:textId="77777777" w:rsidR="00562F2B" w:rsidRDefault="00000000">
      <w:pPr>
        <w:ind w:firstLineChars="200" w:firstLine="420"/>
      </w:pPr>
      <w:r>
        <w:t>TUNNEL standard protocol based on HTTP, please refer to related RFC documents</w:t>
      </w:r>
    </w:p>
    <w:p w14:paraId="6F49DF25" w14:textId="77777777" w:rsidR="00562F2B" w:rsidRDefault="00000000">
      <w:pPr>
        <w:pStyle w:val="2"/>
      </w:pPr>
      <w:bookmarkStart w:id="37" w:name="_Toc15693"/>
      <w:bookmarkStart w:id="38" w:name="_Toc193791374"/>
      <w:r>
        <w:rPr>
          <w:rFonts w:hint="eastAsia"/>
        </w:rPr>
        <w:t>4.2 Socks</w:t>
      </w:r>
      <w:bookmarkEnd w:id="37"/>
      <w:bookmarkEnd w:id="38"/>
    </w:p>
    <w:p w14:paraId="000285BB" w14:textId="77777777" w:rsidR="00562F2B" w:rsidRDefault="00000000">
      <w:pPr>
        <w:ind w:firstLineChars="200" w:firstLine="420"/>
      </w:pPr>
      <w:r>
        <w:t>Standard protocol based on SOCKSV5, please refer to related RFC documents</w:t>
      </w:r>
    </w:p>
    <w:p w14:paraId="7BD11100" w14:textId="77777777" w:rsidR="00562F2B" w:rsidRDefault="00000000">
      <w:pPr>
        <w:pStyle w:val="2"/>
      </w:pPr>
      <w:bookmarkStart w:id="39" w:name="_Toc564"/>
      <w:bookmarkStart w:id="40" w:name="_Toc193791375"/>
      <w:r>
        <w:rPr>
          <w:rFonts w:hint="eastAsia"/>
        </w:rPr>
        <w:t>4.3 Forwad</w:t>
      </w:r>
      <w:bookmarkEnd w:id="39"/>
      <w:bookmarkEnd w:id="40"/>
    </w:p>
    <w:p w14:paraId="1E862471" w14:textId="77777777" w:rsidR="00562F2B" w:rsidRDefault="00000000">
      <w:pPr>
        <w:ind w:firstLineChars="200" w:firstLine="420"/>
      </w:pPr>
      <w:r>
        <w:t>The forward protocol is a private custom protocol, through which users and lists that can be forwarded can be obtained, and data can be forwarded</w:t>
      </w:r>
    </w:p>
    <w:p w14:paraId="1B30B2A2" w14:textId="77777777" w:rsidR="00562F2B" w:rsidRDefault="00000000">
      <w:pPr>
        <w:ind w:firstLineChars="200" w:firstLine="420"/>
      </w:pPr>
      <w:r>
        <w:t>The forwarding protocol supports both anonymous and named forwarding. The differences between them are as follows:</w:t>
      </w:r>
    </w:p>
    <w:p w14:paraId="3641B171" w14:textId="77777777" w:rsidR="00562F2B" w:rsidRDefault="00000000">
      <w:pPr>
        <w:numPr>
          <w:ilvl w:val="0"/>
          <w:numId w:val="5"/>
        </w:numPr>
      </w:pPr>
      <w:r>
        <w:t>Named forwarding requires both parties to undergo login verification before forwarding can be carried out.</w:t>
      </w:r>
    </w:p>
    <w:p w14:paraId="1141058F" w14:textId="77777777" w:rsidR="00562F2B" w:rsidRDefault="00000000">
      <w:pPr>
        <w:numPr>
          <w:ilvl w:val="0"/>
          <w:numId w:val="5"/>
        </w:numPr>
      </w:pPr>
      <w:r>
        <w:t>Anonymous forwarding is a connection initiated by the forwarding party. It requires the other party to provide a service. Then, after the requesting party successfully connects, it will perform data forwarding.</w:t>
      </w:r>
    </w:p>
    <w:p w14:paraId="067EF9B2" w14:textId="77777777" w:rsidR="00562F2B" w:rsidRDefault="00000000">
      <w:pPr>
        <w:pStyle w:val="3"/>
      </w:pPr>
      <w:bookmarkStart w:id="41" w:name="_Toc30945"/>
      <w:bookmarkStart w:id="42" w:name="_Toc193791376"/>
      <w:r>
        <w:rPr>
          <w:rFonts w:hint="eastAsia"/>
        </w:rPr>
        <w:t xml:space="preserve">4.3.1 </w:t>
      </w:r>
      <w:bookmarkEnd w:id="41"/>
      <w:r>
        <w:rPr>
          <w:rFonts w:hint="eastAsia"/>
        </w:rPr>
        <w:t>Login</w:t>
      </w:r>
      <w:bookmarkEnd w:id="42"/>
    </w:p>
    <w:p w14:paraId="503DE4B9" w14:textId="77777777" w:rsidR="00562F2B" w:rsidRDefault="00000000">
      <w:pPr>
        <w:pStyle w:val="a9"/>
        <w:widowControl/>
        <w:spacing w:before="46" w:beforeAutospacing="0" w:after="150" w:afterAutospacing="0" w:line="20" w:lineRule="atLeast"/>
      </w:pPr>
      <w:r>
        <w:rPr>
          <w:rFonts w:hint="eastAsia"/>
        </w:rPr>
        <w:t xml:space="preserve">    </w:t>
      </w:r>
      <w:r>
        <w:t>Can't get list information without logging in</w:t>
      </w:r>
    </w:p>
    <w:p w14:paraId="717C7CD9" w14:textId="77777777" w:rsidR="00562F2B" w:rsidRDefault="00000000">
      <w:pPr>
        <w:pStyle w:val="4"/>
      </w:pPr>
      <w:r>
        <w:rPr>
          <w:rFonts w:hint="eastAsia"/>
        </w:rPr>
        <w:t>4.3.1.1 Request</w:t>
      </w:r>
    </w:p>
    <w:p w14:paraId="4FCE8366" w14:textId="77777777" w:rsidR="00562F2B" w:rsidRDefault="00000000">
      <w:pPr>
        <w:ind w:firstLine="420"/>
      </w:pPr>
      <w:r>
        <w:rPr>
          <w:rFonts w:hint="eastAsia"/>
        </w:rPr>
        <w:t>Protocol Header:</w:t>
      </w:r>
    </w:p>
    <w:p w14:paraId="4093AF8E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CC2A9B5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2F57DC3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ENUM_XENGINE_COMMUNICATION_PROTOCOL_TYPE_AUTH</w:t>
      </w:r>
    </w:p>
    <w:p w14:paraId="2EE6892B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XENGINE_COMMUNICATION_PROTOCOL_OPERATOR_CODE_FORWARD_LOGREQ</w:t>
      </w:r>
    </w:p>
    <w:p w14:paraId="5D28FC9A" w14:textId="77777777" w:rsidR="00562F2B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sizeof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XENGINE_PROTOCOL_USERAUTH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86F92D0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3B5FFA7F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C19B82B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31BB4840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8CF9830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F0E5A94" w14:textId="77777777" w:rsidR="00562F2B" w:rsidRDefault="00000000">
      <w:pPr>
        <w:ind w:firstLine="420"/>
      </w:pPr>
      <w:r>
        <w:rPr>
          <w:rFonts w:hint="eastAsia"/>
        </w:rPr>
        <w:lastRenderedPageBreak/>
        <w:t>Protocol Body:</w:t>
      </w:r>
    </w:p>
    <w:p w14:paraId="74B5C464" w14:textId="77777777" w:rsidR="00562F2B" w:rsidRDefault="00000000">
      <w:pPr>
        <w:ind w:firstLine="420"/>
      </w:pPr>
      <w:r>
        <w:rPr>
          <w:rFonts w:hint="eastAsia"/>
        </w:rPr>
        <w:t>User Info</w:t>
      </w:r>
    </w:p>
    <w:p w14:paraId="7C3C2E5B" w14:textId="77777777" w:rsidR="00562F2B" w:rsidRDefault="00000000">
      <w:pPr>
        <w:pStyle w:val="4"/>
      </w:pPr>
      <w:r>
        <w:rPr>
          <w:rFonts w:hint="eastAsia"/>
        </w:rPr>
        <w:t>4.3.1.2 Reply</w:t>
      </w:r>
    </w:p>
    <w:p w14:paraId="2BCB46FB" w14:textId="77777777" w:rsidR="00562F2B" w:rsidRDefault="00000000">
      <w:pPr>
        <w:ind w:firstLine="420"/>
      </w:pPr>
      <w:r>
        <w:rPr>
          <w:rFonts w:hint="eastAsia"/>
        </w:rPr>
        <w:t>Protocol Header:wReserve 0 is sucesss</w:t>
      </w:r>
    </w:p>
    <w:p w14:paraId="306ED0A5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26470C08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EA54A54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ENUM_XENGINE_COMMUNICATION_PROTOCOL_TYPE_AUTH</w:t>
      </w:r>
    </w:p>
    <w:p w14:paraId="76212D90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XENGINE_COMMUNICATION_PROTOCOL_OPERATOR_CODE_FORWARD_LOGREP</w:t>
      </w:r>
    </w:p>
    <w:p w14:paraId="71DDDE3A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67A34D15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7ED0FBC3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32575F94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5CFA6E6E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E6B5E9C" w14:textId="77777777" w:rsidR="00562F2B" w:rsidRDefault="00000000"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81948AF" w14:textId="77777777" w:rsidR="00562F2B" w:rsidRDefault="00000000">
      <w:pPr>
        <w:pStyle w:val="3"/>
      </w:pPr>
      <w:bookmarkStart w:id="43" w:name="_Toc29667"/>
      <w:bookmarkStart w:id="44" w:name="_Toc193791377"/>
      <w:r>
        <w:rPr>
          <w:rFonts w:hint="eastAsia"/>
        </w:rPr>
        <w:t xml:space="preserve">4.3.2 </w:t>
      </w:r>
      <w:bookmarkEnd w:id="43"/>
      <w:r>
        <w:rPr>
          <w:rFonts w:hint="eastAsia"/>
        </w:rPr>
        <w:t>List</w:t>
      </w:r>
      <w:bookmarkEnd w:id="44"/>
    </w:p>
    <w:p w14:paraId="0D063C64" w14:textId="77777777" w:rsidR="00562F2B" w:rsidRDefault="00000000">
      <w:pPr>
        <w:pStyle w:val="4"/>
      </w:pPr>
      <w:r>
        <w:rPr>
          <w:rFonts w:hint="eastAsia"/>
        </w:rPr>
        <w:t>4.3.2.1 Request</w:t>
      </w:r>
    </w:p>
    <w:p w14:paraId="43478180" w14:textId="77777777" w:rsidR="00562F2B" w:rsidRDefault="00000000">
      <w:pPr>
        <w:ind w:firstLine="420"/>
      </w:pPr>
      <w:r>
        <w:rPr>
          <w:rFonts w:hint="eastAsia"/>
        </w:rPr>
        <w:t>Protocol Header:</w:t>
      </w:r>
    </w:p>
    <w:p w14:paraId="293FD5AE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0F5474F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CBD6609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790033EB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XENGINE_COMMUNICATION_PROTOCOL_OPERATOR_CODE_FORWARD_LISTREQ</w:t>
      </w:r>
    </w:p>
    <w:p w14:paraId="17D4B79C" w14:textId="77777777" w:rsidR="00562F2B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56948B40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1BAEFD34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23347D66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FBB6CCD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449B789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B12CC0C" w14:textId="77777777" w:rsidR="00562F2B" w:rsidRDefault="00000000">
      <w:pPr>
        <w:pStyle w:val="4"/>
      </w:pPr>
      <w:r>
        <w:rPr>
          <w:rFonts w:hint="eastAsia"/>
        </w:rPr>
        <w:t>4.3.2.2 Reply</w:t>
      </w:r>
    </w:p>
    <w:p w14:paraId="7B2ADAEC" w14:textId="77777777" w:rsidR="00562F2B" w:rsidRDefault="00000000">
      <w:pPr>
        <w:ind w:firstLine="420"/>
      </w:pPr>
      <w:r>
        <w:rPr>
          <w:rFonts w:hint="eastAsia"/>
        </w:rPr>
        <w:t>Protocol Header:</w:t>
      </w:r>
    </w:p>
    <w:p w14:paraId="361D8586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25982DD6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A234182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1594FF1B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XENGINE_COMMUNICATION_PROTOCOL_OPERATOR_CODE_FORWARD_LISTREP</w:t>
      </w:r>
    </w:p>
    <w:p w14:paraId="100B7159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JSONSIZE</w:t>
      </w:r>
    </w:p>
    <w:p w14:paraId="22082233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lastRenderedPageBreak/>
        <w:t>byVersion = 0</w:t>
      </w:r>
    </w:p>
    <w:p w14:paraId="2D14C137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04527C9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48140477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2FC16C8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C02D06B" w14:textId="77777777" w:rsidR="00562F2B" w:rsidRDefault="00000000">
      <w:pPr>
        <w:ind w:firstLine="380"/>
      </w:pPr>
      <w:r>
        <w:rPr>
          <w:rFonts w:hint="eastAsia"/>
        </w:rPr>
        <w:t>Protocol Body:</w:t>
      </w:r>
    </w:p>
    <w:p w14:paraId="730289EF" w14:textId="77777777" w:rsidR="00562F2B" w:rsidRDefault="00000000">
      <w:r>
        <w:t>{</w:t>
      </w:r>
    </w:p>
    <w:p w14:paraId="437299B3" w14:textId="77777777" w:rsidR="00562F2B" w:rsidRDefault="00000000">
      <w:r>
        <w:t xml:space="preserve">    "Array":[</w:t>
      </w:r>
    </w:p>
    <w:p w14:paraId="1E7F35E1" w14:textId="77777777" w:rsidR="00562F2B" w:rsidRDefault="00000000">
      <w:r>
        <w:t xml:space="preserve">        {</w:t>
      </w:r>
    </w:p>
    <w:p w14:paraId="1142C804" w14:textId="77777777" w:rsidR="00562F2B" w:rsidRDefault="00000000">
      <w:r>
        <w:t xml:space="preserve">            "bForward":false,</w:t>
      </w:r>
    </w:p>
    <w:p w14:paraId="49FFFBAC" w14:textId="77777777" w:rsidR="00562F2B" w:rsidRDefault="00000000">
      <w:r>
        <w:t xml:space="preserve">            "st_UserAuth":{</w:t>
      </w:r>
    </w:p>
    <w:p w14:paraId="7C66D47D" w14:textId="77777777" w:rsidR="00562F2B" w:rsidRDefault="00000000">
      <w:r>
        <w:t xml:space="preserve">                "enClientType":0,</w:t>
      </w:r>
    </w:p>
    <w:p w14:paraId="0FF2CBE7" w14:textId="77777777" w:rsidR="00562F2B" w:rsidRDefault="00000000">
      <w:r>
        <w:t xml:space="preserve">                "enDeviceType":0,</w:t>
      </w:r>
    </w:p>
    <w:p w14:paraId="70852692" w14:textId="77777777" w:rsidR="00562F2B" w:rsidRDefault="00000000">
      <w:r>
        <w:t xml:space="preserve">                "tszDCode":"",</w:t>
      </w:r>
    </w:p>
    <w:p w14:paraId="3F259E15" w14:textId="77777777" w:rsidR="00562F2B" w:rsidRDefault="00000000">
      <w:r>
        <w:t xml:space="preserve">                "tszUserName":"test",</w:t>
      </w:r>
    </w:p>
    <w:p w14:paraId="212E6CF7" w14:textId="77777777" w:rsidR="00562F2B" w:rsidRDefault="00000000">
      <w:r>
        <w:t xml:space="preserve">                "tszUserPass":""</w:t>
      </w:r>
    </w:p>
    <w:p w14:paraId="0D16F156" w14:textId="77777777" w:rsidR="00562F2B" w:rsidRDefault="00000000">
      <w:r>
        <w:t xml:space="preserve">            },</w:t>
      </w:r>
    </w:p>
    <w:p w14:paraId="44352D29" w14:textId="77777777" w:rsidR="00562F2B" w:rsidRDefault="00000000">
      <w:r>
        <w:t xml:space="preserve">            "tszDstAddr":"",</w:t>
      </w:r>
    </w:p>
    <w:p w14:paraId="47124B38" w14:textId="77777777" w:rsidR="00562F2B" w:rsidRDefault="00000000">
      <w:r>
        <w:t xml:space="preserve">            "tszSrcAddr":"127.0.0.1:64900"</w:t>
      </w:r>
    </w:p>
    <w:p w14:paraId="23DC8E91" w14:textId="77777777" w:rsidR="00562F2B" w:rsidRDefault="00000000">
      <w:r>
        <w:t xml:space="preserve">        }</w:t>
      </w:r>
    </w:p>
    <w:p w14:paraId="5F5627BE" w14:textId="77777777" w:rsidR="00562F2B" w:rsidRDefault="00000000">
      <w:r>
        <w:t xml:space="preserve">    ],</w:t>
      </w:r>
    </w:p>
    <w:p w14:paraId="073F806A" w14:textId="77777777" w:rsidR="00562F2B" w:rsidRDefault="00000000">
      <w:r>
        <w:t xml:space="preserve">    "Count":1</w:t>
      </w:r>
    </w:p>
    <w:p w14:paraId="2A2E1490" w14:textId="77777777" w:rsidR="00562F2B" w:rsidRDefault="00000000">
      <w:r>
        <w:t>}</w:t>
      </w:r>
    </w:p>
    <w:p w14:paraId="44D798AD" w14:textId="77777777" w:rsidR="00562F2B" w:rsidRDefault="00000000">
      <w:pPr>
        <w:pStyle w:val="3"/>
      </w:pPr>
      <w:bookmarkStart w:id="45" w:name="_Toc6190"/>
      <w:bookmarkStart w:id="46" w:name="_Toc193791378"/>
      <w:r>
        <w:rPr>
          <w:rFonts w:hint="eastAsia"/>
        </w:rPr>
        <w:t xml:space="preserve">4.3.3 </w:t>
      </w:r>
      <w:bookmarkEnd w:id="45"/>
      <w:r>
        <w:rPr>
          <w:rFonts w:hint="eastAsia"/>
        </w:rPr>
        <w:t>Bind</w:t>
      </w:r>
      <w:bookmarkEnd w:id="46"/>
    </w:p>
    <w:p w14:paraId="1E08FFD0" w14:textId="77777777" w:rsidR="00562F2B" w:rsidRDefault="00000000">
      <w:pPr>
        <w:ind w:firstLine="420"/>
      </w:pPr>
      <w:r>
        <w:t>After binding a forwarding client to request, the other end will also receive the same request. The request only</w:t>
      </w:r>
      <w:r>
        <w:rPr>
          <w:rFonts w:hint="eastAsia"/>
        </w:rPr>
        <w:t xml:space="preserve"> Protocol Header.</w:t>
      </w:r>
    </w:p>
    <w:p w14:paraId="5A4A95AB" w14:textId="77777777" w:rsidR="00562F2B" w:rsidRDefault="00000000">
      <w:pPr>
        <w:ind w:firstLineChars="200" w:firstLine="420"/>
      </w:pPr>
      <w:r>
        <w:rPr>
          <w:rFonts w:hint="eastAsia"/>
        </w:rPr>
        <w:t xml:space="preserve">Anonymous forward does not send request to server </w:t>
      </w:r>
    </w:p>
    <w:p w14:paraId="7A5CA96B" w14:textId="77777777" w:rsidR="00562F2B" w:rsidRDefault="00000000">
      <w:pPr>
        <w:pStyle w:val="4"/>
      </w:pPr>
      <w:r>
        <w:rPr>
          <w:rFonts w:hint="eastAsia"/>
        </w:rPr>
        <w:t>4.3.3.1 Request</w:t>
      </w:r>
    </w:p>
    <w:p w14:paraId="4FDC6814" w14:textId="77777777" w:rsidR="00562F2B" w:rsidRDefault="00000000">
      <w:pPr>
        <w:ind w:firstLine="420"/>
      </w:pPr>
      <w:r>
        <w:rPr>
          <w:rFonts w:hint="eastAsia"/>
        </w:rPr>
        <w:t>Protocol Header:</w:t>
      </w:r>
    </w:p>
    <w:p w14:paraId="5591AAFF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059C969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F9093A5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087CD3E5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XENGINE_COMMUNICATION_PROTOCOL_OPERATOR_CODE_FORWARD_NAMEDREQ</w:t>
      </w:r>
    </w:p>
    <w:p w14:paraId="37D9BF73" w14:textId="77777777" w:rsidR="00562F2B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JSONSIZE</w:t>
      </w:r>
    </w:p>
    <w:p w14:paraId="37926EA7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07ABC846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42EE378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75D95BB7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EA0759D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CCCE4DF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hAnsi="新宋体" w:hint="eastAsia"/>
          <w:color w:val="A000A0"/>
          <w:sz w:val="19"/>
        </w:rPr>
        <w:lastRenderedPageBreak/>
        <w:t xml:space="preserve">    </w:t>
      </w:r>
      <w:r>
        <w:rPr>
          <w:rFonts w:hint="eastAsia"/>
        </w:rPr>
        <w:t>Protocol Body:</w:t>
      </w:r>
    </w:p>
    <w:p w14:paraId="3B751AE0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"tszDstAddr"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"192.168.1.6:1000"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1694D161" w14:textId="77777777" w:rsidR="00562F2B" w:rsidRDefault="00000000">
      <w:pPr>
        <w:pStyle w:val="4"/>
      </w:pPr>
      <w:r>
        <w:rPr>
          <w:rFonts w:hint="eastAsia"/>
        </w:rPr>
        <w:t>4.3.3.2 Reply</w:t>
      </w:r>
    </w:p>
    <w:p w14:paraId="66312D15" w14:textId="77777777" w:rsidR="00562F2B" w:rsidRDefault="00000000">
      <w:pPr>
        <w:ind w:firstLine="420"/>
      </w:pPr>
      <w:r>
        <w:rPr>
          <w:rFonts w:hint="eastAsia"/>
        </w:rPr>
        <w:t>Protocol Header:</w:t>
      </w:r>
    </w:p>
    <w:p w14:paraId="079B7D56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32405A2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47F91D4C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</w:t>
      </w:r>
      <w:r>
        <w:rPr>
          <w:rFonts w:ascii="新宋体" w:eastAsia="新宋体" w:hAnsi="新宋体" w:hint="eastAsia"/>
          <w:color w:val="2F4F4F"/>
          <w:sz w:val="19"/>
          <w:szCs w:val="24"/>
        </w:rPr>
        <w:t>FORWARD</w:t>
      </w:r>
    </w:p>
    <w:p w14:paraId="3AE5D9C8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XENGINE_COMMUNICATION_PROTOCOL_OPERATOR_CODE_FORWARD_NAMEDREP</w:t>
      </w:r>
    </w:p>
    <w:p w14:paraId="1EE09A16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2983FBF6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4765C829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26BCA4CA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E0A8F55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6298153" w14:textId="77777777" w:rsidR="00562F2B" w:rsidRDefault="00000000"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61533800" w14:textId="77777777" w:rsidR="00562F2B" w:rsidRDefault="00000000">
      <w:pPr>
        <w:pStyle w:val="3"/>
      </w:pPr>
      <w:bookmarkStart w:id="47" w:name="_Toc5126"/>
      <w:bookmarkStart w:id="48" w:name="_Toc193791379"/>
      <w:r>
        <w:rPr>
          <w:rFonts w:hint="eastAsia"/>
        </w:rPr>
        <w:t xml:space="preserve">4.3.4 </w:t>
      </w:r>
      <w:bookmarkEnd w:id="47"/>
      <w:r>
        <w:rPr>
          <w:rFonts w:hint="eastAsia"/>
        </w:rPr>
        <w:t>Forwardding</w:t>
      </w:r>
      <w:bookmarkEnd w:id="48"/>
    </w:p>
    <w:p w14:paraId="50983296" w14:textId="77777777" w:rsidR="00562F2B" w:rsidRDefault="00000000">
      <w:pPr>
        <w:ind w:firstLineChars="200" w:firstLine="420"/>
      </w:pPr>
      <w:r>
        <w:t>If the binding is successful, future data will be forwarded to the corresponding client</w:t>
      </w:r>
    </w:p>
    <w:p w14:paraId="79D9957B" w14:textId="77777777" w:rsidR="00562F2B" w:rsidRDefault="00000000">
      <w:pPr>
        <w:pStyle w:val="2"/>
      </w:pPr>
      <w:bookmarkStart w:id="49" w:name="_Toc193791380"/>
      <w:r>
        <w:rPr>
          <w:rFonts w:hint="eastAsia"/>
        </w:rPr>
        <w:t>4.4 Proxy</w:t>
      </w:r>
      <w:bookmarkEnd w:id="49"/>
    </w:p>
    <w:p w14:paraId="2B488C97" w14:textId="77777777" w:rsidR="00562F2B" w:rsidRDefault="00000000">
      <w:r>
        <w:rPr>
          <w:rFonts w:hint="eastAsia"/>
        </w:rPr>
        <w:t xml:space="preserve">    Full forwarding proxy support is a type of load balancing, which can forward incoming traffic to the designated machine in the background. It can perform traffic analysis and control.</w:t>
      </w:r>
    </w:p>
    <w:p w14:paraId="19464EE8" w14:textId="77777777" w:rsidR="00562F2B" w:rsidRDefault="00000000">
      <w:pPr>
        <w:pStyle w:val="1"/>
      </w:pPr>
      <w:bookmarkStart w:id="50" w:name="_Toc193791381"/>
      <w:r>
        <w:rPr>
          <w:rFonts w:hint="eastAsia"/>
        </w:rPr>
        <w:t>Appendix</w:t>
      </w:r>
      <w:bookmarkEnd w:id="50"/>
    </w:p>
    <w:p w14:paraId="394DC9C9" w14:textId="77777777" w:rsidR="00562F2B" w:rsidRDefault="00562F2B"/>
    <w:sectPr w:rsidR="00562F2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E7A0A" w14:textId="77777777" w:rsidR="005A5F5C" w:rsidRDefault="005A5F5C">
      <w:r>
        <w:separator/>
      </w:r>
    </w:p>
  </w:endnote>
  <w:endnote w:type="continuationSeparator" w:id="0">
    <w:p w14:paraId="4B072F99" w14:textId="77777777" w:rsidR="005A5F5C" w:rsidRDefault="005A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0CBBD" w14:textId="77777777" w:rsidR="00562F2B" w:rsidRDefault="00000000">
    <w:pPr>
      <w:pStyle w:val="a3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6676CC" wp14:editId="66E846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A11F8" w14:textId="77777777" w:rsidR="005A5F5C" w:rsidRDefault="005A5F5C">
      <w:r>
        <w:separator/>
      </w:r>
    </w:p>
  </w:footnote>
  <w:footnote w:type="continuationSeparator" w:id="0">
    <w:p w14:paraId="3C02AFFC" w14:textId="77777777" w:rsidR="005A5F5C" w:rsidRDefault="005A5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3B1D7" w14:textId="77777777" w:rsidR="00562F2B" w:rsidRDefault="00000000">
    <w:pPr>
      <w:pStyle w:val="a5"/>
      <w:jc w:val="both"/>
    </w:pPr>
    <w:r>
      <w:rPr>
        <w:rFonts w:hint="eastAsia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715CE4"/>
    <w:multiLevelType w:val="multilevel"/>
    <w:tmpl w:val="8C715CE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8DFFD91B"/>
    <w:multiLevelType w:val="singleLevel"/>
    <w:tmpl w:val="8DFFD9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CB6EF3C"/>
    <w:multiLevelType w:val="singleLevel"/>
    <w:tmpl w:val="9CB6EF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EDA9CB3"/>
    <w:multiLevelType w:val="singleLevel"/>
    <w:tmpl w:val="0EDA9C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466772986">
    <w:abstractNumId w:val="0"/>
  </w:num>
  <w:num w:numId="2" w16cid:durableId="292490548">
    <w:abstractNumId w:val="1"/>
  </w:num>
  <w:num w:numId="3" w16cid:durableId="188568280">
    <w:abstractNumId w:val="2"/>
  </w:num>
  <w:num w:numId="4" w16cid:durableId="1506240093">
    <w:abstractNumId w:val="4"/>
  </w:num>
  <w:num w:numId="5" w16cid:durableId="665284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2A27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C6CD2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ED2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199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62F2B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5F5C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11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93642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4285"/>
    <w:rsid w:val="00844ED3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3404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55F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0CC3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2607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2E64"/>
    <w:rsid w:val="00E55159"/>
    <w:rsid w:val="00E5794F"/>
    <w:rsid w:val="00E62575"/>
    <w:rsid w:val="00E6531A"/>
    <w:rsid w:val="00E679AA"/>
    <w:rsid w:val="00E70BA4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06AEF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3B44"/>
    <w:rsid w:val="01975A24"/>
    <w:rsid w:val="01995B0E"/>
    <w:rsid w:val="019D73AC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B1C83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018A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7F723D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EE617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53DA0"/>
    <w:rsid w:val="0537342C"/>
    <w:rsid w:val="05382B9A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A5E9A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D2B10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6D764A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8C5C42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04497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5D5AE7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82D1E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479FB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86C09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73AE9"/>
    <w:rsid w:val="0B080158"/>
    <w:rsid w:val="0B08591E"/>
    <w:rsid w:val="0B090CAC"/>
    <w:rsid w:val="0B094296"/>
    <w:rsid w:val="0B0B452C"/>
    <w:rsid w:val="0B0D3889"/>
    <w:rsid w:val="0B0E76DB"/>
    <w:rsid w:val="0B112500"/>
    <w:rsid w:val="0B136931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42065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C4A0A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480D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95BA8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731AF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0D2D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6368D"/>
    <w:rsid w:val="0F997B3C"/>
    <w:rsid w:val="0F9D0E33"/>
    <w:rsid w:val="0F9E7E2B"/>
    <w:rsid w:val="0FA52494"/>
    <w:rsid w:val="0FB218B6"/>
    <w:rsid w:val="0FB2791B"/>
    <w:rsid w:val="0FB35601"/>
    <w:rsid w:val="0FB56209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97AB1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DF6C28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B2B3A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0EA7"/>
    <w:rsid w:val="12626DC5"/>
    <w:rsid w:val="126406CC"/>
    <w:rsid w:val="126538B4"/>
    <w:rsid w:val="12655CC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ED5CBA"/>
    <w:rsid w:val="12F20F45"/>
    <w:rsid w:val="12F61EEE"/>
    <w:rsid w:val="12F708E7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D5D2E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E5F5C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1A266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244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3448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BE59A3"/>
    <w:rsid w:val="16C16DBD"/>
    <w:rsid w:val="16C21278"/>
    <w:rsid w:val="16C302AA"/>
    <w:rsid w:val="16C50A05"/>
    <w:rsid w:val="16C537C7"/>
    <w:rsid w:val="16C73809"/>
    <w:rsid w:val="16C82CEB"/>
    <w:rsid w:val="16C94348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6002C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415C3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46E1B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04F4F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42B65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A1E87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1A13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73072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11B14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54E5E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7395D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87107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30ECE"/>
    <w:rsid w:val="1F642C29"/>
    <w:rsid w:val="1F646025"/>
    <w:rsid w:val="1F677E4E"/>
    <w:rsid w:val="1F68132F"/>
    <w:rsid w:val="1F6A2B6C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0527E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56A93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31369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83220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DE0268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D44F3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07E7E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3C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97BAA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64DB9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0A1E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B130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45B99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6360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A20CE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32973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541C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AF355A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35654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C6AB0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B2D08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67CBD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62824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0354"/>
    <w:rsid w:val="2A9E2F3E"/>
    <w:rsid w:val="2AA12970"/>
    <w:rsid w:val="2AA2471F"/>
    <w:rsid w:val="2AA80E45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E1AD5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C6CE5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34ACD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1C5D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BFF288E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E20A7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B1859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1BB3"/>
    <w:rsid w:val="2D197980"/>
    <w:rsid w:val="2D1A1705"/>
    <w:rsid w:val="2D1B4CC6"/>
    <w:rsid w:val="2D1B6692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95FDB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047BA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32F4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D3F3E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711FE"/>
    <w:rsid w:val="2EB97241"/>
    <w:rsid w:val="2EBA0597"/>
    <w:rsid w:val="2EBC6814"/>
    <w:rsid w:val="2EBF342A"/>
    <w:rsid w:val="2EC27BA3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CB6A58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0C93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284F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349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36023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1D54CD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70A02"/>
    <w:rsid w:val="306C426A"/>
    <w:rsid w:val="306C5E26"/>
    <w:rsid w:val="3070005C"/>
    <w:rsid w:val="30703CF2"/>
    <w:rsid w:val="30716517"/>
    <w:rsid w:val="30754303"/>
    <w:rsid w:val="30756036"/>
    <w:rsid w:val="3076100E"/>
    <w:rsid w:val="30763A3B"/>
    <w:rsid w:val="3076412D"/>
    <w:rsid w:val="307956C2"/>
    <w:rsid w:val="307D69A1"/>
    <w:rsid w:val="307F7AFA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5336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56F9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055C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2389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030E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00042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59A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25D96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A753D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D45F6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33930"/>
    <w:rsid w:val="348632E3"/>
    <w:rsid w:val="34863798"/>
    <w:rsid w:val="34884214"/>
    <w:rsid w:val="3488761E"/>
    <w:rsid w:val="348A1163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BF705E"/>
    <w:rsid w:val="34C3033B"/>
    <w:rsid w:val="34C51D23"/>
    <w:rsid w:val="34C65250"/>
    <w:rsid w:val="34CA58CB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A1C76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74EBB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97A69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ED3EE3"/>
    <w:rsid w:val="37F20B14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D10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6E458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950C6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53765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331C1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239CF"/>
    <w:rsid w:val="3AD45E21"/>
    <w:rsid w:val="3AD92CB9"/>
    <w:rsid w:val="3ADC7747"/>
    <w:rsid w:val="3AE31931"/>
    <w:rsid w:val="3AE64B1A"/>
    <w:rsid w:val="3AE75CA8"/>
    <w:rsid w:val="3AE8273F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0481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83D69"/>
    <w:rsid w:val="3B5D137F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A90120"/>
    <w:rsid w:val="3BB03DAF"/>
    <w:rsid w:val="3BB45340"/>
    <w:rsid w:val="3BB551F1"/>
    <w:rsid w:val="3BBB6664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B3F0D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70254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1E88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84DC4"/>
    <w:rsid w:val="3E2910C8"/>
    <w:rsid w:val="3E2B307A"/>
    <w:rsid w:val="3E2D2500"/>
    <w:rsid w:val="3E2E7003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9E2A1F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D5BC1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015D5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D3817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130F"/>
    <w:rsid w:val="42114C71"/>
    <w:rsid w:val="421275AC"/>
    <w:rsid w:val="42131663"/>
    <w:rsid w:val="42146BA5"/>
    <w:rsid w:val="42162288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71F98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C278D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775C7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157F9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B12B3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5313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57C1F"/>
    <w:rsid w:val="46960B58"/>
    <w:rsid w:val="469843A9"/>
    <w:rsid w:val="469A3487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6FD2407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B0A27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65ED0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1479B"/>
    <w:rsid w:val="48D5766C"/>
    <w:rsid w:val="48D826A9"/>
    <w:rsid w:val="48DA400F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277D9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47121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042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C66ED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641AC"/>
    <w:rsid w:val="4D287FDF"/>
    <w:rsid w:val="4D2A62A2"/>
    <w:rsid w:val="4D2A7475"/>
    <w:rsid w:val="4D2C64D9"/>
    <w:rsid w:val="4D3363E3"/>
    <w:rsid w:val="4D395322"/>
    <w:rsid w:val="4D3A05F9"/>
    <w:rsid w:val="4D3C73CA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52FF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3E6DEE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537C3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322D8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2BF3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7175A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A510C"/>
    <w:rsid w:val="4FCC3200"/>
    <w:rsid w:val="4FD011CD"/>
    <w:rsid w:val="4FD21DA3"/>
    <w:rsid w:val="4FD76125"/>
    <w:rsid w:val="4FD862BC"/>
    <w:rsid w:val="4FDB19E8"/>
    <w:rsid w:val="4FDB5DE3"/>
    <w:rsid w:val="4FDC1C12"/>
    <w:rsid w:val="4FDD5A05"/>
    <w:rsid w:val="4FDD6193"/>
    <w:rsid w:val="4FE32EF1"/>
    <w:rsid w:val="4FE67FE2"/>
    <w:rsid w:val="4FEA484D"/>
    <w:rsid w:val="4FEA48CC"/>
    <w:rsid w:val="4FEB4D54"/>
    <w:rsid w:val="4FEC043A"/>
    <w:rsid w:val="4FEC6BFB"/>
    <w:rsid w:val="4FED2064"/>
    <w:rsid w:val="4FED4C50"/>
    <w:rsid w:val="4FED5AC3"/>
    <w:rsid w:val="4FEE65F2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4FFF25AD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471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94182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3348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152B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0BD9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2885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074D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6E702A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520FD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250FF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52B9C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516D3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7E2795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629CD"/>
    <w:rsid w:val="5A182E4F"/>
    <w:rsid w:val="5A186885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B2D19"/>
    <w:rsid w:val="5A6C4ABC"/>
    <w:rsid w:val="5A726152"/>
    <w:rsid w:val="5A733E03"/>
    <w:rsid w:val="5A757E95"/>
    <w:rsid w:val="5A757EE8"/>
    <w:rsid w:val="5A771559"/>
    <w:rsid w:val="5A7A2F5C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1443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473E0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93045"/>
    <w:rsid w:val="5C5A0B4F"/>
    <w:rsid w:val="5C5A5D7C"/>
    <w:rsid w:val="5C5C4A7D"/>
    <w:rsid w:val="5C5E3C6C"/>
    <w:rsid w:val="5C5E76AE"/>
    <w:rsid w:val="5C65732B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B3F43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CFE7777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254FF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C2A8B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046A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94609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242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0E1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36B26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3441A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38A4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9E1C26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4389A"/>
    <w:rsid w:val="61D71767"/>
    <w:rsid w:val="61D969BA"/>
    <w:rsid w:val="61DC558B"/>
    <w:rsid w:val="61DD1E51"/>
    <w:rsid w:val="61DD30ED"/>
    <w:rsid w:val="61DE3663"/>
    <w:rsid w:val="61E07569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35F2D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BB579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B34A5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92B0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924D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63F24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120E1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06E6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7E2026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4184A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7422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02D7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91577"/>
    <w:rsid w:val="686A0752"/>
    <w:rsid w:val="686B482C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33924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AA5354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B0C0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80FF4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31944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71CC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1F59A6"/>
    <w:rsid w:val="6A2003A5"/>
    <w:rsid w:val="6A205E14"/>
    <w:rsid w:val="6A211B6D"/>
    <w:rsid w:val="6A2133F4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476C1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36F9E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20C5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46928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369E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5367A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B3B60"/>
    <w:rsid w:val="6DBD6EB3"/>
    <w:rsid w:val="6DC4726D"/>
    <w:rsid w:val="6DC53488"/>
    <w:rsid w:val="6DC54939"/>
    <w:rsid w:val="6DC6083D"/>
    <w:rsid w:val="6DC722E0"/>
    <w:rsid w:val="6DCE377D"/>
    <w:rsid w:val="6DCF13B9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74955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9E14B7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9271D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2E686B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72D4C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1082B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17CE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4877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0D49E9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43E3A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15A51"/>
    <w:rsid w:val="75524FDD"/>
    <w:rsid w:val="755276C9"/>
    <w:rsid w:val="755F7B5D"/>
    <w:rsid w:val="75613DA2"/>
    <w:rsid w:val="75622B13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67942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7148C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21559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2E49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66005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8670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94A29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43D9C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52E89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22A1F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9D5B3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30252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3F192C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90514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DF6C6B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24DAA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FE3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90635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F1847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70AF8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18E2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A28F3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2E92CE"/>
  <w15:docId w15:val="{5AEA4201-3AE4-4770-96B4-4BA87A8D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0"/>
    <w:autoRedefine/>
    <w:qFormat/>
  </w:style>
  <w:style w:type="character" w:customStyle="1" w:styleId="jsonstring">
    <w:name w:val="json_string"/>
    <w:basedOn w:val="a0"/>
    <w:autoRedefine/>
    <w:qFormat/>
  </w:style>
  <w:style w:type="character" w:customStyle="1" w:styleId="jsonnumber">
    <w:name w:val="json_number"/>
    <w:basedOn w:val="a0"/>
    <w:autoRedefine/>
    <w:qFormat/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0"/>
    <w:autoRedefine/>
    <w:qFormat/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"/>
    <w:next w:val="a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"/>
    <w:next w:val="a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"/>
    <w:next w:val="a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"/>
    <w:next w:val="a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"/>
    <w:autoRedefine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1446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1982</cp:revision>
  <dcterms:created xsi:type="dcterms:W3CDTF">2015-08-14T02:27:00Z</dcterms:created>
  <dcterms:modified xsi:type="dcterms:W3CDTF">2025-03-25T02:50:00Z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