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2536"/>
      <w:r>
        <w:rPr>
          <w:rFonts w:hint="eastAsia"/>
          <w:color w:val="0070C0"/>
          <w:sz w:val="44"/>
          <w:szCs w:val="44"/>
          <w:lang w:val="en-US" w:eastAsia="zh-CN"/>
        </w:rPr>
        <w:t>XEngine网络存储服务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_Toc22536 </w:instrText>
          </w:r>
          <w:r>
            <w:fldChar w:fldCharType="separate"/>
          </w:r>
          <w:r>
            <w:rPr>
              <w:rFonts w:hint="eastAsia"/>
              <w:szCs w:val="44"/>
              <w:lang w:val="en-US" w:eastAsia="zh-CN"/>
            </w:rPr>
            <w:t>XEngine网络存储服务</w:t>
          </w:r>
          <w:r>
            <w:rPr>
              <w:rFonts w:hint="eastAsia"/>
              <w:szCs w:val="44"/>
            </w:rPr>
            <w:t>文档</w:t>
          </w:r>
          <w:r>
            <w:tab/>
          </w:r>
          <w:r>
            <w:fldChar w:fldCharType="begin"/>
          </w:r>
          <w:r>
            <w:instrText xml:space="preserve"> PAGEREF _Toc22536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_Toc10567 </w:instrText>
          </w:r>
          <w:r>
            <w:rPr>
              <w:bCs/>
              <w:lang w:val="zh-CN"/>
            </w:rPr>
            <w:fldChar w:fldCharType="separate"/>
          </w:r>
          <w:r>
            <w:rPr>
              <w:rFonts w:hint="eastAsia"/>
            </w:rPr>
            <w:t>前言</w:t>
          </w:r>
          <w:r>
            <w:tab/>
          </w:r>
          <w:r>
            <w:fldChar w:fldCharType="begin"/>
          </w:r>
          <w:r>
            <w:instrText xml:space="preserve"> PAGEREF _Toc10567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_Toc30513 </w:instrText>
          </w:r>
          <w:r>
            <w:rPr>
              <w:bCs/>
              <w:lang w:val="zh-CN"/>
            </w:rPr>
            <w:fldChar w:fldCharType="separate"/>
          </w:r>
          <w:r>
            <w:rPr>
              <w:rFonts w:hint="eastAsia"/>
            </w:rPr>
            <w:t>阅读者</w:t>
          </w:r>
          <w:r>
            <w:tab/>
          </w:r>
          <w:r>
            <w:fldChar w:fldCharType="begin"/>
          </w:r>
          <w:r>
            <w:instrText xml:space="preserve"> PAGEREF _Toc30513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_Toc4656 </w:instrText>
          </w:r>
          <w:r>
            <w:rPr>
              <w:bCs/>
              <w:lang w:val="zh-CN"/>
            </w:rPr>
            <w:fldChar w:fldCharType="separate"/>
          </w:r>
          <w:r>
            <w:rPr>
              <w:rFonts w:hint="eastAsia"/>
              <w:bCs/>
              <w:lang w:eastAsia="zh-CN"/>
            </w:rPr>
            <w:t>概述</w:t>
          </w:r>
          <w:r>
            <w:tab/>
          </w:r>
          <w:r>
            <w:fldChar w:fldCharType="begin"/>
          </w:r>
          <w:r>
            <w:instrText xml:space="preserve"> PAGEREF _Toc4656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_Toc5615 </w:instrText>
          </w:r>
          <w:r>
            <w:rPr>
              <w:bCs/>
              <w:lang w:val="zh-CN"/>
            </w:rPr>
            <w:fldChar w:fldCharType="separate"/>
          </w:r>
          <w:r>
            <w:rPr>
              <w:rFonts w:hint="eastAsia"/>
              <w:lang w:val="en-US" w:eastAsia="zh-CN"/>
            </w:rPr>
            <w:t>相关模块</w:t>
          </w:r>
          <w:r>
            <w:tab/>
          </w:r>
          <w:r>
            <w:fldChar w:fldCharType="begin"/>
          </w:r>
          <w:r>
            <w:instrText xml:space="preserve"> PAGEREF _Toc5615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_Toc9134 </w:instrText>
          </w:r>
          <w:r>
            <w:rPr>
              <w:bCs/>
              <w:lang w:val="zh-CN"/>
            </w:rPr>
            <w:fldChar w:fldCharType="separate"/>
          </w:r>
          <w:r>
            <w:rPr>
              <w:rFonts w:hint="eastAsia"/>
              <w:lang w:val="en-US" w:eastAsia="zh-CN"/>
            </w:rPr>
            <w:t>XEngine</w:t>
          </w:r>
          <w:r>
            <w:tab/>
          </w:r>
          <w:r>
            <w:fldChar w:fldCharType="begin"/>
          </w:r>
          <w:r>
            <w:instrText xml:space="preserve"> PAGEREF _Toc9134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_Toc10733 </w:instrText>
          </w:r>
          <w:r>
            <w:rPr>
              <w:bCs/>
              <w:lang w:val="zh-CN"/>
            </w:rPr>
            <w:fldChar w:fldCharType="separate"/>
          </w:r>
          <w:r>
            <w:rPr>
              <w:rFonts w:hint="eastAsia"/>
              <w:lang w:val="en-US" w:eastAsia="zh-CN"/>
            </w:rPr>
            <w:t>三方库</w:t>
          </w:r>
          <w:r>
            <w:tab/>
          </w:r>
          <w:r>
            <w:fldChar w:fldCharType="begin"/>
          </w:r>
          <w:r>
            <w:instrText xml:space="preserve"> PAGEREF _Toc10733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_Toc22890 </w:instrText>
          </w:r>
          <w:r>
            <w:rPr>
              <w:bCs/>
              <w:lang w:val="zh-CN"/>
            </w:rPr>
            <w:fldChar w:fldCharType="separate"/>
          </w:r>
          <w:r>
            <w:rPr>
              <w:rFonts w:hint="eastAsia"/>
              <w:lang w:val="en-US" w:eastAsia="zh-CN"/>
            </w:rPr>
            <w:t>系统环境</w:t>
          </w:r>
          <w:r>
            <w:tab/>
          </w:r>
          <w:r>
            <w:fldChar w:fldCharType="begin"/>
          </w:r>
          <w:r>
            <w:instrText xml:space="preserve"> PAGEREF _Toc22890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_Toc21045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_Toc21045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_Toc10309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_Toc10309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_Toc8754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_Toc8754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_Toc18367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_Toc18367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_Toc17928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_Toc17928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_Toc17295 </w:instrText>
          </w:r>
          <w:r>
            <w:rPr>
              <w:bCs/>
              <w:lang w:val="zh-CN"/>
            </w:rPr>
            <w:fldChar w:fldCharType="separate"/>
          </w:r>
          <w:r>
            <w:rPr>
              <w:rFonts w:hint="eastAsia"/>
              <w:lang w:val="en-US" w:eastAsia="zh-CN"/>
            </w:rPr>
            <w:t>2.1 WINDOWS</w:t>
          </w:r>
          <w:r>
            <w:tab/>
          </w:r>
          <w:r>
            <w:fldChar w:fldCharType="begin"/>
          </w:r>
          <w:r>
            <w:instrText xml:space="preserve"> PAGEREF _Toc17295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_Toc21060 </w:instrText>
          </w:r>
          <w:r>
            <w:rPr>
              <w:bCs/>
              <w:lang w:val="zh-CN"/>
            </w:rPr>
            <w:fldChar w:fldCharType="separate"/>
          </w:r>
          <w:r>
            <w:rPr>
              <w:rFonts w:hint="eastAsia"/>
              <w:lang w:val="en-US" w:eastAsia="zh-CN"/>
            </w:rPr>
            <w:t>2.2 LINUX</w:t>
          </w:r>
          <w:r>
            <w:tab/>
          </w:r>
          <w:r>
            <w:fldChar w:fldCharType="begin"/>
          </w:r>
          <w:r>
            <w:instrText xml:space="preserve"> PAGEREF _Toc21060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_Toc32498 </w:instrText>
          </w:r>
          <w:r>
            <w:rPr>
              <w:bCs/>
              <w:lang w:val="zh-CN"/>
            </w:rPr>
            <w:fldChar w:fldCharType="separate"/>
          </w:r>
          <w:r>
            <w:rPr>
              <w:rFonts w:hint="eastAsia"/>
              <w:lang w:val="en-US" w:eastAsia="zh-CN"/>
            </w:rPr>
            <w:t>三 接口协议</w:t>
          </w:r>
          <w:r>
            <w:tab/>
          </w:r>
          <w:r>
            <w:fldChar w:fldCharType="begin"/>
          </w:r>
          <w:r>
            <w:instrText xml:space="preserve"> PAGEREF _Toc32498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_Toc25205 </w:instrText>
          </w:r>
          <w:r>
            <w:rPr>
              <w:bCs/>
              <w:lang w:val="zh-CN"/>
            </w:rPr>
            <w:fldChar w:fldCharType="separate"/>
          </w:r>
          <w:r>
            <w:rPr>
              <w:rFonts w:hint="eastAsia"/>
              <w:lang w:val="en-US" w:eastAsia="zh-CN"/>
            </w:rPr>
            <w:t>3.1 管理协议</w:t>
          </w:r>
          <w:r>
            <w:tab/>
          </w:r>
          <w:r>
            <w:fldChar w:fldCharType="begin"/>
          </w:r>
          <w:r>
            <w:instrText xml:space="preserve"> PAGEREF _Toc25205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_Toc24442 </w:instrText>
          </w:r>
          <w:r>
            <w:rPr>
              <w:bCs/>
              <w:lang w:val="zh-CN"/>
            </w:rPr>
            <w:fldChar w:fldCharType="separate"/>
          </w:r>
          <w:r>
            <w:rPr>
              <w:rFonts w:hint="eastAsia"/>
              <w:lang w:val="en-US" w:eastAsia="zh-CN"/>
            </w:rPr>
            <w:t>3.1.1 文件列表</w:t>
          </w:r>
          <w:r>
            <w:tab/>
          </w:r>
          <w:r>
            <w:fldChar w:fldCharType="begin"/>
          </w:r>
          <w:r>
            <w:instrText xml:space="preserve"> PAGEREF _Toc24442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_Toc1328 </w:instrText>
          </w:r>
          <w:r>
            <w:rPr>
              <w:bCs/>
              <w:lang w:val="zh-CN"/>
            </w:rPr>
            <w:fldChar w:fldCharType="separate"/>
          </w:r>
          <w:r>
            <w:rPr>
              <w:rFonts w:hint="eastAsia"/>
              <w:lang w:val="en-US" w:eastAsia="zh-CN"/>
            </w:rPr>
            <w:t>3.1.2 增加文件</w:t>
          </w:r>
          <w:r>
            <w:tab/>
          </w:r>
          <w:r>
            <w:fldChar w:fldCharType="begin"/>
          </w:r>
          <w:r>
            <w:instrText xml:space="preserve"> PAGEREF _Toc1328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_Toc17261 </w:instrText>
          </w:r>
          <w:r>
            <w:rPr>
              <w:bCs/>
              <w:lang w:val="zh-CN"/>
            </w:rPr>
            <w:fldChar w:fldCharType="separate"/>
          </w:r>
          <w:r>
            <w:rPr>
              <w:rFonts w:hint="eastAsia"/>
              <w:lang w:val="en-US" w:eastAsia="zh-CN"/>
            </w:rPr>
            <w:t>3.1.3 删除文件</w:t>
          </w:r>
          <w:r>
            <w:tab/>
          </w:r>
          <w:r>
            <w:fldChar w:fldCharType="begin"/>
          </w:r>
          <w:r>
            <w:instrText xml:space="preserve"> PAGEREF _Toc17261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_Toc10633 </w:instrText>
          </w:r>
          <w:r>
            <w:rPr>
              <w:bCs/>
              <w:lang w:val="zh-CN"/>
            </w:rPr>
            <w:fldChar w:fldCharType="separate"/>
          </w:r>
          <w:r>
            <w:rPr>
              <w:rFonts w:hint="eastAsia"/>
              <w:lang w:val="en-US" w:eastAsia="zh-CN"/>
            </w:rPr>
            <w:t>3.1.4 任务查询协议</w:t>
          </w:r>
          <w:r>
            <w:tab/>
          </w:r>
          <w:r>
            <w:fldChar w:fldCharType="begin"/>
          </w:r>
          <w:r>
            <w:instrText xml:space="preserve"> PAGEREF _Toc10633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_Toc18413 </w:instrText>
          </w:r>
          <w:r>
            <w:rPr>
              <w:bCs/>
              <w:lang w:val="zh-CN"/>
            </w:rPr>
            <w:fldChar w:fldCharType="separate"/>
          </w:r>
          <w:r>
            <w:rPr>
              <w:rFonts w:hint="eastAsia"/>
              <w:lang w:val="en-US" w:eastAsia="zh-CN"/>
            </w:rPr>
            <w:t>3.1.5 文件夹协议</w:t>
          </w:r>
          <w:r>
            <w:tab/>
          </w:r>
          <w:r>
            <w:fldChar w:fldCharType="begin"/>
          </w:r>
          <w:r>
            <w:instrText xml:space="preserve"> PAGEREF _Toc18413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_Toc8460 </w:instrText>
          </w:r>
          <w:r>
            <w:rPr>
              <w:bCs/>
              <w:lang w:val="zh-CN"/>
            </w:rPr>
            <w:fldChar w:fldCharType="separate"/>
          </w:r>
          <w:r>
            <w:rPr>
              <w:rFonts w:hint="eastAsia"/>
              <w:lang w:val="en-US" w:eastAsia="zh-CN"/>
            </w:rPr>
            <w:t>3.1.6 请求文件</w:t>
          </w:r>
          <w:r>
            <w:tab/>
          </w:r>
          <w:r>
            <w:fldChar w:fldCharType="begin"/>
          </w:r>
          <w:r>
            <w:instrText xml:space="preserve"> PAGEREF _Toc8460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_Toc17787 </w:instrText>
          </w:r>
          <w:r>
            <w:rPr>
              <w:bCs/>
              <w:lang w:val="zh-CN"/>
            </w:rPr>
            <w:fldChar w:fldCharType="separate"/>
          </w:r>
          <w:r>
            <w:rPr>
              <w:rFonts w:hint="eastAsia"/>
              <w:lang w:val="en-US" w:eastAsia="zh-CN"/>
            </w:rPr>
            <w:t>3.2 三方接口</w:t>
          </w:r>
          <w:r>
            <w:tab/>
          </w:r>
          <w:r>
            <w:fldChar w:fldCharType="begin"/>
          </w:r>
          <w:r>
            <w:instrText xml:space="preserve"> PAGEREF _Toc17787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_Toc8886 </w:instrText>
          </w:r>
          <w:r>
            <w:rPr>
              <w:bCs/>
              <w:lang w:val="zh-CN"/>
            </w:rPr>
            <w:fldChar w:fldCharType="separate"/>
          </w:r>
          <w:r>
            <w:rPr>
              <w:rFonts w:hint="eastAsia"/>
              <w:lang w:val="en-US" w:eastAsia="zh-CN"/>
            </w:rPr>
            <w:t>3.2.1 用户验证</w:t>
          </w:r>
          <w:r>
            <w:tab/>
          </w:r>
          <w:r>
            <w:fldChar w:fldCharType="begin"/>
          </w:r>
          <w:r>
            <w:instrText xml:space="preserve"> PAGEREF _Toc8886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_Toc23968 </w:instrText>
          </w:r>
          <w:r>
            <w:rPr>
              <w:bCs/>
              <w:lang w:val="zh-CN"/>
            </w:rPr>
            <w:fldChar w:fldCharType="separate"/>
          </w:r>
          <w:r>
            <w:rPr>
              <w:rFonts w:hint="eastAsia"/>
              <w:lang w:val="en-US" w:eastAsia="zh-CN"/>
            </w:rPr>
            <w:t>3.2.2 完成通知</w:t>
          </w:r>
          <w:r>
            <w:tab/>
          </w:r>
          <w:r>
            <w:fldChar w:fldCharType="begin"/>
          </w:r>
          <w:r>
            <w:instrText xml:space="preserve"> PAGEREF _Toc23968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_Toc24192 </w:instrText>
          </w:r>
          <w:r>
            <w:rPr>
              <w:bCs/>
              <w:lang w:val="zh-CN"/>
            </w:rPr>
            <w:fldChar w:fldCharType="separate"/>
          </w:r>
          <w:r>
            <w:rPr>
              <w:rFonts w:hint="eastAsia"/>
              <w:lang w:val="en-US" w:eastAsia="zh-CN"/>
            </w:rPr>
            <w:t>3.3 P2XP协议</w:t>
          </w:r>
          <w:r>
            <w:tab/>
          </w:r>
          <w:r>
            <w:fldChar w:fldCharType="begin"/>
          </w:r>
          <w:r>
            <w:instrText xml:space="preserve"> PAGEREF _Toc24192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_Toc2743 </w:instrText>
          </w:r>
          <w:r>
            <w:rPr>
              <w:bCs/>
              <w:lang w:val="zh-CN"/>
            </w:rPr>
            <w:fldChar w:fldCharType="separate"/>
          </w:r>
          <w:r>
            <w:rPr>
              <w:rFonts w:hint="eastAsia"/>
              <w:lang w:val="en-US" w:eastAsia="zh-CN"/>
            </w:rPr>
            <w:t>3.3.1 加入网络</w:t>
          </w:r>
          <w:r>
            <w:tab/>
          </w:r>
          <w:r>
            <w:fldChar w:fldCharType="begin"/>
          </w:r>
          <w:r>
            <w:instrText xml:space="preserve"> PAGEREF _Toc2743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_Toc28281 </w:instrText>
          </w:r>
          <w:r>
            <w:rPr>
              <w:bCs/>
              <w:lang w:val="zh-CN"/>
            </w:rPr>
            <w:fldChar w:fldCharType="separate"/>
          </w:r>
          <w:r>
            <w:rPr>
              <w:rFonts w:hint="eastAsia"/>
              <w:lang w:val="en-US" w:eastAsia="zh-CN"/>
            </w:rPr>
            <w:t>3.3.2 同步列表</w:t>
          </w:r>
          <w:r>
            <w:tab/>
          </w:r>
          <w:r>
            <w:fldChar w:fldCharType="begin"/>
          </w:r>
          <w:r>
            <w:instrText xml:space="preserve"> PAGEREF _Toc28281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_Toc27440 </w:instrText>
          </w:r>
          <w:r>
            <w:rPr>
              <w:bCs/>
              <w:lang w:val="zh-CN"/>
            </w:rPr>
            <w:fldChar w:fldCharType="separate"/>
          </w:r>
          <w:r>
            <w:rPr>
              <w:rFonts w:hint="eastAsia"/>
              <w:lang w:val="en-US" w:eastAsia="zh-CN"/>
            </w:rPr>
            <w:t>3.3.3 用户查询</w:t>
          </w:r>
          <w:r>
            <w:tab/>
          </w:r>
          <w:r>
            <w:fldChar w:fldCharType="begin"/>
          </w:r>
          <w:r>
            <w:instrText xml:space="preserve"> PAGEREF _Toc27440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_Toc6534 </w:instrText>
          </w:r>
          <w:r>
            <w:rPr>
              <w:bCs/>
              <w:lang w:val="zh-CN"/>
            </w:rPr>
            <w:fldChar w:fldCharType="separate"/>
          </w:r>
          <w:r>
            <w:rPr>
              <w:rFonts w:hint="eastAsia"/>
              <w:lang w:val="en-US" w:eastAsia="zh-CN"/>
            </w:rPr>
            <w:t>3.3.4 请求连接</w:t>
          </w:r>
          <w:r>
            <w:tab/>
          </w:r>
          <w:r>
            <w:fldChar w:fldCharType="begin"/>
          </w:r>
          <w:r>
            <w:instrText xml:space="preserve"> PAGEREF _Toc6534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_Toc3013 </w:instrText>
          </w:r>
          <w:r>
            <w:rPr>
              <w:bCs/>
              <w:lang w:val="zh-CN"/>
            </w:rPr>
            <w:fldChar w:fldCharType="separate"/>
          </w:r>
          <w:r>
            <w:rPr>
              <w:rFonts w:hint="eastAsia"/>
              <w:lang w:val="en-US" w:eastAsia="zh-CN"/>
            </w:rPr>
            <w:t>3.4 上传下载</w:t>
          </w:r>
          <w:r>
            <w:tab/>
          </w:r>
          <w:r>
            <w:fldChar w:fldCharType="begin"/>
          </w:r>
          <w:r>
            <w:instrText xml:space="preserve"> PAGEREF _Toc3013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_Toc15674 </w:instrText>
          </w:r>
          <w:r>
            <w:rPr>
              <w:bCs/>
              <w:lang w:val="zh-CN"/>
            </w:rPr>
            <w:fldChar w:fldCharType="separate"/>
          </w:r>
          <w:r>
            <w:rPr>
              <w:rFonts w:hint="eastAsia"/>
              <w:lang w:val="en-US" w:eastAsia="zh-CN"/>
            </w:rPr>
            <w:t>3.4.1 上传</w:t>
          </w:r>
          <w:r>
            <w:tab/>
          </w:r>
          <w:r>
            <w:fldChar w:fldCharType="begin"/>
          </w:r>
          <w:r>
            <w:instrText xml:space="preserve"> PAGEREF _Toc15674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_Toc20595 </w:instrText>
          </w:r>
          <w:r>
            <w:rPr>
              <w:bCs/>
              <w:lang w:val="zh-CN"/>
            </w:rPr>
            <w:fldChar w:fldCharType="separate"/>
          </w:r>
          <w:r>
            <w:rPr>
              <w:rFonts w:hint="eastAsia"/>
              <w:lang w:val="en-US" w:eastAsia="zh-CN"/>
            </w:rPr>
            <w:t>3.4.2 下载</w:t>
          </w:r>
          <w:r>
            <w:tab/>
          </w:r>
          <w:r>
            <w:fldChar w:fldCharType="begin"/>
          </w:r>
          <w:r>
            <w:instrText xml:space="preserve"> PAGEREF _Toc20595 \h </w:instrText>
          </w:r>
          <w:r>
            <w:fldChar w:fldCharType="separate"/>
          </w:r>
          <w:r>
            <w:t>18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_Toc8045 </w:instrText>
          </w:r>
          <w:r>
            <w:rPr>
              <w:bCs/>
              <w:lang w:val="zh-CN"/>
            </w:rPr>
            <w:fldChar w:fldCharType="separate"/>
          </w:r>
          <w:r>
            <w:rPr>
              <w:rFonts w:hint="eastAsia"/>
              <w:lang w:val="en-US" w:eastAsia="zh-CN"/>
            </w:rPr>
            <w:t>四 配置说明</w:t>
          </w:r>
          <w:r>
            <w:tab/>
          </w:r>
          <w:r>
            <w:fldChar w:fldCharType="begin"/>
          </w:r>
          <w:r>
            <w:instrText xml:space="preserve"> PAGEREF _Toc8045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_Toc23103 </w:instrText>
          </w:r>
          <w:r>
            <w:rPr>
              <w:bCs/>
              <w:lang w:val="zh-CN"/>
            </w:rPr>
            <w:fldChar w:fldCharType="separate"/>
          </w:r>
          <w:r>
            <w:rPr>
              <w:rFonts w:hint="eastAsia"/>
              <w:lang w:val="en-US" w:eastAsia="zh-CN"/>
            </w:rPr>
            <w:t>4.1 服务器配置</w:t>
          </w:r>
          <w:r>
            <w:tab/>
          </w:r>
          <w:r>
            <w:fldChar w:fldCharType="begin"/>
          </w:r>
          <w:r>
            <w:instrText xml:space="preserve"> PAGEREF _Toc23103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_Toc11636 </w:instrText>
          </w:r>
          <w:r>
            <w:rPr>
              <w:bCs/>
              <w:lang w:val="zh-CN"/>
            </w:rPr>
            <w:fldChar w:fldCharType="separate"/>
          </w:r>
          <w:r>
            <w:rPr>
              <w:rFonts w:hint="eastAsia"/>
              <w:lang w:val="en-US" w:eastAsia="zh-CN"/>
            </w:rPr>
            <w:t>4.1.1 基本配置</w:t>
          </w:r>
          <w:r>
            <w:tab/>
          </w:r>
          <w:r>
            <w:fldChar w:fldCharType="begin"/>
          </w:r>
          <w:r>
            <w:instrText xml:space="preserve"> PAGEREF _Toc11636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_Toc30729 </w:instrText>
          </w:r>
          <w:r>
            <w:rPr>
              <w:bCs/>
              <w:lang w:val="zh-CN"/>
            </w:rPr>
            <w:fldChar w:fldCharType="separate"/>
          </w:r>
          <w:r>
            <w:rPr>
              <w:rFonts w:hint="eastAsia"/>
              <w:lang w:val="en-US" w:eastAsia="zh-CN"/>
            </w:rPr>
            <w:t>4.1.2 最大配置</w:t>
          </w:r>
          <w:r>
            <w:tab/>
          </w:r>
          <w:r>
            <w:fldChar w:fldCharType="begin"/>
          </w:r>
          <w:r>
            <w:instrText xml:space="preserve"> PAGEREF _Toc30729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_Toc7716 </w:instrText>
          </w:r>
          <w:r>
            <w:rPr>
              <w:bCs/>
              <w:lang w:val="zh-CN"/>
            </w:rPr>
            <w:fldChar w:fldCharType="separate"/>
          </w:r>
          <w:r>
            <w:rPr>
              <w:rFonts w:hint="eastAsia"/>
              <w:lang w:val="en-US" w:eastAsia="zh-CN"/>
            </w:rPr>
            <w:t>4.1.3 时间配置</w:t>
          </w:r>
          <w:r>
            <w:tab/>
          </w:r>
          <w:r>
            <w:fldChar w:fldCharType="begin"/>
          </w:r>
          <w:r>
            <w:instrText xml:space="preserve"> PAGEREF _Toc7716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_Toc25330 </w:instrText>
          </w:r>
          <w:r>
            <w:rPr>
              <w:bCs/>
              <w:lang w:val="zh-CN"/>
            </w:rPr>
            <w:fldChar w:fldCharType="separate"/>
          </w:r>
          <w:r>
            <w:rPr>
              <w:rFonts w:hint="eastAsia"/>
              <w:lang w:val="en-US" w:eastAsia="zh-CN"/>
            </w:rPr>
            <w:t>4.1.4 日志配置</w:t>
          </w:r>
          <w:r>
            <w:tab/>
          </w:r>
          <w:r>
            <w:fldChar w:fldCharType="begin"/>
          </w:r>
          <w:r>
            <w:instrText xml:space="preserve"> PAGEREF _Toc25330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_Toc21781 </w:instrText>
          </w:r>
          <w:r>
            <w:rPr>
              <w:bCs/>
              <w:lang w:val="zh-CN"/>
            </w:rPr>
            <w:fldChar w:fldCharType="separate"/>
          </w:r>
          <w:r>
            <w:rPr>
              <w:rFonts w:hint="eastAsia"/>
              <w:lang w:val="en-US" w:eastAsia="zh-CN"/>
            </w:rPr>
            <w:t>4.1.5 数据库配置</w:t>
          </w:r>
          <w:r>
            <w:tab/>
          </w:r>
          <w:r>
            <w:fldChar w:fldCharType="begin"/>
          </w:r>
          <w:r>
            <w:instrText xml:space="preserve"> PAGEREF _Toc21781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_Toc19251 </w:instrText>
          </w:r>
          <w:r>
            <w:rPr>
              <w:bCs/>
              <w:lang w:val="zh-CN"/>
            </w:rPr>
            <w:fldChar w:fldCharType="separate"/>
          </w:r>
          <w:r>
            <w:rPr>
              <w:rFonts w:hint="eastAsia"/>
              <w:lang w:val="en-US" w:eastAsia="zh-CN"/>
            </w:rPr>
            <w:t>4.1.6 存储配置</w:t>
          </w:r>
          <w:r>
            <w:tab/>
          </w:r>
          <w:r>
            <w:fldChar w:fldCharType="begin"/>
          </w:r>
          <w:r>
            <w:instrText xml:space="preserve"> PAGEREF _Toc19251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_Toc6325 </w:instrText>
          </w:r>
          <w:r>
            <w:rPr>
              <w:bCs/>
              <w:lang w:val="zh-CN"/>
            </w:rPr>
            <w:fldChar w:fldCharType="separate"/>
          </w:r>
          <w:r>
            <w:rPr>
              <w:rFonts w:hint="eastAsia"/>
              <w:lang w:val="en-US" w:eastAsia="zh-CN"/>
            </w:rPr>
            <w:t>4.1.7 代理配置</w:t>
          </w:r>
          <w:r>
            <w:tab/>
          </w:r>
          <w:r>
            <w:fldChar w:fldCharType="begin"/>
          </w:r>
          <w:r>
            <w:instrText xml:space="preserve"> PAGEREF _Toc6325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_Toc8267 </w:instrText>
          </w:r>
          <w:r>
            <w:rPr>
              <w:bCs/>
              <w:lang w:val="zh-CN"/>
            </w:rPr>
            <w:fldChar w:fldCharType="separate"/>
          </w:r>
          <w:r>
            <w:rPr>
              <w:rFonts w:hint="eastAsia"/>
              <w:lang w:val="en-US" w:eastAsia="zh-CN"/>
            </w:rPr>
            <w:t>4.1.8 限制配置</w:t>
          </w:r>
          <w:r>
            <w:tab/>
          </w:r>
          <w:r>
            <w:fldChar w:fldCharType="begin"/>
          </w:r>
          <w:r>
            <w:instrText xml:space="preserve"> PAGEREF _Toc8267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_Toc31272 </w:instrText>
          </w:r>
          <w:r>
            <w:rPr>
              <w:bCs/>
              <w:lang w:val="zh-CN"/>
            </w:rPr>
            <w:fldChar w:fldCharType="separate"/>
          </w:r>
          <w:r>
            <w:rPr>
              <w:rFonts w:hint="eastAsia"/>
              <w:lang w:val="en-US" w:eastAsia="zh-CN"/>
            </w:rPr>
            <w:t>4.1.9 P2XP配置</w:t>
          </w:r>
          <w:r>
            <w:tab/>
          </w:r>
          <w:r>
            <w:fldChar w:fldCharType="begin"/>
          </w:r>
          <w:r>
            <w:instrText xml:space="preserve"> PAGEREF _Toc31272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_Toc6120 </w:instrText>
          </w:r>
          <w:r>
            <w:rPr>
              <w:bCs/>
              <w:lang w:val="zh-CN"/>
            </w:rPr>
            <w:fldChar w:fldCharType="separate"/>
          </w:r>
          <w:r>
            <w:rPr>
              <w:rFonts w:hint="eastAsia"/>
              <w:lang w:val="en-US" w:eastAsia="zh-CN"/>
            </w:rPr>
            <w:t>4.1.10 证书配置</w:t>
          </w:r>
          <w:r>
            <w:tab/>
          </w:r>
          <w:r>
            <w:fldChar w:fldCharType="begin"/>
          </w:r>
          <w:r>
            <w:instrText xml:space="preserve"> PAGEREF _Toc6120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_Toc1296 </w:instrText>
          </w:r>
          <w:r>
            <w:rPr>
              <w:bCs/>
              <w:lang w:val="zh-CN"/>
            </w:rPr>
            <w:fldChar w:fldCharType="separate"/>
          </w:r>
          <w:r>
            <w:rPr>
              <w:rFonts w:hint="eastAsia"/>
              <w:lang w:val="en-US" w:eastAsia="zh-CN"/>
            </w:rPr>
            <w:t>4.1.11 版本配置</w:t>
          </w:r>
          <w:r>
            <w:tab/>
          </w:r>
          <w:r>
            <w:fldChar w:fldCharType="begin"/>
          </w:r>
          <w:r>
            <w:instrText xml:space="preserve"> PAGEREF _Toc1296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_Toc20748 </w:instrText>
          </w:r>
          <w:r>
            <w:rPr>
              <w:bCs/>
              <w:lang w:val="zh-CN"/>
            </w:rPr>
            <w:fldChar w:fldCharType="separate"/>
          </w:r>
          <w:r>
            <w:rPr>
              <w:rFonts w:hint="eastAsia"/>
              <w:lang w:val="en-US" w:eastAsia="zh-CN"/>
            </w:rPr>
            <w:t>4.2 分布式配置</w:t>
          </w:r>
          <w:r>
            <w:tab/>
          </w:r>
          <w:r>
            <w:fldChar w:fldCharType="begin"/>
          </w:r>
          <w:r>
            <w:instrText xml:space="preserve"> PAGEREF _Toc20748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_Toc16049 </w:instrText>
          </w:r>
          <w:r>
            <w:rPr>
              <w:bCs/>
              <w:lang w:val="zh-CN"/>
            </w:rPr>
            <w:fldChar w:fldCharType="separate"/>
          </w:r>
          <w:r>
            <w:rPr>
              <w:rFonts w:hint="eastAsia"/>
              <w:lang w:val="en-US" w:eastAsia="zh-CN"/>
            </w:rPr>
            <w:t>4.2.1 基本配置</w:t>
          </w:r>
          <w:r>
            <w:tab/>
          </w:r>
          <w:r>
            <w:fldChar w:fldCharType="begin"/>
          </w:r>
          <w:r>
            <w:instrText xml:space="preserve"> PAGEREF _Toc16049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_Toc7462 </w:instrText>
          </w:r>
          <w:r>
            <w:rPr>
              <w:bCs/>
              <w:lang w:val="zh-CN"/>
            </w:rPr>
            <w:fldChar w:fldCharType="separate"/>
          </w:r>
          <w:r>
            <w:rPr>
              <w:rFonts w:hint="eastAsia"/>
              <w:lang w:val="en-US" w:eastAsia="zh-CN"/>
            </w:rPr>
            <w:t>4.2.2 负载均衡</w:t>
          </w:r>
          <w:r>
            <w:tab/>
          </w:r>
          <w:r>
            <w:fldChar w:fldCharType="begin"/>
          </w:r>
          <w:r>
            <w:instrText xml:space="preserve"> PAGEREF _Toc7462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_Toc30474 </w:instrText>
          </w:r>
          <w:r>
            <w:rPr>
              <w:bCs/>
              <w:lang w:val="zh-CN"/>
            </w:rPr>
            <w:fldChar w:fldCharType="separate"/>
          </w:r>
          <w:r>
            <w:rPr>
              <w:rFonts w:hint="eastAsia"/>
              <w:lang w:val="en-US" w:eastAsia="zh-CN"/>
            </w:rPr>
            <w:t>4.2.3 本地负载</w:t>
          </w:r>
          <w:r>
            <w:tab/>
          </w:r>
          <w:r>
            <w:fldChar w:fldCharType="begin"/>
          </w:r>
          <w:r>
            <w:instrText xml:space="preserve"> PAGEREF _Toc30474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_Toc1859 </w:instrText>
          </w:r>
          <w:r>
            <w:rPr>
              <w:bCs/>
              <w:lang w:val="zh-CN"/>
            </w:rPr>
            <w:fldChar w:fldCharType="separate"/>
          </w:r>
          <w:r>
            <w:rPr>
              <w:rFonts w:hint="eastAsia"/>
              <w:lang w:val="en-US" w:eastAsia="zh-CN"/>
            </w:rPr>
            <w:t>4.2.4 负载属性</w:t>
          </w:r>
          <w:r>
            <w:tab/>
          </w:r>
          <w:r>
            <w:fldChar w:fldCharType="begin"/>
          </w:r>
          <w:r>
            <w:instrText xml:space="preserve"> PAGEREF _Toc1859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_Toc17368 </w:instrText>
          </w:r>
          <w:r>
            <w:rPr>
              <w:bCs/>
              <w:lang w:val="zh-CN"/>
            </w:rPr>
            <w:fldChar w:fldCharType="separate"/>
          </w:r>
          <w:r>
            <w:rPr>
              <w:rFonts w:hint="eastAsia"/>
              <w:lang w:val="en-US" w:eastAsia="zh-CN"/>
            </w:rPr>
            <w:t>五 高级配置</w:t>
          </w:r>
          <w:r>
            <w:tab/>
          </w:r>
          <w:r>
            <w:fldChar w:fldCharType="begin"/>
          </w:r>
          <w:r>
            <w:instrText xml:space="preserve"> PAGEREF _Toc17368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_Toc12679 </w:instrText>
          </w:r>
          <w:r>
            <w:rPr>
              <w:bCs/>
              <w:lang w:val="zh-CN"/>
            </w:rPr>
            <w:fldChar w:fldCharType="separate"/>
          </w:r>
          <w:r>
            <w:rPr>
              <w:rFonts w:hint="eastAsia"/>
              <w:lang w:val="en-US" w:eastAsia="zh-CN"/>
            </w:rPr>
            <w:t>5.1 分布式</w:t>
          </w:r>
          <w:r>
            <w:tab/>
          </w:r>
          <w:r>
            <w:fldChar w:fldCharType="begin"/>
          </w:r>
          <w:r>
            <w:instrText xml:space="preserve"> PAGEREF _Toc12679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_Toc31909 </w:instrText>
          </w:r>
          <w:r>
            <w:rPr>
              <w:bCs/>
              <w:lang w:val="zh-CN"/>
            </w:rPr>
            <w:fldChar w:fldCharType="separate"/>
          </w:r>
          <w:r>
            <w:rPr>
              <w:rFonts w:hint="eastAsia"/>
              <w:lang w:val="en-US" w:eastAsia="zh-CN"/>
            </w:rPr>
            <w:t>5.1.1 网络分布式</w:t>
          </w:r>
          <w:r>
            <w:tab/>
          </w:r>
          <w:r>
            <w:fldChar w:fldCharType="begin"/>
          </w:r>
          <w:r>
            <w:instrText xml:space="preserve"> PAGEREF _Toc31909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_Toc9085 </w:instrText>
          </w:r>
          <w:r>
            <w:rPr>
              <w:bCs/>
              <w:lang w:val="zh-CN"/>
            </w:rPr>
            <w:fldChar w:fldCharType="separate"/>
          </w:r>
          <w:r>
            <w:rPr>
              <w:rFonts w:hint="eastAsia"/>
              <w:lang w:val="en-US" w:eastAsia="zh-CN"/>
            </w:rPr>
            <w:t>5.1.2 存储分布式</w:t>
          </w:r>
          <w:r>
            <w:tab/>
          </w:r>
          <w:r>
            <w:fldChar w:fldCharType="begin"/>
          </w:r>
          <w:r>
            <w:instrText xml:space="preserve"> PAGEREF _Toc9085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_Toc2122 </w:instrText>
          </w:r>
          <w:r>
            <w:rPr>
              <w:bCs/>
              <w:lang w:val="zh-CN"/>
            </w:rPr>
            <w:fldChar w:fldCharType="separate"/>
          </w:r>
          <w:r>
            <w:rPr>
              <w:rFonts w:hint="eastAsia"/>
              <w:lang w:val="en-US" w:eastAsia="zh-CN"/>
            </w:rPr>
            <w:t>5.2 HTTPS</w:t>
          </w:r>
          <w:r>
            <w:tab/>
          </w:r>
          <w:r>
            <w:fldChar w:fldCharType="begin"/>
          </w:r>
          <w:r>
            <w:instrText xml:space="preserve"> PAGEREF _Toc2122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_Toc14356 </w:instrText>
          </w:r>
          <w:r>
            <w:rPr>
              <w:bCs/>
              <w:lang w:val="zh-CN"/>
            </w:rPr>
            <w:fldChar w:fldCharType="separate"/>
          </w:r>
          <w:r>
            <w:rPr>
              <w:rFonts w:hint="eastAsia"/>
              <w:lang w:val="en-US" w:eastAsia="zh-CN"/>
            </w:rPr>
            <w:t>FAQ</w:t>
          </w:r>
          <w:r>
            <w:tab/>
          </w:r>
          <w:r>
            <w:fldChar w:fldCharType="begin"/>
          </w:r>
          <w:r>
            <w:instrText xml:space="preserve"> PAGEREF _Toc14356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_Toc3986 </w:instrText>
          </w:r>
          <w:r>
            <w:rPr>
              <w:bCs/>
              <w:lang w:val="zh-CN"/>
            </w:rPr>
            <w:fldChar w:fldCharType="separate"/>
          </w:r>
          <w:r>
            <w:rPr>
              <w:rFonts w:hint="eastAsia"/>
              <w:lang w:val="en-US" w:eastAsia="zh-CN"/>
            </w:rPr>
            <w:t>附录</w:t>
          </w:r>
          <w:r>
            <w:tab/>
          </w:r>
          <w:r>
            <w:fldChar w:fldCharType="begin"/>
          </w:r>
          <w:r>
            <w:instrText xml:space="preserve"> PAGEREF _Toc3986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_Toc4151 </w:instrText>
          </w:r>
          <w:r>
            <w:rPr>
              <w:bCs/>
              <w:lang w:val="zh-CN"/>
            </w:rPr>
            <w:fldChar w:fldCharType="separate"/>
          </w:r>
          <w:r>
            <w:rPr>
              <w:rFonts w:hint="eastAsia"/>
              <w:lang w:val="en-US" w:eastAsia="zh-CN"/>
            </w:rPr>
            <w:t>附录1 类型定义</w:t>
          </w:r>
          <w:r>
            <w:tab/>
          </w:r>
          <w:r>
            <w:fldChar w:fldCharType="begin"/>
          </w:r>
          <w:r>
            <w:instrText xml:space="preserve"> PAGEREF _Toc4151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_Toc1501 </w:instrText>
          </w:r>
          <w:r>
            <w:rPr>
              <w:bCs/>
              <w:lang w:val="zh-CN"/>
            </w:rPr>
            <w:fldChar w:fldCharType="separate"/>
          </w:r>
          <w:r>
            <w:rPr>
              <w:rFonts w:hint="eastAsia"/>
              <w:lang w:val="en-US" w:eastAsia="zh-CN"/>
            </w:rPr>
            <w:t>附录2 协议定义</w:t>
          </w:r>
          <w:r>
            <w:tab/>
          </w:r>
          <w:r>
            <w:fldChar w:fldCharType="begin"/>
          </w:r>
          <w:r>
            <w:instrText xml:space="preserve"> PAGEREF _Toc1501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_Toc22365 </w:instrText>
          </w:r>
          <w:r>
            <w:rPr>
              <w:bCs/>
              <w:lang w:val="zh-CN"/>
            </w:rPr>
            <w:fldChar w:fldCharType="separate"/>
          </w:r>
          <w:r>
            <w:rPr>
              <w:rFonts w:hint="eastAsia"/>
              <w:lang w:val="en-US" w:eastAsia="zh-CN"/>
            </w:rPr>
            <w:t>附录3 转换定义</w:t>
          </w:r>
          <w:r>
            <w:tab/>
          </w:r>
          <w:r>
            <w:fldChar w:fldCharType="begin"/>
          </w:r>
          <w:r>
            <w:instrText xml:space="preserve"> PAGEREF _Toc22365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_Toc16372 </w:instrText>
          </w:r>
          <w:r>
            <w:rPr>
              <w:bCs/>
              <w:lang w:val="zh-CN"/>
            </w:rPr>
            <w:fldChar w:fldCharType="separate"/>
          </w:r>
          <w:r>
            <w:rPr>
              <w:rFonts w:hint="eastAsia"/>
              <w:lang w:val="en-US" w:eastAsia="zh-CN"/>
            </w:rPr>
            <w:t>附录4 更新历史</w:t>
          </w:r>
          <w:r>
            <w:tab/>
          </w:r>
          <w:r>
            <w:fldChar w:fldCharType="begin"/>
          </w:r>
          <w:r>
            <w:instrText xml:space="preserve"> PAGEREF _Toc16372 \h </w:instrText>
          </w:r>
          <w:r>
            <w:fldChar w:fldCharType="separate"/>
          </w:r>
          <w:r>
            <w:t>23</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01</w:t>
            </w:r>
            <w:r>
              <w:t>-</w:t>
            </w:r>
            <w:r>
              <w:rPr>
                <w:rFonts w:hint="eastAsia"/>
                <w:lang w:val="en-US" w:eastAsia="zh-CN"/>
              </w:rPr>
              <w:t>21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0567"/>
      <w:r>
        <w:rPr>
          <w:rFonts w:hint="eastAsia"/>
        </w:rPr>
        <w:t>前言</w:t>
      </w:r>
      <w:bookmarkEnd w:id="1"/>
    </w:p>
    <w:p>
      <w:pPr>
        <w:pStyle w:val="3"/>
        <w:rPr>
          <w:rFonts w:hint="eastAsia"/>
        </w:rPr>
      </w:pPr>
      <w:bookmarkStart w:id="2" w:name="_Toc30513"/>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4656"/>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5615"/>
      <w:r>
        <w:rPr>
          <w:rFonts w:hint="eastAsia"/>
          <w:lang w:val="en-US" w:eastAsia="zh-CN"/>
        </w:rPr>
        <w:t>相关模块</w:t>
      </w:r>
      <w:bookmarkEnd w:id="4"/>
    </w:p>
    <w:p>
      <w:pPr>
        <w:pStyle w:val="4"/>
        <w:bidi w:val="0"/>
        <w:rPr>
          <w:rFonts w:hint="default"/>
          <w:lang w:val="en-US" w:eastAsia="zh-CN"/>
        </w:rPr>
      </w:pPr>
      <w:bookmarkStart w:id="5" w:name="_Toc9134"/>
      <w:r>
        <w:rPr>
          <w:rFonts w:hint="eastAsia"/>
          <w:lang w:val="en-US" w:eastAsia="zh-CN"/>
        </w:rPr>
        <w:t>XEngine</w:t>
      </w:r>
      <w:bookmarkEnd w:id="5"/>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ind w:firstLine="420"/>
        <w:rPr>
          <w:rFonts w:hint="eastAsia"/>
          <w:lang w:val="en-US" w:eastAsia="zh-CN"/>
        </w:rPr>
      </w:pPr>
      <w:r>
        <w:rPr>
          <w:rFonts w:hint="eastAsia"/>
          <w:lang w:val="en-US" w:eastAsia="zh-CN"/>
        </w:rPr>
        <w:t>下载地址:</w:t>
      </w:r>
      <w:r>
        <w:rPr>
          <w:rFonts w:hint="eastAsia"/>
          <w:lang w:val="en-US" w:eastAsia="zh-CN"/>
        </w:rPr>
        <w:fldChar w:fldCharType="begin"/>
      </w:r>
      <w:r>
        <w:rPr>
          <w:rFonts w:hint="eastAsia"/>
          <w:lang w:val="en-US" w:eastAsia="zh-CN"/>
        </w:rPr>
        <w:instrText xml:space="preserve"> HYPERLINK "https://gitee.com/xyry/libxengine" </w:instrText>
      </w:r>
      <w:r>
        <w:rPr>
          <w:rFonts w:hint="eastAsia"/>
          <w:lang w:val="en-US" w:eastAsia="zh-CN"/>
        </w:rPr>
        <w:fldChar w:fldCharType="separate"/>
      </w:r>
      <w:r>
        <w:rPr>
          <w:rStyle w:val="19"/>
          <w:rFonts w:hint="eastAsia"/>
          <w:lang w:val="en-US" w:eastAsia="zh-CN"/>
        </w:rPr>
        <w:t>https://gitee.com/xyry/libxengine</w:t>
      </w:r>
      <w:r>
        <w:rPr>
          <w:rFonts w:hint="eastAsia"/>
          <w:lang w:val="en-US" w:eastAsia="zh-CN"/>
        </w:rPr>
        <w:fldChar w:fldCharType="end"/>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pStyle w:val="4"/>
        <w:bidi w:val="0"/>
        <w:rPr>
          <w:rFonts w:hint="default"/>
          <w:lang w:val="en-US" w:eastAsia="zh-CN"/>
        </w:rPr>
      </w:pPr>
      <w:bookmarkStart w:id="6" w:name="_Toc10733"/>
      <w:r>
        <w:rPr>
          <w:rFonts w:hint="eastAsia"/>
          <w:lang w:val="en-US" w:eastAsia="zh-CN"/>
        </w:rPr>
        <w:t>三方库</w:t>
      </w:r>
      <w:bookmarkEnd w:id="6"/>
    </w:p>
    <w:p>
      <w:pPr>
        <w:ind w:firstLine="420"/>
        <w:rPr>
          <w:rFonts w:hint="eastAsia"/>
          <w:lang w:val="en-US" w:eastAsia="zh-CN"/>
        </w:rPr>
      </w:pPr>
      <w:r>
        <w:rPr>
          <w:rFonts w:hint="eastAsia"/>
          <w:lang w:val="en-US" w:eastAsia="zh-CN"/>
        </w:rPr>
        <w:t>此服务还使用了第三方模块jsoncpp</w:t>
      </w:r>
    </w:p>
    <w:p>
      <w:pPr>
        <w:ind w:firstLine="420"/>
        <w:rPr>
          <w:rFonts w:hint="eastAsia"/>
          <w:lang w:val="en-US" w:eastAsia="zh-CN"/>
        </w:rPr>
      </w:pPr>
      <w:r>
        <w:rPr>
          <w:rFonts w:hint="eastAsia"/>
          <w:lang w:val="en-US" w:eastAsia="zh-CN"/>
        </w:rPr>
        <w:t>Windows:</w:t>
      </w:r>
    </w:p>
    <w:p>
      <w:pPr>
        <w:ind w:firstLine="420"/>
        <w:rPr>
          <w:rFonts w:hint="eastAsia"/>
          <w:lang w:val="en-US" w:eastAsia="zh-CN"/>
        </w:rPr>
      </w:pPr>
      <w:r>
        <w:rPr>
          <w:rFonts w:hint="eastAsia"/>
          <w:lang w:val="en-US" w:eastAsia="zh-CN"/>
        </w:rPr>
        <w:t>你可以通过VCPKG来安装JSONCPP.</w:t>
      </w:r>
    </w:p>
    <w:p>
      <w:pPr>
        <w:numPr>
          <w:ilvl w:val="0"/>
          <w:numId w:val="0"/>
        </w:numPr>
        <w:ind w:leftChars="0" w:firstLine="420"/>
        <w:rPr>
          <w:rFonts w:hint="eastAsia"/>
          <w:lang w:val="en-US" w:eastAsia="zh-CN"/>
        </w:rPr>
      </w:pPr>
      <w:r>
        <w:rPr>
          <w:rFonts w:hint="eastAsia"/>
          <w:lang w:val="en-US" w:eastAsia="zh-CN"/>
        </w:rPr>
        <w:t>也可以自己下载:https://github.com/open-source-parsers/jsoncpp/</w:t>
      </w:r>
    </w:p>
    <w:p>
      <w:pPr>
        <w:numPr>
          <w:ilvl w:val="0"/>
          <w:numId w:val="0"/>
        </w:numPr>
        <w:ind w:leftChars="0" w:firstLine="420"/>
        <w:rPr>
          <w:rFonts w:hint="eastAsia"/>
          <w:lang w:val="en-US" w:eastAsia="zh-CN"/>
        </w:rPr>
      </w:pPr>
      <w:r>
        <w:rPr>
          <w:rFonts w:hint="eastAsia"/>
          <w:lang w:val="en-US" w:eastAsia="zh-CN"/>
        </w:rPr>
        <w:t>如果是自己下载,你需要自己安装和编译.并且在我们的项目中-属性-VC++目录 配置你的JSONCPP目录才可使用.</w:t>
      </w:r>
    </w:p>
    <w:p>
      <w:pPr>
        <w:ind w:firstLine="420"/>
        <w:rPr>
          <w:rFonts w:hint="eastAsia"/>
          <w:lang w:val="en-US" w:eastAsia="zh-CN"/>
        </w:rPr>
      </w:pPr>
      <w:r>
        <w:rPr>
          <w:rFonts w:hint="eastAsia"/>
          <w:lang w:val="en-US" w:eastAsia="zh-CN"/>
        </w:rPr>
        <w:t>Linux:</w:t>
      </w:r>
    </w:p>
    <w:p>
      <w:pPr>
        <w:ind w:firstLine="420"/>
        <w:rPr>
          <w:rFonts w:hint="default"/>
          <w:lang w:val="en-US" w:eastAsia="zh-CN"/>
        </w:rPr>
      </w:pPr>
      <w:r>
        <w:rPr>
          <w:rFonts w:hint="eastAsia"/>
          <w:lang w:val="en-US" w:eastAsia="zh-CN"/>
        </w:rPr>
        <w:t xml:space="preserve"> Ubuntu:sudo apt install libjsoncpp-devel -y</w:t>
      </w:r>
    </w:p>
    <w:p>
      <w:pPr>
        <w:ind w:firstLine="420" w:firstLineChars="200"/>
        <w:rPr>
          <w:rFonts w:hint="eastAsia"/>
          <w:lang w:val="en-US" w:eastAsia="zh-CN"/>
        </w:rPr>
      </w:pPr>
      <w:r>
        <w:rPr>
          <w:rFonts w:hint="eastAsia"/>
          <w:lang w:val="en-US" w:eastAsia="zh-CN"/>
        </w:rPr>
        <w:t>Centos:sudo dnf install jsoncpp-devel -y</w:t>
      </w:r>
    </w:p>
    <w:p>
      <w:pPr>
        <w:pStyle w:val="3"/>
        <w:bidi w:val="0"/>
        <w:rPr>
          <w:rFonts w:hint="eastAsia"/>
          <w:lang w:val="en-US" w:eastAsia="zh-CN"/>
        </w:rPr>
      </w:pPr>
      <w:bookmarkStart w:id="7" w:name="_Toc22890"/>
      <w:r>
        <w:rPr>
          <w:rFonts w:hint="eastAsia"/>
          <w:lang w:val="en-US" w:eastAsia="zh-CN"/>
        </w:rPr>
        <w:t>系统环境</w:t>
      </w:r>
      <w:bookmarkEnd w:id="7"/>
    </w:p>
    <w:p>
      <w:pPr>
        <w:ind w:firstLine="420"/>
        <w:rPr>
          <w:rFonts w:hint="eastAsia"/>
          <w:lang w:val="en-US" w:eastAsia="zh-CN"/>
        </w:rPr>
      </w:pPr>
      <w:r>
        <w:rPr>
          <w:rFonts w:hint="eastAsia"/>
          <w:lang w:val="en-US" w:eastAsia="zh-CN"/>
        </w:rPr>
        <w:t>Windows需要在WIN7SP1 以及以上系统.拥有最新补丁.使用VS2019编译运行</w:t>
      </w:r>
    </w:p>
    <w:p>
      <w:pPr>
        <w:ind w:firstLine="420"/>
        <w:rPr>
          <w:rFonts w:hint="default"/>
          <w:lang w:val="en-US" w:eastAsia="zh-CN"/>
        </w:rPr>
      </w:pPr>
      <w:r>
        <w:rPr>
          <w:rFonts w:hint="eastAsia"/>
          <w:lang w:val="en-US" w:eastAsia="zh-CN"/>
        </w:rPr>
        <w:t>Linux需要Ubuntu20.04或者Centos8以上系统,使用X64.使用makefile编译</w:t>
      </w:r>
    </w:p>
    <w:p>
      <w:pPr>
        <w:pStyle w:val="2"/>
        <w:rPr>
          <w:rFonts w:hint="eastAsia"/>
          <w:lang w:val="en-US" w:eastAsia="zh-CN"/>
        </w:rPr>
      </w:pPr>
      <w:bookmarkStart w:id="8" w:name="_Toc21045"/>
      <w:r>
        <w:rPr>
          <w:rFonts w:hint="eastAsia"/>
        </w:rPr>
        <w:t xml:space="preserve">一 </w:t>
      </w:r>
      <w:r>
        <w:rPr>
          <w:rFonts w:hint="eastAsia"/>
          <w:lang w:val="en-US" w:eastAsia="zh-CN"/>
        </w:rPr>
        <w:t>技术结构</w:t>
      </w:r>
      <w:bookmarkEnd w:id="8"/>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P2P需要用TCP协议,因为要保持连接</w:t>
      </w:r>
    </w:p>
    <w:p>
      <w:pPr>
        <w:ind w:firstLine="420"/>
        <w:rPr>
          <w:rFonts w:hint="eastAsia"/>
          <w:lang w:val="en-US" w:eastAsia="zh-CN"/>
        </w:rPr>
      </w:pPr>
      <w:r>
        <w:rPr>
          <w:rFonts w:hint="eastAsia"/>
          <w:lang w:val="en-US" w:eastAsia="zh-CN"/>
        </w:rPr>
        <w:t>服务器启动会绑定四个端口,来作为区分上传,下载,管理,P2P.</w:t>
      </w:r>
    </w:p>
    <w:p>
      <w:pPr>
        <w:ind w:firstLine="420"/>
        <w:rPr>
          <w:rFonts w:hint="default"/>
          <w:lang w:val="en-US" w:eastAsia="zh-CN"/>
        </w:rPr>
      </w:pPr>
      <w:r>
        <w:rPr>
          <w:rFonts w:hint="eastAsia"/>
          <w:lang w:val="en-US" w:eastAsia="zh-CN"/>
        </w:rPr>
        <w:t>四个端口不可以跨端口使用,每个端口做的事情是固定的</w:t>
      </w:r>
    </w:p>
    <w:p>
      <w:pPr>
        <w:pStyle w:val="3"/>
        <w:numPr>
          <w:ilvl w:val="1"/>
          <w:numId w:val="1"/>
        </w:numPr>
        <w:bidi w:val="0"/>
        <w:rPr>
          <w:rFonts w:hint="eastAsia"/>
          <w:lang w:val="en-US" w:eastAsia="zh-CN"/>
        </w:rPr>
      </w:pPr>
      <w:r>
        <w:rPr>
          <w:rFonts w:hint="eastAsia"/>
          <w:lang w:val="en-US" w:eastAsia="zh-CN"/>
        </w:rPr>
        <w:t xml:space="preserve"> </w:t>
      </w:r>
      <w:bookmarkStart w:id="9" w:name="_Toc10309"/>
      <w:r>
        <w:rPr>
          <w:rFonts w:hint="eastAsia"/>
          <w:lang w:val="en-US" w:eastAsia="zh-CN"/>
        </w:rPr>
        <w:t>上传接口</w:t>
      </w:r>
      <w:bookmarkEnd w:id="9"/>
    </w:p>
    <w:p>
      <w:pPr>
        <w:ind w:firstLine="420"/>
        <w:rPr>
          <w:rFonts w:hint="eastAsia"/>
          <w:lang w:val="en-US" w:eastAsia="zh-CN"/>
        </w:rPr>
      </w:pPr>
      <w:r>
        <w:rPr>
          <w:rFonts w:hint="eastAsia"/>
          <w:lang w:val="en-US" w:eastAsia="zh-CN"/>
        </w:rPr>
        <w:t>上传接口采用HTTP实现,上传接口需要使用HTTP的PUT方法实现.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/dir/name HTTP/1.1 取中间的URL地址</w:t>
      </w:r>
    </w:p>
    <w:p>
      <w:pPr>
        <w:pStyle w:val="3"/>
        <w:numPr>
          <w:ilvl w:val="1"/>
          <w:numId w:val="1"/>
        </w:numPr>
        <w:bidi w:val="0"/>
        <w:rPr>
          <w:rFonts w:hint="default"/>
          <w:lang w:val="en-US" w:eastAsia="zh-CN"/>
        </w:rPr>
      </w:pPr>
      <w:r>
        <w:rPr>
          <w:rFonts w:hint="eastAsia"/>
          <w:lang w:val="en-US" w:eastAsia="zh-CN"/>
        </w:rPr>
        <w:t xml:space="preserve"> </w:t>
      </w:r>
      <w:bookmarkStart w:id="10" w:name="_Toc8754"/>
      <w:r>
        <w:rPr>
          <w:rFonts w:hint="eastAsia"/>
          <w:lang w:val="en-US" w:eastAsia="zh-CN"/>
        </w:rPr>
        <w:t>下载接口</w:t>
      </w:r>
      <w:bookmarkEnd w:id="10"/>
    </w:p>
    <w:p>
      <w:pPr>
        <w:ind w:firstLine="420"/>
        <w:rPr>
          <w:rFonts w:hint="eastAsia"/>
          <w:lang w:val="en-US" w:eastAsia="zh-CN"/>
        </w:rPr>
      </w:pPr>
      <w:r>
        <w:rPr>
          <w:rFonts w:hint="eastAsia"/>
          <w:lang w:val="en-US" w:eastAsia="zh-CN"/>
        </w:rPr>
        <w:t>下载接口通过GET实现</w:t>
      </w:r>
    </w:p>
    <w:p>
      <w:pPr>
        <w:ind w:firstLine="420"/>
        <w:rPr>
          <w:rFonts w:hint="eastAsia"/>
          <w:lang w:val="en-US" w:eastAsia="zh-CN"/>
        </w:rPr>
      </w:pPr>
      <w:r>
        <w:rPr>
          <w:rFonts w:hint="eastAsia"/>
          <w:lang w:val="en-US" w:eastAsia="zh-CN"/>
        </w:rPr>
        <w:t>下载的文件通过 GET /bucketkey/dir/name HTTP/1.1 中间的URL地址获得</w:t>
      </w:r>
    </w:p>
    <w:p>
      <w:pPr>
        <w:ind w:firstLine="420"/>
        <w:rPr>
          <w:rFonts w:hint="default"/>
          <w:lang w:val="en-US" w:eastAsia="zh-CN"/>
        </w:rPr>
      </w:pPr>
      <w:r>
        <w:rPr>
          <w:rFonts w:hint="eastAsia"/>
          <w:lang w:val="en-US" w:eastAsia="zh-CN"/>
        </w:rPr>
        <w:t>BucketKey为分布式存储的每个存储路径所编码的唯一键值.</w:t>
      </w:r>
    </w:p>
    <w:p>
      <w:pPr>
        <w:pStyle w:val="3"/>
        <w:numPr>
          <w:ilvl w:val="1"/>
          <w:numId w:val="1"/>
        </w:numPr>
        <w:bidi w:val="0"/>
        <w:rPr>
          <w:rFonts w:hint="default"/>
          <w:lang w:val="en-US" w:eastAsia="zh-CN"/>
        </w:rPr>
      </w:pPr>
      <w:r>
        <w:rPr>
          <w:rFonts w:hint="eastAsia"/>
          <w:lang w:val="en-US" w:eastAsia="zh-CN"/>
        </w:rPr>
        <w:t xml:space="preserve"> </w:t>
      </w:r>
      <w:bookmarkStart w:id="11" w:name="_Toc18367"/>
      <w:r>
        <w:rPr>
          <w:rFonts w:hint="eastAsia"/>
          <w:lang w:val="en-US" w:eastAsia="zh-CN"/>
        </w:rPr>
        <w:t>管理接口</w:t>
      </w:r>
      <w:bookmarkEnd w:id="11"/>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12" w:name="_Toc17928"/>
      <w:r>
        <w:rPr>
          <w:rFonts w:hint="eastAsia"/>
          <w:lang w:eastAsia="zh-CN"/>
        </w:rPr>
        <w:t>二</w:t>
      </w:r>
      <w:r>
        <w:rPr>
          <w:rFonts w:hint="eastAsia"/>
          <w:lang w:val="en-US" w:eastAsia="zh-CN"/>
        </w:rPr>
        <w:t xml:space="preserve"> 配置环境</w:t>
      </w:r>
      <w:bookmarkEnd w:id="12"/>
    </w:p>
    <w:p>
      <w:pPr>
        <w:pStyle w:val="3"/>
        <w:bidi w:val="0"/>
        <w:rPr>
          <w:rFonts w:hint="eastAsia"/>
          <w:lang w:val="en-US" w:eastAsia="zh-CN"/>
        </w:rPr>
      </w:pPr>
      <w:bookmarkStart w:id="13" w:name="_Toc17295"/>
      <w:r>
        <w:rPr>
          <w:rFonts w:hint="eastAsia"/>
          <w:lang w:val="en-US" w:eastAsia="zh-CN"/>
        </w:rPr>
        <w:t>2.1 WINDOWS</w:t>
      </w:r>
      <w:bookmarkEnd w:id="13"/>
    </w:p>
    <w:p>
      <w:pPr>
        <w:ind w:firstLine="420"/>
        <w:rPr>
          <w:rFonts w:hint="eastAsia"/>
          <w:lang w:val="en-US" w:eastAsia="zh-CN"/>
        </w:rPr>
      </w:pPr>
      <w:r>
        <w:rPr>
          <w:rFonts w:hint="eastAsia"/>
          <w:lang w:val="en-US" w:eastAsia="zh-CN"/>
        </w:rPr>
        <w:t>在完成环境配置后.你可以进入代码目录.使用VS2019打开XEngine_StorageApp.sln,然后选择x86 debug 编译.</w:t>
      </w:r>
    </w:p>
    <w:p>
      <w:pPr>
        <w:ind w:firstLine="420"/>
        <w:rPr>
          <w:rFonts w:hint="default"/>
          <w:lang w:val="en-US" w:eastAsia="zh-CN"/>
        </w:rPr>
      </w:pPr>
      <w:r>
        <w:rPr>
          <w:rFonts w:hint="eastAsia"/>
          <w:lang w:val="en-US" w:eastAsia="zh-CN"/>
        </w:rPr>
        <w:t>如果环境没有错误,编译会直接成功.包含6个模块和一个EXE程序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成功后,你需要拷贝XEngine_Release下的文件到你编译的目录下.然后拷贝依赖的XEngine模块与JSONCPP模块到你的编译目录下,运行XEngine_StorageApp.exe即可.如果没有错误,你可以看到下面的界面信息</w:t>
      </w:r>
    </w:p>
    <w:p>
      <w:pPr>
        <w:ind w:firstLine="420"/>
      </w:pPr>
      <w:r>
        <w:drawing>
          <wp:inline distT="0" distB="0" distL="114300" distR="114300">
            <wp:extent cx="5266690" cy="2874645"/>
            <wp:effectExtent l="0" t="0" r="1016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2874645"/>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4" w:name="_Toc21060"/>
      <w:r>
        <w:rPr>
          <w:rFonts w:hint="eastAsia"/>
          <w:lang w:val="en-US" w:eastAsia="zh-CN"/>
        </w:rPr>
        <w:t>2.2 LINUX</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然后直接在终端运行它即可.如果没有错误,你可以看到下面的信息:</w:t>
      </w:r>
    </w:p>
    <w:p>
      <w:r>
        <w:drawing>
          <wp:inline distT="0" distB="0" distL="114300" distR="114300">
            <wp:extent cx="5271135" cy="2518410"/>
            <wp:effectExtent l="0" t="0" r="571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2518410"/>
                    </a:xfrm>
                    <a:prstGeom prst="rect">
                      <a:avLst/>
                    </a:prstGeom>
                    <a:noFill/>
                    <a:ln>
                      <a:noFill/>
                    </a:ln>
                  </pic:spPr>
                </pic:pic>
              </a:graphicData>
            </a:graphic>
          </wp:inline>
        </w:drawing>
      </w:r>
    </w:p>
    <w:p>
      <w:pPr>
        <w:pStyle w:val="2"/>
        <w:bidi w:val="0"/>
        <w:rPr>
          <w:rFonts w:hint="eastAsia"/>
          <w:lang w:val="en-US" w:eastAsia="zh-CN"/>
        </w:rPr>
      </w:pPr>
      <w:bookmarkStart w:id="15" w:name="_Toc32498"/>
      <w:r>
        <w:rPr>
          <w:rFonts w:hint="eastAsia"/>
          <w:lang w:val="en-US" w:eastAsia="zh-CN"/>
        </w:rPr>
        <w:t>三 接口协议</w:t>
      </w:r>
      <w:bookmarkEnd w:id="15"/>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16" w:name="_Toc25205"/>
      <w:r>
        <w:rPr>
          <w:rFonts w:hint="eastAsia"/>
          <w:lang w:val="en-US" w:eastAsia="zh-CN"/>
        </w:rPr>
        <w:t>3.1 管理协议</w:t>
      </w:r>
      <w:bookmarkEnd w:id="16"/>
    </w:p>
    <w:p>
      <w:pPr>
        <w:pStyle w:val="4"/>
        <w:bidi w:val="0"/>
        <w:rPr>
          <w:rFonts w:hint="eastAsia"/>
          <w:lang w:val="en-US" w:eastAsia="zh-CN"/>
        </w:rPr>
      </w:pPr>
      <w:bookmarkStart w:id="17" w:name="_Toc24442"/>
      <w:r>
        <w:rPr>
          <w:rFonts w:hint="eastAsia"/>
          <w:lang w:val="en-US" w:eastAsia="zh-CN"/>
        </w:rPr>
        <w:t>3.1.1 文件列表</w:t>
      </w:r>
      <w:bookmarkEnd w:id="17"/>
    </w:p>
    <w:p>
      <w:pPr>
        <w:pStyle w:val="5"/>
        <w:bidi w:val="0"/>
        <w:rPr>
          <w:rFonts w:hint="default"/>
          <w:lang w:val="en-US" w:eastAsia="zh-CN"/>
        </w:rPr>
      </w:pPr>
      <w:r>
        <w:rPr>
          <w:rFonts w:hint="eastAsia"/>
          <w:lang w:val="en-US" w:eastAsia="zh-CN"/>
        </w:rPr>
        <w:t>3.1.1.1 请求</w:t>
      </w:r>
    </w:p>
    <w:p>
      <w:pPr>
        <w:ind w:firstLine="420"/>
        <w:rPr>
          <w:rFonts w:hint="default"/>
          <w:lang w:val="en-US" w:eastAsia="zh-CN"/>
        </w:rPr>
      </w:pPr>
      <w:r>
        <w:rPr>
          <w:rFonts w:hint="eastAsia"/>
          <w:lang w:val="en-US" w:eastAsia="zh-CN"/>
        </w:rPr>
        <w:t>请求接口:/Api/Manage/Query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pPr>
        <w:ind w:firstLine="210" w:firstLineChars="100"/>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8" w:name="_Toc1328"/>
      <w:r>
        <w:rPr>
          <w:rFonts w:hint="eastAsia"/>
          <w:lang w:val="en-US" w:eastAsia="zh-CN"/>
        </w:rPr>
        <w:t>3.1.2 增加文件</w:t>
      </w:r>
      <w:bookmarkEnd w:id="18"/>
    </w:p>
    <w:p>
      <w:pPr>
        <w:ind w:firstLine="420"/>
        <w:rPr>
          <w:rFonts w:hint="eastAsia"/>
          <w:lang w:val="en-US" w:eastAsia="zh-CN"/>
        </w:rPr>
      </w:pPr>
      <w:r>
        <w:rPr>
          <w:rFonts w:hint="eastAsia"/>
          <w:lang w:val="en-US" w:eastAsia="zh-CN"/>
        </w:rPr>
        <w:t>如果想要P2P存储网络找到这个文件,你需要增加这个文件到存储系统中.</w:t>
      </w:r>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eastAsia"/>
          <w:lang w:val="en-US" w:eastAsia="zh-CN"/>
        </w:rPr>
      </w:pPr>
      <w:r>
        <w:rPr>
          <w:rFonts w:hint="eastAsia"/>
          <w:lang w:val="en-US" w:eastAsia="zh-CN"/>
        </w:rPr>
        <w:t>3.1.2.1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default"/>
          <w:lang w:val="en-US" w:eastAsia="zh-CN"/>
        </w:rPr>
      </w:pPr>
      <w:r>
        <w:rPr>
          <w:rFonts w:hint="eastAsia"/>
          <w:lang w:val="en-US" w:eastAsia="zh-CN"/>
        </w:rPr>
        <w:t>请求接口:/Api/Manage/Insert</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3.1.2.2 回复</w:t>
      </w:r>
    </w:p>
    <w:p>
      <w:pPr>
        <w:ind w:firstLine="420"/>
        <w:rPr>
          <w:rFonts w:hint="eastAsia"/>
          <w:lang w:val="en-US" w:eastAsia="zh-CN"/>
        </w:rPr>
      </w:pPr>
      <w:r>
        <w:rPr>
          <w:rFonts w:hint="eastAsia"/>
          <w:lang w:val="en-US" w:eastAsia="zh-CN"/>
        </w:rPr>
        <w:t>HTTP CODE 200 = 成功</w:t>
      </w:r>
    </w:p>
    <w:p>
      <w:pPr>
        <w:pStyle w:val="4"/>
        <w:bidi w:val="0"/>
        <w:rPr>
          <w:rFonts w:hint="eastAsia"/>
          <w:lang w:val="en-US" w:eastAsia="zh-CN"/>
        </w:rPr>
      </w:pPr>
      <w:bookmarkStart w:id="19" w:name="_Toc17261"/>
      <w:r>
        <w:rPr>
          <w:rFonts w:hint="eastAsia"/>
          <w:lang w:val="en-US" w:eastAsia="zh-CN"/>
        </w:rPr>
        <w:t>3.1.3 删除文件</w:t>
      </w:r>
      <w:bookmarkEnd w:id="19"/>
    </w:p>
    <w:p>
      <w:pPr>
        <w:rPr>
          <w:rFonts w:hint="default"/>
          <w:lang w:val="en-US" w:eastAsia="zh-CN"/>
        </w:rPr>
      </w:pPr>
      <w:r>
        <w:rPr>
          <w:rFonts w:hint="eastAsia"/>
          <w:lang w:val="en-US" w:eastAsia="zh-CN"/>
        </w:rPr>
        <w:t xml:space="preserve">    删除请求可以直接删除文件,也可以提交一个删除请求给服务器</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default"/>
          <w:lang w:val="en-US" w:eastAsia="zh-CN"/>
        </w:rPr>
      </w:pPr>
      <w:r>
        <w:rPr>
          <w:rFonts w:hint="eastAsia"/>
          <w:lang w:val="en-US" w:eastAsia="zh-CN"/>
        </w:rPr>
        <w:t>请求接口:/Api/Manage/Delete</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HTTP CODE</w:t>
      </w:r>
    </w:p>
    <w:p>
      <w:pPr>
        <w:pStyle w:val="4"/>
        <w:bidi w:val="0"/>
        <w:rPr>
          <w:rFonts w:hint="eastAsia"/>
          <w:lang w:val="en-US" w:eastAsia="zh-CN"/>
        </w:rPr>
      </w:pPr>
      <w:bookmarkStart w:id="20" w:name="_Toc10633"/>
      <w:r>
        <w:rPr>
          <w:rFonts w:hint="eastAsia"/>
          <w:lang w:val="en-US" w:eastAsia="zh-CN"/>
        </w:rPr>
        <w:t>3.1.4 任务查询协议</w:t>
      </w:r>
      <w:bookmarkEnd w:id="20"/>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1" w:name="_Toc18413"/>
      <w:r>
        <w:rPr>
          <w:rFonts w:hint="eastAsia"/>
          <w:lang w:val="en-US" w:eastAsia="zh-CN"/>
        </w:rPr>
        <w:t>3.1.5 文件夹协议</w:t>
      </w:r>
      <w:bookmarkEnd w:id="21"/>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3.1.5.1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3.1.5.2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2" w:name="_Toc8460"/>
      <w:r>
        <w:rPr>
          <w:rFonts w:hint="eastAsia"/>
          <w:lang w:val="en-US" w:eastAsia="zh-CN"/>
        </w:rPr>
        <w:t>3.1.6 请求文件</w:t>
      </w:r>
      <w:bookmarkEnd w:id="22"/>
    </w:p>
    <w:p>
      <w:pPr>
        <w:rPr>
          <w:rFonts w:hint="default"/>
          <w:lang w:val="en-US" w:eastAsia="zh-CN"/>
        </w:rPr>
      </w:pPr>
      <w:r>
        <w:rPr>
          <w:rFonts w:hint="eastAsia"/>
          <w:lang w:val="en-US" w:eastAsia="zh-CN"/>
        </w:rPr>
        <w:t xml:space="preserve">    请求分布式文件,用于请求本地局域网中的文件列表</w:t>
      </w:r>
    </w:p>
    <w:p>
      <w:pPr>
        <w:pStyle w:val="5"/>
        <w:bidi w:val="0"/>
        <w:rPr>
          <w:rFonts w:hint="eastAsia"/>
          <w:lang w:val="en-US" w:eastAsia="zh-CN"/>
        </w:rPr>
      </w:pPr>
      <w:r>
        <w:rPr>
          <w:rFonts w:hint="eastAsia"/>
          <w:lang w:val="en-US" w:eastAsia="zh-CN"/>
        </w:rPr>
        <w:t>3.1.6.1 请求</w:t>
      </w:r>
    </w:p>
    <w:p>
      <w:pPr>
        <w:ind w:firstLine="420"/>
        <w:rPr>
          <w:rFonts w:hint="default"/>
          <w:color w:val="auto"/>
          <w:u w:val="none"/>
          <w:lang w:val="en-US" w:eastAsia="zh-CN"/>
        </w:rPr>
      </w:pPr>
      <w:r>
        <w:rPr>
          <w:rFonts w:hint="eastAsia"/>
          <w:lang w:val="en-US" w:eastAsia="zh-CN"/>
        </w:rPr>
        <w:t>请求接口:</w:t>
      </w:r>
      <w:r>
        <w:rPr>
          <w:rFonts w:hint="eastAsia"/>
          <w:color w:val="auto"/>
          <w:u w:val="none"/>
          <w:lang w:val="en-US" w:eastAsia="zh-CN"/>
        </w:rPr>
        <w:t>Api/Manage/P2P</w:t>
      </w:r>
    </w:p>
    <w:p>
      <w:pPr>
        <w:ind w:firstLine="420"/>
        <w:rPr>
          <w:rFonts w:hint="default"/>
          <w:color w:val="auto"/>
          <w:u w:val="none"/>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请求内容:HASH和名字只需要一个存在</w:t>
      </w:r>
    </w:p>
    <w:p>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"Bucket name"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Hash"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Name"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3.1.6.2 回复</w:t>
      </w:r>
    </w:p>
    <w:p>
      <w:pPr>
        <w:rPr>
          <w:rFonts w:hint="default"/>
          <w:lang w:val="en-US" w:eastAsia="zh-CN"/>
        </w:rPr>
      </w:pPr>
      <w:r>
        <w:rPr>
          <w:rFonts w:hint="eastAsia"/>
          <w:lang w:val="en-US" w:eastAsia="zh-CN"/>
        </w:rPr>
        <w:t xml:space="preserve">    如果回复的tszTableName为127.0.0.1表示本地文件存在.不会请求局域网文件.否则这个值为远程地址+端口.</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92674736</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"EC9B9B75A04F3B323EFD348F9B795539"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"qq.exe"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"2021-07-30 11:01:04"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"tszTableName"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"127.0.0.1"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3" w:name="_Toc17787"/>
      <w:r>
        <w:rPr>
          <w:rFonts w:hint="eastAsia"/>
          <w:lang w:val="en-US" w:eastAsia="zh-CN"/>
        </w:rPr>
        <w:t>3.2 三方接口</w:t>
      </w:r>
      <w:bookmarkEnd w:id="23"/>
    </w:p>
    <w:p>
      <w:pPr>
        <w:ind w:firstLine="420"/>
        <w:rPr>
          <w:rFonts w:hint="eastAsia"/>
          <w:lang w:val="en-US" w:eastAsia="zh-CN"/>
        </w:rPr>
      </w:pPr>
      <w:r>
        <w:rPr>
          <w:rFonts w:hint="eastAsia"/>
          <w:lang w:val="en-US" w:eastAsia="zh-CN"/>
        </w:rPr>
        <w:t>三方接口是用来接入第三方服务器的接口</w:t>
      </w:r>
    </w:p>
    <w:p>
      <w:pPr>
        <w:pStyle w:val="4"/>
        <w:bidi w:val="0"/>
        <w:rPr>
          <w:rFonts w:hint="eastAsia"/>
          <w:lang w:val="en-US" w:eastAsia="zh-CN"/>
        </w:rPr>
      </w:pPr>
      <w:bookmarkStart w:id="24" w:name="_Toc8886"/>
      <w:r>
        <w:rPr>
          <w:rFonts w:hint="eastAsia"/>
          <w:lang w:val="en-US" w:eastAsia="zh-CN"/>
        </w:rPr>
        <w:t>3.2.1 用户验证</w:t>
      </w:r>
      <w:bookmarkEnd w:id="24"/>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使用的方法</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"客户端提交的URL"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"客户端的IP地址"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lang w:val="en-US" w:eastAsia="zh-CN"/>
        </w:rPr>
      </w:pPr>
      <w:r>
        <w:rPr>
          <w:rFonts w:hint="eastAsia"/>
          <w:lang w:val="en-US" w:eastAsia="zh-CN"/>
        </w:rPr>
        <w:t xml:space="preserve">    如果成功,那么需要返回200.</w:t>
      </w:r>
    </w:p>
    <w:p>
      <w:pPr>
        <w:pStyle w:val="4"/>
        <w:bidi w:val="0"/>
        <w:rPr>
          <w:rFonts w:hint="eastAsia"/>
          <w:lang w:val="en-US" w:eastAsia="zh-CN"/>
        </w:rPr>
      </w:pPr>
      <w:bookmarkStart w:id="25" w:name="_Toc23968"/>
      <w:r>
        <w:rPr>
          <w:rFonts w:hint="eastAsia"/>
          <w:lang w:val="en-US" w:eastAsia="zh-CN"/>
        </w:rPr>
        <w:t>3.2.2 完成通知</w:t>
      </w:r>
      <w:bookmarkEnd w:id="25"/>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ind w:firstLine="420"/>
        <w:rPr>
          <w:rFonts w:hint="default"/>
          <w:lang w:val="en-US" w:eastAsia="zh-CN"/>
        </w:rPr>
      </w:pPr>
      <w:r>
        <w:rPr>
          <w:rFonts w:hint="eastAsia"/>
          <w:lang w:val="en-US" w:eastAsia="zh-CN"/>
        </w:rPr>
        <w:t>bDown 1表示下载,0表示上传</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6" w:name="_Toc24192"/>
      <w:r>
        <w:rPr>
          <w:rFonts w:hint="eastAsia"/>
          <w:lang w:val="en-US" w:eastAsia="zh-CN"/>
        </w:rPr>
        <w:t>3.3 P2XP协议</w:t>
      </w:r>
      <w:bookmarkEnd w:id="26"/>
    </w:p>
    <w:p>
      <w:pPr>
        <w:ind w:firstLine="420"/>
        <w:rPr>
          <w:rFonts w:hint="eastAsia"/>
          <w:lang w:val="en-US" w:eastAsia="zh-CN"/>
        </w:rPr>
      </w:pPr>
      <w:r>
        <w:rPr>
          <w:rFonts w:hint="eastAsia"/>
          <w:lang w:val="en-US" w:eastAsia="zh-CN"/>
        </w:rPr>
        <w:t>P2XP同样使用HTTP协议实现,P2XP需要用到用户信息,要使用P2XP协议,调用者可能需要单独开发一套验证接口.用于验证用户名信息.</w:t>
      </w:r>
    </w:p>
    <w:p>
      <w:pPr>
        <w:ind w:firstLine="420"/>
        <w:rPr>
          <w:rFonts w:hint="eastAsia"/>
          <w:lang w:val="en-US" w:eastAsia="zh-CN"/>
        </w:rPr>
      </w:pPr>
      <w:r>
        <w:rPr>
          <w:rFonts w:hint="eastAsia"/>
          <w:lang w:val="en-US" w:eastAsia="zh-CN"/>
        </w:rPr>
        <w:t>当用户通过P2XP登录后,每隔5秒还需要进行心跳保持信息,只有超过指定时间没收到,那么才会认为不在线.</w:t>
      </w:r>
    </w:p>
    <w:p>
      <w:pPr>
        <w:ind w:firstLine="420"/>
        <w:rPr>
          <w:rFonts w:hint="eastAsia"/>
          <w:color w:val="0000FF"/>
          <w:lang w:val="en-US" w:eastAsia="zh-CN"/>
        </w:rPr>
      </w:pPr>
      <w:r>
        <w:rPr>
          <w:rFonts w:hint="eastAsia"/>
          <w:color w:val="0000FF"/>
          <w:lang w:val="en-US" w:eastAsia="zh-CN"/>
        </w:rPr>
        <w:t>P2XP使用P2XP端口.</w:t>
      </w:r>
    </w:p>
    <w:p>
      <w:pPr>
        <w:ind w:firstLine="420"/>
        <w:rPr>
          <w:rFonts w:hint="default"/>
          <w:color w:val="0000FF"/>
          <w:lang w:val="en-US" w:eastAsia="zh-CN"/>
        </w:rPr>
      </w:pPr>
      <w:r>
        <w:rPr>
          <w:rFonts w:hint="eastAsia"/>
          <w:color w:val="0000FF"/>
          <w:lang w:val="en-US" w:eastAsia="zh-CN"/>
        </w:rPr>
        <w:t>P2XP协议使用标准协议头(参考XEngine的SDK文档)+JSON方式传输数据</w:t>
      </w:r>
    </w:p>
    <w:p>
      <w:pPr>
        <w:pStyle w:val="4"/>
        <w:bidi w:val="0"/>
        <w:rPr>
          <w:rFonts w:hint="default"/>
          <w:lang w:val="en-US" w:eastAsia="zh-CN"/>
        </w:rPr>
      </w:pPr>
      <w:bookmarkStart w:id="27" w:name="_Toc2743"/>
      <w:r>
        <w:rPr>
          <w:rFonts w:hint="eastAsia"/>
          <w:lang w:val="en-US" w:eastAsia="zh-CN"/>
        </w:rPr>
        <w:t>3.3.1 加入网络</w:t>
      </w:r>
      <w:bookmarkEnd w:id="27"/>
    </w:p>
    <w:p>
      <w:pPr>
        <w:ind w:firstLine="420"/>
        <w:rPr>
          <w:rFonts w:hint="eastAsia"/>
          <w:lang w:val="en-US" w:eastAsia="zh-CN"/>
        </w:rPr>
      </w:pPr>
      <w:r>
        <w:rPr>
          <w:rFonts w:hint="eastAsia"/>
          <w:lang w:val="en-US" w:eastAsia="zh-CN"/>
        </w:rPr>
        <w:t>只有发送这个协议请求,服务器才会记录这个客户端,客户端才能加入P2XP网络,否则将无法使用P2XP网络.</w:t>
      </w:r>
    </w:p>
    <w:p>
      <w:pPr>
        <w:ind w:firstLine="420"/>
        <w:rPr>
          <w:rFonts w:hint="default"/>
          <w:lang w:val="en-US" w:eastAsia="zh-CN"/>
        </w:rPr>
      </w:pPr>
      <w:r>
        <w:rPr>
          <w:rFonts w:hint="eastAsia"/>
          <w:color w:val="0000FF"/>
          <w:lang w:val="en-US" w:eastAsia="zh-CN"/>
        </w:rPr>
        <w:t>此功能主要为了跨网段使用分布式存储网络,如果你没有这方便的需求,可以不使用</w:t>
      </w:r>
    </w:p>
    <w:p>
      <w:pPr>
        <w:pStyle w:val="5"/>
        <w:bidi w:val="0"/>
        <w:rPr>
          <w:rFonts w:hint="eastAsia"/>
          <w:lang w:val="en-US" w:eastAsia="zh-CN"/>
        </w:rPr>
      </w:pPr>
      <w:r>
        <w:rPr>
          <w:rFonts w:hint="eastAsia"/>
          <w:lang w:val="en-US" w:eastAsia="zh-CN"/>
        </w:rPr>
        <w:t>3.3.1.1 请求</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"用户名,由使用者管理,服务器不做验证"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"私有地址,本机内部IP地址"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3.3.1.2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4"/>
        <w:bidi w:val="0"/>
        <w:rPr>
          <w:rFonts w:hint="eastAsia"/>
          <w:lang w:val="en-US" w:eastAsia="zh-CN"/>
        </w:rPr>
      </w:pPr>
      <w:bookmarkStart w:id="28" w:name="_Toc28281"/>
      <w:r>
        <w:rPr>
          <w:rFonts w:hint="eastAsia"/>
          <w:lang w:val="en-US" w:eastAsia="zh-CN"/>
        </w:rPr>
        <w:t>3.3.2 同步列表</w:t>
      </w:r>
      <w:bookmarkEnd w:id="28"/>
    </w:p>
    <w:p>
      <w:pPr>
        <w:ind w:firstLine="420" w:firstLineChars="200"/>
        <w:rPr>
          <w:rFonts w:hint="eastAsia"/>
          <w:lang w:val="en-US" w:eastAsia="zh-CN"/>
        </w:rPr>
      </w:pPr>
      <w:r>
        <w:rPr>
          <w:rFonts w:hint="eastAsia"/>
          <w:lang w:val="en-US" w:eastAsia="zh-CN"/>
        </w:rPr>
        <w:t>内网地址只同步内网IP,外网地址同步可以同步在这个外网IP地址下面的所有内网IP地址,对于一些大型网络公司和环境复杂的内网,使用此功能可以方便判断出在同一网络下的用户.</w:t>
      </w:r>
    </w:p>
    <w:p>
      <w:pPr>
        <w:pStyle w:val="5"/>
        <w:bidi w:val="0"/>
        <w:rPr>
          <w:rFonts w:hint="eastAsia"/>
          <w:lang w:val="en-US" w:eastAsia="zh-CN"/>
        </w:rPr>
      </w:pPr>
      <w:r>
        <w:rPr>
          <w:rFonts w:hint="eastAsia"/>
          <w:lang w:val="en-US" w:eastAsia="zh-CN"/>
        </w:rPr>
        <w:t>3.3.2.1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"公有地址"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"私有地址,为NULL表示获取公网下所有地址"</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3.3.2.2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LANLIST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9" w:name="_Toc27440"/>
      <w:r>
        <w:rPr>
          <w:rFonts w:hint="eastAsia"/>
          <w:lang w:val="en-US" w:eastAsia="zh-CN"/>
        </w:rPr>
        <w:t>3.3.3 用户查询</w:t>
      </w:r>
      <w:bookmarkEnd w:id="29"/>
    </w:p>
    <w:p>
      <w:pPr>
        <w:pStyle w:val="5"/>
        <w:bidi w:val="0"/>
        <w:rPr>
          <w:rFonts w:hint="eastAsia"/>
          <w:lang w:val="en-US" w:eastAsia="zh-CN"/>
        </w:rPr>
      </w:pPr>
      <w:r>
        <w:rPr>
          <w:rFonts w:hint="eastAsia"/>
          <w:lang w:val="en-US" w:eastAsia="zh-CN"/>
        </w:rPr>
        <w:t>3.3.3.1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"要查询的用户"</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3.3.3.2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USERQUERY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"192.168.1.101:33990"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"114.114.114.114"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"tszUserLocation"</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"四川省成都市"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w:t>
      </w:r>
      <w:r>
        <w:rPr>
          <w:rStyle w:val="27"/>
          <w:rFonts w:hint="eastAsia" w:ascii="Tahoma" w:hAnsi="Tahoma" w:eastAsia="宋体" w:cs="Tahoma"/>
          <w:b/>
          <w:bCs/>
          <w:i w:val="0"/>
          <w:iCs w:val="0"/>
          <w:caps w:val="0"/>
          <w:color w:val="92278F"/>
          <w:spacing w:val="0"/>
          <w:sz w:val="21"/>
          <w:szCs w:val="21"/>
          <w:shd w:val="clear" w:fill="FFFFFF"/>
          <w:lang w:val="en-US" w:eastAsia="zh-CN"/>
        </w:rPr>
        <w:t>ISP</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"电信"</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0" w:name="_Toc6534"/>
      <w:r>
        <w:rPr>
          <w:rFonts w:hint="eastAsia"/>
          <w:lang w:val="en-US" w:eastAsia="zh-CN"/>
        </w:rPr>
        <w:t>3.3.4 请求连接</w:t>
      </w:r>
      <w:bookmarkEnd w:id="30"/>
    </w:p>
    <w:p>
      <w:pPr>
        <w:ind w:firstLine="420"/>
        <w:rPr>
          <w:rFonts w:hint="eastAsia"/>
          <w:lang w:val="en-US" w:eastAsia="zh-CN"/>
        </w:rPr>
      </w:pPr>
      <w:r>
        <w:rPr>
          <w:rFonts w:hint="eastAsia"/>
          <w:lang w:val="en-US" w:eastAsia="zh-CN"/>
        </w:rPr>
        <w:t>请求连接协议可以要求一个客户端连接到你的指定地址和端口.这个协议用于点对点传输数据的时候最开始请求的协议,服务器在收到请求连接协议后,会把这条数据转发给客户端,客户端会受到与请求服务器一样的协议,这个时候客户端需要主动连接到指定的IP地址和端口!</w:t>
      </w:r>
    </w:p>
    <w:p>
      <w:pPr>
        <w:ind w:firstLine="420"/>
        <w:rPr>
          <w:rFonts w:hint="eastAsia"/>
          <w:lang w:val="en-US" w:eastAsia="zh-CN"/>
        </w:rPr>
      </w:pPr>
      <w:r>
        <w:rPr>
          <w:rFonts w:hint="eastAsia"/>
          <w:lang w:val="en-US" w:eastAsia="zh-CN"/>
        </w:rPr>
        <w:t>我们没有制定点对点传输的协议,所以需要开发者自己指定,我们只负责打通数据!</w:t>
      </w:r>
    </w:p>
    <w:p>
      <w:pPr>
        <w:pStyle w:val="5"/>
        <w:bidi w:val="0"/>
        <w:rPr>
          <w:rFonts w:hint="eastAsia"/>
          <w:lang w:val="en-US" w:eastAsia="zh-CN"/>
        </w:rPr>
      </w:pPr>
      <w:r>
        <w:rPr>
          <w:rFonts w:hint="eastAsia"/>
          <w:lang w:val="en-US" w:eastAsia="zh-CN"/>
        </w:rPr>
        <w:t>3.3.4.1 请求</w:t>
      </w:r>
    </w:p>
    <w:p>
      <w:pPr>
        <w:ind w:firstLine="420" w:firstLineChars="200"/>
        <w:rPr>
          <w:rFonts w:hint="eastAsia" w:eastAsiaTheme="minorEastAsia"/>
          <w:lang w:val="en-US" w:eastAsia="zh-CN"/>
        </w:rPr>
      </w:pPr>
      <w:r>
        <w:rPr>
          <w:rFonts w:hint="eastAsia"/>
          <w:lang w:val="en-US" w:eastAsia="zh-CN"/>
        </w:rPr>
        <w:t>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hint="eastAsia" w:ascii="新宋体" w:hAnsi="新宋体" w:eastAsia="新宋体"/>
          <w:color w:val="A000A0"/>
          <w:sz w:val="19"/>
          <w:lang w:eastAsia="zh-CN"/>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XENGINE_COMMUNICATION_PROTOCOL_OPERATOR_CODE_P2XP_REQCONNECT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"目标用户"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"tszConnectAddr"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"连接的地址"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"nDestPort"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"bIsTcp"</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3.3.4.2 回复</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ENUM_XENGINE_COMMUNICATION_PROTOCOL_TYPE_P2XP</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XENGINE_COMMUNICATION_PROTOCOL_OPERATOR_CODE_P2XP_RE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CONNECT</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0000FF"/>
          <w:sz w:val="19"/>
          <w:lang w:val="en-US" w:eastAsia="zh-CN"/>
        </w:rPr>
        <w:t>JSONSIZE</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2</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"lpszMsgBuffer"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1" w:name="_Toc3013"/>
      <w:r>
        <w:rPr>
          <w:rFonts w:hint="eastAsia"/>
          <w:lang w:val="en-US" w:eastAsia="zh-CN"/>
        </w:rPr>
        <w:t>3.4 上传下载</w:t>
      </w:r>
      <w:bookmarkEnd w:id="31"/>
    </w:p>
    <w:p>
      <w:pPr>
        <w:pStyle w:val="4"/>
        <w:bidi w:val="0"/>
        <w:rPr>
          <w:rFonts w:hint="eastAsia"/>
          <w:lang w:val="en-US" w:eastAsia="zh-CN"/>
        </w:rPr>
      </w:pPr>
      <w:bookmarkStart w:id="32" w:name="_Toc15674"/>
      <w:r>
        <w:rPr>
          <w:rFonts w:hint="eastAsia"/>
          <w:lang w:val="en-US" w:eastAsia="zh-CN"/>
        </w:rPr>
        <w:t>3.4.1 上传</w:t>
      </w:r>
      <w:bookmarkEnd w:id="32"/>
    </w:p>
    <w:p>
      <w:pPr>
        <w:ind w:firstLine="420"/>
        <w:rPr>
          <w:rFonts w:hint="eastAsia"/>
          <w:lang w:val="en-US" w:eastAsia="zh-CN"/>
        </w:rPr>
      </w:pPr>
      <w:r>
        <w:rPr>
          <w:rFonts w:hint="eastAsia"/>
          <w:lang w:val="en-US" w:eastAsia="zh-CN"/>
        </w:rPr>
        <w:t>上传可以使用POST和PUT方法,上传接口是否需要指定bucket需要由系统配置.上传的接口必须包含Content-Length 字段,如果想使用断点续传,那么需要包含Range字段.</w:t>
      </w:r>
    </w:p>
    <w:p>
      <w:pPr>
        <w:ind w:firstLine="420"/>
        <w:rPr>
          <w:rFonts w:hint="default"/>
          <w:lang w:val="en-US" w:eastAsia="zh-CN"/>
        </w:rPr>
      </w:pPr>
      <w:r>
        <w:rPr>
          <w:rFonts w:hint="eastAsia"/>
          <w:lang w:val="en-US" w:eastAsia="zh-CN"/>
        </w:rPr>
        <w:t>上传完毕后支系统返回200,并且返回3.2.2的JSON负载信息.</w:t>
      </w:r>
    </w:p>
    <w:p>
      <w:pPr>
        <w:pStyle w:val="4"/>
        <w:bidi w:val="0"/>
        <w:rPr>
          <w:rFonts w:hint="eastAsia"/>
          <w:lang w:val="en-US" w:eastAsia="zh-CN"/>
        </w:rPr>
      </w:pPr>
      <w:bookmarkStart w:id="33" w:name="_Toc20595"/>
      <w:r>
        <w:rPr>
          <w:rFonts w:hint="eastAsia"/>
          <w:lang w:val="en-US" w:eastAsia="zh-CN"/>
        </w:rPr>
        <w:t>3.4.2 下载</w:t>
      </w:r>
      <w:bookmarkEnd w:id="33"/>
    </w:p>
    <w:p>
      <w:pPr>
        <w:ind w:firstLine="420"/>
        <w:rPr>
          <w:rFonts w:hint="eastAsia"/>
          <w:lang w:val="en-US" w:eastAsia="zh-CN"/>
        </w:rPr>
      </w:pPr>
      <w:r>
        <w:rPr>
          <w:rFonts w:hint="eastAsia"/>
          <w:lang w:val="en-US" w:eastAsia="zh-CN"/>
        </w:rPr>
        <w:t>下载接口使用GET方法获取.下载文件支持断点续传.</w:t>
      </w:r>
    </w:p>
    <w:p>
      <w:pPr>
        <w:ind w:firstLine="420"/>
        <w:rPr>
          <w:rFonts w:hint="default"/>
          <w:lang w:val="en-US" w:eastAsia="zh-CN"/>
        </w:rPr>
      </w:pPr>
      <w:r>
        <w:rPr>
          <w:rFonts w:hint="eastAsia"/>
          <w:lang w:val="en-US" w:eastAsia="zh-CN"/>
        </w:rPr>
        <w:t>在你请求下载后,系统会在HTTP头中返回一个FileHash 字段,表明这个文件的文件HASH值.后续数据就是下载的数据</w:t>
      </w:r>
    </w:p>
    <w:p>
      <w:pPr>
        <w:pStyle w:val="2"/>
        <w:bidi w:val="0"/>
        <w:rPr>
          <w:rFonts w:hint="eastAsia"/>
          <w:lang w:val="en-US" w:eastAsia="zh-CN"/>
        </w:rPr>
      </w:pPr>
      <w:bookmarkStart w:id="34" w:name="_Toc8045"/>
      <w:r>
        <w:rPr>
          <w:rFonts w:hint="eastAsia"/>
          <w:lang w:val="en-US" w:eastAsia="zh-CN"/>
        </w:rPr>
        <w:t>四 配置说明</w:t>
      </w:r>
      <w:bookmarkEnd w:id="34"/>
    </w:p>
    <w:p>
      <w:pPr>
        <w:pStyle w:val="3"/>
        <w:bidi w:val="0"/>
        <w:rPr>
          <w:rFonts w:hint="eastAsia"/>
          <w:lang w:val="en-US" w:eastAsia="zh-CN"/>
        </w:rPr>
      </w:pPr>
      <w:bookmarkStart w:id="35" w:name="_Toc23103"/>
      <w:r>
        <w:rPr>
          <w:rFonts w:hint="eastAsia"/>
          <w:lang w:val="en-US" w:eastAsia="zh-CN"/>
        </w:rPr>
        <w:t>4.1 服务器配置</w:t>
      </w:r>
      <w:bookmarkEnd w:id="35"/>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6" w:name="_Toc11636"/>
      <w:r>
        <w:rPr>
          <w:rFonts w:hint="eastAsia"/>
          <w:lang w:val="en-US" w:eastAsia="zh-CN"/>
        </w:rPr>
        <w:t>4.1.1 基本配置</w:t>
      </w:r>
      <w:bookmarkEnd w:id="36"/>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numPr>
          <w:ilvl w:val="0"/>
          <w:numId w:val="2"/>
        </w:numPr>
        <w:ind w:left="420" w:leftChars="0" w:hanging="420" w:firstLineChars="0"/>
        <w:rPr>
          <w:rFonts w:hint="eastAsia"/>
          <w:lang w:val="en-US" w:eastAsia="zh-CN"/>
        </w:rPr>
      </w:pPr>
      <w:r>
        <w:rPr>
          <w:rFonts w:hint="eastAsia"/>
          <w:lang w:val="en-US" w:eastAsia="zh-CN"/>
        </w:rPr>
        <w:t>nP2XPPort:P2XP协议传输端口</w:t>
      </w:r>
    </w:p>
    <w:p>
      <w:pPr>
        <w:pStyle w:val="4"/>
        <w:bidi w:val="0"/>
        <w:rPr>
          <w:rFonts w:hint="eastAsia"/>
          <w:lang w:val="en-US" w:eastAsia="zh-CN"/>
        </w:rPr>
      </w:pPr>
      <w:bookmarkStart w:id="37" w:name="_Toc30729"/>
      <w:r>
        <w:rPr>
          <w:rFonts w:hint="eastAsia"/>
          <w:lang w:val="en-US" w:eastAsia="zh-CN"/>
        </w:rPr>
        <w:t>4.1.2 最大配置</w:t>
      </w:r>
      <w:bookmarkEnd w:id="37"/>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numPr>
          <w:ilvl w:val="0"/>
          <w:numId w:val="2"/>
        </w:numPr>
        <w:ind w:left="420" w:leftChars="0" w:hanging="420" w:firstLineChars="0"/>
        <w:rPr>
          <w:rFonts w:hint="default"/>
          <w:lang w:val="en-US" w:eastAsia="zh-CN"/>
        </w:rPr>
      </w:pPr>
      <w:r>
        <w:rPr>
          <w:rFonts w:hint="default"/>
          <w:lang w:val="en-US" w:eastAsia="zh-CN"/>
        </w:rPr>
        <w:t>nP2XPThread</w:t>
      </w:r>
      <w:r>
        <w:rPr>
          <w:rFonts w:hint="eastAsia"/>
          <w:lang w:val="en-US" w:eastAsia="zh-CN"/>
        </w:rPr>
        <w:t>:P2XP处理线程个数</w:t>
      </w:r>
    </w:p>
    <w:p>
      <w:pPr>
        <w:pStyle w:val="4"/>
        <w:bidi w:val="0"/>
        <w:rPr>
          <w:rFonts w:hint="eastAsia"/>
          <w:lang w:val="en-US" w:eastAsia="zh-CN"/>
        </w:rPr>
      </w:pPr>
      <w:bookmarkStart w:id="38" w:name="_Toc7716"/>
      <w:r>
        <w:rPr>
          <w:rFonts w:hint="eastAsia"/>
          <w:lang w:val="en-US" w:eastAsia="zh-CN"/>
        </w:rPr>
        <w:t>4.1.3 时间配置</w:t>
      </w:r>
      <w:bookmarkEnd w:id="38"/>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numPr>
          <w:ilvl w:val="0"/>
          <w:numId w:val="2"/>
        </w:numPr>
        <w:ind w:left="420" w:leftChars="0" w:hanging="420" w:firstLineChars="0"/>
        <w:rPr>
          <w:rFonts w:hint="default"/>
          <w:lang w:val="en-US" w:eastAsia="zh-CN"/>
        </w:rPr>
      </w:pPr>
      <w:r>
        <w:rPr>
          <w:rFonts w:hint="default"/>
          <w:lang w:val="en-US" w:eastAsia="zh-CN"/>
        </w:rPr>
        <w:t>nP2XPTimeOut</w:t>
      </w:r>
      <w:r>
        <w:rPr>
          <w:rFonts w:hint="eastAsia"/>
          <w:lang w:val="en-US" w:eastAsia="zh-CN"/>
        </w:rPr>
        <w:t>:P2XP 心跳超时时间</w:t>
      </w:r>
    </w:p>
    <w:p>
      <w:pPr>
        <w:pStyle w:val="4"/>
        <w:bidi w:val="0"/>
        <w:rPr>
          <w:rFonts w:hint="eastAsia"/>
          <w:lang w:val="en-US" w:eastAsia="zh-CN"/>
        </w:rPr>
      </w:pPr>
      <w:bookmarkStart w:id="39" w:name="_Toc25330"/>
      <w:r>
        <w:rPr>
          <w:rFonts w:hint="eastAsia"/>
          <w:lang w:val="en-US" w:eastAsia="zh-CN"/>
        </w:rPr>
        <w:t>4.1.4 日志配置</w:t>
      </w:r>
      <w:bookmarkEnd w:id="39"/>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40" w:name="_Toc21781"/>
      <w:r>
        <w:rPr>
          <w:rFonts w:hint="eastAsia"/>
          <w:lang w:val="en-US" w:eastAsia="zh-CN"/>
        </w:rPr>
        <w:t>4.1.5 数据库配置</w:t>
      </w:r>
      <w:bookmarkEnd w:id="40"/>
    </w:p>
    <w:p>
      <w:pPr>
        <w:rPr>
          <w:rFonts w:hint="eastAsia"/>
          <w:lang w:val="en-US" w:eastAsia="zh-CN"/>
        </w:rPr>
      </w:pPr>
      <w:r>
        <w:rPr>
          <w:rFonts w:hint="eastAsia"/>
          <w:lang w:val="en-US" w:eastAsia="zh-CN"/>
        </w:rPr>
        <w:t>XSql 配置.支持MYSQL或者SQLITE</w:t>
      </w:r>
    </w:p>
    <w:p>
      <w:pPr>
        <w:rPr>
          <w:rFonts w:hint="default"/>
          <w:lang w:val="en-US" w:eastAsia="zh-CN"/>
        </w:rPr>
      </w:pPr>
      <w:r>
        <w:rPr>
          <w:rFonts w:hint="eastAsia"/>
          <w:lang w:val="en-US" w:eastAsia="zh-CN"/>
        </w:rPr>
        <w:t>如果想启用P2P支持,必须在其他客户端上使用SQLITE数据库</w:t>
      </w:r>
    </w:p>
    <w:p>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:数据库启用内型,0为不使用数据库,1为MYSQL,2为SQLITE</w:t>
      </w:r>
    </w:p>
    <w:p>
      <w:pPr>
        <w:numPr>
          <w:ilvl w:val="0"/>
          <w:numId w:val="2"/>
        </w:numPr>
        <w:ind w:left="420" w:leftChars="0" w:hanging="420" w:firstLineChars="0"/>
        <w:rPr>
          <w:rFonts w:hint="default"/>
          <w:lang w:val="en-US" w:eastAsia="zh-CN"/>
        </w:rPr>
      </w:pPr>
      <w:r>
        <w:rPr>
          <w:rFonts w:hint="default"/>
          <w:lang w:val="en-US" w:eastAsia="zh-CN"/>
        </w:rPr>
        <w:t>SQLFile</w:t>
      </w:r>
      <w:r>
        <w:rPr>
          <w:rFonts w:hint="eastAsia"/>
          <w:lang w:val="en-US" w:eastAsia="zh-CN"/>
        </w:rPr>
        <w:t>:类型为2有效,表示SQLITE数据库保存位置</w:t>
      </w:r>
    </w:p>
    <w:p>
      <w:pPr>
        <w:pStyle w:val="4"/>
        <w:bidi w:val="0"/>
        <w:rPr>
          <w:rFonts w:hint="eastAsia"/>
          <w:lang w:val="en-US" w:eastAsia="zh-CN"/>
        </w:rPr>
      </w:pPr>
      <w:bookmarkStart w:id="41" w:name="_Toc19251"/>
      <w:r>
        <w:rPr>
          <w:rFonts w:hint="eastAsia"/>
          <w:lang w:val="en-US" w:eastAsia="zh-CN"/>
        </w:rPr>
        <w:t>4.1.6 存储配置</w:t>
      </w:r>
      <w:bookmarkEnd w:id="41"/>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pStyle w:val="4"/>
        <w:bidi w:val="0"/>
        <w:rPr>
          <w:rFonts w:hint="eastAsia"/>
          <w:lang w:val="en-US" w:eastAsia="zh-CN"/>
        </w:rPr>
      </w:pPr>
      <w:bookmarkStart w:id="42" w:name="_Toc6325"/>
      <w:r>
        <w:rPr>
          <w:rFonts w:hint="eastAsia"/>
          <w:lang w:val="en-US" w:eastAsia="zh-CN"/>
        </w:rPr>
        <w:t>4.1.7 代理配置</w:t>
      </w:r>
      <w:bookmarkEnd w:id="42"/>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43" w:name="_Toc8267"/>
      <w:r>
        <w:rPr>
          <w:rFonts w:hint="eastAsia"/>
          <w:lang w:val="en-US" w:eastAsia="zh-CN"/>
        </w:rPr>
        <w:t>4.1.8 限制配置</w:t>
      </w:r>
      <w:bookmarkEnd w:id="43"/>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nDLTry:下载服务重试次数</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44" w:name="_Toc31272"/>
      <w:r>
        <w:rPr>
          <w:rFonts w:hint="eastAsia"/>
          <w:lang w:val="en-US" w:eastAsia="zh-CN"/>
        </w:rPr>
        <w:t>4.1.9 P2XP配置</w:t>
      </w:r>
      <w:bookmarkEnd w:id="44"/>
    </w:p>
    <w:p>
      <w:pPr>
        <w:rPr>
          <w:rFonts w:hint="eastAsia"/>
          <w:lang w:val="en-US" w:eastAsia="zh-CN"/>
        </w:rPr>
      </w:pPr>
      <w:r>
        <w:rPr>
          <w:rFonts w:hint="eastAsia"/>
          <w:lang w:val="en-US" w:eastAsia="zh-CN"/>
        </w:rPr>
        <w:t>P2XP配置:XP2xp</w:t>
      </w:r>
    </w:p>
    <w:p>
      <w:pPr>
        <w:rPr>
          <w:rFonts w:hint="eastAsia"/>
          <w:lang w:val="en-US" w:eastAsia="zh-CN"/>
        </w:rPr>
      </w:pPr>
      <w:r>
        <w:rPr>
          <w:rFonts w:hint="eastAsia"/>
          <w:lang w:val="en-US" w:eastAsia="zh-CN"/>
        </w:rPr>
        <w:t>nMode:0,不启用,1使用广播模式,2使用直链模式.中心服务器不能使用P2P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default"/>
          <w:lang w:val="en-US" w:eastAsia="zh-CN"/>
        </w:rPr>
      </w:pPr>
      <w:r>
        <w:rPr>
          <w:rFonts w:hint="default"/>
          <w:lang w:val="en-US" w:eastAsia="zh-CN"/>
        </w:rPr>
        <w:t>nRVPort</w:t>
      </w:r>
      <w:r>
        <w:rPr>
          <w:rFonts w:hint="eastAsia"/>
          <w:lang w:val="en-US" w:eastAsia="zh-CN"/>
        </w:rPr>
        <w:t>:接受端口,用于广播</w:t>
      </w:r>
    </w:p>
    <w:p>
      <w:pPr>
        <w:rPr>
          <w:rFonts w:hint="eastAsia"/>
          <w:lang w:val="en-US" w:eastAsia="zh-CN"/>
        </w:rPr>
      </w:pPr>
      <w:r>
        <w:rPr>
          <w:rFonts w:hint="default"/>
          <w:lang w:val="en-US" w:eastAsia="zh-CN"/>
        </w:rPr>
        <w:t>tszQQWryFile</w:t>
      </w:r>
      <w:r>
        <w:rPr>
          <w:rFonts w:hint="eastAsia"/>
          <w:lang w:val="en-US" w:eastAsia="zh-CN"/>
        </w:rPr>
        <w:t>:加载的IP地址库路径</w:t>
      </w:r>
    </w:p>
    <w:p>
      <w:pPr>
        <w:pStyle w:val="4"/>
        <w:bidi w:val="0"/>
        <w:rPr>
          <w:rFonts w:hint="eastAsia"/>
          <w:lang w:val="en-US" w:eastAsia="zh-CN"/>
        </w:rPr>
      </w:pPr>
      <w:bookmarkStart w:id="45" w:name="_Toc6120"/>
      <w:r>
        <w:rPr>
          <w:rFonts w:hint="eastAsia"/>
          <w:lang w:val="en-US" w:eastAsia="zh-CN"/>
        </w:rPr>
        <w:t>4.1.10 证书配置</w:t>
      </w:r>
      <w:bookmarkEnd w:id="45"/>
    </w:p>
    <w:p>
      <w:pPr>
        <w:rPr>
          <w:rFonts w:hint="eastAsia"/>
          <w:lang w:val="en-US" w:eastAsia="zh-CN"/>
        </w:rPr>
      </w:pPr>
      <w:r>
        <w:rPr>
          <w:rFonts w:hint="eastAsia"/>
          <w:lang w:val="en-US" w:eastAsia="zh-CN"/>
        </w:rPr>
        <w:t>证书配置:XCert</w:t>
      </w:r>
    </w:p>
    <w:p>
      <w:pPr>
        <w:rPr>
          <w:rFonts w:hint="eastAsia"/>
          <w:lang w:val="en-US" w:eastAsia="zh-CN"/>
        </w:rPr>
      </w:pPr>
      <w:r>
        <w:rPr>
          <w:rFonts w:hint="default"/>
          <w:lang w:val="en-US" w:eastAsia="zh-CN"/>
        </w:rPr>
        <w:t>bDLEnable</w:t>
      </w:r>
      <w:r>
        <w:rPr>
          <w:rFonts w:hint="eastAsia"/>
          <w:lang w:val="en-US" w:eastAsia="zh-CN"/>
        </w:rPr>
        <w:t>:1启用下载SSL证书</w:t>
      </w:r>
    </w:p>
    <w:p>
      <w:pPr>
        <w:rPr>
          <w:rFonts w:hint="eastAsia"/>
          <w:lang w:val="en-US" w:eastAsia="zh-CN"/>
        </w:rPr>
      </w:pPr>
      <w:r>
        <w:rPr>
          <w:rFonts w:hint="default"/>
          <w:lang w:val="en-US" w:eastAsia="zh-CN"/>
        </w:rPr>
        <w:t>bUPEnable</w:t>
      </w:r>
      <w:r>
        <w:rPr>
          <w:rFonts w:hint="eastAsia"/>
          <w:lang w:val="en-US" w:eastAsia="zh-CN"/>
        </w:rPr>
        <w:t>:1启用上传SSL证书</w:t>
      </w:r>
    </w:p>
    <w:p>
      <w:pPr>
        <w:rPr>
          <w:rFonts w:hint="eastAsia"/>
          <w:lang w:val="en-US" w:eastAsia="zh-CN"/>
        </w:rPr>
      </w:pPr>
      <w:r>
        <w:rPr>
          <w:rFonts w:hint="default"/>
          <w:lang w:val="en-US" w:eastAsia="zh-CN"/>
        </w:rPr>
        <w:t>bCHEnable</w:t>
      </w:r>
      <w:r>
        <w:rPr>
          <w:rFonts w:hint="eastAsia"/>
          <w:lang w:val="en-US" w:eastAsia="zh-CN"/>
        </w:rPr>
        <w:t>:1启用业务SSL证书</w:t>
      </w:r>
    </w:p>
    <w:p>
      <w:pPr>
        <w:rPr>
          <w:rFonts w:hint="eastAsia"/>
          <w:lang w:val="en-US" w:eastAsia="zh-CN"/>
        </w:rPr>
      </w:pPr>
      <w:r>
        <w:rPr>
          <w:rFonts w:hint="default"/>
          <w:lang w:val="en-US" w:eastAsia="zh-CN"/>
        </w:rPr>
        <w:t>nSslType</w:t>
      </w:r>
      <w:r>
        <w:rPr>
          <w:rFonts w:hint="eastAsia"/>
          <w:lang w:val="en-US" w:eastAsia="zh-CN"/>
        </w:rPr>
        <w:t>:SSL还是TLS,参考XEngine_OPssl模块</w:t>
      </w:r>
    </w:p>
    <w:p>
      <w:pPr>
        <w:rPr>
          <w:rFonts w:hint="eastAsia"/>
          <w:lang w:val="en-US" w:eastAsia="zh-CN"/>
        </w:rPr>
      </w:pPr>
      <w:r>
        <w:rPr>
          <w:rFonts w:hint="default"/>
          <w:lang w:val="en-US" w:eastAsia="zh-CN"/>
        </w:rPr>
        <w:t>tszCertChain</w:t>
      </w:r>
      <w:r>
        <w:rPr>
          <w:rFonts w:hint="eastAsia"/>
          <w:lang w:val="en-US" w:eastAsia="zh-CN"/>
        </w:rPr>
        <w:t>:证书链地址</w:t>
      </w:r>
    </w:p>
    <w:p>
      <w:pPr>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6" w:name="_Toc1296"/>
      <w:r>
        <w:rPr>
          <w:rFonts w:hint="eastAsia"/>
          <w:lang w:val="en-US" w:eastAsia="zh-CN"/>
        </w:rPr>
        <w:t>4.1.11 版本配置</w:t>
      </w:r>
      <w:bookmarkEnd w:id="46"/>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7" w:name="_Toc20748"/>
      <w:r>
        <w:rPr>
          <w:rFonts w:hint="eastAsia"/>
          <w:lang w:val="en-US" w:eastAsia="zh-CN"/>
        </w:rPr>
        <w:t>4.2 分布式配置</w:t>
      </w:r>
      <w:bookmarkEnd w:id="47"/>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8" w:name="_Toc16049"/>
      <w:r>
        <w:rPr>
          <w:rFonts w:hint="eastAsia"/>
          <w:lang w:val="en-US" w:eastAsia="zh-CN"/>
        </w:rPr>
        <w:t>4.2.1 基本配置</w:t>
      </w:r>
      <w:bookmarkEnd w:id="48"/>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9" w:name="_Toc7462"/>
      <w:r>
        <w:rPr>
          <w:rFonts w:hint="eastAsia"/>
          <w:lang w:val="en-US" w:eastAsia="zh-CN"/>
        </w:rPr>
        <w:t>4.2.2 负载均衡</w:t>
      </w:r>
      <w:bookmarkEnd w:id="49"/>
    </w:p>
    <w:p>
      <w:pPr>
        <w:rPr>
          <w:rFonts w:hint="default"/>
          <w:lang w:val="en-US" w:eastAsia="zh-CN"/>
        </w:rPr>
      </w:pPr>
      <w:r>
        <w:rPr>
          <w:rFonts w:hint="eastAsia"/>
          <w:lang w:val="en-US" w:eastAsia="zh-CN"/>
        </w:rPr>
        <w:t>LBDistributed配置,用于重定向</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:中心服务分布式配置,模式,0 不启用,1 随机选择,2 顺序选择,3倒序选择</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pPr>
        <w:pStyle w:val="4"/>
        <w:bidi w:val="0"/>
        <w:rPr>
          <w:rFonts w:hint="eastAsia"/>
          <w:lang w:val="en-US" w:eastAsia="zh-CN"/>
        </w:rPr>
      </w:pPr>
      <w:bookmarkStart w:id="50" w:name="_Toc30474"/>
      <w:r>
        <w:rPr>
          <w:rFonts w:hint="eastAsia"/>
          <w:lang w:val="en-US" w:eastAsia="zh-CN"/>
        </w:rPr>
        <w:t>4.2.3 本地负载</w:t>
      </w:r>
      <w:bookmarkEnd w:id="50"/>
    </w:p>
    <w:p>
      <w:pPr>
        <w:rPr>
          <w:rFonts w:hint="default"/>
          <w:lang w:val="en-US" w:eastAsia="zh-CN"/>
        </w:rPr>
      </w:pPr>
      <w:r>
        <w:rPr>
          <w:rFonts w:hint="eastAsia"/>
          <w:lang w:val="en-US" w:eastAsia="zh-CN"/>
        </w:rPr>
        <w:t>LBLocation配置</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bookmarkStart w:id="63" w:name="_GoBack"/>
      <w:bookmarkEnd w:id="63"/>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pPr>
        <w:pStyle w:val="4"/>
        <w:bidi w:val="0"/>
        <w:rPr>
          <w:rFonts w:hint="eastAsia"/>
          <w:lang w:val="en-US" w:eastAsia="zh-CN"/>
        </w:rPr>
      </w:pPr>
      <w:bookmarkStart w:id="51" w:name="_Toc1859"/>
      <w:r>
        <w:rPr>
          <w:rFonts w:hint="eastAsia"/>
          <w:lang w:val="en-US" w:eastAsia="zh-CN"/>
        </w:rPr>
        <w:t>4.2.4 负载属性</w:t>
      </w:r>
      <w:bookmarkEnd w:id="51"/>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pPr>
        <w:numPr>
          <w:ilvl w:val="0"/>
          <w:numId w:val="0"/>
        </w:numPr>
        <w:ind w:leftChars="0"/>
        <w:rPr>
          <w:rFonts w:hint="eastAsia"/>
          <w:lang w:val="en-US" w:eastAsia="zh-CN"/>
        </w:rPr>
      </w:pPr>
      <w:r>
        <w:rPr>
          <w:rFonts w:hint="eastAsia"/>
          <w:lang w:val="en-US" w:eastAsia="zh-CN"/>
        </w:rPr>
        <w:t xml:space="preserve">               bEnable:是否启用</w:t>
      </w:r>
    </w:p>
    <w:p>
      <w:pPr>
        <w:numPr>
          <w:ilvl w:val="0"/>
          <w:numId w:val="0"/>
        </w:numPr>
        <w:ind w:leftChars="0"/>
        <w:rPr>
          <w:rFonts w:hint="eastAsia"/>
          <w:lang w:val="en-US" w:eastAsia="zh-CN"/>
        </w:rPr>
      </w:pPr>
      <w:r>
        <w:rPr>
          <w:rFonts w:hint="eastAsia"/>
          <w:lang w:val="en-US" w:eastAsia="zh-CN"/>
        </w:rPr>
        <w:t xml:space="preserve">               nLevel:存储优先级别,越小优先级越高</w:t>
      </w:r>
    </w:p>
    <w:p>
      <w:pPr>
        <w:numPr>
          <w:ilvl w:val="0"/>
          <w:numId w:val="0"/>
        </w:numPr>
        <w:ind w:leftChars="0"/>
        <w:rPr>
          <w:rFonts w:hint="eastAsia"/>
          <w:lang w:val="en-US" w:eastAsia="zh-CN"/>
        </w:rPr>
      </w:pPr>
      <w:r>
        <w:rPr>
          <w:rFonts w:hint="eastAsia"/>
          <w:lang w:val="en-US" w:eastAsia="zh-CN"/>
        </w:rPr>
        <w:t xml:space="preserve">               Size:允许大小,KB,MB,GB</w:t>
      </w:r>
    </w:p>
    <w:p>
      <w:pPr>
        <w:numPr>
          <w:ilvl w:val="0"/>
          <w:numId w:val="0"/>
        </w:numPr>
        <w:ind w:leftChars="0"/>
        <w:rPr>
          <w:rFonts w:hint="default"/>
          <w:lang w:val="en-US" w:eastAsia="zh-CN"/>
        </w:rPr>
      </w:pPr>
      <w:r>
        <w:rPr>
          <w:rFonts w:hint="eastAsia"/>
          <w:lang w:val="en-US" w:eastAsia="zh-CN"/>
        </w:rPr>
        <w:t xml:space="preserve">               XEngine_Key:Bucket key,用于隐藏路径.会对应path</w:t>
      </w:r>
    </w:p>
    <w:p>
      <w:pPr>
        <w:numPr>
          <w:ilvl w:val="0"/>
          <w:numId w:val="0"/>
        </w:numPr>
        <w:ind w:leftChars="0"/>
        <w:rPr>
          <w:rFonts w:hint="default"/>
          <w:lang w:val="en-US" w:eastAsia="zh-CN"/>
        </w:rPr>
      </w:pPr>
      <w:r>
        <w:rPr>
          <w:rFonts w:hint="eastAsia"/>
          <w:lang w:val="en-US" w:eastAsia="zh-CN"/>
        </w:rPr>
        <w:t xml:space="preserve">               XEngine_Path:保存的路径</w:t>
      </w:r>
    </w:p>
    <w:p>
      <w:pPr>
        <w:pStyle w:val="2"/>
        <w:bidi w:val="0"/>
        <w:rPr>
          <w:rFonts w:hint="eastAsia"/>
          <w:lang w:val="en-US" w:eastAsia="zh-CN"/>
        </w:rPr>
      </w:pPr>
      <w:bookmarkStart w:id="52" w:name="_Toc17368"/>
      <w:r>
        <w:rPr>
          <w:rFonts w:hint="eastAsia"/>
          <w:lang w:val="en-US" w:eastAsia="zh-CN"/>
        </w:rPr>
        <w:t>五 高级配置</w:t>
      </w:r>
      <w:bookmarkEnd w:id="52"/>
    </w:p>
    <w:p>
      <w:pPr>
        <w:pStyle w:val="3"/>
        <w:bidi w:val="0"/>
        <w:rPr>
          <w:rFonts w:hint="eastAsia"/>
          <w:lang w:val="en-US" w:eastAsia="zh-CN"/>
        </w:rPr>
      </w:pPr>
      <w:bookmarkStart w:id="53" w:name="_Toc12679"/>
      <w:r>
        <w:rPr>
          <w:rFonts w:hint="eastAsia"/>
          <w:lang w:val="en-US" w:eastAsia="zh-CN"/>
        </w:rPr>
        <w:t>5.1 分布式</w:t>
      </w:r>
      <w:bookmarkEnd w:id="53"/>
    </w:p>
    <w:p>
      <w:pPr>
        <w:pStyle w:val="4"/>
        <w:bidi w:val="0"/>
        <w:rPr>
          <w:rFonts w:hint="default"/>
          <w:lang w:val="en-US" w:eastAsia="zh-CN"/>
        </w:rPr>
      </w:pPr>
      <w:bookmarkStart w:id="54" w:name="_Toc31909"/>
      <w:r>
        <w:rPr>
          <w:rFonts w:hint="eastAsia"/>
          <w:lang w:val="en-US" w:eastAsia="zh-CN"/>
        </w:rPr>
        <w:t>5.1.1 网络分布式</w:t>
      </w:r>
      <w:bookmarkEnd w:id="54"/>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5" w:name="_Toc9085"/>
      <w:r>
        <w:rPr>
          <w:rFonts w:hint="eastAsia"/>
          <w:lang w:val="en-US" w:eastAsia="zh-CN"/>
        </w:rPr>
        <w:t>5.1.2 存储分布式</w:t>
      </w:r>
      <w:bookmarkEnd w:id="55"/>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56" w:name="_Toc2122"/>
      <w:r>
        <w:rPr>
          <w:rFonts w:hint="eastAsia"/>
          <w:lang w:val="en-US" w:eastAsia="zh-CN"/>
        </w:rPr>
        <w:t>5.2 HTTPS</w:t>
      </w:r>
      <w:bookmarkEnd w:id="56"/>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default"/>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pStyle w:val="2"/>
        <w:rPr>
          <w:rFonts w:hint="eastAsia"/>
          <w:lang w:val="en-US" w:eastAsia="zh-CN"/>
        </w:rPr>
      </w:pPr>
      <w:bookmarkStart w:id="57" w:name="_Toc14356"/>
      <w:r>
        <w:rPr>
          <w:rFonts w:hint="eastAsia"/>
          <w:lang w:val="en-US" w:eastAsia="zh-CN"/>
        </w:rPr>
        <w:t>FAQ</w:t>
      </w:r>
      <w:bookmarkEnd w:id="57"/>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8" w:name="_Toc3986"/>
      <w:r>
        <w:rPr>
          <w:rFonts w:hint="eastAsia"/>
          <w:lang w:val="en-US" w:eastAsia="zh-CN"/>
        </w:rPr>
        <w:t>附录</w:t>
      </w:r>
      <w:bookmarkEnd w:id="58"/>
    </w:p>
    <w:p>
      <w:pPr>
        <w:pStyle w:val="3"/>
        <w:rPr>
          <w:rFonts w:hint="eastAsia"/>
          <w:lang w:val="en-US" w:eastAsia="zh-CN"/>
        </w:rPr>
      </w:pPr>
      <w:bookmarkStart w:id="59" w:name="_Toc4151"/>
      <w:r>
        <w:rPr>
          <w:rFonts w:hint="eastAsia"/>
          <w:lang w:val="en-US" w:eastAsia="zh-CN"/>
        </w:rPr>
        <w:t>附录1 类型定义</w:t>
      </w:r>
      <w:bookmarkEnd w:id="59"/>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60" w:name="_Toc1501"/>
      <w:r>
        <w:rPr>
          <w:rFonts w:hint="eastAsia"/>
          <w:lang w:val="en-US" w:eastAsia="zh-CN"/>
        </w:rPr>
        <w:t>附录2 协议定义</w:t>
      </w:r>
      <w:bookmarkEnd w:id="60"/>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61" w:name="_Toc22365"/>
      <w:r>
        <w:rPr>
          <w:rFonts w:hint="eastAsia"/>
          <w:lang w:val="en-US" w:eastAsia="zh-CN"/>
        </w:rPr>
        <w:t>附录3 转换定义</w:t>
      </w:r>
      <w:bookmarkEnd w:id="61"/>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62" w:name="_Toc16372"/>
      <w:r>
        <w:rPr>
          <w:rFonts w:hint="eastAsia"/>
          <w:lang w:val="en-US" w:eastAsia="zh-CN"/>
        </w:rPr>
        <w:t>附录4 更新历史</w:t>
      </w:r>
      <w:bookmarkEnd w:id="62"/>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B2034"/>
    <w:rsid w:val="029323F4"/>
    <w:rsid w:val="029343B7"/>
    <w:rsid w:val="0295277A"/>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71D36"/>
    <w:rsid w:val="03C84178"/>
    <w:rsid w:val="03CB22F7"/>
    <w:rsid w:val="03CE6E1B"/>
    <w:rsid w:val="03D1348F"/>
    <w:rsid w:val="03D25688"/>
    <w:rsid w:val="03D40CA0"/>
    <w:rsid w:val="03D42E2E"/>
    <w:rsid w:val="03D55E66"/>
    <w:rsid w:val="03DA5E2E"/>
    <w:rsid w:val="03DA6309"/>
    <w:rsid w:val="03DB67F0"/>
    <w:rsid w:val="03DC694D"/>
    <w:rsid w:val="03DD3655"/>
    <w:rsid w:val="03DD3C01"/>
    <w:rsid w:val="03DE44CD"/>
    <w:rsid w:val="03DE5AA2"/>
    <w:rsid w:val="03DF3AF6"/>
    <w:rsid w:val="03E046E1"/>
    <w:rsid w:val="03E161FF"/>
    <w:rsid w:val="03E53E0A"/>
    <w:rsid w:val="03E728B9"/>
    <w:rsid w:val="03EA022A"/>
    <w:rsid w:val="03EC3CD5"/>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62BAC"/>
    <w:rsid w:val="0437351C"/>
    <w:rsid w:val="043808F3"/>
    <w:rsid w:val="043E060A"/>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E64"/>
    <w:rsid w:val="046B5263"/>
    <w:rsid w:val="046D70A6"/>
    <w:rsid w:val="046E5C17"/>
    <w:rsid w:val="04701A30"/>
    <w:rsid w:val="04721DCB"/>
    <w:rsid w:val="0472785C"/>
    <w:rsid w:val="047425DC"/>
    <w:rsid w:val="047520E7"/>
    <w:rsid w:val="04760586"/>
    <w:rsid w:val="04784FF9"/>
    <w:rsid w:val="04785243"/>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048B"/>
    <w:rsid w:val="075B74C7"/>
    <w:rsid w:val="075D59C2"/>
    <w:rsid w:val="075E40D9"/>
    <w:rsid w:val="076460B7"/>
    <w:rsid w:val="076571DB"/>
    <w:rsid w:val="07693533"/>
    <w:rsid w:val="076B1D72"/>
    <w:rsid w:val="076B6365"/>
    <w:rsid w:val="076C0552"/>
    <w:rsid w:val="076C29EF"/>
    <w:rsid w:val="076D54BF"/>
    <w:rsid w:val="07724F04"/>
    <w:rsid w:val="07732C2A"/>
    <w:rsid w:val="07745453"/>
    <w:rsid w:val="077C1522"/>
    <w:rsid w:val="077E00D3"/>
    <w:rsid w:val="0780501A"/>
    <w:rsid w:val="07813EDA"/>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51A1"/>
    <w:rsid w:val="07D70BF9"/>
    <w:rsid w:val="07DE4A53"/>
    <w:rsid w:val="07DE5CC8"/>
    <w:rsid w:val="07E4555C"/>
    <w:rsid w:val="07E47D0C"/>
    <w:rsid w:val="07E9529A"/>
    <w:rsid w:val="07F21FB3"/>
    <w:rsid w:val="07F4584C"/>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24041"/>
    <w:rsid w:val="09097AF5"/>
    <w:rsid w:val="090B3621"/>
    <w:rsid w:val="0914768C"/>
    <w:rsid w:val="09191362"/>
    <w:rsid w:val="091953AF"/>
    <w:rsid w:val="091D18A6"/>
    <w:rsid w:val="091D4C83"/>
    <w:rsid w:val="09202CD7"/>
    <w:rsid w:val="09214990"/>
    <w:rsid w:val="0922463B"/>
    <w:rsid w:val="09231D7C"/>
    <w:rsid w:val="0927694F"/>
    <w:rsid w:val="09294A76"/>
    <w:rsid w:val="092F119A"/>
    <w:rsid w:val="09336C73"/>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430070"/>
    <w:rsid w:val="0B497BB6"/>
    <w:rsid w:val="0B4C6F65"/>
    <w:rsid w:val="0B4C7854"/>
    <w:rsid w:val="0B4F0A29"/>
    <w:rsid w:val="0B507ED0"/>
    <w:rsid w:val="0B522508"/>
    <w:rsid w:val="0B534683"/>
    <w:rsid w:val="0B557100"/>
    <w:rsid w:val="0B5615AC"/>
    <w:rsid w:val="0B583FC0"/>
    <w:rsid w:val="0B591E51"/>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744A"/>
    <w:rsid w:val="0C1069CD"/>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B3924"/>
    <w:rsid w:val="0CFC37A9"/>
    <w:rsid w:val="0CFC495F"/>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B48CA"/>
    <w:rsid w:val="0DBC3DE0"/>
    <w:rsid w:val="0DBC5C6B"/>
    <w:rsid w:val="0DC161D1"/>
    <w:rsid w:val="0DC22696"/>
    <w:rsid w:val="0DC32A8E"/>
    <w:rsid w:val="0DCD1D01"/>
    <w:rsid w:val="0DCF3172"/>
    <w:rsid w:val="0DD01425"/>
    <w:rsid w:val="0DD67783"/>
    <w:rsid w:val="0DD6787F"/>
    <w:rsid w:val="0DD9343A"/>
    <w:rsid w:val="0DDC39BF"/>
    <w:rsid w:val="0DDD25BC"/>
    <w:rsid w:val="0DDD40B1"/>
    <w:rsid w:val="0DDD4207"/>
    <w:rsid w:val="0DDF7EEC"/>
    <w:rsid w:val="0DE353F8"/>
    <w:rsid w:val="0DE620DB"/>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35F79"/>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21"/>
    <w:rsid w:val="11116FF2"/>
    <w:rsid w:val="11134532"/>
    <w:rsid w:val="1115004C"/>
    <w:rsid w:val="111B6540"/>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403CC"/>
    <w:rsid w:val="138557A4"/>
    <w:rsid w:val="1388233A"/>
    <w:rsid w:val="138E43D6"/>
    <w:rsid w:val="138F0644"/>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34086"/>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A06D8"/>
    <w:rsid w:val="175A44F5"/>
    <w:rsid w:val="175B5234"/>
    <w:rsid w:val="176F0EFD"/>
    <w:rsid w:val="176F3141"/>
    <w:rsid w:val="17717ACD"/>
    <w:rsid w:val="17753F5D"/>
    <w:rsid w:val="1775754D"/>
    <w:rsid w:val="17780796"/>
    <w:rsid w:val="17792307"/>
    <w:rsid w:val="177A3028"/>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911B7"/>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9343C"/>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C13E97"/>
    <w:rsid w:val="1BC1573A"/>
    <w:rsid w:val="1BC33108"/>
    <w:rsid w:val="1BC8630E"/>
    <w:rsid w:val="1BCA4DEA"/>
    <w:rsid w:val="1BCB28E1"/>
    <w:rsid w:val="1BCE2312"/>
    <w:rsid w:val="1BCE3D74"/>
    <w:rsid w:val="1BD34C3F"/>
    <w:rsid w:val="1BD57048"/>
    <w:rsid w:val="1BD93A7D"/>
    <w:rsid w:val="1BDE4DE0"/>
    <w:rsid w:val="1BDF0DAF"/>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92617"/>
    <w:rsid w:val="1C1944F3"/>
    <w:rsid w:val="1C1A052F"/>
    <w:rsid w:val="1C1B1349"/>
    <w:rsid w:val="1C20566D"/>
    <w:rsid w:val="1C227B11"/>
    <w:rsid w:val="1C2362A8"/>
    <w:rsid w:val="1C28659A"/>
    <w:rsid w:val="1C296F6A"/>
    <w:rsid w:val="1C2D4EFC"/>
    <w:rsid w:val="1C2E3701"/>
    <w:rsid w:val="1C373F3A"/>
    <w:rsid w:val="1C3A77F2"/>
    <w:rsid w:val="1C3C3DD4"/>
    <w:rsid w:val="1C412DFC"/>
    <w:rsid w:val="1C422680"/>
    <w:rsid w:val="1C4378ED"/>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C7225"/>
    <w:rsid w:val="1CFE2F2B"/>
    <w:rsid w:val="1CFF70B4"/>
    <w:rsid w:val="1D000B4D"/>
    <w:rsid w:val="1D040A6D"/>
    <w:rsid w:val="1D062D17"/>
    <w:rsid w:val="1D066C24"/>
    <w:rsid w:val="1D0846F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B5D"/>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2719F"/>
    <w:rsid w:val="242A0941"/>
    <w:rsid w:val="242A0B1C"/>
    <w:rsid w:val="242C1835"/>
    <w:rsid w:val="242C532F"/>
    <w:rsid w:val="242D7A02"/>
    <w:rsid w:val="242F684E"/>
    <w:rsid w:val="2436074E"/>
    <w:rsid w:val="24382BCD"/>
    <w:rsid w:val="243C6FDE"/>
    <w:rsid w:val="243D40E4"/>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75899"/>
    <w:rsid w:val="274917D4"/>
    <w:rsid w:val="274A3688"/>
    <w:rsid w:val="274B3AF1"/>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435B6"/>
    <w:rsid w:val="28E47642"/>
    <w:rsid w:val="28E55E36"/>
    <w:rsid w:val="28E619A2"/>
    <w:rsid w:val="28E663F8"/>
    <w:rsid w:val="28E7234F"/>
    <w:rsid w:val="28E8603A"/>
    <w:rsid w:val="28E94FF0"/>
    <w:rsid w:val="28E96A01"/>
    <w:rsid w:val="28E9759D"/>
    <w:rsid w:val="28EA7D4D"/>
    <w:rsid w:val="28EF5E90"/>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23123"/>
    <w:rsid w:val="2A174782"/>
    <w:rsid w:val="2A183CBA"/>
    <w:rsid w:val="2A1B1196"/>
    <w:rsid w:val="2A262200"/>
    <w:rsid w:val="2A2B0355"/>
    <w:rsid w:val="2A2F2119"/>
    <w:rsid w:val="2A324572"/>
    <w:rsid w:val="2A324632"/>
    <w:rsid w:val="2A346408"/>
    <w:rsid w:val="2A3767F1"/>
    <w:rsid w:val="2A377A8C"/>
    <w:rsid w:val="2A3A4C78"/>
    <w:rsid w:val="2A3B0A35"/>
    <w:rsid w:val="2A3C517E"/>
    <w:rsid w:val="2A3C5DC0"/>
    <w:rsid w:val="2A3E684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A79DB"/>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2519E"/>
    <w:rsid w:val="2F727300"/>
    <w:rsid w:val="2F732AFA"/>
    <w:rsid w:val="2F76733B"/>
    <w:rsid w:val="2F795FDB"/>
    <w:rsid w:val="2F7A18CD"/>
    <w:rsid w:val="2F7E4AA0"/>
    <w:rsid w:val="2F7E5A5D"/>
    <w:rsid w:val="2F806EA9"/>
    <w:rsid w:val="2F812E40"/>
    <w:rsid w:val="2F813B90"/>
    <w:rsid w:val="2F8140D0"/>
    <w:rsid w:val="2F8274ED"/>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A21D0"/>
    <w:rsid w:val="304E583A"/>
    <w:rsid w:val="305103A0"/>
    <w:rsid w:val="305257A9"/>
    <w:rsid w:val="30526FAF"/>
    <w:rsid w:val="30583793"/>
    <w:rsid w:val="30587029"/>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C04DD"/>
    <w:rsid w:val="317D3453"/>
    <w:rsid w:val="318556C1"/>
    <w:rsid w:val="31857B23"/>
    <w:rsid w:val="318A49E2"/>
    <w:rsid w:val="318A7DAF"/>
    <w:rsid w:val="318B6E6D"/>
    <w:rsid w:val="318C340E"/>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64817"/>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534D"/>
    <w:rsid w:val="34993154"/>
    <w:rsid w:val="349A5C2E"/>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61257"/>
    <w:rsid w:val="37DA7D0B"/>
    <w:rsid w:val="37DB3472"/>
    <w:rsid w:val="37DD6FA8"/>
    <w:rsid w:val="37E170E1"/>
    <w:rsid w:val="37E23322"/>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52AB1"/>
    <w:rsid w:val="39D700DF"/>
    <w:rsid w:val="39D800EA"/>
    <w:rsid w:val="39DE7CC7"/>
    <w:rsid w:val="39DF6071"/>
    <w:rsid w:val="39E46890"/>
    <w:rsid w:val="39E84660"/>
    <w:rsid w:val="39EF30C0"/>
    <w:rsid w:val="39F03625"/>
    <w:rsid w:val="39F22AEE"/>
    <w:rsid w:val="39F73B4C"/>
    <w:rsid w:val="39FA3165"/>
    <w:rsid w:val="39FF777A"/>
    <w:rsid w:val="3A00463E"/>
    <w:rsid w:val="3A013C75"/>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30017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67059"/>
    <w:rsid w:val="3DB715C7"/>
    <w:rsid w:val="3DB96542"/>
    <w:rsid w:val="3DBA1090"/>
    <w:rsid w:val="3DBA21E5"/>
    <w:rsid w:val="3DBB6150"/>
    <w:rsid w:val="3DBE2262"/>
    <w:rsid w:val="3DBF00CF"/>
    <w:rsid w:val="3DC82DE3"/>
    <w:rsid w:val="3DCD0079"/>
    <w:rsid w:val="3DCD41C3"/>
    <w:rsid w:val="3DD10CAD"/>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44BE6"/>
    <w:rsid w:val="3EF51AD3"/>
    <w:rsid w:val="3EF64BEC"/>
    <w:rsid w:val="3EF71130"/>
    <w:rsid w:val="3EFB4EF9"/>
    <w:rsid w:val="3F010AA8"/>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0451"/>
    <w:rsid w:val="42FC7C32"/>
    <w:rsid w:val="42FE6C9C"/>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9006DA"/>
    <w:rsid w:val="47946053"/>
    <w:rsid w:val="479471E1"/>
    <w:rsid w:val="47961D98"/>
    <w:rsid w:val="479C1380"/>
    <w:rsid w:val="479C5084"/>
    <w:rsid w:val="479E324B"/>
    <w:rsid w:val="47A572A6"/>
    <w:rsid w:val="47A97D1E"/>
    <w:rsid w:val="47B3389C"/>
    <w:rsid w:val="47B555DD"/>
    <w:rsid w:val="47B74263"/>
    <w:rsid w:val="47BB6825"/>
    <w:rsid w:val="47BC74C9"/>
    <w:rsid w:val="47BF6430"/>
    <w:rsid w:val="47C162BE"/>
    <w:rsid w:val="47C20721"/>
    <w:rsid w:val="47C57255"/>
    <w:rsid w:val="47C74485"/>
    <w:rsid w:val="47C840D7"/>
    <w:rsid w:val="47CB2ED5"/>
    <w:rsid w:val="47CB523B"/>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24796"/>
    <w:rsid w:val="49185205"/>
    <w:rsid w:val="4919616B"/>
    <w:rsid w:val="491D390A"/>
    <w:rsid w:val="491E6B8D"/>
    <w:rsid w:val="4926594C"/>
    <w:rsid w:val="492E7EB7"/>
    <w:rsid w:val="492F7179"/>
    <w:rsid w:val="493048F5"/>
    <w:rsid w:val="493064BD"/>
    <w:rsid w:val="49320F05"/>
    <w:rsid w:val="49344F20"/>
    <w:rsid w:val="493456CA"/>
    <w:rsid w:val="49353AF4"/>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93D"/>
    <w:rsid w:val="49814287"/>
    <w:rsid w:val="498373E3"/>
    <w:rsid w:val="4984461B"/>
    <w:rsid w:val="498B2B9A"/>
    <w:rsid w:val="498C46A9"/>
    <w:rsid w:val="498C7071"/>
    <w:rsid w:val="499152CD"/>
    <w:rsid w:val="49944BDF"/>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1732F9"/>
    <w:rsid w:val="4B174B01"/>
    <w:rsid w:val="4B180AA1"/>
    <w:rsid w:val="4B1D65AA"/>
    <w:rsid w:val="4B1E2B7D"/>
    <w:rsid w:val="4B1F11D1"/>
    <w:rsid w:val="4B216298"/>
    <w:rsid w:val="4B220150"/>
    <w:rsid w:val="4B243552"/>
    <w:rsid w:val="4B267ACC"/>
    <w:rsid w:val="4B293836"/>
    <w:rsid w:val="4B355463"/>
    <w:rsid w:val="4B3556E0"/>
    <w:rsid w:val="4B3575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B6000"/>
    <w:rsid w:val="4E3C3405"/>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131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3821"/>
    <w:rsid w:val="55737886"/>
    <w:rsid w:val="55742AE0"/>
    <w:rsid w:val="55743A08"/>
    <w:rsid w:val="55756185"/>
    <w:rsid w:val="557A3EF3"/>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1E79"/>
    <w:rsid w:val="5BEB46A2"/>
    <w:rsid w:val="5BEC1887"/>
    <w:rsid w:val="5BEC4BC1"/>
    <w:rsid w:val="5BEC52FE"/>
    <w:rsid w:val="5BEC5FD6"/>
    <w:rsid w:val="5BED0621"/>
    <w:rsid w:val="5BED4BED"/>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34E78"/>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2583B"/>
    <w:rsid w:val="5ED539F1"/>
    <w:rsid w:val="5ED53DC0"/>
    <w:rsid w:val="5ED7539E"/>
    <w:rsid w:val="5ED76241"/>
    <w:rsid w:val="5EDD2A10"/>
    <w:rsid w:val="5EDF09E4"/>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45857"/>
    <w:rsid w:val="60773DA1"/>
    <w:rsid w:val="607840BE"/>
    <w:rsid w:val="60786B37"/>
    <w:rsid w:val="607A5755"/>
    <w:rsid w:val="607E62DE"/>
    <w:rsid w:val="607F731B"/>
    <w:rsid w:val="608B3B7B"/>
    <w:rsid w:val="608B6031"/>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969EB"/>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95AB2"/>
    <w:rsid w:val="60FA6BE5"/>
    <w:rsid w:val="60FD3113"/>
    <w:rsid w:val="60FD5172"/>
    <w:rsid w:val="60FE1A0B"/>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8212B5"/>
    <w:rsid w:val="66827F33"/>
    <w:rsid w:val="66834185"/>
    <w:rsid w:val="66834CF0"/>
    <w:rsid w:val="66835E09"/>
    <w:rsid w:val="668527DB"/>
    <w:rsid w:val="668603E7"/>
    <w:rsid w:val="66877F45"/>
    <w:rsid w:val="66883258"/>
    <w:rsid w:val="66890C0F"/>
    <w:rsid w:val="66893D2C"/>
    <w:rsid w:val="668D479E"/>
    <w:rsid w:val="668E7271"/>
    <w:rsid w:val="668E73F4"/>
    <w:rsid w:val="6695139C"/>
    <w:rsid w:val="66954CCC"/>
    <w:rsid w:val="669D411C"/>
    <w:rsid w:val="66A0344E"/>
    <w:rsid w:val="66A46404"/>
    <w:rsid w:val="66A52F7E"/>
    <w:rsid w:val="66A57D1B"/>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70D1A"/>
    <w:rsid w:val="6739616E"/>
    <w:rsid w:val="673C4DA2"/>
    <w:rsid w:val="673F48E4"/>
    <w:rsid w:val="674618F1"/>
    <w:rsid w:val="67481439"/>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E06DA"/>
    <w:rsid w:val="68506FE2"/>
    <w:rsid w:val="68516896"/>
    <w:rsid w:val="6854588F"/>
    <w:rsid w:val="685502AC"/>
    <w:rsid w:val="68572B2F"/>
    <w:rsid w:val="68582E9D"/>
    <w:rsid w:val="685B579D"/>
    <w:rsid w:val="685C6C1C"/>
    <w:rsid w:val="685D193B"/>
    <w:rsid w:val="685D434E"/>
    <w:rsid w:val="68601D38"/>
    <w:rsid w:val="68620AAC"/>
    <w:rsid w:val="686A0752"/>
    <w:rsid w:val="68703A31"/>
    <w:rsid w:val="687521CC"/>
    <w:rsid w:val="68757459"/>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87E31"/>
    <w:rsid w:val="6E1B48BC"/>
    <w:rsid w:val="6E1C5EB1"/>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5FE5"/>
    <w:rsid w:val="6E5D6A00"/>
    <w:rsid w:val="6E5F273D"/>
    <w:rsid w:val="6E6522FC"/>
    <w:rsid w:val="6E6F3D15"/>
    <w:rsid w:val="6E700D11"/>
    <w:rsid w:val="6E723A48"/>
    <w:rsid w:val="6E7307C6"/>
    <w:rsid w:val="6E731395"/>
    <w:rsid w:val="6E735CA6"/>
    <w:rsid w:val="6E744797"/>
    <w:rsid w:val="6E794BDD"/>
    <w:rsid w:val="6E7A2749"/>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250F4"/>
    <w:rsid w:val="6EB35738"/>
    <w:rsid w:val="6EB77C64"/>
    <w:rsid w:val="6EB83DDA"/>
    <w:rsid w:val="6EB860AD"/>
    <w:rsid w:val="6EBB0792"/>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A1CD5"/>
    <w:rsid w:val="6F8C69B6"/>
    <w:rsid w:val="6F8E0BB6"/>
    <w:rsid w:val="6F8F53C1"/>
    <w:rsid w:val="6F901C36"/>
    <w:rsid w:val="6F943D4F"/>
    <w:rsid w:val="6F954376"/>
    <w:rsid w:val="6F977BDF"/>
    <w:rsid w:val="6F9B025E"/>
    <w:rsid w:val="6F9B199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C1A9B"/>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524FDD"/>
    <w:rsid w:val="755276C9"/>
    <w:rsid w:val="7554297A"/>
    <w:rsid w:val="755F7B5D"/>
    <w:rsid w:val="75613DA2"/>
    <w:rsid w:val="756303C0"/>
    <w:rsid w:val="75631EDC"/>
    <w:rsid w:val="75650C57"/>
    <w:rsid w:val="75667148"/>
    <w:rsid w:val="75674770"/>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A38F8"/>
    <w:rsid w:val="75DD5E77"/>
    <w:rsid w:val="75DF02B0"/>
    <w:rsid w:val="75DF13C8"/>
    <w:rsid w:val="75E36D0D"/>
    <w:rsid w:val="75E62513"/>
    <w:rsid w:val="75ED353C"/>
    <w:rsid w:val="75EF084A"/>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01D3"/>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6FDB"/>
    <w:rsid w:val="7B537519"/>
    <w:rsid w:val="7B590636"/>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770B3"/>
    <w:rsid w:val="7BAD0F8C"/>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84447"/>
    <w:rsid w:val="7BEA73A8"/>
    <w:rsid w:val="7BEF5ECB"/>
    <w:rsid w:val="7BF130C2"/>
    <w:rsid w:val="7BF344C5"/>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F1488C"/>
    <w:rsid w:val="7CF4290D"/>
    <w:rsid w:val="7CF514C4"/>
    <w:rsid w:val="7CF66C51"/>
    <w:rsid w:val="7CFD2536"/>
    <w:rsid w:val="7CFD5BF0"/>
    <w:rsid w:val="7CFF6A5E"/>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7B569D"/>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5</TotalTime>
  <ScaleCrop>false</ScaleCrop>
  <LinksUpToDate>false</LinksUpToDate>
  <CharactersWithSpaces>86372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2022-01-20T01:50:57Z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696A429DE88F4B50B072B854CBCBC8C3</vt:lpwstr>
  </property>
</Properties>
</file>