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8040"/>
      <w:r>
        <w:rPr>
          <w:rFonts w:hint="eastAsia"/>
          <w:color w:val="0070C0"/>
          <w:sz w:val="44"/>
          <w:szCs w:val="44"/>
          <w:lang w:val="en-US" w:eastAsia="zh-CN"/>
        </w:rPr>
        <w:t>XEngine网络存储服务</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_Toc8040 </w:instrText>
          </w:r>
          <w:r>
            <w:fldChar w:fldCharType="separate"/>
          </w:r>
          <w:r>
            <w:rPr>
              <w:rFonts w:hint="eastAsia"/>
              <w:szCs w:val="44"/>
              <w:lang w:val="en-US" w:eastAsia="zh-CN"/>
            </w:rPr>
            <w:t>XEngine网络存储服务</w:t>
          </w:r>
          <w:r>
            <w:tab/>
          </w:r>
          <w:r>
            <w:fldChar w:fldCharType="begin"/>
          </w:r>
          <w:r>
            <w:instrText xml:space="preserve"> PAGEREF _Toc8040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_Toc18924 </w:instrText>
          </w:r>
          <w:r>
            <w:rPr>
              <w:bCs/>
              <w:lang w:val="zh-CN"/>
            </w:rPr>
            <w:fldChar w:fldCharType="separate"/>
          </w:r>
          <w:r>
            <w:rPr>
              <w:rFonts w:hint="eastAsia"/>
            </w:rPr>
            <w:t>前言</w:t>
          </w:r>
          <w:r>
            <w:tab/>
          </w:r>
          <w:r>
            <w:fldChar w:fldCharType="begin"/>
          </w:r>
          <w:r>
            <w:instrText xml:space="preserve"> PAGEREF _Toc18924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_Toc5269 </w:instrText>
          </w:r>
          <w:r>
            <w:rPr>
              <w:bCs/>
              <w:lang w:val="zh-CN"/>
            </w:rPr>
            <w:fldChar w:fldCharType="separate"/>
          </w:r>
          <w:r>
            <w:rPr>
              <w:rFonts w:hint="eastAsia"/>
            </w:rPr>
            <w:t>阅读者</w:t>
          </w:r>
          <w:r>
            <w:tab/>
          </w:r>
          <w:r>
            <w:fldChar w:fldCharType="begin"/>
          </w:r>
          <w:r>
            <w:instrText xml:space="preserve"> PAGEREF _Toc5269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_Toc4395 </w:instrText>
          </w:r>
          <w:r>
            <w:rPr>
              <w:bCs/>
              <w:lang w:val="zh-CN"/>
            </w:rPr>
            <w:fldChar w:fldCharType="separate"/>
          </w:r>
          <w:r>
            <w:rPr>
              <w:rFonts w:hint="eastAsia"/>
              <w:bCs/>
              <w:lang w:eastAsia="zh-CN"/>
            </w:rPr>
            <w:t>概述</w:t>
          </w:r>
          <w:r>
            <w:tab/>
          </w:r>
          <w:r>
            <w:fldChar w:fldCharType="begin"/>
          </w:r>
          <w:r>
            <w:instrText xml:space="preserve"> PAGEREF _Toc4395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_Toc5158 </w:instrText>
          </w:r>
          <w:r>
            <w:rPr>
              <w:bCs/>
              <w:lang w:val="zh-CN"/>
            </w:rPr>
            <w:fldChar w:fldCharType="separate"/>
          </w:r>
          <w:r>
            <w:rPr>
              <w:rFonts w:hint="eastAsia"/>
              <w:lang w:val="en-US" w:eastAsia="zh-CN"/>
            </w:rPr>
            <w:t>相关模块</w:t>
          </w:r>
          <w:r>
            <w:tab/>
          </w:r>
          <w:r>
            <w:fldChar w:fldCharType="begin"/>
          </w:r>
          <w:r>
            <w:instrText xml:space="preserve"> PAGEREF _Toc5158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_Toc13742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_Toc13742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_Toc21405 </w:instrText>
          </w:r>
          <w:r>
            <w:rPr>
              <w:bCs/>
              <w:lang w:val="zh-CN"/>
            </w:rPr>
            <w:fldChar w:fldCharType="separate"/>
          </w:r>
          <w:r>
            <w:rPr>
              <w:rFonts w:hint="default"/>
              <w:lang w:val="en-US" w:eastAsia="zh-CN"/>
            </w:rPr>
            <w:t xml:space="preserve">1.1 </w:t>
          </w:r>
          <w:r>
            <w:rPr>
              <w:rFonts w:hint="eastAsia"/>
              <w:lang w:val="en-US" w:eastAsia="zh-CN"/>
            </w:rPr>
            <w:t>上传接口</w:t>
          </w:r>
          <w:r>
            <w:tab/>
          </w:r>
          <w:r>
            <w:fldChar w:fldCharType="begin"/>
          </w:r>
          <w:r>
            <w:instrText xml:space="preserve"> PAGEREF _Toc21405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_Toc11366 </w:instrText>
          </w:r>
          <w:r>
            <w:rPr>
              <w:bCs/>
              <w:lang w:val="zh-CN"/>
            </w:rPr>
            <w:fldChar w:fldCharType="separate"/>
          </w:r>
          <w:r>
            <w:rPr>
              <w:rFonts w:hint="default"/>
              <w:lang w:val="en-US" w:eastAsia="zh-CN"/>
            </w:rPr>
            <w:t xml:space="preserve">1.2 </w:t>
          </w:r>
          <w:r>
            <w:rPr>
              <w:rFonts w:hint="eastAsia"/>
              <w:lang w:val="en-US" w:eastAsia="zh-CN"/>
            </w:rPr>
            <w:t>下载接口</w:t>
          </w:r>
          <w:r>
            <w:tab/>
          </w:r>
          <w:r>
            <w:fldChar w:fldCharType="begin"/>
          </w:r>
          <w:r>
            <w:instrText xml:space="preserve"> PAGEREF _Toc11366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_Toc7100 </w:instrText>
          </w:r>
          <w:r>
            <w:rPr>
              <w:bCs/>
              <w:lang w:val="zh-CN"/>
            </w:rPr>
            <w:fldChar w:fldCharType="separate"/>
          </w:r>
          <w:r>
            <w:rPr>
              <w:rFonts w:hint="default"/>
              <w:lang w:val="en-US" w:eastAsia="zh-CN"/>
            </w:rPr>
            <w:t xml:space="preserve">1.3 </w:t>
          </w:r>
          <w:r>
            <w:rPr>
              <w:rFonts w:hint="eastAsia"/>
              <w:lang w:val="en-US" w:eastAsia="zh-CN"/>
            </w:rPr>
            <w:t>管理接口</w:t>
          </w:r>
          <w:r>
            <w:tab/>
          </w:r>
          <w:r>
            <w:fldChar w:fldCharType="begin"/>
          </w:r>
          <w:r>
            <w:instrText xml:space="preserve"> PAGEREF _Toc7100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_Toc27740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_Toc27740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_Toc15235 </w:instrText>
          </w:r>
          <w:r>
            <w:rPr>
              <w:bCs/>
              <w:lang w:val="zh-CN"/>
            </w:rPr>
            <w:fldChar w:fldCharType="separate"/>
          </w:r>
          <w:r>
            <w:rPr>
              <w:rFonts w:hint="eastAsia"/>
              <w:lang w:val="en-US" w:eastAsia="zh-CN"/>
            </w:rPr>
            <w:t>2.1 WINDOWS</w:t>
          </w:r>
          <w:r>
            <w:tab/>
          </w:r>
          <w:r>
            <w:fldChar w:fldCharType="begin"/>
          </w:r>
          <w:r>
            <w:instrText xml:space="preserve"> PAGEREF _Toc15235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_Toc29734 </w:instrText>
          </w:r>
          <w:r>
            <w:rPr>
              <w:bCs/>
              <w:lang w:val="zh-CN"/>
            </w:rPr>
            <w:fldChar w:fldCharType="separate"/>
          </w:r>
          <w:r>
            <w:rPr>
              <w:rFonts w:hint="eastAsia"/>
              <w:lang w:val="en-US" w:eastAsia="zh-CN"/>
            </w:rPr>
            <w:t>2.2 LINUX</w:t>
          </w:r>
          <w:r>
            <w:tab/>
          </w:r>
          <w:r>
            <w:fldChar w:fldCharType="begin"/>
          </w:r>
          <w:r>
            <w:instrText xml:space="preserve"> PAGEREF _Toc29734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_Toc23658 </w:instrText>
          </w:r>
          <w:r>
            <w:rPr>
              <w:bCs/>
              <w:lang w:val="zh-CN"/>
            </w:rPr>
            <w:fldChar w:fldCharType="separate"/>
          </w:r>
          <w:r>
            <w:rPr>
              <w:rFonts w:hint="eastAsia"/>
              <w:lang w:val="en-US" w:eastAsia="zh-CN"/>
            </w:rPr>
            <w:t>2.3 MacOS</w:t>
          </w:r>
          <w:r>
            <w:tab/>
          </w:r>
          <w:r>
            <w:fldChar w:fldCharType="begin"/>
          </w:r>
          <w:r>
            <w:instrText xml:space="preserve"> PAGEREF _Toc23658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_Toc8135 </w:instrText>
          </w:r>
          <w:r>
            <w:rPr>
              <w:bCs/>
              <w:lang w:val="zh-CN"/>
            </w:rPr>
            <w:fldChar w:fldCharType="separate"/>
          </w:r>
          <w:r>
            <w:rPr>
              <w:rFonts w:hint="eastAsia"/>
              <w:lang w:val="en-US" w:eastAsia="zh-CN"/>
            </w:rPr>
            <w:t>三 接口协议</w:t>
          </w:r>
          <w:r>
            <w:tab/>
          </w:r>
          <w:r>
            <w:fldChar w:fldCharType="begin"/>
          </w:r>
          <w:r>
            <w:instrText xml:space="preserve"> PAGEREF _Toc8135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_Toc2341 </w:instrText>
          </w:r>
          <w:r>
            <w:rPr>
              <w:bCs/>
              <w:lang w:val="zh-CN"/>
            </w:rPr>
            <w:fldChar w:fldCharType="separate"/>
          </w:r>
          <w:r>
            <w:rPr>
              <w:rFonts w:hint="eastAsia"/>
              <w:lang w:val="en-US" w:eastAsia="zh-CN"/>
            </w:rPr>
            <w:t>3.1 管理协议</w:t>
          </w:r>
          <w:r>
            <w:tab/>
          </w:r>
          <w:r>
            <w:fldChar w:fldCharType="begin"/>
          </w:r>
          <w:r>
            <w:instrText xml:space="preserve"> PAGEREF _Toc2341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_Toc31454 </w:instrText>
          </w:r>
          <w:r>
            <w:rPr>
              <w:bCs/>
              <w:lang w:val="zh-CN"/>
            </w:rPr>
            <w:fldChar w:fldCharType="separate"/>
          </w:r>
          <w:r>
            <w:rPr>
              <w:rFonts w:hint="eastAsia"/>
              <w:lang w:val="en-US" w:eastAsia="zh-CN"/>
            </w:rPr>
            <w:t>3.1.1 文件列表</w:t>
          </w:r>
          <w:r>
            <w:tab/>
          </w:r>
          <w:r>
            <w:fldChar w:fldCharType="begin"/>
          </w:r>
          <w:r>
            <w:instrText xml:space="preserve"> PAGEREF _Toc31454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_Toc936 </w:instrText>
          </w:r>
          <w:r>
            <w:rPr>
              <w:bCs/>
              <w:lang w:val="zh-CN"/>
            </w:rPr>
            <w:fldChar w:fldCharType="separate"/>
          </w:r>
          <w:r>
            <w:rPr>
              <w:rFonts w:hint="eastAsia"/>
              <w:lang w:val="en-US" w:eastAsia="zh-CN"/>
            </w:rPr>
            <w:t>3.1.2 增加文件</w:t>
          </w:r>
          <w:r>
            <w:tab/>
          </w:r>
          <w:r>
            <w:fldChar w:fldCharType="begin"/>
          </w:r>
          <w:r>
            <w:instrText xml:space="preserve"> PAGEREF _Toc936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_Toc22808 </w:instrText>
          </w:r>
          <w:r>
            <w:rPr>
              <w:bCs/>
              <w:lang w:val="zh-CN"/>
            </w:rPr>
            <w:fldChar w:fldCharType="separate"/>
          </w:r>
          <w:r>
            <w:rPr>
              <w:rFonts w:hint="eastAsia"/>
              <w:lang w:val="en-US" w:eastAsia="zh-CN"/>
            </w:rPr>
            <w:t>3.1.3 删除文件</w:t>
          </w:r>
          <w:r>
            <w:tab/>
          </w:r>
          <w:r>
            <w:fldChar w:fldCharType="begin"/>
          </w:r>
          <w:r>
            <w:instrText xml:space="preserve"> PAGEREF _Toc22808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_Toc11347 </w:instrText>
          </w:r>
          <w:r>
            <w:rPr>
              <w:bCs/>
              <w:lang w:val="zh-CN"/>
            </w:rPr>
            <w:fldChar w:fldCharType="separate"/>
          </w:r>
          <w:r>
            <w:rPr>
              <w:rFonts w:hint="eastAsia"/>
              <w:lang w:val="en-US" w:eastAsia="zh-CN"/>
            </w:rPr>
            <w:t>3.1.4 任务查询协议</w:t>
          </w:r>
          <w:r>
            <w:tab/>
          </w:r>
          <w:r>
            <w:fldChar w:fldCharType="begin"/>
          </w:r>
          <w:r>
            <w:instrText xml:space="preserve"> PAGEREF _Toc11347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_Toc3887 </w:instrText>
          </w:r>
          <w:r>
            <w:rPr>
              <w:bCs/>
              <w:lang w:val="zh-CN"/>
            </w:rPr>
            <w:fldChar w:fldCharType="separate"/>
          </w:r>
          <w:r>
            <w:rPr>
              <w:rFonts w:hint="eastAsia"/>
              <w:lang w:val="en-US" w:eastAsia="zh-CN"/>
            </w:rPr>
            <w:t>3.1.5 文件夹协议</w:t>
          </w:r>
          <w:r>
            <w:tab/>
          </w:r>
          <w:r>
            <w:fldChar w:fldCharType="begin"/>
          </w:r>
          <w:r>
            <w:instrText xml:space="preserve"> PAGEREF _Toc3887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_Toc2919 </w:instrText>
          </w:r>
          <w:r>
            <w:rPr>
              <w:bCs/>
              <w:lang w:val="zh-CN"/>
            </w:rPr>
            <w:fldChar w:fldCharType="separate"/>
          </w:r>
          <w:r>
            <w:rPr>
              <w:rFonts w:hint="eastAsia"/>
              <w:lang w:val="en-US" w:eastAsia="zh-CN"/>
            </w:rPr>
            <w:t>3.2 三方接口</w:t>
          </w:r>
          <w:r>
            <w:tab/>
          </w:r>
          <w:r>
            <w:fldChar w:fldCharType="begin"/>
          </w:r>
          <w:r>
            <w:instrText xml:space="preserve"> PAGEREF _Toc2919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_Toc14601 </w:instrText>
          </w:r>
          <w:r>
            <w:rPr>
              <w:bCs/>
              <w:lang w:val="zh-CN"/>
            </w:rPr>
            <w:fldChar w:fldCharType="separate"/>
          </w:r>
          <w:r>
            <w:rPr>
              <w:rFonts w:hint="eastAsia"/>
              <w:lang w:val="en-US" w:eastAsia="zh-CN"/>
            </w:rPr>
            <w:t>3.2.1 用户验证</w:t>
          </w:r>
          <w:r>
            <w:tab/>
          </w:r>
          <w:r>
            <w:fldChar w:fldCharType="begin"/>
          </w:r>
          <w:r>
            <w:instrText xml:space="preserve"> PAGEREF _Toc14601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_Toc22323 </w:instrText>
          </w:r>
          <w:r>
            <w:rPr>
              <w:bCs/>
              <w:lang w:val="zh-CN"/>
            </w:rPr>
            <w:fldChar w:fldCharType="separate"/>
          </w:r>
          <w:r>
            <w:rPr>
              <w:rFonts w:hint="eastAsia"/>
              <w:lang w:val="en-US" w:eastAsia="zh-CN"/>
            </w:rPr>
            <w:t>3.2.2 完成通知</w:t>
          </w:r>
          <w:r>
            <w:tab/>
          </w:r>
          <w:r>
            <w:fldChar w:fldCharType="begin"/>
          </w:r>
          <w:r>
            <w:instrText xml:space="preserve"> PAGEREF _Toc22323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_Toc7606 </w:instrText>
          </w:r>
          <w:r>
            <w:rPr>
              <w:bCs/>
              <w:lang w:val="zh-CN"/>
            </w:rPr>
            <w:fldChar w:fldCharType="separate"/>
          </w:r>
          <w:r>
            <w:rPr>
              <w:rFonts w:hint="eastAsia"/>
              <w:lang w:val="en-US" w:eastAsia="zh-CN"/>
            </w:rPr>
            <w:t>3.3 上传下载</w:t>
          </w:r>
          <w:r>
            <w:tab/>
          </w:r>
          <w:r>
            <w:fldChar w:fldCharType="begin"/>
          </w:r>
          <w:r>
            <w:instrText xml:space="preserve"> PAGEREF _Toc7606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_Toc25754 </w:instrText>
          </w:r>
          <w:r>
            <w:rPr>
              <w:bCs/>
              <w:lang w:val="zh-CN"/>
            </w:rPr>
            <w:fldChar w:fldCharType="separate"/>
          </w:r>
          <w:r>
            <w:rPr>
              <w:rFonts w:hint="eastAsia"/>
              <w:lang w:val="en-US" w:eastAsia="zh-CN"/>
            </w:rPr>
            <w:t>3.3.1 上传</w:t>
          </w:r>
          <w:r>
            <w:tab/>
          </w:r>
          <w:r>
            <w:fldChar w:fldCharType="begin"/>
          </w:r>
          <w:r>
            <w:instrText xml:space="preserve"> PAGEREF _Toc25754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_Toc2133 </w:instrText>
          </w:r>
          <w:r>
            <w:rPr>
              <w:bCs/>
              <w:lang w:val="zh-CN"/>
            </w:rPr>
            <w:fldChar w:fldCharType="separate"/>
          </w:r>
          <w:r>
            <w:rPr>
              <w:rFonts w:hint="eastAsia"/>
              <w:lang w:val="en-US" w:eastAsia="zh-CN"/>
            </w:rPr>
            <w:t>3.3.2 下载</w:t>
          </w:r>
          <w:r>
            <w:tab/>
          </w:r>
          <w:r>
            <w:fldChar w:fldCharType="begin"/>
          </w:r>
          <w:r>
            <w:instrText xml:space="preserve"> PAGEREF _Toc2133 \h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_Toc7395 </w:instrText>
          </w:r>
          <w:r>
            <w:rPr>
              <w:bCs/>
              <w:lang w:val="zh-CN"/>
            </w:rPr>
            <w:fldChar w:fldCharType="separate"/>
          </w:r>
          <w:r>
            <w:rPr>
              <w:rFonts w:hint="eastAsia"/>
              <w:lang w:val="en-US" w:eastAsia="zh-CN"/>
            </w:rPr>
            <w:t>四 配置说明</w:t>
          </w:r>
          <w:r>
            <w:tab/>
          </w:r>
          <w:r>
            <w:fldChar w:fldCharType="begin"/>
          </w:r>
          <w:r>
            <w:instrText xml:space="preserve"> PAGEREF _Toc7395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_Toc25897 </w:instrText>
          </w:r>
          <w:r>
            <w:rPr>
              <w:bCs/>
              <w:lang w:val="zh-CN"/>
            </w:rPr>
            <w:fldChar w:fldCharType="separate"/>
          </w:r>
          <w:r>
            <w:rPr>
              <w:rFonts w:hint="eastAsia"/>
              <w:lang w:val="en-US" w:eastAsia="zh-CN"/>
            </w:rPr>
            <w:t>4.1 服务器配置</w:t>
          </w:r>
          <w:r>
            <w:tab/>
          </w:r>
          <w:r>
            <w:fldChar w:fldCharType="begin"/>
          </w:r>
          <w:r>
            <w:instrText xml:space="preserve"> PAGEREF _Toc25897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_Toc10997 </w:instrText>
          </w:r>
          <w:r>
            <w:rPr>
              <w:bCs/>
              <w:lang w:val="zh-CN"/>
            </w:rPr>
            <w:fldChar w:fldCharType="separate"/>
          </w:r>
          <w:r>
            <w:rPr>
              <w:rFonts w:hint="eastAsia"/>
              <w:lang w:val="en-US" w:eastAsia="zh-CN"/>
            </w:rPr>
            <w:t>4.1.1 基本配置</w:t>
          </w:r>
          <w:r>
            <w:tab/>
          </w:r>
          <w:r>
            <w:fldChar w:fldCharType="begin"/>
          </w:r>
          <w:r>
            <w:instrText xml:space="preserve"> PAGEREF _Toc10997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_Toc11372 </w:instrText>
          </w:r>
          <w:r>
            <w:rPr>
              <w:bCs/>
              <w:lang w:val="zh-CN"/>
            </w:rPr>
            <w:fldChar w:fldCharType="separate"/>
          </w:r>
          <w:r>
            <w:rPr>
              <w:rFonts w:hint="eastAsia"/>
              <w:lang w:val="en-US" w:eastAsia="zh-CN"/>
            </w:rPr>
            <w:t>4.1.2 最大配置</w:t>
          </w:r>
          <w:r>
            <w:tab/>
          </w:r>
          <w:r>
            <w:fldChar w:fldCharType="begin"/>
          </w:r>
          <w:r>
            <w:instrText xml:space="preserve"> PAGEREF _Toc11372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_Toc25441 </w:instrText>
          </w:r>
          <w:r>
            <w:rPr>
              <w:bCs/>
              <w:lang w:val="zh-CN"/>
            </w:rPr>
            <w:fldChar w:fldCharType="separate"/>
          </w:r>
          <w:r>
            <w:rPr>
              <w:rFonts w:hint="eastAsia"/>
              <w:lang w:val="en-US" w:eastAsia="zh-CN"/>
            </w:rPr>
            <w:t>4.1.3 时间配置</w:t>
          </w:r>
          <w:r>
            <w:tab/>
          </w:r>
          <w:r>
            <w:fldChar w:fldCharType="begin"/>
          </w:r>
          <w:r>
            <w:instrText xml:space="preserve"> PAGEREF _Toc25441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_Toc12450 </w:instrText>
          </w:r>
          <w:r>
            <w:rPr>
              <w:bCs/>
              <w:lang w:val="zh-CN"/>
            </w:rPr>
            <w:fldChar w:fldCharType="separate"/>
          </w:r>
          <w:r>
            <w:rPr>
              <w:rFonts w:hint="eastAsia"/>
              <w:lang w:val="en-US" w:eastAsia="zh-CN"/>
            </w:rPr>
            <w:t>4.1.4 日志配置</w:t>
          </w:r>
          <w:r>
            <w:tab/>
          </w:r>
          <w:r>
            <w:fldChar w:fldCharType="begin"/>
          </w:r>
          <w:r>
            <w:instrText xml:space="preserve"> PAGEREF _Toc12450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_Toc17908 </w:instrText>
          </w:r>
          <w:r>
            <w:rPr>
              <w:bCs/>
              <w:lang w:val="zh-CN"/>
            </w:rPr>
            <w:fldChar w:fldCharType="separate"/>
          </w:r>
          <w:r>
            <w:rPr>
              <w:rFonts w:hint="eastAsia"/>
              <w:lang w:val="en-US" w:eastAsia="zh-CN"/>
            </w:rPr>
            <w:t>4.1.5 数据库配置</w:t>
          </w:r>
          <w:r>
            <w:tab/>
          </w:r>
          <w:r>
            <w:fldChar w:fldCharType="begin"/>
          </w:r>
          <w:r>
            <w:instrText xml:space="preserve"> PAGEREF _Toc17908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_Toc21612 </w:instrText>
          </w:r>
          <w:r>
            <w:rPr>
              <w:bCs/>
              <w:lang w:val="zh-CN"/>
            </w:rPr>
            <w:fldChar w:fldCharType="separate"/>
          </w:r>
          <w:r>
            <w:rPr>
              <w:rFonts w:hint="eastAsia"/>
              <w:lang w:val="en-US" w:eastAsia="zh-CN"/>
            </w:rPr>
            <w:t>4.1.6 存储配置</w:t>
          </w:r>
          <w:r>
            <w:tab/>
          </w:r>
          <w:r>
            <w:fldChar w:fldCharType="begin"/>
          </w:r>
          <w:r>
            <w:instrText xml:space="preserve"> PAGEREF _Toc21612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_Toc11432 </w:instrText>
          </w:r>
          <w:r>
            <w:rPr>
              <w:bCs/>
              <w:lang w:val="zh-CN"/>
            </w:rPr>
            <w:fldChar w:fldCharType="separate"/>
          </w:r>
          <w:r>
            <w:rPr>
              <w:rFonts w:hint="eastAsia"/>
              <w:lang w:val="en-US" w:eastAsia="zh-CN"/>
            </w:rPr>
            <w:t>4.1.7 验证配置</w:t>
          </w:r>
          <w:r>
            <w:tab/>
          </w:r>
          <w:r>
            <w:fldChar w:fldCharType="begin"/>
          </w:r>
          <w:r>
            <w:instrText xml:space="preserve"> PAGEREF _Toc11432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_Toc3130 </w:instrText>
          </w:r>
          <w:r>
            <w:rPr>
              <w:bCs/>
              <w:lang w:val="zh-CN"/>
            </w:rPr>
            <w:fldChar w:fldCharType="separate"/>
          </w:r>
          <w:r>
            <w:rPr>
              <w:rFonts w:hint="eastAsia"/>
              <w:lang w:val="en-US" w:eastAsia="zh-CN"/>
            </w:rPr>
            <w:t>4.1.8 代理配置</w:t>
          </w:r>
          <w:r>
            <w:tab/>
          </w:r>
          <w:r>
            <w:fldChar w:fldCharType="begin"/>
          </w:r>
          <w:r>
            <w:instrText xml:space="preserve"> PAGEREF _Toc3130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_Toc6944 </w:instrText>
          </w:r>
          <w:r>
            <w:rPr>
              <w:bCs/>
              <w:lang w:val="zh-CN"/>
            </w:rPr>
            <w:fldChar w:fldCharType="separate"/>
          </w:r>
          <w:r>
            <w:rPr>
              <w:rFonts w:hint="eastAsia"/>
              <w:lang w:val="en-US" w:eastAsia="zh-CN"/>
            </w:rPr>
            <w:t>4.1.9 限制配置</w:t>
          </w:r>
          <w:r>
            <w:tab/>
          </w:r>
          <w:r>
            <w:fldChar w:fldCharType="begin"/>
          </w:r>
          <w:r>
            <w:instrText xml:space="preserve"> PAGEREF _Toc6944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_Toc29261 </w:instrText>
          </w:r>
          <w:r>
            <w:rPr>
              <w:bCs/>
              <w:lang w:val="zh-CN"/>
            </w:rPr>
            <w:fldChar w:fldCharType="separate"/>
          </w:r>
          <w:r>
            <w:rPr>
              <w:rFonts w:hint="eastAsia"/>
              <w:lang w:val="en-US" w:eastAsia="zh-CN"/>
            </w:rPr>
            <w:t>4.1.10 P2XP配置</w:t>
          </w:r>
          <w:r>
            <w:tab/>
          </w:r>
          <w:r>
            <w:fldChar w:fldCharType="begin"/>
          </w:r>
          <w:r>
            <w:instrText xml:space="preserve"> PAGEREF _Toc29261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_Toc31516 </w:instrText>
          </w:r>
          <w:r>
            <w:rPr>
              <w:bCs/>
              <w:lang w:val="zh-CN"/>
            </w:rPr>
            <w:fldChar w:fldCharType="separate"/>
          </w:r>
          <w:r>
            <w:rPr>
              <w:rFonts w:hint="eastAsia"/>
              <w:lang w:val="en-US" w:eastAsia="zh-CN"/>
            </w:rPr>
            <w:t>4.1.11 证书配置</w:t>
          </w:r>
          <w:r>
            <w:tab/>
          </w:r>
          <w:r>
            <w:fldChar w:fldCharType="begin"/>
          </w:r>
          <w:r>
            <w:instrText xml:space="preserve"> PAGEREF _Toc31516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_Toc10202 </w:instrText>
          </w:r>
          <w:r>
            <w:rPr>
              <w:bCs/>
              <w:lang w:val="zh-CN"/>
            </w:rPr>
            <w:fldChar w:fldCharType="separate"/>
          </w:r>
          <w:r>
            <w:rPr>
              <w:rFonts w:hint="eastAsia"/>
              <w:lang w:val="en-US" w:eastAsia="zh-CN"/>
            </w:rPr>
            <w:t>4.1.12 版本配置</w:t>
          </w:r>
          <w:r>
            <w:tab/>
          </w:r>
          <w:r>
            <w:fldChar w:fldCharType="begin"/>
          </w:r>
          <w:r>
            <w:instrText xml:space="preserve"> PAGEREF _Toc10202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_Toc13710 </w:instrText>
          </w:r>
          <w:r>
            <w:rPr>
              <w:bCs/>
              <w:lang w:val="zh-CN"/>
            </w:rPr>
            <w:fldChar w:fldCharType="separate"/>
          </w:r>
          <w:r>
            <w:rPr>
              <w:rFonts w:hint="eastAsia"/>
              <w:lang w:val="en-US" w:eastAsia="zh-CN"/>
            </w:rPr>
            <w:t>4.2 分布式配置</w:t>
          </w:r>
          <w:r>
            <w:tab/>
          </w:r>
          <w:r>
            <w:fldChar w:fldCharType="begin"/>
          </w:r>
          <w:r>
            <w:instrText xml:space="preserve"> PAGEREF _Toc13710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_Toc21595 </w:instrText>
          </w:r>
          <w:r>
            <w:rPr>
              <w:bCs/>
              <w:lang w:val="zh-CN"/>
            </w:rPr>
            <w:fldChar w:fldCharType="separate"/>
          </w:r>
          <w:r>
            <w:rPr>
              <w:rFonts w:hint="eastAsia"/>
              <w:lang w:val="en-US" w:eastAsia="zh-CN"/>
            </w:rPr>
            <w:t>4.2.1 基本配置</w:t>
          </w:r>
          <w:r>
            <w:tab/>
          </w:r>
          <w:r>
            <w:fldChar w:fldCharType="begin"/>
          </w:r>
          <w:r>
            <w:instrText xml:space="preserve"> PAGEREF _Toc21595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_Toc21800 </w:instrText>
          </w:r>
          <w:r>
            <w:rPr>
              <w:bCs/>
              <w:lang w:val="zh-CN"/>
            </w:rPr>
            <w:fldChar w:fldCharType="separate"/>
          </w:r>
          <w:r>
            <w:rPr>
              <w:rFonts w:hint="eastAsia"/>
              <w:lang w:val="en-US" w:eastAsia="zh-CN"/>
            </w:rPr>
            <w:t>4.2.2 负载均衡</w:t>
          </w:r>
          <w:r>
            <w:tab/>
          </w:r>
          <w:r>
            <w:fldChar w:fldCharType="begin"/>
          </w:r>
          <w:r>
            <w:instrText xml:space="preserve"> PAGEREF _Toc21800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_Toc23630 </w:instrText>
          </w:r>
          <w:r>
            <w:rPr>
              <w:bCs/>
              <w:lang w:val="zh-CN"/>
            </w:rPr>
            <w:fldChar w:fldCharType="separate"/>
          </w:r>
          <w:r>
            <w:rPr>
              <w:rFonts w:hint="eastAsia"/>
              <w:lang w:val="en-US" w:eastAsia="zh-CN"/>
            </w:rPr>
            <w:t>4.2.3 本地负载</w:t>
          </w:r>
          <w:r>
            <w:tab/>
          </w:r>
          <w:r>
            <w:fldChar w:fldCharType="begin"/>
          </w:r>
          <w:r>
            <w:instrText xml:space="preserve"> PAGEREF _Toc23630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_Toc1704 </w:instrText>
          </w:r>
          <w:r>
            <w:rPr>
              <w:bCs/>
              <w:lang w:val="zh-CN"/>
            </w:rPr>
            <w:fldChar w:fldCharType="separate"/>
          </w:r>
          <w:r>
            <w:rPr>
              <w:rFonts w:hint="eastAsia"/>
              <w:lang w:val="en-US" w:eastAsia="zh-CN"/>
            </w:rPr>
            <w:t>4.2.4 负载属性</w:t>
          </w:r>
          <w:r>
            <w:tab/>
          </w:r>
          <w:r>
            <w:fldChar w:fldCharType="begin"/>
          </w:r>
          <w:r>
            <w:instrText xml:space="preserve"> PAGEREF _Toc1704 \h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_Toc29418 </w:instrText>
          </w:r>
          <w:r>
            <w:rPr>
              <w:bCs/>
              <w:lang w:val="zh-CN"/>
            </w:rPr>
            <w:fldChar w:fldCharType="separate"/>
          </w:r>
          <w:r>
            <w:rPr>
              <w:rFonts w:hint="eastAsia"/>
              <w:lang w:val="en-US" w:eastAsia="zh-CN"/>
            </w:rPr>
            <w:t>五 高级配置</w:t>
          </w:r>
          <w:r>
            <w:tab/>
          </w:r>
          <w:r>
            <w:fldChar w:fldCharType="begin"/>
          </w:r>
          <w:r>
            <w:instrText xml:space="preserve"> PAGEREF _Toc29418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_Toc11302 </w:instrText>
          </w:r>
          <w:r>
            <w:rPr>
              <w:bCs/>
              <w:lang w:val="zh-CN"/>
            </w:rPr>
            <w:fldChar w:fldCharType="separate"/>
          </w:r>
          <w:r>
            <w:rPr>
              <w:rFonts w:hint="eastAsia"/>
              <w:lang w:val="en-US" w:eastAsia="zh-CN"/>
            </w:rPr>
            <w:t>5.1 分布式</w:t>
          </w:r>
          <w:r>
            <w:tab/>
          </w:r>
          <w:r>
            <w:fldChar w:fldCharType="begin"/>
          </w:r>
          <w:r>
            <w:instrText xml:space="preserve"> PAGEREF _Toc11302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_Toc1691 </w:instrText>
          </w:r>
          <w:r>
            <w:rPr>
              <w:bCs/>
              <w:lang w:val="zh-CN"/>
            </w:rPr>
            <w:fldChar w:fldCharType="separate"/>
          </w:r>
          <w:r>
            <w:rPr>
              <w:rFonts w:hint="eastAsia"/>
              <w:lang w:val="en-US" w:eastAsia="zh-CN"/>
            </w:rPr>
            <w:t>5.1.1 网络分布式</w:t>
          </w:r>
          <w:r>
            <w:tab/>
          </w:r>
          <w:r>
            <w:fldChar w:fldCharType="begin"/>
          </w:r>
          <w:r>
            <w:instrText xml:space="preserve"> PAGEREF _Toc1691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_Toc9263 </w:instrText>
          </w:r>
          <w:r>
            <w:rPr>
              <w:bCs/>
              <w:lang w:val="zh-CN"/>
            </w:rPr>
            <w:fldChar w:fldCharType="separate"/>
          </w:r>
          <w:r>
            <w:rPr>
              <w:rFonts w:hint="eastAsia"/>
              <w:lang w:val="en-US" w:eastAsia="zh-CN"/>
            </w:rPr>
            <w:t>5.1.2 存储分布式</w:t>
          </w:r>
          <w:r>
            <w:tab/>
          </w:r>
          <w:r>
            <w:fldChar w:fldCharType="begin"/>
          </w:r>
          <w:r>
            <w:instrText xml:space="preserve"> PAGEREF _Toc9263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_Toc17989 </w:instrText>
          </w:r>
          <w:r>
            <w:rPr>
              <w:bCs/>
              <w:lang w:val="zh-CN"/>
            </w:rPr>
            <w:fldChar w:fldCharType="separate"/>
          </w:r>
          <w:r>
            <w:rPr>
              <w:rFonts w:hint="eastAsia"/>
              <w:lang w:val="en-US" w:eastAsia="zh-CN"/>
            </w:rPr>
            <w:t>5.2 HTTPS</w:t>
          </w:r>
          <w:r>
            <w:tab/>
          </w:r>
          <w:r>
            <w:fldChar w:fldCharType="begin"/>
          </w:r>
          <w:r>
            <w:instrText xml:space="preserve"> PAGEREF _Toc17989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_Toc10879 </w:instrText>
          </w:r>
          <w:r>
            <w:rPr>
              <w:bCs/>
              <w:lang w:val="zh-CN"/>
            </w:rPr>
            <w:fldChar w:fldCharType="separate"/>
          </w:r>
          <w:r>
            <w:rPr>
              <w:rFonts w:hint="eastAsia"/>
              <w:lang w:val="en-US" w:eastAsia="zh-CN"/>
            </w:rPr>
            <w:t>FAQ</w:t>
          </w:r>
          <w:r>
            <w:tab/>
          </w:r>
          <w:r>
            <w:fldChar w:fldCharType="begin"/>
          </w:r>
          <w:r>
            <w:instrText xml:space="preserve"> PAGEREF _Toc10879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_Toc11667 </w:instrText>
          </w:r>
          <w:r>
            <w:rPr>
              <w:bCs/>
              <w:lang w:val="zh-CN"/>
            </w:rPr>
            <w:fldChar w:fldCharType="separate"/>
          </w:r>
          <w:r>
            <w:rPr>
              <w:rFonts w:hint="eastAsia"/>
              <w:lang w:val="en-US" w:eastAsia="zh-CN"/>
            </w:rPr>
            <w:t>附录</w:t>
          </w:r>
          <w:r>
            <w:tab/>
          </w:r>
          <w:r>
            <w:fldChar w:fldCharType="begin"/>
          </w:r>
          <w:r>
            <w:instrText xml:space="preserve"> PAGEREF _Toc11667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_Toc10113 </w:instrText>
          </w:r>
          <w:r>
            <w:rPr>
              <w:bCs/>
              <w:lang w:val="zh-CN"/>
            </w:rPr>
            <w:fldChar w:fldCharType="separate"/>
          </w:r>
          <w:r>
            <w:rPr>
              <w:rFonts w:hint="eastAsia"/>
              <w:lang w:val="en-US" w:eastAsia="zh-CN"/>
            </w:rPr>
            <w:t>附录1 类型定义</w:t>
          </w:r>
          <w:r>
            <w:tab/>
          </w:r>
          <w:r>
            <w:fldChar w:fldCharType="begin"/>
          </w:r>
          <w:r>
            <w:instrText xml:space="preserve"> PAGEREF _Toc10113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_Toc14567 </w:instrText>
          </w:r>
          <w:r>
            <w:rPr>
              <w:bCs/>
              <w:lang w:val="zh-CN"/>
            </w:rPr>
            <w:fldChar w:fldCharType="separate"/>
          </w:r>
          <w:r>
            <w:rPr>
              <w:rFonts w:hint="eastAsia"/>
              <w:lang w:val="en-US" w:eastAsia="zh-CN"/>
            </w:rPr>
            <w:t>附录2 协议定义</w:t>
          </w:r>
          <w:r>
            <w:tab/>
          </w:r>
          <w:r>
            <w:fldChar w:fldCharType="begin"/>
          </w:r>
          <w:r>
            <w:instrText xml:space="preserve"> PAGEREF _Toc14567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_Toc11539 </w:instrText>
          </w:r>
          <w:r>
            <w:rPr>
              <w:bCs/>
              <w:lang w:val="zh-CN"/>
            </w:rPr>
            <w:fldChar w:fldCharType="separate"/>
          </w:r>
          <w:r>
            <w:rPr>
              <w:rFonts w:hint="eastAsia"/>
              <w:lang w:val="en-US" w:eastAsia="zh-CN"/>
            </w:rPr>
            <w:t>附录3 转换定义</w:t>
          </w:r>
          <w:r>
            <w:tab/>
          </w:r>
          <w:r>
            <w:fldChar w:fldCharType="begin"/>
          </w:r>
          <w:r>
            <w:instrText xml:space="preserve"> PAGEREF _Toc11539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_Toc9638 </w:instrText>
          </w:r>
          <w:r>
            <w:rPr>
              <w:bCs/>
              <w:lang w:val="zh-CN"/>
            </w:rPr>
            <w:fldChar w:fldCharType="separate"/>
          </w:r>
          <w:r>
            <w:rPr>
              <w:rFonts w:hint="eastAsia"/>
              <w:lang w:val="en-US" w:eastAsia="zh-CN"/>
            </w:rPr>
            <w:t>附录4 更新历史</w:t>
          </w:r>
          <w:r>
            <w:tab/>
          </w:r>
          <w:r>
            <w:fldChar w:fldCharType="begin"/>
          </w:r>
          <w:r>
            <w:instrText xml:space="preserve"> PAGEREF _Toc9638 \h </w:instrText>
          </w:r>
          <w:r>
            <w:fldChar w:fldCharType="separate"/>
          </w:r>
          <w:r>
            <w:t>16</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XEngine网络存储服务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3.12.0.1001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10</w:t>
            </w:r>
            <w:r>
              <w:t>-</w:t>
            </w:r>
            <w:r>
              <w:rPr>
                <w:rFonts w:hint="eastAsia"/>
                <w:lang w:val="en-US" w:eastAsia="zh-CN"/>
              </w:rPr>
              <w:t>25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18924"/>
      <w:r>
        <w:rPr>
          <w:rFonts w:hint="eastAsia"/>
        </w:rPr>
        <w:t>前言</w:t>
      </w:r>
      <w:bookmarkEnd w:id="1"/>
    </w:p>
    <w:p>
      <w:pPr>
        <w:pStyle w:val="3"/>
        <w:rPr>
          <w:rFonts w:hint="eastAsia"/>
        </w:rPr>
      </w:pPr>
      <w:bookmarkStart w:id="2" w:name="_Toc5269"/>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4395"/>
      <w:r>
        <w:rPr>
          <w:rFonts w:hint="eastAsia"/>
          <w:b/>
          <w:bCs/>
          <w:lang w:eastAsia="zh-CN"/>
        </w:rPr>
        <w:t>概述</w:t>
      </w:r>
      <w:bookmarkEnd w:id="3"/>
    </w:p>
    <w:p>
      <w:pPr>
        <w:rPr>
          <w:rFonts w:hint="eastAsia"/>
          <w:lang w:val="en-US" w:eastAsia="zh-CN"/>
        </w:rPr>
      </w:pPr>
      <w:r>
        <w:rPr>
          <w:rFonts w:hint="eastAsia"/>
          <w:lang w:val="en-US" w:eastAsia="zh-CN"/>
        </w:rPr>
        <w:t xml:space="preserve">     此文档包含了存储服务的相关技术说明和接口定义!</w:t>
      </w:r>
    </w:p>
    <w:p>
      <w:pPr>
        <w:pStyle w:val="3"/>
        <w:bidi w:val="0"/>
        <w:rPr>
          <w:rFonts w:hint="eastAsia"/>
          <w:lang w:val="en-US" w:eastAsia="zh-CN"/>
        </w:rPr>
      </w:pPr>
      <w:bookmarkStart w:id="4" w:name="_Toc5158"/>
      <w:r>
        <w:rPr>
          <w:rFonts w:hint="eastAsia"/>
          <w:lang w:val="en-US" w:eastAsia="zh-CN"/>
        </w:rPr>
        <w:t>相关模块</w:t>
      </w:r>
      <w:bookmarkEnd w:id="4"/>
    </w:p>
    <w:p>
      <w:pPr>
        <w:ind w:firstLine="420"/>
        <w:rPr>
          <w:rFonts w:hint="eastAsia"/>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13742"/>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采用的是HTTP协议来作为基础通信协议.上传,下载,管理接口都是HTTP</w:t>
      </w:r>
    </w:p>
    <w:p>
      <w:pPr>
        <w:ind w:firstLine="420"/>
        <w:rPr>
          <w:rFonts w:hint="default"/>
          <w:lang w:val="en-US" w:eastAsia="zh-CN"/>
        </w:rPr>
      </w:pPr>
      <w:r>
        <w:rPr>
          <w:rFonts w:hint="eastAsia"/>
          <w:lang w:val="en-US" w:eastAsia="zh-CN"/>
        </w:rPr>
        <w:t>P2P使用广播查找,所以需要在同一局域网才生效</w:t>
      </w:r>
    </w:p>
    <w:p>
      <w:pPr>
        <w:ind w:firstLine="420"/>
        <w:rPr>
          <w:rFonts w:hint="eastAsia"/>
          <w:lang w:val="en-US" w:eastAsia="zh-CN"/>
        </w:rPr>
      </w:pPr>
      <w:r>
        <w:rPr>
          <w:rFonts w:hint="eastAsia"/>
          <w:lang w:val="en-US" w:eastAsia="zh-CN"/>
        </w:rPr>
        <w:t>服务器启动会绑定三个端口,来作为区分上传,下载,管理</w:t>
      </w:r>
    </w:p>
    <w:p>
      <w:pPr>
        <w:ind w:firstLine="420"/>
        <w:rPr>
          <w:rFonts w:hint="default"/>
          <w:lang w:val="en-US" w:eastAsia="zh-CN"/>
        </w:rPr>
      </w:pPr>
      <w:r>
        <w:rPr>
          <w:rFonts w:hint="eastAsia"/>
          <w:lang w:val="en-US" w:eastAsia="zh-CN"/>
        </w:rPr>
        <w:t>不可以跨端口使用,每个端口做的事情是固定的</w:t>
      </w:r>
    </w:p>
    <w:p>
      <w:pPr>
        <w:pStyle w:val="3"/>
        <w:numPr>
          <w:ilvl w:val="1"/>
          <w:numId w:val="1"/>
        </w:numPr>
        <w:tabs>
          <w:tab w:val="left" w:pos="4723"/>
        </w:tabs>
        <w:bidi w:val="0"/>
        <w:rPr>
          <w:rFonts w:hint="eastAsia"/>
          <w:lang w:val="en-US" w:eastAsia="zh-CN"/>
        </w:rPr>
      </w:pPr>
      <w:r>
        <w:rPr>
          <w:rFonts w:hint="eastAsia"/>
          <w:lang w:val="en-US" w:eastAsia="zh-CN"/>
        </w:rPr>
        <w:t xml:space="preserve"> </w:t>
      </w:r>
      <w:bookmarkStart w:id="6" w:name="_Toc21405"/>
      <w:r>
        <w:rPr>
          <w:rFonts w:hint="eastAsia"/>
          <w:lang w:val="en-US" w:eastAsia="zh-CN"/>
        </w:rPr>
        <w:t>上传接口</w:t>
      </w:r>
      <w:bookmarkEnd w:id="6"/>
      <w:r>
        <w:rPr>
          <w:rFonts w:hint="eastAsia"/>
          <w:lang w:val="en-US" w:eastAsia="zh-CN"/>
        </w:rPr>
        <w:tab/>
      </w:r>
    </w:p>
    <w:p>
      <w:pPr>
        <w:ind w:firstLine="420"/>
        <w:rPr>
          <w:rFonts w:hint="eastAsia"/>
          <w:lang w:val="en-US" w:eastAsia="zh-CN"/>
        </w:rPr>
      </w:pPr>
      <w:r>
        <w:rPr>
          <w:rFonts w:hint="eastAsia"/>
          <w:lang w:val="en-US" w:eastAsia="zh-CN"/>
        </w:rPr>
        <w:t>上传接口采用HTTP实现,上传接口需要使用HTTP的PUT或POST方法实现.</w:t>
      </w:r>
    </w:p>
    <w:p>
      <w:pPr>
        <w:ind w:firstLine="420"/>
        <w:rPr>
          <w:rFonts w:hint="eastAsia"/>
          <w:lang w:val="en-US" w:eastAsia="zh-CN"/>
        </w:rPr>
      </w:pPr>
      <w:r>
        <w:rPr>
          <w:rFonts w:hint="eastAsia"/>
          <w:lang w:val="en-US" w:eastAsia="zh-CN"/>
        </w:rPr>
        <w:t>上传接口不需要使用form-data头字段.</w:t>
      </w:r>
    </w:p>
    <w:p>
      <w:pPr>
        <w:ind w:firstLine="420"/>
        <w:rPr>
          <w:rFonts w:hint="eastAsia"/>
          <w:lang w:val="en-US" w:eastAsia="zh-CN"/>
        </w:rPr>
      </w:pPr>
      <w:r>
        <w:rPr>
          <w:rFonts w:hint="eastAsia"/>
          <w:lang w:val="en-US" w:eastAsia="zh-CN"/>
        </w:rPr>
        <w:t>上传的路径需要由用户通过接口创建或者指定.</w:t>
      </w:r>
    </w:p>
    <w:p>
      <w:pPr>
        <w:ind w:firstLine="420"/>
        <w:rPr>
          <w:rFonts w:hint="default"/>
          <w:lang w:val="en-US" w:eastAsia="zh-CN"/>
        </w:rPr>
      </w:pPr>
      <w:r>
        <w:rPr>
          <w:rFonts w:hint="eastAsia"/>
          <w:lang w:val="en-US" w:eastAsia="zh-CN"/>
        </w:rPr>
        <w:t>上传的路径为PUT /api?filename=3.txt&amp;storeagekey=storagekey1,storagekey可以忽略,filename如果是中文等,需要url编码,如下所示,url编码需要utf8</w:t>
      </w:r>
    </w:p>
    <w:p>
      <w:pPr>
        <w:ind w:firstLine="420"/>
        <w:rPr>
          <w:rFonts w:hint="eastAsia"/>
          <w:lang w:val="en-US" w:eastAsia="zh-CN"/>
        </w:rPr>
      </w:pPr>
      <w:r>
        <w:rPr>
          <w:rFonts w:hint="eastAsia"/>
          <w:lang w:val="en-US" w:eastAsia="zh-CN"/>
        </w:rPr>
        <w:t>http://127.0.0.1:5102/api?filename=storage/中文.txt&amp;storeagekey=storagekey1</w:t>
      </w:r>
    </w:p>
    <w:p>
      <w:pPr>
        <w:ind w:firstLine="420"/>
        <w:rPr>
          <w:rFonts w:hint="default"/>
          <w:lang w:val="en-US" w:eastAsia="zh-CN"/>
        </w:rPr>
      </w:pPr>
      <w:r>
        <w:rPr>
          <w:rFonts w:hint="default"/>
          <w:lang w:val="en-US" w:eastAsia="zh-CN"/>
        </w:rPr>
        <w:t>http://127.0.0.1:5102/api?filename=storage/%E4%B8%AD%E6%96%87.txt&amp;storeagekey=storagekey1</w:t>
      </w:r>
    </w:p>
    <w:p>
      <w:pPr>
        <w:pStyle w:val="3"/>
        <w:numPr>
          <w:ilvl w:val="1"/>
          <w:numId w:val="1"/>
        </w:numPr>
        <w:bidi w:val="0"/>
        <w:rPr>
          <w:rFonts w:hint="default"/>
          <w:lang w:val="en-US" w:eastAsia="zh-CN"/>
        </w:rPr>
      </w:pPr>
      <w:r>
        <w:rPr>
          <w:rFonts w:hint="eastAsia"/>
          <w:lang w:val="en-US" w:eastAsia="zh-CN"/>
        </w:rPr>
        <w:t xml:space="preserve"> </w:t>
      </w:r>
      <w:bookmarkStart w:id="7" w:name="_Toc11366"/>
      <w:r>
        <w:rPr>
          <w:rFonts w:hint="eastAsia"/>
          <w:lang w:val="en-US" w:eastAsia="zh-CN"/>
        </w:rPr>
        <w:t>下载接口</w:t>
      </w:r>
      <w:bookmarkEnd w:id="7"/>
    </w:p>
    <w:p>
      <w:pPr>
        <w:ind w:firstLine="420"/>
        <w:rPr>
          <w:rFonts w:hint="eastAsia"/>
          <w:lang w:val="en-US" w:eastAsia="zh-CN"/>
        </w:rPr>
      </w:pPr>
      <w:r>
        <w:rPr>
          <w:rFonts w:hint="eastAsia"/>
          <w:lang w:val="en-US" w:eastAsia="zh-CN"/>
        </w:rPr>
        <w:t>下载接口通过GET实现</w:t>
      </w:r>
    </w:p>
    <w:p>
      <w:pPr>
        <w:ind w:firstLine="420"/>
        <w:rPr>
          <w:rFonts w:hint="eastAsia"/>
          <w:lang w:val="en-US" w:eastAsia="zh-CN"/>
        </w:rPr>
      </w:pPr>
      <w:r>
        <w:rPr>
          <w:rFonts w:hint="eastAsia"/>
          <w:lang w:val="en-US" w:eastAsia="zh-CN"/>
        </w:rPr>
        <w:t>下载的文件通过 GET /bucketkey/dir/name HTTP/1.1 中间的URL地址获得</w:t>
      </w:r>
    </w:p>
    <w:p>
      <w:pPr>
        <w:ind w:firstLine="420"/>
        <w:rPr>
          <w:rFonts w:hint="default"/>
          <w:lang w:val="en-US" w:eastAsia="zh-CN"/>
        </w:rPr>
      </w:pPr>
      <w:r>
        <w:rPr>
          <w:rFonts w:hint="eastAsia"/>
          <w:lang w:val="en-US" w:eastAsia="zh-CN"/>
        </w:rPr>
        <w:t>BucketKey为分布式存储的每个存储路径所编码的唯一键值.</w:t>
      </w:r>
    </w:p>
    <w:p>
      <w:pPr>
        <w:pStyle w:val="3"/>
        <w:numPr>
          <w:ilvl w:val="1"/>
          <w:numId w:val="1"/>
        </w:numPr>
        <w:bidi w:val="0"/>
        <w:rPr>
          <w:rFonts w:hint="default"/>
          <w:lang w:val="en-US" w:eastAsia="zh-CN"/>
        </w:rPr>
      </w:pPr>
      <w:r>
        <w:rPr>
          <w:rFonts w:hint="eastAsia"/>
          <w:lang w:val="en-US" w:eastAsia="zh-CN"/>
        </w:rPr>
        <w:t xml:space="preserve"> </w:t>
      </w:r>
      <w:bookmarkStart w:id="8" w:name="_Toc7100"/>
      <w:r>
        <w:rPr>
          <w:rFonts w:hint="eastAsia"/>
          <w:lang w:val="en-US" w:eastAsia="zh-CN"/>
        </w:rPr>
        <w:t>管理接口</w:t>
      </w:r>
      <w:bookmarkEnd w:id="8"/>
    </w:p>
    <w:p>
      <w:pPr>
        <w:ind w:firstLine="420"/>
        <w:rPr>
          <w:rFonts w:hint="eastAsia"/>
          <w:lang w:val="en-US" w:eastAsia="zh-CN"/>
        </w:rPr>
      </w:pPr>
      <w:r>
        <w:rPr>
          <w:rFonts w:hint="eastAsia"/>
          <w:lang w:val="en-US" w:eastAsia="zh-CN"/>
        </w:rPr>
        <w:t>管理接口通过POST实现,POST可以为空的负载信息,可以带JSON作为负载信息.根据每个接口的不同,负载的内容也不同,但是都是通过JSON来实现的</w:t>
      </w:r>
    </w:p>
    <w:p>
      <w:pPr>
        <w:ind w:firstLine="420"/>
        <w:rPr>
          <w:rFonts w:hint="default"/>
          <w:lang w:val="en-US" w:eastAsia="zh-CN"/>
        </w:rPr>
      </w:pPr>
      <w:r>
        <w:rPr>
          <w:rFonts w:hint="eastAsia"/>
          <w:lang w:val="en-US" w:eastAsia="zh-CN"/>
        </w:rPr>
        <w:t>管理接口需要使用 /api/type/name 固定三元组形势提供.表示API版本,API类型,API名称.</w:t>
      </w:r>
    </w:p>
    <w:p>
      <w:pPr>
        <w:pStyle w:val="2"/>
        <w:bidi w:val="0"/>
        <w:rPr>
          <w:rFonts w:hint="eastAsia"/>
          <w:lang w:val="en-US" w:eastAsia="zh-CN"/>
        </w:rPr>
      </w:pPr>
      <w:bookmarkStart w:id="9" w:name="_Toc27740"/>
      <w:r>
        <w:rPr>
          <w:rFonts w:hint="eastAsia"/>
          <w:lang w:eastAsia="zh-CN"/>
        </w:rPr>
        <w:t>二</w:t>
      </w:r>
      <w:r>
        <w:rPr>
          <w:rFonts w:hint="eastAsia"/>
          <w:lang w:val="en-US" w:eastAsia="zh-CN"/>
        </w:rPr>
        <w:t xml:space="preserve"> 配置环境</w:t>
      </w:r>
      <w:bookmarkEnd w:id="9"/>
    </w:p>
    <w:p>
      <w:pPr>
        <w:pStyle w:val="3"/>
        <w:bidi w:val="0"/>
        <w:rPr>
          <w:rFonts w:hint="eastAsia"/>
          <w:lang w:val="en-US" w:eastAsia="zh-CN"/>
        </w:rPr>
      </w:pPr>
      <w:bookmarkStart w:id="10" w:name="_Toc15235"/>
      <w:r>
        <w:rPr>
          <w:rFonts w:hint="eastAsia"/>
          <w:lang w:val="en-US" w:eastAsia="zh-CN"/>
        </w:rPr>
        <w:t>2.1 WINDOWS</w:t>
      </w:r>
      <w:bookmarkEnd w:id="10"/>
    </w:p>
    <w:p>
      <w:pPr>
        <w:ind w:firstLine="420"/>
        <w:rPr>
          <w:rFonts w:hint="eastAsia"/>
          <w:lang w:val="en-US" w:eastAsia="zh-CN"/>
        </w:rPr>
      </w:pPr>
      <w:r>
        <w:rPr>
          <w:rFonts w:hint="eastAsia"/>
          <w:lang w:val="en-US" w:eastAsia="zh-CN"/>
        </w:rPr>
        <w:t>在完成环境配置后.你可以进入代码目录.使用VS打开XEngine_StorageApp.sln</w:t>
      </w:r>
    </w:p>
    <w:p>
      <w:pPr>
        <w:ind w:firstLine="420"/>
        <w:rPr>
          <w:rFonts w:hint="default"/>
          <w:lang w:val="en-US" w:eastAsia="zh-CN"/>
        </w:rPr>
      </w:pPr>
      <w:r>
        <w:rPr>
          <w:rFonts w:hint="eastAsia"/>
          <w:lang w:val="en-US" w:eastAsia="zh-CN"/>
        </w:rPr>
        <w:t>如果环境没有错误,编译会直接成功.包含6个模块和1个EXE程序</w:t>
      </w:r>
    </w:p>
    <w:p>
      <w:pPr>
        <w:keepNext w:val="0"/>
        <w:keepLines w:val="0"/>
        <w:pageBreakBefore w:val="0"/>
        <w:widowControl w:val="0"/>
        <w:kinsoku/>
        <w:wordWrap w:val="0"/>
        <w:overflowPunct/>
        <w:topLinePunct w:val="0"/>
        <w:autoSpaceDE/>
        <w:autoSpaceDN/>
        <w:bidi w:val="0"/>
        <w:adjustRightInd/>
        <w:snapToGrid/>
        <w:ind w:firstLine="420"/>
        <w:textAlignment w:val="auto"/>
      </w:pPr>
      <w:r>
        <w:rPr>
          <w:rFonts w:hint="eastAsia"/>
          <w:lang w:val="en-US" w:eastAsia="zh-CN"/>
        </w:rPr>
        <w:t>成功后,你需要拷贝XEngine_Release下的文件到你编译的目录下.运行XEngine_StorageApp.exe即可</w:t>
      </w:r>
    </w:p>
    <w:p>
      <w:pPr>
        <w:ind w:firstLine="420"/>
        <w:rPr>
          <w:rFonts w:hint="eastAsia"/>
          <w:color w:val="7030A0"/>
          <w:lang w:val="en-US" w:eastAsia="zh-CN"/>
        </w:rPr>
      </w:pPr>
      <w:r>
        <w:rPr>
          <w:rFonts w:hint="eastAsia"/>
          <w:color w:val="7030A0"/>
          <w:lang w:val="en-US" w:eastAsia="zh-CN"/>
        </w:rPr>
        <w:t>注意：你可以拷贝VSCopy.bat脚本到你的程序目录,此脚本会自动拷贝依赖模块.</w:t>
      </w:r>
    </w:p>
    <w:p>
      <w:pPr>
        <w:pStyle w:val="3"/>
        <w:bidi w:val="0"/>
        <w:rPr>
          <w:rFonts w:hint="eastAsia"/>
          <w:lang w:val="en-US" w:eastAsia="zh-CN"/>
        </w:rPr>
      </w:pPr>
      <w:bookmarkStart w:id="11" w:name="_Toc29734"/>
      <w:r>
        <w:rPr>
          <w:rFonts w:hint="eastAsia"/>
          <w:lang w:val="en-US" w:eastAsia="zh-CN"/>
        </w:rPr>
        <w:t>2.2 LINUX</w:t>
      </w:r>
      <w:bookmarkEnd w:id="11"/>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eastAsia"/>
          <w:lang w:val="en-US" w:eastAsia="zh-CN"/>
        </w:rPr>
      </w:pPr>
      <w:r>
        <w:rPr>
          <w:rFonts w:hint="eastAsia"/>
          <w:lang w:val="en-US" w:eastAsia="zh-CN"/>
        </w:rPr>
        <w:t>如果没有错误,你可以在XEngine_Release目录下看到编译的XEngine_StorageApp</w:t>
      </w:r>
    </w:p>
    <w:p>
      <w:pPr>
        <w:ind w:firstLine="420"/>
        <w:rPr>
          <w:rFonts w:hint="eastAsia"/>
          <w:lang w:val="en-US" w:eastAsia="zh-CN"/>
        </w:rPr>
      </w:pPr>
      <w:r>
        <w:rPr>
          <w:rFonts w:hint="eastAsia"/>
          <w:lang w:val="en-US" w:eastAsia="zh-CN"/>
        </w:rPr>
        <w:t>然后直接在终端运行它即可.</w:t>
      </w:r>
    </w:p>
    <w:p>
      <w:pPr>
        <w:pStyle w:val="3"/>
        <w:bidi w:val="0"/>
        <w:rPr>
          <w:rFonts w:hint="eastAsia"/>
          <w:lang w:val="en-US" w:eastAsia="zh-CN"/>
        </w:rPr>
      </w:pPr>
      <w:bookmarkStart w:id="12" w:name="_Toc23760"/>
      <w:bookmarkStart w:id="13" w:name="_Toc23658"/>
      <w:r>
        <w:rPr>
          <w:rFonts w:hint="eastAsia"/>
          <w:lang w:val="en-US" w:eastAsia="zh-CN"/>
        </w:rPr>
        <w:t>2.3 MacOS</w:t>
      </w:r>
      <w:bookmarkEnd w:id="12"/>
      <w:bookmarkEnd w:id="13"/>
    </w:p>
    <w:p>
      <w:pPr>
        <w:rPr>
          <w:rFonts w:hint="eastAsia"/>
          <w:lang w:val="en-US" w:eastAsia="zh-CN"/>
        </w:rPr>
      </w:pPr>
      <w:r>
        <w:rPr>
          <w:rFonts w:hint="eastAsia"/>
          <w:lang w:val="en-US" w:eastAsia="zh-CN"/>
        </w:rPr>
        <w:t xml:space="preserve">    MacOS需要13以及以上版本,编译和运行方式可以参考Linux.</w:t>
      </w:r>
    </w:p>
    <w:p>
      <w:pPr>
        <w:pStyle w:val="2"/>
        <w:bidi w:val="0"/>
        <w:rPr>
          <w:rFonts w:hint="eastAsia"/>
          <w:lang w:val="en-US" w:eastAsia="zh-CN"/>
        </w:rPr>
      </w:pPr>
      <w:bookmarkStart w:id="14" w:name="_Toc8135"/>
      <w:r>
        <w:rPr>
          <w:rFonts w:hint="eastAsia"/>
          <w:lang w:val="en-US" w:eastAsia="zh-CN"/>
        </w:rPr>
        <w:t>三 接口协议</w:t>
      </w:r>
      <w:bookmarkEnd w:id="14"/>
    </w:p>
    <w:p>
      <w:pPr>
        <w:ind w:firstLine="420"/>
        <w:rPr>
          <w:rFonts w:hint="eastAsia"/>
          <w:lang w:val="en-US" w:eastAsia="zh-CN"/>
        </w:rPr>
      </w:pPr>
      <w:r>
        <w:rPr>
          <w:rFonts w:hint="eastAsia"/>
          <w:lang w:val="en-US" w:eastAsia="zh-CN"/>
        </w:rPr>
        <w:t>我们的接口都是POST接口协议,也就是业务端口.</w:t>
      </w:r>
    </w:p>
    <w:p>
      <w:pPr>
        <w:pStyle w:val="3"/>
        <w:bidi w:val="0"/>
        <w:rPr>
          <w:rFonts w:hint="default"/>
          <w:lang w:val="en-US" w:eastAsia="zh-CN"/>
        </w:rPr>
      </w:pPr>
      <w:bookmarkStart w:id="15" w:name="_Toc2341"/>
      <w:r>
        <w:rPr>
          <w:rFonts w:hint="eastAsia"/>
          <w:lang w:val="en-US" w:eastAsia="zh-CN"/>
        </w:rPr>
        <w:t>3.1 管理协议</w:t>
      </w:r>
      <w:bookmarkEnd w:id="15"/>
    </w:p>
    <w:p>
      <w:pPr>
        <w:pStyle w:val="4"/>
        <w:bidi w:val="0"/>
        <w:rPr>
          <w:rFonts w:hint="eastAsia"/>
          <w:lang w:val="en-US" w:eastAsia="zh-CN"/>
        </w:rPr>
      </w:pPr>
      <w:bookmarkStart w:id="16" w:name="_Toc31454"/>
      <w:r>
        <w:rPr>
          <w:rFonts w:hint="eastAsia"/>
          <w:lang w:val="en-US" w:eastAsia="zh-CN"/>
        </w:rPr>
        <w:t>3.1.1 文件列表</w:t>
      </w:r>
      <w:bookmarkEnd w:id="16"/>
    </w:p>
    <w:p>
      <w:pPr>
        <w:pStyle w:val="5"/>
        <w:bidi w:val="0"/>
        <w:rPr>
          <w:rFonts w:hint="default"/>
          <w:lang w:val="en-US" w:eastAsia="zh-CN"/>
        </w:rPr>
      </w:pPr>
      <w:r>
        <w:rPr>
          <w:rFonts w:hint="eastAsia"/>
          <w:lang w:val="en-US" w:eastAsia="zh-CN"/>
        </w:rPr>
        <w:t>3.1.1.1 请求</w:t>
      </w:r>
    </w:p>
    <w:p>
      <w:pPr>
        <w:ind w:firstLine="420"/>
        <w:rPr>
          <w:rFonts w:hint="default"/>
          <w:lang w:val="en-US" w:eastAsia="zh-CN"/>
        </w:rPr>
      </w:pPr>
      <w:r>
        <w:rPr>
          <w:rFonts w:hint="eastAsia"/>
          <w:lang w:val="en-US" w:eastAsia="zh-CN"/>
        </w:rPr>
        <w:t>请求接口:/Api/Manage/Query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请求内容:可空或者如下:</w:t>
      </w:r>
    </w:p>
    <w:p>
      <w:pPr>
        <w:ind w:firstLine="420"/>
        <w:rPr>
          <w:rFonts w:hint="default"/>
          <w:lang w:val="en-US" w:eastAsia="zh-CN"/>
        </w:rPr>
      </w:pPr>
      <w:r>
        <w:rPr>
          <w:rFonts w:hint="eastAsia"/>
          <w:lang w:val="en-US" w:eastAsia="zh-CN"/>
        </w:rPr>
        <w:t xml:space="preserve">         nMode:0 直接返回,1 P2P返回</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"开始时间,可NULL"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"结束时间,可NULL"</w:t>
      </w:r>
      <w:r>
        <w:rPr>
          <w:rFonts w:hint="default" w:ascii="Tahoma" w:hAnsi="Tahoma" w:eastAsia="Tahoma" w:cs="Tahoma"/>
          <w:i w:val="0"/>
          <w:iCs w:val="0"/>
          <w:caps w:val="0"/>
          <w:color w:val="4A5560"/>
          <w:spacing w:val="0"/>
          <w:sz w:val="21"/>
          <w:szCs w:val="21"/>
          <w:shd w:val="clear" w:fill="FFFFFF"/>
        </w:rPr>
        <w:t>,</w:t>
      </w:r>
    </w:p>
    <w:p>
      <w:pPr>
        <w:ind w:firstLine="210" w:firstLineChars="100"/>
        <w:rPr>
          <w:rStyle w:val="28"/>
          <w:rFonts w:hint="eastAsia" w:ascii="Tahoma" w:hAnsi="Tahoma" w:eastAsia="宋体" w:cs="Tahoma"/>
          <w:b/>
          <w:bCs/>
          <w:i w:val="0"/>
          <w:iCs w:val="0"/>
          <w:caps w:val="0"/>
          <w:color w:val="3AB54A"/>
          <w:spacing w:val="0"/>
          <w:sz w:val="21"/>
          <w:szCs w:val="21"/>
          <w:shd w:val="clear" w:fill="FFFFFF"/>
          <w:lang w:val="en-US" w:eastAsia="zh-CN"/>
        </w:rPr>
      </w:pP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指定查询的BUCKET,可以为NULL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"文件HASH,可NULL"</w:t>
      </w:r>
      <w:r>
        <w:rPr>
          <w:rStyle w:val="28"/>
          <w:rFonts w:hint="eastAsia" w:ascii="Tahoma" w:hAnsi="Tahoma" w:eastAsia="宋体" w:cs="Tahoma"/>
          <w:b/>
          <w:bCs/>
          <w:i w:val="0"/>
          <w:iCs w:val="0"/>
          <w:caps w:val="0"/>
          <w:color w:val="3AB54A"/>
          <w:spacing w:val="0"/>
          <w:sz w:val="21"/>
          <w:szCs w:val="21"/>
          <w:shd w:val="clear" w:fill="FFFFFF"/>
          <w:lang w:val="en-US" w:eastAsia="zh-CN"/>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nMode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回复</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w:t>
      </w:r>
      <w:r>
        <w:rPr>
          <w:rStyle w:val="27"/>
          <w:rFonts w:hint="default" w:ascii="Tahoma" w:hAnsi="Tahoma" w:eastAsia="Tahoma" w:cs="Tahoma"/>
          <w:b/>
          <w:bCs/>
          <w:i w:val="0"/>
          <w:iCs w:val="0"/>
          <w:caps w:val="0"/>
          <w:color w:val="92278F"/>
          <w:spacing w:val="0"/>
          <w:sz w:val="21"/>
          <w:szCs w:val="21"/>
          <w:shd w:val="clear" w:fill="FFFFFF"/>
        </w:rPr>
        <w:t>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Bucket名称</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7" w:name="_Toc936"/>
      <w:r>
        <w:rPr>
          <w:rFonts w:hint="eastAsia"/>
          <w:lang w:val="en-US" w:eastAsia="zh-CN"/>
        </w:rPr>
        <w:t>3.1.2 增加文件</w:t>
      </w:r>
      <w:bookmarkEnd w:id="17"/>
    </w:p>
    <w:p>
      <w:pPr>
        <w:ind w:firstLine="420"/>
        <w:rPr>
          <w:rFonts w:hint="eastAsia"/>
          <w:lang w:val="en-US" w:eastAsia="zh-CN"/>
        </w:rPr>
      </w:pPr>
      <w:r>
        <w:rPr>
          <w:rFonts w:hint="eastAsia"/>
          <w:lang w:val="en-US" w:eastAsia="zh-CN"/>
        </w:rPr>
        <w:t>如果想要P2P存储网络找到这个文件,你需要增加这个文件到存储系统中.</w:t>
      </w:r>
    </w:p>
    <w:p>
      <w:pPr>
        <w:ind w:firstLine="420"/>
        <w:rPr>
          <w:rFonts w:hint="default"/>
          <w:lang w:val="en-US" w:eastAsia="zh-CN"/>
        </w:rPr>
      </w:pPr>
      <w:r>
        <w:rPr>
          <w:rFonts w:hint="eastAsia"/>
          <w:lang w:val="en-US" w:eastAsia="zh-CN"/>
        </w:rPr>
        <w:t>基于P2P的文件传输工作需要在数据库里面有记录,文件下载需要用户自己实现,所以当下载完成一个文件后,想要让这个文件加入P2P网络,那么需要提交一个记录到本地的存储服务中(</w:t>
      </w:r>
      <w:r>
        <w:rPr>
          <w:rFonts w:hint="eastAsia"/>
          <w:color w:val="C00000"/>
          <w:lang w:val="en-US" w:eastAsia="zh-CN"/>
        </w:rPr>
        <w:t>请注意:不是提交给服务器,而是本机存储网络服务器</w:t>
      </w:r>
      <w:r>
        <w:rPr>
          <w:rFonts w:hint="eastAsia"/>
          <w:lang w:val="en-US" w:eastAsia="zh-CN"/>
        </w:rPr>
        <w:t>).</w:t>
      </w:r>
    </w:p>
    <w:p>
      <w:pPr>
        <w:pStyle w:val="5"/>
        <w:bidi w:val="0"/>
        <w:rPr>
          <w:rFonts w:hint="eastAsia"/>
          <w:lang w:val="en-US" w:eastAsia="zh-CN"/>
        </w:rPr>
      </w:pPr>
      <w:r>
        <w:rPr>
          <w:rFonts w:hint="eastAsia"/>
          <w:lang w:val="en-US" w:eastAsia="zh-CN"/>
        </w:rPr>
        <w:t>3.1.2.1 请求</w:t>
      </w:r>
    </w:p>
    <w:p>
      <w:pPr>
        <w:ind w:firstLine="420" w:firstLineChars="200"/>
        <w:rPr>
          <w:rFonts w:hint="eastAsia"/>
          <w:lang w:val="en-US" w:eastAsia="zh-CN"/>
        </w:rPr>
      </w:pPr>
      <w:r>
        <w:rPr>
          <w:rFonts w:hint="eastAsia"/>
          <w:lang w:val="en-US" w:eastAsia="zh-CN"/>
        </w:rPr>
        <w:t>tszFileName和tszFilePath字段不能为空,表明文件位置.其他可以全为空</w:t>
      </w:r>
    </w:p>
    <w:p>
      <w:pPr>
        <w:ind w:firstLine="420" w:firstLineChars="200"/>
        <w:rPr>
          <w:rFonts w:hint="default"/>
          <w:lang w:val="en-US" w:eastAsia="zh-CN"/>
        </w:rPr>
      </w:pPr>
      <w:r>
        <w:rPr>
          <w:rFonts w:hint="eastAsia"/>
          <w:lang w:val="en-US" w:eastAsia="zh-CN"/>
        </w:rPr>
        <w:t>请求接口:/Api/Manage/Insert</w:t>
      </w:r>
    </w:p>
    <w:p>
      <w:pPr>
        <w:ind w:firstLine="420"/>
        <w:rPr>
          <w:rFonts w:hint="eastAsia"/>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请求内容:tszBuckKey和tszFilePath只能有一个存在</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3.1.2.2 回复</w:t>
      </w:r>
    </w:p>
    <w:p>
      <w:pPr>
        <w:ind w:firstLine="420"/>
        <w:rPr>
          <w:rFonts w:hint="eastAsia"/>
          <w:lang w:val="en-US" w:eastAsia="zh-CN"/>
        </w:rPr>
      </w:pPr>
      <w:r>
        <w:rPr>
          <w:rFonts w:hint="eastAsia"/>
          <w:lang w:val="en-US" w:eastAsia="zh-CN"/>
        </w:rPr>
        <w:t>HTTP CODE 200 = 成功</w:t>
      </w:r>
    </w:p>
    <w:p>
      <w:pPr>
        <w:pStyle w:val="4"/>
        <w:bidi w:val="0"/>
        <w:rPr>
          <w:rFonts w:hint="eastAsia"/>
          <w:lang w:val="en-US" w:eastAsia="zh-CN"/>
        </w:rPr>
      </w:pPr>
      <w:bookmarkStart w:id="18" w:name="_Toc22808"/>
      <w:r>
        <w:rPr>
          <w:rFonts w:hint="eastAsia"/>
          <w:lang w:val="en-US" w:eastAsia="zh-CN"/>
        </w:rPr>
        <w:t>3.1.3 删除文件</w:t>
      </w:r>
      <w:bookmarkEnd w:id="18"/>
    </w:p>
    <w:p>
      <w:pPr>
        <w:rPr>
          <w:rFonts w:hint="default"/>
          <w:lang w:val="en-US" w:eastAsia="zh-CN"/>
        </w:rPr>
      </w:pPr>
      <w:r>
        <w:rPr>
          <w:rFonts w:hint="eastAsia"/>
          <w:lang w:val="en-US" w:eastAsia="zh-CN"/>
        </w:rPr>
        <w:t xml:space="preserve">    删除请求可以直接删除文件,也可以提交一个删除请求给服务器</w:t>
      </w:r>
    </w:p>
    <w:p>
      <w:pPr>
        <w:pStyle w:val="5"/>
        <w:bidi w:val="0"/>
        <w:rPr>
          <w:rFonts w:hint="eastAsia"/>
          <w:lang w:val="en-US" w:eastAsia="zh-CN"/>
        </w:rPr>
      </w:pPr>
      <w:r>
        <w:rPr>
          <w:rFonts w:hint="eastAsia"/>
          <w:lang w:val="en-US" w:eastAsia="zh-CN"/>
        </w:rPr>
        <w:t>3.1.3.1 请求</w:t>
      </w:r>
    </w:p>
    <w:p>
      <w:pPr>
        <w:ind w:firstLine="420"/>
        <w:rPr>
          <w:rFonts w:hint="eastAsia"/>
          <w:lang w:val="en-US" w:eastAsia="zh-CN"/>
        </w:rPr>
      </w:pPr>
      <w:r>
        <w:rPr>
          <w:rFonts w:hint="eastAsia"/>
          <w:lang w:val="en-US" w:eastAsia="zh-CN"/>
        </w:rPr>
        <w:t>可以使用文件地址的方式,也可以只使用HASH</w:t>
      </w:r>
    </w:p>
    <w:p>
      <w:pPr>
        <w:ind w:firstLine="420" w:firstLineChars="200"/>
        <w:rPr>
          <w:rFonts w:hint="default"/>
          <w:lang w:val="en-US" w:eastAsia="zh-CN"/>
        </w:rPr>
      </w:pPr>
      <w:r>
        <w:rPr>
          <w:rFonts w:hint="eastAsia"/>
          <w:lang w:val="en-US" w:eastAsia="zh-CN"/>
        </w:rPr>
        <w:t>请求接口:/Api/Manage/Delete</w:t>
      </w:r>
    </w:p>
    <w:p>
      <w:pPr>
        <w:ind w:firstLine="420" w:firstLineChars="200"/>
        <w:rPr>
          <w:rFonts w:hint="eastAsia"/>
          <w:lang w:val="en-US" w:eastAsia="zh-CN"/>
        </w:rPr>
      </w:pPr>
      <w:r>
        <w:rPr>
          <w:rFonts w:hint="eastAsia"/>
          <w:lang w:val="en-US" w:eastAsia="zh-CN"/>
        </w:rPr>
        <w:t>请求方法:POST</w:t>
      </w:r>
    </w:p>
    <w:p>
      <w:pPr>
        <w:ind w:firstLine="420" w:firstLineChars="200"/>
        <w:rPr>
          <w:rFonts w:hint="default"/>
          <w:lang w:val="en-US" w:eastAsia="zh-CN"/>
        </w:rPr>
      </w:pPr>
      <w:r>
        <w:rPr>
          <w:rFonts w:hint="eastAsia"/>
          <w:lang w:val="en-US" w:eastAsia="zh-CN"/>
        </w:rPr>
        <w:t>请求内容:tszBuckKey和tszFilePath只能有一个存在</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w:t>
      </w:r>
      <w:r>
        <w:rPr>
          <w:rStyle w:val="27"/>
          <w:rFonts w:hint="eastAsia" w:ascii="Tahoma" w:hAnsi="Tahoma" w:eastAsia="宋体" w:cs="Tahoma"/>
          <w:b/>
          <w:bCs/>
          <w:i w:val="0"/>
          <w:iCs w:val="0"/>
          <w:caps w:val="0"/>
          <w:color w:val="92278F"/>
          <w:spacing w:val="0"/>
          <w:sz w:val="21"/>
          <w:szCs w:val="21"/>
          <w:shd w:val="clear" w:fill="FFFFFF"/>
          <w:lang w:val="en-US" w:eastAsia="zh-CN"/>
        </w:rPr>
        <w:t>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3.1.3.2 回复</w:t>
      </w:r>
    </w:p>
    <w:p>
      <w:pPr>
        <w:ind w:firstLine="420"/>
        <w:rPr>
          <w:rFonts w:hint="eastAsia"/>
          <w:lang w:val="en-US" w:eastAsia="zh-CN"/>
        </w:rPr>
      </w:pPr>
      <w:r>
        <w:rPr>
          <w:rFonts w:hint="eastAsia"/>
          <w:lang w:val="en-US" w:eastAsia="zh-CN"/>
        </w:rPr>
        <w:t>HTTP CODE</w:t>
      </w:r>
    </w:p>
    <w:p>
      <w:pPr>
        <w:pStyle w:val="4"/>
        <w:bidi w:val="0"/>
        <w:rPr>
          <w:rFonts w:hint="eastAsia"/>
          <w:lang w:val="en-US" w:eastAsia="zh-CN"/>
        </w:rPr>
      </w:pPr>
      <w:bookmarkStart w:id="19" w:name="_Toc11347"/>
      <w:r>
        <w:rPr>
          <w:rFonts w:hint="eastAsia"/>
          <w:lang w:val="en-US" w:eastAsia="zh-CN"/>
        </w:rPr>
        <w:t>3.1.4 任务查询协议</w:t>
      </w:r>
      <w:bookmarkEnd w:id="19"/>
    </w:p>
    <w:p>
      <w:pPr>
        <w:ind w:firstLine="420"/>
        <w:rPr>
          <w:rFonts w:hint="eastAsia"/>
          <w:lang w:val="en-US" w:eastAsia="zh-CN"/>
        </w:rPr>
      </w:pPr>
      <w:r>
        <w:rPr>
          <w:rFonts w:hint="eastAsia"/>
          <w:lang w:val="en-US" w:eastAsia="zh-CN"/>
        </w:rPr>
        <w:t>任务查询协议可以查询得到当前存储服务正在上传和下载的所有任务信息,方便用户做管理接口.</w:t>
      </w:r>
    </w:p>
    <w:p>
      <w:pPr>
        <w:pStyle w:val="5"/>
        <w:bidi w:val="0"/>
        <w:rPr>
          <w:rFonts w:hint="eastAsia"/>
          <w:lang w:val="en-US" w:eastAsia="zh-CN"/>
        </w:rPr>
      </w:pPr>
      <w:r>
        <w:rPr>
          <w:rFonts w:hint="eastAsia"/>
          <w:lang w:val="en-US" w:eastAsia="zh-CN"/>
        </w:rPr>
        <w:t>3.1.4.1 请求</w:t>
      </w:r>
    </w:p>
    <w:p>
      <w:pPr>
        <w:ind w:firstLine="420"/>
        <w:rPr>
          <w:rFonts w:hint="eastAsia"/>
          <w:lang w:val="en-US" w:eastAsia="zh-CN"/>
        </w:rPr>
      </w:pPr>
      <w:r>
        <w:rPr>
          <w:rFonts w:hint="eastAsia"/>
          <w:lang w:val="en-US" w:eastAsia="zh-CN"/>
        </w:rPr>
        <w:t>请求接口:/Api/Manage/Task</w:t>
      </w:r>
    </w:p>
    <w:p>
      <w:pPr>
        <w:ind w:firstLine="420"/>
        <w:rPr>
          <w:rFonts w:hint="default"/>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请求内容:无</w:t>
      </w:r>
    </w:p>
    <w:p>
      <w:pPr>
        <w:pStyle w:val="5"/>
        <w:bidi w:val="0"/>
        <w:rPr>
          <w:rFonts w:hint="eastAsia"/>
          <w:lang w:val="en-US" w:eastAsia="zh-CN"/>
        </w:rPr>
      </w:pPr>
      <w:r>
        <w:rPr>
          <w:rFonts w:hint="eastAsia"/>
          <w:lang w:val="en-US" w:eastAsia="zh-CN"/>
        </w:rPr>
        <w:t>3.1.4.2 回复</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:文件总大小</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:客户端需要读写的总大小</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:当前读写的大小</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:客户端要求的开始偏移</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:客户端要求的结尾偏移</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0" w:name="_Toc3887"/>
      <w:r>
        <w:rPr>
          <w:rFonts w:hint="eastAsia"/>
          <w:lang w:val="en-US" w:eastAsia="zh-CN"/>
        </w:rPr>
        <w:t>3.1.5 文件夹协议</w:t>
      </w:r>
      <w:bookmarkEnd w:id="20"/>
    </w:p>
    <w:p>
      <w:pPr>
        <w:rPr>
          <w:rFonts w:hint="default"/>
          <w:lang w:val="en-US" w:eastAsia="zh-CN"/>
        </w:rPr>
      </w:pPr>
      <w:r>
        <w:rPr>
          <w:rFonts w:hint="eastAsia"/>
          <w:lang w:val="en-US" w:eastAsia="zh-CN"/>
        </w:rPr>
        <w:t xml:space="preserve">    此协议可以提供文件夹查询,创建,删除操作</w:t>
      </w:r>
    </w:p>
    <w:p>
      <w:pPr>
        <w:pStyle w:val="5"/>
        <w:bidi w:val="0"/>
        <w:rPr>
          <w:rFonts w:hint="eastAsia"/>
          <w:lang w:val="en-US" w:eastAsia="zh-CN"/>
        </w:rPr>
      </w:pPr>
      <w:r>
        <w:rPr>
          <w:rFonts w:hint="eastAsia"/>
          <w:lang w:val="en-US" w:eastAsia="zh-CN"/>
        </w:rPr>
        <w:t>3.1.5.1 请求</w:t>
      </w:r>
    </w:p>
    <w:p>
      <w:pPr>
        <w:ind w:firstLine="420"/>
        <w:rPr>
          <w:rFonts w:hint="eastAsia"/>
          <w:lang w:val="en-US" w:eastAsia="zh-CN"/>
        </w:rPr>
      </w:pPr>
      <w:r>
        <w:rPr>
          <w:rFonts w:hint="eastAsia"/>
          <w:lang w:val="en-US" w:eastAsia="zh-CN"/>
        </w:rPr>
        <w:t>请求接口:/Api/Manage/Diry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要操作的子文件夹</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0:查询</w:t>
      </w:r>
    </w:p>
    <w:p>
      <w:pPr>
        <w:numPr>
          <w:ilvl w:val="0"/>
          <w:numId w:val="2"/>
        </w:numPr>
        <w:ind w:left="420" w:leftChars="0" w:hanging="420" w:firstLineChars="0"/>
        <w:rPr>
          <w:rFonts w:hint="default"/>
          <w:lang w:val="en-US" w:eastAsia="zh-CN"/>
        </w:rPr>
      </w:pPr>
      <w:r>
        <w:rPr>
          <w:rFonts w:hint="eastAsia"/>
          <w:lang w:val="en-US" w:eastAsia="zh-CN"/>
        </w:rPr>
        <w:t>1:创建</w:t>
      </w:r>
    </w:p>
    <w:p>
      <w:pPr>
        <w:numPr>
          <w:ilvl w:val="0"/>
          <w:numId w:val="2"/>
        </w:numPr>
        <w:ind w:left="420" w:leftChars="0" w:hanging="420" w:firstLineChars="0"/>
        <w:rPr>
          <w:rFonts w:hint="default"/>
          <w:lang w:val="en-US" w:eastAsia="zh-CN"/>
        </w:rPr>
      </w:pPr>
      <w:r>
        <w:rPr>
          <w:rFonts w:hint="eastAsia"/>
          <w:lang w:val="en-US" w:eastAsia="zh-CN"/>
        </w:rPr>
        <w:t>2:删除</w:t>
      </w:r>
    </w:p>
    <w:p>
      <w:pPr>
        <w:pStyle w:val="5"/>
        <w:bidi w:val="0"/>
        <w:rPr>
          <w:rFonts w:hint="eastAsia"/>
          <w:lang w:val="en-US" w:eastAsia="zh-CN"/>
        </w:rPr>
      </w:pPr>
      <w:r>
        <w:rPr>
          <w:rFonts w:hint="eastAsia"/>
          <w:lang w:val="en-US" w:eastAsia="zh-CN"/>
        </w:rPr>
        <w:t>3.1.5.2 回复</w:t>
      </w:r>
    </w:p>
    <w:p>
      <w:pPr>
        <w:ind w:firstLine="420"/>
        <w:rPr>
          <w:rFonts w:hint="eastAsia"/>
          <w:lang w:val="en-US" w:eastAsia="zh-CN"/>
        </w:rPr>
      </w:pPr>
      <w:r>
        <w:rPr>
          <w:rFonts w:hint="eastAsia"/>
          <w:lang w:val="en-US" w:eastAsia="zh-CN"/>
        </w:rPr>
        <w:t>创建和删除回复的标准HTTP信息,查询回复的下面的内容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1" w:name="_Toc2919"/>
      <w:r>
        <w:rPr>
          <w:rFonts w:hint="eastAsia"/>
          <w:lang w:val="en-US" w:eastAsia="zh-CN"/>
        </w:rPr>
        <w:t>3.2 三方接口</w:t>
      </w:r>
      <w:bookmarkEnd w:id="21"/>
    </w:p>
    <w:p>
      <w:pPr>
        <w:ind w:firstLine="420"/>
        <w:rPr>
          <w:rFonts w:hint="eastAsia"/>
          <w:lang w:val="en-US" w:eastAsia="zh-CN"/>
        </w:rPr>
      </w:pPr>
      <w:r>
        <w:rPr>
          <w:rFonts w:hint="eastAsia"/>
          <w:lang w:val="en-US" w:eastAsia="zh-CN"/>
        </w:rPr>
        <w:t>三方接口是用来接入第三方服务器的接口</w:t>
      </w:r>
    </w:p>
    <w:p>
      <w:pPr>
        <w:pStyle w:val="4"/>
        <w:bidi w:val="0"/>
        <w:rPr>
          <w:rFonts w:hint="eastAsia"/>
          <w:lang w:val="en-US" w:eastAsia="zh-CN"/>
        </w:rPr>
      </w:pPr>
      <w:bookmarkStart w:id="22" w:name="_Toc14601"/>
      <w:r>
        <w:rPr>
          <w:rFonts w:hint="eastAsia"/>
          <w:lang w:val="en-US" w:eastAsia="zh-CN"/>
        </w:rPr>
        <w:t>3.2.1 用户验证</w:t>
      </w:r>
      <w:bookmarkEnd w:id="22"/>
    </w:p>
    <w:p>
      <w:pPr>
        <w:ind w:firstLine="420"/>
        <w:rPr>
          <w:rFonts w:hint="eastAsia"/>
          <w:lang w:val="en-US" w:eastAsia="zh-CN"/>
        </w:rPr>
      </w:pPr>
      <w:r>
        <w:rPr>
          <w:rFonts w:hint="eastAsia"/>
          <w:lang w:val="en-US" w:eastAsia="zh-CN"/>
        </w:rPr>
        <w:t>用户验证目前仅仅支持BASIC的HTTP验证.你可以通过配置我们的UserList.txt文件来实现用户验证.也可以使用HTTP PASS代理来实现验证.</w:t>
      </w:r>
    </w:p>
    <w:p>
      <w:pPr>
        <w:pStyle w:val="5"/>
        <w:bidi w:val="0"/>
        <w:rPr>
          <w:rFonts w:hint="eastAsia"/>
          <w:lang w:val="en-US" w:eastAsia="zh-CN"/>
        </w:rPr>
      </w:pPr>
      <w:r>
        <w:rPr>
          <w:rFonts w:hint="eastAsia"/>
          <w:lang w:val="en-US" w:eastAsia="zh-CN"/>
        </w:rPr>
        <w:t>3.2.1.1 本地验证</w:t>
      </w:r>
    </w:p>
    <w:p>
      <w:pPr>
        <w:ind w:firstLine="420"/>
        <w:rPr>
          <w:rFonts w:hint="eastAsia"/>
          <w:lang w:val="en-US" w:eastAsia="zh-CN"/>
        </w:rPr>
      </w:pPr>
      <w:r>
        <w:rPr>
          <w:rFonts w:hint="eastAsia"/>
          <w:lang w:val="en-US" w:eastAsia="zh-CN"/>
        </w:rPr>
        <w:t>在XEngine_Config文件夹的UserList.txt里面有用户列表.</w:t>
      </w:r>
    </w:p>
    <w:p>
      <w:pPr>
        <w:ind w:firstLine="420"/>
        <w:rPr>
          <w:rFonts w:hint="default"/>
          <w:lang w:val="en-US" w:eastAsia="zh-CN"/>
        </w:rPr>
      </w:pPr>
      <w:r>
        <w:rPr>
          <w:rFonts w:hint="eastAsia"/>
          <w:lang w:val="en-US" w:eastAsia="zh-CN"/>
        </w:rPr>
        <w:t>每一行代表一个用户,中间用空格分开,前面表示用户名,后面表示密码.你只需要配置这个文件即可实现HTTP 基本的验证.没有验证通过将无法继续操作.</w:t>
      </w:r>
    </w:p>
    <w:p>
      <w:pPr>
        <w:pStyle w:val="5"/>
        <w:bidi w:val="0"/>
        <w:rPr>
          <w:rFonts w:hint="default"/>
          <w:lang w:val="en-US" w:eastAsia="zh-CN"/>
        </w:rPr>
      </w:pPr>
      <w:r>
        <w:rPr>
          <w:rFonts w:hint="eastAsia"/>
          <w:lang w:val="en-US" w:eastAsia="zh-CN"/>
        </w:rPr>
        <w:t>3.2.1.2 代理验证</w:t>
      </w:r>
    </w:p>
    <w:p>
      <w:pPr>
        <w:ind w:firstLine="420"/>
        <w:rPr>
          <w:rFonts w:hint="eastAsia"/>
          <w:lang w:val="en-US" w:eastAsia="zh-CN"/>
        </w:rPr>
      </w:pPr>
      <w:r>
        <w:rPr>
          <w:rFonts w:hint="eastAsia"/>
          <w:lang w:val="en-US" w:eastAsia="zh-CN"/>
        </w:rPr>
        <w:t>代理验证是由服务器发送一条HTTP POST消息给一个指定地址,返回200才表示成功,其他值表示失败.</w:t>
      </w:r>
    </w:p>
    <w:p>
      <w:pPr>
        <w:ind w:firstLine="420"/>
        <w:rPr>
          <w:rFonts w:hint="eastAsia"/>
          <w:lang w:val="en-US" w:eastAsia="zh-CN"/>
        </w:rPr>
      </w:pPr>
      <w:r>
        <w:rPr>
          <w:rFonts w:hint="eastAsia"/>
          <w:lang w:val="en-US" w:eastAsia="zh-CN"/>
        </w:rPr>
        <w:t>发送的HTTP POST代理地址由用户指定,负载内容由服务器指定,负载为JSON格式,内容如下:</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 xml:space="preserve">    "lpszMethod":"使用的方法",</w:t>
      </w:r>
    </w:p>
    <w:p>
      <w:pPr>
        <w:ind w:firstLine="420"/>
        <w:rPr>
          <w:rFonts w:hint="eastAsia"/>
          <w:lang w:val="en-US" w:eastAsia="zh-CN"/>
        </w:rPr>
      </w:pPr>
      <w:r>
        <w:rPr>
          <w:rFonts w:hint="eastAsia"/>
          <w:lang w:val="en-US" w:eastAsia="zh-CN"/>
        </w:rPr>
        <w:t xml:space="preserve">    "lpszPostUrl":"客户端提交的URL",</w:t>
      </w:r>
    </w:p>
    <w:p>
      <w:pPr>
        <w:ind w:firstLine="420"/>
        <w:rPr>
          <w:rFonts w:hint="eastAsia"/>
          <w:lang w:val="en-US" w:eastAsia="zh-CN"/>
        </w:rPr>
      </w:pPr>
      <w:r>
        <w:rPr>
          <w:rFonts w:hint="eastAsia"/>
          <w:lang w:val="en-US" w:eastAsia="zh-CN"/>
        </w:rPr>
        <w:t xml:space="preserve">    "lpszClientAddr":"客户端的IP地址",</w:t>
      </w:r>
    </w:p>
    <w:p>
      <w:pPr>
        <w:ind w:firstLine="420"/>
        <w:rPr>
          <w:rFonts w:hint="eastAsia"/>
          <w:lang w:val="en-US" w:eastAsia="zh-CN"/>
        </w:rPr>
      </w:pPr>
      <w:r>
        <w:rPr>
          <w:rFonts w:hint="eastAsia"/>
          <w:lang w:val="en-US" w:eastAsia="zh-CN"/>
        </w:rPr>
        <w:t xml:space="preserve">    "lpszUser":"用户",</w:t>
      </w:r>
    </w:p>
    <w:p>
      <w:pPr>
        <w:ind w:firstLine="420"/>
        <w:rPr>
          <w:rFonts w:hint="eastAsia"/>
          <w:lang w:val="en-US" w:eastAsia="zh-CN"/>
        </w:rPr>
      </w:pPr>
      <w:r>
        <w:rPr>
          <w:rFonts w:hint="eastAsia"/>
          <w:lang w:val="en-US" w:eastAsia="zh-CN"/>
        </w:rPr>
        <w:t xml:space="preserve">    "lpszPass":"密码"</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如果成功,那么需要返回200.并且负载限制数据,</w:t>
      </w:r>
      <w:r>
        <w:rPr>
          <w:rFonts w:hint="default"/>
          <w:lang w:val="en-US" w:eastAsia="zh-CN"/>
        </w:rPr>
        <w:t>nLimitSpeed</w:t>
      </w:r>
      <w:r>
        <w:rPr>
          <w:rFonts w:hint="eastAsia"/>
          <w:lang w:val="en-US" w:eastAsia="zh-CN"/>
        </w:rPr>
        <w:t xml:space="preserve"> 0表示不限制</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default"/>
          <w:lang w:val="en-US" w:eastAsia="zh-CN"/>
        </w:rPr>
        <w:t xml:space="preserve">    "code":0,</w:t>
      </w:r>
    </w:p>
    <w:p>
      <w:pPr>
        <w:ind w:firstLine="420"/>
        <w:rPr>
          <w:rFonts w:hint="default"/>
          <w:lang w:val="en-US" w:eastAsia="zh-CN"/>
        </w:rPr>
      </w:pPr>
      <w:r>
        <w:rPr>
          <w:rFonts w:hint="default"/>
          <w:lang w:val="en-US" w:eastAsia="zh-CN"/>
        </w:rPr>
        <w:t xml:space="preserve">    "nLimitSpeed":1024000</w:t>
      </w:r>
    </w:p>
    <w:p>
      <w:pPr>
        <w:ind w:firstLine="420"/>
        <w:rPr>
          <w:rFonts w:hint="default"/>
          <w:lang w:val="en-US" w:eastAsia="zh-CN"/>
        </w:rPr>
      </w:pPr>
      <w:r>
        <w:rPr>
          <w:rFonts w:hint="default"/>
          <w:lang w:val="en-US" w:eastAsia="zh-CN"/>
        </w:rPr>
        <w:t>}</w:t>
      </w:r>
    </w:p>
    <w:p>
      <w:pPr>
        <w:pStyle w:val="4"/>
        <w:bidi w:val="0"/>
        <w:rPr>
          <w:rFonts w:hint="eastAsia"/>
          <w:lang w:val="en-US" w:eastAsia="zh-CN"/>
        </w:rPr>
      </w:pPr>
      <w:bookmarkStart w:id="23" w:name="_Toc22323"/>
      <w:r>
        <w:rPr>
          <w:rFonts w:hint="eastAsia"/>
          <w:lang w:val="en-US" w:eastAsia="zh-CN"/>
        </w:rPr>
        <w:t>3.2.2 完成通知</w:t>
      </w:r>
      <w:bookmarkEnd w:id="23"/>
    </w:p>
    <w:p>
      <w:pPr>
        <w:rPr>
          <w:rFonts w:hint="default"/>
          <w:lang w:val="en-US" w:eastAsia="zh-CN"/>
        </w:rPr>
      </w:pPr>
      <w:r>
        <w:rPr>
          <w:rFonts w:hint="eastAsia"/>
          <w:lang w:val="en-US" w:eastAsia="zh-CN"/>
        </w:rPr>
        <w:t xml:space="preserve">    完成通知表示服务器在接受到一个上传和下载请求处理完毕后,是否需要给指定服务发送一个HTTP POST协议的通知.可以通过配置文件配置.</w:t>
      </w:r>
    </w:p>
    <w:p>
      <w:pPr>
        <w:ind w:firstLine="420"/>
        <w:rPr>
          <w:rFonts w:hint="eastAsia"/>
          <w:lang w:val="en-US" w:eastAsia="zh-CN"/>
        </w:rPr>
      </w:pPr>
      <w:r>
        <w:rPr>
          <w:rFonts w:hint="eastAsia"/>
          <w:lang w:val="en-US" w:eastAsia="zh-CN"/>
        </w:rPr>
        <w:t>完成通知的内容负载是相同的,根据URL来区分,负载信息如下.</w:t>
      </w:r>
    </w:p>
    <w:p>
      <w:pPr>
        <w:ind w:firstLine="420"/>
        <w:rPr>
          <w:rFonts w:hint="default"/>
          <w:lang w:val="en-US" w:eastAsia="zh-CN"/>
        </w:rPr>
      </w:pPr>
      <w:r>
        <w:rPr>
          <w:rFonts w:hint="eastAsia"/>
          <w:lang w:val="en-US" w:eastAsia="zh-CN"/>
        </w:rPr>
        <w:t>bDown 1表示下载,0表示上传</w:t>
      </w:r>
    </w:p>
    <w:p>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"bDown"</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"文件HASH,可能为NULL"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"请求的客户端地址"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4" w:name="_Toc7606"/>
      <w:r>
        <w:rPr>
          <w:rFonts w:hint="eastAsia"/>
          <w:lang w:val="en-US" w:eastAsia="zh-CN"/>
        </w:rPr>
        <w:t>3.3 上传下载</w:t>
      </w:r>
      <w:bookmarkEnd w:id="24"/>
    </w:p>
    <w:p>
      <w:pPr>
        <w:pStyle w:val="4"/>
        <w:bidi w:val="0"/>
        <w:rPr>
          <w:rFonts w:hint="eastAsia"/>
          <w:lang w:val="en-US" w:eastAsia="zh-CN"/>
        </w:rPr>
      </w:pPr>
      <w:bookmarkStart w:id="25" w:name="_Toc25754"/>
      <w:r>
        <w:rPr>
          <w:rFonts w:hint="eastAsia"/>
          <w:lang w:val="en-US" w:eastAsia="zh-CN"/>
        </w:rPr>
        <w:t>3.3.1 上传</w:t>
      </w:r>
      <w:bookmarkEnd w:id="25"/>
    </w:p>
    <w:p>
      <w:pPr>
        <w:ind w:firstLine="420"/>
        <w:rPr>
          <w:rFonts w:hint="eastAsia"/>
          <w:lang w:val="en-US" w:eastAsia="zh-CN"/>
        </w:rPr>
      </w:pPr>
      <w:r>
        <w:rPr>
          <w:rFonts w:hint="eastAsia"/>
          <w:lang w:val="en-US" w:eastAsia="zh-CN"/>
        </w:rPr>
        <w:t>上传可以使用POST和PUT方法,上传接口是否需要指定bucket需要由系统配置.上传的接口必须包含Content-Length 字段,如果想使用断点续传,那么需要包含Range字段.</w:t>
      </w:r>
    </w:p>
    <w:p>
      <w:pPr>
        <w:ind w:firstLine="420"/>
        <w:rPr>
          <w:rFonts w:hint="default"/>
          <w:lang w:val="en-US" w:eastAsia="zh-CN"/>
        </w:rPr>
      </w:pPr>
      <w:r>
        <w:rPr>
          <w:rFonts w:hint="eastAsia"/>
          <w:lang w:val="en-US" w:eastAsia="zh-CN"/>
        </w:rPr>
        <w:t>上传完毕后支系统返回200,并且返回3.2.2的JSON负载信息.</w:t>
      </w:r>
    </w:p>
    <w:p>
      <w:pPr>
        <w:pStyle w:val="4"/>
        <w:bidi w:val="0"/>
        <w:rPr>
          <w:rFonts w:hint="eastAsia"/>
          <w:lang w:val="en-US" w:eastAsia="zh-CN"/>
        </w:rPr>
      </w:pPr>
      <w:bookmarkStart w:id="26" w:name="_Toc2133"/>
      <w:r>
        <w:rPr>
          <w:rFonts w:hint="eastAsia"/>
          <w:lang w:val="en-US" w:eastAsia="zh-CN"/>
        </w:rPr>
        <w:t>3.3.2 下载</w:t>
      </w:r>
      <w:bookmarkEnd w:id="26"/>
    </w:p>
    <w:p>
      <w:pPr>
        <w:ind w:firstLine="420"/>
        <w:rPr>
          <w:rFonts w:hint="eastAsia"/>
          <w:lang w:val="en-US" w:eastAsia="zh-CN"/>
        </w:rPr>
      </w:pPr>
      <w:r>
        <w:rPr>
          <w:rFonts w:hint="eastAsia"/>
          <w:lang w:val="en-US" w:eastAsia="zh-CN"/>
        </w:rPr>
        <w:t>下载接口使用GET方法获取.下载文件支持断点续传.</w:t>
      </w:r>
    </w:p>
    <w:p>
      <w:pPr>
        <w:ind w:firstLine="420"/>
        <w:rPr>
          <w:rFonts w:hint="default"/>
          <w:lang w:val="en-US" w:eastAsia="zh-CN"/>
        </w:rPr>
      </w:pPr>
      <w:r>
        <w:rPr>
          <w:rFonts w:hint="eastAsia"/>
          <w:lang w:val="en-US" w:eastAsia="zh-CN"/>
        </w:rPr>
        <w:t>在你请求下载后,系统会在HTTP头中返回一个FileHash 字段,表明这个文件的文件HASH值.后续数据就是下载的数据</w:t>
      </w:r>
    </w:p>
    <w:p>
      <w:pPr>
        <w:pStyle w:val="2"/>
        <w:bidi w:val="0"/>
        <w:rPr>
          <w:rFonts w:hint="eastAsia"/>
          <w:lang w:val="en-US" w:eastAsia="zh-CN"/>
        </w:rPr>
      </w:pPr>
      <w:bookmarkStart w:id="27" w:name="_Toc7395"/>
      <w:r>
        <w:rPr>
          <w:rFonts w:hint="eastAsia"/>
          <w:lang w:val="en-US" w:eastAsia="zh-CN"/>
        </w:rPr>
        <w:t>四 配置说明</w:t>
      </w:r>
      <w:bookmarkEnd w:id="27"/>
    </w:p>
    <w:p>
      <w:pPr>
        <w:pStyle w:val="3"/>
        <w:bidi w:val="0"/>
        <w:rPr>
          <w:rFonts w:hint="eastAsia"/>
          <w:lang w:val="en-US" w:eastAsia="zh-CN"/>
        </w:rPr>
      </w:pPr>
      <w:bookmarkStart w:id="28" w:name="_Toc25897"/>
      <w:r>
        <w:rPr>
          <w:rFonts w:hint="eastAsia"/>
          <w:lang w:val="en-US" w:eastAsia="zh-CN"/>
        </w:rPr>
        <w:t>4.1 服务器配置</w:t>
      </w:r>
      <w:bookmarkEnd w:id="28"/>
    </w:p>
    <w:p>
      <w:pPr>
        <w:rPr>
          <w:rFonts w:hint="default"/>
          <w:lang w:val="en-US" w:eastAsia="zh-CN"/>
        </w:rPr>
      </w:pPr>
      <w:r>
        <w:rPr>
          <w:rFonts w:hint="eastAsia"/>
          <w:lang w:val="en-US" w:eastAsia="zh-CN"/>
        </w:rPr>
        <w:t>基础配置文件:XEngine_Config.json</w:t>
      </w:r>
    </w:p>
    <w:p>
      <w:pPr>
        <w:pStyle w:val="4"/>
        <w:bidi w:val="0"/>
        <w:rPr>
          <w:rFonts w:hint="eastAsia"/>
          <w:lang w:val="en-US" w:eastAsia="zh-CN"/>
        </w:rPr>
      </w:pPr>
      <w:bookmarkStart w:id="29" w:name="_Toc10997"/>
      <w:r>
        <w:rPr>
          <w:rFonts w:hint="eastAsia"/>
          <w:lang w:val="en-US" w:eastAsia="zh-CN"/>
        </w:rPr>
        <w:t>4.1.1 基本配置</w:t>
      </w:r>
      <w:bookmarkEnd w:id="29"/>
    </w:p>
    <w:p>
      <w:pPr>
        <w:numPr>
          <w:ilvl w:val="0"/>
          <w:numId w:val="2"/>
        </w:numPr>
        <w:ind w:left="420" w:leftChars="0" w:hanging="420" w:firstLineChars="0"/>
        <w:rPr>
          <w:rFonts w:hint="eastAsia"/>
          <w:lang w:val="en-US" w:eastAsia="zh-CN"/>
        </w:rPr>
      </w:pPr>
      <w:r>
        <w:rPr>
          <w:rFonts w:hint="eastAsia"/>
          <w:lang w:val="en-US" w:eastAsia="zh-CN"/>
        </w:rPr>
        <w:t>bDeamon: 1为守护进程后台运行0为前台运行</w:t>
      </w:r>
    </w:p>
    <w:p>
      <w:pPr>
        <w:numPr>
          <w:ilvl w:val="0"/>
          <w:numId w:val="2"/>
        </w:numPr>
        <w:ind w:left="420" w:leftChars="0" w:hanging="420" w:firstLineChars="0"/>
        <w:rPr>
          <w:rFonts w:hint="eastAsia"/>
          <w:lang w:val="en-US" w:eastAsia="zh-CN"/>
        </w:rPr>
      </w:pPr>
      <w:r>
        <w:rPr>
          <w:rFonts w:hint="eastAsia"/>
          <w:lang w:val="en-US" w:eastAsia="zh-CN"/>
        </w:rPr>
        <w:t>nCenterPort:业务处理端口,HTTP POST处理端口</w:t>
      </w:r>
    </w:p>
    <w:p>
      <w:pPr>
        <w:numPr>
          <w:ilvl w:val="0"/>
          <w:numId w:val="2"/>
        </w:numPr>
        <w:ind w:left="420" w:leftChars="0" w:hanging="420" w:firstLineChars="0"/>
        <w:rPr>
          <w:rFonts w:hint="eastAsia"/>
          <w:lang w:val="en-US" w:eastAsia="zh-CN"/>
        </w:rPr>
      </w:pPr>
      <w:r>
        <w:rPr>
          <w:rFonts w:hint="eastAsia"/>
          <w:lang w:val="en-US" w:eastAsia="zh-CN"/>
        </w:rPr>
        <w:t>nStorageDLPort:下载端口GET 协议</w:t>
      </w:r>
    </w:p>
    <w:p>
      <w:pPr>
        <w:numPr>
          <w:ilvl w:val="0"/>
          <w:numId w:val="2"/>
        </w:numPr>
        <w:ind w:left="420" w:leftChars="0" w:hanging="420" w:firstLineChars="0"/>
        <w:rPr>
          <w:rFonts w:hint="eastAsia"/>
          <w:lang w:val="en-US" w:eastAsia="zh-CN"/>
        </w:rPr>
      </w:pPr>
      <w:r>
        <w:rPr>
          <w:rFonts w:hint="eastAsia"/>
          <w:lang w:val="en-US" w:eastAsia="zh-CN"/>
        </w:rPr>
        <w:t>nStorageUPPort:上传端口 PUT协议</w:t>
      </w:r>
    </w:p>
    <w:p>
      <w:pPr>
        <w:pStyle w:val="4"/>
        <w:bidi w:val="0"/>
        <w:rPr>
          <w:rFonts w:hint="eastAsia"/>
          <w:lang w:val="en-US" w:eastAsia="zh-CN"/>
        </w:rPr>
      </w:pPr>
      <w:bookmarkStart w:id="30" w:name="_Toc11372"/>
      <w:r>
        <w:rPr>
          <w:rFonts w:hint="eastAsia"/>
          <w:lang w:val="en-US" w:eastAsia="zh-CN"/>
        </w:rPr>
        <w:t>4.1.2 最大配置</w:t>
      </w:r>
      <w:bookmarkEnd w:id="30"/>
    </w:p>
    <w:p>
      <w:pPr>
        <w:rPr>
          <w:rFonts w:hint="eastAsia"/>
          <w:lang w:val="en-US" w:eastAsia="zh-CN"/>
        </w:rPr>
      </w:pPr>
      <w:r>
        <w:rPr>
          <w:rFonts w:hint="eastAsia"/>
          <w:lang w:val="en-US" w:eastAsia="zh-CN"/>
        </w:rPr>
        <w:t>XMax 配置</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最大允许客户端</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最大允许队列</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:网络IO处理线程个数</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:业务处理线程个数</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:上传处理线程个数</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:下载处理线程个数</w:t>
      </w:r>
    </w:p>
    <w:p>
      <w:pPr>
        <w:pStyle w:val="4"/>
        <w:bidi w:val="0"/>
        <w:rPr>
          <w:rFonts w:hint="eastAsia"/>
          <w:lang w:val="en-US" w:eastAsia="zh-CN"/>
        </w:rPr>
      </w:pPr>
      <w:bookmarkStart w:id="31" w:name="_Toc25441"/>
      <w:r>
        <w:rPr>
          <w:rFonts w:hint="eastAsia"/>
          <w:lang w:val="en-US" w:eastAsia="zh-CN"/>
        </w:rPr>
        <w:t>4.1.3 时间配置</w:t>
      </w:r>
      <w:bookmarkEnd w:id="31"/>
    </w:p>
    <w:p>
      <w:pPr>
        <w:rPr>
          <w:rFonts w:hint="eastAsia"/>
          <w:lang w:val="en-US" w:eastAsia="zh-CN"/>
        </w:rPr>
      </w:pPr>
      <w:r>
        <w:rPr>
          <w:rFonts w:hint="eastAsia"/>
          <w:lang w:val="en-US" w:eastAsia="zh-CN"/>
        </w:rPr>
        <w:t>XTime配置</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是否启用,1为启用0不启用心跳</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:数据库保存时间,默认月</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:检测次数</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:间隔多久检查一次</w:t>
      </w:r>
    </w:p>
    <w:p>
      <w:pPr>
        <w:pStyle w:val="4"/>
        <w:bidi w:val="0"/>
        <w:rPr>
          <w:rFonts w:hint="eastAsia"/>
          <w:lang w:val="en-US" w:eastAsia="zh-CN"/>
        </w:rPr>
      </w:pPr>
      <w:bookmarkStart w:id="32" w:name="_Toc12450"/>
      <w:r>
        <w:rPr>
          <w:rFonts w:hint="eastAsia"/>
          <w:lang w:val="en-US" w:eastAsia="zh-CN"/>
        </w:rPr>
        <w:t>4.1.4 日志配置</w:t>
      </w:r>
      <w:bookmarkEnd w:id="32"/>
    </w:p>
    <w:p>
      <w:pPr>
        <w:rPr>
          <w:rFonts w:hint="eastAsia"/>
          <w:lang w:val="en-US" w:eastAsia="zh-CN"/>
        </w:rPr>
      </w:pPr>
      <w:r>
        <w:rPr>
          <w:rFonts w:hint="eastAsia"/>
          <w:lang w:val="en-US" w:eastAsia="zh-CN"/>
        </w:rPr>
        <w:t>XLog 配置</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:日志文件大小</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:日志文件个数</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:允许保存的级别</w:t>
      </w:r>
    </w:p>
    <w:p>
      <w:pPr>
        <w:pStyle w:val="4"/>
        <w:bidi w:val="0"/>
        <w:rPr>
          <w:rFonts w:hint="eastAsia"/>
          <w:lang w:val="en-US" w:eastAsia="zh-CN"/>
        </w:rPr>
      </w:pPr>
      <w:bookmarkStart w:id="33" w:name="_Toc17908"/>
      <w:r>
        <w:rPr>
          <w:rFonts w:hint="eastAsia"/>
          <w:lang w:val="en-US" w:eastAsia="zh-CN"/>
        </w:rPr>
        <w:t>4.1.5 数据库配置</w:t>
      </w:r>
      <w:bookmarkEnd w:id="33"/>
    </w:p>
    <w:p>
      <w:pPr>
        <w:rPr>
          <w:rFonts w:hint="default"/>
          <w:lang w:val="en-US" w:eastAsia="zh-CN"/>
        </w:rPr>
      </w:pPr>
      <w:r>
        <w:rPr>
          <w:rFonts w:hint="eastAsia"/>
          <w:lang w:val="en-US" w:eastAsia="zh-CN"/>
        </w:rPr>
        <w:t>XSql 配置,服务端数据库使用MYSQL</w:t>
      </w:r>
    </w:p>
    <w:p>
      <w:pPr>
        <w:numPr>
          <w:ilvl w:val="0"/>
          <w:numId w:val="2"/>
        </w:numPr>
        <w:ind w:left="420" w:leftChars="0" w:hanging="420" w:firstLineChars="0"/>
        <w:rPr>
          <w:rFonts w:hint="default"/>
          <w:lang w:val="en-US" w:eastAsia="zh-CN"/>
        </w:rPr>
      </w:pPr>
      <w:r>
        <w:rPr>
          <w:rFonts w:hint="eastAsia"/>
          <w:lang w:val="en-US" w:eastAsia="zh-CN"/>
        </w:rPr>
        <w:t>bEnable:是否启用服务端数据库</w:t>
      </w:r>
    </w:p>
    <w:p>
      <w:pPr>
        <w:pStyle w:val="4"/>
        <w:bidi w:val="0"/>
        <w:rPr>
          <w:rFonts w:hint="eastAsia"/>
          <w:lang w:val="en-US" w:eastAsia="zh-CN"/>
        </w:rPr>
      </w:pPr>
      <w:bookmarkStart w:id="34" w:name="_Toc21612"/>
      <w:r>
        <w:rPr>
          <w:rFonts w:hint="eastAsia"/>
          <w:lang w:val="en-US" w:eastAsia="zh-CN"/>
        </w:rPr>
        <w:t>4.1.6 存储配置</w:t>
      </w:r>
      <w:bookmarkEnd w:id="34"/>
    </w:p>
    <w:p>
      <w:pPr>
        <w:rPr>
          <w:rFonts w:hint="eastAsia"/>
          <w:lang w:val="en-US" w:eastAsia="zh-CN"/>
        </w:rPr>
      </w:pPr>
      <w:r>
        <w:rPr>
          <w:rFonts w:hint="eastAsia"/>
          <w:lang w:val="en-US" w:eastAsia="zh-CN"/>
        </w:rPr>
        <w:t>XStorage 配置</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:HASH算法,1MD5,2HASH1,具体值查看OPENSSL的定义</w:t>
      </w:r>
    </w:p>
    <w:p>
      <w:pPr>
        <w:numPr>
          <w:ilvl w:val="0"/>
          <w:numId w:val="2"/>
        </w:numPr>
        <w:ind w:left="420" w:leftChars="0" w:hanging="420" w:firstLineChars="0"/>
        <w:rPr>
          <w:rFonts w:hint="default"/>
          <w:lang w:val="en-US" w:eastAsia="zh-CN"/>
        </w:rPr>
      </w:pPr>
      <w:r>
        <w:rPr>
          <w:rFonts w:hint="eastAsia"/>
          <w:lang w:val="en-US" w:eastAsia="zh-CN"/>
        </w:rPr>
        <w:t>bResumable:Whether to enable resumable transmission</w:t>
      </w:r>
    </w:p>
    <w:p>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:是否强制上传文件带上文件hash字段</w:t>
      </w:r>
    </w:p>
    <w:p>
      <w:pPr>
        <w:pStyle w:val="4"/>
        <w:bidi w:val="0"/>
        <w:rPr>
          <w:rFonts w:hint="eastAsia"/>
          <w:lang w:val="en-US" w:eastAsia="zh-CN"/>
        </w:rPr>
      </w:pPr>
      <w:bookmarkStart w:id="35" w:name="_Toc11432"/>
      <w:r>
        <w:rPr>
          <w:rFonts w:hint="eastAsia"/>
          <w:lang w:val="en-US" w:eastAsia="zh-CN"/>
        </w:rPr>
        <w:t>4.1.7 验证配置</w:t>
      </w:r>
      <w:bookmarkEnd w:id="35"/>
    </w:p>
    <w:p>
      <w:pPr>
        <w:rPr>
          <w:rFonts w:hint="default"/>
          <w:lang w:val="en-US" w:eastAsia="zh-CN"/>
        </w:rPr>
      </w:pPr>
      <w:r>
        <w:rPr>
          <w:rFonts w:hint="eastAsia"/>
          <w:lang w:val="en-US" w:eastAsia="zh-CN"/>
        </w:rPr>
        <w:t>XAuth 配置</w:t>
      </w:r>
    </w:p>
    <w:p>
      <w:pPr>
        <w:numPr>
          <w:ilvl w:val="0"/>
          <w:numId w:val="2"/>
        </w:numPr>
        <w:ind w:left="420" w:leftChars="0" w:hanging="420" w:firstLineChars="0"/>
        <w:rPr>
          <w:rFonts w:hint="eastAsia"/>
          <w:lang w:val="en-US" w:eastAsia="zh-CN"/>
        </w:rPr>
      </w:pPr>
      <w:r>
        <w:rPr>
          <w:rFonts w:hint="eastAsia"/>
          <w:lang w:val="en-US" w:eastAsia="zh-CN"/>
        </w:rPr>
        <w:t>bUPAuth:是否启用上传验证</w:t>
      </w:r>
    </w:p>
    <w:p>
      <w:pPr>
        <w:numPr>
          <w:ilvl w:val="0"/>
          <w:numId w:val="2"/>
        </w:numPr>
        <w:ind w:left="420" w:leftChars="0" w:hanging="420" w:firstLineChars="0"/>
        <w:rPr>
          <w:rFonts w:hint="eastAsia"/>
          <w:lang w:val="en-US" w:eastAsia="zh-CN"/>
        </w:rPr>
      </w:pPr>
      <w:r>
        <w:rPr>
          <w:rFonts w:hint="eastAsia"/>
          <w:lang w:val="en-US" w:eastAsia="zh-CN"/>
        </w:rPr>
        <w:t>bDLAuth:是否启用下载验证</w:t>
      </w:r>
    </w:p>
    <w:p>
      <w:pPr>
        <w:numPr>
          <w:ilvl w:val="0"/>
          <w:numId w:val="2"/>
        </w:numPr>
        <w:ind w:left="420" w:leftChars="0" w:hanging="420" w:firstLineChars="0"/>
        <w:rPr>
          <w:rFonts w:hint="eastAsia"/>
          <w:lang w:val="en-US" w:eastAsia="zh-CN"/>
        </w:rPr>
      </w:pPr>
      <w:r>
        <w:rPr>
          <w:rFonts w:hint="eastAsia"/>
          <w:lang w:val="en-US" w:eastAsia="zh-CN"/>
        </w:rPr>
        <w:t>bCHAuth:是否启用管理接口验证</w:t>
      </w:r>
    </w:p>
    <w:p>
      <w:pPr>
        <w:numPr>
          <w:ilvl w:val="0"/>
          <w:numId w:val="2"/>
        </w:numPr>
        <w:ind w:left="420" w:leftChars="0" w:hanging="420" w:firstLineChars="0"/>
        <w:rPr>
          <w:rFonts w:hint="eastAsia"/>
          <w:lang w:val="en-US" w:eastAsia="zh-CN"/>
        </w:rPr>
      </w:pPr>
      <w:r>
        <w:rPr>
          <w:rFonts w:hint="eastAsia"/>
          <w:lang w:val="en-US" w:eastAsia="zh-CN"/>
        </w:rPr>
        <w:t>tszUserList: 用户列表地址</w:t>
      </w:r>
    </w:p>
    <w:p>
      <w:pPr>
        <w:numPr>
          <w:ilvl w:val="0"/>
          <w:numId w:val="2"/>
        </w:numPr>
        <w:ind w:left="420" w:leftChars="0" w:hanging="420" w:firstLineChars="0"/>
        <w:rPr>
          <w:rFonts w:hint="default"/>
          <w:lang w:val="en-US" w:eastAsia="zh-CN"/>
        </w:rPr>
      </w:pPr>
      <w:r>
        <w:rPr>
          <w:rFonts w:hint="eastAsia"/>
          <w:lang w:val="en-US" w:eastAsia="zh-CN"/>
        </w:rPr>
        <w:t>tszAuthProxy:使用远程验证,通过HTTP POST来验证,参考3.2.1.2,如果为空表示使用本地列表,否则请填写一个HTTP地址</w:t>
      </w:r>
    </w:p>
    <w:p>
      <w:pPr>
        <w:pStyle w:val="4"/>
        <w:bidi w:val="0"/>
        <w:rPr>
          <w:rFonts w:hint="eastAsia"/>
          <w:lang w:val="en-US" w:eastAsia="zh-CN"/>
        </w:rPr>
      </w:pPr>
      <w:bookmarkStart w:id="36" w:name="_Toc3130"/>
      <w:r>
        <w:rPr>
          <w:rFonts w:hint="eastAsia"/>
          <w:lang w:val="en-US" w:eastAsia="zh-CN"/>
        </w:rPr>
        <w:t>4.1.8 代理配置</w:t>
      </w:r>
      <w:bookmarkEnd w:id="36"/>
    </w:p>
    <w:p>
      <w:pPr>
        <w:rPr>
          <w:rFonts w:hint="default"/>
          <w:lang w:val="en-US" w:eastAsia="zh-CN"/>
        </w:rPr>
      </w:pPr>
      <w:r>
        <w:rPr>
          <w:rFonts w:hint="default"/>
          <w:lang w:val="en-US" w:eastAsia="zh-CN"/>
        </w:rPr>
        <w:t>XProxy</w:t>
      </w:r>
      <w:r>
        <w:rPr>
          <w:rFonts w:hint="eastAsia"/>
          <w:lang w:val="en-US" w:eastAsia="zh-CN"/>
        </w:rPr>
        <w:t xml:space="preserve"> 配置</w:t>
      </w:r>
    </w:p>
    <w:p>
      <w:pPr>
        <w:numPr>
          <w:ilvl w:val="0"/>
          <w:numId w:val="2"/>
        </w:numPr>
        <w:ind w:left="420" w:leftChars="0" w:hanging="420" w:firstLineChars="0"/>
        <w:rPr>
          <w:rFonts w:hint="default"/>
          <w:lang w:val="en-US" w:eastAsia="zh-CN"/>
        </w:rPr>
      </w:pPr>
      <w:r>
        <w:rPr>
          <w:rFonts w:hint="default"/>
          <w:lang w:val="en-US" w:eastAsia="zh-CN"/>
        </w:rPr>
        <w:t>bUP</w:t>
      </w:r>
      <w:r>
        <w:rPr>
          <w:rFonts w:hint="eastAsia"/>
          <w:lang w:val="en-US" w:eastAsia="zh-CN"/>
        </w:rPr>
        <w:t>Pass:是否启用上传完成通知</w:t>
      </w:r>
    </w:p>
    <w:p>
      <w:pPr>
        <w:numPr>
          <w:ilvl w:val="0"/>
          <w:numId w:val="2"/>
        </w:numPr>
        <w:ind w:left="420" w:leftChars="0" w:hanging="420" w:firstLineChars="0"/>
        <w:rPr>
          <w:rFonts w:hint="default"/>
          <w:lang w:val="en-US" w:eastAsia="zh-CN"/>
        </w:rPr>
      </w:pPr>
      <w:r>
        <w:rPr>
          <w:rFonts w:hint="default"/>
          <w:lang w:val="en-US" w:eastAsia="zh-CN"/>
        </w:rPr>
        <w:t>bDL</w:t>
      </w:r>
      <w:r>
        <w:rPr>
          <w:rFonts w:hint="eastAsia"/>
          <w:lang w:val="en-US" w:eastAsia="zh-CN"/>
        </w:rPr>
        <w:t>Pass:是否启用下载完成通知</w:t>
      </w:r>
    </w:p>
    <w:p>
      <w:pPr>
        <w:numPr>
          <w:ilvl w:val="0"/>
          <w:numId w:val="2"/>
        </w:numPr>
        <w:ind w:left="420" w:leftChars="0" w:hanging="420" w:firstLineChars="0"/>
        <w:rPr>
          <w:rFonts w:hint="default"/>
          <w:lang w:val="en-US" w:eastAsia="zh-CN"/>
        </w:rPr>
      </w:pPr>
      <w:r>
        <w:rPr>
          <w:rFonts w:hint="eastAsia"/>
          <w:lang w:val="en-US" w:eastAsia="zh-CN"/>
        </w:rPr>
        <w:t>bAuthPass:是否启用验证代理</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:用户上传完成通知地址</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:用户下载完成通知地址</w:t>
      </w:r>
    </w:p>
    <w:p>
      <w:pPr>
        <w:numPr>
          <w:ilvl w:val="0"/>
          <w:numId w:val="2"/>
        </w:numPr>
        <w:ind w:left="420" w:leftChars="0" w:hanging="420" w:firstLineChars="0"/>
        <w:rPr>
          <w:rFonts w:hint="default"/>
          <w:lang w:val="en-US" w:eastAsia="zh-CN"/>
        </w:rPr>
      </w:pPr>
      <w:r>
        <w:rPr>
          <w:rFonts w:hint="eastAsia"/>
          <w:lang w:val="en-US" w:eastAsia="zh-CN"/>
        </w:rPr>
        <w:t>tszAuthPass:验证代理地址,使用远程验证,通过HTTP POST来验证,参考3.2.1.2</w:t>
      </w:r>
    </w:p>
    <w:p>
      <w:pPr>
        <w:numPr>
          <w:ilvl w:val="0"/>
          <w:numId w:val="0"/>
        </w:numPr>
        <w:ind w:leftChars="0"/>
        <w:rPr>
          <w:rFonts w:hint="default"/>
          <w:lang w:val="en-US" w:eastAsia="zh-CN"/>
        </w:rPr>
      </w:pPr>
      <w:r>
        <w:rPr>
          <w:rFonts w:hint="eastAsia"/>
          <w:color w:val="7030A0"/>
          <w:lang w:val="en-US" w:eastAsia="zh-CN"/>
        </w:rPr>
        <w:t>注意:配置了这个,服务将等待你的返回结果,并且根据是否是200来返回成功和失败给客户端</w:t>
      </w:r>
    </w:p>
    <w:p>
      <w:pPr>
        <w:pStyle w:val="4"/>
        <w:bidi w:val="0"/>
        <w:rPr>
          <w:rFonts w:hint="eastAsia"/>
          <w:lang w:val="en-US" w:eastAsia="zh-CN"/>
        </w:rPr>
      </w:pPr>
      <w:bookmarkStart w:id="37" w:name="_Toc6944"/>
      <w:r>
        <w:rPr>
          <w:rFonts w:hint="eastAsia"/>
          <w:lang w:val="en-US" w:eastAsia="zh-CN"/>
        </w:rPr>
        <w:t>4.1.9 限制配置</w:t>
      </w:r>
      <w:bookmarkEnd w:id="37"/>
    </w:p>
    <w:p>
      <w:pPr>
        <w:rPr>
          <w:rFonts w:hint="eastAsia"/>
          <w:lang w:val="en-US" w:eastAsia="zh-CN"/>
        </w:rPr>
      </w:pPr>
      <w:r>
        <w:rPr>
          <w:rFonts w:hint="eastAsia"/>
          <w:lang w:val="en-US" w:eastAsia="zh-CN"/>
        </w:rPr>
        <w:t>XLimit 配置</w:t>
      </w:r>
    </w:p>
    <w:p>
      <w:pPr>
        <w:numPr>
          <w:ilvl w:val="0"/>
          <w:numId w:val="2"/>
        </w:numPr>
        <w:ind w:left="420" w:leftChars="0" w:hanging="420" w:firstLineChars="0"/>
        <w:rPr>
          <w:rFonts w:hint="eastAsia"/>
          <w:lang w:val="en-US" w:eastAsia="zh-CN"/>
        </w:rPr>
      </w:pPr>
      <w:r>
        <w:rPr>
          <w:rFonts w:hint="eastAsia"/>
          <w:lang w:val="en-US" w:eastAsia="zh-CN"/>
        </w:rPr>
        <w:t>bLimitMode:是否开启限速模式</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:最大上传速率.0不限制,单位字节(BYTE)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:最大下载速率,同上</w:t>
      </w:r>
    </w:p>
    <w:p>
      <w:pPr>
        <w:numPr>
          <w:ilvl w:val="0"/>
          <w:numId w:val="2"/>
        </w:numPr>
        <w:ind w:left="420" w:leftChars="0" w:hanging="420" w:firstLineChars="0"/>
        <w:rPr>
          <w:rFonts w:hint="default"/>
          <w:lang w:val="en-US" w:eastAsia="zh-CN"/>
        </w:rPr>
      </w:pPr>
      <w:r>
        <w:rPr>
          <w:rFonts w:hint="default"/>
          <w:lang w:val="en-US" w:eastAsia="zh-CN"/>
        </w:rPr>
        <w:t>nMaxUPConnect</w:t>
      </w:r>
      <w:r>
        <w:rPr>
          <w:rFonts w:hint="eastAsia"/>
          <w:lang w:val="en-US" w:eastAsia="zh-CN"/>
        </w:rPr>
        <w:t>:同IP上传连接限制个数</w:t>
      </w:r>
    </w:p>
    <w:p>
      <w:pPr>
        <w:numPr>
          <w:ilvl w:val="0"/>
          <w:numId w:val="2"/>
        </w:numPr>
        <w:ind w:left="420" w:leftChars="0" w:hanging="420" w:firstLineChars="0"/>
        <w:rPr>
          <w:rFonts w:hint="default"/>
          <w:lang w:val="en-US" w:eastAsia="zh-CN"/>
        </w:rPr>
      </w:pPr>
      <w:r>
        <w:rPr>
          <w:rFonts w:hint="default"/>
          <w:lang w:val="en-US" w:eastAsia="zh-CN"/>
        </w:rPr>
        <w:t>nMaxDNConnect</w:t>
      </w:r>
      <w:r>
        <w:rPr>
          <w:rFonts w:hint="eastAsia"/>
          <w:lang w:val="en-US" w:eastAsia="zh-CN"/>
        </w:rPr>
        <w:t>:同IP下载连接限制个数</w:t>
      </w:r>
    </w:p>
    <w:p>
      <w:pPr>
        <w:pStyle w:val="4"/>
        <w:bidi w:val="0"/>
        <w:rPr>
          <w:rFonts w:hint="eastAsia"/>
          <w:lang w:val="en-US" w:eastAsia="zh-CN"/>
        </w:rPr>
      </w:pPr>
      <w:bookmarkStart w:id="38" w:name="_Toc29261"/>
      <w:r>
        <w:rPr>
          <w:rFonts w:hint="eastAsia"/>
          <w:lang w:val="en-US" w:eastAsia="zh-CN"/>
        </w:rPr>
        <w:t>4.1.10 P2XP配置</w:t>
      </w:r>
      <w:bookmarkEnd w:id="38"/>
    </w:p>
    <w:p>
      <w:pPr>
        <w:rPr>
          <w:rFonts w:hint="eastAsia"/>
          <w:lang w:val="en-US" w:eastAsia="zh-CN"/>
        </w:rPr>
      </w:pPr>
      <w:r>
        <w:rPr>
          <w:rFonts w:hint="eastAsia"/>
          <w:lang w:val="en-US" w:eastAsia="zh-CN"/>
        </w:rPr>
        <w:t>P2XP配置:XP2xp</w:t>
      </w:r>
    </w:p>
    <w:p>
      <w:pPr>
        <w:rPr>
          <w:rFonts w:hint="default"/>
          <w:lang w:val="en-US" w:eastAsia="zh-CN"/>
        </w:rPr>
      </w:pPr>
      <w:r>
        <w:rPr>
          <w:rFonts w:hint="eastAsia"/>
          <w:lang w:val="en-US" w:eastAsia="zh-CN"/>
        </w:rPr>
        <w:t>bEnable:是否启用</w:t>
      </w:r>
      <w:bookmarkStart w:id="57" w:name="_GoBack"/>
      <w:bookmarkEnd w:id="57"/>
    </w:p>
    <w:p>
      <w:pPr>
        <w:rPr>
          <w:rFonts w:hint="eastAsia"/>
          <w:lang w:val="en-US" w:eastAsia="zh-CN"/>
        </w:rPr>
      </w:pPr>
      <w:r>
        <w:rPr>
          <w:rFonts w:hint="default"/>
          <w:lang w:val="en-US" w:eastAsia="zh-CN"/>
        </w:rPr>
        <w:t>nTime</w:t>
      </w:r>
      <w:r>
        <w:rPr>
          <w:rFonts w:hint="eastAsia"/>
          <w:lang w:val="en-US" w:eastAsia="zh-CN"/>
        </w:rPr>
        <w:t>:最大处理存储网络时间,单位秒,会一直处理完此时间</w:t>
      </w:r>
    </w:p>
    <w:p>
      <w:pPr>
        <w:rPr>
          <w:rFonts w:hint="default"/>
          <w:lang w:val="en-US" w:eastAsia="zh-CN"/>
        </w:rPr>
      </w:pPr>
      <w:r>
        <w:rPr>
          <w:rFonts w:hint="default"/>
          <w:lang w:val="en-US" w:eastAsia="zh-CN"/>
        </w:rPr>
        <w:t>nSDPort</w:t>
      </w:r>
      <w:r>
        <w:rPr>
          <w:rFonts w:hint="eastAsia"/>
          <w:lang w:val="en-US" w:eastAsia="zh-CN"/>
        </w:rPr>
        <w:t>:发送端口,用于广播</w:t>
      </w:r>
    </w:p>
    <w:p>
      <w:pPr>
        <w:rPr>
          <w:rFonts w:hint="eastAsia"/>
          <w:lang w:val="en-US" w:eastAsia="zh-CN"/>
        </w:rPr>
      </w:pPr>
      <w:r>
        <w:rPr>
          <w:rFonts w:hint="default"/>
          <w:lang w:val="en-US" w:eastAsia="zh-CN"/>
        </w:rPr>
        <w:t>nRVPort</w:t>
      </w:r>
      <w:r>
        <w:rPr>
          <w:rFonts w:hint="eastAsia"/>
          <w:lang w:val="en-US" w:eastAsia="zh-CN"/>
        </w:rPr>
        <w:t>:接受端口,用于广播</w:t>
      </w:r>
    </w:p>
    <w:p>
      <w:pPr>
        <w:pStyle w:val="4"/>
        <w:bidi w:val="0"/>
        <w:rPr>
          <w:rFonts w:hint="eastAsia"/>
          <w:lang w:val="en-US" w:eastAsia="zh-CN"/>
        </w:rPr>
      </w:pPr>
      <w:bookmarkStart w:id="39" w:name="_Toc31516"/>
      <w:r>
        <w:rPr>
          <w:rFonts w:hint="eastAsia"/>
          <w:lang w:val="en-US" w:eastAsia="zh-CN"/>
        </w:rPr>
        <w:t>4.1.11 证书配置</w:t>
      </w:r>
      <w:bookmarkEnd w:id="39"/>
    </w:p>
    <w:p>
      <w:pPr>
        <w:rPr>
          <w:rFonts w:hint="eastAsia"/>
          <w:lang w:val="en-US" w:eastAsia="zh-CN"/>
        </w:rPr>
      </w:pPr>
      <w:r>
        <w:rPr>
          <w:rFonts w:hint="eastAsia"/>
          <w:lang w:val="en-US" w:eastAsia="zh-CN"/>
        </w:rPr>
        <w:t>证书配置:XCert</w:t>
      </w:r>
    </w:p>
    <w:p>
      <w:pPr>
        <w:rPr>
          <w:rFonts w:hint="eastAsia"/>
          <w:lang w:val="en-US" w:eastAsia="zh-CN"/>
        </w:rPr>
      </w:pPr>
      <w:r>
        <w:rPr>
          <w:rFonts w:hint="default"/>
          <w:lang w:val="en-US" w:eastAsia="zh-CN"/>
        </w:rPr>
        <w:t>bDLEnable</w:t>
      </w:r>
      <w:r>
        <w:rPr>
          <w:rFonts w:hint="eastAsia"/>
          <w:lang w:val="en-US" w:eastAsia="zh-CN"/>
        </w:rPr>
        <w:t>:1启用下载SSL证书</w:t>
      </w:r>
    </w:p>
    <w:p>
      <w:pPr>
        <w:rPr>
          <w:rFonts w:hint="eastAsia"/>
          <w:lang w:val="en-US" w:eastAsia="zh-CN"/>
        </w:rPr>
      </w:pPr>
      <w:r>
        <w:rPr>
          <w:rFonts w:hint="default"/>
          <w:lang w:val="en-US" w:eastAsia="zh-CN"/>
        </w:rPr>
        <w:t>bUPEnable</w:t>
      </w:r>
      <w:r>
        <w:rPr>
          <w:rFonts w:hint="eastAsia"/>
          <w:lang w:val="en-US" w:eastAsia="zh-CN"/>
        </w:rPr>
        <w:t>:1启用上传SSL证书</w:t>
      </w:r>
    </w:p>
    <w:p>
      <w:pPr>
        <w:rPr>
          <w:rFonts w:hint="eastAsia"/>
          <w:lang w:val="en-US" w:eastAsia="zh-CN"/>
        </w:rPr>
      </w:pPr>
      <w:r>
        <w:rPr>
          <w:rFonts w:hint="default"/>
          <w:lang w:val="en-US" w:eastAsia="zh-CN"/>
        </w:rPr>
        <w:t>bCHEnable</w:t>
      </w:r>
      <w:r>
        <w:rPr>
          <w:rFonts w:hint="eastAsia"/>
          <w:lang w:val="en-US" w:eastAsia="zh-CN"/>
        </w:rPr>
        <w:t>:1启用业务SSL证书</w:t>
      </w:r>
    </w:p>
    <w:p>
      <w:pPr>
        <w:rPr>
          <w:rFonts w:hint="eastAsia"/>
          <w:lang w:val="en-US" w:eastAsia="zh-CN"/>
        </w:rPr>
      </w:pPr>
      <w:r>
        <w:rPr>
          <w:rFonts w:hint="default"/>
          <w:lang w:val="en-US" w:eastAsia="zh-CN"/>
        </w:rPr>
        <w:t>nSslType</w:t>
      </w:r>
      <w:r>
        <w:rPr>
          <w:rFonts w:hint="eastAsia"/>
          <w:lang w:val="en-US" w:eastAsia="zh-CN"/>
        </w:rPr>
        <w:t>:SSL还是TLS,参考XEngine_OPssl模块</w:t>
      </w:r>
    </w:p>
    <w:p>
      <w:pPr>
        <w:rPr>
          <w:rFonts w:hint="eastAsia"/>
          <w:lang w:val="en-US" w:eastAsia="zh-CN"/>
        </w:rPr>
      </w:pPr>
      <w:r>
        <w:rPr>
          <w:rFonts w:hint="default"/>
          <w:lang w:val="en-US" w:eastAsia="zh-CN"/>
        </w:rPr>
        <w:t>tszCertChain</w:t>
      </w:r>
      <w:r>
        <w:rPr>
          <w:rFonts w:hint="eastAsia"/>
          <w:lang w:val="en-US" w:eastAsia="zh-CN"/>
        </w:rPr>
        <w:t>:证书链地址</w:t>
      </w:r>
    </w:p>
    <w:p>
      <w:pPr>
        <w:rPr>
          <w:rFonts w:hint="default"/>
          <w:lang w:val="en-US" w:eastAsia="zh-CN"/>
        </w:rPr>
      </w:pPr>
      <w:r>
        <w:rPr>
          <w:rFonts w:hint="default"/>
          <w:lang w:val="en-US" w:eastAsia="zh-CN"/>
        </w:rPr>
        <w:t>tszCertKey</w:t>
      </w:r>
      <w:r>
        <w:rPr>
          <w:rFonts w:hint="eastAsia"/>
          <w:lang w:val="en-US" w:eastAsia="zh-CN"/>
        </w:rPr>
        <w:t>:证书密钥</w:t>
      </w:r>
    </w:p>
    <w:p>
      <w:pPr>
        <w:pStyle w:val="4"/>
        <w:bidi w:val="0"/>
        <w:rPr>
          <w:rFonts w:hint="eastAsia"/>
          <w:lang w:val="en-US" w:eastAsia="zh-CN"/>
        </w:rPr>
      </w:pPr>
      <w:bookmarkStart w:id="40" w:name="_Toc10202"/>
      <w:r>
        <w:rPr>
          <w:rFonts w:hint="eastAsia"/>
          <w:lang w:val="en-US" w:eastAsia="zh-CN"/>
        </w:rPr>
        <w:t>4.1.12 版本配置</w:t>
      </w:r>
      <w:bookmarkEnd w:id="40"/>
    </w:p>
    <w:p>
      <w:pPr>
        <w:rPr>
          <w:rFonts w:hint="eastAsia"/>
          <w:lang w:val="en-US" w:eastAsia="zh-CN"/>
        </w:rPr>
      </w:pPr>
      <w:r>
        <w:rPr>
          <w:rFonts w:hint="default"/>
          <w:lang w:val="en-US" w:eastAsia="zh-CN"/>
        </w:rPr>
        <w:t>XVer</w:t>
      </w:r>
      <w:r>
        <w:rPr>
          <w:rFonts w:hint="eastAsia"/>
          <w:lang w:val="en-US" w:eastAsia="zh-CN"/>
        </w:rPr>
        <w:t xml:space="preserve"> 配置:用户显示当前版本号</w:t>
      </w:r>
    </w:p>
    <w:p>
      <w:pPr>
        <w:pStyle w:val="3"/>
        <w:bidi w:val="0"/>
        <w:rPr>
          <w:rFonts w:hint="eastAsia"/>
          <w:lang w:val="en-US" w:eastAsia="zh-CN"/>
        </w:rPr>
      </w:pPr>
      <w:bookmarkStart w:id="41" w:name="_Toc13710"/>
      <w:r>
        <w:rPr>
          <w:rFonts w:hint="eastAsia"/>
          <w:lang w:val="en-US" w:eastAsia="zh-CN"/>
        </w:rPr>
        <w:t>4.2 分布式配置</w:t>
      </w:r>
      <w:bookmarkEnd w:id="41"/>
    </w:p>
    <w:p>
      <w:pPr>
        <w:rPr>
          <w:rFonts w:hint="eastAsia"/>
          <w:lang w:val="en-US" w:eastAsia="zh-CN"/>
        </w:rPr>
      </w:pPr>
      <w:r>
        <w:rPr>
          <w:rFonts w:hint="eastAsia"/>
          <w:lang w:val="en-US" w:eastAsia="zh-CN"/>
        </w:rPr>
        <w:t>配置文件:XEngine_LBConfig.json</w:t>
      </w:r>
    </w:p>
    <w:p>
      <w:pPr>
        <w:pStyle w:val="4"/>
        <w:bidi w:val="0"/>
        <w:rPr>
          <w:rFonts w:hint="eastAsia"/>
          <w:lang w:val="en-US" w:eastAsia="zh-CN"/>
        </w:rPr>
      </w:pPr>
      <w:bookmarkStart w:id="42" w:name="_Toc21595"/>
      <w:r>
        <w:rPr>
          <w:rFonts w:hint="eastAsia"/>
          <w:lang w:val="en-US" w:eastAsia="zh-CN"/>
        </w:rPr>
        <w:t>4.2.1 基本配置</w:t>
      </w:r>
      <w:bookmarkEnd w:id="42"/>
    </w:p>
    <w:p>
      <w:pPr>
        <w:rPr>
          <w:rFonts w:hint="default"/>
          <w:lang w:val="en-US" w:eastAsia="zh-CN"/>
        </w:rPr>
      </w:pPr>
      <w:r>
        <w:rPr>
          <w:rFonts w:hint="eastAsia"/>
          <w:lang w:val="en-US" w:eastAsia="zh-CN"/>
        </w:rPr>
        <w:t xml:space="preserve">    无</w:t>
      </w:r>
    </w:p>
    <w:p>
      <w:pPr>
        <w:pStyle w:val="4"/>
        <w:bidi w:val="0"/>
        <w:rPr>
          <w:rFonts w:hint="eastAsia"/>
          <w:lang w:val="en-US" w:eastAsia="zh-CN"/>
        </w:rPr>
      </w:pPr>
      <w:bookmarkStart w:id="43" w:name="_Toc21800"/>
      <w:r>
        <w:rPr>
          <w:rFonts w:hint="eastAsia"/>
          <w:lang w:val="en-US" w:eastAsia="zh-CN"/>
        </w:rPr>
        <w:t>4.2.2 负载均衡</w:t>
      </w:r>
      <w:bookmarkEnd w:id="43"/>
    </w:p>
    <w:p>
      <w:pPr>
        <w:rPr>
          <w:rFonts w:hint="default"/>
          <w:lang w:val="en-US" w:eastAsia="zh-CN"/>
        </w:rPr>
      </w:pPr>
      <w:r>
        <w:rPr>
          <w:rFonts w:hint="eastAsia"/>
          <w:lang w:val="en-US" w:eastAsia="zh-CN"/>
        </w:rPr>
        <w:t>LBDistributed配置,用于重定向</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:上传分布式配置,模式,0 不启用,1 随机选择,2 顺序选择,3倒序选择</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:下载分布式配置</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:存储分布式配置</w:t>
      </w:r>
    </w:p>
    <w:p>
      <w:pPr>
        <w:pStyle w:val="4"/>
        <w:bidi w:val="0"/>
        <w:rPr>
          <w:rFonts w:hint="eastAsia"/>
          <w:lang w:val="en-US" w:eastAsia="zh-CN"/>
        </w:rPr>
      </w:pPr>
      <w:bookmarkStart w:id="44" w:name="_Toc23630"/>
      <w:r>
        <w:rPr>
          <w:rFonts w:hint="eastAsia"/>
          <w:lang w:val="en-US" w:eastAsia="zh-CN"/>
        </w:rPr>
        <w:t>4.2.3 本地负载</w:t>
      </w:r>
      <w:bookmarkEnd w:id="44"/>
    </w:p>
    <w:p>
      <w:pPr>
        <w:rPr>
          <w:rFonts w:hint="default"/>
          <w:lang w:val="en-US" w:eastAsia="zh-CN"/>
        </w:rPr>
      </w:pPr>
      <w:r>
        <w:rPr>
          <w:rFonts w:hint="eastAsia"/>
          <w:lang w:val="en-US" w:eastAsia="zh-CN"/>
        </w:rPr>
        <w:t>LBLocation配置</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:存储到key的选择模式,1 随机选择,2 顺序选择,3倒序选择,4 必须指定</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:暂时无效</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:暂时无效</w:t>
      </w:r>
    </w:p>
    <w:p>
      <w:pPr>
        <w:pStyle w:val="4"/>
        <w:bidi w:val="0"/>
        <w:rPr>
          <w:rFonts w:hint="eastAsia"/>
          <w:lang w:val="en-US" w:eastAsia="zh-CN"/>
        </w:rPr>
      </w:pPr>
      <w:bookmarkStart w:id="45" w:name="_Toc1704"/>
      <w:r>
        <w:rPr>
          <w:rFonts w:hint="eastAsia"/>
          <w:lang w:val="en-US" w:eastAsia="zh-CN"/>
        </w:rPr>
        <w:t>4.2.4 负载属性</w:t>
      </w:r>
      <w:bookmarkEnd w:id="45"/>
    </w:p>
    <w:p>
      <w:pPr>
        <w:rPr>
          <w:rFonts w:hint="default"/>
          <w:color w:val="C00000"/>
          <w:lang w:val="en-US" w:eastAsia="zh-CN"/>
        </w:rPr>
      </w:pPr>
      <w:r>
        <w:rPr>
          <w:rFonts w:hint="eastAsia"/>
          <w:color w:val="C00000"/>
          <w:lang w:val="en-US" w:eastAsia="zh-CN"/>
        </w:rPr>
        <w:t>下面的内容通过重定向实现,客户端必须支持302重定向请求</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:下载服务地址列表</w:t>
      </w:r>
    </w:p>
    <w:p>
      <w:pPr>
        <w:numPr>
          <w:ilvl w:val="0"/>
          <w:numId w:val="2"/>
        </w:numPr>
        <w:ind w:left="420" w:leftChars="0" w:hanging="420" w:firstLineChars="0"/>
        <w:rPr>
          <w:rFonts w:hint="default"/>
          <w:lang w:val="en-US" w:eastAsia="zh-CN"/>
        </w:rPr>
      </w:pPr>
      <w:r>
        <w:rPr>
          <w:rFonts w:hint="default"/>
          <w:lang w:val="en-US" w:eastAsia="zh-CN"/>
        </w:rPr>
        <w:t>UPLoaderAddr</w:t>
      </w:r>
      <w:r>
        <w:rPr>
          <w:rFonts w:hint="eastAsia"/>
          <w:lang w:val="en-US" w:eastAsia="zh-CN"/>
        </w:rPr>
        <w:t>:上传服务地址列表</w:t>
      </w:r>
    </w:p>
    <w:p>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:分布式存储</w:t>
      </w:r>
    </w:p>
    <w:p>
      <w:pPr>
        <w:numPr>
          <w:ilvl w:val="0"/>
          <w:numId w:val="0"/>
        </w:numPr>
        <w:ind w:leftChars="0"/>
        <w:rPr>
          <w:rFonts w:hint="eastAsia"/>
          <w:lang w:val="en-US" w:eastAsia="zh-CN"/>
        </w:rPr>
      </w:pPr>
      <w:r>
        <w:rPr>
          <w:rFonts w:hint="eastAsia"/>
          <w:lang w:val="en-US" w:eastAsia="zh-CN"/>
        </w:rPr>
        <w:t xml:space="preserve">       bEnable:是否启用</w:t>
      </w:r>
    </w:p>
    <w:p>
      <w:pPr>
        <w:numPr>
          <w:ilvl w:val="0"/>
          <w:numId w:val="0"/>
        </w:numPr>
        <w:ind w:leftChars="0"/>
        <w:rPr>
          <w:rFonts w:hint="eastAsia"/>
          <w:lang w:val="en-US" w:eastAsia="zh-CN"/>
        </w:rPr>
      </w:pPr>
      <w:r>
        <w:rPr>
          <w:rFonts w:hint="eastAsia"/>
          <w:lang w:val="en-US" w:eastAsia="zh-CN"/>
        </w:rPr>
        <w:t xml:space="preserve">       nLevel:存储优先级别,越小优先级越高</w:t>
      </w:r>
    </w:p>
    <w:p>
      <w:pPr>
        <w:numPr>
          <w:ilvl w:val="0"/>
          <w:numId w:val="0"/>
        </w:numPr>
        <w:ind w:leftChars="0"/>
        <w:rPr>
          <w:rFonts w:hint="eastAsia"/>
          <w:lang w:val="en-US" w:eastAsia="zh-CN"/>
        </w:rPr>
      </w:pPr>
      <w:r>
        <w:rPr>
          <w:rFonts w:hint="eastAsia"/>
          <w:lang w:val="en-US" w:eastAsia="zh-CN"/>
        </w:rPr>
        <w:t xml:space="preserve">       Size:允许大小,KB,MB,GB</w:t>
      </w:r>
    </w:p>
    <w:p>
      <w:pPr>
        <w:numPr>
          <w:ilvl w:val="0"/>
          <w:numId w:val="0"/>
        </w:numPr>
        <w:ind w:leftChars="0"/>
        <w:rPr>
          <w:rFonts w:hint="default"/>
          <w:lang w:val="en-US" w:eastAsia="zh-CN"/>
        </w:rPr>
      </w:pPr>
      <w:r>
        <w:rPr>
          <w:rFonts w:hint="eastAsia"/>
          <w:lang w:val="en-US" w:eastAsia="zh-CN"/>
        </w:rPr>
        <w:t xml:space="preserve">       XEngine_Key:Bucket key,用于隐藏路径.会对应path</w:t>
      </w:r>
    </w:p>
    <w:p>
      <w:pPr>
        <w:numPr>
          <w:ilvl w:val="0"/>
          <w:numId w:val="0"/>
        </w:numPr>
        <w:ind w:leftChars="0"/>
        <w:rPr>
          <w:rFonts w:hint="eastAsia"/>
          <w:lang w:val="en-US" w:eastAsia="zh-CN"/>
        </w:rPr>
      </w:pPr>
      <w:r>
        <w:rPr>
          <w:rFonts w:hint="eastAsia"/>
          <w:lang w:val="en-US" w:eastAsia="zh-CN"/>
        </w:rPr>
        <w:t xml:space="preserve">       XEngine_Path:保存的路径</w:t>
      </w:r>
    </w:p>
    <w:p>
      <w:pPr>
        <w:numPr>
          <w:ilvl w:val="0"/>
          <w:numId w:val="0"/>
        </w:numPr>
        <w:ind w:leftChars="0"/>
        <w:rPr>
          <w:rFonts w:hint="eastAsia"/>
          <w:lang w:val="en-US" w:eastAsia="zh-CN"/>
        </w:rPr>
      </w:pPr>
      <w:r>
        <w:rPr>
          <w:rFonts w:hint="eastAsia"/>
          <w:lang w:val="en-US" w:eastAsia="zh-CN"/>
        </w:rPr>
        <w:t xml:space="preserve">           CreateDir:是否限制上传的文件在存在的目录</w:t>
      </w:r>
    </w:p>
    <w:p>
      <w:pPr>
        <w:numPr>
          <w:ilvl w:val="0"/>
          <w:numId w:val="0"/>
        </w:numPr>
        <w:ind w:leftChars="0"/>
        <w:rPr>
          <w:rFonts w:hint="default"/>
          <w:lang w:val="en-US" w:eastAsia="zh-CN"/>
        </w:rPr>
      </w:pPr>
      <w:r>
        <w:rPr>
          <w:rFonts w:hint="eastAsia"/>
          <w:lang w:val="en-US" w:eastAsia="zh-CN"/>
        </w:rPr>
        <w:t xml:space="preserve">           Rewrite:是否允许上传文件覆写</w:t>
      </w:r>
    </w:p>
    <w:p>
      <w:pPr>
        <w:pStyle w:val="2"/>
        <w:bidi w:val="0"/>
        <w:rPr>
          <w:rFonts w:hint="eastAsia"/>
          <w:lang w:val="en-US" w:eastAsia="zh-CN"/>
        </w:rPr>
      </w:pPr>
      <w:bookmarkStart w:id="46" w:name="_Toc29418"/>
      <w:r>
        <w:rPr>
          <w:rFonts w:hint="eastAsia"/>
          <w:lang w:val="en-US" w:eastAsia="zh-CN"/>
        </w:rPr>
        <w:t>五 高级配置</w:t>
      </w:r>
      <w:bookmarkEnd w:id="46"/>
    </w:p>
    <w:p>
      <w:pPr>
        <w:pStyle w:val="3"/>
        <w:bidi w:val="0"/>
        <w:rPr>
          <w:rFonts w:hint="eastAsia"/>
          <w:lang w:val="en-US" w:eastAsia="zh-CN"/>
        </w:rPr>
      </w:pPr>
      <w:bookmarkStart w:id="47" w:name="_Toc11302"/>
      <w:r>
        <w:rPr>
          <w:rFonts w:hint="eastAsia"/>
          <w:lang w:val="en-US" w:eastAsia="zh-CN"/>
        </w:rPr>
        <w:t>5.1 分布式</w:t>
      </w:r>
      <w:bookmarkEnd w:id="47"/>
    </w:p>
    <w:p>
      <w:pPr>
        <w:pStyle w:val="4"/>
        <w:bidi w:val="0"/>
        <w:rPr>
          <w:rFonts w:hint="default"/>
          <w:lang w:val="en-US" w:eastAsia="zh-CN"/>
        </w:rPr>
      </w:pPr>
      <w:bookmarkStart w:id="48" w:name="_Toc1691"/>
      <w:r>
        <w:rPr>
          <w:rFonts w:hint="eastAsia"/>
          <w:lang w:val="en-US" w:eastAsia="zh-CN"/>
        </w:rPr>
        <w:t>5.1.1 网络分布式</w:t>
      </w:r>
      <w:bookmarkEnd w:id="48"/>
    </w:p>
    <w:p>
      <w:pPr>
        <w:ind w:firstLine="420"/>
        <w:rPr>
          <w:rFonts w:hint="eastAsia"/>
          <w:lang w:val="en-US" w:eastAsia="zh-CN"/>
        </w:rPr>
      </w:pPr>
      <w:r>
        <w:rPr>
          <w:rFonts w:hint="eastAsia"/>
          <w:lang w:val="en-US" w:eastAsia="zh-CN"/>
        </w:rPr>
        <w:t>分布式服务通过HTTP重定向实现,客户端必须支持302才能实现分布式协议.</w:t>
      </w:r>
    </w:p>
    <w:p>
      <w:pPr>
        <w:ind w:firstLine="420"/>
        <w:rPr>
          <w:rFonts w:hint="eastAsia"/>
          <w:lang w:val="en-US" w:eastAsia="zh-CN"/>
        </w:rPr>
      </w:pPr>
      <w:r>
        <w:rPr>
          <w:rFonts w:hint="eastAsia"/>
          <w:lang w:val="en-US" w:eastAsia="zh-CN"/>
        </w:rPr>
        <w:t>通过分布式配置来处理.你可以通过数组配置一种或者多种分布式处理逻辑</w:t>
      </w:r>
    </w:p>
    <w:p>
      <w:pPr>
        <w:ind w:firstLine="420"/>
        <w:rPr>
          <w:rFonts w:hint="default"/>
          <w:lang w:val="en-US" w:eastAsia="zh-CN"/>
        </w:rPr>
      </w:pPr>
      <w:r>
        <w:rPr>
          <w:rFonts w:hint="eastAsia"/>
          <w:lang w:val="en-US" w:eastAsia="zh-CN"/>
        </w:rPr>
        <w:t>在使用分布式的时候,最后的逻辑分布式配置文件一定是关闭的.</w:t>
      </w:r>
    </w:p>
    <w:p>
      <w:pPr>
        <w:pStyle w:val="5"/>
        <w:bidi w:val="0"/>
        <w:rPr>
          <w:rFonts w:hint="default"/>
          <w:lang w:val="en-US" w:eastAsia="zh-CN"/>
        </w:rPr>
      </w:pPr>
      <w:r>
        <w:rPr>
          <w:rFonts w:hint="eastAsia"/>
          <w:lang w:val="en-US" w:eastAsia="zh-CN"/>
        </w:rPr>
        <w:t>5.1.1.1 配置多个</w:t>
      </w:r>
    </w:p>
    <w:p>
      <w:pPr>
        <w:ind w:firstLine="420"/>
        <w:rPr>
          <w:rFonts w:hint="eastAsia"/>
          <w:lang w:val="en-US" w:eastAsia="zh-CN"/>
        </w:rPr>
      </w:pPr>
      <w:r>
        <w:rPr>
          <w:rFonts w:hint="eastAsia"/>
          <w:lang w:val="en-US" w:eastAsia="zh-CN"/>
        </w:rPr>
        <w:t>分布式配置:LoadBalance</w:t>
      </w:r>
    </w:p>
    <w:p>
      <w:pPr>
        <w:ind w:firstLine="420"/>
        <w:rPr>
          <w:rFonts w:hint="eastAsia"/>
          <w:lang w:val="en-US" w:eastAsia="zh-CN"/>
        </w:rPr>
      </w:pPr>
      <w:r>
        <w:rPr>
          <w:rFonts w:hint="eastAsia"/>
          <w:lang w:val="en-US" w:eastAsia="zh-CN"/>
        </w:rPr>
        <w:t>你可以在数组中添加多个地址指向其他服务器.这个时候,此服务器就是个分布式服务器,他不处理你指定的nUseMode业务配置.而是交给多个后端来处理.</w:t>
      </w:r>
    </w:p>
    <w:p>
      <w:pPr>
        <w:ind w:firstLine="420"/>
        <w:rPr>
          <w:rFonts w:hint="default"/>
          <w:lang w:val="en-US" w:eastAsia="zh-CN"/>
        </w:rPr>
      </w:pPr>
      <w:r>
        <w:rPr>
          <w:rFonts w:hint="eastAsia"/>
          <w:lang w:val="en-US" w:eastAsia="zh-CN"/>
        </w:rPr>
        <w:t>那么后端处理就需要设置nUseMode为0关闭.</w:t>
      </w:r>
    </w:p>
    <w:p>
      <w:pPr>
        <w:pStyle w:val="4"/>
        <w:bidi w:val="0"/>
        <w:rPr>
          <w:rFonts w:hint="eastAsia"/>
          <w:lang w:val="en-US" w:eastAsia="zh-CN"/>
        </w:rPr>
      </w:pPr>
      <w:bookmarkStart w:id="49" w:name="_Toc9263"/>
      <w:r>
        <w:rPr>
          <w:rFonts w:hint="eastAsia"/>
          <w:lang w:val="en-US" w:eastAsia="zh-CN"/>
        </w:rPr>
        <w:t>5.1.2 存储分布式</w:t>
      </w:r>
      <w:bookmarkEnd w:id="49"/>
    </w:p>
    <w:p>
      <w:pPr>
        <w:rPr>
          <w:rFonts w:hint="default"/>
          <w:lang w:val="en-US" w:eastAsia="zh-CN"/>
        </w:rPr>
      </w:pPr>
      <w:r>
        <w:rPr>
          <w:rFonts w:hint="eastAsia"/>
          <w:lang w:val="en-US" w:eastAsia="zh-CN"/>
        </w:rPr>
        <w:t xml:space="preserve">    存储分布式需要在你的客户端机器上部署此存储服务器,并且启用SQLITE数据库.</w:t>
      </w:r>
    </w:p>
    <w:p>
      <w:pPr>
        <w:ind w:firstLine="420"/>
        <w:rPr>
          <w:rFonts w:hint="eastAsia"/>
          <w:lang w:val="en-US" w:eastAsia="zh-CN"/>
        </w:rPr>
      </w:pPr>
      <w:r>
        <w:rPr>
          <w:rFonts w:hint="eastAsia"/>
          <w:lang w:val="en-US" w:eastAsia="zh-CN"/>
        </w:rPr>
        <w:t>现在可以通过局域网查询和下载文件了,你可以优先请求本地的存储服务,存储服务会自动广播查询局域网中的文件.如果存在,会返回你3.1.1.2节的内容,并且会增加一个字段tszTableName表示服务器IP和端口.他会返回所有查询到的可用本地局域网节点列表,你可以选择一个下载或者通过HTTP Range字段来连接多个做分布式块下载.</w:t>
      </w:r>
    </w:p>
    <w:p>
      <w:pPr>
        <w:pStyle w:val="3"/>
        <w:bidi w:val="0"/>
        <w:rPr>
          <w:rFonts w:hint="eastAsia"/>
          <w:lang w:val="en-US" w:eastAsia="zh-CN"/>
        </w:rPr>
      </w:pPr>
      <w:bookmarkStart w:id="50" w:name="_Toc17989"/>
      <w:r>
        <w:rPr>
          <w:rFonts w:hint="eastAsia"/>
          <w:lang w:val="en-US" w:eastAsia="zh-CN"/>
        </w:rPr>
        <w:t>5.2 HTTPS</w:t>
      </w:r>
      <w:bookmarkEnd w:id="50"/>
    </w:p>
    <w:p>
      <w:pPr>
        <w:ind w:firstLine="420"/>
        <w:rPr>
          <w:rFonts w:hint="eastAsia"/>
          <w:lang w:val="en-US" w:eastAsia="zh-CN"/>
        </w:rPr>
      </w:pPr>
      <w:r>
        <w:rPr>
          <w:rFonts w:hint="eastAsia"/>
          <w:lang w:val="en-US" w:eastAsia="zh-CN"/>
        </w:rPr>
        <w:t>在3.1版本后,我们的服务支持HTTPS访问了.要使用HTTPS,你需要拥有一个证书,证书可以自己创建或者去申请一个免费的或者买一个.</w:t>
      </w:r>
    </w:p>
    <w:p>
      <w:pPr>
        <w:ind w:firstLine="420"/>
        <w:rPr>
          <w:rFonts w:hint="default"/>
          <w:lang w:val="en-US" w:eastAsia="zh-CN"/>
        </w:rPr>
      </w:pPr>
      <w:r>
        <w:rPr>
          <w:rFonts w:hint="eastAsia"/>
          <w:lang w:val="en-US" w:eastAsia="zh-CN"/>
        </w:rPr>
        <w:t>我们使用的证书是证书链证书加证书密钥的方式(就像NGINX一样的方式),不验证对方证书.如果你有高级需求,可以修改代码使用其他证书类型或者要求客户端也有证书.</w:t>
      </w:r>
    </w:p>
    <w:p>
      <w:pPr>
        <w:pStyle w:val="2"/>
        <w:rPr>
          <w:rFonts w:hint="eastAsia"/>
          <w:lang w:val="en-US" w:eastAsia="zh-CN"/>
        </w:rPr>
      </w:pPr>
      <w:bookmarkStart w:id="51" w:name="_Toc10879"/>
      <w:r>
        <w:rPr>
          <w:rFonts w:hint="eastAsia"/>
          <w:lang w:val="en-US" w:eastAsia="zh-CN"/>
        </w:rPr>
        <w:t>FAQ</w:t>
      </w:r>
      <w:bookmarkEnd w:id="51"/>
    </w:p>
    <w:p>
      <w:pPr>
        <w:numPr>
          <w:ilvl w:val="0"/>
          <w:numId w:val="3"/>
        </w:numPr>
        <w:rPr>
          <w:rFonts w:hint="default"/>
          <w:lang w:val="en-US" w:eastAsia="zh-CN"/>
        </w:rPr>
      </w:pPr>
      <w:r>
        <w:rPr>
          <w:rFonts w:hint="eastAsia"/>
          <w:lang w:val="en-US" w:eastAsia="zh-CN"/>
        </w:rPr>
        <w:t>我们不建议使用上传限速.最好设置为0.</w:t>
      </w:r>
    </w:p>
    <w:p>
      <w:pPr>
        <w:pStyle w:val="2"/>
        <w:rPr>
          <w:rFonts w:hint="eastAsia"/>
          <w:lang w:val="en-US" w:eastAsia="zh-CN"/>
        </w:rPr>
      </w:pPr>
      <w:bookmarkStart w:id="52" w:name="_Toc11667"/>
      <w:r>
        <w:rPr>
          <w:rFonts w:hint="eastAsia"/>
          <w:lang w:val="en-US" w:eastAsia="zh-CN"/>
        </w:rPr>
        <w:t>附录</w:t>
      </w:r>
      <w:bookmarkEnd w:id="52"/>
    </w:p>
    <w:p>
      <w:pPr>
        <w:pStyle w:val="3"/>
        <w:rPr>
          <w:rFonts w:hint="eastAsia"/>
          <w:lang w:val="en-US" w:eastAsia="zh-CN"/>
        </w:rPr>
      </w:pPr>
      <w:bookmarkStart w:id="53" w:name="_Toc10113"/>
      <w:r>
        <w:rPr>
          <w:rFonts w:hint="eastAsia"/>
          <w:lang w:val="en-US" w:eastAsia="zh-CN"/>
        </w:rPr>
        <w:t>附录1 类型定义</w:t>
      </w:r>
      <w:bookmarkEnd w:id="53"/>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54" w:name="_Toc14567"/>
      <w:r>
        <w:rPr>
          <w:rFonts w:hint="eastAsia"/>
          <w:lang w:val="en-US" w:eastAsia="zh-CN"/>
        </w:rPr>
        <w:t>附录2 协议定义</w:t>
      </w:r>
      <w:bookmarkEnd w:id="54"/>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55" w:name="_Toc11539"/>
      <w:r>
        <w:rPr>
          <w:rFonts w:hint="eastAsia"/>
          <w:lang w:val="en-US" w:eastAsia="zh-CN"/>
        </w:rPr>
        <w:t>附录3 转换定义</w:t>
      </w:r>
      <w:bookmarkEnd w:id="55"/>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56" w:name="_Toc9638"/>
      <w:r>
        <w:rPr>
          <w:rFonts w:hint="eastAsia"/>
          <w:lang w:val="en-US" w:eastAsia="zh-CN"/>
        </w:rPr>
        <w:t>附录4 更新历史</w:t>
      </w:r>
      <w:bookmarkEnd w:id="56"/>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D64A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04D74"/>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0D73"/>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3ECF"/>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4751"/>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18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57B9E"/>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67D"/>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1E8"/>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388D"/>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A95"/>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449B"/>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37C69"/>
    <w:rsid w:val="0114178C"/>
    <w:rsid w:val="0114784C"/>
    <w:rsid w:val="01165EBB"/>
    <w:rsid w:val="0118060B"/>
    <w:rsid w:val="01186237"/>
    <w:rsid w:val="011A455D"/>
    <w:rsid w:val="011B5584"/>
    <w:rsid w:val="011C160E"/>
    <w:rsid w:val="011E7031"/>
    <w:rsid w:val="01206521"/>
    <w:rsid w:val="01213733"/>
    <w:rsid w:val="01222555"/>
    <w:rsid w:val="01347C30"/>
    <w:rsid w:val="0135548A"/>
    <w:rsid w:val="01357B97"/>
    <w:rsid w:val="01366C48"/>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165B3"/>
    <w:rsid w:val="01620F52"/>
    <w:rsid w:val="01656053"/>
    <w:rsid w:val="016B0A9A"/>
    <w:rsid w:val="016C5AE6"/>
    <w:rsid w:val="016E49B7"/>
    <w:rsid w:val="016F1E0B"/>
    <w:rsid w:val="017207F9"/>
    <w:rsid w:val="017251BF"/>
    <w:rsid w:val="01744706"/>
    <w:rsid w:val="017478F3"/>
    <w:rsid w:val="017577BE"/>
    <w:rsid w:val="017772BB"/>
    <w:rsid w:val="017944F2"/>
    <w:rsid w:val="017A4CED"/>
    <w:rsid w:val="017D5900"/>
    <w:rsid w:val="018158C9"/>
    <w:rsid w:val="0182495C"/>
    <w:rsid w:val="0183000C"/>
    <w:rsid w:val="0185692C"/>
    <w:rsid w:val="01866EB6"/>
    <w:rsid w:val="01890C9B"/>
    <w:rsid w:val="01892975"/>
    <w:rsid w:val="018A27A2"/>
    <w:rsid w:val="018A3B51"/>
    <w:rsid w:val="018B3462"/>
    <w:rsid w:val="018B34C3"/>
    <w:rsid w:val="018F7E4B"/>
    <w:rsid w:val="01906000"/>
    <w:rsid w:val="0191124D"/>
    <w:rsid w:val="01975A24"/>
    <w:rsid w:val="019F0068"/>
    <w:rsid w:val="019F2D31"/>
    <w:rsid w:val="01A14FDA"/>
    <w:rsid w:val="01A276EC"/>
    <w:rsid w:val="01A61FBE"/>
    <w:rsid w:val="01A73787"/>
    <w:rsid w:val="01A824B1"/>
    <w:rsid w:val="01AF5996"/>
    <w:rsid w:val="01B052FB"/>
    <w:rsid w:val="01B53005"/>
    <w:rsid w:val="01B55EA9"/>
    <w:rsid w:val="01B60F4A"/>
    <w:rsid w:val="01B6570C"/>
    <w:rsid w:val="01BB7CE8"/>
    <w:rsid w:val="01BC27AE"/>
    <w:rsid w:val="01BE0B89"/>
    <w:rsid w:val="01C159CF"/>
    <w:rsid w:val="01C20BC1"/>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1F40F33"/>
    <w:rsid w:val="01F70A62"/>
    <w:rsid w:val="02002EFE"/>
    <w:rsid w:val="0203504B"/>
    <w:rsid w:val="02041BAF"/>
    <w:rsid w:val="02067CFD"/>
    <w:rsid w:val="02070F84"/>
    <w:rsid w:val="02086D9F"/>
    <w:rsid w:val="020E2F7C"/>
    <w:rsid w:val="020F3BFB"/>
    <w:rsid w:val="02116C84"/>
    <w:rsid w:val="02146F55"/>
    <w:rsid w:val="0215611E"/>
    <w:rsid w:val="021660DA"/>
    <w:rsid w:val="021C110C"/>
    <w:rsid w:val="021D2F49"/>
    <w:rsid w:val="021F0D2E"/>
    <w:rsid w:val="02202743"/>
    <w:rsid w:val="02257C86"/>
    <w:rsid w:val="02275218"/>
    <w:rsid w:val="02275565"/>
    <w:rsid w:val="02296CA7"/>
    <w:rsid w:val="022E7CEC"/>
    <w:rsid w:val="022F0200"/>
    <w:rsid w:val="022F37E7"/>
    <w:rsid w:val="02315CF5"/>
    <w:rsid w:val="02320EDF"/>
    <w:rsid w:val="0233386D"/>
    <w:rsid w:val="0234356D"/>
    <w:rsid w:val="02345D6C"/>
    <w:rsid w:val="02353251"/>
    <w:rsid w:val="023B260C"/>
    <w:rsid w:val="023B5E93"/>
    <w:rsid w:val="023C7C68"/>
    <w:rsid w:val="023F13EA"/>
    <w:rsid w:val="023F7813"/>
    <w:rsid w:val="02405F8A"/>
    <w:rsid w:val="02431E18"/>
    <w:rsid w:val="02452187"/>
    <w:rsid w:val="02463884"/>
    <w:rsid w:val="02465807"/>
    <w:rsid w:val="02473D7A"/>
    <w:rsid w:val="02477B71"/>
    <w:rsid w:val="024C492F"/>
    <w:rsid w:val="024C7FE7"/>
    <w:rsid w:val="024E03BA"/>
    <w:rsid w:val="024F36CF"/>
    <w:rsid w:val="0251160E"/>
    <w:rsid w:val="025747E2"/>
    <w:rsid w:val="02582D45"/>
    <w:rsid w:val="0258505D"/>
    <w:rsid w:val="025E3B29"/>
    <w:rsid w:val="025F6755"/>
    <w:rsid w:val="025F6DE3"/>
    <w:rsid w:val="0263403F"/>
    <w:rsid w:val="02651BF6"/>
    <w:rsid w:val="026659F0"/>
    <w:rsid w:val="026C430A"/>
    <w:rsid w:val="026E42F6"/>
    <w:rsid w:val="027024DA"/>
    <w:rsid w:val="02714019"/>
    <w:rsid w:val="02745302"/>
    <w:rsid w:val="027A06E9"/>
    <w:rsid w:val="027A5940"/>
    <w:rsid w:val="028147DC"/>
    <w:rsid w:val="02881E0B"/>
    <w:rsid w:val="028B2034"/>
    <w:rsid w:val="029323F4"/>
    <w:rsid w:val="029343B7"/>
    <w:rsid w:val="0295277A"/>
    <w:rsid w:val="02983917"/>
    <w:rsid w:val="02984E57"/>
    <w:rsid w:val="02992B23"/>
    <w:rsid w:val="029C0667"/>
    <w:rsid w:val="029C7CF8"/>
    <w:rsid w:val="02A37D0A"/>
    <w:rsid w:val="02A45FFC"/>
    <w:rsid w:val="02A70855"/>
    <w:rsid w:val="02A70E42"/>
    <w:rsid w:val="02A833CA"/>
    <w:rsid w:val="02A865D5"/>
    <w:rsid w:val="02AA3368"/>
    <w:rsid w:val="02AA3C4E"/>
    <w:rsid w:val="02AC7132"/>
    <w:rsid w:val="02AF4DA2"/>
    <w:rsid w:val="02AF76F8"/>
    <w:rsid w:val="02B03D76"/>
    <w:rsid w:val="02B215C1"/>
    <w:rsid w:val="02B313AF"/>
    <w:rsid w:val="02B86EA8"/>
    <w:rsid w:val="02B9183B"/>
    <w:rsid w:val="02BA304F"/>
    <w:rsid w:val="02BB4AE8"/>
    <w:rsid w:val="02C11003"/>
    <w:rsid w:val="02C329E0"/>
    <w:rsid w:val="02C32FD9"/>
    <w:rsid w:val="02C37625"/>
    <w:rsid w:val="02C406DF"/>
    <w:rsid w:val="02C67618"/>
    <w:rsid w:val="02C90DFB"/>
    <w:rsid w:val="02CA5929"/>
    <w:rsid w:val="02CC0B7F"/>
    <w:rsid w:val="02CC49A3"/>
    <w:rsid w:val="02D23086"/>
    <w:rsid w:val="02D50BFF"/>
    <w:rsid w:val="02D7654E"/>
    <w:rsid w:val="02DB239C"/>
    <w:rsid w:val="02DB2E36"/>
    <w:rsid w:val="02DB3777"/>
    <w:rsid w:val="02DD1A8E"/>
    <w:rsid w:val="02E01230"/>
    <w:rsid w:val="02E033A4"/>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0CFB"/>
    <w:rsid w:val="03015F3E"/>
    <w:rsid w:val="0304471C"/>
    <w:rsid w:val="03054473"/>
    <w:rsid w:val="030A21D5"/>
    <w:rsid w:val="030C6A7E"/>
    <w:rsid w:val="03142F98"/>
    <w:rsid w:val="031755F1"/>
    <w:rsid w:val="03185D45"/>
    <w:rsid w:val="03190B79"/>
    <w:rsid w:val="0319242D"/>
    <w:rsid w:val="031C3B62"/>
    <w:rsid w:val="03201864"/>
    <w:rsid w:val="03230543"/>
    <w:rsid w:val="03277043"/>
    <w:rsid w:val="03280F35"/>
    <w:rsid w:val="03335BFA"/>
    <w:rsid w:val="033453F8"/>
    <w:rsid w:val="03355D36"/>
    <w:rsid w:val="033644B2"/>
    <w:rsid w:val="03397C19"/>
    <w:rsid w:val="033E6A52"/>
    <w:rsid w:val="0340088D"/>
    <w:rsid w:val="034078E6"/>
    <w:rsid w:val="03426F17"/>
    <w:rsid w:val="034270B6"/>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4342E"/>
    <w:rsid w:val="0366604F"/>
    <w:rsid w:val="03685B04"/>
    <w:rsid w:val="036871FA"/>
    <w:rsid w:val="03694288"/>
    <w:rsid w:val="036B329C"/>
    <w:rsid w:val="036B4D9A"/>
    <w:rsid w:val="036B7036"/>
    <w:rsid w:val="036C2A35"/>
    <w:rsid w:val="036D5E24"/>
    <w:rsid w:val="036F10B5"/>
    <w:rsid w:val="036F2CE2"/>
    <w:rsid w:val="03742F5A"/>
    <w:rsid w:val="03755D53"/>
    <w:rsid w:val="037631FF"/>
    <w:rsid w:val="03772E6C"/>
    <w:rsid w:val="037742A4"/>
    <w:rsid w:val="037A39D1"/>
    <w:rsid w:val="03803DC1"/>
    <w:rsid w:val="03820623"/>
    <w:rsid w:val="038234AD"/>
    <w:rsid w:val="03844FAF"/>
    <w:rsid w:val="03861470"/>
    <w:rsid w:val="03863D69"/>
    <w:rsid w:val="03865F0B"/>
    <w:rsid w:val="038E6150"/>
    <w:rsid w:val="038F541B"/>
    <w:rsid w:val="03930316"/>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2037"/>
    <w:rsid w:val="03B873B4"/>
    <w:rsid w:val="03BA5FF1"/>
    <w:rsid w:val="03BA6430"/>
    <w:rsid w:val="03BA745B"/>
    <w:rsid w:val="03BB7797"/>
    <w:rsid w:val="03BC452C"/>
    <w:rsid w:val="03C03E32"/>
    <w:rsid w:val="03C23BD8"/>
    <w:rsid w:val="03C24DEA"/>
    <w:rsid w:val="03C36E72"/>
    <w:rsid w:val="03C71D36"/>
    <w:rsid w:val="03C84178"/>
    <w:rsid w:val="03CB22F7"/>
    <w:rsid w:val="03CE6E1B"/>
    <w:rsid w:val="03D1348F"/>
    <w:rsid w:val="03D25688"/>
    <w:rsid w:val="03D40CA0"/>
    <w:rsid w:val="03D42E2E"/>
    <w:rsid w:val="03D55E66"/>
    <w:rsid w:val="03DA5E2E"/>
    <w:rsid w:val="03DA6309"/>
    <w:rsid w:val="03DB67F0"/>
    <w:rsid w:val="03DC694D"/>
    <w:rsid w:val="03DD3655"/>
    <w:rsid w:val="03DD3C01"/>
    <w:rsid w:val="03DE44CD"/>
    <w:rsid w:val="03DE5AA2"/>
    <w:rsid w:val="03DF3AF6"/>
    <w:rsid w:val="03E046E1"/>
    <w:rsid w:val="03E161FF"/>
    <w:rsid w:val="03E53E0A"/>
    <w:rsid w:val="03E728B9"/>
    <w:rsid w:val="03EA022A"/>
    <w:rsid w:val="03EB1210"/>
    <w:rsid w:val="03EC3CD5"/>
    <w:rsid w:val="03EF2F53"/>
    <w:rsid w:val="03EF4A1B"/>
    <w:rsid w:val="03F04558"/>
    <w:rsid w:val="03F05844"/>
    <w:rsid w:val="03F37818"/>
    <w:rsid w:val="03F63692"/>
    <w:rsid w:val="03F93E6C"/>
    <w:rsid w:val="03FD4132"/>
    <w:rsid w:val="03FE0CCC"/>
    <w:rsid w:val="03FF4006"/>
    <w:rsid w:val="04015AEA"/>
    <w:rsid w:val="04025E1E"/>
    <w:rsid w:val="0403089E"/>
    <w:rsid w:val="040555B1"/>
    <w:rsid w:val="04060E04"/>
    <w:rsid w:val="040E4DE0"/>
    <w:rsid w:val="0410504A"/>
    <w:rsid w:val="04144392"/>
    <w:rsid w:val="041A2B23"/>
    <w:rsid w:val="041A5AB0"/>
    <w:rsid w:val="041B1172"/>
    <w:rsid w:val="041C7045"/>
    <w:rsid w:val="041C7598"/>
    <w:rsid w:val="041F59D2"/>
    <w:rsid w:val="04201040"/>
    <w:rsid w:val="04217C07"/>
    <w:rsid w:val="042368C3"/>
    <w:rsid w:val="04240A4D"/>
    <w:rsid w:val="04250556"/>
    <w:rsid w:val="04266F64"/>
    <w:rsid w:val="042B7F23"/>
    <w:rsid w:val="042E0F84"/>
    <w:rsid w:val="0433224A"/>
    <w:rsid w:val="04337AC0"/>
    <w:rsid w:val="043438CC"/>
    <w:rsid w:val="04362BAC"/>
    <w:rsid w:val="0437351C"/>
    <w:rsid w:val="043808F3"/>
    <w:rsid w:val="043E060A"/>
    <w:rsid w:val="04446F0B"/>
    <w:rsid w:val="04467267"/>
    <w:rsid w:val="04493120"/>
    <w:rsid w:val="044B1342"/>
    <w:rsid w:val="044C1627"/>
    <w:rsid w:val="044C6E5B"/>
    <w:rsid w:val="044D093A"/>
    <w:rsid w:val="044D3001"/>
    <w:rsid w:val="044D3726"/>
    <w:rsid w:val="044D39B2"/>
    <w:rsid w:val="044D40D3"/>
    <w:rsid w:val="044F0879"/>
    <w:rsid w:val="044F5570"/>
    <w:rsid w:val="0455076A"/>
    <w:rsid w:val="04553A11"/>
    <w:rsid w:val="045802F2"/>
    <w:rsid w:val="045A0FBC"/>
    <w:rsid w:val="045B1F2F"/>
    <w:rsid w:val="045D2BBB"/>
    <w:rsid w:val="045E2A06"/>
    <w:rsid w:val="0462302B"/>
    <w:rsid w:val="04641474"/>
    <w:rsid w:val="0466162A"/>
    <w:rsid w:val="046848A4"/>
    <w:rsid w:val="046A5F50"/>
    <w:rsid w:val="046B19E4"/>
    <w:rsid w:val="046B1E64"/>
    <w:rsid w:val="046B5263"/>
    <w:rsid w:val="046D70A6"/>
    <w:rsid w:val="046E5C17"/>
    <w:rsid w:val="04701A30"/>
    <w:rsid w:val="04721DCB"/>
    <w:rsid w:val="0472785C"/>
    <w:rsid w:val="047425DC"/>
    <w:rsid w:val="047520E7"/>
    <w:rsid w:val="04760586"/>
    <w:rsid w:val="04784FF9"/>
    <w:rsid w:val="04785243"/>
    <w:rsid w:val="047906B4"/>
    <w:rsid w:val="04823648"/>
    <w:rsid w:val="0484345F"/>
    <w:rsid w:val="0484483F"/>
    <w:rsid w:val="04845033"/>
    <w:rsid w:val="048E0864"/>
    <w:rsid w:val="048E38C0"/>
    <w:rsid w:val="04915263"/>
    <w:rsid w:val="04922F4D"/>
    <w:rsid w:val="049247EA"/>
    <w:rsid w:val="04967A65"/>
    <w:rsid w:val="04991D38"/>
    <w:rsid w:val="049B2854"/>
    <w:rsid w:val="049D2631"/>
    <w:rsid w:val="04A110F6"/>
    <w:rsid w:val="04A1287B"/>
    <w:rsid w:val="04A500BC"/>
    <w:rsid w:val="04A9250C"/>
    <w:rsid w:val="04B05D96"/>
    <w:rsid w:val="04B54BED"/>
    <w:rsid w:val="04B55A49"/>
    <w:rsid w:val="04BD1E09"/>
    <w:rsid w:val="04BF491B"/>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D2A3C"/>
    <w:rsid w:val="04F51F96"/>
    <w:rsid w:val="04F9021E"/>
    <w:rsid w:val="04FD508D"/>
    <w:rsid w:val="04FE439A"/>
    <w:rsid w:val="050172F2"/>
    <w:rsid w:val="050A799F"/>
    <w:rsid w:val="050B2AFD"/>
    <w:rsid w:val="050B6C77"/>
    <w:rsid w:val="050D10EF"/>
    <w:rsid w:val="05104A46"/>
    <w:rsid w:val="05156D86"/>
    <w:rsid w:val="051B1200"/>
    <w:rsid w:val="051D1ED1"/>
    <w:rsid w:val="051E25B2"/>
    <w:rsid w:val="05202D9D"/>
    <w:rsid w:val="052B3C55"/>
    <w:rsid w:val="05352411"/>
    <w:rsid w:val="0537342C"/>
    <w:rsid w:val="05393942"/>
    <w:rsid w:val="05397C53"/>
    <w:rsid w:val="053B7508"/>
    <w:rsid w:val="053F02B1"/>
    <w:rsid w:val="054024D5"/>
    <w:rsid w:val="05411848"/>
    <w:rsid w:val="05415807"/>
    <w:rsid w:val="05435A2C"/>
    <w:rsid w:val="05441673"/>
    <w:rsid w:val="05442F2A"/>
    <w:rsid w:val="05444FE9"/>
    <w:rsid w:val="054D1DC0"/>
    <w:rsid w:val="054D5962"/>
    <w:rsid w:val="054E3050"/>
    <w:rsid w:val="05534DD2"/>
    <w:rsid w:val="05550DE4"/>
    <w:rsid w:val="05553081"/>
    <w:rsid w:val="055A7363"/>
    <w:rsid w:val="055D153F"/>
    <w:rsid w:val="055D2EE2"/>
    <w:rsid w:val="055F113C"/>
    <w:rsid w:val="055F55FC"/>
    <w:rsid w:val="056162FA"/>
    <w:rsid w:val="05655E03"/>
    <w:rsid w:val="05673356"/>
    <w:rsid w:val="056C38B5"/>
    <w:rsid w:val="056F7872"/>
    <w:rsid w:val="05704881"/>
    <w:rsid w:val="05782787"/>
    <w:rsid w:val="05791B04"/>
    <w:rsid w:val="057B5600"/>
    <w:rsid w:val="057D604E"/>
    <w:rsid w:val="057E43AD"/>
    <w:rsid w:val="05815A94"/>
    <w:rsid w:val="05820A87"/>
    <w:rsid w:val="05831715"/>
    <w:rsid w:val="05847F05"/>
    <w:rsid w:val="05860992"/>
    <w:rsid w:val="05893E43"/>
    <w:rsid w:val="058C2FD0"/>
    <w:rsid w:val="058F7A3E"/>
    <w:rsid w:val="0593647C"/>
    <w:rsid w:val="05991797"/>
    <w:rsid w:val="05997E8B"/>
    <w:rsid w:val="059A1A0A"/>
    <w:rsid w:val="059C5002"/>
    <w:rsid w:val="059C60D5"/>
    <w:rsid w:val="05AC2A16"/>
    <w:rsid w:val="05AC64C2"/>
    <w:rsid w:val="05AD01EB"/>
    <w:rsid w:val="05AD2FB8"/>
    <w:rsid w:val="05B45CC3"/>
    <w:rsid w:val="05B72379"/>
    <w:rsid w:val="05B900AD"/>
    <w:rsid w:val="05B93720"/>
    <w:rsid w:val="05B937AD"/>
    <w:rsid w:val="05BA5347"/>
    <w:rsid w:val="05BE3D95"/>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B3B50"/>
    <w:rsid w:val="05FF7DB5"/>
    <w:rsid w:val="06083F41"/>
    <w:rsid w:val="060842F7"/>
    <w:rsid w:val="060F69AB"/>
    <w:rsid w:val="0612277E"/>
    <w:rsid w:val="061320E2"/>
    <w:rsid w:val="061439B5"/>
    <w:rsid w:val="061600B5"/>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61B7E"/>
    <w:rsid w:val="063A4970"/>
    <w:rsid w:val="06421763"/>
    <w:rsid w:val="06432FB6"/>
    <w:rsid w:val="064353E5"/>
    <w:rsid w:val="064555A9"/>
    <w:rsid w:val="06463B97"/>
    <w:rsid w:val="0646570E"/>
    <w:rsid w:val="06475FF9"/>
    <w:rsid w:val="064918C4"/>
    <w:rsid w:val="064927AC"/>
    <w:rsid w:val="06495951"/>
    <w:rsid w:val="064B7883"/>
    <w:rsid w:val="064D66B8"/>
    <w:rsid w:val="064E4264"/>
    <w:rsid w:val="064F5B2B"/>
    <w:rsid w:val="06512962"/>
    <w:rsid w:val="0652630D"/>
    <w:rsid w:val="06526A05"/>
    <w:rsid w:val="0658374D"/>
    <w:rsid w:val="06674343"/>
    <w:rsid w:val="06676D2B"/>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906529"/>
    <w:rsid w:val="06960AEB"/>
    <w:rsid w:val="06994924"/>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CF22D3"/>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94763"/>
    <w:rsid w:val="06FB6E34"/>
    <w:rsid w:val="06FD52ED"/>
    <w:rsid w:val="06FE78F9"/>
    <w:rsid w:val="06FE7B89"/>
    <w:rsid w:val="07017250"/>
    <w:rsid w:val="070218C6"/>
    <w:rsid w:val="0702627F"/>
    <w:rsid w:val="07043EDB"/>
    <w:rsid w:val="07044E66"/>
    <w:rsid w:val="0707223C"/>
    <w:rsid w:val="070936EB"/>
    <w:rsid w:val="07096914"/>
    <w:rsid w:val="070976B4"/>
    <w:rsid w:val="070A4D8B"/>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1B85"/>
    <w:rsid w:val="07283145"/>
    <w:rsid w:val="07302A71"/>
    <w:rsid w:val="07311157"/>
    <w:rsid w:val="0731259B"/>
    <w:rsid w:val="07322345"/>
    <w:rsid w:val="073309CB"/>
    <w:rsid w:val="07365CF8"/>
    <w:rsid w:val="07371879"/>
    <w:rsid w:val="0737494A"/>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048B"/>
    <w:rsid w:val="075B74C7"/>
    <w:rsid w:val="075D59C2"/>
    <w:rsid w:val="075E40D9"/>
    <w:rsid w:val="076460B7"/>
    <w:rsid w:val="076469FB"/>
    <w:rsid w:val="076571DB"/>
    <w:rsid w:val="07693533"/>
    <w:rsid w:val="076B1D72"/>
    <w:rsid w:val="076B6365"/>
    <w:rsid w:val="076C0552"/>
    <w:rsid w:val="076C29EF"/>
    <w:rsid w:val="076D54BF"/>
    <w:rsid w:val="07702E6D"/>
    <w:rsid w:val="07724F04"/>
    <w:rsid w:val="07732C2A"/>
    <w:rsid w:val="07745453"/>
    <w:rsid w:val="077C1522"/>
    <w:rsid w:val="077E00D3"/>
    <w:rsid w:val="0780501A"/>
    <w:rsid w:val="07813EDA"/>
    <w:rsid w:val="078157E2"/>
    <w:rsid w:val="07821E8C"/>
    <w:rsid w:val="078331D1"/>
    <w:rsid w:val="07834BA7"/>
    <w:rsid w:val="07863E3D"/>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0C6A"/>
    <w:rsid w:val="07D433FC"/>
    <w:rsid w:val="07D451A1"/>
    <w:rsid w:val="07D70BF9"/>
    <w:rsid w:val="07DE4A53"/>
    <w:rsid w:val="07DE5CC8"/>
    <w:rsid w:val="07E4555C"/>
    <w:rsid w:val="07E47D0C"/>
    <w:rsid w:val="07E9529A"/>
    <w:rsid w:val="07F21FB3"/>
    <w:rsid w:val="07F4584C"/>
    <w:rsid w:val="07F50FC2"/>
    <w:rsid w:val="07FB67D3"/>
    <w:rsid w:val="08032C48"/>
    <w:rsid w:val="08064B20"/>
    <w:rsid w:val="08082C5C"/>
    <w:rsid w:val="080F0D6E"/>
    <w:rsid w:val="08111A67"/>
    <w:rsid w:val="08142DC3"/>
    <w:rsid w:val="081A2DB7"/>
    <w:rsid w:val="081B079D"/>
    <w:rsid w:val="081C1F94"/>
    <w:rsid w:val="081E4049"/>
    <w:rsid w:val="08224581"/>
    <w:rsid w:val="08245D26"/>
    <w:rsid w:val="08247079"/>
    <w:rsid w:val="08247E6D"/>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46D7B"/>
    <w:rsid w:val="08767DFE"/>
    <w:rsid w:val="087B21E0"/>
    <w:rsid w:val="08836007"/>
    <w:rsid w:val="088501D5"/>
    <w:rsid w:val="08851961"/>
    <w:rsid w:val="08882C98"/>
    <w:rsid w:val="088B1070"/>
    <w:rsid w:val="088B23ED"/>
    <w:rsid w:val="0896615C"/>
    <w:rsid w:val="08977EAE"/>
    <w:rsid w:val="08982D27"/>
    <w:rsid w:val="089B216C"/>
    <w:rsid w:val="089C2ECC"/>
    <w:rsid w:val="089C4B49"/>
    <w:rsid w:val="08A37389"/>
    <w:rsid w:val="08A46989"/>
    <w:rsid w:val="08AA2B82"/>
    <w:rsid w:val="08AC74E3"/>
    <w:rsid w:val="08AF48EA"/>
    <w:rsid w:val="08AF7906"/>
    <w:rsid w:val="08B3233A"/>
    <w:rsid w:val="08B34E1E"/>
    <w:rsid w:val="08B363B1"/>
    <w:rsid w:val="08B4093F"/>
    <w:rsid w:val="08B76CE0"/>
    <w:rsid w:val="08BD3F64"/>
    <w:rsid w:val="08C37B75"/>
    <w:rsid w:val="08C67CA9"/>
    <w:rsid w:val="08C73CF3"/>
    <w:rsid w:val="08C81173"/>
    <w:rsid w:val="08CC7003"/>
    <w:rsid w:val="08D33877"/>
    <w:rsid w:val="08D4122C"/>
    <w:rsid w:val="08D44A84"/>
    <w:rsid w:val="08D55A10"/>
    <w:rsid w:val="08E32FE5"/>
    <w:rsid w:val="08EA3D22"/>
    <w:rsid w:val="08EA6EB3"/>
    <w:rsid w:val="08EA760A"/>
    <w:rsid w:val="08ED6D39"/>
    <w:rsid w:val="08F237A6"/>
    <w:rsid w:val="08F40FAF"/>
    <w:rsid w:val="08F46127"/>
    <w:rsid w:val="08F534DA"/>
    <w:rsid w:val="08F71267"/>
    <w:rsid w:val="08FB0CD1"/>
    <w:rsid w:val="08FB2C0B"/>
    <w:rsid w:val="08FC1A05"/>
    <w:rsid w:val="08FF5B4E"/>
    <w:rsid w:val="09002F04"/>
    <w:rsid w:val="090146C5"/>
    <w:rsid w:val="09024041"/>
    <w:rsid w:val="09097AF5"/>
    <w:rsid w:val="090B3621"/>
    <w:rsid w:val="0914768C"/>
    <w:rsid w:val="09191362"/>
    <w:rsid w:val="091953AF"/>
    <w:rsid w:val="091D18A6"/>
    <w:rsid w:val="091D4C83"/>
    <w:rsid w:val="09202CD7"/>
    <w:rsid w:val="09214990"/>
    <w:rsid w:val="0922463B"/>
    <w:rsid w:val="092263E9"/>
    <w:rsid w:val="09231D7C"/>
    <w:rsid w:val="0927694F"/>
    <w:rsid w:val="09294A76"/>
    <w:rsid w:val="092F119A"/>
    <w:rsid w:val="09336C73"/>
    <w:rsid w:val="09384B7D"/>
    <w:rsid w:val="09391225"/>
    <w:rsid w:val="093919E1"/>
    <w:rsid w:val="093E08D2"/>
    <w:rsid w:val="093E4A4A"/>
    <w:rsid w:val="09425F5E"/>
    <w:rsid w:val="09442803"/>
    <w:rsid w:val="094478E8"/>
    <w:rsid w:val="09466CAD"/>
    <w:rsid w:val="094B34CA"/>
    <w:rsid w:val="094C0C1C"/>
    <w:rsid w:val="0952019B"/>
    <w:rsid w:val="095232E0"/>
    <w:rsid w:val="095442D2"/>
    <w:rsid w:val="09574199"/>
    <w:rsid w:val="095A0F29"/>
    <w:rsid w:val="095E7E2D"/>
    <w:rsid w:val="096137EB"/>
    <w:rsid w:val="096155A2"/>
    <w:rsid w:val="096237FE"/>
    <w:rsid w:val="0963195B"/>
    <w:rsid w:val="09633C53"/>
    <w:rsid w:val="09650152"/>
    <w:rsid w:val="0965266A"/>
    <w:rsid w:val="09675E2C"/>
    <w:rsid w:val="096946F5"/>
    <w:rsid w:val="096F44B9"/>
    <w:rsid w:val="0971342F"/>
    <w:rsid w:val="097234B8"/>
    <w:rsid w:val="09791253"/>
    <w:rsid w:val="097B2650"/>
    <w:rsid w:val="097C3033"/>
    <w:rsid w:val="0981076F"/>
    <w:rsid w:val="09876CAD"/>
    <w:rsid w:val="09885334"/>
    <w:rsid w:val="09893984"/>
    <w:rsid w:val="098B1182"/>
    <w:rsid w:val="098C2E68"/>
    <w:rsid w:val="0992614F"/>
    <w:rsid w:val="09991C22"/>
    <w:rsid w:val="099A50EF"/>
    <w:rsid w:val="099C2630"/>
    <w:rsid w:val="099E4F92"/>
    <w:rsid w:val="09A731E9"/>
    <w:rsid w:val="09A758B8"/>
    <w:rsid w:val="09A76609"/>
    <w:rsid w:val="09A8536B"/>
    <w:rsid w:val="09BA5342"/>
    <w:rsid w:val="09BC0A6F"/>
    <w:rsid w:val="09BD6299"/>
    <w:rsid w:val="09BF291A"/>
    <w:rsid w:val="09C0086B"/>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35B78"/>
    <w:rsid w:val="09E460A5"/>
    <w:rsid w:val="09E96C75"/>
    <w:rsid w:val="09EB4523"/>
    <w:rsid w:val="09EE42D7"/>
    <w:rsid w:val="09EE659A"/>
    <w:rsid w:val="09EF4435"/>
    <w:rsid w:val="09F21D8A"/>
    <w:rsid w:val="09FE22F7"/>
    <w:rsid w:val="0A04274B"/>
    <w:rsid w:val="0A0501E5"/>
    <w:rsid w:val="0A064E32"/>
    <w:rsid w:val="0A081F3B"/>
    <w:rsid w:val="0A0C297B"/>
    <w:rsid w:val="0A0C387E"/>
    <w:rsid w:val="0A0F0C51"/>
    <w:rsid w:val="0A0F0DAC"/>
    <w:rsid w:val="0A120404"/>
    <w:rsid w:val="0A1370A7"/>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516F86"/>
    <w:rsid w:val="0A580E1D"/>
    <w:rsid w:val="0A59596E"/>
    <w:rsid w:val="0A5E30E4"/>
    <w:rsid w:val="0A606344"/>
    <w:rsid w:val="0A63247E"/>
    <w:rsid w:val="0A632B59"/>
    <w:rsid w:val="0A640DF1"/>
    <w:rsid w:val="0A705A44"/>
    <w:rsid w:val="0A754A06"/>
    <w:rsid w:val="0A761153"/>
    <w:rsid w:val="0A776E72"/>
    <w:rsid w:val="0A793CE7"/>
    <w:rsid w:val="0A794542"/>
    <w:rsid w:val="0A7A16F8"/>
    <w:rsid w:val="0A7A60FD"/>
    <w:rsid w:val="0A7C41E5"/>
    <w:rsid w:val="0A7D6D7A"/>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37A70"/>
    <w:rsid w:val="0AB42A9C"/>
    <w:rsid w:val="0AB52646"/>
    <w:rsid w:val="0AB61A45"/>
    <w:rsid w:val="0ABA285E"/>
    <w:rsid w:val="0ABC1E3B"/>
    <w:rsid w:val="0ABD0AC5"/>
    <w:rsid w:val="0ABD0DB5"/>
    <w:rsid w:val="0ABD3F3E"/>
    <w:rsid w:val="0ABD76F3"/>
    <w:rsid w:val="0ABE1393"/>
    <w:rsid w:val="0ABE1D3B"/>
    <w:rsid w:val="0ABE6A80"/>
    <w:rsid w:val="0ABF6835"/>
    <w:rsid w:val="0AC26314"/>
    <w:rsid w:val="0AC27DF5"/>
    <w:rsid w:val="0AC41731"/>
    <w:rsid w:val="0AC55D2A"/>
    <w:rsid w:val="0ACA3213"/>
    <w:rsid w:val="0ACC34D6"/>
    <w:rsid w:val="0ACE6198"/>
    <w:rsid w:val="0ADC4FB8"/>
    <w:rsid w:val="0AE15586"/>
    <w:rsid w:val="0AE32296"/>
    <w:rsid w:val="0AE407E5"/>
    <w:rsid w:val="0AE7497F"/>
    <w:rsid w:val="0AEA6913"/>
    <w:rsid w:val="0AEE3868"/>
    <w:rsid w:val="0AEE6F0B"/>
    <w:rsid w:val="0AEF096C"/>
    <w:rsid w:val="0AF01E74"/>
    <w:rsid w:val="0AF47528"/>
    <w:rsid w:val="0AF559FA"/>
    <w:rsid w:val="0AF64A8B"/>
    <w:rsid w:val="0AF72199"/>
    <w:rsid w:val="0AF97607"/>
    <w:rsid w:val="0AFA3AD2"/>
    <w:rsid w:val="0AFA42D1"/>
    <w:rsid w:val="0AFD2C6A"/>
    <w:rsid w:val="0AFD72F5"/>
    <w:rsid w:val="0AFE3AE0"/>
    <w:rsid w:val="0AFF2178"/>
    <w:rsid w:val="0B001D35"/>
    <w:rsid w:val="0B03057C"/>
    <w:rsid w:val="0B044509"/>
    <w:rsid w:val="0B053CDF"/>
    <w:rsid w:val="0B08591E"/>
    <w:rsid w:val="0B094296"/>
    <w:rsid w:val="0B0D3889"/>
    <w:rsid w:val="0B0E76DB"/>
    <w:rsid w:val="0B0F4F8A"/>
    <w:rsid w:val="0B112500"/>
    <w:rsid w:val="0B163F05"/>
    <w:rsid w:val="0B1A3BAF"/>
    <w:rsid w:val="0B1E038F"/>
    <w:rsid w:val="0B203BF5"/>
    <w:rsid w:val="0B222EBC"/>
    <w:rsid w:val="0B245F64"/>
    <w:rsid w:val="0B282A69"/>
    <w:rsid w:val="0B2D3CA4"/>
    <w:rsid w:val="0B2E253A"/>
    <w:rsid w:val="0B2F324E"/>
    <w:rsid w:val="0B30667C"/>
    <w:rsid w:val="0B325009"/>
    <w:rsid w:val="0B340293"/>
    <w:rsid w:val="0B3404F3"/>
    <w:rsid w:val="0B352BFE"/>
    <w:rsid w:val="0B3C2F77"/>
    <w:rsid w:val="0B3F14D4"/>
    <w:rsid w:val="0B430070"/>
    <w:rsid w:val="0B497BB6"/>
    <w:rsid w:val="0B4C6F65"/>
    <w:rsid w:val="0B4C7854"/>
    <w:rsid w:val="0B4F0A29"/>
    <w:rsid w:val="0B507ED0"/>
    <w:rsid w:val="0B522508"/>
    <w:rsid w:val="0B534683"/>
    <w:rsid w:val="0B557100"/>
    <w:rsid w:val="0B5615AC"/>
    <w:rsid w:val="0B583FC0"/>
    <w:rsid w:val="0B591E51"/>
    <w:rsid w:val="0B5C1325"/>
    <w:rsid w:val="0B5E28F4"/>
    <w:rsid w:val="0B624F88"/>
    <w:rsid w:val="0B662E71"/>
    <w:rsid w:val="0B6D6042"/>
    <w:rsid w:val="0B6D685D"/>
    <w:rsid w:val="0B6E35A4"/>
    <w:rsid w:val="0B6F1F0B"/>
    <w:rsid w:val="0B714073"/>
    <w:rsid w:val="0B74136E"/>
    <w:rsid w:val="0B746C5F"/>
    <w:rsid w:val="0B7507BC"/>
    <w:rsid w:val="0B7652CB"/>
    <w:rsid w:val="0B767031"/>
    <w:rsid w:val="0B772644"/>
    <w:rsid w:val="0B7A1473"/>
    <w:rsid w:val="0B7A75FA"/>
    <w:rsid w:val="0B7B30FF"/>
    <w:rsid w:val="0B7C1771"/>
    <w:rsid w:val="0B7C781B"/>
    <w:rsid w:val="0B7D2B34"/>
    <w:rsid w:val="0B7D37A3"/>
    <w:rsid w:val="0B7F1D81"/>
    <w:rsid w:val="0B8674D6"/>
    <w:rsid w:val="0B89199B"/>
    <w:rsid w:val="0B8A4D5D"/>
    <w:rsid w:val="0B8C3F07"/>
    <w:rsid w:val="0B8C7F61"/>
    <w:rsid w:val="0B8D0492"/>
    <w:rsid w:val="0B8D0851"/>
    <w:rsid w:val="0B8E40B4"/>
    <w:rsid w:val="0B8E6284"/>
    <w:rsid w:val="0B8E7496"/>
    <w:rsid w:val="0B906C34"/>
    <w:rsid w:val="0B953F00"/>
    <w:rsid w:val="0B9617F7"/>
    <w:rsid w:val="0B971310"/>
    <w:rsid w:val="0B9F6FBF"/>
    <w:rsid w:val="0BA1378E"/>
    <w:rsid w:val="0BA20B62"/>
    <w:rsid w:val="0BA3297E"/>
    <w:rsid w:val="0BA3310A"/>
    <w:rsid w:val="0BA82E34"/>
    <w:rsid w:val="0BA90811"/>
    <w:rsid w:val="0BB8211D"/>
    <w:rsid w:val="0BB855B4"/>
    <w:rsid w:val="0BBA3683"/>
    <w:rsid w:val="0BBB6731"/>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8725B"/>
    <w:rsid w:val="0BEE33FE"/>
    <w:rsid w:val="0BF265D4"/>
    <w:rsid w:val="0BF2692C"/>
    <w:rsid w:val="0BF80ADF"/>
    <w:rsid w:val="0BF9320F"/>
    <w:rsid w:val="0BF9708F"/>
    <w:rsid w:val="0BFA364D"/>
    <w:rsid w:val="0BFB5361"/>
    <w:rsid w:val="0BFD0A75"/>
    <w:rsid w:val="0BFE142A"/>
    <w:rsid w:val="0BFE7B45"/>
    <w:rsid w:val="0C016874"/>
    <w:rsid w:val="0C025521"/>
    <w:rsid w:val="0C04138E"/>
    <w:rsid w:val="0C0542D5"/>
    <w:rsid w:val="0C0544AF"/>
    <w:rsid w:val="0C0746EE"/>
    <w:rsid w:val="0C096560"/>
    <w:rsid w:val="0C097F42"/>
    <w:rsid w:val="0C0F534B"/>
    <w:rsid w:val="0C0F744A"/>
    <w:rsid w:val="0C1069CD"/>
    <w:rsid w:val="0C11497B"/>
    <w:rsid w:val="0C1A63CC"/>
    <w:rsid w:val="0C1E1A5A"/>
    <w:rsid w:val="0C1E2802"/>
    <w:rsid w:val="0C2121B3"/>
    <w:rsid w:val="0C2258BA"/>
    <w:rsid w:val="0C262625"/>
    <w:rsid w:val="0C264074"/>
    <w:rsid w:val="0C2915B7"/>
    <w:rsid w:val="0C2C6948"/>
    <w:rsid w:val="0C2E3114"/>
    <w:rsid w:val="0C2E7E82"/>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A181C"/>
    <w:rsid w:val="0C4D138B"/>
    <w:rsid w:val="0C512827"/>
    <w:rsid w:val="0C515A04"/>
    <w:rsid w:val="0C5713CA"/>
    <w:rsid w:val="0C5C0B08"/>
    <w:rsid w:val="0C5E6462"/>
    <w:rsid w:val="0C602799"/>
    <w:rsid w:val="0C6146A7"/>
    <w:rsid w:val="0C6176EA"/>
    <w:rsid w:val="0C637F41"/>
    <w:rsid w:val="0C661BE7"/>
    <w:rsid w:val="0C667956"/>
    <w:rsid w:val="0C681319"/>
    <w:rsid w:val="0C696558"/>
    <w:rsid w:val="0C734F9E"/>
    <w:rsid w:val="0C767B7C"/>
    <w:rsid w:val="0C775658"/>
    <w:rsid w:val="0C782094"/>
    <w:rsid w:val="0C79561F"/>
    <w:rsid w:val="0C7D0842"/>
    <w:rsid w:val="0C7D5CF1"/>
    <w:rsid w:val="0C7E3AEE"/>
    <w:rsid w:val="0C850D3A"/>
    <w:rsid w:val="0C882099"/>
    <w:rsid w:val="0C8A3870"/>
    <w:rsid w:val="0C8E651B"/>
    <w:rsid w:val="0C91631B"/>
    <w:rsid w:val="0C972444"/>
    <w:rsid w:val="0C9A280D"/>
    <w:rsid w:val="0C9A7273"/>
    <w:rsid w:val="0C9F708D"/>
    <w:rsid w:val="0CA32CF8"/>
    <w:rsid w:val="0CA4368B"/>
    <w:rsid w:val="0CA612FA"/>
    <w:rsid w:val="0CA67A49"/>
    <w:rsid w:val="0CA737D5"/>
    <w:rsid w:val="0CA916C6"/>
    <w:rsid w:val="0CAC691D"/>
    <w:rsid w:val="0CAF66E9"/>
    <w:rsid w:val="0CB03CBE"/>
    <w:rsid w:val="0CB235D7"/>
    <w:rsid w:val="0CB746E3"/>
    <w:rsid w:val="0CB91FF0"/>
    <w:rsid w:val="0CB97C02"/>
    <w:rsid w:val="0CBB5F8D"/>
    <w:rsid w:val="0CBC2E89"/>
    <w:rsid w:val="0CBC5B01"/>
    <w:rsid w:val="0CBE2F7D"/>
    <w:rsid w:val="0CC17596"/>
    <w:rsid w:val="0CC718CE"/>
    <w:rsid w:val="0CC82BF9"/>
    <w:rsid w:val="0CCD4193"/>
    <w:rsid w:val="0CD07C7E"/>
    <w:rsid w:val="0CD15296"/>
    <w:rsid w:val="0CD3255E"/>
    <w:rsid w:val="0CD43BAF"/>
    <w:rsid w:val="0CD73A52"/>
    <w:rsid w:val="0CD73DCB"/>
    <w:rsid w:val="0CDB4C3A"/>
    <w:rsid w:val="0CDB63F4"/>
    <w:rsid w:val="0CDD22E3"/>
    <w:rsid w:val="0CDD59E3"/>
    <w:rsid w:val="0CE00BBA"/>
    <w:rsid w:val="0CE0391B"/>
    <w:rsid w:val="0CE06030"/>
    <w:rsid w:val="0CE43A52"/>
    <w:rsid w:val="0CE6245A"/>
    <w:rsid w:val="0CF020FA"/>
    <w:rsid w:val="0CF14713"/>
    <w:rsid w:val="0CF21D8C"/>
    <w:rsid w:val="0CF40CF4"/>
    <w:rsid w:val="0CF5133E"/>
    <w:rsid w:val="0CF54C62"/>
    <w:rsid w:val="0CF80417"/>
    <w:rsid w:val="0CFA2A0B"/>
    <w:rsid w:val="0CFB3924"/>
    <w:rsid w:val="0CFC37A9"/>
    <w:rsid w:val="0CFC495F"/>
    <w:rsid w:val="0CFC6D53"/>
    <w:rsid w:val="0CFF427F"/>
    <w:rsid w:val="0CFF6F85"/>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8442D"/>
    <w:rsid w:val="0D395BF7"/>
    <w:rsid w:val="0D3D12CC"/>
    <w:rsid w:val="0D4244B8"/>
    <w:rsid w:val="0D461CE5"/>
    <w:rsid w:val="0D4D07F4"/>
    <w:rsid w:val="0D4E6BD5"/>
    <w:rsid w:val="0D500CDE"/>
    <w:rsid w:val="0D502A12"/>
    <w:rsid w:val="0D503428"/>
    <w:rsid w:val="0D5079C9"/>
    <w:rsid w:val="0D514F85"/>
    <w:rsid w:val="0D524A21"/>
    <w:rsid w:val="0D53680E"/>
    <w:rsid w:val="0D5375E0"/>
    <w:rsid w:val="0D5419F4"/>
    <w:rsid w:val="0D546170"/>
    <w:rsid w:val="0D591E60"/>
    <w:rsid w:val="0D593F7E"/>
    <w:rsid w:val="0D632CA3"/>
    <w:rsid w:val="0D646BC3"/>
    <w:rsid w:val="0D652C96"/>
    <w:rsid w:val="0D653CDC"/>
    <w:rsid w:val="0D674BD9"/>
    <w:rsid w:val="0D6B035F"/>
    <w:rsid w:val="0D6C2329"/>
    <w:rsid w:val="0D6D4506"/>
    <w:rsid w:val="0D7255E1"/>
    <w:rsid w:val="0D754026"/>
    <w:rsid w:val="0D7A3EC0"/>
    <w:rsid w:val="0D7B7DD7"/>
    <w:rsid w:val="0D7F07EF"/>
    <w:rsid w:val="0D85235A"/>
    <w:rsid w:val="0D852A45"/>
    <w:rsid w:val="0D8674A5"/>
    <w:rsid w:val="0D884191"/>
    <w:rsid w:val="0D8D3326"/>
    <w:rsid w:val="0D8D5B0F"/>
    <w:rsid w:val="0D8D641A"/>
    <w:rsid w:val="0D8E00ED"/>
    <w:rsid w:val="0D927F45"/>
    <w:rsid w:val="0D956155"/>
    <w:rsid w:val="0D971AB7"/>
    <w:rsid w:val="0D974A61"/>
    <w:rsid w:val="0D985172"/>
    <w:rsid w:val="0D9C676A"/>
    <w:rsid w:val="0D9E7817"/>
    <w:rsid w:val="0D9E7A20"/>
    <w:rsid w:val="0DA068FF"/>
    <w:rsid w:val="0DA26A44"/>
    <w:rsid w:val="0DA27782"/>
    <w:rsid w:val="0DA43D9E"/>
    <w:rsid w:val="0DA47D15"/>
    <w:rsid w:val="0DAA5F5D"/>
    <w:rsid w:val="0DAB7E7A"/>
    <w:rsid w:val="0DB17F1D"/>
    <w:rsid w:val="0DB207E1"/>
    <w:rsid w:val="0DB24EA9"/>
    <w:rsid w:val="0DB4001A"/>
    <w:rsid w:val="0DB537F5"/>
    <w:rsid w:val="0DB63659"/>
    <w:rsid w:val="0DB835DB"/>
    <w:rsid w:val="0DBB48CA"/>
    <w:rsid w:val="0DBC3DE0"/>
    <w:rsid w:val="0DBC5C6B"/>
    <w:rsid w:val="0DC161D1"/>
    <w:rsid w:val="0DC21F49"/>
    <w:rsid w:val="0DC22696"/>
    <w:rsid w:val="0DC32A8E"/>
    <w:rsid w:val="0DCD1D01"/>
    <w:rsid w:val="0DCF3172"/>
    <w:rsid w:val="0DD01425"/>
    <w:rsid w:val="0DD67783"/>
    <w:rsid w:val="0DD6787F"/>
    <w:rsid w:val="0DD9343A"/>
    <w:rsid w:val="0DDC39BF"/>
    <w:rsid w:val="0DDD25BC"/>
    <w:rsid w:val="0DDD40B1"/>
    <w:rsid w:val="0DDD4207"/>
    <w:rsid w:val="0DDF276A"/>
    <w:rsid w:val="0DDF7EEC"/>
    <w:rsid w:val="0DE353F8"/>
    <w:rsid w:val="0DE620DB"/>
    <w:rsid w:val="0DE8652B"/>
    <w:rsid w:val="0DE879DB"/>
    <w:rsid w:val="0DED339A"/>
    <w:rsid w:val="0DF33B5E"/>
    <w:rsid w:val="0DF465A6"/>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425F"/>
    <w:rsid w:val="0E1F01CB"/>
    <w:rsid w:val="0E2000C1"/>
    <w:rsid w:val="0E21363A"/>
    <w:rsid w:val="0E2200A6"/>
    <w:rsid w:val="0E270C3A"/>
    <w:rsid w:val="0E286905"/>
    <w:rsid w:val="0E2E3AA0"/>
    <w:rsid w:val="0E312ABF"/>
    <w:rsid w:val="0E337977"/>
    <w:rsid w:val="0E351064"/>
    <w:rsid w:val="0E376370"/>
    <w:rsid w:val="0E3A2BED"/>
    <w:rsid w:val="0E3A422D"/>
    <w:rsid w:val="0E3B2BB5"/>
    <w:rsid w:val="0E3C3C90"/>
    <w:rsid w:val="0E3E06C9"/>
    <w:rsid w:val="0E421A0A"/>
    <w:rsid w:val="0E431496"/>
    <w:rsid w:val="0E471BF1"/>
    <w:rsid w:val="0E483979"/>
    <w:rsid w:val="0E497E70"/>
    <w:rsid w:val="0E4E35D6"/>
    <w:rsid w:val="0E5268F0"/>
    <w:rsid w:val="0E560F93"/>
    <w:rsid w:val="0E572FD9"/>
    <w:rsid w:val="0E577CE2"/>
    <w:rsid w:val="0E5B7697"/>
    <w:rsid w:val="0E5C4F2A"/>
    <w:rsid w:val="0E5C59AE"/>
    <w:rsid w:val="0E5E13AE"/>
    <w:rsid w:val="0E5F1CBE"/>
    <w:rsid w:val="0E6503A4"/>
    <w:rsid w:val="0E660F9A"/>
    <w:rsid w:val="0E674A60"/>
    <w:rsid w:val="0E697029"/>
    <w:rsid w:val="0E6A648D"/>
    <w:rsid w:val="0E6D4223"/>
    <w:rsid w:val="0E6D6DA0"/>
    <w:rsid w:val="0E6D7757"/>
    <w:rsid w:val="0E6E7E3E"/>
    <w:rsid w:val="0E6F362F"/>
    <w:rsid w:val="0E6F42D9"/>
    <w:rsid w:val="0E6F606F"/>
    <w:rsid w:val="0E720733"/>
    <w:rsid w:val="0E75293E"/>
    <w:rsid w:val="0E7661DC"/>
    <w:rsid w:val="0E772265"/>
    <w:rsid w:val="0E7878C8"/>
    <w:rsid w:val="0E795D93"/>
    <w:rsid w:val="0E7B7D53"/>
    <w:rsid w:val="0E7C626F"/>
    <w:rsid w:val="0E7D18CC"/>
    <w:rsid w:val="0E7D474B"/>
    <w:rsid w:val="0E7E4BF4"/>
    <w:rsid w:val="0E8039BA"/>
    <w:rsid w:val="0E807BE1"/>
    <w:rsid w:val="0E813BB2"/>
    <w:rsid w:val="0E820056"/>
    <w:rsid w:val="0E8279CE"/>
    <w:rsid w:val="0E8442B4"/>
    <w:rsid w:val="0E860D6C"/>
    <w:rsid w:val="0E876E3D"/>
    <w:rsid w:val="0E881AD1"/>
    <w:rsid w:val="0E8B2C12"/>
    <w:rsid w:val="0E8C2C83"/>
    <w:rsid w:val="0E8F180B"/>
    <w:rsid w:val="0E91346D"/>
    <w:rsid w:val="0E9459BE"/>
    <w:rsid w:val="0E957D8B"/>
    <w:rsid w:val="0E9624E7"/>
    <w:rsid w:val="0E96723F"/>
    <w:rsid w:val="0E98189F"/>
    <w:rsid w:val="0E992A49"/>
    <w:rsid w:val="0E9F1598"/>
    <w:rsid w:val="0EA224A6"/>
    <w:rsid w:val="0EA30A7B"/>
    <w:rsid w:val="0EA66C5E"/>
    <w:rsid w:val="0EA91C86"/>
    <w:rsid w:val="0EAB72B7"/>
    <w:rsid w:val="0EAE149D"/>
    <w:rsid w:val="0EAF6B3C"/>
    <w:rsid w:val="0EB01C63"/>
    <w:rsid w:val="0EB263CC"/>
    <w:rsid w:val="0EB36AAB"/>
    <w:rsid w:val="0EB37959"/>
    <w:rsid w:val="0EB511C4"/>
    <w:rsid w:val="0EB5753F"/>
    <w:rsid w:val="0EB57B89"/>
    <w:rsid w:val="0EB70D63"/>
    <w:rsid w:val="0EB76513"/>
    <w:rsid w:val="0EB86115"/>
    <w:rsid w:val="0EBD3FFE"/>
    <w:rsid w:val="0EBF1CF3"/>
    <w:rsid w:val="0EC35F79"/>
    <w:rsid w:val="0ECA4013"/>
    <w:rsid w:val="0ECB5415"/>
    <w:rsid w:val="0ECC200E"/>
    <w:rsid w:val="0ECD742B"/>
    <w:rsid w:val="0ECE1148"/>
    <w:rsid w:val="0ECF1A69"/>
    <w:rsid w:val="0ED23537"/>
    <w:rsid w:val="0ED30056"/>
    <w:rsid w:val="0EDA04DF"/>
    <w:rsid w:val="0EDB5B9B"/>
    <w:rsid w:val="0EDC457F"/>
    <w:rsid w:val="0EDD2E97"/>
    <w:rsid w:val="0EDD6F1A"/>
    <w:rsid w:val="0EDE3891"/>
    <w:rsid w:val="0EE04CF5"/>
    <w:rsid w:val="0EE14E4D"/>
    <w:rsid w:val="0EE335E2"/>
    <w:rsid w:val="0EE34579"/>
    <w:rsid w:val="0EEA241A"/>
    <w:rsid w:val="0EEA3F06"/>
    <w:rsid w:val="0EED6B47"/>
    <w:rsid w:val="0EEE30C9"/>
    <w:rsid w:val="0EEF7D91"/>
    <w:rsid w:val="0EF071CC"/>
    <w:rsid w:val="0EF1033D"/>
    <w:rsid w:val="0EF26DE0"/>
    <w:rsid w:val="0EF645A0"/>
    <w:rsid w:val="0EF703A2"/>
    <w:rsid w:val="0EF70C4B"/>
    <w:rsid w:val="0EFA2E07"/>
    <w:rsid w:val="0EFB0C73"/>
    <w:rsid w:val="0F003AFD"/>
    <w:rsid w:val="0F013E8E"/>
    <w:rsid w:val="0F044B23"/>
    <w:rsid w:val="0F06743C"/>
    <w:rsid w:val="0F0702F4"/>
    <w:rsid w:val="0F0877CB"/>
    <w:rsid w:val="0F097B0D"/>
    <w:rsid w:val="0F0A6586"/>
    <w:rsid w:val="0F0B2EE7"/>
    <w:rsid w:val="0F0B7A08"/>
    <w:rsid w:val="0F0D60BE"/>
    <w:rsid w:val="0F0E64E1"/>
    <w:rsid w:val="0F0F343E"/>
    <w:rsid w:val="0F123DB5"/>
    <w:rsid w:val="0F124D26"/>
    <w:rsid w:val="0F185567"/>
    <w:rsid w:val="0F1C3DB0"/>
    <w:rsid w:val="0F1D0E21"/>
    <w:rsid w:val="0F1E3AE5"/>
    <w:rsid w:val="0F20560A"/>
    <w:rsid w:val="0F221757"/>
    <w:rsid w:val="0F225C04"/>
    <w:rsid w:val="0F265506"/>
    <w:rsid w:val="0F2904E8"/>
    <w:rsid w:val="0F2C3600"/>
    <w:rsid w:val="0F2E3045"/>
    <w:rsid w:val="0F2E7037"/>
    <w:rsid w:val="0F2F61CE"/>
    <w:rsid w:val="0F3057A5"/>
    <w:rsid w:val="0F337C4C"/>
    <w:rsid w:val="0F3655AA"/>
    <w:rsid w:val="0F393655"/>
    <w:rsid w:val="0F3A6592"/>
    <w:rsid w:val="0F3B2AD0"/>
    <w:rsid w:val="0F3D13A1"/>
    <w:rsid w:val="0F3E5DD3"/>
    <w:rsid w:val="0F401BAD"/>
    <w:rsid w:val="0F414B93"/>
    <w:rsid w:val="0F43733F"/>
    <w:rsid w:val="0F4478F3"/>
    <w:rsid w:val="0F457E30"/>
    <w:rsid w:val="0F467B6B"/>
    <w:rsid w:val="0F4879CA"/>
    <w:rsid w:val="0F4A492B"/>
    <w:rsid w:val="0F4B5BB7"/>
    <w:rsid w:val="0F4E5040"/>
    <w:rsid w:val="0F515BAE"/>
    <w:rsid w:val="0F542129"/>
    <w:rsid w:val="0F561619"/>
    <w:rsid w:val="0F595DC3"/>
    <w:rsid w:val="0F5B47E2"/>
    <w:rsid w:val="0F5F2907"/>
    <w:rsid w:val="0F5F7B5C"/>
    <w:rsid w:val="0F605913"/>
    <w:rsid w:val="0F622F77"/>
    <w:rsid w:val="0F652EE0"/>
    <w:rsid w:val="0F656B9E"/>
    <w:rsid w:val="0F670C9E"/>
    <w:rsid w:val="0F680906"/>
    <w:rsid w:val="0F692FC4"/>
    <w:rsid w:val="0F6B14C3"/>
    <w:rsid w:val="0F6B3F07"/>
    <w:rsid w:val="0F6F48A5"/>
    <w:rsid w:val="0F6F7D85"/>
    <w:rsid w:val="0F7428FC"/>
    <w:rsid w:val="0F776A84"/>
    <w:rsid w:val="0F794294"/>
    <w:rsid w:val="0F7A595D"/>
    <w:rsid w:val="0F7C1555"/>
    <w:rsid w:val="0F7C6AEE"/>
    <w:rsid w:val="0F7E5A5D"/>
    <w:rsid w:val="0F7F3DB6"/>
    <w:rsid w:val="0F8334F3"/>
    <w:rsid w:val="0F836B03"/>
    <w:rsid w:val="0F8741EF"/>
    <w:rsid w:val="0F890874"/>
    <w:rsid w:val="0F91006C"/>
    <w:rsid w:val="0F925A58"/>
    <w:rsid w:val="0F93445C"/>
    <w:rsid w:val="0F957ADC"/>
    <w:rsid w:val="0F997B3C"/>
    <w:rsid w:val="0F9D0E33"/>
    <w:rsid w:val="0F9E7E2B"/>
    <w:rsid w:val="0FA52494"/>
    <w:rsid w:val="0FB218B6"/>
    <w:rsid w:val="0FB2791B"/>
    <w:rsid w:val="0FB654AB"/>
    <w:rsid w:val="0FBC742D"/>
    <w:rsid w:val="0FBE609D"/>
    <w:rsid w:val="0FBF005C"/>
    <w:rsid w:val="0FC35FF6"/>
    <w:rsid w:val="0FC41089"/>
    <w:rsid w:val="0FC662AD"/>
    <w:rsid w:val="0FC85FF6"/>
    <w:rsid w:val="0FC957F5"/>
    <w:rsid w:val="0FCF3CE9"/>
    <w:rsid w:val="0FD0601D"/>
    <w:rsid w:val="0FD658A1"/>
    <w:rsid w:val="0FD77C2A"/>
    <w:rsid w:val="0FD91B6C"/>
    <w:rsid w:val="0FE11293"/>
    <w:rsid w:val="0FE26501"/>
    <w:rsid w:val="0FE95F4A"/>
    <w:rsid w:val="0FEC3794"/>
    <w:rsid w:val="0FEC786A"/>
    <w:rsid w:val="0FED4F10"/>
    <w:rsid w:val="0FEE37DC"/>
    <w:rsid w:val="0FEE427B"/>
    <w:rsid w:val="0FF87EA4"/>
    <w:rsid w:val="0FFC381F"/>
    <w:rsid w:val="0FFF6799"/>
    <w:rsid w:val="10010761"/>
    <w:rsid w:val="10037C85"/>
    <w:rsid w:val="10055E88"/>
    <w:rsid w:val="10096DA0"/>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065E4"/>
    <w:rsid w:val="105165AC"/>
    <w:rsid w:val="10591213"/>
    <w:rsid w:val="105B13D3"/>
    <w:rsid w:val="105C1EF6"/>
    <w:rsid w:val="105F3CC7"/>
    <w:rsid w:val="10600BB5"/>
    <w:rsid w:val="10607D0B"/>
    <w:rsid w:val="1061205A"/>
    <w:rsid w:val="1061631F"/>
    <w:rsid w:val="10656A54"/>
    <w:rsid w:val="10690A84"/>
    <w:rsid w:val="1069176D"/>
    <w:rsid w:val="1069306F"/>
    <w:rsid w:val="106965B4"/>
    <w:rsid w:val="106E39F1"/>
    <w:rsid w:val="106F04BE"/>
    <w:rsid w:val="107050D0"/>
    <w:rsid w:val="10710934"/>
    <w:rsid w:val="10753C99"/>
    <w:rsid w:val="10776CB4"/>
    <w:rsid w:val="107F5C88"/>
    <w:rsid w:val="10806817"/>
    <w:rsid w:val="10824357"/>
    <w:rsid w:val="10845C29"/>
    <w:rsid w:val="10857794"/>
    <w:rsid w:val="1088533D"/>
    <w:rsid w:val="109505B2"/>
    <w:rsid w:val="10955671"/>
    <w:rsid w:val="10997E3B"/>
    <w:rsid w:val="109A463F"/>
    <w:rsid w:val="10A0391D"/>
    <w:rsid w:val="10A362FA"/>
    <w:rsid w:val="10A367C4"/>
    <w:rsid w:val="10A801A2"/>
    <w:rsid w:val="10A9165D"/>
    <w:rsid w:val="10A94D1A"/>
    <w:rsid w:val="10A95CBC"/>
    <w:rsid w:val="10A95CE4"/>
    <w:rsid w:val="10AC5ECC"/>
    <w:rsid w:val="10B05B29"/>
    <w:rsid w:val="10B15D98"/>
    <w:rsid w:val="10B30D3A"/>
    <w:rsid w:val="10B564BE"/>
    <w:rsid w:val="10B82654"/>
    <w:rsid w:val="10BA1E03"/>
    <w:rsid w:val="10BE61ED"/>
    <w:rsid w:val="10C74B32"/>
    <w:rsid w:val="10C81F6C"/>
    <w:rsid w:val="10C9410A"/>
    <w:rsid w:val="10CF2A43"/>
    <w:rsid w:val="10D11E38"/>
    <w:rsid w:val="10D34B99"/>
    <w:rsid w:val="10D4089D"/>
    <w:rsid w:val="10D81DB6"/>
    <w:rsid w:val="10D94843"/>
    <w:rsid w:val="10DA0D3F"/>
    <w:rsid w:val="10DE20DB"/>
    <w:rsid w:val="10DE3D20"/>
    <w:rsid w:val="10E249E2"/>
    <w:rsid w:val="10E34104"/>
    <w:rsid w:val="10E37E11"/>
    <w:rsid w:val="10E50280"/>
    <w:rsid w:val="10E71AB2"/>
    <w:rsid w:val="10E750D0"/>
    <w:rsid w:val="10EB2E37"/>
    <w:rsid w:val="10EB3234"/>
    <w:rsid w:val="10F3762D"/>
    <w:rsid w:val="10F72C45"/>
    <w:rsid w:val="10F77C9B"/>
    <w:rsid w:val="10FC20BE"/>
    <w:rsid w:val="10FF2525"/>
    <w:rsid w:val="1103132C"/>
    <w:rsid w:val="11077154"/>
    <w:rsid w:val="11085756"/>
    <w:rsid w:val="110B5CB1"/>
    <w:rsid w:val="110C3C07"/>
    <w:rsid w:val="110C3C21"/>
    <w:rsid w:val="11116FF2"/>
    <w:rsid w:val="11134532"/>
    <w:rsid w:val="1115004C"/>
    <w:rsid w:val="111B6540"/>
    <w:rsid w:val="11255CE3"/>
    <w:rsid w:val="113023A5"/>
    <w:rsid w:val="11334D3F"/>
    <w:rsid w:val="11395A91"/>
    <w:rsid w:val="113B3B5B"/>
    <w:rsid w:val="114610B4"/>
    <w:rsid w:val="11486216"/>
    <w:rsid w:val="11490B6B"/>
    <w:rsid w:val="114A7312"/>
    <w:rsid w:val="114D1B6F"/>
    <w:rsid w:val="114E01CD"/>
    <w:rsid w:val="11520038"/>
    <w:rsid w:val="115277AE"/>
    <w:rsid w:val="11555722"/>
    <w:rsid w:val="1156704F"/>
    <w:rsid w:val="115824CB"/>
    <w:rsid w:val="1163466C"/>
    <w:rsid w:val="1165467A"/>
    <w:rsid w:val="1167094B"/>
    <w:rsid w:val="116A584D"/>
    <w:rsid w:val="116F091E"/>
    <w:rsid w:val="1170358D"/>
    <w:rsid w:val="11733527"/>
    <w:rsid w:val="11785E07"/>
    <w:rsid w:val="11793328"/>
    <w:rsid w:val="117B27C1"/>
    <w:rsid w:val="117E1FF1"/>
    <w:rsid w:val="118045F5"/>
    <w:rsid w:val="11812A55"/>
    <w:rsid w:val="118215FB"/>
    <w:rsid w:val="11832524"/>
    <w:rsid w:val="11864206"/>
    <w:rsid w:val="11891B8B"/>
    <w:rsid w:val="118C3A9D"/>
    <w:rsid w:val="118F0B33"/>
    <w:rsid w:val="11901F3E"/>
    <w:rsid w:val="11916802"/>
    <w:rsid w:val="11932BFC"/>
    <w:rsid w:val="11986379"/>
    <w:rsid w:val="119906BC"/>
    <w:rsid w:val="119A3C90"/>
    <w:rsid w:val="119D519B"/>
    <w:rsid w:val="119F2CCD"/>
    <w:rsid w:val="119F6963"/>
    <w:rsid w:val="11A26885"/>
    <w:rsid w:val="11A54637"/>
    <w:rsid w:val="11A64CAC"/>
    <w:rsid w:val="11AB00B6"/>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0CAD"/>
    <w:rsid w:val="11CE5A58"/>
    <w:rsid w:val="11CF477C"/>
    <w:rsid w:val="11D560AC"/>
    <w:rsid w:val="11D70F1B"/>
    <w:rsid w:val="11D83440"/>
    <w:rsid w:val="11E1197F"/>
    <w:rsid w:val="11E236C6"/>
    <w:rsid w:val="11E2487C"/>
    <w:rsid w:val="11E42243"/>
    <w:rsid w:val="11E9044F"/>
    <w:rsid w:val="11E961A2"/>
    <w:rsid w:val="11EA5BC8"/>
    <w:rsid w:val="11EB4B46"/>
    <w:rsid w:val="11EB550D"/>
    <w:rsid w:val="11F0177A"/>
    <w:rsid w:val="11F44360"/>
    <w:rsid w:val="11F5692F"/>
    <w:rsid w:val="11FA4913"/>
    <w:rsid w:val="11FB1A4E"/>
    <w:rsid w:val="11FE7BED"/>
    <w:rsid w:val="11FF74DD"/>
    <w:rsid w:val="12030B81"/>
    <w:rsid w:val="12056254"/>
    <w:rsid w:val="12075BF1"/>
    <w:rsid w:val="12076803"/>
    <w:rsid w:val="120B7414"/>
    <w:rsid w:val="120D6F3F"/>
    <w:rsid w:val="12121083"/>
    <w:rsid w:val="12121153"/>
    <w:rsid w:val="121506F2"/>
    <w:rsid w:val="121629D8"/>
    <w:rsid w:val="12181F21"/>
    <w:rsid w:val="121F22F7"/>
    <w:rsid w:val="12221039"/>
    <w:rsid w:val="12237B4C"/>
    <w:rsid w:val="12296309"/>
    <w:rsid w:val="1229657D"/>
    <w:rsid w:val="122B2ADE"/>
    <w:rsid w:val="122D5739"/>
    <w:rsid w:val="123032D3"/>
    <w:rsid w:val="12321FCE"/>
    <w:rsid w:val="123540C8"/>
    <w:rsid w:val="12392D80"/>
    <w:rsid w:val="123A47A4"/>
    <w:rsid w:val="124A5D2E"/>
    <w:rsid w:val="124D097B"/>
    <w:rsid w:val="124E5A72"/>
    <w:rsid w:val="12504B9A"/>
    <w:rsid w:val="125459FA"/>
    <w:rsid w:val="125C5DA5"/>
    <w:rsid w:val="125D04B6"/>
    <w:rsid w:val="125D3075"/>
    <w:rsid w:val="125D4A2A"/>
    <w:rsid w:val="125E4F2B"/>
    <w:rsid w:val="125F3B86"/>
    <w:rsid w:val="125F55F9"/>
    <w:rsid w:val="12626DC5"/>
    <w:rsid w:val="126406CC"/>
    <w:rsid w:val="126538B4"/>
    <w:rsid w:val="12671431"/>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64BD7"/>
    <w:rsid w:val="12972196"/>
    <w:rsid w:val="12975559"/>
    <w:rsid w:val="129A449F"/>
    <w:rsid w:val="129B2CE0"/>
    <w:rsid w:val="129C0975"/>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071F1"/>
    <w:rsid w:val="12C26A54"/>
    <w:rsid w:val="12C469F9"/>
    <w:rsid w:val="12C6523A"/>
    <w:rsid w:val="12CA375B"/>
    <w:rsid w:val="12CC5657"/>
    <w:rsid w:val="12CE1CB1"/>
    <w:rsid w:val="12CE4B4B"/>
    <w:rsid w:val="12CF7FA1"/>
    <w:rsid w:val="12D2587F"/>
    <w:rsid w:val="12D77AEE"/>
    <w:rsid w:val="12DD7498"/>
    <w:rsid w:val="12DE27D3"/>
    <w:rsid w:val="12DF65F7"/>
    <w:rsid w:val="12E22C40"/>
    <w:rsid w:val="12E94D9F"/>
    <w:rsid w:val="12EA68E9"/>
    <w:rsid w:val="12EB4E84"/>
    <w:rsid w:val="12F071D9"/>
    <w:rsid w:val="12F20F45"/>
    <w:rsid w:val="12F30F2B"/>
    <w:rsid w:val="12F61EEE"/>
    <w:rsid w:val="12F71890"/>
    <w:rsid w:val="12FB0BBB"/>
    <w:rsid w:val="12FD0821"/>
    <w:rsid w:val="1303607D"/>
    <w:rsid w:val="13044DDC"/>
    <w:rsid w:val="1305603E"/>
    <w:rsid w:val="13071EA5"/>
    <w:rsid w:val="130E402E"/>
    <w:rsid w:val="13105E72"/>
    <w:rsid w:val="131377ED"/>
    <w:rsid w:val="1316520B"/>
    <w:rsid w:val="1320382A"/>
    <w:rsid w:val="13221959"/>
    <w:rsid w:val="13225E48"/>
    <w:rsid w:val="1324792E"/>
    <w:rsid w:val="1326504E"/>
    <w:rsid w:val="13270A37"/>
    <w:rsid w:val="13270B9A"/>
    <w:rsid w:val="13280AA0"/>
    <w:rsid w:val="132A4C58"/>
    <w:rsid w:val="132D1816"/>
    <w:rsid w:val="13302E4F"/>
    <w:rsid w:val="13330DC7"/>
    <w:rsid w:val="1334023A"/>
    <w:rsid w:val="13350CF3"/>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41412"/>
    <w:rsid w:val="137709D0"/>
    <w:rsid w:val="13775E65"/>
    <w:rsid w:val="13785A3D"/>
    <w:rsid w:val="13791748"/>
    <w:rsid w:val="13794668"/>
    <w:rsid w:val="137A6303"/>
    <w:rsid w:val="137B269D"/>
    <w:rsid w:val="137C0399"/>
    <w:rsid w:val="137D01BE"/>
    <w:rsid w:val="137D3998"/>
    <w:rsid w:val="137D7F6D"/>
    <w:rsid w:val="13807920"/>
    <w:rsid w:val="138365D9"/>
    <w:rsid w:val="138403CC"/>
    <w:rsid w:val="138557A4"/>
    <w:rsid w:val="1388233A"/>
    <w:rsid w:val="138E43D6"/>
    <w:rsid w:val="138F0644"/>
    <w:rsid w:val="138F0B1F"/>
    <w:rsid w:val="139205C2"/>
    <w:rsid w:val="13933CAB"/>
    <w:rsid w:val="13943AA2"/>
    <w:rsid w:val="13977370"/>
    <w:rsid w:val="139A75D2"/>
    <w:rsid w:val="139C1413"/>
    <w:rsid w:val="13A479E3"/>
    <w:rsid w:val="13A62216"/>
    <w:rsid w:val="13A71CE1"/>
    <w:rsid w:val="13A8460A"/>
    <w:rsid w:val="13AB0169"/>
    <w:rsid w:val="13AE27F2"/>
    <w:rsid w:val="13B15AEF"/>
    <w:rsid w:val="13B16744"/>
    <w:rsid w:val="13B335AC"/>
    <w:rsid w:val="13B57BC0"/>
    <w:rsid w:val="13B64744"/>
    <w:rsid w:val="13B70D10"/>
    <w:rsid w:val="13BB6F31"/>
    <w:rsid w:val="13BC0CA3"/>
    <w:rsid w:val="13BD091E"/>
    <w:rsid w:val="13C87622"/>
    <w:rsid w:val="13CD70F3"/>
    <w:rsid w:val="13CE3760"/>
    <w:rsid w:val="13CE5AEB"/>
    <w:rsid w:val="13CF644D"/>
    <w:rsid w:val="13D26C8C"/>
    <w:rsid w:val="13D3285F"/>
    <w:rsid w:val="13D3490E"/>
    <w:rsid w:val="13D72F38"/>
    <w:rsid w:val="13DB7B51"/>
    <w:rsid w:val="13DF0C54"/>
    <w:rsid w:val="13E37BD9"/>
    <w:rsid w:val="13E5494C"/>
    <w:rsid w:val="13E56052"/>
    <w:rsid w:val="13EC1208"/>
    <w:rsid w:val="13EC6C3D"/>
    <w:rsid w:val="13ED65C6"/>
    <w:rsid w:val="13EE1D76"/>
    <w:rsid w:val="13F21448"/>
    <w:rsid w:val="13F50B3B"/>
    <w:rsid w:val="13F5506B"/>
    <w:rsid w:val="13F83071"/>
    <w:rsid w:val="13FA02D2"/>
    <w:rsid w:val="13FC7DB0"/>
    <w:rsid w:val="13FF78F7"/>
    <w:rsid w:val="14004395"/>
    <w:rsid w:val="14005579"/>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2A7767"/>
    <w:rsid w:val="142E20E6"/>
    <w:rsid w:val="142E658A"/>
    <w:rsid w:val="14351ADD"/>
    <w:rsid w:val="143D1FC7"/>
    <w:rsid w:val="143D4A01"/>
    <w:rsid w:val="144124AF"/>
    <w:rsid w:val="14441744"/>
    <w:rsid w:val="14467430"/>
    <w:rsid w:val="14483205"/>
    <w:rsid w:val="144B64D1"/>
    <w:rsid w:val="144B7C84"/>
    <w:rsid w:val="144D63FE"/>
    <w:rsid w:val="144F4F68"/>
    <w:rsid w:val="144F54A6"/>
    <w:rsid w:val="145624B2"/>
    <w:rsid w:val="145A44E5"/>
    <w:rsid w:val="145F7FAB"/>
    <w:rsid w:val="14637BDE"/>
    <w:rsid w:val="146432F9"/>
    <w:rsid w:val="146A0F2D"/>
    <w:rsid w:val="146A1020"/>
    <w:rsid w:val="146B714C"/>
    <w:rsid w:val="14727E5F"/>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836D9"/>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A609B"/>
    <w:rsid w:val="14BD2D28"/>
    <w:rsid w:val="14C1792F"/>
    <w:rsid w:val="14C22D34"/>
    <w:rsid w:val="14C51D95"/>
    <w:rsid w:val="14CB052D"/>
    <w:rsid w:val="14CF6ED1"/>
    <w:rsid w:val="14D13B2B"/>
    <w:rsid w:val="14D233B9"/>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47A88"/>
    <w:rsid w:val="14F63301"/>
    <w:rsid w:val="14F675F4"/>
    <w:rsid w:val="14F80495"/>
    <w:rsid w:val="14F94459"/>
    <w:rsid w:val="14FB37A7"/>
    <w:rsid w:val="14FC3EA1"/>
    <w:rsid w:val="14FD05D6"/>
    <w:rsid w:val="14FE5669"/>
    <w:rsid w:val="15034ECB"/>
    <w:rsid w:val="150444D8"/>
    <w:rsid w:val="15077E3C"/>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4364"/>
    <w:rsid w:val="1525636F"/>
    <w:rsid w:val="15273FE5"/>
    <w:rsid w:val="15297BBD"/>
    <w:rsid w:val="152D6048"/>
    <w:rsid w:val="152D7A0D"/>
    <w:rsid w:val="152E7810"/>
    <w:rsid w:val="152F6263"/>
    <w:rsid w:val="15323404"/>
    <w:rsid w:val="15354232"/>
    <w:rsid w:val="1536449A"/>
    <w:rsid w:val="15382686"/>
    <w:rsid w:val="153A0970"/>
    <w:rsid w:val="153B3347"/>
    <w:rsid w:val="153C3BC2"/>
    <w:rsid w:val="153D7FA2"/>
    <w:rsid w:val="153F527E"/>
    <w:rsid w:val="15412BE6"/>
    <w:rsid w:val="15453B47"/>
    <w:rsid w:val="15457428"/>
    <w:rsid w:val="154A2271"/>
    <w:rsid w:val="154B31FF"/>
    <w:rsid w:val="154D47EE"/>
    <w:rsid w:val="154E322A"/>
    <w:rsid w:val="154F0566"/>
    <w:rsid w:val="154F6341"/>
    <w:rsid w:val="155416D8"/>
    <w:rsid w:val="155477B7"/>
    <w:rsid w:val="15551064"/>
    <w:rsid w:val="155931CA"/>
    <w:rsid w:val="155A2D36"/>
    <w:rsid w:val="155B176F"/>
    <w:rsid w:val="155D423F"/>
    <w:rsid w:val="155F1C84"/>
    <w:rsid w:val="156009C5"/>
    <w:rsid w:val="1560529A"/>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D39C7"/>
    <w:rsid w:val="159E1C2D"/>
    <w:rsid w:val="15A15ED2"/>
    <w:rsid w:val="15A61659"/>
    <w:rsid w:val="15A62857"/>
    <w:rsid w:val="15A72B2C"/>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95609"/>
    <w:rsid w:val="15C957C8"/>
    <w:rsid w:val="15CA4EE8"/>
    <w:rsid w:val="15CC637F"/>
    <w:rsid w:val="15CC79ED"/>
    <w:rsid w:val="15D11C9C"/>
    <w:rsid w:val="15D43719"/>
    <w:rsid w:val="15D84283"/>
    <w:rsid w:val="15DC51BF"/>
    <w:rsid w:val="15E038B4"/>
    <w:rsid w:val="15E06C9D"/>
    <w:rsid w:val="15E126E0"/>
    <w:rsid w:val="15E32053"/>
    <w:rsid w:val="15E42A5A"/>
    <w:rsid w:val="15E5360D"/>
    <w:rsid w:val="15E76B1F"/>
    <w:rsid w:val="15EA012C"/>
    <w:rsid w:val="15ED09E1"/>
    <w:rsid w:val="15ED5FA7"/>
    <w:rsid w:val="15EE5FD1"/>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C156B"/>
    <w:rsid w:val="161C6A35"/>
    <w:rsid w:val="161E1F5D"/>
    <w:rsid w:val="161E527B"/>
    <w:rsid w:val="161F58E9"/>
    <w:rsid w:val="162A58F7"/>
    <w:rsid w:val="162C283F"/>
    <w:rsid w:val="162D2075"/>
    <w:rsid w:val="162D724B"/>
    <w:rsid w:val="163065E9"/>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34086"/>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14FA7"/>
    <w:rsid w:val="16841DAE"/>
    <w:rsid w:val="168607E4"/>
    <w:rsid w:val="1686771A"/>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728F1"/>
    <w:rsid w:val="16D81C9D"/>
    <w:rsid w:val="16D9294B"/>
    <w:rsid w:val="16DA29A5"/>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A30AC"/>
    <w:rsid w:val="16FB0DB8"/>
    <w:rsid w:val="16FC7315"/>
    <w:rsid w:val="16FD5F37"/>
    <w:rsid w:val="16FD6649"/>
    <w:rsid w:val="170144D2"/>
    <w:rsid w:val="1702407E"/>
    <w:rsid w:val="17067967"/>
    <w:rsid w:val="1707372C"/>
    <w:rsid w:val="170B6679"/>
    <w:rsid w:val="170C67C2"/>
    <w:rsid w:val="170E453A"/>
    <w:rsid w:val="170F2D04"/>
    <w:rsid w:val="170F65ED"/>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4A5489"/>
    <w:rsid w:val="175149D9"/>
    <w:rsid w:val="17547E12"/>
    <w:rsid w:val="1755390B"/>
    <w:rsid w:val="175A06D8"/>
    <w:rsid w:val="175A44F5"/>
    <w:rsid w:val="175B5234"/>
    <w:rsid w:val="17602EFE"/>
    <w:rsid w:val="176F0EFD"/>
    <w:rsid w:val="176F3141"/>
    <w:rsid w:val="17717ACD"/>
    <w:rsid w:val="17753F5D"/>
    <w:rsid w:val="1775754D"/>
    <w:rsid w:val="17780796"/>
    <w:rsid w:val="17792307"/>
    <w:rsid w:val="177A3028"/>
    <w:rsid w:val="177A43F3"/>
    <w:rsid w:val="177A52E4"/>
    <w:rsid w:val="177B538A"/>
    <w:rsid w:val="177B7D38"/>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65775"/>
    <w:rsid w:val="179879A1"/>
    <w:rsid w:val="17A3513E"/>
    <w:rsid w:val="17A47140"/>
    <w:rsid w:val="17A52141"/>
    <w:rsid w:val="17A63A57"/>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05DED"/>
    <w:rsid w:val="17E30F74"/>
    <w:rsid w:val="17E51DB2"/>
    <w:rsid w:val="17E73718"/>
    <w:rsid w:val="17E82E11"/>
    <w:rsid w:val="17EB7A9A"/>
    <w:rsid w:val="17ED73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9762A"/>
    <w:rsid w:val="181A39BB"/>
    <w:rsid w:val="181B4525"/>
    <w:rsid w:val="181D494B"/>
    <w:rsid w:val="181E2DEF"/>
    <w:rsid w:val="18207AC2"/>
    <w:rsid w:val="18265C7A"/>
    <w:rsid w:val="18266987"/>
    <w:rsid w:val="18284AD0"/>
    <w:rsid w:val="18296445"/>
    <w:rsid w:val="182B3DC0"/>
    <w:rsid w:val="182C1032"/>
    <w:rsid w:val="182D0F73"/>
    <w:rsid w:val="182D797C"/>
    <w:rsid w:val="1832144E"/>
    <w:rsid w:val="18357EA4"/>
    <w:rsid w:val="18383533"/>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51DBE"/>
    <w:rsid w:val="18687821"/>
    <w:rsid w:val="186A3A87"/>
    <w:rsid w:val="186B6EBA"/>
    <w:rsid w:val="186C3454"/>
    <w:rsid w:val="186E164B"/>
    <w:rsid w:val="186F1B0B"/>
    <w:rsid w:val="1870519E"/>
    <w:rsid w:val="18736C61"/>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137CE"/>
    <w:rsid w:val="18A548D4"/>
    <w:rsid w:val="18A62AB3"/>
    <w:rsid w:val="18AA06B1"/>
    <w:rsid w:val="18AC6788"/>
    <w:rsid w:val="18AC7AE1"/>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776B4"/>
    <w:rsid w:val="18CD60B3"/>
    <w:rsid w:val="18CE0963"/>
    <w:rsid w:val="18CE5C46"/>
    <w:rsid w:val="18CF0E39"/>
    <w:rsid w:val="18D45FE0"/>
    <w:rsid w:val="18D55E37"/>
    <w:rsid w:val="18D5775D"/>
    <w:rsid w:val="18D7650B"/>
    <w:rsid w:val="18D81FC8"/>
    <w:rsid w:val="18DC5842"/>
    <w:rsid w:val="18DD590E"/>
    <w:rsid w:val="18DE53EC"/>
    <w:rsid w:val="18E0422E"/>
    <w:rsid w:val="18E1701A"/>
    <w:rsid w:val="18E43A3C"/>
    <w:rsid w:val="18E84F59"/>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4427"/>
    <w:rsid w:val="19325ABA"/>
    <w:rsid w:val="19381C41"/>
    <w:rsid w:val="19383168"/>
    <w:rsid w:val="19386035"/>
    <w:rsid w:val="193A09AC"/>
    <w:rsid w:val="193B156D"/>
    <w:rsid w:val="194136F6"/>
    <w:rsid w:val="194237AB"/>
    <w:rsid w:val="19460398"/>
    <w:rsid w:val="19460745"/>
    <w:rsid w:val="19483E7D"/>
    <w:rsid w:val="19493FCD"/>
    <w:rsid w:val="194B5205"/>
    <w:rsid w:val="1957415A"/>
    <w:rsid w:val="19593C8D"/>
    <w:rsid w:val="195A5540"/>
    <w:rsid w:val="19623F06"/>
    <w:rsid w:val="19655775"/>
    <w:rsid w:val="19660811"/>
    <w:rsid w:val="19695CFC"/>
    <w:rsid w:val="196C26D6"/>
    <w:rsid w:val="196D7684"/>
    <w:rsid w:val="196E3B4E"/>
    <w:rsid w:val="196F29AD"/>
    <w:rsid w:val="197025B2"/>
    <w:rsid w:val="19725AD6"/>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13AE4"/>
    <w:rsid w:val="19924E2C"/>
    <w:rsid w:val="19961CC0"/>
    <w:rsid w:val="199762F5"/>
    <w:rsid w:val="199B6A23"/>
    <w:rsid w:val="199C5D44"/>
    <w:rsid w:val="199D6D32"/>
    <w:rsid w:val="199D7F56"/>
    <w:rsid w:val="199F365B"/>
    <w:rsid w:val="19A14BD3"/>
    <w:rsid w:val="19A860AB"/>
    <w:rsid w:val="19A8774A"/>
    <w:rsid w:val="19A91475"/>
    <w:rsid w:val="19A960F0"/>
    <w:rsid w:val="19AE60BF"/>
    <w:rsid w:val="19AF65A0"/>
    <w:rsid w:val="19B32F97"/>
    <w:rsid w:val="19BD7C22"/>
    <w:rsid w:val="19BE5954"/>
    <w:rsid w:val="19C100C3"/>
    <w:rsid w:val="19C237DB"/>
    <w:rsid w:val="19CC3196"/>
    <w:rsid w:val="19CC487B"/>
    <w:rsid w:val="19CE530C"/>
    <w:rsid w:val="19D0228B"/>
    <w:rsid w:val="19D17BB9"/>
    <w:rsid w:val="19D434A8"/>
    <w:rsid w:val="19D4458C"/>
    <w:rsid w:val="19D46CF5"/>
    <w:rsid w:val="19D54DA5"/>
    <w:rsid w:val="19D63754"/>
    <w:rsid w:val="19DB52E1"/>
    <w:rsid w:val="19DB5C31"/>
    <w:rsid w:val="19DD683B"/>
    <w:rsid w:val="19E13F92"/>
    <w:rsid w:val="19E34F33"/>
    <w:rsid w:val="19E61847"/>
    <w:rsid w:val="19E83D12"/>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A5C1B"/>
    <w:rsid w:val="1A0D7626"/>
    <w:rsid w:val="1A0E6FE8"/>
    <w:rsid w:val="1A135F5B"/>
    <w:rsid w:val="1A142A2D"/>
    <w:rsid w:val="1A1724D0"/>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16EC7"/>
    <w:rsid w:val="1A5236F6"/>
    <w:rsid w:val="1A523FF0"/>
    <w:rsid w:val="1A5414F7"/>
    <w:rsid w:val="1A5E0E82"/>
    <w:rsid w:val="1A604FC3"/>
    <w:rsid w:val="1A642905"/>
    <w:rsid w:val="1A643A0F"/>
    <w:rsid w:val="1A656B01"/>
    <w:rsid w:val="1A660318"/>
    <w:rsid w:val="1A665234"/>
    <w:rsid w:val="1A665B76"/>
    <w:rsid w:val="1A680E27"/>
    <w:rsid w:val="1A681B07"/>
    <w:rsid w:val="1A6955DC"/>
    <w:rsid w:val="1A6C1836"/>
    <w:rsid w:val="1A6E2D83"/>
    <w:rsid w:val="1A6F2410"/>
    <w:rsid w:val="1A702EF3"/>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9A2283"/>
    <w:rsid w:val="1AA079F6"/>
    <w:rsid w:val="1AA20EE2"/>
    <w:rsid w:val="1AA2382E"/>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69C"/>
    <w:rsid w:val="1ADE3EBE"/>
    <w:rsid w:val="1AE25242"/>
    <w:rsid w:val="1AE31137"/>
    <w:rsid w:val="1AE40345"/>
    <w:rsid w:val="1AE62E09"/>
    <w:rsid w:val="1AE87C2F"/>
    <w:rsid w:val="1AE96C7C"/>
    <w:rsid w:val="1AEA6E87"/>
    <w:rsid w:val="1AEB28C4"/>
    <w:rsid w:val="1AEC1C0E"/>
    <w:rsid w:val="1AEC35D2"/>
    <w:rsid w:val="1AF626DF"/>
    <w:rsid w:val="1AF86C30"/>
    <w:rsid w:val="1AFD02E4"/>
    <w:rsid w:val="1B023880"/>
    <w:rsid w:val="1B0509D1"/>
    <w:rsid w:val="1B0537EC"/>
    <w:rsid w:val="1B06145F"/>
    <w:rsid w:val="1B0911B7"/>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3291B"/>
    <w:rsid w:val="1B486183"/>
    <w:rsid w:val="1B4D1077"/>
    <w:rsid w:val="1B4E7094"/>
    <w:rsid w:val="1B4E7508"/>
    <w:rsid w:val="1B4E7C7C"/>
    <w:rsid w:val="1B511DF9"/>
    <w:rsid w:val="1B5549BB"/>
    <w:rsid w:val="1B581720"/>
    <w:rsid w:val="1B5A7BB7"/>
    <w:rsid w:val="1B624340"/>
    <w:rsid w:val="1B641041"/>
    <w:rsid w:val="1B674233"/>
    <w:rsid w:val="1B682632"/>
    <w:rsid w:val="1B6A481B"/>
    <w:rsid w:val="1B7359E6"/>
    <w:rsid w:val="1B73651F"/>
    <w:rsid w:val="1B737DC3"/>
    <w:rsid w:val="1B746B80"/>
    <w:rsid w:val="1B792CBD"/>
    <w:rsid w:val="1B7B4B0F"/>
    <w:rsid w:val="1B7E24BA"/>
    <w:rsid w:val="1B814F1A"/>
    <w:rsid w:val="1B8160B3"/>
    <w:rsid w:val="1B854E87"/>
    <w:rsid w:val="1B861EEB"/>
    <w:rsid w:val="1B866FEA"/>
    <w:rsid w:val="1B880D28"/>
    <w:rsid w:val="1B89343C"/>
    <w:rsid w:val="1B893FD3"/>
    <w:rsid w:val="1B8A6D62"/>
    <w:rsid w:val="1B8D2516"/>
    <w:rsid w:val="1B8D4CFC"/>
    <w:rsid w:val="1B96462A"/>
    <w:rsid w:val="1B9834CF"/>
    <w:rsid w:val="1B992200"/>
    <w:rsid w:val="1B9932DB"/>
    <w:rsid w:val="1B9B3AE3"/>
    <w:rsid w:val="1B9C550D"/>
    <w:rsid w:val="1B9C6460"/>
    <w:rsid w:val="1BA04145"/>
    <w:rsid w:val="1BA36D9F"/>
    <w:rsid w:val="1BA44A18"/>
    <w:rsid w:val="1BA44F7C"/>
    <w:rsid w:val="1BA565A7"/>
    <w:rsid w:val="1BA87074"/>
    <w:rsid w:val="1BAB7C27"/>
    <w:rsid w:val="1BAF0E6F"/>
    <w:rsid w:val="1BB13D28"/>
    <w:rsid w:val="1BB241C9"/>
    <w:rsid w:val="1BB35AEE"/>
    <w:rsid w:val="1BB91A12"/>
    <w:rsid w:val="1BB92654"/>
    <w:rsid w:val="1BBA0DF2"/>
    <w:rsid w:val="1BBB360C"/>
    <w:rsid w:val="1BBC74DC"/>
    <w:rsid w:val="1BBD2204"/>
    <w:rsid w:val="1BBE60CE"/>
    <w:rsid w:val="1BBF43CB"/>
    <w:rsid w:val="1BC13E97"/>
    <w:rsid w:val="1BC1573A"/>
    <w:rsid w:val="1BC33108"/>
    <w:rsid w:val="1BC8630E"/>
    <w:rsid w:val="1BCA4DEA"/>
    <w:rsid w:val="1BCB28E1"/>
    <w:rsid w:val="1BCE2312"/>
    <w:rsid w:val="1BCE3D74"/>
    <w:rsid w:val="1BD34C3F"/>
    <w:rsid w:val="1BD57048"/>
    <w:rsid w:val="1BD93A7D"/>
    <w:rsid w:val="1BDE4DE0"/>
    <w:rsid w:val="1BDF0DAF"/>
    <w:rsid w:val="1BE33ECD"/>
    <w:rsid w:val="1BE452C8"/>
    <w:rsid w:val="1BE569AB"/>
    <w:rsid w:val="1BE915FD"/>
    <w:rsid w:val="1BEA1A67"/>
    <w:rsid w:val="1BEA5747"/>
    <w:rsid w:val="1BF25356"/>
    <w:rsid w:val="1BF30E33"/>
    <w:rsid w:val="1BF40DC3"/>
    <w:rsid w:val="1BFE0AC2"/>
    <w:rsid w:val="1BFE3BF1"/>
    <w:rsid w:val="1BFE7EF5"/>
    <w:rsid w:val="1C02743D"/>
    <w:rsid w:val="1C04422F"/>
    <w:rsid w:val="1C054074"/>
    <w:rsid w:val="1C0B6D22"/>
    <w:rsid w:val="1C0E314E"/>
    <w:rsid w:val="1C116575"/>
    <w:rsid w:val="1C192617"/>
    <w:rsid w:val="1C1944F3"/>
    <w:rsid w:val="1C1A052F"/>
    <w:rsid w:val="1C1B1349"/>
    <w:rsid w:val="1C1F5136"/>
    <w:rsid w:val="1C20566D"/>
    <w:rsid w:val="1C227B11"/>
    <w:rsid w:val="1C2362A8"/>
    <w:rsid w:val="1C28659A"/>
    <w:rsid w:val="1C296F6A"/>
    <w:rsid w:val="1C2D4EFC"/>
    <w:rsid w:val="1C2E3701"/>
    <w:rsid w:val="1C373F3A"/>
    <w:rsid w:val="1C3A77F2"/>
    <w:rsid w:val="1C3C3DD4"/>
    <w:rsid w:val="1C4050AC"/>
    <w:rsid w:val="1C412DFC"/>
    <w:rsid w:val="1C422680"/>
    <w:rsid w:val="1C4378ED"/>
    <w:rsid w:val="1C4701E9"/>
    <w:rsid w:val="1C481854"/>
    <w:rsid w:val="1C4857FE"/>
    <w:rsid w:val="1C4B39A8"/>
    <w:rsid w:val="1C541AF5"/>
    <w:rsid w:val="1C5648D0"/>
    <w:rsid w:val="1C571C60"/>
    <w:rsid w:val="1C585875"/>
    <w:rsid w:val="1C587405"/>
    <w:rsid w:val="1C5D0629"/>
    <w:rsid w:val="1C5D0F5F"/>
    <w:rsid w:val="1C5E1E2A"/>
    <w:rsid w:val="1C5F0C54"/>
    <w:rsid w:val="1C6D02B7"/>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BE4"/>
    <w:rsid w:val="1C9256A0"/>
    <w:rsid w:val="1C940F54"/>
    <w:rsid w:val="1C953E19"/>
    <w:rsid w:val="1C984D2D"/>
    <w:rsid w:val="1C994E59"/>
    <w:rsid w:val="1C9A7D25"/>
    <w:rsid w:val="1C9B16E1"/>
    <w:rsid w:val="1C9E31F0"/>
    <w:rsid w:val="1C9F7E9D"/>
    <w:rsid w:val="1CA26F8A"/>
    <w:rsid w:val="1CA40EFE"/>
    <w:rsid w:val="1CA80DF2"/>
    <w:rsid w:val="1CA92D4A"/>
    <w:rsid w:val="1CA96A18"/>
    <w:rsid w:val="1CAC5E87"/>
    <w:rsid w:val="1CB00399"/>
    <w:rsid w:val="1CB10391"/>
    <w:rsid w:val="1CB11677"/>
    <w:rsid w:val="1CB2457A"/>
    <w:rsid w:val="1CB71A6E"/>
    <w:rsid w:val="1CBD03D0"/>
    <w:rsid w:val="1CBD7ABE"/>
    <w:rsid w:val="1CC35146"/>
    <w:rsid w:val="1CC507DD"/>
    <w:rsid w:val="1CCA6CE7"/>
    <w:rsid w:val="1CCC5BDB"/>
    <w:rsid w:val="1CCC5E3B"/>
    <w:rsid w:val="1CCD7657"/>
    <w:rsid w:val="1CD24DE6"/>
    <w:rsid w:val="1CD33ACE"/>
    <w:rsid w:val="1CDA24EC"/>
    <w:rsid w:val="1CDB5E76"/>
    <w:rsid w:val="1CDB6DE9"/>
    <w:rsid w:val="1CDC2C7E"/>
    <w:rsid w:val="1CDF52B6"/>
    <w:rsid w:val="1CDF7260"/>
    <w:rsid w:val="1CDF7D1B"/>
    <w:rsid w:val="1CE00A16"/>
    <w:rsid w:val="1CE05D8F"/>
    <w:rsid w:val="1CE26164"/>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C7225"/>
    <w:rsid w:val="1CFE2F2B"/>
    <w:rsid w:val="1CFF70B4"/>
    <w:rsid w:val="1D000B4D"/>
    <w:rsid w:val="1D040A6D"/>
    <w:rsid w:val="1D062D17"/>
    <w:rsid w:val="1D066C24"/>
    <w:rsid w:val="1D0846F4"/>
    <w:rsid w:val="1D097B94"/>
    <w:rsid w:val="1D0A5752"/>
    <w:rsid w:val="1D0B2166"/>
    <w:rsid w:val="1D0C0584"/>
    <w:rsid w:val="1D0E2E26"/>
    <w:rsid w:val="1D12676F"/>
    <w:rsid w:val="1D1323E2"/>
    <w:rsid w:val="1D134AC2"/>
    <w:rsid w:val="1D153929"/>
    <w:rsid w:val="1D1738B8"/>
    <w:rsid w:val="1D186CA7"/>
    <w:rsid w:val="1D19434A"/>
    <w:rsid w:val="1D1E0417"/>
    <w:rsid w:val="1D1F19ED"/>
    <w:rsid w:val="1D206519"/>
    <w:rsid w:val="1D210A3A"/>
    <w:rsid w:val="1D2146CA"/>
    <w:rsid w:val="1D230001"/>
    <w:rsid w:val="1D234C28"/>
    <w:rsid w:val="1D2568E3"/>
    <w:rsid w:val="1D284CF5"/>
    <w:rsid w:val="1D2B2568"/>
    <w:rsid w:val="1D30297D"/>
    <w:rsid w:val="1D322C47"/>
    <w:rsid w:val="1D33351D"/>
    <w:rsid w:val="1D39611A"/>
    <w:rsid w:val="1D3C49B7"/>
    <w:rsid w:val="1D3C5874"/>
    <w:rsid w:val="1D3E4AC8"/>
    <w:rsid w:val="1D3F7771"/>
    <w:rsid w:val="1D4056CF"/>
    <w:rsid w:val="1D407FDE"/>
    <w:rsid w:val="1D4346D3"/>
    <w:rsid w:val="1D492E70"/>
    <w:rsid w:val="1D495D4C"/>
    <w:rsid w:val="1D4978B9"/>
    <w:rsid w:val="1D4B1899"/>
    <w:rsid w:val="1D4C7A29"/>
    <w:rsid w:val="1D537C3A"/>
    <w:rsid w:val="1D5765A9"/>
    <w:rsid w:val="1D580EB0"/>
    <w:rsid w:val="1D5A3F4C"/>
    <w:rsid w:val="1D5A57C2"/>
    <w:rsid w:val="1D5A7D85"/>
    <w:rsid w:val="1D5E5E80"/>
    <w:rsid w:val="1D605698"/>
    <w:rsid w:val="1D61177E"/>
    <w:rsid w:val="1D6639E0"/>
    <w:rsid w:val="1D691796"/>
    <w:rsid w:val="1D6945BF"/>
    <w:rsid w:val="1D6A2F86"/>
    <w:rsid w:val="1D6B5495"/>
    <w:rsid w:val="1D700BC8"/>
    <w:rsid w:val="1D715A12"/>
    <w:rsid w:val="1D731697"/>
    <w:rsid w:val="1D764501"/>
    <w:rsid w:val="1D772DD2"/>
    <w:rsid w:val="1D792624"/>
    <w:rsid w:val="1D7A49EE"/>
    <w:rsid w:val="1D7A5C7C"/>
    <w:rsid w:val="1D7C106A"/>
    <w:rsid w:val="1D7D529C"/>
    <w:rsid w:val="1D8022BC"/>
    <w:rsid w:val="1D824C7A"/>
    <w:rsid w:val="1D8277B3"/>
    <w:rsid w:val="1D8574A4"/>
    <w:rsid w:val="1D8D201E"/>
    <w:rsid w:val="1D8F3A59"/>
    <w:rsid w:val="1D907CF5"/>
    <w:rsid w:val="1D9236E6"/>
    <w:rsid w:val="1D9274A5"/>
    <w:rsid w:val="1D9A63A3"/>
    <w:rsid w:val="1D9C0CB1"/>
    <w:rsid w:val="1D9C21A6"/>
    <w:rsid w:val="1D9C54E9"/>
    <w:rsid w:val="1D9E3421"/>
    <w:rsid w:val="1DA40CB3"/>
    <w:rsid w:val="1DA56414"/>
    <w:rsid w:val="1DAB0309"/>
    <w:rsid w:val="1DAB47A7"/>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57394"/>
    <w:rsid w:val="1DC60D5C"/>
    <w:rsid w:val="1DCB137C"/>
    <w:rsid w:val="1DCD6816"/>
    <w:rsid w:val="1DCE58EC"/>
    <w:rsid w:val="1DD30399"/>
    <w:rsid w:val="1DD670F0"/>
    <w:rsid w:val="1DD8278E"/>
    <w:rsid w:val="1DDC5431"/>
    <w:rsid w:val="1DDF4320"/>
    <w:rsid w:val="1DDF7B35"/>
    <w:rsid w:val="1DE12AA6"/>
    <w:rsid w:val="1DE54E13"/>
    <w:rsid w:val="1DE97D4E"/>
    <w:rsid w:val="1DEB07BA"/>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563C6"/>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01394"/>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5443"/>
    <w:rsid w:val="1E6F63EC"/>
    <w:rsid w:val="1E742A87"/>
    <w:rsid w:val="1E750BA3"/>
    <w:rsid w:val="1E77121A"/>
    <w:rsid w:val="1E7A7F7F"/>
    <w:rsid w:val="1E7B2E29"/>
    <w:rsid w:val="1E7E6A9D"/>
    <w:rsid w:val="1E811F00"/>
    <w:rsid w:val="1E863420"/>
    <w:rsid w:val="1E863F06"/>
    <w:rsid w:val="1E872D9D"/>
    <w:rsid w:val="1E8772DE"/>
    <w:rsid w:val="1E884A03"/>
    <w:rsid w:val="1E8B16F6"/>
    <w:rsid w:val="1E912BC4"/>
    <w:rsid w:val="1E93063E"/>
    <w:rsid w:val="1E971CC5"/>
    <w:rsid w:val="1E975D66"/>
    <w:rsid w:val="1E994121"/>
    <w:rsid w:val="1E9E3727"/>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EE5BE1"/>
    <w:rsid w:val="1EF11AE6"/>
    <w:rsid w:val="1F007624"/>
    <w:rsid w:val="1F0078F8"/>
    <w:rsid w:val="1F020A7A"/>
    <w:rsid w:val="1F0528BF"/>
    <w:rsid w:val="1F0843E9"/>
    <w:rsid w:val="1F0A019E"/>
    <w:rsid w:val="1F0A1D41"/>
    <w:rsid w:val="1F0C46EE"/>
    <w:rsid w:val="1F132E3E"/>
    <w:rsid w:val="1F18028D"/>
    <w:rsid w:val="1F196725"/>
    <w:rsid w:val="1F1B3E75"/>
    <w:rsid w:val="1F1B5881"/>
    <w:rsid w:val="1F1D7E35"/>
    <w:rsid w:val="1F1E37FD"/>
    <w:rsid w:val="1F1F4321"/>
    <w:rsid w:val="1F201798"/>
    <w:rsid w:val="1F2035A1"/>
    <w:rsid w:val="1F2055DE"/>
    <w:rsid w:val="1F227CB3"/>
    <w:rsid w:val="1F2B3458"/>
    <w:rsid w:val="1F2B47EF"/>
    <w:rsid w:val="1F2C1B39"/>
    <w:rsid w:val="1F396BCC"/>
    <w:rsid w:val="1F3A041B"/>
    <w:rsid w:val="1F3B7C35"/>
    <w:rsid w:val="1F3F3AA2"/>
    <w:rsid w:val="1F3F3AF7"/>
    <w:rsid w:val="1F405616"/>
    <w:rsid w:val="1F41537E"/>
    <w:rsid w:val="1F437900"/>
    <w:rsid w:val="1F4837AB"/>
    <w:rsid w:val="1F4C7E9F"/>
    <w:rsid w:val="1F55291A"/>
    <w:rsid w:val="1F5922E1"/>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96D6A"/>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B0026"/>
    <w:rsid w:val="1FBC1794"/>
    <w:rsid w:val="1FBF08D1"/>
    <w:rsid w:val="1FBF13CD"/>
    <w:rsid w:val="1FC758DE"/>
    <w:rsid w:val="1FC94DA6"/>
    <w:rsid w:val="1FCD6C57"/>
    <w:rsid w:val="1FD1009E"/>
    <w:rsid w:val="1FD47FE6"/>
    <w:rsid w:val="1FD51958"/>
    <w:rsid w:val="1FD664BE"/>
    <w:rsid w:val="1FD77AD6"/>
    <w:rsid w:val="1FD93E33"/>
    <w:rsid w:val="1FDB092A"/>
    <w:rsid w:val="1FDB6A69"/>
    <w:rsid w:val="1FDD6FF8"/>
    <w:rsid w:val="1FDE56B6"/>
    <w:rsid w:val="1FDF479B"/>
    <w:rsid w:val="1FE54B62"/>
    <w:rsid w:val="1FE717F1"/>
    <w:rsid w:val="1FE73C98"/>
    <w:rsid w:val="1FE810A2"/>
    <w:rsid w:val="1FEA6512"/>
    <w:rsid w:val="1FEE78C8"/>
    <w:rsid w:val="1FF022F9"/>
    <w:rsid w:val="1FF030CE"/>
    <w:rsid w:val="1FF22D5E"/>
    <w:rsid w:val="1FF30001"/>
    <w:rsid w:val="1FF31355"/>
    <w:rsid w:val="1FF372CB"/>
    <w:rsid w:val="1FF57A1E"/>
    <w:rsid w:val="1FF62FFA"/>
    <w:rsid w:val="1FF71FFE"/>
    <w:rsid w:val="1FF91EED"/>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121EC"/>
    <w:rsid w:val="20232825"/>
    <w:rsid w:val="20234189"/>
    <w:rsid w:val="2024314B"/>
    <w:rsid w:val="20270071"/>
    <w:rsid w:val="2027280B"/>
    <w:rsid w:val="202944CD"/>
    <w:rsid w:val="202A3E52"/>
    <w:rsid w:val="202C286F"/>
    <w:rsid w:val="203056D9"/>
    <w:rsid w:val="203221C4"/>
    <w:rsid w:val="20376E28"/>
    <w:rsid w:val="203C51BB"/>
    <w:rsid w:val="20400018"/>
    <w:rsid w:val="204276E9"/>
    <w:rsid w:val="204A1DE4"/>
    <w:rsid w:val="204B4BCF"/>
    <w:rsid w:val="204F6E21"/>
    <w:rsid w:val="2050367E"/>
    <w:rsid w:val="20511636"/>
    <w:rsid w:val="20514B1A"/>
    <w:rsid w:val="20526422"/>
    <w:rsid w:val="20530817"/>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64721"/>
    <w:rsid w:val="207956C4"/>
    <w:rsid w:val="207B0AD6"/>
    <w:rsid w:val="207B2B57"/>
    <w:rsid w:val="2081179E"/>
    <w:rsid w:val="20835F4E"/>
    <w:rsid w:val="2088674F"/>
    <w:rsid w:val="20896419"/>
    <w:rsid w:val="208A3FDC"/>
    <w:rsid w:val="208C08C0"/>
    <w:rsid w:val="208E5916"/>
    <w:rsid w:val="20901CEA"/>
    <w:rsid w:val="2091166E"/>
    <w:rsid w:val="209364E3"/>
    <w:rsid w:val="209631C0"/>
    <w:rsid w:val="20973AEE"/>
    <w:rsid w:val="209811A5"/>
    <w:rsid w:val="209C25CC"/>
    <w:rsid w:val="209C37CF"/>
    <w:rsid w:val="209F14F1"/>
    <w:rsid w:val="20A23369"/>
    <w:rsid w:val="20A75E6E"/>
    <w:rsid w:val="20A77039"/>
    <w:rsid w:val="20A8148F"/>
    <w:rsid w:val="20AE747E"/>
    <w:rsid w:val="20B066B3"/>
    <w:rsid w:val="20B504C1"/>
    <w:rsid w:val="20B75854"/>
    <w:rsid w:val="20BA4133"/>
    <w:rsid w:val="20C178D1"/>
    <w:rsid w:val="20C24C6D"/>
    <w:rsid w:val="20C344D7"/>
    <w:rsid w:val="20C462AC"/>
    <w:rsid w:val="20C470EC"/>
    <w:rsid w:val="20C64AC8"/>
    <w:rsid w:val="20C94C96"/>
    <w:rsid w:val="20CC236B"/>
    <w:rsid w:val="20CF6BC4"/>
    <w:rsid w:val="20D04E36"/>
    <w:rsid w:val="20D0770C"/>
    <w:rsid w:val="20D720E8"/>
    <w:rsid w:val="20D82166"/>
    <w:rsid w:val="20D90496"/>
    <w:rsid w:val="20D9194B"/>
    <w:rsid w:val="20D933D7"/>
    <w:rsid w:val="20DB16E3"/>
    <w:rsid w:val="20DB7310"/>
    <w:rsid w:val="20DD736E"/>
    <w:rsid w:val="20E44AEE"/>
    <w:rsid w:val="20E70598"/>
    <w:rsid w:val="20F01E72"/>
    <w:rsid w:val="20F308A0"/>
    <w:rsid w:val="20F90BF9"/>
    <w:rsid w:val="20FB5A46"/>
    <w:rsid w:val="20FC4428"/>
    <w:rsid w:val="20FC5609"/>
    <w:rsid w:val="20FE051E"/>
    <w:rsid w:val="20FF6336"/>
    <w:rsid w:val="21007B4D"/>
    <w:rsid w:val="21014E0A"/>
    <w:rsid w:val="21036DC6"/>
    <w:rsid w:val="21042A0B"/>
    <w:rsid w:val="21052B5D"/>
    <w:rsid w:val="210E7AD6"/>
    <w:rsid w:val="2111191C"/>
    <w:rsid w:val="211561D7"/>
    <w:rsid w:val="21157469"/>
    <w:rsid w:val="21162880"/>
    <w:rsid w:val="21180413"/>
    <w:rsid w:val="21183A85"/>
    <w:rsid w:val="21195D78"/>
    <w:rsid w:val="211C0FE3"/>
    <w:rsid w:val="211C1B5D"/>
    <w:rsid w:val="211D338A"/>
    <w:rsid w:val="211F519B"/>
    <w:rsid w:val="21205D26"/>
    <w:rsid w:val="212524E7"/>
    <w:rsid w:val="213160EE"/>
    <w:rsid w:val="21317A6F"/>
    <w:rsid w:val="213318EA"/>
    <w:rsid w:val="21366D90"/>
    <w:rsid w:val="2137182E"/>
    <w:rsid w:val="213738EA"/>
    <w:rsid w:val="21381C31"/>
    <w:rsid w:val="213823D4"/>
    <w:rsid w:val="213A20FA"/>
    <w:rsid w:val="213D7AAF"/>
    <w:rsid w:val="213D7CE0"/>
    <w:rsid w:val="213E0D5F"/>
    <w:rsid w:val="213F3DB8"/>
    <w:rsid w:val="21400024"/>
    <w:rsid w:val="21417198"/>
    <w:rsid w:val="21417513"/>
    <w:rsid w:val="21441823"/>
    <w:rsid w:val="21477AE5"/>
    <w:rsid w:val="214B2248"/>
    <w:rsid w:val="214E503F"/>
    <w:rsid w:val="214F5108"/>
    <w:rsid w:val="21515585"/>
    <w:rsid w:val="215332E6"/>
    <w:rsid w:val="21535D56"/>
    <w:rsid w:val="2154406C"/>
    <w:rsid w:val="2155750F"/>
    <w:rsid w:val="2159143B"/>
    <w:rsid w:val="215A6C10"/>
    <w:rsid w:val="215E1B0A"/>
    <w:rsid w:val="215F762C"/>
    <w:rsid w:val="216016D1"/>
    <w:rsid w:val="21604291"/>
    <w:rsid w:val="21620AF6"/>
    <w:rsid w:val="216A41E5"/>
    <w:rsid w:val="216F27BE"/>
    <w:rsid w:val="216F280B"/>
    <w:rsid w:val="21724333"/>
    <w:rsid w:val="217268CF"/>
    <w:rsid w:val="21734C58"/>
    <w:rsid w:val="217400E3"/>
    <w:rsid w:val="21745162"/>
    <w:rsid w:val="21760CC0"/>
    <w:rsid w:val="21770AE9"/>
    <w:rsid w:val="217802FE"/>
    <w:rsid w:val="21792A81"/>
    <w:rsid w:val="217A53EB"/>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23DDE"/>
    <w:rsid w:val="21B33E54"/>
    <w:rsid w:val="21B4721E"/>
    <w:rsid w:val="21B649C2"/>
    <w:rsid w:val="21B82200"/>
    <w:rsid w:val="21BB30A5"/>
    <w:rsid w:val="21BB7368"/>
    <w:rsid w:val="21BD4B89"/>
    <w:rsid w:val="21C31FC0"/>
    <w:rsid w:val="21C45868"/>
    <w:rsid w:val="21C563F8"/>
    <w:rsid w:val="21C65897"/>
    <w:rsid w:val="21C812C8"/>
    <w:rsid w:val="21C91A61"/>
    <w:rsid w:val="21C9636B"/>
    <w:rsid w:val="21CB09EC"/>
    <w:rsid w:val="21D06ED2"/>
    <w:rsid w:val="21D13E33"/>
    <w:rsid w:val="21D264BC"/>
    <w:rsid w:val="21D5432C"/>
    <w:rsid w:val="21D83752"/>
    <w:rsid w:val="21D879C6"/>
    <w:rsid w:val="21D95A79"/>
    <w:rsid w:val="21DB7A30"/>
    <w:rsid w:val="21E05CC7"/>
    <w:rsid w:val="21E50FF9"/>
    <w:rsid w:val="21E7106A"/>
    <w:rsid w:val="21EC4209"/>
    <w:rsid w:val="21F0234F"/>
    <w:rsid w:val="21F0664A"/>
    <w:rsid w:val="21F74CB2"/>
    <w:rsid w:val="21F76F6F"/>
    <w:rsid w:val="21FA0778"/>
    <w:rsid w:val="21FC7CC7"/>
    <w:rsid w:val="220038A0"/>
    <w:rsid w:val="22016AF0"/>
    <w:rsid w:val="22042103"/>
    <w:rsid w:val="22050BAD"/>
    <w:rsid w:val="2205182A"/>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6D64CF"/>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47B7B"/>
    <w:rsid w:val="22984EC2"/>
    <w:rsid w:val="22990B50"/>
    <w:rsid w:val="229976B3"/>
    <w:rsid w:val="229A2D22"/>
    <w:rsid w:val="229F7BD4"/>
    <w:rsid w:val="22A16CB8"/>
    <w:rsid w:val="22A4266D"/>
    <w:rsid w:val="22A43AEB"/>
    <w:rsid w:val="22A461A4"/>
    <w:rsid w:val="22A66F56"/>
    <w:rsid w:val="22A67BC8"/>
    <w:rsid w:val="22AE0085"/>
    <w:rsid w:val="22AF43D3"/>
    <w:rsid w:val="22B45EAC"/>
    <w:rsid w:val="22B63ADE"/>
    <w:rsid w:val="22B76ED7"/>
    <w:rsid w:val="22BB59FB"/>
    <w:rsid w:val="22C0294D"/>
    <w:rsid w:val="22C02B2F"/>
    <w:rsid w:val="22C034E2"/>
    <w:rsid w:val="22C0666A"/>
    <w:rsid w:val="22C743E8"/>
    <w:rsid w:val="22C743FB"/>
    <w:rsid w:val="22C74A98"/>
    <w:rsid w:val="22C944EB"/>
    <w:rsid w:val="22C96D3A"/>
    <w:rsid w:val="22CB5BF9"/>
    <w:rsid w:val="22CF1501"/>
    <w:rsid w:val="22D23656"/>
    <w:rsid w:val="22D32816"/>
    <w:rsid w:val="22D62B4B"/>
    <w:rsid w:val="22D91D59"/>
    <w:rsid w:val="22DC4C53"/>
    <w:rsid w:val="22DD725A"/>
    <w:rsid w:val="22DE3448"/>
    <w:rsid w:val="22ED20BC"/>
    <w:rsid w:val="22ED78E7"/>
    <w:rsid w:val="22EF7CDB"/>
    <w:rsid w:val="22F04DA0"/>
    <w:rsid w:val="22F0639E"/>
    <w:rsid w:val="22F626ED"/>
    <w:rsid w:val="22F81758"/>
    <w:rsid w:val="22FA188E"/>
    <w:rsid w:val="22FA1F99"/>
    <w:rsid w:val="22FE0288"/>
    <w:rsid w:val="23003465"/>
    <w:rsid w:val="23027B14"/>
    <w:rsid w:val="230535DE"/>
    <w:rsid w:val="230A6FEA"/>
    <w:rsid w:val="23135E0C"/>
    <w:rsid w:val="23153F8F"/>
    <w:rsid w:val="231550E2"/>
    <w:rsid w:val="2317074B"/>
    <w:rsid w:val="231B1161"/>
    <w:rsid w:val="231B7832"/>
    <w:rsid w:val="23236268"/>
    <w:rsid w:val="232364AD"/>
    <w:rsid w:val="232405F4"/>
    <w:rsid w:val="23290559"/>
    <w:rsid w:val="232B650D"/>
    <w:rsid w:val="232C66DA"/>
    <w:rsid w:val="23337719"/>
    <w:rsid w:val="233966E9"/>
    <w:rsid w:val="233A7EB8"/>
    <w:rsid w:val="233B07A3"/>
    <w:rsid w:val="233B4142"/>
    <w:rsid w:val="233E261E"/>
    <w:rsid w:val="233E3B10"/>
    <w:rsid w:val="2347534E"/>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B5B"/>
    <w:rsid w:val="2379096D"/>
    <w:rsid w:val="2379753D"/>
    <w:rsid w:val="237A21B3"/>
    <w:rsid w:val="237B7EAE"/>
    <w:rsid w:val="238461C3"/>
    <w:rsid w:val="239379B3"/>
    <w:rsid w:val="2395124F"/>
    <w:rsid w:val="23990514"/>
    <w:rsid w:val="23992EB6"/>
    <w:rsid w:val="239E2EA4"/>
    <w:rsid w:val="239E7506"/>
    <w:rsid w:val="23A26836"/>
    <w:rsid w:val="23A3578C"/>
    <w:rsid w:val="23A50AF3"/>
    <w:rsid w:val="23A524F7"/>
    <w:rsid w:val="23A8421D"/>
    <w:rsid w:val="23A97066"/>
    <w:rsid w:val="23AB3339"/>
    <w:rsid w:val="23AD4BE1"/>
    <w:rsid w:val="23B24C0D"/>
    <w:rsid w:val="23B3280C"/>
    <w:rsid w:val="23C060BC"/>
    <w:rsid w:val="23C24ED2"/>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42AE"/>
    <w:rsid w:val="23E37940"/>
    <w:rsid w:val="23E445A9"/>
    <w:rsid w:val="23E80503"/>
    <w:rsid w:val="23EB447A"/>
    <w:rsid w:val="23EC40D7"/>
    <w:rsid w:val="23EF456C"/>
    <w:rsid w:val="23F30F95"/>
    <w:rsid w:val="23F46EA8"/>
    <w:rsid w:val="23F70746"/>
    <w:rsid w:val="23F831C0"/>
    <w:rsid w:val="23F861FD"/>
    <w:rsid w:val="23FD1DE1"/>
    <w:rsid w:val="23FE4C46"/>
    <w:rsid w:val="24024191"/>
    <w:rsid w:val="24044AD2"/>
    <w:rsid w:val="24047B18"/>
    <w:rsid w:val="2407670E"/>
    <w:rsid w:val="240864B0"/>
    <w:rsid w:val="240867EF"/>
    <w:rsid w:val="2409337F"/>
    <w:rsid w:val="240B67AF"/>
    <w:rsid w:val="240E783E"/>
    <w:rsid w:val="24112A1B"/>
    <w:rsid w:val="2411326C"/>
    <w:rsid w:val="24113672"/>
    <w:rsid w:val="2411458B"/>
    <w:rsid w:val="24156065"/>
    <w:rsid w:val="24174636"/>
    <w:rsid w:val="241912A7"/>
    <w:rsid w:val="241B5392"/>
    <w:rsid w:val="241D00C8"/>
    <w:rsid w:val="241D3901"/>
    <w:rsid w:val="24214960"/>
    <w:rsid w:val="2422719F"/>
    <w:rsid w:val="242A0941"/>
    <w:rsid w:val="242A0B1C"/>
    <w:rsid w:val="242C1835"/>
    <w:rsid w:val="242C532F"/>
    <w:rsid w:val="242D7A02"/>
    <w:rsid w:val="242F684E"/>
    <w:rsid w:val="2436074E"/>
    <w:rsid w:val="24382BCD"/>
    <w:rsid w:val="243C6FDE"/>
    <w:rsid w:val="243D40E4"/>
    <w:rsid w:val="243F65D2"/>
    <w:rsid w:val="24414338"/>
    <w:rsid w:val="24423439"/>
    <w:rsid w:val="2443398C"/>
    <w:rsid w:val="24460B81"/>
    <w:rsid w:val="244D18CF"/>
    <w:rsid w:val="244E671D"/>
    <w:rsid w:val="24505090"/>
    <w:rsid w:val="24592CA8"/>
    <w:rsid w:val="24593161"/>
    <w:rsid w:val="245A3FA1"/>
    <w:rsid w:val="245B4007"/>
    <w:rsid w:val="245E1034"/>
    <w:rsid w:val="245E24D8"/>
    <w:rsid w:val="24647A26"/>
    <w:rsid w:val="24680093"/>
    <w:rsid w:val="24692CCD"/>
    <w:rsid w:val="24695E82"/>
    <w:rsid w:val="246A1E9F"/>
    <w:rsid w:val="246A2A75"/>
    <w:rsid w:val="24714015"/>
    <w:rsid w:val="247309F1"/>
    <w:rsid w:val="24744CCD"/>
    <w:rsid w:val="247476C0"/>
    <w:rsid w:val="24766BF7"/>
    <w:rsid w:val="24771887"/>
    <w:rsid w:val="24781474"/>
    <w:rsid w:val="247C5609"/>
    <w:rsid w:val="247C6E9E"/>
    <w:rsid w:val="247E2FE8"/>
    <w:rsid w:val="248062B6"/>
    <w:rsid w:val="24816262"/>
    <w:rsid w:val="24816C12"/>
    <w:rsid w:val="248177F3"/>
    <w:rsid w:val="24833D88"/>
    <w:rsid w:val="248625AC"/>
    <w:rsid w:val="248B0E8F"/>
    <w:rsid w:val="248C4D5F"/>
    <w:rsid w:val="248C5E2D"/>
    <w:rsid w:val="24925DA5"/>
    <w:rsid w:val="24935F0B"/>
    <w:rsid w:val="2494002C"/>
    <w:rsid w:val="24973BF0"/>
    <w:rsid w:val="249847E3"/>
    <w:rsid w:val="24984ADB"/>
    <w:rsid w:val="249A4C0C"/>
    <w:rsid w:val="249C5B59"/>
    <w:rsid w:val="249D2CA2"/>
    <w:rsid w:val="24A10765"/>
    <w:rsid w:val="24A1136E"/>
    <w:rsid w:val="24A67F27"/>
    <w:rsid w:val="24A90C3D"/>
    <w:rsid w:val="24A95C19"/>
    <w:rsid w:val="24AE0461"/>
    <w:rsid w:val="24B306D0"/>
    <w:rsid w:val="24B47659"/>
    <w:rsid w:val="24B559F1"/>
    <w:rsid w:val="24B81936"/>
    <w:rsid w:val="24B91EA0"/>
    <w:rsid w:val="24BB372E"/>
    <w:rsid w:val="24BB5A43"/>
    <w:rsid w:val="24BD37A9"/>
    <w:rsid w:val="24BF03B5"/>
    <w:rsid w:val="24C83949"/>
    <w:rsid w:val="24D01165"/>
    <w:rsid w:val="24D02C3F"/>
    <w:rsid w:val="24D12D46"/>
    <w:rsid w:val="24D1647B"/>
    <w:rsid w:val="24D22272"/>
    <w:rsid w:val="24D310EF"/>
    <w:rsid w:val="24D319C9"/>
    <w:rsid w:val="24D40A88"/>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112A"/>
    <w:rsid w:val="24F5598D"/>
    <w:rsid w:val="24F63019"/>
    <w:rsid w:val="24F66A0B"/>
    <w:rsid w:val="24F75EE9"/>
    <w:rsid w:val="24F930B9"/>
    <w:rsid w:val="250631F0"/>
    <w:rsid w:val="25066E2E"/>
    <w:rsid w:val="25075D73"/>
    <w:rsid w:val="250B3887"/>
    <w:rsid w:val="25142710"/>
    <w:rsid w:val="25185967"/>
    <w:rsid w:val="25194A8C"/>
    <w:rsid w:val="251D2F67"/>
    <w:rsid w:val="251D71F6"/>
    <w:rsid w:val="25205D29"/>
    <w:rsid w:val="252137B1"/>
    <w:rsid w:val="25243001"/>
    <w:rsid w:val="25247C9C"/>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666D4"/>
    <w:rsid w:val="25783B09"/>
    <w:rsid w:val="257A08C6"/>
    <w:rsid w:val="257C1813"/>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61F3B"/>
    <w:rsid w:val="25B7101D"/>
    <w:rsid w:val="25B9463D"/>
    <w:rsid w:val="25BA3F4D"/>
    <w:rsid w:val="25BB3617"/>
    <w:rsid w:val="25BC1D32"/>
    <w:rsid w:val="25BD2C6F"/>
    <w:rsid w:val="25BF2B93"/>
    <w:rsid w:val="25BF7374"/>
    <w:rsid w:val="25C123E8"/>
    <w:rsid w:val="25C24D84"/>
    <w:rsid w:val="25C3499F"/>
    <w:rsid w:val="25C67922"/>
    <w:rsid w:val="25CA5FA0"/>
    <w:rsid w:val="25CB0850"/>
    <w:rsid w:val="25CF1894"/>
    <w:rsid w:val="25D35D3E"/>
    <w:rsid w:val="25D4443A"/>
    <w:rsid w:val="25D45C2A"/>
    <w:rsid w:val="25D86A6B"/>
    <w:rsid w:val="25D87F73"/>
    <w:rsid w:val="25DA40A7"/>
    <w:rsid w:val="25E06805"/>
    <w:rsid w:val="25E17A85"/>
    <w:rsid w:val="25E46392"/>
    <w:rsid w:val="25E96BF9"/>
    <w:rsid w:val="25EB2274"/>
    <w:rsid w:val="25EC6AE2"/>
    <w:rsid w:val="25F30890"/>
    <w:rsid w:val="25F534F1"/>
    <w:rsid w:val="25F54361"/>
    <w:rsid w:val="25F817C2"/>
    <w:rsid w:val="25F971A9"/>
    <w:rsid w:val="25FB57E3"/>
    <w:rsid w:val="25FC4CB9"/>
    <w:rsid w:val="25FD10C7"/>
    <w:rsid w:val="25FD4C02"/>
    <w:rsid w:val="2600739B"/>
    <w:rsid w:val="26056803"/>
    <w:rsid w:val="2606316F"/>
    <w:rsid w:val="26072EDD"/>
    <w:rsid w:val="260B4E8F"/>
    <w:rsid w:val="260D4D26"/>
    <w:rsid w:val="260F08B9"/>
    <w:rsid w:val="260F6C1B"/>
    <w:rsid w:val="261214FB"/>
    <w:rsid w:val="26134A8F"/>
    <w:rsid w:val="2615183A"/>
    <w:rsid w:val="26174BB5"/>
    <w:rsid w:val="261C7DF2"/>
    <w:rsid w:val="26202AC7"/>
    <w:rsid w:val="262237CC"/>
    <w:rsid w:val="26244D0C"/>
    <w:rsid w:val="2624575C"/>
    <w:rsid w:val="2626690F"/>
    <w:rsid w:val="262A1286"/>
    <w:rsid w:val="262C0628"/>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55BF8"/>
    <w:rsid w:val="26574A5D"/>
    <w:rsid w:val="26592247"/>
    <w:rsid w:val="26600765"/>
    <w:rsid w:val="26611AB0"/>
    <w:rsid w:val="266166C3"/>
    <w:rsid w:val="26625541"/>
    <w:rsid w:val="26637256"/>
    <w:rsid w:val="266628E4"/>
    <w:rsid w:val="26677812"/>
    <w:rsid w:val="266A3698"/>
    <w:rsid w:val="266A74DF"/>
    <w:rsid w:val="266B7A1C"/>
    <w:rsid w:val="266E0762"/>
    <w:rsid w:val="266E1312"/>
    <w:rsid w:val="266E270F"/>
    <w:rsid w:val="267178CF"/>
    <w:rsid w:val="26765173"/>
    <w:rsid w:val="26770015"/>
    <w:rsid w:val="2677754A"/>
    <w:rsid w:val="267A0B3F"/>
    <w:rsid w:val="267A249A"/>
    <w:rsid w:val="267A566E"/>
    <w:rsid w:val="267B7019"/>
    <w:rsid w:val="267D1388"/>
    <w:rsid w:val="267D3861"/>
    <w:rsid w:val="267D3E7F"/>
    <w:rsid w:val="267D4613"/>
    <w:rsid w:val="267E3B1C"/>
    <w:rsid w:val="267E4405"/>
    <w:rsid w:val="267F2929"/>
    <w:rsid w:val="26835441"/>
    <w:rsid w:val="268436C3"/>
    <w:rsid w:val="2688244E"/>
    <w:rsid w:val="2689696B"/>
    <w:rsid w:val="268F4151"/>
    <w:rsid w:val="269110D7"/>
    <w:rsid w:val="269528BB"/>
    <w:rsid w:val="26992917"/>
    <w:rsid w:val="26993723"/>
    <w:rsid w:val="269A3AF7"/>
    <w:rsid w:val="269B134A"/>
    <w:rsid w:val="269C55D5"/>
    <w:rsid w:val="26A66516"/>
    <w:rsid w:val="26AC0100"/>
    <w:rsid w:val="26AD10E6"/>
    <w:rsid w:val="26AD66D9"/>
    <w:rsid w:val="26B046D5"/>
    <w:rsid w:val="26B132D7"/>
    <w:rsid w:val="26B44957"/>
    <w:rsid w:val="26B476F8"/>
    <w:rsid w:val="26B60D58"/>
    <w:rsid w:val="26B7240F"/>
    <w:rsid w:val="26B86EB0"/>
    <w:rsid w:val="26B90B41"/>
    <w:rsid w:val="26BA0417"/>
    <w:rsid w:val="26BA1551"/>
    <w:rsid w:val="26BB0F13"/>
    <w:rsid w:val="26BE3FF3"/>
    <w:rsid w:val="26BF4D5C"/>
    <w:rsid w:val="26C1747C"/>
    <w:rsid w:val="26C333FF"/>
    <w:rsid w:val="26C42338"/>
    <w:rsid w:val="26C5649E"/>
    <w:rsid w:val="26C6380D"/>
    <w:rsid w:val="26C63D4F"/>
    <w:rsid w:val="26C81B56"/>
    <w:rsid w:val="26CA5160"/>
    <w:rsid w:val="26CF5CA4"/>
    <w:rsid w:val="26D05F11"/>
    <w:rsid w:val="26D20FF7"/>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2F37"/>
    <w:rsid w:val="26F66435"/>
    <w:rsid w:val="26F92653"/>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E4AFB"/>
    <w:rsid w:val="273F1436"/>
    <w:rsid w:val="274168AE"/>
    <w:rsid w:val="274365C1"/>
    <w:rsid w:val="274502D5"/>
    <w:rsid w:val="27456B8A"/>
    <w:rsid w:val="27457425"/>
    <w:rsid w:val="274741FA"/>
    <w:rsid w:val="27475899"/>
    <w:rsid w:val="274917D4"/>
    <w:rsid w:val="274A3688"/>
    <w:rsid w:val="274B3AF1"/>
    <w:rsid w:val="274B7B5A"/>
    <w:rsid w:val="274E700E"/>
    <w:rsid w:val="275438FA"/>
    <w:rsid w:val="27574218"/>
    <w:rsid w:val="27586C89"/>
    <w:rsid w:val="275A34C6"/>
    <w:rsid w:val="275A6E31"/>
    <w:rsid w:val="275C106C"/>
    <w:rsid w:val="275C1827"/>
    <w:rsid w:val="275E163F"/>
    <w:rsid w:val="27620A9F"/>
    <w:rsid w:val="276213A1"/>
    <w:rsid w:val="27625822"/>
    <w:rsid w:val="27636BD6"/>
    <w:rsid w:val="27684411"/>
    <w:rsid w:val="27686B77"/>
    <w:rsid w:val="276959A2"/>
    <w:rsid w:val="276C4710"/>
    <w:rsid w:val="2770038C"/>
    <w:rsid w:val="27707F85"/>
    <w:rsid w:val="27744F26"/>
    <w:rsid w:val="27747B9C"/>
    <w:rsid w:val="27787DF0"/>
    <w:rsid w:val="27790EC5"/>
    <w:rsid w:val="277C51AC"/>
    <w:rsid w:val="277E426C"/>
    <w:rsid w:val="277E5CAC"/>
    <w:rsid w:val="2781273E"/>
    <w:rsid w:val="278528D2"/>
    <w:rsid w:val="278810BE"/>
    <w:rsid w:val="278B360A"/>
    <w:rsid w:val="278D214A"/>
    <w:rsid w:val="278E32C5"/>
    <w:rsid w:val="278F63EE"/>
    <w:rsid w:val="27912A93"/>
    <w:rsid w:val="27942A38"/>
    <w:rsid w:val="2795601C"/>
    <w:rsid w:val="27956C91"/>
    <w:rsid w:val="27974C73"/>
    <w:rsid w:val="279E29E9"/>
    <w:rsid w:val="27A10A62"/>
    <w:rsid w:val="27A209C2"/>
    <w:rsid w:val="27A4420A"/>
    <w:rsid w:val="27A516A9"/>
    <w:rsid w:val="27A73D26"/>
    <w:rsid w:val="27A92459"/>
    <w:rsid w:val="27AA2E03"/>
    <w:rsid w:val="27AA3BBB"/>
    <w:rsid w:val="27AD3C40"/>
    <w:rsid w:val="27AF2972"/>
    <w:rsid w:val="27B974B8"/>
    <w:rsid w:val="27BA0C44"/>
    <w:rsid w:val="27BB2434"/>
    <w:rsid w:val="27BE6628"/>
    <w:rsid w:val="27C03EF0"/>
    <w:rsid w:val="27C048BC"/>
    <w:rsid w:val="27C21DBF"/>
    <w:rsid w:val="27C36D08"/>
    <w:rsid w:val="27C54D6F"/>
    <w:rsid w:val="27CC22D8"/>
    <w:rsid w:val="27CD02BB"/>
    <w:rsid w:val="27CE11F6"/>
    <w:rsid w:val="27CE6714"/>
    <w:rsid w:val="27D12722"/>
    <w:rsid w:val="27D23AF8"/>
    <w:rsid w:val="27D26707"/>
    <w:rsid w:val="27D50824"/>
    <w:rsid w:val="27D60648"/>
    <w:rsid w:val="27D66876"/>
    <w:rsid w:val="27DD3A3E"/>
    <w:rsid w:val="27E00715"/>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E2D64"/>
    <w:rsid w:val="281F7EBF"/>
    <w:rsid w:val="28205CD9"/>
    <w:rsid w:val="28232EA4"/>
    <w:rsid w:val="282350C3"/>
    <w:rsid w:val="282821AC"/>
    <w:rsid w:val="282866F2"/>
    <w:rsid w:val="282D686F"/>
    <w:rsid w:val="282F651A"/>
    <w:rsid w:val="2831463F"/>
    <w:rsid w:val="28392408"/>
    <w:rsid w:val="283A20AA"/>
    <w:rsid w:val="283A7B6D"/>
    <w:rsid w:val="283C6426"/>
    <w:rsid w:val="283D35E5"/>
    <w:rsid w:val="283E05CB"/>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419BC"/>
    <w:rsid w:val="28652029"/>
    <w:rsid w:val="28671EFA"/>
    <w:rsid w:val="286A0BF5"/>
    <w:rsid w:val="286E5C73"/>
    <w:rsid w:val="287611E7"/>
    <w:rsid w:val="287F6583"/>
    <w:rsid w:val="28810F26"/>
    <w:rsid w:val="28824B52"/>
    <w:rsid w:val="288452F8"/>
    <w:rsid w:val="28854C2A"/>
    <w:rsid w:val="2886653D"/>
    <w:rsid w:val="2888433F"/>
    <w:rsid w:val="288A3AE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15D14"/>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C7F0B"/>
    <w:rsid w:val="28DF15C1"/>
    <w:rsid w:val="28E02412"/>
    <w:rsid w:val="28E435B6"/>
    <w:rsid w:val="28E47642"/>
    <w:rsid w:val="28E55E36"/>
    <w:rsid w:val="28E619A2"/>
    <w:rsid w:val="28E663F8"/>
    <w:rsid w:val="28E7234F"/>
    <w:rsid w:val="28E8603A"/>
    <w:rsid w:val="28E94FF0"/>
    <w:rsid w:val="28E96A01"/>
    <w:rsid w:val="28E9759D"/>
    <w:rsid w:val="28EA7D4D"/>
    <w:rsid w:val="28ED3EC6"/>
    <w:rsid w:val="28EF5E90"/>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96285"/>
    <w:rsid w:val="291F1048"/>
    <w:rsid w:val="291F668F"/>
    <w:rsid w:val="29280D63"/>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023E7"/>
    <w:rsid w:val="29565FB6"/>
    <w:rsid w:val="295E2B35"/>
    <w:rsid w:val="296040A6"/>
    <w:rsid w:val="29607036"/>
    <w:rsid w:val="29615FBF"/>
    <w:rsid w:val="29616C84"/>
    <w:rsid w:val="29634149"/>
    <w:rsid w:val="296350C9"/>
    <w:rsid w:val="296556C8"/>
    <w:rsid w:val="2969562F"/>
    <w:rsid w:val="296A2C4F"/>
    <w:rsid w:val="296A7F69"/>
    <w:rsid w:val="296C6C25"/>
    <w:rsid w:val="296D1205"/>
    <w:rsid w:val="296F7B8F"/>
    <w:rsid w:val="29700C7C"/>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9F62C8"/>
    <w:rsid w:val="29A01DD7"/>
    <w:rsid w:val="29A10B40"/>
    <w:rsid w:val="29A318BD"/>
    <w:rsid w:val="29A438A4"/>
    <w:rsid w:val="29A5004C"/>
    <w:rsid w:val="29B1388F"/>
    <w:rsid w:val="29B32BA3"/>
    <w:rsid w:val="29B70998"/>
    <w:rsid w:val="29B826EE"/>
    <w:rsid w:val="29B93D81"/>
    <w:rsid w:val="29BA425B"/>
    <w:rsid w:val="29BA666D"/>
    <w:rsid w:val="29BB1405"/>
    <w:rsid w:val="29BD2CD6"/>
    <w:rsid w:val="29BE6184"/>
    <w:rsid w:val="29BF5940"/>
    <w:rsid w:val="29C015DB"/>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86FC6"/>
    <w:rsid w:val="29F962ED"/>
    <w:rsid w:val="29FB6738"/>
    <w:rsid w:val="2A003280"/>
    <w:rsid w:val="2A065249"/>
    <w:rsid w:val="2A0D45E7"/>
    <w:rsid w:val="2A0E1966"/>
    <w:rsid w:val="2A0E55F4"/>
    <w:rsid w:val="2A0F0E5A"/>
    <w:rsid w:val="2A0F3477"/>
    <w:rsid w:val="2A115A81"/>
    <w:rsid w:val="2A123123"/>
    <w:rsid w:val="2A174782"/>
    <w:rsid w:val="2A183CBA"/>
    <w:rsid w:val="2A1B1196"/>
    <w:rsid w:val="2A262200"/>
    <w:rsid w:val="2A2B0355"/>
    <w:rsid w:val="2A2F2119"/>
    <w:rsid w:val="2A324572"/>
    <w:rsid w:val="2A324632"/>
    <w:rsid w:val="2A346408"/>
    <w:rsid w:val="2A3767F1"/>
    <w:rsid w:val="2A377A8C"/>
    <w:rsid w:val="2A3A313B"/>
    <w:rsid w:val="2A3A4C78"/>
    <w:rsid w:val="2A3B0A35"/>
    <w:rsid w:val="2A3C517E"/>
    <w:rsid w:val="2A3C5DC0"/>
    <w:rsid w:val="2A3E6843"/>
    <w:rsid w:val="2A3F69A3"/>
    <w:rsid w:val="2A406536"/>
    <w:rsid w:val="2A494BBD"/>
    <w:rsid w:val="2A4C2CE3"/>
    <w:rsid w:val="2A4D0CBD"/>
    <w:rsid w:val="2A4E0B83"/>
    <w:rsid w:val="2A4F775E"/>
    <w:rsid w:val="2A516B99"/>
    <w:rsid w:val="2A530364"/>
    <w:rsid w:val="2A59267A"/>
    <w:rsid w:val="2A5B125D"/>
    <w:rsid w:val="2A5C674B"/>
    <w:rsid w:val="2A5F1C95"/>
    <w:rsid w:val="2A5F2774"/>
    <w:rsid w:val="2A620EAB"/>
    <w:rsid w:val="2A6210AA"/>
    <w:rsid w:val="2A632F9C"/>
    <w:rsid w:val="2A6446C3"/>
    <w:rsid w:val="2A656A6D"/>
    <w:rsid w:val="2A6A6656"/>
    <w:rsid w:val="2A6C6211"/>
    <w:rsid w:val="2A771DAE"/>
    <w:rsid w:val="2A7A79DB"/>
    <w:rsid w:val="2A7B1148"/>
    <w:rsid w:val="2A7E74B9"/>
    <w:rsid w:val="2A7F72FB"/>
    <w:rsid w:val="2A8215F9"/>
    <w:rsid w:val="2A846E24"/>
    <w:rsid w:val="2A847CAB"/>
    <w:rsid w:val="2A881FEC"/>
    <w:rsid w:val="2A8830CB"/>
    <w:rsid w:val="2A8B4169"/>
    <w:rsid w:val="2A8C4493"/>
    <w:rsid w:val="2A8D1FF3"/>
    <w:rsid w:val="2A8D386E"/>
    <w:rsid w:val="2A8E233C"/>
    <w:rsid w:val="2A8F3C19"/>
    <w:rsid w:val="2A906887"/>
    <w:rsid w:val="2A971BCB"/>
    <w:rsid w:val="2A997E88"/>
    <w:rsid w:val="2A9E2F3E"/>
    <w:rsid w:val="2AA12970"/>
    <w:rsid w:val="2AA16343"/>
    <w:rsid w:val="2AAF70AC"/>
    <w:rsid w:val="2AB032A3"/>
    <w:rsid w:val="2AB22F58"/>
    <w:rsid w:val="2AB34D0A"/>
    <w:rsid w:val="2AB4093A"/>
    <w:rsid w:val="2AB52F3B"/>
    <w:rsid w:val="2ABC30E5"/>
    <w:rsid w:val="2ABC72CC"/>
    <w:rsid w:val="2AC00CC8"/>
    <w:rsid w:val="2AC03358"/>
    <w:rsid w:val="2AC32051"/>
    <w:rsid w:val="2AC44F59"/>
    <w:rsid w:val="2AC521DB"/>
    <w:rsid w:val="2AC70FA8"/>
    <w:rsid w:val="2AC94976"/>
    <w:rsid w:val="2AC94D95"/>
    <w:rsid w:val="2ACA4174"/>
    <w:rsid w:val="2ACB1E49"/>
    <w:rsid w:val="2AD11E5E"/>
    <w:rsid w:val="2AD426DD"/>
    <w:rsid w:val="2AD4384B"/>
    <w:rsid w:val="2AD45480"/>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F3EA5"/>
    <w:rsid w:val="2AF33E1E"/>
    <w:rsid w:val="2AFD10EA"/>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0F93"/>
    <w:rsid w:val="2B2837DD"/>
    <w:rsid w:val="2B296F4A"/>
    <w:rsid w:val="2B2A5528"/>
    <w:rsid w:val="2B2A579C"/>
    <w:rsid w:val="2B2C216E"/>
    <w:rsid w:val="2B2E7B36"/>
    <w:rsid w:val="2B315B09"/>
    <w:rsid w:val="2B332DAD"/>
    <w:rsid w:val="2B390A6A"/>
    <w:rsid w:val="2B3B6C46"/>
    <w:rsid w:val="2B3D0C45"/>
    <w:rsid w:val="2B3E6080"/>
    <w:rsid w:val="2B400C25"/>
    <w:rsid w:val="2B40451A"/>
    <w:rsid w:val="2B471C4E"/>
    <w:rsid w:val="2B4A00EA"/>
    <w:rsid w:val="2B4A2234"/>
    <w:rsid w:val="2B4E42A7"/>
    <w:rsid w:val="2B4F4510"/>
    <w:rsid w:val="2B510118"/>
    <w:rsid w:val="2B533919"/>
    <w:rsid w:val="2B552ED4"/>
    <w:rsid w:val="2B5614DC"/>
    <w:rsid w:val="2B566A22"/>
    <w:rsid w:val="2B594812"/>
    <w:rsid w:val="2B5A00FA"/>
    <w:rsid w:val="2B5A7EB3"/>
    <w:rsid w:val="2B5E5560"/>
    <w:rsid w:val="2B5E7F14"/>
    <w:rsid w:val="2B606361"/>
    <w:rsid w:val="2B62154B"/>
    <w:rsid w:val="2B632B65"/>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93408"/>
    <w:rsid w:val="2B8A4367"/>
    <w:rsid w:val="2B8C16C7"/>
    <w:rsid w:val="2B8C31A6"/>
    <w:rsid w:val="2B8E12A8"/>
    <w:rsid w:val="2B8E29FD"/>
    <w:rsid w:val="2B8E42FC"/>
    <w:rsid w:val="2B8F3D63"/>
    <w:rsid w:val="2B900C24"/>
    <w:rsid w:val="2B901DDF"/>
    <w:rsid w:val="2B902DBB"/>
    <w:rsid w:val="2B936364"/>
    <w:rsid w:val="2B963070"/>
    <w:rsid w:val="2B98077D"/>
    <w:rsid w:val="2B991184"/>
    <w:rsid w:val="2B9938B7"/>
    <w:rsid w:val="2B9C0BA1"/>
    <w:rsid w:val="2B9D70C2"/>
    <w:rsid w:val="2B9E594C"/>
    <w:rsid w:val="2B9F0F6E"/>
    <w:rsid w:val="2BA540A1"/>
    <w:rsid w:val="2BA86AC8"/>
    <w:rsid w:val="2BAD6740"/>
    <w:rsid w:val="2BAE1719"/>
    <w:rsid w:val="2BB812FD"/>
    <w:rsid w:val="2BB87AF3"/>
    <w:rsid w:val="2BB94533"/>
    <w:rsid w:val="2BBC794B"/>
    <w:rsid w:val="2BBD3748"/>
    <w:rsid w:val="2BBD63AE"/>
    <w:rsid w:val="2BC01A84"/>
    <w:rsid w:val="2BC2139B"/>
    <w:rsid w:val="2BC53CB8"/>
    <w:rsid w:val="2BC767C3"/>
    <w:rsid w:val="2BC91AC5"/>
    <w:rsid w:val="2BC9485D"/>
    <w:rsid w:val="2BCF1BDF"/>
    <w:rsid w:val="2BD31036"/>
    <w:rsid w:val="2BD43808"/>
    <w:rsid w:val="2BD53D6F"/>
    <w:rsid w:val="2BD55A3E"/>
    <w:rsid w:val="2BDD2198"/>
    <w:rsid w:val="2BDD48F8"/>
    <w:rsid w:val="2BDF7304"/>
    <w:rsid w:val="2BE23399"/>
    <w:rsid w:val="2BE3226F"/>
    <w:rsid w:val="2BE70466"/>
    <w:rsid w:val="2BE948CD"/>
    <w:rsid w:val="2BEB1A80"/>
    <w:rsid w:val="2BEC5C2F"/>
    <w:rsid w:val="2BEE3571"/>
    <w:rsid w:val="2BEE43DF"/>
    <w:rsid w:val="2BF3262C"/>
    <w:rsid w:val="2BF51FB9"/>
    <w:rsid w:val="2BF644F6"/>
    <w:rsid w:val="2BF72580"/>
    <w:rsid w:val="2BF91033"/>
    <w:rsid w:val="2BF94FCD"/>
    <w:rsid w:val="2BFA5CEF"/>
    <w:rsid w:val="2BFC32F9"/>
    <w:rsid w:val="2BFD08C4"/>
    <w:rsid w:val="2BFE0306"/>
    <w:rsid w:val="2C016606"/>
    <w:rsid w:val="2C021E66"/>
    <w:rsid w:val="2C022278"/>
    <w:rsid w:val="2C036CDD"/>
    <w:rsid w:val="2C056E02"/>
    <w:rsid w:val="2C070A18"/>
    <w:rsid w:val="2C096301"/>
    <w:rsid w:val="2C0B0931"/>
    <w:rsid w:val="2C11128B"/>
    <w:rsid w:val="2C111C41"/>
    <w:rsid w:val="2C120B4C"/>
    <w:rsid w:val="2C15013F"/>
    <w:rsid w:val="2C160019"/>
    <w:rsid w:val="2C1C1627"/>
    <w:rsid w:val="2C1E4141"/>
    <w:rsid w:val="2C1E6368"/>
    <w:rsid w:val="2C224C55"/>
    <w:rsid w:val="2C234B63"/>
    <w:rsid w:val="2C255B80"/>
    <w:rsid w:val="2C273C4F"/>
    <w:rsid w:val="2C2E241F"/>
    <w:rsid w:val="2C351C0C"/>
    <w:rsid w:val="2C376EC3"/>
    <w:rsid w:val="2C384F40"/>
    <w:rsid w:val="2C385269"/>
    <w:rsid w:val="2C3A712E"/>
    <w:rsid w:val="2C3B45C8"/>
    <w:rsid w:val="2C3D562B"/>
    <w:rsid w:val="2C3E2DD5"/>
    <w:rsid w:val="2C414C90"/>
    <w:rsid w:val="2C4A0977"/>
    <w:rsid w:val="2C4D27A9"/>
    <w:rsid w:val="2C4D6969"/>
    <w:rsid w:val="2C5025E0"/>
    <w:rsid w:val="2C51272B"/>
    <w:rsid w:val="2C523132"/>
    <w:rsid w:val="2C524DB1"/>
    <w:rsid w:val="2C550235"/>
    <w:rsid w:val="2C5602C9"/>
    <w:rsid w:val="2C57570D"/>
    <w:rsid w:val="2C5860C2"/>
    <w:rsid w:val="2C59691F"/>
    <w:rsid w:val="2C5B276C"/>
    <w:rsid w:val="2C5B69F5"/>
    <w:rsid w:val="2C603D7D"/>
    <w:rsid w:val="2C606942"/>
    <w:rsid w:val="2C6160CA"/>
    <w:rsid w:val="2C617EF7"/>
    <w:rsid w:val="2C64024C"/>
    <w:rsid w:val="2C6716C6"/>
    <w:rsid w:val="2C715C08"/>
    <w:rsid w:val="2C746FE9"/>
    <w:rsid w:val="2C7B1F50"/>
    <w:rsid w:val="2C7E3C15"/>
    <w:rsid w:val="2C84768A"/>
    <w:rsid w:val="2C861C8D"/>
    <w:rsid w:val="2C8A515B"/>
    <w:rsid w:val="2C8C6BBA"/>
    <w:rsid w:val="2C8D7BBF"/>
    <w:rsid w:val="2C922CFE"/>
    <w:rsid w:val="2C960112"/>
    <w:rsid w:val="2C9665A3"/>
    <w:rsid w:val="2C9A202E"/>
    <w:rsid w:val="2C9B17F6"/>
    <w:rsid w:val="2C9D09A5"/>
    <w:rsid w:val="2C9F1059"/>
    <w:rsid w:val="2C9F29D7"/>
    <w:rsid w:val="2CA02745"/>
    <w:rsid w:val="2CA07676"/>
    <w:rsid w:val="2CA1184C"/>
    <w:rsid w:val="2CA11D84"/>
    <w:rsid w:val="2CA11DEC"/>
    <w:rsid w:val="2CA14D94"/>
    <w:rsid w:val="2CA2799E"/>
    <w:rsid w:val="2CA32F99"/>
    <w:rsid w:val="2CA652AD"/>
    <w:rsid w:val="2CAA279F"/>
    <w:rsid w:val="2CAB14DA"/>
    <w:rsid w:val="2CAC2006"/>
    <w:rsid w:val="2CAC4684"/>
    <w:rsid w:val="2CAF48FD"/>
    <w:rsid w:val="2CB03B88"/>
    <w:rsid w:val="2CB4208A"/>
    <w:rsid w:val="2CB74445"/>
    <w:rsid w:val="2CBD0794"/>
    <w:rsid w:val="2CBE2838"/>
    <w:rsid w:val="2CBE7618"/>
    <w:rsid w:val="2CBF0222"/>
    <w:rsid w:val="2CBF1A75"/>
    <w:rsid w:val="2CBF675F"/>
    <w:rsid w:val="2CC27D8D"/>
    <w:rsid w:val="2CC3577D"/>
    <w:rsid w:val="2CC461B5"/>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9552F"/>
    <w:rsid w:val="2CFA5872"/>
    <w:rsid w:val="2CFD287D"/>
    <w:rsid w:val="2D0400E9"/>
    <w:rsid w:val="2D082347"/>
    <w:rsid w:val="2D09287C"/>
    <w:rsid w:val="2D0A0AC9"/>
    <w:rsid w:val="2D0A1A1C"/>
    <w:rsid w:val="2D114250"/>
    <w:rsid w:val="2D170662"/>
    <w:rsid w:val="2D17448F"/>
    <w:rsid w:val="2D1A1705"/>
    <w:rsid w:val="2D1B4CC6"/>
    <w:rsid w:val="2D1B746D"/>
    <w:rsid w:val="2D1E07A4"/>
    <w:rsid w:val="2D1F525B"/>
    <w:rsid w:val="2D207EF0"/>
    <w:rsid w:val="2D274C31"/>
    <w:rsid w:val="2D2857C3"/>
    <w:rsid w:val="2D294131"/>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C2B4D"/>
    <w:rsid w:val="2D5D1A9E"/>
    <w:rsid w:val="2D5F0DC6"/>
    <w:rsid w:val="2D5F598E"/>
    <w:rsid w:val="2D60110A"/>
    <w:rsid w:val="2D631CFE"/>
    <w:rsid w:val="2D662824"/>
    <w:rsid w:val="2D670E4A"/>
    <w:rsid w:val="2D682DD8"/>
    <w:rsid w:val="2D6902C0"/>
    <w:rsid w:val="2D6A6267"/>
    <w:rsid w:val="2D6A6B26"/>
    <w:rsid w:val="2D6C1C82"/>
    <w:rsid w:val="2D6C7CC4"/>
    <w:rsid w:val="2D6F1F9D"/>
    <w:rsid w:val="2D6F57F1"/>
    <w:rsid w:val="2D6F677F"/>
    <w:rsid w:val="2D6F74CB"/>
    <w:rsid w:val="2D72137C"/>
    <w:rsid w:val="2D725389"/>
    <w:rsid w:val="2D7352E2"/>
    <w:rsid w:val="2D754D69"/>
    <w:rsid w:val="2D75723A"/>
    <w:rsid w:val="2D757F7C"/>
    <w:rsid w:val="2D760508"/>
    <w:rsid w:val="2D763112"/>
    <w:rsid w:val="2D7B6A9D"/>
    <w:rsid w:val="2D7E1CCB"/>
    <w:rsid w:val="2D814833"/>
    <w:rsid w:val="2D833FF3"/>
    <w:rsid w:val="2D851571"/>
    <w:rsid w:val="2D870AB3"/>
    <w:rsid w:val="2D8A123C"/>
    <w:rsid w:val="2D8C2C29"/>
    <w:rsid w:val="2D8D65A1"/>
    <w:rsid w:val="2D8E4C88"/>
    <w:rsid w:val="2D8F4BAD"/>
    <w:rsid w:val="2D910F0A"/>
    <w:rsid w:val="2D952F37"/>
    <w:rsid w:val="2D956500"/>
    <w:rsid w:val="2D956FA9"/>
    <w:rsid w:val="2D9B38D2"/>
    <w:rsid w:val="2DA74C29"/>
    <w:rsid w:val="2DA965C9"/>
    <w:rsid w:val="2DB700C2"/>
    <w:rsid w:val="2DBA4049"/>
    <w:rsid w:val="2DBF27CF"/>
    <w:rsid w:val="2DC30B12"/>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35874"/>
    <w:rsid w:val="2DE51586"/>
    <w:rsid w:val="2DE641A2"/>
    <w:rsid w:val="2DE855AE"/>
    <w:rsid w:val="2DED3291"/>
    <w:rsid w:val="2DED7C00"/>
    <w:rsid w:val="2DEE0AA5"/>
    <w:rsid w:val="2DEF7A2F"/>
    <w:rsid w:val="2DF16755"/>
    <w:rsid w:val="2DF23CFD"/>
    <w:rsid w:val="2DF34A2F"/>
    <w:rsid w:val="2DF46F90"/>
    <w:rsid w:val="2DF71852"/>
    <w:rsid w:val="2DF92EA1"/>
    <w:rsid w:val="2DF94314"/>
    <w:rsid w:val="2DFA08E4"/>
    <w:rsid w:val="2DFC0C8D"/>
    <w:rsid w:val="2E006033"/>
    <w:rsid w:val="2E0112C6"/>
    <w:rsid w:val="2E027ABD"/>
    <w:rsid w:val="2E031080"/>
    <w:rsid w:val="2E0A3D5B"/>
    <w:rsid w:val="2E134741"/>
    <w:rsid w:val="2E14648B"/>
    <w:rsid w:val="2E15350F"/>
    <w:rsid w:val="2E162FD1"/>
    <w:rsid w:val="2E1950EC"/>
    <w:rsid w:val="2E1E7597"/>
    <w:rsid w:val="2E2553C4"/>
    <w:rsid w:val="2E2752BC"/>
    <w:rsid w:val="2E2B7ABC"/>
    <w:rsid w:val="2E2C2DB5"/>
    <w:rsid w:val="2E2E6143"/>
    <w:rsid w:val="2E2F51EC"/>
    <w:rsid w:val="2E300C20"/>
    <w:rsid w:val="2E35126E"/>
    <w:rsid w:val="2E351B86"/>
    <w:rsid w:val="2E3670F4"/>
    <w:rsid w:val="2E376515"/>
    <w:rsid w:val="2E3801F0"/>
    <w:rsid w:val="2E3B44F0"/>
    <w:rsid w:val="2E3D1C90"/>
    <w:rsid w:val="2E404E7A"/>
    <w:rsid w:val="2E405272"/>
    <w:rsid w:val="2E441E23"/>
    <w:rsid w:val="2E444C2C"/>
    <w:rsid w:val="2E4642A5"/>
    <w:rsid w:val="2E4819A7"/>
    <w:rsid w:val="2E4A1AA8"/>
    <w:rsid w:val="2E4D0672"/>
    <w:rsid w:val="2E513E10"/>
    <w:rsid w:val="2E5207BF"/>
    <w:rsid w:val="2E523D36"/>
    <w:rsid w:val="2E52461F"/>
    <w:rsid w:val="2E532DD5"/>
    <w:rsid w:val="2E536509"/>
    <w:rsid w:val="2E543208"/>
    <w:rsid w:val="2E583453"/>
    <w:rsid w:val="2E5B7B24"/>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81740F"/>
    <w:rsid w:val="2E8207DF"/>
    <w:rsid w:val="2E823A55"/>
    <w:rsid w:val="2E854A1C"/>
    <w:rsid w:val="2E8901F6"/>
    <w:rsid w:val="2E8B2206"/>
    <w:rsid w:val="2E9077CD"/>
    <w:rsid w:val="2E9474A0"/>
    <w:rsid w:val="2E986EF3"/>
    <w:rsid w:val="2E995A86"/>
    <w:rsid w:val="2E9C4C2C"/>
    <w:rsid w:val="2E9C6F3D"/>
    <w:rsid w:val="2EA51A62"/>
    <w:rsid w:val="2EA62068"/>
    <w:rsid w:val="2EA646FE"/>
    <w:rsid w:val="2EA80FBB"/>
    <w:rsid w:val="2EAA3570"/>
    <w:rsid w:val="2EAB0FFF"/>
    <w:rsid w:val="2EAB73E7"/>
    <w:rsid w:val="2EAC69AB"/>
    <w:rsid w:val="2EAE3FC2"/>
    <w:rsid w:val="2EB07328"/>
    <w:rsid w:val="2EB17B8F"/>
    <w:rsid w:val="2EB2310B"/>
    <w:rsid w:val="2EB3569D"/>
    <w:rsid w:val="2EB53152"/>
    <w:rsid w:val="2EB560A6"/>
    <w:rsid w:val="2EB97241"/>
    <w:rsid w:val="2EBA0597"/>
    <w:rsid w:val="2EC57128"/>
    <w:rsid w:val="2EC57A81"/>
    <w:rsid w:val="2EC6002C"/>
    <w:rsid w:val="2EC650A8"/>
    <w:rsid w:val="2EC70127"/>
    <w:rsid w:val="2EC85A31"/>
    <w:rsid w:val="2ECA4ECD"/>
    <w:rsid w:val="2ECD6B1D"/>
    <w:rsid w:val="2ED1161F"/>
    <w:rsid w:val="2ED4342A"/>
    <w:rsid w:val="2ED627B0"/>
    <w:rsid w:val="2EDA4C6D"/>
    <w:rsid w:val="2EDD2F0F"/>
    <w:rsid w:val="2EDF01CB"/>
    <w:rsid w:val="2EE03064"/>
    <w:rsid w:val="2EE1215F"/>
    <w:rsid w:val="2EE3332A"/>
    <w:rsid w:val="2EE9583D"/>
    <w:rsid w:val="2EF12CE2"/>
    <w:rsid w:val="2EF13284"/>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A030C"/>
    <w:rsid w:val="2F2D70C7"/>
    <w:rsid w:val="2F2E388B"/>
    <w:rsid w:val="2F321B0C"/>
    <w:rsid w:val="2F344F1C"/>
    <w:rsid w:val="2F356A47"/>
    <w:rsid w:val="2F395E9A"/>
    <w:rsid w:val="2F3A7A4C"/>
    <w:rsid w:val="2F3E7C07"/>
    <w:rsid w:val="2F3F683A"/>
    <w:rsid w:val="2F400F6F"/>
    <w:rsid w:val="2F424EF6"/>
    <w:rsid w:val="2F433DD3"/>
    <w:rsid w:val="2F46403C"/>
    <w:rsid w:val="2F4A6676"/>
    <w:rsid w:val="2F4B1946"/>
    <w:rsid w:val="2F4B483E"/>
    <w:rsid w:val="2F4C0D64"/>
    <w:rsid w:val="2F4C6085"/>
    <w:rsid w:val="2F5203B1"/>
    <w:rsid w:val="2F526D3A"/>
    <w:rsid w:val="2F532C21"/>
    <w:rsid w:val="2F533F0E"/>
    <w:rsid w:val="2F561DB2"/>
    <w:rsid w:val="2F5752CB"/>
    <w:rsid w:val="2F5907D5"/>
    <w:rsid w:val="2F5A1039"/>
    <w:rsid w:val="2F601D2C"/>
    <w:rsid w:val="2F603B06"/>
    <w:rsid w:val="2F60577E"/>
    <w:rsid w:val="2F630869"/>
    <w:rsid w:val="2F642A08"/>
    <w:rsid w:val="2F64368F"/>
    <w:rsid w:val="2F662C24"/>
    <w:rsid w:val="2F6766F3"/>
    <w:rsid w:val="2F6D4738"/>
    <w:rsid w:val="2F715D24"/>
    <w:rsid w:val="2F72519E"/>
    <w:rsid w:val="2F727300"/>
    <w:rsid w:val="2F732AFA"/>
    <w:rsid w:val="2F76733B"/>
    <w:rsid w:val="2F795FDB"/>
    <w:rsid w:val="2F7A18CD"/>
    <w:rsid w:val="2F7E4AA0"/>
    <w:rsid w:val="2F7E5A5D"/>
    <w:rsid w:val="2F806EA9"/>
    <w:rsid w:val="2F812E40"/>
    <w:rsid w:val="2F813B90"/>
    <w:rsid w:val="2F8140D0"/>
    <w:rsid w:val="2F8274ED"/>
    <w:rsid w:val="2F8903EA"/>
    <w:rsid w:val="2F894E9D"/>
    <w:rsid w:val="2F8A156E"/>
    <w:rsid w:val="2F8A51FD"/>
    <w:rsid w:val="2F8C4C9E"/>
    <w:rsid w:val="2F8D7040"/>
    <w:rsid w:val="2F904320"/>
    <w:rsid w:val="2F950DED"/>
    <w:rsid w:val="2F983978"/>
    <w:rsid w:val="2F987761"/>
    <w:rsid w:val="2F9B45D6"/>
    <w:rsid w:val="2F9D5AF6"/>
    <w:rsid w:val="2F9E45DB"/>
    <w:rsid w:val="2FA15AD1"/>
    <w:rsid w:val="2FA27FFD"/>
    <w:rsid w:val="2FA3558E"/>
    <w:rsid w:val="2FA97C15"/>
    <w:rsid w:val="2FAB7156"/>
    <w:rsid w:val="2FAC2F36"/>
    <w:rsid w:val="2FAE3B4F"/>
    <w:rsid w:val="2FB00624"/>
    <w:rsid w:val="2FB021B4"/>
    <w:rsid w:val="2FB23323"/>
    <w:rsid w:val="2FB64D85"/>
    <w:rsid w:val="2FB674C0"/>
    <w:rsid w:val="2FB85ACF"/>
    <w:rsid w:val="2FB957EE"/>
    <w:rsid w:val="2FBA7B18"/>
    <w:rsid w:val="2FBB0A23"/>
    <w:rsid w:val="2FBD0A96"/>
    <w:rsid w:val="2FBD4834"/>
    <w:rsid w:val="2FC11B1E"/>
    <w:rsid w:val="2FC444E8"/>
    <w:rsid w:val="2FC56118"/>
    <w:rsid w:val="2FC70411"/>
    <w:rsid w:val="2FC77AE6"/>
    <w:rsid w:val="2FC81608"/>
    <w:rsid w:val="2FC91528"/>
    <w:rsid w:val="2FCC076E"/>
    <w:rsid w:val="2FD46B25"/>
    <w:rsid w:val="2FD71827"/>
    <w:rsid w:val="2FD80FBC"/>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41920"/>
    <w:rsid w:val="303905BF"/>
    <w:rsid w:val="303C495D"/>
    <w:rsid w:val="30413EF6"/>
    <w:rsid w:val="3041745A"/>
    <w:rsid w:val="30461D87"/>
    <w:rsid w:val="30470360"/>
    <w:rsid w:val="304A21D0"/>
    <w:rsid w:val="304E583A"/>
    <w:rsid w:val="305103A0"/>
    <w:rsid w:val="305257A9"/>
    <w:rsid w:val="30526FAF"/>
    <w:rsid w:val="30583793"/>
    <w:rsid w:val="30587029"/>
    <w:rsid w:val="305C1058"/>
    <w:rsid w:val="305C6377"/>
    <w:rsid w:val="305D2B00"/>
    <w:rsid w:val="305D34B6"/>
    <w:rsid w:val="305D73AD"/>
    <w:rsid w:val="305E784D"/>
    <w:rsid w:val="3060058B"/>
    <w:rsid w:val="30646AA7"/>
    <w:rsid w:val="3064724F"/>
    <w:rsid w:val="30650724"/>
    <w:rsid w:val="3070005C"/>
    <w:rsid w:val="30703CF2"/>
    <w:rsid w:val="30754303"/>
    <w:rsid w:val="30756036"/>
    <w:rsid w:val="3076100E"/>
    <w:rsid w:val="307D0225"/>
    <w:rsid w:val="307D6477"/>
    <w:rsid w:val="307D69A1"/>
    <w:rsid w:val="30802092"/>
    <w:rsid w:val="30823A8E"/>
    <w:rsid w:val="30841C1C"/>
    <w:rsid w:val="3085651C"/>
    <w:rsid w:val="30857C1A"/>
    <w:rsid w:val="30892F8E"/>
    <w:rsid w:val="308A6B6A"/>
    <w:rsid w:val="309478E8"/>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509B7"/>
    <w:rsid w:val="30C67933"/>
    <w:rsid w:val="30C92D0C"/>
    <w:rsid w:val="30CA3EE8"/>
    <w:rsid w:val="30CE7836"/>
    <w:rsid w:val="30D140CD"/>
    <w:rsid w:val="30D31273"/>
    <w:rsid w:val="30D31D27"/>
    <w:rsid w:val="30D602F7"/>
    <w:rsid w:val="30D86B55"/>
    <w:rsid w:val="30DA1554"/>
    <w:rsid w:val="30DC3639"/>
    <w:rsid w:val="30DD5F97"/>
    <w:rsid w:val="30DF2C8E"/>
    <w:rsid w:val="30E13BAE"/>
    <w:rsid w:val="30E23231"/>
    <w:rsid w:val="30E54D0C"/>
    <w:rsid w:val="30E6491C"/>
    <w:rsid w:val="30E8769D"/>
    <w:rsid w:val="30EC61D2"/>
    <w:rsid w:val="30ED36CD"/>
    <w:rsid w:val="30EE106F"/>
    <w:rsid w:val="30F225EA"/>
    <w:rsid w:val="30F34DD6"/>
    <w:rsid w:val="30F449FF"/>
    <w:rsid w:val="30F60F6C"/>
    <w:rsid w:val="30F703F5"/>
    <w:rsid w:val="30FB2828"/>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305298"/>
    <w:rsid w:val="31334911"/>
    <w:rsid w:val="31335E80"/>
    <w:rsid w:val="3136050D"/>
    <w:rsid w:val="313758AE"/>
    <w:rsid w:val="313779B2"/>
    <w:rsid w:val="31380CF9"/>
    <w:rsid w:val="313A44B5"/>
    <w:rsid w:val="3143321D"/>
    <w:rsid w:val="314B071C"/>
    <w:rsid w:val="314D078C"/>
    <w:rsid w:val="314F2669"/>
    <w:rsid w:val="31556D68"/>
    <w:rsid w:val="3156170C"/>
    <w:rsid w:val="3156358E"/>
    <w:rsid w:val="31571933"/>
    <w:rsid w:val="315802FA"/>
    <w:rsid w:val="31582B94"/>
    <w:rsid w:val="315D4629"/>
    <w:rsid w:val="315F061D"/>
    <w:rsid w:val="315F4ED8"/>
    <w:rsid w:val="316809AF"/>
    <w:rsid w:val="316A0A6E"/>
    <w:rsid w:val="316A3FC1"/>
    <w:rsid w:val="316B3DC6"/>
    <w:rsid w:val="316C1473"/>
    <w:rsid w:val="316D166A"/>
    <w:rsid w:val="316E25CF"/>
    <w:rsid w:val="317038E6"/>
    <w:rsid w:val="3175411F"/>
    <w:rsid w:val="31763BE2"/>
    <w:rsid w:val="317A0487"/>
    <w:rsid w:val="317C04DD"/>
    <w:rsid w:val="317D3453"/>
    <w:rsid w:val="318556C1"/>
    <w:rsid w:val="31857B23"/>
    <w:rsid w:val="318A49E2"/>
    <w:rsid w:val="318A7DAF"/>
    <w:rsid w:val="318B6E6D"/>
    <w:rsid w:val="318C340E"/>
    <w:rsid w:val="319121DA"/>
    <w:rsid w:val="31917788"/>
    <w:rsid w:val="31947088"/>
    <w:rsid w:val="31953DA6"/>
    <w:rsid w:val="31982AFB"/>
    <w:rsid w:val="319C43FA"/>
    <w:rsid w:val="31A150EC"/>
    <w:rsid w:val="31A713AD"/>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577F3"/>
    <w:rsid w:val="31C775FC"/>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055C"/>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D6B7E"/>
    <w:rsid w:val="320E121D"/>
    <w:rsid w:val="320F19ED"/>
    <w:rsid w:val="32122A20"/>
    <w:rsid w:val="32132EA6"/>
    <w:rsid w:val="3215263C"/>
    <w:rsid w:val="321633C9"/>
    <w:rsid w:val="32186880"/>
    <w:rsid w:val="321A6E4A"/>
    <w:rsid w:val="321D6502"/>
    <w:rsid w:val="321E6D25"/>
    <w:rsid w:val="32205195"/>
    <w:rsid w:val="322532C3"/>
    <w:rsid w:val="322A4CE0"/>
    <w:rsid w:val="323056D1"/>
    <w:rsid w:val="32322CEB"/>
    <w:rsid w:val="32330EA0"/>
    <w:rsid w:val="32343C5F"/>
    <w:rsid w:val="32373DC9"/>
    <w:rsid w:val="323B4DBE"/>
    <w:rsid w:val="323D71A4"/>
    <w:rsid w:val="323E2272"/>
    <w:rsid w:val="323F1C36"/>
    <w:rsid w:val="323F1CC2"/>
    <w:rsid w:val="32403FF3"/>
    <w:rsid w:val="324415E7"/>
    <w:rsid w:val="3244268E"/>
    <w:rsid w:val="324958B3"/>
    <w:rsid w:val="324A3DA0"/>
    <w:rsid w:val="324A5B5B"/>
    <w:rsid w:val="32514954"/>
    <w:rsid w:val="325266BF"/>
    <w:rsid w:val="32533934"/>
    <w:rsid w:val="32556265"/>
    <w:rsid w:val="32566F80"/>
    <w:rsid w:val="32576820"/>
    <w:rsid w:val="325858B5"/>
    <w:rsid w:val="325B40EA"/>
    <w:rsid w:val="325C3044"/>
    <w:rsid w:val="325D71C6"/>
    <w:rsid w:val="325F73BB"/>
    <w:rsid w:val="3263288A"/>
    <w:rsid w:val="32640BED"/>
    <w:rsid w:val="32667ACD"/>
    <w:rsid w:val="32671529"/>
    <w:rsid w:val="3267631A"/>
    <w:rsid w:val="326C69FE"/>
    <w:rsid w:val="326E0355"/>
    <w:rsid w:val="326F27D6"/>
    <w:rsid w:val="326F2A97"/>
    <w:rsid w:val="32713FF9"/>
    <w:rsid w:val="32736DC4"/>
    <w:rsid w:val="32794C12"/>
    <w:rsid w:val="327A21CC"/>
    <w:rsid w:val="327A4098"/>
    <w:rsid w:val="327A724F"/>
    <w:rsid w:val="327D074D"/>
    <w:rsid w:val="327D275F"/>
    <w:rsid w:val="32800439"/>
    <w:rsid w:val="32816ED7"/>
    <w:rsid w:val="32844680"/>
    <w:rsid w:val="3286009D"/>
    <w:rsid w:val="32863590"/>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A3C13"/>
    <w:rsid w:val="32AC4DF2"/>
    <w:rsid w:val="32AE760E"/>
    <w:rsid w:val="32AF073A"/>
    <w:rsid w:val="32B1082E"/>
    <w:rsid w:val="32B7759D"/>
    <w:rsid w:val="32B77A3D"/>
    <w:rsid w:val="32BC3A6E"/>
    <w:rsid w:val="32BE3F4E"/>
    <w:rsid w:val="32BF4489"/>
    <w:rsid w:val="32C15F6C"/>
    <w:rsid w:val="32C64F5F"/>
    <w:rsid w:val="32C970F2"/>
    <w:rsid w:val="32CA1289"/>
    <w:rsid w:val="32CB48E8"/>
    <w:rsid w:val="32CB4F23"/>
    <w:rsid w:val="32CE6D0B"/>
    <w:rsid w:val="32CF7A20"/>
    <w:rsid w:val="32D20A81"/>
    <w:rsid w:val="32D31781"/>
    <w:rsid w:val="32D32F73"/>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1657B"/>
    <w:rsid w:val="33124D24"/>
    <w:rsid w:val="33184109"/>
    <w:rsid w:val="33190218"/>
    <w:rsid w:val="331A7B3A"/>
    <w:rsid w:val="331C1F78"/>
    <w:rsid w:val="331C3983"/>
    <w:rsid w:val="331C4CEB"/>
    <w:rsid w:val="331E7224"/>
    <w:rsid w:val="331F564B"/>
    <w:rsid w:val="3325787C"/>
    <w:rsid w:val="332A66A7"/>
    <w:rsid w:val="332B2C35"/>
    <w:rsid w:val="332E3E40"/>
    <w:rsid w:val="332E4788"/>
    <w:rsid w:val="33322055"/>
    <w:rsid w:val="33327666"/>
    <w:rsid w:val="3333103C"/>
    <w:rsid w:val="33340A10"/>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1582"/>
    <w:rsid w:val="33516048"/>
    <w:rsid w:val="335B70EF"/>
    <w:rsid w:val="335C2CF5"/>
    <w:rsid w:val="335D0885"/>
    <w:rsid w:val="335E3239"/>
    <w:rsid w:val="33603C3D"/>
    <w:rsid w:val="33605BB0"/>
    <w:rsid w:val="3360760B"/>
    <w:rsid w:val="33615284"/>
    <w:rsid w:val="33631D18"/>
    <w:rsid w:val="33666E01"/>
    <w:rsid w:val="33681B17"/>
    <w:rsid w:val="33685E25"/>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71252"/>
    <w:rsid w:val="339E0982"/>
    <w:rsid w:val="33A64817"/>
    <w:rsid w:val="33A855B9"/>
    <w:rsid w:val="33AD1BCF"/>
    <w:rsid w:val="33AF1CBF"/>
    <w:rsid w:val="33B118DC"/>
    <w:rsid w:val="33B6087C"/>
    <w:rsid w:val="33BB7F8F"/>
    <w:rsid w:val="33BD3DC4"/>
    <w:rsid w:val="33BE5D30"/>
    <w:rsid w:val="33C459ED"/>
    <w:rsid w:val="33C608CF"/>
    <w:rsid w:val="33C640B6"/>
    <w:rsid w:val="33C7137D"/>
    <w:rsid w:val="33CB5602"/>
    <w:rsid w:val="33CC334F"/>
    <w:rsid w:val="33CD2B73"/>
    <w:rsid w:val="33D076E3"/>
    <w:rsid w:val="33D13F8D"/>
    <w:rsid w:val="33D2059B"/>
    <w:rsid w:val="33D23BB4"/>
    <w:rsid w:val="33D36914"/>
    <w:rsid w:val="33D4435D"/>
    <w:rsid w:val="33D45737"/>
    <w:rsid w:val="33D76B10"/>
    <w:rsid w:val="33D97DBE"/>
    <w:rsid w:val="33DA1DE2"/>
    <w:rsid w:val="33DE02AB"/>
    <w:rsid w:val="33DE21D5"/>
    <w:rsid w:val="33DE6443"/>
    <w:rsid w:val="33E3231B"/>
    <w:rsid w:val="33E63721"/>
    <w:rsid w:val="33E6463E"/>
    <w:rsid w:val="33E64AAB"/>
    <w:rsid w:val="33E84DC5"/>
    <w:rsid w:val="33EF1B62"/>
    <w:rsid w:val="33F01999"/>
    <w:rsid w:val="33F07C8F"/>
    <w:rsid w:val="33F15AD3"/>
    <w:rsid w:val="33F220F3"/>
    <w:rsid w:val="33F23F87"/>
    <w:rsid w:val="33F6380F"/>
    <w:rsid w:val="33F65D44"/>
    <w:rsid w:val="33FB09B3"/>
    <w:rsid w:val="33FB72A0"/>
    <w:rsid w:val="340120F0"/>
    <w:rsid w:val="340533B0"/>
    <w:rsid w:val="34066569"/>
    <w:rsid w:val="340B3132"/>
    <w:rsid w:val="340B4856"/>
    <w:rsid w:val="340E78B2"/>
    <w:rsid w:val="340F4E69"/>
    <w:rsid w:val="34124FC7"/>
    <w:rsid w:val="34161B78"/>
    <w:rsid w:val="34165308"/>
    <w:rsid w:val="3418056A"/>
    <w:rsid w:val="34180650"/>
    <w:rsid w:val="341A443A"/>
    <w:rsid w:val="341F07FB"/>
    <w:rsid w:val="341F0C7E"/>
    <w:rsid w:val="342077DA"/>
    <w:rsid w:val="3421291B"/>
    <w:rsid w:val="34272FC9"/>
    <w:rsid w:val="342733CF"/>
    <w:rsid w:val="342B0E17"/>
    <w:rsid w:val="342F00EE"/>
    <w:rsid w:val="342F1837"/>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040E6"/>
    <w:rsid w:val="346A72BA"/>
    <w:rsid w:val="346B4839"/>
    <w:rsid w:val="346D36CE"/>
    <w:rsid w:val="346D5DD1"/>
    <w:rsid w:val="346E7CB2"/>
    <w:rsid w:val="346F4911"/>
    <w:rsid w:val="34703BA6"/>
    <w:rsid w:val="34724083"/>
    <w:rsid w:val="34724E02"/>
    <w:rsid w:val="34770749"/>
    <w:rsid w:val="3478348E"/>
    <w:rsid w:val="347B17A8"/>
    <w:rsid w:val="347B3FA2"/>
    <w:rsid w:val="347B7EFF"/>
    <w:rsid w:val="347C6E09"/>
    <w:rsid w:val="34806DA4"/>
    <w:rsid w:val="34814E87"/>
    <w:rsid w:val="348263D5"/>
    <w:rsid w:val="348410D9"/>
    <w:rsid w:val="34845B1F"/>
    <w:rsid w:val="348632E3"/>
    <w:rsid w:val="34863798"/>
    <w:rsid w:val="34884214"/>
    <w:rsid w:val="3488761E"/>
    <w:rsid w:val="348B59D7"/>
    <w:rsid w:val="348C6E53"/>
    <w:rsid w:val="348C78D8"/>
    <w:rsid w:val="34900B7F"/>
    <w:rsid w:val="34912DFA"/>
    <w:rsid w:val="34952CF0"/>
    <w:rsid w:val="349573D4"/>
    <w:rsid w:val="349745DC"/>
    <w:rsid w:val="3497534D"/>
    <w:rsid w:val="34993154"/>
    <w:rsid w:val="349A5C2E"/>
    <w:rsid w:val="349D49F2"/>
    <w:rsid w:val="34A016FF"/>
    <w:rsid w:val="34A427B1"/>
    <w:rsid w:val="34A62E3F"/>
    <w:rsid w:val="34AD01E0"/>
    <w:rsid w:val="34AD5E23"/>
    <w:rsid w:val="34B32468"/>
    <w:rsid w:val="34B5111F"/>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34F5A"/>
    <w:rsid w:val="34F85704"/>
    <w:rsid w:val="34F95D15"/>
    <w:rsid w:val="34FC665E"/>
    <w:rsid w:val="34FF166B"/>
    <w:rsid w:val="34FF745B"/>
    <w:rsid w:val="350064F0"/>
    <w:rsid w:val="3505179E"/>
    <w:rsid w:val="35073310"/>
    <w:rsid w:val="350A20CB"/>
    <w:rsid w:val="350A49AE"/>
    <w:rsid w:val="350A60F6"/>
    <w:rsid w:val="350C34E8"/>
    <w:rsid w:val="350C68E2"/>
    <w:rsid w:val="350D751C"/>
    <w:rsid w:val="350F16F7"/>
    <w:rsid w:val="351647A5"/>
    <w:rsid w:val="35175303"/>
    <w:rsid w:val="351C179B"/>
    <w:rsid w:val="35235885"/>
    <w:rsid w:val="352455FE"/>
    <w:rsid w:val="352473C5"/>
    <w:rsid w:val="3525411A"/>
    <w:rsid w:val="352C1C34"/>
    <w:rsid w:val="352F4BCB"/>
    <w:rsid w:val="35300AB9"/>
    <w:rsid w:val="353443DA"/>
    <w:rsid w:val="35345C6B"/>
    <w:rsid w:val="35375A99"/>
    <w:rsid w:val="35390306"/>
    <w:rsid w:val="353C2404"/>
    <w:rsid w:val="353E7ED9"/>
    <w:rsid w:val="35412606"/>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42C31"/>
    <w:rsid w:val="35661288"/>
    <w:rsid w:val="35666F94"/>
    <w:rsid w:val="3567645E"/>
    <w:rsid w:val="35681D17"/>
    <w:rsid w:val="356B5285"/>
    <w:rsid w:val="357C2121"/>
    <w:rsid w:val="357C398D"/>
    <w:rsid w:val="357E25B9"/>
    <w:rsid w:val="35846F75"/>
    <w:rsid w:val="35850FBB"/>
    <w:rsid w:val="358646CD"/>
    <w:rsid w:val="3589333B"/>
    <w:rsid w:val="35896991"/>
    <w:rsid w:val="358A128B"/>
    <w:rsid w:val="358A4D24"/>
    <w:rsid w:val="358E2436"/>
    <w:rsid w:val="3590208D"/>
    <w:rsid w:val="35923A6B"/>
    <w:rsid w:val="35957EDA"/>
    <w:rsid w:val="35977BDC"/>
    <w:rsid w:val="35982F3F"/>
    <w:rsid w:val="359A3628"/>
    <w:rsid w:val="359A37C5"/>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92A0E"/>
    <w:rsid w:val="35CA5D75"/>
    <w:rsid w:val="35CA7769"/>
    <w:rsid w:val="35CE5ADD"/>
    <w:rsid w:val="35D04C31"/>
    <w:rsid w:val="35D77651"/>
    <w:rsid w:val="35D90387"/>
    <w:rsid w:val="35DA01CC"/>
    <w:rsid w:val="35DB0259"/>
    <w:rsid w:val="35DB0B8D"/>
    <w:rsid w:val="35DB2846"/>
    <w:rsid w:val="35DF0DE6"/>
    <w:rsid w:val="35E0307F"/>
    <w:rsid w:val="35E53AB7"/>
    <w:rsid w:val="35E6212F"/>
    <w:rsid w:val="35E7233A"/>
    <w:rsid w:val="35E825F8"/>
    <w:rsid w:val="35E94FCB"/>
    <w:rsid w:val="35EB36B4"/>
    <w:rsid w:val="35F2429B"/>
    <w:rsid w:val="35F26FC0"/>
    <w:rsid w:val="35F33BAF"/>
    <w:rsid w:val="35F52FBE"/>
    <w:rsid w:val="35F57615"/>
    <w:rsid w:val="35F648DD"/>
    <w:rsid w:val="35FA1F76"/>
    <w:rsid w:val="35FD2AED"/>
    <w:rsid w:val="35FF3AEE"/>
    <w:rsid w:val="36012F0C"/>
    <w:rsid w:val="36026224"/>
    <w:rsid w:val="36037B2B"/>
    <w:rsid w:val="3604596C"/>
    <w:rsid w:val="360A31C1"/>
    <w:rsid w:val="360E72C0"/>
    <w:rsid w:val="36105D31"/>
    <w:rsid w:val="36110A8E"/>
    <w:rsid w:val="36124823"/>
    <w:rsid w:val="361268E4"/>
    <w:rsid w:val="36132E0B"/>
    <w:rsid w:val="36133087"/>
    <w:rsid w:val="36133372"/>
    <w:rsid w:val="361B653A"/>
    <w:rsid w:val="36206E9A"/>
    <w:rsid w:val="36220623"/>
    <w:rsid w:val="362C08CE"/>
    <w:rsid w:val="362C13D7"/>
    <w:rsid w:val="362D4D56"/>
    <w:rsid w:val="362D6C9B"/>
    <w:rsid w:val="362F2B02"/>
    <w:rsid w:val="362F3667"/>
    <w:rsid w:val="36301E17"/>
    <w:rsid w:val="363317F5"/>
    <w:rsid w:val="36355DEC"/>
    <w:rsid w:val="3635718C"/>
    <w:rsid w:val="363736AC"/>
    <w:rsid w:val="36381750"/>
    <w:rsid w:val="363A6D18"/>
    <w:rsid w:val="363B324A"/>
    <w:rsid w:val="36411B95"/>
    <w:rsid w:val="364D322A"/>
    <w:rsid w:val="3651578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8D3B46"/>
    <w:rsid w:val="36905830"/>
    <w:rsid w:val="36907283"/>
    <w:rsid w:val="36966299"/>
    <w:rsid w:val="36981E65"/>
    <w:rsid w:val="369938DF"/>
    <w:rsid w:val="369A7682"/>
    <w:rsid w:val="369A7B14"/>
    <w:rsid w:val="369B4A94"/>
    <w:rsid w:val="369C2A94"/>
    <w:rsid w:val="369F4D06"/>
    <w:rsid w:val="36A02BD9"/>
    <w:rsid w:val="36A155C8"/>
    <w:rsid w:val="36A42ECB"/>
    <w:rsid w:val="36A45951"/>
    <w:rsid w:val="36A477E2"/>
    <w:rsid w:val="36A54032"/>
    <w:rsid w:val="36AD3E6B"/>
    <w:rsid w:val="36B0250D"/>
    <w:rsid w:val="36B06A31"/>
    <w:rsid w:val="36B2008D"/>
    <w:rsid w:val="36B20F0A"/>
    <w:rsid w:val="36B33B43"/>
    <w:rsid w:val="36B33EAF"/>
    <w:rsid w:val="36B358F0"/>
    <w:rsid w:val="36BB04BF"/>
    <w:rsid w:val="36BB50CB"/>
    <w:rsid w:val="36C029BD"/>
    <w:rsid w:val="36C37A54"/>
    <w:rsid w:val="36C5450D"/>
    <w:rsid w:val="36C934E6"/>
    <w:rsid w:val="36CC663A"/>
    <w:rsid w:val="36CE00F6"/>
    <w:rsid w:val="36D00435"/>
    <w:rsid w:val="36D06130"/>
    <w:rsid w:val="36D17C19"/>
    <w:rsid w:val="36D27A5A"/>
    <w:rsid w:val="36D37B20"/>
    <w:rsid w:val="36DD1A1E"/>
    <w:rsid w:val="36DF36FC"/>
    <w:rsid w:val="36E227CD"/>
    <w:rsid w:val="36E36908"/>
    <w:rsid w:val="36EA788B"/>
    <w:rsid w:val="36EA799A"/>
    <w:rsid w:val="36EE7C71"/>
    <w:rsid w:val="36F21D01"/>
    <w:rsid w:val="36FD0602"/>
    <w:rsid w:val="3701676B"/>
    <w:rsid w:val="370214A6"/>
    <w:rsid w:val="37041E19"/>
    <w:rsid w:val="3705415B"/>
    <w:rsid w:val="3709216B"/>
    <w:rsid w:val="370B7A59"/>
    <w:rsid w:val="37130E91"/>
    <w:rsid w:val="37131E9E"/>
    <w:rsid w:val="37165842"/>
    <w:rsid w:val="371B5FF0"/>
    <w:rsid w:val="371C4DC7"/>
    <w:rsid w:val="371D28A7"/>
    <w:rsid w:val="371D62BE"/>
    <w:rsid w:val="37275FAA"/>
    <w:rsid w:val="372A2C01"/>
    <w:rsid w:val="372A48CC"/>
    <w:rsid w:val="372C1F5A"/>
    <w:rsid w:val="373062FF"/>
    <w:rsid w:val="37317314"/>
    <w:rsid w:val="37355721"/>
    <w:rsid w:val="373629BA"/>
    <w:rsid w:val="373C5E5B"/>
    <w:rsid w:val="373D1B83"/>
    <w:rsid w:val="373F02BB"/>
    <w:rsid w:val="37407C52"/>
    <w:rsid w:val="37421881"/>
    <w:rsid w:val="3743232C"/>
    <w:rsid w:val="37441BC8"/>
    <w:rsid w:val="374A17BF"/>
    <w:rsid w:val="374A2E54"/>
    <w:rsid w:val="374A7525"/>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D0B0B"/>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97243E"/>
    <w:rsid w:val="37A02227"/>
    <w:rsid w:val="37A2126C"/>
    <w:rsid w:val="37A219A4"/>
    <w:rsid w:val="37A51579"/>
    <w:rsid w:val="37AA122C"/>
    <w:rsid w:val="37AB38CA"/>
    <w:rsid w:val="37AC23FD"/>
    <w:rsid w:val="37AF0DEA"/>
    <w:rsid w:val="37B109C5"/>
    <w:rsid w:val="37B11F40"/>
    <w:rsid w:val="37B14FD0"/>
    <w:rsid w:val="37B2166E"/>
    <w:rsid w:val="37B24954"/>
    <w:rsid w:val="37B278BB"/>
    <w:rsid w:val="37B87301"/>
    <w:rsid w:val="37BD0EAD"/>
    <w:rsid w:val="37C12260"/>
    <w:rsid w:val="37C230DB"/>
    <w:rsid w:val="37C33F7F"/>
    <w:rsid w:val="37C3636D"/>
    <w:rsid w:val="37C60CCF"/>
    <w:rsid w:val="37CE1754"/>
    <w:rsid w:val="37CE5980"/>
    <w:rsid w:val="37CF53BB"/>
    <w:rsid w:val="37CF7946"/>
    <w:rsid w:val="37D3697D"/>
    <w:rsid w:val="37D61257"/>
    <w:rsid w:val="37DA7D0B"/>
    <w:rsid w:val="37DB3472"/>
    <w:rsid w:val="37DD6FA8"/>
    <w:rsid w:val="37E170E1"/>
    <w:rsid w:val="37E23322"/>
    <w:rsid w:val="37E312B6"/>
    <w:rsid w:val="37E51FBC"/>
    <w:rsid w:val="37E54F87"/>
    <w:rsid w:val="37E55D67"/>
    <w:rsid w:val="37E6558B"/>
    <w:rsid w:val="37E7795E"/>
    <w:rsid w:val="37EA4FB0"/>
    <w:rsid w:val="37F21966"/>
    <w:rsid w:val="37F2642C"/>
    <w:rsid w:val="37F56E79"/>
    <w:rsid w:val="37F704A7"/>
    <w:rsid w:val="37FB4B6D"/>
    <w:rsid w:val="37FB4FBF"/>
    <w:rsid w:val="37FB66C7"/>
    <w:rsid w:val="37FF3F2C"/>
    <w:rsid w:val="37FF5820"/>
    <w:rsid w:val="380013D4"/>
    <w:rsid w:val="38070C34"/>
    <w:rsid w:val="3808715C"/>
    <w:rsid w:val="380C5255"/>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43DCE"/>
    <w:rsid w:val="38352CEF"/>
    <w:rsid w:val="38361A13"/>
    <w:rsid w:val="383913A5"/>
    <w:rsid w:val="383A73D0"/>
    <w:rsid w:val="383C2394"/>
    <w:rsid w:val="383C4522"/>
    <w:rsid w:val="383D3ACC"/>
    <w:rsid w:val="383D650D"/>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555E4"/>
    <w:rsid w:val="38566649"/>
    <w:rsid w:val="38586B3F"/>
    <w:rsid w:val="385C21F7"/>
    <w:rsid w:val="385E3035"/>
    <w:rsid w:val="385F67CA"/>
    <w:rsid w:val="38610B95"/>
    <w:rsid w:val="38634803"/>
    <w:rsid w:val="38654A06"/>
    <w:rsid w:val="386A7EFE"/>
    <w:rsid w:val="386B3D25"/>
    <w:rsid w:val="386E52C3"/>
    <w:rsid w:val="387145AA"/>
    <w:rsid w:val="3872219B"/>
    <w:rsid w:val="38727C2B"/>
    <w:rsid w:val="3874664A"/>
    <w:rsid w:val="3878460E"/>
    <w:rsid w:val="38794D88"/>
    <w:rsid w:val="387B6ACD"/>
    <w:rsid w:val="387C4C1F"/>
    <w:rsid w:val="387E3F4E"/>
    <w:rsid w:val="38806748"/>
    <w:rsid w:val="388145B8"/>
    <w:rsid w:val="38837A24"/>
    <w:rsid w:val="38890D51"/>
    <w:rsid w:val="388957BD"/>
    <w:rsid w:val="388A25D9"/>
    <w:rsid w:val="38914D3C"/>
    <w:rsid w:val="389209A5"/>
    <w:rsid w:val="38924319"/>
    <w:rsid w:val="389455F7"/>
    <w:rsid w:val="38960FC7"/>
    <w:rsid w:val="38990D19"/>
    <w:rsid w:val="389A66B3"/>
    <w:rsid w:val="389C7698"/>
    <w:rsid w:val="389D65B9"/>
    <w:rsid w:val="389E3BD5"/>
    <w:rsid w:val="38A229E6"/>
    <w:rsid w:val="38A359C8"/>
    <w:rsid w:val="38A700B8"/>
    <w:rsid w:val="38A80F82"/>
    <w:rsid w:val="38AA1DD4"/>
    <w:rsid w:val="38AB3AEF"/>
    <w:rsid w:val="38AE3F0D"/>
    <w:rsid w:val="38AF0EC9"/>
    <w:rsid w:val="38B711F9"/>
    <w:rsid w:val="38B72A17"/>
    <w:rsid w:val="38B90269"/>
    <w:rsid w:val="38BA0046"/>
    <w:rsid w:val="38BA0DFA"/>
    <w:rsid w:val="38BA57B4"/>
    <w:rsid w:val="38BF045A"/>
    <w:rsid w:val="38BF41A7"/>
    <w:rsid w:val="38C023AE"/>
    <w:rsid w:val="38C032FA"/>
    <w:rsid w:val="38C033A5"/>
    <w:rsid w:val="38C335B7"/>
    <w:rsid w:val="38C52420"/>
    <w:rsid w:val="38C81B92"/>
    <w:rsid w:val="38CA3FFD"/>
    <w:rsid w:val="38CE1256"/>
    <w:rsid w:val="38D1110E"/>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02FE"/>
    <w:rsid w:val="38EA43B1"/>
    <w:rsid w:val="38EB1BA0"/>
    <w:rsid w:val="38EB273C"/>
    <w:rsid w:val="38EB34EB"/>
    <w:rsid w:val="38ED0634"/>
    <w:rsid w:val="38F20272"/>
    <w:rsid w:val="38F31511"/>
    <w:rsid w:val="38F37920"/>
    <w:rsid w:val="38F464A7"/>
    <w:rsid w:val="38FA07BF"/>
    <w:rsid w:val="38FD4B86"/>
    <w:rsid w:val="38FE44B4"/>
    <w:rsid w:val="38FF6353"/>
    <w:rsid w:val="39046198"/>
    <w:rsid w:val="39053C89"/>
    <w:rsid w:val="39070353"/>
    <w:rsid w:val="390B0374"/>
    <w:rsid w:val="390B2AF6"/>
    <w:rsid w:val="390C2682"/>
    <w:rsid w:val="390D11C0"/>
    <w:rsid w:val="390D4205"/>
    <w:rsid w:val="390F3EF6"/>
    <w:rsid w:val="39116E17"/>
    <w:rsid w:val="391248D3"/>
    <w:rsid w:val="3912701F"/>
    <w:rsid w:val="39136A0E"/>
    <w:rsid w:val="39156CF6"/>
    <w:rsid w:val="39190528"/>
    <w:rsid w:val="39196552"/>
    <w:rsid w:val="391B6920"/>
    <w:rsid w:val="391B6FE9"/>
    <w:rsid w:val="391D1465"/>
    <w:rsid w:val="391E19ED"/>
    <w:rsid w:val="391F7223"/>
    <w:rsid w:val="39201AED"/>
    <w:rsid w:val="39206646"/>
    <w:rsid w:val="3924123F"/>
    <w:rsid w:val="3926193E"/>
    <w:rsid w:val="39267DC2"/>
    <w:rsid w:val="392A0D9B"/>
    <w:rsid w:val="392C44E4"/>
    <w:rsid w:val="392C4597"/>
    <w:rsid w:val="392C6BAB"/>
    <w:rsid w:val="392F672E"/>
    <w:rsid w:val="39307EFF"/>
    <w:rsid w:val="393316BD"/>
    <w:rsid w:val="39340B4E"/>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04588"/>
    <w:rsid w:val="39722813"/>
    <w:rsid w:val="39831589"/>
    <w:rsid w:val="3983382C"/>
    <w:rsid w:val="398672D1"/>
    <w:rsid w:val="398A29FA"/>
    <w:rsid w:val="398C3000"/>
    <w:rsid w:val="398F4784"/>
    <w:rsid w:val="399161AB"/>
    <w:rsid w:val="39930EAB"/>
    <w:rsid w:val="39961598"/>
    <w:rsid w:val="39973F28"/>
    <w:rsid w:val="39975471"/>
    <w:rsid w:val="399A65F1"/>
    <w:rsid w:val="399F61EE"/>
    <w:rsid w:val="39A15757"/>
    <w:rsid w:val="39A96305"/>
    <w:rsid w:val="39B02493"/>
    <w:rsid w:val="39B2169F"/>
    <w:rsid w:val="39B24CEC"/>
    <w:rsid w:val="39B315EB"/>
    <w:rsid w:val="39B36E3C"/>
    <w:rsid w:val="39B51828"/>
    <w:rsid w:val="39B52090"/>
    <w:rsid w:val="39B52B8D"/>
    <w:rsid w:val="39BA3662"/>
    <w:rsid w:val="39BE056B"/>
    <w:rsid w:val="39C00C94"/>
    <w:rsid w:val="39C232C3"/>
    <w:rsid w:val="39C23620"/>
    <w:rsid w:val="39C277BC"/>
    <w:rsid w:val="39C710FB"/>
    <w:rsid w:val="39C76BC7"/>
    <w:rsid w:val="39C87005"/>
    <w:rsid w:val="39CB1AEB"/>
    <w:rsid w:val="39CB33BC"/>
    <w:rsid w:val="39D11009"/>
    <w:rsid w:val="39D213E6"/>
    <w:rsid w:val="39D37108"/>
    <w:rsid w:val="39D52AB1"/>
    <w:rsid w:val="39D700DF"/>
    <w:rsid w:val="39D800EA"/>
    <w:rsid w:val="39DE7CC7"/>
    <w:rsid w:val="39DF6071"/>
    <w:rsid w:val="39E46890"/>
    <w:rsid w:val="39E84660"/>
    <w:rsid w:val="39EB26A4"/>
    <w:rsid w:val="39EF30C0"/>
    <w:rsid w:val="39F03625"/>
    <w:rsid w:val="39F22AEE"/>
    <w:rsid w:val="39F73B4C"/>
    <w:rsid w:val="39FA3165"/>
    <w:rsid w:val="39FF777A"/>
    <w:rsid w:val="3A00463E"/>
    <w:rsid w:val="3A013C75"/>
    <w:rsid w:val="3A02670F"/>
    <w:rsid w:val="3A064DE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3B2E"/>
    <w:rsid w:val="3A286ABD"/>
    <w:rsid w:val="3A2A4562"/>
    <w:rsid w:val="3A2C6BFF"/>
    <w:rsid w:val="3A300175"/>
    <w:rsid w:val="3A3358BF"/>
    <w:rsid w:val="3A357308"/>
    <w:rsid w:val="3A3929CD"/>
    <w:rsid w:val="3A3B7D1E"/>
    <w:rsid w:val="3A3D566F"/>
    <w:rsid w:val="3A403A7C"/>
    <w:rsid w:val="3A421E9C"/>
    <w:rsid w:val="3A4314DA"/>
    <w:rsid w:val="3A4A1178"/>
    <w:rsid w:val="3A4A53C2"/>
    <w:rsid w:val="3A4B76D3"/>
    <w:rsid w:val="3A4F2FFE"/>
    <w:rsid w:val="3A521BC5"/>
    <w:rsid w:val="3A531869"/>
    <w:rsid w:val="3A536DB4"/>
    <w:rsid w:val="3A5815AE"/>
    <w:rsid w:val="3A6000DF"/>
    <w:rsid w:val="3A600EF5"/>
    <w:rsid w:val="3A615B68"/>
    <w:rsid w:val="3A64608E"/>
    <w:rsid w:val="3A653811"/>
    <w:rsid w:val="3A657C53"/>
    <w:rsid w:val="3A671209"/>
    <w:rsid w:val="3A682D27"/>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9D46CE"/>
    <w:rsid w:val="3A9E3272"/>
    <w:rsid w:val="3AA06827"/>
    <w:rsid w:val="3AA2770C"/>
    <w:rsid w:val="3AA30C5D"/>
    <w:rsid w:val="3AA80F8C"/>
    <w:rsid w:val="3AA94A57"/>
    <w:rsid w:val="3AAA6509"/>
    <w:rsid w:val="3AAD2B30"/>
    <w:rsid w:val="3AAE54F6"/>
    <w:rsid w:val="3AB0175D"/>
    <w:rsid w:val="3AB22680"/>
    <w:rsid w:val="3AB226F1"/>
    <w:rsid w:val="3AB24DF8"/>
    <w:rsid w:val="3AB53E7C"/>
    <w:rsid w:val="3AB807D8"/>
    <w:rsid w:val="3ABB7D2F"/>
    <w:rsid w:val="3ABC5364"/>
    <w:rsid w:val="3ABE432B"/>
    <w:rsid w:val="3AC23405"/>
    <w:rsid w:val="3AC42C56"/>
    <w:rsid w:val="3AC454FB"/>
    <w:rsid w:val="3AC55276"/>
    <w:rsid w:val="3AC907FB"/>
    <w:rsid w:val="3AC90AEC"/>
    <w:rsid w:val="3AD15955"/>
    <w:rsid w:val="3AD41F31"/>
    <w:rsid w:val="3AD45E21"/>
    <w:rsid w:val="3AD92CB9"/>
    <w:rsid w:val="3AE31931"/>
    <w:rsid w:val="3AE64B1A"/>
    <w:rsid w:val="3AE727FD"/>
    <w:rsid w:val="3AE75CA8"/>
    <w:rsid w:val="3AEC3A4B"/>
    <w:rsid w:val="3AEC56CC"/>
    <w:rsid w:val="3AEC770C"/>
    <w:rsid w:val="3AEE7653"/>
    <w:rsid w:val="3AF15F75"/>
    <w:rsid w:val="3AF314C3"/>
    <w:rsid w:val="3AF37A62"/>
    <w:rsid w:val="3AF53F4A"/>
    <w:rsid w:val="3AFB294F"/>
    <w:rsid w:val="3B09474D"/>
    <w:rsid w:val="3B097AC7"/>
    <w:rsid w:val="3B0F42E7"/>
    <w:rsid w:val="3B1003D8"/>
    <w:rsid w:val="3B1462D7"/>
    <w:rsid w:val="3B154151"/>
    <w:rsid w:val="3B185D86"/>
    <w:rsid w:val="3B1D305C"/>
    <w:rsid w:val="3B230282"/>
    <w:rsid w:val="3B245B80"/>
    <w:rsid w:val="3B2522E2"/>
    <w:rsid w:val="3B2B384A"/>
    <w:rsid w:val="3B2E7613"/>
    <w:rsid w:val="3B312B76"/>
    <w:rsid w:val="3B316745"/>
    <w:rsid w:val="3B372B73"/>
    <w:rsid w:val="3B396778"/>
    <w:rsid w:val="3B3D6A70"/>
    <w:rsid w:val="3B3D7102"/>
    <w:rsid w:val="3B405E30"/>
    <w:rsid w:val="3B40710D"/>
    <w:rsid w:val="3B427950"/>
    <w:rsid w:val="3B460CC6"/>
    <w:rsid w:val="3B46490E"/>
    <w:rsid w:val="3B482F7C"/>
    <w:rsid w:val="3B4A061E"/>
    <w:rsid w:val="3B4A56BD"/>
    <w:rsid w:val="3B4E346B"/>
    <w:rsid w:val="3B551937"/>
    <w:rsid w:val="3B567FF1"/>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A0CB0"/>
    <w:rsid w:val="3B7B0EB2"/>
    <w:rsid w:val="3B7D1C74"/>
    <w:rsid w:val="3B884FF9"/>
    <w:rsid w:val="3B8956B1"/>
    <w:rsid w:val="3B8E447D"/>
    <w:rsid w:val="3B8E48C9"/>
    <w:rsid w:val="3B900424"/>
    <w:rsid w:val="3B900D5C"/>
    <w:rsid w:val="3B90269D"/>
    <w:rsid w:val="3B971CD8"/>
    <w:rsid w:val="3B995A76"/>
    <w:rsid w:val="3B9B27FD"/>
    <w:rsid w:val="3B9F7C30"/>
    <w:rsid w:val="3BA4502E"/>
    <w:rsid w:val="3BA46521"/>
    <w:rsid w:val="3BA640ED"/>
    <w:rsid w:val="3BA77B82"/>
    <w:rsid w:val="3BB03DAF"/>
    <w:rsid w:val="3BB45340"/>
    <w:rsid w:val="3BB551F1"/>
    <w:rsid w:val="3BC00C9A"/>
    <w:rsid w:val="3BC213C4"/>
    <w:rsid w:val="3BC60CD2"/>
    <w:rsid w:val="3BC9389B"/>
    <w:rsid w:val="3BCA3382"/>
    <w:rsid w:val="3BCC68A9"/>
    <w:rsid w:val="3BCD461E"/>
    <w:rsid w:val="3BCF3ACF"/>
    <w:rsid w:val="3BD05A59"/>
    <w:rsid w:val="3BD34C94"/>
    <w:rsid w:val="3BD57C57"/>
    <w:rsid w:val="3BD9273E"/>
    <w:rsid w:val="3BDA477E"/>
    <w:rsid w:val="3BDD387B"/>
    <w:rsid w:val="3BDD3C99"/>
    <w:rsid w:val="3BDF2686"/>
    <w:rsid w:val="3BDF48E5"/>
    <w:rsid w:val="3BDF6DAF"/>
    <w:rsid w:val="3BE12413"/>
    <w:rsid w:val="3BE139EA"/>
    <w:rsid w:val="3BE179A2"/>
    <w:rsid w:val="3BE50502"/>
    <w:rsid w:val="3BE76A2B"/>
    <w:rsid w:val="3BE97B42"/>
    <w:rsid w:val="3BEA3D8B"/>
    <w:rsid w:val="3BEF4066"/>
    <w:rsid w:val="3BF13180"/>
    <w:rsid w:val="3BF342A8"/>
    <w:rsid w:val="3BF400D3"/>
    <w:rsid w:val="3BF415CC"/>
    <w:rsid w:val="3BF47502"/>
    <w:rsid w:val="3BF65ECA"/>
    <w:rsid w:val="3BF97139"/>
    <w:rsid w:val="3BFC46F4"/>
    <w:rsid w:val="3BFD7385"/>
    <w:rsid w:val="3BFE3AC4"/>
    <w:rsid w:val="3C01565B"/>
    <w:rsid w:val="3C02476D"/>
    <w:rsid w:val="3C026DD8"/>
    <w:rsid w:val="3C05063E"/>
    <w:rsid w:val="3C0640EC"/>
    <w:rsid w:val="3C0A25FC"/>
    <w:rsid w:val="3C0C39D8"/>
    <w:rsid w:val="3C0E707C"/>
    <w:rsid w:val="3C131C3F"/>
    <w:rsid w:val="3C156383"/>
    <w:rsid w:val="3C16405B"/>
    <w:rsid w:val="3C1729D9"/>
    <w:rsid w:val="3C184B98"/>
    <w:rsid w:val="3C197C1D"/>
    <w:rsid w:val="3C1B03E2"/>
    <w:rsid w:val="3C1C2AF3"/>
    <w:rsid w:val="3C1D6CE6"/>
    <w:rsid w:val="3C1E433D"/>
    <w:rsid w:val="3C2A4A72"/>
    <w:rsid w:val="3C2B2F4E"/>
    <w:rsid w:val="3C2C731C"/>
    <w:rsid w:val="3C2D33EB"/>
    <w:rsid w:val="3C2E0565"/>
    <w:rsid w:val="3C303506"/>
    <w:rsid w:val="3C326B34"/>
    <w:rsid w:val="3C3505CB"/>
    <w:rsid w:val="3C380745"/>
    <w:rsid w:val="3C39379F"/>
    <w:rsid w:val="3C3B0C4E"/>
    <w:rsid w:val="3C3B3E41"/>
    <w:rsid w:val="3C3F36E4"/>
    <w:rsid w:val="3C457D4A"/>
    <w:rsid w:val="3C467B06"/>
    <w:rsid w:val="3C475BF6"/>
    <w:rsid w:val="3C48392E"/>
    <w:rsid w:val="3C4D13F4"/>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55992"/>
    <w:rsid w:val="3C781126"/>
    <w:rsid w:val="3C7C5D56"/>
    <w:rsid w:val="3C7F066E"/>
    <w:rsid w:val="3C843F1B"/>
    <w:rsid w:val="3C862210"/>
    <w:rsid w:val="3C891E4E"/>
    <w:rsid w:val="3C8A0258"/>
    <w:rsid w:val="3C8C69A1"/>
    <w:rsid w:val="3C8D0431"/>
    <w:rsid w:val="3C8D5E6A"/>
    <w:rsid w:val="3C925688"/>
    <w:rsid w:val="3C932374"/>
    <w:rsid w:val="3C96774C"/>
    <w:rsid w:val="3C9A4E15"/>
    <w:rsid w:val="3C9C2408"/>
    <w:rsid w:val="3C9F2B7A"/>
    <w:rsid w:val="3CA86625"/>
    <w:rsid w:val="3CAA69DE"/>
    <w:rsid w:val="3CAB7A97"/>
    <w:rsid w:val="3CAD0013"/>
    <w:rsid w:val="3CAE591B"/>
    <w:rsid w:val="3CAF74A9"/>
    <w:rsid w:val="3CB035BC"/>
    <w:rsid w:val="3CB123FF"/>
    <w:rsid w:val="3CB30EB4"/>
    <w:rsid w:val="3CB95C2F"/>
    <w:rsid w:val="3CBE080C"/>
    <w:rsid w:val="3CBE5762"/>
    <w:rsid w:val="3CBF4822"/>
    <w:rsid w:val="3CBF60D9"/>
    <w:rsid w:val="3CC00418"/>
    <w:rsid w:val="3CC12C6C"/>
    <w:rsid w:val="3CC1412F"/>
    <w:rsid w:val="3CC33CD7"/>
    <w:rsid w:val="3CC74BF6"/>
    <w:rsid w:val="3CC86F4B"/>
    <w:rsid w:val="3CCA3F4F"/>
    <w:rsid w:val="3CCB40F1"/>
    <w:rsid w:val="3CD57097"/>
    <w:rsid w:val="3CD64547"/>
    <w:rsid w:val="3CD975E2"/>
    <w:rsid w:val="3CDB2CBD"/>
    <w:rsid w:val="3CDB6405"/>
    <w:rsid w:val="3CDD2743"/>
    <w:rsid w:val="3CE138EA"/>
    <w:rsid w:val="3CE17799"/>
    <w:rsid w:val="3CE60A54"/>
    <w:rsid w:val="3CE65AAF"/>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617E6"/>
    <w:rsid w:val="3D18707D"/>
    <w:rsid w:val="3D192E47"/>
    <w:rsid w:val="3D1A6E4E"/>
    <w:rsid w:val="3D1C0863"/>
    <w:rsid w:val="3D1C5386"/>
    <w:rsid w:val="3D286AF0"/>
    <w:rsid w:val="3D2912E6"/>
    <w:rsid w:val="3D3075AF"/>
    <w:rsid w:val="3D314871"/>
    <w:rsid w:val="3D31796A"/>
    <w:rsid w:val="3D333FE5"/>
    <w:rsid w:val="3D3567D0"/>
    <w:rsid w:val="3D363974"/>
    <w:rsid w:val="3D366660"/>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B1BBC"/>
    <w:rsid w:val="3D6D24BF"/>
    <w:rsid w:val="3D724352"/>
    <w:rsid w:val="3D7465EF"/>
    <w:rsid w:val="3D76220D"/>
    <w:rsid w:val="3D7728D1"/>
    <w:rsid w:val="3D787A04"/>
    <w:rsid w:val="3D793B23"/>
    <w:rsid w:val="3D7C4F63"/>
    <w:rsid w:val="3D7E20A4"/>
    <w:rsid w:val="3D7E7DAF"/>
    <w:rsid w:val="3D7F0790"/>
    <w:rsid w:val="3D8009DA"/>
    <w:rsid w:val="3D823740"/>
    <w:rsid w:val="3D8244F8"/>
    <w:rsid w:val="3D831AF2"/>
    <w:rsid w:val="3D890B67"/>
    <w:rsid w:val="3D892F89"/>
    <w:rsid w:val="3D8A5A4D"/>
    <w:rsid w:val="3D8C29E5"/>
    <w:rsid w:val="3D8C49DC"/>
    <w:rsid w:val="3D8D41FB"/>
    <w:rsid w:val="3D8E75CE"/>
    <w:rsid w:val="3D9008F0"/>
    <w:rsid w:val="3D915CE9"/>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2293"/>
    <w:rsid w:val="3DB05E8D"/>
    <w:rsid w:val="3DB16BC1"/>
    <w:rsid w:val="3DB334D8"/>
    <w:rsid w:val="3DB67059"/>
    <w:rsid w:val="3DB715C7"/>
    <w:rsid w:val="3DB96542"/>
    <w:rsid w:val="3DBA1090"/>
    <w:rsid w:val="3DBA21E5"/>
    <w:rsid w:val="3DBB6150"/>
    <w:rsid w:val="3DBE2262"/>
    <w:rsid w:val="3DBF00CF"/>
    <w:rsid w:val="3DC82DE3"/>
    <w:rsid w:val="3DCD0079"/>
    <w:rsid w:val="3DCD41C3"/>
    <w:rsid w:val="3DD10CAD"/>
    <w:rsid w:val="3DD26AC9"/>
    <w:rsid w:val="3DD3609C"/>
    <w:rsid w:val="3DD470FB"/>
    <w:rsid w:val="3DD61007"/>
    <w:rsid w:val="3DD725EB"/>
    <w:rsid w:val="3DDB2BA1"/>
    <w:rsid w:val="3DDC2CF9"/>
    <w:rsid w:val="3DDE729B"/>
    <w:rsid w:val="3DDF7E2A"/>
    <w:rsid w:val="3DE14354"/>
    <w:rsid w:val="3DE23DBE"/>
    <w:rsid w:val="3DE45A16"/>
    <w:rsid w:val="3DE5289E"/>
    <w:rsid w:val="3DEC20EF"/>
    <w:rsid w:val="3DED75C1"/>
    <w:rsid w:val="3DEF6870"/>
    <w:rsid w:val="3DF03D18"/>
    <w:rsid w:val="3DF158DC"/>
    <w:rsid w:val="3DF17E6A"/>
    <w:rsid w:val="3DF21068"/>
    <w:rsid w:val="3DF32311"/>
    <w:rsid w:val="3DF60A3C"/>
    <w:rsid w:val="3DF73CA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67674"/>
    <w:rsid w:val="3E2910C8"/>
    <w:rsid w:val="3E2972F7"/>
    <w:rsid w:val="3E2A1B24"/>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579AB"/>
    <w:rsid w:val="3E46157D"/>
    <w:rsid w:val="3E4A61CC"/>
    <w:rsid w:val="3E4E14A5"/>
    <w:rsid w:val="3E4E4B64"/>
    <w:rsid w:val="3E4F49AA"/>
    <w:rsid w:val="3E500D27"/>
    <w:rsid w:val="3E503265"/>
    <w:rsid w:val="3E551EC7"/>
    <w:rsid w:val="3E55489F"/>
    <w:rsid w:val="3E583CBF"/>
    <w:rsid w:val="3E5B6595"/>
    <w:rsid w:val="3E5D58ED"/>
    <w:rsid w:val="3E6229AD"/>
    <w:rsid w:val="3E646638"/>
    <w:rsid w:val="3E661FDA"/>
    <w:rsid w:val="3E671C4A"/>
    <w:rsid w:val="3E675530"/>
    <w:rsid w:val="3E68239C"/>
    <w:rsid w:val="3E721A87"/>
    <w:rsid w:val="3E742FA2"/>
    <w:rsid w:val="3E754B02"/>
    <w:rsid w:val="3E7705AE"/>
    <w:rsid w:val="3E772C87"/>
    <w:rsid w:val="3E7766F9"/>
    <w:rsid w:val="3E7C1B1C"/>
    <w:rsid w:val="3E7C79AF"/>
    <w:rsid w:val="3E7D653A"/>
    <w:rsid w:val="3E7F462C"/>
    <w:rsid w:val="3E7F5C87"/>
    <w:rsid w:val="3E7F67E2"/>
    <w:rsid w:val="3E862BF3"/>
    <w:rsid w:val="3E8A77B4"/>
    <w:rsid w:val="3E8C799B"/>
    <w:rsid w:val="3E8F10AC"/>
    <w:rsid w:val="3E931C47"/>
    <w:rsid w:val="3E936086"/>
    <w:rsid w:val="3E987CDC"/>
    <w:rsid w:val="3E9B3497"/>
    <w:rsid w:val="3E9C38A8"/>
    <w:rsid w:val="3E9C5065"/>
    <w:rsid w:val="3EA56935"/>
    <w:rsid w:val="3EA7668B"/>
    <w:rsid w:val="3EAC2977"/>
    <w:rsid w:val="3EB033E5"/>
    <w:rsid w:val="3EB12FD0"/>
    <w:rsid w:val="3EB33AB4"/>
    <w:rsid w:val="3EB655E1"/>
    <w:rsid w:val="3EB954E2"/>
    <w:rsid w:val="3EBC033C"/>
    <w:rsid w:val="3EBE3FE3"/>
    <w:rsid w:val="3EC3482C"/>
    <w:rsid w:val="3EC410FC"/>
    <w:rsid w:val="3EC53B73"/>
    <w:rsid w:val="3EC713C5"/>
    <w:rsid w:val="3ECA478F"/>
    <w:rsid w:val="3ECC3A97"/>
    <w:rsid w:val="3ECE1B47"/>
    <w:rsid w:val="3ED15031"/>
    <w:rsid w:val="3ED7637D"/>
    <w:rsid w:val="3ED948F0"/>
    <w:rsid w:val="3EDB71DE"/>
    <w:rsid w:val="3EDF7CE0"/>
    <w:rsid w:val="3EE24785"/>
    <w:rsid w:val="3EE60482"/>
    <w:rsid w:val="3EE65F54"/>
    <w:rsid w:val="3EEB47AD"/>
    <w:rsid w:val="3EEB5908"/>
    <w:rsid w:val="3EEC7D66"/>
    <w:rsid w:val="3EEE7E1F"/>
    <w:rsid w:val="3EF12772"/>
    <w:rsid w:val="3EF16D4B"/>
    <w:rsid w:val="3EF44BE6"/>
    <w:rsid w:val="3EF45B57"/>
    <w:rsid w:val="3EF51AD3"/>
    <w:rsid w:val="3EF64BEC"/>
    <w:rsid w:val="3EF71130"/>
    <w:rsid w:val="3EFB4EF9"/>
    <w:rsid w:val="3F010AA8"/>
    <w:rsid w:val="3F066A05"/>
    <w:rsid w:val="3F0A0EA4"/>
    <w:rsid w:val="3F0B4BF8"/>
    <w:rsid w:val="3F0C30BD"/>
    <w:rsid w:val="3F0E768F"/>
    <w:rsid w:val="3F110775"/>
    <w:rsid w:val="3F132BBA"/>
    <w:rsid w:val="3F1354CA"/>
    <w:rsid w:val="3F1461F9"/>
    <w:rsid w:val="3F154B92"/>
    <w:rsid w:val="3F1836D2"/>
    <w:rsid w:val="3F197B0F"/>
    <w:rsid w:val="3F235377"/>
    <w:rsid w:val="3F250DF2"/>
    <w:rsid w:val="3F257317"/>
    <w:rsid w:val="3F274454"/>
    <w:rsid w:val="3F2C7159"/>
    <w:rsid w:val="3F303AB9"/>
    <w:rsid w:val="3F331C4D"/>
    <w:rsid w:val="3F350577"/>
    <w:rsid w:val="3F3832EC"/>
    <w:rsid w:val="3F3A4F92"/>
    <w:rsid w:val="3F3B7BDC"/>
    <w:rsid w:val="3F403949"/>
    <w:rsid w:val="3F41435E"/>
    <w:rsid w:val="3F432160"/>
    <w:rsid w:val="3F454D48"/>
    <w:rsid w:val="3F454E42"/>
    <w:rsid w:val="3F4719FD"/>
    <w:rsid w:val="3F47399A"/>
    <w:rsid w:val="3F4D39E1"/>
    <w:rsid w:val="3F4F77AF"/>
    <w:rsid w:val="3F5677BD"/>
    <w:rsid w:val="3F577B17"/>
    <w:rsid w:val="3F59525B"/>
    <w:rsid w:val="3F5E41EA"/>
    <w:rsid w:val="3F5F431B"/>
    <w:rsid w:val="3F6256B4"/>
    <w:rsid w:val="3F625D1F"/>
    <w:rsid w:val="3F6577CD"/>
    <w:rsid w:val="3F6A7997"/>
    <w:rsid w:val="3F6C1E8E"/>
    <w:rsid w:val="3F6C657E"/>
    <w:rsid w:val="3F6D501E"/>
    <w:rsid w:val="3F6D58F8"/>
    <w:rsid w:val="3F726702"/>
    <w:rsid w:val="3F765215"/>
    <w:rsid w:val="3F7822B5"/>
    <w:rsid w:val="3F7F50CE"/>
    <w:rsid w:val="3F7F7254"/>
    <w:rsid w:val="3F833B79"/>
    <w:rsid w:val="3F847390"/>
    <w:rsid w:val="3F847D49"/>
    <w:rsid w:val="3F854971"/>
    <w:rsid w:val="3F85760C"/>
    <w:rsid w:val="3F86380B"/>
    <w:rsid w:val="3F864F2C"/>
    <w:rsid w:val="3F8C14E8"/>
    <w:rsid w:val="3F8F133F"/>
    <w:rsid w:val="3F8F1B9A"/>
    <w:rsid w:val="3F8F3011"/>
    <w:rsid w:val="3F9371EA"/>
    <w:rsid w:val="3F9470BC"/>
    <w:rsid w:val="3F9714F3"/>
    <w:rsid w:val="3F9B0C46"/>
    <w:rsid w:val="3F9B35F8"/>
    <w:rsid w:val="3FA3494F"/>
    <w:rsid w:val="3FA45655"/>
    <w:rsid w:val="3FA6243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B63B8"/>
    <w:rsid w:val="3FE46E13"/>
    <w:rsid w:val="3FE5056D"/>
    <w:rsid w:val="3FE62A73"/>
    <w:rsid w:val="3FE87B99"/>
    <w:rsid w:val="3FEB3E33"/>
    <w:rsid w:val="3FEC54DA"/>
    <w:rsid w:val="3FED07BC"/>
    <w:rsid w:val="3FED7C24"/>
    <w:rsid w:val="3FEE0546"/>
    <w:rsid w:val="3FEF713D"/>
    <w:rsid w:val="3FF45262"/>
    <w:rsid w:val="3FF62E21"/>
    <w:rsid w:val="3FFB6ED9"/>
    <w:rsid w:val="3FFF5308"/>
    <w:rsid w:val="40001B29"/>
    <w:rsid w:val="400022D9"/>
    <w:rsid w:val="40046DEB"/>
    <w:rsid w:val="400658A5"/>
    <w:rsid w:val="400925A2"/>
    <w:rsid w:val="400A7FA7"/>
    <w:rsid w:val="400C3226"/>
    <w:rsid w:val="400D59DD"/>
    <w:rsid w:val="401446AF"/>
    <w:rsid w:val="401B2BA8"/>
    <w:rsid w:val="40210BCD"/>
    <w:rsid w:val="402224D5"/>
    <w:rsid w:val="402401B8"/>
    <w:rsid w:val="40296DBB"/>
    <w:rsid w:val="402B0B0C"/>
    <w:rsid w:val="402F030D"/>
    <w:rsid w:val="4030282F"/>
    <w:rsid w:val="40332A81"/>
    <w:rsid w:val="40347405"/>
    <w:rsid w:val="40376846"/>
    <w:rsid w:val="403863E8"/>
    <w:rsid w:val="403A3CA4"/>
    <w:rsid w:val="403D15F6"/>
    <w:rsid w:val="403D1DDF"/>
    <w:rsid w:val="404002E6"/>
    <w:rsid w:val="40405BFE"/>
    <w:rsid w:val="40410732"/>
    <w:rsid w:val="40446A02"/>
    <w:rsid w:val="404B3E24"/>
    <w:rsid w:val="404C50E7"/>
    <w:rsid w:val="404D2ACC"/>
    <w:rsid w:val="404E1FED"/>
    <w:rsid w:val="404F1972"/>
    <w:rsid w:val="405D2E49"/>
    <w:rsid w:val="405D59D3"/>
    <w:rsid w:val="40611162"/>
    <w:rsid w:val="40647FBF"/>
    <w:rsid w:val="40685656"/>
    <w:rsid w:val="406933D8"/>
    <w:rsid w:val="406D76F1"/>
    <w:rsid w:val="406F27DC"/>
    <w:rsid w:val="40716ADD"/>
    <w:rsid w:val="40753B8F"/>
    <w:rsid w:val="40774649"/>
    <w:rsid w:val="407D119A"/>
    <w:rsid w:val="407D31C4"/>
    <w:rsid w:val="407D52CD"/>
    <w:rsid w:val="407F4DC4"/>
    <w:rsid w:val="40832159"/>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A667C"/>
    <w:rsid w:val="40AC3DE6"/>
    <w:rsid w:val="40AC4DCB"/>
    <w:rsid w:val="40AD39C4"/>
    <w:rsid w:val="40AF5366"/>
    <w:rsid w:val="40B351CF"/>
    <w:rsid w:val="40B3559D"/>
    <w:rsid w:val="40B717BD"/>
    <w:rsid w:val="40B90407"/>
    <w:rsid w:val="40B91FA5"/>
    <w:rsid w:val="40B93DA3"/>
    <w:rsid w:val="40BC4A57"/>
    <w:rsid w:val="40BE719D"/>
    <w:rsid w:val="40C1656B"/>
    <w:rsid w:val="40C96267"/>
    <w:rsid w:val="40CA7B59"/>
    <w:rsid w:val="40CC2B48"/>
    <w:rsid w:val="40CD16C5"/>
    <w:rsid w:val="40D129D8"/>
    <w:rsid w:val="40D13172"/>
    <w:rsid w:val="40D4534C"/>
    <w:rsid w:val="40D66EF8"/>
    <w:rsid w:val="40DD01DC"/>
    <w:rsid w:val="40DE1A72"/>
    <w:rsid w:val="40DE4923"/>
    <w:rsid w:val="40E011B0"/>
    <w:rsid w:val="40E1131B"/>
    <w:rsid w:val="40E52162"/>
    <w:rsid w:val="40E61277"/>
    <w:rsid w:val="40EC5B7B"/>
    <w:rsid w:val="40EC7494"/>
    <w:rsid w:val="40EE4D98"/>
    <w:rsid w:val="40EE65D6"/>
    <w:rsid w:val="40EF192D"/>
    <w:rsid w:val="40EF2BAA"/>
    <w:rsid w:val="40F134DF"/>
    <w:rsid w:val="40F30A9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23CB6"/>
    <w:rsid w:val="41176901"/>
    <w:rsid w:val="411831D3"/>
    <w:rsid w:val="411864E8"/>
    <w:rsid w:val="411A468D"/>
    <w:rsid w:val="411A7A57"/>
    <w:rsid w:val="411E4E00"/>
    <w:rsid w:val="411E66A7"/>
    <w:rsid w:val="411F161D"/>
    <w:rsid w:val="41211AF6"/>
    <w:rsid w:val="41212929"/>
    <w:rsid w:val="412234B8"/>
    <w:rsid w:val="412970BC"/>
    <w:rsid w:val="412F0032"/>
    <w:rsid w:val="41316351"/>
    <w:rsid w:val="41327A73"/>
    <w:rsid w:val="41343424"/>
    <w:rsid w:val="4134544A"/>
    <w:rsid w:val="413A38F4"/>
    <w:rsid w:val="413B24DB"/>
    <w:rsid w:val="413B4CEA"/>
    <w:rsid w:val="413D1B09"/>
    <w:rsid w:val="41427CEB"/>
    <w:rsid w:val="414421C5"/>
    <w:rsid w:val="4144513D"/>
    <w:rsid w:val="41454FD9"/>
    <w:rsid w:val="41473380"/>
    <w:rsid w:val="414A2596"/>
    <w:rsid w:val="414C61DB"/>
    <w:rsid w:val="414F73EF"/>
    <w:rsid w:val="415136ED"/>
    <w:rsid w:val="4155520A"/>
    <w:rsid w:val="41596847"/>
    <w:rsid w:val="41614CAA"/>
    <w:rsid w:val="41632878"/>
    <w:rsid w:val="41642659"/>
    <w:rsid w:val="416B2F70"/>
    <w:rsid w:val="416B3B4E"/>
    <w:rsid w:val="416C44EF"/>
    <w:rsid w:val="416D1FBC"/>
    <w:rsid w:val="417252FB"/>
    <w:rsid w:val="417256A5"/>
    <w:rsid w:val="4173493A"/>
    <w:rsid w:val="41764F49"/>
    <w:rsid w:val="41790F32"/>
    <w:rsid w:val="417A33B2"/>
    <w:rsid w:val="417B0313"/>
    <w:rsid w:val="417B3389"/>
    <w:rsid w:val="417E166D"/>
    <w:rsid w:val="418113CC"/>
    <w:rsid w:val="41844024"/>
    <w:rsid w:val="418752FB"/>
    <w:rsid w:val="41885249"/>
    <w:rsid w:val="418A09F4"/>
    <w:rsid w:val="418A3A84"/>
    <w:rsid w:val="418B3B29"/>
    <w:rsid w:val="418E5154"/>
    <w:rsid w:val="418F679B"/>
    <w:rsid w:val="4192162B"/>
    <w:rsid w:val="41945342"/>
    <w:rsid w:val="41962E73"/>
    <w:rsid w:val="41992C59"/>
    <w:rsid w:val="419B21F9"/>
    <w:rsid w:val="41A00F1C"/>
    <w:rsid w:val="41A21FBA"/>
    <w:rsid w:val="41A2242F"/>
    <w:rsid w:val="41AA35EE"/>
    <w:rsid w:val="41AA6E73"/>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D0ACD"/>
    <w:rsid w:val="41DE38BB"/>
    <w:rsid w:val="41E01C09"/>
    <w:rsid w:val="41E2065C"/>
    <w:rsid w:val="41E33C60"/>
    <w:rsid w:val="41E67C74"/>
    <w:rsid w:val="41E67F91"/>
    <w:rsid w:val="41E71F5C"/>
    <w:rsid w:val="41E84315"/>
    <w:rsid w:val="41E871D8"/>
    <w:rsid w:val="41E94C27"/>
    <w:rsid w:val="41E954C0"/>
    <w:rsid w:val="41EA79EB"/>
    <w:rsid w:val="41ED3345"/>
    <w:rsid w:val="41F058B8"/>
    <w:rsid w:val="41F2276A"/>
    <w:rsid w:val="41F250B7"/>
    <w:rsid w:val="41F30023"/>
    <w:rsid w:val="41F4538A"/>
    <w:rsid w:val="41F60863"/>
    <w:rsid w:val="41F82B96"/>
    <w:rsid w:val="41F91AF5"/>
    <w:rsid w:val="41F97737"/>
    <w:rsid w:val="41FA0701"/>
    <w:rsid w:val="41FA5AF4"/>
    <w:rsid w:val="41FC74E1"/>
    <w:rsid w:val="41FF4350"/>
    <w:rsid w:val="4200448C"/>
    <w:rsid w:val="42004622"/>
    <w:rsid w:val="420272ED"/>
    <w:rsid w:val="42031DA0"/>
    <w:rsid w:val="42046459"/>
    <w:rsid w:val="42047AF9"/>
    <w:rsid w:val="420844C0"/>
    <w:rsid w:val="420B4D42"/>
    <w:rsid w:val="420C31B7"/>
    <w:rsid w:val="420C7CE2"/>
    <w:rsid w:val="421056DB"/>
    <w:rsid w:val="421275AC"/>
    <w:rsid w:val="42131663"/>
    <w:rsid w:val="42146BA5"/>
    <w:rsid w:val="4217073E"/>
    <w:rsid w:val="421B25AE"/>
    <w:rsid w:val="421B3CE4"/>
    <w:rsid w:val="421D3416"/>
    <w:rsid w:val="4224020D"/>
    <w:rsid w:val="422507F0"/>
    <w:rsid w:val="42260B3D"/>
    <w:rsid w:val="422B4AD4"/>
    <w:rsid w:val="423106C3"/>
    <w:rsid w:val="42315CF4"/>
    <w:rsid w:val="42333680"/>
    <w:rsid w:val="42351026"/>
    <w:rsid w:val="423522AB"/>
    <w:rsid w:val="42382304"/>
    <w:rsid w:val="423A739D"/>
    <w:rsid w:val="423C70BC"/>
    <w:rsid w:val="42444B9E"/>
    <w:rsid w:val="42445B53"/>
    <w:rsid w:val="424544F1"/>
    <w:rsid w:val="42474944"/>
    <w:rsid w:val="42483FD8"/>
    <w:rsid w:val="424F4EE4"/>
    <w:rsid w:val="42506716"/>
    <w:rsid w:val="425131A4"/>
    <w:rsid w:val="4253528A"/>
    <w:rsid w:val="42582878"/>
    <w:rsid w:val="4258753C"/>
    <w:rsid w:val="425A7A56"/>
    <w:rsid w:val="425F3A3E"/>
    <w:rsid w:val="425F648D"/>
    <w:rsid w:val="42606262"/>
    <w:rsid w:val="42670044"/>
    <w:rsid w:val="426719BA"/>
    <w:rsid w:val="42683D7A"/>
    <w:rsid w:val="426858C9"/>
    <w:rsid w:val="426C2F8D"/>
    <w:rsid w:val="426E2FA3"/>
    <w:rsid w:val="426F5F02"/>
    <w:rsid w:val="4274720C"/>
    <w:rsid w:val="42747661"/>
    <w:rsid w:val="427579EC"/>
    <w:rsid w:val="42766244"/>
    <w:rsid w:val="427D5062"/>
    <w:rsid w:val="428007C9"/>
    <w:rsid w:val="42805FC2"/>
    <w:rsid w:val="42844E89"/>
    <w:rsid w:val="42881261"/>
    <w:rsid w:val="428C1594"/>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53BA"/>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190C"/>
    <w:rsid w:val="42C4502F"/>
    <w:rsid w:val="42C80988"/>
    <w:rsid w:val="42C978B8"/>
    <w:rsid w:val="42CC5A21"/>
    <w:rsid w:val="42CF333C"/>
    <w:rsid w:val="42D402E8"/>
    <w:rsid w:val="42D477F8"/>
    <w:rsid w:val="42D613D2"/>
    <w:rsid w:val="42D91453"/>
    <w:rsid w:val="42DC3DB5"/>
    <w:rsid w:val="42E06C2C"/>
    <w:rsid w:val="42E640E3"/>
    <w:rsid w:val="42EA1B94"/>
    <w:rsid w:val="42F205FF"/>
    <w:rsid w:val="42F20EED"/>
    <w:rsid w:val="42F22E67"/>
    <w:rsid w:val="42F41576"/>
    <w:rsid w:val="42F46F33"/>
    <w:rsid w:val="42F57675"/>
    <w:rsid w:val="42FC0451"/>
    <w:rsid w:val="42FC7C32"/>
    <w:rsid w:val="42FE6C9C"/>
    <w:rsid w:val="42FE7935"/>
    <w:rsid w:val="43014DA5"/>
    <w:rsid w:val="4301599B"/>
    <w:rsid w:val="43060B08"/>
    <w:rsid w:val="43072151"/>
    <w:rsid w:val="4309260B"/>
    <w:rsid w:val="430D007F"/>
    <w:rsid w:val="430D44D8"/>
    <w:rsid w:val="4311142B"/>
    <w:rsid w:val="431421DB"/>
    <w:rsid w:val="43142A33"/>
    <w:rsid w:val="43150972"/>
    <w:rsid w:val="4319113A"/>
    <w:rsid w:val="431B6DA7"/>
    <w:rsid w:val="431D3187"/>
    <w:rsid w:val="431D438B"/>
    <w:rsid w:val="432010FA"/>
    <w:rsid w:val="43220776"/>
    <w:rsid w:val="432C2391"/>
    <w:rsid w:val="432D2170"/>
    <w:rsid w:val="43305E1B"/>
    <w:rsid w:val="43320A41"/>
    <w:rsid w:val="433338F4"/>
    <w:rsid w:val="43336E07"/>
    <w:rsid w:val="43341CEF"/>
    <w:rsid w:val="43363D0E"/>
    <w:rsid w:val="43383D95"/>
    <w:rsid w:val="43384028"/>
    <w:rsid w:val="433B0236"/>
    <w:rsid w:val="433C4FA3"/>
    <w:rsid w:val="433D681A"/>
    <w:rsid w:val="433E6EAD"/>
    <w:rsid w:val="43404EE9"/>
    <w:rsid w:val="434561C6"/>
    <w:rsid w:val="434654B5"/>
    <w:rsid w:val="43466112"/>
    <w:rsid w:val="434C468D"/>
    <w:rsid w:val="434D56D5"/>
    <w:rsid w:val="435B6E32"/>
    <w:rsid w:val="43611DEC"/>
    <w:rsid w:val="43635A58"/>
    <w:rsid w:val="43655CDD"/>
    <w:rsid w:val="43657609"/>
    <w:rsid w:val="43667A1A"/>
    <w:rsid w:val="436823D7"/>
    <w:rsid w:val="436B6CC5"/>
    <w:rsid w:val="436D5A0F"/>
    <w:rsid w:val="436F0F3C"/>
    <w:rsid w:val="436F701F"/>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D4C7F"/>
    <w:rsid w:val="43DF147A"/>
    <w:rsid w:val="43DF5F69"/>
    <w:rsid w:val="43E125F7"/>
    <w:rsid w:val="43E20674"/>
    <w:rsid w:val="43E226C0"/>
    <w:rsid w:val="43E350C7"/>
    <w:rsid w:val="43E40085"/>
    <w:rsid w:val="43E437A1"/>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570F2"/>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2CDD"/>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65345"/>
    <w:rsid w:val="44685D60"/>
    <w:rsid w:val="446B4514"/>
    <w:rsid w:val="446E556C"/>
    <w:rsid w:val="44727049"/>
    <w:rsid w:val="44776EF3"/>
    <w:rsid w:val="4478185B"/>
    <w:rsid w:val="44795B52"/>
    <w:rsid w:val="447B3A35"/>
    <w:rsid w:val="447D62F2"/>
    <w:rsid w:val="447E3957"/>
    <w:rsid w:val="447E496F"/>
    <w:rsid w:val="44852115"/>
    <w:rsid w:val="44856317"/>
    <w:rsid w:val="4487196E"/>
    <w:rsid w:val="44887C68"/>
    <w:rsid w:val="448C50E3"/>
    <w:rsid w:val="44910387"/>
    <w:rsid w:val="449129EB"/>
    <w:rsid w:val="44916801"/>
    <w:rsid w:val="449314AA"/>
    <w:rsid w:val="44941F84"/>
    <w:rsid w:val="44955E74"/>
    <w:rsid w:val="4495758B"/>
    <w:rsid w:val="449851D6"/>
    <w:rsid w:val="449A1537"/>
    <w:rsid w:val="449C2555"/>
    <w:rsid w:val="449D7359"/>
    <w:rsid w:val="44A2355C"/>
    <w:rsid w:val="44A70A9E"/>
    <w:rsid w:val="44A8261C"/>
    <w:rsid w:val="44AF23D4"/>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C39BD"/>
    <w:rsid w:val="44CD3347"/>
    <w:rsid w:val="44CF27FD"/>
    <w:rsid w:val="44CF2C44"/>
    <w:rsid w:val="44D40B76"/>
    <w:rsid w:val="44D42CC1"/>
    <w:rsid w:val="44D450A6"/>
    <w:rsid w:val="44D60F48"/>
    <w:rsid w:val="44D704E2"/>
    <w:rsid w:val="44D747D2"/>
    <w:rsid w:val="44D82F1D"/>
    <w:rsid w:val="44DC50C3"/>
    <w:rsid w:val="44DD21D4"/>
    <w:rsid w:val="44DF25CC"/>
    <w:rsid w:val="44DF3A02"/>
    <w:rsid w:val="44E026F3"/>
    <w:rsid w:val="44E6111E"/>
    <w:rsid w:val="44E7053F"/>
    <w:rsid w:val="44E7394C"/>
    <w:rsid w:val="44EB7308"/>
    <w:rsid w:val="44F07289"/>
    <w:rsid w:val="44F25167"/>
    <w:rsid w:val="44FD5D2E"/>
    <w:rsid w:val="44FE257B"/>
    <w:rsid w:val="44FE77C4"/>
    <w:rsid w:val="44FF4D6A"/>
    <w:rsid w:val="45012AF2"/>
    <w:rsid w:val="45057DF0"/>
    <w:rsid w:val="450706FF"/>
    <w:rsid w:val="4507416B"/>
    <w:rsid w:val="450761F0"/>
    <w:rsid w:val="4507764A"/>
    <w:rsid w:val="45082C49"/>
    <w:rsid w:val="450C74F7"/>
    <w:rsid w:val="450D0021"/>
    <w:rsid w:val="450D0281"/>
    <w:rsid w:val="45112CA8"/>
    <w:rsid w:val="451207CD"/>
    <w:rsid w:val="4513485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4B6ACD"/>
    <w:rsid w:val="45534C9A"/>
    <w:rsid w:val="455514DC"/>
    <w:rsid w:val="4555559D"/>
    <w:rsid w:val="455D3097"/>
    <w:rsid w:val="45616A67"/>
    <w:rsid w:val="45622D2F"/>
    <w:rsid w:val="45627CC0"/>
    <w:rsid w:val="456477FE"/>
    <w:rsid w:val="456A000B"/>
    <w:rsid w:val="456A4DC4"/>
    <w:rsid w:val="456F5CB4"/>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1260E"/>
    <w:rsid w:val="45937304"/>
    <w:rsid w:val="459527EC"/>
    <w:rsid w:val="45980CED"/>
    <w:rsid w:val="45997E14"/>
    <w:rsid w:val="459A5C6E"/>
    <w:rsid w:val="459B4391"/>
    <w:rsid w:val="459D3A05"/>
    <w:rsid w:val="459E0448"/>
    <w:rsid w:val="459E6D4F"/>
    <w:rsid w:val="45A26EBF"/>
    <w:rsid w:val="45A3648D"/>
    <w:rsid w:val="45A715D7"/>
    <w:rsid w:val="45A7433D"/>
    <w:rsid w:val="45AA3413"/>
    <w:rsid w:val="45AE4965"/>
    <w:rsid w:val="45AF73E9"/>
    <w:rsid w:val="45B03E88"/>
    <w:rsid w:val="45B15CBD"/>
    <w:rsid w:val="45B245F5"/>
    <w:rsid w:val="45B556C6"/>
    <w:rsid w:val="45B57663"/>
    <w:rsid w:val="45BC4107"/>
    <w:rsid w:val="45BE496D"/>
    <w:rsid w:val="45BF7880"/>
    <w:rsid w:val="45C1340D"/>
    <w:rsid w:val="45C35CE9"/>
    <w:rsid w:val="45C80973"/>
    <w:rsid w:val="45C96AF7"/>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184820"/>
    <w:rsid w:val="461D1E37"/>
    <w:rsid w:val="46201C0F"/>
    <w:rsid w:val="46243124"/>
    <w:rsid w:val="4626537C"/>
    <w:rsid w:val="46271F1F"/>
    <w:rsid w:val="462A13C4"/>
    <w:rsid w:val="462A5FE5"/>
    <w:rsid w:val="462B4110"/>
    <w:rsid w:val="462C1EBA"/>
    <w:rsid w:val="462E598A"/>
    <w:rsid w:val="462F1B6A"/>
    <w:rsid w:val="46314F61"/>
    <w:rsid w:val="4631539B"/>
    <w:rsid w:val="46331B89"/>
    <w:rsid w:val="46332B43"/>
    <w:rsid w:val="46345A49"/>
    <w:rsid w:val="463A7034"/>
    <w:rsid w:val="463D2490"/>
    <w:rsid w:val="463D3E38"/>
    <w:rsid w:val="463D74DB"/>
    <w:rsid w:val="4640624E"/>
    <w:rsid w:val="464A57EB"/>
    <w:rsid w:val="464C6A27"/>
    <w:rsid w:val="464F4E08"/>
    <w:rsid w:val="464F73CE"/>
    <w:rsid w:val="465017C1"/>
    <w:rsid w:val="465737D5"/>
    <w:rsid w:val="46585583"/>
    <w:rsid w:val="465B0217"/>
    <w:rsid w:val="465B35E7"/>
    <w:rsid w:val="465E4471"/>
    <w:rsid w:val="46607473"/>
    <w:rsid w:val="46683A2B"/>
    <w:rsid w:val="466A00B6"/>
    <w:rsid w:val="466C1515"/>
    <w:rsid w:val="466C16D4"/>
    <w:rsid w:val="466D43D6"/>
    <w:rsid w:val="466F51BD"/>
    <w:rsid w:val="4673181C"/>
    <w:rsid w:val="46743A4E"/>
    <w:rsid w:val="46745F7A"/>
    <w:rsid w:val="467A6ABA"/>
    <w:rsid w:val="467D1FE2"/>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7425F"/>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167DF"/>
    <w:rsid w:val="46F30651"/>
    <w:rsid w:val="46F324BF"/>
    <w:rsid w:val="46F93F01"/>
    <w:rsid w:val="46FB7BAF"/>
    <w:rsid w:val="470038BF"/>
    <w:rsid w:val="4700392E"/>
    <w:rsid w:val="47037888"/>
    <w:rsid w:val="470440C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24128"/>
    <w:rsid w:val="47430882"/>
    <w:rsid w:val="474472CE"/>
    <w:rsid w:val="47494E7D"/>
    <w:rsid w:val="474B4969"/>
    <w:rsid w:val="474E1421"/>
    <w:rsid w:val="474F27EB"/>
    <w:rsid w:val="475317F3"/>
    <w:rsid w:val="47551587"/>
    <w:rsid w:val="47564C5B"/>
    <w:rsid w:val="47584B87"/>
    <w:rsid w:val="475B1D92"/>
    <w:rsid w:val="475C4C85"/>
    <w:rsid w:val="47641AAD"/>
    <w:rsid w:val="47651597"/>
    <w:rsid w:val="476862A4"/>
    <w:rsid w:val="476A5CE6"/>
    <w:rsid w:val="476A701F"/>
    <w:rsid w:val="476F31C4"/>
    <w:rsid w:val="477357A7"/>
    <w:rsid w:val="477473E5"/>
    <w:rsid w:val="47766314"/>
    <w:rsid w:val="47794352"/>
    <w:rsid w:val="477A7D4A"/>
    <w:rsid w:val="477C0DDF"/>
    <w:rsid w:val="477D1730"/>
    <w:rsid w:val="477E4636"/>
    <w:rsid w:val="477E4902"/>
    <w:rsid w:val="477E7637"/>
    <w:rsid w:val="477F4C76"/>
    <w:rsid w:val="47812AAC"/>
    <w:rsid w:val="47877563"/>
    <w:rsid w:val="478B464D"/>
    <w:rsid w:val="478C7656"/>
    <w:rsid w:val="478F72FF"/>
    <w:rsid w:val="479006DA"/>
    <w:rsid w:val="47946053"/>
    <w:rsid w:val="479471E1"/>
    <w:rsid w:val="47961D98"/>
    <w:rsid w:val="479C1380"/>
    <w:rsid w:val="479C5084"/>
    <w:rsid w:val="479E324B"/>
    <w:rsid w:val="47A572A6"/>
    <w:rsid w:val="47A97D1E"/>
    <w:rsid w:val="47AF4D11"/>
    <w:rsid w:val="47B3389C"/>
    <w:rsid w:val="47B555DD"/>
    <w:rsid w:val="47B74263"/>
    <w:rsid w:val="47BB6825"/>
    <w:rsid w:val="47BC74C9"/>
    <w:rsid w:val="47BF6430"/>
    <w:rsid w:val="47C162BE"/>
    <w:rsid w:val="47C20721"/>
    <w:rsid w:val="47C57255"/>
    <w:rsid w:val="47C74485"/>
    <w:rsid w:val="47C840D7"/>
    <w:rsid w:val="47CB2ED5"/>
    <w:rsid w:val="47CB523B"/>
    <w:rsid w:val="47CC6C42"/>
    <w:rsid w:val="47CD5959"/>
    <w:rsid w:val="47D154C2"/>
    <w:rsid w:val="47D354B4"/>
    <w:rsid w:val="47D444EE"/>
    <w:rsid w:val="47D509BF"/>
    <w:rsid w:val="47D651A3"/>
    <w:rsid w:val="47D6566A"/>
    <w:rsid w:val="47D67455"/>
    <w:rsid w:val="47DE1C3D"/>
    <w:rsid w:val="47DF6613"/>
    <w:rsid w:val="47E21877"/>
    <w:rsid w:val="47E50172"/>
    <w:rsid w:val="47E51B8D"/>
    <w:rsid w:val="47E57856"/>
    <w:rsid w:val="47E578BA"/>
    <w:rsid w:val="47E6037F"/>
    <w:rsid w:val="47E73CA2"/>
    <w:rsid w:val="47E770B8"/>
    <w:rsid w:val="47EA0AAE"/>
    <w:rsid w:val="47EB5C9B"/>
    <w:rsid w:val="47ED1103"/>
    <w:rsid w:val="47EF090F"/>
    <w:rsid w:val="47F050EC"/>
    <w:rsid w:val="47F10FDD"/>
    <w:rsid w:val="47F114FE"/>
    <w:rsid w:val="47F24BFD"/>
    <w:rsid w:val="47F31408"/>
    <w:rsid w:val="47F41F4B"/>
    <w:rsid w:val="47F71548"/>
    <w:rsid w:val="47FB7F56"/>
    <w:rsid w:val="47FC24D6"/>
    <w:rsid w:val="47FC4B89"/>
    <w:rsid w:val="47FD78CB"/>
    <w:rsid w:val="47FE1CE4"/>
    <w:rsid w:val="480212E4"/>
    <w:rsid w:val="48052B82"/>
    <w:rsid w:val="48064975"/>
    <w:rsid w:val="480A0F2F"/>
    <w:rsid w:val="480A5339"/>
    <w:rsid w:val="480C16CF"/>
    <w:rsid w:val="480F755D"/>
    <w:rsid w:val="481014B6"/>
    <w:rsid w:val="48104900"/>
    <w:rsid w:val="481176DB"/>
    <w:rsid w:val="48140D25"/>
    <w:rsid w:val="48190791"/>
    <w:rsid w:val="481A2F39"/>
    <w:rsid w:val="481D185F"/>
    <w:rsid w:val="481D4565"/>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36C01"/>
    <w:rsid w:val="48470495"/>
    <w:rsid w:val="48472357"/>
    <w:rsid w:val="484819C5"/>
    <w:rsid w:val="484A2C75"/>
    <w:rsid w:val="484C3B38"/>
    <w:rsid w:val="484D2353"/>
    <w:rsid w:val="484F076C"/>
    <w:rsid w:val="485106FC"/>
    <w:rsid w:val="4852456A"/>
    <w:rsid w:val="48526CE2"/>
    <w:rsid w:val="48536208"/>
    <w:rsid w:val="48594FF3"/>
    <w:rsid w:val="485C362C"/>
    <w:rsid w:val="485F2C44"/>
    <w:rsid w:val="485F6737"/>
    <w:rsid w:val="48644C1E"/>
    <w:rsid w:val="4868132F"/>
    <w:rsid w:val="486F07AC"/>
    <w:rsid w:val="486F2EBB"/>
    <w:rsid w:val="48736D1E"/>
    <w:rsid w:val="48737A38"/>
    <w:rsid w:val="48773837"/>
    <w:rsid w:val="487B6F75"/>
    <w:rsid w:val="487B73C6"/>
    <w:rsid w:val="487C57E1"/>
    <w:rsid w:val="487D0BDE"/>
    <w:rsid w:val="487D4789"/>
    <w:rsid w:val="488168FA"/>
    <w:rsid w:val="48832E3E"/>
    <w:rsid w:val="48886B0E"/>
    <w:rsid w:val="488B2CC8"/>
    <w:rsid w:val="488D4B22"/>
    <w:rsid w:val="488F3989"/>
    <w:rsid w:val="48905443"/>
    <w:rsid w:val="4892141F"/>
    <w:rsid w:val="48953ACC"/>
    <w:rsid w:val="48953C45"/>
    <w:rsid w:val="48957480"/>
    <w:rsid w:val="489E4EDF"/>
    <w:rsid w:val="48A0260D"/>
    <w:rsid w:val="48A20947"/>
    <w:rsid w:val="48A25E82"/>
    <w:rsid w:val="48A34E64"/>
    <w:rsid w:val="48A64347"/>
    <w:rsid w:val="48A756E7"/>
    <w:rsid w:val="48A768B5"/>
    <w:rsid w:val="48A85372"/>
    <w:rsid w:val="48A91760"/>
    <w:rsid w:val="48AC5909"/>
    <w:rsid w:val="48AC60D1"/>
    <w:rsid w:val="48AC7442"/>
    <w:rsid w:val="48AD73E2"/>
    <w:rsid w:val="48B26DFA"/>
    <w:rsid w:val="48B4302B"/>
    <w:rsid w:val="48B66573"/>
    <w:rsid w:val="48B945C8"/>
    <w:rsid w:val="48BA0EE7"/>
    <w:rsid w:val="48BA1CD4"/>
    <w:rsid w:val="48BA62BF"/>
    <w:rsid w:val="48BC3D58"/>
    <w:rsid w:val="48BC4094"/>
    <w:rsid w:val="48C0637F"/>
    <w:rsid w:val="48C21CA1"/>
    <w:rsid w:val="48C4659A"/>
    <w:rsid w:val="48C54E6A"/>
    <w:rsid w:val="48C8518F"/>
    <w:rsid w:val="48C97500"/>
    <w:rsid w:val="48CD6404"/>
    <w:rsid w:val="48CF1D87"/>
    <w:rsid w:val="48CF52B7"/>
    <w:rsid w:val="48D516FF"/>
    <w:rsid w:val="48D5766C"/>
    <w:rsid w:val="48D826A9"/>
    <w:rsid w:val="48DB1A82"/>
    <w:rsid w:val="48DC263F"/>
    <w:rsid w:val="48DD0081"/>
    <w:rsid w:val="48DF4960"/>
    <w:rsid w:val="48E01D39"/>
    <w:rsid w:val="48E13575"/>
    <w:rsid w:val="48E3529C"/>
    <w:rsid w:val="48E423C3"/>
    <w:rsid w:val="48E46143"/>
    <w:rsid w:val="48E82195"/>
    <w:rsid w:val="48E828DA"/>
    <w:rsid w:val="48E96000"/>
    <w:rsid w:val="48EA4F2B"/>
    <w:rsid w:val="48EB53D0"/>
    <w:rsid w:val="48EC1442"/>
    <w:rsid w:val="48ED268A"/>
    <w:rsid w:val="48F0241B"/>
    <w:rsid w:val="48F21359"/>
    <w:rsid w:val="48F4478A"/>
    <w:rsid w:val="48F462BD"/>
    <w:rsid w:val="48FB5D34"/>
    <w:rsid w:val="49007C19"/>
    <w:rsid w:val="4903264D"/>
    <w:rsid w:val="4904281F"/>
    <w:rsid w:val="49065CD6"/>
    <w:rsid w:val="490B140B"/>
    <w:rsid w:val="490D4AB2"/>
    <w:rsid w:val="490E57E8"/>
    <w:rsid w:val="49115EAA"/>
    <w:rsid w:val="49117305"/>
    <w:rsid w:val="49124796"/>
    <w:rsid w:val="49185205"/>
    <w:rsid w:val="4919616B"/>
    <w:rsid w:val="491D390A"/>
    <w:rsid w:val="491E6B8D"/>
    <w:rsid w:val="4926594C"/>
    <w:rsid w:val="492E7EB7"/>
    <w:rsid w:val="492F7179"/>
    <w:rsid w:val="493048F5"/>
    <w:rsid w:val="493064BD"/>
    <w:rsid w:val="49320F05"/>
    <w:rsid w:val="49344F20"/>
    <w:rsid w:val="493456CA"/>
    <w:rsid w:val="49353AF4"/>
    <w:rsid w:val="493714FA"/>
    <w:rsid w:val="493A0628"/>
    <w:rsid w:val="493A6901"/>
    <w:rsid w:val="493B74A4"/>
    <w:rsid w:val="493D49DF"/>
    <w:rsid w:val="493E311D"/>
    <w:rsid w:val="493E4FB1"/>
    <w:rsid w:val="49407628"/>
    <w:rsid w:val="49410B7D"/>
    <w:rsid w:val="49444A18"/>
    <w:rsid w:val="49450A38"/>
    <w:rsid w:val="49460A63"/>
    <w:rsid w:val="49461683"/>
    <w:rsid w:val="494D18E7"/>
    <w:rsid w:val="494F49C7"/>
    <w:rsid w:val="49534D30"/>
    <w:rsid w:val="49547E0E"/>
    <w:rsid w:val="49556582"/>
    <w:rsid w:val="495650F5"/>
    <w:rsid w:val="495A73BE"/>
    <w:rsid w:val="49674676"/>
    <w:rsid w:val="4968506F"/>
    <w:rsid w:val="496D09DF"/>
    <w:rsid w:val="49715854"/>
    <w:rsid w:val="49732BF0"/>
    <w:rsid w:val="49753C3F"/>
    <w:rsid w:val="4978593D"/>
    <w:rsid w:val="49814287"/>
    <w:rsid w:val="498373E3"/>
    <w:rsid w:val="49842401"/>
    <w:rsid w:val="4984461B"/>
    <w:rsid w:val="498B2B9A"/>
    <w:rsid w:val="498C46A9"/>
    <w:rsid w:val="498C7071"/>
    <w:rsid w:val="499152CD"/>
    <w:rsid w:val="49944BDF"/>
    <w:rsid w:val="499B3AA4"/>
    <w:rsid w:val="499F33EE"/>
    <w:rsid w:val="49A174EC"/>
    <w:rsid w:val="49A32E5F"/>
    <w:rsid w:val="49A43316"/>
    <w:rsid w:val="49AA456B"/>
    <w:rsid w:val="49AB5D30"/>
    <w:rsid w:val="49AE593C"/>
    <w:rsid w:val="49B11D21"/>
    <w:rsid w:val="49B9768D"/>
    <w:rsid w:val="49BB40A5"/>
    <w:rsid w:val="49BC314F"/>
    <w:rsid w:val="49BE1247"/>
    <w:rsid w:val="49BF50A8"/>
    <w:rsid w:val="49C12AD9"/>
    <w:rsid w:val="49C30765"/>
    <w:rsid w:val="49C425D1"/>
    <w:rsid w:val="49C54B65"/>
    <w:rsid w:val="49CA3507"/>
    <w:rsid w:val="49CA53E8"/>
    <w:rsid w:val="49CA6F9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03922"/>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70FED"/>
    <w:rsid w:val="4A3A348A"/>
    <w:rsid w:val="4A3B24BA"/>
    <w:rsid w:val="4A3B4981"/>
    <w:rsid w:val="4A3C599F"/>
    <w:rsid w:val="4A3C7FF2"/>
    <w:rsid w:val="4A3D1DC3"/>
    <w:rsid w:val="4A405B2A"/>
    <w:rsid w:val="4A45106D"/>
    <w:rsid w:val="4A46530C"/>
    <w:rsid w:val="4A4724F6"/>
    <w:rsid w:val="4A485AAB"/>
    <w:rsid w:val="4A4A48E6"/>
    <w:rsid w:val="4A4A7BC7"/>
    <w:rsid w:val="4A4B01E6"/>
    <w:rsid w:val="4A50401A"/>
    <w:rsid w:val="4A512B79"/>
    <w:rsid w:val="4A51547F"/>
    <w:rsid w:val="4A542412"/>
    <w:rsid w:val="4A546BEF"/>
    <w:rsid w:val="4A577D16"/>
    <w:rsid w:val="4A5A1E1D"/>
    <w:rsid w:val="4A5F09C6"/>
    <w:rsid w:val="4A5F4669"/>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B3BC7"/>
    <w:rsid w:val="4AAD6DD4"/>
    <w:rsid w:val="4AAF23A8"/>
    <w:rsid w:val="4AB22B1A"/>
    <w:rsid w:val="4AB43671"/>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178D7"/>
    <w:rsid w:val="4AE312A1"/>
    <w:rsid w:val="4AE36A0B"/>
    <w:rsid w:val="4AE61433"/>
    <w:rsid w:val="4AE64B5B"/>
    <w:rsid w:val="4AED0523"/>
    <w:rsid w:val="4AF120F5"/>
    <w:rsid w:val="4AF24AD5"/>
    <w:rsid w:val="4AF50B4D"/>
    <w:rsid w:val="4AF6653C"/>
    <w:rsid w:val="4AF90BA3"/>
    <w:rsid w:val="4AFA0571"/>
    <w:rsid w:val="4AFB40CE"/>
    <w:rsid w:val="4B030899"/>
    <w:rsid w:val="4B060A03"/>
    <w:rsid w:val="4B065319"/>
    <w:rsid w:val="4B0B463B"/>
    <w:rsid w:val="4B0B4954"/>
    <w:rsid w:val="4B1732F9"/>
    <w:rsid w:val="4B174B01"/>
    <w:rsid w:val="4B180AA1"/>
    <w:rsid w:val="4B1D65AA"/>
    <w:rsid w:val="4B1E2B7D"/>
    <w:rsid w:val="4B1F11D1"/>
    <w:rsid w:val="4B216298"/>
    <w:rsid w:val="4B220150"/>
    <w:rsid w:val="4B243552"/>
    <w:rsid w:val="4B267ACC"/>
    <w:rsid w:val="4B293836"/>
    <w:rsid w:val="4B355463"/>
    <w:rsid w:val="4B3556E0"/>
    <w:rsid w:val="4B357549"/>
    <w:rsid w:val="4B375749"/>
    <w:rsid w:val="4B3A083F"/>
    <w:rsid w:val="4B3A61DF"/>
    <w:rsid w:val="4B3F5132"/>
    <w:rsid w:val="4B4125B3"/>
    <w:rsid w:val="4B4242AC"/>
    <w:rsid w:val="4B4351E9"/>
    <w:rsid w:val="4B476666"/>
    <w:rsid w:val="4B476779"/>
    <w:rsid w:val="4B495EBD"/>
    <w:rsid w:val="4B4968C8"/>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711C53"/>
    <w:rsid w:val="4B7A64AA"/>
    <w:rsid w:val="4B7C47B3"/>
    <w:rsid w:val="4B7F548D"/>
    <w:rsid w:val="4B863FDA"/>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64602"/>
    <w:rsid w:val="4BBB13F7"/>
    <w:rsid w:val="4BBB6A4B"/>
    <w:rsid w:val="4BC00D99"/>
    <w:rsid w:val="4BC12AF5"/>
    <w:rsid w:val="4BC335BC"/>
    <w:rsid w:val="4BC35C4E"/>
    <w:rsid w:val="4BC7108E"/>
    <w:rsid w:val="4BC80AE6"/>
    <w:rsid w:val="4BC91683"/>
    <w:rsid w:val="4BCA4DA8"/>
    <w:rsid w:val="4BCE61DA"/>
    <w:rsid w:val="4BCF19E7"/>
    <w:rsid w:val="4BD1462E"/>
    <w:rsid w:val="4BD1511D"/>
    <w:rsid w:val="4BD225EA"/>
    <w:rsid w:val="4BD34B2E"/>
    <w:rsid w:val="4BD4789A"/>
    <w:rsid w:val="4BD614C8"/>
    <w:rsid w:val="4BD72EFF"/>
    <w:rsid w:val="4BD756C2"/>
    <w:rsid w:val="4BD936D4"/>
    <w:rsid w:val="4BD9696E"/>
    <w:rsid w:val="4BDA6B13"/>
    <w:rsid w:val="4BDC67F4"/>
    <w:rsid w:val="4BDD13CE"/>
    <w:rsid w:val="4BDE67CA"/>
    <w:rsid w:val="4BE04F13"/>
    <w:rsid w:val="4BE0779C"/>
    <w:rsid w:val="4BE14ED5"/>
    <w:rsid w:val="4BE22142"/>
    <w:rsid w:val="4BE60F1D"/>
    <w:rsid w:val="4BE65AA1"/>
    <w:rsid w:val="4BEE1520"/>
    <w:rsid w:val="4BF720F7"/>
    <w:rsid w:val="4BF72D73"/>
    <w:rsid w:val="4BF90DD5"/>
    <w:rsid w:val="4BFB49C8"/>
    <w:rsid w:val="4BFD5351"/>
    <w:rsid w:val="4BFE3132"/>
    <w:rsid w:val="4BFE52F3"/>
    <w:rsid w:val="4C00427D"/>
    <w:rsid w:val="4C032833"/>
    <w:rsid w:val="4C044706"/>
    <w:rsid w:val="4C086BD4"/>
    <w:rsid w:val="4C087E2C"/>
    <w:rsid w:val="4C092D62"/>
    <w:rsid w:val="4C093FAA"/>
    <w:rsid w:val="4C094EA4"/>
    <w:rsid w:val="4C0B54BF"/>
    <w:rsid w:val="4C11468B"/>
    <w:rsid w:val="4C133DE5"/>
    <w:rsid w:val="4C143394"/>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86019"/>
    <w:rsid w:val="4C7A514D"/>
    <w:rsid w:val="4C7A58E1"/>
    <w:rsid w:val="4C7B6845"/>
    <w:rsid w:val="4C7F5C95"/>
    <w:rsid w:val="4C820C21"/>
    <w:rsid w:val="4C8457CA"/>
    <w:rsid w:val="4C852474"/>
    <w:rsid w:val="4C883D82"/>
    <w:rsid w:val="4C8A509B"/>
    <w:rsid w:val="4C8A6430"/>
    <w:rsid w:val="4C8C562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85284"/>
    <w:rsid w:val="4CA9430D"/>
    <w:rsid w:val="4CAF53CB"/>
    <w:rsid w:val="4CB37ACF"/>
    <w:rsid w:val="4CB50D97"/>
    <w:rsid w:val="4CB779C7"/>
    <w:rsid w:val="4CB967F5"/>
    <w:rsid w:val="4CBC45BC"/>
    <w:rsid w:val="4CC136EB"/>
    <w:rsid w:val="4CC40A21"/>
    <w:rsid w:val="4CC46C47"/>
    <w:rsid w:val="4CC50656"/>
    <w:rsid w:val="4CCC631F"/>
    <w:rsid w:val="4CCD3E29"/>
    <w:rsid w:val="4CCD6498"/>
    <w:rsid w:val="4CD109EA"/>
    <w:rsid w:val="4CD63B6A"/>
    <w:rsid w:val="4CD63E65"/>
    <w:rsid w:val="4CD92868"/>
    <w:rsid w:val="4CDC203D"/>
    <w:rsid w:val="4CDD3173"/>
    <w:rsid w:val="4CE55601"/>
    <w:rsid w:val="4CE865CF"/>
    <w:rsid w:val="4CE873FA"/>
    <w:rsid w:val="4CE93144"/>
    <w:rsid w:val="4CE93BD6"/>
    <w:rsid w:val="4CE95A30"/>
    <w:rsid w:val="4CEE4337"/>
    <w:rsid w:val="4CF0232B"/>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7490D"/>
    <w:rsid w:val="4D183AC8"/>
    <w:rsid w:val="4D1E3057"/>
    <w:rsid w:val="4D1E490A"/>
    <w:rsid w:val="4D232E9A"/>
    <w:rsid w:val="4D2530EE"/>
    <w:rsid w:val="4D26075E"/>
    <w:rsid w:val="4D2904E3"/>
    <w:rsid w:val="4D2A62A2"/>
    <w:rsid w:val="4D2A7475"/>
    <w:rsid w:val="4D2C64D9"/>
    <w:rsid w:val="4D331F40"/>
    <w:rsid w:val="4D3363E3"/>
    <w:rsid w:val="4D355CB8"/>
    <w:rsid w:val="4D395322"/>
    <w:rsid w:val="4D3A05F9"/>
    <w:rsid w:val="4D4128AF"/>
    <w:rsid w:val="4D44395A"/>
    <w:rsid w:val="4D464E3E"/>
    <w:rsid w:val="4D4952BF"/>
    <w:rsid w:val="4D495A12"/>
    <w:rsid w:val="4D4A20B1"/>
    <w:rsid w:val="4D530DBF"/>
    <w:rsid w:val="4D543CD6"/>
    <w:rsid w:val="4D570362"/>
    <w:rsid w:val="4D5B4268"/>
    <w:rsid w:val="4D5D0CB9"/>
    <w:rsid w:val="4D5E58B3"/>
    <w:rsid w:val="4D5F7BC5"/>
    <w:rsid w:val="4D65670C"/>
    <w:rsid w:val="4D66492C"/>
    <w:rsid w:val="4D695BAA"/>
    <w:rsid w:val="4D6C2C9A"/>
    <w:rsid w:val="4D6C50B3"/>
    <w:rsid w:val="4D6E3F76"/>
    <w:rsid w:val="4D736848"/>
    <w:rsid w:val="4D771945"/>
    <w:rsid w:val="4D775FDA"/>
    <w:rsid w:val="4D7A361B"/>
    <w:rsid w:val="4D7B1F14"/>
    <w:rsid w:val="4D7C01F0"/>
    <w:rsid w:val="4D7E35AE"/>
    <w:rsid w:val="4D891CBF"/>
    <w:rsid w:val="4D896059"/>
    <w:rsid w:val="4D8B0B87"/>
    <w:rsid w:val="4D8B3E4F"/>
    <w:rsid w:val="4D8C33FE"/>
    <w:rsid w:val="4D8E361A"/>
    <w:rsid w:val="4D9020D6"/>
    <w:rsid w:val="4D9065BB"/>
    <w:rsid w:val="4D90694E"/>
    <w:rsid w:val="4D9116FA"/>
    <w:rsid w:val="4D943F89"/>
    <w:rsid w:val="4D95310E"/>
    <w:rsid w:val="4D974CED"/>
    <w:rsid w:val="4D9A6FB8"/>
    <w:rsid w:val="4D9F22B8"/>
    <w:rsid w:val="4DA87AFA"/>
    <w:rsid w:val="4DAA061D"/>
    <w:rsid w:val="4DAB2433"/>
    <w:rsid w:val="4DAE0B74"/>
    <w:rsid w:val="4DAF5AAC"/>
    <w:rsid w:val="4DB03BF3"/>
    <w:rsid w:val="4DB1127F"/>
    <w:rsid w:val="4DB154AB"/>
    <w:rsid w:val="4DB330E1"/>
    <w:rsid w:val="4DB456C5"/>
    <w:rsid w:val="4DB815BA"/>
    <w:rsid w:val="4DBD0DAE"/>
    <w:rsid w:val="4DC06421"/>
    <w:rsid w:val="4DC16CBA"/>
    <w:rsid w:val="4DC252E1"/>
    <w:rsid w:val="4DC43959"/>
    <w:rsid w:val="4DC578A0"/>
    <w:rsid w:val="4DC75DFF"/>
    <w:rsid w:val="4DC85703"/>
    <w:rsid w:val="4DCB3DFE"/>
    <w:rsid w:val="4DCB7B5D"/>
    <w:rsid w:val="4DCE46BB"/>
    <w:rsid w:val="4DD252B5"/>
    <w:rsid w:val="4DD274AD"/>
    <w:rsid w:val="4DD3360C"/>
    <w:rsid w:val="4DD348F3"/>
    <w:rsid w:val="4DD66E43"/>
    <w:rsid w:val="4DD72D64"/>
    <w:rsid w:val="4DDD61D5"/>
    <w:rsid w:val="4DE14A2D"/>
    <w:rsid w:val="4DE221DF"/>
    <w:rsid w:val="4DE373B7"/>
    <w:rsid w:val="4DE53E53"/>
    <w:rsid w:val="4DE73D76"/>
    <w:rsid w:val="4DE82CE3"/>
    <w:rsid w:val="4DEA4468"/>
    <w:rsid w:val="4DEB34D7"/>
    <w:rsid w:val="4DED372A"/>
    <w:rsid w:val="4DEF7D3D"/>
    <w:rsid w:val="4DF45FAE"/>
    <w:rsid w:val="4DF56DA7"/>
    <w:rsid w:val="4DF8005E"/>
    <w:rsid w:val="4DF8613B"/>
    <w:rsid w:val="4E001E1B"/>
    <w:rsid w:val="4E004A4E"/>
    <w:rsid w:val="4E005FC8"/>
    <w:rsid w:val="4E007152"/>
    <w:rsid w:val="4E030112"/>
    <w:rsid w:val="4E032985"/>
    <w:rsid w:val="4E0420DC"/>
    <w:rsid w:val="4E06717A"/>
    <w:rsid w:val="4E096984"/>
    <w:rsid w:val="4E0A5ADE"/>
    <w:rsid w:val="4E0B1FF1"/>
    <w:rsid w:val="4E0C041D"/>
    <w:rsid w:val="4E0F61B0"/>
    <w:rsid w:val="4E123316"/>
    <w:rsid w:val="4E142F00"/>
    <w:rsid w:val="4E175699"/>
    <w:rsid w:val="4E1B2F98"/>
    <w:rsid w:val="4E2217E7"/>
    <w:rsid w:val="4E267916"/>
    <w:rsid w:val="4E295CC7"/>
    <w:rsid w:val="4E2F504A"/>
    <w:rsid w:val="4E326AE3"/>
    <w:rsid w:val="4E3559E1"/>
    <w:rsid w:val="4E3560F3"/>
    <w:rsid w:val="4E3715BC"/>
    <w:rsid w:val="4E3B6000"/>
    <w:rsid w:val="4E3C3405"/>
    <w:rsid w:val="4E481A1B"/>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2ED9"/>
    <w:rsid w:val="4EA13502"/>
    <w:rsid w:val="4EA178F7"/>
    <w:rsid w:val="4EA26985"/>
    <w:rsid w:val="4EA3364E"/>
    <w:rsid w:val="4EA35817"/>
    <w:rsid w:val="4EA529C9"/>
    <w:rsid w:val="4EA604F0"/>
    <w:rsid w:val="4EA824CC"/>
    <w:rsid w:val="4EAC01FC"/>
    <w:rsid w:val="4EAD0AFF"/>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05282"/>
    <w:rsid w:val="4EE2731D"/>
    <w:rsid w:val="4EE327A5"/>
    <w:rsid w:val="4EE51C6D"/>
    <w:rsid w:val="4EE53DEA"/>
    <w:rsid w:val="4EE53EF9"/>
    <w:rsid w:val="4EE70F62"/>
    <w:rsid w:val="4EE81CC8"/>
    <w:rsid w:val="4EE94451"/>
    <w:rsid w:val="4EF075EA"/>
    <w:rsid w:val="4EF251F1"/>
    <w:rsid w:val="4EF77B4B"/>
    <w:rsid w:val="4EFB6AFA"/>
    <w:rsid w:val="4EFE5E02"/>
    <w:rsid w:val="4EFF5C06"/>
    <w:rsid w:val="4F045CCB"/>
    <w:rsid w:val="4F063E31"/>
    <w:rsid w:val="4F0C168B"/>
    <w:rsid w:val="4F0E2433"/>
    <w:rsid w:val="4F0E67C1"/>
    <w:rsid w:val="4F0F09E4"/>
    <w:rsid w:val="4F0F4D17"/>
    <w:rsid w:val="4F114AA0"/>
    <w:rsid w:val="4F131F3C"/>
    <w:rsid w:val="4F136D2E"/>
    <w:rsid w:val="4F1532C9"/>
    <w:rsid w:val="4F1623C4"/>
    <w:rsid w:val="4F1671BD"/>
    <w:rsid w:val="4F17373A"/>
    <w:rsid w:val="4F181596"/>
    <w:rsid w:val="4F18319B"/>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1314E"/>
    <w:rsid w:val="4F420EA6"/>
    <w:rsid w:val="4F4421E2"/>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26B0C"/>
    <w:rsid w:val="4F656B18"/>
    <w:rsid w:val="4F656D99"/>
    <w:rsid w:val="4F6753AD"/>
    <w:rsid w:val="4F682D05"/>
    <w:rsid w:val="4F6844B7"/>
    <w:rsid w:val="4F7071CE"/>
    <w:rsid w:val="4F7136EA"/>
    <w:rsid w:val="4F731CF1"/>
    <w:rsid w:val="4F742837"/>
    <w:rsid w:val="4F756A0C"/>
    <w:rsid w:val="4F761133"/>
    <w:rsid w:val="4F7659E9"/>
    <w:rsid w:val="4F7745AC"/>
    <w:rsid w:val="4F775471"/>
    <w:rsid w:val="4F7812E4"/>
    <w:rsid w:val="4F7859CE"/>
    <w:rsid w:val="4F7A2D9C"/>
    <w:rsid w:val="4F7A46A8"/>
    <w:rsid w:val="4F7C71E9"/>
    <w:rsid w:val="4F7F0E78"/>
    <w:rsid w:val="4F7F2881"/>
    <w:rsid w:val="4F8069EE"/>
    <w:rsid w:val="4F846A83"/>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A6948"/>
    <w:rsid w:val="4FBB7948"/>
    <w:rsid w:val="4FBE5F00"/>
    <w:rsid w:val="4FC12B1A"/>
    <w:rsid w:val="4FC244E2"/>
    <w:rsid w:val="4FC2498F"/>
    <w:rsid w:val="4FC42385"/>
    <w:rsid w:val="4FC45D9B"/>
    <w:rsid w:val="4FC54DBC"/>
    <w:rsid w:val="4FCC3200"/>
    <w:rsid w:val="4FD011CD"/>
    <w:rsid w:val="4FD21DA3"/>
    <w:rsid w:val="4FD5791E"/>
    <w:rsid w:val="4FD76125"/>
    <w:rsid w:val="4FD862BC"/>
    <w:rsid w:val="4FD969BA"/>
    <w:rsid w:val="4FDB19E8"/>
    <w:rsid w:val="4FDB4731"/>
    <w:rsid w:val="4FDD5A05"/>
    <w:rsid w:val="4FE32EF1"/>
    <w:rsid w:val="4FEC043A"/>
    <w:rsid w:val="4FEC6BFB"/>
    <w:rsid w:val="4FED0A3D"/>
    <w:rsid w:val="4FED2064"/>
    <w:rsid w:val="4FED4C50"/>
    <w:rsid w:val="4FED5AC3"/>
    <w:rsid w:val="4FF05EC6"/>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A258D"/>
    <w:rsid w:val="501B4448"/>
    <w:rsid w:val="501C01C7"/>
    <w:rsid w:val="501C4C11"/>
    <w:rsid w:val="501D53CD"/>
    <w:rsid w:val="501E7804"/>
    <w:rsid w:val="50214A94"/>
    <w:rsid w:val="5023728A"/>
    <w:rsid w:val="50242014"/>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14E87"/>
    <w:rsid w:val="50516212"/>
    <w:rsid w:val="50530E25"/>
    <w:rsid w:val="505618C5"/>
    <w:rsid w:val="50562C25"/>
    <w:rsid w:val="505A0A17"/>
    <w:rsid w:val="505A5B28"/>
    <w:rsid w:val="505B0B57"/>
    <w:rsid w:val="505C3E33"/>
    <w:rsid w:val="5060304C"/>
    <w:rsid w:val="5068393D"/>
    <w:rsid w:val="50694CF2"/>
    <w:rsid w:val="506A2A6D"/>
    <w:rsid w:val="506E13BC"/>
    <w:rsid w:val="506E64A6"/>
    <w:rsid w:val="50705C6E"/>
    <w:rsid w:val="50722B8F"/>
    <w:rsid w:val="50777DA5"/>
    <w:rsid w:val="50794644"/>
    <w:rsid w:val="507C7CF9"/>
    <w:rsid w:val="507F2495"/>
    <w:rsid w:val="507F5E8A"/>
    <w:rsid w:val="507F6A3D"/>
    <w:rsid w:val="507F73BE"/>
    <w:rsid w:val="508016FD"/>
    <w:rsid w:val="508652C7"/>
    <w:rsid w:val="508C1690"/>
    <w:rsid w:val="509444A1"/>
    <w:rsid w:val="50946CDF"/>
    <w:rsid w:val="50955019"/>
    <w:rsid w:val="5095711E"/>
    <w:rsid w:val="50965A74"/>
    <w:rsid w:val="509A4341"/>
    <w:rsid w:val="509B0E41"/>
    <w:rsid w:val="509B5203"/>
    <w:rsid w:val="509D5045"/>
    <w:rsid w:val="50A05C14"/>
    <w:rsid w:val="50A57D28"/>
    <w:rsid w:val="50A61E9B"/>
    <w:rsid w:val="50A9780B"/>
    <w:rsid w:val="50AA6077"/>
    <w:rsid w:val="50AD122D"/>
    <w:rsid w:val="50AF51FF"/>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579F5"/>
    <w:rsid w:val="50E61B59"/>
    <w:rsid w:val="50E967F8"/>
    <w:rsid w:val="50ED125C"/>
    <w:rsid w:val="50F1124B"/>
    <w:rsid w:val="50F378D0"/>
    <w:rsid w:val="50F4311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34079"/>
    <w:rsid w:val="51242827"/>
    <w:rsid w:val="51271554"/>
    <w:rsid w:val="512B567C"/>
    <w:rsid w:val="512C65CA"/>
    <w:rsid w:val="513213F2"/>
    <w:rsid w:val="513229D9"/>
    <w:rsid w:val="513605B9"/>
    <w:rsid w:val="51375657"/>
    <w:rsid w:val="513C3643"/>
    <w:rsid w:val="513F7105"/>
    <w:rsid w:val="514150B7"/>
    <w:rsid w:val="51440914"/>
    <w:rsid w:val="51440DF4"/>
    <w:rsid w:val="5145152A"/>
    <w:rsid w:val="514579CC"/>
    <w:rsid w:val="51460DD2"/>
    <w:rsid w:val="51471E95"/>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8722F"/>
    <w:rsid w:val="517C5118"/>
    <w:rsid w:val="517C6F23"/>
    <w:rsid w:val="517F6D91"/>
    <w:rsid w:val="51801D9B"/>
    <w:rsid w:val="518278AC"/>
    <w:rsid w:val="518B2C24"/>
    <w:rsid w:val="518E3BE9"/>
    <w:rsid w:val="51911AE0"/>
    <w:rsid w:val="51911C19"/>
    <w:rsid w:val="51962F67"/>
    <w:rsid w:val="51990D60"/>
    <w:rsid w:val="5199745E"/>
    <w:rsid w:val="519E65E7"/>
    <w:rsid w:val="51A00643"/>
    <w:rsid w:val="51A03AA8"/>
    <w:rsid w:val="51A130D0"/>
    <w:rsid w:val="51A3051A"/>
    <w:rsid w:val="51A32B48"/>
    <w:rsid w:val="51A70902"/>
    <w:rsid w:val="51A83512"/>
    <w:rsid w:val="51AB3BE7"/>
    <w:rsid w:val="51AB7E68"/>
    <w:rsid w:val="51AD448E"/>
    <w:rsid w:val="51B27FBA"/>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D2B1C"/>
    <w:rsid w:val="51FF5C89"/>
    <w:rsid w:val="5200599E"/>
    <w:rsid w:val="520143BB"/>
    <w:rsid w:val="52042F80"/>
    <w:rsid w:val="520801EF"/>
    <w:rsid w:val="52083623"/>
    <w:rsid w:val="52083C22"/>
    <w:rsid w:val="52091042"/>
    <w:rsid w:val="520A3762"/>
    <w:rsid w:val="521313F1"/>
    <w:rsid w:val="52143D4F"/>
    <w:rsid w:val="52213694"/>
    <w:rsid w:val="522310FD"/>
    <w:rsid w:val="52254C7D"/>
    <w:rsid w:val="52267F38"/>
    <w:rsid w:val="5228360B"/>
    <w:rsid w:val="52295380"/>
    <w:rsid w:val="522A5D9F"/>
    <w:rsid w:val="522A6FDF"/>
    <w:rsid w:val="522C5998"/>
    <w:rsid w:val="52326C6A"/>
    <w:rsid w:val="5234537E"/>
    <w:rsid w:val="52371398"/>
    <w:rsid w:val="523724C1"/>
    <w:rsid w:val="523B4B85"/>
    <w:rsid w:val="523C381D"/>
    <w:rsid w:val="52412ED4"/>
    <w:rsid w:val="52420765"/>
    <w:rsid w:val="5246695F"/>
    <w:rsid w:val="524C5D0C"/>
    <w:rsid w:val="524E08E1"/>
    <w:rsid w:val="525008D3"/>
    <w:rsid w:val="52530612"/>
    <w:rsid w:val="525468DE"/>
    <w:rsid w:val="52557AAB"/>
    <w:rsid w:val="525D0D5F"/>
    <w:rsid w:val="525D2038"/>
    <w:rsid w:val="525E6445"/>
    <w:rsid w:val="52626710"/>
    <w:rsid w:val="52657E4B"/>
    <w:rsid w:val="5269394D"/>
    <w:rsid w:val="526B7F2B"/>
    <w:rsid w:val="52726ADA"/>
    <w:rsid w:val="527439B1"/>
    <w:rsid w:val="5278650F"/>
    <w:rsid w:val="527D45C0"/>
    <w:rsid w:val="527E188E"/>
    <w:rsid w:val="52831864"/>
    <w:rsid w:val="52837516"/>
    <w:rsid w:val="5287464C"/>
    <w:rsid w:val="52885E97"/>
    <w:rsid w:val="52894623"/>
    <w:rsid w:val="528A4FEC"/>
    <w:rsid w:val="528E4A63"/>
    <w:rsid w:val="52935758"/>
    <w:rsid w:val="5297577A"/>
    <w:rsid w:val="529A13F4"/>
    <w:rsid w:val="529A29C0"/>
    <w:rsid w:val="529E33B0"/>
    <w:rsid w:val="529F7FEC"/>
    <w:rsid w:val="52A15B9E"/>
    <w:rsid w:val="52A737C0"/>
    <w:rsid w:val="52A93E37"/>
    <w:rsid w:val="52A960AC"/>
    <w:rsid w:val="52AB60AA"/>
    <w:rsid w:val="52AC4C17"/>
    <w:rsid w:val="52AE1CA6"/>
    <w:rsid w:val="52AE3BFE"/>
    <w:rsid w:val="52B65932"/>
    <w:rsid w:val="52B73B7C"/>
    <w:rsid w:val="52B83409"/>
    <w:rsid w:val="52B94573"/>
    <w:rsid w:val="52BC2AA7"/>
    <w:rsid w:val="52C116DB"/>
    <w:rsid w:val="52C27451"/>
    <w:rsid w:val="52CB082B"/>
    <w:rsid w:val="52CB2C61"/>
    <w:rsid w:val="52CE724E"/>
    <w:rsid w:val="52CF57EF"/>
    <w:rsid w:val="52D01372"/>
    <w:rsid w:val="52D13049"/>
    <w:rsid w:val="52D52BC1"/>
    <w:rsid w:val="52D90615"/>
    <w:rsid w:val="52DB2261"/>
    <w:rsid w:val="52DB3743"/>
    <w:rsid w:val="52DC1A8E"/>
    <w:rsid w:val="52DC64E0"/>
    <w:rsid w:val="52DF21DF"/>
    <w:rsid w:val="52DF47E7"/>
    <w:rsid w:val="52E577E1"/>
    <w:rsid w:val="52E976AE"/>
    <w:rsid w:val="52EA3192"/>
    <w:rsid w:val="52F05EFD"/>
    <w:rsid w:val="52F63ABF"/>
    <w:rsid w:val="52F855F5"/>
    <w:rsid w:val="52F91A83"/>
    <w:rsid w:val="52FA782D"/>
    <w:rsid w:val="5300355F"/>
    <w:rsid w:val="53066CCD"/>
    <w:rsid w:val="530A3EA4"/>
    <w:rsid w:val="530D064C"/>
    <w:rsid w:val="53107280"/>
    <w:rsid w:val="531100C0"/>
    <w:rsid w:val="53116A94"/>
    <w:rsid w:val="53120A26"/>
    <w:rsid w:val="53135F35"/>
    <w:rsid w:val="5313645D"/>
    <w:rsid w:val="531632C6"/>
    <w:rsid w:val="53166BB5"/>
    <w:rsid w:val="53196AEA"/>
    <w:rsid w:val="531B5750"/>
    <w:rsid w:val="531B6F8F"/>
    <w:rsid w:val="531C343C"/>
    <w:rsid w:val="531E199F"/>
    <w:rsid w:val="531F6CEC"/>
    <w:rsid w:val="532178EF"/>
    <w:rsid w:val="53252C61"/>
    <w:rsid w:val="53273341"/>
    <w:rsid w:val="53277E51"/>
    <w:rsid w:val="53292F0F"/>
    <w:rsid w:val="5329466D"/>
    <w:rsid w:val="532A321E"/>
    <w:rsid w:val="532A41A7"/>
    <w:rsid w:val="532A60E3"/>
    <w:rsid w:val="532B159C"/>
    <w:rsid w:val="532B3056"/>
    <w:rsid w:val="532C1882"/>
    <w:rsid w:val="532D2F27"/>
    <w:rsid w:val="532F772A"/>
    <w:rsid w:val="53313AAF"/>
    <w:rsid w:val="53321468"/>
    <w:rsid w:val="53335473"/>
    <w:rsid w:val="53345DA7"/>
    <w:rsid w:val="533574AD"/>
    <w:rsid w:val="533654E5"/>
    <w:rsid w:val="533A6465"/>
    <w:rsid w:val="533E0EFC"/>
    <w:rsid w:val="53400F13"/>
    <w:rsid w:val="53404EB7"/>
    <w:rsid w:val="53407DD9"/>
    <w:rsid w:val="5341374F"/>
    <w:rsid w:val="53432CE7"/>
    <w:rsid w:val="53477CEA"/>
    <w:rsid w:val="53477CFC"/>
    <w:rsid w:val="53484B57"/>
    <w:rsid w:val="534F2F31"/>
    <w:rsid w:val="534F55FA"/>
    <w:rsid w:val="535060F6"/>
    <w:rsid w:val="53516F63"/>
    <w:rsid w:val="535333D5"/>
    <w:rsid w:val="53542128"/>
    <w:rsid w:val="535450C6"/>
    <w:rsid w:val="53560662"/>
    <w:rsid w:val="5358629A"/>
    <w:rsid w:val="535B2742"/>
    <w:rsid w:val="535B58E4"/>
    <w:rsid w:val="535B7AFB"/>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08F0"/>
    <w:rsid w:val="538712B6"/>
    <w:rsid w:val="53881BA9"/>
    <w:rsid w:val="538C0CD6"/>
    <w:rsid w:val="538E0839"/>
    <w:rsid w:val="539776AB"/>
    <w:rsid w:val="539C2DED"/>
    <w:rsid w:val="539D54D1"/>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24FD0"/>
    <w:rsid w:val="53D4674C"/>
    <w:rsid w:val="53D57DD7"/>
    <w:rsid w:val="53D723B2"/>
    <w:rsid w:val="53D8102B"/>
    <w:rsid w:val="53D936E1"/>
    <w:rsid w:val="53DB3C28"/>
    <w:rsid w:val="53DC059D"/>
    <w:rsid w:val="53DC12B1"/>
    <w:rsid w:val="53DD68A4"/>
    <w:rsid w:val="53DF5B2A"/>
    <w:rsid w:val="53E803B0"/>
    <w:rsid w:val="53E82648"/>
    <w:rsid w:val="53E96C63"/>
    <w:rsid w:val="53F46B92"/>
    <w:rsid w:val="53F73CC7"/>
    <w:rsid w:val="53F928C3"/>
    <w:rsid w:val="53FA1297"/>
    <w:rsid w:val="53FB0B03"/>
    <w:rsid w:val="53FB68ED"/>
    <w:rsid w:val="540421DD"/>
    <w:rsid w:val="54045312"/>
    <w:rsid w:val="5405623C"/>
    <w:rsid w:val="540571B2"/>
    <w:rsid w:val="540806F3"/>
    <w:rsid w:val="540C1F8A"/>
    <w:rsid w:val="540D4654"/>
    <w:rsid w:val="54102FDB"/>
    <w:rsid w:val="5414439B"/>
    <w:rsid w:val="5415483A"/>
    <w:rsid w:val="541F5DBB"/>
    <w:rsid w:val="54211322"/>
    <w:rsid w:val="54255D74"/>
    <w:rsid w:val="5426433D"/>
    <w:rsid w:val="54282E00"/>
    <w:rsid w:val="5429642E"/>
    <w:rsid w:val="542A1672"/>
    <w:rsid w:val="542D4F83"/>
    <w:rsid w:val="542E384B"/>
    <w:rsid w:val="54305FC1"/>
    <w:rsid w:val="54360B6B"/>
    <w:rsid w:val="54365CC0"/>
    <w:rsid w:val="54373BFC"/>
    <w:rsid w:val="543A6E4E"/>
    <w:rsid w:val="543B36F8"/>
    <w:rsid w:val="543E7D6B"/>
    <w:rsid w:val="54400149"/>
    <w:rsid w:val="5440208B"/>
    <w:rsid w:val="54430549"/>
    <w:rsid w:val="54464200"/>
    <w:rsid w:val="544646BF"/>
    <w:rsid w:val="5447262E"/>
    <w:rsid w:val="544B6CE9"/>
    <w:rsid w:val="544D099E"/>
    <w:rsid w:val="544D13BF"/>
    <w:rsid w:val="544D1C3C"/>
    <w:rsid w:val="544E030F"/>
    <w:rsid w:val="544F7FB4"/>
    <w:rsid w:val="54512264"/>
    <w:rsid w:val="545468F8"/>
    <w:rsid w:val="5459215F"/>
    <w:rsid w:val="545C091F"/>
    <w:rsid w:val="545C5C81"/>
    <w:rsid w:val="545D78A2"/>
    <w:rsid w:val="545E3EB6"/>
    <w:rsid w:val="5463310B"/>
    <w:rsid w:val="546926EB"/>
    <w:rsid w:val="54696BA0"/>
    <w:rsid w:val="546C1395"/>
    <w:rsid w:val="54702B51"/>
    <w:rsid w:val="54703C52"/>
    <w:rsid w:val="54740A26"/>
    <w:rsid w:val="54751162"/>
    <w:rsid w:val="54771EE3"/>
    <w:rsid w:val="54787FBB"/>
    <w:rsid w:val="54790E14"/>
    <w:rsid w:val="547D4EE1"/>
    <w:rsid w:val="54800C1F"/>
    <w:rsid w:val="54844703"/>
    <w:rsid w:val="548D354F"/>
    <w:rsid w:val="548F050E"/>
    <w:rsid w:val="548F2152"/>
    <w:rsid w:val="54907135"/>
    <w:rsid w:val="54910F33"/>
    <w:rsid w:val="54911577"/>
    <w:rsid w:val="54957268"/>
    <w:rsid w:val="54A32144"/>
    <w:rsid w:val="54A6287E"/>
    <w:rsid w:val="54A834ED"/>
    <w:rsid w:val="54AA56E5"/>
    <w:rsid w:val="54AB2D61"/>
    <w:rsid w:val="54AC1198"/>
    <w:rsid w:val="54AC1E93"/>
    <w:rsid w:val="54AD4ED6"/>
    <w:rsid w:val="54B40E93"/>
    <w:rsid w:val="54B8009F"/>
    <w:rsid w:val="54B958F6"/>
    <w:rsid w:val="54B97B1F"/>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73811"/>
    <w:rsid w:val="54D96490"/>
    <w:rsid w:val="54E14795"/>
    <w:rsid w:val="54E22D9C"/>
    <w:rsid w:val="54E23B8B"/>
    <w:rsid w:val="54E74945"/>
    <w:rsid w:val="54E76F19"/>
    <w:rsid w:val="54E928F2"/>
    <w:rsid w:val="54E96086"/>
    <w:rsid w:val="54EF2EFE"/>
    <w:rsid w:val="54F06A88"/>
    <w:rsid w:val="54F320AE"/>
    <w:rsid w:val="54F3587C"/>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36D3E"/>
    <w:rsid w:val="55267473"/>
    <w:rsid w:val="55282D98"/>
    <w:rsid w:val="5528308E"/>
    <w:rsid w:val="55285B42"/>
    <w:rsid w:val="55287185"/>
    <w:rsid w:val="552C5BF2"/>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0C75"/>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7DB"/>
    <w:rsid w:val="55733821"/>
    <w:rsid w:val="55737886"/>
    <w:rsid w:val="55742AE0"/>
    <w:rsid w:val="55743A08"/>
    <w:rsid w:val="55756185"/>
    <w:rsid w:val="557A3EF3"/>
    <w:rsid w:val="557D644E"/>
    <w:rsid w:val="557E2E21"/>
    <w:rsid w:val="55807462"/>
    <w:rsid w:val="55823A64"/>
    <w:rsid w:val="5584254E"/>
    <w:rsid w:val="558777A0"/>
    <w:rsid w:val="558B29F6"/>
    <w:rsid w:val="558C014E"/>
    <w:rsid w:val="558F3537"/>
    <w:rsid w:val="559157B6"/>
    <w:rsid w:val="55925C14"/>
    <w:rsid w:val="55936DD9"/>
    <w:rsid w:val="55967510"/>
    <w:rsid w:val="5597038B"/>
    <w:rsid w:val="559940B4"/>
    <w:rsid w:val="559E062C"/>
    <w:rsid w:val="559E4B6C"/>
    <w:rsid w:val="55A01BB0"/>
    <w:rsid w:val="55A1479D"/>
    <w:rsid w:val="55A26DE1"/>
    <w:rsid w:val="55AA444E"/>
    <w:rsid w:val="55AA4D69"/>
    <w:rsid w:val="55AC47C4"/>
    <w:rsid w:val="55AE2C75"/>
    <w:rsid w:val="55B306EF"/>
    <w:rsid w:val="55B30C4E"/>
    <w:rsid w:val="55B74D62"/>
    <w:rsid w:val="55B83E81"/>
    <w:rsid w:val="55B91550"/>
    <w:rsid w:val="55BA42B9"/>
    <w:rsid w:val="55BD2F34"/>
    <w:rsid w:val="55C04778"/>
    <w:rsid w:val="55C07FC0"/>
    <w:rsid w:val="55C33DAB"/>
    <w:rsid w:val="55C64E4A"/>
    <w:rsid w:val="55CA7383"/>
    <w:rsid w:val="55CE796F"/>
    <w:rsid w:val="55D303EF"/>
    <w:rsid w:val="55D34367"/>
    <w:rsid w:val="55D44579"/>
    <w:rsid w:val="55D83DA5"/>
    <w:rsid w:val="55D956F5"/>
    <w:rsid w:val="55DA3FC7"/>
    <w:rsid w:val="55DE2B13"/>
    <w:rsid w:val="55DF13AB"/>
    <w:rsid w:val="55DF695B"/>
    <w:rsid w:val="55E00FCC"/>
    <w:rsid w:val="55E04AA2"/>
    <w:rsid w:val="55E179EF"/>
    <w:rsid w:val="55E25E5A"/>
    <w:rsid w:val="55EC35D4"/>
    <w:rsid w:val="55EC5CEC"/>
    <w:rsid w:val="55EC6145"/>
    <w:rsid w:val="55ED3391"/>
    <w:rsid w:val="55F02564"/>
    <w:rsid w:val="55F227A1"/>
    <w:rsid w:val="55F32A84"/>
    <w:rsid w:val="55F360C8"/>
    <w:rsid w:val="55F429FC"/>
    <w:rsid w:val="55F56C6A"/>
    <w:rsid w:val="55F80E3E"/>
    <w:rsid w:val="55F95B8F"/>
    <w:rsid w:val="55FE2C0A"/>
    <w:rsid w:val="55FE6F9D"/>
    <w:rsid w:val="56002BDB"/>
    <w:rsid w:val="56010782"/>
    <w:rsid w:val="56036BB3"/>
    <w:rsid w:val="56037433"/>
    <w:rsid w:val="56047BD3"/>
    <w:rsid w:val="56081DB3"/>
    <w:rsid w:val="560A7B2E"/>
    <w:rsid w:val="560F7D10"/>
    <w:rsid w:val="56116B96"/>
    <w:rsid w:val="5613612C"/>
    <w:rsid w:val="56181D96"/>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B654C"/>
    <w:rsid w:val="564E1438"/>
    <w:rsid w:val="564F0E17"/>
    <w:rsid w:val="564F1CDB"/>
    <w:rsid w:val="565033F4"/>
    <w:rsid w:val="56507C08"/>
    <w:rsid w:val="56532FD5"/>
    <w:rsid w:val="5655323B"/>
    <w:rsid w:val="56555C83"/>
    <w:rsid w:val="56570FE7"/>
    <w:rsid w:val="56593C91"/>
    <w:rsid w:val="565960BC"/>
    <w:rsid w:val="565A50AA"/>
    <w:rsid w:val="565C3EA6"/>
    <w:rsid w:val="56602C51"/>
    <w:rsid w:val="56646440"/>
    <w:rsid w:val="5664681B"/>
    <w:rsid w:val="56660213"/>
    <w:rsid w:val="56670C14"/>
    <w:rsid w:val="56681C55"/>
    <w:rsid w:val="566908BE"/>
    <w:rsid w:val="56694C24"/>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35443"/>
    <w:rsid w:val="56A850B1"/>
    <w:rsid w:val="56A937B1"/>
    <w:rsid w:val="56B21523"/>
    <w:rsid w:val="56B36E19"/>
    <w:rsid w:val="56B9493A"/>
    <w:rsid w:val="56BF023E"/>
    <w:rsid w:val="56C442D8"/>
    <w:rsid w:val="56C62A0D"/>
    <w:rsid w:val="56C807CB"/>
    <w:rsid w:val="56C92291"/>
    <w:rsid w:val="56CB76AD"/>
    <w:rsid w:val="56CF7006"/>
    <w:rsid w:val="56D01F01"/>
    <w:rsid w:val="56D108F2"/>
    <w:rsid w:val="56D30FEC"/>
    <w:rsid w:val="56D7216F"/>
    <w:rsid w:val="56D84273"/>
    <w:rsid w:val="56D94DC2"/>
    <w:rsid w:val="56DB5056"/>
    <w:rsid w:val="56E066BC"/>
    <w:rsid w:val="56E13472"/>
    <w:rsid w:val="56E135CC"/>
    <w:rsid w:val="56E4191A"/>
    <w:rsid w:val="56E76827"/>
    <w:rsid w:val="56EB031C"/>
    <w:rsid w:val="56EF11AD"/>
    <w:rsid w:val="56EF16F2"/>
    <w:rsid w:val="56F4003E"/>
    <w:rsid w:val="56F46457"/>
    <w:rsid w:val="56FA5903"/>
    <w:rsid w:val="56FB13C3"/>
    <w:rsid w:val="56FD4AE6"/>
    <w:rsid w:val="56FD72BD"/>
    <w:rsid w:val="56FE6609"/>
    <w:rsid w:val="56FF47E9"/>
    <w:rsid w:val="57016766"/>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77548"/>
    <w:rsid w:val="572A0F7A"/>
    <w:rsid w:val="572C012C"/>
    <w:rsid w:val="572C7C38"/>
    <w:rsid w:val="572E603B"/>
    <w:rsid w:val="572E68AE"/>
    <w:rsid w:val="57305E6A"/>
    <w:rsid w:val="57323268"/>
    <w:rsid w:val="5733469F"/>
    <w:rsid w:val="573419B9"/>
    <w:rsid w:val="57342BC4"/>
    <w:rsid w:val="57352F07"/>
    <w:rsid w:val="573677D7"/>
    <w:rsid w:val="57390153"/>
    <w:rsid w:val="573B3D3F"/>
    <w:rsid w:val="573B466E"/>
    <w:rsid w:val="573C4F59"/>
    <w:rsid w:val="5744197E"/>
    <w:rsid w:val="57445B67"/>
    <w:rsid w:val="57466515"/>
    <w:rsid w:val="57492DDF"/>
    <w:rsid w:val="574F6BC0"/>
    <w:rsid w:val="5750079A"/>
    <w:rsid w:val="575047A8"/>
    <w:rsid w:val="575636E3"/>
    <w:rsid w:val="57593226"/>
    <w:rsid w:val="575A0354"/>
    <w:rsid w:val="575B4EC1"/>
    <w:rsid w:val="5764450B"/>
    <w:rsid w:val="576542A1"/>
    <w:rsid w:val="57682F9B"/>
    <w:rsid w:val="576C7B02"/>
    <w:rsid w:val="576D3A16"/>
    <w:rsid w:val="576F1DC6"/>
    <w:rsid w:val="576F3EF6"/>
    <w:rsid w:val="577246D3"/>
    <w:rsid w:val="57724AA0"/>
    <w:rsid w:val="577328FB"/>
    <w:rsid w:val="57757160"/>
    <w:rsid w:val="57773AD7"/>
    <w:rsid w:val="57783279"/>
    <w:rsid w:val="57793BDE"/>
    <w:rsid w:val="577F01C8"/>
    <w:rsid w:val="577F69B4"/>
    <w:rsid w:val="5780481A"/>
    <w:rsid w:val="57843DD9"/>
    <w:rsid w:val="578973E9"/>
    <w:rsid w:val="578F06BB"/>
    <w:rsid w:val="578F58D0"/>
    <w:rsid w:val="579045EF"/>
    <w:rsid w:val="57911880"/>
    <w:rsid w:val="57924293"/>
    <w:rsid w:val="57927F0F"/>
    <w:rsid w:val="57933ED2"/>
    <w:rsid w:val="57941D4F"/>
    <w:rsid w:val="57952B6D"/>
    <w:rsid w:val="579906D1"/>
    <w:rsid w:val="579A20F6"/>
    <w:rsid w:val="579B2BBB"/>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C6D"/>
    <w:rsid w:val="57BF34E1"/>
    <w:rsid w:val="57C06FAF"/>
    <w:rsid w:val="57C325F5"/>
    <w:rsid w:val="57C40AC3"/>
    <w:rsid w:val="57C62C0D"/>
    <w:rsid w:val="57C8027E"/>
    <w:rsid w:val="57C874CB"/>
    <w:rsid w:val="57C96B20"/>
    <w:rsid w:val="57CD01AA"/>
    <w:rsid w:val="57D34AF7"/>
    <w:rsid w:val="57D5462F"/>
    <w:rsid w:val="57D554E5"/>
    <w:rsid w:val="57D74F71"/>
    <w:rsid w:val="57DA041F"/>
    <w:rsid w:val="57DB4F8D"/>
    <w:rsid w:val="57DC4C98"/>
    <w:rsid w:val="57DE410F"/>
    <w:rsid w:val="57DE52A6"/>
    <w:rsid w:val="57DE7459"/>
    <w:rsid w:val="57DF505A"/>
    <w:rsid w:val="57E00F16"/>
    <w:rsid w:val="57E35781"/>
    <w:rsid w:val="57E4127D"/>
    <w:rsid w:val="57E41C37"/>
    <w:rsid w:val="57E47366"/>
    <w:rsid w:val="57EF714F"/>
    <w:rsid w:val="57F05528"/>
    <w:rsid w:val="57F067ED"/>
    <w:rsid w:val="57F06D7C"/>
    <w:rsid w:val="57F12EAF"/>
    <w:rsid w:val="57F16006"/>
    <w:rsid w:val="57F51CC2"/>
    <w:rsid w:val="57F74B6A"/>
    <w:rsid w:val="57F928F0"/>
    <w:rsid w:val="57FB5FED"/>
    <w:rsid w:val="57FC7C38"/>
    <w:rsid w:val="57FE309E"/>
    <w:rsid w:val="57FF75EE"/>
    <w:rsid w:val="58000C76"/>
    <w:rsid w:val="580147C1"/>
    <w:rsid w:val="580179AC"/>
    <w:rsid w:val="5808287B"/>
    <w:rsid w:val="5809231E"/>
    <w:rsid w:val="580A0D55"/>
    <w:rsid w:val="580A2974"/>
    <w:rsid w:val="580D3113"/>
    <w:rsid w:val="58100E73"/>
    <w:rsid w:val="58145920"/>
    <w:rsid w:val="58164223"/>
    <w:rsid w:val="5818476D"/>
    <w:rsid w:val="581936A0"/>
    <w:rsid w:val="581B50A3"/>
    <w:rsid w:val="58312C2B"/>
    <w:rsid w:val="58314444"/>
    <w:rsid w:val="5835084F"/>
    <w:rsid w:val="58350A83"/>
    <w:rsid w:val="583C0343"/>
    <w:rsid w:val="584677E4"/>
    <w:rsid w:val="584A014D"/>
    <w:rsid w:val="584C3DC1"/>
    <w:rsid w:val="584E3B06"/>
    <w:rsid w:val="584F424E"/>
    <w:rsid w:val="58543FC0"/>
    <w:rsid w:val="58550EC2"/>
    <w:rsid w:val="58565E58"/>
    <w:rsid w:val="58584FB5"/>
    <w:rsid w:val="585A126D"/>
    <w:rsid w:val="585C59CC"/>
    <w:rsid w:val="585D4315"/>
    <w:rsid w:val="585D6CD7"/>
    <w:rsid w:val="58615529"/>
    <w:rsid w:val="586A7AAE"/>
    <w:rsid w:val="586B17A0"/>
    <w:rsid w:val="586C3578"/>
    <w:rsid w:val="586C3710"/>
    <w:rsid w:val="586C4DB7"/>
    <w:rsid w:val="586D7DE1"/>
    <w:rsid w:val="586E768F"/>
    <w:rsid w:val="58701396"/>
    <w:rsid w:val="58705079"/>
    <w:rsid w:val="58762F9E"/>
    <w:rsid w:val="587E3D7B"/>
    <w:rsid w:val="5883442D"/>
    <w:rsid w:val="58870027"/>
    <w:rsid w:val="588C4340"/>
    <w:rsid w:val="588C7B11"/>
    <w:rsid w:val="588D4A8A"/>
    <w:rsid w:val="589626DE"/>
    <w:rsid w:val="589A3652"/>
    <w:rsid w:val="589D6A22"/>
    <w:rsid w:val="58A12BE7"/>
    <w:rsid w:val="58A17FBF"/>
    <w:rsid w:val="58A2303A"/>
    <w:rsid w:val="58A9655A"/>
    <w:rsid w:val="58A97E29"/>
    <w:rsid w:val="58AC0927"/>
    <w:rsid w:val="58AE1040"/>
    <w:rsid w:val="58B13DBA"/>
    <w:rsid w:val="58B44A76"/>
    <w:rsid w:val="58B46AF8"/>
    <w:rsid w:val="58B66109"/>
    <w:rsid w:val="58B908CA"/>
    <w:rsid w:val="58B93992"/>
    <w:rsid w:val="58BC72E6"/>
    <w:rsid w:val="58BF3FA6"/>
    <w:rsid w:val="58BF5027"/>
    <w:rsid w:val="58C06F72"/>
    <w:rsid w:val="58C21630"/>
    <w:rsid w:val="58C26817"/>
    <w:rsid w:val="58C852CB"/>
    <w:rsid w:val="58CA442C"/>
    <w:rsid w:val="58CB009B"/>
    <w:rsid w:val="58CB24CB"/>
    <w:rsid w:val="58CB567C"/>
    <w:rsid w:val="58CD7429"/>
    <w:rsid w:val="58CE759E"/>
    <w:rsid w:val="58D17D37"/>
    <w:rsid w:val="58D4716D"/>
    <w:rsid w:val="58DA7F55"/>
    <w:rsid w:val="58DC0410"/>
    <w:rsid w:val="58E16763"/>
    <w:rsid w:val="58E43DE3"/>
    <w:rsid w:val="58E47EC0"/>
    <w:rsid w:val="58E507ED"/>
    <w:rsid w:val="58EA04F9"/>
    <w:rsid w:val="58EA0C1C"/>
    <w:rsid w:val="58EA564A"/>
    <w:rsid w:val="58EA7815"/>
    <w:rsid w:val="58ED4A1D"/>
    <w:rsid w:val="58F406E4"/>
    <w:rsid w:val="58F81327"/>
    <w:rsid w:val="58F925A0"/>
    <w:rsid w:val="58F94E94"/>
    <w:rsid w:val="58FA4F6C"/>
    <w:rsid w:val="58FC0DA5"/>
    <w:rsid w:val="58FD732F"/>
    <w:rsid w:val="58FF1D95"/>
    <w:rsid w:val="58FF4F0F"/>
    <w:rsid w:val="58FF5FCA"/>
    <w:rsid w:val="58FF7E8A"/>
    <w:rsid w:val="59014F31"/>
    <w:rsid w:val="5905138A"/>
    <w:rsid w:val="590A7B08"/>
    <w:rsid w:val="590B54A8"/>
    <w:rsid w:val="590E4238"/>
    <w:rsid w:val="5915382C"/>
    <w:rsid w:val="591C42A6"/>
    <w:rsid w:val="591D79DD"/>
    <w:rsid w:val="591E2550"/>
    <w:rsid w:val="591E2C31"/>
    <w:rsid w:val="59223786"/>
    <w:rsid w:val="59230929"/>
    <w:rsid w:val="59233029"/>
    <w:rsid w:val="5927330E"/>
    <w:rsid w:val="59277DAE"/>
    <w:rsid w:val="592811D9"/>
    <w:rsid w:val="592946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84FC5"/>
    <w:rsid w:val="594B4B3B"/>
    <w:rsid w:val="594B5EAD"/>
    <w:rsid w:val="594E079A"/>
    <w:rsid w:val="59544CE4"/>
    <w:rsid w:val="59553A94"/>
    <w:rsid w:val="5957546C"/>
    <w:rsid w:val="5958649B"/>
    <w:rsid w:val="595A6C17"/>
    <w:rsid w:val="595C0683"/>
    <w:rsid w:val="595E45E6"/>
    <w:rsid w:val="59610DC1"/>
    <w:rsid w:val="596169E5"/>
    <w:rsid w:val="5963011B"/>
    <w:rsid w:val="59634801"/>
    <w:rsid w:val="59647A5D"/>
    <w:rsid w:val="59660D14"/>
    <w:rsid w:val="596821F7"/>
    <w:rsid w:val="596F2983"/>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1071A"/>
    <w:rsid w:val="59920EC6"/>
    <w:rsid w:val="59960B02"/>
    <w:rsid w:val="5997148A"/>
    <w:rsid w:val="5998081B"/>
    <w:rsid w:val="5999078C"/>
    <w:rsid w:val="599A4256"/>
    <w:rsid w:val="599F1C2C"/>
    <w:rsid w:val="59A009B8"/>
    <w:rsid w:val="59A31CC4"/>
    <w:rsid w:val="59A81F9F"/>
    <w:rsid w:val="59A87812"/>
    <w:rsid w:val="59AA2BBD"/>
    <w:rsid w:val="59AC7302"/>
    <w:rsid w:val="59B03CF8"/>
    <w:rsid w:val="59B53D3E"/>
    <w:rsid w:val="59BE04B1"/>
    <w:rsid w:val="59BE3025"/>
    <w:rsid w:val="59BF1850"/>
    <w:rsid w:val="59C37EC3"/>
    <w:rsid w:val="59C46B30"/>
    <w:rsid w:val="59C538EB"/>
    <w:rsid w:val="59C66823"/>
    <w:rsid w:val="59CE54CA"/>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369F0"/>
    <w:rsid w:val="5A1420AF"/>
    <w:rsid w:val="5A1530F9"/>
    <w:rsid w:val="5A1539AF"/>
    <w:rsid w:val="5A1C2F90"/>
    <w:rsid w:val="5A1E7F50"/>
    <w:rsid w:val="5A1F63F5"/>
    <w:rsid w:val="5A20298B"/>
    <w:rsid w:val="5A252118"/>
    <w:rsid w:val="5A261D84"/>
    <w:rsid w:val="5A282EBF"/>
    <w:rsid w:val="5A284521"/>
    <w:rsid w:val="5A3214B6"/>
    <w:rsid w:val="5A33683E"/>
    <w:rsid w:val="5A345EDF"/>
    <w:rsid w:val="5A367746"/>
    <w:rsid w:val="5A3B3610"/>
    <w:rsid w:val="5A41640B"/>
    <w:rsid w:val="5A4509AA"/>
    <w:rsid w:val="5A455AB3"/>
    <w:rsid w:val="5A470EEF"/>
    <w:rsid w:val="5A4840C7"/>
    <w:rsid w:val="5A494E22"/>
    <w:rsid w:val="5A5424AE"/>
    <w:rsid w:val="5A5451EB"/>
    <w:rsid w:val="5A582A98"/>
    <w:rsid w:val="5A5A6417"/>
    <w:rsid w:val="5A5C5B43"/>
    <w:rsid w:val="5A5E46D6"/>
    <w:rsid w:val="5A5F74AD"/>
    <w:rsid w:val="5A64573B"/>
    <w:rsid w:val="5A652D2E"/>
    <w:rsid w:val="5A6755F6"/>
    <w:rsid w:val="5A6959E1"/>
    <w:rsid w:val="5A696478"/>
    <w:rsid w:val="5A6A6683"/>
    <w:rsid w:val="5A6B148D"/>
    <w:rsid w:val="5A6C4ABC"/>
    <w:rsid w:val="5A726152"/>
    <w:rsid w:val="5A7311E8"/>
    <w:rsid w:val="5A753B98"/>
    <w:rsid w:val="5A757E95"/>
    <w:rsid w:val="5A757EE8"/>
    <w:rsid w:val="5A771559"/>
    <w:rsid w:val="5A7A5784"/>
    <w:rsid w:val="5A7F014A"/>
    <w:rsid w:val="5A803E34"/>
    <w:rsid w:val="5A8136F5"/>
    <w:rsid w:val="5A837DDB"/>
    <w:rsid w:val="5A8747C7"/>
    <w:rsid w:val="5A8A47D5"/>
    <w:rsid w:val="5A9013D8"/>
    <w:rsid w:val="5A9400CC"/>
    <w:rsid w:val="5A9419AD"/>
    <w:rsid w:val="5A953AA7"/>
    <w:rsid w:val="5A957D96"/>
    <w:rsid w:val="5A971AF4"/>
    <w:rsid w:val="5A986266"/>
    <w:rsid w:val="5A9B0DCC"/>
    <w:rsid w:val="5A9B517B"/>
    <w:rsid w:val="5A9F6C17"/>
    <w:rsid w:val="5AA231E5"/>
    <w:rsid w:val="5AA436E1"/>
    <w:rsid w:val="5AA640A3"/>
    <w:rsid w:val="5AA75AB4"/>
    <w:rsid w:val="5AAA5FFF"/>
    <w:rsid w:val="5AAD5CC2"/>
    <w:rsid w:val="5AAE05C3"/>
    <w:rsid w:val="5AAF4E1B"/>
    <w:rsid w:val="5AB2409B"/>
    <w:rsid w:val="5AB30E96"/>
    <w:rsid w:val="5AB33C6E"/>
    <w:rsid w:val="5AB540C6"/>
    <w:rsid w:val="5AB63DE2"/>
    <w:rsid w:val="5AB81CD6"/>
    <w:rsid w:val="5AB92181"/>
    <w:rsid w:val="5AC32423"/>
    <w:rsid w:val="5AC90149"/>
    <w:rsid w:val="5AC92C5B"/>
    <w:rsid w:val="5AC93EE4"/>
    <w:rsid w:val="5ACD1FC5"/>
    <w:rsid w:val="5ACD68AD"/>
    <w:rsid w:val="5ACE11AD"/>
    <w:rsid w:val="5AD07DC2"/>
    <w:rsid w:val="5AD440F5"/>
    <w:rsid w:val="5AD67538"/>
    <w:rsid w:val="5AD77917"/>
    <w:rsid w:val="5AD87937"/>
    <w:rsid w:val="5ADC3C17"/>
    <w:rsid w:val="5ADE7077"/>
    <w:rsid w:val="5ADF6E2A"/>
    <w:rsid w:val="5AE25D48"/>
    <w:rsid w:val="5AE64A3A"/>
    <w:rsid w:val="5AE65F13"/>
    <w:rsid w:val="5AE8693F"/>
    <w:rsid w:val="5AE86CFC"/>
    <w:rsid w:val="5AED481C"/>
    <w:rsid w:val="5AEE0629"/>
    <w:rsid w:val="5AEE2B57"/>
    <w:rsid w:val="5AEF281D"/>
    <w:rsid w:val="5AF26678"/>
    <w:rsid w:val="5AF55CF0"/>
    <w:rsid w:val="5AFB1C18"/>
    <w:rsid w:val="5AFC7E5C"/>
    <w:rsid w:val="5AFE1B3F"/>
    <w:rsid w:val="5AFF1155"/>
    <w:rsid w:val="5AFF26EE"/>
    <w:rsid w:val="5B002C47"/>
    <w:rsid w:val="5B0373F5"/>
    <w:rsid w:val="5B0E56D8"/>
    <w:rsid w:val="5B0F6659"/>
    <w:rsid w:val="5B153C82"/>
    <w:rsid w:val="5B195016"/>
    <w:rsid w:val="5B1D1CEA"/>
    <w:rsid w:val="5B1D1F14"/>
    <w:rsid w:val="5B1F3C68"/>
    <w:rsid w:val="5B24015F"/>
    <w:rsid w:val="5B2B34BD"/>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97015"/>
    <w:rsid w:val="5B5B5A2B"/>
    <w:rsid w:val="5B5D4818"/>
    <w:rsid w:val="5B5E462C"/>
    <w:rsid w:val="5B673D14"/>
    <w:rsid w:val="5B675253"/>
    <w:rsid w:val="5B676760"/>
    <w:rsid w:val="5B6A0E6C"/>
    <w:rsid w:val="5B6A1A25"/>
    <w:rsid w:val="5B6C2EC1"/>
    <w:rsid w:val="5B6D4E3A"/>
    <w:rsid w:val="5B6E79B4"/>
    <w:rsid w:val="5B6F3C26"/>
    <w:rsid w:val="5B6F7C8A"/>
    <w:rsid w:val="5B704C7A"/>
    <w:rsid w:val="5B724D17"/>
    <w:rsid w:val="5B767702"/>
    <w:rsid w:val="5B7B28C5"/>
    <w:rsid w:val="5B7B7D1F"/>
    <w:rsid w:val="5B811518"/>
    <w:rsid w:val="5B8149CE"/>
    <w:rsid w:val="5B831046"/>
    <w:rsid w:val="5B854548"/>
    <w:rsid w:val="5B855358"/>
    <w:rsid w:val="5B8926F1"/>
    <w:rsid w:val="5B8B23F0"/>
    <w:rsid w:val="5B8C1952"/>
    <w:rsid w:val="5B8D4D9B"/>
    <w:rsid w:val="5B8E0DA4"/>
    <w:rsid w:val="5B934E7B"/>
    <w:rsid w:val="5B9478DB"/>
    <w:rsid w:val="5B973C24"/>
    <w:rsid w:val="5B9839E2"/>
    <w:rsid w:val="5B9850C2"/>
    <w:rsid w:val="5B9C0264"/>
    <w:rsid w:val="5B9F47B0"/>
    <w:rsid w:val="5BA17378"/>
    <w:rsid w:val="5BA34D41"/>
    <w:rsid w:val="5BA3539F"/>
    <w:rsid w:val="5BA70E2D"/>
    <w:rsid w:val="5BA72F08"/>
    <w:rsid w:val="5BA82129"/>
    <w:rsid w:val="5BAD110F"/>
    <w:rsid w:val="5BB0047A"/>
    <w:rsid w:val="5BB35E3F"/>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E6633"/>
    <w:rsid w:val="5BE157D7"/>
    <w:rsid w:val="5BE2579C"/>
    <w:rsid w:val="5BE3271A"/>
    <w:rsid w:val="5BE36FD8"/>
    <w:rsid w:val="5BE721FF"/>
    <w:rsid w:val="5BEB1E79"/>
    <w:rsid w:val="5BEB46A2"/>
    <w:rsid w:val="5BEC1887"/>
    <w:rsid w:val="5BEC4BC1"/>
    <w:rsid w:val="5BEC52FE"/>
    <w:rsid w:val="5BEC5FD6"/>
    <w:rsid w:val="5BED0621"/>
    <w:rsid w:val="5BED4BED"/>
    <w:rsid w:val="5BF569E4"/>
    <w:rsid w:val="5BF84A80"/>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64F06"/>
    <w:rsid w:val="5C1A6DF7"/>
    <w:rsid w:val="5C1C5141"/>
    <w:rsid w:val="5C1F2D66"/>
    <w:rsid w:val="5C2017A2"/>
    <w:rsid w:val="5C207FA8"/>
    <w:rsid w:val="5C210BAD"/>
    <w:rsid w:val="5C237E4C"/>
    <w:rsid w:val="5C240232"/>
    <w:rsid w:val="5C2A0E3A"/>
    <w:rsid w:val="5C2A54BB"/>
    <w:rsid w:val="5C2D470D"/>
    <w:rsid w:val="5C2F0307"/>
    <w:rsid w:val="5C2F1777"/>
    <w:rsid w:val="5C3100AA"/>
    <w:rsid w:val="5C3A0BBD"/>
    <w:rsid w:val="5C3A2512"/>
    <w:rsid w:val="5C3F7CB3"/>
    <w:rsid w:val="5C414124"/>
    <w:rsid w:val="5C42132F"/>
    <w:rsid w:val="5C443483"/>
    <w:rsid w:val="5C464800"/>
    <w:rsid w:val="5C4668C8"/>
    <w:rsid w:val="5C4872FC"/>
    <w:rsid w:val="5C491884"/>
    <w:rsid w:val="5C4A4BB0"/>
    <w:rsid w:val="5C4C445F"/>
    <w:rsid w:val="5C502C45"/>
    <w:rsid w:val="5C506385"/>
    <w:rsid w:val="5C513F13"/>
    <w:rsid w:val="5C533A65"/>
    <w:rsid w:val="5C537C08"/>
    <w:rsid w:val="5C55046D"/>
    <w:rsid w:val="5C557462"/>
    <w:rsid w:val="5C5A5D7C"/>
    <w:rsid w:val="5C5E3C6C"/>
    <w:rsid w:val="5C5E76AE"/>
    <w:rsid w:val="5C60646B"/>
    <w:rsid w:val="5C666A30"/>
    <w:rsid w:val="5C6846DB"/>
    <w:rsid w:val="5C6F1109"/>
    <w:rsid w:val="5C6F79FF"/>
    <w:rsid w:val="5C7359B9"/>
    <w:rsid w:val="5C7417BC"/>
    <w:rsid w:val="5C757484"/>
    <w:rsid w:val="5C77261F"/>
    <w:rsid w:val="5C796307"/>
    <w:rsid w:val="5C7A458D"/>
    <w:rsid w:val="5C7C61B0"/>
    <w:rsid w:val="5C7F0D1C"/>
    <w:rsid w:val="5C8120A3"/>
    <w:rsid w:val="5C813679"/>
    <w:rsid w:val="5C814172"/>
    <w:rsid w:val="5C8333F9"/>
    <w:rsid w:val="5C852369"/>
    <w:rsid w:val="5C886176"/>
    <w:rsid w:val="5C8A6869"/>
    <w:rsid w:val="5C8D3996"/>
    <w:rsid w:val="5C8E0A39"/>
    <w:rsid w:val="5C932955"/>
    <w:rsid w:val="5C9524CD"/>
    <w:rsid w:val="5C976476"/>
    <w:rsid w:val="5C996874"/>
    <w:rsid w:val="5C9D7A1C"/>
    <w:rsid w:val="5C9E43E6"/>
    <w:rsid w:val="5CA06E50"/>
    <w:rsid w:val="5CA24796"/>
    <w:rsid w:val="5CA2746C"/>
    <w:rsid w:val="5CA57AB4"/>
    <w:rsid w:val="5CA61AD2"/>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761BC"/>
    <w:rsid w:val="5CC8054E"/>
    <w:rsid w:val="5CC908B8"/>
    <w:rsid w:val="5CC91F93"/>
    <w:rsid w:val="5CCE0761"/>
    <w:rsid w:val="5CD3330B"/>
    <w:rsid w:val="5CD51A55"/>
    <w:rsid w:val="5CD51DD1"/>
    <w:rsid w:val="5CD55B10"/>
    <w:rsid w:val="5CD8555F"/>
    <w:rsid w:val="5CDA3CC9"/>
    <w:rsid w:val="5CDC1652"/>
    <w:rsid w:val="5CDD77D2"/>
    <w:rsid w:val="5CDF285D"/>
    <w:rsid w:val="5CE02F83"/>
    <w:rsid w:val="5CE4523D"/>
    <w:rsid w:val="5CE77A4E"/>
    <w:rsid w:val="5CEC74F0"/>
    <w:rsid w:val="5CED01F2"/>
    <w:rsid w:val="5CEE480C"/>
    <w:rsid w:val="5CF16A40"/>
    <w:rsid w:val="5CF30BD2"/>
    <w:rsid w:val="5CF56B84"/>
    <w:rsid w:val="5CF75F3E"/>
    <w:rsid w:val="5CFD2C8B"/>
    <w:rsid w:val="5CFF520C"/>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34322E"/>
    <w:rsid w:val="5D350D0A"/>
    <w:rsid w:val="5D38498D"/>
    <w:rsid w:val="5D3A32EC"/>
    <w:rsid w:val="5D3C5C1B"/>
    <w:rsid w:val="5D3D504E"/>
    <w:rsid w:val="5D3E30E0"/>
    <w:rsid w:val="5D415597"/>
    <w:rsid w:val="5D454ECF"/>
    <w:rsid w:val="5D4E769A"/>
    <w:rsid w:val="5D51719E"/>
    <w:rsid w:val="5D5319DB"/>
    <w:rsid w:val="5D566AD7"/>
    <w:rsid w:val="5D5A60FC"/>
    <w:rsid w:val="5D5E23A5"/>
    <w:rsid w:val="5D602D37"/>
    <w:rsid w:val="5D603422"/>
    <w:rsid w:val="5D607A1C"/>
    <w:rsid w:val="5D6131FD"/>
    <w:rsid w:val="5D652342"/>
    <w:rsid w:val="5D6A293A"/>
    <w:rsid w:val="5D6A4ED1"/>
    <w:rsid w:val="5D6D54E1"/>
    <w:rsid w:val="5D6D70A6"/>
    <w:rsid w:val="5D6F5CB2"/>
    <w:rsid w:val="5D720862"/>
    <w:rsid w:val="5D730200"/>
    <w:rsid w:val="5D765B8D"/>
    <w:rsid w:val="5D770A5A"/>
    <w:rsid w:val="5D794149"/>
    <w:rsid w:val="5D7E0AEA"/>
    <w:rsid w:val="5D7F4C76"/>
    <w:rsid w:val="5D827FE7"/>
    <w:rsid w:val="5D833CBB"/>
    <w:rsid w:val="5D834E78"/>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AA5E05"/>
    <w:rsid w:val="5DAB49FC"/>
    <w:rsid w:val="5DB34C3F"/>
    <w:rsid w:val="5DB40AA4"/>
    <w:rsid w:val="5DB50DA0"/>
    <w:rsid w:val="5DB5599D"/>
    <w:rsid w:val="5DB66F9A"/>
    <w:rsid w:val="5DBA2C90"/>
    <w:rsid w:val="5DBB020F"/>
    <w:rsid w:val="5DC02518"/>
    <w:rsid w:val="5DC43D86"/>
    <w:rsid w:val="5DC51F0F"/>
    <w:rsid w:val="5DC549E1"/>
    <w:rsid w:val="5DC65C7C"/>
    <w:rsid w:val="5DC93380"/>
    <w:rsid w:val="5DCA4195"/>
    <w:rsid w:val="5DCB3ACF"/>
    <w:rsid w:val="5DD02668"/>
    <w:rsid w:val="5DD24D0C"/>
    <w:rsid w:val="5DD50490"/>
    <w:rsid w:val="5DD62B9F"/>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B0858"/>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2E1E7D"/>
    <w:rsid w:val="5E310E7F"/>
    <w:rsid w:val="5E324086"/>
    <w:rsid w:val="5E35362F"/>
    <w:rsid w:val="5E381E85"/>
    <w:rsid w:val="5E38525D"/>
    <w:rsid w:val="5E3860AC"/>
    <w:rsid w:val="5E3C1D9F"/>
    <w:rsid w:val="5E3E79F1"/>
    <w:rsid w:val="5E3F1244"/>
    <w:rsid w:val="5E404459"/>
    <w:rsid w:val="5E44182E"/>
    <w:rsid w:val="5E445050"/>
    <w:rsid w:val="5E45516E"/>
    <w:rsid w:val="5E4966B4"/>
    <w:rsid w:val="5E506ADE"/>
    <w:rsid w:val="5E506BDE"/>
    <w:rsid w:val="5E520716"/>
    <w:rsid w:val="5E5841A4"/>
    <w:rsid w:val="5E5877C2"/>
    <w:rsid w:val="5E5C5976"/>
    <w:rsid w:val="5E5E4938"/>
    <w:rsid w:val="5E612025"/>
    <w:rsid w:val="5E6412D2"/>
    <w:rsid w:val="5E6447D2"/>
    <w:rsid w:val="5E6737F7"/>
    <w:rsid w:val="5E673A69"/>
    <w:rsid w:val="5E677C9B"/>
    <w:rsid w:val="5E683E9C"/>
    <w:rsid w:val="5E68485C"/>
    <w:rsid w:val="5E6C1857"/>
    <w:rsid w:val="5E6D47DB"/>
    <w:rsid w:val="5E6F653C"/>
    <w:rsid w:val="5E7039EB"/>
    <w:rsid w:val="5E74168B"/>
    <w:rsid w:val="5E75363E"/>
    <w:rsid w:val="5E754828"/>
    <w:rsid w:val="5E773167"/>
    <w:rsid w:val="5E79177D"/>
    <w:rsid w:val="5E793A17"/>
    <w:rsid w:val="5E7A3227"/>
    <w:rsid w:val="5E7B0A17"/>
    <w:rsid w:val="5E7B734F"/>
    <w:rsid w:val="5E7D3249"/>
    <w:rsid w:val="5E7D71F7"/>
    <w:rsid w:val="5E806ADF"/>
    <w:rsid w:val="5E8269E5"/>
    <w:rsid w:val="5E834AC8"/>
    <w:rsid w:val="5E840D59"/>
    <w:rsid w:val="5E8562BC"/>
    <w:rsid w:val="5E870C15"/>
    <w:rsid w:val="5E8807AE"/>
    <w:rsid w:val="5E896065"/>
    <w:rsid w:val="5E897C12"/>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56965"/>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633E0"/>
    <w:rsid w:val="5ECB2B2A"/>
    <w:rsid w:val="5ECB4EA3"/>
    <w:rsid w:val="5ECF0A3E"/>
    <w:rsid w:val="5ED06738"/>
    <w:rsid w:val="5ED2583B"/>
    <w:rsid w:val="5ED539F1"/>
    <w:rsid w:val="5ED53DC0"/>
    <w:rsid w:val="5ED7539E"/>
    <w:rsid w:val="5ED76241"/>
    <w:rsid w:val="5EDD2A10"/>
    <w:rsid w:val="5EDF09E4"/>
    <w:rsid w:val="5EDF4EE7"/>
    <w:rsid w:val="5EDF5290"/>
    <w:rsid w:val="5EE05800"/>
    <w:rsid w:val="5EE32336"/>
    <w:rsid w:val="5EE55F4B"/>
    <w:rsid w:val="5EEA5407"/>
    <w:rsid w:val="5EEF721C"/>
    <w:rsid w:val="5EF7164C"/>
    <w:rsid w:val="5EF9207F"/>
    <w:rsid w:val="5EFA1D4D"/>
    <w:rsid w:val="5EFA7083"/>
    <w:rsid w:val="5EFE36A2"/>
    <w:rsid w:val="5F031C6B"/>
    <w:rsid w:val="5F0E2DFE"/>
    <w:rsid w:val="5F0F790D"/>
    <w:rsid w:val="5F1010F0"/>
    <w:rsid w:val="5F103A07"/>
    <w:rsid w:val="5F121065"/>
    <w:rsid w:val="5F142551"/>
    <w:rsid w:val="5F173E42"/>
    <w:rsid w:val="5F1A44DA"/>
    <w:rsid w:val="5F1D47FE"/>
    <w:rsid w:val="5F223314"/>
    <w:rsid w:val="5F231D7F"/>
    <w:rsid w:val="5F246B40"/>
    <w:rsid w:val="5F2561EA"/>
    <w:rsid w:val="5F264173"/>
    <w:rsid w:val="5F2833A1"/>
    <w:rsid w:val="5F2A547E"/>
    <w:rsid w:val="5F2B74DF"/>
    <w:rsid w:val="5F2F5C0E"/>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521EA"/>
    <w:rsid w:val="5F583208"/>
    <w:rsid w:val="5F5865D3"/>
    <w:rsid w:val="5F587AF3"/>
    <w:rsid w:val="5F5F23B5"/>
    <w:rsid w:val="5F621D6F"/>
    <w:rsid w:val="5F64067F"/>
    <w:rsid w:val="5F673112"/>
    <w:rsid w:val="5F6742AD"/>
    <w:rsid w:val="5F69359F"/>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029F"/>
    <w:rsid w:val="5FBB76E1"/>
    <w:rsid w:val="5FBE026D"/>
    <w:rsid w:val="5FC103AB"/>
    <w:rsid w:val="5FC433EB"/>
    <w:rsid w:val="5FC531A6"/>
    <w:rsid w:val="5FC57E04"/>
    <w:rsid w:val="5FCA05B8"/>
    <w:rsid w:val="5FCA0971"/>
    <w:rsid w:val="5FCA74D6"/>
    <w:rsid w:val="5FCD3F3F"/>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2F21"/>
    <w:rsid w:val="601C72C8"/>
    <w:rsid w:val="60200EE3"/>
    <w:rsid w:val="602223F7"/>
    <w:rsid w:val="602330CD"/>
    <w:rsid w:val="60252194"/>
    <w:rsid w:val="602559A9"/>
    <w:rsid w:val="60257075"/>
    <w:rsid w:val="602A3183"/>
    <w:rsid w:val="602B2E96"/>
    <w:rsid w:val="602C33D8"/>
    <w:rsid w:val="602D71F3"/>
    <w:rsid w:val="603045AF"/>
    <w:rsid w:val="60346475"/>
    <w:rsid w:val="60370B6F"/>
    <w:rsid w:val="603767B3"/>
    <w:rsid w:val="603775C1"/>
    <w:rsid w:val="603A3D35"/>
    <w:rsid w:val="603C0B9E"/>
    <w:rsid w:val="603D18FF"/>
    <w:rsid w:val="603E7AA0"/>
    <w:rsid w:val="603F1D80"/>
    <w:rsid w:val="604123C6"/>
    <w:rsid w:val="60447715"/>
    <w:rsid w:val="6049607D"/>
    <w:rsid w:val="604B0338"/>
    <w:rsid w:val="604B5273"/>
    <w:rsid w:val="604C437C"/>
    <w:rsid w:val="604D5E3A"/>
    <w:rsid w:val="604F279D"/>
    <w:rsid w:val="604F4D82"/>
    <w:rsid w:val="605628B1"/>
    <w:rsid w:val="60571548"/>
    <w:rsid w:val="605926C3"/>
    <w:rsid w:val="605A1F9E"/>
    <w:rsid w:val="605A23CD"/>
    <w:rsid w:val="605A2EE1"/>
    <w:rsid w:val="605B3A8B"/>
    <w:rsid w:val="605D6827"/>
    <w:rsid w:val="605E291A"/>
    <w:rsid w:val="605E6666"/>
    <w:rsid w:val="605F3871"/>
    <w:rsid w:val="60612AAD"/>
    <w:rsid w:val="60612D38"/>
    <w:rsid w:val="60621DAC"/>
    <w:rsid w:val="606300EB"/>
    <w:rsid w:val="60642591"/>
    <w:rsid w:val="606455F0"/>
    <w:rsid w:val="606A5E8D"/>
    <w:rsid w:val="606A7795"/>
    <w:rsid w:val="606C46B7"/>
    <w:rsid w:val="606D7301"/>
    <w:rsid w:val="606F3AF4"/>
    <w:rsid w:val="606F6827"/>
    <w:rsid w:val="60730B79"/>
    <w:rsid w:val="60745857"/>
    <w:rsid w:val="60773DA1"/>
    <w:rsid w:val="607840BE"/>
    <w:rsid w:val="60786B37"/>
    <w:rsid w:val="607A5755"/>
    <w:rsid w:val="607E62DE"/>
    <w:rsid w:val="607F731B"/>
    <w:rsid w:val="60805554"/>
    <w:rsid w:val="60820DBC"/>
    <w:rsid w:val="608B3B7B"/>
    <w:rsid w:val="608B6031"/>
    <w:rsid w:val="608F34D9"/>
    <w:rsid w:val="6090637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3892"/>
    <w:rsid w:val="60C2542A"/>
    <w:rsid w:val="60C438E7"/>
    <w:rsid w:val="60C755F6"/>
    <w:rsid w:val="60C969EB"/>
    <w:rsid w:val="60CA08BB"/>
    <w:rsid w:val="60CB6E94"/>
    <w:rsid w:val="60CB79E9"/>
    <w:rsid w:val="60D33362"/>
    <w:rsid w:val="60D46A9A"/>
    <w:rsid w:val="60D47D12"/>
    <w:rsid w:val="60D83B62"/>
    <w:rsid w:val="60D930E6"/>
    <w:rsid w:val="60DA49A2"/>
    <w:rsid w:val="60E5168A"/>
    <w:rsid w:val="60E90555"/>
    <w:rsid w:val="60EB02B0"/>
    <w:rsid w:val="60EC79C0"/>
    <w:rsid w:val="60ED63F3"/>
    <w:rsid w:val="60F102D4"/>
    <w:rsid w:val="60F304AE"/>
    <w:rsid w:val="60F95AB2"/>
    <w:rsid w:val="60FA6BE5"/>
    <w:rsid w:val="60FD3113"/>
    <w:rsid w:val="60FD5172"/>
    <w:rsid w:val="60FE1A0B"/>
    <w:rsid w:val="61007F33"/>
    <w:rsid w:val="61010CAF"/>
    <w:rsid w:val="610116CE"/>
    <w:rsid w:val="61027BAE"/>
    <w:rsid w:val="61030529"/>
    <w:rsid w:val="610C1044"/>
    <w:rsid w:val="610E3940"/>
    <w:rsid w:val="610F5A90"/>
    <w:rsid w:val="61112140"/>
    <w:rsid w:val="611147DE"/>
    <w:rsid w:val="611327A7"/>
    <w:rsid w:val="6113667E"/>
    <w:rsid w:val="611858C1"/>
    <w:rsid w:val="61194AEB"/>
    <w:rsid w:val="611D6D37"/>
    <w:rsid w:val="611E13B1"/>
    <w:rsid w:val="612121C0"/>
    <w:rsid w:val="61250FF4"/>
    <w:rsid w:val="6125405E"/>
    <w:rsid w:val="612756CF"/>
    <w:rsid w:val="61292F9F"/>
    <w:rsid w:val="612954E6"/>
    <w:rsid w:val="612D5168"/>
    <w:rsid w:val="612F7A20"/>
    <w:rsid w:val="6130425A"/>
    <w:rsid w:val="6139059F"/>
    <w:rsid w:val="61394101"/>
    <w:rsid w:val="613A296D"/>
    <w:rsid w:val="613E5F97"/>
    <w:rsid w:val="613F1CB5"/>
    <w:rsid w:val="61422021"/>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2EAC"/>
    <w:rsid w:val="615F64A3"/>
    <w:rsid w:val="61617D81"/>
    <w:rsid w:val="6162116D"/>
    <w:rsid w:val="61652C96"/>
    <w:rsid w:val="61674C9D"/>
    <w:rsid w:val="616A38CF"/>
    <w:rsid w:val="616D5438"/>
    <w:rsid w:val="616E3106"/>
    <w:rsid w:val="616E5B8C"/>
    <w:rsid w:val="617368B5"/>
    <w:rsid w:val="61740DAC"/>
    <w:rsid w:val="61751E9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E42"/>
    <w:rsid w:val="619E2A21"/>
    <w:rsid w:val="61A977E6"/>
    <w:rsid w:val="61AB6F5E"/>
    <w:rsid w:val="61AD3C17"/>
    <w:rsid w:val="61B436B2"/>
    <w:rsid w:val="61B87913"/>
    <w:rsid w:val="61BC0F44"/>
    <w:rsid w:val="61BE46A2"/>
    <w:rsid w:val="61C058AD"/>
    <w:rsid w:val="61C14FCB"/>
    <w:rsid w:val="61C15BDA"/>
    <w:rsid w:val="61C35576"/>
    <w:rsid w:val="61C36C3A"/>
    <w:rsid w:val="61C610E1"/>
    <w:rsid w:val="61C857F1"/>
    <w:rsid w:val="61D029F1"/>
    <w:rsid w:val="61D05D4C"/>
    <w:rsid w:val="61D71767"/>
    <w:rsid w:val="61DC274E"/>
    <w:rsid w:val="61DC558B"/>
    <w:rsid w:val="61DD1E51"/>
    <w:rsid w:val="61DD30ED"/>
    <w:rsid w:val="61DE3663"/>
    <w:rsid w:val="61E36ACD"/>
    <w:rsid w:val="61E44F43"/>
    <w:rsid w:val="61E635CD"/>
    <w:rsid w:val="61E71E8E"/>
    <w:rsid w:val="61E729D8"/>
    <w:rsid w:val="61EC5B93"/>
    <w:rsid w:val="61EC744F"/>
    <w:rsid w:val="61EE1A85"/>
    <w:rsid w:val="61EE3A33"/>
    <w:rsid w:val="61EE51EB"/>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41FA"/>
    <w:rsid w:val="62092917"/>
    <w:rsid w:val="620A6931"/>
    <w:rsid w:val="620B6B90"/>
    <w:rsid w:val="620F797F"/>
    <w:rsid w:val="621440F6"/>
    <w:rsid w:val="62187830"/>
    <w:rsid w:val="621C570D"/>
    <w:rsid w:val="6220200F"/>
    <w:rsid w:val="6224568D"/>
    <w:rsid w:val="622514D1"/>
    <w:rsid w:val="622857D1"/>
    <w:rsid w:val="623065F6"/>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978FB"/>
    <w:rsid w:val="625B00E4"/>
    <w:rsid w:val="625C7BDC"/>
    <w:rsid w:val="625D6100"/>
    <w:rsid w:val="626A60B0"/>
    <w:rsid w:val="626D7075"/>
    <w:rsid w:val="6275086E"/>
    <w:rsid w:val="6276725C"/>
    <w:rsid w:val="62772520"/>
    <w:rsid w:val="62780B3E"/>
    <w:rsid w:val="627A03DE"/>
    <w:rsid w:val="627A362B"/>
    <w:rsid w:val="627A6AF0"/>
    <w:rsid w:val="62804011"/>
    <w:rsid w:val="62860135"/>
    <w:rsid w:val="628606E1"/>
    <w:rsid w:val="62872205"/>
    <w:rsid w:val="628820E8"/>
    <w:rsid w:val="628D146D"/>
    <w:rsid w:val="62905A51"/>
    <w:rsid w:val="6291178B"/>
    <w:rsid w:val="629278E8"/>
    <w:rsid w:val="629564A9"/>
    <w:rsid w:val="62990B1C"/>
    <w:rsid w:val="629E20E4"/>
    <w:rsid w:val="62A01EAE"/>
    <w:rsid w:val="62A207AC"/>
    <w:rsid w:val="62A21A13"/>
    <w:rsid w:val="62A2797E"/>
    <w:rsid w:val="62A31E9F"/>
    <w:rsid w:val="62A8645A"/>
    <w:rsid w:val="62AB5075"/>
    <w:rsid w:val="62AE781E"/>
    <w:rsid w:val="62B24E1E"/>
    <w:rsid w:val="62B306D6"/>
    <w:rsid w:val="62B3207B"/>
    <w:rsid w:val="62B84276"/>
    <w:rsid w:val="62B95B57"/>
    <w:rsid w:val="62BA77E1"/>
    <w:rsid w:val="62C03039"/>
    <w:rsid w:val="62C12750"/>
    <w:rsid w:val="62C31F77"/>
    <w:rsid w:val="62C61D02"/>
    <w:rsid w:val="62C761B5"/>
    <w:rsid w:val="62C938DA"/>
    <w:rsid w:val="62CB798C"/>
    <w:rsid w:val="62CF1EB4"/>
    <w:rsid w:val="62CF60D1"/>
    <w:rsid w:val="62DD4C09"/>
    <w:rsid w:val="62DD5092"/>
    <w:rsid w:val="62E05DC0"/>
    <w:rsid w:val="62E16026"/>
    <w:rsid w:val="62E27222"/>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64C0E"/>
    <w:rsid w:val="631811DA"/>
    <w:rsid w:val="63197B2D"/>
    <w:rsid w:val="632040AB"/>
    <w:rsid w:val="6320590D"/>
    <w:rsid w:val="63215899"/>
    <w:rsid w:val="6325234C"/>
    <w:rsid w:val="63254578"/>
    <w:rsid w:val="63272EBA"/>
    <w:rsid w:val="632B6AA6"/>
    <w:rsid w:val="63304367"/>
    <w:rsid w:val="63323DE7"/>
    <w:rsid w:val="63330554"/>
    <w:rsid w:val="63332842"/>
    <w:rsid w:val="6335415C"/>
    <w:rsid w:val="63375707"/>
    <w:rsid w:val="633B16F7"/>
    <w:rsid w:val="633D38A6"/>
    <w:rsid w:val="633F4066"/>
    <w:rsid w:val="634700B4"/>
    <w:rsid w:val="634855F3"/>
    <w:rsid w:val="63486E55"/>
    <w:rsid w:val="634A4A8E"/>
    <w:rsid w:val="634B4CB4"/>
    <w:rsid w:val="634E16CC"/>
    <w:rsid w:val="634E2808"/>
    <w:rsid w:val="634F1846"/>
    <w:rsid w:val="63516F22"/>
    <w:rsid w:val="635279DB"/>
    <w:rsid w:val="63541E21"/>
    <w:rsid w:val="63554288"/>
    <w:rsid w:val="635D43E6"/>
    <w:rsid w:val="63622F9D"/>
    <w:rsid w:val="63626C6E"/>
    <w:rsid w:val="63647EDF"/>
    <w:rsid w:val="636514D7"/>
    <w:rsid w:val="63653CF8"/>
    <w:rsid w:val="6366298A"/>
    <w:rsid w:val="636A5196"/>
    <w:rsid w:val="636A5664"/>
    <w:rsid w:val="636D2FDD"/>
    <w:rsid w:val="636D4BF1"/>
    <w:rsid w:val="636E7505"/>
    <w:rsid w:val="636F4543"/>
    <w:rsid w:val="63733689"/>
    <w:rsid w:val="6378027B"/>
    <w:rsid w:val="637E30F6"/>
    <w:rsid w:val="63802CB4"/>
    <w:rsid w:val="638069AE"/>
    <w:rsid w:val="63824F45"/>
    <w:rsid w:val="63834FC2"/>
    <w:rsid w:val="6385237C"/>
    <w:rsid w:val="638621A3"/>
    <w:rsid w:val="638877C5"/>
    <w:rsid w:val="63890582"/>
    <w:rsid w:val="638B1789"/>
    <w:rsid w:val="638C4BA1"/>
    <w:rsid w:val="638C5DF1"/>
    <w:rsid w:val="638C78F7"/>
    <w:rsid w:val="638E7A78"/>
    <w:rsid w:val="63941F07"/>
    <w:rsid w:val="639A05F3"/>
    <w:rsid w:val="639E38F4"/>
    <w:rsid w:val="639F08DF"/>
    <w:rsid w:val="63A076EF"/>
    <w:rsid w:val="63A569CA"/>
    <w:rsid w:val="63A572E7"/>
    <w:rsid w:val="63A72370"/>
    <w:rsid w:val="63A74644"/>
    <w:rsid w:val="63AE6B71"/>
    <w:rsid w:val="63AE7FC0"/>
    <w:rsid w:val="63B03E93"/>
    <w:rsid w:val="63B1730A"/>
    <w:rsid w:val="63B20A07"/>
    <w:rsid w:val="63B6756B"/>
    <w:rsid w:val="63BC756F"/>
    <w:rsid w:val="63BF0D5A"/>
    <w:rsid w:val="63C4528B"/>
    <w:rsid w:val="63C80D7A"/>
    <w:rsid w:val="63D07745"/>
    <w:rsid w:val="63D528F0"/>
    <w:rsid w:val="63D52B52"/>
    <w:rsid w:val="63D92527"/>
    <w:rsid w:val="63E23C44"/>
    <w:rsid w:val="63E54600"/>
    <w:rsid w:val="63E62CFC"/>
    <w:rsid w:val="63E94AAE"/>
    <w:rsid w:val="63EE07EE"/>
    <w:rsid w:val="63EE6AA9"/>
    <w:rsid w:val="63EE734B"/>
    <w:rsid w:val="63EF5F96"/>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25D6D"/>
    <w:rsid w:val="641372AC"/>
    <w:rsid w:val="641461CF"/>
    <w:rsid w:val="64152AE7"/>
    <w:rsid w:val="6415473C"/>
    <w:rsid w:val="641A6F00"/>
    <w:rsid w:val="6421280A"/>
    <w:rsid w:val="642349CF"/>
    <w:rsid w:val="64235D0F"/>
    <w:rsid w:val="64254E12"/>
    <w:rsid w:val="64281C7B"/>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46E36"/>
    <w:rsid w:val="6455517A"/>
    <w:rsid w:val="6459246E"/>
    <w:rsid w:val="645B09AC"/>
    <w:rsid w:val="646554D7"/>
    <w:rsid w:val="64682077"/>
    <w:rsid w:val="646D4A66"/>
    <w:rsid w:val="646D62A2"/>
    <w:rsid w:val="646F53EB"/>
    <w:rsid w:val="64704FBF"/>
    <w:rsid w:val="64777BAE"/>
    <w:rsid w:val="64784446"/>
    <w:rsid w:val="64803865"/>
    <w:rsid w:val="648451DF"/>
    <w:rsid w:val="648A0240"/>
    <w:rsid w:val="648B4F85"/>
    <w:rsid w:val="648C13DD"/>
    <w:rsid w:val="648C1A10"/>
    <w:rsid w:val="648E428D"/>
    <w:rsid w:val="64901B13"/>
    <w:rsid w:val="64995E72"/>
    <w:rsid w:val="649C7D9E"/>
    <w:rsid w:val="649E109B"/>
    <w:rsid w:val="649F5DB9"/>
    <w:rsid w:val="64A21EB8"/>
    <w:rsid w:val="64A24D2B"/>
    <w:rsid w:val="64A437E3"/>
    <w:rsid w:val="64A46828"/>
    <w:rsid w:val="64A72474"/>
    <w:rsid w:val="64A82E99"/>
    <w:rsid w:val="64AA7EC1"/>
    <w:rsid w:val="64AC308A"/>
    <w:rsid w:val="64AD1CEC"/>
    <w:rsid w:val="64AE4DCE"/>
    <w:rsid w:val="64B268C5"/>
    <w:rsid w:val="64B37921"/>
    <w:rsid w:val="64B85E79"/>
    <w:rsid w:val="64B928D3"/>
    <w:rsid w:val="64BB76D1"/>
    <w:rsid w:val="64C2430E"/>
    <w:rsid w:val="64C26EF4"/>
    <w:rsid w:val="64C32165"/>
    <w:rsid w:val="64C663EB"/>
    <w:rsid w:val="64C740B9"/>
    <w:rsid w:val="64C954C1"/>
    <w:rsid w:val="64C96F60"/>
    <w:rsid w:val="64CA17A2"/>
    <w:rsid w:val="64CA5476"/>
    <w:rsid w:val="64CC260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1B5D"/>
    <w:rsid w:val="64F70A03"/>
    <w:rsid w:val="64F91899"/>
    <w:rsid w:val="64FB77E1"/>
    <w:rsid w:val="64FC3D15"/>
    <w:rsid w:val="64FC75CD"/>
    <w:rsid w:val="64FE1AD6"/>
    <w:rsid w:val="64FE3B9F"/>
    <w:rsid w:val="65027CEC"/>
    <w:rsid w:val="650302FC"/>
    <w:rsid w:val="65052642"/>
    <w:rsid w:val="6508069D"/>
    <w:rsid w:val="65083310"/>
    <w:rsid w:val="6509508C"/>
    <w:rsid w:val="650E6017"/>
    <w:rsid w:val="6511051F"/>
    <w:rsid w:val="65182AED"/>
    <w:rsid w:val="651A070C"/>
    <w:rsid w:val="651B56DC"/>
    <w:rsid w:val="652101F7"/>
    <w:rsid w:val="65213E09"/>
    <w:rsid w:val="65224D9F"/>
    <w:rsid w:val="652F5B61"/>
    <w:rsid w:val="653141B3"/>
    <w:rsid w:val="65315F82"/>
    <w:rsid w:val="65374274"/>
    <w:rsid w:val="653F1521"/>
    <w:rsid w:val="653F794C"/>
    <w:rsid w:val="65405E44"/>
    <w:rsid w:val="65430E82"/>
    <w:rsid w:val="65452AFD"/>
    <w:rsid w:val="6549615D"/>
    <w:rsid w:val="654B4688"/>
    <w:rsid w:val="654E245A"/>
    <w:rsid w:val="6550268D"/>
    <w:rsid w:val="6554148B"/>
    <w:rsid w:val="6554766C"/>
    <w:rsid w:val="65566374"/>
    <w:rsid w:val="65582604"/>
    <w:rsid w:val="655A1605"/>
    <w:rsid w:val="65662B12"/>
    <w:rsid w:val="656767D3"/>
    <w:rsid w:val="656978C5"/>
    <w:rsid w:val="656A2361"/>
    <w:rsid w:val="656C1B03"/>
    <w:rsid w:val="656C75CA"/>
    <w:rsid w:val="656F27FB"/>
    <w:rsid w:val="6573000D"/>
    <w:rsid w:val="657764AB"/>
    <w:rsid w:val="65777278"/>
    <w:rsid w:val="657A02B4"/>
    <w:rsid w:val="657D27DC"/>
    <w:rsid w:val="657E6EAE"/>
    <w:rsid w:val="657E76DB"/>
    <w:rsid w:val="658538A9"/>
    <w:rsid w:val="65876F5C"/>
    <w:rsid w:val="65887F7A"/>
    <w:rsid w:val="658D7C72"/>
    <w:rsid w:val="65901C79"/>
    <w:rsid w:val="65902053"/>
    <w:rsid w:val="65943ABB"/>
    <w:rsid w:val="65965DBA"/>
    <w:rsid w:val="65976903"/>
    <w:rsid w:val="659A0127"/>
    <w:rsid w:val="659A4094"/>
    <w:rsid w:val="659D3354"/>
    <w:rsid w:val="659E7FEF"/>
    <w:rsid w:val="65A049F5"/>
    <w:rsid w:val="65A4565D"/>
    <w:rsid w:val="65A55C8F"/>
    <w:rsid w:val="65A62416"/>
    <w:rsid w:val="65A84260"/>
    <w:rsid w:val="65A975A4"/>
    <w:rsid w:val="65B208B7"/>
    <w:rsid w:val="65B5456F"/>
    <w:rsid w:val="65BF216B"/>
    <w:rsid w:val="65C14135"/>
    <w:rsid w:val="65CB35D5"/>
    <w:rsid w:val="65CB38BB"/>
    <w:rsid w:val="65CC7420"/>
    <w:rsid w:val="65CE0D0F"/>
    <w:rsid w:val="65CE3E6E"/>
    <w:rsid w:val="65D02140"/>
    <w:rsid w:val="65D025CA"/>
    <w:rsid w:val="65D121B8"/>
    <w:rsid w:val="65D70850"/>
    <w:rsid w:val="65D77EE3"/>
    <w:rsid w:val="65DC093E"/>
    <w:rsid w:val="65DD0304"/>
    <w:rsid w:val="65DF708C"/>
    <w:rsid w:val="65E05F12"/>
    <w:rsid w:val="65E45FD0"/>
    <w:rsid w:val="65E56F5F"/>
    <w:rsid w:val="65E75F41"/>
    <w:rsid w:val="65E84101"/>
    <w:rsid w:val="65EB7917"/>
    <w:rsid w:val="65EC69F0"/>
    <w:rsid w:val="65ED2619"/>
    <w:rsid w:val="65F10ACF"/>
    <w:rsid w:val="65F467A3"/>
    <w:rsid w:val="65F537A2"/>
    <w:rsid w:val="65F64DDD"/>
    <w:rsid w:val="65F77A17"/>
    <w:rsid w:val="65F96C6B"/>
    <w:rsid w:val="65FE224C"/>
    <w:rsid w:val="65FF1BCE"/>
    <w:rsid w:val="660272B1"/>
    <w:rsid w:val="6603729B"/>
    <w:rsid w:val="66037D03"/>
    <w:rsid w:val="660D57F1"/>
    <w:rsid w:val="660D74E1"/>
    <w:rsid w:val="660E5782"/>
    <w:rsid w:val="661061DB"/>
    <w:rsid w:val="66143394"/>
    <w:rsid w:val="66147703"/>
    <w:rsid w:val="661521DE"/>
    <w:rsid w:val="66163723"/>
    <w:rsid w:val="66182D3F"/>
    <w:rsid w:val="661A19FC"/>
    <w:rsid w:val="661C136B"/>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4544F"/>
    <w:rsid w:val="664829D9"/>
    <w:rsid w:val="66493281"/>
    <w:rsid w:val="664A76CF"/>
    <w:rsid w:val="664E250F"/>
    <w:rsid w:val="664E6089"/>
    <w:rsid w:val="66506B23"/>
    <w:rsid w:val="665547CE"/>
    <w:rsid w:val="66581779"/>
    <w:rsid w:val="665A43D3"/>
    <w:rsid w:val="665B438D"/>
    <w:rsid w:val="665D1B0A"/>
    <w:rsid w:val="665E17E6"/>
    <w:rsid w:val="665E7C96"/>
    <w:rsid w:val="666A2F14"/>
    <w:rsid w:val="666E3A1A"/>
    <w:rsid w:val="6673052E"/>
    <w:rsid w:val="66756F75"/>
    <w:rsid w:val="667751F5"/>
    <w:rsid w:val="667D0C52"/>
    <w:rsid w:val="667D6734"/>
    <w:rsid w:val="667E3DD4"/>
    <w:rsid w:val="668212B5"/>
    <w:rsid w:val="66827F33"/>
    <w:rsid w:val="66834185"/>
    <w:rsid w:val="66834CF0"/>
    <w:rsid w:val="66835E09"/>
    <w:rsid w:val="668527DB"/>
    <w:rsid w:val="668603E7"/>
    <w:rsid w:val="66877F45"/>
    <w:rsid w:val="66883258"/>
    <w:rsid w:val="66890C0F"/>
    <w:rsid w:val="66893D2C"/>
    <w:rsid w:val="668D479E"/>
    <w:rsid w:val="668E7271"/>
    <w:rsid w:val="668E73F4"/>
    <w:rsid w:val="6695111E"/>
    <w:rsid w:val="6695139C"/>
    <w:rsid w:val="66954CCC"/>
    <w:rsid w:val="669925AE"/>
    <w:rsid w:val="669D411C"/>
    <w:rsid w:val="66A0344E"/>
    <w:rsid w:val="66A46404"/>
    <w:rsid w:val="66A52F7E"/>
    <w:rsid w:val="66A57D1B"/>
    <w:rsid w:val="66A61A31"/>
    <w:rsid w:val="66A85119"/>
    <w:rsid w:val="66A91CFA"/>
    <w:rsid w:val="66AF753A"/>
    <w:rsid w:val="66B47887"/>
    <w:rsid w:val="66B52398"/>
    <w:rsid w:val="66B662C6"/>
    <w:rsid w:val="66B67C20"/>
    <w:rsid w:val="66B77E0C"/>
    <w:rsid w:val="66BA53BD"/>
    <w:rsid w:val="66BD651F"/>
    <w:rsid w:val="66BE1874"/>
    <w:rsid w:val="66BF4FF7"/>
    <w:rsid w:val="66C21B33"/>
    <w:rsid w:val="66C404F7"/>
    <w:rsid w:val="66C42BE7"/>
    <w:rsid w:val="66C56E1E"/>
    <w:rsid w:val="66C8188B"/>
    <w:rsid w:val="66CB7E79"/>
    <w:rsid w:val="66CD0BC8"/>
    <w:rsid w:val="66CD1047"/>
    <w:rsid w:val="66D12874"/>
    <w:rsid w:val="66D13887"/>
    <w:rsid w:val="66D17D47"/>
    <w:rsid w:val="66D46915"/>
    <w:rsid w:val="66D62FC5"/>
    <w:rsid w:val="66D90681"/>
    <w:rsid w:val="66D93376"/>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06A81"/>
    <w:rsid w:val="67014E57"/>
    <w:rsid w:val="67020E98"/>
    <w:rsid w:val="670213AE"/>
    <w:rsid w:val="670516C7"/>
    <w:rsid w:val="670873A1"/>
    <w:rsid w:val="670942B8"/>
    <w:rsid w:val="670B38FD"/>
    <w:rsid w:val="670B5AAC"/>
    <w:rsid w:val="670C406C"/>
    <w:rsid w:val="670D0BF8"/>
    <w:rsid w:val="670F5981"/>
    <w:rsid w:val="67112D61"/>
    <w:rsid w:val="671267A0"/>
    <w:rsid w:val="6713092D"/>
    <w:rsid w:val="67156749"/>
    <w:rsid w:val="6716087C"/>
    <w:rsid w:val="6717593E"/>
    <w:rsid w:val="671D183F"/>
    <w:rsid w:val="671F4574"/>
    <w:rsid w:val="67251AFC"/>
    <w:rsid w:val="672856E8"/>
    <w:rsid w:val="67285761"/>
    <w:rsid w:val="672B2EEF"/>
    <w:rsid w:val="672D1AF0"/>
    <w:rsid w:val="672E3496"/>
    <w:rsid w:val="672E6D93"/>
    <w:rsid w:val="672F573C"/>
    <w:rsid w:val="6732696D"/>
    <w:rsid w:val="67370D1A"/>
    <w:rsid w:val="67377636"/>
    <w:rsid w:val="6739616E"/>
    <w:rsid w:val="673C4DA2"/>
    <w:rsid w:val="673F48E4"/>
    <w:rsid w:val="674618F1"/>
    <w:rsid w:val="67481439"/>
    <w:rsid w:val="67531D1D"/>
    <w:rsid w:val="6753458F"/>
    <w:rsid w:val="6756150B"/>
    <w:rsid w:val="67580844"/>
    <w:rsid w:val="675A65EF"/>
    <w:rsid w:val="675D6BB0"/>
    <w:rsid w:val="675E41A2"/>
    <w:rsid w:val="675F69A0"/>
    <w:rsid w:val="67627D36"/>
    <w:rsid w:val="676A18AA"/>
    <w:rsid w:val="67726FE6"/>
    <w:rsid w:val="6775304F"/>
    <w:rsid w:val="678413D8"/>
    <w:rsid w:val="67851251"/>
    <w:rsid w:val="67856353"/>
    <w:rsid w:val="67861144"/>
    <w:rsid w:val="678E2364"/>
    <w:rsid w:val="679004DE"/>
    <w:rsid w:val="67922796"/>
    <w:rsid w:val="67926FEB"/>
    <w:rsid w:val="6793565D"/>
    <w:rsid w:val="67967915"/>
    <w:rsid w:val="67970874"/>
    <w:rsid w:val="67983677"/>
    <w:rsid w:val="679E70E0"/>
    <w:rsid w:val="679F0828"/>
    <w:rsid w:val="67A162BB"/>
    <w:rsid w:val="67A20FAB"/>
    <w:rsid w:val="67A20FF3"/>
    <w:rsid w:val="67A2660A"/>
    <w:rsid w:val="67A90860"/>
    <w:rsid w:val="67AD25F8"/>
    <w:rsid w:val="67AE76CF"/>
    <w:rsid w:val="67B02606"/>
    <w:rsid w:val="67B05CAF"/>
    <w:rsid w:val="67B51A77"/>
    <w:rsid w:val="67B658F7"/>
    <w:rsid w:val="67B83CDF"/>
    <w:rsid w:val="67B85F27"/>
    <w:rsid w:val="67BB0E1E"/>
    <w:rsid w:val="67BC71A8"/>
    <w:rsid w:val="67BF2EC0"/>
    <w:rsid w:val="67BF615D"/>
    <w:rsid w:val="67C4795B"/>
    <w:rsid w:val="67C51A95"/>
    <w:rsid w:val="67C66DB0"/>
    <w:rsid w:val="67C808B6"/>
    <w:rsid w:val="67C93CCD"/>
    <w:rsid w:val="67CA195C"/>
    <w:rsid w:val="67CC3623"/>
    <w:rsid w:val="67CD4B95"/>
    <w:rsid w:val="67CD5B8D"/>
    <w:rsid w:val="67CD61FF"/>
    <w:rsid w:val="67CE0EEC"/>
    <w:rsid w:val="67CE4126"/>
    <w:rsid w:val="67CF3CCB"/>
    <w:rsid w:val="67CF4062"/>
    <w:rsid w:val="67D07A51"/>
    <w:rsid w:val="67D311D1"/>
    <w:rsid w:val="67D54A39"/>
    <w:rsid w:val="67DA3F73"/>
    <w:rsid w:val="67DB725E"/>
    <w:rsid w:val="67DD5036"/>
    <w:rsid w:val="67E16667"/>
    <w:rsid w:val="67E308BB"/>
    <w:rsid w:val="67E37A0A"/>
    <w:rsid w:val="67E6151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D595A"/>
    <w:rsid w:val="680F25F3"/>
    <w:rsid w:val="68100576"/>
    <w:rsid w:val="68141C76"/>
    <w:rsid w:val="68145515"/>
    <w:rsid w:val="681517A1"/>
    <w:rsid w:val="68163A7B"/>
    <w:rsid w:val="681B43B2"/>
    <w:rsid w:val="681F10F6"/>
    <w:rsid w:val="681F15E7"/>
    <w:rsid w:val="682166FD"/>
    <w:rsid w:val="682564B5"/>
    <w:rsid w:val="68261475"/>
    <w:rsid w:val="682639C2"/>
    <w:rsid w:val="68283AE5"/>
    <w:rsid w:val="682F4F38"/>
    <w:rsid w:val="682F5CC4"/>
    <w:rsid w:val="68326FA1"/>
    <w:rsid w:val="68334D2C"/>
    <w:rsid w:val="68390767"/>
    <w:rsid w:val="68390F6F"/>
    <w:rsid w:val="683A698C"/>
    <w:rsid w:val="683B300D"/>
    <w:rsid w:val="684168B9"/>
    <w:rsid w:val="68424F6B"/>
    <w:rsid w:val="68431418"/>
    <w:rsid w:val="68433C52"/>
    <w:rsid w:val="6844769D"/>
    <w:rsid w:val="68481DB8"/>
    <w:rsid w:val="6848578F"/>
    <w:rsid w:val="684A53E9"/>
    <w:rsid w:val="684C0ECD"/>
    <w:rsid w:val="684D0C2D"/>
    <w:rsid w:val="684D3A5E"/>
    <w:rsid w:val="684E06DA"/>
    <w:rsid w:val="68506FE2"/>
    <w:rsid w:val="68516896"/>
    <w:rsid w:val="6854588F"/>
    <w:rsid w:val="685502AC"/>
    <w:rsid w:val="68572B2F"/>
    <w:rsid w:val="68582E9D"/>
    <w:rsid w:val="685B579D"/>
    <w:rsid w:val="685C6C1C"/>
    <w:rsid w:val="685D193B"/>
    <w:rsid w:val="685D434E"/>
    <w:rsid w:val="68601D38"/>
    <w:rsid w:val="68620AAC"/>
    <w:rsid w:val="68662D72"/>
    <w:rsid w:val="686A0752"/>
    <w:rsid w:val="68703A31"/>
    <w:rsid w:val="687521CC"/>
    <w:rsid w:val="68757459"/>
    <w:rsid w:val="68784853"/>
    <w:rsid w:val="68792AA5"/>
    <w:rsid w:val="687B735B"/>
    <w:rsid w:val="687C2B41"/>
    <w:rsid w:val="687D1411"/>
    <w:rsid w:val="687D227F"/>
    <w:rsid w:val="68810ACD"/>
    <w:rsid w:val="68874AA4"/>
    <w:rsid w:val="68883C57"/>
    <w:rsid w:val="688B3C48"/>
    <w:rsid w:val="688D300E"/>
    <w:rsid w:val="688D3B2A"/>
    <w:rsid w:val="688D44D2"/>
    <w:rsid w:val="688E6275"/>
    <w:rsid w:val="688F12D4"/>
    <w:rsid w:val="68905C65"/>
    <w:rsid w:val="6891216E"/>
    <w:rsid w:val="68914ED2"/>
    <w:rsid w:val="689360BC"/>
    <w:rsid w:val="689420E1"/>
    <w:rsid w:val="68975FEA"/>
    <w:rsid w:val="68993116"/>
    <w:rsid w:val="689B2C48"/>
    <w:rsid w:val="68A14D47"/>
    <w:rsid w:val="68B00A5A"/>
    <w:rsid w:val="68B05F9F"/>
    <w:rsid w:val="68B11F1A"/>
    <w:rsid w:val="68B3174C"/>
    <w:rsid w:val="68B61156"/>
    <w:rsid w:val="68B63CF9"/>
    <w:rsid w:val="68BB65D0"/>
    <w:rsid w:val="68BE08ED"/>
    <w:rsid w:val="68BE7261"/>
    <w:rsid w:val="68C07CD5"/>
    <w:rsid w:val="68C43724"/>
    <w:rsid w:val="68C46BD1"/>
    <w:rsid w:val="68C655BB"/>
    <w:rsid w:val="68C90743"/>
    <w:rsid w:val="68CA2C37"/>
    <w:rsid w:val="68CA5F4B"/>
    <w:rsid w:val="68CB257D"/>
    <w:rsid w:val="68CD1043"/>
    <w:rsid w:val="68D22CEE"/>
    <w:rsid w:val="68D84664"/>
    <w:rsid w:val="68D94083"/>
    <w:rsid w:val="68DB31E1"/>
    <w:rsid w:val="68DB4EA9"/>
    <w:rsid w:val="68DB7333"/>
    <w:rsid w:val="68DC1750"/>
    <w:rsid w:val="68DC6691"/>
    <w:rsid w:val="68DD1DE4"/>
    <w:rsid w:val="68E05333"/>
    <w:rsid w:val="68E23DBB"/>
    <w:rsid w:val="68E84D7E"/>
    <w:rsid w:val="68E90AB1"/>
    <w:rsid w:val="68E90D49"/>
    <w:rsid w:val="68E9259A"/>
    <w:rsid w:val="68EE0548"/>
    <w:rsid w:val="68F44795"/>
    <w:rsid w:val="68F86520"/>
    <w:rsid w:val="68FC5911"/>
    <w:rsid w:val="690241A6"/>
    <w:rsid w:val="69030E02"/>
    <w:rsid w:val="690318A7"/>
    <w:rsid w:val="69036571"/>
    <w:rsid w:val="69040949"/>
    <w:rsid w:val="690633B5"/>
    <w:rsid w:val="690810D1"/>
    <w:rsid w:val="690829D1"/>
    <w:rsid w:val="690955D1"/>
    <w:rsid w:val="690C2352"/>
    <w:rsid w:val="690D508F"/>
    <w:rsid w:val="690E6DC5"/>
    <w:rsid w:val="69115576"/>
    <w:rsid w:val="69140B61"/>
    <w:rsid w:val="691477F3"/>
    <w:rsid w:val="69151443"/>
    <w:rsid w:val="691602F4"/>
    <w:rsid w:val="691630F2"/>
    <w:rsid w:val="69185392"/>
    <w:rsid w:val="69195622"/>
    <w:rsid w:val="691B421D"/>
    <w:rsid w:val="691B7046"/>
    <w:rsid w:val="691C76A6"/>
    <w:rsid w:val="692135E1"/>
    <w:rsid w:val="6925317F"/>
    <w:rsid w:val="69293E63"/>
    <w:rsid w:val="692C19D3"/>
    <w:rsid w:val="692F72F4"/>
    <w:rsid w:val="693506BC"/>
    <w:rsid w:val="69367F27"/>
    <w:rsid w:val="69377017"/>
    <w:rsid w:val="69390D27"/>
    <w:rsid w:val="693B24B6"/>
    <w:rsid w:val="694110E9"/>
    <w:rsid w:val="69411E18"/>
    <w:rsid w:val="69416B3E"/>
    <w:rsid w:val="69417523"/>
    <w:rsid w:val="69430220"/>
    <w:rsid w:val="69490F09"/>
    <w:rsid w:val="694D65AA"/>
    <w:rsid w:val="69514EAB"/>
    <w:rsid w:val="69532FEE"/>
    <w:rsid w:val="6957081D"/>
    <w:rsid w:val="69585E83"/>
    <w:rsid w:val="695E68EE"/>
    <w:rsid w:val="695F4813"/>
    <w:rsid w:val="69601B23"/>
    <w:rsid w:val="69601EB7"/>
    <w:rsid w:val="696119AE"/>
    <w:rsid w:val="69612579"/>
    <w:rsid w:val="69614C50"/>
    <w:rsid w:val="696873D7"/>
    <w:rsid w:val="69697F8C"/>
    <w:rsid w:val="69701047"/>
    <w:rsid w:val="69737B2B"/>
    <w:rsid w:val="69761829"/>
    <w:rsid w:val="697F233D"/>
    <w:rsid w:val="698063DE"/>
    <w:rsid w:val="69813087"/>
    <w:rsid w:val="69815C95"/>
    <w:rsid w:val="6983228E"/>
    <w:rsid w:val="6984521E"/>
    <w:rsid w:val="698516F7"/>
    <w:rsid w:val="69860F9D"/>
    <w:rsid w:val="698B77AC"/>
    <w:rsid w:val="698E7BB9"/>
    <w:rsid w:val="699102C2"/>
    <w:rsid w:val="69930385"/>
    <w:rsid w:val="699475FB"/>
    <w:rsid w:val="69983483"/>
    <w:rsid w:val="69992964"/>
    <w:rsid w:val="699D3CE4"/>
    <w:rsid w:val="699D63DC"/>
    <w:rsid w:val="699E0D2A"/>
    <w:rsid w:val="69A04AAD"/>
    <w:rsid w:val="69A31722"/>
    <w:rsid w:val="69A46076"/>
    <w:rsid w:val="69A46453"/>
    <w:rsid w:val="69A54331"/>
    <w:rsid w:val="69AB3256"/>
    <w:rsid w:val="69AC2591"/>
    <w:rsid w:val="69AE1AF0"/>
    <w:rsid w:val="69AF73BD"/>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17E38"/>
    <w:rsid w:val="69E424C1"/>
    <w:rsid w:val="69E45CF3"/>
    <w:rsid w:val="69EA7FD6"/>
    <w:rsid w:val="69EB42F4"/>
    <w:rsid w:val="69EE301F"/>
    <w:rsid w:val="69EE4284"/>
    <w:rsid w:val="69F079D0"/>
    <w:rsid w:val="69F170A6"/>
    <w:rsid w:val="69F60D08"/>
    <w:rsid w:val="69F738D8"/>
    <w:rsid w:val="69FA11BD"/>
    <w:rsid w:val="69FC2565"/>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616DB"/>
    <w:rsid w:val="6A282921"/>
    <w:rsid w:val="6A285428"/>
    <w:rsid w:val="6A3373A8"/>
    <w:rsid w:val="6A360B1C"/>
    <w:rsid w:val="6A382DC3"/>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04797"/>
    <w:rsid w:val="6A846425"/>
    <w:rsid w:val="6A854AAE"/>
    <w:rsid w:val="6A8626AC"/>
    <w:rsid w:val="6A8B50F4"/>
    <w:rsid w:val="6A8F3C19"/>
    <w:rsid w:val="6A902494"/>
    <w:rsid w:val="6A9258ED"/>
    <w:rsid w:val="6A933116"/>
    <w:rsid w:val="6A943411"/>
    <w:rsid w:val="6A9E713D"/>
    <w:rsid w:val="6A9F1FDD"/>
    <w:rsid w:val="6AA17129"/>
    <w:rsid w:val="6AA4080D"/>
    <w:rsid w:val="6AA83281"/>
    <w:rsid w:val="6AA86E26"/>
    <w:rsid w:val="6AA94367"/>
    <w:rsid w:val="6AAE3C18"/>
    <w:rsid w:val="6AB125EB"/>
    <w:rsid w:val="6AB2229E"/>
    <w:rsid w:val="6AB60DB6"/>
    <w:rsid w:val="6AB636E1"/>
    <w:rsid w:val="6AB82BDA"/>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2193"/>
    <w:rsid w:val="6AE12E39"/>
    <w:rsid w:val="6AE2226C"/>
    <w:rsid w:val="6AE32668"/>
    <w:rsid w:val="6AE44263"/>
    <w:rsid w:val="6AE61F48"/>
    <w:rsid w:val="6AE77DFF"/>
    <w:rsid w:val="6AEA54EC"/>
    <w:rsid w:val="6AEA61B6"/>
    <w:rsid w:val="6AEF7509"/>
    <w:rsid w:val="6AF02FDA"/>
    <w:rsid w:val="6AF22C3A"/>
    <w:rsid w:val="6AF330B0"/>
    <w:rsid w:val="6AF37B9C"/>
    <w:rsid w:val="6AFA1B1F"/>
    <w:rsid w:val="6B012525"/>
    <w:rsid w:val="6B014A97"/>
    <w:rsid w:val="6B023EA3"/>
    <w:rsid w:val="6B062579"/>
    <w:rsid w:val="6B072626"/>
    <w:rsid w:val="6B083997"/>
    <w:rsid w:val="6B0D64CE"/>
    <w:rsid w:val="6B0E09B0"/>
    <w:rsid w:val="6B116146"/>
    <w:rsid w:val="6B1177C7"/>
    <w:rsid w:val="6B121FEF"/>
    <w:rsid w:val="6B1247D2"/>
    <w:rsid w:val="6B136A05"/>
    <w:rsid w:val="6B163E62"/>
    <w:rsid w:val="6B17015B"/>
    <w:rsid w:val="6B175DE2"/>
    <w:rsid w:val="6B1765A5"/>
    <w:rsid w:val="6B187127"/>
    <w:rsid w:val="6B1B45BC"/>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63CF3"/>
    <w:rsid w:val="6B585FFA"/>
    <w:rsid w:val="6B586357"/>
    <w:rsid w:val="6B59367B"/>
    <w:rsid w:val="6B5C7642"/>
    <w:rsid w:val="6B62596D"/>
    <w:rsid w:val="6B662E30"/>
    <w:rsid w:val="6B68499F"/>
    <w:rsid w:val="6B6876DB"/>
    <w:rsid w:val="6B696A6A"/>
    <w:rsid w:val="6B6A7908"/>
    <w:rsid w:val="6B715C9D"/>
    <w:rsid w:val="6B716478"/>
    <w:rsid w:val="6B741FEB"/>
    <w:rsid w:val="6B7536DD"/>
    <w:rsid w:val="6B756857"/>
    <w:rsid w:val="6B7905FB"/>
    <w:rsid w:val="6B7E73C2"/>
    <w:rsid w:val="6B7F1561"/>
    <w:rsid w:val="6B7F5419"/>
    <w:rsid w:val="6B8014AE"/>
    <w:rsid w:val="6B820027"/>
    <w:rsid w:val="6B8337DC"/>
    <w:rsid w:val="6B875C82"/>
    <w:rsid w:val="6B89758A"/>
    <w:rsid w:val="6B8D00D3"/>
    <w:rsid w:val="6B8D3BCD"/>
    <w:rsid w:val="6B8E3C1C"/>
    <w:rsid w:val="6B9320C8"/>
    <w:rsid w:val="6B9320D0"/>
    <w:rsid w:val="6B942564"/>
    <w:rsid w:val="6B955F38"/>
    <w:rsid w:val="6B96691C"/>
    <w:rsid w:val="6B9F455B"/>
    <w:rsid w:val="6BA07868"/>
    <w:rsid w:val="6BA81575"/>
    <w:rsid w:val="6BA872F8"/>
    <w:rsid w:val="6BAA4177"/>
    <w:rsid w:val="6BAC6F32"/>
    <w:rsid w:val="6BAC71BD"/>
    <w:rsid w:val="6BAD6D29"/>
    <w:rsid w:val="6BB03EBB"/>
    <w:rsid w:val="6BB50087"/>
    <w:rsid w:val="6BB67B6C"/>
    <w:rsid w:val="6BB7689B"/>
    <w:rsid w:val="6BBA22BA"/>
    <w:rsid w:val="6BBE0A18"/>
    <w:rsid w:val="6BBE64DA"/>
    <w:rsid w:val="6BC00D7E"/>
    <w:rsid w:val="6BC11F9E"/>
    <w:rsid w:val="6BC138AA"/>
    <w:rsid w:val="6BC200ED"/>
    <w:rsid w:val="6BC2661B"/>
    <w:rsid w:val="6BC37287"/>
    <w:rsid w:val="6BC63745"/>
    <w:rsid w:val="6BC64229"/>
    <w:rsid w:val="6BCB0E4B"/>
    <w:rsid w:val="6BCD1E8A"/>
    <w:rsid w:val="6BD149A6"/>
    <w:rsid w:val="6BD1641C"/>
    <w:rsid w:val="6BD225CB"/>
    <w:rsid w:val="6BD2405E"/>
    <w:rsid w:val="6BD240D8"/>
    <w:rsid w:val="6BD41EC5"/>
    <w:rsid w:val="6BD83047"/>
    <w:rsid w:val="6BD91EF0"/>
    <w:rsid w:val="6BDD02F4"/>
    <w:rsid w:val="6BDD36EF"/>
    <w:rsid w:val="6BDE6863"/>
    <w:rsid w:val="6BE31BEF"/>
    <w:rsid w:val="6BE66D28"/>
    <w:rsid w:val="6BE90263"/>
    <w:rsid w:val="6BEA217F"/>
    <w:rsid w:val="6BEC2FC2"/>
    <w:rsid w:val="6BF20792"/>
    <w:rsid w:val="6BF24ED6"/>
    <w:rsid w:val="6BF3472A"/>
    <w:rsid w:val="6BF3491C"/>
    <w:rsid w:val="6BF80185"/>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038"/>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0F2"/>
    <w:rsid w:val="6C53485E"/>
    <w:rsid w:val="6C5369BE"/>
    <w:rsid w:val="6C5542D8"/>
    <w:rsid w:val="6C5725E3"/>
    <w:rsid w:val="6C5B7B9B"/>
    <w:rsid w:val="6C5C7142"/>
    <w:rsid w:val="6C5E68BF"/>
    <w:rsid w:val="6C610739"/>
    <w:rsid w:val="6C6157AE"/>
    <w:rsid w:val="6C6179EB"/>
    <w:rsid w:val="6C6208EB"/>
    <w:rsid w:val="6C6235D4"/>
    <w:rsid w:val="6C632864"/>
    <w:rsid w:val="6C640F04"/>
    <w:rsid w:val="6C644972"/>
    <w:rsid w:val="6C670A61"/>
    <w:rsid w:val="6C691A23"/>
    <w:rsid w:val="6C6B79E7"/>
    <w:rsid w:val="6C6D08F0"/>
    <w:rsid w:val="6C6E6BB2"/>
    <w:rsid w:val="6C734F3C"/>
    <w:rsid w:val="6C750080"/>
    <w:rsid w:val="6C766247"/>
    <w:rsid w:val="6C774996"/>
    <w:rsid w:val="6C77580B"/>
    <w:rsid w:val="6C777C88"/>
    <w:rsid w:val="6C7A09AA"/>
    <w:rsid w:val="6C7B36D3"/>
    <w:rsid w:val="6C7B7D66"/>
    <w:rsid w:val="6C831B02"/>
    <w:rsid w:val="6C833CE9"/>
    <w:rsid w:val="6C835AF4"/>
    <w:rsid w:val="6C845752"/>
    <w:rsid w:val="6C8A3258"/>
    <w:rsid w:val="6C8C6217"/>
    <w:rsid w:val="6C9205D9"/>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AE6A95"/>
    <w:rsid w:val="6CB0108C"/>
    <w:rsid w:val="6CB041B5"/>
    <w:rsid w:val="6CB0533F"/>
    <w:rsid w:val="6CB2402D"/>
    <w:rsid w:val="6CB30664"/>
    <w:rsid w:val="6CB4615D"/>
    <w:rsid w:val="6CB502AB"/>
    <w:rsid w:val="6CB50B7E"/>
    <w:rsid w:val="6CBD28E8"/>
    <w:rsid w:val="6CBD5256"/>
    <w:rsid w:val="6CBE687E"/>
    <w:rsid w:val="6CBE6E71"/>
    <w:rsid w:val="6CBF6706"/>
    <w:rsid w:val="6CC2158A"/>
    <w:rsid w:val="6CC3374F"/>
    <w:rsid w:val="6CC34C85"/>
    <w:rsid w:val="6CC83DED"/>
    <w:rsid w:val="6CCC1A61"/>
    <w:rsid w:val="6CCD2403"/>
    <w:rsid w:val="6CD36673"/>
    <w:rsid w:val="6CD67E31"/>
    <w:rsid w:val="6CD8724A"/>
    <w:rsid w:val="6CDA788A"/>
    <w:rsid w:val="6CDB182A"/>
    <w:rsid w:val="6CDB4C5D"/>
    <w:rsid w:val="6CDC3DBF"/>
    <w:rsid w:val="6CDF6D9C"/>
    <w:rsid w:val="6CE04228"/>
    <w:rsid w:val="6CE105BD"/>
    <w:rsid w:val="6CE24FBE"/>
    <w:rsid w:val="6CE501A4"/>
    <w:rsid w:val="6CE542FE"/>
    <w:rsid w:val="6CE616A2"/>
    <w:rsid w:val="6CEC5513"/>
    <w:rsid w:val="6CEC7479"/>
    <w:rsid w:val="6CED0CF6"/>
    <w:rsid w:val="6CED41C1"/>
    <w:rsid w:val="6CED4DAF"/>
    <w:rsid w:val="6CEE3104"/>
    <w:rsid w:val="6CFA2A62"/>
    <w:rsid w:val="6CFC779D"/>
    <w:rsid w:val="6CFD072B"/>
    <w:rsid w:val="6CFD767D"/>
    <w:rsid w:val="6CFF637D"/>
    <w:rsid w:val="6D073420"/>
    <w:rsid w:val="6D087015"/>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82718"/>
    <w:rsid w:val="6D2C4EB6"/>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46801"/>
    <w:rsid w:val="6D761B3B"/>
    <w:rsid w:val="6D767BCF"/>
    <w:rsid w:val="6D7748F8"/>
    <w:rsid w:val="6D787281"/>
    <w:rsid w:val="6D7B4C89"/>
    <w:rsid w:val="6D7C2216"/>
    <w:rsid w:val="6D7C36FD"/>
    <w:rsid w:val="6D7D3037"/>
    <w:rsid w:val="6D7D3989"/>
    <w:rsid w:val="6D814AA9"/>
    <w:rsid w:val="6D820E30"/>
    <w:rsid w:val="6D8732BD"/>
    <w:rsid w:val="6D891C93"/>
    <w:rsid w:val="6D8A3A24"/>
    <w:rsid w:val="6D8B13E0"/>
    <w:rsid w:val="6D8B613D"/>
    <w:rsid w:val="6D8E1412"/>
    <w:rsid w:val="6D902907"/>
    <w:rsid w:val="6D9972F8"/>
    <w:rsid w:val="6D9A5BB3"/>
    <w:rsid w:val="6D9B329A"/>
    <w:rsid w:val="6D9D2A8C"/>
    <w:rsid w:val="6D9F4103"/>
    <w:rsid w:val="6DA03253"/>
    <w:rsid w:val="6DA8121E"/>
    <w:rsid w:val="6DA83CDE"/>
    <w:rsid w:val="6DAC5838"/>
    <w:rsid w:val="6DAD59A3"/>
    <w:rsid w:val="6DB12C61"/>
    <w:rsid w:val="6DB166F0"/>
    <w:rsid w:val="6DB843FB"/>
    <w:rsid w:val="6DB86E0B"/>
    <w:rsid w:val="6DB91F7B"/>
    <w:rsid w:val="6DB97DE8"/>
    <w:rsid w:val="6DBD6EB3"/>
    <w:rsid w:val="6DC4726D"/>
    <w:rsid w:val="6DC53488"/>
    <w:rsid w:val="6DC54939"/>
    <w:rsid w:val="6DC6083D"/>
    <w:rsid w:val="6DC722E0"/>
    <w:rsid w:val="6DCE377D"/>
    <w:rsid w:val="6DCF25DB"/>
    <w:rsid w:val="6DD570DB"/>
    <w:rsid w:val="6DD57911"/>
    <w:rsid w:val="6DD97905"/>
    <w:rsid w:val="6DDA17A9"/>
    <w:rsid w:val="6DDB4C6F"/>
    <w:rsid w:val="6DDC6AC5"/>
    <w:rsid w:val="6DDD43CD"/>
    <w:rsid w:val="6DDE6C50"/>
    <w:rsid w:val="6DDF67E3"/>
    <w:rsid w:val="6DE03776"/>
    <w:rsid w:val="6DE2213E"/>
    <w:rsid w:val="6DE2733E"/>
    <w:rsid w:val="6DEA7239"/>
    <w:rsid w:val="6DEC3D19"/>
    <w:rsid w:val="6DEF06F5"/>
    <w:rsid w:val="6DF12363"/>
    <w:rsid w:val="6DF14AB0"/>
    <w:rsid w:val="6DF17D01"/>
    <w:rsid w:val="6DF31E7B"/>
    <w:rsid w:val="6DF91A9A"/>
    <w:rsid w:val="6DFA7185"/>
    <w:rsid w:val="6DFB301D"/>
    <w:rsid w:val="6DFB6616"/>
    <w:rsid w:val="6DFC4526"/>
    <w:rsid w:val="6DFE5A4C"/>
    <w:rsid w:val="6DFE7EBE"/>
    <w:rsid w:val="6E002C43"/>
    <w:rsid w:val="6E035E23"/>
    <w:rsid w:val="6E04758A"/>
    <w:rsid w:val="6E051835"/>
    <w:rsid w:val="6E06350C"/>
    <w:rsid w:val="6E071F79"/>
    <w:rsid w:val="6E092052"/>
    <w:rsid w:val="6E0A0F73"/>
    <w:rsid w:val="6E0E2B1F"/>
    <w:rsid w:val="6E117DA3"/>
    <w:rsid w:val="6E12382D"/>
    <w:rsid w:val="6E127BE7"/>
    <w:rsid w:val="6E162841"/>
    <w:rsid w:val="6E166FA4"/>
    <w:rsid w:val="6E187E31"/>
    <w:rsid w:val="6E1B48BC"/>
    <w:rsid w:val="6E1C5EB1"/>
    <w:rsid w:val="6E1D0376"/>
    <w:rsid w:val="6E1D1A51"/>
    <w:rsid w:val="6E1D4A7F"/>
    <w:rsid w:val="6E2676D7"/>
    <w:rsid w:val="6E2A4772"/>
    <w:rsid w:val="6E323822"/>
    <w:rsid w:val="6E3625A2"/>
    <w:rsid w:val="6E367A8A"/>
    <w:rsid w:val="6E397ABF"/>
    <w:rsid w:val="6E3A5423"/>
    <w:rsid w:val="6E3C7784"/>
    <w:rsid w:val="6E466D9C"/>
    <w:rsid w:val="6E494F5C"/>
    <w:rsid w:val="6E497F7A"/>
    <w:rsid w:val="6E4B12C8"/>
    <w:rsid w:val="6E4E0246"/>
    <w:rsid w:val="6E502CFD"/>
    <w:rsid w:val="6E507DBF"/>
    <w:rsid w:val="6E55366C"/>
    <w:rsid w:val="6E562259"/>
    <w:rsid w:val="6E575399"/>
    <w:rsid w:val="6E58769E"/>
    <w:rsid w:val="6E590F38"/>
    <w:rsid w:val="6E5945BB"/>
    <w:rsid w:val="6E5B07B0"/>
    <w:rsid w:val="6E5B697F"/>
    <w:rsid w:val="6E5C223C"/>
    <w:rsid w:val="6E5C7F3E"/>
    <w:rsid w:val="6E5D366B"/>
    <w:rsid w:val="6E5D5FE5"/>
    <w:rsid w:val="6E5D6A00"/>
    <w:rsid w:val="6E5F273D"/>
    <w:rsid w:val="6E6522FC"/>
    <w:rsid w:val="6E6F3D15"/>
    <w:rsid w:val="6E6F4107"/>
    <w:rsid w:val="6E700D11"/>
    <w:rsid w:val="6E723A48"/>
    <w:rsid w:val="6E7307C6"/>
    <w:rsid w:val="6E731395"/>
    <w:rsid w:val="6E735CA6"/>
    <w:rsid w:val="6E744797"/>
    <w:rsid w:val="6E794BDD"/>
    <w:rsid w:val="6E7A2749"/>
    <w:rsid w:val="6E7A7577"/>
    <w:rsid w:val="6E7C13FC"/>
    <w:rsid w:val="6E840B3E"/>
    <w:rsid w:val="6E84406D"/>
    <w:rsid w:val="6E88446F"/>
    <w:rsid w:val="6E8D63AF"/>
    <w:rsid w:val="6E8E37F9"/>
    <w:rsid w:val="6E9019D3"/>
    <w:rsid w:val="6E944CC5"/>
    <w:rsid w:val="6EA14B04"/>
    <w:rsid w:val="6EA24A1F"/>
    <w:rsid w:val="6EA331FE"/>
    <w:rsid w:val="6EA86E0F"/>
    <w:rsid w:val="6EA877C9"/>
    <w:rsid w:val="6EAA71F9"/>
    <w:rsid w:val="6EAB18C0"/>
    <w:rsid w:val="6EAB3BA5"/>
    <w:rsid w:val="6EAC7398"/>
    <w:rsid w:val="6EB01C37"/>
    <w:rsid w:val="6EB1286D"/>
    <w:rsid w:val="6EB250F4"/>
    <w:rsid w:val="6EB35738"/>
    <w:rsid w:val="6EB77C64"/>
    <w:rsid w:val="6EB83DDA"/>
    <w:rsid w:val="6EB860AD"/>
    <w:rsid w:val="6EBB0792"/>
    <w:rsid w:val="6EC26BFD"/>
    <w:rsid w:val="6EC306FC"/>
    <w:rsid w:val="6ECD347D"/>
    <w:rsid w:val="6ECE3FCF"/>
    <w:rsid w:val="6ED028C8"/>
    <w:rsid w:val="6ED0363B"/>
    <w:rsid w:val="6ED309A1"/>
    <w:rsid w:val="6ED31AB1"/>
    <w:rsid w:val="6ED647B4"/>
    <w:rsid w:val="6ED763BD"/>
    <w:rsid w:val="6EDC25A7"/>
    <w:rsid w:val="6EDF5EEC"/>
    <w:rsid w:val="6EE40B1A"/>
    <w:rsid w:val="6EE45C51"/>
    <w:rsid w:val="6EE47323"/>
    <w:rsid w:val="6EE75124"/>
    <w:rsid w:val="6EE845CA"/>
    <w:rsid w:val="6EE90385"/>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011E"/>
    <w:rsid w:val="6F207252"/>
    <w:rsid w:val="6F21789E"/>
    <w:rsid w:val="6F252909"/>
    <w:rsid w:val="6F262069"/>
    <w:rsid w:val="6F27339D"/>
    <w:rsid w:val="6F3511A3"/>
    <w:rsid w:val="6F381D52"/>
    <w:rsid w:val="6F384282"/>
    <w:rsid w:val="6F387EB7"/>
    <w:rsid w:val="6F3E67F6"/>
    <w:rsid w:val="6F413655"/>
    <w:rsid w:val="6F440815"/>
    <w:rsid w:val="6F4549C3"/>
    <w:rsid w:val="6F475395"/>
    <w:rsid w:val="6F4B1C39"/>
    <w:rsid w:val="6F4B6922"/>
    <w:rsid w:val="6F4B75E3"/>
    <w:rsid w:val="6F4D0FD5"/>
    <w:rsid w:val="6F4F1AD9"/>
    <w:rsid w:val="6F4F4A6D"/>
    <w:rsid w:val="6F51579A"/>
    <w:rsid w:val="6F532C16"/>
    <w:rsid w:val="6F554011"/>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07327"/>
    <w:rsid w:val="6F72115C"/>
    <w:rsid w:val="6F730210"/>
    <w:rsid w:val="6F7A1385"/>
    <w:rsid w:val="6F7A4612"/>
    <w:rsid w:val="6F7C4355"/>
    <w:rsid w:val="6F7D10B4"/>
    <w:rsid w:val="6F7E088F"/>
    <w:rsid w:val="6F7E2732"/>
    <w:rsid w:val="6F807DC9"/>
    <w:rsid w:val="6F8635AB"/>
    <w:rsid w:val="6F8A0108"/>
    <w:rsid w:val="6F8A1CD5"/>
    <w:rsid w:val="6F8C69B6"/>
    <w:rsid w:val="6F8E0BB6"/>
    <w:rsid w:val="6F8F53C1"/>
    <w:rsid w:val="6F901C36"/>
    <w:rsid w:val="6F943D4F"/>
    <w:rsid w:val="6F954376"/>
    <w:rsid w:val="6F96218E"/>
    <w:rsid w:val="6F977BDF"/>
    <w:rsid w:val="6F9B025E"/>
    <w:rsid w:val="6F9B199E"/>
    <w:rsid w:val="6F9F139E"/>
    <w:rsid w:val="6F9F4FF3"/>
    <w:rsid w:val="6F9F679F"/>
    <w:rsid w:val="6FA07B59"/>
    <w:rsid w:val="6FA10898"/>
    <w:rsid w:val="6FA17AFE"/>
    <w:rsid w:val="6FA63CDC"/>
    <w:rsid w:val="6FAC4836"/>
    <w:rsid w:val="6FAF3250"/>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9271D"/>
    <w:rsid w:val="6FFD1BF3"/>
    <w:rsid w:val="6FFF495E"/>
    <w:rsid w:val="700404BC"/>
    <w:rsid w:val="700423EA"/>
    <w:rsid w:val="700556FB"/>
    <w:rsid w:val="70072903"/>
    <w:rsid w:val="700A0D20"/>
    <w:rsid w:val="700C318B"/>
    <w:rsid w:val="700D07CC"/>
    <w:rsid w:val="700D5934"/>
    <w:rsid w:val="700E3D2C"/>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769A4"/>
    <w:rsid w:val="705B6EDE"/>
    <w:rsid w:val="705D56DA"/>
    <w:rsid w:val="705E4794"/>
    <w:rsid w:val="70607C40"/>
    <w:rsid w:val="70670F0D"/>
    <w:rsid w:val="70745602"/>
    <w:rsid w:val="707932E6"/>
    <w:rsid w:val="707B0F1D"/>
    <w:rsid w:val="707B1C37"/>
    <w:rsid w:val="707B2FBB"/>
    <w:rsid w:val="707B3052"/>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77C6B"/>
    <w:rsid w:val="70AA20A1"/>
    <w:rsid w:val="70AA3BCE"/>
    <w:rsid w:val="70AC5CEA"/>
    <w:rsid w:val="70B6363D"/>
    <w:rsid w:val="70B64ED4"/>
    <w:rsid w:val="70BA254A"/>
    <w:rsid w:val="70BB360E"/>
    <w:rsid w:val="70BB4FAE"/>
    <w:rsid w:val="70C1303A"/>
    <w:rsid w:val="70C33EDA"/>
    <w:rsid w:val="70C616DE"/>
    <w:rsid w:val="70C63A08"/>
    <w:rsid w:val="70C66864"/>
    <w:rsid w:val="70C95A6F"/>
    <w:rsid w:val="70CC520D"/>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058CE"/>
    <w:rsid w:val="70F132F4"/>
    <w:rsid w:val="70F4345A"/>
    <w:rsid w:val="70F44AD2"/>
    <w:rsid w:val="70F66BFB"/>
    <w:rsid w:val="70FC470B"/>
    <w:rsid w:val="70FF4B66"/>
    <w:rsid w:val="71003635"/>
    <w:rsid w:val="710551F7"/>
    <w:rsid w:val="71060908"/>
    <w:rsid w:val="710926CC"/>
    <w:rsid w:val="7111084A"/>
    <w:rsid w:val="71130869"/>
    <w:rsid w:val="7114290B"/>
    <w:rsid w:val="711C7675"/>
    <w:rsid w:val="712342A7"/>
    <w:rsid w:val="71242F90"/>
    <w:rsid w:val="71245578"/>
    <w:rsid w:val="71275835"/>
    <w:rsid w:val="712A3D20"/>
    <w:rsid w:val="712E4393"/>
    <w:rsid w:val="712F0DFA"/>
    <w:rsid w:val="7130020F"/>
    <w:rsid w:val="71310A4E"/>
    <w:rsid w:val="713204E1"/>
    <w:rsid w:val="71323A9D"/>
    <w:rsid w:val="71391FB3"/>
    <w:rsid w:val="71392B62"/>
    <w:rsid w:val="713B3E4A"/>
    <w:rsid w:val="713D6579"/>
    <w:rsid w:val="71402A74"/>
    <w:rsid w:val="71433BD6"/>
    <w:rsid w:val="714342B4"/>
    <w:rsid w:val="714544D3"/>
    <w:rsid w:val="714A34E2"/>
    <w:rsid w:val="714A3553"/>
    <w:rsid w:val="714E2EC5"/>
    <w:rsid w:val="715A71EC"/>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71F2A"/>
    <w:rsid w:val="71891CDD"/>
    <w:rsid w:val="718B7138"/>
    <w:rsid w:val="718C1A9B"/>
    <w:rsid w:val="718F4CCB"/>
    <w:rsid w:val="719022C3"/>
    <w:rsid w:val="71935E17"/>
    <w:rsid w:val="719C042A"/>
    <w:rsid w:val="719C152A"/>
    <w:rsid w:val="719D4BFE"/>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971CF"/>
    <w:rsid w:val="71CB324E"/>
    <w:rsid w:val="71CC090F"/>
    <w:rsid w:val="71CF2077"/>
    <w:rsid w:val="71CF2896"/>
    <w:rsid w:val="71D004E3"/>
    <w:rsid w:val="71D03366"/>
    <w:rsid w:val="71D06037"/>
    <w:rsid w:val="71D222BA"/>
    <w:rsid w:val="71D25652"/>
    <w:rsid w:val="71D939ED"/>
    <w:rsid w:val="71D97F59"/>
    <w:rsid w:val="71DA60E6"/>
    <w:rsid w:val="71DD1C1F"/>
    <w:rsid w:val="71DD6604"/>
    <w:rsid w:val="71DE0027"/>
    <w:rsid w:val="71DF4227"/>
    <w:rsid w:val="71E0416C"/>
    <w:rsid w:val="71E42442"/>
    <w:rsid w:val="71E60F4F"/>
    <w:rsid w:val="71E97F2E"/>
    <w:rsid w:val="71EA792C"/>
    <w:rsid w:val="71EB6766"/>
    <w:rsid w:val="71EB75B7"/>
    <w:rsid w:val="71EC6E9F"/>
    <w:rsid w:val="71ED4636"/>
    <w:rsid w:val="71F26F6D"/>
    <w:rsid w:val="71F4319C"/>
    <w:rsid w:val="71F43970"/>
    <w:rsid w:val="71F47640"/>
    <w:rsid w:val="71F502F4"/>
    <w:rsid w:val="71F65B51"/>
    <w:rsid w:val="71F67DBC"/>
    <w:rsid w:val="71F94A41"/>
    <w:rsid w:val="71F94C57"/>
    <w:rsid w:val="71FE7AFB"/>
    <w:rsid w:val="72005FE5"/>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47A3D"/>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12CE"/>
    <w:rsid w:val="725851F5"/>
    <w:rsid w:val="72591791"/>
    <w:rsid w:val="72595E78"/>
    <w:rsid w:val="725A5CFC"/>
    <w:rsid w:val="725C0FA9"/>
    <w:rsid w:val="725D6AD6"/>
    <w:rsid w:val="72614507"/>
    <w:rsid w:val="726804BF"/>
    <w:rsid w:val="72682260"/>
    <w:rsid w:val="72685674"/>
    <w:rsid w:val="726B496B"/>
    <w:rsid w:val="726B63CD"/>
    <w:rsid w:val="726D24E4"/>
    <w:rsid w:val="726D3CB7"/>
    <w:rsid w:val="726D5A1C"/>
    <w:rsid w:val="726E5E89"/>
    <w:rsid w:val="726F09E0"/>
    <w:rsid w:val="726F4289"/>
    <w:rsid w:val="72740A8B"/>
    <w:rsid w:val="727719FB"/>
    <w:rsid w:val="72785F73"/>
    <w:rsid w:val="72791A3D"/>
    <w:rsid w:val="727C5AE5"/>
    <w:rsid w:val="727F265B"/>
    <w:rsid w:val="7282138B"/>
    <w:rsid w:val="7283141B"/>
    <w:rsid w:val="72831C96"/>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C3977"/>
    <w:rsid w:val="72AE5C02"/>
    <w:rsid w:val="72AF025C"/>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DD00D4"/>
    <w:rsid w:val="72E3533B"/>
    <w:rsid w:val="72E71457"/>
    <w:rsid w:val="72E910BB"/>
    <w:rsid w:val="72EA0C09"/>
    <w:rsid w:val="72F11268"/>
    <w:rsid w:val="72F34397"/>
    <w:rsid w:val="72F62C9A"/>
    <w:rsid w:val="72F674E6"/>
    <w:rsid w:val="72F7085B"/>
    <w:rsid w:val="72F90A1E"/>
    <w:rsid w:val="72FA53D2"/>
    <w:rsid w:val="72FC7DF6"/>
    <w:rsid w:val="73006788"/>
    <w:rsid w:val="730310FA"/>
    <w:rsid w:val="73042A53"/>
    <w:rsid w:val="730A5F92"/>
    <w:rsid w:val="730A7CEF"/>
    <w:rsid w:val="730D09BA"/>
    <w:rsid w:val="730E6E6D"/>
    <w:rsid w:val="730F5190"/>
    <w:rsid w:val="730F6269"/>
    <w:rsid w:val="7310180A"/>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3E60BA"/>
    <w:rsid w:val="7342507D"/>
    <w:rsid w:val="73427CE8"/>
    <w:rsid w:val="734304C7"/>
    <w:rsid w:val="734343DB"/>
    <w:rsid w:val="73485EEF"/>
    <w:rsid w:val="734B2306"/>
    <w:rsid w:val="734D15EF"/>
    <w:rsid w:val="73543E57"/>
    <w:rsid w:val="73557684"/>
    <w:rsid w:val="735C7A1C"/>
    <w:rsid w:val="735E3FCF"/>
    <w:rsid w:val="735F2C6B"/>
    <w:rsid w:val="736525FD"/>
    <w:rsid w:val="736768B5"/>
    <w:rsid w:val="736A3EAA"/>
    <w:rsid w:val="736D03D4"/>
    <w:rsid w:val="736D4F8B"/>
    <w:rsid w:val="736E2C99"/>
    <w:rsid w:val="737174C4"/>
    <w:rsid w:val="73720134"/>
    <w:rsid w:val="73756ED3"/>
    <w:rsid w:val="737C347B"/>
    <w:rsid w:val="737E3665"/>
    <w:rsid w:val="737F2119"/>
    <w:rsid w:val="738151D0"/>
    <w:rsid w:val="7385018B"/>
    <w:rsid w:val="73857A30"/>
    <w:rsid w:val="738A105E"/>
    <w:rsid w:val="738A2517"/>
    <w:rsid w:val="739016D0"/>
    <w:rsid w:val="739475F9"/>
    <w:rsid w:val="73964FDD"/>
    <w:rsid w:val="73996BBD"/>
    <w:rsid w:val="73996D15"/>
    <w:rsid w:val="739A729A"/>
    <w:rsid w:val="739C6B53"/>
    <w:rsid w:val="739C7F2F"/>
    <w:rsid w:val="739F4084"/>
    <w:rsid w:val="73A00E59"/>
    <w:rsid w:val="73A4050A"/>
    <w:rsid w:val="73A6462F"/>
    <w:rsid w:val="73A85DE4"/>
    <w:rsid w:val="73A90FC1"/>
    <w:rsid w:val="73AA6208"/>
    <w:rsid w:val="73AB2411"/>
    <w:rsid w:val="73B0751D"/>
    <w:rsid w:val="73B12D82"/>
    <w:rsid w:val="73B458A2"/>
    <w:rsid w:val="73BC39DF"/>
    <w:rsid w:val="73C075FF"/>
    <w:rsid w:val="73C25811"/>
    <w:rsid w:val="73C302E8"/>
    <w:rsid w:val="73C37BAD"/>
    <w:rsid w:val="73C74DD5"/>
    <w:rsid w:val="73C82374"/>
    <w:rsid w:val="73CC000C"/>
    <w:rsid w:val="73CC0548"/>
    <w:rsid w:val="73D02E25"/>
    <w:rsid w:val="73D05FC8"/>
    <w:rsid w:val="73D126FB"/>
    <w:rsid w:val="73D16810"/>
    <w:rsid w:val="73D377A1"/>
    <w:rsid w:val="73D54656"/>
    <w:rsid w:val="73D66B2E"/>
    <w:rsid w:val="73DC5E12"/>
    <w:rsid w:val="73E01208"/>
    <w:rsid w:val="73E64ECA"/>
    <w:rsid w:val="73E850C9"/>
    <w:rsid w:val="73E87E72"/>
    <w:rsid w:val="73E9393E"/>
    <w:rsid w:val="73EA695C"/>
    <w:rsid w:val="73EB3935"/>
    <w:rsid w:val="73EB484D"/>
    <w:rsid w:val="73ED02E3"/>
    <w:rsid w:val="73ED514C"/>
    <w:rsid w:val="73F01E70"/>
    <w:rsid w:val="73F0306F"/>
    <w:rsid w:val="73F70833"/>
    <w:rsid w:val="73F77BA8"/>
    <w:rsid w:val="73F80AD2"/>
    <w:rsid w:val="73F86BCC"/>
    <w:rsid w:val="73FA5546"/>
    <w:rsid w:val="73FB223C"/>
    <w:rsid w:val="73FE2C46"/>
    <w:rsid w:val="73FE497E"/>
    <w:rsid w:val="73FE66C3"/>
    <w:rsid w:val="73FF0739"/>
    <w:rsid w:val="740006F5"/>
    <w:rsid w:val="74042174"/>
    <w:rsid w:val="7410714B"/>
    <w:rsid w:val="74120659"/>
    <w:rsid w:val="74122000"/>
    <w:rsid w:val="741B4E62"/>
    <w:rsid w:val="741C0908"/>
    <w:rsid w:val="741D163B"/>
    <w:rsid w:val="741E0438"/>
    <w:rsid w:val="741E525D"/>
    <w:rsid w:val="741F219E"/>
    <w:rsid w:val="742629B6"/>
    <w:rsid w:val="74273CFD"/>
    <w:rsid w:val="742B5A2E"/>
    <w:rsid w:val="74316D13"/>
    <w:rsid w:val="743C2F1D"/>
    <w:rsid w:val="743D2B65"/>
    <w:rsid w:val="743E5F85"/>
    <w:rsid w:val="743F32C6"/>
    <w:rsid w:val="743F6274"/>
    <w:rsid w:val="744006DA"/>
    <w:rsid w:val="74415A78"/>
    <w:rsid w:val="74433925"/>
    <w:rsid w:val="74437C3D"/>
    <w:rsid w:val="74442E88"/>
    <w:rsid w:val="744862E9"/>
    <w:rsid w:val="744B0A84"/>
    <w:rsid w:val="744C7091"/>
    <w:rsid w:val="74502811"/>
    <w:rsid w:val="74503ADB"/>
    <w:rsid w:val="74505181"/>
    <w:rsid w:val="74535DA0"/>
    <w:rsid w:val="745838E3"/>
    <w:rsid w:val="745C19A4"/>
    <w:rsid w:val="745C6792"/>
    <w:rsid w:val="745E6FF3"/>
    <w:rsid w:val="746115C9"/>
    <w:rsid w:val="746F4B96"/>
    <w:rsid w:val="7472295B"/>
    <w:rsid w:val="74770DBE"/>
    <w:rsid w:val="747845D3"/>
    <w:rsid w:val="74787E4A"/>
    <w:rsid w:val="747C3807"/>
    <w:rsid w:val="747E7968"/>
    <w:rsid w:val="74825FCD"/>
    <w:rsid w:val="74880EDC"/>
    <w:rsid w:val="74891865"/>
    <w:rsid w:val="748A428C"/>
    <w:rsid w:val="748D3DB7"/>
    <w:rsid w:val="748F211B"/>
    <w:rsid w:val="74925320"/>
    <w:rsid w:val="74942857"/>
    <w:rsid w:val="74983838"/>
    <w:rsid w:val="749972CF"/>
    <w:rsid w:val="749A0F72"/>
    <w:rsid w:val="749B3112"/>
    <w:rsid w:val="749C70F9"/>
    <w:rsid w:val="749C76A6"/>
    <w:rsid w:val="749D6428"/>
    <w:rsid w:val="749F6B08"/>
    <w:rsid w:val="74A0760B"/>
    <w:rsid w:val="74A141CC"/>
    <w:rsid w:val="74A15374"/>
    <w:rsid w:val="74A47E7F"/>
    <w:rsid w:val="74A645DE"/>
    <w:rsid w:val="74A80548"/>
    <w:rsid w:val="74A964C0"/>
    <w:rsid w:val="74AE4F61"/>
    <w:rsid w:val="74B25B6D"/>
    <w:rsid w:val="74B27098"/>
    <w:rsid w:val="74B707BA"/>
    <w:rsid w:val="74B74606"/>
    <w:rsid w:val="74B872C5"/>
    <w:rsid w:val="74B90970"/>
    <w:rsid w:val="74BA348C"/>
    <w:rsid w:val="74BB6C91"/>
    <w:rsid w:val="74BC5E60"/>
    <w:rsid w:val="74BE43D9"/>
    <w:rsid w:val="74C125DF"/>
    <w:rsid w:val="74C40D28"/>
    <w:rsid w:val="74C43EEA"/>
    <w:rsid w:val="74C55B2B"/>
    <w:rsid w:val="74C83C26"/>
    <w:rsid w:val="74CD7017"/>
    <w:rsid w:val="74D2097B"/>
    <w:rsid w:val="74D527C9"/>
    <w:rsid w:val="74D8040D"/>
    <w:rsid w:val="74D80B53"/>
    <w:rsid w:val="74DD1C26"/>
    <w:rsid w:val="74E125F7"/>
    <w:rsid w:val="74E332F5"/>
    <w:rsid w:val="74E34E51"/>
    <w:rsid w:val="74E42DEB"/>
    <w:rsid w:val="74E67714"/>
    <w:rsid w:val="74EB498C"/>
    <w:rsid w:val="74EB4D2A"/>
    <w:rsid w:val="74EC483D"/>
    <w:rsid w:val="74EC6C11"/>
    <w:rsid w:val="74EF0EC1"/>
    <w:rsid w:val="74F30589"/>
    <w:rsid w:val="74F35C4F"/>
    <w:rsid w:val="74FE460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C3EDA"/>
    <w:rsid w:val="752E0758"/>
    <w:rsid w:val="75325172"/>
    <w:rsid w:val="75360E8D"/>
    <w:rsid w:val="75383670"/>
    <w:rsid w:val="753A6942"/>
    <w:rsid w:val="753B5BC0"/>
    <w:rsid w:val="753E5F5E"/>
    <w:rsid w:val="75411014"/>
    <w:rsid w:val="754174F9"/>
    <w:rsid w:val="754448BF"/>
    <w:rsid w:val="754957CC"/>
    <w:rsid w:val="75496479"/>
    <w:rsid w:val="754B2093"/>
    <w:rsid w:val="754D2874"/>
    <w:rsid w:val="75524FDD"/>
    <w:rsid w:val="755276C9"/>
    <w:rsid w:val="7554297A"/>
    <w:rsid w:val="755F7B5D"/>
    <w:rsid w:val="75613DA2"/>
    <w:rsid w:val="756303C0"/>
    <w:rsid w:val="75631EDC"/>
    <w:rsid w:val="75650C57"/>
    <w:rsid w:val="75667148"/>
    <w:rsid w:val="75674770"/>
    <w:rsid w:val="756B7B93"/>
    <w:rsid w:val="75737792"/>
    <w:rsid w:val="757B5AF0"/>
    <w:rsid w:val="757C4D75"/>
    <w:rsid w:val="757E5D83"/>
    <w:rsid w:val="757F653C"/>
    <w:rsid w:val="758D0DC9"/>
    <w:rsid w:val="758D5DE2"/>
    <w:rsid w:val="758F1735"/>
    <w:rsid w:val="75916184"/>
    <w:rsid w:val="75920E78"/>
    <w:rsid w:val="759256F8"/>
    <w:rsid w:val="759273D0"/>
    <w:rsid w:val="7595218A"/>
    <w:rsid w:val="75965C8D"/>
    <w:rsid w:val="759B0D2D"/>
    <w:rsid w:val="759B6C6C"/>
    <w:rsid w:val="75A12BFC"/>
    <w:rsid w:val="75A23CAD"/>
    <w:rsid w:val="75A533D1"/>
    <w:rsid w:val="75A85CAE"/>
    <w:rsid w:val="75AA0E91"/>
    <w:rsid w:val="75AB79E8"/>
    <w:rsid w:val="75AD1663"/>
    <w:rsid w:val="75AF2F78"/>
    <w:rsid w:val="75B16301"/>
    <w:rsid w:val="75B21075"/>
    <w:rsid w:val="75B308F8"/>
    <w:rsid w:val="75B35872"/>
    <w:rsid w:val="75B62505"/>
    <w:rsid w:val="75B6341A"/>
    <w:rsid w:val="75BA6E0B"/>
    <w:rsid w:val="75BE41ED"/>
    <w:rsid w:val="75C04FC3"/>
    <w:rsid w:val="75C07037"/>
    <w:rsid w:val="75C52B12"/>
    <w:rsid w:val="75CD7131"/>
    <w:rsid w:val="75CE22E7"/>
    <w:rsid w:val="75CE3CE5"/>
    <w:rsid w:val="75CE64C5"/>
    <w:rsid w:val="75D505AC"/>
    <w:rsid w:val="75D6388D"/>
    <w:rsid w:val="75D84AEE"/>
    <w:rsid w:val="75D94B83"/>
    <w:rsid w:val="75DA38F8"/>
    <w:rsid w:val="75DD5E77"/>
    <w:rsid w:val="75DF02B0"/>
    <w:rsid w:val="75DF13C8"/>
    <w:rsid w:val="75E36D0D"/>
    <w:rsid w:val="75E62513"/>
    <w:rsid w:val="75ED353C"/>
    <w:rsid w:val="75EF084A"/>
    <w:rsid w:val="75F35701"/>
    <w:rsid w:val="75F432E3"/>
    <w:rsid w:val="75FA0EBF"/>
    <w:rsid w:val="75FB6BA5"/>
    <w:rsid w:val="75FC505D"/>
    <w:rsid w:val="75FE4120"/>
    <w:rsid w:val="76024C2E"/>
    <w:rsid w:val="76053C50"/>
    <w:rsid w:val="76057FE4"/>
    <w:rsid w:val="76076839"/>
    <w:rsid w:val="760803AE"/>
    <w:rsid w:val="76080B5D"/>
    <w:rsid w:val="760A2094"/>
    <w:rsid w:val="760C1F6D"/>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E791E"/>
    <w:rsid w:val="763F5B3C"/>
    <w:rsid w:val="7644061B"/>
    <w:rsid w:val="76455E42"/>
    <w:rsid w:val="7645747B"/>
    <w:rsid w:val="764729A9"/>
    <w:rsid w:val="76472E7E"/>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66D11"/>
    <w:rsid w:val="76884677"/>
    <w:rsid w:val="76886DC7"/>
    <w:rsid w:val="76896802"/>
    <w:rsid w:val="768B2235"/>
    <w:rsid w:val="7693441B"/>
    <w:rsid w:val="76935EA6"/>
    <w:rsid w:val="769711CC"/>
    <w:rsid w:val="76982C90"/>
    <w:rsid w:val="769D7779"/>
    <w:rsid w:val="76A229C4"/>
    <w:rsid w:val="76A61B66"/>
    <w:rsid w:val="76A61CF8"/>
    <w:rsid w:val="76A63B38"/>
    <w:rsid w:val="76AC6D2D"/>
    <w:rsid w:val="76AF7D02"/>
    <w:rsid w:val="76B17EA5"/>
    <w:rsid w:val="76B33626"/>
    <w:rsid w:val="76B567BA"/>
    <w:rsid w:val="76BC1DB5"/>
    <w:rsid w:val="76BF5EA3"/>
    <w:rsid w:val="76C25BDB"/>
    <w:rsid w:val="76C45BF5"/>
    <w:rsid w:val="76C50683"/>
    <w:rsid w:val="76C510E1"/>
    <w:rsid w:val="76C57F8B"/>
    <w:rsid w:val="76C66E48"/>
    <w:rsid w:val="76C74667"/>
    <w:rsid w:val="76C77BC8"/>
    <w:rsid w:val="76C91196"/>
    <w:rsid w:val="76C944C2"/>
    <w:rsid w:val="76C9711D"/>
    <w:rsid w:val="76CA1742"/>
    <w:rsid w:val="76CE4184"/>
    <w:rsid w:val="76D2036F"/>
    <w:rsid w:val="76D417EE"/>
    <w:rsid w:val="76D73F6A"/>
    <w:rsid w:val="76DC453E"/>
    <w:rsid w:val="76DD452D"/>
    <w:rsid w:val="76DF66DD"/>
    <w:rsid w:val="76E10C20"/>
    <w:rsid w:val="76E21664"/>
    <w:rsid w:val="76E67278"/>
    <w:rsid w:val="76E76370"/>
    <w:rsid w:val="76E77774"/>
    <w:rsid w:val="76EC52D6"/>
    <w:rsid w:val="76EE0B02"/>
    <w:rsid w:val="76EE77FF"/>
    <w:rsid w:val="76F01C4F"/>
    <w:rsid w:val="76F07225"/>
    <w:rsid w:val="76F35418"/>
    <w:rsid w:val="76F42E32"/>
    <w:rsid w:val="76F77F84"/>
    <w:rsid w:val="76FA300A"/>
    <w:rsid w:val="76FA658E"/>
    <w:rsid w:val="76FA6D39"/>
    <w:rsid w:val="76FB2737"/>
    <w:rsid w:val="76FD082E"/>
    <w:rsid w:val="76FD093C"/>
    <w:rsid w:val="76FF77C9"/>
    <w:rsid w:val="77010418"/>
    <w:rsid w:val="77010751"/>
    <w:rsid w:val="770341C8"/>
    <w:rsid w:val="770364CE"/>
    <w:rsid w:val="77074C00"/>
    <w:rsid w:val="770A225A"/>
    <w:rsid w:val="770E4D50"/>
    <w:rsid w:val="771034D4"/>
    <w:rsid w:val="7711149A"/>
    <w:rsid w:val="7711478E"/>
    <w:rsid w:val="77144B05"/>
    <w:rsid w:val="77181F20"/>
    <w:rsid w:val="771A3EB5"/>
    <w:rsid w:val="771A4106"/>
    <w:rsid w:val="771B270D"/>
    <w:rsid w:val="7720102B"/>
    <w:rsid w:val="77243B1B"/>
    <w:rsid w:val="772475D3"/>
    <w:rsid w:val="7725000D"/>
    <w:rsid w:val="77285289"/>
    <w:rsid w:val="772B7368"/>
    <w:rsid w:val="772D7053"/>
    <w:rsid w:val="773335B7"/>
    <w:rsid w:val="77360674"/>
    <w:rsid w:val="77381409"/>
    <w:rsid w:val="773A4A7C"/>
    <w:rsid w:val="773D44A4"/>
    <w:rsid w:val="773E3D1A"/>
    <w:rsid w:val="773E6001"/>
    <w:rsid w:val="77405782"/>
    <w:rsid w:val="77422A71"/>
    <w:rsid w:val="77437DCD"/>
    <w:rsid w:val="77440722"/>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435F0"/>
    <w:rsid w:val="778C1832"/>
    <w:rsid w:val="77920DBB"/>
    <w:rsid w:val="77925B61"/>
    <w:rsid w:val="77925BB9"/>
    <w:rsid w:val="77926197"/>
    <w:rsid w:val="77937405"/>
    <w:rsid w:val="7799711C"/>
    <w:rsid w:val="779C196D"/>
    <w:rsid w:val="779C712A"/>
    <w:rsid w:val="779E3C41"/>
    <w:rsid w:val="779F265F"/>
    <w:rsid w:val="77A01B31"/>
    <w:rsid w:val="77A11611"/>
    <w:rsid w:val="77A41DD2"/>
    <w:rsid w:val="77A544E6"/>
    <w:rsid w:val="77A613CD"/>
    <w:rsid w:val="77A93007"/>
    <w:rsid w:val="77A96E88"/>
    <w:rsid w:val="77AB126A"/>
    <w:rsid w:val="77AF0B84"/>
    <w:rsid w:val="77AF10AD"/>
    <w:rsid w:val="77AF4AD7"/>
    <w:rsid w:val="77B12E30"/>
    <w:rsid w:val="77B14647"/>
    <w:rsid w:val="77B56A0D"/>
    <w:rsid w:val="77BD3074"/>
    <w:rsid w:val="77BD69EF"/>
    <w:rsid w:val="77BE0D61"/>
    <w:rsid w:val="77C22013"/>
    <w:rsid w:val="77C24893"/>
    <w:rsid w:val="77C727C5"/>
    <w:rsid w:val="77C7558F"/>
    <w:rsid w:val="77C75844"/>
    <w:rsid w:val="77C877F0"/>
    <w:rsid w:val="77C972DA"/>
    <w:rsid w:val="77D10309"/>
    <w:rsid w:val="77D17B9E"/>
    <w:rsid w:val="77D91C96"/>
    <w:rsid w:val="77DB4E09"/>
    <w:rsid w:val="77E05F81"/>
    <w:rsid w:val="77E4487C"/>
    <w:rsid w:val="77E457EE"/>
    <w:rsid w:val="77E7406F"/>
    <w:rsid w:val="77EB1466"/>
    <w:rsid w:val="77ED4F30"/>
    <w:rsid w:val="77F01F13"/>
    <w:rsid w:val="77F02FC1"/>
    <w:rsid w:val="77F33078"/>
    <w:rsid w:val="77F35102"/>
    <w:rsid w:val="77F35A3D"/>
    <w:rsid w:val="780103C1"/>
    <w:rsid w:val="78017B84"/>
    <w:rsid w:val="78034139"/>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C5529"/>
    <w:rsid w:val="782D7408"/>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159F4"/>
    <w:rsid w:val="787305FE"/>
    <w:rsid w:val="7874086D"/>
    <w:rsid w:val="78741482"/>
    <w:rsid w:val="78751893"/>
    <w:rsid w:val="787670C0"/>
    <w:rsid w:val="78807FF0"/>
    <w:rsid w:val="788205B7"/>
    <w:rsid w:val="78860545"/>
    <w:rsid w:val="78874EBF"/>
    <w:rsid w:val="78876DEE"/>
    <w:rsid w:val="788774EA"/>
    <w:rsid w:val="78916F44"/>
    <w:rsid w:val="7893488C"/>
    <w:rsid w:val="78947A93"/>
    <w:rsid w:val="789532B9"/>
    <w:rsid w:val="7896161B"/>
    <w:rsid w:val="7897081D"/>
    <w:rsid w:val="78971B26"/>
    <w:rsid w:val="78985A79"/>
    <w:rsid w:val="789A4227"/>
    <w:rsid w:val="789B1110"/>
    <w:rsid w:val="789F07F6"/>
    <w:rsid w:val="78A776CC"/>
    <w:rsid w:val="78A900D8"/>
    <w:rsid w:val="78A972AE"/>
    <w:rsid w:val="78AD4E7D"/>
    <w:rsid w:val="78B022C8"/>
    <w:rsid w:val="78B05DB7"/>
    <w:rsid w:val="78B130EF"/>
    <w:rsid w:val="78B450AC"/>
    <w:rsid w:val="78B516A9"/>
    <w:rsid w:val="78B56E36"/>
    <w:rsid w:val="78B72FE6"/>
    <w:rsid w:val="78B74F1A"/>
    <w:rsid w:val="78B94A26"/>
    <w:rsid w:val="78BA0D6D"/>
    <w:rsid w:val="78BA77E2"/>
    <w:rsid w:val="78BB2B43"/>
    <w:rsid w:val="78BF38A4"/>
    <w:rsid w:val="78C15091"/>
    <w:rsid w:val="78C16D97"/>
    <w:rsid w:val="78C37223"/>
    <w:rsid w:val="78CA0055"/>
    <w:rsid w:val="78CC417A"/>
    <w:rsid w:val="78CE2F6E"/>
    <w:rsid w:val="78D21B02"/>
    <w:rsid w:val="78D9133E"/>
    <w:rsid w:val="78DA7660"/>
    <w:rsid w:val="78DA7C08"/>
    <w:rsid w:val="78DC2DFD"/>
    <w:rsid w:val="78DF042C"/>
    <w:rsid w:val="78DF45D5"/>
    <w:rsid w:val="78E44970"/>
    <w:rsid w:val="78E6499C"/>
    <w:rsid w:val="78E70700"/>
    <w:rsid w:val="78E70FEA"/>
    <w:rsid w:val="78E83D53"/>
    <w:rsid w:val="78EF429A"/>
    <w:rsid w:val="78EF46E6"/>
    <w:rsid w:val="78F1183C"/>
    <w:rsid w:val="78F30ED2"/>
    <w:rsid w:val="78F43172"/>
    <w:rsid w:val="78F55E7A"/>
    <w:rsid w:val="78F84FE6"/>
    <w:rsid w:val="78FA4F4F"/>
    <w:rsid w:val="78FE3D7D"/>
    <w:rsid w:val="78FE628A"/>
    <w:rsid w:val="79012660"/>
    <w:rsid w:val="790A0849"/>
    <w:rsid w:val="790E3DAA"/>
    <w:rsid w:val="790F4840"/>
    <w:rsid w:val="791026D9"/>
    <w:rsid w:val="79122FA6"/>
    <w:rsid w:val="79160291"/>
    <w:rsid w:val="79181E66"/>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90CC2"/>
    <w:rsid w:val="7959195D"/>
    <w:rsid w:val="795B00DA"/>
    <w:rsid w:val="795F4D37"/>
    <w:rsid w:val="796132A6"/>
    <w:rsid w:val="79613D8A"/>
    <w:rsid w:val="79627585"/>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51924"/>
    <w:rsid w:val="79A67472"/>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DD4E06"/>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67D74"/>
    <w:rsid w:val="7A1A0D15"/>
    <w:rsid w:val="7A1B46B5"/>
    <w:rsid w:val="7A1B6532"/>
    <w:rsid w:val="7A1C676C"/>
    <w:rsid w:val="7A205476"/>
    <w:rsid w:val="7A2133F2"/>
    <w:rsid w:val="7A2200FE"/>
    <w:rsid w:val="7A22209A"/>
    <w:rsid w:val="7A242462"/>
    <w:rsid w:val="7A2432DF"/>
    <w:rsid w:val="7A2600D9"/>
    <w:rsid w:val="7A262280"/>
    <w:rsid w:val="7A2658FF"/>
    <w:rsid w:val="7A273006"/>
    <w:rsid w:val="7A282A77"/>
    <w:rsid w:val="7A295AD8"/>
    <w:rsid w:val="7A2C5EE3"/>
    <w:rsid w:val="7A2E6E4C"/>
    <w:rsid w:val="7A306706"/>
    <w:rsid w:val="7A3473BD"/>
    <w:rsid w:val="7A356B01"/>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01D3"/>
    <w:rsid w:val="7A7C7FE4"/>
    <w:rsid w:val="7A7E3F4B"/>
    <w:rsid w:val="7A7E4725"/>
    <w:rsid w:val="7A7F0187"/>
    <w:rsid w:val="7A7F52A3"/>
    <w:rsid w:val="7A813BC4"/>
    <w:rsid w:val="7A82261B"/>
    <w:rsid w:val="7A835FF5"/>
    <w:rsid w:val="7A86670C"/>
    <w:rsid w:val="7A8824ED"/>
    <w:rsid w:val="7A88701A"/>
    <w:rsid w:val="7A8B3BE1"/>
    <w:rsid w:val="7A8C2C01"/>
    <w:rsid w:val="7A8D7199"/>
    <w:rsid w:val="7A8F2443"/>
    <w:rsid w:val="7A957B5F"/>
    <w:rsid w:val="7A991C48"/>
    <w:rsid w:val="7A9B0893"/>
    <w:rsid w:val="7A9C6CB2"/>
    <w:rsid w:val="7A9D2023"/>
    <w:rsid w:val="7A9F7C90"/>
    <w:rsid w:val="7AA67035"/>
    <w:rsid w:val="7AA77042"/>
    <w:rsid w:val="7AAC6BDB"/>
    <w:rsid w:val="7AAC7C59"/>
    <w:rsid w:val="7AAD3D11"/>
    <w:rsid w:val="7AB0762C"/>
    <w:rsid w:val="7AB408BA"/>
    <w:rsid w:val="7AC2405E"/>
    <w:rsid w:val="7AC4093C"/>
    <w:rsid w:val="7AC536CE"/>
    <w:rsid w:val="7AC857D8"/>
    <w:rsid w:val="7AC9417D"/>
    <w:rsid w:val="7ACA2EDE"/>
    <w:rsid w:val="7ACB7DD8"/>
    <w:rsid w:val="7ACC115A"/>
    <w:rsid w:val="7AD213B4"/>
    <w:rsid w:val="7AD22BFA"/>
    <w:rsid w:val="7AD27A24"/>
    <w:rsid w:val="7AD43FDB"/>
    <w:rsid w:val="7AD90AAF"/>
    <w:rsid w:val="7ADC12D9"/>
    <w:rsid w:val="7AE60798"/>
    <w:rsid w:val="7AEA338E"/>
    <w:rsid w:val="7AED774E"/>
    <w:rsid w:val="7AEF0911"/>
    <w:rsid w:val="7AF13E8F"/>
    <w:rsid w:val="7AF23D1B"/>
    <w:rsid w:val="7AFA0871"/>
    <w:rsid w:val="7B0061B2"/>
    <w:rsid w:val="7B014C68"/>
    <w:rsid w:val="7B016B4E"/>
    <w:rsid w:val="7B021679"/>
    <w:rsid w:val="7B043186"/>
    <w:rsid w:val="7B0B3416"/>
    <w:rsid w:val="7B0C5EE7"/>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B5285"/>
    <w:rsid w:val="7B4B7ECE"/>
    <w:rsid w:val="7B5037B3"/>
    <w:rsid w:val="7B5063DF"/>
    <w:rsid w:val="7B5277BF"/>
    <w:rsid w:val="7B530648"/>
    <w:rsid w:val="7B5353D8"/>
    <w:rsid w:val="7B536FDB"/>
    <w:rsid w:val="7B537519"/>
    <w:rsid w:val="7B590636"/>
    <w:rsid w:val="7B590653"/>
    <w:rsid w:val="7B5A6D70"/>
    <w:rsid w:val="7B5E0A5F"/>
    <w:rsid w:val="7B5F1C86"/>
    <w:rsid w:val="7B5F7186"/>
    <w:rsid w:val="7B621F28"/>
    <w:rsid w:val="7B6320DB"/>
    <w:rsid w:val="7B677710"/>
    <w:rsid w:val="7B682C79"/>
    <w:rsid w:val="7B6B45BB"/>
    <w:rsid w:val="7B6C5F1C"/>
    <w:rsid w:val="7B716BF9"/>
    <w:rsid w:val="7B727719"/>
    <w:rsid w:val="7B73082F"/>
    <w:rsid w:val="7B751B86"/>
    <w:rsid w:val="7B771C65"/>
    <w:rsid w:val="7B774EE9"/>
    <w:rsid w:val="7B7A7D6A"/>
    <w:rsid w:val="7B8111D6"/>
    <w:rsid w:val="7B836253"/>
    <w:rsid w:val="7B8541F3"/>
    <w:rsid w:val="7B8865A9"/>
    <w:rsid w:val="7B896DFD"/>
    <w:rsid w:val="7B8A5872"/>
    <w:rsid w:val="7B933A26"/>
    <w:rsid w:val="7B942112"/>
    <w:rsid w:val="7B97539F"/>
    <w:rsid w:val="7B996380"/>
    <w:rsid w:val="7B9C64D1"/>
    <w:rsid w:val="7BA032C3"/>
    <w:rsid w:val="7BA4056C"/>
    <w:rsid w:val="7BA770B3"/>
    <w:rsid w:val="7BAD0F8C"/>
    <w:rsid w:val="7BB1621C"/>
    <w:rsid w:val="7BB32DF0"/>
    <w:rsid w:val="7BB653C7"/>
    <w:rsid w:val="7BB666BE"/>
    <w:rsid w:val="7BBB6243"/>
    <w:rsid w:val="7BBC02FB"/>
    <w:rsid w:val="7BBF1419"/>
    <w:rsid w:val="7BBF5949"/>
    <w:rsid w:val="7BC039D1"/>
    <w:rsid w:val="7BC04F0E"/>
    <w:rsid w:val="7BC57BAE"/>
    <w:rsid w:val="7BC67460"/>
    <w:rsid w:val="7BC80B66"/>
    <w:rsid w:val="7BC91176"/>
    <w:rsid w:val="7BCB3CA2"/>
    <w:rsid w:val="7BCB429E"/>
    <w:rsid w:val="7BCB73BC"/>
    <w:rsid w:val="7BD46D03"/>
    <w:rsid w:val="7BD80BBE"/>
    <w:rsid w:val="7BDD5641"/>
    <w:rsid w:val="7BE41EB8"/>
    <w:rsid w:val="7BE57C5F"/>
    <w:rsid w:val="7BE618C4"/>
    <w:rsid w:val="7BE63509"/>
    <w:rsid w:val="7BE65219"/>
    <w:rsid w:val="7BE84447"/>
    <w:rsid w:val="7BEA73A8"/>
    <w:rsid w:val="7BEF5ECB"/>
    <w:rsid w:val="7BF130C2"/>
    <w:rsid w:val="7BF344C5"/>
    <w:rsid w:val="7BF70459"/>
    <w:rsid w:val="7BF81ADB"/>
    <w:rsid w:val="7BF97F47"/>
    <w:rsid w:val="7BFA030C"/>
    <w:rsid w:val="7BFC729B"/>
    <w:rsid w:val="7BFF2C4B"/>
    <w:rsid w:val="7C034516"/>
    <w:rsid w:val="7C035865"/>
    <w:rsid w:val="7C053F29"/>
    <w:rsid w:val="7C096401"/>
    <w:rsid w:val="7C0A2C96"/>
    <w:rsid w:val="7C0A3D82"/>
    <w:rsid w:val="7C0D7A52"/>
    <w:rsid w:val="7C105077"/>
    <w:rsid w:val="7C13174E"/>
    <w:rsid w:val="7C15318D"/>
    <w:rsid w:val="7C1547D1"/>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4D63"/>
    <w:rsid w:val="7C3F757D"/>
    <w:rsid w:val="7C3F7584"/>
    <w:rsid w:val="7C413124"/>
    <w:rsid w:val="7C414EB5"/>
    <w:rsid w:val="7C442F78"/>
    <w:rsid w:val="7C466237"/>
    <w:rsid w:val="7C480CB4"/>
    <w:rsid w:val="7C4A08DE"/>
    <w:rsid w:val="7C4A42AE"/>
    <w:rsid w:val="7C4A6AF1"/>
    <w:rsid w:val="7C521D30"/>
    <w:rsid w:val="7C575F3B"/>
    <w:rsid w:val="7C585E31"/>
    <w:rsid w:val="7C590E67"/>
    <w:rsid w:val="7C5A15B7"/>
    <w:rsid w:val="7C5D1A04"/>
    <w:rsid w:val="7C6369E3"/>
    <w:rsid w:val="7C661C64"/>
    <w:rsid w:val="7C676F28"/>
    <w:rsid w:val="7C681080"/>
    <w:rsid w:val="7C6B48C1"/>
    <w:rsid w:val="7C6B6BDD"/>
    <w:rsid w:val="7C6E2FC0"/>
    <w:rsid w:val="7C6F7A16"/>
    <w:rsid w:val="7C706980"/>
    <w:rsid w:val="7C722FA0"/>
    <w:rsid w:val="7C756A1E"/>
    <w:rsid w:val="7C7762B5"/>
    <w:rsid w:val="7C776EA4"/>
    <w:rsid w:val="7C7815D3"/>
    <w:rsid w:val="7C7A4ACF"/>
    <w:rsid w:val="7C80092C"/>
    <w:rsid w:val="7C806D68"/>
    <w:rsid w:val="7C827B86"/>
    <w:rsid w:val="7C847168"/>
    <w:rsid w:val="7C86513C"/>
    <w:rsid w:val="7C8A407D"/>
    <w:rsid w:val="7C8E010A"/>
    <w:rsid w:val="7C8E3564"/>
    <w:rsid w:val="7C911CE1"/>
    <w:rsid w:val="7C9544BE"/>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462B5"/>
    <w:rsid w:val="7CC526C7"/>
    <w:rsid w:val="7CC64BC8"/>
    <w:rsid w:val="7CC70A26"/>
    <w:rsid w:val="7CCC7E2D"/>
    <w:rsid w:val="7CCD12C8"/>
    <w:rsid w:val="7CCD1AD5"/>
    <w:rsid w:val="7CCD305C"/>
    <w:rsid w:val="7CCD37A8"/>
    <w:rsid w:val="7CCD5B15"/>
    <w:rsid w:val="7CCD740C"/>
    <w:rsid w:val="7CCD7D45"/>
    <w:rsid w:val="7CCF7484"/>
    <w:rsid w:val="7CD062C0"/>
    <w:rsid w:val="7CD06593"/>
    <w:rsid w:val="7CD52DBD"/>
    <w:rsid w:val="7CD540F1"/>
    <w:rsid w:val="7CD75E4D"/>
    <w:rsid w:val="7CDA27A9"/>
    <w:rsid w:val="7CDF0ABC"/>
    <w:rsid w:val="7CDF15D4"/>
    <w:rsid w:val="7CDF7939"/>
    <w:rsid w:val="7CE15EC3"/>
    <w:rsid w:val="7CE30666"/>
    <w:rsid w:val="7CE74E58"/>
    <w:rsid w:val="7CE8362D"/>
    <w:rsid w:val="7CE84FE1"/>
    <w:rsid w:val="7CE86C88"/>
    <w:rsid w:val="7CEA1196"/>
    <w:rsid w:val="7CEC5A22"/>
    <w:rsid w:val="7CEF7382"/>
    <w:rsid w:val="7CF1488C"/>
    <w:rsid w:val="7CF4290D"/>
    <w:rsid w:val="7CF514C4"/>
    <w:rsid w:val="7CF66C51"/>
    <w:rsid w:val="7CFD2536"/>
    <w:rsid w:val="7CFD5BF0"/>
    <w:rsid w:val="7CFF6A5E"/>
    <w:rsid w:val="7D00333D"/>
    <w:rsid w:val="7D062BBD"/>
    <w:rsid w:val="7D094E26"/>
    <w:rsid w:val="7D0A554F"/>
    <w:rsid w:val="7D0C795E"/>
    <w:rsid w:val="7D0E0255"/>
    <w:rsid w:val="7D100EC5"/>
    <w:rsid w:val="7D103AC8"/>
    <w:rsid w:val="7D1140FE"/>
    <w:rsid w:val="7D121923"/>
    <w:rsid w:val="7D156889"/>
    <w:rsid w:val="7D1D0DFE"/>
    <w:rsid w:val="7D1E42A2"/>
    <w:rsid w:val="7D2016D8"/>
    <w:rsid w:val="7D20717A"/>
    <w:rsid w:val="7D21002E"/>
    <w:rsid w:val="7D236423"/>
    <w:rsid w:val="7D2416A8"/>
    <w:rsid w:val="7D244247"/>
    <w:rsid w:val="7D247AB1"/>
    <w:rsid w:val="7D251096"/>
    <w:rsid w:val="7D2704CF"/>
    <w:rsid w:val="7D29146E"/>
    <w:rsid w:val="7D2C5310"/>
    <w:rsid w:val="7D2D4193"/>
    <w:rsid w:val="7D2E0B18"/>
    <w:rsid w:val="7D301F03"/>
    <w:rsid w:val="7D3218E9"/>
    <w:rsid w:val="7D361A31"/>
    <w:rsid w:val="7D364116"/>
    <w:rsid w:val="7D3973FE"/>
    <w:rsid w:val="7D3A54DE"/>
    <w:rsid w:val="7D3D1CFB"/>
    <w:rsid w:val="7D3D3F69"/>
    <w:rsid w:val="7D3F0F46"/>
    <w:rsid w:val="7D460E6D"/>
    <w:rsid w:val="7D4654BA"/>
    <w:rsid w:val="7D4702FA"/>
    <w:rsid w:val="7D480450"/>
    <w:rsid w:val="7D482C4A"/>
    <w:rsid w:val="7D4870E8"/>
    <w:rsid w:val="7D491FAC"/>
    <w:rsid w:val="7D4D5A70"/>
    <w:rsid w:val="7D4E08B5"/>
    <w:rsid w:val="7D4E32D8"/>
    <w:rsid w:val="7D504D24"/>
    <w:rsid w:val="7D527D13"/>
    <w:rsid w:val="7D5414E2"/>
    <w:rsid w:val="7D5742F9"/>
    <w:rsid w:val="7D576FD9"/>
    <w:rsid w:val="7D586CD5"/>
    <w:rsid w:val="7D5B5C7A"/>
    <w:rsid w:val="7D5C029E"/>
    <w:rsid w:val="7D60202E"/>
    <w:rsid w:val="7D64069A"/>
    <w:rsid w:val="7D647BEA"/>
    <w:rsid w:val="7D690EE2"/>
    <w:rsid w:val="7D6946A7"/>
    <w:rsid w:val="7D6B5A8D"/>
    <w:rsid w:val="7D6C6106"/>
    <w:rsid w:val="7D6D5161"/>
    <w:rsid w:val="7D76398B"/>
    <w:rsid w:val="7D7644DB"/>
    <w:rsid w:val="7D7A2DDC"/>
    <w:rsid w:val="7D7A39B6"/>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46656"/>
    <w:rsid w:val="7DA676F5"/>
    <w:rsid w:val="7DB0050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234FB"/>
    <w:rsid w:val="7DD3575A"/>
    <w:rsid w:val="7DD65E4C"/>
    <w:rsid w:val="7DD85CE1"/>
    <w:rsid w:val="7DDA1EF9"/>
    <w:rsid w:val="7DDF2A93"/>
    <w:rsid w:val="7DE20E14"/>
    <w:rsid w:val="7DE313E0"/>
    <w:rsid w:val="7DE46A8E"/>
    <w:rsid w:val="7DE64A6E"/>
    <w:rsid w:val="7DE65EF4"/>
    <w:rsid w:val="7DE756E4"/>
    <w:rsid w:val="7DEA2711"/>
    <w:rsid w:val="7DEF652B"/>
    <w:rsid w:val="7DF01E8A"/>
    <w:rsid w:val="7DF03C4C"/>
    <w:rsid w:val="7DF14F5E"/>
    <w:rsid w:val="7DF3600B"/>
    <w:rsid w:val="7DF37632"/>
    <w:rsid w:val="7DF6520D"/>
    <w:rsid w:val="7DF654E7"/>
    <w:rsid w:val="7DF669B8"/>
    <w:rsid w:val="7DF719B3"/>
    <w:rsid w:val="7DF90107"/>
    <w:rsid w:val="7DF936E4"/>
    <w:rsid w:val="7DFA7D8C"/>
    <w:rsid w:val="7E013479"/>
    <w:rsid w:val="7E017313"/>
    <w:rsid w:val="7E034122"/>
    <w:rsid w:val="7E034DFD"/>
    <w:rsid w:val="7E041150"/>
    <w:rsid w:val="7E0825F7"/>
    <w:rsid w:val="7E0A4364"/>
    <w:rsid w:val="7E0B1CED"/>
    <w:rsid w:val="7E0B62A9"/>
    <w:rsid w:val="7E0C2507"/>
    <w:rsid w:val="7E0C7DF9"/>
    <w:rsid w:val="7E0E4A3E"/>
    <w:rsid w:val="7E103CE9"/>
    <w:rsid w:val="7E144CE0"/>
    <w:rsid w:val="7E1468D6"/>
    <w:rsid w:val="7E161472"/>
    <w:rsid w:val="7E176037"/>
    <w:rsid w:val="7E1811EB"/>
    <w:rsid w:val="7E1B409C"/>
    <w:rsid w:val="7E1C6A88"/>
    <w:rsid w:val="7E1E0D0E"/>
    <w:rsid w:val="7E1E4231"/>
    <w:rsid w:val="7E1F3895"/>
    <w:rsid w:val="7E1F5109"/>
    <w:rsid w:val="7E221738"/>
    <w:rsid w:val="7E227CCE"/>
    <w:rsid w:val="7E24345E"/>
    <w:rsid w:val="7E264B23"/>
    <w:rsid w:val="7E296E99"/>
    <w:rsid w:val="7E30095B"/>
    <w:rsid w:val="7E330A18"/>
    <w:rsid w:val="7E34583F"/>
    <w:rsid w:val="7E376E61"/>
    <w:rsid w:val="7E39263C"/>
    <w:rsid w:val="7E3C4BA1"/>
    <w:rsid w:val="7E3E7978"/>
    <w:rsid w:val="7E425878"/>
    <w:rsid w:val="7E4672FA"/>
    <w:rsid w:val="7E4A6903"/>
    <w:rsid w:val="7E4C4A7A"/>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09BD"/>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66563"/>
    <w:rsid w:val="7EEE4947"/>
    <w:rsid w:val="7EF20950"/>
    <w:rsid w:val="7EF612BC"/>
    <w:rsid w:val="7EF770AD"/>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626ED"/>
    <w:rsid w:val="7F672244"/>
    <w:rsid w:val="7F675EBF"/>
    <w:rsid w:val="7F676DD9"/>
    <w:rsid w:val="7F6F23EF"/>
    <w:rsid w:val="7F7123CF"/>
    <w:rsid w:val="7F734706"/>
    <w:rsid w:val="7F737EC2"/>
    <w:rsid w:val="7F77248A"/>
    <w:rsid w:val="7F7B569D"/>
    <w:rsid w:val="7F81004F"/>
    <w:rsid w:val="7F816F5E"/>
    <w:rsid w:val="7F8470AA"/>
    <w:rsid w:val="7F8736D1"/>
    <w:rsid w:val="7F884465"/>
    <w:rsid w:val="7F891EFB"/>
    <w:rsid w:val="7F8C43D1"/>
    <w:rsid w:val="7F98250E"/>
    <w:rsid w:val="7F9B7822"/>
    <w:rsid w:val="7F9D75E4"/>
    <w:rsid w:val="7F9E706C"/>
    <w:rsid w:val="7F9F2D38"/>
    <w:rsid w:val="7FA33BBF"/>
    <w:rsid w:val="7FA5676A"/>
    <w:rsid w:val="7FA64121"/>
    <w:rsid w:val="7FA91DF1"/>
    <w:rsid w:val="7FAF4BA7"/>
    <w:rsid w:val="7FB63981"/>
    <w:rsid w:val="7FBC697A"/>
    <w:rsid w:val="7FBD3829"/>
    <w:rsid w:val="7FC70949"/>
    <w:rsid w:val="7FC714C0"/>
    <w:rsid w:val="7FC87FA3"/>
    <w:rsid w:val="7FC91BD7"/>
    <w:rsid w:val="7FCB23FE"/>
    <w:rsid w:val="7FD01E11"/>
    <w:rsid w:val="7FD82E2E"/>
    <w:rsid w:val="7FDA176D"/>
    <w:rsid w:val="7FDE738B"/>
    <w:rsid w:val="7FDF54DF"/>
    <w:rsid w:val="7FE01562"/>
    <w:rsid w:val="7FE02BC3"/>
    <w:rsid w:val="7FE24EB3"/>
    <w:rsid w:val="7FE36D41"/>
    <w:rsid w:val="7FE37993"/>
    <w:rsid w:val="7FE656BB"/>
    <w:rsid w:val="7FED0C3C"/>
    <w:rsid w:val="7FED7332"/>
    <w:rsid w:val="7FEF47AF"/>
    <w:rsid w:val="7FF37189"/>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3968</Words>
  <Characters>7795</Characters>
  <Lines>331</Lines>
  <Paragraphs>93</Paragraphs>
  <TotalTime>16</TotalTime>
  <ScaleCrop>false</ScaleCrop>
  <LinksUpToDate>false</LinksUpToDate>
  <CharactersWithSpaces>9219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2023-10-25T01:48:05Z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696A429DE88F4B50B072B854CBCBC8C3</vt:lpwstr>
  </property>
</Properties>
</file>