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bookmarkStart w:id="101" w:name="_GoBack"/>
          <w:bookmarkEnd w:id="101"/>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_Toc4305 </w:instrText>
          </w:r>
          <w:r>
            <w:fldChar w:fldCharType="separate"/>
          </w:r>
          <w:r>
            <w:rPr>
              <w:rFonts w:hint="eastAsia"/>
            </w:rPr>
            <w:t>一 概述</w:t>
          </w:r>
          <w:r>
            <w:tab/>
          </w:r>
          <w:r>
            <w:fldChar w:fldCharType="begin"/>
          </w:r>
          <w:r>
            <w:instrText xml:space="preserve"> PAGEREF _Toc4305 \h </w:instrText>
          </w:r>
          <w:r>
            <w:fldChar w:fldCharType="separate"/>
          </w:r>
          <w:r>
            <w:t>6</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_Toc19311 </w:instrText>
          </w:r>
          <w:r>
            <w:rPr>
              <w:bCs/>
              <w:lang w:val="zh-CN"/>
            </w:rPr>
            <w:fldChar w:fldCharType="separate"/>
          </w:r>
          <w:r>
            <w:rPr>
              <w:rFonts w:hint="eastAsia"/>
            </w:rPr>
            <w:t>1.1 开发目的</w:t>
          </w:r>
          <w:r>
            <w:tab/>
          </w:r>
          <w:r>
            <w:fldChar w:fldCharType="begin"/>
          </w:r>
          <w:r>
            <w:instrText xml:space="preserve"> PAGEREF _Toc19311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_Toc13778 </w:instrText>
          </w:r>
          <w:r>
            <w:rPr>
              <w:bCs/>
              <w:lang w:val="zh-CN"/>
            </w:rPr>
            <w:fldChar w:fldCharType="separate"/>
          </w:r>
          <w:r>
            <w:rPr>
              <w:rFonts w:hint="eastAsia"/>
            </w:rPr>
            <w:t>1.2 联系方式</w:t>
          </w:r>
          <w:r>
            <w:tab/>
          </w:r>
          <w:r>
            <w:fldChar w:fldCharType="begin"/>
          </w:r>
          <w:r>
            <w:instrText xml:space="preserve"> PAGEREF _Toc13778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_Toc18208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_Toc18208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_Toc1092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_Toc1092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_Toc4701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_Toc4701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_Toc3443 </w:instrText>
          </w:r>
          <w:r>
            <w:rPr>
              <w:bCs/>
              <w:lang w:val="zh-CN"/>
            </w:rPr>
            <w:fldChar w:fldCharType="separate"/>
          </w:r>
          <w:r>
            <w:rPr>
              <w:rFonts w:hint="eastAsia"/>
              <w:lang w:val="en-US" w:eastAsia="zh-CN"/>
            </w:rPr>
            <w:t>1.2.4 商业合作</w:t>
          </w:r>
          <w:r>
            <w:tab/>
          </w:r>
          <w:r>
            <w:fldChar w:fldCharType="begin"/>
          </w:r>
          <w:r>
            <w:instrText xml:space="preserve"> PAGEREF _Toc3443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_Toc2621 </w:instrText>
          </w:r>
          <w:r>
            <w:rPr>
              <w:bCs/>
              <w:lang w:val="zh-CN"/>
            </w:rPr>
            <w:fldChar w:fldCharType="separate"/>
          </w:r>
          <w:r>
            <w:rPr>
              <w:rFonts w:hint="eastAsia"/>
            </w:rPr>
            <w:t>1.3 系统环境</w:t>
          </w:r>
          <w:r>
            <w:tab/>
          </w:r>
          <w:r>
            <w:fldChar w:fldCharType="begin"/>
          </w:r>
          <w:r>
            <w:instrText xml:space="preserve"> PAGEREF _Toc2621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_Toc28462 </w:instrText>
          </w:r>
          <w:r>
            <w:rPr>
              <w:bCs/>
              <w:lang w:val="zh-CN"/>
            </w:rPr>
            <w:fldChar w:fldCharType="separate"/>
          </w:r>
          <w:r>
            <w:rPr>
              <w:rFonts w:hint="eastAsia"/>
            </w:rPr>
            <w:t>1</w:t>
          </w:r>
          <w:r>
            <w:t>.3.1 Windows环境</w:t>
          </w:r>
          <w:r>
            <w:tab/>
          </w:r>
          <w:r>
            <w:fldChar w:fldCharType="begin"/>
          </w:r>
          <w:r>
            <w:instrText xml:space="preserve"> PAGEREF _Toc28462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_Toc32283 </w:instrText>
          </w:r>
          <w:r>
            <w:rPr>
              <w:bCs/>
              <w:lang w:val="zh-CN"/>
            </w:rPr>
            <w:fldChar w:fldCharType="separate"/>
          </w:r>
          <w:r>
            <w:t>1.3.2 Linux</w:t>
          </w:r>
          <w:r>
            <w:rPr>
              <w:rFonts w:hint="eastAsia"/>
            </w:rPr>
            <w:t>环境</w:t>
          </w:r>
          <w:r>
            <w:tab/>
          </w:r>
          <w:r>
            <w:fldChar w:fldCharType="begin"/>
          </w:r>
          <w:r>
            <w:instrText xml:space="preserve"> PAGEREF _Toc32283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_Toc26887 </w:instrText>
          </w:r>
          <w:r>
            <w:rPr>
              <w:bCs/>
              <w:lang w:val="zh-CN"/>
            </w:rPr>
            <w:fldChar w:fldCharType="separate"/>
          </w:r>
          <w:r>
            <w:rPr>
              <w:rFonts w:hint="eastAsia"/>
              <w:lang w:val="en-US" w:eastAsia="zh-CN"/>
            </w:rPr>
            <w:t>1.3.3 MacOS环境</w:t>
          </w:r>
          <w:r>
            <w:tab/>
          </w:r>
          <w:r>
            <w:fldChar w:fldCharType="begin"/>
          </w:r>
          <w:r>
            <w:instrText xml:space="preserve"> PAGEREF _Toc26887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_Toc11868 </w:instrText>
          </w:r>
          <w:r>
            <w:rPr>
              <w:bCs/>
              <w:lang w:val="zh-CN"/>
            </w:rPr>
            <w:fldChar w:fldCharType="separate"/>
          </w:r>
          <w:r>
            <w:rPr>
              <w:rFonts w:hint="eastAsia"/>
            </w:rPr>
            <w:t>1.4 支持的开发工具</w:t>
          </w:r>
          <w:r>
            <w:tab/>
          </w:r>
          <w:r>
            <w:fldChar w:fldCharType="begin"/>
          </w:r>
          <w:r>
            <w:instrText xml:space="preserve"> PAGEREF _Toc11868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_Toc9339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_Toc9339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_Toc9846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_Toc9846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_Toc3953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_Toc3953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_Toc29672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_Toc29672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_Toc25532 </w:instrText>
          </w:r>
          <w:r>
            <w:rPr>
              <w:bCs/>
              <w:lang w:val="zh-CN"/>
            </w:rPr>
            <w:fldChar w:fldCharType="separate"/>
          </w:r>
          <w:r>
            <w:rPr>
              <w:rFonts w:hint="eastAsia"/>
              <w:lang w:val="en-US" w:eastAsia="zh-CN"/>
            </w:rPr>
            <w:t>1.7 名词定义</w:t>
          </w:r>
          <w:r>
            <w:tab/>
          </w:r>
          <w:r>
            <w:fldChar w:fldCharType="begin"/>
          </w:r>
          <w:r>
            <w:instrText xml:space="preserve"> PAGEREF _Toc25532 \h </w:instrText>
          </w:r>
          <w:r>
            <w:fldChar w:fldCharType="separate"/>
          </w:r>
          <w:r>
            <w:t>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_Toc2634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_Toc2634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_Toc2932 </w:instrText>
          </w:r>
          <w:r>
            <w:rPr>
              <w:bCs/>
              <w:lang w:val="zh-CN"/>
            </w:rPr>
            <w:fldChar w:fldCharType="separate"/>
          </w:r>
          <w:r>
            <w:t>2.</w:t>
          </w:r>
          <w:r>
            <w:rPr>
              <w:rFonts w:hint="eastAsia"/>
            </w:rPr>
            <w:t>1 更新历史</w:t>
          </w:r>
          <w:r>
            <w:tab/>
          </w:r>
          <w:r>
            <w:fldChar w:fldCharType="begin"/>
          </w:r>
          <w:r>
            <w:instrText xml:space="preserve"> PAGEREF _Toc2932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_Toc25766 </w:instrText>
          </w:r>
          <w:r>
            <w:rPr>
              <w:bCs/>
              <w:lang w:val="zh-CN"/>
            </w:rPr>
            <w:fldChar w:fldCharType="separate"/>
          </w:r>
          <w:r>
            <w:rPr>
              <w:rFonts w:hint="eastAsia"/>
              <w:lang w:val="en-US" w:eastAsia="zh-CN"/>
            </w:rPr>
            <w:t>2.2 版本发展</w:t>
          </w:r>
          <w:r>
            <w:tab/>
          </w:r>
          <w:r>
            <w:fldChar w:fldCharType="begin"/>
          </w:r>
          <w:r>
            <w:instrText xml:space="preserve"> PAGEREF _Toc25766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_Toc20846 </w:instrText>
          </w:r>
          <w:r>
            <w:rPr>
              <w:bCs/>
              <w:lang w:val="zh-CN"/>
            </w:rPr>
            <w:fldChar w:fldCharType="separate"/>
          </w:r>
          <w:r>
            <w:rPr>
              <w:rFonts w:hint="eastAsia"/>
              <w:lang w:val="en-US" w:eastAsia="zh-CN"/>
            </w:rPr>
            <w:t>2.2.1 V1:堆积代码</w:t>
          </w:r>
          <w:r>
            <w:tab/>
          </w:r>
          <w:r>
            <w:fldChar w:fldCharType="begin"/>
          </w:r>
          <w:r>
            <w:instrText xml:space="preserve"> PAGEREF _Toc20846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_Toc13997 </w:instrText>
          </w:r>
          <w:r>
            <w:rPr>
              <w:bCs/>
              <w:lang w:val="zh-CN"/>
            </w:rPr>
            <w:fldChar w:fldCharType="separate"/>
          </w:r>
          <w:r>
            <w:rPr>
              <w:rFonts w:hint="eastAsia"/>
              <w:lang w:val="en-US" w:eastAsia="zh-CN"/>
            </w:rPr>
            <w:t>2.2.2 V2:目标明确</w:t>
          </w:r>
          <w:r>
            <w:tab/>
          </w:r>
          <w:r>
            <w:fldChar w:fldCharType="begin"/>
          </w:r>
          <w:r>
            <w:instrText xml:space="preserve"> PAGEREF _Toc13997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_Toc1560 </w:instrText>
          </w:r>
          <w:r>
            <w:rPr>
              <w:bCs/>
              <w:lang w:val="zh-CN"/>
            </w:rPr>
            <w:fldChar w:fldCharType="separate"/>
          </w:r>
          <w:r>
            <w:rPr>
              <w:rFonts w:hint="eastAsia"/>
              <w:lang w:val="en-US" w:eastAsia="zh-CN"/>
            </w:rPr>
            <w:t>2.2.3 V3:稳定架构</w:t>
          </w:r>
          <w:r>
            <w:tab/>
          </w:r>
          <w:r>
            <w:fldChar w:fldCharType="begin"/>
          </w:r>
          <w:r>
            <w:instrText xml:space="preserve"> PAGEREF _Toc1560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_Toc21645 </w:instrText>
          </w:r>
          <w:r>
            <w:rPr>
              <w:bCs/>
              <w:lang w:val="zh-CN"/>
            </w:rPr>
            <w:fldChar w:fldCharType="separate"/>
          </w:r>
          <w:r>
            <w:rPr>
              <w:rFonts w:hint="eastAsia"/>
              <w:lang w:val="en-US" w:eastAsia="zh-CN"/>
            </w:rPr>
            <w:t>2.2.4 V4:迈向成熟</w:t>
          </w:r>
          <w:r>
            <w:tab/>
          </w:r>
          <w:r>
            <w:fldChar w:fldCharType="begin"/>
          </w:r>
          <w:r>
            <w:instrText xml:space="preserve"> PAGEREF _Toc21645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_Toc17535 </w:instrText>
          </w:r>
          <w:r>
            <w:rPr>
              <w:bCs/>
              <w:lang w:val="zh-CN"/>
            </w:rPr>
            <w:fldChar w:fldCharType="separate"/>
          </w:r>
          <w:r>
            <w:rPr>
              <w:rFonts w:hint="eastAsia"/>
              <w:lang w:val="en-US" w:eastAsia="zh-CN"/>
            </w:rPr>
            <w:t>2.2.5 V5:稳定兼容</w:t>
          </w:r>
          <w:r>
            <w:tab/>
          </w:r>
          <w:r>
            <w:fldChar w:fldCharType="begin"/>
          </w:r>
          <w:r>
            <w:instrText xml:space="preserve"> PAGEREF _Toc17535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_Toc28267 </w:instrText>
          </w:r>
          <w:r>
            <w:rPr>
              <w:bCs/>
              <w:lang w:val="zh-CN"/>
            </w:rPr>
            <w:fldChar w:fldCharType="separate"/>
          </w:r>
          <w:r>
            <w:rPr>
              <w:rFonts w:hint="eastAsia"/>
              <w:lang w:val="en-US" w:eastAsia="zh-CN"/>
            </w:rPr>
            <w:t>2.2.6 V6:商业应用</w:t>
          </w:r>
          <w:r>
            <w:tab/>
          </w:r>
          <w:r>
            <w:fldChar w:fldCharType="begin"/>
          </w:r>
          <w:r>
            <w:instrText xml:space="preserve"> PAGEREF _Toc28267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_Toc8272 </w:instrText>
          </w:r>
          <w:r>
            <w:rPr>
              <w:bCs/>
              <w:lang w:val="zh-CN"/>
            </w:rPr>
            <w:fldChar w:fldCharType="separate"/>
          </w:r>
          <w:r>
            <w:rPr>
              <w:rFonts w:hint="eastAsia"/>
              <w:lang w:val="en-US" w:eastAsia="zh-CN"/>
            </w:rPr>
            <w:t>2.2.7 V7:统一合并</w:t>
          </w:r>
          <w:r>
            <w:tab/>
          </w:r>
          <w:r>
            <w:fldChar w:fldCharType="begin"/>
          </w:r>
          <w:r>
            <w:instrText xml:space="preserve"> PAGEREF _Toc8272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_Toc25815 </w:instrText>
          </w:r>
          <w:r>
            <w:rPr>
              <w:bCs/>
              <w:lang w:val="zh-CN"/>
            </w:rPr>
            <w:fldChar w:fldCharType="separate"/>
          </w:r>
          <w:r>
            <w:rPr>
              <w:rFonts w:hint="eastAsia"/>
            </w:rPr>
            <w:t>三 跨平台性</w:t>
          </w:r>
          <w:r>
            <w:tab/>
          </w:r>
          <w:r>
            <w:fldChar w:fldCharType="begin"/>
          </w:r>
          <w:r>
            <w:instrText xml:space="preserve"> PAGEREF _Toc25815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_Toc3342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_Toc3342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_Toc26035 </w:instrText>
          </w:r>
          <w:r>
            <w:rPr>
              <w:bCs/>
              <w:lang w:val="zh-CN"/>
            </w:rPr>
            <w:fldChar w:fldCharType="separate"/>
          </w:r>
          <w:r>
            <w:rPr>
              <w:rFonts w:hint="eastAsia"/>
            </w:rPr>
            <w:t>3.2</w:t>
          </w:r>
          <w:r>
            <w:t xml:space="preserve"> </w:t>
          </w:r>
          <w:r>
            <w:rPr>
              <w:rFonts w:hint="eastAsia"/>
            </w:rPr>
            <w:t>独立</w:t>
          </w:r>
          <w:r>
            <w:rPr>
              <w:rFonts w:hint="eastAsia"/>
              <w:lang w:val="en-US" w:eastAsia="zh-CN"/>
            </w:rPr>
            <w:t>模块</w:t>
          </w:r>
          <w:r>
            <w:tab/>
          </w:r>
          <w:r>
            <w:fldChar w:fldCharType="begin"/>
          </w:r>
          <w:r>
            <w:instrText xml:space="preserve"> PAGEREF _Toc26035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_Toc4057 </w:instrText>
          </w:r>
          <w:r>
            <w:rPr>
              <w:bCs/>
              <w:lang w:val="zh-CN"/>
            </w:rPr>
            <w:fldChar w:fldCharType="separate"/>
          </w:r>
          <w:r>
            <w:rPr>
              <w:rFonts w:hint="eastAsia"/>
            </w:rPr>
            <w:t>3.3</w:t>
          </w:r>
          <w:r>
            <w:t xml:space="preserve"> </w:t>
          </w:r>
          <w:r>
            <w:rPr>
              <w:rFonts w:hint="eastAsia"/>
              <w:lang w:val="en-US" w:eastAsia="zh-CN"/>
            </w:rPr>
            <w:t>独立</w:t>
          </w:r>
          <w:r>
            <w:rPr>
              <w:rFonts w:hint="eastAsia"/>
            </w:rPr>
            <w:t>功能</w:t>
          </w:r>
          <w:r>
            <w:tab/>
          </w:r>
          <w:r>
            <w:fldChar w:fldCharType="begin"/>
          </w:r>
          <w:r>
            <w:instrText xml:space="preserve"> PAGEREF _Toc4057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_Toc15704 </w:instrText>
          </w:r>
          <w:r>
            <w:rPr>
              <w:bCs/>
              <w:lang w:val="zh-CN"/>
            </w:rPr>
            <w:fldChar w:fldCharType="separate"/>
          </w:r>
          <w:r>
            <w:rPr>
              <w:rFonts w:hint="eastAsia"/>
            </w:rPr>
            <w:t>四 特殊说明</w:t>
          </w:r>
          <w:r>
            <w:tab/>
          </w:r>
          <w:r>
            <w:fldChar w:fldCharType="begin"/>
          </w:r>
          <w:r>
            <w:instrText xml:space="preserve"> PAGEREF _Toc15704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_Toc6259 </w:instrText>
          </w:r>
          <w:r>
            <w:rPr>
              <w:bCs/>
              <w:lang w:val="zh-CN"/>
            </w:rPr>
            <w:fldChar w:fldCharType="separate"/>
          </w:r>
          <w:r>
            <w:rPr>
              <w:rFonts w:hint="eastAsia"/>
            </w:rPr>
            <w:t>4.</w:t>
          </w:r>
          <w:r>
            <w:rPr>
              <w:rFonts w:hint="eastAsia"/>
              <w:lang w:val="en-US" w:eastAsia="zh-CN"/>
            </w:rPr>
            <w:t>1</w:t>
          </w:r>
          <w:r>
            <w:t xml:space="preserve"> </w:t>
          </w:r>
          <w:r>
            <w:rPr>
              <w:rFonts w:hint="eastAsia"/>
            </w:rPr>
            <w:t>错误处理</w:t>
          </w:r>
          <w:r>
            <w:tab/>
          </w:r>
          <w:r>
            <w:fldChar w:fldCharType="begin"/>
          </w:r>
          <w:r>
            <w:instrText xml:space="preserve"> PAGEREF _Toc6259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_Toc26127 </w:instrText>
          </w:r>
          <w:r>
            <w:rPr>
              <w:bCs/>
              <w:lang w:val="zh-CN"/>
            </w:rPr>
            <w:fldChar w:fldCharType="separate"/>
          </w:r>
          <w:r>
            <w:rPr>
              <w:rFonts w:hint="eastAsia"/>
            </w:rPr>
            <w:t>4.</w:t>
          </w:r>
          <w:r>
            <w:rPr>
              <w:rFonts w:hint="eastAsia"/>
              <w:lang w:val="en-US" w:eastAsia="zh-CN"/>
            </w:rPr>
            <w:t>2</w:t>
          </w:r>
          <w:r>
            <w:t xml:space="preserve"> </w:t>
          </w:r>
          <w:r>
            <w:rPr>
              <w:rFonts w:hint="eastAsia"/>
              <w:lang w:val="en-US" w:eastAsia="zh-CN"/>
            </w:rPr>
            <w:t>网络</w:t>
          </w:r>
          <w:r>
            <w:rPr>
              <w:rFonts w:hint="eastAsia"/>
            </w:rPr>
            <w:t>开发</w:t>
          </w:r>
          <w:r>
            <w:tab/>
          </w:r>
          <w:r>
            <w:fldChar w:fldCharType="begin"/>
          </w:r>
          <w:r>
            <w:instrText xml:space="preserve"> PAGEREF _Toc26127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_Toc869 </w:instrText>
          </w:r>
          <w:r>
            <w:rPr>
              <w:bCs/>
              <w:lang w:val="zh-CN"/>
            </w:rPr>
            <w:fldChar w:fldCharType="separate"/>
          </w:r>
          <w:r>
            <w:rPr>
              <w:rFonts w:hint="eastAsia"/>
              <w:lang w:val="en-US" w:eastAsia="zh-CN"/>
            </w:rPr>
            <w:t>4.3 报毒说明</w:t>
          </w:r>
          <w:r>
            <w:tab/>
          </w:r>
          <w:r>
            <w:fldChar w:fldCharType="begin"/>
          </w:r>
          <w:r>
            <w:instrText xml:space="preserve"> PAGEREF _Toc869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_Toc28687 </w:instrText>
          </w:r>
          <w:r>
            <w:rPr>
              <w:bCs/>
              <w:lang w:val="zh-CN"/>
            </w:rPr>
            <w:fldChar w:fldCharType="separate"/>
          </w:r>
          <w:r>
            <w:rPr>
              <w:rFonts w:hint="eastAsia"/>
            </w:rPr>
            <w:t>五 开始开发</w:t>
          </w:r>
          <w:r>
            <w:tab/>
          </w:r>
          <w:r>
            <w:fldChar w:fldCharType="begin"/>
          </w:r>
          <w:r>
            <w:instrText xml:space="preserve"> PAGEREF _Toc28687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_Toc5759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_Toc5759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_Toc28313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_Toc28313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_Toc4601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_Toc4601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_Toc15099 </w:instrText>
          </w:r>
          <w:r>
            <w:rPr>
              <w:bCs/>
              <w:lang w:val="zh-CN"/>
            </w:rPr>
            <w:fldChar w:fldCharType="separate"/>
          </w:r>
          <w:r>
            <w:rPr>
              <w:rFonts w:hint="eastAsia"/>
              <w:lang w:val="en-US" w:eastAsia="zh-CN"/>
            </w:rPr>
            <w:t>5.5 使用例子</w:t>
          </w:r>
          <w:r>
            <w:tab/>
          </w:r>
          <w:r>
            <w:fldChar w:fldCharType="begin"/>
          </w:r>
          <w:r>
            <w:instrText xml:space="preserve"> PAGEREF _Toc15099 \h </w:instrText>
          </w:r>
          <w:r>
            <w:fldChar w:fldCharType="separate"/>
          </w:r>
          <w:r>
            <w:t>13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_Toc1028 </w:instrText>
          </w:r>
          <w:r>
            <w:rPr>
              <w:bCs/>
              <w:lang w:val="zh-CN"/>
            </w:rPr>
            <w:fldChar w:fldCharType="separate"/>
          </w:r>
          <w:r>
            <w:rPr>
              <w:rFonts w:hint="eastAsia"/>
            </w:rPr>
            <w:t>六：网络引擎图</w:t>
          </w:r>
          <w:r>
            <w:tab/>
          </w:r>
          <w:r>
            <w:fldChar w:fldCharType="begin"/>
          </w:r>
          <w:r>
            <w:instrText xml:space="preserve"> PAGEREF _Toc1028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_Toc9325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_Toc9325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_Toc14740 </w:instrText>
          </w:r>
          <w:r>
            <w:rPr>
              <w:bCs/>
              <w:lang w:val="zh-CN"/>
            </w:rPr>
            <w:fldChar w:fldCharType="separate"/>
          </w:r>
          <w:r>
            <w:rPr>
              <w:rFonts w:hint="eastAsia"/>
              <w:lang w:val="en-US" w:eastAsia="zh-CN"/>
            </w:rPr>
            <w:t>6.1.1 音视频编解码组件结构图</w:t>
          </w:r>
          <w:r>
            <w:tab/>
          </w:r>
          <w:r>
            <w:fldChar w:fldCharType="begin"/>
          </w:r>
          <w:r>
            <w:instrText xml:space="preserve"> PAGEREF _Toc14740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_Toc7215 </w:instrText>
          </w:r>
          <w:r>
            <w:rPr>
              <w:bCs/>
              <w:lang w:val="zh-CN"/>
            </w:rPr>
            <w:fldChar w:fldCharType="separate"/>
          </w:r>
          <w:r>
            <w:rPr>
              <w:rFonts w:hint="eastAsia"/>
              <w:lang w:val="en-US" w:eastAsia="zh-CN"/>
            </w:rPr>
            <w:t>6.1.2 基础组件结构图</w:t>
          </w:r>
          <w:r>
            <w:tab/>
          </w:r>
          <w:r>
            <w:fldChar w:fldCharType="begin"/>
          </w:r>
          <w:r>
            <w:instrText xml:space="preserve"> PAGEREF _Toc7215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_Toc16024 </w:instrText>
          </w:r>
          <w:r>
            <w:rPr>
              <w:bCs/>
              <w:lang w:val="zh-CN"/>
            </w:rPr>
            <w:fldChar w:fldCharType="separate"/>
          </w:r>
          <w:r>
            <w:rPr>
              <w:rFonts w:hint="eastAsia"/>
              <w:lang w:val="en-US" w:eastAsia="zh-CN"/>
            </w:rPr>
            <w:t>6.1.3 客户端组件结构图</w:t>
          </w:r>
          <w:r>
            <w:tab/>
          </w:r>
          <w:r>
            <w:fldChar w:fldCharType="begin"/>
          </w:r>
          <w:r>
            <w:instrText xml:space="preserve"> PAGEREF _Toc16024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_Toc10074 </w:instrText>
          </w:r>
          <w:r>
            <w:rPr>
              <w:bCs/>
              <w:lang w:val="zh-CN"/>
            </w:rPr>
            <w:fldChar w:fldCharType="separate"/>
          </w:r>
          <w:r>
            <w:rPr>
              <w:rFonts w:hint="eastAsia"/>
              <w:lang w:val="en-US" w:eastAsia="zh-CN"/>
            </w:rPr>
            <w:t>6.1.4 核心组件结构图</w:t>
          </w:r>
          <w:r>
            <w:tab/>
          </w:r>
          <w:r>
            <w:fldChar w:fldCharType="begin"/>
          </w:r>
          <w:r>
            <w:instrText xml:space="preserve"> PAGEREF _Toc10074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_Toc12561 </w:instrText>
          </w:r>
          <w:r>
            <w:rPr>
              <w:bCs/>
              <w:lang w:val="zh-CN"/>
            </w:rPr>
            <w:fldChar w:fldCharType="separate"/>
          </w:r>
          <w:r>
            <w:rPr>
              <w:rFonts w:hint="eastAsia"/>
              <w:lang w:val="en-US" w:eastAsia="zh-CN"/>
            </w:rPr>
            <w:t>6.1.5 帮助组件结构图</w:t>
          </w:r>
          <w:r>
            <w:tab/>
          </w:r>
          <w:r>
            <w:fldChar w:fldCharType="begin"/>
          </w:r>
          <w:r>
            <w:instrText xml:space="preserve"> PAGEREF _Toc12561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_Toc27689 </w:instrText>
          </w:r>
          <w:r>
            <w:rPr>
              <w:bCs/>
              <w:lang w:val="zh-CN"/>
            </w:rPr>
            <w:fldChar w:fldCharType="separate"/>
          </w:r>
          <w:r>
            <w:rPr>
              <w:rFonts w:hint="eastAsia"/>
              <w:lang w:val="en-US" w:eastAsia="zh-CN"/>
            </w:rPr>
            <w:t>6.1.6 网络组件结构图</w:t>
          </w:r>
          <w:r>
            <w:tab/>
          </w:r>
          <w:r>
            <w:fldChar w:fldCharType="begin"/>
          </w:r>
          <w:r>
            <w:instrText xml:space="preserve"> PAGEREF _Toc27689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_Toc1431 </w:instrText>
          </w:r>
          <w:r>
            <w:rPr>
              <w:bCs/>
              <w:lang w:val="zh-CN"/>
            </w:rPr>
            <w:fldChar w:fldCharType="separate"/>
          </w:r>
          <w:r>
            <w:rPr>
              <w:rFonts w:hint="eastAsia"/>
              <w:lang w:val="en-US" w:eastAsia="zh-CN"/>
            </w:rPr>
            <w:t>6.1.7 标准组件结构图</w:t>
          </w:r>
          <w:r>
            <w:tab/>
          </w:r>
          <w:r>
            <w:fldChar w:fldCharType="begin"/>
          </w:r>
          <w:r>
            <w:instrText xml:space="preserve"> PAGEREF _Toc1431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_Toc7901 </w:instrText>
          </w:r>
          <w:r>
            <w:rPr>
              <w:bCs/>
              <w:lang w:val="zh-CN"/>
            </w:rPr>
            <w:fldChar w:fldCharType="separate"/>
          </w:r>
          <w:r>
            <w:rPr>
              <w:rFonts w:hint="eastAsia"/>
              <w:lang w:val="en-US" w:eastAsia="zh-CN"/>
            </w:rPr>
            <w:t>6.1.8 流媒体组件结构图</w:t>
          </w:r>
          <w:r>
            <w:tab/>
          </w:r>
          <w:r>
            <w:fldChar w:fldCharType="begin"/>
          </w:r>
          <w:r>
            <w:instrText xml:space="preserve"> PAGEREF _Toc7901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_Toc4430 </w:instrText>
          </w:r>
          <w:r>
            <w:rPr>
              <w:bCs/>
              <w:lang w:val="zh-CN"/>
            </w:rPr>
            <w:fldChar w:fldCharType="separate"/>
          </w:r>
          <w:r>
            <w:rPr>
              <w:rFonts w:hint="eastAsia"/>
              <w:lang w:val="en-US" w:eastAsia="zh-CN"/>
            </w:rPr>
            <w:t>6.1.9 系统组件结构图</w:t>
          </w:r>
          <w:r>
            <w:tab/>
          </w:r>
          <w:r>
            <w:fldChar w:fldCharType="begin"/>
          </w:r>
          <w:r>
            <w:instrText xml:space="preserve"> PAGEREF _Toc4430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_Toc29280 </w:instrText>
          </w:r>
          <w:r>
            <w:rPr>
              <w:bCs/>
              <w:lang w:val="zh-CN"/>
            </w:rPr>
            <w:fldChar w:fldCharType="separate"/>
          </w:r>
          <w:r>
            <w:rPr>
              <w:rFonts w:hint="eastAsia"/>
              <w:lang w:val="en-US" w:eastAsia="zh-CN"/>
            </w:rPr>
            <w:t>6.1.10 下载组件结构图</w:t>
          </w:r>
          <w:r>
            <w:tab/>
          </w:r>
          <w:r>
            <w:fldChar w:fldCharType="begin"/>
          </w:r>
          <w:r>
            <w:instrText xml:space="preserve"> PAGEREF _Toc29280 \h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_Toc3175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_Toc3175 \h </w:instrText>
          </w:r>
          <w:r>
            <w:fldChar w:fldCharType="separate"/>
          </w:r>
          <w:r>
            <w:t>19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_Toc4943 </w:instrText>
          </w:r>
          <w:r>
            <w:rPr>
              <w:bCs/>
              <w:lang w:val="zh-CN"/>
            </w:rPr>
            <w:fldChar w:fldCharType="separate"/>
          </w:r>
          <w:r>
            <w:rPr>
              <w:rFonts w:hint="eastAsia"/>
            </w:rPr>
            <w:t>七：目录结构</w:t>
          </w:r>
          <w:r>
            <w:tab/>
          </w:r>
          <w:r>
            <w:fldChar w:fldCharType="begin"/>
          </w:r>
          <w:r>
            <w:instrText xml:space="preserve"> PAGEREF _Toc4943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_Toc6542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_Toc6542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_Toc10268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_Toc10268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_Toc512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_Toc512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_Toc26461 </w:instrText>
          </w:r>
          <w:r>
            <w:rPr>
              <w:bCs/>
              <w:lang w:val="zh-CN"/>
            </w:rPr>
            <w:fldChar w:fldCharType="separate"/>
          </w:r>
          <w:r>
            <w:rPr>
              <w:rFonts w:hint="eastAsia"/>
              <w:lang w:val="en-US" w:eastAsia="zh-CN"/>
            </w:rPr>
            <w:t>7.4 模块结构</w:t>
          </w:r>
          <w:r>
            <w:tab/>
          </w:r>
          <w:r>
            <w:fldChar w:fldCharType="begin"/>
          </w:r>
          <w:r>
            <w:instrText xml:space="preserve"> PAGEREF _Toc26461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_Toc4892 </w:instrText>
          </w:r>
          <w:r>
            <w:rPr>
              <w:bCs/>
              <w:lang w:val="zh-CN"/>
            </w:rPr>
            <w:fldChar w:fldCharType="separate"/>
          </w:r>
          <w:r>
            <w:rPr>
              <w:rFonts w:hint="eastAsia"/>
              <w:lang w:val="en-US" w:eastAsia="zh-CN"/>
            </w:rPr>
            <w:t>7.4.1 XEngine_LibEx</w:t>
          </w:r>
          <w:r>
            <w:tab/>
          </w:r>
          <w:r>
            <w:fldChar w:fldCharType="begin"/>
          </w:r>
          <w:r>
            <w:instrText xml:space="preserve"> PAGEREF _Toc4892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_Toc7562 </w:instrText>
          </w:r>
          <w:r>
            <w:rPr>
              <w:bCs/>
              <w:lang w:val="zh-CN"/>
            </w:rPr>
            <w:fldChar w:fldCharType="separate"/>
          </w:r>
          <w:r>
            <w:rPr>
              <w:rFonts w:hint="eastAsia"/>
              <w:lang w:val="en-US" w:eastAsia="zh-CN"/>
            </w:rPr>
            <w:t>7.4.2 XEngine_AvCoder</w:t>
          </w:r>
          <w:r>
            <w:tab/>
          </w:r>
          <w:r>
            <w:fldChar w:fldCharType="begin"/>
          </w:r>
          <w:r>
            <w:instrText xml:space="preserve"> PAGEREF _Toc7562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_Toc12715 </w:instrText>
          </w:r>
          <w:r>
            <w:rPr>
              <w:bCs/>
              <w:lang w:val="zh-CN"/>
            </w:rPr>
            <w:fldChar w:fldCharType="separate"/>
          </w:r>
          <w:r>
            <w:rPr>
              <w:rFonts w:hint="eastAsia"/>
              <w:lang w:val="en-US" w:eastAsia="zh-CN"/>
            </w:rPr>
            <w:t>7.4.3 XEngine_BaseLib</w:t>
          </w:r>
          <w:r>
            <w:tab/>
          </w:r>
          <w:r>
            <w:fldChar w:fldCharType="begin"/>
          </w:r>
          <w:r>
            <w:instrText xml:space="preserve"> PAGEREF _Toc12715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_Toc1465 </w:instrText>
          </w:r>
          <w:r>
            <w:rPr>
              <w:bCs/>
              <w:lang w:val="zh-CN"/>
            </w:rPr>
            <w:fldChar w:fldCharType="separate"/>
          </w:r>
          <w:r>
            <w:rPr>
              <w:rFonts w:hint="eastAsia"/>
              <w:lang w:val="en-US" w:eastAsia="zh-CN"/>
            </w:rPr>
            <w:t>7.4.4 XEngine_Client</w:t>
          </w:r>
          <w:r>
            <w:tab/>
          </w:r>
          <w:r>
            <w:fldChar w:fldCharType="begin"/>
          </w:r>
          <w:r>
            <w:instrText xml:space="preserve"> PAGEREF _Toc1465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_Toc6194 </w:instrText>
          </w:r>
          <w:r>
            <w:rPr>
              <w:bCs/>
              <w:lang w:val="zh-CN"/>
            </w:rPr>
            <w:fldChar w:fldCharType="separate"/>
          </w:r>
          <w:r>
            <w:rPr>
              <w:rFonts w:hint="eastAsia"/>
              <w:lang w:val="en-US" w:eastAsia="zh-CN"/>
            </w:rPr>
            <w:t>7.4.5 XEngine_Core</w:t>
          </w:r>
          <w:r>
            <w:tab/>
          </w:r>
          <w:r>
            <w:fldChar w:fldCharType="begin"/>
          </w:r>
          <w:r>
            <w:instrText xml:space="preserve"> PAGEREF _Toc6194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_Toc13584 </w:instrText>
          </w:r>
          <w:r>
            <w:rPr>
              <w:bCs/>
              <w:lang w:val="zh-CN"/>
            </w:rPr>
            <w:fldChar w:fldCharType="separate"/>
          </w:r>
          <w:r>
            <w:rPr>
              <w:rFonts w:hint="eastAsia"/>
              <w:lang w:val="en-US" w:eastAsia="zh-CN"/>
            </w:rPr>
            <w:t>7.4.6 XEngine_DownLoad</w:t>
          </w:r>
          <w:r>
            <w:tab/>
          </w:r>
          <w:r>
            <w:fldChar w:fldCharType="begin"/>
          </w:r>
          <w:r>
            <w:instrText xml:space="preserve"> PAGEREF _Toc13584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_Toc8457 </w:instrText>
          </w:r>
          <w:r>
            <w:rPr>
              <w:bCs/>
              <w:lang w:val="zh-CN"/>
            </w:rPr>
            <w:fldChar w:fldCharType="separate"/>
          </w:r>
          <w:r>
            <w:rPr>
              <w:rFonts w:hint="eastAsia"/>
              <w:lang w:val="en-US" w:eastAsia="zh-CN"/>
            </w:rPr>
            <w:t>7.4.7 XEngine_HelpComponents</w:t>
          </w:r>
          <w:r>
            <w:tab/>
          </w:r>
          <w:r>
            <w:fldChar w:fldCharType="begin"/>
          </w:r>
          <w:r>
            <w:instrText xml:space="preserve"> PAGEREF _Toc8457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_Toc5903 </w:instrText>
          </w:r>
          <w:r>
            <w:rPr>
              <w:bCs/>
              <w:lang w:val="zh-CN"/>
            </w:rPr>
            <w:fldChar w:fldCharType="separate"/>
          </w:r>
          <w:r>
            <w:rPr>
              <w:rFonts w:hint="eastAsia"/>
              <w:lang w:val="en-US" w:eastAsia="zh-CN"/>
            </w:rPr>
            <w:t>7.4.8 XEngine_NetHelp</w:t>
          </w:r>
          <w:r>
            <w:tab/>
          </w:r>
          <w:r>
            <w:fldChar w:fldCharType="begin"/>
          </w:r>
          <w:r>
            <w:instrText xml:space="preserve"> PAGEREF _Toc5903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_Toc16920 </w:instrText>
          </w:r>
          <w:r>
            <w:rPr>
              <w:bCs/>
              <w:lang w:val="zh-CN"/>
            </w:rPr>
            <w:fldChar w:fldCharType="separate"/>
          </w:r>
          <w:r>
            <w:rPr>
              <w:rFonts w:hint="eastAsia"/>
              <w:lang w:val="en-US" w:eastAsia="zh-CN"/>
            </w:rPr>
            <w:t>7.4.9 XEngine_Rfccomponets</w:t>
          </w:r>
          <w:r>
            <w:tab/>
          </w:r>
          <w:r>
            <w:fldChar w:fldCharType="begin"/>
          </w:r>
          <w:r>
            <w:instrText xml:space="preserve"> PAGEREF _Toc16920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_Toc10462 </w:instrText>
          </w:r>
          <w:r>
            <w:rPr>
              <w:bCs/>
              <w:lang w:val="zh-CN"/>
            </w:rPr>
            <w:fldChar w:fldCharType="separate"/>
          </w:r>
          <w:r>
            <w:rPr>
              <w:rFonts w:hint="eastAsia"/>
              <w:lang w:val="en-US" w:eastAsia="zh-CN"/>
            </w:rPr>
            <w:t>7.4.10 XEngine_StreamMedia</w:t>
          </w:r>
          <w:r>
            <w:tab/>
          </w:r>
          <w:r>
            <w:fldChar w:fldCharType="begin"/>
          </w:r>
          <w:r>
            <w:instrText xml:space="preserve"> PAGEREF _Toc10462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_Toc20312 </w:instrText>
          </w:r>
          <w:r>
            <w:rPr>
              <w:bCs/>
              <w:lang w:val="zh-CN"/>
            </w:rPr>
            <w:fldChar w:fldCharType="separate"/>
          </w:r>
          <w:r>
            <w:rPr>
              <w:rFonts w:hint="eastAsia"/>
              <w:lang w:val="en-US" w:eastAsia="zh-CN"/>
            </w:rPr>
            <w:t>7.4.11 XEngine_SystemSdk</w:t>
          </w:r>
          <w:r>
            <w:tab/>
          </w:r>
          <w:r>
            <w:fldChar w:fldCharType="begin"/>
          </w:r>
          <w:r>
            <w:instrText xml:space="preserve"> PAGEREF _Toc20312 \h </w:instrText>
          </w:r>
          <w:r>
            <w:fldChar w:fldCharType="separate"/>
          </w:r>
          <w:r>
            <w:t>25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_Toc21563 </w:instrText>
          </w:r>
          <w:r>
            <w:rPr>
              <w:bCs/>
              <w:lang w:val="zh-CN"/>
            </w:rPr>
            <w:fldChar w:fldCharType="separate"/>
          </w:r>
          <w:r>
            <w:rPr>
              <w:rFonts w:hint="eastAsia"/>
            </w:rPr>
            <w:t>八 授权信息</w:t>
          </w:r>
          <w:r>
            <w:tab/>
          </w:r>
          <w:r>
            <w:fldChar w:fldCharType="begin"/>
          </w:r>
          <w:r>
            <w:instrText xml:space="preserve"> PAGEREF _Toc21563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_Toc656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_Toc656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_Toc3782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_Toc3782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_Toc31218 </w:instrText>
          </w:r>
          <w:r>
            <w:rPr>
              <w:bCs/>
              <w:lang w:val="zh-CN"/>
            </w:rPr>
            <w:fldChar w:fldCharType="separate"/>
          </w:r>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r>
            <w:tab/>
          </w:r>
          <w:r>
            <w:fldChar w:fldCharType="begin"/>
          </w:r>
          <w:r>
            <w:instrText xml:space="preserve"> PAGEREF _Toc31218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_Toc18617 </w:instrText>
          </w:r>
          <w:r>
            <w:rPr>
              <w:bCs/>
              <w:lang w:val="zh-CN"/>
            </w:rPr>
            <w:fldChar w:fldCharType="separate"/>
          </w:r>
          <w:r>
            <w:rPr>
              <w:rFonts w:hint="eastAsia"/>
              <w:lang w:val="en-US" w:eastAsia="zh-CN"/>
            </w:rPr>
            <w:t>8.1.3 代码学习</w:t>
          </w:r>
          <w:r>
            <w:tab/>
          </w:r>
          <w:r>
            <w:fldChar w:fldCharType="begin"/>
          </w:r>
          <w:r>
            <w:instrText xml:space="preserve"> PAGEREF _Toc18617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_Toc11378 </w:instrText>
          </w:r>
          <w:r>
            <w:rPr>
              <w:bCs/>
              <w:lang w:val="zh-CN"/>
            </w:rPr>
            <w:fldChar w:fldCharType="separate"/>
          </w:r>
          <w:r>
            <w:rPr>
              <w:rFonts w:hint="eastAsia"/>
            </w:rPr>
            <w:t>8.1.</w:t>
          </w:r>
          <w:r>
            <w:rPr>
              <w:rFonts w:hint="eastAsia"/>
              <w:lang w:val="en-US" w:eastAsia="zh-CN"/>
            </w:rPr>
            <w:t>4</w:t>
          </w:r>
          <w:r>
            <w:rPr>
              <w:rFonts w:hint="eastAsia"/>
            </w:rPr>
            <w:t xml:space="preserve"> 代码授权</w:t>
          </w:r>
          <w:r>
            <w:tab/>
          </w:r>
          <w:r>
            <w:fldChar w:fldCharType="begin"/>
          </w:r>
          <w:r>
            <w:instrText xml:space="preserve"> PAGEREF _Toc11378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_Toc20045 </w:instrText>
          </w:r>
          <w:r>
            <w:rPr>
              <w:bCs/>
              <w:lang w:val="zh-CN"/>
            </w:rPr>
            <w:fldChar w:fldCharType="separate"/>
          </w:r>
          <w:r>
            <w:rPr>
              <w:rFonts w:hint="eastAsia"/>
            </w:rPr>
            <w:t>8.</w:t>
          </w:r>
          <w:r>
            <w:rPr>
              <w:rFonts w:hint="eastAsia"/>
              <w:lang w:val="en-US" w:eastAsia="zh-CN"/>
            </w:rPr>
            <w:t>2 开源项目</w:t>
          </w:r>
          <w:r>
            <w:tab/>
          </w:r>
          <w:r>
            <w:fldChar w:fldCharType="begin"/>
          </w:r>
          <w:r>
            <w:instrText xml:space="preserve"> PAGEREF _Toc20045 \h </w:instrText>
          </w:r>
          <w:r>
            <w:fldChar w:fldCharType="separate"/>
          </w:r>
          <w:r>
            <w:t>26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_Toc2582 </w:instrText>
          </w:r>
          <w:r>
            <w:rPr>
              <w:bCs/>
              <w:lang w:val="zh-CN"/>
            </w:rPr>
            <w:fldChar w:fldCharType="separate"/>
          </w:r>
          <w:r>
            <w:rPr>
              <w:rFonts w:hint="eastAsia"/>
              <w:lang w:eastAsia="zh-CN"/>
            </w:rPr>
            <w:t>九</w:t>
          </w:r>
          <w:r>
            <w:rPr>
              <w:rFonts w:hint="eastAsia"/>
              <w:lang w:val="en-US" w:eastAsia="zh-CN"/>
            </w:rPr>
            <w:t xml:space="preserve"> </w:t>
          </w:r>
          <w:r>
            <w:rPr>
              <w:rFonts w:hint="eastAsia"/>
              <w:lang w:eastAsia="zh-CN"/>
            </w:rPr>
            <w:t>技术提示</w:t>
          </w:r>
          <w:r>
            <w:tab/>
          </w:r>
          <w:r>
            <w:fldChar w:fldCharType="begin"/>
          </w:r>
          <w:r>
            <w:instrText xml:space="preserve"> PAGEREF _Toc2582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_Toc6492 </w:instrText>
          </w:r>
          <w:r>
            <w:rPr>
              <w:bCs/>
              <w:lang w:val="zh-CN"/>
            </w:rPr>
            <w:fldChar w:fldCharType="separate"/>
          </w:r>
          <w:r>
            <w:rPr>
              <w:rFonts w:hint="eastAsia"/>
              <w:lang w:val="en-US" w:eastAsia="zh-CN"/>
            </w:rPr>
            <w:t>9.1 FAQ</w:t>
          </w:r>
          <w:r>
            <w:tab/>
          </w:r>
          <w:r>
            <w:fldChar w:fldCharType="begin"/>
          </w:r>
          <w:r>
            <w:instrText xml:space="preserve"> PAGEREF _Toc6492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_Toc28564 </w:instrText>
          </w:r>
          <w:r>
            <w:rPr>
              <w:bCs/>
              <w:lang w:val="zh-CN"/>
            </w:rPr>
            <w:fldChar w:fldCharType="separate"/>
          </w:r>
          <w:r>
            <w:rPr>
              <w:rFonts w:hint="eastAsia"/>
              <w:lang w:val="en-US" w:eastAsia="zh-CN"/>
            </w:rPr>
            <w:t>9.2 功能文档</w:t>
          </w:r>
          <w:r>
            <w:tab/>
          </w:r>
          <w:r>
            <w:fldChar w:fldCharType="begin"/>
          </w:r>
          <w:r>
            <w:instrText xml:space="preserve"> PAGEREF _Toc28564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_Toc15618 </w:instrText>
          </w:r>
          <w:r>
            <w:rPr>
              <w:bCs/>
              <w:lang w:val="zh-CN"/>
            </w:rPr>
            <w:fldChar w:fldCharType="separate"/>
          </w:r>
          <w:r>
            <w:rPr>
              <w:rFonts w:hint="default"/>
              <w:lang w:val="en-US" w:eastAsia="zh-CN"/>
            </w:rPr>
            <w:t>9.2.</w:t>
          </w:r>
          <w:r>
            <w:rPr>
              <w:rFonts w:hint="eastAsia"/>
              <w:lang w:val="en-US" w:eastAsia="zh-CN"/>
            </w:rPr>
            <w:t xml:space="preserve">1 </w:t>
          </w:r>
          <w:r>
            <w:rPr>
              <w:rFonts w:hint="default"/>
              <w:lang w:val="en-US" w:eastAsia="zh-CN"/>
            </w:rPr>
            <w:t>SSL</w:t>
          </w:r>
          <w:r>
            <w:rPr>
              <w:rFonts w:hint="eastAsia"/>
              <w:lang w:val="en-US" w:eastAsia="zh-CN"/>
            </w:rPr>
            <w:t>安全通信服务</w:t>
          </w:r>
          <w:r>
            <w:tab/>
          </w:r>
          <w:r>
            <w:fldChar w:fldCharType="begin"/>
          </w:r>
          <w:r>
            <w:instrText xml:space="preserve"> PAGEREF _Toc15618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_Toc4075 </w:instrText>
          </w:r>
          <w:r>
            <w:rPr>
              <w:bCs/>
              <w:lang w:val="zh-CN"/>
            </w:rPr>
            <w:fldChar w:fldCharType="separate"/>
          </w:r>
          <w:r>
            <w:rPr>
              <w:rFonts w:hint="eastAsia"/>
              <w:lang w:val="en-US" w:eastAsia="zh-CN"/>
            </w:rPr>
            <w:t>9.2.2 使用流媒体服务器</w:t>
          </w:r>
          <w:r>
            <w:tab/>
          </w:r>
          <w:r>
            <w:fldChar w:fldCharType="begin"/>
          </w:r>
          <w:r>
            <w:instrText xml:space="preserve"> PAGEREF _Toc4075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_Toc9027 </w:instrText>
          </w:r>
          <w:r>
            <w:rPr>
              <w:bCs/>
              <w:lang w:val="zh-CN"/>
            </w:rPr>
            <w:fldChar w:fldCharType="separate"/>
          </w:r>
          <w:r>
            <w:rPr>
              <w:rFonts w:hint="eastAsia"/>
              <w:lang w:val="en-US" w:eastAsia="zh-CN"/>
            </w:rPr>
            <w:t>9.2.3 构建NAT服务器</w:t>
          </w:r>
          <w:r>
            <w:tab/>
          </w:r>
          <w:r>
            <w:fldChar w:fldCharType="begin"/>
          </w:r>
          <w:r>
            <w:instrText xml:space="preserve"> PAGEREF _Toc9027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_Toc19436 </w:instrText>
          </w:r>
          <w:r>
            <w:rPr>
              <w:bCs/>
              <w:lang w:val="zh-CN"/>
            </w:rPr>
            <w:fldChar w:fldCharType="separate"/>
          </w:r>
          <w:r>
            <w:rPr>
              <w:rFonts w:hint="eastAsia"/>
              <w:lang w:val="en-US" w:eastAsia="zh-CN"/>
            </w:rPr>
            <w:t>9.2.4 使用硬件编解码</w:t>
          </w:r>
          <w:r>
            <w:tab/>
          </w:r>
          <w:r>
            <w:fldChar w:fldCharType="begin"/>
          </w:r>
          <w:r>
            <w:instrText xml:space="preserve"> PAGEREF _Toc19436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_Toc21774 </w:instrText>
          </w:r>
          <w:r>
            <w:rPr>
              <w:bCs/>
              <w:lang w:val="zh-CN"/>
            </w:rPr>
            <w:fldChar w:fldCharType="separate"/>
          </w:r>
          <w:r>
            <w:rPr>
              <w:rFonts w:hint="eastAsia"/>
              <w:lang w:val="en-US" w:eastAsia="zh-CN"/>
            </w:rPr>
            <w:t>9.2.5 使用我们的采集模块</w:t>
          </w:r>
          <w:r>
            <w:tab/>
          </w:r>
          <w:r>
            <w:fldChar w:fldCharType="begin"/>
          </w:r>
          <w:r>
            <w:instrText xml:space="preserve"> PAGEREF _Toc21774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_Toc28354 </w:instrText>
          </w:r>
          <w:r>
            <w:rPr>
              <w:bCs/>
              <w:lang w:val="zh-CN"/>
            </w:rPr>
            <w:fldChar w:fldCharType="separate"/>
          </w:r>
          <w:r>
            <w:rPr>
              <w:rFonts w:hint="eastAsia"/>
              <w:lang w:val="en-US" w:eastAsia="zh-CN"/>
            </w:rPr>
            <w:t>十 版权信息</w:t>
          </w:r>
          <w:r>
            <w:tab/>
          </w:r>
          <w:r>
            <w:fldChar w:fldCharType="begin"/>
          </w:r>
          <w:r>
            <w:instrText xml:space="preserve"> PAGEREF _Toc28354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_Toc1802 </w:instrText>
          </w:r>
          <w:r>
            <w:rPr>
              <w:bCs/>
              <w:lang w:val="zh-CN"/>
            </w:rPr>
            <w:fldChar w:fldCharType="separate"/>
          </w:r>
          <w:r>
            <w:rPr>
              <w:rFonts w:hint="eastAsia"/>
              <w:lang w:val="en-US" w:eastAsia="zh-CN"/>
            </w:rPr>
            <w:t>11.1 版权说明</w:t>
          </w:r>
          <w:r>
            <w:tab/>
          </w:r>
          <w:r>
            <w:fldChar w:fldCharType="begin"/>
          </w:r>
          <w:r>
            <w:instrText xml:space="preserve"> PAGEREF _Toc1802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_Toc16377 </w:instrText>
          </w:r>
          <w:r>
            <w:rPr>
              <w:bCs/>
              <w:lang w:val="zh-CN"/>
            </w:rPr>
            <w:fldChar w:fldCharType="separate"/>
          </w:r>
          <w:r>
            <w:rPr>
              <w:rFonts w:hint="eastAsia"/>
              <w:lang w:val="en-US" w:eastAsia="zh-CN"/>
            </w:rPr>
            <w:t>11.2 开源库</w:t>
          </w:r>
          <w:r>
            <w:tab/>
          </w:r>
          <w:r>
            <w:fldChar w:fldCharType="begin"/>
          </w:r>
          <w:r>
            <w:instrText xml:space="preserve"> PAGEREF _Toc16377 \h </w:instrText>
          </w:r>
          <w:r>
            <w:fldChar w:fldCharType="separate"/>
          </w:r>
          <w:r>
            <w:t>28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_Toc14861 </w:instrText>
          </w:r>
          <w:r>
            <w:rPr>
              <w:bCs/>
              <w:lang w:val="zh-CN"/>
            </w:rPr>
            <w:fldChar w:fldCharType="separate"/>
          </w:r>
          <w:r>
            <w:rPr>
              <w:rFonts w:hint="eastAsia"/>
              <w:lang w:val="en-US" w:eastAsia="zh-CN"/>
            </w:rPr>
            <w:t>附录</w:t>
          </w:r>
          <w:r>
            <w:tab/>
          </w:r>
          <w:r>
            <w:fldChar w:fldCharType="begin"/>
          </w:r>
          <w:r>
            <w:instrText xml:space="preserve"> PAGEREF _Toc14861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_Toc7836 </w:instrText>
          </w:r>
          <w:r>
            <w:rPr>
              <w:bCs/>
              <w:lang w:val="zh-CN"/>
            </w:rPr>
            <w:fldChar w:fldCharType="separate"/>
          </w:r>
          <w:r>
            <w:rPr>
              <w:rFonts w:hint="eastAsia"/>
              <w:lang w:val="en-US" w:eastAsia="zh-CN"/>
            </w:rPr>
            <w:t>附录1 公用头文件</w:t>
          </w:r>
          <w:r>
            <w:tab/>
          </w:r>
          <w:r>
            <w:fldChar w:fldCharType="begin"/>
          </w:r>
          <w:r>
            <w:instrText xml:space="preserve"> PAGEREF _Toc7836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_Toc29757 </w:instrText>
          </w:r>
          <w:r>
            <w:rPr>
              <w:bCs/>
              <w:lang w:val="zh-CN"/>
            </w:rPr>
            <w:fldChar w:fldCharType="separate"/>
          </w:r>
          <w:r>
            <w:rPr>
              <w:rFonts w:hint="eastAsia"/>
              <w:lang w:val="en-US" w:eastAsia="zh-CN"/>
            </w:rPr>
            <w:t>附录2 协议头定义</w:t>
          </w:r>
          <w:r>
            <w:tab/>
          </w:r>
          <w:r>
            <w:fldChar w:fldCharType="begin"/>
          </w:r>
          <w:r>
            <w:instrText xml:space="preserve"> PAGEREF _Toc29757 \h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_Toc13918 </w:instrText>
          </w:r>
          <w:r>
            <w:rPr>
              <w:bCs/>
              <w:lang w:val="zh-CN"/>
            </w:rPr>
            <w:fldChar w:fldCharType="separate"/>
          </w:r>
          <w:r>
            <w:rPr>
              <w:rFonts w:hint="eastAsia"/>
              <w:lang w:val="en-US" w:eastAsia="zh-CN"/>
            </w:rPr>
            <w:t>附录3 特别鸣谢</w:t>
          </w:r>
          <w:r>
            <w:tab/>
          </w:r>
          <w:r>
            <w:fldChar w:fldCharType="begin"/>
          </w:r>
          <w:r>
            <w:instrText xml:space="preserve"> PAGEREF _Toc13918 \h </w:instrText>
          </w:r>
          <w:r>
            <w:fldChar w:fldCharType="separate"/>
          </w:r>
          <w:r>
            <w:t>29</w:t>
          </w:r>
          <w:r>
            <w:fldChar w:fldCharType="end"/>
          </w:r>
          <w:r>
            <w:rPr>
              <w:bCs/>
              <w:lang w:val="zh-CN"/>
            </w:rPr>
            <w:fldChar w:fldCharType="end"/>
          </w:r>
        </w:p>
        <w:p>
          <w:pPr>
            <w:rPr>
              <w:rFonts w:asciiTheme="minorHAnsi" w:hAnsiTheme="minorHAnsi" w:eastAsiaTheme="minorEastAsia" w:cstheme="minorBidi"/>
              <w:b w:val="0"/>
              <w:bCs w:val="0"/>
              <w:color w:val="auto"/>
              <w:sz w:val="22"/>
              <w:szCs w:val="22"/>
              <w:lang w:val="zh-CN"/>
            </w:rPr>
          </w:pPr>
          <w:r>
            <w:rPr>
              <w:bCs/>
              <w:lang w:val="zh-CN"/>
            </w:rPr>
            <w:fldChar w:fldCharType="end"/>
          </w:r>
        </w:p>
      </w:sdtContent>
    </w:sdt>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tbl>
      <w:tblPr>
        <w:tblStyle w:val="20"/>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3"/>
            </w:pPr>
            <w:r>
              <w:t>文件状态：</w:t>
            </w:r>
          </w:p>
          <w:p>
            <w:pPr>
              <w:pStyle w:val="53"/>
            </w:pPr>
            <w:r>
              <w:t>[</w:t>
            </w:r>
            <w:r>
              <w:rPr>
                <w:rFonts w:hint="eastAsia"/>
              </w:rPr>
              <w:t xml:space="preserve">  </w:t>
            </w:r>
            <w:r>
              <w:t>] 草稿</w:t>
            </w:r>
          </w:p>
          <w:p>
            <w:pPr>
              <w:pStyle w:val="53"/>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rPr>
              <w:t>V</w:t>
            </w:r>
            <w:r>
              <w:rPr>
                <w:rFonts w:hint="eastAsia"/>
                <w:lang w:val="en-US" w:eastAsia="zh-CN"/>
              </w:rPr>
              <w:t>7.39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lang w:val="en-US" w:eastAsia="zh-CN"/>
              </w:rPr>
              <w:t>2022</w:t>
            </w:r>
            <w:r>
              <w:t>-</w:t>
            </w:r>
            <w:r>
              <w:rPr>
                <w:rFonts w:hint="eastAsia"/>
                <w:lang w:val="en-US" w:eastAsia="zh-CN"/>
              </w:rPr>
              <w:t>08-19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3"/>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4305"/>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在阅读此文档之前,你需要先阅读Readme文件,重复内容不会在这个文档显示.</w:t>
      </w:r>
    </w:p>
    <w:p>
      <w:pPr>
        <w:pStyle w:val="3"/>
      </w:pPr>
      <w:bookmarkStart w:id="2" w:name="_Toc287621254"/>
      <w:bookmarkStart w:id="3" w:name="_Toc19311"/>
      <w:r>
        <w:rPr>
          <w:rFonts w:hint="eastAsia"/>
        </w:rPr>
        <w:t>1.1 开发目的</w:t>
      </w:r>
      <w:bookmarkEnd w:id="2"/>
      <w:bookmarkEnd w:id="3"/>
    </w:p>
    <w:p>
      <w:pPr>
        <w:ind w:firstLine="440" w:firstLineChars="200"/>
        <w:rPr>
          <w:rFonts w:hint="eastAsia"/>
        </w:rPr>
      </w:pPr>
      <w:r>
        <w:rPr>
          <w:rFonts w:hint="eastAsia"/>
        </w:rPr>
        <w:t>提供对网络通信开发人员最完善和最强大的高级功能函数支持。封装了网络底层与系统级逻辑，让你开发网络通信程序更加快捷方便，不用关心底层逻辑实现即可开发出强大的基于网络通信的应用程序与服务器。</w:t>
      </w:r>
    </w:p>
    <w:p>
      <w:pPr>
        <w:ind w:firstLine="440" w:firstLineChars="200"/>
        <w:rPr>
          <w:rFonts w:hint="eastAsia" w:eastAsiaTheme="minorEastAsia"/>
          <w:lang w:val="en-US" w:eastAsia="zh-CN"/>
        </w:rPr>
      </w:pPr>
      <w:r>
        <w:rPr>
          <w:rFonts w:hint="eastAsia"/>
          <w:lang w:eastAsia="zh-CN"/>
        </w:rPr>
        <w:t>你可以使用这套网络通信</w:t>
      </w:r>
      <w:r>
        <w:rPr>
          <w:rFonts w:hint="eastAsia"/>
          <w:lang w:val="en-US" w:eastAsia="zh-CN"/>
        </w:rPr>
        <w:t>框架,开发你想要的任何网络与通信程序或服务,包括不限于:聊天服务,视频会议,语音聊天,文件服务,远程监控,日志服务,HTTP服务,代理服务,数据转发服务,消息服务,安全验证,流媒体服务,音视频编解码,P2P等等相关工具和服务的开发.</w:t>
      </w:r>
    </w:p>
    <w:p>
      <w:pPr>
        <w:pStyle w:val="3"/>
      </w:pPr>
      <w:bookmarkStart w:id="4" w:name="_Toc287621255"/>
      <w:bookmarkStart w:id="5" w:name="_Toc13778"/>
      <w:r>
        <w:rPr>
          <w:rFonts w:hint="eastAsia"/>
        </w:rPr>
        <w:t>1.2 联系方式</w:t>
      </w:r>
      <w:bookmarkEnd w:id="4"/>
      <w:bookmarkEnd w:id="5"/>
    </w:p>
    <w:p>
      <w:pPr>
        <w:pStyle w:val="4"/>
      </w:pPr>
      <w:bookmarkStart w:id="6" w:name="_Toc18208"/>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1092"/>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4701"/>
      <w:r>
        <w:t>1.2.</w:t>
      </w:r>
      <w:r>
        <w:rPr>
          <w:rFonts w:hint="eastAsia"/>
          <w:lang w:val="en-US" w:eastAsia="zh-CN"/>
        </w:rPr>
        <w:t>3</w:t>
      </w:r>
      <w:r>
        <w:t xml:space="preserve"> </w:t>
      </w:r>
      <w:r>
        <w:rPr>
          <w:rFonts w:hint="eastAsia"/>
        </w:rPr>
        <w:t>联系</w:t>
      </w:r>
      <w:r>
        <w:t>我们</w:t>
      </w:r>
      <w:bookmarkEnd w:id="8"/>
    </w:p>
    <w:p>
      <w:pPr>
        <w:pStyle w:val="41"/>
        <w:numPr>
          <w:ilvl w:val="0"/>
          <w:numId w:val="1"/>
        </w:numPr>
      </w:pPr>
      <w:r>
        <w:rPr>
          <w:rFonts w:hint="eastAsia"/>
        </w:rPr>
        <w:t>网站</w:t>
      </w:r>
      <w:r>
        <w:t>:</w:t>
      </w:r>
      <w:r>
        <w:rPr>
          <w:rFonts w:hint="eastAsia"/>
        </w:rPr>
        <w:t>http://www.xyry.org</w:t>
      </w:r>
    </w:p>
    <w:p>
      <w:pPr>
        <w:pStyle w:val="41"/>
        <w:numPr>
          <w:ilvl w:val="0"/>
          <w:numId w:val="1"/>
        </w:numPr>
      </w:pPr>
      <w:r>
        <w:rPr>
          <w:rFonts w:hint="eastAsia"/>
        </w:rPr>
        <w:t>论坛</w:t>
      </w:r>
      <w:r>
        <w:t>:</w:t>
      </w:r>
      <w:r>
        <w:rPr>
          <w:rFonts w:hint="eastAsia"/>
        </w:rPr>
        <w:t>http://bbs.xyry.org</w:t>
      </w:r>
    </w:p>
    <w:p>
      <w:pPr>
        <w:pStyle w:val="41"/>
        <w:numPr>
          <w:ilvl w:val="0"/>
          <w:numId w:val="1"/>
        </w:numPr>
      </w:pPr>
      <w:r>
        <w:t>QQ</w:t>
      </w:r>
      <w:r>
        <w:rPr>
          <w:rFonts w:hint="eastAsia"/>
        </w:rPr>
        <w:t>:</w:t>
      </w:r>
      <w:r>
        <w:rPr>
          <w:rFonts w:hint="eastAsia"/>
          <w:lang w:val="en-US" w:eastAsia="zh-CN"/>
        </w:rPr>
        <w:t>486179</w:t>
      </w:r>
    </w:p>
    <w:p>
      <w:pPr>
        <w:pStyle w:val="41"/>
        <w:numPr>
          <w:ilvl w:val="0"/>
          <w:numId w:val="1"/>
        </w:numPr>
      </w:pPr>
      <w:r>
        <w:rPr>
          <w:rFonts w:hint="eastAsia"/>
        </w:rPr>
        <w:t>邮件</w:t>
      </w:r>
      <w:r>
        <w:t>:486179@qq.com</w:t>
      </w:r>
    </w:p>
    <w:p>
      <w:pPr>
        <w:pStyle w:val="4"/>
        <w:bidi w:val="0"/>
        <w:rPr>
          <w:rFonts w:hint="eastAsia"/>
          <w:lang w:val="en-US" w:eastAsia="zh-CN"/>
        </w:rPr>
      </w:pPr>
      <w:bookmarkStart w:id="9" w:name="_Toc3443"/>
      <w:r>
        <w:rPr>
          <w:rFonts w:hint="eastAsia"/>
          <w:lang w:val="en-US" w:eastAsia="zh-CN"/>
        </w:rPr>
        <w:t>1.2.4 商业合作</w:t>
      </w:r>
      <w:bookmarkEnd w:id="9"/>
    </w:p>
    <w:p>
      <w:pPr>
        <w:pStyle w:val="41"/>
        <w:numPr>
          <w:ilvl w:val="0"/>
          <w:numId w:val="0"/>
        </w:numPr>
        <w:rPr>
          <w:rFonts w:hint="default"/>
          <w:lang w:val="en-US" w:eastAsia="zh-CN"/>
        </w:rPr>
      </w:pPr>
      <w:r>
        <w:rPr>
          <w:rFonts w:hint="eastAsia"/>
          <w:lang w:val="en-US" w:eastAsia="zh-CN"/>
        </w:rPr>
        <w:t xml:space="preserve">    如果有合作请求,也可以与我们联系</w:t>
      </w:r>
    </w:p>
    <w:p>
      <w:pPr>
        <w:pStyle w:val="3"/>
      </w:pPr>
      <w:bookmarkStart w:id="10" w:name="_Toc287621256"/>
      <w:bookmarkStart w:id="11" w:name="_Toc2621"/>
      <w:r>
        <w:rPr>
          <w:rFonts w:hint="eastAsia"/>
        </w:rPr>
        <w:t>1.3 系统环境</w:t>
      </w:r>
      <w:bookmarkEnd w:id="10"/>
      <w:bookmarkEnd w:id="11"/>
    </w:p>
    <w:p>
      <w:pPr>
        <w:pStyle w:val="4"/>
      </w:pPr>
      <w:bookmarkStart w:id="12" w:name="_Toc28462"/>
      <w:r>
        <w:rPr>
          <w:rFonts w:hint="eastAsia"/>
        </w:rPr>
        <w:t>1</w:t>
      </w:r>
      <w:r>
        <w:t>.3.1 Windows环境</w:t>
      </w:r>
      <w:bookmarkEnd w:id="12"/>
    </w:p>
    <w:p>
      <w:pPr>
        <w:ind w:firstLine="440" w:firstLineChars="200"/>
        <w:rPr>
          <w:rFonts w:hint="eastAsia"/>
        </w:rPr>
      </w:pPr>
      <w:r>
        <w:rPr>
          <w:rFonts w:hint="eastAsia"/>
          <w:lang w:val="en-US" w:eastAsia="zh-CN"/>
        </w:rPr>
        <w:t>当前</w:t>
      </w:r>
      <w:r>
        <w:t>版本</w:t>
      </w:r>
      <w:r>
        <w:rPr>
          <w:rFonts w:hint="eastAsia"/>
          <w:lang w:val="en-US" w:eastAsia="zh-CN"/>
        </w:rPr>
        <w:t>使用</w:t>
      </w:r>
      <w:r>
        <w:rPr>
          <w:rFonts w:hint="eastAsia"/>
        </w:rPr>
        <w:t>VS20</w:t>
      </w:r>
      <w:r>
        <w:rPr>
          <w:rFonts w:hint="eastAsia"/>
          <w:lang w:val="en-US" w:eastAsia="zh-CN"/>
        </w:rPr>
        <w:t>22编译</w:t>
      </w:r>
      <w:r>
        <w:rPr>
          <w:rFonts w:hint="eastAsia"/>
        </w:rPr>
        <w:t>，</w:t>
      </w:r>
      <w:r>
        <w:t>所以不在对</w:t>
      </w:r>
      <w:r>
        <w:rPr>
          <w:rFonts w:hint="eastAsia"/>
        </w:rPr>
        <w:t>XP系统</w:t>
      </w:r>
      <w:r>
        <w:t>进行支持，</w:t>
      </w:r>
      <w:r>
        <w:rPr>
          <w:rFonts w:hint="eastAsia"/>
        </w:rPr>
        <w:t>只</w:t>
      </w:r>
      <w:r>
        <w:t>支持</w:t>
      </w:r>
      <w:r>
        <w:rPr>
          <w:rFonts w:hint="eastAsia"/>
          <w:lang w:val="en-US" w:eastAsia="zh-CN"/>
        </w:rPr>
        <w:t>WIN7</w:t>
      </w:r>
      <w:r>
        <w:t>SP</w:t>
      </w:r>
      <w:r>
        <w:rPr>
          <w:rFonts w:hint="eastAsia"/>
          <w:lang w:val="en-US" w:eastAsia="zh-CN"/>
        </w:rPr>
        <w:t>1</w:t>
      </w:r>
      <w:r>
        <w:rPr>
          <w:rFonts w:hint="eastAsia"/>
        </w:rPr>
        <w:t>以及</w:t>
      </w:r>
      <w:r>
        <w:t>以上版本系统，</w:t>
      </w:r>
      <w:r>
        <w:rPr>
          <w:rFonts w:hint="eastAsia"/>
          <w:lang w:val="en-US" w:eastAsia="zh-CN"/>
        </w:rPr>
        <w:t>低于WIN7的系统将不再支持</w:t>
      </w:r>
      <w:r>
        <w:rPr>
          <w:rFonts w:hint="eastAsia"/>
        </w:rPr>
        <w:t>.</w:t>
      </w:r>
    </w:p>
    <w:p>
      <w:pPr>
        <w:ind w:firstLine="440" w:firstLineChars="200"/>
        <w:rPr>
          <w:rFonts w:hint="eastAsia"/>
          <w:lang w:val="en-US" w:eastAsia="zh-CN"/>
        </w:rPr>
      </w:pPr>
      <w:r>
        <w:rPr>
          <w:rFonts w:hint="eastAsia"/>
          <w:lang w:val="en-US" w:eastAsia="zh-CN"/>
        </w:rPr>
        <w:t>Windows环境可以支持x86和x64模块,请尽量使用x64位系统,x86在以后的版本可能会被删除.</w:t>
      </w:r>
    </w:p>
    <w:p>
      <w:pPr>
        <w:ind w:firstLine="440" w:firstLineChars="200"/>
        <w:rPr>
          <w:rFonts w:hint="default"/>
          <w:lang w:val="en-US"/>
        </w:rPr>
      </w:pPr>
      <w:r>
        <w:rPr>
          <w:rFonts w:hint="eastAsia"/>
          <w:lang w:val="en-US" w:eastAsia="zh-CN"/>
        </w:rPr>
        <w:t>Windows环境目前使用的是Ansi字符集.将在以后替换为Unicode</w:t>
      </w:r>
    </w:p>
    <w:p>
      <w:pPr>
        <w:pStyle w:val="4"/>
      </w:pPr>
      <w:bookmarkStart w:id="13" w:name="_Toc32283"/>
      <w:r>
        <w:t>1.3.2 Linux</w:t>
      </w:r>
      <w:r>
        <w:rPr>
          <w:rFonts w:hint="eastAsia"/>
        </w:rPr>
        <w:t>环境</w:t>
      </w:r>
      <w:bookmarkEnd w:id="13"/>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rPr>
        <w:t>C</w:t>
      </w:r>
      <w:r>
        <w:t>entos</w:t>
      </w:r>
      <w:r>
        <w:rPr>
          <w:rFonts w:hint="eastAsia"/>
          <w:lang w:val="en-US" w:eastAsia="zh-CN"/>
        </w:rPr>
        <w:t>8</w:t>
      </w:r>
      <w:r>
        <w:t xml:space="preserve"> 64bit</w:t>
      </w:r>
      <w:r>
        <w:rPr>
          <w:rFonts w:hint="eastAsia"/>
          <w:lang w:eastAsia="zh-CN"/>
        </w:rPr>
        <w:t>和</w:t>
      </w:r>
      <w:r>
        <w:rPr>
          <w:rFonts w:hint="eastAsia"/>
          <w:lang w:val="en-US" w:eastAsia="zh-CN"/>
        </w:rPr>
        <w:t>Ubuntu20.04</w:t>
      </w:r>
      <w:r>
        <w:rPr>
          <w:rFonts w:hint="eastAsia"/>
        </w:rPr>
        <w:t>开发</w:t>
      </w:r>
      <w:r>
        <w:t>的,</w:t>
      </w:r>
      <w:r>
        <w:rPr>
          <w:rFonts w:hint="eastAsia"/>
        </w:rPr>
        <w:t>可以</w:t>
      </w:r>
      <w:r>
        <w:t>在</w:t>
      </w:r>
      <w:r>
        <w:rPr>
          <w:rFonts w:hint="eastAsia"/>
        </w:rPr>
        <w:t>U</w:t>
      </w:r>
      <w:r>
        <w:t>buntu Centos RedHat</w:t>
      </w:r>
      <w:r>
        <w:rPr>
          <w:rFonts w:hint="eastAsia"/>
        </w:rPr>
        <w:t>和D</w:t>
      </w:r>
      <w:r>
        <w:t>ebian</w:t>
      </w:r>
      <w:r>
        <w:rPr>
          <w:rFonts w:hint="eastAsia"/>
        </w:rPr>
        <w:t>上面</w:t>
      </w:r>
      <w:r>
        <w:t>运行,但是必须是</w:t>
      </w:r>
      <w:r>
        <w:rPr>
          <w:rFonts w:hint="eastAsia"/>
        </w:rPr>
        <w:t>64位</w:t>
      </w:r>
      <w:r>
        <w:t>,我们不推荐在老版本上运行,</w:t>
      </w:r>
      <w:r>
        <w:rPr>
          <w:rFonts w:hint="eastAsia"/>
        </w:rPr>
        <w:t>我们LINUX版本区分了CENTOS和UBUNTU，</w:t>
      </w:r>
      <w:r>
        <w:t>请使用相对应的版本运行，</w:t>
      </w:r>
      <w:r>
        <w:rPr>
          <w:rFonts w:hint="eastAsia"/>
        </w:rPr>
        <w:t>UBUNTU使用</w:t>
      </w:r>
      <w:r>
        <w:rPr>
          <w:rFonts w:hint="eastAsia"/>
          <w:lang w:val="en-US" w:eastAsia="zh-CN"/>
        </w:rPr>
        <w:t>20</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Centos或者RedHat建议在8.0版本以上使用此引擎!</w:t>
      </w:r>
    </w:p>
    <w:p>
      <w:pPr>
        <w:ind w:firstLine="440"/>
        <w:rPr>
          <w:rFonts w:hint="eastAsia"/>
          <w:lang w:val="en-US" w:eastAsia="zh-CN"/>
        </w:rPr>
      </w:pPr>
      <w:r>
        <w:rPr>
          <w:rFonts w:hint="eastAsia"/>
          <w:lang w:val="en-US" w:eastAsia="zh-CN"/>
        </w:rPr>
        <w:t>注意:目前我们只在CENTOS或者Ubuntu下面进行测试和运行,并且我们的安装依赖采用系统自带的APT或YUM方式解决,其他系统不保证能够正确处理这些依赖库.如果你有其他系统版本需求,请与我们联系.我们将单独定做!</w:t>
      </w:r>
    </w:p>
    <w:p>
      <w:pPr>
        <w:pStyle w:val="4"/>
        <w:bidi w:val="0"/>
        <w:rPr>
          <w:rFonts w:hint="eastAsia"/>
          <w:lang w:val="en-US" w:eastAsia="zh-CN"/>
        </w:rPr>
      </w:pPr>
      <w:bookmarkStart w:id="14" w:name="_Toc26887"/>
      <w:r>
        <w:rPr>
          <w:rFonts w:hint="eastAsia"/>
          <w:lang w:val="en-US" w:eastAsia="zh-CN"/>
        </w:rPr>
        <w:t>1.3.3 MacOS环境</w:t>
      </w:r>
      <w:bookmarkEnd w:id="14"/>
    </w:p>
    <w:p>
      <w:pPr>
        <w:ind w:firstLine="440"/>
        <w:rPr>
          <w:rFonts w:hint="eastAsia"/>
          <w:lang w:val="en-US" w:eastAsia="zh-CN"/>
        </w:rPr>
      </w:pPr>
      <w:r>
        <w:rPr>
          <w:rFonts w:hint="eastAsia"/>
          <w:lang w:val="en-US" w:eastAsia="zh-CN"/>
        </w:rPr>
        <w:t>MacOS系统我们使用的是基于12的版本开发.一般来说,支持12以及以上版本.MACOS目前只有64位模块</w:t>
      </w:r>
    </w:p>
    <w:p>
      <w:pPr>
        <w:ind w:firstLine="440"/>
        <w:rPr>
          <w:rFonts w:hint="default"/>
          <w:lang w:val="en-US" w:eastAsia="zh-CN"/>
        </w:rPr>
      </w:pPr>
      <w:r>
        <w:rPr>
          <w:rFonts w:hint="eastAsia"/>
          <w:lang w:val="en-US" w:eastAsia="zh-CN"/>
        </w:rPr>
        <w:t>想要在MACOS系统下使用XEngine,需要你优先配置Brew,在运行我们的脚本.</w:t>
      </w:r>
    </w:p>
    <w:p>
      <w:pPr>
        <w:pStyle w:val="3"/>
      </w:pPr>
      <w:bookmarkStart w:id="15" w:name="_Toc287621257"/>
      <w:bookmarkStart w:id="16" w:name="_Toc11868"/>
      <w:r>
        <w:rPr>
          <w:rFonts w:hint="eastAsia"/>
        </w:rPr>
        <w:t>1.4 支持的开发工具</w:t>
      </w:r>
      <w:bookmarkEnd w:id="15"/>
      <w:bookmarkEnd w:id="16"/>
    </w:p>
    <w:p>
      <w:pPr>
        <w:pStyle w:val="41"/>
        <w:numPr>
          <w:ilvl w:val="0"/>
          <w:numId w:val="2"/>
        </w:numPr>
      </w:pPr>
      <w:r>
        <w:rPr>
          <w:rFonts w:hint="eastAsia"/>
        </w:rPr>
        <w:t>我们的SDK使用C/C++编写</w:t>
      </w:r>
      <w:r>
        <w:t>,所以对于</w:t>
      </w:r>
      <w:r>
        <w:rPr>
          <w:rFonts w:hint="eastAsia"/>
          <w:lang w:val="en-US" w:eastAsia="zh-CN"/>
        </w:rPr>
        <w:t>支持</w:t>
      </w:r>
      <w:r>
        <w:rPr>
          <w:rFonts w:hint="eastAsia"/>
        </w:rPr>
        <w:t>C/C++</w:t>
      </w:r>
      <w:r>
        <w:rPr>
          <w:rFonts w:hint="eastAsia"/>
          <w:lang w:val="en-US" w:eastAsia="zh-CN"/>
        </w:rPr>
        <w:t>系统的</w:t>
      </w:r>
      <w:r>
        <w:rPr>
          <w:rFonts w:hint="eastAsia"/>
        </w:rPr>
        <w:t>环境都</w:t>
      </w:r>
      <w:r>
        <w:t>支持</w:t>
      </w:r>
    </w:p>
    <w:p>
      <w:pPr>
        <w:pStyle w:val="41"/>
        <w:numPr>
          <w:ilvl w:val="0"/>
          <w:numId w:val="2"/>
        </w:numPr>
        <w:rPr>
          <w:rFonts w:hint="eastAsia"/>
        </w:rPr>
      </w:pPr>
      <w:r>
        <w:rPr>
          <w:rFonts w:hint="eastAsia"/>
        </w:rPr>
        <w:t>除了标准C/C++以外</w:t>
      </w:r>
      <w:r>
        <w:t>,也支持E,VB</w:t>
      </w:r>
      <w:r>
        <w:rPr>
          <w:rFonts w:hint="eastAsia"/>
        </w:rPr>
        <w:t>等</w:t>
      </w:r>
      <w:r>
        <w:t>标准导出的__stdcall</w:t>
      </w:r>
      <w:r>
        <w:rPr>
          <w:rFonts w:hint="eastAsia"/>
        </w:rPr>
        <w:t>调用</w:t>
      </w:r>
      <w:r>
        <w:t>约定的语言</w:t>
      </w:r>
    </w:p>
    <w:p>
      <w:pPr>
        <w:pStyle w:val="3"/>
      </w:pPr>
      <w:bookmarkStart w:id="17" w:name="_Toc287621258"/>
      <w:bookmarkStart w:id="18" w:name="_Toc9339"/>
      <w:r>
        <w:rPr>
          <w:rFonts w:hint="eastAsia"/>
        </w:rPr>
        <w:t>1.5</w:t>
      </w:r>
      <w:r>
        <w:t xml:space="preserve"> </w:t>
      </w:r>
      <w:r>
        <w:rPr>
          <w:rFonts w:hint="eastAsia"/>
        </w:rPr>
        <w:t>版本说明</w:t>
      </w:r>
      <w:bookmarkEnd w:id="17"/>
      <w:bookmarkEnd w:id="18"/>
    </w:p>
    <w:p>
      <w:pPr>
        <w:pStyle w:val="4"/>
      </w:pPr>
      <w:bookmarkStart w:id="19" w:name="_Toc287621259"/>
      <w:bookmarkStart w:id="20" w:name="_Toc9846"/>
      <w:r>
        <w:rPr>
          <w:rFonts w:hint="eastAsia"/>
        </w:rPr>
        <w:t>1.5.1</w:t>
      </w:r>
      <w:r>
        <w:t xml:space="preserve"> </w:t>
      </w:r>
      <w:r>
        <w:rPr>
          <w:rFonts w:hint="eastAsia"/>
        </w:rPr>
        <w:t>发布版本说明</w:t>
      </w:r>
      <w:bookmarkEnd w:id="19"/>
      <w:bookmarkEnd w:id="20"/>
    </w:p>
    <w:p>
      <w:pPr>
        <w:pStyle w:val="41"/>
        <w:numPr>
          <w:ilvl w:val="0"/>
          <w:numId w:val="3"/>
        </w:numPr>
        <w:rPr>
          <w:rFonts w:hint="eastAsia"/>
        </w:rPr>
      </w:pPr>
      <w:r>
        <w:rPr>
          <w:rFonts w:hint="eastAsia"/>
          <w:lang w:val="en-US" w:eastAsia="zh-CN"/>
        </w:rPr>
        <w:t>PT</w:t>
      </w:r>
      <w:r>
        <w:rPr>
          <w:rFonts w:hint="eastAsia"/>
        </w:rPr>
        <w:t>：技术预览版本，拥有一些新技术新功能的加入，极其不稳定的版本。</w:t>
      </w:r>
    </w:p>
    <w:p>
      <w:pPr>
        <w:pStyle w:val="41"/>
        <w:numPr>
          <w:ilvl w:val="0"/>
          <w:numId w:val="3"/>
        </w:numPr>
      </w:pPr>
      <w:r>
        <w:rPr>
          <w:rFonts w:hint="eastAsia"/>
        </w:rPr>
        <w:t>B</w:t>
      </w:r>
      <w:r>
        <w:rPr>
          <w:rFonts w:hint="eastAsia"/>
          <w:lang w:val="en-US" w:eastAsia="zh-CN"/>
        </w:rPr>
        <w:t>T</w:t>
      </w:r>
      <w:r>
        <w:rPr>
          <w:rFonts w:hint="eastAsia"/>
        </w:rPr>
        <w:t>：测试版本，通过单元测试或者内部测试后的版本。</w:t>
      </w:r>
    </w:p>
    <w:p>
      <w:pPr>
        <w:pStyle w:val="41"/>
        <w:numPr>
          <w:ilvl w:val="0"/>
          <w:numId w:val="3"/>
        </w:numPr>
      </w:pPr>
      <w:r>
        <w:rPr>
          <w:rFonts w:hint="eastAsia"/>
        </w:rPr>
        <w:t>RC：候选发布版本，已经可以正式使用的版本，其内部只有极少数的隐含错误。</w:t>
      </w:r>
    </w:p>
    <w:p>
      <w:pPr>
        <w:pStyle w:val="41"/>
        <w:numPr>
          <w:ilvl w:val="0"/>
          <w:numId w:val="3"/>
        </w:numPr>
      </w:pPr>
      <w:r>
        <w:rPr>
          <w:rFonts w:hint="eastAsia"/>
        </w:rPr>
        <w:t>R</w:t>
      </w:r>
      <w:r>
        <w:rPr>
          <w:rFonts w:hint="eastAsia"/>
          <w:lang w:val="en-US" w:eastAsia="zh-CN"/>
        </w:rPr>
        <w:t>L(RTM)</w:t>
      </w:r>
      <w:r>
        <w:rPr>
          <w:rFonts w:hint="eastAsia"/>
        </w:rPr>
        <w:t>：</w:t>
      </w:r>
      <w:r>
        <w:rPr>
          <w:rFonts w:hint="eastAsia"/>
          <w:lang w:val="en-US" w:eastAsia="zh-CN"/>
        </w:rPr>
        <w:t>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21" w:name="_Toc287621260"/>
      <w:bookmarkStart w:id="22" w:name="_Toc3953"/>
      <w:r>
        <w:rPr>
          <w:rFonts w:hint="eastAsia"/>
        </w:rPr>
        <w:t>1.5.2</w:t>
      </w:r>
      <w:r>
        <w:t xml:space="preserve"> </w:t>
      </w:r>
      <w:r>
        <w:rPr>
          <w:rFonts w:hint="eastAsia"/>
        </w:rPr>
        <w:t>版本号说明</w:t>
      </w:r>
      <w:bookmarkEnd w:id="21"/>
      <w:bookmarkEnd w:id="22"/>
    </w:p>
    <w:p>
      <w:r>
        <w:rPr>
          <w:rFonts w:hint="eastAsia"/>
        </w:rPr>
        <w:t xml:space="preserve">  我们的版本号有4个版本，其中依次从左往右，比如：k.mm.sss.ffff的意思为</w:t>
      </w:r>
    </w:p>
    <w:p>
      <w:pPr>
        <w:pStyle w:val="41"/>
        <w:numPr>
          <w:ilvl w:val="0"/>
          <w:numId w:val="4"/>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1"/>
        <w:numPr>
          <w:ilvl w:val="0"/>
          <w:numId w:val="4"/>
        </w:numPr>
      </w:pPr>
      <w:r>
        <w:t>M</w:t>
      </w:r>
      <w:r>
        <w:rPr>
          <w:rFonts w:hint="eastAsia"/>
        </w:rPr>
        <w:t>m = （MainVersion）：主要版本号，一般加核心模块更改或者技术架构更新的时候才会更改此版本号。</w:t>
      </w:r>
    </w:p>
    <w:p>
      <w:pPr>
        <w:pStyle w:val="41"/>
        <w:numPr>
          <w:ilvl w:val="0"/>
          <w:numId w:val="4"/>
        </w:numPr>
      </w:pPr>
      <w:r>
        <w:t>S</w:t>
      </w:r>
      <w:r>
        <w:rPr>
          <w:rFonts w:hint="eastAsia"/>
        </w:rPr>
        <w:t>ss = （SubVersion）：次要版本号，在功能上做了变更或者增加删除功能模块的时候会更改此版本号。</w:t>
      </w:r>
    </w:p>
    <w:p>
      <w:pPr>
        <w:pStyle w:val="41"/>
        <w:numPr>
          <w:ilvl w:val="0"/>
          <w:numId w:val="4"/>
        </w:numPr>
      </w:pPr>
      <w:r>
        <w:t>F</w:t>
      </w:r>
      <w:r>
        <w:rPr>
          <w:rFonts w:hint="eastAsia"/>
        </w:rPr>
        <w:t>fff = （FixVersion）：修复更新版本号，只是在引擎更新优化和修复一些错误或者代码的时候才会更新此版本号。</w:t>
      </w:r>
    </w:p>
    <w:p>
      <w:pPr>
        <w:pStyle w:val="3"/>
      </w:pPr>
      <w:bookmarkStart w:id="23" w:name="_Toc29672"/>
      <w:r>
        <w:rPr>
          <w:rFonts w:hint="eastAsia"/>
        </w:rPr>
        <w:t>1.6</w:t>
      </w:r>
      <w:r>
        <w:t xml:space="preserve"> </w:t>
      </w:r>
      <w:r>
        <w:rPr>
          <w:rFonts w:hint="eastAsia"/>
        </w:rPr>
        <w:t>技术支持</w:t>
      </w:r>
      <w:bookmarkEnd w:id="23"/>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4" w:name="_Toc25532"/>
      <w:r>
        <w:rPr>
          <w:rFonts w:hint="eastAsia"/>
          <w:lang w:val="en-US" w:eastAsia="zh-CN"/>
        </w:rPr>
        <w:t>1.7 名词定义</w:t>
      </w:r>
      <w:bookmarkEnd w:id="24"/>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5"/>
        </w:numPr>
        <w:ind w:left="420" w:leftChars="0" w:hanging="420" w:firstLineChars="0"/>
        <w:rPr>
          <w:rFonts w:hint="eastAsia"/>
          <w:lang w:val="en-US" w:eastAsia="zh-CN"/>
        </w:rPr>
      </w:pPr>
      <w:r>
        <w:rPr>
          <w:rFonts w:hint="eastAsia"/>
          <w:lang w:val="en-US" w:eastAsia="zh-CN"/>
        </w:rPr>
        <w:t>TCPXCore: Windows表示IOCP模型,Linux表示EPOLL模型,MacOS代表Kqueue.</w:t>
      </w:r>
    </w:p>
    <w:p>
      <w:pPr>
        <w:numPr>
          <w:ilvl w:val="0"/>
          <w:numId w:val="5"/>
        </w:numPr>
        <w:ind w:left="420" w:leftChars="0" w:hanging="420" w:firstLineChars="0"/>
        <w:rPr>
          <w:rFonts w:hint="default"/>
          <w:lang w:val="en-US" w:eastAsia="zh-CN"/>
        </w:rPr>
      </w:pPr>
      <w:r>
        <w:rPr>
          <w:rFonts w:hint="eastAsia"/>
          <w:lang w:val="en-US" w:eastAsia="zh-CN"/>
        </w:rPr>
        <w:t>TCPXPoll: Windows表示OVERLAPPED模型,Linux和Mac表示POLL模型</w:t>
      </w:r>
    </w:p>
    <w:p>
      <w:pPr>
        <w:pStyle w:val="2"/>
        <w:rPr>
          <w:rFonts w:hint="eastAsia" w:eastAsiaTheme="majorEastAsia"/>
          <w:lang w:eastAsia="zh-CN"/>
        </w:rPr>
      </w:pPr>
      <w:bookmarkStart w:id="25" w:name="_Toc287621261"/>
      <w:bookmarkStart w:id="26" w:name="_Toc2634"/>
      <w:r>
        <w:rPr>
          <w:rFonts w:hint="eastAsia"/>
        </w:rPr>
        <w:t xml:space="preserve">二 </w:t>
      </w:r>
      <w:bookmarkEnd w:id="25"/>
      <w:r>
        <w:rPr>
          <w:rFonts w:hint="eastAsia"/>
          <w:lang w:eastAsia="zh-CN"/>
        </w:rPr>
        <w:t>发展历程</w:t>
      </w:r>
      <w:bookmarkEnd w:id="26"/>
    </w:p>
    <w:p>
      <w:pPr>
        <w:pStyle w:val="3"/>
      </w:pPr>
      <w:bookmarkStart w:id="27" w:name="_Toc287621262"/>
      <w:bookmarkStart w:id="28" w:name="_Toc2932"/>
      <w:r>
        <w:t>2.</w:t>
      </w:r>
      <w:r>
        <w:rPr>
          <w:rFonts w:hint="eastAsia"/>
        </w:rPr>
        <w:t>1 更新历史</w:t>
      </w:r>
      <w:bookmarkEnd w:id="27"/>
      <w:bookmarkEnd w:id="28"/>
    </w:p>
    <w:p>
      <w:pPr>
        <w:ind w:firstLine="220" w:firstLineChars="100"/>
      </w:pPr>
      <w:r>
        <w:rPr>
          <w:rFonts w:hint="eastAsia"/>
        </w:rPr>
        <w:t>完整更新历史请</w:t>
      </w:r>
      <w:r>
        <w:t>参考</w:t>
      </w:r>
      <w:r>
        <w:rPr>
          <w:rFonts w:hint="eastAsia"/>
        </w:rPr>
        <w:t>官方</w:t>
      </w:r>
      <w:r>
        <w:t xml:space="preserve">网站的更新历史 </w:t>
      </w:r>
    </w:p>
    <w:p>
      <w:pPr>
        <w:pStyle w:val="3"/>
        <w:rPr>
          <w:rFonts w:hint="eastAsia"/>
          <w:lang w:val="en-US" w:eastAsia="zh-CN"/>
        </w:rPr>
      </w:pPr>
      <w:bookmarkStart w:id="29" w:name="_Toc25766"/>
      <w:r>
        <w:rPr>
          <w:rFonts w:hint="eastAsia"/>
          <w:lang w:val="en-US" w:eastAsia="zh-CN"/>
        </w:rPr>
        <w:t>2.2 版本发展</w:t>
      </w:r>
      <w:bookmarkEnd w:id="29"/>
    </w:p>
    <w:p>
      <w:pPr>
        <w:pStyle w:val="4"/>
        <w:rPr>
          <w:rFonts w:hint="eastAsia"/>
          <w:lang w:val="en-US" w:eastAsia="zh-CN"/>
        </w:rPr>
      </w:pPr>
      <w:bookmarkStart w:id="30" w:name="_Toc20846"/>
      <w:r>
        <w:rPr>
          <w:rFonts w:hint="eastAsia"/>
          <w:lang w:val="en-US" w:eastAsia="zh-CN"/>
        </w:rPr>
        <w:t>2.2.1 V1:堆积代码</w:t>
      </w:r>
      <w:bookmarkEnd w:id="30"/>
    </w:p>
    <w:p>
      <w:pPr>
        <w:ind w:firstLine="440"/>
        <w:rPr>
          <w:rFonts w:hint="eastAsia" w:eastAsiaTheme="majorEastAsia"/>
          <w:lang w:val="en-US" w:eastAsia="zh-CN"/>
        </w:rPr>
      </w:pPr>
      <w:r>
        <w:rPr>
          <w:rFonts w:hint="eastAsia" w:eastAsiaTheme="majorEastAsia"/>
          <w:lang w:val="en-US" w:eastAsia="zh-CN"/>
        </w:rPr>
        <w:t>血与荣誉通信网络引擎成立于2010年初,编写这套引擎的目的是为了简化工作上面的一些重复的编码.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eastAsia"/>
          <w:lang w:val="en-US" w:eastAsia="zh-CN"/>
        </w:rPr>
      </w:pPr>
      <w:bookmarkStart w:id="31" w:name="_Toc13997"/>
      <w:r>
        <w:rPr>
          <w:rFonts w:hint="eastAsia"/>
          <w:lang w:val="en-US" w:eastAsia="zh-CN"/>
        </w:rPr>
        <w:t>2.2.2 V2:目标明确</w:t>
      </w:r>
      <w:bookmarkEnd w:id="31"/>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pPr>
        <w:pStyle w:val="4"/>
        <w:rPr>
          <w:rFonts w:hint="eastAsia" w:eastAsiaTheme="minorEastAsia"/>
          <w:lang w:val="en-US" w:eastAsia="zh-CN"/>
        </w:rPr>
      </w:pPr>
      <w:bookmarkStart w:id="32" w:name="_Toc1560"/>
      <w:r>
        <w:rPr>
          <w:rFonts w:hint="eastAsia"/>
          <w:lang w:val="en-US" w:eastAsia="zh-CN"/>
        </w:rPr>
        <w:t>2.2.3 V3:稳定架构</w:t>
      </w:r>
      <w:bookmarkEnd w:id="32"/>
    </w:p>
    <w:p>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eastAsia" w:eastAsiaTheme="minorEastAsia"/>
          <w:lang w:val="en-US" w:eastAsia="zh-CN"/>
        </w:rPr>
      </w:pPr>
      <w:bookmarkStart w:id="33" w:name="_Toc21645"/>
      <w:r>
        <w:rPr>
          <w:rFonts w:hint="eastAsia"/>
          <w:lang w:val="en-US" w:eastAsia="zh-CN"/>
        </w:rPr>
        <w:t>2.2.4 V4:迈向成熟</w:t>
      </w:r>
      <w:bookmarkEnd w:id="33"/>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eastAsia"/>
          <w:lang w:val="en-US" w:eastAsia="zh-CN"/>
        </w:rPr>
      </w:pPr>
      <w:bookmarkStart w:id="34" w:name="_Toc17535"/>
      <w:r>
        <w:rPr>
          <w:rFonts w:hint="eastAsia"/>
          <w:lang w:val="en-US" w:eastAsia="zh-CN"/>
        </w:rPr>
        <w:t>2.2.5 V5:稳定兼容</w:t>
      </w:r>
      <w:bookmarkEnd w:id="34"/>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eastAsia"/>
          <w:lang w:val="en-US" w:eastAsia="zh-CN"/>
        </w:rPr>
      </w:pPr>
      <w:bookmarkStart w:id="35" w:name="_Toc28267"/>
      <w:r>
        <w:rPr>
          <w:rFonts w:hint="eastAsia"/>
          <w:lang w:val="en-US" w:eastAsia="zh-CN"/>
        </w:rPr>
        <w:t>2.2.6 V6:商业应用</w:t>
      </w:r>
      <w:bookmarkEnd w:id="35"/>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6" w:name="_Toc8272"/>
      <w:r>
        <w:rPr>
          <w:rFonts w:hint="eastAsia"/>
          <w:lang w:val="en-US" w:eastAsia="zh-CN"/>
        </w:rPr>
        <w:t>2.2.7 V7:统一合并</w:t>
      </w:r>
      <w:bookmarkEnd w:id="36"/>
    </w:p>
    <w:p>
      <w:pPr>
        <w:ind w:firstLine="440"/>
        <w:rPr>
          <w:rFonts w:hint="eastAsia"/>
          <w:lang w:val="en-US" w:eastAsia="zh-CN"/>
        </w:rPr>
      </w:pPr>
      <w:r>
        <w:rPr>
          <w:rFonts w:hint="eastAsia"/>
          <w:lang w:val="en-US" w:eastAsia="zh-CN"/>
        </w:rPr>
        <w:t>V7版本已经正式发布,V7版本的主要目的是为了合并WINDOWS,LINUX系统代码,不需要两套代码维护,维护一套代码可以面向x86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default"/>
          <w:lang w:val="en-US" w:eastAsia="zh-CN"/>
        </w:rPr>
      </w:pPr>
      <w:r>
        <w:rPr>
          <w:rFonts w:hint="eastAsia"/>
          <w:lang w:val="en-US" w:eastAsia="zh-CN"/>
        </w:rPr>
        <w:t>目前V7版本将作为一个长期支持版本维护,V7版本将重点关注各个平台间的支持和稳定性以及性能.</w:t>
      </w:r>
    </w:p>
    <w:p>
      <w:pPr>
        <w:pStyle w:val="2"/>
      </w:pPr>
      <w:bookmarkStart w:id="37" w:name="_Toc25815"/>
      <w:r>
        <w:rPr>
          <w:rFonts w:hint="eastAsia"/>
        </w:rPr>
        <w:t>三 跨平台性</w:t>
      </w:r>
      <w:bookmarkEnd w:id="37"/>
    </w:p>
    <w:p>
      <w:pPr>
        <w:pStyle w:val="3"/>
      </w:pPr>
      <w:bookmarkStart w:id="38" w:name="_Toc3342"/>
      <w:r>
        <w:rPr>
          <w:rFonts w:hint="eastAsia"/>
        </w:rPr>
        <w:t>3.1</w:t>
      </w:r>
      <w:r>
        <w:t xml:space="preserve"> </w:t>
      </w:r>
      <w:r>
        <w:rPr>
          <w:rFonts w:hint="eastAsia"/>
        </w:rPr>
        <w:t>跨平台说明</w:t>
      </w:r>
      <w:bookmarkEnd w:id="38"/>
    </w:p>
    <w:p>
      <w:pPr>
        <w:ind w:firstLine="440" w:firstLineChars="200"/>
      </w:pPr>
      <w:r>
        <w:rPr>
          <w:rFonts w:hint="eastAsia"/>
        </w:rPr>
        <w:t>我们的引擎不是所有API都支持跨平台，部分功能支持部分不支持，跨平台是指WINDOWS和LINUX。其他平台暂时不支持。</w:t>
      </w:r>
    </w:p>
    <w:p>
      <w:pPr>
        <w:pStyle w:val="3"/>
        <w:rPr>
          <w:rFonts w:hint="eastAsia" w:eastAsiaTheme="majorEastAsia"/>
          <w:lang w:val="en-US" w:eastAsia="zh-CN"/>
        </w:rPr>
      </w:pPr>
      <w:bookmarkStart w:id="39" w:name="_Toc26035"/>
      <w:r>
        <w:rPr>
          <w:rFonts w:hint="eastAsia"/>
        </w:rPr>
        <w:t>3.2</w:t>
      </w:r>
      <w:r>
        <w:t xml:space="preserve"> </w:t>
      </w:r>
      <w:r>
        <w:rPr>
          <w:rFonts w:hint="eastAsia"/>
        </w:rPr>
        <w:t>独立</w:t>
      </w:r>
      <w:r>
        <w:rPr>
          <w:rFonts w:hint="eastAsia"/>
          <w:lang w:val="en-US" w:eastAsia="zh-CN"/>
        </w:rPr>
        <w:t>模块</w:t>
      </w:r>
      <w:bookmarkEnd w:id="39"/>
    </w:p>
    <w:p>
      <w:pPr>
        <w:ind w:firstLine="440" w:firstLineChars="200"/>
      </w:pPr>
      <w:r>
        <w:rPr>
          <w:rFonts w:hint="eastAsia"/>
        </w:rPr>
        <w:t>独立的</w:t>
      </w:r>
      <w:r>
        <w:rPr>
          <w:rFonts w:hint="eastAsia"/>
          <w:lang w:val="en-US" w:eastAsia="zh-CN"/>
        </w:rPr>
        <w:t>模块</w:t>
      </w:r>
      <w:r>
        <w:rPr>
          <w:rFonts w:hint="eastAsia"/>
        </w:rPr>
        <w:t>是指不支持的跨平台功能和组件。</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after="0" w:line="240" w:lineRule="auto"/>
            </w:pPr>
            <w:r>
              <w:rPr>
                <w:rFonts w:hint="eastAsia"/>
              </w:rPr>
              <w:t>LINUX</w:t>
            </w:r>
          </w:p>
        </w:tc>
        <w:tc>
          <w:tcPr>
            <w:tcW w:w="2841" w:type="dxa"/>
          </w:tcPr>
          <w:p>
            <w:pPr>
              <w:spacing w:after="0" w:line="240" w:lineRule="auto"/>
            </w:pPr>
            <w:r>
              <w:rPr>
                <w:rFonts w:hint="eastAsia"/>
                <w:lang w:val="en-US" w:eastAsia="zh-CN"/>
              </w:rPr>
              <w:t>X</w:t>
            </w:r>
            <w:r>
              <w:rPr>
                <w:rFonts w:hint="eastAsia"/>
              </w:rPr>
              <w:t>Engine_ProcSdk</w:t>
            </w:r>
          </w:p>
        </w:tc>
        <w:tc>
          <w:tcPr>
            <w:tcW w:w="2841" w:type="dxa"/>
          </w:tcPr>
          <w:p>
            <w:pPr>
              <w:spacing w:after="0" w:line="240" w:lineRule="auto"/>
              <w:rPr>
                <w:rFonts w:hint="eastAsia" w:eastAsiaTheme="minorEastAsia"/>
                <w:lang w:val="en-US" w:eastAsia="zh-CN"/>
              </w:rPr>
            </w:pPr>
            <w:r>
              <w:rPr>
                <w:rFonts w:hint="eastAsia"/>
                <w:lang w:val="en-US" w:eastAsia="zh-CN"/>
              </w:rPr>
              <w:t>Linux下面的proc文件管理模块Windows下不通用</w:t>
            </w:r>
          </w:p>
        </w:tc>
      </w:tr>
    </w:tbl>
    <w:p>
      <w:pPr>
        <w:pStyle w:val="3"/>
      </w:pPr>
      <w:bookmarkStart w:id="40" w:name="_Toc4057"/>
      <w:r>
        <w:rPr>
          <w:rFonts w:hint="eastAsia"/>
        </w:rPr>
        <w:t>3.3</w:t>
      </w:r>
      <w:r>
        <w:t xml:space="preserve"> </w:t>
      </w:r>
      <w:r>
        <w:rPr>
          <w:rFonts w:hint="eastAsia"/>
          <w:lang w:val="en-US" w:eastAsia="zh-CN"/>
        </w:rPr>
        <w:t>独立</w:t>
      </w:r>
      <w:r>
        <w:rPr>
          <w:rFonts w:hint="eastAsia"/>
        </w:rPr>
        <w:t>功能</w:t>
      </w:r>
      <w:bookmarkEnd w:id="40"/>
    </w:p>
    <w:tbl>
      <w:tblPr>
        <w:tblStyle w:val="2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平台</w:t>
            </w:r>
          </w:p>
        </w:tc>
        <w:tc>
          <w:tcPr>
            <w:tcW w:w="2131" w:type="dxa"/>
          </w:tcPr>
          <w:p>
            <w:pPr>
              <w:spacing w:after="0" w:line="240" w:lineRule="auto"/>
            </w:pPr>
            <w:r>
              <w:rPr>
                <w:rFonts w:hint="eastAsia"/>
              </w:rPr>
              <w:t>功能</w:t>
            </w:r>
          </w:p>
        </w:tc>
        <w:tc>
          <w:tcPr>
            <w:tcW w:w="4260" w:type="dxa"/>
          </w:tcPr>
          <w:p>
            <w:pPr>
              <w:spacing w:after="0" w:line="240" w:lineRule="auto"/>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default" w:eastAsiaTheme="minorEastAsia"/>
                <w:lang w:val="en-US" w:eastAsia="zh-CN"/>
              </w:rPr>
            </w:pPr>
            <w:r>
              <w:rPr>
                <w:rFonts w:hint="eastAsia"/>
                <w:lang w:val="en-US" w:eastAsia="zh-CN"/>
              </w:rPr>
              <w:t>LINUX</w:t>
            </w:r>
          </w:p>
        </w:tc>
        <w:tc>
          <w:tcPr>
            <w:tcW w:w="2131" w:type="dxa"/>
          </w:tcPr>
          <w:p>
            <w:pPr>
              <w:spacing w:after="0" w:line="240" w:lineRule="auto"/>
              <w:rPr>
                <w:rFonts w:hint="eastAsia" w:eastAsiaTheme="minorEastAsia"/>
                <w:lang w:val="en-US" w:eastAsia="zh-CN"/>
              </w:rPr>
            </w:pPr>
            <w:r>
              <w:rPr>
                <w:rFonts w:hint="eastAsia"/>
                <w:lang w:val="en-US" w:eastAsia="zh-CN"/>
              </w:rPr>
              <w:t>Sctp</w:t>
            </w:r>
          </w:p>
        </w:tc>
        <w:tc>
          <w:tcPr>
            <w:tcW w:w="4260" w:type="dxa"/>
          </w:tcPr>
          <w:p>
            <w:pPr>
              <w:spacing w:after="0" w:line="240" w:lineRule="auto"/>
              <w:rPr>
                <w:rFonts w:hint="eastAsia" w:eastAsiaTheme="minorEastAsia"/>
                <w:lang w:val="en-US" w:eastAsia="zh-CN"/>
              </w:rPr>
            </w:pPr>
            <w:r>
              <w:rPr>
                <w:rFonts w:hint="eastAsia"/>
                <w:lang w:val="en-US" w:eastAsia="zh-CN"/>
              </w:rPr>
              <w:t>WINDOWS版本不支持,WINDOWS没有提供SCTP协议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rPr>
              <w:t>WINDOWS</w:t>
            </w:r>
          </w:p>
        </w:tc>
        <w:tc>
          <w:tcPr>
            <w:tcW w:w="2131" w:type="dxa"/>
            <w:vAlign w:val="top"/>
          </w:tcPr>
          <w:p>
            <w:pPr>
              <w:spacing w:after="0" w:line="240" w:lineRule="auto"/>
              <w:rPr>
                <w:rFonts w:hint="default" w:asciiTheme="minorHAnsi" w:hAnsiTheme="minorHAnsi" w:eastAsiaTheme="minorEastAsia" w:cstheme="minorBidi"/>
                <w:sz w:val="22"/>
                <w:szCs w:val="22"/>
                <w:lang w:val="en-US" w:eastAsia="zh-CN" w:bidi="ar-SA"/>
              </w:rPr>
            </w:pPr>
            <w:r>
              <w:rPr>
                <w:rFonts w:hint="eastAsia"/>
                <w:lang w:val="en-US" w:eastAsia="zh-CN"/>
              </w:rPr>
              <w:t>Skin和SPI类</w:t>
            </w:r>
          </w:p>
        </w:tc>
        <w:tc>
          <w:tcPr>
            <w:tcW w:w="4260" w:type="dxa"/>
          </w:tcPr>
          <w:p>
            <w:pPr>
              <w:spacing w:after="0" w:line="240" w:lineRule="auto"/>
              <w:rPr>
                <w:rFonts w:hint="default"/>
                <w:lang w:val="en-US" w:eastAsia="zh-CN"/>
              </w:rPr>
            </w:pPr>
            <w:r>
              <w:rPr>
                <w:rFonts w:hint="eastAsia"/>
                <w:lang w:val="en-US" w:eastAsia="zh-CN"/>
              </w:rPr>
              <w:t>WINDOWS下的SYSTEMAPI模块的SKIN和SPI不支持在LINUX下使用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spacing w:after="0" w:line="240" w:lineRule="auto"/>
              <w:rPr>
                <w:rFonts w:hint="default" w:eastAsiaTheme="minorEastAsia"/>
                <w:lang w:val="en-US" w:eastAsia="zh-CN"/>
              </w:rPr>
            </w:pPr>
            <w:r>
              <w:rPr>
                <w:rFonts w:hint="eastAsia"/>
                <w:lang w:val="en-US" w:eastAsia="zh-CN"/>
              </w:rPr>
              <w:t>MacOS</w:t>
            </w:r>
          </w:p>
        </w:tc>
        <w:tc>
          <w:tcPr>
            <w:tcW w:w="2131" w:type="dxa"/>
            <w:vAlign w:val="top"/>
          </w:tcPr>
          <w:p>
            <w:pPr>
              <w:spacing w:after="0" w:line="240" w:lineRule="auto"/>
              <w:rPr>
                <w:rFonts w:hint="eastAsia"/>
                <w:lang w:val="en-US" w:eastAsia="zh-CN"/>
              </w:rPr>
            </w:pPr>
            <w:r>
              <w:rPr>
                <w:rFonts w:hint="eastAsia"/>
                <w:lang w:val="en-US" w:eastAsia="zh-CN"/>
              </w:rPr>
              <w:t>Skin和SPI类</w:t>
            </w:r>
          </w:p>
          <w:p>
            <w:pPr>
              <w:spacing w:after="0" w:line="240" w:lineRule="auto"/>
              <w:rPr>
                <w:rFonts w:hint="default"/>
                <w:lang w:val="en-US" w:eastAsia="zh-CN"/>
              </w:rPr>
            </w:pPr>
            <w:r>
              <w:rPr>
                <w:rFonts w:hint="eastAsia"/>
                <w:lang w:val="en-US" w:eastAsia="zh-CN"/>
              </w:rPr>
              <w:t>SCTP功能</w:t>
            </w:r>
          </w:p>
        </w:tc>
        <w:tc>
          <w:tcPr>
            <w:tcW w:w="4260" w:type="dxa"/>
          </w:tcPr>
          <w:p>
            <w:pPr>
              <w:spacing w:after="0" w:line="240" w:lineRule="auto"/>
              <w:rPr>
                <w:rFonts w:hint="default"/>
                <w:lang w:val="en-US" w:eastAsia="zh-CN"/>
              </w:rPr>
            </w:pPr>
            <w:r>
              <w:rPr>
                <w:rFonts w:hint="eastAsia"/>
                <w:lang w:val="en-US" w:eastAsia="zh-CN"/>
              </w:rPr>
              <w:t>不支持</w:t>
            </w:r>
          </w:p>
        </w:tc>
      </w:tr>
    </w:tbl>
    <w:p/>
    <w:p>
      <w:pPr>
        <w:pStyle w:val="2"/>
      </w:pPr>
      <w:bookmarkStart w:id="41" w:name="_Toc15704"/>
      <w:r>
        <w:rPr>
          <w:rFonts w:hint="eastAsia"/>
        </w:rPr>
        <w:t>四 特殊说明</w:t>
      </w:r>
      <w:bookmarkEnd w:id="41"/>
    </w:p>
    <w:p>
      <w:pPr>
        <w:pStyle w:val="3"/>
      </w:pPr>
      <w:bookmarkStart w:id="42" w:name="_Toc6259"/>
      <w:r>
        <w:rPr>
          <w:rFonts w:hint="eastAsia"/>
        </w:rPr>
        <w:t>4.</w:t>
      </w:r>
      <w:r>
        <w:rPr>
          <w:rFonts w:hint="eastAsia"/>
          <w:lang w:val="en-US" w:eastAsia="zh-CN"/>
        </w:rPr>
        <w:t>1</w:t>
      </w:r>
      <w:r>
        <w:t xml:space="preserve"> </w:t>
      </w:r>
      <w:r>
        <w:rPr>
          <w:rFonts w:hint="eastAsia"/>
        </w:rPr>
        <w:t>错误处理</w:t>
      </w:r>
      <w:bookmarkEnd w:id="42"/>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3" w:name="_Toc26127"/>
      <w:r>
        <w:rPr>
          <w:rFonts w:hint="eastAsia"/>
        </w:rPr>
        <w:t>4.</w:t>
      </w:r>
      <w:r>
        <w:rPr>
          <w:rFonts w:hint="eastAsia"/>
          <w:lang w:val="en-US" w:eastAsia="zh-CN"/>
        </w:rPr>
        <w:t>2</w:t>
      </w:r>
      <w:r>
        <w:t xml:space="preserve"> </w:t>
      </w:r>
      <w:r>
        <w:rPr>
          <w:rFonts w:hint="eastAsia"/>
          <w:lang w:val="en-US" w:eastAsia="zh-CN"/>
        </w:rPr>
        <w:t>网络</w:t>
      </w:r>
      <w:r>
        <w:rPr>
          <w:rFonts w:hint="eastAsia"/>
        </w:rPr>
        <w:t>开发</w:t>
      </w:r>
      <w:bookmarkEnd w:id="43"/>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rPr>
          <w:rFonts w:hint="eastAsia"/>
          <w:lang w:val="en-US" w:eastAsia="zh-CN"/>
        </w:rPr>
      </w:pPr>
      <w:bookmarkStart w:id="44" w:name="_Toc869"/>
      <w:r>
        <w:rPr>
          <w:rFonts w:hint="eastAsia"/>
          <w:lang w:val="en-US" w:eastAsia="zh-CN"/>
        </w:rPr>
        <w:t>4.3 报毒说明</w:t>
      </w:r>
      <w:bookmarkEnd w:id="44"/>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ind w:firstLine="440"/>
        <w:rPr>
          <w:rFonts w:hint="eastAsia"/>
          <w:lang w:val="en-US" w:eastAsia="zh-CN"/>
        </w:rPr>
      </w:pPr>
      <w:r>
        <w:rPr>
          <w:rFonts w:hint="eastAsia"/>
          <w:lang w:val="en-US" w:eastAsia="zh-CN"/>
        </w:rPr>
        <w:t>声明:我们的引擎和软件不会有任何病毒和木马,一切都是杀毒软件厂商误报.我们的引擎和网站已经在网警局备案.不会添加任何对电脑有害的代码和后门,请大家放心使用.</w:t>
      </w:r>
    </w:p>
    <w:p>
      <w:pPr>
        <w:pStyle w:val="2"/>
      </w:pPr>
      <w:bookmarkStart w:id="45" w:name="_Toc28687"/>
      <w:r>
        <w:rPr>
          <w:rFonts w:hint="eastAsia"/>
        </w:rPr>
        <w:t>五 开始开发</w:t>
      </w:r>
      <w:bookmarkEnd w:id="45"/>
    </w:p>
    <w:p>
      <w:pPr>
        <w:pStyle w:val="3"/>
      </w:pPr>
      <w:bookmarkStart w:id="46" w:name="_Toc5759"/>
      <w:r>
        <w:rPr>
          <w:rFonts w:hint="eastAsia"/>
        </w:rPr>
        <w:t>5.1</w:t>
      </w:r>
      <w:r>
        <w:t xml:space="preserve"> </w:t>
      </w:r>
      <w:r>
        <w:rPr>
          <w:rFonts w:hint="eastAsia"/>
        </w:rPr>
        <w:t>部署环境</w:t>
      </w:r>
      <w:bookmarkEnd w:id="46"/>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w:t>
      </w:r>
      <w:r>
        <w:rPr>
          <w:rFonts w:hint="eastAsia"/>
          <w:lang w:val="en-US" w:eastAsia="zh-CN"/>
        </w:rPr>
        <w:t xml:space="preserve"> </w:t>
      </w:r>
      <w:r>
        <w:rPr>
          <w:rFonts w:hint="eastAsia"/>
        </w:rPr>
        <w:t>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rPr>
          <w:rFonts w:hint="default" w:eastAsiaTheme="minorEastAsia"/>
          <w:lang w:val="en-US" w:eastAsia="zh-CN"/>
        </w:rPr>
      </w:pPr>
      <w:r>
        <w:rPr>
          <w:rFonts w:hint="eastAsia"/>
          <w:lang w:val="en-US" w:eastAsia="zh-CN"/>
        </w:rPr>
        <w:t xml:space="preserve">    MacOS:MAC使用的同样是linux的安装脚本,MAC需要brew命令的支持,在运行脚本前必须安装brew.脚本安装会安装头文件和库.头文件和库会被安装到系统目录下,不需要特殊目录指定即可连接.</w:t>
      </w:r>
    </w:p>
    <w:p>
      <w:pPr>
        <w:pStyle w:val="3"/>
        <w:rPr>
          <w:rFonts w:hint="eastAsia"/>
          <w:lang w:val="en-US" w:eastAsia="zh-CN"/>
        </w:rPr>
      </w:pPr>
      <w:bookmarkStart w:id="47" w:name="_Toc28313"/>
      <w:r>
        <w:rPr>
          <w:lang w:val="en-US"/>
        </w:rPr>
        <w:t>5.2</w:t>
      </w:r>
      <w:r>
        <w:rPr>
          <w:rFonts w:hint="eastAsia"/>
          <w:lang w:val="en-US" w:eastAsia="zh-CN"/>
        </w:rPr>
        <w:t xml:space="preserve"> 加载头文件</w:t>
      </w:r>
      <w:bookmarkEnd w:id="47"/>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//预编译头文件,Windows可能需要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Using namespace 名词空间;</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w:t>
      </w:r>
      <w:r>
        <w:rPr>
          <w:rFonts w:hint="eastAsia"/>
          <w:lang w:val="en-US" w:eastAsia="zh-CN"/>
        </w:rPr>
        <w:t>Types</w:t>
      </w:r>
      <w:r>
        <w:rPr>
          <w:rFonts w:hint="eastAsia" w:eastAsiaTheme="minorEastAsia"/>
          <w:lang w:val="en-US" w:eastAsia="zh-CN"/>
        </w:rPr>
        <w:t>.h</w:t>
      </w:r>
      <w:r>
        <w:rPr>
          <w:rFonts w:hint="eastAsia"/>
          <w:lang w:val="en-US" w:eastAsia="zh-CN"/>
        </w:rPr>
        <w:t>&gt;       //可能需要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  //可能需要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pStyle w:val="3"/>
        <w:jc w:val="both"/>
      </w:pPr>
      <w:bookmarkStart w:id="48" w:name="_Toc4601"/>
      <w:r>
        <w:rPr>
          <w:rFonts w:hint="eastAsia"/>
        </w:rPr>
        <w:t>5.</w:t>
      </w:r>
      <w:r>
        <w:rPr>
          <w:rFonts w:hint="eastAsia"/>
          <w:lang w:val="en-US" w:eastAsia="zh-CN"/>
        </w:rPr>
        <w:t>3</w:t>
      </w:r>
      <w:r>
        <w:t xml:space="preserve"> </w:t>
      </w:r>
      <w:r>
        <w:rPr>
          <w:rFonts w:hint="eastAsia"/>
        </w:rPr>
        <w:t>调用API</w:t>
      </w:r>
      <w:bookmarkEnd w:id="48"/>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函数名称：APIHttp_SimpleSrv_Init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函数功能：初始化HTTP服务器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参数.一：nPort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In/Out：In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类型：整数型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可空：N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意思：要绑定的端口号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返回值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类型：逻辑型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意思：是否获取成功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备注：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ind w:firstLine="190" w:firstLineChars="100"/>
        <w:rPr>
          <w:rFonts w:hint="eastAsia"/>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880000"/>
          <w:sz w:val="19"/>
        </w:rPr>
        <w:t>APIHttp_SimpleSrv_Init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nPort</w:t>
      </w:r>
      <w:r>
        <w:rPr>
          <w:rFonts w:hint="eastAsia" w:ascii="新宋体" w:hAnsi="新宋体" w:eastAsia="新宋体"/>
          <w:color w:val="000000"/>
          <w:sz w:val="19"/>
        </w:rPr>
        <w:t>);</w:t>
      </w:r>
    </w:p>
    <w:p>
      <w:pPr>
        <w:ind w:firstLine="220" w:firstLineChars="100"/>
      </w:pPr>
      <w:r>
        <w:rPr>
          <w:rFonts w:hint="eastAsia"/>
        </w:rPr>
        <w:t>我们的注释都写的很详细，包括函数的意思和参数的意思.你只需要调用我们的头文件即可。</w:t>
      </w:r>
    </w:p>
    <w:p>
      <w:pPr>
        <w:rPr>
          <w:rFonts w:hint="eastAsia"/>
        </w:rPr>
      </w:pPr>
      <w:r>
        <w:rPr>
          <w:rFonts w:hint="eastAsia"/>
        </w:rPr>
        <w:t xml:space="preserve">  另外，你们可以在我们发布的例子</w:t>
      </w:r>
      <w:r>
        <w:t>目录下找到</w:t>
      </w:r>
      <w:r>
        <w:rPr>
          <w:rFonts w:hint="eastAsia"/>
        </w:rPr>
        <w:t>一些API对应</w:t>
      </w:r>
      <w:r>
        <w:t>的使用方式的例子。</w:t>
      </w:r>
    </w:p>
    <w:p>
      <w:pPr>
        <w:pStyle w:val="3"/>
        <w:rPr>
          <w:rFonts w:hint="eastAsia"/>
          <w:lang w:val="en-US" w:eastAsia="zh-CN"/>
        </w:rPr>
      </w:pPr>
      <w:bookmarkStart w:id="49" w:name="_Toc15099"/>
      <w:r>
        <w:rPr>
          <w:rFonts w:hint="eastAsia"/>
          <w:lang w:val="en-US" w:eastAsia="zh-CN"/>
        </w:rPr>
        <w:t>5.5 使用例子</w:t>
      </w:r>
      <w:bookmarkEnd w:id="49"/>
    </w:p>
    <w:p>
      <w:pPr>
        <w:ind w:firstLine="440"/>
        <w:rPr>
          <w:rFonts w:hint="eastAsia"/>
          <w:lang w:val="en-US" w:eastAsia="zh-CN"/>
        </w:rPr>
      </w:pPr>
      <w:r>
        <w:rPr>
          <w:rFonts w:hint="eastAsia"/>
          <w:lang w:val="en-US" w:eastAsia="zh-CN"/>
        </w:rPr>
        <w:t>我们提供了很多使用例子代码,你可以参考我们的例子来编写你需要的服务,.里面的例子包含的头文件路径不正确,可能需要你自己改动加载的头文件路径,并且你需要把依赖的DLL拷贝到例子编译出来的目录下能运行!</w:t>
      </w:r>
    </w:p>
    <w:p>
      <w:pPr>
        <w:ind w:firstLine="440"/>
        <w:rPr>
          <w:rFonts w:hint="default"/>
          <w:lang w:val="en-US" w:eastAsia="zh-CN"/>
        </w:rPr>
      </w:pPr>
      <w:r>
        <w:rPr>
          <w:rFonts w:hint="eastAsia"/>
          <w:lang w:val="en-US" w:eastAsia="zh-CN"/>
        </w:rPr>
        <w:t>Windows可以直接用VS打开编译，LINUX和MAC需要使用命令编译，编译命令在代码中被注释了，你可以直接拷贝到终端编译。</w:t>
      </w:r>
    </w:p>
    <w:p>
      <w:pPr>
        <w:ind w:firstLine="440"/>
        <w:rPr>
          <w:rFonts w:hint="eastAsia"/>
          <w:lang w:val="en-US" w:eastAsia="zh-CN"/>
        </w:rPr>
      </w:pPr>
      <w:r>
        <w:rPr>
          <w:rFonts w:hint="eastAsia"/>
          <w:lang w:val="en-US" w:eastAsia="zh-CN"/>
        </w:rPr>
        <w:t>例子下载地址在我们的官方网站上面可以找到.</w:t>
      </w:r>
    </w:p>
    <w:p>
      <w:pPr>
        <w:pStyle w:val="2"/>
      </w:pPr>
      <w:bookmarkStart w:id="50" w:name="_Toc1028"/>
      <w:r>
        <w:rPr>
          <w:rFonts w:hint="eastAsia"/>
        </w:rPr>
        <w:t>六：网络引擎图</w:t>
      </w:r>
      <w:bookmarkEnd w:id="50"/>
    </w:p>
    <w:p>
      <w:pPr>
        <w:pStyle w:val="3"/>
      </w:pPr>
      <w:bookmarkStart w:id="51" w:name="_Toc9325"/>
      <w:r>
        <w:rPr>
          <w:rFonts w:hint="eastAsia"/>
        </w:rPr>
        <w:t>6.1</w:t>
      </w:r>
      <w:r>
        <w:t xml:space="preserve"> </w:t>
      </w:r>
      <w:r>
        <w:rPr>
          <w:rFonts w:hint="eastAsia"/>
        </w:rPr>
        <w:t>网络引擎结构图</w:t>
      </w:r>
      <w:bookmarkEnd w:id="51"/>
    </w:p>
    <w:p>
      <w:pPr>
        <w:rPr>
          <w:rFonts w:hint="eastAsia"/>
          <w:lang w:val="en-US" w:eastAsia="zh-CN"/>
        </w:rPr>
      </w:pPr>
      <w:r>
        <w:rPr>
          <w:rFonts w:hint="eastAsia"/>
          <w:lang w:val="en-US" w:eastAsia="zh-CN"/>
        </w:rPr>
        <w:drawing>
          <wp:inline distT="0" distB="0" distL="114300" distR="114300">
            <wp:extent cx="5272405" cy="1015365"/>
            <wp:effectExtent l="0" t="0" r="4445" b="13335"/>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72405" cy="1015365"/>
                    </a:xfrm>
                    <a:prstGeom prst="rect">
                      <a:avLst/>
                    </a:prstGeom>
                  </pic:spPr>
                </pic:pic>
              </a:graphicData>
            </a:graphic>
          </wp:inline>
        </w:drawing>
      </w:r>
    </w:p>
    <w:p>
      <w:pPr>
        <w:pStyle w:val="4"/>
        <w:bidi w:val="0"/>
        <w:rPr>
          <w:rFonts w:hint="eastAsia"/>
          <w:lang w:val="en-US" w:eastAsia="zh-CN"/>
        </w:rPr>
      </w:pPr>
      <w:bookmarkStart w:id="52" w:name="_Toc14740"/>
      <w:r>
        <w:rPr>
          <w:rFonts w:hint="eastAsia"/>
          <w:lang w:val="en-US" w:eastAsia="zh-CN"/>
        </w:rPr>
        <w:t>6.1.1 音视频编解码组件结构图</w:t>
      </w:r>
      <w:bookmarkEnd w:id="52"/>
    </w:p>
    <w:p>
      <w:pPr>
        <w:rPr>
          <w:rFonts w:hint="default"/>
          <w:lang w:val="en-US" w:eastAsia="zh-CN"/>
        </w:rPr>
      </w:pPr>
      <w:r>
        <w:rPr>
          <w:rFonts w:hint="default"/>
          <w:lang w:val="en-US" w:eastAsia="zh-CN"/>
        </w:rPr>
        <w:drawing>
          <wp:inline distT="0" distB="0" distL="114300" distR="114300">
            <wp:extent cx="5271770" cy="1820545"/>
            <wp:effectExtent l="0" t="0" r="5080" b="8255"/>
            <wp:docPr id="4" name="图片 4" descr="XEngine_AV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AVCoder"/>
                    <pic:cNvPicPr>
                      <a:picLocks noChangeAspect="1"/>
                    </pic:cNvPicPr>
                  </pic:nvPicPr>
                  <pic:blipFill>
                    <a:blip r:embed="rId9"/>
                    <a:stretch>
                      <a:fillRect/>
                    </a:stretch>
                  </pic:blipFill>
                  <pic:spPr>
                    <a:xfrm>
                      <a:off x="0" y="0"/>
                      <a:ext cx="5271770" cy="1820545"/>
                    </a:xfrm>
                    <a:prstGeom prst="rect">
                      <a:avLst/>
                    </a:prstGeom>
                  </pic:spPr>
                </pic:pic>
              </a:graphicData>
            </a:graphic>
          </wp:inline>
        </w:drawing>
      </w:r>
    </w:p>
    <w:p>
      <w:pPr>
        <w:pStyle w:val="4"/>
        <w:bidi w:val="0"/>
        <w:rPr>
          <w:rFonts w:hint="eastAsia"/>
          <w:lang w:val="en-US" w:eastAsia="zh-CN"/>
        </w:rPr>
      </w:pPr>
      <w:bookmarkStart w:id="53" w:name="_Toc7215"/>
      <w:r>
        <w:rPr>
          <w:rFonts w:hint="eastAsia"/>
          <w:lang w:val="en-US" w:eastAsia="zh-CN"/>
        </w:rPr>
        <w:t>6.1.2 基础组件结构图</w:t>
      </w:r>
      <w:bookmarkEnd w:id="53"/>
    </w:p>
    <w:p>
      <w:pPr>
        <w:rPr>
          <w:rFonts w:hint="default"/>
          <w:lang w:val="en-US" w:eastAsia="zh-CN"/>
        </w:rPr>
      </w:pPr>
      <w:r>
        <w:rPr>
          <w:rFonts w:hint="default"/>
          <w:lang w:val="en-US" w:eastAsia="zh-CN"/>
        </w:rPr>
        <w:drawing>
          <wp:inline distT="0" distB="0" distL="114300" distR="114300">
            <wp:extent cx="5268595" cy="3832225"/>
            <wp:effectExtent l="0" t="0" r="8255" b="15875"/>
            <wp:docPr id="11" name="图片 11"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54" w:name="_Toc16024"/>
      <w:r>
        <w:rPr>
          <w:rFonts w:hint="eastAsia"/>
          <w:lang w:val="en-US" w:eastAsia="zh-CN"/>
        </w:rPr>
        <w:t>6.1.3 客户端组件结构图</w:t>
      </w:r>
      <w:bookmarkEnd w:id="54"/>
    </w:p>
    <w:p>
      <w:pPr>
        <w:rPr>
          <w:rFonts w:hint="default"/>
          <w:lang w:val="en-US" w:eastAsia="zh-CN"/>
        </w:rPr>
      </w:pPr>
      <w:r>
        <w:rPr>
          <w:rFonts w:hint="default"/>
          <w:lang w:val="en-US" w:eastAsia="zh-CN"/>
        </w:rPr>
        <w:drawing>
          <wp:inline distT="0" distB="0" distL="114300" distR="114300">
            <wp:extent cx="5274310" cy="4756150"/>
            <wp:effectExtent l="0" t="0" r="2540" b="6350"/>
            <wp:docPr id="3" name="图片 3"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Client"/>
                    <pic:cNvPicPr>
                      <a:picLocks noChangeAspect="1"/>
                    </pic:cNvPicPr>
                  </pic:nvPicPr>
                  <pic:blipFill>
                    <a:blip r:embed="rId11"/>
                    <a:stretch>
                      <a:fillRect/>
                    </a:stretch>
                  </pic:blipFill>
                  <pic:spPr>
                    <a:xfrm>
                      <a:off x="0" y="0"/>
                      <a:ext cx="5274310" cy="4756150"/>
                    </a:xfrm>
                    <a:prstGeom prst="rect">
                      <a:avLst/>
                    </a:prstGeom>
                  </pic:spPr>
                </pic:pic>
              </a:graphicData>
            </a:graphic>
          </wp:inline>
        </w:drawing>
      </w:r>
    </w:p>
    <w:p>
      <w:pPr>
        <w:pStyle w:val="4"/>
        <w:bidi w:val="0"/>
        <w:rPr>
          <w:rFonts w:hint="eastAsia"/>
          <w:lang w:val="en-US" w:eastAsia="zh-CN"/>
        </w:rPr>
      </w:pPr>
      <w:bookmarkStart w:id="55" w:name="_Toc10074"/>
      <w:r>
        <w:rPr>
          <w:rFonts w:hint="eastAsia"/>
          <w:lang w:val="en-US" w:eastAsia="zh-CN"/>
        </w:rPr>
        <w:t>6.1.4 核心组件结构图</w:t>
      </w:r>
      <w:bookmarkEnd w:id="55"/>
    </w:p>
    <w:p>
      <w:pPr>
        <w:rPr>
          <w:rFonts w:hint="default"/>
          <w:lang w:val="en-US" w:eastAsia="zh-CN"/>
        </w:rPr>
      </w:pPr>
      <w:r>
        <w:rPr>
          <w:rFonts w:hint="default"/>
          <w:lang w:val="en-US" w:eastAsia="zh-CN"/>
        </w:rPr>
        <w:drawing>
          <wp:inline distT="0" distB="0" distL="114300" distR="114300">
            <wp:extent cx="5259705" cy="1715135"/>
            <wp:effectExtent l="0" t="0" r="17145" b="18415"/>
            <wp:docPr id="7" name="图片 7"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Engine_Core"/>
                    <pic:cNvPicPr>
                      <a:picLocks noChangeAspect="1"/>
                    </pic:cNvPicPr>
                  </pic:nvPicPr>
                  <pic:blipFill>
                    <a:blip r:embed="rId12"/>
                    <a:stretch>
                      <a:fillRect/>
                    </a:stretch>
                  </pic:blipFill>
                  <pic:spPr>
                    <a:xfrm>
                      <a:off x="0" y="0"/>
                      <a:ext cx="5259705" cy="1715135"/>
                    </a:xfrm>
                    <a:prstGeom prst="rect">
                      <a:avLst/>
                    </a:prstGeom>
                  </pic:spPr>
                </pic:pic>
              </a:graphicData>
            </a:graphic>
          </wp:inline>
        </w:drawing>
      </w:r>
    </w:p>
    <w:p>
      <w:pPr>
        <w:pStyle w:val="4"/>
        <w:bidi w:val="0"/>
        <w:rPr>
          <w:rFonts w:hint="eastAsia"/>
          <w:lang w:val="en-US" w:eastAsia="zh-CN"/>
        </w:rPr>
      </w:pPr>
      <w:bookmarkStart w:id="56" w:name="_Toc12561"/>
      <w:r>
        <w:rPr>
          <w:rFonts w:hint="eastAsia"/>
          <w:lang w:val="en-US" w:eastAsia="zh-CN"/>
        </w:rPr>
        <w:t>6.1.5 帮助组件结构图</w:t>
      </w:r>
      <w:bookmarkEnd w:id="56"/>
    </w:p>
    <w:p>
      <w:pPr>
        <w:rPr>
          <w:rFonts w:hint="default"/>
          <w:lang w:val="en-US" w:eastAsia="zh-CN"/>
        </w:rPr>
      </w:pPr>
      <w:r>
        <w:rPr>
          <w:rFonts w:hint="default"/>
          <w:lang w:val="en-US" w:eastAsia="zh-CN"/>
        </w:rPr>
        <w:drawing>
          <wp:inline distT="0" distB="0" distL="114300" distR="114300">
            <wp:extent cx="5258435" cy="1673860"/>
            <wp:effectExtent l="0" t="0" r="18415" b="2540"/>
            <wp:docPr id="8" name="图片 8"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HelpComponents"/>
                    <pic:cNvPicPr>
                      <a:picLocks noChangeAspect="1"/>
                    </pic:cNvPicPr>
                  </pic:nvPicPr>
                  <pic:blipFill>
                    <a:blip r:embed="rId13"/>
                    <a:stretch>
                      <a:fillRect/>
                    </a:stretch>
                  </pic:blipFill>
                  <pic:spPr>
                    <a:xfrm>
                      <a:off x="0" y="0"/>
                      <a:ext cx="5258435" cy="1673860"/>
                    </a:xfrm>
                    <a:prstGeom prst="rect">
                      <a:avLst/>
                    </a:prstGeom>
                  </pic:spPr>
                </pic:pic>
              </a:graphicData>
            </a:graphic>
          </wp:inline>
        </w:drawing>
      </w:r>
    </w:p>
    <w:p>
      <w:pPr>
        <w:pStyle w:val="4"/>
        <w:bidi w:val="0"/>
        <w:rPr>
          <w:rFonts w:hint="eastAsia"/>
          <w:lang w:val="en-US" w:eastAsia="zh-CN"/>
        </w:rPr>
      </w:pPr>
      <w:bookmarkStart w:id="57" w:name="_Toc27689"/>
      <w:r>
        <w:rPr>
          <w:rFonts w:hint="eastAsia"/>
          <w:lang w:val="en-US" w:eastAsia="zh-CN"/>
        </w:rPr>
        <w:t>6.1.6 网络组件结构图</w:t>
      </w:r>
      <w:bookmarkEnd w:id="57"/>
    </w:p>
    <w:p>
      <w:pPr>
        <w:rPr>
          <w:rFonts w:hint="default"/>
          <w:lang w:val="en-US" w:eastAsia="zh-CN"/>
        </w:rPr>
      </w:pPr>
      <w:r>
        <w:rPr>
          <w:rFonts w:hint="default"/>
          <w:lang w:val="en-US" w:eastAsia="zh-CN"/>
        </w:rPr>
        <w:drawing>
          <wp:inline distT="0" distB="0" distL="114300" distR="114300">
            <wp:extent cx="5269865" cy="3298825"/>
            <wp:effectExtent l="0" t="0" r="6985" b="15875"/>
            <wp:docPr id="15" name="图片 15"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Engine_NetHelp"/>
                    <pic:cNvPicPr>
                      <a:picLocks noChangeAspect="1"/>
                    </pic:cNvPicPr>
                  </pic:nvPicPr>
                  <pic:blipFill>
                    <a:blip r:embed="rId14"/>
                    <a:stretch>
                      <a:fillRect/>
                    </a:stretch>
                  </pic:blipFill>
                  <pic:spPr>
                    <a:xfrm>
                      <a:off x="0" y="0"/>
                      <a:ext cx="5269865" cy="3298825"/>
                    </a:xfrm>
                    <a:prstGeom prst="rect">
                      <a:avLst/>
                    </a:prstGeom>
                  </pic:spPr>
                </pic:pic>
              </a:graphicData>
            </a:graphic>
          </wp:inline>
        </w:drawing>
      </w:r>
    </w:p>
    <w:p>
      <w:pPr>
        <w:pStyle w:val="4"/>
        <w:bidi w:val="0"/>
        <w:rPr>
          <w:rFonts w:hint="eastAsia"/>
          <w:lang w:val="en-US" w:eastAsia="zh-CN"/>
        </w:rPr>
      </w:pPr>
      <w:bookmarkStart w:id="58" w:name="_Toc1431"/>
      <w:r>
        <w:rPr>
          <w:rFonts w:hint="eastAsia"/>
          <w:lang w:val="en-US" w:eastAsia="zh-CN"/>
        </w:rPr>
        <w:t>6.1.7 标准组件结构图</w:t>
      </w:r>
      <w:bookmarkEnd w:id="58"/>
    </w:p>
    <w:p>
      <w:pPr>
        <w:rPr>
          <w:rFonts w:hint="default"/>
          <w:lang w:val="en-US" w:eastAsia="zh-CN"/>
        </w:rPr>
      </w:pPr>
      <w:r>
        <w:rPr>
          <w:rFonts w:hint="default"/>
          <w:lang w:val="en-US" w:eastAsia="zh-CN"/>
        </w:rPr>
        <w:drawing>
          <wp:inline distT="0" distB="0" distL="114300" distR="114300">
            <wp:extent cx="5274310" cy="1128395"/>
            <wp:effectExtent l="0" t="0" r="2540" b="14605"/>
            <wp:docPr id="18" name="图片 18"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XEngine_RfcComponents"/>
                    <pic:cNvPicPr>
                      <a:picLocks noChangeAspect="1"/>
                    </pic:cNvPicPr>
                  </pic:nvPicPr>
                  <pic:blipFill>
                    <a:blip r:embed="rId15"/>
                    <a:stretch>
                      <a:fillRect/>
                    </a:stretch>
                  </pic:blipFill>
                  <pic:spPr>
                    <a:xfrm>
                      <a:off x="0" y="0"/>
                      <a:ext cx="5274310" cy="1128395"/>
                    </a:xfrm>
                    <a:prstGeom prst="rect">
                      <a:avLst/>
                    </a:prstGeom>
                  </pic:spPr>
                </pic:pic>
              </a:graphicData>
            </a:graphic>
          </wp:inline>
        </w:drawing>
      </w:r>
    </w:p>
    <w:p>
      <w:pPr>
        <w:pStyle w:val="4"/>
        <w:bidi w:val="0"/>
        <w:rPr>
          <w:rFonts w:hint="default"/>
          <w:lang w:val="en-US" w:eastAsia="zh-CN"/>
        </w:rPr>
      </w:pPr>
      <w:bookmarkStart w:id="59" w:name="_Toc7901"/>
      <w:r>
        <w:rPr>
          <w:rFonts w:hint="eastAsia"/>
          <w:lang w:val="en-US" w:eastAsia="zh-CN"/>
        </w:rPr>
        <w:t>6.1.8 流媒体组件结构图</w:t>
      </w:r>
      <w:bookmarkEnd w:id="59"/>
    </w:p>
    <w:p>
      <w:pPr>
        <w:rPr>
          <w:rFonts w:hint="default"/>
          <w:lang w:val="en-US" w:eastAsia="zh-CN"/>
        </w:rPr>
      </w:pPr>
      <w:r>
        <w:rPr>
          <w:rFonts w:hint="default"/>
          <w:lang w:val="en-US" w:eastAsia="zh-CN"/>
        </w:rPr>
        <w:drawing>
          <wp:inline distT="0" distB="0" distL="114300" distR="114300">
            <wp:extent cx="5273040" cy="2141855"/>
            <wp:effectExtent l="0" t="0" r="3810" b="10795"/>
            <wp:docPr id="5" name="图片 5"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StreamMedia"/>
                    <pic:cNvPicPr>
                      <a:picLocks noChangeAspect="1"/>
                    </pic:cNvPicPr>
                  </pic:nvPicPr>
                  <pic:blipFill>
                    <a:blip r:embed="rId16"/>
                    <a:stretch>
                      <a:fillRect/>
                    </a:stretch>
                  </pic:blipFill>
                  <pic:spPr>
                    <a:xfrm>
                      <a:off x="0" y="0"/>
                      <a:ext cx="5273040" cy="2141855"/>
                    </a:xfrm>
                    <a:prstGeom prst="rect">
                      <a:avLst/>
                    </a:prstGeom>
                  </pic:spPr>
                </pic:pic>
              </a:graphicData>
            </a:graphic>
          </wp:inline>
        </w:drawing>
      </w:r>
    </w:p>
    <w:p>
      <w:pPr>
        <w:pStyle w:val="4"/>
        <w:bidi w:val="0"/>
        <w:rPr>
          <w:rFonts w:hint="eastAsia"/>
          <w:lang w:val="en-US" w:eastAsia="zh-CN"/>
        </w:rPr>
      </w:pPr>
      <w:bookmarkStart w:id="60" w:name="_Toc4430"/>
      <w:r>
        <w:rPr>
          <w:rFonts w:hint="eastAsia"/>
          <w:lang w:val="en-US" w:eastAsia="zh-CN"/>
        </w:rPr>
        <w:t>6.1.9 系统组件结构图</w:t>
      </w:r>
      <w:bookmarkEnd w:id="60"/>
    </w:p>
    <w:p>
      <w:pPr>
        <w:rPr>
          <w:rFonts w:hint="default"/>
          <w:lang w:val="en-US" w:eastAsia="zh-CN"/>
        </w:rPr>
      </w:pPr>
      <w:r>
        <w:rPr>
          <w:rFonts w:hint="default"/>
          <w:lang w:val="en-US" w:eastAsia="zh-CN"/>
        </w:rPr>
        <w:drawing>
          <wp:inline distT="0" distB="0" distL="114300" distR="114300">
            <wp:extent cx="5267960" cy="3423285"/>
            <wp:effectExtent l="0" t="0" r="8890" b="5715"/>
            <wp:docPr id="17" name="图片 17"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XEngine_SystemSdk"/>
                    <pic:cNvPicPr>
                      <a:picLocks noChangeAspect="1"/>
                    </pic:cNvPicPr>
                  </pic:nvPicPr>
                  <pic:blipFill>
                    <a:blip r:embed="rId17"/>
                    <a:stretch>
                      <a:fillRect/>
                    </a:stretch>
                  </pic:blipFill>
                  <pic:spPr>
                    <a:xfrm>
                      <a:off x="0" y="0"/>
                      <a:ext cx="5267960" cy="3423285"/>
                    </a:xfrm>
                    <a:prstGeom prst="rect">
                      <a:avLst/>
                    </a:prstGeom>
                  </pic:spPr>
                </pic:pic>
              </a:graphicData>
            </a:graphic>
          </wp:inline>
        </w:drawing>
      </w:r>
    </w:p>
    <w:p>
      <w:pPr>
        <w:pStyle w:val="4"/>
        <w:bidi w:val="0"/>
        <w:rPr>
          <w:rFonts w:hint="eastAsia"/>
          <w:lang w:val="en-US" w:eastAsia="zh-CN"/>
        </w:rPr>
      </w:pPr>
      <w:bookmarkStart w:id="61" w:name="_Toc29280"/>
      <w:r>
        <w:rPr>
          <w:rFonts w:hint="eastAsia"/>
          <w:lang w:val="en-US" w:eastAsia="zh-CN"/>
        </w:rPr>
        <w:t>6.1.10 下载组件结构图</w:t>
      </w:r>
      <w:bookmarkEnd w:id="61"/>
    </w:p>
    <w:p>
      <w:pPr>
        <w:rPr>
          <w:rFonts w:hint="default"/>
          <w:lang w:val="en-US" w:eastAsia="zh-CN"/>
        </w:rPr>
      </w:pPr>
      <w:r>
        <w:rPr>
          <w:rFonts w:hint="default"/>
          <w:lang w:val="en-US" w:eastAsia="zh-CN"/>
        </w:rPr>
        <w:drawing>
          <wp:inline distT="0" distB="0" distL="114300" distR="114300">
            <wp:extent cx="5267960" cy="2625725"/>
            <wp:effectExtent l="0" t="0" r="8890" b="3175"/>
            <wp:docPr id="1" name="图片 1" descr="XEngine_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Download"/>
                    <pic:cNvPicPr>
                      <a:picLocks noChangeAspect="1"/>
                    </pic:cNvPicPr>
                  </pic:nvPicPr>
                  <pic:blipFill>
                    <a:blip r:embed="rId18"/>
                    <a:stretch>
                      <a:fillRect/>
                    </a:stretch>
                  </pic:blipFill>
                  <pic:spPr>
                    <a:xfrm>
                      <a:off x="0" y="0"/>
                      <a:ext cx="5267960" cy="2625725"/>
                    </a:xfrm>
                    <a:prstGeom prst="rect">
                      <a:avLst/>
                    </a:prstGeom>
                  </pic:spPr>
                </pic:pic>
              </a:graphicData>
            </a:graphic>
          </wp:inline>
        </w:drawing>
      </w:r>
    </w:p>
    <w:p>
      <w:pPr>
        <w:pStyle w:val="3"/>
        <w:rPr>
          <w:rFonts w:hint="eastAsia"/>
        </w:rPr>
      </w:pPr>
      <w:bookmarkStart w:id="62" w:name="_Toc3175"/>
      <w:r>
        <w:rPr>
          <w:rFonts w:hint="eastAsia"/>
        </w:rPr>
        <w:t xml:space="preserve">6.2 </w:t>
      </w:r>
      <w:r>
        <w:rPr>
          <w:rFonts w:hint="eastAsia"/>
          <w:lang w:eastAsia="zh-CN"/>
        </w:rPr>
        <w:t>网络引擎模块</w:t>
      </w:r>
      <w:r>
        <w:rPr>
          <w:rFonts w:hint="eastAsia"/>
        </w:rPr>
        <w:t>图</w:t>
      </w:r>
      <w:bookmarkEnd w:id="62"/>
    </w:p>
    <w:p>
      <w:pPr>
        <w:rPr>
          <w:rFonts w:hint="eastAsia" w:eastAsiaTheme="minorEastAsia"/>
          <w:lang w:val="en-US" w:eastAsia="zh-CN"/>
        </w:rPr>
      </w:pPr>
      <w:r>
        <w:rPr>
          <w:rFonts w:hint="eastAsia" w:eastAsiaTheme="minorEastAsia"/>
          <w:lang w:val="en-US" w:eastAsia="zh-CN"/>
        </w:rPr>
        <w:drawing>
          <wp:inline distT="0" distB="0" distL="114300" distR="114300">
            <wp:extent cx="5273040" cy="5273040"/>
            <wp:effectExtent l="0" t="0" r="3810" b="3810"/>
            <wp:docPr id="6" name="图片 6"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ngineRelation"/>
                    <pic:cNvPicPr>
                      <a:picLocks noChangeAspect="1"/>
                    </pic:cNvPicPr>
                  </pic:nvPicPr>
                  <pic:blipFill>
                    <a:blip r:embed="rId19"/>
                    <a:stretch>
                      <a:fillRect/>
                    </a:stretch>
                  </pic:blipFill>
                  <pic:spPr>
                    <a:xfrm>
                      <a:off x="0" y="0"/>
                      <a:ext cx="5273040" cy="5273040"/>
                    </a:xfrm>
                    <a:prstGeom prst="rect">
                      <a:avLst/>
                    </a:prstGeom>
                  </pic:spPr>
                </pic:pic>
              </a:graphicData>
            </a:graphic>
          </wp:inline>
        </w:drawing>
      </w:r>
    </w:p>
    <w:p>
      <w:pPr>
        <w:pStyle w:val="2"/>
        <w:rPr>
          <w:rFonts w:hint="eastAsia"/>
        </w:rPr>
      </w:pPr>
      <w:bookmarkStart w:id="63" w:name="_Toc4943"/>
      <w:r>
        <w:rPr>
          <w:rFonts w:hint="eastAsia"/>
        </w:rPr>
        <w:t>七：目录结构</w:t>
      </w:r>
      <w:bookmarkEnd w:id="63"/>
    </w:p>
    <w:p>
      <w:pPr>
        <w:pStyle w:val="3"/>
      </w:pPr>
      <w:bookmarkStart w:id="64" w:name="_Toc6542"/>
      <w:r>
        <w:rPr>
          <w:rFonts w:hint="eastAsia"/>
        </w:rPr>
        <w:t>7.1</w:t>
      </w:r>
      <w:r>
        <w:t xml:space="preserve"> </w:t>
      </w:r>
      <w:r>
        <w:rPr>
          <w:rFonts w:hint="eastAsia"/>
        </w:rPr>
        <w:t>主目录结构</w:t>
      </w:r>
      <w:bookmarkEnd w:id="64"/>
    </w:p>
    <w:p>
      <w:pPr>
        <w:pStyle w:val="41"/>
        <w:numPr>
          <w:ilvl w:val="0"/>
          <w:numId w:val="6"/>
        </w:numPr>
      </w:pPr>
      <w:r>
        <w:rPr>
          <w:rFonts w:hint="eastAsia"/>
        </w:rPr>
        <w:t>XEngine_Docment</w:t>
      </w:r>
      <w:r>
        <w:rPr>
          <w:rFonts w:hint="eastAsia"/>
          <w:lang w:val="en-US" w:eastAsia="zh-CN"/>
        </w:rPr>
        <w:t xml:space="preserve">    开发套件文档存放目录</w:t>
      </w:r>
    </w:p>
    <w:p>
      <w:pPr>
        <w:pStyle w:val="41"/>
        <w:numPr>
          <w:ilvl w:val="0"/>
          <w:numId w:val="6"/>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pPr>
        <w:pStyle w:val="41"/>
        <w:numPr>
          <w:ilvl w:val="0"/>
          <w:numId w:val="6"/>
        </w:numPr>
      </w:pPr>
      <w:r>
        <w:rPr>
          <w:rFonts w:hint="eastAsia"/>
        </w:rPr>
        <w:t>XEngine_Linux</w:t>
      </w:r>
      <w:r>
        <w:rPr>
          <w:rFonts w:hint="eastAsia"/>
          <w:lang w:val="en-US" w:eastAsia="zh-CN"/>
        </w:rPr>
        <w:t xml:space="preserve">       LINUX下的二进制模块目录,包含so文件</w:t>
      </w:r>
    </w:p>
    <w:p>
      <w:pPr>
        <w:pStyle w:val="41"/>
        <w:numPr>
          <w:ilvl w:val="0"/>
          <w:numId w:val="6"/>
        </w:numPr>
      </w:pPr>
      <w:r>
        <w:rPr>
          <w:rFonts w:hint="eastAsia"/>
        </w:rPr>
        <w:t>XEngine_Mac</w:t>
      </w:r>
      <w:r>
        <w:rPr>
          <w:rFonts w:hint="eastAsia"/>
          <w:lang w:val="en-US" w:eastAsia="zh-CN"/>
        </w:rPr>
        <w:t xml:space="preserve">        苹果系统MACOS二进制库目录,暂没启用!</w:t>
      </w:r>
    </w:p>
    <w:p>
      <w:pPr>
        <w:pStyle w:val="41"/>
        <w:numPr>
          <w:ilvl w:val="0"/>
          <w:numId w:val="6"/>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pPr>
        <w:pStyle w:val="41"/>
        <w:numPr>
          <w:ilvl w:val="0"/>
          <w:numId w:val="6"/>
        </w:numPr>
      </w:pPr>
      <w:r>
        <w:rPr>
          <w:rFonts w:hint="eastAsia"/>
        </w:rPr>
        <w:t>XEngine_LibPath.conf</w:t>
      </w:r>
      <w:r>
        <w:rPr>
          <w:rFonts w:hint="eastAsia"/>
          <w:lang w:val="en-US" w:eastAsia="zh-CN"/>
        </w:rPr>
        <w:t xml:space="preserve"> 模块目录配置文件,用于LINUX</w:t>
      </w:r>
    </w:p>
    <w:p>
      <w:pPr>
        <w:pStyle w:val="41"/>
        <w:numPr>
          <w:ilvl w:val="0"/>
          <w:numId w:val="6"/>
        </w:numPr>
      </w:pPr>
      <w:r>
        <w:rPr>
          <w:rFonts w:hint="eastAsia"/>
        </w:rPr>
        <w:t>CONTRIBUTING.md</w:t>
      </w:r>
      <w:r>
        <w:rPr>
          <w:rFonts w:hint="eastAsia"/>
          <w:lang w:val="en-US" w:eastAsia="zh-CN"/>
        </w:rPr>
        <w:t xml:space="preserve">   贡献者名单文件</w:t>
      </w:r>
    </w:p>
    <w:p>
      <w:pPr>
        <w:pStyle w:val="41"/>
        <w:numPr>
          <w:ilvl w:val="0"/>
          <w:numId w:val="6"/>
        </w:numPr>
      </w:pPr>
      <w:r>
        <w:rPr>
          <w:rFonts w:hint="eastAsia"/>
        </w:rPr>
        <w:t>README.en.md</w:t>
      </w:r>
      <w:r>
        <w:rPr>
          <w:rFonts w:hint="eastAsia"/>
          <w:lang w:val="en-US" w:eastAsia="zh-CN"/>
        </w:rPr>
        <w:t xml:space="preserve">      英文版本必读文件</w:t>
      </w:r>
    </w:p>
    <w:p>
      <w:pPr>
        <w:pStyle w:val="41"/>
        <w:numPr>
          <w:ilvl w:val="0"/>
          <w:numId w:val="6"/>
        </w:numPr>
      </w:pPr>
      <w:r>
        <w:rPr>
          <w:rFonts w:hint="eastAsia"/>
        </w:rPr>
        <w:t>README.md</w:t>
      </w:r>
      <w:r>
        <w:rPr>
          <w:rFonts w:hint="eastAsia"/>
          <w:lang w:val="en-US" w:eastAsia="zh-CN"/>
        </w:rPr>
        <w:t xml:space="preserve">        中文版本必读文件</w:t>
      </w:r>
    </w:p>
    <w:p>
      <w:pPr>
        <w:pStyle w:val="41"/>
        <w:numPr>
          <w:ilvl w:val="0"/>
          <w:numId w:val="6"/>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X和MAC专用</w:t>
      </w:r>
      <w:r>
        <w:rPr>
          <w:rFonts w:hint="eastAsia"/>
        </w:rPr>
        <w:t>)</w:t>
      </w:r>
    </w:p>
    <w:p>
      <w:pPr>
        <w:pStyle w:val="41"/>
        <w:numPr>
          <w:ilvl w:val="0"/>
          <w:numId w:val="6"/>
        </w:numPr>
      </w:pPr>
      <w:r>
        <w:rPr>
          <w:rFonts w:hint="eastAsia"/>
        </w:rPr>
        <w:t>XEngine_WINEnv.bat</w:t>
      </w:r>
      <w:r>
        <w:rPr>
          <w:rFonts w:hint="eastAsia"/>
          <w:lang w:val="en-US" w:eastAsia="zh-CN"/>
        </w:rPr>
        <w:t xml:space="preserve"> 引擎安装程序(WINDOWS专用)</w:t>
      </w:r>
    </w:p>
    <w:p>
      <w:pPr>
        <w:pStyle w:val="41"/>
        <w:numPr>
          <w:ilvl w:val="0"/>
          <w:numId w:val="6"/>
        </w:numPr>
      </w:pPr>
      <w:r>
        <w:rPr>
          <w:rFonts w:hint="eastAsia"/>
          <w:lang w:val="en-US" w:eastAsia="zh-CN"/>
        </w:rPr>
        <w:t>CHANGELOG        更新说明</w:t>
      </w:r>
    </w:p>
    <w:p>
      <w:pPr>
        <w:pStyle w:val="41"/>
        <w:numPr>
          <w:ilvl w:val="0"/>
          <w:numId w:val="6"/>
        </w:numPr>
      </w:pPr>
      <w:r>
        <w:rPr>
          <w:rFonts w:hint="eastAsia"/>
        </w:rPr>
        <w:t>COPYRIGHT</w:t>
      </w:r>
      <w:r>
        <w:rPr>
          <w:rFonts w:hint="eastAsia"/>
          <w:lang w:val="en-US" w:eastAsia="zh-CN"/>
        </w:rPr>
        <w:t xml:space="preserve">         版权说明</w:t>
      </w:r>
    </w:p>
    <w:p>
      <w:pPr>
        <w:pStyle w:val="41"/>
        <w:numPr>
          <w:ilvl w:val="0"/>
          <w:numId w:val="6"/>
        </w:numPr>
      </w:pPr>
      <w:r>
        <w:rPr>
          <w:rFonts w:hint="eastAsia"/>
        </w:rPr>
        <w:t>HOSTORY</w:t>
      </w:r>
      <w:r>
        <w:rPr>
          <w:rFonts w:hint="eastAsia"/>
          <w:lang w:val="en-US" w:eastAsia="zh-CN"/>
        </w:rPr>
        <w:t xml:space="preserve">           更新历史</w:t>
      </w:r>
    </w:p>
    <w:p>
      <w:pPr>
        <w:pStyle w:val="41"/>
        <w:numPr>
          <w:ilvl w:val="0"/>
          <w:numId w:val="6"/>
        </w:numPr>
      </w:pPr>
      <w:r>
        <w:rPr>
          <w:rFonts w:hint="eastAsia"/>
        </w:rPr>
        <w:t>LICENSE</w:t>
      </w:r>
      <w:r>
        <w:rPr>
          <w:rFonts w:hint="eastAsia"/>
          <w:lang w:val="en-US" w:eastAsia="zh-CN"/>
        </w:rPr>
        <w:t xml:space="preserve">            授权说明</w:t>
      </w:r>
    </w:p>
    <w:p>
      <w:pPr>
        <w:pStyle w:val="3"/>
      </w:pPr>
      <w:bookmarkStart w:id="65" w:name="_Toc10268"/>
      <w:r>
        <w:rPr>
          <w:rFonts w:hint="eastAsia"/>
        </w:rPr>
        <w:t>7.2</w:t>
      </w:r>
      <w:r>
        <w:t xml:space="preserve"> </w:t>
      </w:r>
      <w:r>
        <w:rPr>
          <w:rFonts w:hint="eastAsia"/>
          <w:lang w:val="en-US" w:eastAsia="zh-CN"/>
        </w:rPr>
        <w:t>引擎</w:t>
      </w:r>
      <w:r>
        <w:rPr>
          <w:rFonts w:hint="eastAsia"/>
        </w:rPr>
        <w:t>目录</w:t>
      </w:r>
      <w:bookmarkEnd w:id="65"/>
    </w:p>
    <w:p>
      <w:pPr>
        <w:pStyle w:val="41"/>
        <w:numPr>
          <w:ilvl w:val="0"/>
          <w:numId w:val="7"/>
        </w:numPr>
      </w:pPr>
      <w:r>
        <w:rPr>
          <w:rFonts w:hint="eastAsia"/>
          <w:lang w:val="en-US" w:eastAsia="zh-CN"/>
        </w:rPr>
        <w:t>X</w:t>
      </w:r>
      <w:r>
        <w:t>Engine_A</w:t>
      </w:r>
      <w:r>
        <w:rPr>
          <w:rFonts w:hint="eastAsia"/>
          <w:lang w:val="en-US" w:eastAsia="zh-CN"/>
        </w:rPr>
        <w:t>V</w:t>
      </w:r>
      <w:r>
        <w:t>Coder</w:t>
      </w:r>
      <w:r>
        <w:rPr>
          <w:rFonts w:hint="eastAsia"/>
        </w:rPr>
        <w:t xml:space="preserve"> </w:t>
      </w:r>
      <w:r>
        <w:rPr>
          <w:rFonts w:hint="eastAsia"/>
          <w:lang w:val="en-US" w:eastAsia="zh-CN"/>
        </w:rPr>
        <w:t xml:space="preserve">           </w:t>
      </w:r>
      <w:r>
        <w:rPr>
          <w:rFonts w:hint="eastAsia"/>
        </w:rPr>
        <w:t>音视频解码器</w:t>
      </w:r>
    </w:p>
    <w:p>
      <w:pPr>
        <w:pStyle w:val="41"/>
        <w:numPr>
          <w:ilvl w:val="0"/>
          <w:numId w:val="7"/>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pPr>
        <w:pStyle w:val="41"/>
        <w:numPr>
          <w:ilvl w:val="0"/>
          <w:numId w:val="7"/>
        </w:numPr>
      </w:pPr>
      <w:r>
        <w:rPr>
          <w:rFonts w:hint="eastAsia"/>
          <w:lang w:val="en-US" w:eastAsia="zh-CN"/>
        </w:rPr>
        <w:t>X</w:t>
      </w:r>
      <w:r>
        <w:t>Engine_Core</w:t>
      </w:r>
      <w:r>
        <w:rPr>
          <w:rFonts w:hint="eastAsia"/>
          <w:lang w:val="en-US" w:eastAsia="zh-CN"/>
        </w:rPr>
        <w:t xml:space="preserve">               </w:t>
      </w:r>
      <w:r>
        <w:rPr>
          <w:rFonts w:hint="eastAsia"/>
        </w:rPr>
        <w:t>核心引擎服务组件</w:t>
      </w:r>
    </w:p>
    <w:p>
      <w:pPr>
        <w:pStyle w:val="41"/>
        <w:numPr>
          <w:ilvl w:val="0"/>
          <w:numId w:val="7"/>
        </w:numPr>
      </w:pPr>
      <w:r>
        <w:rPr>
          <w:rFonts w:hint="eastAsia"/>
          <w:lang w:val="en-US" w:eastAsia="zh-CN"/>
        </w:rPr>
        <w:t>X</w:t>
      </w:r>
      <w:r>
        <w:t>Engine_DownLoad</w:t>
      </w:r>
      <w:r>
        <w:rPr>
          <w:rFonts w:hint="eastAsia"/>
        </w:rPr>
        <w:t xml:space="preserve"> </w:t>
      </w:r>
      <w:r>
        <w:rPr>
          <w:rFonts w:hint="eastAsia"/>
          <w:lang w:val="en-US" w:eastAsia="zh-CN"/>
        </w:rPr>
        <w:t xml:space="preserve">         </w:t>
      </w:r>
      <w:r>
        <w:rPr>
          <w:rFonts w:hint="eastAsia"/>
        </w:rPr>
        <w:t>下载引擎</w:t>
      </w:r>
    </w:p>
    <w:p>
      <w:pPr>
        <w:pStyle w:val="41"/>
        <w:numPr>
          <w:ilvl w:val="0"/>
          <w:numId w:val="7"/>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pPr>
        <w:pStyle w:val="41"/>
        <w:numPr>
          <w:ilvl w:val="0"/>
          <w:numId w:val="7"/>
        </w:numPr>
      </w:pPr>
      <w:r>
        <w:rPr>
          <w:rFonts w:hint="eastAsia"/>
          <w:lang w:val="en-US" w:eastAsia="zh-CN"/>
        </w:rPr>
        <w:t>X</w:t>
      </w:r>
      <w:r>
        <w:t xml:space="preserve">Engine_LibEx </w:t>
      </w:r>
      <w:r>
        <w:rPr>
          <w:rFonts w:hint="eastAsia"/>
          <w:lang w:val="en-US" w:eastAsia="zh-CN"/>
        </w:rPr>
        <w:t xml:space="preserve">              </w:t>
      </w:r>
      <w:r>
        <w:rPr>
          <w:rFonts w:hint="eastAsia"/>
        </w:rPr>
        <w:t>外部</w:t>
      </w:r>
      <w:r>
        <w:rPr>
          <w:rFonts w:hint="eastAsia"/>
          <w:lang w:val="en-US" w:eastAsia="zh-CN"/>
        </w:rPr>
        <w:t>常用</w:t>
      </w:r>
      <w:r>
        <w:t>开源库依赖模块目录</w:t>
      </w:r>
    </w:p>
    <w:p>
      <w:pPr>
        <w:pStyle w:val="41"/>
        <w:numPr>
          <w:ilvl w:val="0"/>
          <w:numId w:val="7"/>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pPr>
        <w:pStyle w:val="41"/>
        <w:numPr>
          <w:ilvl w:val="0"/>
          <w:numId w:val="7"/>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pPr>
        <w:pStyle w:val="41"/>
        <w:numPr>
          <w:ilvl w:val="0"/>
          <w:numId w:val="7"/>
        </w:numPr>
      </w:pPr>
      <w:r>
        <w:rPr>
          <w:rFonts w:hint="eastAsia"/>
          <w:lang w:val="en-US" w:eastAsia="zh-CN"/>
        </w:rPr>
        <w:t>X</w:t>
      </w:r>
      <w:r>
        <w:rPr>
          <w:rFonts w:hint="eastAsia"/>
        </w:rPr>
        <w:t xml:space="preserve">Engine_RfcComponents </w:t>
      </w:r>
      <w:r>
        <w:rPr>
          <w:rFonts w:hint="eastAsia"/>
          <w:lang w:val="en-US" w:eastAsia="zh-CN"/>
        </w:rPr>
        <w:t xml:space="preserve">     </w:t>
      </w:r>
      <w:r>
        <w:rPr>
          <w:rFonts w:hint="eastAsia"/>
        </w:rPr>
        <w:t>RFC</w:t>
      </w:r>
      <w:r>
        <w:rPr>
          <w:rFonts w:hint="eastAsia"/>
          <w:lang w:val="en-US" w:eastAsia="zh-CN"/>
        </w:rPr>
        <w:t>协议</w:t>
      </w:r>
      <w:r>
        <w:rPr>
          <w:rFonts w:hint="eastAsia"/>
        </w:rPr>
        <w:t>定义的组件开发目录</w:t>
      </w:r>
    </w:p>
    <w:p>
      <w:pPr>
        <w:pStyle w:val="41"/>
        <w:numPr>
          <w:ilvl w:val="0"/>
          <w:numId w:val="7"/>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pPr>
        <w:pStyle w:val="41"/>
        <w:numPr>
          <w:ilvl w:val="0"/>
          <w:numId w:val="7"/>
        </w:numPr>
      </w:pPr>
      <w:r>
        <w:rPr>
          <w:rFonts w:hint="eastAsia"/>
          <w:lang w:val="en-US" w:eastAsia="zh-CN"/>
        </w:rPr>
        <w:t>X</w:t>
      </w:r>
      <w:r>
        <w:t>Engine_</w:t>
      </w:r>
      <w:r>
        <w:rPr>
          <w:rFonts w:hint="eastAsia"/>
          <w:lang w:val="en-US" w:eastAsia="zh-CN"/>
        </w:rPr>
        <w:t xml:space="preserve">SystemSdk          </w:t>
      </w:r>
      <w:r>
        <w:rPr>
          <w:rFonts w:hint="eastAsia"/>
        </w:rPr>
        <w:t>系统特有组件</w:t>
      </w:r>
    </w:p>
    <w:p>
      <w:pPr>
        <w:pStyle w:val="3"/>
        <w:rPr>
          <w:rFonts w:hint="eastAsia"/>
        </w:rPr>
      </w:pPr>
      <w:bookmarkStart w:id="66" w:name="_Toc512"/>
      <w:r>
        <w:rPr>
          <w:rFonts w:hint="eastAsia"/>
        </w:rPr>
        <w:t>7.3</w:t>
      </w:r>
      <w:r>
        <w:t xml:space="preserve"> </w:t>
      </w:r>
      <w:r>
        <w:rPr>
          <w:rFonts w:hint="eastAsia"/>
        </w:rPr>
        <w:t>组件目录</w:t>
      </w:r>
      <w:bookmarkEnd w:id="66"/>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67" w:name="_Toc26461"/>
      <w:r>
        <w:rPr>
          <w:rFonts w:hint="eastAsia"/>
          <w:lang w:val="en-US" w:eastAsia="zh-CN"/>
        </w:rPr>
        <w:t>7.4 模块结构</w:t>
      </w:r>
      <w:bookmarkEnd w:id="67"/>
    </w:p>
    <w:p>
      <w:pPr>
        <w:pStyle w:val="4"/>
        <w:rPr>
          <w:rFonts w:hint="eastAsia"/>
          <w:lang w:val="en-US" w:eastAsia="zh-CN"/>
        </w:rPr>
      </w:pPr>
      <w:bookmarkStart w:id="68" w:name="_Toc4892"/>
      <w:r>
        <w:rPr>
          <w:rFonts w:hint="eastAsia"/>
          <w:lang w:val="en-US" w:eastAsia="zh-CN"/>
        </w:rPr>
        <w:t>7.4.1 XEngine_LibEx</w:t>
      </w:r>
      <w:bookmarkEnd w:id="68"/>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69" w:name="_Toc7562"/>
      <w:r>
        <w:rPr>
          <w:rFonts w:hint="eastAsia"/>
          <w:lang w:val="en-US" w:eastAsia="zh-CN"/>
        </w:rPr>
        <w:t>7.4.2 XEngine_AvCoder</w:t>
      </w:r>
      <w:bookmarkEnd w:id="69"/>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XEngine_AudioCoder</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XEngine_VideoCoder</w:t>
      </w:r>
    </w:p>
    <w:p>
      <w:pPr>
        <w:ind w:firstLine="440"/>
        <w:rPr>
          <w:rFonts w:hint="eastAsia"/>
          <w:lang w:val="en-US" w:eastAsia="zh-CN"/>
        </w:rPr>
      </w:pPr>
      <w:r>
        <w:rPr>
          <w:rFonts w:hint="eastAsia"/>
          <w:lang w:val="en-US" w:eastAsia="zh-CN"/>
        </w:rPr>
        <w:t>视频编解码开发模块</w:t>
      </w:r>
    </w:p>
    <w:p>
      <w:pPr>
        <w:pStyle w:val="5"/>
        <w:rPr>
          <w:rFonts w:hint="default"/>
          <w:lang w:val="en-US" w:eastAsia="zh-CN"/>
        </w:rPr>
      </w:pPr>
      <w:r>
        <w:rPr>
          <w:rFonts w:hint="default"/>
          <w:lang w:val="en-US" w:eastAsia="zh-CN"/>
        </w:rPr>
        <w:t>7.4.</w:t>
      </w:r>
      <w:r>
        <w:rPr>
          <w:rFonts w:hint="eastAsia"/>
          <w:lang w:val="en-US" w:eastAsia="zh-CN"/>
        </w:rPr>
        <w:t>2</w:t>
      </w:r>
      <w:r>
        <w:rPr>
          <w:rFonts w:hint="default"/>
          <w:lang w:val="en-US" w:eastAsia="zh-CN"/>
        </w:rPr>
        <w:t xml:space="preserve">.5 </w:t>
      </w:r>
      <w:r>
        <w:rPr>
          <w:rFonts w:hint="eastAsia"/>
          <w:lang w:val="en-US" w:eastAsia="zh-CN"/>
        </w:rPr>
        <w:t>XEngine_</w:t>
      </w:r>
      <w:r>
        <w:rPr>
          <w:rFonts w:hint="default"/>
          <w:lang w:val="en-US" w:eastAsia="zh-CN"/>
        </w:rPr>
        <w:t>AVPlayer</w:t>
      </w:r>
    </w:p>
    <w:p>
      <w:pPr>
        <w:ind w:firstLine="440"/>
        <w:rPr>
          <w:rFonts w:hint="eastAsia"/>
          <w:lang w:val="en-US" w:eastAsia="zh-CN"/>
        </w:rPr>
      </w:pPr>
      <w:r>
        <w:rPr>
          <w:rFonts w:hint="eastAsia"/>
          <w:lang w:val="en-US" w:eastAsia="zh-CN"/>
        </w:rPr>
        <w:t>播放器模块,可以播放音视频</w:t>
      </w:r>
    </w:p>
    <w:p>
      <w:pPr>
        <w:pStyle w:val="5"/>
        <w:bidi w:val="0"/>
        <w:rPr>
          <w:rFonts w:hint="eastAsia"/>
          <w:lang w:val="en-US" w:eastAsia="zh-CN"/>
        </w:rPr>
      </w:pPr>
      <w:r>
        <w:rPr>
          <w:rFonts w:hint="eastAsia"/>
          <w:lang w:val="en-US" w:eastAsia="zh-CN"/>
        </w:rPr>
        <w:t>7.4.2.6 XEngine_AVPacket</w:t>
      </w:r>
    </w:p>
    <w:p>
      <w:pPr>
        <w:ind w:firstLine="440"/>
        <w:rPr>
          <w:rFonts w:hint="eastAsia"/>
          <w:lang w:val="en-US" w:eastAsia="zh-CN"/>
        </w:rPr>
      </w:pPr>
      <w:r>
        <w:rPr>
          <w:rFonts w:hint="eastAsia"/>
          <w:lang w:val="en-US" w:eastAsia="zh-CN"/>
        </w:rPr>
        <w:t>音视频文件格式封装和格式转换模块</w:t>
      </w:r>
    </w:p>
    <w:p>
      <w:pPr>
        <w:pStyle w:val="4"/>
        <w:rPr>
          <w:rFonts w:hint="eastAsia"/>
          <w:lang w:val="en-US" w:eastAsia="zh-CN"/>
        </w:rPr>
      </w:pPr>
      <w:bookmarkStart w:id="70" w:name="_Toc12715"/>
      <w:r>
        <w:rPr>
          <w:rFonts w:hint="eastAsia"/>
          <w:lang w:val="en-US" w:eastAsia="zh-CN"/>
        </w:rPr>
        <w:t>7.4.3 XEngine_BaseLib</w:t>
      </w:r>
      <w:bookmarkEnd w:id="70"/>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71" w:name="_Toc1465"/>
      <w:r>
        <w:rPr>
          <w:rFonts w:hint="eastAsia"/>
          <w:lang w:val="en-US" w:eastAsia="zh-CN"/>
        </w:rPr>
        <w:t>7.4.4 XEngine_Client</w:t>
      </w:r>
      <w:bookmarkEnd w:id="71"/>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4"/>
        <w:rPr>
          <w:rFonts w:hint="eastAsia"/>
          <w:lang w:val="en-US" w:eastAsia="zh-CN"/>
        </w:rPr>
      </w:pPr>
      <w:bookmarkStart w:id="72" w:name="_Toc6194"/>
      <w:r>
        <w:rPr>
          <w:rFonts w:hint="eastAsia"/>
          <w:lang w:val="en-US" w:eastAsia="zh-CN"/>
        </w:rPr>
        <w:t>7.4.5 XEngine_Core</w:t>
      </w:r>
      <w:bookmarkEnd w:id="72"/>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7.4.5.3 XEngine_NetXApi</w:t>
      </w:r>
    </w:p>
    <w:p>
      <w:pPr>
        <w:rPr>
          <w:rFonts w:hint="eastAsia"/>
          <w:lang w:val="en-US" w:eastAsia="zh-CN"/>
        </w:rPr>
      </w:pPr>
      <w:r>
        <w:rPr>
          <w:rFonts w:hint="eastAsia"/>
          <w:lang w:val="en-US" w:eastAsia="zh-CN"/>
        </w:rPr>
        <w:t xml:space="preserve">    网络API封装接口,IP库,抓包.流量获取等API接口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5"/>
        <w:bidi w:val="0"/>
        <w:rPr>
          <w:rFonts w:hint="default"/>
          <w:lang w:val="en-US" w:eastAsia="zh-CN"/>
        </w:rPr>
      </w:pPr>
      <w:r>
        <w:rPr>
          <w:rFonts w:hint="default"/>
          <w:lang w:val="en-US" w:eastAsia="zh-CN"/>
        </w:rPr>
        <w:t>7.4.</w:t>
      </w:r>
      <w:r>
        <w:rPr>
          <w:rFonts w:hint="eastAsia"/>
          <w:lang w:val="en-US" w:eastAsia="zh-CN"/>
        </w:rPr>
        <w:t>5</w:t>
      </w:r>
      <w:r>
        <w:rPr>
          <w:rFonts w:hint="default"/>
          <w:lang w:val="en-US" w:eastAsia="zh-CN"/>
        </w:rPr>
        <w:t xml:space="preserve">.6 </w:t>
      </w:r>
      <w:r>
        <w:rPr>
          <w:rFonts w:hint="eastAsia"/>
          <w:lang w:val="en-US" w:eastAsia="zh-CN"/>
        </w:rPr>
        <w:t>XEngine_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4"/>
        <w:rPr>
          <w:rFonts w:hint="eastAsia"/>
          <w:lang w:val="en-US" w:eastAsia="zh-CN"/>
        </w:rPr>
      </w:pPr>
      <w:bookmarkStart w:id="73" w:name="_Toc13584"/>
      <w:r>
        <w:rPr>
          <w:rFonts w:hint="eastAsia"/>
          <w:lang w:val="en-US" w:eastAsia="zh-CN"/>
        </w:rPr>
        <w:t>7.4.6 XEngine_DownLoad</w:t>
      </w:r>
      <w:bookmarkEnd w:id="73"/>
    </w:p>
    <w:p>
      <w:pPr>
        <w:rPr>
          <w:rFonts w:hint="default"/>
          <w:color w:val="auto"/>
          <w:lang w:val="en-US" w:eastAsia="zh-CN"/>
        </w:rPr>
      </w:pPr>
      <w:r>
        <w:rPr>
          <w:rFonts w:hint="eastAsia"/>
          <w:lang w:val="en-US" w:eastAsia="zh-CN"/>
        </w:rPr>
        <w:t xml:space="preserve">    </w:t>
      </w:r>
      <w:r>
        <w:rPr>
          <w:rFonts w:hint="eastAsia"/>
          <w:color w:val="auto"/>
          <w:lang w:val="en-US" w:eastAsia="zh-CN"/>
        </w:rPr>
        <w:t>下载组件:用于上传下载协议</w:t>
      </w:r>
    </w:p>
    <w:p>
      <w:pPr>
        <w:pStyle w:val="5"/>
        <w:rPr>
          <w:rFonts w:hint="eastAsia"/>
          <w:lang w:val="en-US" w:eastAsia="zh-CN"/>
        </w:rPr>
      </w:pPr>
      <w:r>
        <w:rPr>
          <w:rFonts w:hint="eastAsia"/>
          <w:lang w:val="en-US" w:eastAsia="zh-CN"/>
        </w:rPr>
        <w:t>7.4.6.1 XEngine_DownLoad</w:t>
      </w:r>
    </w:p>
    <w:p>
      <w:pPr>
        <w:ind w:firstLine="440"/>
        <w:rPr>
          <w:rFonts w:hint="eastAsia"/>
          <w:lang w:val="en-US" w:eastAsia="zh-CN"/>
        </w:rPr>
      </w:pPr>
      <w:r>
        <w:rPr>
          <w:rFonts w:hint="eastAsia"/>
          <w:lang w:val="en-US" w:eastAsia="zh-CN"/>
        </w:rPr>
        <w:t>下载开发接口:包括HTTP和FTP下载和上传开发.</w:t>
      </w:r>
    </w:p>
    <w:p>
      <w:pPr>
        <w:pStyle w:val="5"/>
        <w:bidi w:val="0"/>
        <w:rPr>
          <w:rFonts w:hint="eastAsia"/>
          <w:lang w:val="en-US" w:eastAsia="zh-CN"/>
        </w:rPr>
      </w:pPr>
      <w:r>
        <w:rPr>
          <w:rFonts w:hint="eastAsia"/>
          <w:lang w:val="en-US" w:eastAsia="zh-CN"/>
        </w:rPr>
        <w:t>7.4.6.2 XEngine_BTorrent</w:t>
      </w:r>
    </w:p>
    <w:p>
      <w:pPr>
        <w:ind w:firstLine="440"/>
        <w:rPr>
          <w:rFonts w:hint="eastAsia"/>
          <w:lang w:val="en-US" w:eastAsia="zh-CN"/>
        </w:rPr>
      </w:pPr>
      <w:r>
        <w:rPr>
          <w:rFonts w:hint="eastAsia"/>
          <w:lang w:val="en-US" w:eastAsia="zh-CN"/>
        </w:rPr>
        <w:t>用于BT种子下载,制作,解析的模块</w:t>
      </w:r>
    </w:p>
    <w:p>
      <w:pPr>
        <w:pStyle w:val="5"/>
        <w:bidi w:val="0"/>
        <w:rPr>
          <w:rFonts w:hint="eastAsia"/>
          <w:lang w:val="en-US" w:eastAsia="zh-CN"/>
        </w:rPr>
      </w:pPr>
      <w:r>
        <w:rPr>
          <w:rFonts w:hint="eastAsia"/>
          <w:lang w:val="en-US" w:eastAsia="zh-CN"/>
        </w:rPr>
        <w:t>7.4.6.3 其他模块</w:t>
      </w:r>
    </w:p>
    <w:p>
      <w:pPr>
        <w:ind w:firstLine="440"/>
        <w:rPr>
          <w:rFonts w:hint="eastAsia"/>
          <w:lang w:val="en-US" w:eastAsia="zh-CN"/>
        </w:rPr>
      </w:pPr>
      <w:r>
        <w:rPr>
          <w:rFonts w:hint="eastAsia"/>
          <w:lang w:val="en-US" w:eastAsia="zh-CN"/>
        </w:rPr>
        <w:t>这个组件下面包含以下第三方模块</w:t>
      </w:r>
    </w:p>
    <w:p>
      <w:pPr>
        <w:numPr>
          <w:ilvl w:val="0"/>
          <w:numId w:val="8"/>
        </w:numPr>
        <w:ind w:left="420" w:leftChars="0" w:hanging="420" w:firstLineChars="0"/>
        <w:rPr>
          <w:rFonts w:hint="default"/>
          <w:lang w:val="en-US" w:eastAsia="zh-CN"/>
        </w:rPr>
      </w:pPr>
      <w:r>
        <w:rPr>
          <w:rFonts w:hint="default"/>
          <w:lang w:val="en-US" w:eastAsia="zh-CN"/>
        </w:rPr>
        <w:t>iconv-2.dll</w:t>
      </w:r>
    </w:p>
    <w:p>
      <w:pPr>
        <w:numPr>
          <w:ilvl w:val="0"/>
          <w:numId w:val="8"/>
        </w:numPr>
        <w:ind w:left="420" w:leftChars="0" w:hanging="420" w:firstLineChars="0"/>
        <w:rPr>
          <w:rFonts w:hint="default"/>
          <w:lang w:val="en-US" w:eastAsia="zh-CN"/>
        </w:rPr>
      </w:pPr>
      <w:r>
        <w:rPr>
          <w:rFonts w:hint="default"/>
          <w:lang w:val="en-US" w:eastAsia="zh-CN"/>
        </w:rPr>
        <w:t>torrent-rasterbar.dll</w:t>
      </w:r>
    </w:p>
    <w:p>
      <w:pPr>
        <w:pStyle w:val="4"/>
        <w:rPr>
          <w:rFonts w:hint="eastAsia"/>
          <w:lang w:val="en-US" w:eastAsia="zh-CN"/>
        </w:rPr>
      </w:pPr>
      <w:bookmarkStart w:id="74" w:name="_Toc8457"/>
      <w:r>
        <w:rPr>
          <w:rFonts w:hint="eastAsia"/>
          <w:lang w:val="en-US" w:eastAsia="zh-CN"/>
        </w:rPr>
        <w:t>7.4.7 XEngine_HelpComponents</w:t>
      </w:r>
      <w:bookmarkEnd w:id="74"/>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7.4.7.1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5"/>
        <w:rPr>
          <w:rFonts w:hint="eastAsia"/>
          <w:lang w:val="en-US" w:eastAsia="zh-CN"/>
        </w:rPr>
      </w:pPr>
      <w:r>
        <w:rPr>
          <w:rFonts w:hint="eastAsia"/>
          <w:lang w:val="en-US" w:eastAsia="zh-CN"/>
        </w:rPr>
        <w:t>7.4.7.7 其他模块</w:t>
      </w:r>
    </w:p>
    <w:p>
      <w:pPr>
        <w:rPr>
          <w:rFonts w:hint="eastAsia"/>
          <w:lang w:val="en-US" w:eastAsia="zh-CN"/>
        </w:rPr>
      </w:pPr>
      <w:r>
        <w:rPr>
          <w:rFonts w:hint="eastAsia"/>
          <w:lang w:val="en-US" w:eastAsia="zh-CN"/>
        </w:rPr>
        <w:t xml:space="preserve">    这个组件目录下包含下面几个第三方模块,这个组件目录下的模块可能会依赖下面这些模块.</w:t>
      </w:r>
    </w:p>
    <w:p>
      <w:pPr>
        <w:numPr>
          <w:ilvl w:val="0"/>
          <w:numId w:val="8"/>
        </w:numPr>
        <w:ind w:left="420" w:leftChars="0" w:hanging="420" w:firstLineChars="0"/>
        <w:rPr>
          <w:rFonts w:hint="eastAsia"/>
          <w:lang w:val="en-US" w:eastAsia="zh-CN"/>
        </w:rPr>
      </w:pPr>
      <w:r>
        <w:rPr>
          <w:rFonts w:hint="eastAsia"/>
          <w:lang w:val="en-US" w:eastAsia="zh-CN"/>
        </w:rPr>
        <w:t>libmariadb.dll</w:t>
      </w:r>
    </w:p>
    <w:p>
      <w:pPr>
        <w:numPr>
          <w:ilvl w:val="0"/>
          <w:numId w:val="8"/>
        </w:numPr>
        <w:ind w:left="420" w:leftChars="0" w:hanging="420" w:firstLineChars="0"/>
        <w:rPr>
          <w:rFonts w:hint="eastAsia"/>
          <w:lang w:val="en-US" w:eastAsia="zh-CN"/>
        </w:rPr>
      </w:pPr>
      <w:r>
        <w:rPr>
          <w:rFonts w:hint="eastAsia"/>
          <w:lang w:val="en-US" w:eastAsia="zh-CN"/>
        </w:rPr>
        <w:t>zlibwapi.dll</w:t>
      </w:r>
    </w:p>
    <w:p>
      <w:pPr>
        <w:numPr>
          <w:ilvl w:val="0"/>
          <w:numId w:val="8"/>
        </w:numPr>
        <w:ind w:left="420" w:leftChars="0" w:hanging="420" w:firstLineChars="0"/>
        <w:rPr>
          <w:rFonts w:hint="eastAsia"/>
          <w:lang w:val="en-US" w:eastAsia="zh-CN"/>
        </w:rPr>
      </w:pPr>
      <w:r>
        <w:rPr>
          <w:rFonts w:hint="eastAsia"/>
          <w:lang w:val="en-US" w:eastAsia="zh-CN"/>
        </w:rPr>
        <w:t>bson-1.0.dll</w:t>
      </w:r>
    </w:p>
    <w:p>
      <w:pPr>
        <w:numPr>
          <w:ilvl w:val="0"/>
          <w:numId w:val="8"/>
        </w:numPr>
        <w:ind w:left="420" w:leftChars="0" w:hanging="420" w:firstLineChars="0"/>
        <w:rPr>
          <w:rFonts w:hint="eastAsia"/>
          <w:lang w:val="en-US" w:eastAsia="zh-CN"/>
        </w:rPr>
      </w:pPr>
      <w:r>
        <w:rPr>
          <w:rFonts w:hint="eastAsia"/>
          <w:lang w:val="en-US" w:eastAsia="zh-CN"/>
        </w:rPr>
        <w:t>mongoc-1.0.dll</w:t>
      </w:r>
    </w:p>
    <w:p>
      <w:pPr>
        <w:numPr>
          <w:ilvl w:val="0"/>
          <w:numId w:val="8"/>
        </w:numPr>
        <w:ind w:left="420" w:leftChars="0" w:hanging="420" w:firstLineChars="0"/>
        <w:rPr>
          <w:rFonts w:hint="eastAsia"/>
          <w:lang w:val="en-US" w:eastAsia="zh-CN"/>
        </w:rPr>
      </w:pPr>
      <w:r>
        <w:rPr>
          <w:rFonts w:hint="eastAsia"/>
          <w:lang w:val="en-US" w:eastAsia="zh-CN"/>
        </w:rPr>
        <w:t>libpq.dll</w:t>
      </w:r>
    </w:p>
    <w:p>
      <w:pPr>
        <w:numPr>
          <w:ilvl w:val="0"/>
          <w:numId w:val="8"/>
        </w:numPr>
        <w:ind w:left="420" w:leftChars="0" w:hanging="420" w:firstLineChars="0"/>
        <w:rPr>
          <w:rFonts w:hint="eastAsia"/>
          <w:lang w:val="en-US" w:eastAsia="zh-CN"/>
        </w:rPr>
      </w:pPr>
      <w:r>
        <w:rPr>
          <w:rFonts w:hint="eastAsia"/>
          <w:lang w:val="en-US" w:eastAsia="zh-CN"/>
        </w:rPr>
        <w:t>libsqlite3.dll</w:t>
      </w:r>
    </w:p>
    <w:p>
      <w:pPr>
        <w:pStyle w:val="4"/>
        <w:rPr>
          <w:rFonts w:hint="eastAsia"/>
          <w:lang w:val="en-US" w:eastAsia="zh-CN"/>
        </w:rPr>
      </w:pPr>
      <w:bookmarkStart w:id="75" w:name="_Toc5903"/>
      <w:r>
        <w:rPr>
          <w:rFonts w:hint="eastAsia"/>
          <w:lang w:val="en-US" w:eastAsia="zh-CN"/>
        </w:rPr>
        <w:t>7.4.8 XEngine_NetHelp</w:t>
      </w:r>
      <w:bookmarkEnd w:id="75"/>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7.4.8.1 NetHelp_APIHelp</w:t>
      </w:r>
    </w:p>
    <w:p>
      <w:pPr>
        <w:ind w:firstLine="440"/>
        <w:rPr>
          <w:rFonts w:hint="eastAsia"/>
          <w:lang w:val="en-US" w:eastAsia="zh-CN"/>
        </w:rPr>
      </w:pPr>
      <w:r>
        <w:rPr>
          <w:rFonts w:hint="eastAsia"/>
          <w:lang w:val="en-US" w:eastAsia="zh-CN"/>
        </w:rPr>
        <w:t>网络HTTP客户端开发模块,包含POST,GET等API操作</w:t>
      </w:r>
    </w:p>
    <w:p>
      <w:pPr>
        <w:pStyle w:val="5"/>
        <w:rPr>
          <w:rFonts w:hint="eastAsia"/>
          <w:lang w:val="en-US" w:eastAsia="zh-CN"/>
        </w:rPr>
      </w:pPr>
      <w:r>
        <w:rPr>
          <w:rFonts w:hint="eastAsia"/>
          <w:lang w:val="en-US" w:eastAsia="zh-CN"/>
        </w:rPr>
        <w:t>7.4.8.2 NetHelp_StressTest</w:t>
      </w:r>
    </w:p>
    <w:p>
      <w:pPr>
        <w:ind w:firstLine="440"/>
        <w:rPr>
          <w:rFonts w:hint="eastAsia"/>
          <w:lang w:val="en-US" w:eastAsia="zh-CN"/>
        </w:rPr>
      </w:pPr>
      <w:r>
        <w:rPr>
          <w:rFonts w:hint="eastAsia"/>
          <w:lang w:val="en-US" w:eastAsia="zh-CN"/>
        </w:rPr>
        <w:t>压力测试模块,可以对服务器进行压力测试,包括连接测试,大数据测试等.</w:t>
      </w:r>
    </w:p>
    <w:p>
      <w:pPr>
        <w:pStyle w:val="4"/>
        <w:rPr>
          <w:rFonts w:hint="default"/>
          <w:lang w:val="en-US" w:eastAsia="zh-CN"/>
        </w:rPr>
      </w:pPr>
      <w:bookmarkStart w:id="76" w:name="_Toc16920"/>
      <w:r>
        <w:rPr>
          <w:rFonts w:hint="eastAsia"/>
          <w:lang w:val="en-US" w:eastAsia="zh-CN"/>
        </w:rPr>
        <w:t>7.4.9 XEngine_Rfccomponets</w:t>
      </w:r>
      <w:bookmarkEnd w:id="76"/>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eastAsia"/>
          <w:lang w:val="en-US" w:eastAsia="zh-CN"/>
        </w:rPr>
      </w:pPr>
      <w:r>
        <w:rPr>
          <w:rFonts w:hint="eastAsia"/>
          <w:lang w:val="en-US" w:eastAsia="zh-CN"/>
        </w:rPr>
        <w:t>7.4.9.1 RfcComponents_EmailClient</w:t>
      </w:r>
    </w:p>
    <w:p>
      <w:pPr>
        <w:rPr>
          <w:rFonts w:hint="eastAsia"/>
          <w:lang w:val="en-US" w:eastAsia="zh-CN"/>
        </w:rPr>
      </w:pPr>
      <w:r>
        <w:rPr>
          <w:rFonts w:hint="eastAsia"/>
          <w:lang w:val="en-US" w:eastAsia="zh-CN"/>
        </w:rPr>
        <w:t xml:space="preserve">    电子邮件客户端开发模块,通过这个模块,你可以开发自己的邮件客户端,支持POP,SMTP等协议</w:t>
      </w:r>
    </w:p>
    <w:p>
      <w:pPr>
        <w:pStyle w:val="5"/>
        <w:rPr>
          <w:rFonts w:hint="default"/>
          <w:lang w:val="en-US" w:eastAsia="zh-CN"/>
        </w:rPr>
      </w:pPr>
      <w:r>
        <w:rPr>
          <w:rFonts w:hint="eastAsia"/>
          <w:lang w:val="en-US" w:eastAsia="zh-CN"/>
        </w:rPr>
        <w:t>7.4.9.2 RfcComponents_ProxyProtocol</w:t>
      </w:r>
    </w:p>
    <w:p>
      <w:pPr>
        <w:rPr>
          <w:rFonts w:hint="eastAsia"/>
          <w:lang w:val="en-US" w:eastAsia="zh-CN"/>
        </w:rPr>
      </w:pPr>
      <w:r>
        <w:rPr>
          <w:rFonts w:hint="eastAsia"/>
          <w:lang w:val="en-US" w:eastAsia="zh-CN"/>
        </w:rPr>
        <w:t xml:space="preserve">    代理协议开发接口模块,可以开发代理服务器或者客户端,包括SOCKS5和HTTP隧道道理</w:t>
      </w:r>
    </w:p>
    <w:p>
      <w:pPr>
        <w:pStyle w:val="5"/>
        <w:rPr>
          <w:rFonts w:hint="eastAsia"/>
          <w:lang w:val="en-US" w:eastAsia="zh-CN"/>
        </w:rPr>
      </w:pPr>
      <w:r>
        <w:rPr>
          <w:rFonts w:hint="eastAsia"/>
          <w:lang w:val="en-US" w:eastAsia="zh-CN"/>
        </w:rPr>
        <w:t>7.4.9.3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7.4.9.4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eastAsia"/>
          <w:lang w:val="en-US" w:eastAsia="zh-CN"/>
        </w:rPr>
      </w:pPr>
      <w:r>
        <w:rPr>
          <w:rFonts w:hint="eastAsia"/>
          <w:lang w:val="en-US" w:eastAsia="zh-CN"/>
        </w:rPr>
        <w:t>7.4.9.5 RfcComponents_Snmp</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eastAsia"/>
          <w:lang w:val="en-US" w:eastAsia="zh-CN"/>
        </w:rPr>
      </w:pPr>
      <w:r>
        <w:rPr>
          <w:rFonts w:hint="eastAsia"/>
          <w:lang w:val="en-US" w:eastAsia="zh-CN"/>
        </w:rPr>
        <w:t>7.4.9.6 RfcComponents_NatClient</w:t>
      </w:r>
    </w:p>
    <w:p>
      <w:pPr>
        <w:ind w:firstLine="440"/>
        <w:rPr>
          <w:rFonts w:hint="eastAsia"/>
          <w:lang w:val="en-US" w:eastAsia="zh-CN"/>
        </w:rPr>
      </w:pPr>
      <w:r>
        <w:rPr>
          <w:rFonts w:hint="eastAsia"/>
          <w:lang w:val="en-US" w:eastAsia="zh-CN"/>
        </w:rPr>
        <w:t>NAT客户端模块,用于内网进行穿墙打洞服务</w:t>
      </w:r>
    </w:p>
    <w:p>
      <w:pPr>
        <w:pStyle w:val="5"/>
        <w:rPr>
          <w:rFonts w:hint="eastAsia"/>
          <w:lang w:val="en-US" w:eastAsia="zh-CN"/>
        </w:rPr>
      </w:pPr>
      <w:r>
        <w:rPr>
          <w:rFonts w:hint="eastAsia"/>
          <w:lang w:val="en-US" w:eastAsia="zh-CN"/>
        </w:rPr>
        <w:t>7.4.9.7 RfcComponents_HttpServer</w:t>
      </w:r>
    </w:p>
    <w:p>
      <w:pPr>
        <w:ind w:firstLine="440"/>
        <w:rPr>
          <w:rFonts w:hint="eastAsia"/>
          <w:lang w:val="en-US" w:eastAsia="zh-CN"/>
        </w:rPr>
      </w:pPr>
      <w:r>
        <w:rPr>
          <w:rFonts w:hint="eastAsia"/>
          <w:lang w:val="en-US" w:eastAsia="zh-CN"/>
        </w:rPr>
        <w:t>HTTP服务器开发模块</w:t>
      </w:r>
    </w:p>
    <w:p>
      <w:pPr>
        <w:pStyle w:val="5"/>
        <w:rPr>
          <w:rFonts w:hint="eastAsia"/>
          <w:lang w:val="en-US" w:eastAsia="zh-CN"/>
        </w:rPr>
      </w:pPr>
      <w:r>
        <w:rPr>
          <w:rFonts w:hint="eastAsia"/>
          <w:lang w:val="en-US" w:eastAsia="zh-CN"/>
        </w:rPr>
        <w:t>7.4.9.8 RfcComponents_SDPProtocol</w:t>
      </w:r>
    </w:p>
    <w:p>
      <w:pPr>
        <w:ind w:firstLine="440"/>
        <w:rPr>
          <w:rFonts w:hint="eastAsia"/>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7.4.9.9 RfcComponents_UPNPProtocol</w:t>
      </w:r>
    </w:p>
    <w:p>
      <w:pPr>
        <w:ind w:firstLine="440"/>
        <w:rPr>
          <w:rFonts w:hint="default"/>
          <w:lang w:val="en-US" w:eastAsia="zh-CN"/>
        </w:rPr>
      </w:pPr>
      <w:r>
        <w:rPr>
          <w:rFonts w:hint="eastAsia"/>
          <w:lang w:val="en-US" w:eastAsia="zh-CN"/>
        </w:rPr>
        <w:t xml:space="preserve">UPNP操作接口,通过这个模块的API,你可以操作路由器 </w:t>
      </w:r>
    </w:p>
    <w:p>
      <w:pPr>
        <w:pStyle w:val="5"/>
        <w:bidi w:val="0"/>
        <w:rPr>
          <w:rFonts w:hint="eastAsia"/>
          <w:lang w:val="en-US" w:eastAsia="zh-CN"/>
        </w:rPr>
      </w:pPr>
      <w:r>
        <w:rPr>
          <w:rFonts w:hint="eastAsia"/>
          <w:lang w:val="en-US" w:eastAsia="zh-CN"/>
        </w:rPr>
        <w:t>7.4.9.10 其他模块</w:t>
      </w:r>
    </w:p>
    <w:p>
      <w:pPr>
        <w:ind w:firstLine="440"/>
        <w:rPr>
          <w:rFonts w:hint="eastAsia" w:eastAsiaTheme="minorEastAsia"/>
          <w:lang w:val="en-US" w:eastAsia="zh-CN"/>
        </w:rPr>
      </w:pPr>
      <w:r>
        <w:rPr>
          <w:rFonts w:hint="eastAsia"/>
          <w:lang w:val="en-US" w:eastAsia="zh-CN"/>
        </w:rPr>
        <w:t>这个组件下的模块可能会依赖下面这些文件</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HttpCode.types</w:t>
      </w:r>
      <w:r>
        <w:rPr>
          <w:rFonts w:hint="eastAsia"/>
          <w:lang w:val="en-US" w:eastAsia="zh-CN"/>
        </w:rPr>
        <w:t>:HTTP状态码与翻译定义</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HttpMime.types</w:t>
      </w:r>
      <w:r>
        <w:rPr>
          <w:rFonts w:hint="eastAsia"/>
          <w:lang w:val="en-US" w:eastAsia="zh-CN"/>
        </w:rPr>
        <w:t>:HTTP负载类型格式定义</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S</w:t>
      </w:r>
      <w:r>
        <w:rPr>
          <w:rFonts w:hint="eastAsia"/>
          <w:lang w:val="en-US" w:eastAsia="zh-CN"/>
        </w:rPr>
        <w:t>IP</w:t>
      </w:r>
      <w:r>
        <w:rPr>
          <w:rFonts w:hint="eastAsia" w:eastAsiaTheme="minorEastAsia"/>
          <w:lang w:val="en-US" w:eastAsia="zh-CN"/>
        </w:rPr>
        <w:t>Code.types</w:t>
      </w:r>
      <w:r>
        <w:rPr>
          <w:rFonts w:hint="eastAsia"/>
          <w:lang w:val="en-US" w:eastAsia="zh-CN"/>
        </w:rPr>
        <w:t>:SIP协议状态码与翻译定义</w:t>
      </w:r>
    </w:p>
    <w:p>
      <w:pPr>
        <w:pStyle w:val="4"/>
        <w:rPr>
          <w:rFonts w:hint="eastAsia"/>
          <w:lang w:val="en-US" w:eastAsia="zh-CN"/>
        </w:rPr>
      </w:pPr>
      <w:bookmarkStart w:id="77" w:name="_Toc10462"/>
      <w:r>
        <w:rPr>
          <w:rFonts w:hint="eastAsia"/>
          <w:lang w:val="en-US" w:eastAsia="zh-CN"/>
        </w:rPr>
        <w:t>7.4.10 XEngine_StreamMedia</w:t>
      </w:r>
      <w:bookmarkEnd w:id="77"/>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7.4.10.1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7.4.10.2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7.4.10.3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7.4.10.4 StreamMedia_HLSProtocol</w:t>
      </w:r>
    </w:p>
    <w:p>
      <w:pPr>
        <w:ind w:firstLine="440"/>
        <w:rPr>
          <w:rFonts w:hint="eastAsia"/>
          <w:lang w:val="en-US" w:eastAsia="zh-CN"/>
        </w:rPr>
      </w:pPr>
      <w:r>
        <w:rPr>
          <w:rFonts w:hint="eastAsia"/>
          <w:lang w:val="en-US" w:eastAsia="zh-CN"/>
        </w:rPr>
        <w:t>HLS直播,录播协议处理与媒体分片模块</w:t>
      </w:r>
    </w:p>
    <w:p>
      <w:pPr>
        <w:pStyle w:val="5"/>
        <w:bidi w:val="0"/>
        <w:rPr>
          <w:rFonts w:hint="eastAsia"/>
          <w:lang w:val="en-US" w:eastAsia="zh-CN"/>
        </w:rPr>
      </w:pPr>
      <w:r>
        <w:rPr>
          <w:rFonts w:hint="eastAsia"/>
          <w:lang w:val="en-US" w:eastAsia="zh-CN"/>
        </w:rPr>
        <w:t>7.4.10.5 StreamMedia_XClient</w:t>
      </w:r>
    </w:p>
    <w:p>
      <w:pPr>
        <w:rPr>
          <w:rFonts w:hint="default"/>
          <w:lang w:val="en-US" w:eastAsia="zh-CN"/>
        </w:rPr>
      </w:pPr>
      <w:r>
        <w:rPr>
          <w:rFonts w:hint="eastAsia"/>
          <w:lang w:val="en-US" w:eastAsia="zh-CN"/>
        </w:rPr>
        <w:t xml:space="preserve">    XClient用于流媒体协议客户端,可支持推流拉流</w:t>
      </w:r>
    </w:p>
    <w:p>
      <w:pPr>
        <w:pStyle w:val="4"/>
        <w:ind w:left="663" w:hanging="663" w:hangingChars="300"/>
        <w:rPr>
          <w:rFonts w:hint="eastAsia"/>
          <w:lang w:val="en-US" w:eastAsia="zh-CN"/>
        </w:rPr>
      </w:pPr>
      <w:bookmarkStart w:id="78" w:name="_Toc20312"/>
      <w:r>
        <w:rPr>
          <w:rFonts w:hint="eastAsia"/>
          <w:lang w:val="en-US" w:eastAsia="zh-CN"/>
        </w:rPr>
        <w:t>7.4.11 XEngine_SystemSdk</w:t>
      </w:r>
      <w:bookmarkEnd w:id="78"/>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7.4.11.1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7.4.11.2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79" w:name="_Toc21563"/>
      <w:r>
        <w:rPr>
          <w:rFonts w:hint="eastAsia"/>
        </w:rPr>
        <w:t>八 授权信息</w:t>
      </w:r>
      <w:bookmarkEnd w:id="79"/>
    </w:p>
    <w:p>
      <w:pPr>
        <w:ind w:firstLine="440"/>
        <w:rPr>
          <w:rFonts w:hint="default" w:eastAsiaTheme="minorEastAsia"/>
          <w:lang w:val="en-US" w:eastAsia="zh-CN"/>
        </w:rPr>
      </w:pPr>
      <w:r>
        <w:rPr>
          <w:rFonts w:hint="eastAsia"/>
          <w:lang w:val="en-US" w:eastAsia="zh-CN"/>
        </w:rPr>
        <w:t>从V7版本后,授权有变动,现在我们的引擎对于个人和企业都是免费使用的,无论是个人开发者还是企业,无论目的是商业还是公益现在都不收取费用</w:t>
      </w:r>
      <w:r>
        <w:t>.</w:t>
      </w:r>
      <w:r>
        <w:rPr>
          <w:rFonts w:hint="eastAsia"/>
          <w:lang w:val="en-US" w:eastAsia="zh-CN"/>
        </w:rPr>
        <w:t>我们现在只依靠代码和定制收费.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0" w:name="_Toc656"/>
      <w:r>
        <w:rPr>
          <w:rFonts w:hint="eastAsia"/>
        </w:rPr>
        <w:t xml:space="preserve">8.1 </w:t>
      </w:r>
      <w:r>
        <w:t>SDK</w:t>
      </w:r>
      <w:r>
        <w:rPr>
          <w:rFonts w:hint="eastAsia"/>
        </w:rPr>
        <w:t>授权表格</w:t>
      </w:r>
      <w:bookmarkEnd w:id="80"/>
    </w:p>
    <w:p>
      <w:r>
        <w:rPr>
          <w:rFonts w:hint="eastAsia"/>
        </w:rPr>
        <w:t xml:space="preserve">  没有列举出来的功能表明默认是免费所有授权都支持的。</w:t>
      </w:r>
    </w:p>
    <w:tbl>
      <w:tblPr>
        <w:tblStyle w:val="21"/>
        <w:tblW w:w="84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491"/>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支持授权</w:t>
            </w:r>
          </w:p>
        </w:tc>
        <w:tc>
          <w:tcPr>
            <w:tcW w:w="1491" w:type="dxa"/>
          </w:tcPr>
          <w:p>
            <w:pPr>
              <w:spacing w:after="0" w:line="240" w:lineRule="auto"/>
              <w:rPr>
                <w:rFonts w:hint="default" w:eastAsiaTheme="minorEastAsia"/>
                <w:lang w:val="en-US" w:eastAsia="zh-CN"/>
              </w:rPr>
            </w:pPr>
            <w:r>
              <w:rPr>
                <w:rFonts w:hint="eastAsia"/>
                <w:lang w:val="en-US" w:eastAsia="zh-CN"/>
              </w:rPr>
              <w:t>代码学习</w:t>
            </w:r>
          </w:p>
        </w:tc>
        <w:tc>
          <w:tcPr>
            <w:tcW w:w="1491" w:type="dxa"/>
            <w:vAlign w:val="top"/>
          </w:tcPr>
          <w:p>
            <w:pPr>
              <w:spacing w:after="0" w:line="240" w:lineRule="auto"/>
              <w:rPr>
                <w:rFonts w:hint="eastAsia"/>
                <w:lang w:val="en-US" w:eastAsia="zh-CN"/>
              </w:rPr>
            </w:pPr>
            <w:r>
              <w:rPr>
                <w:rFonts w:hint="eastAsia"/>
                <w:lang w:val="en-US" w:eastAsia="zh-CN"/>
              </w:rPr>
              <w:t>代码</w:t>
            </w:r>
            <w:r>
              <w:rPr>
                <w:rFonts w:hint="eastAsia"/>
              </w:rPr>
              <w:t>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491" w:type="dxa"/>
          </w:tcPr>
          <w:p>
            <w:pPr>
              <w:spacing w:after="0" w:line="240" w:lineRule="auto"/>
              <w:rPr>
                <w:rFonts w:hint="default" w:eastAsiaTheme="minorEastAsia"/>
                <w:lang w:val="en-US" w:eastAsia="zh-CN"/>
              </w:rPr>
            </w:pPr>
            <w:r>
              <w:rPr>
                <w:rFonts w:hint="eastAsia"/>
                <w:lang w:val="en-US" w:eastAsia="zh-CN"/>
              </w:rPr>
              <w:t>10000</w:t>
            </w:r>
          </w:p>
        </w:tc>
        <w:tc>
          <w:tcPr>
            <w:tcW w:w="1491" w:type="dxa"/>
            <w:vAlign w:val="top"/>
          </w:tcPr>
          <w:p>
            <w:pPr>
              <w:spacing w:after="0" w:line="240" w:lineRule="auto"/>
              <w:rPr>
                <w:rFonts w:hint="eastAsia"/>
                <w:lang w:val="en-US" w:eastAsia="zh-CN"/>
              </w:rPr>
            </w:pPr>
            <w:r>
              <w:rPr>
                <w:rFonts w:hint="eastAsia"/>
                <w:lang w:val="en-US" w:eastAsia="zh-CN"/>
              </w:rPr>
              <w:t>10</w:t>
            </w:r>
            <w:r>
              <w:rPr>
                <w:rFonts w:hint="eastAsia"/>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不限制</w:t>
            </w:r>
          </w:p>
        </w:tc>
        <w:tc>
          <w:tcPr>
            <w:tcW w:w="1491" w:type="dxa"/>
          </w:tcPr>
          <w:p>
            <w:pPr>
              <w:spacing w:after="0" w:line="240" w:lineRule="auto"/>
              <w:rPr>
                <w:rFonts w:hint="default" w:eastAsiaTheme="minorEastAsia"/>
                <w:lang w:val="en-US" w:eastAsia="zh-CN"/>
              </w:rPr>
            </w:pPr>
            <w:r>
              <w:rPr>
                <w:rFonts w:hint="eastAsia"/>
                <w:lang w:val="en-US" w:eastAsia="zh-CN"/>
              </w:rPr>
              <w:t>无</w:t>
            </w:r>
          </w:p>
        </w:tc>
        <w:tc>
          <w:tcPr>
            <w:tcW w:w="1491" w:type="dxa"/>
            <w:vAlign w:val="top"/>
          </w:tcPr>
          <w:p>
            <w:pPr>
              <w:spacing w:after="0" w:line="240" w:lineRule="auto"/>
              <w:rPr>
                <w:rFonts w:hint="default"/>
                <w:lang w:val="en-US" w:eastAsia="zh-CN"/>
              </w:rPr>
            </w:pPr>
            <w:r>
              <w:rPr>
                <w:rFonts w:hint="eastAsia"/>
                <w:lang w:val="en-US" w:eastAsia="zh-CN"/>
              </w:rPr>
              <w:t>不限制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r>
              <w:rPr>
                <w:rFonts w:hint="eastAsia"/>
              </w:rPr>
              <w:t>+电话</w:t>
            </w:r>
          </w:p>
        </w:tc>
        <w:tc>
          <w:tcPr>
            <w:tcW w:w="1491" w:type="dxa"/>
          </w:tcPr>
          <w:p>
            <w:pPr>
              <w:spacing w:after="0" w:line="240" w:lineRule="auto"/>
              <w:rPr>
                <w:rFonts w:hint="default" w:eastAsiaTheme="minorEastAsia"/>
                <w:lang w:val="en-US" w:eastAsia="zh-CN"/>
              </w:rPr>
            </w:pPr>
            <w:r>
              <w:rPr>
                <w:rFonts w:hint="eastAsia"/>
                <w:lang w:val="en-US" w:eastAsia="zh-CN"/>
              </w:rPr>
              <w:t>单独收费</w:t>
            </w:r>
          </w:p>
        </w:tc>
        <w:tc>
          <w:tcPr>
            <w:tcW w:w="1491" w:type="dxa"/>
            <w:vAlign w:val="top"/>
          </w:tcPr>
          <w:p>
            <w:pPr>
              <w:spacing w:after="0" w:line="240" w:lineRule="auto"/>
              <w:rPr>
                <w:rFonts w:hint="eastAsia"/>
              </w:rPr>
            </w:pPr>
            <w:r>
              <w:rPr>
                <w:rFonts w:hint="eastAsia"/>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491" w:type="dxa"/>
          </w:tcPr>
          <w:p>
            <w:pPr>
              <w:spacing w:after="0" w:line="240" w:lineRule="auto"/>
              <w:rPr>
                <w:rFonts w:hint="default" w:eastAsiaTheme="minorEastAsia"/>
                <w:lang w:val="en-US" w:eastAsia="zh-CN"/>
              </w:rPr>
            </w:pPr>
            <w:r>
              <w:rPr>
                <w:rFonts w:hint="eastAsia"/>
                <w:lang w:val="en-US" w:eastAsia="zh-CN"/>
              </w:rPr>
              <w:t>0</w:t>
            </w:r>
          </w:p>
        </w:tc>
        <w:tc>
          <w:tcPr>
            <w:tcW w:w="1491" w:type="dxa"/>
            <w:vAlign w:val="top"/>
          </w:tcPr>
          <w:p>
            <w:pPr>
              <w:spacing w:after="0" w:line="240" w:lineRule="auto"/>
              <w:rPr>
                <w:rFonts w:hint="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c>
          <w:tcPr>
            <w:tcW w:w="1491" w:type="dxa"/>
            <w:vAlign w:val="top"/>
          </w:tcPr>
          <w:p>
            <w:pPr>
              <w:spacing w:after="0" w:line="240" w:lineRule="auto"/>
              <w:rPr>
                <w:rFonts w:hint="eastAsia"/>
              </w:rPr>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491" w:type="dxa"/>
          </w:tcPr>
          <w:p>
            <w:pPr>
              <w:spacing w:after="0" w:line="240" w:lineRule="auto"/>
            </w:pPr>
            <w:r>
              <w:rPr>
                <w:rFonts w:hint="eastAsia"/>
              </w:rPr>
              <w:t>支持</w:t>
            </w:r>
          </w:p>
        </w:tc>
        <w:tc>
          <w:tcPr>
            <w:tcW w:w="1491" w:type="dxa"/>
            <w:vAlign w:val="top"/>
          </w:tcPr>
          <w:p>
            <w:pPr>
              <w:spacing w:after="0" w:line="240" w:lineRule="auto"/>
              <w:rPr>
                <w:rFonts w:hint="eastAsia"/>
              </w:rPr>
            </w:pPr>
            <w:r>
              <w:rPr>
                <w:rFonts w:hint="eastAsia"/>
              </w:rPr>
              <w:t>支持</w:t>
            </w:r>
          </w:p>
        </w:tc>
      </w:tr>
    </w:tbl>
    <w:p/>
    <w:p>
      <w:pPr>
        <w:pStyle w:val="4"/>
      </w:pPr>
      <w:bookmarkStart w:id="81" w:name="_Toc3782"/>
      <w:r>
        <w:rPr>
          <w:rFonts w:hint="eastAsia"/>
        </w:rPr>
        <w:t xml:space="preserve">8.1.1 </w:t>
      </w:r>
      <w:r>
        <w:rPr>
          <w:rFonts w:hint="eastAsia"/>
          <w:lang w:val="en-US" w:eastAsia="zh-CN"/>
        </w:rPr>
        <w:t>免费</w:t>
      </w:r>
      <w:r>
        <w:rPr>
          <w:rFonts w:hint="eastAsia"/>
        </w:rPr>
        <w:t>授权</w:t>
      </w:r>
      <w:bookmarkEnd w:id="81"/>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jc w:val="center"/>
      </w:pPr>
      <w:r>
        <w:rPr>
          <w:rFonts w:hint="eastAsia"/>
          <w:lang w:val="en-US" w:eastAsia="zh-CN"/>
        </w:rPr>
        <w:t xml:space="preserve">XEngine </w:t>
      </w:r>
      <w:r>
        <w:rPr>
          <w:rFonts w:hint="eastAsia"/>
        </w:rPr>
        <w:t>Copyright © 20</w:t>
      </w:r>
      <w:r>
        <w:rPr>
          <w:rFonts w:hint="eastAsia"/>
          <w:lang w:val="en-US" w:eastAsia="zh-CN"/>
        </w:rPr>
        <w:t>10</w:t>
      </w:r>
      <w:r>
        <w:rPr>
          <w:rFonts w:hint="eastAsia"/>
        </w:rPr>
        <w:t xml:space="preserve"> - 20</w:t>
      </w:r>
      <w:r>
        <w:rPr>
          <w:rFonts w:hint="eastAsia"/>
          <w:lang w:val="en-US" w:eastAsia="zh-CN"/>
        </w:rPr>
        <w:t>22</w:t>
      </w:r>
      <w:r>
        <w:rPr>
          <w:rFonts w:hint="eastAsia"/>
        </w:rPr>
        <w:t xml:space="preserve"> All Rights Reserved</w:t>
      </w:r>
    </w:p>
    <w:p>
      <w:pPr>
        <w:pStyle w:val="4"/>
      </w:pPr>
      <w:bookmarkStart w:id="82" w:name="_Toc31218"/>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bookmarkEnd w:id="82"/>
    </w:p>
    <w:p>
      <w:pPr>
        <w:ind w:firstLine="440"/>
        <w:rPr>
          <w:rFonts w:hint="eastAsia"/>
        </w:rPr>
      </w:pPr>
      <w:r>
        <w:rPr>
          <w:rFonts w:hint="eastAsia"/>
          <w:lang w:val="en-US" w:eastAsia="zh-CN"/>
        </w:rPr>
        <w:t>支持授权是指有客户需要售后支持的授权类型</w:t>
      </w:r>
      <w:r>
        <w:rPr>
          <w:rFonts w:hint="eastAsia"/>
        </w:rPr>
        <w:t>。</w:t>
      </w:r>
    </w:p>
    <w:p>
      <w:pPr>
        <w:pStyle w:val="4"/>
        <w:bidi w:val="0"/>
        <w:rPr>
          <w:rFonts w:hint="eastAsia"/>
          <w:lang w:val="en-US" w:eastAsia="zh-CN"/>
        </w:rPr>
      </w:pPr>
      <w:bookmarkStart w:id="83" w:name="_Toc18617"/>
      <w:r>
        <w:rPr>
          <w:rFonts w:hint="eastAsia"/>
          <w:lang w:val="en-US" w:eastAsia="zh-CN"/>
        </w:rPr>
        <w:t>8.1.3 代码学习</w:t>
      </w:r>
      <w:bookmarkEnd w:id="83"/>
    </w:p>
    <w:p>
      <w:pPr>
        <w:ind w:firstLine="440"/>
        <w:rPr>
          <w:rFonts w:hint="eastAsia"/>
          <w:lang w:val="en-US" w:eastAsia="zh-CN"/>
        </w:rPr>
      </w:pPr>
      <w:r>
        <w:rPr>
          <w:rFonts w:hint="eastAsia"/>
          <w:lang w:val="en-US" w:eastAsia="zh-CN"/>
        </w:rPr>
        <w:t>如果需要学习代码,可以购买此项目.包含全部代码和文档,无技术支持</w:t>
      </w:r>
    </w:p>
    <w:p>
      <w:pPr>
        <w:ind w:firstLine="440"/>
        <w:rPr>
          <w:rFonts w:hint="default"/>
          <w:lang w:val="en-US" w:eastAsia="zh-CN"/>
        </w:rPr>
      </w:pPr>
      <w:r>
        <w:rPr>
          <w:rFonts w:hint="eastAsia"/>
          <w:lang w:val="en-US" w:eastAsia="zh-CN"/>
        </w:rPr>
        <w:t>没有代码更新权限.</w:t>
      </w:r>
    </w:p>
    <w:p>
      <w:pPr>
        <w:pStyle w:val="4"/>
        <w:rPr>
          <w:rFonts w:hint="eastAsia"/>
        </w:rPr>
      </w:pPr>
      <w:bookmarkStart w:id="84" w:name="_Toc11378"/>
      <w:r>
        <w:rPr>
          <w:rFonts w:hint="eastAsia"/>
        </w:rPr>
        <w:t>8.1.</w:t>
      </w:r>
      <w:r>
        <w:rPr>
          <w:rFonts w:hint="eastAsia"/>
          <w:lang w:val="en-US" w:eastAsia="zh-CN"/>
        </w:rPr>
        <w:t>4</w:t>
      </w:r>
      <w:r>
        <w:rPr>
          <w:rFonts w:hint="eastAsia"/>
        </w:rPr>
        <w:t xml:space="preserve"> 代码授权</w:t>
      </w:r>
      <w:bookmarkEnd w:id="84"/>
    </w:p>
    <w:p>
      <w:pPr>
        <w:rPr>
          <w:rFonts w:hint="default" w:eastAsiaTheme="minorEastAsia"/>
          <w:lang w:val="en-US" w:eastAsia="zh-CN"/>
        </w:rPr>
      </w:pPr>
      <w:r>
        <w:rPr>
          <w:rFonts w:hint="eastAsia"/>
          <w:lang w:val="en-US" w:eastAsia="zh-CN"/>
        </w:rPr>
        <w:t xml:space="preserve">    以下两种授权模式请与我们联系获取详细报价</w:t>
      </w:r>
    </w:p>
    <w:p>
      <w:pPr>
        <w:pStyle w:val="41"/>
        <w:numPr>
          <w:ilvl w:val="0"/>
          <w:numId w:val="9"/>
        </w:numPr>
        <w:rPr>
          <w:rFonts w:hint="eastAsia"/>
        </w:rPr>
      </w:pPr>
      <w:r>
        <w:rPr>
          <w:rFonts w:hint="eastAsia"/>
          <w:lang w:val="en-US" w:eastAsia="zh-CN"/>
        </w:rPr>
        <w:t>代码授权</w:t>
      </w:r>
      <w:r>
        <w:rPr>
          <w:rFonts w:hint="eastAsia"/>
        </w:rPr>
        <w:t>：全部代码，文档支持，</w:t>
      </w:r>
      <w:r>
        <w:rPr>
          <w:rFonts w:hint="eastAsia"/>
          <w:lang w:val="en-US" w:eastAsia="zh-CN"/>
        </w:rPr>
        <w:t>允许GIT更新时间:一年</w:t>
      </w:r>
      <w:r>
        <w:rPr>
          <w:rFonts w:hint="eastAsia"/>
        </w:rPr>
        <w:t>。</w:t>
      </w:r>
    </w:p>
    <w:p>
      <w:pPr>
        <w:numPr>
          <w:ilvl w:val="0"/>
          <w:numId w:val="10"/>
        </w:numPr>
        <w:ind w:left="420" w:leftChars="0" w:hanging="420" w:firstLineChars="0"/>
        <w:rPr>
          <w:rFonts w:hint="eastAsia"/>
        </w:rPr>
      </w:pPr>
      <w:r>
        <w:rPr>
          <w:rFonts w:hint="eastAsia"/>
          <w:lang w:val="en-US" w:eastAsia="zh-CN"/>
        </w:rPr>
        <w:t>合作授权</w:t>
      </w:r>
      <w:r>
        <w:rPr>
          <w:rFonts w:hint="eastAsia"/>
        </w:rPr>
        <w:t>：</w:t>
      </w:r>
      <w:r>
        <w:rPr>
          <w:rFonts w:hint="eastAsia"/>
          <w:lang w:val="en-US" w:eastAsia="zh-CN"/>
        </w:rPr>
        <w:t>全部代码</w:t>
      </w:r>
      <w:r>
        <w:rPr>
          <w:rFonts w:hint="eastAsia"/>
        </w:rPr>
        <w:t>，</w:t>
      </w:r>
      <w:r>
        <w:rPr>
          <w:rFonts w:hint="eastAsia"/>
          <w:lang w:val="en-US" w:eastAsia="zh-CN"/>
        </w:rPr>
        <w:t>全部文档</w:t>
      </w:r>
      <w:r>
        <w:rPr>
          <w:rFonts w:hint="eastAsia"/>
        </w:rPr>
        <w:t>，</w:t>
      </w:r>
      <w:r>
        <w:rPr>
          <w:rFonts w:hint="eastAsia"/>
          <w:lang w:val="en-US" w:eastAsia="zh-CN"/>
        </w:rPr>
        <w:t>永久GIT权限</w:t>
      </w:r>
      <w:r>
        <w:rPr>
          <w:rFonts w:hint="eastAsia"/>
        </w:rPr>
        <w:t>。</w:t>
      </w:r>
    </w:p>
    <w:p>
      <w:pPr>
        <w:pStyle w:val="3"/>
        <w:bidi w:val="0"/>
        <w:rPr>
          <w:rFonts w:hint="eastAsia"/>
          <w:lang w:val="en-US" w:eastAsia="zh-CN"/>
        </w:rPr>
      </w:pPr>
      <w:bookmarkStart w:id="85" w:name="_Toc20045"/>
      <w:r>
        <w:rPr>
          <w:rFonts w:hint="eastAsia"/>
        </w:rPr>
        <w:t>8.</w:t>
      </w:r>
      <w:r>
        <w:rPr>
          <w:rFonts w:hint="eastAsia"/>
          <w:lang w:val="en-US" w:eastAsia="zh-CN"/>
        </w:rPr>
        <w:t>2 开源项目</w:t>
      </w:r>
      <w:bookmarkEnd w:id="85"/>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eastAsia="zh-CN"/>
        </w:rPr>
      </w:pPr>
      <w:bookmarkStart w:id="86" w:name="_Toc2582"/>
      <w:r>
        <w:rPr>
          <w:rFonts w:hint="eastAsia"/>
          <w:lang w:eastAsia="zh-CN"/>
        </w:rPr>
        <w:t>九</w:t>
      </w:r>
      <w:r>
        <w:rPr>
          <w:rFonts w:hint="eastAsia"/>
          <w:lang w:val="en-US" w:eastAsia="zh-CN"/>
        </w:rPr>
        <w:t xml:space="preserve"> </w:t>
      </w:r>
      <w:r>
        <w:rPr>
          <w:rFonts w:hint="eastAsia"/>
          <w:lang w:eastAsia="zh-CN"/>
        </w:rPr>
        <w:t>技术提示</w:t>
      </w:r>
      <w:bookmarkEnd w:id="86"/>
    </w:p>
    <w:p>
      <w:pPr>
        <w:pStyle w:val="3"/>
        <w:rPr>
          <w:rFonts w:hint="eastAsia"/>
          <w:lang w:val="en-US" w:eastAsia="zh-CN"/>
        </w:rPr>
      </w:pPr>
      <w:bookmarkStart w:id="87" w:name="_Toc6492"/>
      <w:r>
        <w:rPr>
          <w:rFonts w:hint="eastAsia"/>
          <w:lang w:val="en-US" w:eastAsia="zh-CN"/>
        </w:rPr>
        <w:t>9.1 FAQ</w:t>
      </w:r>
      <w:bookmarkEnd w:id="87"/>
    </w:p>
    <w:p>
      <w:pPr>
        <w:ind w:firstLine="440"/>
        <w:rPr>
          <w:rFonts w:hint="eastAsia"/>
          <w:lang w:val="en-US" w:eastAsia="zh-CN"/>
        </w:rPr>
      </w:pPr>
      <w:r>
        <w:rPr>
          <w:rFonts w:hint="eastAsia"/>
          <w:lang w:val="en-US" w:eastAsia="zh-CN"/>
        </w:rPr>
        <w:t>此列表展示了XEngine开发套件的一些重要提示信息:</w:t>
      </w:r>
    </w:p>
    <w:p>
      <w:pPr>
        <w:numPr>
          <w:ilvl w:val="0"/>
          <w:numId w:val="11"/>
        </w:numPr>
        <w:bidi w:val="0"/>
        <w:rPr>
          <w:rFonts w:hint="eastAsia"/>
          <w:lang w:val="en-US" w:eastAsia="zh-CN"/>
        </w:rPr>
      </w:pPr>
      <w:r>
        <w:rPr>
          <w:rFonts w:hint="default"/>
        </w:rPr>
        <w:t>录制声卡.某些时候如果你找不到你的录音设备,可能是被禁用了.右键你电脑声音,选择录音设备,空白处右键,显示所有设备即可,然后启用被禁用的设备</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WINDOWS下使用数据库模块的MYSQL函数时候,如果你的服务器是8.0版本,你需要帮助组件plugin目录下的模块到你的程序目录,因为MYSQL8.0新的验证模式需要插件支持</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编译的函数被声明已否决:某些函数会在未来版本中移除.我们建议你使用新的函数,如果你想继续使用老旧函数,那么你需要在VC中修改配置.打开项目属性-&gt;C/C++-&gt;所有选项-&gt;关闭SDL检查即可</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ind w:left="425" w:leftChars="0" w:right="0" w:rightChars="0" w:hanging="425" w:firstLineChars="0"/>
        <w:textAlignment w:val="auto"/>
        <w:rPr>
          <w:rFonts w:hint="eastAsia"/>
          <w:lang w:val="en-US" w:eastAsia="zh-CN"/>
        </w:rPr>
      </w:pPr>
      <w:r>
        <w:rPr>
          <w:rFonts w:hint="eastAsia"/>
          <w:lang w:val="en-US" w:eastAsia="zh-CN"/>
        </w:rPr>
        <w:t>如果你使用我们的组包模块,比如HelpComponents_Packets,RfcComponents_HttpServer,RfcComponents_WSProtocol,那么你投递的缓冲区大小每次不能超过10240个字节.否则会导致内部缓冲区溢出.</w:t>
      </w:r>
    </w:p>
    <w:p>
      <w:pPr>
        <w:pStyle w:val="3"/>
        <w:rPr>
          <w:rFonts w:hint="eastAsia"/>
          <w:lang w:val="en-US" w:eastAsia="zh-CN"/>
        </w:rPr>
      </w:pPr>
      <w:bookmarkStart w:id="88" w:name="_Toc28564"/>
      <w:r>
        <w:rPr>
          <w:rFonts w:hint="eastAsia"/>
          <w:lang w:val="en-US" w:eastAsia="zh-CN"/>
        </w:rPr>
        <w:t>9.2 功能文档</w:t>
      </w:r>
      <w:bookmarkEnd w:id="88"/>
    </w:p>
    <w:p>
      <w:pPr>
        <w:ind w:firstLine="440"/>
        <w:rPr>
          <w:rFonts w:hint="eastAsia"/>
          <w:lang w:val="en-US" w:eastAsia="zh-CN"/>
        </w:rPr>
      </w:pPr>
      <w:r>
        <w:rPr>
          <w:rFonts w:hint="eastAsia"/>
          <w:lang w:val="en-US" w:eastAsia="zh-CN"/>
        </w:rPr>
        <w:t>功能文档是对一些提供的功能函数进行说明.需要观看才能更好的使用者部分功能.请查阅下面的地址:</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"http://bbs.xyry.org/forum.php?mod=forumdisplay&amp;fid=40&amp;page=1"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http://bbs.xyry.org/forum.php?mod=forumdisplay&amp;fid=40&amp;page=1</w:t>
      </w:r>
      <w:r>
        <w:rPr>
          <w:rFonts w:ascii="宋体" w:hAnsi="宋体" w:eastAsia="宋体" w:cs="宋体"/>
          <w:sz w:val="24"/>
          <w:szCs w:val="24"/>
        </w:rPr>
        <w:fldChar w:fldCharType="end"/>
      </w:r>
    </w:p>
    <w:p>
      <w:pPr>
        <w:pStyle w:val="4"/>
        <w:rPr>
          <w:rFonts w:hint="eastAsia" w:eastAsiaTheme="minorEastAsia"/>
          <w:lang w:val="en-US" w:eastAsia="zh-CN"/>
        </w:rPr>
      </w:pPr>
      <w:bookmarkStart w:id="89" w:name="_Toc15618"/>
      <w:r>
        <w:rPr>
          <w:rFonts w:hint="default"/>
          <w:lang w:val="en-US" w:eastAsia="zh-CN"/>
        </w:rPr>
        <w:t>9.2.</w:t>
      </w:r>
      <w:r>
        <w:rPr>
          <w:rFonts w:hint="eastAsia"/>
          <w:lang w:val="en-US" w:eastAsia="zh-CN"/>
        </w:rPr>
        <w:t xml:space="preserve">1 </w:t>
      </w:r>
      <w:r>
        <w:rPr>
          <w:rFonts w:hint="default"/>
          <w:lang w:val="en-US" w:eastAsia="zh-CN"/>
        </w:rPr>
        <w:t>SSL</w:t>
      </w:r>
      <w:r>
        <w:rPr>
          <w:rFonts w:hint="eastAsia"/>
          <w:lang w:val="en-US" w:eastAsia="zh-CN"/>
        </w:rPr>
        <w:t>安全通信服务</w:t>
      </w:r>
      <w:bookmarkEnd w:id="89"/>
    </w:p>
    <w:p>
      <w:pPr>
        <w:ind w:firstLine="440"/>
        <w:rPr>
          <w:rFonts w:hint="eastAsia"/>
          <w:lang w:val="en-US" w:eastAsia="zh-CN"/>
        </w:rPr>
      </w:pPr>
      <w:r>
        <w:rPr>
          <w:rFonts w:hint="eastAsia"/>
          <w:lang w:val="en-US" w:eastAsia="zh-CN"/>
        </w:rPr>
        <w:t>SSL安全通信服务需要自己制作证书,制作证书的方式你可以浏览下面这个网址然后按照这个网址的步骤来制作:</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"http://bbs.xyry.org/forum.php?mod=viewthread&amp;tid=13&amp;extra=page=1"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http://bbs.xyry.org/forum.php?mod=viewthread&amp;tid=13&amp;extra=page%3D1</w:t>
      </w:r>
      <w:r>
        <w:rPr>
          <w:rFonts w:ascii="宋体" w:hAnsi="宋体" w:eastAsia="宋体" w:cs="宋体"/>
          <w:sz w:val="24"/>
          <w:szCs w:val="24"/>
        </w:rPr>
        <w:fldChar w:fldCharType="end"/>
      </w:r>
    </w:p>
    <w:p>
      <w:pPr>
        <w:ind w:firstLine="440"/>
        <w:rPr>
          <w:rFonts w:hint="eastAsia"/>
          <w:lang w:val="en-US" w:eastAsia="zh-CN"/>
        </w:rPr>
      </w:pPr>
      <w:r>
        <w:rPr>
          <w:rFonts w:hint="default"/>
          <w:lang w:val="en-US" w:eastAsia="zh-CN"/>
        </w:rPr>
        <w:t>SSL</w:t>
      </w:r>
      <w:r>
        <w:rPr>
          <w:rFonts w:hint="eastAsia"/>
          <w:lang w:val="en-US" w:eastAsia="zh-CN"/>
        </w:rPr>
        <w:t>安全服务,服务端必须使用加载证书,客户端可以加载或者不加载.</w:t>
      </w:r>
    </w:p>
    <w:p>
      <w:pPr>
        <w:pStyle w:val="4"/>
        <w:rPr>
          <w:rFonts w:hint="eastAsia"/>
          <w:lang w:val="en-US" w:eastAsia="zh-CN"/>
        </w:rPr>
      </w:pPr>
      <w:bookmarkStart w:id="90" w:name="_Toc4075"/>
      <w:r>
        <w:rPr>
          <w:rFonts w:hint="eastAsia"/>
          <w:lang w:val="en-US" w:eastAsia="zh-CN"/>
        </w:rPr>
        <w:t>9.2.2 使用流媒体服务器</w:t>
      </w:r>
      <w:bookmarkEnd w:id="90"/>
    </w:p>
    <w:p>
      <w:pPr>
        <w:ind w:firstLine="440"/>
        <w:rPr>
          <w:rFonts w:hint="eastAsia"/>
          <w:lang w:val="en-US" w:eastAsia="zh-CN"/>
        </w:rPr>
      </w:pPr>
      <w:r>
        <w:rPr>
          <w:rFonts w:hint="eastAsia"/>
          <w:lang w:val="en-US" w:eastAsia="zh-CN"/>
        </w:rPr>
        <w:t>我们提供了一个可以作为测试用的流媒体服务器,你可以向我们这个服务器推流,通过专用客户端拉流看视频:</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"http://bbs.xyry.org/forum.php?mod=viewthread&amp;tid=18&amp;extra=page=1"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http://bbs.xyry.org/forum.php?mod=viewthread&amp;tid=18&amp;extra=page%3D1</w:t>
      </w:r>
      <w:r>
        <w:rPr>
          <w:rFonts w:ascii="宋体" w:hAnsi="宋体" w:eastAsia="宋体" w:cs="宋体"/>
          <w:sz w:val="24"/>
          <w:szCs w:val="24"/>
        </w:rPr>
        <w:fldChar w:fldCharType="end"/>
      </w:r>
    </w:p>
    <w:p>
      <w:pPr>
        <w:pStyle w:val="4"/>
        <w:bidi w:val="0"/>
        <w:rPr>
          <w:rFonts w:hint="eastAsia"/>
          <w:lang w:val="en-US" w:eastAsia="zh-CN"/>
        </w:rPr>
      </w:pPr>
      <w:bookmarkStart w:id="91" w:name="_Toc9027"/>
      <w:r>
        <w:rPr>
          <w:rFonts w:hint="eastAsia"/>
          <w:lang w:val="en-US" w:eastAsia="zh-CN"/>
        </w:rPr>
        <w:t>9.2.3 构建NAT服务器</w:t>
      </w:r>
      <w:bookmarkEnd w:id="91"/>
    </w:p>
    <w:p>
      <w:pPr>
        <w:ind w:firstLine="440"/>
        <w:rPr>
          <w:rFonts w:hint="eastAsia"/>
          <w:lang w:val="en-US" w:eastAsia="zh-CN"/>
        </w:rPr>
      </w:pPr>
      <w:r>
        <w:rPr>
          <w:rFonts w:hint="eastAsia"/>
          <w:lang w:val="en-US" w:eastAsia="zh-CN"/>
        </w:rPr>
        <w:t>NAT服务器有关信息说明参考网页: </w:t>
      </w:r>
    </w:p>
    <w:p>
      <w:pPr>
        <w:ind w:firstLine="44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"http://bbs.xyry.org/forum.php?mod=viewthread&amp;tid=16&amp;extra=page=1"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http://bbs.xyry.org/forum.php?mod=viewthread&amp;tid=16&amp;extra=page%3D1</w:t>
      </w:r>
      <w:r>
        <w:rPr>
          <w:rFonts w:ascii="宋体" w:hAnsi="宋体" w:eastAsia="宋体" w:cs="宋体"/>
          <w:sz w:val="24"/>
          <w:szCs w:val="24"/>
        </w:rPr>
        <w:fldChar w:fldCharType="end"/>
      </w:r>
    </w:p>
    <w:p>
      <w:pPr>
        <w:pStyle w:val="4"/>
        <w:bidi w:val="0"/>
        <w:rPr>
          <w:rFonts w:hint="eastAsia"/>
          <w:lang w:val="en-US" w:eastAsia="zh-CN"/>
        </w:rPr>
      </w:pPr>
      <w:bookmarkStart w:id="92" w:name="_Toc19436"/>
      <w:r>
        <w:rPr>
          <w:rFonts w:hint="eastAsia"/>
          <w:lang w:val="en-US" w:eastAsia="zh-CN"/>
        </w:rPr>
        <w:t>9.2.4 使用硬件编解码</w:t>
      </w:r>
      <w:bookmarkEnd w:id="92"/>
    </w:p>
    <w:p>
      <w:pPr>
        <w:ind w:firstLine="440"/>
        <w:rPr>
          <w:rFonts w:hint="eastAsia"/>
          <w:lang w:val="en-US" w:eastAsia="zh-CN"/>
        </w:rPr>
      </w:pPr>
      <w:r>
        <w:rPr>
          <w:rFonts w:hint="eastAsia"/>
          <w:lang w:val="en-US" w:eastAsia="zh-CN"/>
        </w:rPr>
        <w:t>我们的XEngine_AvCoder编解码组件现在已经支持视频硬件编解码了.要使用硬件编解码需要满足以下条件.</w:t>
      </w:r>
    </w:p>
    <w:p>
      <w:pPr>
        <w:numPr>
          <w:ilvl w:val="0"/>
          <w:numId w:val="12"/>
        </w:numPr>
        <w:ind w:left="425" w:leftChars="0" w:hanging="425" w:firstLineChars="0"/>
        <w:rPr>
          <w:rFonts w:hint="default"/>
          <w:lang w:val="en-US" w:eastAsia="zh-CN"/>
        </w:rPr>
      </w:pPr>
      <w:r>
        <w:rPr>
          <w:rFonts w:hint="eastAsia"/>
          <w:lang w:val="en-US" w:eastAsia="zh-CN"/>
        </w:rPr>
        <w:t>你的机器支持硬件编解码.通过我们的函数VideoCodec_Help_GetHWCodec获取</w:t>
      </w:r>
    </w:p>
    <w:p>
      <w:pPr>
        <w:numPr>
          <w:ilvl w:val="0"/>
          <w:numId w:val="12"/>
        </w:numPr>
        <w:ind w:left="425" w:leftChars="0" w:hanging="425" w:firstLineChars="0"/>
        <w:rPr>
          <w:rFonts w:hint="default"/>
          <w:lang w:val="en-US" w:eastAsia="zh-CN"/>
        </w:rPr>
      </w:pPr>
      <w:r>
        <w:rPr>
          <w:rFonts w:hint="eastAsia"/>
          <w:lang w:val="en-US" w:eastAsia="zh-CN"/>
        </w:rPr>
        <w:t>根据你的电脑安装相应的硬件编解码SDK.比如NVIDIA需要安装CUDA的SDK.具体情况,你需要参考硬件商提供的文档</w:t>
      </w:r>
    </w:p>
    <w:p>
      <w:pPr>
        <w:numPr>
          <w:ilvl w:val="0"/>
          <w:numId w:val="12"/>
        </w:numPr>
        <w:ind w:left="425" w:leftChars="0" w:hanging="425" w:firstLineChars="0"/>
        <w:rPr>
          <w:rFonts w:hint="default"/>
          <w:lang w:val="en-US" w:eastAsia="zh-CN"/>
        </w:rPr>
      </w:pPr>
      <w:r>
        <w:rPr>
          <w:rFonts w:hint="eastAsia"/>
          <w:lang w:val="en-US" w:eastAsia="zh-CN"/>
        </w:rPr>
        <w:t>硬件视频编解码目前支持H264和H265</w:t>
      </w:r>
    </w:p>
    <w:p>
      <w:pPr>
        <w:pStyle w:val="4"/>
        <w:bidi w:val="0"/>
        <w:rPr>
          <w:rFonts w:hint="eastAsia"/>
          <w:lang w:val="en-US" w:eastAsia="zh-CN"/>
        </w:rPr>
      </w:pPr>
      <w:bookmarkStart w:id="93" w:name="_Toc21774"/>
      <w:r>
        <w:rPr>
          <w:rFonts w:hint="eastAsia"/>
          <w:lang w:val="en-US" w:eastAsia="zh-CN"/>
        </w:rPr>
        <w:t>9.2.5 使用我们的采集模块</w:t>
      </w:r>
      <w:bookmarkEnd w:id="93"/>
    </w:p>
    <w:p>
      <w:pPr>
        <w:numPr>
          <w:ilvl w:val="0"/>
          <w:numId w:val="0"/>
        </w:numPr>
        <w:ind w:leftChars="0" w:firstLine="440"/>
        <w:rPr>
          <w:rFonts w:hint="eastAsia"/>
          <w:lang w:val="en-US" w:eastAsia="zh-CN"/>
        </w:rPr>
      </w:pPr>
      <w:r>
        <w:rPr>
          <w:rFonts w:hint="eastAsia"/>
          <w:lang w:val="en-US" w:eastAsia="zh-CN"/>
        </w:rPr>
        <w:t>在WINDOWS下面要使用我们的采集模块XEngine_AVCollect,如果你需要录制采集声卡,你需要安装一个第三方软件,名字叫virtual-audio-capturer.下载地址:</w:t>
      </w:r>
    </w:p>
    <w:p>
      <w:pPr>
        <w:numPr>
          <w:ilvl w:val="0"/>
          <w:numId w:val="0"/>
        </w:numPr>
        <w:ind w:leftChars="0" w:firstLine="440"/>
        <w:rPr>
          <w:rFonts w:hint="default"/>
          <w:lang w:val="en-US" w:eastAsia="zh-CN"/>
        </w:rPr>
      </w:pPr>
      <w:r>
        <w:rPr>
          <w:rFonts w:hint="default"/>
          <w:lang w:val="en-US" w:eastAsia="zh-CN"/>
        </w:rPr>
        <w:fldChar w:fldCharType="begin"/>
      </w:r>
      <w:r>
        <w:rPr>
          <w:rFonts w:hint="default"/>
          <w:lang w:val="en-US" w:eastAsia="zh-CN"/>
        </w:rPr>
        <w:instrText xml:space="preserve"> HYPERLINK "https://github.com/rdp/screen-capture-recorder-to-video-windows-free/releases" </w:instrText>
      </w:r>
      <w:r>
        <w:rPr>
          <w:rFonts w:hint="default"/>
          <w:lang w:val="en-US" w:eastAsia="zh-CN"/>
        </w:rPr>
        <w:fldChar w:fldCharType="separate"/>
      </w:r>
      <w:r>
        <w:rPr>
          <w:rStyle w:val="26"/>
          <w:rFonts w:hint="default"/>
          <w:lang w:val="en-US" w:eastAsia="zh-CN"/>
        </w:rPr>
        <w:t>https://github.com/rdp/screen-capture-recorder-to-video-windows-free/releases</w:t>
      </w:r>
      <w:r>
        <w:rPr>
          <w:rFonts w:hint="default"/>
          <w:lang w:val="en-US" w:eastAsia="zh-CN"/>
        </w:rPr>
        <w:fldChar w:fldCharType="end"/>
      </w:r>
    </w:p>
    <w:p>
      <w:pPr>
        <w:numPr>
          <w:ilvl w:val="0"/>
          <w:numId w:val="0"/>
        </w:numPr>
        <w:ind w:leftChars="0" w:firstLine="440"/>
        <w:rPr>
          <w:rFonts w:hint="eastAsia"/>
          <w:lang w:val="en-US" w:eastAsia="zh-CN"/>
        </w:rPr>
      </w:pPr>
      <w:r>
        <w:rPr>
          <w:rFonts w:hint="eastAsia"/>
          <w:lang w:val="en-US" w:eastAsia="zh-CN"/>
        </w:rPr>
        <w:t>此软件可以方便的采集系统声音和摄像头图像.</w:t>
      </w:r>
    </w:p>
    <w:p>
      <w:pPr>
        <w:numPr>
          <w:ilvl w:val="0"/>
          <w:numId w:val="0"/>
        </w:numPr>
        <w:ind w:leftChars="0" w:firstLine="440"/>
        <w:rPr>
          <w:rFonts w:hint="eastAsia"/>
          <w:lang w:val="en-US" w:eastAsia="zh-CN"/>
        </w:rPr>
      </w:pPr>
      <w:r>
        <w:rPr>
          <w:rFonts w:hint="eastAsia"/>
          <w:lang w:val="en-US" w:eastAsia="zh-CN"/>
        </w:rPr>
        <w:t>在LINUX下面使用了video4linux2.这个软件在安装环境的时候会自动安装.同样是用来采集摄像头的软件.</w:t>
      </w:r>
    </w:p>
    <w:p>
      <w:pPr>
        <w:numPr>
          <w:ilvl w:val="0"/>
          <w:numId w:val="0"/>
        </w:numPr>
        <w:ind w:leftChars="0" w:firstLine="440"/>
        <w:rPr>
          <w:rFonts w:hint="eastAsia"/>
          <w:lang w:val="en-US" w:eastAsia="zh-CN"/>
        </w:rPr>
      </w:pPr>
      <w:r>
        <w:rPr>
          <w:rFonts w:hint="eastAsia"/>
          <w:lang w:val="en-US" w:eastAsia="zh-CN"/>
        </w:rPr>
        <w:t>当然,你可以通过正确配置声卡的采集功能来不需要安装此软件获得声卡的采集名称.前提是你需要正确安装声卡驱动,并且在控制面板-声音-录制里面启用声卡录制功能,否则将无法枚举声卡设备</w:t>
      </w:r>
    </w:p>
    <w:p>
      <w:pPr>
        <w:pStyle w:val="2"/>
        <w:rPr>
          <w:rFonts w:hint="eastAsia"/>
          <w:lang w:val="en-US" w:eastAsia="zh-CN"/>
        </w:rPr>
      </w:pPr>
      <w:bookmarkStart w:id="94" w:name="_Toc28354"/>
      <w:r>
        <w:rPr>
          <w:rFonts w:hint="eastAsia"/>
          <w:lang w:val="en-US" w:eastAsia="zh-CN"/>
        </w:rPr>
        <w:t>十 版权信息</w:t>
      </w:r>
      <w:bookmarkEnd w:id="94"/>
    </w:p>
    <w:p>
      <w:pPr>
        <w:pStyle w:val="3"/>
        <w:bidi w:val="0"/>
        <w:rPr>
          <w:rFonts w:hint="eastAsia"/>
          <w:lang w:val="en-US" w:eastAsia="zh-CN"/>
        </w:rPr>
      </w:pPr>
      <w:bookmarkStart w:id="95" w:name="_Toc1802"/>
      <w:r>
        <w:rPr>
          <w:rFonts w:hint="eastAsia"/>
          <w:lang w:val="en-US" w:eastAsia="zh-CN"/>
        </w:rPr>
        <w:t>11.1 版权说明</w:t>
      </w:r>
      <w:bookmarkEnd w:id="95"/>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96" w:name="_Toc16377"/>
      <w:r>
        <w:rPr>
          <w:rFonts w:hint="eastAsia"/>
          <w:lang w:val="en-US" w:eastAsia="zh-CN"/>
        </w:rPr>
        <w:t>11.2 开源库</w:t>
      </w:r>
      <w:bookmarkEnd w:id="96"/>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13"/>
        </w:numPr>
        <w:ind w:left="440" w:leftChars="200" w:firstLine="0" w:firstLineChars="0"/>
        <w:rPr>
          <w:rFonts w:hint="eastAsia"/>
          <w:lang w:val="en-US" w:eastAsia="zh-CN"/>
        </w:rPr>
      </w:pPr>
      <w:r>
        <w:rPr>
          <w:rFonts w:hint="eastAsia"/>
          <w:lang w:val="en-US" w:eastAsia="zh-CN"/>
        </w:rPr>
        <w:t>Curl</w:t>
      </w:r>
    </w:p>
    <w:p>
      <w:pPr>
        <w:numPr>
          <w:ilvl w:val="0"/>
          <w:numId w:val="13"/>
        </w:numPr>
        <w:ind w:left="440" w:leftChars="200" w:firstLine="0" w:firstLineChars="0"/>
        <w:rPr>
          <w:rFonts w:hint="eastAsia"/>
          <w:lang w:val="en-US" w:eastAsia="zh-CN"/>
        </w:rPr>
      </w:pPr>
      <w:r>
        <w:rPr>
          <w:rFonts w:hint="eastAsia"/>
          <w:lang w:val="en-US" w:eastAsia="zh-CN"/>
        </w:rPr>
        <w:t>FFMpeg</w:t>
      </w:r>
    </w:p>
    <w:p>
      <w:pPr>
        <w:numPr>
          <w:ilvl w:val="0"/>
          <w:numId w:val="13"/>
        </w:numPr>
        <w:ind w:left="440" w:leftChars="200" w:firstLine="0" w:firstLineChars="0"/>
        <w:rPr>
          <w:rFonts w:hint="eastAsia"/>
          <w:lang w:val="en-US" w:eastAsia="zh-CN"/>
        </w:rPr>
      </w:pPr>
      <w:r>
        <w:rPr>
          <w:rFonts w:hint="default"/>
          <w:lang w:val="en-US" w:eastAsia="zh-CN"/>
        </w:rPr>
        <w:t>MongoDB</w:t>
      </w:r>
    </w:p>
    <w:p>
      <w:pPr>
        <w:numPr>
          <w:ilvl w:val="0"/>
          <w:numId w:val="13"/>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13"/>
        </w:numPr>
        <w:ind w:left="440" w:leftChars="200" w:firstLine="0" w:firstLineChars="0"/>
        <w:rPr>
          <w:rFonts w:hint="eastAsia"/>
          <w:lang w:val="en-US" w:eastAsia="zh-CN"/>
        </w:rPr>
      </w:pPr>
      <w:r>
        <w:rPr>
          <w:rFonts w:hint="eastAsia"/>
          <w:lang w:val="en-US" w:eastAsia="zh-CN"/>
        </w:rPr>
        <w:t>Openssl</w:t>
      </w:r>
    </w:p>
    <w:p>
      <w:pPr>
        <w:numPr>
          <w:ilvl w:val="0"/>
          <w:numId w:val="13"/>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13"/>
        </w:numPr>
        <w:ind w:left="440" w:leftChars="200" w:firstLine="0" w:firstLineChars="0"/>
        <w:rPr>
          <w:rFonts w:hint="eastAsia"/>
          <w:lang w:val="en-US" w:eastAsia="zh-CN"/>
        </w:rPr>
      </w:pPr>
      <w:r>
        <w:rPr>
          <w:rFonts w:hint="eastAsia"/>
          <w:lang w:val="en-US" w:eastAsia="zh-CN"/>
        </w:rPr>
        <w:t>SDL</w:t>
      </w:r>
    </w:p>
    <w:p>
      <w:pPr>
        <w:numPr>
          <w:ilvl w:val="0"/>
          <w:numId w:val="13"/>
        </w:numPr>
        <w:ind w:left="440" w:leftChars="200" w:firstLine="0" w:firstLineChars="0"/>
        <w:rPr>
          <w:rFonts w:hint="eastAsia"/>
          <w:lang w:val="en-US" w:eastAsia="zh-CN"/>
        </w:rPr>
      </w:pPr>
      <w:r>
        <w:rPr>
          <w:rFonts w:hint="eastAsia"/>
          <w:lang w:val="en-US" w:eastAsia="zh-CN"/>
        </w:rPr>
        <w:t>Zlib</w:t>
      </w:r>
    </w:p>
    <w:p>
      <w:pPr>
        <w:numPr>
          <w:ilvl w:val="0"/>
          <w:numId w:val="13"/>
        </w:numPr>
        <w:ind w:left="440" w:leftChars="200" w:firstLine="0" w:firstLineChars="0"/>
        <w:rPr>
          <w:rFonts w:hint="eastAsia"/>
          <w:lang w:val="en-US" w:eastAsia="zh-CN"/>
        </w:rPr>
      </w:pPr>
      <w:r>
        <w:rPr>
          <w:rFonts w:hint="eastAsia"/>
          <w:lang w:val="en-US" w:eastAsia="zh-CN"/>
        </w:rPr>
        <w:t>Sqlite</w:t>
      </w:r>
    </w:p>
    <w:p>
      <w:pPr>
        <w:numPr>
          <w:ilvl w:val="0"/>
          <w:numId w:val="13"/>
        </w:numPr>
        <w:tabs>
          <w:tab w:val="left" w:pos="838"/>
        </w:tabs>
        <w:ind w:left="440" w:leftChars="200" w:firstLine="0" w:firstLineChars="0"/>
        <w:rPr>
          <w:rFonts w:hint="eastAsia"/>
          <w:lang w:val="en-US" w:eastAsia="zh-CN"/>
        </w:rPr>
      </w:pPr>
      <w:r>
        <w:rPr>
          <w:rFonts w:hint="eastAsia"/>
          <w:lang w:val="en-US" w:eastAsia="zh-CN"/>
        </w:rPr>
        <w:tab/>
      </w:r>
      <w:r>
        <w:rPr>
          <w:rFonts w:hint="eastAsia"/>
          <w:lang w:val="en-US" w:eastAsia="zh-CN"/>
        </w:rPr>
        <w:t>Libtorrent</w:t>
      </w:r>
    </w:p>
    <w:p>
      <w:pPr>
        <w:numPr>
          <w:ilvl w:val="0"/>
          <w:numId w:val="13"/>
        </w:numPr>
        <w:tabs>
          <w:tab w:val="left" w:pos="838"/>
        </w:tabs>
        <w:ind w:left="440" w:leftChars="200" w:firstLine="0" w:firstLineChars="0"/>
        <w:rPr>
          <w:rFonts w:hint="eastAsia"/>
          <w:lang w:val="en-US" w:eastAsia="zh-CN"/>
        </w:rPr>
      </w:pPr>
      <w:r>
        <w:rPr>
          <w:rFonts w:hint="eastAsia"/>
          <w:lang w:val="en-US" w:eastAsia="zh-CN"/>
        </w:rPr>
        <w:t>Nghttp2</w:t>
      </w:r>
    </w:p>
    <w:p>
      <w:pPr>
        <w:pStyle w:val="2"/>
        <w:rPr>
          <w:rFonts w:hint="eastAsia"/>
          <w:lang w:val="en-US" w:eastAsia="zh-CN"/>
        </w:rPr>
      </w:pPr>
      <w:bookmarkStart w:id="97" w:name="_Toc14861"/>
      <w:r>
        <w:rPr>
          <w:rFonts w:hint="eastAsia"/>
          <w:lang w:val="en-US" w:eastAsia="zh-CN"/>
        </w:rPr>
        <w:t>附录</w:t>
      </w:r>
      <w:bookmarkEnd w:id="97"/>
    </w:p>
    <w:p>
      <w:pPr>
        <w:pStyle w:val="3"/>
        <w:rPr>
          <w:rFonts w:hint="eastAsia"/>
          <w:lang w:val="en-US" w:eastAsia="zh-CN"/>
        </w:rPr>
      </w:pPr>
      <w:bookmarkStart w:id="98" w:name="_Toc7836"/>
      <w:r>
        <w:rPr>
          <w:rFonts w:hint="eastAsia"/>
          <w:lang w:val="en-US" w:eastAsia="zh-CN"/>
        </w:rPr>
        <w:t>附录1 公用头文件</w:t>
      </w:r>
      <w:bookmarkEnd w:id="98"/>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公用头文件名为:XEngine_CommHdr.h,可能还需要加载XEngine_Types.h头文件</w:t>
      </w:r>
    </w:p>
    <w:p>
      <w:pPr>
        <w:pStyle w:val="3"/>
        <w:rPr>
          <w:rFonts w:hint="eastAsia"/>
          <w:lang w:val="en-US" w:eastAsia="zh-CN"/>
        </w:rPr>
      </w:pPr>
      <w:bookmarkStart w:id="99" w:name="_Toc29757"/>
      <w:r>
        <w:rPr>
          <w:rFonts w:hint="eastAsia"/>
          <w:lang w:val="en-US" w:eastAsia="zh-CN"/>
        </w:rPr>
        <w:t>附录2 协议头定义</w:t>
      </w:r>
      <w:bookmarkEnd w:id="99"/>
    </w:p>
    <w:p>
      <w:pPr>
        <w:ind w:firstLine="440"/>
        <w:rPr>
          <w:rFonts w:hint="eastAsia"/>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p>
      <w:pPr>
        <w:pStyle w:val="3"/>
        <w:bidi w:val="0"/>
        <w:rPr>
          <w:rFonts w:hint="default"/>
          <w:lang w:val="en-US" w:eastAsia="zh-CN"/>
        </w:rPr>
      </w:pPr>
      <w:bookmarkStart w:id="100" w:name="_Toc13918"/>
      <w:r>
        <w:rPr>
          <w:rFonts w:hint="eastAsia"/>
          <w:lang w:val="en-US" w:eastAsia="zh-CN"/>
        </w:rPr>
        <w:t>附录3 特别鸣谢</w:t>
      </w:r>
      <w:bookmarkEnd w:id="100"/>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ind w:firstLine="440"/>
        <w:rPr>
          <w:rFonts w:hint="default"/>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946DE"/>
    <w:multiLevelType w:val="singleLevel"/>
    <w:tmpl w:val="8E1946DE"/>
    <w:lvl w:ilvl="0" w:tentative="0">
      <w:start w:val="1"/>
      <w:numFmt w:val="decimal"/>
      <w:lvlText w:val="%1."/>
      <w:lvlJc w:val="left"/>
      <w:pPr>
        <w:ind w:left="425" w:hanging="425"/>
      </w:pPr>
      <w:rPr>
        <w:rFonts w:hint="default"/>
      </w:rPr>
    </w:lvl>
  </w:abstractNum>
  <w:abstractNum w:abstractNumId="1">
    <w:nsid w:val="9737BAD4"/>
    <w:multiLevelType w:val="singleLevel"/>
    <w:tmpl w:val="9737BAD4"/>
    <w:lvl w:ilvl="0" w:tentative="0">
      <w:start w:val="1"/>
      <w:numFmt w:val="decimal"/>
      <w:lvlText w:val="%1."/>
      <w:lvlJc w:val="left"/>
      <w:pPr>
        <w:ind w:left="425" w:hanging="425"/>
      </w:pPr>
      <w:rPr>
        <w:rFonts w:hint="default"/>
      </w:rPr>
    </w:lvl>
  </w:abstractNum>
  <w:abstractNum w:abstractNumId="2">
    <w:nsid w:val="BE35F49D"/>
    <w:multiLevelType w:val="singleLevel"/>
    <w:tmpl w:val="BE35F49D"/>
    <w:lvl w:ilvl="0" w:tentative="0">
      <w:start w:val="1"/>
      <w:numFmt w:val="bullet"/>
      <w:lvlText w:val=""/>
      <w:lvlJc w:val="left"/>
      <w:pPr>
        <w:ind w:left="420" w:hanging="420"/>
      </w:pPr>
      <w:rPr>
        <w:rFonts w:hint="default" w:ascii="Wingdings" w:hAnsi="Wingdings"/>
      </w:rPr>
    </w:lvl>
  </w:abstractNum>
  <w:abstractNum w:abstractNumId="3">
    <w:nsid w:val="DF9C5C03"/>
    <w:multiLevelType w:val="singleLevel"/>
    <w:tmpl w:val="DF9C5C03"/>
    <w:lvl w:ilvl="0" w:tentative="0">
      <w:start w:val="1"/>
      <w:numFmt w:val="decimal"/>
      <w:lvlText w:val="%1)"/>
      <w:lvlJc w:val="left"/>
      <w:pPr>
        <w:ind w:left="425" w:hanging="425"/>
      </w:pPr>
      <w:rPr>
        <w:rFonts w:hint="default"/>
      </w:rPr>
    </w:lvl>
  </w:abstractNum>
  <w:abstractNum w:abstractNumId="4">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5">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FF79049"/>
    <w:multiLevelType w:val="singleLevel"/>
    <w:tmpl w:val="2FF79049"/>
    <w:lvl w:ilvl="0" w:tentative="0">
      <w:start w:val="1"/>
      <w:numFmt w:val="bullet"/>
      <w:lvlText w:val=""/>
      <w:lvlJc w:val="left"/>
      <w:pPr>
        <w:ind w:left="420" w:hanging="420"/>
      </w:pPr>
      <w:rPr>
        <w:rFonts w:hint="default" w:ascii="Wingdings" w:hAnsi="Wingdings"/>
      </w:rPr>
    </w:lvl>
  </w:abstractNum>
  <w:abstractNum w:abstractNumId="8">
    <w:nsid w:val="338C3130"/>
    <w:multiLevelType w:val="multilevel"/>
    <w:tmpl w:val="338C31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11">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5"/>
  </w:num>
  <w:num w:numId="3">
    <w:abstractNumId w:val="9"/>
  </w:num>
  <w:num w:numId="4">
    <w:abstractNumId w:val="12"/>
  </w:num>
  <w:num w:numId="5">
    <w:abstractNumId w:val="4"/>
  </w:num>
  <w:num w:numId="6">
    <w:abstractNumId w:val="6"/>
  </w:num>
  <w:num w:numId="7">
    <w:abstractNumId w:val="11"/>
  </w:num>
  <w:num w:numId="8">
    <w:abstractNumId w:val="7"/>
  </w:num>
  <w:num w:numId="9">
    <w:abstractNumId w:val="8"/>
  </w:num>
  <w:num w:numId="10">
    <w:abstractNumId w:val="2"/>
  </w:num>
  <w:num w:numId="11">
    <w:abstractNumId w:val="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E1MTMzY2RkYWY0NTYyZmE5ZDRhYWIzNmZjNzAwZGQ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A1DBE"/>
    <w:rsid w:val="004A5E2A"/>
    <w:rsid w:val="004A703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3C1A"/>
    <w:rsid w:val="0052640A"/>
    <w:rsid w:val="00532420"/>
    <w:rsid w:val="00537447"/>
    <w:rsid w:val="00537940"/>
    <w:rsid w:val="00543B0E"/>
    <w:rsid w:val="00550027"/>
    <w:rsid w:val="00553991"/>
    <w:rsid w:val="0056210A"/>
    <w:rsid w:val="00567589"/>
    <w:rsid w:val="0056770F"/>
    <w:rsid w:val="00590018"/>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B15C6"/>
    <w:rsid w:val="00CB1D13"/>
    <w:rsid w:val="00CB1FA7"/>
    <w:rsid w:val="00CB2796"/>
    <w:rsid w:val="00CB784F"/>
    <w:rsid w:val="00CC3303"/>
    <w:rsid w:val="00CC5828"/>
    <w:rsid w:val="00CC6E5E"/>
    <w:rsid w:val="00CD493D"/>
    <w:rsid w:val="00CF26CF"/>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9123F"/>
    <w:rsid w:val="011C28F0"/>
    <w:rsid w:val="011C5BEA"/>
    <w:rsid w:val="012B0BB9"/>
    <w:rsid w:val="013D16A3"/>
    <w:rsid w:val="01502037"/>
    <w:rsid w:val="01557350"/>
    <w:rsid w:val="01557D1E"/>
    <w:rsid w:val="015C3508"/>
    <w:rsid w:val="01655E65"/>
    <w:rsid w:val="016718FB"/>
    <w:rsid w:val="016A6FD7"/>
    <w:rsid w:val="016C1452"/>
    <w:rsid w:val="017E10A9"/>
    <w:rsid w:val="01812E82"/>
    <w:rsid w:val="01912756"/>
    <w:rsid w:val="01963E12"/>
    <w:rsid w:val="019A411D"/>
    <w:rsid w:val="01A104E0"/>
    <w:rsid w:val="01A61A53"/>
    <w:rsid w:val="01A630C8"/>
    <w:rsid w:val="01CB31FD"/>
    <w:rsid w:val="01E865F3"/>
    <w:rsid w:val="01F17B78"/>
    <w:rsid w:val="01F82269"/>
    <w:rsid w:val="01F8264B"/>
    <w:rsid w:val="01FB0032"/>
    <w:rsid w:val="01FB6F49"/>
    <w:rsid w:val="02084113"/>
    <w:rsid w:val="020B1DEC"/>
    <w:rsid w:val="020F567C"/>
    <w:rsid w:val="021A457B"/>
    <w:rsid w:val="021A7543"/>
    <w:rsid w:val="021C5A89"/>
    <w:rsid w:val="021D04ED"/>
    <w:rsid w:val="022B627B"/>
    <w:rsid w:val="02424995"/>
    <w:rsid w:val="02483458"/>
    <w:rsid w:val="024C1D19"/>
    <w:rsid w:val="024D4DF4"/>
    <w:rsid w:val="02517885"/>
    <w:rsid w:val="0252178E"/>
    <w:rsid w:val="02536E63"/>
    <w:rsid w:val="026C2FF3"/>
    <w:rsid w:val="02876884"/>
    <w:rsid w:val="02A44884"/>
    <w:rsid w:val="02A67BD7"/>
    <w:rsid w:val="02BC72C4"/>
    <w:rsid w:val="02C6370F"/>
    <w:rsid w:val="02C843E6"/>
    <w:rsid w:val="02CA58E3"/>
    <w:rsid w:val="02D02411"/>
    <w:rsid w:val="02D07B16"/>
    <w:rsid w:val="02DC1AEB"/>
    <w:rsid w:val="02E13FF6"/>
    <w:rsid w:val="02FE25BC"/>
    <w:rsid w:val="02FE4B75"/>
    <w:rsid w:val="030B1940"/>
    <w:rsid w:val="03203AE4"/>
    <w:rsid w:val="032B3F48"/>
    <w:rsid w:val="032B6540"/>
    <w:rsid w:val="03351996"/>
    <w:rsid w:val="0352728A"/>
    <w:rsid w:val="0355709B"/>
    <w:rsid w:val="0360528C"/>
    <w:rsid w:val="03671D2E"/>
    <w:rsid w:val="0374095D"/>
    <w:rsid w:val="03751E25"/>
    <w:rsid w:val="038A119E"/>
    <w:rsid w:val="038A53A4"/>
    <w:rsid w:val="03981AED"/>
    <w:rsid w:val="039A55A1"/>
    <w:rsid w:val="03A37FD8"/>
    <w:rsid w:val="03A51C07"/>
    <w:rsid w:val="03A550FD"/>
    <w:rsid w:val="03B71AD8"/>
    <w:rsid w:val="03BB1D6C"/>
    <w:rsid w:val="03BB3659"/>
    <w:rsid w:val="03BC1F79"/>
    <w:rsid w:val="03C40715"/>
    <w:rsid w:val="03DA44EF"/>
    <w:rsid w:val="03DA74E3"/>
    <w:rsid w:val="03DB7FB5"/>
    <w:rsid w:val="03ED196C"/>
    <w:rsid w:val="03FC497D"/>
    <w:rsid w:val="040A081F"/>
    <w:rsid w:val="040C68E5"/>
    <w:rsid w:val="04113D27"/>
    <w:rsid w:val="04121B6F"/>
    <w:rsid w:val="041300E9"/>
    <w:rsid w:val="04155C57"/>
    <w:rsid w:val="041D0411"/>
    <w:rsid w:val="04205842"/>
    <w:rsid w:val="042D0DA0"/>
    <w:rsid w:val="04304F52"/>
    <w:rsid w:val="04345A86"/>
    <w:rsid w:val="044230E0"/>
    <w:rsid w:val="0442423B"/>
    <w:rsid w:val="044F12C9"/>
    <w:rsid w:val="0451169E"/>
    <w:rsid w:val="04557F80"/>
    <w:rsid w:val="04607532"/>
    <w:rsid w:val="046C6722"/>
    <w:rsid w:val="04710FFE"/>
    <w:rsid w:val="04717914"/>
    <w:rsid w:val="0486072C"/>
    <w:rsid w:val="049769A3"/>
    <w:rsid w:val="049E6A0B"/>
    <w:rsid w:val="04BF6320"/>
    <w:rsid w:val="04D162D5"/>
    <w:rsid w:val="04D577F5"/>
    <w:rsid w:val="04EC495A"/>
    <w:rsid w:val="04F07AD2"/>
    <w:rsid w:val="04F43B49"/>
    <w:rsid w:val="04F97E75"/>
    <w:rsid w:val="04FC0C4C"/>
    <w:rsid w:val="04FD0C75"/>
    <w:rsid w:val="05031C1C"/>
    <w:rsid w:val="05070289"/>
    <w:rsid w:val="051A4E7C"/>
    <w:rsid w:val="051D0E4C"/>
    <w:rsid w:val="05203BE6"/>
    <w:rsid w:val="052D0A47"/>
    <w:rsid w:val="053577AE"/>
    <w:rsid w:val="054D0C14"/>
    <w:rsid w:val="05514CD5"/>
    <w:rsid w:val="0556049A"/>
    <w:rsid w:val="055D76AE"/>
    <w:rsid w:val="05613C53"/>
    <w:rsid w:val="05627B55"/>
    <w:rsid w:val="05630D2C"/>
    <w:rsid w:val="056617EA"/>
    <w:rsid w:val="056F34CF"/>
    <w:rsid w:val="05722843"/>
    <w:rsid w:val="057A3FDC"/>
    <w:rsid w:val="057E5B02"/>
    <w:rsid w:val="057F46D5"/>
    <w:rsid w:val="059243E5"/>
    <w:rsid w:val="05952C89"/>
    <w:rsid w:val="05A97484"/>
    <w:rsid w:val="05C0364B"/>
    <w:rsid w:val="05C31483"/>
    <w:rsid w:val="05CF2D08"/>
    <w:rsid w:val="05E13D66"/>
    <w:rsid w:val="05E85C8B"/>
    <w:rsid w:val="05F22353"/>
    <w:rsid w:val="05F4717D"/>
    <w:rsid w:val="05F6462A"/>
    <w:rsid w:val="05F77D5F"/>
    <w:rsid w:val="06007FEC"/>
    <w:rsid w:val="0611196B"/>
    <w:rsid w:val="0612789E"/>
    <w:rsid w:val="061343B7"/>
    <w:rsid w:val="061B27B0"/>
    <w:rsid w:val="06257970"/>
    <w:rsid w:val="062C71FB"/>
    <w:rsid w:val="064821C8"/>
    <w:rsid w:val="06494214"/>
    <w:rsid w:val="064E415C"/>
    <w:rsid w:val="065004DF"/>
    <w:rsid w:val="06536AFE"/>
    <w:rsid w:val="06547DCD"/>
    <w:rsid w:val="065E53A0"/>
    <w:rsid w:val="066130C1"/>
    <w:rsid w:val="06623D71"/>
    <w:rsid w:val="06691F53"/>
    <w:rsid w:val="06727A9F"/>
    <w:rsid w:val="069C0CF8"/>
    <w:rsid w:val="06B87930"/>
    <w:rsid w:val="06BA1695"/>
    <w:rsid w:val="06C06CA4"/>
    <w:rsid w:val="06C2255C"/>
    <w:rsid w:val="06C84B65"/>
    <w:rsid w:val="06CD6DD2"/>
    <w:rsid w:val="06D22210"/>
    <w:rsid w:val="06D845E5"/>
    <w:rsid w:val="06D928C6"/>
    <w:rsid w:val="06EA0449"/>
    <w:rsid w:val="06FA096E"/>
    <w:rsid w:val="06FA7C3F"/>
    <w:rsid w:val="07022BE4"/>
    <w:rsid w:val="07052F6B"/>
    <w:rsid w:val="07094A68"/>
    <w:rsid w:val="071A5E28"/>
    <w:rsid w:val="07300A87"/>
    <w:rsid w:val="073044D2"/>
    <w:rsid w:val="073562D9"/>
    <w:rsid w:val="073C0B43"/>
    <w:rsid w:val="07422D68"/>
    <w:rsid w:val="074B20A2"/>
    <w:rsid w:val="074F0947"/>
    <w:rsid w:val="075C6F0E"/>
    <w:rsid w:val="076325E8"/>
    <w:rsid w:val="078107AA"/>
    <w:rsid w:val="07834CF9"/>
    <w:rsid w:val="07C864CC"/>
    <w:rsid w:val="07E866D4"/>
    <w:rsid w:val="07F41822"/>
    <w:rsid w:val="08065176"/>
    <w:rsid w:val="080A1033"/>
    <w:rsid w:val="080C72F6"/>
    <w:rsid w:val="081225A8"/>
    <w:rsid w:val="081D0913"/>
    <w:rsid w:val="081D43EC"/>
    <w:rsid w:val="082779D0"/>
    <w:rsid w:val="08326375"/>
    <w:rsid w:val="083477EC"/>
    <w:rsid w:val="08510A14"/>
    <w:rsid w:val="08590F89"/>
    <w:rsid w:val="08712200"/>
    <w:rsid w:val="087677C3"/>
    <w:rsid w:val="087A0524"/>
    <w:rsid w:val="08805F84"/>
    <w:rsid w:val="08952699"/>
    <w:rsid w:val="089D6385"/>
    <w:rsid w:val="08A24F4E"/>
    <w:rsid w:val="08A675AB"/>
    <w:rsid w:val="08A942A5"/>
    <w:rsid w:val="08B57911"/>
    <w:rsid w:val="08B831B6"/>
    <w:rsid w:val="08CB2A51"/>
    <w:rsid w:val="08DF2685"/>
    <w:rsid w:val="08E2000C"/>
    <w:rsid w:val="08E45F22"/>
    <w:rsid w:val="08F95F44"/>
    <w:rsid w:val="08FF65C7"/>
    <w:rsid w:val="090D2C53"/>
    <w:rsid w:val="09112777"/>
    <w:rsid w:val="091759E5"/>
    <w:rsid w:val="091A6AE6"/>
    <w:rsid w:val="091C7C7F"/>
    <w:rsid w:val="09295DC9"/>
    <w:rsid w:val="093C2A41"/>
    <w:rsid w:val="094E5D1A"/>
    <w:rsid w:val="095014DB"/>
    <w:rsid w:val="0961777D"/>
    <w:rsid w:val="097053A7"/>
    <w:rsid w:val="097408A9"/>
    <w:rsid w:val="097529BD"/>
    <w:rsid w:val="097E3411"/>
    <w:rsid w:val="099B6223"/>
    <w:rsid w:val="099D442F"/>
    <w:rsid w:val="099E6AF3"/>
    <w:rsid w:val="09A45050"/>
    <w:rsid w:val="09A91723"/>
    <w:rsid w:val="09AB65EF"/>
    <w:rsid w:val="09C002F5"/>
    <w:rsid w:val="09DA5856"/>
    <w:rsid w:val="09F5377C"/>
    <w:rsid w:val="09FB4460"/>
    <w:rsid w:val="0A015070"/>
    <w:rsid w:val="0A1A0DB4"/>
    <w:rsid w:val="0A2D1C06"/>
    <w:rsid w:val="0A2E49E3"/>
    <w:rsid w:val="0A3463D4"/>
    <w:rsid w:val="0A446064"/>
    <w:rsid w:val="0A456833"/>
    <w:rsid w:val="0A474B12"/>
    <w:rsid w:val="0A550D10"/>
    <w:rsid w:val="0A6272F4"/>
    <w:rsid w:val="0A654C5F"/>
    <w:rsid w:val="0A837BDC"/>
    <w:rsid w:val="0A8D685F"/>
    <w:rsid w:val="0A8F313B"/>
    <w:rsid w:val="0A8F59A2"/>
    <w:rsid w:val="0A9F5D59"/>
    <w:rsid w:val="0AAA58B5"/>
    <w:rsid w:val="0AAC29FB"/>
    <w:rsid w:val="0AAD678F"/>
    <w:rsid w:val="0AC93D5F"/>
    <w:rsid w:val="0AEC411A"/>
    <w:rsid w:val="0AEF158C"/>
    <w:rsid w:val="0AFA0480"/>
    <w:rsid w:val="0AFC48BD"/>
    <w:rsid w:val="0AFF016C"/>
    <w:rsid w:val="0B003D05"/>
    <w:rsid w:val="0B107E18"/>
    <w:rsid w:val="0B305BCF"/>
    <w:rsid w:val="0B335B3E"/>
    <w:rsid w:val="0B341384"/>
    <w:rsid w:val="0B3B4488"/>
    <w:rsid w:val="0B3B56E5"/>
    <w:rsid w:val="0B3C5EC1"/>
    <w:rsid w:val="0B3D1454"/>
    <w:rsid w:val="0B42528C"/>
    <w:rsid w:val="0B5D21AF"/>
    <w:rsid w:val="0B602F73"/>
    <w:rsid w:val="0B67727C"/>
    <w:rsid w:val="0B6B12B1"/>
    <w:rsid w:val="0B6B3FEA"/>
    <w:rsid w:val="0B6D2CE7"/>
    <w:rsid w:val="0B7700B1"/>
    <w:rsid w:val="0B7A1B60"/>
    <w:rsid w:val="0B840121"/>
    <w:rsid w:val="0BB35E3C"/>
    <w:rsid w:val="0BC13C48"/>
    <w:rsid w:val="0BC1655E"/>
    <w:rsid w:val="0BC96715"/>
    <w:rsid w:val="0BCC4659"/>
    <w:rsid w:val="0BCE5CD0"/>
    <w:rsid w:val="0BDA11FD"/>
    <w:rsid w:val="0BE36304"/>
    <w:rsid w:val="0BEA4F17"/>
    <w:rsid w:val="0BF3539F"/>
    <w:rsid w:val="0C147629"/>
    <w:rsid w:val="0C1747A7"/>
    <w:rsid w:val="0C310B05"/>
    <w:rsid w:val="0C34605F"/>
    <w:rsid w:val="0C3941DF"/>
    <w:rsid w:val="0C401C3A"/>
    <w:rsid w:val="0C414634"/>
    <w:rsid w:val="0C4A4E58"/>
    <w:rsid w:val="0C743433"/>
    <w:rsid w:val="0C8748EC"/>
    <w:rsid w:val="0C923886"/>
    <w:rsid w:val="0CA03BBF"/>
    <w:rsid w:val="0CB11E39"/>
    <w:rsid w:val="0CB576E7"/>
    <w:rsid w:val="0CC45C0B"/>
    <w:rsid w:val="0CCF31AE"/>
    <w:rsid w:val="0CDB4239"/>
    <w:rsid w:val="0CE66EF1"/>
    <w:rsid w:val="0D0B2B05"/>
    <w:rsid w:val="0D117FED"/>
    <w:rsid w:val="0D136775"/>
    <w:rsid w:val="0D1F10F7"/>
    <w:rsid w:val="0D2A573B"/>
    <w:rsid w:val="0D310691"/>
    <w:rsid w:val="0D36392E"/>
    <w:rsid w:val="0D36688A"/>
    <w:rsid w:val="0D434687"/>
    <w:rsid w:val="0D437082"/>
    <w:rsid w:val="0D771DEE"/>
    <w:rsid w:val="0D7B2E1E"/>
    <w:rsid w:val="0D894C89"/>
    <w:rsid w:val="0D8F35AE"/>
    <w:rsid w:val="0D96231A"/>
    <w:rsid w:val="0DA06D4A"/>
    <w:rsid w:val="0DAD289E"/>
    <w:rsid w:val="0DB146D6"/>
    <w:rsid w:val="0DC1193A"/>
    <w:rsid w:val="0DC11D3E"/>
    <w:rsid w:val="0DC93504"/>
    <w:rsid w:val="0DCD74B4"/>
    <w:rsid w:val="0DD273EA"/>
    <w:rsid w:val="0DD56120"/>
    <w:rsid w:val="0DFB1F5D"/>
    <w:rsid w:val="0DFF3D80"/>
    <w:rsid w:val="0E09624E"/>
    <w:rsid w:val="0E0A4A57"/>
    <w:rsid w:val="0E0F67FD"/>
    <w:rsid w:val="0E1057AE"/>
    <w:rsid w:val="0E192E50"/>
    <w:rsid w:val="0E2436BB"/>
    <w:rsid w:val="0E2C6DA6"/>
    <w:rsid w:val="0E2D749D"/>
    <w:rsid w:val="0E316F97"/>
    <w:rsid w:val="0E41365F"/>
    <w:rsid w:val="0E5F77A7"/>
    <w:rsid w:val="0E6179B4"/>
    <w:rsid w:val="0E62579B"/>
    <w:rsid w:val="0E6977A0"/>
    <w:rsid w:val="0E6F1FDF"/>
    <w:rsid w:val="0E8A5C87"/>
    <w:rsid w:val="0E937644"/>
    <w:rsid w:val="0E992145"/>
    <w:rsid w:val="0EAA58FC"/>
    <w:rsid w:val="0EB72DC3"/>
    <w:rsid w:val="0EC94830"/>
    <w:rsid w:val="0ED43E84"/>
    <w:rsid w:val="0ED60A23"/>
    <w:rsid w:val="0EDD013E"/>
    <w:rsid w:val="0EEE7D9D"/>
    <w:rsid w:val="0EEF5DAB"/>
    <w:rsid w:val="0EF63482"/>
    <w:rsid w:val="0EFC0880"/>
    <w:rsid w:val="0F037252"/>
    <w:rsid w:val="0F153D3A"/>
    <w:rsid w:val="0F17607C"/>
    <w:rsid w:val="0F1D7D26"/>
    <w:rsid w:val="0F29730F"/>
    <w:rsid w:val="0F2E1BC4"/>
    <w:rsid w:val="0F452647"/>
    <w:rsid w:val="0F4A30C8"/>
    <w:rsid w:val="0F4E7285"/>
    <w:rsid w:val="0F582B76"/>
    <w:rsid w:val="0F5D2622"/>
    <w:rsid w:val="0F5D5BDD"/>
    <w:rsid w:val="0F6504EF"/>
    <w:rsid w:val="0F673B98"/>
    <w:rsid w:val="0F746E72"/>
    <w:rsid w:val="0F822FA1"/>
    <w:rsid w:val="0F8431EB"/>
    <w:rsid w:val="0F93786B"/>
    <w:rsid w:val="0F9645A4"/>
    <w:rsid w:val="0FA67B3A"/>
    <w:rsid w:val="0FC06DC0"/>
    <w:rsid w:val="0FE01D42"/>
    <w:rsid w:val="0FE16E59"/>
    <w:rsid w:val="0FE34824"/>
    <w:rsid w:val="0FF16F6C"/>
    <w:rsid w:val="0FF37EA7"/>
    <w:rsid w:val="0FF52368"/>
    <w:rsid w:val="10041B74"/>
    <w:rsid w:val="10125997"/>
    <w:rsid w:val="10176D12"/>
    <w:rsid w:val="1020525C"/>
    <w:rsid w:val="1023323C"/>
    <w:rsid w:val="103477D2"/>
    <w:rsid w:val="103A670B"/>
    <w:rsid w:val="104C4C82"/>
    <w:rsid w:val="1079599F"/>
    <w:rsid w:val="1083103F"/>
    <w:rsid w:val="10854D76"/>
    <w:rsid w:val="108D5EFF"/>
    <w:rsid w:val="1092724B"/>
    <w:rsid w:val="10955532"/>
    <w:rsid w:val="10A05598"/>
    <w:rsid w:val="10A6552A"/>
    <w:rsid w:val="10AB793D"/>
    <w:rsid w:val="10B2509F"/>
    <w:rsid w:val="10B92C7F"/>
    <w:rsid w:val="10BA7202"/>
    <w:rsid w:val="10DD4D13"/>
    <w:rsid w:val="10E62060"/>
    <w:rsid w:val="10E81F87"/>
    <w:rsid w:val="10F45F82"/>
    <w:rsid w:val="10F72102"/>
    <w:rsid w:val="10FA04F7"/>
    <w:rsid w:val="110264D7"/>
    <w:rsid w:val="11105ECE"/>
    <w:rsid w:val="11106DE5"/>
    <w:rsid w:val="111B0F25"/>
    <w:rsid w:val="1123010E"/>
    <w:rsid w:val="113834E8"/>
    <w:rsid w:val="117408EC"/>
    <w:rsid w:val="118103A3"/>
    <w:rsid w:val="118732D1"/>
    <w:rsid w:val="119C4FB0"/>
    <w:rsid w:val="11C74E4D"/>
    <w:rsid w:val="11EC21BB"/>
    <w:rsid w:val="11FE570C"/>
    <w:rsid w:val="120F19CE"/>
    <w:rsid w:val="1210401E"/>
    <w:rsid w:val="12127F25"/>
    <w:rsid w:val="12143588"/>
    <w:rsid w:val="12145B47"/>
    <w:rsid w:val="121C096F"/>
    <w:rsid w:val="122E1BEE"/>
    <w:rsid w:val="122F4CDB"/>
    <w:rsid w:val="12380A2C"/>
    <w:rsid w:val="12447FA5"/>
    <w:rsid w:val="12503E5E"/>
    <w:rsid w:val="12611DDD"/>
    <w:rsid w:val="12641821"/>
    <w:rsid w:val="126B5A15"/>
    <w:rsid w:val="126F130E"/>
    <w:rsid w:val="127637ED"/>
    <w:rsid w:val="128A7467"/>
    <w:rsid w:val="12A43BEA"/>
    <w:rsid w:val="12A65A3E"/>
    <w:rsid w:val="12C97F0C"/>
    <w:rsid w:val="12D93AAB"/>
    <w:rsid w:val="12E035AD"/>
    <w:rsid w:val="12E70214"/>
    <w:rsid w:val="12E8298F"/>
    <w:rsid w:val="12FD7C36"/>
    <w:rsid w:val="12FE283A"/>
    <w:rsid w:val="1310718B"/>
    <w:rsid w:val="131546F2"/>
    <w:rsid w:val="131B23B3"/>
    <w:rsid w:val="13275985"/>
    <w:rsid w:val="132B2257"/>
    <w:rsid w:val="13362159"/>
    <w:rsid w:val="13382D7C"/>
    <w:rsid w:val="134D0507"/>
    <w:rsid w:val="13535599"/>
    <w:rsid w:val="136809FF"/>
    <w:rsid w:val="13874278"/>
    <w:rsid w:val="13907059"/>
    <w:rsid w:val="139D3434"/>
    <w:rsid w:val="13A35320"/>
    <w:rsid w:val="13B256CA"/>
    <w:rsid w:val="13B3388E"/>
    <w:rsid w:val="13B86A84"/>
    <w:rsid w:val="13C40E13"/>
    <w:rsid w:val="13C419AD"/>
    <w:rsid w:val="13C92283"/>
    <w:rsid w:val="13CA0A69"/>
    <w:rsid w:val="13CA6997"/>
    <w:rsid w:val="13E12EA1"/>
    <w:rsid w:val="13E81859"/>
    <w:rsid w:val="13FA3107"/>
    <w:rsid w:val="13FB26E7"/>
    <w:rsid w:val="13FD74E7"/>
    <w:rsid w:val="13FE053B"/>
    <w:rsid w:val="13FE1FD0"/>
    <w:rsid w:val="13FE2D40"/>
    <w:rsid w:val="14033914"/>
    <w:rsid w:val="14232F45"/>
    <w:rsid w:val="142E20E6"/>
    <w:rsid w:val="14536BBB"/>
    <w:rsid w:val="14686663"/>
    <w:rsid w:val="146A3934"/>
    <w:rsid w:val="14703914"/>
    <w:rsid w:val="147265B3"/>
    <w:rsid w:val="14761CA8"/>
    <w:rsid w:val="147F5C23"/>
    <w:rsid w:val="149606F7"/>
    <w:rsid w:val="14B71566"/>
    <w:rsid w:val="14BD7703"/>
    <w:rsid w:val="14C66F2F"/>
    <w:rsid w:val="14C76F72"/>
    <w:rsid w:val="14D07296"/>
    <w:rsid w:val="14D63D2C"/>
    <w:rsid w:val="14DE53DD"/>
    <w:rsid w:val="14F1054D"/>
    <w:rsid w:val="15192D96"/>
    <w:rsid w:val="15277910"/>
    <w:rsid w:val="152944FF"/>
    <w:rsid w:val="153C7B33"/>
    <w:rsid w:val="153D52FD"/>
    <w:rsid w:val="154A73F4"/>
    <w:rsid w:val="154C1C25"/>
    <w:rsid w:val="154C77AB"/>
    <w:rsid w:val="15616912"/>
    <w:rsid w:val="156478F1"/>
    <w:rsid w:val="1569120A"/>
    <w:rsid w:val="156C75AF"/>
    <w:rsid w:val="156F0C08"/>
    <w:rsid w:val="15747EF5"/>
    <w:rsid w:val="15953736"/>
    <w:rsid w:val="15A1452C"/>
    <w:rsid w:val="15AE2946"/>
    <w:rsid w:val="15B66C87"/>
    <w:rsid w:val="15B96C64"/>
    <w:rsid w:val="15BF1556"/>
    <w:rsid w:val="15C83800"/>
    <w:rsid w:val="15D171CD"/>
    <w:rsid w:val="15DC072B"/>
    <w:rsid w:val="15EC4B3E"/>
    <w:rsid w:val="15EC557C"/>
    <w:rsid w:val="15F55ED7"/>
    <w:rsid w:val="15FC4900"/>
    <w:rsid w:val="1602204C"/>
    <w:rsid w:val="160457F4"/>
    <w:rsid w:val="16050434"/>
    <w:rsid w:val="160772A8"/>
    <w:rsid w:val="16120F45"/>
    <w:rsid w:val="162008A2"/>
    <w:rsid w:val="1628486D"/>
    <w:rsid w:val="163C631D"/>
    <w:rsid w:val="16451DC4"/>
    <w:rsid w:val="164A0B7B"/>
    <w:rsid w:val="164B50B4"/>
    <w:rsid w:val="16612360"/>
    <w:rsid w:val="166B6F3E"/>
    <w:rsid w:val="16712897"/>
    <w:rsid w:val="16712F58"/>
    <w:rsid w:val="16720B2D"/>
    <w:rsid w:val="16725B69"/>
    <w:rsid w:val="1699646B"/>
    <w:rsid w:val="16AD39EB"/>
    <w:rsid w:val="16B46283"/>
    <w:rsid w:val="16B944B4"/>
    <w:rsid w:val="16BA60C6"/>
    <w:rsid w:val="16DA24D8"/>
    <w:rsid w:val="16E1067C"/>
    <w:rsid w:val="17041BD2"/>
    <w:rsid w:val="17057104"/>
    <w:rsid w:val="17081314"/>
    <w:rsid w:val="170A0BE8"/>
    <w:rsid w:val="17120E87"/>
    <w:rsid w:val="1714058C"/>
    <w:rsid w:val="171F42E4"/>
    <w:rsid w:val="17271A75"/>
    <w:rsid w:val="172E506C"/>
    <w:rsid w:val="172F38EF"/>
    <w:rsid w:val="17301AFF"/>
    <w:rsid w:val="174A60E5"/>
    <w:rsid w:val="174B0386"/>
    <w:rsid w:val="17505412"/>
    <w:rsid w:val="17593630"/>
    <w:rsid w:val="176014F8"/>
    <w:rsid w:val="17684A24"/>
    <w:rsid w:val="176C7041"/>
    <w:rsid w:val="1779451E"/>
    <w:rsid w:val="177A748B"/>
    <w:rsid w:val="17860C2C"/>
    <w:rsid w:val="17B13857"/>
    <w:rsid w:val="17B46CA2"/>
    <w:rsid w:val="17C607BE"/>
    <w:rsid w:val="17CC5163"/>
    <w:rsid w:val="17D96098"/>
    <w:rsid w:val="17E14A76"/>
    <w:rsid w:val="17E2692C"/>
    <w:rsid w:val="17E4768B"/>
    <w:rsid w:val="17FA5C04"/>
    <w:rsid w:val="1804253B"/>
    <w:rsid w:val="18045782"/>
    <w:rsid w:val="180B155D"/>
    <w:rsid w:val="18271559"/>
    <w:rsid w:val="18342BEA"/>
    <w:rsid w:val="18692E94"/>
    <w:rsid w:val="187066E6"/>
    <w:rsid w:val="18830786"/>
    <w:rsid w:val="1889529E"/>
    <w:rsid w:val="189D3F51"/>
    <w:rsid w:val="18A76C77"/>
    <w:rsid w:val="18A94FC2"/>
    <w:rsid w:val="18AF4D3B"/>
    <w:rsid w:val="18CE34BC"/>
    <w:rsid w:val="18D86AC4"/>
    <w:rsid w:val="18EA3482"/>
    <w:rsid w:val="18F772E9"/>
    <w:rsid w:val="18FD3067"/>
    <w:rsid w:val="19016D53"/>
    <w:rsid w:val="190B77DB"/>
    <w:rsid w:val="190E4ECA"/>
    <w:rsid w:val="19170D9F"/>
    <w:rsid w:val="191D4AB8"/>
    <w:rsid w:val="19202671"/>
    <w:rsid w:val="19352D9D"/>
    <w:rsid w:val="19403419"/>
    <w:rsid w:val="19407987"/>
    <w:rsid w:val="19483C4A"/>
    <w:rsid w:val="195704EF"/>
    <w:rsid w:val="19604FE4"/>
    <w:rsid w:val="197A0099"/>
    <w:rsid w:val="19874D30"/>
    <w:rsid w:val="198F4F5D"/>
    <w:rsid w:val="19976775"/>
    <w:rsid w:val="199D5D91"/>
    <w:rsid w:val="19A47697"/>
    <w:rsid w:val="19A56138"/>
    <w:rsid w:val="19B13272"/>
    <w:rsid w:val="19B73437"/>
    <w:rsid w:val="19BA1B75"/>
    <w:rsid w:val="19CB2C83"/>
    <w:rsid w:val="19D41341"/>
    <w:rsid w:val="19DD1FB3"/>
    <w:rsid w:val="19EA714A"/>
    <w:rsid w:val="19EC45AE"/>
    <w:rsid w:val="19FA139A"/>
    <w:rsid w:val="19FB7D43"/>
    <w:rsid w:val="19FC1C7A"/>
    <w:rsid w:val="19FE3860"/>
    <w:rsid w:val="1A0734F7"/>
    <w:rsid w:val="1A094F16"/>
    <w:rsid w:val="1A09680C"/>
    <w:rsid w:val="1A1C232E"/>
    <w:rsid w:val="1A3606DE"/>
    <w:rsid w:val="1A365EC5"/>
    <w:rsid w:val="1A387784"/>
    <w:rsid w:val="1A3F03C7"/>
    <w:rsid w:val="1A522A08"/>
    <w:rsid w:val="1A52687A"/>
    <w:rsid w:val="1A600BC2"/>
    <w:rsid w:val="1A6E546D"/>
    <w:rsid w:val="1AA17AB6"/>
    <w:rsid w:val="1AA76B40"/>
    <w:rsid w:val="1AAB0EA6"/>
    <w:rsid w:val="1AB41F9C"/>
    <w:rsid w:val="1AB55804"/>
    <w:rsid w:val="1AD56A52"/>
    <w:rsid w:val="1ADA4D76"/>
    <w:rsid w:val="1B0065E3"/>
    <w:rsid w:val="1B134266"/>
    <w:rsid w:val="1B15386D"/>
    <w:rsid w:val="1B19531E"/>
    <w:rsid w:val="1B1B6222"/>
    <w:rsid w:val="1B1C3C59"/>
    <w:rsid w:val="1B2B575C"/>
    <w:rsid w:val="1B4E68AD"/>
    <w:rsid w:val="1B58601A"/>
    <w:rsid w:val="1B5A7D79"/>
    <w:rsid w:val="1B5F2D73"/>
    <w:rsid w:val="1B650AE3"/>
    <w:rsid w:val="1B651237"/>
    <w:rsid w:val="1B763C14"/>
    <w:rsid w:val="1B862B1B"/>
    <w:rsid w:val="1B8D3B96"/>
    <w:rsid w:val="1B9722A4"/>
    <w:rsid w:val="1B9E4735"/>
    <w:rsid w:val="1BA56FF8"/>
    <w:rsid w:val="1BAA7301"/>
    <w:rsid w:val="1BAB0D24"/>
    <w:rsid w:val="1BC7784D"/>
    <w:rsid w:val="1BC96D97"/>
    <w:rsid w:val="1BCA4DEA"/>
    <w:rsid w:val="1BCB7296"/>
    <w:rsid w:val="1BCE5402"/>
    <w:rsid w:val="1BD2335D"/>
    <w:rsid w:val="1BD77C07"/>
    <w:rsid w:val="1BD87C87"/>
    <w:rsid w:val="1BDD18D3"/>
    <w:rsid w:val="1BDE79DD"/>
    <w:rsid w:val="1BE73478"/>
    <w:rsid w:val="1BEA45BF"/>
    <w:rsid w:val="1BEF2AA3"/>
    <w:rsid w:val="1BEF4FF7"/>
    <w:rsid w:val="1BF91286"/>
    <w:rsid w:val="1BFE42FF"/>
    <w:rsid w:val="1C061F27"/>
    <w:rsid w:val="1C0D659F"/>
    <w:rsid w:val="1C1B0B6F"/>
    <w:rsid w:val="1C20425B"/>
    <w:rsid w:val="1C212A06"/>
    <w:rsid w:val="1C260A33"/>
    <w:rsid w:val="1C3218E9"/>
    <w:rsid w:val="1C353609"/>
    <w:rsid w:val="1C3D511F"/>
    <w:rsid w:val="1C487743"/>
    <w:rsid w:val="1C4B66D3"/>
    <w:rsid w:val="1C4C5FA8"/>
    <w:rsid w:val="1C581001"/>
    <w:rsid w:val="1C63338D"/>
    <w:rsid w:val="1C6E21F2"/>
    <w:rsid w:val="1C8459C7"/>
    <w:rsid w:val="1C900A93"/>
    <w:rsid w:val="1CA91B8A"/>
    <w:rsid w:val="1CA92320"/>
    <w:rsid w:val="1CAC5336"/>
    <w:rsid w:val="1CB67C73"/>
    <w:rsid w:val="1CC81C4D"/>
    <w:rsid w:val="1CC9327D"/>
    <w:rsid w:val="1CCD70D9"/>
    <w:rsid w:val="1CCE0BFC"/>
    <w:rsid w:val="1CCF437F"/>
    <w:rsid w:val="1CD857BB"/>
    <w:rsid w:val="1CDC083C"/>
    <w:rsid w:val="1CE62007"/>
    <w:rsid w:val="1CF752CB"/>
    <w:rsid w:val="1D115B8B"/>
    <w:rsid w:val="1D1C3250"/>
    <w:rsid w:val="1D2C2162"/>
    <w:rsid w:val="1D315432"/>
    <w:rsid w:val="1D3C1D18"/>
    <w:rsid w:val="1D3F35B6"/>
    <w:rsid w:val="1D436528"/>
    <w:rsid w:val="1D436C02"/>
    <w:rsid w:val="1D495899"/>
    <w:rsid w:val="1D4F7AFA"/>
    <w:rsid w:val="1D547B3B"/>
    <w:rsid w:val="1D5A6604"/>
    <w:rsid w:val="1D7073DF"/>
    <w:rsid w:val="1D7903C4"/>
    <w:rsid w:val="1D7F2EE4"/>
    <w:rsid w:val="1D8713C9"/>
    <w:rsid w:val="1D8F6FFD"/>
    <w:rsid w:val="1DA022A7"/>
    <w:rsid w:val="1DA858F7"/>
    <w:rsid w:val="1DAE5F5E"/>
    <w:rsid w:val="1DB40CA7"/>
    <w:rsid w:val="1DBB425A"/>
    <w:rsid w:val="1DC20C72"/>
    <w:rsid w:val="1DC35F95"/>
    <w:rsid w:val="1DCE5BD9"/>
    <w:rsid w:val="1DE86D95"/>
    <w:rsid w:val="1DF423C8"/>
    <w:rsid w:val="1DFB199B"/>
    <w:rsid w:val="1E033867"/>
    <w:rsid w:val="1E0F1140"/>
    <w:rsid w:val="1E104B92"/>
    <w:rsid w:val="1E1D4A9F"/>
    <w:rsid w:val="1E241F23"/>
    <w:rsid w:val="1E2A40CA"/>
    <w:rsid w:val="1E3A1AC1"/>
    <w:rsid w:val="1E475649"/>
    <w:rsid w:val="1E482CCC"/>
    <w:rsid w:val="1E4F1413"/>
    <w:rsid w:val="1E587BC0"/>
    <w:rsid w:val="1E6E5805"/>
    <w:rsid w:val="1E73149C"/>
    <w:rsid w:val="1E742ACD"/>
    <w:rsid w:val="1E753DED"/>
    <w:rsid w:val="1E8B7098"/>
    <w:rsid w:val="1E9902B4"/>
    <w:rsid w:val="1EBE3D4F"/>
    <w:rsid w:val="1EC0484F"/>
    <w:rsid w:val="1EC87BFF"/>
    <w:rsid w:val="1ED32FEA"/>
    <w:rsid w:val="1EE26A60"/>
    <w:rsid w:val="1EF16ADA"/>
    <w:rsid w:val="1EFB33BF"/>
    <w:rsid w:val="1EFC6E9A"/>
    <w:rsid w:val="1EFE0644"/>
    <w:rsid w:val="1F112AC0"/>
    <w:rsid w:val="1F13058B"/>
    <w:rsid w:val="1F19312F"/>
    <w:rsid w:val="1F1D7927"/>
    <w:rsid w:val="1F201F39"/>
    <w:rsid w:val="1F251595"/>
    <w:rsid w:val="1F27078B"/>
    <w:rsid w:val="1F285819"/>
    <w:rsid w:val="1F370D5E"/>
    <w:rsid w:val="1F383B50"/>
    <w:rsid w:val="1F3B1501"/>
    <w:rsid w:val="1F3E1D77"/>
    <w:rsid w:val="1F406399"/>
    <w:rsid w:val="1F4B2076"/>
    <w:rsid w:val="1F5A5F78"/>
    <w:rsid w:val="1F7240E2"/>
    <w:rsid w:val="1F7944AD"/>
    <w:rsid w:val="1F7A1CD5"/>
    <w:rsid w:val="1F817F58"/>
    <w:rsid w:val="1FA30BF3"/>
    <w:rsid w:val="1FA815CF"/>
    <w:rsid w:val="1FAD2E78"/>
    <w:rsid w:val="1FB55969"/>
    <w:rsid w:val="1FB85EEF"/>
    <w:rsid w:val="1FB909D6"/>
    <w:rsid w:val="1FBB54CA"/>
    <w:rsid w:val="1FC018D8"/>
    <w:rsid w:val="1FC648EA"/>
    <w:rsid w:val="1FD24462"/>
    <w:rsid w:val="1FD641C1"/>
    <w:rsid w:val="1FE051A3"/>
    <w:rsid w:val="1FEA5E96"/>
    <w:rsid w:val="1FED684E"/>
    <w:rsid w:val="20086D7B"/>
    <w:rsid w:val="20370F29"/>
    <w:rsid w:val="203E3F1E"/>
    <w:rsid w:val="204E0439"/>
    <w:rsid w:val="20553DA8"/>
    <w:rsid w:val="205A6E80"/>
    <w:rsid w:val="205B4263"/>
    <w:rsid w:val="20665CC4"/>
    <w:rsid w:val="206D2669"/>
    <w:rsid w:val="2075322C"/>
    <w:rsid w:val="207D395C"/>
    <w:rsid w:val="207D68CF"/>
    <w:rsid w:val="20826902"/>
    <w:rsid w:val="208E288A"/>
    <w:rsid w:val="20934F69"/>
    <w:rsid w:val="20A032B4"/>
    <w:rsid w:val="20A22BC8"/>
    <w:rsid w:val="20C40872"/>
    <w:rsid w:val="20E24C45"/>
    <w:rsid w:val="20FF1B2F"/>
    <w:rsid w:val="210C1AFD"/>
    <w:rsid w:val="211E7682"/>
    <w:rsid w:val="21384EB4"/>
    <w:rsid w:val="213D6E04"/>
    <w:rsid w:val="21490D82"/>
    <w:rsid w:val="217B36E9"/>
    <w:rsid w:val="217C26E3"/>
    <w:rsid w:val="218F306A"/>
    <w:rsid w:val="219575F1"/>
    <w:rsid w:val="2198245B"/>
    <w:rsid w:val="219B632D"/>
    <w:rsid w:val="21A31491"/>
    <w:rsid w:val="21A62270"/>
    <w:rsid w:val="21AA6E03"/>
    <w:rsid w:val="21B01E35"/>
    <w:rsid w:val="21B36CE2"/>
    <w:rsid w:val="21B5484C"/>
    <w:rsid w:val="21BC656D"/>
    <w:rsid w:val="21C42357"/>
    <w:rsid w:val="21CB2697"/>
    <w:rsid w:val="21E64B58"/>
    <w:rsid w:val="21F06650"/>
    <w:rsid w:val="21F15339"/>
    <w:rsid w:val="21F178CC"/>
    <w:rsid w:val="21FF209A"/>
    <w:rsid w:val="220A5481"/>
    <w:rsid w:val="22133E1E"/>
    <w:rsid w:val="221F68CD"/>
    <w:rsid w:val="22226F57"/>
    <w:rsid w:val="22235254"/>
    <w:rsid w:val="223B4927"/>
    <w:rsid w:val="223E4FD2"/>
    <w:rsid w:val="22437BC0"/>
    <w:rsid w:val="22477945"/>
    <w:rsid w:val="22577606"/>
    <w:rsid w:val="227238FE"/>
    <w:rsid w:val="228771B9"/>
    <w:rsid w:val="229E0D21"/>
    <w:rsid w:val="22A31981"/>
    <w:rsid w:val="22A4174C"/>
    <w:rsid w:val="22B97967"/>
    <w:rsid w:val="22C41D93"/>
    <w:rsid w:val="22CC2ADD"/>
    <w:rsid w:val="22CD70D7"/>
    <w:rsid w:val="22E9024C"/>
    <w:rsid w:val="22F11FA2"/>
    <w:rsid w:val="22F17100"/>
    <w:rsid w:val="22F87C9F"/>
    <w:rsid w:val="22F95FB5"/>
    <w:rsid w:val="2309616F"/>
    <w:rsid w:val="232E2FB1"/>
    <w:rsid w:val="232E53CB"/>
    <w:rsid w:val="232F6FB7"/>
    <w:rsid w:val="23300D4C"/>
    <w:rsid w:val="233C37F7"/>
    <w:rsid w:val="233F0318"/>
    <w:rsid w:val="23426227"/>
    <w:rsid w:val="234855A7"/>
    <w:rsid w:val="234A5E0C"/>
    <w:rsid w:val="235F6457"/>
    <w:rsid w:val="23696C97"/>
    <w:rsid w:val="23721C03"/>
    <w:rsid w:val="237340BB"/>
    <w:rsid w:val="23842A79"/>
    <w:rsid w:val="23850E10"/>
    <w:rsid w:val="23881211"/>
    <w:rsid w:val="23937B8B"/>
    <w:rsid w:val="23952343"/>
    <w:rsid w:val="2399044E"/>
    <w:rsid w:val="23B330B6"/>
    <w:rsid w:val="23BC465E"/>
    <w:rsid w:val="23BD5C52"/>
    <w:rsid w:val="23BE79E6"/>
    <w:rsid w:val="23C2165B"/>
    <w:rsid w:val="23CD265F"/>
    <w:rsid w:val="23D05E00"/>
    <w:rsid w:val="23D22346"/>
    <w:rsid w:val="23D94746"/>
    <w:rsid w:val="23E842D5"/>
    <w:rsid w:val="23E930D3"/>
    <w:rsid w:val="24037FC0"/>
    <w:rsid w:val="24107BA8"/>
    <w:rsid w:val="244B2A13"/>
    <w:rsid w:val="24522FE1"/>
    <w:rsid w:val="245A4F2A"/>
    <w:rsid w:val="245D317B"/>
    <w:rsid w:val="24625353"/>
    <w:rsid w:val="246B58B7"/>
    <w:rsid w:val="246B6A3F"/>
    <w:rsid w:val="247F5BBF"/>
    <w:rsid w:val="248458BB"/>
    <w:rsid w:val="248B6E36"/>
    <w:rsid w:val="249B6E61"/>
    <w:rsid w:val="24A24F09"/>
    <w:rsid w:val="24B853ED"/>
    <w:rsid w:val="24BE0EF8"/>
    <w:rsid w:val="24BF730B"/>
    <w:rsid w:val="24D30D01"/>
    <w:rsid w:val="24D3777D"/>
    <w:rsid w:val="24FD5071"/>
    <w:rsid w:val="250546F9"/>
    <w:rsid w:val="250C0EC5"/>
    <w:rsid w:val="2522475B"/>
    <w:rsid w:val="25273702"/>
    <w:rsid w:val="252967F7"/>
    <w:rsid w:val="252B6C7D"/>
    <w:rsid w:val="253C791B"/>
    <w:rsid w:val="254554E2"/>
    <w:rsid w:val="25461985"/>
    <w:rsid w:val="25472974"/>
    <w:rsid w:val="25516924"/>
    <w:rsid w:val="25543C0A"/>
    <w:rsid w:val="255A0A2B"/>
    <w:rsid w:val="255B695B"/>
    <w:rsid w:val="25614C43"/>
    <w:rsid w:val="25664A3C"/>
    <w:rsid w:val="25695674"/>
    <w:rsid w:val="256E4A3A"/>
    <w:rsid w:val="25723098"/>
    <w:rsid w:val="25732DD8"/>
    <w:rsid w:val="25757A60"/>
    <w:rsid w:val="25761B3F"/>
    <w:rsid w:val="257A6BC9"/>
    <w:rsid w:val="25835CAE"/>
    <w:rsid w:val="259B005E"/>
    <w:rsid w:val="25A2185D"/>
    <w:rsid w:val="25AD4006"/>
    <w:rsid w:val="25AE59BD"/>
    <w:rsid w:val="25BA7F97"/>
    <w:rsid w:val="25D02D59"/>
    <w:rsid w:val="25D219FB"/>
    <w:rsid w:val="25D411C4"/>
    <w:rsid w:val="25F23708"/>
    <w:rsid w:val="25F5566B"/>
    <w:rsid w:val="26005B14"/>
    <w:rsid w:val="26021E29"/>
    <w:rsid w:val="26042888"/>
    <w:rsid w:val="26085FD3"/>
    <w:rsid w:val="26117F32"/>
    <w:rsid w:val="26236584"/>
    <w:rsid w:val="26273EEE"/>
    <w:rsid w:val="26274440"/>
    <w:rsid w:val="262A208D"/>
    <w:rsid w:val="262B4D16"/>
    <w:rsid w:val="26347A30"/>
    <w:rsid w:val="263F6086"/>
    <w:rsid w:val="26500BEF"/>
    <w:rsid w:val="26547DAB"/>
    <w:rsid w:val="2655180D"/>
    <w:rsid w:val="26653CC9"/>
    <w:rsid w:val="267C7531"/>
    <w:rsid w:val="268028E0"/>
    <w:rsid w:val="26977FBF"/>
    <w:rsid w:val="269A26F5"/>
    <w:rsid w:val="269E4322"/>
    <w:rsid w:val="26A609B0"/>
    <w:rsid w:val="26A8264C"/>
    <w:rsid w:val="26B12840"/>
    <w:rsid w:val="26BD6DDD"/>
    <w:rsid w:val="26E04DB0"/>
    <w:rsid w:val="26EB5DE0"/>
    <w:rsid w:val="26EC32F5"/>
    <w:rsid w:val="26EF6469"/>
    <w:rsid w:val="26F6624A"/>
    <w:rsid w:val="27022691"/>
    <w:rsid w:val="270551DC"/>
    <w:rsid w:val="27146597"/>
    <w:rsid w:val="271E5FE8"/>
    <w:rsid w:val="2720690A"/>
    <w:rsid w:val="27254ABB"/>
    <w:rsid w:val="272B7627"/>
    <w:rsid w:val="272E6575"/>
    <w:rsid w:val="27321D35"/>
    <w:rsid w:val="2741784C"/>
    <w:rsid w:val="274D66C7"/>
    <w:rsid w:val="27715782"/>
    <w:rsid w:val="278A11B4"/>
    <w:rsid w:val="278E0357"/>
    <w:rsid w:val="27A07EA7"/>
    <w:rsid w:val="27A363A9"/>
    <w:rsid w:val="27B009F9"/>
    <w:rsid w:val="27B87600"/>
    <w:rsid w:val="27CA03B3"/>
    <w:rsid w:val="27CE49D8"/>
    <w:rsid w:val="27D35027"/>
    <w:rsid w:val="27DA025F"/>
    <w:rsid w:val="27DC32B3"/>
    <w:rsid w:val="27DD1AE7"/>
    <w:rsid w:val="27E50FEE"/>
    <w:rsid w:val="27EE0065"/>
    <w:rsid w:val="27F8253F"/>
    <w:rsid w:val="27F95EC4"/>
    <w:rsid w:val="27FC0630"/>
    <w:rsid w:val="28002642"/>
    <w:rsid w:val="28076BCF"/>
    <w:rsid w:val="280967B6"/>
    <w:rsid w:val="28102CDB"/>
    <w:rsid w:val="28205371"/>
    <w:rsid w:val="28236254"/>
    <w:rsid w:val="28264E01"/>
    <w:rsid w:val="2828696C"/>
    <w:rsid w:val="282A6ADE"/>
    <w:rsid w:val="282C6B7E"/>
    <w:rsid w:val="28391F7E"/>
    <w:rsid w:val="28395830"/>
    <w:rsid w:val="284056EF"/>
    <w:rsid w:val="28664B05"/>
    <w:rsid w:val="287136DF"/>
    <w:rsid w:val="28742846"/>
    <w:rsid w:val="287A6C33"/>
    <w:rsid w:val="287B4BC7"/>
    <w:rsid w:val="288E5315"/>
    <w:rsid w:val="28BF0275"/>
    <w:rsid w:val="28C23C06"/>
    <w:rsid w:val="28C65D50"/>
    <w:rsid w:val="28CB2529"/>
    <w:rsid w:val="28CC0FE5"/>
    <w:rsid w:val="28CF5775"/>
    <w:rsid w:val="28D62FB1"/>
    <w:rsid w:val="28E824B2"/>
    <w:rsid w:val="28F57177"/>
    <w:rsid w:val="29041D31"/>
    <w:rsid w:val="2905394F"/>
    <w:rsid w:val="290746A0"/>
    <w:rsid w:val="290C77FB"/>
    <w:rsid w:val="290F6FC2"/>
    <w:rsid w:val="29153B25"/>
    <w:rsid w:val="29197B2F"/>
    <w:rsid w:val="29501BF3"/>
    <w:rsid w:val="295B615D"/>
    <w:rsid w:val="295C2806"/>
    <w:rsid w:val="296F0C71"/>
    <w:rsid w:val="29711071"/>
    <w:rsid w:val="2973427B"/>
    <w:rsid w:val="297349B0"/>
    <w:rsid w:val="297627CA"/>
    <w:rsid w:val="297A667C"/>
    <w:rsid w:val="298F1172"/>
    <w:rsid w:val="299E111B"/>
    <w:rsid w:val="29A8763C"/>
    <w:rsid w:val="29A9603F"/>
    <w:rsid w:val="29B837BC"/>
    <w:rsid w:val="29E36155"/>
    <w:rsid w:val="29F6324E"/>
    <w:rsid w:val="29FA564D"/>
    <w:rsid w:val="2A015FD9"/>
    <w:rsid w:val="2A077286"/>
    <w:rsid w:val="2A087C8A"/>
    <w:rsid w:val="2A0D1DCB"/>
    <w:rsid w:val="2A123847"/>
    <w:rsid w:val="2A1262DA"/>
    <w:rsid w:val="2A206D4D"/>
    <w:rsid w:val="2A294E86"/>
    <w:rsid w:val="2A385064"/>
    <w:rsid w:val="2A586192"/>
    <w:rsid w:val="2A62231A"/>
    <w:rsid w:val="2A6C3C54"/>
    <w:rsid w:val="2A6E7563"/>
    <w:rsid w:val="2A754210"/>
    <w:rsid w:val="2A780F8A"/>
    <w:rsid w:val="2AB729DE"/>
    <w:rsid w:val="2ABF4522"/>
    <w:rsid w:val="2AC444F2"/>
    <w:rsid w:val="2AC95841"/>
    <w:rsid w:val="2ACB4670"/>
    <w:rsid w:val="2AD34201"/>
    <w:rsid w:val="2ADC3451"/>
    <w:rsid w:val="2AE05D91"/>
    <w:rsid w:val="2AE13A26"/>
    <w:rsid w:val="2AE52271"/>
    <w:rsid w:val="2AE75D8A"/>
    <w:rsid w:val="2AE860D2"/>
    <w:rsid w:val="2AEA387E"/>
    <w:rsid w:val="2AEA4B61"/>
    <w:rsid w:val="2B085F83"/>
    <w:rsid w:val="2B0B7174"/>
    <w:rsid w:val="2B0C31A4"/>
    <w:rsid w:val="2B0E51FE"/>
    <w:rsid w:val="2B391465"/>
    <w:rsid w:val="2B405F32"/>
    <w:rsid w:val="2B43745B"/>
    <w:rsid w:val="2B500CA1"/>
    <w:rsid w:val="2B571001"/>
    <w:rsid w:val="2B593A95"/>
    <w:rsid w:val="2B5A03F1"/>
    <w:rsid w:val="2B64095F"/>
    <w:rsid w:val="2B6845D4"/>
    <w:rsid w:val="2B6E4707"/>
    <w:rsid w:val="2B7B5BD5"/>
    <w:rsid w:val="2B7E2CF8"/>
    <w:rsid w:val="2B817185"/>
    <w:rsid w:val="2B8C2C7C"/>
    <w:rsid w:val="2B987FD3"/>
    <w:rsid w:val="2BA741E1"/>
    <w:rsid w:val="2BC67753"/>
    <w:rsid w:val="2BDA3015"/>
    <w:rsid w:val="2BDB7EDF"/>
    <w:rsid w:val="2BDE326E"/>
    <w:rsid w:val="2BDE5C38"/>
    <w:rsid w:val="2BDF0E46"/>
    <w:rsid w:val="2BE00F10"/>
    <w:rsid w:val="2BE4499D"/>
    <w:rsid w:val="2BEF10AD"/>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D6204"/>
    <w:rsid w:val="2C541E12"/>
    <w:rsid w:val="2C5854E2"/>
    <w:rsid w:val="2C672299"/>
    <w:rsid w:val="2C6C3242"/>
    <w:rsid w:val="2C70649C"/>
    <w:rsid w:val="2C90504D"/>
    <w:rsid w:val="2C9B2913"/>
    <w:rsid w:val="2CA46083"/>
    <w:rsid w:val="2CA552C6"/>
    <w:rsid w:val="2CAC2B84"/>
    <w:rsid w:val="2CBD5C44"/>
    <w:rsid w:val="2CC6483C"/>
    <w:rsid w:val="2CC81539"/>
    <w:rsid w:val="2CE22B9C"/>
    <w:rsid w:val="2CE861FB"/>
    <w:rsid w:val="2CFC3A59"/>
    <w:rsid w:val="2D105881"/>
    <w:rsid w:val="2D1702B8"/>
    <w:rsid w:val="2D206E9B"/>
    <w:rsid w:val="2D22189C"/>
    <w:rsid w:val="2D326071"/>
    <w:rsid w:val="2D5B4874"/>
    <w:rsid w:val="2D610B2D"/>
    <w:rsid w:val="2D6A6390"/>
    <w:rsid w:val="2D6C4C62"/>
    <w:rsid w:val="2D72371D"/>
    <w:rsid w:val="2D824D78"/>
    <w:rsid w:val="2D9A70D4"/>
    <w:rsid w:val="2D9B5FFC"/>
    <w:rsid w:val="2DAC146C"/>
    <w:rsid w:val="2DB5741C"/>
    <w:rsid w:val="2DB60B47"/>
    <w:rsid w:val="2DB921AE"/>
    <w:rsid w:val="2DBD75E2"/>
    <w:rsid w:val="2DCC7CC2"/>
    <w:rsid w:val="2DCE6919"/>
    <w:rsid w:val="2DD8497F"/>
    <w:rsid w:val="2DE730EF"/>
    <w:rsid w:val="2DEC531E"/>
    <w:rsid w:val="2DF30421"/>
    <w:rsid w:val="2DF30647"/>
    <w:rsid w:val="2DF34335"/>
    <w:rsid w:val="2E1072E7"/>
    <w:rsid w:val="2E1655A8"/>
    <w:rsid w:val="2E1B1985"/>
    <w:rsid w:val="2E1C50BA"/>
    <w:rsid w:val="2E21311F"/>
    <w:rsid w:val="2E264E6B"/>
    <w:rsid w:val="2E2B7730"/>
    <w:rsid w:val="2E3A6B83"/>
    <w:rsid w:val="2E3B5098"/>
    <w:rsid w:val="2E3D31FA"/>
    <w:rsid w:val="2E403192"/>
    <w:rsid w:val="2E4B0C40"/>
    <w:rsid w:val="2E501422"/>
    <w:rsid w:val="2E51353A"/>
    <w:rsid w:val="2E523A74"/>
    <w:rsid w:val="2E5717A4"/>
    <w:rsid w:val="2E6F6D13"/>
    <w:rsid w:val="2E7212B2"/>
    <w:rsid w:val="2E745B66"/>
    <w:rsid w:val="2E7F0981"/>
    <w:rsid w:val="2E8105E6"/>
    <w:rsid w:val="2E960B5C"/>
    <w:rsid w:val="2E9D7B4E"/>
    <w:rsid w:val="2EA56920"/>
    <w:rsid w:val="2EA86CD4"/>
    <w:rsid w:val="2EAB3D5C"/>
    <w:rsid w:val="2EAB6346"/>
    <w:rsid w:val="2EB52160"/>
    <w:rsid w:val="2ED20117"/>
    <w:rsid w:val="2ED8365C"/>
    <w:rsid w:val="2EDA7103"/>
    <w:rsid w:val="2EDD6C95"/>
    <w:rsid w:val="2EF24CED"/>
    <w:rsid w:val="2EF464DE"/>
    <w:rsid w:val="2EFE6488"/>
    <w:rsid w:val="2F104C34"/>
    <w:rsid w:val="2F115AAD"/>
    <w:rsid w:val="2F2A021A"/>
    <w:rsid w:val="2F2C3499"/>
    <w:rsid w:val="2F356DFF"/>
    <w:rsid w:val="2F471DD1"/>
    <w:rsid w:val="2F563FBB"/>
    <w:rsid w:val="2F565ED2"/>
    <w:rsid w:val="2F57431C"/>
    <w:rsid w:val="2F591C2C"/>
    <w:rsid w:val="2F5A56C9"/>
    <w:rsid w:val="2F620A3C"/>
    <w:rsid w:val="2F6A728F"/>
    <w:rsid w:val="2F6C3467"/>
    <w:rsid w:val="2F6D3E3F"/>
    <w:rsid w:val="2F765CDB"/>
    <w:rsid w:val="2F8909D5"/>
    <w:rsid w:val="2F99021A"/>
    <w:rsid w:val="2FAB7E11"/>
    <w:rsid w:val="2FAF51B2"/>
    <w:rsid w:val="2FC462E1"/>
    <w:rsid w:val="2FC65744"/>
    <w:rsid w:val="2FD32612"/>
    <w:rsid w:val="2FD361E9"/>
    <w:rsid w:val="2FD521EA"/>
    <w:rsid w:val="30030473"/>
    <w:rsid w:val="3006116E"/>
    <w:rsid w:val="301F7C02"/>
    <w:rsid w:val="30214493"/>
    <w:rsid w:val="30226BB5"/>
    <w:rsid w:val="302A091A"/>
    <w:rsid w:val="302B754D"/>
    <w:rsid w:val="304011BA"/>
    <w:rsid w:val="30436C89"/>
    <w:rsid w:val="30470360"/>
    <w:rsid w:val="306732B1"/>
    <w:rsid w:val="30692387"/>
    <w:rsid w:val="306A3149"/>
    <w:rsid w:val="3079456B"/>
    <w:rsid w:val="307F4327"/>
    <w:rsid w:val="308E41E1"/>
    <w:rsid w:val="30942B4D"/>
    <w:rsid w:val="309608BB"/>
    <w:rsid w:val="309F77D5"/>
    <w:rsid w:val="30A143D8"/>
    <w:rsid w:val="30A1581B"/>
    <w:rsid w:val="30A30F87"/>
    <w:rsid w:val="30AF02FF"/>
    <w:rsid w:val="30B314D3"/>
    <w:rsid w:val="30B62319"/>
    <w:rsid w:val="30BA405B"/>
    <w:rsid w:val="30C573A0"/>
    <w:rsid w:val="30C94292"/>
    <w:rsid w:val="30CB52A0"/>
    <w:rsid w:val="30D50E5F"/>
    <w:rsid w:val="30DA4E55"/>
    <w:rsid w:val="30DC4F4C"/>
    <w:rsid w:val="30FD71A8"/>
    <w:rsid w:val="3100746C"/>
    <w:rsid w:val="310363C8"/>
    <w:rsid w:val="310612FC"/>
    <w:rsid w:val="310A502B"/>
    <w:rsid w:val="310B6F5E"/>
    <w:rsid w:val="31146784"/>
    <w:rsid w:val="311A7668"/>
    <w:rsid w:val="311F3FDB"/>
    <w:rsid w:val="3139203A"/>
    <w:rsid w:val="313A6116"/>
    <w:rsid w:val="31670C71"/>
    <w:rsid w:val="31710BFF"/>
    <w:rsid w:val="31851D61"/>
    <w:rsid w:val="318C415D"/>
    <w:rsid w:val="319045C1"/>
    <w:rsid w:val="319770C5"/>
    <w:rsid w:val="319C1098"/>
    <w:rsid w:val="31A26EEB"/>
    <w:rsid w:val="31D17BC3"/>
    <w:rsid w:val="31EC50EB"/>
    <w:rsid w:val="31F05C9A"/>
    <w:rsid w:val="31FC33CC"/>
    <w:rsid w:val="320D425E"/>
    <w:rsid w:val="3220065D"/>
    <w:rsid w:val="32220F3C"/>
    <w:rsid w:val="322E223E"/>
    <w:rsid w:val="323D2992"/>
    <w:rsid w:val="32401D3A"/>
    <w:rsid w:val="32467A84"/>
    <w:rsid w:val="324F5C7A"/>
    <w:rsid w:val="327010B4"/>
    <w:rsid w:val="327728B1"/>
    <w:rsid w:val="327A2F23"/>
    <w:rsid w:val="327F23EF"/>
    <w:rsid w:val="328A4435"/>
    <w:rsid w:val="328C0B07"/>
    <w:rsid w:val="328D3384"/>
    <w:rsid w:val="328D3CE4"/>
    <w:rsid w:val="3296088A"/>
    <w:rsid w:val="32A73735"/>
    <w:rsid w:val="32AC5080"/>
    <w:rsid w:val="32AE15DB"/>
    <w:rsid w:val="32D65918"/>
    <w:rsid w:val="32E231C7"/>
    <w:rsid w:val="32E565A2"/>
    <w:rsid w:val="32E752F8"/>
    <w:rsid w:val="32EC1A59"/>
    <w:rsid w:val="3318780D"/>
    <w:rsid w:val="331D5206"/>
    <w:rsid w:val="332A48EE"/>
    <w:rsid w:val="33314592"/>
    <w:rsid w:val="33503D6C"/>
    <w:rsid w:val="335735C1"/>
    <w:rsid w:val="336A73C2"/>
    <w:rsid w:val="33755F0C"/>
    <w:rsid w:val="33844C2B"/>
    <w:rsid w:val="33A46FEB"/>
    <w:rsid w:val="33A75520"/>
    <w:rsid w:val="33AB2EE4"/>
    <w:rsid w:val="33AE518E"/>
    <w:rsid w:val="33CE737E"/>
    <w:rsid w:val="33CF4321"/>
    <w:rsid w:val="33EE5BE4"/>
    <w:rsid w:val="33F43D52"/>
    <w:rsid w:val="33FD2DBE"/>
    <w:rsid w:val="34020530"/>
    <w:rsid w:val="341B5CFF"/>
    <w:rsid w:val="341E1D1F"/>
    <w:rsid w:val="34217CEE"/>
    <w:rsid w:val="34266DBE"/>
    <w:rsid w:val="34313801"/>
    <w:rsid w:val="343E067E"/>
    <w:rsid w:val="34425C18"/>
    <w:rsid w:val="344E56E2"/>
    <w:rsid w:val="34535F2F"/>
    <w:rsid w:val="3454162C"/>
    <w:rsid w:val="34545741"/>
    <w:rsid w:val="345E3ECF"/>
    <w:rsid w:val="346568F3"/>
    <w:rsid w:val="346C37C6"/>
    <w:rsid w:val="346D0BC0"/>
    <w:rsid w:val="347A0AE7"/>
    <w:rsid w:val="34810023"/>
    <w:rsid w:val="348F5DF8"/>
    <w:rsid w:val="34A43181"/>
    <w:rsid w:val="34A730E2"/>
    <w:rsid w:val="34A75F3A"/>
    <w:rsid w:val="34B12DB5"/>
    <w:rsid w:val="34B54104"/>
    <w:rsid w:val="34BB5431"/>
    <w:rsid w:val="34BC7416"/>
    <w:rsid w:val="34C3613A"/>
    <w:rsid w:val="34D2691F"/>
    <w:rsid w:val="34D92C96"/>
    <w:rsid w:val="34E02B31"/>
    <w:rsid w:val="34E51B9F"/>
    <w:rsid w:val="34E71D3B"/>
    <w:rsid w:val="34EF6162"/>
    <w:rsid w:val="34F11226"/>
    <w:rsid w:val="34F94F32"/>
    <w:rsid w:val="34FD0B7F"/>
    <w:rsid w:val="34FF245F"/>
    <w:rsid w:val="34FF565F"/>
    <w:rsid w:val="35076213"/>
    <w:rsid w:val="35105678"/>
    <w:rsid w:val="35240B9C"/>
    <w:rsid w:val="353B4FB3"/>
    <w:rsid w:val="353E0F1A"/>
    <w:rsid w:val="3550792B"/>
    <w:rsid w:val="35530E47"/>
    <w:rsid w:val="35597291"/>
    <w:rsid w:val="355B1C07"/>
    <w:rsid w:val="356270B4"/>
    <w:rsid w:val="35683252"/>
    <w:rsid w:val="35724CAB"/>
    <w:rsid w:val="35743CF5"/>
    <w:rsid w:val="357C152E"/>
    <w:rsid w:val="358423D2"/>
    <w:rsid w:val="358F5BF0"/>
    <w:rsid w:val="35984795"/>
    <w:rsid w:val="359A1380"/>
    <w:rsid w:val="35A83745"/>
    <w:rsid w:val="35AE2E73"/>
    <w:rsid w:val="35AE4ECD"/>
    <w:rsid w:val="35AF2872"/>
    <w:rsid w:val="35B87EB6"/>
    <w:rsid w:val="35BB1FB7"/>
    <w:rsid w:val="35D12C09"/>
    <w:rsid w:val="35D46B41"/>
    <w:rsid w:val="35DA0576"/>
    <w:rsid w:val="35EB19DE"/>
    <w:rsid w:val="35F7264D"/>
    <w:rsid w:val="35FF21DD"/>
    <w:rsid w:val="36037378"/>
    <w:rsid w:val="360E1839"/>
    <w:rsid w:val="363962FA"/>
    <w:rsid w:val="364A7650"/>
    <w:rsid w:val="364D58C4"/>
    <w:rsid w:val="364E2E82"/>
    <w:rsid w:val="364E7006"/>
    <w:rsid w:val="365C5B0E"/>
    <w:rsid w:val="36640122"/>
    <w:rsid w:val="36687282"/>
    <w:rsid w:val="36733696"/>
    <w:rsid w:val="367D7B42"/>
    <w:rsid w:val="36880FB3"/>
    <w:rsid w:val="368F16C3"/>
    <w:rsid w:val="36900E7A"/>
    <w:rsid w:val="36A72264"/>
    <w:rsid w:val="36AE2040"/>
    <w:rsid w:val="36BC7016"/>
    <w:rsid w:val="36BF59F0"/>
    <w:rsid w:val="36C30C7D"/>
    <w:rsid w:val="36C9695D"/>
    <w:rsid w:val="36E32EDF"/>
    <w:rsid w:val="36E56B24"/>
    <w:rsid w:val="373A44F8"/>
    <w:rsid w:val="37492580"/>
    <w:rsid w:val="374F7585"/>
    <w:rsid w:val="375923A4"/>
    <w:rsid w:val="37642C25"/>
    <w:rsid w:val="37692E5A"/>
    <w:rsid w:val="3773582F"/>
    <w:rsid w:val="377C2B0F"/>
    <w:rsid w:val="37802DCD"/>
    <w:rsid w:val="37880C94"/>
    <w:rsid w:val="378928DC"/>
    <w:rsid w:val="378C1AF2"/>
    <w:rsid w:val="379A790F"/>
    <w:rsid w:val="37AC76C4"/>
    <w:rsid w:val="37B3133C"/>
    <w:rsid w:val="37BD421A"/>
    <w:rsid w:val="37D341FD"/>
    <w:rsid w:val="37E32D24"/>
    <w:rsid w:val="37ED5C91"/>
    <w:rsid w:val="37FB516D"/>
    <w:rsid w:val="37FD2936"/>
    <w:rsid w:val="380446F3"/>
    <w:rsid w:val="380D718D"/>
    <w:rsid w:val="38122D23"/>
    <w:rsid w:val="38144850"/>
    <w:rsid w:val="38384A97"/>
    <w:rsid w:val="38452377"/>
    <w:rsid w:val="384E516A"/>
    <w:rsid w:val="386677F1"/>
    <w:rsid w:val="3879573D"/>
    <w:rsid w:val="388E4323"/>
    <w:rsid w:val="38A376BD"/>
    <w:rsid w:val="38AA3952"/>
    <w:rsid w:val="38AE2E5D"/>
    <w:rsid w:val="38B24356"/>
    <w:rsid w:val="38BF6C7A"/>
    <w:rsid w:val="38CB1D66"/>
    <w:rsid w:val="38D2421B"/>
    <w:rsid w:val="38DA03A1"/>
    <w:rsid w:val="38E744BC"/>
    <w:rsid w:val="38E86A1D"/>
    <w:rsid w:val="38F26DA3"/>
    <w:rsid w:val="39041B98"/>
    <w:rsid w:val="391A5265"/>
    <w:rsid w:val="392459E4"/>
    <w:rsid w:val="39252DF0"/>
    <w:rsid w:val="392D2FFD"/>
    <w:rsid w:val="392F359A"/>
    <w:rsid w:val="393378FE"/>
    <w:rsid w:val="39374663"/>
    <w:rsid w:val="393E5686"/>
    <w:rsid w:val="3948267E"/>
    <w:rsid w:val="39522A4F"/>
    <w:rsid w:val="3961360B"/>
    <w:rsid w:val="39617102"/>
    <w:rsid w:val="39795128"/>
    <w:rsid w:val="399A7A86"/>
    <w:rsid w:val="39A333A8"/>
    <w:rsid w:val="39B0423B"/>
    <w:rsid w:val="39B06931"/>
    <w:rsid w:val="3A013ACA"/>
    <w:rsid w:val="3A11178F"/>
    <w:rsid w:val="3A255F40"/>
    <w:rsid w:val="3A36684C"/>
    <w:rsid w:val="3A477E06"/>
    <w:rsid w:val="3A4F3BA9"/>
    <w:rsid w:val="3A520315"/>
    <w:rsid w:val="3A5B53D9"/>
    <w:rsid w:val="3A6F6EF7"/>
    <w:rsid w:val="3A774C4B"/>
    <w:rsid w:val="3A8B24C3"/>
    <w:rsid w:val="3A920098"/>
    <w:rsid w:val="3A9E5EE6"/>
    <w:rsid w:val="3AA10778"/>
    <w:rsid w:val="3AA37916"/>
    <w:rsid w:val="3AC938DA"/>
    <w:rsid w:val="3ACC2339"/>
    <w:rsid w:val="3AD70F7B"/>
    <w:rsid w:val="3AE25855"/>
    <w:rsid w:val="3AE54DB2"/>
    <w:rsid w:val="3AE81A47"/>
    <w:rsid w:val="3AF66778"/>
    <w:rsid w:val="3AFC78B4"/>
    <w:rsid w:val="3B08567C"/>
    <w:rsid w:val="3B0D1C64"/>
    <w:rsid w:val="3B120951"/>
    <w:rsid w:val="3B14425B"/>
    <w:rsid w:val="3B1501B9"/>
    <w:rsid w:val="3B1601C6"/>
    <w:rsid w:val="3B1A2EA9"/>
    <w:rsid w:val="3B22253A"/>
    <w:rsid w:val="3B283915"/>
    <w:rsid w:val="3B363803"/>
    <w:rsid w:val="3B564588"/>
    <w:rsid w:val="3B567BC5"/>
    <w:rsid w:val="3B603503"/>
    <w:rsid w:val="3B665338"/>
    <w:rsid w:val="3B6C3370"/>
    <w:rsid w:val="3B6F7A4D"/>
    <w:rsid w:val="3B72729C"/>
    <w:rsid w:val="3B752A82"/>
    <w:rsid w:val="3B767A20"/>
    <w:rsid w:val="3B791B22"/>
    <w:rsid w:val="3B7951F5"/>
    <w:rsid w:val="3B7B6705"/>
    <w:rsid w:val="3B8064B2"/>
    <w:rsid w:val="3B8953E9"/>
    <w:rsid w:val="3B9336E7"/>
    <w:rsid w:val="3BA15D87"/>
    <w:rsid w:val="3BA57B4A"/>
    <w:rsid w:val="3BA71651"/>
    <w:rsid w:val="3BB50DEF"/>
    <w:rsid w:val="3BBD6798"/>
    <w:rsid w:val="3BD313B0"/>
    <w:rsid w:val="3BD34C6F"/>
    <w:rsid w:val="3BE05133"/>
    <w:rsid w:val="3BE42FA1"/>
    <w:rsid w:val="3BE95A51"/>
    <w:rsid w:val="3C110FAA"/>
    <w:rsid w:val="3C2D1C89"/>
    <w:rsid w:val="3C3E4D0D"/>
    <w:rsid w:val="3C5E7F65"/>
    <w:rsid w:val="3C6C656E"/>
    <w:rsid w:val="3C6D7E35"/>
    <w:rsid w:val="3C6F67B4"/>
    <w:rsid w:val="3C7432E9"/>
    <w:rsid w:val="3C7F726A"/>
    <w:rsid w:val="3C9811DC"/>
    <w:rsid w:val="3C9C2AAF"/>
    <w:rsid w:val="3CC52EA6"/>
    <w:rsid w:val="3CD454B9"/>
    <w:rsid w:val="3CF96E86"/>
    <w:rsid w:val="3CFE21E3"/>
    <w:rsid w:val="3D027DC0"/>
    <w:rsid w:val="3D0B13F4"/>
    <w:rsid w:val="3D19696A"/>
    <w:rsid w:val="3D2E4F30"/>
    <w:rsid w:val="3D3305EA"/>
    <w:rsid w:val="3D3A49B5"/>
    <w:rsid w:val="3D4B427A"/>
    <w:rsid w:val="3D593444"/>
    <w:rsid w:val="3D62738A"/>
    <w:rsid w:val="3D6E04D2"/>
    <w:rsid w:val="3D8F6FD6"/>
    <w:rsid w:val="3D9168F3"/>
    <w:rsid w:val="3DAC5CA6"/>
    <w:rsid w:val="3DAC7CBD"/>
    <w:rsid w:val="3DAF7B6C"/>
    <w:rsid w:val="3DB54F8B"/>
    <w:rsid w:val="3DBA03C3"/>
    <w:rsid w:val="3DC0249E"/>
    <w:rsid w:val="3DC131BC"/>
    <w:rsid w:val="3DC65A31"/>
    <w:rsid w:val="3DCB156D"/>
    <w:rsid w:val="3DCE3353"/>
    <w:rsid w:val="3DE47124"/>
    <w:rsid w:val="3DE60FB0"/>
    <w:rsid w:val="3DED0682"/>
    <w:rsid w:val="3DF35782"/>
    <w:rsid w:val="3DF6333E"/>
    <w:rsid w:val="3DF917F8"/>
    <w:rsid w:val="3DFA2A7C"/>
    <w:rsid w:val="3DFC0A87"/>
    <w:rsid w:val="3DFC637A"/>
    <w:rsid w:val="3DFE2968"/>
    <w:rsid w:val="3E0A16FD"/>
    <w:rsid w:val="3E346059"/>
    <w:rsid w:val="3E35402A"/>
    <w:rsid w:val="3E3753EA"/>
    <w:rsid w:val="3E462CBB"/>
    <w:rsid w:val="3E4841AD"/>
    <w:rsid w:val="3E4B1077"/>
    <w:rsid w:val="3E4E1735"/>
    <w:rsid w:val="3E52082A"/>
    <w:rsid w:val="3E546A69"/>
    <w:rsid w:val="3E6620DF"/>
    <w:rsid w:val="3E77635F"/>
    <w:rsid w:val="3E8247BE"/>
    <w:rsid w:val="3E8330EC"/>
    <w:rsid w:val="3E8B2D3F"/>
    <w:rsid w:val="3E9647EF"/>
    <w:rsid w:val="3E9726C6"/>
    <w:rsid w:val="3EA32E0C"/>
    <w:rsid w:val="3EA572C5"/>
    <w:rsid w:val="3EB24B51"/>
    <w:rsid w:val="3EB24E8C"/>
    <w:rsid w:val="3EB6753E"/>
    <w:rsid w:val="3ECB7F6E"/>
    <w:rsid w:val="3ECC295E"/>
    <w:rsid w:val="3EDA6843"/>
    <w:rsid w:val="3EDB4621"/>
    <w:rsid w:val="3EE07946"/>
    <w:rsid w:val="3EE16E0D"/>
    <w:rsid w:val="3EE642D2"/>
    <w:rsid w:val="3EE7267A"/>
    <w:rsid w:val="3EEF3E16"/>
    <w:rsid w:val="3EFE64BF"/>
    <w:rsid w:val="3F171DD3"/>
    <w:rsid w:val="3F2C22FE"/>
    <w:rsid w:val="3F354A9A"/>
    <w:rsid w:val="3F3A2D55"/>
    <w:rsid w:val="3F3A5DCD"/>
    <w:rsid w:val="3F436934"/>
    <w:rsid w:val="3F66547D"/>
    <w:rsid w:val="3F6B7EDA"/>
    <w:rsid w:val="3F7960E0"/>
    <w:rsid w:val="3F827CB8"/>
    <w:rsid w:val="3F85746E"/>
    <w:rsid w:val="3F8B6A0A"/>
    <w:rsid w:val="3F981CA0"/>
    <w:rsid w:val="3F987EE0"/>
    <w:rsid w:val="3FA321FE"/>
    <w:rsid w:val="3FA431A5"/>
    <w:rsid w:val="3FA64433"/>
    <w:rsid w:val="3FA86E81"/>
    <w:rsid w:val="3FAC4683"/>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4002223B"/>
    <w:rsid w:val="401F23F2"/>
    <w:rsid w:val="40206B0D"/>
    <w:rsid w:val="402C4DB0"/>
    <w:rsid w:val="402F1597"/>
    <w:rsid w:val="40310645"/>
    <w:rsid w:val="40347952"/>
    <w:rsid w:val="40367D40"/>
    <w:rsid w:val="404A6D8F"/>
    <w:rsid w:val="40530ACE"/>
    <w:rsid w:val="40550877"/>
    <w:rsid w:val="405B3410"/>
    <w:rsid w:val="405B5EDB"/>
    <w:rsid w:val="40667618"/>
    <w:rsid w:val="4069393F"/>
    <w:rsid w:val="40697313"/>
    <w:rsid w:val="40737DFF"/>
    <w:rsid w:val="40894806"/>
    <w:rsid w:val="40955904"/>
    <w:rsid w:val="40975ADB"/>
    <w:rsid w:val="409E7B15"/>
    <w:rsid w:val="40A71FC4"/>
    <w:rsid w:val="40B325A0"/>
    <w:rsid w:val="40B32EB9"/>
    <w:rsid w:val="40B72CD7"/>
    <w:rsid w:val="40BA7398"/>
    <w:rsid w:val="40BD0F6D"/>
    <w:rsid w:val="40C07B99"/>
    <w:rsid w:val="40C116C8"/>
    <w:rsid w:val="40C5307A"/>
    <w:rsid w:val="40CA78AB"/>
    <w:rsid w:val="40D25B91"/>
    <w:rsid w:val="40DB1094"/>
    <w:rsid w:val="40DB3390"/>
    <w:rsid w:val="40DE0E70"/>
    <w:rsid w:val="40F33701"/>
    <w:rsid w:val="40F81B16"/>
    <w:rsid w:val="40FB2D7A"/>
    <w:rsid w:val="410E5261"/>
    <w:rsid w:val="411C0E41"/>
    <w:rsid w:val="412F63B6"/>
    <w:rsid w:val="413A0B23"/>
    <w:rsid w:val="413D64A5"/>
    <w:rsid w:val="414E5AD6"/>
    <w:rsid w:val="41505509"/>
    <w:rsid w:val="415428DD"/>
    <w:rsid w:val="415E04A4"/>
    <w:rsid w:val="415F5F5B"/>
    <w:rsid w:val="41610812"/>
    <w:rsid w:val="41620F1F"/>
    <w:rsid w:val="416E080D"/>
    <w:rsid w:val="41746720"/>
    <w:rsid w:val="41762CD3"/>
    <w:rsid w:val="41800248"/>
    <w:rsid w:val="418F639C"/>
    <w:rsid w:val="4194047C"/>
    <w:rsid w:val="41957F19"/>
    <w:rsid w:val="419F21FE"/>
    <w:rsid w:val="41B23138"/>
    <w:rsid w:val="41B31DDF"/>
    <w:rsid w:val="41BA056D"/>
    <w:rsid w:val="41BC59F3"/>
    <w:rsid w:val="41C07F72"/>
    <w:rsid w:val="41E54076"/>
    <w:rsid w:val="41F17262"/>
    <w:rsid w:val="41FE7948"/>
    <w:rsid w:val="420839C7"/>
    <w:rsid w:val="420E7840"/>
    <w:rsid w:val="421437D4"/>
    <w:rsid w:val="421901E1"/>
    <w:rsid w:val="422354E3"/>
    <w:rsid w:val="422E4047"/>
    <w:rsid w:val="422E7D02"/>
    <w:rsid w:val="424A4602"/>
    <w:rsid w:val="424D3EFC"/>
    <w:rsid w:val="42552611"/>
    <w:rsid w:val="42552D21"/>
    <w:rsid w:val="42577883"/>
    <w:rsid w:val="42624B9D"/>
    <w:rsid w:val="42770FA6"/>
    <w:rsid w:val="427B508F"/>
    <w:rsid w:val="427D1F0C"/>
    <w:rsid w:val="42895EF1"/>
    <w:rsid w:val="4299651D"/>
    <w:rsid w:val="429E44DB"/>
    <w:rsid w:val="42A1080E"/>
    <w:rsid w:val="42C46792"/>
    <w:rsid w:val="42DA5DEA"/>
    <w:rsid w:val="42E12EA0"/>
    <w:rsid w:val="43076405"/>
    <w:rsid w:val="4308609F"/>
    <w:rsid w:val="432277CF"/>
    <w:rsid w:val="432A53B7"/>
    <w:rsid w:val="432E06A5"/>
    <w:rsid w:val="432F2CA5"/>
    <w:rsid w:val="434656BA"/>
    <w:rsid w:val="4346664C"/>
    <w:rsid w:val="43486869"/>
    <w:rsid w:val="434A42E4"/>
    <w:rsid w:val="435564C9"/>
    <w:rsid w:val="436533AF"/>
    <w:rsid w:val="437E62E3"/>
    <w:rsid w:val="4394050C"/>
    <w:rsid w:val="43944F9D"/>
    <w:rsid w:val="43A74791"/>
    <w:rsid w:val="43AE26E3"/>
    <w:rsid w:val="43CA72BC"/>
    <w:rsid w:val="43CD166E"/>
    <w:rsid w:val="43D84B4A"/>
    <w:rsid w:val="43E2714B"/>
    <w:rsid w:val="43E33D71"/>
    <w:rsid w:val="43E4263E"/>
    <w:rsid w:val="44055089"/>
    <w:rsid w:val="44223F03"/>
    <w:rsid w:val="443A3307"/>
    <w:rsid w:val="443B6F6A"/>
    <w:rsid w:val="444224CB"/>
    <w:rsid w:val="446476B8"/>
    <w:rsid w:val="4471540B"/>
    <w:rsid w:val="44732D57"/>
    <w:rsid w:val="44A00FDF"/>
    <w:rsid w:val="44A83D8A"/>
    <w:rsid w:val="44A92F3F"/>
    <w:rsid w:val="44AC1169"/>
    <w:rsid w:val="44B52390"/>
    <w:rsid w:val="44DD1C7C"/>
    <w:rsid w:val="44E23A7D"/>
    <w:rsid w:val="450A7A45"/>
    <w:rsid w:val="450B1E4C"/>
    <w:rsid w:val="450D498D"/>
    <w:rsid w:val="452548F0"/>
    <w:rsid w:val="4525786B"/>
    <w:rsid w:val="452C7B1F"/>
    <w:rsid w:val="452E26B1"/>
    <w:rsid w:val="453273D9"/>
    <w:rsid w:val="45441735"/>
    <w:rsid w:val="454F4925"/>
    <w:rsid w:val="45522CEE"/>
    <w:rsid w:val="45581097"/>
    <w:rsid w:val="45701CAF"/>
    <w:rsid w:val="45BB117C"/>
    <w:rsid w:val="45C853F9"/>
    <w:rsid w:val="45E612A5"/>
    <w:rsid w:val="45FB3C6E"/>
    <w:rsid w:val="45FF62C1"/>
    <w:rsid w:val="46030428"/>
    <w:rsid w:val="4605162F"/>
    <w:rsid w:val="4605689B"/>
    <w:rsid w:val="460F7F79"/>
    <w:rsid w:val="461C1C43"/>
    <w:rsid w:val="4624226F"/>
    <w:rsid w:val="46285249"/>
    <w:rsid w:val="462F0DAC"/>
    <w:rsid w:val="463C464B"/>
    <w:rsid w:val="4655058A"/>
    <w:rsid w:val="466B4545"/>
    <w:rsid w:val="466D2595"/>
    <w:rsid w:val="466D5724"/>
    <w:rsid w:val="467C40A1"/>
    <w:rsid w:val="468144AA"/>
    <w:rsid w:val="468E442A"/>
    <w:rsid w:val="46910473"/>
    <w:rsid w:val="46A4713F"/>
    <w:rsid w:val="46A57F74"/>
    <w:rsid w:val="46B83446"/>
    <w:rsid w:val="46C67BAF"/>
    <w:rsid w:val="46CD0A05"/>
    <w:rsid w:val="46CD5F2A"/>
    <w:rsid w:val="46E42185"/>
    <w:rsid w:val="46E522BB"/>
    <w:rsid w:val="46EE0244"/>
    <w:rsid w:val="46FE2B9F"/>
    <w:rsid w:val="46FE6CEF"/>
    <w:rsid w:val="47095F17"/>
    <w:rsid w:val="471212C3"/>
    <w:rsid w:val="471666B9"/>
    <w:rsid w:val="473E3AE9"/>
    <w:rsid w:val="4740046E"/>
    <w:rsid w:val="47465210"/>
    <w:rsid w:val="47484C91"/>
    <w:rsid w:val="474C59F4"/>
    <w:rsid w:val="47631916"/>
    <w:rsid w:val="47657D54"/>
    <w:rsid w:val="47771BCB"/>
    <w:rsid w:val="477737C9"/>
    <w:rsid w:val="47846BF4"/>
    <w:rsid w:val="47897DF5"/>
    <w:rsid w:val="47905A6E"/>
    <w:rsid w:val="479E6AFD"/>
    <w:rsid w:val="47B13D28"/>
    <w:rsid w:val="47B36CC8"/>
    <w:rsid w:val="47B60A53"/>
    <w:rsid w:val="47C655D1"/>
    <w:rsid w:val="47CA7DE7"/>
    <w:rsid w:val="47CE5910"/>
    <w:rsid w:val="47D366B7"/>
    <w:rsid w:val="47EA3F9B"/>
    <w:rsid w:val="47F7085B"/>
    <w:rsid w:val="47F77D8E"/>
    <w:rsid w:val="47FB60D7"/>
    <w:rsid w:val="480127DF"/>
    <w:rsid w:val="48040107"/>
    <w:rsid w:val="48072F5D"/>
    <w:rsid w:val="48076527"/>
    <w:rsid w:val="48101728"/>
    <w:rsid w:val="48127D6E"/>
    <w:rsid w:val="481C396F"/>
    <w:rsid w:val="48227AD6"/>
    <w:rsid w:val="482D07E1"/>
    <w:rsid w:val="48301280"/>
    <w:rsid w:val="483874A6"/>
    <w:rsid w:val="4845482B"/>
    <w:rsid w:val="48592ECE"/>
    <w:rsid w:val="485E2F42"/>
    <w:rsid w:val="486D7182"/>
    <w:rsid w:val="487350D3"/>
    <w:rsid w:val="488900E0"/>
    <w:rsid w:val="48D00E6B"/>
    <w:rsid w:val="48D01312"/>
    <w:rsid w:val="48E60378"/>
    <w:rsid w:val="48EF5CBA"/>
    <w:rsid w:val="48F17A9D"/>
    <w:rsid w:val="48F42A15"/>
    <w:rsid w:val="48F42DC2"/>
    <w:rsid w:val="48F94A66"/>
    <w:rsid w:val="4902047E"/>
    <w:rsid w:val="491148D3"/>
    <w:rsid w:val="49117A69"/>
    <w:rsid w:val="491B3B3F"/>
    <w:rsid w:val="491C09C7"/>
    <w:rsid w:val="491D5CAA"/>
    <w:rsid w:val="4929524E"/>
    <w:rsid w:val="493010A0"/>
    <w:rsid w:val="494010B1"/>
    <w:rsid w:val="497363EF"/>
    <w:rsid w:val="49755C2C"/>
    <w:rsid w:val="49777E22"/>
    <w:rsid w:val="49870F95"/>
    <w:rsid w:val="498E6167"/>
    <w:rsid w:val="49940D79"/>
    <w:rsid w:val="49A65ED8"/>
    <w:rsid w:val="49BE759E"/>
    <w:rsid w:val="49CD34E9"/>
    <w:rsid w:val="49CF69B6"/>
    <w:rsid w:val="49E0625E"/>
    <w:rsid w:val="49E53D32"/>
    <w:rsid w:val="49EB7BAB"/>
    <w:rsid w:val="4A0C7307"/>
    <w:rsid w:val="4A2172A3"/>
    <w:rsid w:val="4A2236BC"/>
    <w:rsid w:val="4A3E4A26"/>
    <w:rsid w:val="4A50617C"/>
    <w:rsid w:val="4A532B2D"/>
    <w:rsid w:val="4A553FD5"/>
    <w:rsid w:val="4A5D4058"/>
    <w:rsid w:val="4A5D6AF7"/>
    <w:rsid w:val="4A5D7FF4"/>
    <w:rsid w:val="4A5E5C22"/>
    <w:rsid w:val="4A6A1BCB"/>
    <w:rsid w:val="4A6F0109"/>
    <w:rsid w:val="4A7F08A9"/>
    <w:rsid w:val="4A8025E7"/>
    <w:rsid w:val="4A84117A"/>
    <w:rsid w:val="4A8E51C6"/>
    <w:rsid w:val="4A8F0B45"/>
    <w:rsid w:val="4A962DA8"/>
    <w:rsid w:val="4AA268C0"/>
    <w:rsid w:val="4AAB43B3"/>
    <w:rsid w:val="4AB054DB"/>
    <w:rsid w:val="4ABC575B"/>
    <w:rsid w:val="4ABF2F22"/>
    <w:rsid w:val="4ABF308E"/>
    <w:rsid w:val="4AC13DB2"/>
    <w:rsid w:val="4AC36A4F"/>
    <w:rsid w:val="4AC6341B"/>
    <w:rsid w:val="4ACC04FB"/>
    <w:rsid w:val="4ACD38F2"/>
    <w:rsid w:val="4AD138D7"/>
    <w:rsid w:val="4AD15E31"/>
    <w:rsid w:val="4AF3466F"/>
    <w:rsid w:val="4B11308F"/>
    <w:rsid w:val="4B1A2A6A"/>
    <w:rsid w:val="4B223E06"/>
    <w:rsid w:val="4B2652EA"/>
    <w:rsid w:val="4B3163FC"/>
    <w:rsid w:val="4B385D3B"/>
    <w:rsid w:val="4B404CE6"/>
    <w:rsid w:val="4B42653D"/>
    <w:rsid w:val="4B444E22"/>
    <w:rsid w:val="4B4779B9"/>
    <w:rsid w:val="4B587F2A"/>
    <w:rsid w:val="4B5F25AA"/>
    <w:rsid w:val="4B637794"/>
    <w:rsid w:val="4B6C3245"/>
    <w:rsid w:val="4B6F6089"/>
    <w:rsid w:val="4B731BA1"/>
    <w:rsid w:val="4B855215"/>
    <w:rsid w:val="4B95705B"/>
    <w:rsid w:val="4BAF28ED"/>
    <w:rsid w:val="4BBD544B"/>
    <w:rsid w:val="4BC86BCE"/>
    <w:rsid w:val="4BCD14C5"/>
    <w:rsid w:val="4BE859F9"/>
    <w:rsid w:val="4BEA337D"/>
    <w:rsid w:val="4BEC4BC9"/>
    <w:rsid w:val="4BF523A7"/>
    <w:rsid w:val="4C015087"/>
    <w:rsid w:val="4C040A05"/>
    <w:rsid w:val="4C067E95"/>
    <w:rsid w:val="4C206B8D"/>
    <w:rsid w:val="4C232A62"/>
    <w:rsid w:val="4C2A16DB"/>
    <w:rsid w:val="4C40597A"/>
    <w:rsid w:val="4C407551"/>
    <w:rsid w:val="4C487EBC"/>
    <w:rsid w:val="4C50130B"/>
    <w:rsid w:val="4C6712A2"/>
    <w:rsid w:val="4C6A56AA"/>
    <w:rsid w:val="4C742085"/>
    <w:rsid w:val="4C750AE2"/>
    <w:rsid w:val="4C76741A"/>
    <w:rsid w:val="4C7B7AC6"/>
    <w:rsid w:val="4C7C4C57"/>
    <w:rsid w:val="4C8428EA"/>
    <w:rsid w:val="4C8D65A1"/>
    <w:rsid w:val="4CD71DE3"/>
    <w:rsid w:val="4CDF1F21"/>
    <w:rsid w:val="4CF619EF"/>
    <w:rsid w:val="4CF77D58"/>
    <w:rsid w:val="4CFA4838"/>
    <w:rsid w:val="4D191187"/>
    <w:rsid w:val="4D205412"/>
    <w:rsid w:val="4D2442FC"/>
    <w:rsid w:val="4D3C5AC9"/>
    <w:rsid w:val="4D422183"/>
    <w:rsid w:val="4D474C99"/>
    <w:rsid w:val="4D490294"/>
    <w:rsid w:val="4D4C6269"/>
    <w:rsid w:val="4D6311E1"/>
    <w:rsid w:val="4D6D2B2C"/>
    <w:rsid w:val="4D7C5367"/>
    <w:rsid w:val="4D7D2FB4"/>
    <w:rsid w:val="4D825399"/>
    <w:rsid w:val="4D876D2E"/>
    <w:rsid w:val="4D8A67D1"/>
    <w:rsid w:val="4D9A61AD"/>
    <w:rsid w:val="4DB14DA2"/>
    <w:rsid w:val="4DC419A9"/>
    <w:rsid w:val="4DC5064E"/>
    <w:rsid w:val="4DE62AFE"/>
    <w:rsid w:val="4DE65738"/>
    <w:rsid w:val="4DF14020"/>
    <w:rsid w:val="4E104C18"/>
    <w:rsid w:val="4E181D10"/>
    <w:rsid w:val="4E344C5D"/>
    <w:rsid w:val="4E46447F"/>
    <w:rsid w:val="4E5172ED"/>
    <w:rsid w:val="4E5959D6"/>
    <w:rsid w:val="4E5C2141"/>
    <w:rsid w:val="4E6123E3"/>
    <w:rsid w:val="4E6D1A0D"/>
    <w:rsid w:val="4E712D20"/>
    <w:rsid w:val="4E791A4C"/>
    <w:rsid w:val="4E7B7272"/>
    <w:rsid w:val="4E863C34"/>
    <w:rsid w:val="4EA367FB"/>
    <w:rsid w:val="4EB40567"/>
    <w:rsid w:val="4EB6428D"/>
    <w:rsid w:val="4EB64A81"/>
    <w:rsid w:val="4EB956DE"/>
    <w:rsid w:val="4EC02161"/>
    <w:rsid w:val="4ED96DB2"/>
    <w:rsid w:val="4EDD2163"/>
    <w:rsid w:val="4EDF59DC"/>
    <w:rsid w:val="4EF66155"/>
    <w:rsid w:val="4EF75FA0"/>
    <w:rsid w:val="4EFD4C34"/>
    <w:rsid w:val="4F053B04"/>
    <w:rsid w:val="4F08740C"/>
    <w:rsid w:val="4F130947"/>
    <w:rsid w:val="4F2E1F1B"/>
    <w:rsid w:val="4F3A2CC8"/>
    <w:rsid w:val="4F42290E"/>
    <w:rsid w:val="4F4D080B"/>
    <w:rsid w:val="4F4D27F4"/>
    <w:rsid w:val="4F4E12B3"/>
    <w:rsid w:val="4F5B4585"/>
    <w:rsid w:val="4F675ED1"/>
    <w:rsid w:val="4F702D4D"/>
    <w:rsid w:val="4F7A1D84"/>
    <w:rsid w:val="4F7A6CFC"/>
    <w:rsid w:val="4F7B477B"/>
    <w:rsid w:val="4F812EAA"/>
    <w:rsid w:val="4F993279"/>
    <w:rsid w:val="4FA2563E"/>
    <w:rsid w:val="4FB56371"/>
    <w:rsid w:val="4FC61AB8"/>
    <w:rsid w:val="4FCF1A29"/>
    <w:rsid w:val="4FD14C30"/>
    <w:rsid w:val="4FD2096B"/>
    <w:rsid w:val="4FDA2DD8"/>
    <w:rsid w:val="4FE22530"/>
    <w:rsid w:val="500038DA"/>
    <w:rsid w:val="501568E3"/>
    <w:rsid w:val="50232D32"/>
    <w:rsid w:val="50244404"/>
    <w:rsid w:val="502F5E02"/>
    <w:rsid w:val="50436627"/>
    <w:rsid w:val="50475CC1"/>
    <w:rsid w:val="504D72D8"/>
    <w:rsid w:val="505602F9"/>
    <w:rsid w:val="50697912"/>
    <w:rsid w:val="506D5989"/>
    <w:rsid w:val="50736CA9"/>
    <w:rsid w:val="50852D84"/>
    <w:rsid w:val="5091555E"/>
    <w:rsid w:val="50AB1576"/>
    <w:rsid w:val="50B67233"/>
    <w:rsid w:val="50D70FBE"/>
    <w:rsid w:val="50DE47B7"/>
    <w:rsid w:val="50DE5656"/>
    <w:rsid w:val="50E57B30"/>
    <w:rsid w:val="50EB18CE"/>
    <w:rsid w:val="50ED709E"/>
    <w:rsid w:val="510858E6"/>
    <w:rsid w:val="510E0622"/>
    <w:rsid w:val="510E494A"/>
    <w:rsid w:val="511E25D3"/>
    <w:rsid w:val="5121717A"/>
    <w:rsid w:val="513754CF"/>
    <w:rsid w:val="513A3492"/>
    <w:rsid w:val="51422318"/>
    <w:rsid w:val="515F45B0"/>
    <w:rsid w:val="51620048"/>
    <w:rsid w:val="516A1CA8"/>
    <w:rsid w:val="516D6E96"/>
    <w:rsid w:val="516F260B"/>
    <w:rsid w:val="51703763"/>
    <w:rsid w:val="51810231"/>
    <w:rsid w:val="518105D4"/>
    <w:rsid w:val="518B4BCC"/>
    <w:rsid w:val="518D5E9C"/>
    <w:rsid w:val="519A7E1E"/>
    <w:rsid w:val="51A2193F"/>
    <w:rsid w:val="51AB333B"/>
    <w:rsid w:val="51B552B5"/>
    <w:rsid w:val="51B7126D"/>
    <w:rsid w:val="51B94D76"/>
    <w:rsid w:val="51E17EB0"/>
    <w:rsid w:val="51E52D35"/>
    <w:rsid w:val="51E95CBC"/>
    <w:rsid w:val="51EB10EA"/>
    <w:rsid w:val="51F04203"/>
    <w:rsid w:val="51F04317"/>
    <w:rsid w:val="51F85506"/>
    <w:rsid w:val="51FE624E"/>
    <w:rsid w:val="520135B2"/>
    <w:rsid w:val="520F6734"/>
    <w:rsid w:val="52103B9F"/>
    <w:rsid w:val="521B6930"/>
    <w:rsid w:val="521D5002"/>
    <w:rsid w:val="522C70DF"/>
    <w:rsid w:val="522D3402"/>
    <w:rsid w:val="522E3F52"/>
    <w:rsid w:val="52345BE3"/>
    <w:rsid w:val="5246044F"/>
    <w:rsid w:val="525122E2"/>
    <w:rsid w:val="525A2854"/>
    <w:rsid w:val="525A43DF"/>
    <w:rsid w:val="526E5491"/>
    <w:rsid w:val="52703439"/>
    <w:rsid w:val="527372CA"/>
    <w:rsid w:val="527C409C"/>
    <w:rsid w:val="527D6584"/>
    <w:rsid w:val="527F0363"/>
    <w:rsid w:val="528964CC"/>
    <w:rsid w:val="528D3D0D"/>
    <w:rsid w:val="52A52D9D"/>
    <w:rsid w:val="52A572C5"/>
    <w:rsid w:val="52B069AD"/>
    <w:rsid w:val="52B81454"/>
    <w:rsid w:val="52C32D94"/>
    <w:rsid w:val="52C94113"/>
    <w:rsid w:val="52CD0741"/>
    <w:rsid w:val="52CD4405"/>
    <w:rsid w:val="52D81261"/>
    <w:rsid w:val="52DB6CEE"/>
    <w:rsid w:val="52EB3F95"/>
    <w:rsid w:val="52F51817"/>
    <w:rsid w:val="52F67C97"/>
    <w:rsid w:val="52FA6446"/>
    <w:rsid w:val="52FD3601"/>
    <w:rsid w:val="52FE5CCC"/>
    <w:rsid w:val="53044D9F"/>
    <w:rsid w:val="530B0CB6"/>
    <w:rsid w:val="530C73D6"/>
    <w:rsid w:val="530D081C"/>
    <w:rsid w:val="531C2AC8"/>
    <w:rsid w:val="532052D3"/>
    <w:rsid w:val="532F19AB"/>
    <w:rsid w:val="53335C25"/>
    <w:rsid w:val="534662D7"/>
    <w:rsid w:val="534848E7"/>
    <w:rsid w:val="536249CC"/>
    <w:rsid w:val="53756A1C"/>
    <w:rsid w:val="53777EE4"/>
    <w:rsid w:val="538739F4"/>
    <w:rsid w:val="538E7F0A"/>
    <w:rsid w:val="53934259"/>
    <w:rsid w:val="539E2FDA"/>
    <w:rsid w:val="53C81584"/>
    <w:rsid w:val="53D27510"/>
    <w:rsid w:val="53E1322D"/>
    <w:rsid w:val="53EC4BF7"/>
    <w:rsid w:val="53ED01B7"/>
    <w:rsid w:val="53F31E3E"/>
    <w:rsid w:val="53FD5709"/>
    <w:rsid w:val="5418400C"/>
    <w:rsid w:val="54214269"/>
    <w:rsid w:val="542D1FF4"/>
    <w:rsid w:val="544C7E41"/>
    <w:rsid w:val="54595654"/>
    <w:rsid w:val="545D04FE"/>
    <w:rsid w:val="5460749A"/>
    <w:rsid w:val="546746DA"/>
    <w:rsid w:val="546D516A"/>
    <w:rsid w:val="547013C6"/>
    <w:rsid w:val="547A48F8"/>
    <w:rsid w:val="548423BA"/>
    <w:rsid w:val="5486504B"/>
    <w:rsid w:val="548968E9"/>
    <w:rsid w:val="54A058F8"/>
    <w:rsid w:val="54A56C45"/>
    <w:rsid w:val="54AE00FE"/>
    <w:rsid w:val="54B03745"/>
    <w:rsid w:val="54B574D7"/>
    <w:rsid w:val="54B6450B"/>
    <w:rsid w:val="54BA22E9"/>
    <w:rsid w:val="54CB7321"/>
    <w:rsid w:val="54D661B2"/>
    <w:rsid w:val="54D80F21"/>
    <w:rsid w:val="54DE3BCB"/>
    <w:rsid w:val="54F01141"/>
    <w:rsid w:val="54F1246A"/>
    <w:rsid w:val="54FC49DD"/>
    <w:rsid w:val="54FE2215"/>
    <w:rsid w:val="54FE2E33"/>
    <w:rsid w:val="550E53AD"/>
    <w:rsid w:val="55365AB7"/>
    <w:rsid w:val="553D3D10"/>
    <w:rsid w:val="55406C8A"/>
    <w:rsid w:val="5546299E"/>
    <w:rsid w:val="55513FA3"/>
    <w:rsid w:val="55522BBF"/>
    <w:rsid w:val="5552317F"/>
    <w:rsid w:val="555A6347"/>
    <w:rsid w:val="556208A5"/>
    <w:rsid w:val="55661F67"/>
    <w:rsid w:val="55674063"/>
    <w:rsid w:val="55681E3C"/>
    <w:rsid w:val="55711FD0"/>
    <w:rsid w:val="55795295"/>
    <w:rsid w:val="557C1988"/>
    <w:rsid w:val="55874769"/>
    <w:rsid w:val="55933F50"/>
    <w:rsid w:val="55B25C6A"/>
    <w:rsid w:val="55B452E1"/>
    <w:rsid w:val="55B70E86"/>
    <w:rsid w:val="55C223EA"/>
    <w:rsid w:val="55CA692C"/>
    <w:rsid w:val="55D53ACA"/>
    <w:rsid w:val="55DA2E69"/>
    <w:rsid w:val="55ED7B01"/>
    <w:rsid w:val="560F44FF"/>
    <w:rsid w:val="561402EA"/>
    <w:rsid w:val="561A1EEF"/>
    <w:rsid w:val="56221B16"/>
    <w:rsid w:val="562C39D0"/>
    <w:rsid w:val="56307B57"/>
    <w:rsid w:val="563A4542"/>
    <w:rsid w:val="563B3997"/>
    <w:rsid w:val="563F1955"/>
    <w:rsid w:val="56407ACB"/>
    <w:rsid w:val="564E1095"/>
    <w:rsid w:val="56665B38"/>
    <w:rsid w:val="567E18C4"/>
    <w:rsid w:val="568063FC"/>
    <w:rsid w:val="568903AD"/>
    <w:rsid w:val="569A1DF7"/>
    <w:rsid w:val="56A82693"/>
    <w:rsid w:val="56CB1B35"/>
    <w:rsid w:val="56CF351F"/>
    <w:rsid w:val="56D83874"/>
    <w:rsid w:val="56E62D3A"/>
    <w:rsid w:val="56F71689"/>
    <w:rsid w:val="56FD311C"/>
    <w:rsid w:val="57175863"/>
    <w:rsid w:val="571E1AB3"/>
    <w:rsid w:val="57243684"/>
    <w:rsid w:val="572B711D"/>
    <w:rsid w:val="57382639"/>
    <w:rsid w:val="573F6939"/>
    <w:rsid w:val="57511DAD"/>
    <w:rsid w:val="57514C30"/>
    <w:rsid w:val="575C51C1"/>
    <w:rsid w:val="576970BE"/>
    <w:rsid w:val="57755838"/>
    <w:rsid w:val="578C07F5"/>
    <w:rsid w:val="579730CB"/>
    <w:rsid w:val="579E7771"/>
    <w:rsid w:val="57AE3F8D"/>
    <w:rsid w:val="57C750ED"/>
    <w:rsid w:val="57CE6AAE"/>
    <w:rsid w:val="57DE7A26"/>
    <w:rsid w:val="57F4338F"/>
    <w:rsid w:val="57F471AF"/>
    <w:rsid w:val="57F94F49"/>
    <w:rsid w:val="580016BC"/>
    <w:rsid w:val="580D1911"/>
    <w:rsid w:val="58132256"/>
    <w:rsid w:val="582D207A"/>
    <w:rsid w:val="58362B9E"/>
    <w:rsid w:val="58592D05"/>
    <w:rsid w:val="585B5DD0"/>
    <w:rsid w:val="58825F75"/>
    <w:rsid w:val="58931EB0"/>
    <w:rsid w:val="589A078A"/>
    <w:rsid w:val="589D5BD4"/>
    <w:rsid w:val="58AF2C4F"/>
    <w:rsid w:val="58B54151"/>
    <w:rsid w:val="58B971ED"/>
    <w:rsid w:val="58BE012C"/>
    <w:rsid w:val="58EA5C78"/>
    <w:rsid w:val="59045F0F"/>
    <w:rsid w:val="590840E1"/>
    <w:rsid w:val="59121ABA"/>
    <w:rsid w:val="59224666"/>
    <w:rsid w:val="592954D7"/>
    <w:rsid w:val="593827C9"/>
    <w:rsid w:val="59426A78"/>
    <w:rsid w:val="594C7B9A"/>
    <w:rsid w:val="594D5826"/>
    <w:rsid w:val="595574C3"/>
    <w:rsid w:val="595E0345"/>
    <w:rsid w:val="59694152"/>
    <w:rsid w:val="596F0F72"/>
    <w:rsid w:val="597436C4"/>
    <w:rsid w:val="597D6869"/>
    <w:rsid w:val="598B3324"/>
    <w:rsid w:val="59A044B9"/>
    <w:rsid w:val="59A75F14"/>
    <w:rsid w:val="59AB7275"/>
    <w:rsid w:val="59B60E0D"/>
    <w:rsid w:val="59BC4885"/>
    <w:rsid w:val="59C7434E"/>
    <w:rsid w:val="59CB3F29"/>
    <w:rsid w:val="59CD467B"/>
    <w:rsid w:val="59E4564E"/>
    <w:rsid w:val="59EC3BA2"/>
    <w:rsid w:val="59F408E2"/>
    <w:rsid w:val="59FC73DA"/>
    <w:rsid w:val="59FE1202"/>
    <w:rsid w:val="5A0E3E49"/>
    <w:rsid w:val="5A0E5069"/>
    <w:rsid w:val="5A10087F"/>
    <w:rsid w:val="5A142208"/>
    <w:rsid w:val="5A172A4C"/>
    <w:rsid w:val="5A19539C"/>
    <w:rsid w:val="5A1D4819"/>
    <w:rsid w:val="5A232A93"/>
    <w:rsid w:val="5A26562C"/>
    <w:rsid w:val="5A2A44FF"/>
    <w:rsid w:val="5A3B6CB5"/>
    <w:rsid w:val="5A3F1DCF"/>
    <w:rsid w:val="5A4461A9"/>
    <w:rsid w:val="5A456A52"/>
    <w:rsid w:val="5A460C39"/>
    <w:rsid w:val="5A470DD9"/>
    <w:rsid w:val="5A4A330C"/>
    <w:rsid w:val="5A507706"/>
    <w:rsid w:val="5A582AB9"/>
    <w:rsid w:val="5A5B2AD6"/>
    <w:rsid w:val="5A5C1959"/>
    <w:rsid w:val="5A5F31B4"/>
    <w:rsid w:val="5A6838B2"/>
    <w:rsid w:val="5A8D2322"/>
    <w:rsid w:val="5A8D37F3"/>
    <w:rsid w:val="5A941722"/>
    <w:rsid w:val="5AA2321A"/>
    <w:rsid w:val="5AA52397"/>
    <w:rsid w:val="5ABE6420"/>
    <w:rsid w:val="5AC7062F"/>
    <w:rsid w:val="5ACE241E"/>
    <w:rsid w:val="5AD64DA0"/>
    <w:rsid w:val="5AE14D89"/>
    <w:rsid w:val="5AEC2370"/>
    <w:rsid w:val="5AEC45B8"/>
    <w:rsid w:val="5AED7BD2"/>
    <w:rsid w:val="5AFC4F2C"/>
    <w:rsid w:val="5B033CC8"/>
    <w:rsid w:val="5B036AAB"/>
    <w:rsid w:val="5B096D55"/>
    <w:rsid w:val="5B1E6A5D"/>
    <w:rsid w:val="5B242D6E"/>
    <w:rsid w:val="5B265699"/>
    <w:rsid w:val="5B267A71"/>
    <w:rsid w:val="5B4E1798"/>
    <w:rsid w:val="5B4E431D"/>
    <w:rsid w:val="5B502DDF"/>
    <w:rsid w:val="5B512104"/>
    <w:rsid w:val="5B5F5D37"/>
    <w:rsid w:val="5B610F90"/>
    <w:rsid w:val="5B852EE8"/>
    <w:rsid w:val="5B8764C5"/>
    <w:rsid w:val="5B892E70"/>
    <w:rsid w:val="5B9A6AD5"/>
    <w:rsid w:val="5BA56BB5"/>
    <w:rsid w:val="5BAA6547"/>
    <w:rsid w:val="5BB22BCA"/>
    <w:rsid w:val="5BBC3326"/>
    <w:rsid w:val="5BBE75BD"/>
    <w:rsid w:val="5BBF59D3"/>
    <w:rsid w:val="5BCE0129"/>
    <w:rsid w:val="5BD23948"/>
    <w:rsid w:val="5BD335A5"/>
    <w:rsid w:val="5BD42388"/>
    <w:rsid w:val="5BD65D29"/>
    <w:rsid w:val="5BE056D1"/>
    <w:rsid w:val="5BFB7D2F"/>
    <w:rsid w:val="5C0E3058"/>
    <w:rsid w:val="5C140151"/>
    <w:rsid w:val="5C186A23"/>
    <w:rsid w:val="5C204103"/>
    <w:rsid w:val="5C222BCA"/>
    <w:rsid w:val="5C400ADE"/>
    <w:rsid w:val="5C5C5FDB"/>
    <w:rsid w:val="5C5D7281"/>
    <w:rsid w:val="5C601BF3"/>
    <w:rsid w:val="5C664660"/>
    <w:rsid w:val="5C722F59"/>
    <w:rsid w:val="5C7B7E8A"/>
    <w:rsid w:val="5C850B56"/>
    <w:rsid w:val="5C882060"/>
    <w:rsid w:val="5C9A1963"/>
    <w:rsid w:val="5CA82403"/>
    <w:rsid w:val="5CB028E0"/>
    <w:rsid w:val="5CB675C4"/>
    <w:rsid w:val="5CC53288"/>
    <w:rsid w:val="5CCA26AB"/>
    <w:rsid w:val="5CCB44FB"/>
    <w:rsid w:val="5CDB2CA4"/>
    <w:rsid w:val="5CE34A71"/>
    <w:rsid w:val="5CFA3F0A"/>
    <w:rsid w:val="5D06614B"/>
    <w:rsid w:val="5D0F2185"/>
    <w:rsid w:val="5D1416D4"/>
    <w:rsid w:val="5D272687"/>
    <w:rsid w:val="5D280554"/>
    <w:rsid w:val="5D3F4612"/>
    <w:rsid w:val="5D514C91"/>
    <w:rsid w:val="5D5A76A8"/>
    <w:rsid w:val="5D60255F"/>
    <w:rsid w:val="5D645C68"/>
    <w:rsid w:val="5D657E87"/>
    <w:rsid w:val="5D6857C5"/>
    <w:rsid w:val="5D6C628F"/>
    <w:rsid w:val="5D980DDF"/>
    <w:rsid w:val="5D992832"/>
    <w:rsid w:val="5DAA5810"/>
    <w:rsid w:val="5DB704D0"/>
    <w:rsid w:val="5DBC388C"/>
    <w:rsid w:val="5DC2717B"/>
    <w:rsid w:val="5DC67B67"/>
    <w:rsid w:val="5DF06489"/>
    <w:rsid w:val="5DFB6F6C"/>
    <w:rsid w:val="5E0825DF"/>
    <w:rsid w:val="5E115E4A"/>
    <w:rsid w:val="5E162362"/>
    <w:rsid w:val="5E1A0CAB"/>
    <w:rsid w:val="5E2A2EEB"/>
    <w:rsid w:val="5E2B6243"/>
    <w:rsid w:val="5E31427A"/>
    <w:rsid w:val="5E4846EB"/>
    <w:rsid w:val="5E497355"/>
    <w:rsid w:val="5E50204C"/>
    <w:rsid w:val="5E612B05"/>
    <w:rsid w:val="5E704F9B"/>
    <w:rsid w:val="5E711AD5"/>
    <w:rsid w:val="5E8251B6"/>
    <w:rsid w:val="5E975C16"/>
    <w:rsid w:val="5EA61723"/>
    <w:rsid w:val="5EB061A1"/>
    <w:rsid w:val="5EB9332F"/>
    <w:rsid w:val="5EC16502"/>
    <w:rsid w:val="5ED87D06"/>
    <w:rsid w:val="5EDC5ACF"/>
    <w:rsid w:val="5EE64EE3"/>
    <w:rsid w:val="5EE73D6F"/>
    <w:rsid w:val="5EEA5C75"/>
    <w:rsid w:val="5EEC54BE"/>
    <w:rsid w:val="5EF70B25"/>
    <w:rsid w:val="5EFD152A"/>
    <w:rsid w:val="5EFD1554"/>
    <w:rsid w:val="5F0345EE"/>
    <w:rsid w:val="5F093C95"/>
    <w:rsid w:val="5F153161"/>
    <w:rsid w:val="5F2D16D5"/>
    <w:rsid w:val="5F2E4BFE"/>
    <w:rsid w:val="5F2F1FE3"/>
    <w:rsid w:val="5F2F56D4"/>
    <w:rsid w:val="5F382776"/>
    <w:rsid w:val="5F3D4A5C"/>
    <w:rsid w:val="5F54255B"/>
    <w:rsid w:val="5F6B72EB"/>
    <w:rsid w:val="5F74511B"/>
    <w:rsid w:val="5F7B75CE"/>
    <w:rsid w:val="5F851DD9"/>
    <w:rsid w:val="5F867961"/>
    <w:rsid w:val="5F8E62B7"/>
    <w:rsid w:val="5F944942"/>
    <w:rsid w:val="5F95457E"/>
    <w:rsid w:val="5F9E6BA2"/>
    <w:rsid w:val="5FA33762"/>
    <w:rsid w:val="5FAE5456"/>
    <w:rsid w:val="5FB07AAC"/>
    <w:rsid w:val="5FC3663E"/>
    <w:rsid w:val="5FCF7994"/>
    <w:rsid w:val="5FD353CD"/>
    <w:rsid w:val="5FD775B8"/>
    <w:rsid w:val="5FD93141"/>
    <w:rsid w:val="5FDA7C6C"/>
    <w:rsid w:val="5FE34265"/>
    <w:rsid w:val="5FEB69CC"/>
    <w:rsid w:val="5FEF7F48"/>
    <w:rsid w:val="5FF04A93"/>
    <w:rsid w:val="60011A2A"/>
    <w:rsid w:val="60026047"/>
    <w:rsid w:val="60190018"/>
    <w:rsid w:val="601D2B4B"/>
    <w:rsid w:val="60254FC4"/>
    <w:rsid w:val="602F786F"/>
    <w:rsid w:val="60404B8D"/>
    <w:rsid w:val="60472CBF"/>
    <w:rsid w:val="606A3354"/>
    <w:rsid w:val="606B4487"/>
    <w:rsid w:val="607C56E4"/>
    <w:rsid w:val="608732B0"/>
    <w:rsid w:val="60980DEA"/>
    <w:rsid w:val="6098238E"/>
    <w:rsid w:val="60A4347E"/>
    <w:rsid w:val="60A6525B"/>
    <w:rsid w:val="60B02329"/>
    <w:rsid w:val="60C952DE"/>
    <w:rsid w:val="60D90917"/>
    <w:rsid w:val="60DA2F8C"/>
    <w:rsid w:val="60DE6238"/>
    <w:rsid w:val="60EE2220"/>
    <w:rsid w:val="60EE5DD7"/>
    <w:rsid w:val="6101276B"/>
    <w:rsid w:val="6105554A"/>
    <w:rsid w:val="61065D18"/>
    <w:rsid w:val="610B3B94"/>
    <w:rsid w:val="6110312E"/>
    <w:rsid w:val="61112140"/>
    <w:rsid w:val="611412B2"/>
    <w:rsid w:val="6125476A"/>
    <w:rsid w:val="612802B1"/>
    <w:rsid w:val="61345DCD"/>
    <w:rsid w:val="614A21A1"/>
    <w:rsid w:val="615817A2"/>
    <w:rsid w:val="615E3579"/>
    <w:rsid w:val="616924C6"/>
    <w:rsid w:val="617D479E"/>
    <w:rsid w:val="617F52FC"/>
    <w:rsid w:val="6186668A"/>
    <w:rsid w:val="61A02D44"/>
    <w:rsid w:val="61B85B1D"/>
    <w:rsid w:val="61BB646D"/>
    <w:rsid w:val="61BC217B"/>
    <w:rsid w:val="61BF226A"/>
    <w:rsid w:val="61D844FC"/>
    <w:rsid w:val="61E37A14"/>
    <w:rsid w:val="61E53C0B"/>
    <w:rsid w:val="61ED768D"/>
    <w:rsid w:val="61F44DAA"/>
    <w:rsid w:val="61FF1A32"/>
    <w:rsid w:val="620325EF"/>
    <w:rsid w:val="620363D7"/>
    <w:rsid w:val="62046AFE"/>
    <w:rsid w:val="62083A6E"/>
    <w:rsid w:val="621016D5"/>
    <w:rsid w:val="621752D0"/>
    <w:rsid w:val="621C150A"/>
    <w:rsid w:val="621E4B15"/>
    <w:rsid w:val="621F6816"/>
    <w:rsid w:val="622B4A33"/>
    <w:rsid w:val="62312A9A"/>
    <w:rsid w:val="624C3502"/>
    <w:rsid w:val="62560A5A"/>
    <w:rsid w:val="62705ED4"/>
    <w:rsid w:val="62724462"/>
    <w:rsid w:val="62753A05"/>
    <w:rsid w:val="627D6422"/>
    <w:rsid w:val="627E6257"/>
    <w:rsid w:val="62850336"/>
    <w:rsid w:val="62886432"/>
    <w:rsid w:val="62893885"/>
    <w:rsid w:val="628C0850"/>
    <w:rsid w:val="62A1086A"/>
    <w:rsid w:val="62B055A2"/>
    <w:rsid w:val="62C9364F"/>
    <w:rsid w:val="62CA6FD0"/>
    <w:rsid w:val="62D05EA8"/>
    <w:rsid w:val="62D40CED"/>
    <w:rsid w:val="62D67A43"/>
    <w:rsid w:val="62DE3B3F"/>
    <w:rsid w:val="62E92AED"/>
    <w:rsid w:val="62F4737E"/>
    <w:rsid w:val="62F7153D"/>
    <w:rsid w:val="62F72C52"/>
    <w:rsid w:val="6308331F"/>
    <w:rsid w:val="630A4A1F"/>
    <w:rsid w:val="630D688D"/>
    <w:rsid w:val="6315116E"/>
    <w:rsid w:val="631E02EA"/>
    <w:rsid w:val="6324701B"/>
    <w:rsid w:val="632F0292"/>
    <w:rsid w:val="635114CA"/>
    <w:rsid w:val="63512CC8"/>
    <w:rsid w:val="63535A3A"/>
    <w:rsid w:val="63624ED5"/>
    <w:rsid w:val="636341BB"/>
    <w:rsid w:val="63686633"/>
    <w:rsid w:val="636F7240"/>
    <w:rsid w:val="637E3A50"/>
    <w:rsid w:val="639C4DD6"/>
    <w:rsid w:val="63A12361"/>
    <w:rsid w:val="63A7263F"/>
    <w:rsid w:val="63B153D1"/>
    <w:rsid w:val="63B2049D"/>
    <w:rsid w:val="63BD07D4"/>
    <w:rsid w:val="63D2504F"/>
    <w:rsid w:val="63D3541E"/>
    <w:rsid w:val="63EE4D12"/>
    <w:rsid w:val="63F449CF"/>
    <w:rsid w:val="63F56565"/>
    <w:rsid w:val="63FA3953"/>
    <w:rsid w:val="64076EA4"/>
    <w:rsid w:val="6428796E"/>
    <w:rsid w:val="643337D7"/>
    <w:rsid w:val="64374764"/>
    <w:rsid w:val="644A6CB8"/>
    <w:rsid w:val="644E2A06"/>
    <w:rsid w:val="644E5C35"/>
    <w:rsid w:val="64512FE7"/>
    <w:rsid w:val="645C36D2"/>
    <w:rsid w:val="64AF414A"/>
    <w:rsid w:val="64B04164"/>
    <w:rsid w:val="64B2764D"/>
    <w:rsid w:val="64CD5A2B"/>
    <w:rsid w:val="64D140C0"/>
    <w:rsid w:val="64F32FEE"/>
    <w:rsid w:val="64FC6650"/>
    <w:rsid w:val="65001DAC"/>
    <w:rsid w:val="65156BE9"/>
    <w:rsid w:val="651B5DD3"/>
    <w:rsid w:val="651D6926"/>
    <w:rsid w:val="65357862"/>
    <w:rsid w:val="653C417F"/>
    <w:rsid w:val="653D0CD5"/>
    <w:rsid w:val="65435510"/>
    <w:rsid w:val="65454A26"/>
    <w:rsid w:val="6548601F"/>
    <w:rsid w:val="65527DE8"/>
    <w:rsid w:val="656D0CD8"/>
    <w:rsid w:val="657C227E"/>
    <w:rsid w:val="65852454"/>
    <w:rsid w:val="6586113F"/>
    <w:rsid w:val="658B1E5E"/>
    <w:rsid w:val="658B5401"/>
    <w:rsid w:val="658B729C"/>
    <w:rsid w:val="65926F66"/>
    <w:rsid w:val="65A90239"/>
    <w:rsid w:val="65AD59C5"/>
    <w:rsid w:val="65AE4402"/>
    <w:rsid w:val="65B2323D"/>
    <w:rsid w:val="65B27729"/>
    <w:rsid w:val="65B93FB5"/>
    <w:rsid w:val="65C66E3E"/>
    <w:rsid w:val="65CB627A"/>
    <w:rsid w:val="65CD1F10"/>
    <w:rsid w:val="65FC2AC6"/>
    <w:rsid w:val="660346B2"/>
    <w:rsid w:val="662556BD"/>
    <w:rsid w:val="66336733"/>
    <w:rsid w:val="663D6504"/>
    <w:rsid w:val="66592FB4"/>
    <w:rsid w:val="665E4022"/>
    <w:rsid w:val="666126EC"/>
    <w:rsid w:val="66637676"/>
    <w:rsid w:val="6665064E"/>
    <w:rsid w:val="666906D0"/>
    <w:rsid w:val="667165BA"/>
    <w:rsid w:val="66864E4A"/>
    <w:rsid w:val="66A41E38"/>
    <w:rsid w:val="66B02D68"/>
    <w:rsid w:val="66C30613"/>
    <w:rsid w:val="66C739CD"/>
    <w:rsid w:val="66DA0AC2"/>
    <w:rsid w:val="66F0761C"/>
    <w:rsid w:val="66F10856"/>
    <w:rsid w:val="66F66FA7"/>
    <w:rsid w:val="66FA4E70"/>
    <w:rsid w:val="6701633E"/>
    <w:rsid w:val="671102A8"/>
    <w:rsid w:val="67113798"/>
    <w:rsid w:val="67435B03"/>
    <w:rsid w:val="67467A8F"/>
    <w:rsid w:val="674A0A8D"/>
    <w:rsid w:val="67596CA3"/>
    <w:rsid w:val="67654716"/>
    <w:rsid w:val="6767115E"/>
    <w:rsid w:val="677627F8"/>
    <w:rsid w:val="677715BA"/>
    <w:rsid w:val="677D4934"/>
    <w:rsid w:val="6783495B"/>
    <w:rsid w:val="6798497E"/>
    <w:rsid w:val="67A21EB5"/>
    <w:rsid w:val="67A736BD"/>
    <w:rsid w:val="67BD29C6"/>
    <w:rsid w:val="67BE3E47"/>
    <w:rsid w:val="67CC34AF"/>
    <w:rsid w:val="67D439C8"/>
    <w:rsid w:val="67DD59DE"/>
    <w:rsid w:val="67ED4FB8"/>
    <w:rsid w:val="68174F85"/>
    <w:rsid w:val="68280FC3"/>
    <w:rsid w:val="682F4EFE"/>
    <w:rsid w:val="68373845"/>
    <w:rsid w:val="683A558D"/>
    <w:rsid w:val="68491451"/>
    <w:rsid w:val="684B3F51"/>
    <w:rsid w:val="685079F2"/>
    <w:rsid w:val="68563C1B"/>
    <w:rsid w:val="685C2437"/>
    <w:rsid w:val="685E62F4"/>
    <w:rsid w:val="68665DF6"/>
    <w:rsid w:val="686D2352"/>
    <w:rsid w:val="68752887"/>
    <w:rsid w:val="687707E7"/>
    <w:rsid w:val="6884384A"/>
    <w:rsid w:val="68885BDF"/>
    <w:rsid w:val="6897089E"/>
    <w:rsid w:val="689C6C1F"/>
    <w:rsid w:val="68B75A76"/>
    <w:rsid w:val="68BB5F4D"/>
    <w:rsid w:val="68BC5088"/>
    <w:rsid w:val="68C71248"/>
    <w:rsid w:val="68CD02C5"/>
    <w:rsid w:val="68CD7371"/>
    <w:rsid w:val="68CE762C"/>
    <w:rsid w:val="69092820"/>
    <w:rsid w:val="6911074D"/>
    <w:rsid w:val="691943E9"/>
    <w:rsid w:val="69477E46"/>
    <w:rsid w:val="694B2E72"/>
    <w:rsid w:val="694D5449"/>
    <w:rsid w:val="69507A82"/>
    <w:rsid w:val="695157D0"/>
    <w:rsid w:val="69562309"/>
    <w:rsid w:val="69576B33"/>
    <w:rsid w:val="696F22EF"/>
    <w:rsid w:val="69A85CC9"/>
    <w:rsid w:val="69C12C4A"/>
    <w:rsid w:val="69C14F1D"/>
    <w:rsid w:val="69C339F0"/>
    <w:rsid w:val="69CB13CB"/>
    <w:rsid w:val="69CB1882"/>
    <w:rsid w:val="69D72251"/>
    <w:rsid w:val="69E54469"/>
    <w:rsid w:val="69F42389"/>
    <w:rsid w:val="6A300665"/>
    <w:rsid w:val="6A3E1A77"/>
    <w:rsid w:val="6A496B25"/>
    <w:rsid w:val="6A5407DE"/>
    <w:rsid w:val="6A58717B"/>
    <w:rsid w:val="6A6D623C"/>
    <w:rsid w:val="6A6E2148"/>
    <w:rsid w:val="6A6F7551"/>
    <w:rsid w:val="6A7418F2"/>
    <w:rsid w:val="6A766C68"/>
    <w:rsid w:val="6A772897"/>
    <w:rsid w:val="6A8326E7"/>
    <w:rsid w:val="6A85116B"/>
    <w:rsid w:val="6A8C4318"/>
    <w:rsid w:val="6A963266"/>
    <w:rsid w:val="6AA13890"/>
    <w:rsid w:val="6AB3358A"/>
    <w:rsid w:val="6AB661EF"/>
    <w:rsid w:val="6AB903B3"/>
    <w:rsid w:val="6AB970C2"/>
    <w:rsid w:val="6ABB4204"/>
    <w:rsid w:val="6AC825D6"/>
    <w:rsid w:val="6ACE2723"/>
    <w:rsid w:val="6ADD2417"/>
    <w:rsid w:val="6AE30D04"/>
    <w:rsid w:val="6AED26DE"/>
    <w:rsid w:val="6B082DF3"/>
    <w:rsid w:val="6B0B3D3C"/>
    <w:rsid w:val="6B0D43A1"/>
    <w:rsid w:val="6B1521C3"/>
    <w:rsid w:val="6B1B58A4"/>
    <w:rsid w:val="6B1D2EE7"/>
    <w:rsid w:val="6B243B0C"/>
    <w:rsid w:val="6B272C8C"/>
    <w:rsid w:val="6B43077E"/>
    <w:rsid w:val="6B450614"/>
    <w:rsid w:val="6B484E3B"/>
    <w:rsid w:val="6B4A49A2"/>
    <w:rsid w:val="6B5F4C6F"/>
    <w:rsid w:val="6B88644B"/>
    <w:rsid w:val="6B896305"/>
    <w:rsid w:val="6B9E455C"/>
    <w:rsid w:val="6BB0073B"/>
    <w:rsid w:val="6BB938CE"/>
    <w:rsid w:val="6BE23BB9"/>
    <w:rsid w:val="6BE65135"/>
    <w:rsid w:val="6C0464CC"/>
    <w:rsid w:val="6C0760EF"/>
    <w:rsid w:val="6C1057FF"/>
    <w:rsid w:val="6C197006"/>
    <w:rsid w:val="6C1A4413"/>
    <w:rsid w:val="6C1C3284"/>
    <w:rsid w:val="6C2E4813"/>
    <w:rsid w:val="6C306C75"/>
    <w:rsid w:val="6C327831"/>
    <w:rsid w:val="6C335350"/>
    <w:rsid w:val="6C3971D6"/>
    <w:rsid w:val="6C4D20F9"/>
    <w:rsid w:val="6C51663A"/>
    <w:rsid w:val="6C531DF3"/>
    <w:rsid w:val="6C580C23"/>
    <w:rsid w:val="6C635F46"/>
    <w:rsid w:val="6C6478D6"/>
    <w:rsid w:val="6C7913BF"/>
    <w:rsid w:val="6C7D7D98"/>
    <w:rsid w:val="6C7F30D3"/>
    <w:rsid w:val="6C8030CB"/>
    <w:rsid w:val="6C864FC8"/>
    <w:rsid w:val="6C91293E"/>
    <w:rsid w:val="6C920B5D"/>
    <w:rsid w:val="6C99585B"/>
    <w:rsid w:val="6CAA7855"/>
    <w:rsid w:val="6CAC4AA8"/>
    <w:rsid w:val="6CAE52FD"/>
    <w:rsid w:val="6CB17DE8"/>
    <w:rsid w:val="6CB44840"/>
    <w:rsid w:val="6CC35974"/>
    <w:rsid w:val="6CE12ABA"/>
    <w:rsid w:val="6CE64A6B"/>
    <w:rsid w:val="6CEB252F"/>
    <w:rsid w:val="6CF66FAB"/>
    <w:rsid w:val="6D097E96"/>
    <w:rsid w:val="6D0D2D0C"/>
    <w:rsid w:val="6D154D66"/>
    <w:rsid w:val="6D186C19"/>
    <w:rsid w:val="6D230B81"/>
    <w:rsid w:val="6D2C3BB5"/>
    <w:rsid w:val="6D355F92"/>
    <w:rsid w:val="6D376578"/>
    <w:rsid w:val="6D3941CB"/>
    <w:rsid w:val="6D3A43C4"/>
    <w:rsid w:val="6D435B68"/>
    <w:rsid w:val="6D49680A"/>
    <w:rsid w:val="6D4D30A2"/>
    <w:rsid w:val="6D50783B"/>
    <w:rsid w:val="6D6D157C"/>
    <w:rsid w:val="6D7E5F35"/>
    <w:rsid w:val="6D8C4ED9"/>
    <w:rsid w:val="6D950783"/>
    <w:rsid w:val="6DA80A94"/>
    <w:rsid w:val="6DB06DAE"/>
    <w:rsid w:val="6DBA02B8"/>
    <w:rsid w:val="6DBE6DC3"/>
    <w:rsid w:val="6DC67A4C"/>
    <w:rsid w:val="6DD51E66"/>
    <w:rsid w:val="6DD53D8F"/>
    <w:rsid w:val="6DDD5B6E"/>
    <w:rsid w:val="6E192AA1"/>
    <w:rsid w:val="6E241BD7"/>
    <w:rsid w:val="6E2426CF"/>
    <w:rsid w:val="6E272661"/>
    <w:rsid w:val="6E3D4575"/>
    <w:rsid w:val="6E41530E"/>
    <w:rsid w:val="6E544226"/>
    <w:rsid w:val="6E5D0B53"/>
    <w:rsid w:val="6E6B29BB"/>
    <w:rsid w:val="6E6E2982"/>
    <w:rsid w:val="6E716EF1"/>
    <w:rsid w:val="6E7D013D"/>
    <w:rsid w:val="6E8138C9"/>
    <w:rsid w:val="6E8C215A"/>
    <w:rsid w:val="6EAA1A6A"/>
    <w:rsid w:val="6EBA6B40"/>
    <w:rsid w:val="6ED955C7"/>
    <w:rsid w:val="6EDD4AFC"/>
    <w:rsid w:val="6EE77B78"/>
    <w:rsid w:val="6EF94837"/>
    <w:rsid w:val="6F037071"/>
    <w:rsid w:val="6F4A0A0C"/>
    <w:rsid w:val="6F4F3B1B"/>
    <w:rsid w:val="6F5222A2"/>
    <w:rsid w:val="6F6D3C61"/>
    <w:rsid w:val="6F737089"/>
    <w:rsid w:val="6F771EFE"/>
    <w:rsid w:val="6F7B7BBD"/>
    <w:rsid w:val="6F9A7FAF"/>
    <w:rsid w:val="6FB30DD5"/>
    <w:rsid w:val="6FB43C5A"/>
    <w:rsid w:val="6FC27866"/>
    <w:rsid w:val="6FC35E12"/>
    <w:rsid w:val="6FCD1928"/>
    <w:rsid w:val="6FCD7EC4"/>
    <w:rsid w:val="6FD415D1"/>
    <w:rsid w:val="6FD56288"/>
    <w:rsid w:val="6FE456D4"/>
    <w:rsid w:val="6FE90159"/>
    <w:rsid w:val="6FEA3D73"/>
    <w:rsid w:val="6FEC0A99"/>
    <w:rsid w:val="6FF11ABB"/>
    <w:rsid w:val="6FF66A3F"/>
    <w:rsid w:val="6FFE45A7"/>
    <w:rsid w:val="700728DC"/>
    <w:rsid w:val="70115BA1"/>
    <w:rsid w:val="70137CE9"/>
    <w:rsid w:val="70144F87"/>
    <w:rsid w:val="70170E77"/>
    <w:rsid w:val="702C2C9A"/>
    <w:rsid w:val="703842FE"/>
    <w:rsid w:val="703A2A6F"/>
    <w:rsid w:val="70410D5B"/>
    <w:rsid w:val="70470FE8"/>
    <w:rsid w:val="70596DEE"/>
    <w:rsid w:val="7068107C"/>
    <w:rsid w:val="70690194"/>
    <w:rsid w:val="70694927"/>
    <w:rsid w:val="70706214"/>
    <w:rsid w:val="70865348"/>
    <w:rsid w:val="708E2C51"/>
    <w:rsid w:val="70931D30"/>
    <w:rsid w:val="70A770C7"/>
    <w:rsid w:val="70AB1B08"/>
    <w:rsid w:val="70BD0C70"/>
    <w:rsid w:val="70C37869"/>
    <w:rsid w:val="70C517BC"/>
    <w:rsid w:val="70E52E8B"/>
    <w:rsid w:val="70F46A6B"/>
    <w:rsid w:val="70FA6B84"/>
    <w:rsid w:val="71091D7A"/>
    <w:rsid w:val="711C707A"/>
    <w:rsid w:val="711F3E73"/>
    <w:rsid w:val="712C387B"/>
    <w:rsid w:val="7135020A"/>
    <w:rsid w:val="713E3275"/>
    <w:rsid w:val="71484E2F"/>
    <w:rsid w:val="714C7DDF"/>
    <w:rsid w:val="715D7383"/>
    <w:rsid w:val="715F33DF"/>
    <w:rsid w:val="716541EF"/>
    <w:rsid w:val="716C5543"/>
    <w:rsid w:val="71753984"/>
    <w:rsid w:val="718C6A35"/>
    <w:rsid w:val="71903DF7"/>
    <w:rsid w:val="719459E6"/>
    <w:rsid w:val="71B33ACA"/>
    <w:rsid w:val="71BA7954"/>
    <w:rsid w:val="71C94928"/>
    <w:rsid w:val="71CC2155"/>
    <w:rsid w:val="71E242EE"/>
    <w:rsid w:val="71EF202A"/>
    <w:rsid w:val="71F03978"/>
    <w:rsid w:val="720050D4"/>
    <w:rsid w:val="72062D17"/>
    <w:rsid w:val="720A019C"/>
    <w:rsid w:val="7218332F"/>
    <w:rsid w:val="721D6D06"/>
    <w:rsid w:val="722365C8"/>
    <w:rsid w:val="722D25C3"/>
    <w:rsid w:val="724928E0"/>
    <w:rsid w:val="724C681D"/>
    <w:rsid w:val="72535EDE"/>
    <w:rsid w:val="725A60C3"/>
    <w:rsid w:val="726037DC"/>
    <w:rsid w:val="726C76BD"/>
    <w:rsid w:val="727411CA"/>
    <w:rsid w:val="72792402"/>
    <w:rsid w:val="727E516E"/>
    <w:rsid w:val="72804150"/>
    <w:rsid w:val="72910CFC"/>
    <w:rsid w:val="729147C9"/>
    <w:rsid w:val="729B53D0"/>
    <w:rsid w:val="729E4EF7"/>
    <w:rsid w:val="72A479CD"/>
    <w:rsid w:val="72A92317"/>
    <w:rsid w:val="72B63218"/>
    <w:rsid w:val="72D16A00"/>
    <w:rsid w:val="72DE47B3"/>
    <w:rsid w:val="72DF6818"/>
    <w:rsid w:val="72EA0495"/>
    <w:rsid w:val="72FA6F44"/>
    <w:rsid w:val="7300266B"/>
    <w:rsid w:val="73023686"/>
    <w:rsid w:val="73076CD5"/>
    <w:rsid w:val="7308515D"/>
    <w:rsid w:val="731E1215"/>
    <w:rsid w:val="732374B4"/>
    <w:rsid w:val="732976A4"/>
    <w:rsid w:val="73356E4A"/>
    <w:rsid w:val="733B636F"/>
    <w:rsid w:val="733C781D"/>
    <w:rsid w:val="733F63E3"/>
    <w:rsid w:val="73612AC8"/>
    <w:rsid w:val="736A06A3"/>
    <w:rsid w:val="736D10D5"/>
    <w:rsid w:val="737D6209"/>
    <w:rsid w:val="738733AE"/>
    <w:rsid w:val="73925257"/>
    <w:rsid w:val="73947917"/>
    <w:rsid w:val="739B0FAB"/>
    <w:rsid w:val="739E54EA"/>
    <w:rsid w:val="739F3F84"/>
    <w:rsid w:val="739F6B55"/>
    <w:rsid w:val="73A17354"/>
    <w:rsid w:val="73C50B0C"/>
    <w:rsid w:val="73C53042"/>
    <w:rsid w:val="73C94B59"/>
    <w:rsid w:val="73D71899"/>
    <w:rsid w:val="73DB4FB7"/>
    <w:rsid w:val="73DE5EB2"/>
    <w:rsid w:val="73ED1119"/>
    <w:rsid w:val="73EE21BC"/>
    <w:rsid w:val="73EF4B79"/>
    <w:rsid w:val="74017BC1"/>
    <w:rsid w:val="742918B0"/>
    <w:rsid w:val="742E2363"/>
    <w:rsid w:val="7435358D"/>
    <w:rsid w:val="743B6513"/>
    <w:rsid w:val="744A5E8A"/>
    <w:rsid w:val="746633A1"/>
    <w:rsid w:val="74675A64"/>
    <w:rsid w:val="746A47F6"/>
    <w:rsid w:val="747332A2"/>
    <w:rsid w:val="74777F7B"/>
    <w:rsid w:val="747A7170"/>
    <w:rsid w:val="747C35EB"/>
    <w:rsid w:val="74865582"/>
    <w:rsid w:val="748C3BEA"/>
    <w:rsid w:val="74990C44"/>
    <w:rsid w:val="74AD5D44"/>
    <w:rsid w:val="74BC1A9B"/>
    <w:rsid w:val="74CD2BF7"/>
    <w:rsid w:val="74CF2949"/>
    <w:rsid w:val="74D01505"/>
    <w:rsid w:val="74DB2EFB"/>
    <w:rsid w:val="74DF043F"/>
    <w:rsid w:val="74EF6979"/>
    <w:rsid w:val="74F52CA1"/>
    <w:rsid w:val="74F718D7"/>
    <w:rsid w:val="74F75DEB"/>
    <w:rsid w:val="750454B4"/>
    <w:rsid w:val="75336680"/>
    <w:rsid w:val="75360CDB"/>
    <w:rsid w:val="753B10E2"/>
    <w:rsid w:val="753C130C"/>
    <w:rsid w:val="753D40C5"/>
    <w:rsid w:val="75497A3F"/>
    <w:rsid w:val="755056C9"/>
    <w:rsid w:val="755D2A7D"/>
    <w:rsid w:val="756C2468"/>
    <w:rsid w:val="756D573F"/>
    <w:rsid w:val="756D7009"/>
    <w:rsid w:val="75902F49"/>
    <w:rsid w:val="759E2010"/>
    <w:rsid w:val="75B14518"/>
    <w:rsid w:val="75B23A9A"/>
    <w:rsid w:val="75BE243F"/>
    <w:rsid w:val="75C76C56"/>
    <w:rsid w:val="75D03A17"/>
    <w:rsid w:val="75D2395A"/>
    <w:rsid w:val="75D6619C"/>
    <w:rsid w:val="75E07095"/>
    <w:rsid w:val="75ED7BF9"/>
    <w:rsid w:val="7606022C"/>
    <w:rsid w:val="76253662"/>
    <w:rsid w:val="763D3505"/>
    <w:rsid w:val="765206E9"/>
    <w:rsid w:val="7656396C"/>
    <w:rsid w:val="7660269C"/>
    <w:rsid w:val="76644081"/>
    <w:rsid w:val="767C6E5E"/>
    <w:rsid w:val="767D1E6A"/>
    <w:rsid w:val="76820814"/>
    <w:rsid w:val="769B62DC"/>
    <w:rsid w:val="76A35096"/>
    <w:rsid w:val="76AA700D"/>
    <w:rsid w:val="76B265BD"/>
    <w:rsid w:val="76B42AC1"/>
    <w:rsid w:val="76C664F6"/>
    <w:rsid w:val="76E767FD"/>
    <w:rsid w:val="76EB1D0F"/>
    <w:rsid w:val="76FF26AE"/>
    <w:rsid w:val="76FF2BDF"/>
    <w:rsid w:val="77191E2A"/>
    <w:rsid w:val="77204EF1"/>
    <w:rsid w:val="772146B9"/>
    <w:rsid w:val="77256AE7"/>
    <w:rsid w:val="772839DF"/>
    <w:rsid w:val="77463950"/>
    <w:rsid w:val="777A31A4"/>
    <w:rsid w:val="777B1813"/>
    <w:rsid w:val="77835B65"/>
    <w:rsid w:val="778E52BC"/>
    <w:rsid w:val="77950281"/>
    <w:rsid w:val="77967152"/>
    <w:rsid w:val="77A0222A"/>
    <w:rsid w:val="77AB5327"/>
    <w:rsid w:val="77B41845"/>
    <w:rsid w:val="77B77A00"/>
    <w:rsid w:val="77BF6808"/>
    <w:rsid w:val="77C044AE"/>
    <w:rsid w:val="77C37A44"/>
    <w:rsid w:val="77D352B9"/>
    <w:rsid w:val="77D93C42"/>
    <w:rsid w:val="77DE0BFB"/>
    <w:rsid w:val="77E17A36"/>
    <w:rsid w:val="77E5179C"/>
    <w:rsid w:val="77E557F2"/>
    <w:rsid w:val="77F5426B"/>
    <w:rsid w:val="77F639BA"/>
    <w:rsid w:val="77FF2333"/>
    <w:rsid w:val="78045C9B"/>
    <w:rsid w:val="7808486A"/>
    <w:rsid w:val="782326AC"/>
    <w:rsid w:val="78347DD0"/>
    <w:rsid w:val="783B1473"/>
    <w:rsid w:val="783F0B92"/>
    <w:rsid w:val="78516BFC"/>
    <w:rsid w:val="7878437E"/>
    <w:rsid w:val="787C7389"/>
    <w:rsid w:val="78831F25"/>
    <w:rsid w:val="78876B2A"/>
    <w:rsid w:val="789325A0"/>
    <w:rsid w:val="78986F77"/>
    <w:rsid w:val="789B2DC0"/>
    <w:rsid w:val="789E53A4"/>
    <w:rsid w:val="789F0F8B"/>
    <w:rsid w:val="78A84E33"/>
    <w:rsid w:val="78B53D84"/>
    <w:rsid w:val="78BA40C9"/>
    <w:rsid w:val="78C53A0A"/>
    <w:rsid w:val="78C745B6"/>
    <w:rsid w:val="78CE5984"/>
    <w:rsid w:val="78DE319E"/>
    <w:rsid w:val="78E05EF6"/>
    <w:rsid w:val="78EB0B82"/>
    <w:rsid w:val="78EE788C"/>
    <w:rsid w:val="78FA744E"/>
    <w:rsid w:val="79002D6F"/>
    <w:rsid w:val="790356B5"/>
    <w:rsid w:val="79081FEF"/>
    <w:rsid w:val="790F392E"/>
    <w:rsid w:val="79384696"/>
    <w:rsid w:val="793A22C6"/>
    <w:rsid w:val="793B1E2B"/>
    <w:rsid w:val="793E5B95"/>
    <w:rsid w:val="79467CB9"/>
    <w:rsid w:val="794E3F10"/>
    <w:rsid w:val="79524C8C"/>
    <w:rsid w:val="79542F67"/>
    <w:rsid w:val="79787752"/>
    <w:rsid w:val="798063D6"/>
    <w:rsid w:val="79852755"/>
    <w:rsid w:val="79856DD0"/>
    <w:rsid w:val="798C3A9D"/>
    <w:rsid w:val="79A514ED"/>
    <w:rsid w:val="79B062CC"/>
    <w:rsid w:val="79B751C7"/>
    <w:rsid w:val="79C625ED"/>
    <w:rsid w:val="79CE556F"/>
    <w:rsid w:val="79DB0568"/>
    <w:rsid w:val="79DD1968"/>
    <w:rsid w:val="7A0B72D6"/>
    <w:rsid w:val="7A2A55D2"/>
    <w:rsid w:val="7A2A5E6B"/>
    <w:rsid w:val="7A311D50"/>
    <w:rsid w:val="7A3B6C0F"/>
    <w:rsid w:val="7A3E55ED"/>
    <w:rsid w:val="7A6B6F6E"/>
    <w:rsid w:val="7A6F3C3F"/>
    <w:rsid w:val="7A723889"/>
    <w:rsid w:val="7A7E0D82"/>
    <w:rsid w:val="7A83314D"/>
    <w:rsid w:val="7A9C0875"/>
    <w:rsid w:val="7A9D4D04"/>
    <w:rsid w:val="7AB732EC"/>
    <w:rsid w:val="7ABA5D18"/>
    <w:rsid w:val="7ACE0328"/>
    <w:rsid w:val="7AD00E7D"/>
    <w:rsid w:val="7ADD13C5"/>
    <w:rsid w:val="7AE92847"/>
    <w:rsid w:val="7AEB0E45"/>
    <w:rsid w:val="7AF31D06"/>
    <w:rsid w:val="7AFD6FDA"/>
    <w:rsid w:val="7B013FEB"/>
    <w:rsid w:val="7B0268C5"/>
    <w:rsid w:val="7B0C1E35"/>
    <w:rsid w:val="7B103949"/>
    <w:rsid w:val="7B1953D5"/>
    <w:rsid w:val="7B355760"/>
    <w:rsid w:val="7B3A2568"/>
    <w:rsid w:val="7B430C28"/>
    <w:rsid w:val="7B4D59FB"/>
    <w:rsid w:val="7B5565FD"/>
    <w:rsid w:val="7B5672EB"/>
    <w:rsid w:val="7B8972F9"/>
    <w:rsid w:val="7B9F12B4"/>
    <w:rsid w:val="7BA05E54"/>
    <w:rsid w:val="7BAA27DE"/>
    <w:rsid w:val="7BAA29DA"/>
    <w:rsid w:val="7BB26E54"/>
    <w:rsid w:val="7BB7197F"/>
    <w:rsid w:val="7BB85DD2"/>
    <w:rsid w:val="7BBD1488"/>
    <w:rsid w:val="7BD62F50"/>
    <w:rsid w:val="7BE877BF"/>
    <w:rsid w:val="7BF5360E"/>
    <w:rsid w:val="7BFC6460"/>
    <w:rsid w:val="7C1A3937"/>
    <w:rsid w:val="7C336A02"/>
    <w:rsid w:val="7C5454AA"/>
    <w:rsid w:val="7C636FD0"/>
    <w:rsid w:val="7C6E6B71"/>
    <w:rsid w:val="7C70068E"/>
    <w:rsid w:val="7C704FAB"/>
    <w:rsid w:val="7C7441F5"/>
    <w:rsid w:val="7C7D6D34"/>
    <w:rsid w:val="7C897971"/>
    <w:rsid w:val="7C942B3F"/>
    <w:rsid w:val="7CA61584"/>
    <w:rsid w:val="7CAC2E5F"/>
    <w:rsid w:val="7CB71996"/>
    <w:rsid w:val="7CC3658D"/>
    <w:rsid w:val="7CCC3693"/>
    <w:rsid w:val="7CCF0A8E"/>
    <w:rsid w:val="7CD6165F"/>
    <w:rsid w:val="7CF74EDE"/>
    <w:rsid w:val="7D1158D1"/>
    <w:rsid w:val="7D153B5B"/>
    <w:rsid w:val="7D1F28C5"/>
    <w:rsid w:val="7D207F34"/>
    <w:rsid w:val="7D2B21A0"/>
    <w:rsid w:val="7D2C277D"/>
    <w:rsid w:val="7D326E6A"/>
    <w:rsid w:val="7D494EDF"/>
    <w:rsid w:val="7D4D3D16"/>
    <w:rsid w:val="7D4D7CE4"/>
    <w:rsid w:val="7D4E36C4"/>
    <w:rsid w:val="7D534022"/>
    <w:rsid w:val="7D571763"/>
    <w:rsid w:val="7D5A0C9F"/>
    <w:rsid w:val="7D7F3DCF"/>
    <w:rsid w:val="7D944936"/>
    <w:rsid w:val="7D977765"/>
    <w:rsid w:val="7DA15319"/>
    <w:rsid w:val="7DA50156"/>
    <w:rsid w:val="7DA62197"/>
    <w:rsid w:val="7DA85196"/>
    <w:rsid w:val="7DB56CA6"/>
    <w:rsid w:val="7DBD1313"/>
    <w:rsid w:val="7DC05833"/>
    <w:rsid w:val="7DC35BB9"/>
    <w:rsid w:val="7DC61F14"/>
    <w:rsid w:val="7DC80F7D"/>
    <w:rsid w:val="7DCB1017"/>
    <w:rsid w:val="7DDD526F"/>
    <w:rsid w:val="7E055CF1"/>
    <w:rsid w:val="7E0A7240"/>
    <w:rsid w:val="7E1D2DD1"/>
    <w:rsid w:val="7E2748F9"/>
    <w:rsid w:val="7E2C6252"/>
    <w:rsid w:val="7E311830"/>
    <w:rsid w:val="7E3239CA"/>
    <w:rsid w:val="7E3F358C"/>
    <w:rsid w:val="7E4E7546"/>
    <w:rsid w:val="7E591CB9"/>
    <w:rsid w:val="7E653573"/>
    <w:rsid w:val="7E6D055E"/>
    <w:rsid w:val="7E6D6220"/>
    <w:rsid w:val="7E741D72"/>
    <w:rsid w:val="7E7A1DB8"/>
    <w:rsid w:val="7E8104AE"/>
    <w:rsid w:val="7E8A04BD"/>
    <w:rsid w:val="7E8D0E3F"/>
    <w:rsid w:val="7EAF32DF"/>
    <w:rsid w:val="7EB2199B"/>
    <w:rsid w:val="7EB70EBA"/>
    <w:rsid w:val="7EBD4E00"/>
    <w:rsid w:val="7ED478F6"/>
    <w:rsid w:val="7EDB488A"/>
    <w:rsid w:val="7EE96A7B"/>
    <w:rsid w:val="7EEE60B0"/>
    <w:rsid w:val="7EEF78F2"/>
    <w:rsid w:val="7F01191B"/>
    <w:rsid w:val="7F1242DB"/>
    <w:rsid w:val="7F22470C"/>
    <w:rsid w:val="7F2E28B4"/>
    <w:rsid w:val="7F407EBD"/>
    <w:rsid w:val="7F4339B5"/>
    <w:rsid w:val="7F452501"/>
    <w:rsid w:val="7F5028A7"/>
    <w:rsid w:val="7F525F29"/>
    <w:rsid w:val="7F625BE9"/>
    <w:rsid w:val="7F6E0C91"/>
    <w:rsid w:val="7F6E1235"/>
    <w:rsid w:val="7F80692F"/>
    <w:rsid w:val="7FA52684"/>
    <w:rsid w:val="7FA54F20"/>
    <w:rsid w:val="7FB312E6"/>
    <w:rsid w:val="7FB4040F"/>
    <w:rsid w:val="7FB84837"/>
    <w:rsid w:val="7FBE2117"/>
    <w:rsid w:val="7FCD3478"/>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unhideWhenUsed/>
    <w:qFormat/>
    <w:uiPriority w:val="39"/>
    <w:pPr>
      <w:ind w:left="840" w:leftChars="400"/>
    </w:pPr>
  </w:style>
  <w:style w:type="paragraph" w:styleId="13">
    <w:name w:val="Balloon Text"/>
    <w:basedOn w:val="1"/>
    <w:link w:val="52"/>
    <w:semiHidden/>
    <w:unhideWhenUsed/>
    <w:qFormat/>
    <w:uiPriority w:val="99"/>
    <w:pPr>
      <w:spacing w:after="0" w:line="240" w:lineRule="auto"/>
    </w:pPr>
    <w:rPr>
      <w:sz w:val="18"/>
      <w:szCs w:val="18"/>
    </w:rPr>
  </w:style>
  <w:style w:type="paragraph" w:styleId="14">
    <w:name w:val="footer"/>
    <w:basedOn w:val="1"/>
    <w:link w:val="28"/>
    <w:unhideWhenUsed/>
    <w:qFormat/>
    <w:uiPriority w:val="99"/>
    <w:pPr>
      <w:tabs>
        <w:tab w:val="center" w:pos="4153"/>
        <w:tab w:val="right" w:pos="8306"/>
      </w:tabs>
      <w:snapToGrid w:val="0"/>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3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unhideWhenUsed/>
    <w:qFormat/>
    <w:uiPriority w:val="39"/>
    <w:pPr>
      <w:ind w:left="420" w:leftChars="200"/>
    </w:pPr>
  </w:style>
  <w:style w:type="paragraph" w:styleId="19">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1">
    <w:name w:val="Table Grid"/>
    <w:basedOn w:val="2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qFormat/>
    <w:uiPriority w:val="99"/>
    <w:rPr>
      <w:color w:val="800080"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Hyperlink"/>
    <w:basedOn w:val="22"/>
    <w:unhideWhenUsed/>
    <w:qFormat/>
    <w:uiPriority w:val="99"/>
    <w:rPr>
      <w:color w:val="0000FF" w:themeColor="hyperlink"/>
      <w:u w:val="single"/>
      <w14:textFill>
        <w14:solidFill>
          <w14:schemeClr w14:val="hlink"/>
        </w14:solidFill>
      </w14:textFill>
    </w:rPr>
  </w:style>
  <w:style w:type="character" w:customStyle="1" w:styleId="27">
    <w:name w:val="页眉 字符"/>
    <w:basedOn w:val="22"/>
    <w:link w:val="15"/>
    <w:qFormat/>
    <w:uiPriority w:val="99"/>
    <w:rPr>
      <w:sz w:val="18"/>
      <w:szCs w:val="18"/>
    </w:rPr>
  </w:style>
  <w:style w:type="character" w:customStyle="1" w:styleId="28">
    <w:name w:val="页脚 字符"/>
    <w:basedOn w:val="22"/>
    <w:link w:val="14"/>
    <w:qFormat/>
    <w:uiPriority w:val="99"/>
    <w:rPr>
      <w:sz w:val="18"/>
      <w:szCs w:val="18"/>
    </w:rPr>
  </w:style>
  <w:style w:type="character" w:customStyle="1" w:styleId="29">
    <w:name w:val="标题 字符"/>
    <w:basedOn w:val="22"/>
    <w:link w:val="1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0">
    <w:name w:val="标题 1 字符"/>
    <w:basedOn w:val="2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标题 2 字符"/>
    <w:basedOn w:val="22"/>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标题 3 字符"/>
    <w:basedOn w:val="2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标题 4 字符"/>
    <w:basedOn w:val="22"/>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标题 5 字符"/>
    <w:basedOn w:val="22"/>
    <w:link w:val="6"/>
    <w:semiHidden/>
    <w:qFormat/>
    <w:uiPriority w:val="9"/>
    <w:rPr>
      <w:rFonts w:asciiTheme="majorHAnsi" w:hAnsiTheme="majorHAnsi" w:eastAsiaTheme="majorEastAsia" w:cstheme="majorBidi"/>
      <w:color w:val="254061" w:themeColor="accent1" w:themeShade="80"/>
    </w:rPr>
  </w:style>
  <w:style w:type="character" w:customStyle="1" w:styleId="35">
    <w:name w:val="标题 6 字符"/>
    <w:basedOn w:val="22"/>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标题 7 字符"/>
    <w:basedOn w:val="2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标题 8 字符"/>
    <w:basedOn w:val="2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8">
    <w:name w:val="标题 9 字符"/>
    <w:basedOn w:val="22"/>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9">
    <w:name w:val="副标题 字符"/>
    <w:basedOn w:val="22"/>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1">
    <w:name w:val="List Paragraph"/>
    <w:basedOn w:val="1"/>
    <w:qFormat/>
    <w:uiPriority w:val="34"/>
    <w:pPr>
      <w:ind w:left="720"/>
      <w:contextualSpacing/>
    </w:pPr>
  </w:style>
  <w:style w:type="paragraph" w:styleId="42">
    <w:name w:val="Quote"/>
    <w:basedOn w:val="1"/>
    <w:next w:val="1"/>
    <w:link w:val="43"/>
    <w:qFormat/>
    <w:uiPriority w:val="29"/>
    <w:rPr>
      <w:i/>
      <w:iCs/>
      <w:color w:val="000000" w:themeColor="text1"/>
      <w14:textFill>
        <w14:solidFill>
          <w14:schemeClr w14:val="tx1"/>
        </w14:solidFill>
      </w14:textFill>
    </w:rPr>
  </w:style>
  <w:style w:type="character" w:customStyle="1" w:styleId="43">
    <w:name w:val="引用 字符"/>
    <w:basedOn w:val="22"/>
    <w:link w:val="42"/>
    <w:qFormat/>
    <w:uiPriority w:val="29"/>
    <w:rPr>
      <w:i/>
      <w:iCs/>
      <w:color w:val="000000" w:themeColor="text1"/>
      <w14:textFill>
        <w14:solidFill>
          <w14:schemeClr w14:val="tx1"/>
        </w14:solidFill>
      </w14:textFill>
    </w:rPr>
  </w:style>
  <w:style w:type="paragraph" w:styleId="44">
    <w:name w:val="Intense Quote"/>
    <w:basedOn w:val="1"/>
    <w:next w:val="1"/>
    <w:link w:val="45"/>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
    <w:name w:val="明显引用 字符"/>
    <w:basedOn w:val="22"/>
    <w:link w:val="44"/>
    <w:qFormat/>
    <w:uiPriority w:val="30"/>
    <w:rPr>
      <w:b/>
      <w:bCs/>
      <w:i/>
      <w:iCs/>
      <w:color w:val="4F81BD" w:themeColor="accent1"/>
      <w14:textFill>
        <w14:solidFill>
          <w14:schemeClr w14:val="accent1"/>
        </w14:solidFill>
      </w14:textFill>
    </w:rPr>
  </w:style>
  <w:style w:type="character" w:customStyle="1" w:styleId="46">
    <w:name w:val="Subtle Emphasis"/>
    <w:basedOn w:val="22"/>
    <w:qFormat/>
    <w:uiPriority w:val="19"/>
    <w:rPr>
      <w:i/>
      <w:iCs/>
      <w:color w:val="808080" w:themeColor="text1" w:themeTint="80"/>
      <w14:textFill>
        <w14:solidFill>
          <w14:schemeClr w14:val="tx1">
            <w14:lumMod w14:val="50000"/>
            <w14:lumOff w14:val="50000"/>
          </w14:schemeClr>
        </w14:solidFill>
      </w14:textFill>
    </w:rPr>
  </w:style>
  <w:style w:type="character" w:customStyle="1" w:styleId="47">
    <w:name w:val="Intense Emphasis"/>
    <w:basedOn w:val="22"/>
    <w:qFormat/>
    <w:uiPriority w:val="21"/>
    <w:rPr>
      <w:b/>
      <w:bCs/>
      <w:i/>
      <w:iCs/>
      <w:color w:val="4F81BD" w:themeColor="accent1"/>
      <w14:textFill>
        <w14:solidFill>
          <w14:schemeClr w14:val="accent1"/>
        </w14:solidFill>
      </w14:textFill>
    </w:rPr>
  </w:style>
  <w:style w:type="character" w:customStyle="1" w:styleId="48">
    <w:name w:val="Subtle Reference"/>
    <w:basedOn w:val="22"/>
    <w:qFormat/>
    <w:uiPriority w:val="31"/>
    <w:rPr>
      <w:smallCaps/>
      <w:color w:val="C0504D" w:themeColor="accent2"/>
      <w:u w:val="single"/>
      <w14:textFill>
        <w14:solidFill>
          <w14:schemeClr w14:val="accent2"/>
        </w14:solidFill>
      </w14:textFill>
    </w:rPr>
  </w:style>
  <w:style w:type="character" w:customStyle="1" w:styleId="49">
    <w:name w:val="Intense Reference"/>
    <w:basedOn w:val="22"/>
    <w:qFormat/>
    <w:uiPriority w:val="32"/>
    <w:rPr>
      <w:b/>
      <w:bCs/>
      <w:smallCaps/>
      <w:color w:val="C0504D" w:themeColor="accent2"/>
      <w:spacing w:val="5"/>
      <w:u w:val="single"/>
      <w14:textFill>
        <w14:solidFill>
          <w14:schemeClr w14:val="accent2"/>
        </w14:solidFill>
      </w14:textFill>
    </w:rPr>
  </w:style>
  <w:style w:type="character" w:customStyle="1" w:styleId="50">
    <w:name w:val="Book Title"/>
    <w:basedOn w:val="22"/>
    <w:qFormat/>
    <w:uiPriority w:val="33"/>
    <w:rPr>
      <w:b/>
      <w:bCs/>
      <w:smallCaps/>
      <w:spacing w:val="5"/>
    </w:rPr>
  </w:style>
  <w:style w:type="paragraph" w:customStyle="1" w:styleId="51">
    <w:name w:val="TOC Heading"/>
    <w:basedOn w:val="2"/>
    <w:next w:val="1"/>
    <w:semiHidden/>
    <w:unhideWhenUsed/>
    <w:qFormat/>
    <w:uiPriority w:val="39"/>
    <w:pPr>
      <w:outlineLvl w:val="9"/>
    </w:pPr>
  </w:style>
  <w:style w:type="character" w:customStyle="1" w:styleId="52">
    <w:name w:val="批注框文本 字符"/>
    <w:basedOn w:val="22"/>
    <w:link w:val="13"/>
    <w:semiHidden/>
    <w:qFormat/>
    <w:uiPriority w:val="99"/>
    <w:rPr>
      <w:sz w:val="18"/>
      <w:szCs w:val="18"/>
    </w:rPr>
  </w:style>
  <w:style w:type="paragraph" w:customStyle="1" w:styleId="53">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4">
    <w:name w:val="apple-converted-space"/>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29</Pages>
  <Words>8775</Words>
  <Characters>13767</Characters>
  <Lines>97</Lines>
  <Paragraphs>27</Paragraphs>
  <TotalTime>0</TotalTime>
  <ScaleCrop>false</ScaleCrop>
  <LinksUpToDate>false</LinksUpToDate>
  <CharactersWithSpaces>14801</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2022-08-19T05:29:10Z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A6705A971028425086B42F87ED8C713C</vt:lpwstr>
  </property>
</Properties>
</file>