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ind w:firstLine="530" w:firstLineChars="100"/>
        <w:jc w:val="center"/>
      </w:pPr>
      <w:bookmarkStart w:id="0" w:name="_Toc287621253"/>
      <w:r>
        <w:rPr>
          <w:rFonts w:hint="eastAsia"/>
          <w:lang w:val="en-US" w:eastAsia="zh-CN"/>
        </w:rPr>
        <w:t>XEngine</w:t>
      </w:r>
      <w:r>
        <w:rPr>
          <w:rFonts w:hint="eastAsia"/>
        </w:rPr>
        <w:t>网络通信引擎</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_Toc13456 </w:instrText>
          </w:r>
          <w:r>
            <w:fldChar w:fldCharType="separate"/>
          </w:r>
          <w:r>
            <w:rPr>
              <w:rFonts w:hint="eastAsia"/>
            </w:rPr>
            <w:t>一 概述</w:t>
          </w:r>
          <w:r>
            <w:tab/>
          </w:r>
          <w:r>
            <w:fldChar w:fldCharType="begin"/>
          </w:r>
          <w:r>
            <w:instrText xml:space="preserve"> PAGEREF _Toc13456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_Toc11591 </w:instrText>
          </w:r>
          <w:r>
            <w:rPr>
              <w:bCs/>
              <w:lang w:val="zh-CN"/>
            </w:rPr>
            <w:fldChar w:fldCharType="separate"/>
          </w:r>
          <w:r>
            <w:rPr>
              <w:rFonts w:hint="eastAsia"/>
            </w:rPr>
            <w:t>1.1 开发目的</w:t>
          </w:r>
          <w:r>
            <w:tab/>
          </w:r>
          <w:r>
            <w:fldChar w:fldCharType="begin"/>
          </w:r>
          <w:r>
            <w:instrText xml:space="preserve"> PAGEREF _Toc11591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_Toc10941 </w:instrText>
          </w:r>
          <w:r>
            <w:rPr>
              <w:bCs/>
              <w:lang w:val="zh-CN"/>
            </w:rPr>
            <w:fldChar w:fldCharType="separate"/>
          </w:r>
          <w:r>
            <w:rPr>
              <w:rFonts w:hint="eastAsia"/>
            </w:rPr>
            <w:t>1.2 联系方式</w:t>
          </w:r>
          <w:r>
            <w:tab/>
          </w:r>
          <w:r>
            <w:fldChar w:fldCharType="begin"/>
          </w:r>
          <w:r>
            <w:instrText xml:space="preserve"> PAGEREF _Toc10941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_Toc21497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_Toc21497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_Toc10780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_Toc10780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_Toc20000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_Toc20000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_Toc23293 </w:instrText>
          </w:r>
          <w:r>
            <w:rPr>
              <w:bCs/>
              <w:lang w:val="zh-CN"/>
            </w:rPr>
            <w:fldChar w:fldCharType="separate"/>
          </w:r>
          <w:r>
            <w:rPr>
              <w:rFonts w:hint="eastAsia"/>
            </w:rPr>
            <w:t>1.3 系统环境</w:t>
          </w:r>
          <w:r>
            <w:tab/>
          </w:r>
          <w:r>
            <w:fldChar w:fldCharType="begin"/>
          </w:r>
          <w:r>
            <w:instrText xml:space="preserve"> PAGEREF _Toc23293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_Toc17692 </w:instrText>
          </w:r>
          <w:r>
            <w:rPr>
              <w:bCs/>
              <w:lang w:val="zh-CN"/>
            </w:rPr>
            <w:fldChar w:fldCharType="separate"/>
          </w:r>
          <w:r>
            <w:rPr>
              <w:rFonts w:hint="eastAsia"/>
            </w:rPr>
            <w:t>1</w:t>
          </w:r>
          <w:r>
            <w:t>.3.1 Windows环境</w:t>
          </w:r>
          <w:r>
            <w:tab/>
          </w:r>
          <w:r>
            <w:fldChar w:fldCharType="begin"/>
          </w:r>
          <w:r>
            <w:instrText xml:space="preserve"> PAGEREF _Toc17692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_Toc8776 </w:instrText>
          </w:r>
          <w:r>
            <w:rPr>
              <w:bCs/>
              <w:lang w:val="zh-CN"/>
            </w:rPr>
            <w:fldChar w:fldCharType="separate"/>
          </w:r>
          <w:r>
            <w:t>1.3.2 Linux</w:t>
          </w:r>
          <w:r>
            <w:rPr>
              <w:rFonts w:hint="eastAsia"/>
            </w:rPr>
            <w:t>环境</w:t>
          </w:r>
          <w:r>
            <w:tab/>
          </w:r>
          <w:r>
            <w:fldChar w:fldCharType="begin"/>
          </w:r>
          <w:r>
            <w:instrText xml:space="preserve"> PAGEREF _Toc8776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_Toc3865 </w:instrText>
          </w:r>
          <w:r>
            <w:rPr>
              <w:bCs/>
              <w:lang w:val="zh-CN"/>
            </w:rPr>
            <w:fldChar w:fldCharType="separate"/>
          </w:r>
          <w:r>
            <w:rPr>
              <w:rFonts w:hint="eastAsia"/>
            </w:rPr>
            <w:t>1.4 支持的开发工具</w:t>
          </w:r>
          <w:r>
            <w:tab/>
          </w:r>
          <w:r>
            <w:fldChar w:fldCharType="begin"/>
          </w:r>
          <w:r>
            <w:instrText xml:space="preserve"> PAGEREF _Toc3865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_Toc30424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_Toc30424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_Toc17273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_Toc17273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_Toc26284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_Toc26284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_Toc25532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_Toc25532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_Toc29379 </w:instrText>
          </w:r>
          <w:r>
            <w:rPr>
              <w:bCs/>
              <w:lang w:val="zh-CN"/>
            </w:rPr>
            <w:fldChar w:fldCharType="separate"/>
          </w:r>
          <w:r>
            <w:rPr>
              <w:rFonts w:hint="eastAsia"/>
              <w:lang w:val="en-US" w:eastAsia="zh-CN"/>
            </w:rPr>
            <w:t>1.7 名词定义</w:t>
          </w:r>
          <w:r>
            <w:tab/>
          </w:r>
          <w:r>
            <w:fldChar w:fldCharType="begin"/>
          </w:r>
          <w:r>
            <w:instrText xml:space="preserve"> PAGEREF _Toc29379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_Toc17532 </w:instrText>
          </w:r>
          <w:r>
            <w:rPr>
              <w:bCs/>
              <w:lang w:val="zh-CN"/>
            </w:rPr>
            <w:fldChar w:fldCharType="separate"/>
          </w:r>
          <w:r>
            <w:rPr>
              <w:rFonts w:hint="eastAsia"/>
              <w:lang w:val="en-US" w:eastAsia="zh-CN"/>
            </w:rPr>
            <w:t>1.8 运行时库</w:t>
          </w:r>
          <w:r>
            <w:tab/>
          </w:r>
          <w:r>
            <w:fldChar w:fldCharType="begin"/>
          </w:r>
          <w:r>
            <w:instrText xml:space="preserve"> PAGEREF _Toc17532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_Toc24210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_Toc24210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_Toc32634 </w:instrText>
          </w:r>
          <w:r>
            <w:rPr>
              <w:bCs/>
              <w:lang w:val="zh-CN"/>
            </w:rPr>
            <w:fldChar w:fldCharType="separate"/>
          </w:r>
          <w:r>
            <w:t>2.</w:t>
          </w:r>
          <w:r>
            <w:rPr>
              <w:rFonts w:hint="eastAsia"/>
            </w:rPr>
            <w:t>1 更新历史</w:t>
          </w:r>
          <w:r>
            <w:tab/>
          </w:r>
          <w:r>
            <w:fldChar w:fldCharType="begin"/>
          </w:r>
          <w:r>
            <w:instrText xml:space="preserve"> PAGEREF _Toc32634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_Toc14458 </w:instrText>
          </w:r>
          <w:r>
            <w:rPr>
              <w:bCs/>
              <w:lang w:val="zh-CN"/>
            </w:rPr>
            <w:fldChar w:fldCharType="separate"/>
          </w:r>
          <w:r>
            <w:rPr>
              <w:rFonts w:hint="eastAsia"/>
              <w:lang w:val="en-US" w:eastAsia="zh-CN"/>
            </w:rPr>
            <w:t>2.2 版本发展</w:t>
          </w:r>
          <w:r>
            <w:tab/>
          </w:r>
          <w:r>
            <w:fldChar w:fldCharType="begin"/>
          </w:r>
          <w:r>
            <w:instrText xml:space="preserve"> PAGEREF _Toc14458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_Toc16070 </w:instrText>
          </w:r>
          <w:r>
            <w:rPr>
              <w:bCs/>
              <w:lang w:val="zh-CN"/>
            </w:rPr>
            <w:fldChar w:fldCharType="separate"/>
          </w:r>
          <w:r>
            <w:rPr>
              <w:rFonts w:hint="eastAsia"/>
              <w:lang w:val="en-US" w:eastAsia="zh-CN"/>
            </w:rPr>
            <w:t>2.2.1 V1:堆积代码</w:t>
          </w:r>
          <w:r>
            <w:tab/>
          </w:r>
          <w:r>
            <w:fldChar w:fldCharType="begin"/>
          </w:r>
          <w:r>
            <w:instrText xml:space="preserve"> PAGEREF _Toc16070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_Toc19114 </w:instrText>
          </w:r>
          <w:r>
            <w:rPr>
              <w:bCs/>
              <w:lang w:val="zh-CN"/>
            </w:rPr>
            <w:fldChar w:fldCharType="separate"/>
          </w:r>
          <w:r>
            <w:rPr>
              <w:rFonts w:hint="eastAsia"/>
              <w:lang w:val="en-US" w:eastAsia="zh-CN"/>
            </w:rPr>
            <w:t>2.2.2 V2:目标明确</w:t>
          </w:r>
          <w:r>
            <w:tab/>
          </w:r>
          <w:r>
            <w:fldChar w:fldCharType="begin"/>
          </w:r>
          <w:r>
            <w:instrText xml:space="preserve"> PAGEREF _Toc19114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_Toc29330 </w:instrText>
          </w:r>
          <w:r>
            <w:rPr>
              <w:bCs/>
              <w:lang w:val="zh-CN"/>
            </w:rPr>
            <w:fldChar w:fldCharType="separate"/>
          </w:r>
          <w:r>
            <w:rPr>
              <w:rFonts w:hint="eastAsia"/>
              <w:lang w:val="en-US" w:eastAsia="zh-CN"/>
            </w:rPr>
            <w:t>2.2.3 V3:稳定架构</w:t>
          </w:r>
          <w:r>
            <w:tab/>
          </w:r>
          <w:r>
            <w:fldChar w:fldCharType="begin"/>
          </w:r>
          <w:r>
            <w:instrText xml:space="preserve"> PAGEREF _Toc29330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_Toc24655 </w:instrText>
          </w:r>
          <w:r>
            <w:rPr>
              <w:bCs/>
              <w:lang w:val="zh-CN"/>
            </w:rPr>
            <w:fldChar w:fldCharType="separate"/>
          </w:r>
          <w:r>
            <w:rPr>
              <w:rFonts w:hint="eastAsia"/>
              <w:lang w:val="en-US" w:eastAsia="zh-CN"/>
            </w:rPr>
            <w:t>2.2.4 V4:迈向成熟</w:t>
          </w:r>
          <w:r>
            <w:tab/>
          </w:r>
          <w:r>
            <w:fldChar w:fldCharType="begin"/>
          </w:r>
          <w:r>
            <w:instrText xml:space="preserve"> PAGEREF _Toc24655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_Toc20013 </w:instrText>
          </w:r>
          <w:r>
            <w:rPr>
              <w:bCs/>
              <w:lang w:val="zh-CN"/>
            </w:rPr>
            <w:fldChar w:fldCharType="separate"/>
          </w:r>
          <w:r>
            <w:rPr>
              <w:rFonts w:hint="eastAsia"/>
              <w:lang w:val="en-US" w:eastAsia="zh-CN"/>
            </w:rPr>
            <w:t>2.2.5 V5:稳定兼容</w:t>
          </w:r>
          <w:r>
            <w:tab/>
          </w:r>
          <w:r>
            <w:fldChar w:fldCharType="begin"/>
          </w:r>
          <w:r>
            <w:instrText xml:space="preserve"> PAGEREF _Toc20013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_Toc26880 </w:instrText>
          </w:r>
          <w:r>
            <w:rPr>
              <w:bCs/>
              <w:lang w:val="zh-CN"/>
            </w:rPr>
            <w:fldChar w:fldCharType="separate"/>
          </w:r>
          <w:r>
            <w:rPr>
              <w:rFonts w:hint="eastAsia"/>
              <w:lang w:val="en-US" w:eastAsia="zh-CN"/>
            </w:rPr>
            <w:t>2.2.6 V6:商业应用</w:t>
          </w:r>
          <w:r>
            <w:tab/>
          </w:r>
          <w:r>
            <w:fldChar w:fldCharType="begin"/>
          </w:r>
          <w:r>
            <w:instrText xml:space="preserve"> PAGEREF _Toc26880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_Toc3636 </w:instrText>
          </w:r>
          <w:r>
            <w:rPr>
              <w:bCs/>
              <w:lang w:val="zh-CN"/>
            </w:rPr>
            <w:fldChar w:fldCharType="separate"/>
          </w:r>
          <w:r>
            <w:rPr>
              <w:rFonts w:hint="eastAsia"/>
              <w:lang w:val="en-US" w:eastAsia="zh-CN"/>
            </w:rPr>
            <w:t>2.2.7 V7:统一合并</w:t>
          </w:r>
          <w:r>
            <w:tab/>
          </w:r>
          <w:r>
            <w:fldChar w:fldCharType="begin"/>
          </w:r>
          <w:r>
            <w:instrText xml:space="preserve"> PAGEREF _Toc3636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_Toc5314 </w:instrText>
          </w:r>
          <w:r>
            <w:rPr>
              <w:bCs/>
              <w:lang w:val="zh-CN"/>
            </w:rPr>
            <w:fldChar w:fldCharType="separate"/>
          </w:r>
          <w:r>
            <w:rPr>
              <w:rFonts w:hint="eastAsia"/>
            </w:rPr>
            <w:t>三 跨平台性</w:t>
          </w:r>
          <w:r>
            <w:tab/>
          </w:r>
          <w:r>
            <w:fldChar w:fldCharType="begin"/>
          </w:r>
          <w:r>
            <w:instrText xml:space="preserve"> PAGEREF _Toc5314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_Toc22788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_Toc22788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_Toc5418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_Toc5418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_Toc21478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_Toc21478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_Toc21587 </w:instrText>
          </w:r>
          <w:r>
            <w:rPr>
              <w:bCs/>
              <w:lang w:val="zh-CN"/>
            </w:rPr>
            <w:fldChar w:fldCharType="separate"/>
          </w:r>
          <w:r>
            <w:rPr>
              <w:rFonts w:hint="eastAsia"/>
            </w:rPr>
            <w:t>四 特殊说明</w:t>
          </w:r>
          <w:r>
            <w:tab/>
          </w:r>
          <w:r>
            <w:fldChar w:fldCharType="begin"/>
          </w:r>
          <w:r>
            <w:instrText xml:space="preserve"> PAGEREF _Toc21587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_Toc6812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_Toc6812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_Toc14534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_Toc14534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_Toc29736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_Toc29736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_Toc1428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_Toc1428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_Toc14090 </w:instrText>
          </w:r>
          <w:r>
            <w:rPr>
              <w:bCs/>
              <w:lang w:val="zh-CN"/>
            </w:rPr>
            <w:fldChar w:fldCharType="separate"/>
          </w:r>
          <w:r>
            <w:rPr>
              <w:rFonts w:hint="eastAsia"/>
              <w:lang w:val="en-US" w:eastAsia="zh-CN"/>
            </w:rPr>
            <w:t>4.4.1 Windows</w:t>
          </w:r>
          <w:r>
            <w:tab/>
          </w:r>
          <w:r>
            <w:fldChar w:fldCharType="begin"/>
          </w:r>
          <w:r>
            <w:instrText xml:space="preserve"> PAGEREF _Toc14090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_Toc8228 </w:instrText>
          </w:r>
          <w:r>
            <w:rPr>
              <w:bCs/>
              <w:lang w:val="zh-CN"/>
            </w:rPr>
            <w:fldChar w:fldCharType="separate"/>
          </w:r>
          <w:r>
            <w:rPr>
              <w:rFonts w:hint="eastAsia"/>
              <w:lang w:val="en-US" w:eastAsia="zh-CN"/>
            </w:rPr>
            <w:t>4.4.2 Linux</w:t>
          </w:r>
          <w:r>
            <w:tab/>
          </w:r>
          <w:r>
            <w:fldChar w:fldCharType="begin"/>
          </w:r>
          <w:r>
            <w:instrText xml:space="preserve"> PAGEREF _Toc8228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_Toc8275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_Toc8275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_Toc4482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_Toc4482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_Toc15403 </w:instrText>
          </w:r>
          <w:r>
            <w:rPr>
              <w:bCs/>
              <w:lang w:val="zh-CN"/>
            </w:rPr>
            <w:fldChar w:fldCharType="separate"/>
          </w:r>
          <w:r>
            <w:rPr>
              <w:rFonts w:hint="eastAsia"/>
              <w:lang w:val="en-US" w:eastAsia="zh-CN"/>
            </w:rPr>
            <w:t>4.7 报毒说明</w:t>
          </w:r>
          <w:r>
            <w:tab/>
          </w:r>
          <w:r>
            <w:fldChar w:fldCharType="begin"/>
          </w:r>
          <w:r>
            <w:instrText xml:space="preserve"> PAGEREF _Toc15403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_Toc1855 </w:instrText>
          </w:r>
          <w:r>
            <w:rPr>
              <w:bCs/>
              <w:lang w:val="zh-CN"/>
            </w:rPr>
            <w:fldChar w:fldCharType="separate"/>
          </w:r>
          <w:r>
            <w:rPr>
              <w:rFonts w:hint="eastAsia"/>
            </w:rPr>
            <w:t>五 开始开发</w:t>
          </w:r>
          <w:r>
            <w:tab/>
          </w:r>
          <w:r>
            <w:fldChar w:fldCharType="begin"/>
          </w:r>
          <w:r>
            <w:instrText xml:space="preserve"> PAGEREF _Toc1855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_Toc13255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_Toc13255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_Toc30741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_Toc30741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_Toc13286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_Toc13286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_Toc29426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_Toc29426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_Toc30789 </w:instrText>
          </w:r>
          <w:r>
            <w:rPr>
              <w:bCs/>
              <w:lang w:val="zh-CN"/>
            </w:rPr>
            <w:fldChar w:fldCharType="separate"/>
          </w:r>
          <w:r>
            <w:rPr>
              <w:rFonts w:hint="eastAsia"/>
            </w:rPr>
            <w:t>5.</w:t>
          </w:r>
          <w:r>
            <w:rPr>
              <w:rFonts w:hint="eastAsia"/>
              <w:lang w:val="en-US" w:eastAsia="zh-CN"/>
            </w:rPr>
            <w:t>4</w:t>
          </w:r>
          <w:r>
            <w:t xml:space="preserve"> </w:t>
          </w:r>
          <w:r>
            <w:rPr>
              <w:rFonts w:hint="eastAsia"/>
            </w:rPr>
            <w:t>错误处理</w:t>
          </w:r>
          <w:r>
            <w:tab/>
          </w:r>
          <w:r>
            <w:fldChar w:fldCharType="begin"/>
          </w:r>
          <w:r>
            <w:instrText xml:space="preserve"> PAGEREF _Toc30789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_Toc4886 </w:instrText>
          </w:r>
          <w:r>
            <w:rPr>
              <w:bCs/>
              <w:lang w:val="zh-CN"/>
            </w:rPr>
            <w:fldChar w:fldCharType="separate"/>
          </w:r>
          <w:r>
            <w:rPr>
              <w:rFonts w:hint="eastAsia"/>
              <w:lang w:val="en-US" w:eastAsia="zh-CN"/>
            </w:rPr>
            <w:t>5.5 使用例子</w:t>
          </w:r>
          <w:r>
            <w:tab/>
          </w:r>
          <w:r>
            <w:fldChar w:fldCharType="begin"/>
          </w:r>
          <w:r>
            <w:instrText xml:space="preserve"> PAGEREF _Toc4886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_Toc11185 </w:instrText>
          </w:r>
          <w:r>
            <w:rPr>
              <w:bCs/>
              <w:lang w:val="zh-CN"/>
            </w:rPr>
            <w:fldChar w:fldCharType="separate"/>
          </w:r>
          <w:r>
            <w:rPr>
              <w:rFonts w:hint="eastAsia"/>
              <w:lang w:val="en-US" w:eastAsia="zh-CN"/>
            </w:rPr>
            <w:t>5.6 开发准备</w:t>
          </w:r>
          <w:r>
            <w:tab/>
          </w:r>
          <w:r>
            <w:fldChar w:fldCharType="begin"/>
          </w:r>
          <w:r>
            <w:instrText xml:space="preserve"> PAGEREF _Toc11185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_Toc10856 </w:instrText>
          </w:r>
          <w:r>
            <w:rPr>
              <w:bCs/>
              <w:lang w:val="zh-CN"/>
            </w:rPr>
            <w:fldChar w:fldCharType="separate"/>
          </w:r>
          <w:r>
            <w:rPr>
              <w:rFonts w:hint="eastAsia"/>
              <w:lang w:val="en-US" w:eastAsia="zh-CN"/>
            </w:rPr>
            <w:t>5.7 特别说明</w:t>
          </w:r>
          <w:r>
            <w:tab/>
          </w:r>
          <w:r>
            <w:fldChar w:fldCharType="begin"/>
          </w:r>
          <w:r>
            <w:instrText xml:space="preserve"> PAGEREF _Toc10856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_Toc2458 </w:instrText>
          </w:r>
          <w:r>
            <w:rPr>
              <w:bCs/>
              <w:lang w:val="zh-CN"/>
            </w:rPr>
            <w:fldChar w:fldCharType="separate"/>
          </w:r>
          <w:r>
            <w:rPr>
              <w:rFonts w:hint="eastAsia"/>
            </w:rPr>
            <w:t>六：网络引擎图</w:t>
          </w:r>
          <w:r>
            <w:tab/>
          </w:r>
          <w:r>
            <w:fldChar w:fldCharType="begin"/>
          </w:r>
          <w:r>
            <w:instrText xml:space="preserve"> PAGEREF _Toc2458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_Toc31537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_Toc31537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_Toc21847 </w:instrText>
          </w:r>
          <w:r>
            <w:rPr>
              <w:bCs/>
              <w:lang w:val="zh-CN"/>
            </w:rPr>
            <w:fldChar w:fldCharType="separate"/>
          </w:r>
          <w:r>
            <w:rPr>
              <w:rFonts w:hint="eastAsia"/>
              <w:lang w:val="en-US" w:eastAsia="zh-CN"/>
            </w:rPr>
            <w:t>6.1.1 音视频编解码组件结构图</w:t>
          </w:r>
          <w:r>
            <w:tab/>
          </w:r>
          <w:r>
            <w:fldChar w:fldCharType="begin"/>
          </w:r>
          <w:r>
            <w:instrText xml:space="preserve"> PAGEREF _Toc21847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_Toc25813 </w:instrText>
          </w:r>
          <w:r>
            <w:rPr>
              <w:bCs/>
              <w:lang w:val="zh-CN"/>
            </w:rPr>
            <w:fldChar w:fldCharType="separate"/>
          </w:r>
          <w:r>
            <w:rPr>
              <w:rFonts w:hint="eastAsia"/>
              <w:lang w:val="en-US" w:eastAsia="zh-CN"/>
            </w:rPr>
            <w:t>6.1.2 基础组件结构图</w:t>
          </w:r>
          <w:r>
            <w:tab/>
          </w:r>
          <w:r>
            <w:fldChar w:fldCharType="begin"/>
          </w:r>
          <w:r>
            <w:instrText xml:space="preserve"> PAGEREF _Toc25813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_Toc7294 </w:instrText>
          </w:r>
          <w:r>
            <w:rPr>
              <w:bCs/>
              <w:lang w:val="zh-CN"/>
            </w:rPr>
            <w:fldChar w:fldCharType="separate"/>
          </w:r>
          <w:r>
            <w:rPr>
              <w:rFonts w:hint="eastAsia"/>
              <w:lang w:val="en-US" w:eastAsia="zh-CN"/>
            </w:rPr>
            <w:t>6.1.3 客户端组件结构图</w:t>
          </w:r>
          <w:r>
            <w:tab/>
          </w:r>
          <w:r>
            <w:fldChar w:fldCharType="begin"/>
          </w:r>
          <w:r>
            <w:instrText xml:space="preserve"> PAGEREF _Toc7294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_Toc17227 </w:instrText>
          </w:r>
          <w:r>
            <w:rPr>
              <w:bCs/>
              <w:lang w:val="zh-CN"/>
            </w:rPr>
            <w:fldChar w:fldCharType="separate"/>
          </w:r>
          <w:r>
            <w:rPr>
              <w:rFonts w:hint="eastAsia"/>
              <w:lang w:val="en-US" w:eastAsia="zh-CN"/>
            </w:rPr>
            <w:t>6.1.4 核心组件结构图</w:t>
          </w:r>
          <w:r>
            <w:tab/>
          </w:r>
          <w:r>
            <w:fldChar w:fldCharType="begin"/>
          </w:r>
          <w:r>
            <w:instrText xml:space="preserve"> PAGEREF _Toc17227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_Toc9464 </w:instrText>
          </w:r>
          <w:r>
            <w:rPr>
              <w:bCs/>
              <w:lang w:val="zh-CN"/>
            </w:rPr>
            <w:fldChar w:fldCharType="separate"/>
          </w:r>
          <w:r>
            <w:rPr>
              <w:rFonts w:hint="eastAsia"/>
              <w:lang w:val="en-US" w:eastAsia="zh-CN"/>
            </w:rPr>
            <w:t>6.1.5 帮助组件结构图</w:t>
          </w:r>
          <w:r>
            <w:tab/>
          </w:r>
          <w:r>
            <w:fldChar w:fldCharType="begin"/>
          </w:r>
          <w:r>
            <w:instrText xml:space="preserve"> PAGEREF _Toc9464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_Toc32611 </w:instrText>
          </w:r>
          <w:r>
            <w:rPr>
              <w:bCs/>
              <w:lang w:val="zh-CN"/>
            </w:rPr>
            <w:fldChar w:fldCharType="separate"/>
          </w:r>
          <w:r>
            <w:rPr>
              <w:rFonts w:hint="eastAsia"/>
              <w:lang w:val="en-US" w:eastAsia="zh-CN"/>
            </w:rPr>
            <w:t>6.1.6 网络组件结构图</w:t>
          </w:r>
          <w:r>
            <w:tab/>
          </w:r>
          <w:r>
            <w:fldChar w:fldCharType="begin"/>
          </w:r>
          <w:r>
            <w:instrText xml:space="preserve"> PAGEREF _Toc32611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_Toc11451 </w:instrText>
          </w:r>
          <w:r>
            <w:rPr>
              <w:bCs/>
              <w:lang w:val="zh-CN"/>
            </w:rPr>
            <w:fldChar w:fldCharType="separate"/>
          </w:r>
          <w:r>
            <w:rPr>
              <w:rFonts w:hint="eastAsia"/>
              <w:lang w:val="en-US" w:eastAsia="zh-CN"/>
            </w:rPr>
            <w:t>6.1.7 标准组件结构图</w:t>
          </w:r>
          <w:r>
            <w:tab/>
          </w:r>
          <w:r>
            <w:fldChar w:fldCharType="begin"/>
          </w:r>
          <w:r>
            <w:instrText xml:space="preserve"> PAGEREF _Toc11451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_Toc32278 </w:instrText>
          </w:r>
          <w:r>
            <w:rPr>
              <w:bCs/>
              <w:lang w:val="zh-CN"/>
            </w:rPr>
            <w:fldChar w:fldCharType="separate"/>
          </w:r>
          <w:r>
            <w:rPr>
              <w:rFonts w:hint="eastAsia"/>
              <w:lang w:val="en-US" w:eastAsia="zh-CN"/>
            </w:rPr>
            <w:t>6.1.8 流媒体组件结构图</w:t>
          </w:r>
          <w:r>
            <w:tab/>
          </w:r>
          <w:r>
            <w:fldChar w:fldCharType="begin"/>
          </w:r>
          <w:r>
            <w:instrText xml:space="preserve"> PAGEREF _Toc32278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_Toc4177 </w:instrText>
          </w:r>
          <w:r>
            <w:rPr>
              <w:bCs/>
              <w:lang w:val="zh-CN"/>
            </w:rPr>
            <w:fldChar w:fldCharType="separate"/>
          </w:r>
          <w:r>
            <w:rPr>
              <w:rFonts w:hint="eastAsia"/>
              <w:lang w:val="en-US" w:eastAsia="zh-CN"/>
            </w:rPr>
            <w:t>6.1.9 系统组件结构图</w:t>
          </w:r>
          <w:r>
            <w:tab/>
          </w:r>
          <w:r>
            <w:fldChar w:fldCharType="begin"/>
          </w:r>
          <w:r>
            <w:instrText xml:space="preserve"> PAGEREF _Toc4177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_Toc20336 </w:instrText>
          </w:r>
          <w:r>
            <w:rPr>
              <w:bCs/>
              <w:lang w:val="zh-CN"/>
            </w:rPr>
            <w:fldChar w:fldCharType="separate"/>
          </w:r>
          <w:r>
            <w:rPr>
              <w:rFonts w:hint="eastAsia"/>
              <w:lang w:val="en-US" w:eastAsia="zh-CN"/>
            </w:rPr>
            <w:t>6.1.10 下载组件结构图</w:t>
          </w:r>
          <w:r>
            <w:tab/>
          </w:r>
          <w:r>
            <w:fldChar w:fldCharType="begin"/>
          </w:r>
          <w:r>
            <w:instrText xml:space="preserve"> PAGEREF _Toc20336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_Toc22162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_Toc22162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_Toc16866 </w:instrText>
          </w:r>
          <w:r>
            <w:rPr>
              <w:bCs/>
              <w:lang w:val="zh-CN"/>
            </w:rPr>
            <w:fldChar w:fldCharType="separate"/>
          </w:r>
          <w:r>
            <w:rPr>
              <w:rFonts w:hint="eastAsia"/>
            </w:rPr>
            <w:t>七：目录结构</w:t>
          </w:r>
          <w:r>
            <w:tab/>
          </w:r>
          <w:r>
            <w:fldChar w:fldCharType="begin"/>
          </w:r>
          <w:r>
            <w:instrText xml:space="preserve"> PAGEREF _Toc16866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_Toc21309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_Toc21309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_Toc25846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_Toc25846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_Toc24410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_Toc24410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_Toc7862 </w:instrText>
          </w:r>
          <w:r>
            <w:rPr>
              <w:bCs/>
              <w:lang w:val="zh-CN"/>
            </w:rPr>
            <w:fldChar w:fldCharType="separate"/>
          </w:r>
          <w:r>
            <w:rPr>
              <w:rFonts w:hint="eastAsia"/>
              <w:lang w:val="en-US" w:eastAsia="zh-CN"/>
            </w:rPr>
            <w:t>7.4 模块结构</w:t>
          </w:r>
          <w:r>
            <w:tab/>
          </w:r>
          <w:r>
            <w:fldChar w:fldCharType="begin"/>
          </w:r>
          <w:r>
            <w:instrText xml:space="preserve"> PAGEREF _Toc7862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_Toc23932 </w:instrText>
          </w:r>
          <w:r>
            <w:rPr>
              <w:bCs/>
              <w:lang w:val="zh-CN"/>
            </w:rPr>
            <w:fldChar w:fldCharType="separate"/>
          </w:r>
          <w:r>
            <w:rPr>
              <w:rFonts w:hint="eastAsia"/>
              <w:lang w:val="en-US" w:eastAsia="zh-CN"/>
            </w:rPr>
            <w:t>7.4.1 XEngine_LibEx</w:t>
          </w:r>
          <w:r>
            <w:tab/>
          </w:r>
          <w:r>
            <w:fldChar w:fldCharType="begin"/>
          </w:r>
          <w:r>
            <w:instrText xml:space="preserve"> PAGEREF _Toc23932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_Toc20810 </w:instrText>
          </w:r>
          <w:r>
            <w:rPr>
              <w:bCs/>
              <w:lang w:val="zh-CN"/>
            </w:rPr>
            <w:fldChar w:fldCharType="separate"/>
          </w:r>
          <w:r>
            <w:rPr>
              <w:rFonts w:hint="eastAsia"/>
              <w:lang w:val="en-US" w:eastAsia="zh-CN"/>
            </w:rPr>
            <w:t>7.4.2 XEngine_AvCoder</w:t>
          </w:r>
          <w:r>
            <w:tab/>
          </w:r>
          <w:r>
            <w:fldChar w:fldCharType="begin"/>
          </w:r>
          <w:r>
            <w:instrText xml:space="preserve"> PAGEREF _Toc20810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_Toc12650 </w:instrText>
          </w:r>
          <w:r>
            <w:rPr>
              <w:bCs/>
              <w:lang w:val="zh-CN"/>
            </w:rPr>
            <w:fldChar w:fldCharType="separate"/>
          </w:r>
          <w:r>
            <w:rPr>
              <w:rFonts w:hint="eastAsia"/>
              <w:lang w:val="en-US" w:eastAsia="zh-CN"/>
            </w:rPr>
            <w:t>7.4.3 XEngine_BaseLib</w:t>
          </w:r>
          <w:r>
            <w:tab/>
          </w:r>
          <w:r>
            <w:fldChar w:fldCharType="begin"/>
          </w:r>
          <w:r>
            <w:instrText xml:space="preserve"> PAGEREF _Toc12650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_Toc15007 </w:instrText>
          </w:r>
          <w:r>
            <w:rPr>
              <w:bCs/>
              <w:lang w:val="zh-CN"/>
            </w:rPr>
            <w:fldChar w:fldCharType="separate"/>
          </w:r>
          <w:r>
            <w:rPr>
              <w:rFonts w:hint="eastAsia"/>
              <w:lang w:val="en-US" w:eastAsia="zh-CN"/>
            </w:rPr>
            <w:t>7.4.4 XEngine_Client</w:t>
          </w:r>
          <w:r>
            <w:tab/>
          </w:r>
          <w:r>
            <w:fldChar w:fldCharType="begin"/>
          </w:r>
          <w:r>
            <w:instrText xml:space="preserve"> PAGEREF _Toc15007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_Toc19892 </w:instrText>
          </w:r>
          <w:r>
            <w:rPr>
              <w:bCs/>
              <w:lang w:val="zh-CN"/>
            </w:rPr>
            <w:fldChar w:fldCharType="separate"/>
          </w:r>
          <w:r>
            <w:rPr>
              <w:rFonts w:hint="eastAsia"/>
              <w:lang w:val="en-US" w:eastAsia="zh-CN"/>
            </w:rPr>
            <w:t>7.4.5 XEngine_Core</w:t>
          </w:r>
          <w:r>
            <w:tab/>
          </w:r>
          <w:r>
            <w:fldChar w:fldCharType="begin"/>
          </w:r>
          <w:r>
            <w:instrText xml:space="preserve"> PAGEREF _Toc19892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_Toc17930 </w:instrText>
          </w:r>
          <w:r>
            <w:rPr>
              <w:bCs/>
              <w:lang w:val="zh-CN"/>
            </w:rPr>
            <w:fldChar w:fldCharType="separate"/>
          </w:r>
          <w:r>
            <w:rPr>
              <w:rFonts w:hint="eastAsia"/>
              <w:lang w:val="en-US" w:eastAsia="zh-CN"/>
            </w:rPr>
            <w:t>7.4.6 XEngine_DownLoad</w:t>
          </w:r>
          <w:r>
            <w:tab/>
          </w:r>
          <w:r>
            <w:fldChar w:fldCharType="begin"/>
          </w:r>
          <w:r>
            <w:instrText xml:space="preserve"> PAGEREF _Toc17930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_Toc20281 </w:instrText>
          </w:r>
          <w:r>
            <w:rPr>
              <w:bCs/>
              <w:lang w:val="zh-CN"/>
            </w:rPr>
            <w:fldChar w:fldCharType="separate"/>
          </w:r>
          <w:r>
            <w:rPr>
              <w:rFonts w:hint="eastAsia"/>
              <w:lang w:val="en-US" w:eastAsia="zh-CN"/>
            </w:rPr>
            <w:t>7.4.7 XEngine_HelpComponents</w:t>
          </w:r>
          <w:r>
            <w:tab/>
          </w:r>
          <w:r>
            <w:fldChar w:fldCharType="begin"/>
          </w:r>
          <w:r>
            <w:instrText xml:space="preserve"> PAGEREF _Toc20281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_Toc2120 </w:instrText>
          </w:r>
          <w:r>
            <w:rPr>
              <w:bCs/>
              <w:lang w:val="zh-CN"/>
            </w:rPr>
            <w:fldChar w:fldCharType="separate"/>
          </w:r>
          <w:r>
            <w:rPr>
              <w:rFonts w:hint="eastAsia"/>
              <w:lang w:val="en-US" w:eastAsia="zh-CN"/>
            </w:rPr>
            <w:t>7.4.8 XEngine_NetHelp</w:t>
          </w:r>
          <w:r>
            <w:tab/>
          </w:r>
          <w:r>
            <w:fldChar w:fldCharType="begin"/>
          </w:r>
          <w:r>
            <w:instrText xml:space="preserve"> PAGEREF _Toc2120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_Toc7605 </w:instrText>
          </w:r>
          <w:r>
            <w:rPr>
              <w:bCs/>
              <w:lang w:val="zh-CN"/>
            </w:rPr>
            <w:fldChar w:fldCharType="separate"/>
          </w:r>
          <w:r>
            <w:rPr>
              <w:rFonts w:hint="eastAsia"/>
              <w:lang w:val="en-US" w:eastAsia="zh-CN"/>
            </w:rPr>
            <w:t>7.4.9 XEngine_Rfccomponets</w:t>
          </w:r>
          <w:r>
            <w:tab/>
          </w:r>
          <w:r>
            <w:fldChar w:fldCharType="begin"/>
          </w:r>
          <w:r>
            <w:instrText xml:space="preserve"> PAGEREF _Toc7605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_Toc8272 </w:instrText>
          </w:r>
          <w:r>
            <w:rPr>
              <w:bCs/>
              <w:lang w:val="zh-CN"/>
            </w:rPr>
            <w:fldChar w:fldCharType="separate"/>
          </w:r>
          <w:r>
            <w:rPr>
              <w:rFonts w:hint="eastAsia"/>
              <w:lang w:val="en-US" w:eastAsia="zh-CN"/>
            </w:rPr>
            <w:t>7.4.10 XEngine_StreamMedia</w:t>
          </w:r>
          <w:r>
            <w:tab/>
          </w:r>
          <w:r>
            <w:fldChar w:fldCharType="begin"/>
          </w:r>
          <w:r>
            <w:instrText xml:space="preserve"> PAGEREF _Toc8272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_Toc452 </w:instrText>
          </w:r>
          <w:r>
            <w:rPr>
              <w:bCs/>
              <w:lang w:val="zh-CN"/>
            </w:rPr>
            <w:fldChar w:fldCharType="separate"/>
          </w:r>
          <w:r>
            <w:rPr>
              <w:rFonts w:hint="eastAsia"/>
              <w:lang w:val="en-US" w:eastAsia="zh-CN"/>
            </w:rPr>
            <w:t>7.4.11 XEngine_SystemSdk</w:t>
          </w:r>
          <w:r>
            <w:tab/>
          </w:r>
          <w:r>
            <w:fldChar w:fldCharType="begin"/>
          </w:r>
          <w:r>
            <w:instrText xml:space="preserve"> PAGEREF _Toc452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_Toc19403 </w:instrText>
          </w:r>
          <w:r>
            <w:rPr>
              <w:bCs/>
              <w:lang w:val="zh-CN"/>
            </w:rPr>
            <w:fldChar w:fldCharType="separate"/>
          </w:r>
          <w:r>
            <w:rPr>
              <w:rFonts w:hint="eastAsia"/>
            </w:rPr>
            <w:t>八 授权信息</w:t>
          </w:r>
          <w:r>
            <w:tab/>
          </w:r>
          <w:r>
            <w:fldChar w:fldCharType="begin"/>
          </w:r>
          <w:r>
            <w:instrText xml:space="preserve"> PAGEREF _Toc19403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_Toc25601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_Toc25601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_Toc13356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_Toc13356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_Toc17968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_Toc17968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_Toc25031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_Toc25031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_Toc20108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_Toc20108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_Toc27730 </w:instrText>
          </w:r>
          <w:r>
            <w:rPr>
              <w:bCs/>
              <w:lang w:val="zh-CN"/>
            </w:rPr>
            <w:fldChar w:fldCharType="separate"/>
          </w:r>
          <w:r>
            <w:rPr>
              <w:rFonts w:hint="eastAsia"/>
            </w:rPr>
            <w:t>8.</w:t>
          </w:r>
          <w:r>
            <w:t>2</w:t>
          </w:r>
          <w:r>
            <w:rPr>
              <w:rFonts w:hint="eastAsia"/>
            </w:rPr>
            <w:t>.</w:t>
          </w:r>
          <w:r>
            <w:rPr>
              <w:rFonts w:hint="eastAsia"/>
              <w:lang w:val="en-US" w:eastAsia="zh-CN"/>
            </w:rPr>
            <w:t>1</w:t>
          </w:r>
          <w:r>
            <w:rPr>
              <w:rFonts w:hint="eastAsia"/>
            </w:rPr>
            <w:t xml:space="preserve"> 丢失处理</w:t>
          </w:r>
          <w:r>
            <w:tab/>
          </w:r>
          <w:r>
            <w:fldChar w:fldCharType="begin"/>
          </w:r>
          <w:r>
            <w:instrText xml:space="preserve"> PAGEREF _Toc27730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_Toc16049 </w:instrText>
          </w:r>
          <w:r>
            <w:rPr>
              <w:bCs/>
              <w:lang w:val="zh-CN"/>
            </w:rPr>
            <w:fldChar w:fldCharType="separate"/>
          </w:r>
          <w:r>
            <w:rPr>
              <w:rFonts w:hint="eastAsia"/>
            </w:rPr>
            <w:t>8.</w:t>
          </w:r>
          <w:r>
            <w:t>3</w:t>
          </w:r>
          <w:r>
            <w:rPr>
              <w:rFonts w:hint="eastAsia"/>
              <w:lang w:val="en-US" w:eastAsia="zh-CN"/>
            </w:rPr>
            <w:t xml:space="preserve"> 开源项目</w:t>
          </w:r>
          <w:r>
            <w:tab/>
          </w:r>
          <w:r>
            <w:fldChar w:fldCharType="begin"/>
          </w:r>
          <w:r>
            <w:instrText xml:space="preserve"> PAGEREF _Toc16049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_Toc31923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_Toc31923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_Toc15040 </w:instrText>
          </w:r>
          <w:r>
            <w:rPr>
              <w:bCs/>
              <w:lang w:val="zh-CN"/>
            </w:rPr>
            <w:fldChar w:fldCharType="separate"/>
          </w:r>
          <w:r>
            <w:rPr>
              <w:rFonts w:hint="eastAsia"/>
              <w:lang w:val="en-US" w:eastAsia="zh-CN"/>
            </w:rPr>
            <w:t>9.1 FAQ</w:t>
          </w:r>
          <w:r>
            <w:tab/>
          </w:r>
          <w:r>
            <w:fldChar w:fldCharType="begin"/>
          </w:r>
          <w:r>
            <w:instrText xml:space="preserve"> PAGEREF _Toc15040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_Toc4623 </w:instrText>
          </w:r>
          <w:r>
            <w:rPr>
              <w:bCs/>
              <w:lang w:val="zh-CN"/>
            </w:rPr>
            <w:fldChar w:fldCharType="separate"/>
          </w:r>
          <w:r>
            <w:rPr>
              <w:rFonts w:hint="eastAsia"/>
              <w:lang w:val="en-US" w:eastAsia="zh-CN"/>
            </w:rPr>
            <w:t>9.2 功能文档</w:t>
          </w:r>
          <w:r>
            <w:tab/>
          </w:r>
          <w:r>
            <w:fldChar w:fldCharType="begin"/>
          </w:r>
          <w:r>
            <w:instrText xml:space="preserve"> PAGEREF _Toc4623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_Toc10922 </w:instrText>
          </w:r>
          <w:r>
            <w:rPr>
              <w:bCs/>
              <w:lang w:val="zh-CN"/>
            </w:rPr>
            <w:fldChar w:fldCharType="separate"/>
          </w:r>
          <w:r>
            <w:rPr>
              <w:rFonts w:hint="eastAsia"/>
              <w:lang w:val="en-US" w:eastAsia="zh-CN"/>
            </w:rPr>
            <w:t>9.2.1 HTTP自定义处理程序(微服务)</w:t>
          </w:r>
          <w:r>
            <w:tab/>
          </w:r>
          <w:r>
            <w:fldChar w:fldCharType="begin"/>
          </w:r>
          <w:r>
            <w:instrText xml:space="preserve"> PAGEREF _Toc10922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_Toc19569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_Toc19569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_Toc3780 </w:instrText>
          </w:r>
          <w:r>
            <w:rPr>
              <w:bCs/>
              <w:lang w:val="zh-CN"/>
            </w:rPr>
            <w:fldChar w:fldCharType="separate"/>
          </w:r>
          <w:r>
            <w:rPr>
              <w:rFonts w:hint="default"/>
              <w:lang w:val="en-US" w:eastAsia="zh-CN"/>
            </w:rPr>
            <w:t xml:space="preserve">9.2.3 </w:t>
          </w:r>
          <w:r>
            <w:rPr>
              <w:rFonts w:hint="eastAsia"/>
              <w:lang w:val="en-US" w:eastAsia="zh-CN"/>
            </w:rPr>
            <w:t>插件系统服务</w:t>
          </w:r>
          <w:r>
            <w:tab/>
          </w:r>
          <w:r>
            <w:fldChar w:fldCharType="begin"/>
          </w:r>
          <w:r>
            <w:instrText xml:space="preserve"> PAGEREF _Toc3780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_Toc20866 </w:instrText>
          </w:r>
          <w:r>
            <w:rPr>
              <w:bCs/>
              <w:lang w:val="zh-CN"/>
            </w:rPr>
            <w:fldChar w:fldCharType="separate"/>
          </w:r>
          <w:r>
            <w:rPr>
              <w:rFonts w:hint="eastAsia"/>
              <w:lang w:val="en-US" w:eastAsia="zh-CN"/>
            </w:rPr>
            <w:t>9.2.4 搭建RTMP服务器</w:t>
          </w:r>
          <w:r>
            <w:tab/>
          </w:r>
          <w:r>
            <w:fldChar w:fldCharType="begin"/>
          </w:r>
          <w:r>
            <w:instrText xml:space="preserve"> PAGEREF _Toc20866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_Toc10774 </w:instrText>
          </w:r>
          <w:r>
            <w:rPr>
              <w:bCs/>
              <w:lang w:val="zh-CN"/>
            </w:rPr>
            <w:fldChar w:fldCharType="separate"/>
          </w:r>
          <w:r>
            <w:rPr>
              <w:rFonts w:hint="eastAsia"/>
              <w:lang w:val="en-US" w:eastAsia="zh-CN"/>
            </w:rPr>
            <w:t>9.2.5 NetXApi模块依赖</w:t>
          </w:r>
          <w:r>
            <w:tab/>
          </w:r>
          <w:r>
            <w:fldChar w:fldCharType="begin"/>
          </w:r>
          <w:r>
            <w:instrText xml:space="preserve"> PAGEREF _Toc10774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_Toc17446 </w:instrText>
          </w:r>
          <w:r>
            <w:rPr>
              <w:bCs/>
              <w:lang w:val="zh-CN"/>
            </w:rPr>
            <w:fldChar w:fldCharType="separate"/>
          </w:r>
          <w:r>
            <w:rPr>
              <w:rFonts w:hint="eastAsia"/>
              <w:lang w:val="en-US" w:eastAsia="zh-CN"/>
            </w:rPr>
            <w:t>9.2.</w:t>
          </w:r>
          <w:r>
            <w:rPr>
              <w:rFonts w:hint="default"/>
              <w:lang w:val="en-US" w:eastAsia="zh-CN"/>
            </w:rPr>
            <w:t>6</w:t>
          </w:r>
          <w:r>
            <w:rPr>
              <w:rFonts w:hint="eastAsia"/>
              <w:lang w:val="en-US" w:eastAsia="zh-CN"/>
            </w:rPr>
            <w:t xml:space="preserve"> 构建NAT服务器</w:t>
          </w:r>
          <w:r>
            <w:tab/>
          </w:r>
          <w:r>
            <w:fldChar w:fldCharType="begin"/>
          </w:r>
          <w:r>
            <w:instrText xml:space="preserve"> PAGEREF _Toc17446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_Toc14334 </w:instrText>
          </w:r>
          <w:r>
            <w:rPr>
              <w:bCs/>
              <w:lang w:val="zh-CN"/>
            </w:rPr>
            <w:fldChar w:fldCharType="separate"/>
          </w:r>
          <w:r>
            <w:rPr>
              <w:rFonts w:hint="eastAsia"/>
              <w:lang w:val="en-US" w:eastAsia="zh-CN"/>
            </w:rPr>
            <w:t>9.2.</w:t>
          </w:r>
          <w:r>
            <w:rPr>
              <w:rFonts w:hint="default"/>
              <w:lang w:val="en-US" w:eastAsia="zh-CN"/>
            </w:rPr>
            <w:t>7</w:t>
          </w:r>
          <w:r>
            <w:rPr>
              <w:rFonts w:hint="eastAsia"/>
              <w:lang w:val="en-US" w:eastAsia="zh-CN"/>
            </w:rPr>
            <w:t xml:space="preserve"> 使用服务管理程序</w:t>
          </w:r>
          <w:r>
            <w:tab/>
          </w:r>
          <w:r>
            <w:fldChar w:fldCharType="begin"/>
          </w:r>
          <w:r>
            <w:instrText xml:space="preserve"> PAGEREF _Toc14334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_Toc19976 </w:instrText>
          </w:r>
          <w:r>
            <w:rPr>
              <w:bCs/>
              <w:lang w:val="zh-CN"/>
            </w:rPr>
            <w:fldChar w:fldCharType="separate"/>
          </w:r>
          <w:r>
            <w:rPr>
              <w:rFonts w:hint="eastAsia"/>
              <w:lang w:val="en-US" w:eastAsia="zh-CN"/>
            </w:rPr>
            <w:t>9.2.8 使用硬件编解码</w:t>
          </w:r>
          <w:r>
            <w:tab/>
          </w:r>
          <w:r>
            <w:fldChar w:fldCharType="begin"/>
          </w:r>
          <w:r>
            <w:instrText xml:space="preserve"> PAGEREF _Toc19976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_Toc20518 </w:instrText>
          </w:r>
          <w:r>
            <w:rPr>
              <w:bCs/>
              <w:lang w:val="zh-CN"/>
            </w:rPr>
            <w:fldChar w:fldCharType="separate"/>
          </w:r>
          <w:r>
            <w:rPr>
              <w:rFonts w:hint="eastAsia"/>
              <w:lang w:val="en-US" w:eastAsia="zh-CN"/>
            </w:rPr>
            <w:t>9.2.9 使用我们的采集模块</w:t>
          </w:r>
          <w:r>
            <w:tab/>
          </w:r>
          <w:r>
            <w:fldChar w:fldCharType="begin"/>
          </w:r>
          <w:r>
            <w:instrText xml:space="preserve"> PAGEREF _Toc20518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_Toc29258 </w:instrText>
          </w:r>
          <w:r>
            <w:rPr>
              <w:bCs/>
              <w:lang w:val="zh-CN"/>
            </w:rPr>
            <w:fldChar w:fldCharType="separate"/>
          </w:r>
          <w:r>
            <w:rPr>
              <w:rFonts w:hint="eastAsia"/>
              <w:lang w:val="en-US" w:eastAsia="zh-CN"/>
            </w:rPr>
            <w:t>十 商业合作</w:t>
          </w:r>
          <w:r>
            <w:tab/>
          </w:r>
          <w:r>
            <w:fldChar w:fldCharType="begin"/>
          </w:r>
          <w:r>
            <w:instrText xml:space="preserve"> PAGEREF _Toc29258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_Toc29399 </w:instrText>
          </w:r>
          <w:r>
            <w:rPr>
              <w:bCs/>
              <w:lang w:val="zh-CN"/>
            </w:rPr>
            <w:fldChar w:fldCharType="separate"/>
          </w:r>
          <w:r>
            <w:rPr>
              <w:rFonts w:hint="eastAsia"/>
              <w:lang w:val="en-US" w:eastAsia="zh-CN"/>
            </w:rPr>
            <w:t>十一 版权信息</w:t>
          </w:r>
          <w:r>
            <w:tab/>
          </w:r>
          <w:r>
            <w:fldChar w:fldCharType="begin"/>
          </w:r>
          <w:r>
            <w:instrText xml:space="preserve"> PAGEREF _Toc29399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_Toc23288 </w:instrText>
          </w:r>
          <w:r>
            <w:rPr>
              <w:bCs/>
              <w:lang w:val="zh-CN"/>
            </w:rPr>
            <w:fldChar w:fldCharType="separate"/>
          </w:r>
          <w:r>
            <w:rPr>
              <w:rFonts w:hint="eastAsia"/>
              <w:lang w:val="en-US" w:eastAsia="zh-CN"/>
            </w:rPr>
            <w:t>11.1 版权说明</w:t>
          </w:r>
          <w:r>
            <w:tab/>
          </w:r>
          <w:r>
            <w:fldChar w:fldCharType="begin"/>
          </w:r>
          <w:r>
            <w:instrText xml:space="preserve"> PAGEREF _Toc23288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_Toc18731 </w:instrText>
          </w:r>
          <w:r>
            <w:rPr>
              <w:bCs/>
              <w:lang w:val="zh-CN"/>
            </w:rPr>
            <w:fldChar w:fldCharType="separate"/>
          </w:r>
          <w:r>
            <w:rPr>
              <w:rFonts w:hint="eastAsia"/>
              <w:lang w:val="en-US" w:eastAsia="zh-CN"/>
            </w:rPr>
            <w:t>11.2 开源库</w:t>
          </w:r>
          <w:r>
            <w:tab/>
          </w:r>
          <w:r>
            <w:fldChar w:fldCharType="begin"/>
          </w:r>
          <w:r>
            <w:instrText xml:space="preserve"> PAGEREF _Toc18731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_Toc7931 </w:instrText>
          </w:r>
          <w:r>
            <w:rPr>
              <w:bCs/>
              <w:lang w:val="zh-CN"/>
            </w:rPr>
            <w:fldChar w:fldCharType="separate"/>
          </w:r>
          <w:r>
            <w:rPr>
              <w:rFonts w:hint="eastAsia"/>
              <w:lang w:val="en-US" w:eastAsia="zh-CN"/>
            </w:rPr>
            <w:t>十二 特别鸣谢</w:t>
          </w:r>
          <w:r>
            <w:tab/>
          </w:r>
          <w:r>
            <w:fldChar w:fldCharType="begin"/>
          </w:r>
          <w:r>
            <w:instrText xml:space="preserve"> PAGEREF _Toc7931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_Toc16318 </w:instrText>
          </w:r>
          <w:r>
            <w:rPr>
              <w:bCs/>
              <w:lang w:val="zh-CN"/>
            </w:rPr>
            <w:fldChar w:fldCharType="separate"/>
          </w:r>
          <w:r>
            <w:rPr>
              <w:rFonts w:hint="eastAsia"/>
              <w:lang w:val="en-US" w:eastAsia="zh-CN"/>
            </w:rPr>
            <w:t>附录</w:t>
          </w:r>
          <w:r>
            <w:tab/>
          </w:r>
          <w:r>
            <w:fldChar w:fldCharType="begin"/>
          </w:r>
          <w:r>
            <w:instrText xml:space="preserve"> PAGEREF _Toc16318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_Toc11409 </w:instrText>
          </w:r>
          <w:r>
            <w:rPr>
              <w:bCs/>
              <w:lang w:val="zh-CN"/>
            </w:rPr>
            <w:fldChar w:fldCharType="separate"/>
          </w:r>
          <w:r>
            <w:rPr>
              <w:rFonts w:hint="eastAsia"/>
              <w:lang w:val="en-US" w:eastAsia="zh-CN"/>
            </w:rPr>
            <w:t>附录1 公用头文件</w:t>
          </w:r>
          <w:r>
            <w:tab/>
          </w:r>
          <w:r>
            <w:fldChar w:fldCharType="begin"/>
          </w:r>
          <w:r>
            <w:instrText xml:space="preserve"> PAGEREF _Toc11409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_Toc6071 </w:instrText>
          </w:r>
          <w:r>
            <w:rPr>
              <w:bCs/>
              <w:lang w:val="zh-CN"/>
            </w:rPr>
            <w:fldChar w:fldCharType="separate"/>
          </w:r>
          <w:r>
            <w:rPr>
              <w:rFonts w:hint="eastAsia"/>
              <w:lang w:val="en-US" w:eastAsia="zh-CN"/>
            </w:rPr>
            <w:t>附录1 协议头定义</w:t>
          </w:r>
          <w:r>
            <w:tab/>
          </w:r>
          <w:r>
            <w:fldChar w:fldCharType="begin"/>
          </w:r>
          <w:r>
            <w:instrText xml:space="preserve"> PAGEREF _Toc6071 \h </w:instrText>
          </w:r>
          <w:r>
            <w:fldChar w:fldCharType="separate"/>
          </w:r>
          <w:r>
            <w:t>31</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bookmarkStart w:id="116" w:name="_GoBack"/>
      <w:bookmarkEnd w:id="116"/>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网络通信引擎开发文档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2021</w:t>
            </w:r>
            <w:r>
              <w:t>-</w:t>
            </w:r>
            <w:r>
              <w:rPr>
                <w:rFonts w:hint="eastAsia"/>
                <w:lang w:val="en-US" w:eastAsia="zh-CN"/>
              </w:rPr>
              <w:t>09-21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b/>
          <w:bCs/>
          <w:lang w:val="zh-CN"/>
        </w:rPr>
      </w:pPr>
    </w:p>
    <w:p>
      <w:pPr>
        <w:rPr>
          <w:rFonts w:hint="eastAsia"/>
          <w:b/>
          <w:bCs/>
          <w:lang w:val="zh-CN"/>
        </w:rPr>
      </w:pPr>
    </w:p>
    <w:p>
      <w:pPr>
        <w:rPr>
          <w:rFonts w:hint="eastAsia"/>
          <w:b/>
          <w:bCs/>
          <w:lang w:val="zh-CN"/>
        </w:rPr>
      </w:pPr>
    </w:p>
    <w:p/>
    <w:p/>
    <w:p/>
    <w:p/>
    <w:p/>
    <w:p/>
    <w:p/>
    <w:p/>
    <w:p/>
    <w:p/>
    <w:p/>
    <w:p/>
    <w:p>
      <w:pPr>
        <w:pStyle w:val="2"/>
        <w:rPr>
          <w:rFonts w:hint="eastAsia"/>
        </w:rPr>
      </w:pPr>
    </w:p>
    <w:p>
      <w:pPr>
        <w:rPr>
          <w:rFonts w:hint="eastAsia"/>
        </w:rPr>
      </w:pPr>
    </w:p>
    <w:p>
      <w:pPr>
        <w:rPr>
          <w:rFonts w:hint="eastAsia"/>
        </w:rPr>
      </w:pPr>
    </w:p>
    <w:p>
      <w:pPr>
        <w:pStyle w:val="2"/>
        <w:rPr>
          <w:rFonts w:hint="eastAsia"/>
        </w:rPr>
      </w:pPr>
      <w:bookmarkStart w:id="1" w:name="_Toc13456"/>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w:t>
      </w:r>
    </w:p>
    <w:p>
      <w:pPr>
        <w:pStyle w:val="3"/>
      </w:pPr>
      <w:bookmarkStart w:id="2" w:name="_Toc287621254"/>
      <w:bookmarkStart w:id="3" w:name="_Toc11591"/>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10941"/>
      <w:r>
        <w:rPr>
          <w:rFonts w:hint="eastAsia"/>
        </w:rPr>
        <w:t>1.2 联系方式</w:t>
      </w:r>
      <w:bookmarkEnd w:id="4"/>
      <w:bookmarkEnd w:id="5"/>
    </w:p>
    <w:p>
      <w:pPr>
        <w:pStyle w:val="4"/>
      </w:pPr>
      <w:bookmarkStart w:id="6" w:name="_Toc21497"/>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0780"/>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20000"/>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3"/>
      </w:pPr>
      <w:bookmarkStart w:id="9" w:name="_Toc287621256"/>
      <w:bookmarkStart w:id="10" w:name="_Toc23293"/>
      <w:r>
        <w:rPr>
          <w:rFonts w:hint="eastAsia"/>
        </w:rPr>
        <w:t>1.3 系统环境</w:t>
      </w:r>
      <w:bookmarkEnd w:id="9"/>
      <w:bookmarkEnd w:id="10"/>
    </w:p>
    <w:p>
      <w:pPr>
        <w:pStyle w:val="4"/>
      </w:pPr>
      <w:bookmarkStart w:id="11" w:name="_Toc17692"/>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VS201</w:t>
      </w:r>
      <w:r>
        <w:rPr>
          <w:rFonts w:hint="eastAsia"/>
          <w:lang w:val="en-US" w:eastAsia="zh-CN"/>
        </w:rPr>
        <w:t>9编译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t>，为了服务器的安全请勿在使用</w:t>
      </w:r>
      <w:r>
        <w:rPr>
          <w:rFonts w:hint="eastAsia"/>
        </w:rPr>
        <w:t>.</w:t>
      </w:r>
    </w:p>
    <w:p>
      <w:pPr>
        <w:ind w:firstLine="220" w:firstLineChars="100"/>
        <w:rPr>
          <w:rFonts w:hint="eastAsia"/>
        </w:rPr>
      </w:pPr>
    </w:p>
    <w:p>
      <w:pPr>
        <w:pStyle w:val="4"/>
      </w:pPr>
      <w:bookmarkStart w:id="12" w:name="_Toc8776"/>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3865"/>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30424"/>
      <w:r>
        <w:rPr>
          <w:rFonts w:hint="eastAsia"/>
        </w:rPr>
        <w:t>1.5</w:t>
      </w:r>
      <w:r>
        <w:t xml:space="preserve"> </w:t>
      </w:r>
      <w:r>
        <w:rPr>
          <w:rFonts w:hint="eastAsia"/>
        </w:rPr>
        <w:t>版本说明</w:t>
      </w:r>
      <w:bookmarkEnd w:id="15"/>
      <w:bookmarkEnd w:id="16"/>
    </w:p>
    <w:p>
      <w:pPr>
        <w:pStyle w:val="4"/>
      </w:pPr>
      <w:bookmarkStart w:id="17" w:name="_Toc287621259"/>
      <w:bookmarkStart w:id="18" w:name="_Toc17273"/>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t>I</w:t>
      </w:r>
      <w:r>
        <w:rPr>
          <w:rFonts w:hint="eastAsia"/>
        </w:rPr>
        <w:t>P：技术预览版本，拥有一些新技术新功能的加入，极其不稳定的版本。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26284"/>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25532"/>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，即时通信聊天可能无法立即回复你，或者有可能造成消息丢失。有任何关系引擎的疑问，都可以联系我们。</w:t>
      </w:r>
    </w:p>
    <w:p>
      <w:pPr>
        <w:pStyle w:val="3"/>
        <w:bidi w:val="0"/>
        <w:rPr>
          <w:rFonts w:hint="eastAsia"/>
          <w:lang w:val="en-US" w:eastAsia="zh-CN"/>
        </w:rPr>
      </w:pPr>
      <w:bookmarkStart w:id="22" w:name="_Toc29379"/>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3"/>
        <w:bidi w:val="0"/>
        <w:rPr>
          <w:rFonts w:hint="eastAsia"/>
          <w:lang w:val="en-US" w:eastAsia="zh-CN"/>
        </w:rPr>
      </w:pPr>
      <w:bookmarkStart w:id="23" w:name="_Toc17532"/>
      <w:r>
        <w:rPr>
          <w:rFonts w:hint="eastAsia"/>
          <w:lang w:val="en-US" w:eastAsia="zh-CN"/>
        </w:rPr>
        <w:t>1.8 运行时库</w:t>
      </w:r>
      <w:bookmarkEnd w:id="23"/>
    </w:p>
    <w:p>
      <w:pPr>
        <w:ind w:firstLine="440"/>
        <w:rPr>
          <w:rFonts w:hint="eastAsia"/>
          <w:lang w:val="en-US" w:eastAsia="zh-CN"/>
        </w:rPr>
      </w:pPr>
      <w:r>
        <w:rPr>
          <w:rFonts w:hint="eastAsia"/>
          <w:lang w:val="en-US" w:eastAsia="zh-CN"/>
        </w:rPr>
        <w:t>在WINDOWS系统中运行,如果你需要在其他没有安装编译开发环境的机器上运行,可能需要运行时库.虽然我们都使用的是MT编译.但是不代表所有第三方库也是这样.</w:t>
      </w:r>
    </w:p>
    <w:p>
      <w:pPr>
        <w:ind w:firstLine="440"/>
        <w:rPr>
          <w:rFonts w:hint="default"/>
          <w:lang w:val="en-US" w:eastAsia="zh-CN"/>
        </w:rPr>
      </w:pPr>
      <w:r>
        <w:rPr>
          <w:rFonts w:hint="eastAsia"/>
          <w:lang w:val="en-US" w:eastAsia="zh-CN"/>
        </w:rPr>
        <w:t>所以,你可以选择性安装以下三方库,这一步不是必须的,某些第三方依赖可能需要这些库.比如音视频与流媒体</w:t>
      </w:r>
    </w:p>
    <w:p>
      <w:pPr>
        <w:ind w:firstLine="440"/>
        <w:rPr>
          <w:rFonts w:hint="eastAsia"/>
          <w:lang w:val="en-US" w:eastAsia="zh-CN"/>
        </w:rPr>
      </w:pPr>
      <w:r>
        <w:rPr>
          <w:rFonts w:hint="eastAsia"/>
          <w:lang w:val="en-US" w:eastAsia="zh-CN"/>
        </w:rPr>
        <w:t>x86(VS2015-VS2019):https://aka.ms/vs/16/release/vc_redist.x86.exe</w:t>
      </w:r>
    </w:p>
    <w:p>
      <w:pPr>
        <w:ind w:firstLine="440"/>
        <w:rPr>
          <w:rFonts w:hint="default"/>
          <w:lang w:val="en-US" w:eastAsia="zh-CN"/>
        </w:rPr>
      </w:pPr>
      <w:r>
        <w:rPr>
          <w:rFonts w:hint="eastAsia"/>
          <w:lang w:val="en-US" w:eastAsia="zh-CN"/>
        </w:rPr>
        <w:t>X64(VS2015-VS2019):https://aka.ms/vs/16/release/vc_redist.x64.exe</w:t>
      </w:r>
    </w:p>
    <w:p>
      <w:pPr>
        <w:pStyle w:val="2"/>
        <w:rPr>
          <w:rFonts w:hint="eastAsia" w:eastAsiaTheme="majorEastAsia"/>
          <w:lang w:eastAsia="zh-CN"/>
        </w:rPr>
      </w:pPr>
      <w:bookmarkStart w:id="24" w:name="_Toc287621261"/>
      <w:bookmarkStart w:id="25" w:name="_Toc24210"/>
      <w:r>
        <w:rPr>
          <w:rFonts w:hint="eastAsia"/>
        </w:rPr>
        <w:t xml:space="preserve">二 </w:t>
      </w:r>
      <w:bookmarkEnd w:id="24"/>
      <w:r>
        <w:rPr>
          <w:rFonts w:hint="eastAsia"/>
          <w:lang w:eastAsia="zh-CN"/>
        </w:rPr>
        <w:t>发展历程</w:t>
      </w:r>
      <w:bookmarkEnd w:id="25"/>
    </w:p>
    <w:p>
      <w:pPr>
        <w:pStyle w:val="3"/>
      </w:pPr>
      <w:bookmarkStart w:id="26" w:name="_Toc287621262"/>
      <w:bookmarkStart w:id="27" w:name="_Toc32634"/>
      <w:r>
        <w:t>2.</w:t>
      </w:r>
      <w:r>
        <w:rPr>
          <w:rFonts w:hint="eastAsia"/>
        </w:rPr>
        <w:t>1 更新历史</w:t>
      </w:r>
      <w:bookmarkEnd w:id="26"/>
      <w:bookmarkEnd w:id="27"/>
    </w:p>
    <w:p>
      <w:pPr>
        <w:ind w:firstLine="220" w:firstLineChars="100"/>
      </w:pPr>
      <w:r>
        <w:rPr>
          <w:rFonts w:hint="eastAsia"/>
        </w:rPr>
        <w:t>完整更新历史请查看这里：请</w:t>
      </w:r>
      <w:r>
        <w:t>参考</w:t>
      </w:r>
      <w:r>
        <w:rPr>
          <w:rFonts w:hint="eastAsia"/>
        </w:rPr>
        <w:t>官方</w:t>
      </w:r>
      <w:r>
        <w:t xml:space="preserve">网站的更新历史 </w:t>
      </w:r>
    </w:p>
    <w:p>
      <w:pPr>
        <w:pStyle w:val="3"/>
        <w:rPr>
          <w:rFonts w:hint="eastAsia"/>
          <w:lang w:val="en-US" w:eastAsia="zh-CN"/>
        </w:rPr>
      </w:pPr>
      <w:bookmarkStart w:id="28" w:name="_Toc14458"/>
      <w:r>
        <w:rPr>
          <w:rFonts w:hint="eastAsia"/>
          <w:lang w:val="en-US" w:eastAsia="zh-CN"/>
        </w:rPr>
        <w:t>2.2 版本发展</w:t>
      </w:r>
      <w:bookmarkEnd w:id="28"/>
    </w:p>
    <w:p>
      <w:pPr>
        <w:pStyle w:val="4"/>
        <w:rPr>
          <w:rFonts w:hint="eastAsia"/>
          <w:lang w:val="en-US" w:eastAsia="zh-CN"/>
        </w:rPr>
      </w:pPr>
      <w:bookmarkStart w:id="29" w:name="_Toc16070"/>
      <w:r>
        <w:rPr>
          <w:rFonts w:hint="eastAsia"/>
          <w:lang w:val="en-US" w:eastAsia="zh-CN"/>
        </w:rPr>
        <w:t>2.2.1 V1:堆积代码</w:t>
      </w:r>
      <w:bookmarkEnd w:id="29"/>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0" w:name="_Toc19114"/>
      <w:r>
        <w:rPr>
          <w:rFonts w:hint="eastAsia"/>
          <w:lang w:val="en-US" w:eastAsia="zh-CN"/>
        </w:rPr>
        <w:t>2.2.2 V2:目标明确</w:t>
      </w:r>
      <w:bookmarkEnd w:id="30"/>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虽然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1" w:name="_Toc29330"/>
      <w:r>
        <w:rPr>
          <w:rFonts w:hint="eastAsia"/>
          <w:lang w:val="en-US" w:eastAsia="zh-CN"/>
        </w:rPr>
        <w:t>2.2.3 V3:稳定架构</w:t>
      </w:r>
      <w:bookmarkEnd w:id="31"/>
    </w:p>
    <w:p>
      <w:pPr>
        <w:ind w:firstLine="440"/>
        <w:rPr>
          <w:rFonts w:hint="eastAsia"/>
          <w:lang w:val="en-US" w:eastAsia="zh-CN"/>
        </w:rPr>
      </w:pPr>
      <w:r>
        <w:rPr>
          <w:rFonts w:hint="eastAsia"/>
          <w:lang w:val="en-US" w:eastAsia="zh-CN"/>
        </w:rPr>
        <w:t>中间断更一年时间,这一年由于时间上面不合适,版本过于杂乱,感觉自己无心维护这版本,导致了这个引擎一直没有动过,后来有点多余的时间.而且,也不想放弃维护了这么久的引擎,终于,这套引擎重新架构了.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稳定和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2" w:name="_Toc24655"/>
      <w:r>
        <w:rPr>
          <w:rFonts w:hint="eastAsia"/>
          <w:lang w:val="en-US" w:eastAsia="zh-CN"/>
        </w:rPr>
        <w:t>2.2.4 V4:迈向成熟</w:t>
      </w:r>
      <w:bookmarkEnd w:id="32"/>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3" w:name="_Toc20013"/>
      <w:r>
        <w:rPr>
          <w:rFonts w:hint="eastAsia"/>
          <w:lang w:val="en-US" w:eastAsia="zh-CN"/>
        </w:rPr>
        <w:t>2.2.5 V5:稳定兼容</w:t>
      </w:r>
      <w:bookmarkEnd w:id="33"/>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4" w:name="_Toc26880"/>
      <w:r>
        <w:rPr>
          <w:rFonts w:hint="eastAsia"/>
          <w:lang w:val="en-US" w:eastAsia="zh-CN"/>
        </w:rPr>
        <w:t>2.2.6 V6:商业应用</w:t>
      </w:r>
      <w:bookmarkEnd w:id="34"/>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5" w:name="_Toc3636"/>
      <w:r>
        <w:rPr>
          <w:rFonts w:hint="eastAsia"/>
          <w:lang w:val="en-US" w:eastAsia="zh-CN"/>
        </w:rPr>
        <w:t>2.2.7 V7:统一合并</w:t>
      </w:r>
      <w:bookmarkEnd w:id="35"/>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V7版本开始,我们将简化引擎内部模块,并且逐渐对二级组件进行开源.我们将开始拥抱开源.</w:t>
      </w:r>
    </w:p>
    <w:p>
      <w:pPr>
        <w:pStyle w:val="2"/>
      </w:pPr>
      <w:bookmarkStart w:id="36" w:name="_Toc5314"/>
      <w:r>
        <w:rPr>
          <w:rFonts w:hint="eastAsia"/>
        </w:rPr>
        <w:t>三 跨平台性</w:t>
      </w:r>
      <w:bookmarkEnd w:id="36"/>
    </w:p>
    <w:p>
      <w:pPr>
        <w:pStyle w:val="3"/>
      </w:pPr>
      <w:bookmarkStart w:id="37" w:name="_Toc22788"/>
      <w:r>
        <w:rPr>
          <w:rFonts w:hint="eastAsia"/>
        </w:rPr>
        <w:t>3.1</w:t>
      </w:r>
      <w:r>
        <w:t xml:space="preserve"> </w:t>
      </w:r>
      <w:r>
        <w:rPr>
          <w:rFonts w:hint="eastAsia"/>
        </w:rPr>
        <w:t>跨平台说明</w:t>
      </w:r>
      <w:bookmarkEnd w:id="37"/>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8" w:name="_Toc5418"/>
      <w:r>
        <w:rPr>
          <w:rFonts w:hint="eastAsia"/>
        </w:rPr>
        <w:t>3.2</w:t>
      </w:r>
      <w:r>
        <w:t xml:space="preserve"> </w:t>
      </w:r>
      <w:r>
        <w:rPr>
          <w:rFonts w:hint="eastAsia"/>
        </w:rPr>
        <w:t>独立</w:t>
      </w:r>
      <w:r>
        <w:rPr>
          <w:rFonts w:hint="eastAsia"/>
          <w:lang w:val="en-US" w:eastAsia="zh-CN"/>
        </w:rPr>
        <w:t>模块</w:t>
      </w:r>
      <w:bookmarkEnd w:id="38"/>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9" w:name="_Toc21478"/>
      <w:r>
        <w:rPr>
          <w:rFonts w:hint="eastAsia"/>
        </w:rPr>
        <w:t>3.3</w:t>
      </w:r>
      <w:r>
        <w:t xml:space="preserve"> </w:t>
      </w:r>
      <w:r>
        <w:rPr>
          <w:rFonts w:hint="eastAsia"/>
          <w:lang w:val="en-US" w:eastAsia="zh-CN"/>
        </w:rPr>
        <w:t>独立</w:t>
      </w:r>
      <w:r>
        <w:rPr>
          <w:rFonts w:hint="eastAsia"/>
        </w:rPr>
        <w:t>功能</w:t>
      </w:r>
      <w:bookmarkEnd w:id="3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40" w:name="_Toc21587"/>
      <w:r>
        <w:rPr>
          <w:rFonts w:hint="eastAsia"/>
        </w:rPr>
        <w:t>四 特殊说明</w:t>
      </w:r>
      <w:bookmarkEnd w:id="40"/>
    </w:p>
    <w:p>
      <w:pPr>
        <w:pStyle w:val="3"/>
      </w:pPr>
      <w:bookmarkStart w:id="41" w:name="_Toc6812"/>
      <w:r>
        <w:rPr>
          <w:rFonts w:hint="eastAsia"/>
        </w:rPr>
        <w:t>4.1</w:t>
      </w:r>
      <w:r>
        <w:t xml:space="preserve"> </w:t>
      </w:r>
      <w:r>
        <w:rPr>
          <w:rFonts w:hint="eastAsia"/>
        </w:rPr>
        <w:t>特殊模块</w:t>
      </w:r>
      <w:bookmarkEnd w:id="41"/>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2" w:name="_Toc14534"/>
      <w:r>
        <w:rPr>
          <w:rFonts w:hint="eastAsia"/>
        </w:rPr>
        <w:t>4.2</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29736"/>
      <w:r>
        <w:rPr>
          <w:rFonts w:hint="eastAsia"/>
        </w:rPr>
        <w:t>4.3</w:t>
      </w:r>
      <w:r>
        <w:t xml:space="preserve"> </w:t>
      </w:r>
      <w:r>
        <w:rPr>
          <w:rFonts w:hint="eastAsia"/>
        </w:rPr>
        <w:t>编码方式</w:t>
      </w:r>
      <w:bookmarkEnd w:id="43"/>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4" w:name="_Toc1428"/>
      <w:r>
        <w:rPr>
          <w:rFonts w:hint="eastAsia"/>
        </w:rPr>
        <w:t>4.4</w:t>
      </w:r>
      <w:r>
        <w:t xml:space="preserve"> </w:t>
      </w:r>
      <w:r>
        <w:rPr>
          <w:rFonts w:hint="eastAsia"/>
        </w:rPr>
        <w:t>平台</w:t>
      </w:r>
      <w:bookmarkEnd w:id="44"/>
    </w:p>
    <w:p>
      <w:pPr>
        <w:pStyle w:val="4"/>
        <w:rPr>
          <w:rFonts w:hint="eastAsia"/>
          <w:lang w:val="en-US" w:eastAsia="zh-CN"/>
        </w:rPr>
      </w:pPr>
      <w:bookmarkStart w:id="45" w:name="_Toc14090"/>
      <w:r>
        <w:rPr>
          <w:rFonts w:hint="eastAsia"/>
          <w:lang w:val="en-US" w:eastAsia="zh-CN"/>
        </w:rPr>
        <w:t>4.4.1 Windows</w:t>
      </w:r>
      <w:bookmarkEnd w:id="45"/>
    </w:p>
    <w:p>
      <w:pPr>
        <w:ind w:firstLine="440"/>
        <w:rPr>
          <w:rFonts w:hint="eastAsia"/>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ind w:firstLine="440"/>
        <w:rPr>
          <w:rFonts w:hint="eastAsia" w:eastAsiaTheme="minorEastAsia"/>
          <w:lang w:val="en-US" w:eastAsia="zh-CN"/>
        </w:rPr>
      </w:pPr>
      <w:r>
        <w:rPr>
          <w:rFonts w:hint="eastAsia"/>
          <w:lang w:val="en-US" w:eastAsia="zh-CN"/>
        </w:rPr>
        <w:t>Windows平台需要WIN7 SP1以上的系统运行,不再支持VSITA等以下系统.</w:t>
      </w:r>
    </w:p>
    <w:p>
      <w:pPr>
        <w:pStyle w:val="4"/>
        <w:rPr>
          <w:rFonts w:hint="eastAsia"/>
          <w:lang w:val="en-US" w:eastAsia="zh-CN"/>
        </w:rPr>
      </w:pPr>
      <w:bookmarkStart w:id="46" w:name="_Toc8228"/>
      <w:r>
        <w:rPr>
          <w:rFonts w:hint="eastAsia"/>
          <w:lang w:val="en-US" w:eastAsia="zh-CN"/>
        </w:rPr>
        <w:t>4.4.2 Linux</w:t>
      </w:r>
      <w:bookmarkEnd w:id="46"/>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7" w:name="_Toc8275"/>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7"/>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8" w:name="_Toc4482"/>
      <w:r>
        <w:rPr>
          <w:rFonts w:hint="eastAsia"/>
        </w:rPr>
        <w:t>4.</w:t>
      </w:r>
      <w:r>
        <w:rPr>
          <w:rFonts w:hint="eastAsia"/>
          <w:lang w:val="en-US" w:eastAsia="zh-CN"/>
        </w:rPr>
        <w:t>6</w:t>
      </w:r>
      <w:r>
        <w:t xml:space="preserve"> 依赖的开源项目</w:t>
      </w:r>
      <w:bookmarkEnd w:id="48"/>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9" w:name="_Toc15403"/>
      <w:r>
        <w:rPr>
          <w:rFonts w:hint="eastAsia"/>
          <w:lang w:val="en-US" w:eastAsia="zh-CN"/>
        </w:rPr>
        <w:t>4.7 报毒说明</w:t>
      </w:r>
      <w:bookmarkEnd w:id="49"/>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50" w:name="_Toc1855"/>
      <w:r>
        <w:rPr>
          <w:rFonts w:hint="eastAsia"/>
        </w:rPr>
        <w:t>五 开始开发</w:t>
      </w:r>
      <w:bookmarkEnd w:id="50"/>
    </w:p>
    <w:p>
      <w:pPr>
        <w:pStyle w:val="3"/>
      </w:pPr>
      <w:bookmarkStart w:id="51" w:name="_Toc13255"/>
      <w:r>
        <w:rPr>
          <w:rFonts w:hint="eastAsia"/>
        </w:rPr>
        <w:t>5.1</w:t>
      </w:r>
      <w:r>
        <w:t xml:space="preserve"> </w:t>
      </w:r>
      <w:r>
        <w:rPr>
          <w:rFonts w:hint="eastAsia"/>
        </w:rPr>
        <w:t>部署环境</w:t>
      </w:r>
      <w:bookmarkEnd w:id="51"/>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2" w:name="_Toc30741"/>
      <w:r>
        <w:rPr>
          <w:rFonts w:hint="eastAsia"/>
        </w:rPr>
        <w:t>5.1.1</w:t>
      </w:r>
      <w:r>
        <w:t xml:space="preserve"> </w:t>
      </w:r>
      <w:r>
        <w:rPr>
          <w:rFonts w:hint="eastAsia"/>
        </w:rPr>
        <w:t>部署环境分类</w:t>
      </w:r>
      <w:bookmarkEnd w:id="52"/>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3" w:name="_Toc13286"/>
      <w:r>
        <w:rPr>
          <w:lang w:val="en-US"/>
        </w:rPr>
        <w:t>5.2</w:t>
      </w:r>
      <w:r>
        <w:rPr>
          <w:rFonts w:hint="eastAsia"/>
          <w:lang w:val="en-US" w:eastAsia="zh-CN"/>
        </w:rPr>
        <w:t xml:space="preserve"> 加载头文件</w:t>
      </w:r>
      <w:bookmarkEnd w:id="53"/>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lang w:val="en-US" w:eastAsia="zh-CN"/>
        </w:rPr>
      </w:pPr>
      <w:r>
        <w:rPr>
          <w:rFonts w:hint="eastAsia"/>
          <w:lang w:val="en-US" w:eastAsia="zh-CN"/>
        </w:rPr>
        <w:t>开发者如果在VC下面使用,比如,你下载了我们的SDK后解压到D盘下面,把解压的文件夹修改名称为XEngine_Release,那么你可可以通过:项目属性-VC++目录-包含目录.包含到我们的D:\XEngine_Release这个目录.以后你就可以方便加载我们的头文件了.</w:t>
      </w:r>
    </w:p>
    <w:p>
      <w:pPr>
        <w:ind w:firstLine="440"/>
        <w:rPr>
          <w:rFonts w:hint="eastAsia" w:eastAsiaTheme="minorEastAsia"/>
          <w:lang w:val="en-US" w:eastAsia="zh-CN"/>
        </w:rPr>
      </w:pPr>
      <w:r>
        <w:rPr>
          <w:rFonts w:hint="eastAsia"/>
          <w:lang w:val="en-US" w:eastAsia="zh-CN"/>
        </w:rPr>
        <w:t>如果是LINUX,可以直接运行我们的环境安装脚本即可.具体可以-h查看安装提示</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ind w:firstLine="440"/>
        <w:textAlignment w:val="auto"/>
        <w:outlineLvl w:val="9"/>
        <w:rPr>
          <w:rFonts w:hint="eastAsia" w:eastAsiaTheme="minorEastAsia"/>
          <w:lang w:val="en-US" w:eastAsia="zh-CN"/>
        </w:rPr>
      </w:pPr>
      <w:r>
        <w:rPr>
          <w:rFonts w:hint="eastAsia"/>
          <w:lang w:val="en-US" w:eastAsia="zh-CN"/>
        </w:rPr>
        <w:t>如果是VS编译器,那么最开始可能需要加载 stdafx.h(pch.h) 预编译头文件.</w:t>
      </w:r>
    </w:p>
    <w:p>
      <w:pPr>
        <w:pStyle w:val="3"/>
        <w:jc w:val="both"/>
      </w:pPr>
      <w:bookmarkStart w:id="54" w:name="_Toc29426"/>
      <w:r>
        <w:rPr>
          <w:rFonts w:hint="eastAsia"/>
        </w:rPr>
        <w:t>5.</w:t>
      </w:r>
      <w:r>
        <w:rPr>
          <w:rFonts w:hint="eastAsia"/>
          <w:lang w:val="en-US" w:eastAsia="zh-CN"/>
        </w:rPr>
        <w:t>3</w:t>
      </w:r>
      <w:r>
        <w:t xml:space="preserve"> </w:t>
      </w:r>
      <w:r>
        <w:rPr>
          <w:rFonts w:hint="eastAsia"/>
        </w:rPr>
        <w:t>调用API</w:t>
      </w:r>
      <w:bookmarkEnd w:id="54"/>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pPr>
      <w:bookmarkStart w:id="55" w:name="_Toc30789"/>
      <w:r>
        <w:rPr>
          <w:rFonts w:hint="eastAsia"/>
        </w:rPr>
        <w:t>5.</w:t>
      </w:r>
      <w:r>
        <w:rPr>
          <w:rFonts w:hint="eastAsia"/>
          <w:lang w:val="en-US" w:eastAsia="zh-CN"/>
        </w:rPr>
        <w:t>4</w:t>
      </w:r>
      <w:r>
        <w:t xml:space="preserve"> </w:t>
      </w:r>
      <w:r>
        <w:rPr>
          <w:rFonts w:hint="eastAsia"/>
        </w:rPr>
        <w:t>错误处理</w:t>
      </w:r>
      <w:bookmarkEnd w:id="55"/>
    </w:p>
    <w:p>
      <w:pPr>
        <w:widowControl w:val="0"/>
        <w:autoSpaceDE w:val="0"/>
        <w:autoSpaceDN w:val="0"/>
        <w:adjustRightInd w:val="0"/>
        <w:spacing w:after="0" w:line="240" w:lineRule="auto"/>
        <w:ind w:firstLine="110" w:firstLineChars="50"/>
        <w:rPr>
          <w:rFonts w:hint="eastAsia"/>
        </w:rPr>
      </w:pPr>
      <w:r>
        <w:rPr>
          <w:rFonts w:hint="eastAsia"/>
        </w:rPr>
        <w:t xml:space="preserve"> 我们用上面的函数来说明</w:t>
      </w:r>
      <w:r>
        <w:rPr>
          <w:rFonts w:hint="eastAsia"/>
          <w:lang w:val="en-US" w:eastAsia="zh-CN"/>
        </w:rPr>
        <w:t>APIHttp_SimpleSrv_Init</w:t>
      </w:r>
      <w:r>
        <w:rPr>
          <w:rFonts w:hint="eastAsia"/>
        </w:rPr>
        <w:t>，当这个函数不是返回真的时候，你需要调用</w:t>
      </w:r>
      <w:r>
        <w:rPr>
          <w:rFonts w:hint="eastAsia"/>
          <w:lang w:val="en-US" w:eastAsia="zh-CN"/>
        </w:rPr>
        <w:t>APIHttp_GetLastError()</w:t>
      </w:r>
      <w:r>
        <w:rPr>
          <w:rFonts w:hint="eastAsia"/>
        </w:rPr>
        <w:t>函数来获取错误码，错误码一般放在 ***_Error.h头文件中，你可以根据函数的返回值来获取错误码，请注意，我们的错误码都是16进制的。当你知道错误后，就可以根据错误提示来解决这个问题</w:t>
      </w:r>
    </w:p>
    <w:p>
      <w:pPr>
        <w:pStyle w:val="3"/>
        <w:rPr>
          <w:rFonts w:hint="eastAsia"/>
          <w:lang w:val="en-US" w:eastAsia="zh-CN"/>
        </w:rPr>
      </w:pPr>
      <w:bookmarkStart w:id="56" w:name="_Toc4886"/>
      <w:r>
        <w:rPr>
          <w:rFonts w:hint="eastAsia"/>
          <w:lang w:val="en-US" w:eastAsia="zh-CN"/>
        </w:rPr>
        <w:t>5.5 使用例子</w:t>
      </w:r>
      <w:bookmarkEnd w:id="56"/>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7" w:name="_Toc11185"/>
      <w:r>
        <w:rPr>
          <w:rFonts w:hint="eastAsia"/>
          <w:lang w:val="en-US" w:eastAsia="zh-CN"/>
        </w:rPr>
        <w:t>5.6 开发准备</w:t>
      </w:r>
      <w:bookmarkEnd w:id="57"/>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8" w:name="_Toc10856"/>
      <w:r>
        <w:rPr>
          <w:rFonts w:hint="eastAsia"/>
          <w:lang w:val="en-US" w:eastAsia="zh-CN"/>
        </w:rPr>
        <w:t>5.7 特别说明</w:t>
      </w:r>
      <w:bookmarkEnd w:id="58"/>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某些时候你可能还需要在预定义中加入_WINDOWS宏(某些VS项目创建的时候不包含此宏,那么你需要手动把这个宏加入你的项目预定义中,并且这个预定义应该是最先加载的).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官方网盘</w:t>
      </w:r>
      <w:r>
        <w:rPr>
          <w:rFonts w:hint="default"/>
          <w:color w:val="C00000"/>
          <w:lang w:val="en-US" w:eastAsia="zh-CN"/>
        </w:rPr>
        <w:t>下载的解压版本不包含音视频编解码和流媒体推拉流</w:t>
      </w:r>
      <w:r>
        <w:rPr>
          <w:rFonts w:hint="eastAsia"/>
          <w:color w:val="C00000"/>
          <w:lang w:val="en-US" w:eastAsia="zh-CN"/>
        </w:rPr>
        <w:t>依赖的第三方模块</w:t>
      </w:r>
      <w:r>
        <w:rPr>
          <w:rFonts w:hint="default"/>
          <w:color w:val="C00000"/>
          <w:lang w:val="en-US" w:eastAsia="zh-CN"/>
        </w:rPr>
        <w:t>.你可以通过这里: https://gitee.com/</w:t>
      </w:r>
      <w:r>
        <w:rPr>
          <w:rFonts w:hint="eastAsia"/>
          <w:color w:val="C00000"/>
          <w:lang w:val="en-US" w:eastAsia="zh-CN"/>
        </w:rPr>
        <w:t>xyry</w:t>
      </w:r>
      <w:r>
        <w:rPr>
          <w:rFonts w:hint="default"/>
          <w:color w:val="C00000"/>
          <w:lang w:val="en-US" w:eastAsia="zh-CN"/>
        </w:rPr>
        <w:t>/libxengine 下载完整版本,或者通过:https://gitee.com/xyry/windows-ffmpeg 下载第三方库</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9" w:name="_Toc2458"/>
      <w:r>
        <w:rPr>
          <w:rFonts w:hint="eastAsia"/>
        </w:rPr>
        <w:t>六：网络引擎图</w:t>
      </w:r>
      <w:bookmarkEnd w:id="59"/>
    </w:p>
    <w:p>
      <w:pPr>
        <w:pStyle w:val="3"/>
      </w:pPr>
      <w:bookmarkStart w:id="60" w:name="_Toc31537"/>
      <w:r>
        <w:rPr>
          <w:rFonts w:hint="eastAsia"/>
        </w:rPr>
        <w:t>6.1</w:t>
      </w:r>
      <w:r>
        <w:t xml:space="preserve"> </w:t>
      </w:r>
      <w:r>
        <w:rPr>
          <w:rFonts w:hint="eastAsia"/>
        </w:rPr>
        <w:t>网络引擎结构图</w:t>
      </w:r>
      <w:bookmarkEnd w:id="60"/>
    </w:p>
    <w:p>
      <w:pPr>
        <w:rPr>
          <w:rFonts w:hint="eastAsia"/>
          <w:lang w:val="en-US" w:eastAsia="zh-CN"/>
        </w:rPr>
      </w:pPr>
      <w:r>
        <w:rPr>
          <w:rFonts w:hint="eastAsia"/>
          <w:lang w:val="en-US" w:eastAsia="zh-CN"/>
        </w:rPr>
        <w:drawing>
          <wp:inline distT="0" distB="0" distL="114300" distR="114300">
            <wp:extent cx="5258435" cy="1106170"/>
            <wp:effectExtent l="0" t="0" r="18415" b="17780"/>
            <wp:docPr id="10" name="图片 10"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FrameWork"/>
                    <pic:cNvPicPr>
                      <a:picLocks noChangeAspect="1"/>
                    </pic:cNvPicPr>
                  </pic:nvPicPr>
                  <pic:blipFill>
                    <a:blip r:embed="rId8"/>
                    <a:stretch>
                      <a:fillRect/>
                    </a:stretch>
                  </pic:blipFill>
                  <pic:spPr>
                    <a:xfrm>
                      <a:off x="0" y="0"/>
                      <a:ext cx="5258435" cy="1106170"/>
                    </a:xfrm>
                    <a:prstGeom prst="rect">
                      <a:avLst/>
                    </a:prstGeom>
                  </pic:spPr>
                </pic:pic>
              </a:graphicData>
            </a:graphic>
          </wp:inline>
        </w:drawing>
      </w:r>
    </w:p>
    <w:p>
      <w:pPr>
        <w:pStyle w:val="4"/>
        <w:bidi w:val="0"/>
        <w:rPr>
          <w:rFonts w:hint="eastAsia"/>
          <w:lang w:val="en-US" w:eastAsia="zh-CN"/>
        </w:rPr>
      </w:pPr>
      <w:bookmarkStart w:id="61" w:name="_Toc21847"/>
      <w:r>
        <w:rPr>
          <w:rFonts w:hint="eastAsia"/>
          <w:lang w:val="en-US" w:eastAsia="zh-CN"/>
        </w:rPr>
        <w:t>6.1.1 音视频编解码组件结构图</w:t>
      </w:r>
      <w:bookmarkEnd w:id="61"/>
    </w:p>
    <w:p>
      <w:pPr>
        <w:rPr>
          <w:rFonts w:hint="default"/>
          <w:lang w:val="en-US" w:eastAsia="zh-CN"/>
        </w:rPr>
      </w:pPr>
      <w:r>
        <w:rPr>
          <w:rFonts w:hint="default"/>
          <w:lang w:val="en-US" w:eastAsia="zh-CN"/>
        </w:rPr>
        <w:drawing>
          <wp:inline distT="0" distB="0" distL="114300" distR="114300">
            <wp:extent cx="5271770" cy="1820545"/>
            <wp:effectExtent l="0" t="0" r="5080" b="8255"/>
            <wp:docPr id="5" name="图片 5"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62" w:name="_Toc25813"/>
      <w:r>
        <w:rPr>
          <w:rFonts w:hint="eastAsia"/>
          <w:lang w:val="en-US" w:eastAsia="zh-CN"/>
        </w:rPr>
        <w:t>6.1.2 基础组件结构图</w:t>
      </w:r>
      <w:bookmarkEnd w:id="62"/>
    </w:p>
    <w:p>
      <w:pPr>
        <w:rPr>
          <w:rFonts w:hint="default"/>
          <w:lang w:val="en-US" w:eastAsia="zh-CN"/>
        </w:rPr>
      </w:pPr>
      <w:r>
        <w:rPr>
          <w:rFonts w:hint="default"/>
          <w:lang w:val="en-US" w:eastAsia="zh-CN"/>
        </w:rPr>
        <w:drawing>
          <wp:inline distT="0" distB="0" distL="114300" distR="114300">
            <wp:extent cx="5268595" cy="3832225"/>
            <wp:effectExtent l="0" t="0" r="8255" b="15875"/>
            <wp:docPr id="6" name="图片 6"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3" w:name="_Toc7294"/>
      <w:r>
        <w:rPr>
          <w:rFonts w:hint="eastAsia"/>
          <w:lang w:val="en-US" w:eastAsia="zh-CN"/>
        </w:rPr>
        <w:t>6.1.3 客户端组件结构图</w:t>
      </w:r>
      <w:bookmarkEnd w:id="63"/>
    </w:p>
    <w:p>
      <w:pPr>
        <w:rPr>
          <w:rFonts w:hint="default"/>
          <w:lang w:val="en-US" w:eastAsia="zh-CN"/>
        </w:rPr>
      </w:pPr>
      <w:r>
        <w:rPr>
          <w:rFonts w:hint="default"/>
          <w:lang w:val="en-US" w:eastAsia="zh-CN"/>
        </w:rPr>
        <w:drawing>
          <wp:inline distT="0" distB="0" distL="114300" distR="114300">
            <wp:extent cx="5269865" cy="3524885"/>
            <wp:effectExtent l="0" t="0" r="6985" b="18415"/>
            <wp:docPr id="7" name="图片 7"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lient"/>
                    <pic:cNvPicPr>
                      <a:picLocks noChangeAspect="1"/>
                    </pic:cNvPicPr>
                  </pic:nvPicPr>
                  <pic:blipFill>
                    <a:blip r:embed="rId11"/>
                    <a:stretch>
                      <a:fillRect/>
                    </a:stretch>
                  </pic:blipFill>
                  <pic:spPr>
                    <a:xfrm>
                      <a:off x="0" y="0"/>
                      <a:ext cx="5269865" cy="3524885"/>
                    </a:xfrm>
                    <a:prstGeom prst="rect">
                      <a:avLst/>
                    </a:prstGeom>
                  </pic:spPr>
                </pic:pic>
              </a:graphicData>
            </a:graphic>
          </wp:inline>
        </w:drawing>
      </w:r>
    </w:p>
    <w:p>
      <w:pPr>
        <w:pStyle w:val="4"/>
        <w:bidi w:val="0"/>
        <w:rPr>
          <w:rFonts w:hint="eastAsia"/>
          <w:lang w:val="en-US" w:eastAsia="zh-CN"/>
        </w:rPr>
      </w:pPr>
      <w:bookmarkStart w:id="64" w:name="_Toc17227"/>
      <w:r>
        <w:rPr>
          <w:rFonts w:hint="eastAsia"/>
          <w:lang w:val="en-US" w:eastAsia="zh-CN"/>
        </w:rPr>
        <w:t>6.1.4 核心组件结构图</w:t>
      </w:r>
      <w:bookmarkEnd w:id="64"/>
    </w:p>
    <w:p>
      <w:pPr>
        <w:rPr>
          <w:rFonts w:hint="default"/>
          <w:lang w:val="en-US" w:eastAsia="zh-CN"/>
        </w:rPr>
      </w:pPr>
      <w:r>
        <w:rPr>
          <w:rFonts w:hint="default"/>
          <w:lang w:val="en-US" w:eastAsia="zh-CN"/>
        </w:rPr>
        <w:drawing>
          <wp:inline distT="0" distB="0" distL="114300" distR="114300">
            <wp:extent cx="5247640" cy="1960880"/>
            <wp:effectExtent l="0" t="0" r="10160" b="1270"/>
            <wp:docPr id="8" name="图片 8"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5" w:name="_Toc9464"/>
      <w:r>
        <w:rPr>
          <w:rFonts w:hint="eastAsia"/>
          <w:lang w:val="en-US" w:eastAsia="zh-CN"/>
        </w:rPr>
        <w:t>6.1.5 帮助组件结构图</w:t>
      </w:r>
      <w:bookmarkEnd w:id="65"/>
    </w:p>
    <w:p>
      <w:pPr>
        <w:rPr>
          <w:rFonts w:hint="default"/>
          <w:lang w:val="en-US" w:eastAsia="zh-CN"/>
        </w:rPr>
      </w:pPr>
      <w:r>
        <w:rPr>
          <w:rFonts w:hint="default"/>
          <w:lang w:val="en-US" w:eastAsia="zh-CN"/>
        </w:rPr>
        <w:drawing>
          <wp:inline distT="0" distB="0" distL="114300" distR="114300">
            <wp:extent cx="5258435" cy="1990725"/>
            <wp:effectExtent l="0" t="0" r="18415" b="9525"/>
            <wp:docPr id="4" name="图片 4"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HelpComponents"/>
                    <pic:cNvPicPr>
                      <a:picLocks noChangeAspect="1"/>
                    </pic:cNvPicPr>
                  </pic:nvPicPr>
                  <pic:blipFill>
                    <a:blip r:embed="rId13"/>
                    <a:stretch>
                      <a:fillRect/>
                    </a:stretch>
                  </pic:blipFill>
                  <pic:spPr>
                    <a:xfrm>
                      <a:off x="0" y="0"/>
                      <a:ext cx="5258435" cy="1990725"/>
                    </a:xfrm>
                    <a:prstGeom prst="rect">
                      <a:avLst/>
                    </a:prstGeom>
                  </pic:spPr>
                </pic:pic>
              </a:graphicData>
            </a:graphic>
          </wp:inline>
        </w:drawing>
      </w:r>
    </w:p>
    <w:p>
      <w:pPr>
        <w:pStyle w:val="4"/>
        <w:bidi w:val="0"/>
        <w:rPr>
          <w:rFonts w:hint="eastAsia"/>
          <w:lang w:val="en-US" w:eastAsia="zh-CN"/>
        </w:rPr>
      </w:pPr>
      <w:bookmarkStart w:id="66" w:name="_Toc32611"/>
      <w:r>
        <w:rPr>
          <w:rFonts w:hint="eastAsia"/>
          <w:lang w:val="en-US" w:eastAsia="zh-CN"/>
        </w:rPr>
        <w:t>6.1.6 网络组件结构图</w:t>
      </w:r>
      <w:bookmarkEnd w:id="66"/>
    </w:p>
    <w:p>
      <w:pPr>
        <w:rPr>
          <w:rFonts w:hint="default"/>
          <w:lang w:val="en-US" w:eastAsia="zh-CN"/>
        </w:rPr>
      </w:pPr>
      <w:r>
        <w:rPr>
          <w:rFonts w:hint="default"/>
          <w:lang w:val="en-US" w:eastAsia="zh-CN"/>
        </w:rPr>
        <w:drawing>
          <wp:inline distT="0" distB="0" distL="114300" distR="114300">
            <wp:extent cx="5272405" cy="4024630"/>
            <wp:effectExtent l="0" t="0" r="4445" b="13970"/>
            <wp:docPr id="2" name="图片 2"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Engine_NetHelp"/>
                    <pic:cNvPicPr>
                      <a:picLocks noChangeAspect="1"/>
                    </pic:cNvPicPr>
                  </pic:nvPicPr>
                  <pic:blipFill>
                    <a:blip r:embed="rId14"/>
                    <a:stretch>
                      <a:fillRect/>
                    </a:stretch>
                  </pic:blipFill>
                  <pic:spPr>
                    <a:xfrm>
                      <a:off x="0" y="0"/>
                      <a:ext cx="5272405" cy="4024630"/>
                    </a:xfrm>
                    <a:prstGeom prst="rect">
                      <a:avLst/>
                    </a:prstGeom>
                  </pic:spPr>
                </pic:pic>
              </a:graphicData>
            </a:graphic>
          </wp:inline>
        </w:drawing>
      </w:r>
    </w:p>
    <w:p>
      <w:pPr>
        <w:pStyle w:val="4"/>
        <w:bidi w:val="0"/>
        <w:rPr>
          <w:rFonts w:hint="eastAsia"/>
          <w:lang w:val="en-US" w:eastAsia="zh-CN"/>
        </w:rPr>
      </w:pPr>
      <w:bookmarkStart w:id="67" w:name="_Toc11451"/>
      <w:r>
        <w:rPr>
          <w:rFonts w:hint="eastAsia"/>
          <w:lang w:val="en-US" w:eastAsia="zh-CN"/>
        </w:rPr>
        <w:t>6.1.7 标准组件结构图</w:t>
      </w:r>
      <w:bookmarkEnd w:id="67"/>
    </w:p>
    <w:p>
      <w:pPr>
        <w:rPr>
          <w:rFonts w:hint="default"/>
          <w:lang w:val="en-US" w:eastAsia="zh-CN"/>
        </w:rPr>
      </w:pPr>
      <w:r>
        <w:rPr>
          <w:rFonts w:hint="default"/>
          <w:lang w:val="en-US" w:eastAsia="zh-CN"/>
        </w:rPr>
        <w:drawing>
          <wp:inline distT="0" distB="0" distL="114300" distR="114300">
            <wp:extent cx="5259705" cy="1150620"/>
            <wp:effectExtent l="0" t="0" r="17145" b="11430"/>
            <wp:docPr id="14" name="图片 1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RfcComponents"/>
                    <pic:cNvPicPr>
                      <a:picLocks noChangeAspect="1"/>
                    </pic:cNvPicPr>
                  </pic:nvPicPr>
                  <pic:blipFill>
                    <a:blip r:embed="rId15"/>
                    <a:stretch>
                      <a:fillRect/>
                    </a:stretch>
                  </pic:blipFill>
                  <pic:spPr>
                    <a:xfrm>
                      <a:off x="0" y="0"/>
                      <a:ext cx="5259705" cy="1150620"/>
                    </a:xfrm>
                    <a:prstGeom prst="rect">
                      <a:avLst/>
                    </a:prstGeom>
                  </pic:spPr>
                </pic:pic>
              </a:graphicData>
            </a:graphic>
          </wp:inline>
        </w:drawing>
      </w:r>
    </w:p>
    <w:p>
      <w:pPr>
        <w:pStyle w:val="4"/>
        <w:bidi w:val="0"/>
        <w:rPr>
          <w:rFonts w:hint="default"/>
          <w:lang w:val="en-US" w:eastAsia="zh-CN"/>
        </w:rPr>
      </w:pPr>
      <w:bookmarkStart w:id="68" w:name="_Toc32278"/>
      <w:r>
        <w:rPr>
          <w:rFonts w:hint="eastAsia"/>
          <w:lang w:val="en-US" w:eastAsia="zh-CN"/>
        </w:rPr>
        <w:t>6.1.8 流媒体组件结构图</w:t>
      </w:r>
      <w:bookmarkEnd w:id="68"/>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16"/>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69" w:name="_Toc4177"/>
      <w:r>
        <w:rPr>
          <w:rFonts w:hint="eastAsia"/>
          <w:lang w:val="en-US" w:eastAsia="zh-CN"/>
        </w:rPr>
        <w:t>6.1.9 系统组件结构图</w:t>
      </w:r>
      <w:bookmarkEnd w:id="69"/>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70" w:name="_Toc20336"/>
      <w:r>
        <w:rPr>
          <w:rFonts w:hint="eastAsia"/>
          <w:lang w:val="en-US" w:eastAsia="zh-CN"/>
        </w:rPr>
        <w:t>6.1.10 下载组件结构图</w:t>
      </w:r>
      <w:bookmarkEnd w:id="70"/>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71" w:name="_Toc22162"/>
      <w:r>
        <w:rPr>
          <w:rFonts w:hint="eastAsia"/>
        </w:rPr>
        <w:t xml:space="preserve">6.2 </w:t>
      </w:r>
      <w:r>
        <w:rPr>
          <w:rFonts w:hint="eastAsia"/>
          <w:lang w:eastAsia="zh-CN"/>
        </w:rPr>
        <w:t>网络引擎模块</w:t>
      </w:r>
      <w:r>
        <w:rPr>
          <w:rFonts w:hint="eastAsia"/>
        </w:rPr>
        <w:t>图</w:t>
      </w:r>
      <w:bookmarkEnd w:id="71"/>
    </w:p>
    <w:p>
      <w:pPr>
        <w:rPr>
          <w:rFonts w:hint="eastAsia" w:eastAsiaTheme="minorEastAsia"/>
          <w:lang w:val="en-US" w:eastAsia="zh-CN"/>
        </w:rPr>
      </w:pPr>
      <w:r>
        <w:rPr>
          <w:rFonts w:hint="eastAsia" w:eastAsiaTheme="minorEastAsia"/>
          <w:lang w:val="en-US" w:eastAsia="zh-CN"/>
        </w:rPr>
        <w:drawing>
          <wp:inline distT="0" distB="0" distL="114300" distR="114300">
            <wp:extent cx="5259705" cy="3468370"/>
            <wp:effectExtent l="0" t="0" r="17145" b="17780"/>
            <wp:docPr id="11" name="图片 1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ngineRelation"/>
                    <pic:cNvPicPr>
                      <a:picLocks noChangeAspect="1"/>
                    </pic:cNvPicPr>
                  </pic:nvPicPr>
                  <pic:blipFill>
                    <a:blip r:embed="rId19"/>
                    <a:stretch>
                      <a:fillRect/>
                    </a:stretch>
                  </pic:blipFill>
                  <pic:spPr>
                    <a:xfrm>
                      <a:off x="0" y="0"/>
                      <a:ext cx="5259705" cy="3468370"/>
                    </a:xfrm>
                    <a:prstGeom prst="rect">
                      <a:avLst/>
                    </a:prstGeom>
                  </pic:spPr>
                </pic:pic>
              </a:graphicData>
            </a:graphic>
          </wp:inline>
        </w:drawing>
      </w:r>
    </w:p>
    <w:p>
      <w:pPr>
        <w:pStyle w:val="2"/>
        <w:rPr>
          <w:rFonts w:hint="eastAsia"/>
        </w:rPr>
      </w:pPr>
      <w:bookmarkStart w:id="72" w:name="_Toc16866"/>
      <w:r>
        <w:rPr>
          <w:rFonts w:hint="eastAsia"/>
        </w:rPr>
        <w:t>七：目录结构</w:t>
      </w:r>
      <w:bookmarkEnd w:id="72"/>
    </w:p>
    <w:p>
      <w:pPr>
        <w:rPr>
          <w:rFonts w:hint="eastAsia" w:eastAsiaTheme="minorEastAsia"/>
          <w:lang w:val="en-US" w:eastAsia="zh-CN"/>
        </w:rPr>
      </w:pPr>
      <w:r>
        <w:rPr>
          <w:rFonts w:hint="eastAsia" w:eastAsiaTheme="minorEastAsia"/>
          <w:lang w:val="en-US" w:eastAsia="zh-CN"/>
        </w:rPr>
        <w:t>XEngine_Release          SDK发布文件夹</w:t>
      </w:r>
    </w:p>
    <w:p>
      <w:pPr>
        <w:rPr>
          <w:rFonts w:hint="eastAsia" w:eastAsiaTheme="minorEastAsia"/>
          <w:lang w:val="en-US" w:eastAsia="zh-CN"/>
        </w:rPr>
      </w:pPr>
      <w:r>
        <w:rPr>
          <w:rFonts w:hint="eastAsia" w:eastAsiaTheme="minorEastAsia"/>
          <w:lang w:val="en-US" w:eastAsia="zh-CN"/>
        </w:rPr>
        <w:t xml:space="preserve">  XEngine_Windows          WINDOWS发布版本文件夹,包括lib.dll等</w:t>
      </w:r>
    </w:p>
    <w:p>
      <w:pPr>
        <w:ind w:firstLine="440"/>
        <w:rPr>
          <w:rFonts w:hint="eastAsia" w:eastAsiaTheme="minorEastAsia"/>
          <w:lang w:val="en-US" w:eastAsia="zh-CN"/>
        </w:rPr>
      </w:pPr>
      <w:r>
        <w:rPr>
          <w:rFonts w:hint="eastAsia" w:eastAsiaTheme="minorEastAsia"/>
          <w:lang w:val="en-US" w:eastAsia="zh-CN"/>
        </w:rPr>
        <w:t>--x64                    64位</w:t>
      </w:r>
    </w:p>
    <w:p>
      <w:pPr>
        <w:rPr>
          <w:rFonts w:hint="eastAsia" w:eastAsiaTheme="minorEastAsia"/>
          <w:lang w:val="en-US" w:eastAsia="zh-CN"/>
        </w:rPr>
      </w:pPr>
      <w:r>
        <w:rPr>
          <w:rFonts w:hint="eastAsia" w:eastAsiaTheme="minorEastAsia"/>
          <w:lang w:val="en-US" w:eastAsia="zh-CN"/>
        </w:rPr>
        <w:t>DLL发布文件夹</w:t>
      </w:r>
    </w:p>
    <w:p>
      <w:pPr>
        <w:rPr>
          <w:rFonts w:hint="eastAsia" w:eastAsiaTheme="minorEastAsia"/>
          <w:lang w:val="en-US" w:eastAsia="zh-CN"/>
        </w:rPr>
      </w:pPr>
      <w:r>
        <w:rPr>
          <w:rFonts w:hint="eastAsia" w:eastAsiaTheme="minorEastAsia"/>
          <w:lang w:val="en-US" w:eastAsia="zh-CN"/>
        </w:rPr>
        <w:t xml:space="preserve">      --XEngine_*              组件目录 包含组件拥有的dll和lib       </w:t>
      </w:r>
    </w:p>
    <w:p>
      <w:pPr>
        <w:rPr>
          <w:rFonts w:hint="eastAsia" w:eastAsiaTheme="minorEastAsia"/>
          <w:lang w:val="en-US" w:eastAsia="zh-CN"/>
        </w:rPr>
      </w:pPr>
      <w:r>
        <w:rPr>
          <w:rFonts w:hint="eastAsia" w:eastAsiaTheme="minorEastAsia"/>
          <w:lang w:val="en-US" w:eastAsia="zh-CN"/>
        </w:rPr>
        <w:t xml:space="preserve">    --x86                    32位DLL发布文件夹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 xml:space="preserve">  XEngine_Linux           LINUX系统模块发布文件夹</w:t>
      </w:r>
    </w:p>
    <w:p>
      <w:pPr>
        <w:rPr>
          <w:rFonts w:hint="eastAsia" w:eastAsiaTheme="minorEastAsia"/>
          <w:lang w:val="en-US" w:eastAsia="zh-CN"/>
        </w:rPr>
      </w:pPr>
      <w:r>
        <w:rPr>
          <w:rFonts w:hint="eastAsia" w:eastAsiaTheme="minorEastAsia"/>
          <w:lang w:val="en-US" w:eastAsia="zh-CN"/>
        </w:rPr>
        <w:t xml:space="preserve">    --Centos                Centos系统专用发布文件夹</w:t>
      </w:r>
    </w:p>
    <w:p>
      <w:pPr>
        <w:rPr>
          <w:rFonts w:hint="eastAsia" w:eastAsiaTheme="minorEastAsia"/>
          <w:lang w:val="en-US" w:eastAsia="zh-CN"/>
        </w:rPr>
      </w:pPr>
      <w:r>
        <w:rPr>
          <w:rFonts w:hint="eastAsia" w:eastAsiaTheme="minorEastAsia"/>
          <w:lang w:val="en-US" w:eastAsia="zh-CN"/>
        </w:rPr>
        <w:t xml:space="preserve">      --XEngine_*             组件模块发布目录</w:t>
      </w:r>
    </w:p>
    <w:p>
      <w:pPr>
        <w:rPr>
          <w:rFonts w:hint="eastAsia" w:eastAsiaTheme="minorEastAsia"/>
          <w:lang w:val="en-US" w:eastAsia="zh-CN"/>
        </w:rPr>
      </w:pPr>
      <w:r>
        <w:rPr>
          <w:rFonts w:hint="eastAsia" w:eastAsiaTheme="minorEastAsia"/>
          <w:lang w:val="en-US" w:eastAsia="zh-CN"/>
        </w:rPr>
        <w:t xml:space="preserve">    --Ubuntu                Ubuntu系统专用发布文件夹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NetEngine_Include        头文件目录</w:t>
      </w:r>
    </w:p>
    <w:p>
      <w:pPr>
        <w:rPr>
          <w:rFonts w:hint="eastAsia" w:eastAsiaTheme="minorEastAsia"/>
          <w:lang w:val="en-US" w:eastAsia="zh-CN"/>
        </w:rPr>
      </w:pPr>
      <w:r>
        <w:rPr>
          <w:rFonts w:hint="eastAsia" w:eastAsiaTheme="minorEastAsia"/>
          <w:lang w:val="en-US" w:eastAsia="zh-CN"/>
        </w:rPr>
        <w:t xml:space="preserve">  --XEngine_CommHdr.h      公用头文件(可能需要优先加载)</w:t>
      </w:r>
    </w:p>
    <w:p>
      <w:pPr>
        <w:rPr>
          <w:rFonts w:hint="eastAsia" w:eastAsiaTheme="minorEastAsia"/>
          <w:lang w:val="en-US" w:eastAsia="zh-CN"/>
        </w:rPr>
      </w:pPr>
      <w:r>
        <w:rPr>
          <w:rFonts w:hint="eastAsia" w:eastAsiaTheme="minorEastAsia"/>
          <w:lang w:val="en-US" w:eastAsia="zh-CN"/>
        </w:rPr>
        <w:t xml:space="preserve">  --XEngine_Types.h        跨平台函数转换定义头文件</w:t>
      </w:r>
    </w:p>
    <w:p>
      <w:pPr>
        <w:rPr>
          <w:rFonts w:hint="eastAsia" w:eastAsiaTheme="minorEastAsia"/>
          <w:lang w:val="en-US" w:eastAsia="zh-CN"/>
        </w:rPr>
      </w:pPr>
      <w:r>
        <w:rPr>
          <w:rFonts w:hint="eastAsia" w:eastAsiaTheme="minorEastAsia"/>
          <w:lang w:val="en-US" w:eastAsia="zh-CN"/>
        </w:rPr>
        <w:t xml:space="preserve">  --XEngine_ProtocolHdr.h  协议头文件</w:t>
      </w:r>
    </w:p>
    <w:p>
      <w:pPr>
        <w:rPr>
          <w:rFonts w:hint="eastAsia" w:eastAsiaTheme="minorEastAsia"/>
          <w:lang w:val="en-US" w:eastAsia="zh-CN"/>
        </w:rPr>
      </w:pPr>
      <w:r>
        <w:rPr>
          <w:rFonts w:hint="eastAsia" w:eastAsiaTheme="minorEastAsia"/>
          <w:lang w:val="en-US" w:eastAsia="zh-CN"/>
        </w:rPr>
        <w:t xml:space="preserve">  --XEngine_*            组件头文件目录</w:t>
      </w:r>
    </w:p>
    <w:p>
      <w:pPr>
        <w:pStyle w:val="3"/>
      </w:pPr>
      <w:bookmarkStart w:id="73" w:name="_Toc21309"/>
      <w:r>
        <w:rPr>
          <w:rFonts w:hint="eastAsia"/>
        </w:rPr>
        <w:t>7.1</w:t>
      </w:r>
      <w:r>
        <w:t xml:space="preserve"> </w:t>
      </w:r>
      <w:r>
        <w:rPr>
          <w:rFonts w:hint="eastAsia"/>
        </w:rPr>
        <w:t>主目录结构</w:t>
      </w:r>
      <w:bookmarkEnd w:id="73"/>
    </w:p>
    <w:p>
      <w:pPr>
        <w:pStyle w:val="41"/>
        <w:numPr>
          <w:ilvl w:val="0"/>
          <w:numId w:val="7"/>
        </w:numPr>
      </w:pPr>
      <w:r>
        <w:rPr>
          <w:rFonts w:hint="eastAsia"/>
          <w:lang w:val="en-US" w:eastAsia="zh-CN"/>
        </w:rPr>
        <w:t>X</w:t>
      </w:r>
      <w:r>
        <w:t>Engine_RunEnv.sh</w:t>
      </w:r>
      <w:r>
        <w:rPr>
          <w:rFonts w:hint="eastAsia"/>
        </w:rPr>
        <w:t xml:space="preserve">  引擎安装程序(</w:t>
      </w:r>
      <w:r>
        <w:t>LINUX</w:t>
      </w:r>
      <w:r>
        <w:rPr>
          <w:rFonts w:hint="eastAsia"/>
          <w:lang w:val="en-US" w:eastAsia="zh-CN"/>
        </w:rPr>
        <w:t>使用</w:t>
      </w:r>
      <w:r>
        <w:t>，</w:t>
      </w:r>
      <w:r>
        <w:rPr>
          <w:rFonts w:hint="eastAsia"/>
        </w:rPr>
        <w:t>WINDWOS</w:t>
      </w:r>
      <w:r>
        <w:rPr>
          <w:rFonts w:hint="eastAsia"/>
          <w:lang w:val="en-US" w:eastAsia="zh-CN"/>
        </w:rPr>
        <w:t>无用</w:t>
      </w:r>
      <w:r>
        <w:rPr>
          <w:rFonts w:hint="eastAsia"/>
        </w:rPr>
        <w:t>)</w:t>
      </w:r>
    </w:p>
    <w:p>
      <w:pPr>
        <w:pStyle w:val="41"/>
        <w:numPr>
          <w:ilvl w:val="0"/>
          <w:numId w:val="7"/>
        </w:numPr>
      </w:pPr>
      <w:r>
        <w:rPr>
          <w:rFonts w:hint="eastAsia"/>
        </w:rPr>
        <w:t>XEngine_Clean.bat</w:t>
      </w:r>
      <w:r>
        <w:rPr>
          <w:rFonts w:hint="eastAsia"/>
          <w:lang w:val="en-US" w:eastAsia="zh-CN"/>
        </w:rPr>
        <w:t xml:space="preserve">   用于清理文件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更新历史.txt</w:t>
      </w:r>
      <w:r>
        <w:rPr>
          <w:rFonts w:hint="default"/>
          <w:lang w:val="en-US"/>
        </w:rPr>
        <w:t xml:space="preserve">   </w:t>
      </w:r>
      <w:r>
        <w:rPr>
          <w:rFonts w:hint="eastAsia"/>
          <w:lang w:val="en-US" w:eastAsia="zh-CN"/>
        </w:rPr>
        <w:t>以往版本更新历史</w:t>
      </w:r>
    </w:p>
    <w:p>
      <w:pPr>
        <w:pStyle w:val="41"/>
        <w:numPr>
          <w:ilvl w:val="0"/>
          <w:numId w:val="7"/>
        </w:numPr>
      </w:pPr>
      <w:r>
        <w:rPr>
          <w:rFonts w:hint="eastAsia"/>
        </w:rPr>
        <w:t>更新说明.txt</w:t>
      </w:r>
      <w:r>
        <w:rPr>
          <w:rFonts w:hint="eastAsia"/>
          <w:lang w:val="en-US" w:eastAsia="zh-CN"/>
        </w:rPr>
        <w:t xml:space="preserve">   最新的更新说明</w:t>
      </w:r>
    </w:p>
    <w:p>
      <w:pPr>
        <w:pStyle w:val="41"/>
        <w:numPr>
          <w:ilvl w:val="0"/>
          <w:numId w:val="7"/>
        </w:numPr>
      </w:pPr>
      <w:r>
        <w:rPr>
          <w:rFonts w:hint="eastAsia"/>
        </w:rPr>
        <w:t>注意.txt</w:t>
      </w:r>
      <w:r>
        <w:t xml:space="preserve"> </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WINDOWS的二进制模块目录,包含DLL和LIB文件</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lang w:val="en-US" w:eastAsia="zh-CN"/>
        </w:rPr>
        <w:t>X</w:t>
      </w:r>
      <w:r>
        <w:t xml:space="preserve">Engine_Include </w:t>
      </w:r>
      <w:r>
        <w:rPr>
          <w:rFonts w:hint="eastAsia"/>
        </w:rPr>
        <w:t>引擎</w:t>
      </w:r>
      <w:r>
        <w:t>的头文件目录</w:t>
      </w:r>
      <w:r>
        <w:rPr>
          <w:rFonts w:hint="eastAsia"/>
        </w:rPr>
        <w:t>，</w:t>
      </w:r>
      <w:r>
        <w:t>包括函数的导出</w:t>
      </w:r>
      <w:r>
        <w:rPr>
          <w:rFonts w:hint="eastAsia"/>
        </w:rPr>
        <w:t>定义</w:t>
      </w:r>
      <w:r>
        <w:t>和错误码导出定义</w:t>
      </w:r>
      <w:r>
        <w:rPr>
          <w:rFonts w:hint="eastAsia"/>
        </w:rPr>
        <w:t>两种</w:t>
      </w:r>
      <w:r>
        <w:t>。</w:t>
      </w:r>
    </w:p>
    <w:p>
      <w:pPr>
        <w:pStyle w:val="3"/>
      </w:pPr>
      <w:bookmarkStart w:id="74" w:name="_Toc25846"/>
      <w:r>
        <w:rPr>
          <w:rFonts w:hint="eastAsia"/>
        </w:rPr>
        <w:t>7.2</w:t>
      </w:r>
      <w:r>
        <w:t xml:space="preserve"> </w:t>
      </w:r>
      <w:r>
        <w:rPr>
          <w:rFonts w:hint="eastAsia"/>
          <w:lang w:val="en-US" w:eastAsia="zh-CN"/>
        </w:rPr>
        <w:t>引擎</w:t>
      </w:r>
      <w:r>
        <w:rPr>
          <w:rFonts w:hint="eastAsia"/>
        </w:rPr>
        <w:t>目录</w:t>
      </w:r>
      <w:bookmarkEnd w:id="74"/>
    </w:p>
    <w:p>
      <w:pPr>
        <w:pStyle w:val="41"/>
        <w:numPr>
          <w:ilvl w:val="0"/>
          <w:numId w:val="8"/>
        </w:numPr>
      </w:pPr>
      <w:r>
        <w:rPr>
          <w:rFonts w:hint="eastAsia"/>
          <w:lang w:val="en-US" w:eastAsia="zh-CN"/>
        </w:rPr>
        <w:t>X</w:t>
      </w:r>
      <w:r>
        <w:rPr>
          <w:rFonts w:hint="eastAsia"/>
        </w:rPr>
        <w:t>Engine_APPManageService</w:t>
      </w:r>
      <w:r>
        <w:rPr>
          <w:rFonts w:hint="eastAsia"/>
          <w:lang w:val="en-US" w:eastAsia="zh-CN"/>
        </w:rPr>
        <w:t xml:space="preserve"> 引擎服务组件</w:t>
      </w:r>
    </w:p>
    <w:p>
      <w:pPr>
        <w:pStyle w:val="41"/>
        <w:numPr>
          <w:ilvl w:val="0"/>
          <w:numId w:val="8"/>
        </w:numPr>
      </w:pPr>
      <w:r>
        <w:rPr>
          <w:rFonts w:hint="eastAsia"/>
          <w:lang w:val="en-US" w:eastAsia="zh-CN"/>
        </w:rPr>
        <w:t>X</w:t>
      </w:r>
      <w:r>
        <w:t>Engine_AvCoder</w:t>
      </w:r>
      <w:r>
        <w:rPr>
          <w:rFonts w:hint="eastAsia"/>
        </w:rPr>
        <w:t xml:space="preserve"> 音视频解码器</w:t>
      </w:r>
    </w:p>
    <w:p>
      <w:pPr>
        <w:pStyle w:val="41"/>
        <w:numPr>
          <w:ilvl w:val="0"/>
          <w:numId w:val="8"/>
        </w:numPr>
      </w:pPr>
      <w:r>
        <w:rPr>
          <w:rFonts w:hint="eastAsia"/>
          <w:lang w:val="en-US" w:eastAsia="zh-CN"/>
        </w:rPr>
        <w:t>X</w:t>
      </w:r>
      <w:r>
        <w:t>Engine_Client</w:t>
      </w:r>
      <w:r>
        <w:rPr>
          <w:rFonts w:hint="eastAsia"/>
        </w:rPr>
        <w:t xml:space="preserve"> 客户端组件</w:t>
      </w:r>
    </w:p>
    <w:p>
      <w:pPr>
        <w:pStyle w:val="41"/>
        <w:numPr>
          <w:ilvl w:val="0"/>
          <w:numId w:val="8"/>
        </w:numPr>
      </w:pPr>
      <w:r>
        <w:rPr>
          <w:rFonts w:hint="eastAsia"/>
          <w:lang w:val="en-US" w:eastAsia="zh-CN"/>
        </w:rPr>
        <w:t>X</w:t>
      </w:r>
      <w:r>
        <w:t>Engine_Core</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下载引擎</w:t>
      </w:r>
    </w:p>
    <w:p>
      <w:pPr>
        <w:pStyle w:val="41"/>
        <w:numPr>
          <w:ilvl w:val="0"/>
          <w:numId w:val="8"/>
        </w:numPr>
      </w:pPr>
      <w:r>
        <w:rPr>
          <w:rFonts w:hint="eastAsia"/>
          <w:lang w:val="en-US" w:eastAsia="zh-CN"/>
        </w:rPr>
        <w:t>X</w:t>
      </w:r>
      <w:r>
        <w:t>Engine_HelpComponents</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网络开发组件</w:t>
      </w:r>
    </w:p>
    <w:p>
      <w:pPr>
        <w:pStyle w:val="41"/>
        <w:numPr>
          <w:ilvl w:val="0"/>
          <w:numId w:val="8"/>
        </w:numPr>
      </w:pPr>
      <w:r>
        <w:rPr>
          <w:rFonts w:hint="eastAsia"/>
          <w:lang w:val="en-US" w:eastAsia="zh-CN"/>
        </w:rPr>
        <w:t>X</w:t>
      </w:r>
      <w:r>
        <w:t xml:space="preserve">Engine_Plugin </w:t>
      </w:r>
      <w:r>
        <w:rPr>
          <w:rFonts w:hint="eastAsia"/>
        </w:rPr>
        <w:t>插件</w:t>
      </w:r>
      <w:r>
        <w:t>组件</w:t>
      </w:r>
    </w:p>
    <w:p>
      <w:pPr>
        <w:pStyle w:val="41"/>
        <w:numPr>
          <w:ilvl w:val="0"/>
          <w:numId w:val="8"/>
        </w:numPr>
      </w:pPr>
      <w:r>
        <w:rPr>
          <w:rFonts w:hint="eastAsia"/>
          <w:lang w:val="en-US" w:eastAsia="zh-CN"/>
        </w:rPr>
        <w:t>X</w:t>
      </w:r>
      <w:r>
        <w:t>Engine_Lib</w:t>
      </w:r>
      <w:r>
        <w:rPr>
          <w:rFonts w:hint="eastAsia"/>
        </w:rPr>
        <w:t xml:space="preserve"> 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rPr>
        <w:t>流媒体</w:t>
      </w:r>
      <w:r>
        <w:t>组件开发目录</w:t>
      </w:r>
    </w:p>
    <w:p>
      <w:pPr>
        <w:pStyle w:val="41"/>
        <w:numPr>
          <w:ilvl w:val="0"/>
          <w:numId w:val="8"/>
        </w:numPr>
      </w:pPr>
      <w:r>
        <w:rPr>
          <w:rFonts w:hint="eastAsia"/>
          <w:lang w:val="en-US" w:eastAsia="zh-CN"/>
        </w:rPr>
        <w:t>X</w:t>
      </w:r>
      <w:r>
        <w:t xml:space="preserve">Engine_UPData </w:t>
      </w:r>
      <w:r>
        <w:rPr>
          <w:rFonts w:hint="eastAsia"/>
        </w:rPr>
        <w:t>更新</w:t>
      </w:r>
      <w:r>
        <w:t>组件</w:t>
      </w:r>
    </w:p>
    <w:p>
      <w:pPr>
        <w:pStyle w:val="41"/>
        <w:numPr>
          <w:ilvl w:val="0"/>
          <w:numId w:val="8"/>
        </w:numPr>
      </w:pPr>
      <w:r>
        <w:rPr>
          <w:rFonts w:hint="eastAsia"/>
          <w:lang w:val="en-US" w:eastAsia="zh-CN"/>
        </w:rPr>
        <w:t>X</w:t>
      </w:r>
      <w:r>
        <w:t>Engine_</w:t>
      </w:r>
      <w:r>
        <w:rPr>
          <w:rFonts w:hint="eastAsia"/>
          <w:lang w:val="en-US" w:eastAsia="zh-CN"/>
        </w:rPr>
        <w:t>SystemSdk</w:t>
      </w:r>
      <w:r>
        <w:rPr>
          <w:rFonts w:hint="eastAsia"/>
        </w:rPr>
        <w:t>系统特有组件</w:t>
      </w:r>
    </w:p>
    <w:p>
      <w:pPr>
        <w:pStyle w:val="3"/>
        <w:rPr>
          <w:rFonts w:hint="eastAsia"/>
        </w:rPr>
      </w:pPr>
      <w:bookmarkStart w:id="75" w:name="_Toc24410"/>
      <w:r>
        <w:rPr>
          <w:rFonts w:hint="eastAsia"/>
        </w:rPr>
        <w:t>7.3</w:t>
      </w:r>
      <w:r>
        <w:t xml:space="preserve"> </w:t>
      </w:r>
      <w:r>
        <w:rPr>
          <w:rFonts w:hint="eastAsia"/>
        </w:rPr>
        <w:t>组件目录</w:t>
      </w:r>
      <w:bookmarkEnd w:id="75"/>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6" w:name="_Toc7862"/>
      <w:r>
        <w:rPr>
          <w:rFonts w:hint="eastAsia"/>
          <w:lang w:val="en-US" w:eastAsia="zh-CN"/>
        </w:rPr>
        <w:t>7.4 模块结构</w:t>
      </w:r>
      <w:bookmarkEnd w:id="76"/>
    </w:p>
    <w:p>
      <w:pPr>
        <w:pStyle w:val="4"/>
        <w:rPr>
          <w:rFonts w:hint="eastAsia"/>
          <w:lang w:val="en-US" w:eastAsia="zh-CN"/>
        </w:rPr>
      </w:pPr>
      <w:bookmarkStart w:id="77" w:name="_Toc23932"/>
      <w:r>
        <w:rPr>
          <w:rFonts w:hint="eastAsia"/>
          <w:lang w:val="en-US" w:eastAsia="zh-CN"/>
        </w:rPr>
        <w:t>7.4.1 XEngine_LibEx</w:t>
      </w:r>
      <w:bookmarkEnd w:id="77"/>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8" w:name="_Toc20810"/>
      <w:r>
        <w:rPr>
          <w:rFonts w:hint="eastAsia"/>
          <w:lang w:val="en-US" w:eastAsia="zh-CN"/>
        </w:rPr>
        <w:t>7.4.2 XEngine_AvCoder</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rPr>
          <w:rFonts w:hint="eastAsia" w:eastAsiaTheme="minorEastAsia"/>
          <w:lang w:val="en-US" w:eastAsia="zh-CN"/>
        </w:rPr>
      </w:pPr>
      <w:r>
        <w:rPr>
          <w:rFonts w:hint="eastAsia"/>
          <w:lang w:val="en-US" w:eastAsia="zh-CN"/>
        </w:rPr>
        <w:t xml:space="preserve">    音视频文件格式封装和格式转换模块</w:t>
      </w:r>
    </w:p>
    <w:p>
      <w:pPr>
        <w:pStyle w:val="4"/>
        <w:rPr>
          <w:rFonts w:hint="eastAsia"/>
          <w:lang w:val="en-US" w:eastAsia="zh-CN"/>
        </w:rPr>
      </w:pPr>
      <w:bookmarkStart w:id="79" w:name="_Toc12650"/>
      <w:r>
        <w:rPr>
          <w:rFonts w:hint="eastAsia"/>
          <w:lang w:val="en-US" w:eastAsia="zh-CN"/>
        </w:rPr>
        <w:t>7.4.3 XEngine_BaseLib</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80" w:name="_Toc15007"/>
      <w:r>
        <w:rPr>
          <w:rFonts w:hint="eastAsia"/>
          <w:lang w:val="en-US" w:eastAsia="zh-CN"/>
        </w:rPr>
        <w:t>7.4.4 XEngine_Client</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XClient_Pool</w:t>
      </w:r>
    </w:p>
    <w:p>
      <w:pPr>
        <w:ind w:firstLine="440" w:firstLineChars="200"/>
        <w:rPr>
          <w:rFonts w:hint="default"/>
          <w:lang w:val="en-US" w:eastAsia="zh-CN"/>
        </w:rPr>
      </w:pPr>
      <w:r>
        <w:rPr>
          <w:rFonts w:hint="eastAsia"/>
          <w:lang w:val="en-US" w:eastAsia="zh-CN"/>
        </w:rPr>
        <w:t>客户端连接池模块</w:t>
      </w:r>
    </w:p>
    <w:p>
      <w:pPr>
        <w:pStyle w:val="4"/>
        <w:rPr>
          <w:rFonts w:hint="eastAsia"/>
          <w:lang w:val="en-US" w:eastAsia="zh-CN"/>
        </w:rPr>
      </w:pPr>
      <w:bookmarkStart w:id="81" w:name="_Toc19892"/>
      <w:r>
        <w:rPr>
          <w:rFonts w:hint="eastAsia"/>
          <w:lang w:val="en-US" w:eastAsia="zh-CN"/>
        </w:rPr>
        <w:t>7.4.5 XEngine_Core</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2" w:name="_Toc17930"/>
      <w:r>
        <w:rPr>
          <w:rFonts w:hint="eastAsia"/>
          <w:lang w:val="en-US" w:eastAsia="zh-CN"/>
        </w:rPr>
        <w:t>7.4.6 XEngine_DownLoad</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3" w:name="_Toc20281"/>
      <w:r>
        <w:rPr>
          <w:rFonts w:hint="eastAsia"/>
          <w:lang w:val="en-US" w:eastAsia="zh-CN"/>
        </w:rPr>
        <w:t>7.4.7 XEngine_HelpComponents</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4" w:name="_Toc2120"/>
      <w:r>
        <w:rPr>
          <w:rFonts w:hint="eastAsia"/>
          <w:lang w:val="en-US" w:eastAsia="zh-CN"/>
        </w:rPr>
        <w:t>7.4.8 XEngine_NetHelp</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85" w:name="_Toc7605"/>
      <w:r>
        <w:rPr>
          <w:rFonts w:hint="eastAsia"/>
          <w:lang w:val="en-US" w:eastAsia="zh-CN"/>
        </w:rPr>
        <w:t>7.4.9 XEngine_Rfccomponets</w:t>
      </w:r>
      <w:bookmarkEnd w:id="85"/>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eastAsia"/>
          <w:lang w:val="en-US" w:eastAsia="zh-CN"/>
        </w:rPr>
      </w:pPr>
      <w:r>
        <w:rPr>
          <w:rFonts w:hint="eastAsia"/>
          <w:lang w:val="en-US" w:eastAsia="zh-CN"/>
        </w:rPr>
        <w:t>7.4.9.2 RfcComponents_ProxyServer</w:t>
      </w:r>
    </w:p>
    <w:p>
      <w:pPr>
        <w:rPr>
          <w:rFonts w:hint="eastAsia"/>
          <w:lang w:val="en-US" w:eastAsia="zh-CN"/>
        </w:rPr>
      </w:pPr>
      <w:r>
        <w:rPr>
          <w:rFonts w:hint="eastAsia"/>
          <w:lang w:val="en-US" w:eastAsia="zh-CN"/>
        </w:rPr>
        <w:t xml:space="preserve">    代理服务器开发接口模块,可以开发代理服务器,包括SOCKS5和隧道道理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86" w:name="_Toc8272"/>
      <w:r>
        <w:rPr>
          <w:rFonts w:hint="eastAsia"/>
          <w:lang w:val="en-US" w:eastAsia="zh-CN"/>
        </w:rPr>
        <w:t>7.4.10 XEngine_StreamMedia</w:t>
      </w:r>
      <w:bookmarkEnd w:id="86"/>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rPr>
          <w:rFonts w:hint="default"/>
          <w:lang w:val="en-US" w:eastAsia="zh-CN"/>
        </w:rPr>
      </w:pPr>
      <w:r>
        <w:rPr>
          <w:rFonts w:hint="eastAsia"/>
          <w:lang w:val="en-US" w:eastAsia="zh-CN"/>
        </w:rPr>
        <w:t xml:space="preserve">    HLS直播,录播协议处理与媒体分片模块</w:t>
      </w:r>
    </w:p>
    <w:p>
      <w:pPr>
        <w:pStyle w:val="5"/>
        <w:bidi w:val="0"/>
        <w:rPr>
          <w:rFonts w:hint="eastAsia"/>
          <w:lang w:val="en-US" w:eastAsia="zh-CN"/>
        </w:rPr>
      </w:pPr>
      <w:r>
        <w:rPr>
          <w:rFonts w:hint="eastAsia"/>
          <w:lang w:val="en-US" w:eastAsia="zh-CN"/>
        </w:rPr>
        <w:t>7.4.10.5 StreamMedia_XStream</w:t>
      </w:r>
    </w:p>
    <w:p>
      <w:pPr>
        <w:ind w:firstLine="440"/>
        <w:rPr>
          <w:rFonts w:hint="eastAsia"/>
          <w:lang w:val="en-US" w:eastAsia="zh-CN"/>
        </w:rPr>
      </w:pPr>
      <w:r>
        <w:rPr>
          <w:rFonts w:hint="eastAsia"/>
          <w:lang w:val="en-US" w:eastAsia="zh-CN"/>
        </w:rPr>
        <w:t>X流模块,用于我们的自定义拉流和推流的协议模块</w:t>
      </w:r>
    </w:p>
    <w:p>
      <w:pPr>
        <w:pStyle w:val="5"/>
        <w:bidi w:val="0"/>
        <w:rPr>
          <w:rFonts w:hint="eastAsia"/>
          <w:lang w:val="en-US" w:eastAsia="zh-CN"/>
        </w:rPr>
      </w:pPr>
      <w:r>
        <w:rPr>
          <w:rFonts w:hint="eastAsia"/>
          <w:lang w:val="en-US" w:eastAsia="zh-CN"/>
        </w:rPr>
        <w:t>7.4.10.6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7" w:name="_Toc452"/>
      <w:r>
        <w:rPr>
          <w:rFonts w:hint="eastAsia"/>
          <w:lang w:val="en-US" w:eastAsia="zh-CN"/>
        </w:rPr>
        <w:t>7.4.11 XEngine_SystemSdk</w:t>
      </w:r>
      <w:bookmarkEnd w:id="87"/>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8" w:name="_Toc19403"/>
      <w:r>
        <w:rPr>
          <w:rFonts w:hint="eastAsia"/>
        </w:rPr>
        <w:t>八 授权信息</w:t>
      </w:r>
      <w:bookmarkEnd w:id="88"/>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9" w:name="_Toc25601"/>
      <w:r>
        <w:rPr>
          <w:rFonts w:hint="eastAsia"/>
        </w:rPr>
        <w:t xml:space="preserve">8.1 </w:t>
      </w:r>
      <w:r>
        <w:t>SDK</w:t>
      </w:r>
      <w:r>
        <w:rPr>
          <w:rFonts w:hint="eastAsia"/>
        </w:rPr>
        <w:t>授权表格</w:t>
      </w:r>
      <w:bookmarkEnd w:id="89"/>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90" w:name="_Toc13356"/>
      <w:r>
        <w:rPr>
          <w:rFonts w:hint="eastAsia"/>
        </w:rPr>
        <w:t xml:space="preserve">8.1.1 </w:t>
      </w:r>
      <w:r>
        <w:rPr>
          <w:rFonts w:hint="eastAsia"/>
          <w:lang w:val="en-US" w:eastAsia="zh-CN"/>
        </w:rPr>
        <w:t>免费</w:t>
      </w:r>
      <w:r>
        <w:rPr>
          <w:rFonts w:hint="eastAsia"/>
        </w:rPr>
        <w:t>授权</w:t>
      </w:r>
      <w:bookmarkEnd w:id="90"/>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ind w:firstLine="440" w:firstLineChars="200"/>
        <w:jc w:val="center"/>
      </w:pPr>
      <w:r>
        <w:rPr>
          <w:rFonts w:hint="eastAsia"/>
          <w:lang w:val="en-US" w:eastAsia="zh-CN"/>
        </w:rPr>
        <w:t xml:space="preserve">XEngine </w:t>
      </w:r>
      <w:r>
        <w:rPr>
          <w:rFonts w:hint="eastAsia" w:asciiTheme="minorEastAsia" w:hAnsiTheme="minorEastAsia" w:eastAsiaTheme="minorEastAsia" w:cstheme="minorEastAsia"/>
        </w:rPr>
        <w:t>Copyright © 20</w:t>
      </w: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rPr>
        <w:t xml:space="preserve"> - 20</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rPr>
        <w:t xml:space="preserve"> All Rights Reserved</w:t>
      </w:r>
    </w:p>
    <w:p>
      <w:pPr>
        <w:pStyle w:val="4"/>
      </w:pPr>
      <w:bookmarkStart w:id="91" w:name="_Toc17968"/>
      <w:r>
        <w:rPr>
          <w:rFonts w:hint="eastAsia"/>
        </w:rPr>
        <w:t>8.1.</w:t>
      </w:r>
      <w:r>
        <w:rPr>
          <w:rFonts w:hint="eastAsia"/>
          <w:lang w:val="en-US" w:eastAsia="zh-CN"/>
        </w:rPr>
        <w:t>2</w:t>
      </w:r>
      <w:r>
        <w:rPr>
          <w:rFonts w:hint="eastAsia"/>
        </w:rPr>
        <w:t xml:space="preserve"> 商业授权</w:t>
      </w:r>
      <w:bookmarkEnd w:id="91"/>
    </w:p>
    <w:p>
      <w:pPr>
        <w:ind w:firstLine="440"/>
        <w:rPr>
          <w:rFonts w:hint="eastAsia" w:eastAsiaTheme="minorEastAsia"/>
          <w:lang w:val="en-US" w:eastAsia="zh-CN"/>
        </w:rPr>
      </w:pPr>
      <w:r>
        <w:rPr>
          <w:rFonts w:hint="eastAsia"/>
          <w:lang w:val="en-US" w:eastAsia="zh-CN"/>
        </w:rPr>
        <w:t>商业授权是指有客户需要售后支持或者定制的授权类型</w:t>
      </w:r>
      <w:r>
        <w:rPr>
          <w:rFonts w:hint="eastAsia"/>
        </w:rPr>
        <w:t>。</w:t>
      </w:r>
    </w:p>
    <w:p>
      <w:pPr>
        <w:pStyle w:val="4"/>
        <w:rPr>
          <w:rFonts w:hint="eastAsia"/>
        </w:rPr>
      </w:pPr>
      <w:bookmarkStart w:id="92" w:name="_Toc25031"/>
      <w:r>
        <w:rPr>
          <w:rFonts w:hint="eastAsia"/>
        </w:rPr>
        <w:t>8.1.</w:t>
      </w:r>
      <w:r>
        <w:rPr>
          <w:rFonts w:hint="eastAsia"/>
          <w:lang w:val="en-US" w:eastAsia="zh-CN"/>
        </w:rPr>
        <w:t>3</w:t>
      </w:r>
      <w:r>
        <w:rPr>
          <w:rFonts w:hint="eastAsia"/>
        </w:rPr>
        <w:t xml:space="preserve"> 代码授权</w:t>
      </w:r>
      <w:bookmarkEnd w:id="92"/>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93" w:name="_Toc20108"/>
      <w:r>
        <w:rPr>
          <w:rFonts w:hint="eastAsia"/>
        </w:rPr>
        <w:t>8.</w:t>
      </w:r>
      <w:r>
        <w:t>2</w:t>
      </w:r>
      <w:r>
        <w:rPr>
          <w:rFonts w:hint="eastAsia"/>
        </w:rPr>
        <w:t xml:space="preserve"> 授权方式</w:t>
      </w:r>
      <w:bookmarkEnd w:id="93"/>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p>
    <w:p>
      <w:pPr>
        <w:pStyle w:val="4"/>
      </w:pPr>
      <w:bookmarkStart w:id="94" w:name="_Toc27730"/>
      <w:r>
        <w:rPr>
          <w:rFonts w:hint="eastAsia"/>
        </w:rPr>
        <w:t>8.</w:t>
      </w:r>
      <w:r>
        <w:t>2</w:t>
      </w:r>
      <w:r>
        <w:rPr>
          <w:rFonts w:hint="eastAsia"/>
        </w:rPr>
        <w:t>.</w:t>
      </w:r>
      <w:r>
        <w:rPr>
          <w:rFonts w:hint="eastAsia"/>
          <w:lang w:val="en-US" w:eastAsia="zh-CN"/>
        </w:rPr>
        <w:t>1</w:t>
      </w:r>
      <w:r>
        <w:rPr>
          <w:rFonts w:hint="eastAsia"/>
        </w:rPr>
        <w:t xml:space="preserve"> 丢失处理</w:t>
      </w:r>
      <w:bookmarkEnd w:id="94"/>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bidi w:val="0"/>
        <w:rPr>
          <w:rFonts w:hint="eastAsia"/>
          <w:lang w:val="en-US" w:eastAsia="zh-CN"/>
        </w:rPr>
      </w:pPr>
      <w:bookmarkStart w:id="95" w:name="_Toc16049"/>
      <w:r>
        <w:rPr>
          <w:rFonts w:hint="eastAsia"/>
        </w:rPr>
        <w:t>8.</w:t>
      </w:r>
      <w:r>
        <w:t>3</w:t>
      </w:r>
      <w:r>
        <w:rPr>
          <w:rFonts w:hint="eastAsia"/>
          <w:lang w:val="en-US" w:eastAsia="zh-CN"/>
        </w:rPr>
        <w:t xml:space="preserve"> 开源项目</w:t>
      </w:r>
      <w:bookmarkEnd w:id="95"/>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96" w:name="_Toc31923"/>
      <w:r>
        <w:rPr>
          <w:rFonts w:hint="eastAsia"/>
          <w:lang w:eastAsia="zh-CN"/>
        </w:rPr>
        <w:t>九</w:t>
      </w:r>
      <w:r>
        <w:rPr>
          <w:rFonts w:hint="eastAsia"/>
          <w:lang w:val="en-US" w:eastAsia="zh-CN"/>
        </w:rPr>
        <w:t xml:space="preserve"> </w:t>
      </w:r>
      <w:r>
        <w:rPr>
          <w:rFonts w:hint="eastAsia"/>
          <w:lang w:eastAsia="zh-CN"/>
        </w:rPr>
        <w:t>技术提示</w:t>
      </w:r>
      <w:bookmarkEnd w:id="96"/>
    </w:p>
    <w:p>
      <w:pPr>
        <w:pStyle w:val="3"/>
        <w:rPr>
          <w:rFonts w:hint="eastAsia"/>
          <w:lang w:val="en-US" w:eastAsia="zh-CN"/>
        </w:rPr>
      </w:pPr>
      <w:bookmarkStart w:id="97" w:name="_Toc15040"/>
      <w:r>
        <w:rPr>
          <w:rFonts w:hint="eastAsia"/>
          <w:lang w:val="en-US" w:eastAsia="zh-CN"/>
        </w:rPr>
        <w:t>9.1 FAQ</w:t>
      </w:r>
      <w:bookmarkEnd w:id="97"/>
    </w:p>
    <w:p>
      <w:pPr>
        <w:ind w:firstLine="440"/>
        <w:rPr>
          <w:rFonts w:hint="eastAsia"/>
          <w:lang w:val="en-US" w:eastAsia="zh-CN"/>
        </w:rPr>
      </w:pPr>
      <w:r>
        <w:rPr>
          <w:rFonts w:hint="eastAsia"/>
          <w:lang w:val="en-US" w:eastAsia="zh-CN"/>
        </w:rPr>
        <w:t>我们在论坛有一篇FAQ文档,你可以查看并且阅读他,可以了解一些常见问题的解决方法,地址是在:</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"http://bbs.xyry.org/forum.php?mod=viewthread&amp;tid=12&amp;extra=page=1"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http://bbs.xyry.org/forum.php?mod=viewthread&amp;tid=12&amp;extra=page%3D1</w:t>
      </w:r>
      <w:r>
        <w:rPr>
          <w:rFonts w:ascii="宋体" w:hAnsi="宋体" w:eastAsia="宋体" w:cs="宋体"/>
          <w:sz w:val="24"/>
          <w:szCs w:val="24"/>
        </w:rPr>
        <w:fldChar w:fldCharType="end"/>
      </w:r>
    </w:p>
    <w:p>
      <w:pPr>
        <w:pStyle w:val="3"/>
        <w:rPr>
          <w:rFonts w:hint="eastAsia"/>
          <w:lang w:val="en-US" w:eastAsia="zh-CN"/>
        </w:rPr>
      </w:pPr>
      <w:bookmarkStart w:id="98" w:name="_Toc4623"/>
      <w:r>
        <w:rPr>
          <w:rFonts w:hint="eastAsia"/>
          <w:lang w:val="en-US" w:eastAsia="zh-CN"/>
        </w:rPr>
        <w:t>9.2 功能文档</w:t>
      </w:r>
      <w:bookmarkEnd w:id="98"/>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99" w:name="_Toc10922"/>
      <w:r>
        <w:rPr>
          <w:rFonts w:hint="eastAsia"/>
          <w:lang w:val="en-US" w:eastAsia="zh-CN"/>
        </w:rPr>
        <w:t>9.2.1 HTTP自定义处理程序(微服务)</w:t>
      </w:r>
      <w:bookmarkEnd w:id="99"/>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100" w:name="_Toc19569"/>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100"/>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eastAsiaTheme="minorEastAsia"/>
          <w:lang w:val="en-US" w:eastAsia="zh-CN"/>
        </w:rPr>
      </w:pPr>
      <w:bookmarkStart w:id="101" w:name="_Toc3780"/>
      <w:r>
        <w:rPr>
          <w:rFonts w:hint="default"/>
          <w:lang w:val="en-US" w:eastAsia="zh-CN"/>
        </w:rPr>
        <w:t xml:space="preserve">9.2.3 </w:t>
      </w:r>
      <w:r>
        <w:rPr>
          <w:rFonts w:hint="eastAsia"/>
          <w:lang w:val="en-US" w:eastAsia="zh-CN"/>
        </w:rPr>
        <w:t>插件系统服务</w:t>
      </w:r>
      <w:bookmarkEnd w:id="101"/>
    </w:p>
    <w:p>
      <w:pPr>
        <w:ind w:firstLine="440"/>
        <w:rPr>
          <w:rFonts w:hint="eastAsia"/>
          <w:lang w:val="en-US" w:eastAsia="zh-CN"/>
        </w:rPr>
      </w:pPr>
      <w:r>
        <w:rPr>
          <w:rFonts w:hint="eastAsia"/>
          <w:lang w:val="en-US" w:eastAsia="zh-CN"/>
        </w:rPr>
        <w:t xml:space="preserve">插件系统可以让你的程序支持更多自定义功能,丰富你的程序外部接口,如果需要了解更多,请访问: </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"http://bbs.xyry.org/forum.php?mod=viewthread&amp;tid=14&amp;extra=page=1"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http://bbs.xyry.org/forum.php?mod=viewthread&amp;tid=14&amp;extra=page%3D1</w:t>
      </w:r>
      <w:r>
        <w:rPr>
          <w:rFonts w:ascii="宋体" w:hAnsi="宋体" w:eastAsia="宋体" w:cs="宋体"/>
          <w:sz w:val="24"/>
          <w:szCs w:val="24"/>
        </w:rPr>
        <w:fldChar w:fldCharType="end"/>
      </w:r>
    </w:p>
    <w:p>
      <w:pPr>
        <w:pStyle w:val="4"/>
        <w:rPr>
          <w:rFonts w:hint="eastAsia"/>
          <w:lang w:val="en-US" w:eastAsia="zh-CN"/>
        </w:rPr>
      </w:pPr>
      <w:bookmarkStart w:id="102" w:name="_Toc20866"/>
      <w:r>
        <w:rPr>
          <w:rFonts w:hint="eastAsia"/>
          <w:lang w:val="en-US" w:eastAsia="zh-CN"/>
        </w:rPr>
        <w:t>9.2.4 搭建RTMP服务器</w:t>
      </w:r>
      <w:bookmarkEnd w:id="102"/>
    </w:p>
    <w:p>
      <w:pPr>
        <w:ind w:firstLine="440"/>
        <w:rPr>
          <w:rFonts w:hint="eastAsia"/>
          <w:lang w:val="en-US" w:eastAsia="zh-CN"/>
        </w:rPr>
      </w:pPr>
      <w:r>
        <w:rPr>
          <w:rFonts w:hint="eastAsia"/>
          <w:lang w:val="en-US" w:eastAsia="zh-CN"/>
        </w:rPr>
        <w:t>使用我们的流媒体RTMP推流模块,需要搭建一个RTMP服务器,下面的网址演示了搭建一个RTMP服务器的流程,你们可以参考这个地址来搭建RTMP服务器然后进行推流:</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103" w:name="_Toc10774"/>
      <w:r>
        <w:rPr>
          <w:rFonts w:hint="eastAsia"/>
          <w:lang w:val="en-US" w:eastAsia="zh-CN"/>
        </w:rPr>
        <w:t>9.2.5 NetXApi模块依赖</w:t>
      </w:r>
      <w:bookmarkEnd w:id="103"/>
    </w:p>
    <w:p>
      <w:pPr>
        <w:ind w:firstLine="440"/>
        <w:rPr>
          <w:rFonts w:hint="eastAsia"/>
          <w:lang w:val="en-US" w:eastAsia="zh-CN"/>
        </w:rPr>
      </w:pPr>
      <w:r>
        <w:rPr>
          <w:rFonts w:hint="eastAsia"/>
          <w:lang w:val="en-US" w:eastAsia="zh-CN"/>
        </w:rPr>
        <w:t>使用此模块,需要依赖npcap 模块,Linux下面会通过安装脚本自动配置,Windows下面需要用户自己下载安装才能使用此模块.开发者或者使用者可以通过浏览下面的网页获取安装包和方式.</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"http://bbs.xyry.org/forum.php?mod=viewthread&amp;tid=15&amp;extra=page=1"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http://bbs.xyry.org/forum.php?mod=viewthread&amp;tid=15&amp;extra=page%3D1</w:t>
      </w:r>
      <w:r>
        <w:rPr>
          <w:rFonts w:ascii="宋体" w:hAnsi="宋体" w:eastAsia="宋体" w:cs="宋体"/>
          <w:sz w:val="24"/>
          <w:szCs w:val="24"/>
        </w:rPr>
        <w:fldChar w:fldCharType="end"/>
      </w:r>
    </w:p>
    <w:p>
      <w:pPr>
        <w:pStyle w:val="4"/>
        <w:bidi w:val="0"/>
        <w:rPr>
          <w:rFonts w:hint="eastAsia"/>
          <w:lang w:val="en-US" w:eastAsia="zh-CN"/>
        </w:rPr>
      </w:pPr>
      <w:bookmarkStart w:id="104" w:name="_Toc17446"/>
      <w:r>
        <w:rPr>
          <w:rFonts w:hint="eastAsia"/>
          <w:lang w:val="en-US" w:eastAsia="zh-CN"/>
        </w:rPr>
        <w:t>9.2.</w:t>
      </w:r>
      <w:r>
        <w:rPr>
          <w:rFonts w:hint="default"/>
          <w:lang w:val="en-US" w:eastAsia="zh-CN"/>
        </w:rPr>
        <w:t>6</w:t>
      </w:r>
      <w:r>
        <w:rPr>
          <w:rFonts w:hint="eastAsia"/>
          <w:lang w:val="en-US" w:eastAsia="zh-CN"/>
        </w:rPr>
        <w:t xml:space="preserve"> 构建NAT服务器</w:t>
      </w:r>
      <w:bookmarkEnd w:id="104"/>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05" w:name="_Toc14334"/>
      <w:r>
        <w:rPr>
          <w:rFonts w:hint="eastAsia"/>
          <w:lang w:val="en-US" w:eastAsia="zh-CN"/>
        </w:rPr>
        <w:t>9.2.</w:t>
      </w:r>
      <w:r>
        <w:rPr>
          <w:rFonts w:hint="default"/>
          <w:lang w:val="en-US" w:eastAsia="zh-CN"/>
        </w:rPr>
        <w:t>7</w:t>
      </w:r>
      <w:r>
        <w:rPr>
          <w:rFonts w:hint="eastAsia"/>
          <w:lang w:val="en-US" w:eastAsia="zh-CN"/>
        </w:rPr>
        <w:t xml:space="preserve"> 使用服务管理程序</w:t>
      </w:r>
      <w:bookmarkEnd w:id="105"/>
    </w:p>
    <w:p>
      <w:pPr>
        <w:ind w:firstLine="440"/>
        <w:rPr>
          <w:rFonts w:hint="eastAsia"/>
          <w:lang w:val="en-US" w:eastAsia="zh-CN"/>
        </w:rPr>
      </w:pPr>
      <w:r>
        <w:rPr>
          <w:rFonts w:hint="eastAsia"/>
          <w:lang w:val="en-US" w:eastAsia="zh-CN"/>
        </w:rPr>
        <w:t>服务管理程序是我们提供的一个用于管理你应用程序一套可配置的服务器平台.这个程序与引擎一起发布,名称为XEngine_APPManageService.</w:t>
      </w:r>
    </w:p>
    <w:p>
      <w:pPr>
        <w:ind w:firstLine="440"/>
        <w:rPr>
          <w:rFonts w:hint="eastAsia"/>
          <w:lang w:val="en-US" w:eastAsia="zh-CN"/>
        </w:rPr>
      </w:pPr>
      <w:r>
        <w:rPr>
          <w:rFonts w:hint="eastAsia"/>
          <w:lang w:val="en-US" w:eastAsia="zh-CN"/>
        </w:rPr>
        <w:t>具体信息请参考</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"http://bbs.xyry.org/forum.php?mod=viewthread&amp;tid=76&amp;extra=page=1"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http://bbs.xyry.org/forum.php?mod=viewthread&amp;tid=76&amp;extra=page%3D1</w:t>
      </w:r>
      <w:r>
        <w:rPr>
          <w:rFonts w:ascii="宋体" w:hAnsi="宋体" w:eastAsia="宋体" w:cs="宋体"/>
          <w:sz w:val="24"/>
          <w:szCs w:val="24"/>
        </w:rPr>
        <w:fldChar w:fldCharType="end"/>
      </w:r>
    </w:p>
    <w:p>
      <w:pPr>
        <w:pStyle w:val="4"/>
        <w:bidi w:val="0"/>
        <w:rPr>
          <w:rFonts w:hint="eastAsia"/>
          <w:lang w:val="en-US" w:eastAsia="zh-CN"/>
        </w:rPr>
      </w:pPr>
      <w:bookmarkStart w:id="106" w:name="_Toc19976"/>
      <w:r>
        <w:rPr>
          <w:rFonts w:hint="eastAsia"/>
          <w:lang w:val="en-US" w:eastAsia="zh-CN"/>
        </w:rPr>
        <w:t>9.2.8 使用硬件编解码</w:t>
      </w:r>
      <w:bookmarkEnd w:id="106"/>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硬件视频编解码目前只支持H264和H265</w:t>
      </w:r>
    </w:p>
    <w:p>
      <w:pPr>
        <w:pStyle w:val="4"/>
        <w:bidi w:val="0"/>
        <w:rPr>
          <w:rFonts w:hint="eastAsia"/>
          <w:lang w:val="en-US" w:eastAsia="zh-CN"/>
        </w:rPr>
      </w:pPr>
      <w:bookmarkStart w:id="107" w:name="_Toc20518"/>
      <w:r>
        <w:rPr>
          <w:rFonts w:hint="eastAsia"/>
          <w:lang w:val="en-US" w:eastAsia="zh-CN"/>
        </w:rPr>
        <w:t>9.2.9 使用我们的采集模块</w:t>
      </w:r>
      <w:bookmarkEnd w:id="107"/>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08" w:name="_Toc29258"/>
      <w:r>
        <w:rPr>
          <w:rFonts w:hint="eastAsia"/>
          <w:lang w:val="en-US" w:eastAsia="zh-CN"/>
        </w:rPr>
        <w:t>十 商业合作</w:t>
      </w:r>
      <w:bookmarkEnd w:id="108"/>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09" w:name="_Toc29399"/>
      <w:r>
        <w:rPr>
          <w:rFonts w:hint="eastAsia"/>
          <w:lang w:val="en-US" w:eastAsia="zh-CN"/>
        </w:rPr>
        <w:t>十一 版权信息</w:t>
      </w:r>
      <w:bookmarkEnd w:id="109"/>
    </w:p>
    <w:p>
      <w:pPr>
        <w:pStyle w:val="3"/>
        <w:bidi w:val="0"/>
        <w:rPr>
          <w:rFonts w:hint="eastAsia"/>
          <w:lang w:val="en-US" w:eastAsia="zh-CN"/>
        </w:rPr>
      </w:pPr>
      <w:bookmarkStart w:id="110" w:name="_Toc23288"/>
      <w:r>
        <w:rPr>
          <w:rFonts w:hint="eastAsia"/>
          <w:lang w:val="en-US" w:eastAsia="zh-CN"/>
        </w:rPr>
        <w:t>11.1 版权说明</w:t>
      </w:r>
      <w:bookmarkEnd w:id="110"/>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111" w:name="_Toc18731"/>
      <w:r>
        <w:rPr>
          <w:rFonts w:hint="eastAsia"/>
          <w:lang w:val="en-US" w:eastAsia="zh-CN"/>
        </w:rPr>
        <w:t>11.2 开源库</w:t>
      </w:r>
      <w:bookmarkEnd w:id="111"/>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Npcap</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12" w:name="_Toc7931"/>
      <w:r>
        <w:rPr>
          <w:rFonts w:hint="eastAsia"/>
          <w:lang w:val="en-US" w:eastAsia="zh-CN"/>
        </w:rPr>
        <w:t>十二 特别鸣谢</w:t>
      </w:r>
      <w:bookmarkEnd w:id="112"/>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13" w:name="_Toc16318"/>
      <w:r>
        <w:rPr>
          <w:rFonts w:hint="eastAsia"/>
          <w:lang w:val="en-US" w:eastAsia="zh-CN"/>
        </w:rPr>
        <w:t>附录</w:t>
      </w:r>
      <w:bookmarkEnd w:id="113"/>
    </w:p>
    <w:p>
      <w:pPr>
        <w:pStyle w:val="3"/>
        <w:rPr>
          <w:rFonts w:hint="eastAsia"/>
          <w:lang w:val="en-US" w:eastAsia="zh-CN"/>
        </w:rPr>
      </w:pPr>
      <w:bookmarkStart w:id="114" w:name="_Toc11409"/>
      <w:r>
        <w:rPr>
          <w:rFonts w:hint="eastAsia"/>
          <w:lang w:val="en-US" w:eastAsia="zh-CN"/>
        </w:rPr>
        <w:t>附录1 公用头文件</w:t>
      </w:r>
      <w:bookmarkEnd w:id="114"/>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15" w:name="_Toc6071"/>
      <w:r>
        <w:rPr>
          <w:rFonts w:hint="eastAsia"/>
          <w:lang w:val="en-US" w:eastAsia="zh-CN"/>
        </w:rPr>
        <w:t>附录1 协议头定义</w:t>
      </w:r>
      <w:bookmarkEnd w:id="115"/>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7BAD4"/>
    <w:multiLevelType w:val="singleLevel"/>
    <w:tmpl w:val="9737BAD4"/>
    <w:lvl w:ilvl="0" w:tentative="0">
      <w:start w:val="1"/>
      <w:numFmt w:val="decimal"/>
      <w:lvlText w:val="%1."/>
      <w:lvlJc w:val="left"/>
      <w:pPr>
        <w:ind w:left="425" w:hanging="425"/>
      </w:pPr>
      <w:rPr>
        <w:rFonts w:hint="default"/>
      </w:rPr>
    </w:lvl>
  </w:abstractNum>
  <w:abstractNum w:abstractNumId="1">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0">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4"/>
  </w:num>
  <w:num w:numId="3">
    <w:abstractNumId w:val="8"/>
  </w:num>
  <w:num w:numId="4">
    <w:abstractNumId w:val="11"/>
  </w:num>
  <w:num w:numId="5">
    <w:abstractNumId w:val="3"/>
  </w:num>
  <w:num w:numId="6">
    <w:abstractNumId w:val="12"/>
  </w:num>
  <w:num w:numId="7">
    <w:abstractNumId w:val="5"/>
  </w:num>
  <w:num w:numId="8">
    <w:abstractNumId w:val="10"/>
  </w:num>
  <w:num w:numId="9">
    <w:abstractNumId w:val="6"/>
  </w:num>
  <w:num w:numId="10">
    <w:abstractNumId w:val="7"/>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502037"/>
    <w:rsid w:val="01557350"/>
    <w:rsid w:val="015C3508"/>
    <w:rsid w:val="016718FB"/>
    <w:rsid w:val="016C1452"/>
    <w:rsid w:val="017E10A9"/>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3659"/>
    <w:rsid w:val="03BC1F79"/>
    <w:rsid w:val="03DA44EF"/>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577F5"/>
    <w:rsid w:val="04EC495A"/>
    <w:rsid w:val="04F07AD2"/>
    <w:rsid w:val="04F43B49"/>
    <w:rsid w:val="04F97E75"/>
    <w:rsid w:val="04FC0C4C"/>
    <w:rsid w:val="04FD0C75"/>
    <w:rsid w:val="051A4E7C"/>
    <w:rsid w:val="051D0E4C"/>
    <w:rsid w:val="05203BE6"/>
    <w:rsid w:val="054D0C14"/>
    <w:rsid w:val="05514CD5"/>
    <w:rsid w:val="0556049A"/>
    <w:rsid w:val="055D76AE"/>
    <w:rsid w:val="05613C53"/>
    <w:rsid w:val="05627B55"/>
    <w:rsid w:val="05630D2C"/>
    <w:rsid w:val="05722843"/>
    <w:rsid w:val="057E5B02"/>
    <w:rsid w:val="057F46D5"/>
    <w:rsid w:val="059243E5"/>
    <w:rsid w:val="05952C89"/>
    <w:rsid w:val="05C0364B"/>
    <w:rsid w:val="05C31483"/>
    <w:rsid w:val="05CF2D08"/>
    <w:rsid w:val="05E13D66"/>
    <w:rsid w:val="05E85C8B"/>
    <w:rsid w:val="05F22353"/>
    <w:rsid w:val="05F4717D"/>
    <w:rsid w:val="05F77D5F"/>
    <w:rsid w:val="06007FEC"/>
    <w:rsid w:val="0611196B"/>
    <w:rsid w:val="061343B7"/>
    <w:rsid w:val="061B27B0"/>
    <w:rsid w:val="062C71FB"/>
    <w:rsid w:val="064821C8"/>
    <w:rsid w:val="06494214"/>
    <w:rsid w:val="064E415C"/>
    <w:rsid w:val="065004DF"/>
    <w:rsid w:val="06536AFE"/>
    <w:rsid w:val="066130C1"/>
    <w:rsid w:val="06727A9F"/>
    <w:rsid w:val="06B87930"/>
    <w:rsid w:val="06BA1695"/>
    <w:rsid w:val="06C06CA4"/>
    <w:rsid w:val="06C2255C"/>
    <w:rsid w:val="06C84B65"/>
    <w:rsid w:val="06D845E5"/>
    <w:rsid w:val="06D928C6"/>
    <w:rsid w:val="06EA0449"/>
    <w:rsid w:val="07094A68"/>
    <w:rsid w:val="071A5E28"/>
    <w:rsid w:val="07300A87"/>
    <w:rsid w:val="073044D2"/>
    <w:rsid w:val="073C0B43"/>
    <w:rsid w:val="07422D68"/>
    <w:rsid w:val="074B20A2"/>
    <w:rsid w:val="075C6F0E"/>
    <w:rsid w:val="076325E8"/>
    <w:rsid w:val="078107AA"/>
    <w:rsid w:val="07834CF9"/>
    <w:rsid w:val="07C864CC"/>
    <w:rsid w:val="07E866D4"/>
    <w:rsid w:val="07F41822"/>
    <w:rsid w:val="08065176"/>
    <w:rsid w:val="080A1033"/>
    <w:rsid w:val="080C72F6"/>
    <w:rsid w:val="081225A8"/>
    <w:rsid w:val="081D0913"/>
    <w:rsid w:val="081D43EC"/>
    <w:rsid w:val="083477EC"/>
    <w:rsid w:val="08510A14"/>
    <w:rsid w:val="08590F89"/>
    <w:rsid w:val="087677C3"/>
    <w:rsid w:val="087A0524"/>
    <w:rsid w:val="08805F84"/>
    <w:rsid w:val="08952699"/>
    <w:rsid w:val="089D6385"/>
    <w:rsid w:val="08A24F4E"/>
    <w:rsid w:val="08A675AB"/>
    <w:rsid w:val="08A942A5"/>
    <w:rsid w:val="08B57911"/>
    <w:rsid w:val="08B831B6"/>
    <w:rsid w:val="08E2000C"/>
    <w:rsid w:val="08F95F44"/>
    <w:rsid w:val="08FF65C7"/>
    <w:rsid w:val="090D2C53"/>
    <w:rsid w:val="09112777"/>
    <w:rsid w:val="091759E5"/>
    <w:rsid w:val="091C7C7F"/>
    <w:rsid w:val="093C2A41"/>
    <w:rsid w:val="094E5D1A"/>
    <w:rsid w:val="095014DB"/>
    <w:rsid w:val="0961777D"/>
    <w:rsid w:val="097E3411"/>
    <w:rsid w:val="099B6223"/>
    <w:rsid w:val="099D442F"/>
    <w:rsid w:val="099E6AF3"/>
    <w:rsid w:val="09A91723"/>
    <w:rsid w:val="09AB65EF"/>
    <w:rsid w:val="09C002F5"/>
    <w:rsid w:val="09DA5856"/>
    <w:rsid w:val="09F5377C"/>
    <w:rsid w:val="09FB4460"/>
    <w:rsid w:val="0A015070"/>
    <w:rsid w:val="0A2D1C06"/>
    <w:rsid w:val="0A2E49E3"/>
    <w:rsid w:val="0A446064"/>
    <w:rsid w:val="0A474B12"/>
    <w:rsid w:val="0A550D10"/>
    <w:rsid w:val="0A6272F4"/>
    <w:rsid w:val="0A654C5F"/>
    <w:rsid w:val="0A837BDC"/>
    <w:rsid w:val="0A8D685F"/>
    <w:rsid w:val="0A8F313B"/>
    <w:rsid w:val="0A8F59A2"/>
    <w:rsid w:val="0AAC29FB"/>
    <w:rsid w:val="0AAD678F"/>
    <w:rsid w:val="0AC93D5F"/>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A03BBF"/>
    <w:rsid w:val="0CB11E39"/>
    <w:rsid w:val="0CB576E7"/>
    <w:rsid w:val="0CC45C0B"/>
    <w:rsid w:val="0CCF31AE"/>
    <w:rsid w:val="0CDB4239"/>
    <w:rsid w:val="0D0B2B05"/>
    <w:rsid w:val="0D117FED"/>
    <w:rsid w:val="0D2A573B"/>
    <w:rsid w:val="0D310691"/>
    <w:rsid w:val="0D36392E"/>
    <w:rsid w:val="0D36688A"/>
    <w:rsid w:val="0D434687"/>
    <w:rsid w:val="0D437082"/>
    <w:rsid w:val="0D7B2E1E"/>
    <w:rsid w:val="0D8F35AE"/>
    <w:rsid w:val="0D96231A"/>
    <w:rsid w:val="0DA06D4A"/>
    <w:rsid w:val="0DAD289E"/>
    <w:rsid w:val="0DB146D6"/>
    <w:rsid w:val="0DC11D3E"/>
    <w:rsid w:val="0DC93504"/>
    <w:rsid w:val="0DCD74B4"/>
    <w:rsid w:val="0DD273EA"/>
    <w:rsid w:val="0DFB1F5D"/>
    <w:rsid w:val="0DFF3D80"/>
    <w:rsid w:val="0E09624E"/>
    <w:rsid w:val="0E0A4A57"/>
    <w:rsid w:val="0E2436BB"/>
    <w:rsid w:val="0E2C6DA6"/>
    <w:rsid w:val="0E2D749D"/>
    <w:rsid w:val="0E316F97"/>
    <w:rsid w:val="0E62579B"/>
    <w:rsid w:val="0E6977A0"/>
    <w:rsid w:val="0E6F1FDF"/>
    <w:rsid w:val="0E937644"/>
    <w:rsid w:val="0E992145"/>
    <w:rsid w:val="0EAA58FC"/>
    <w:rsid w:val="0EB72DC3"/>
    <w:rsid w:val="0EC94830"/>
    <w:rsid w:val="0ED43E84"/>
    <w:rsid w:val="0ED60A23"/>
    <w:rsid w:val="0EDD013E"/>
    <w:rsid w:val="0EEF5DAB"/>
    <w:rsid w:val="0EFC0880"/>
    <w:rsid w:val="0F037252"/>
    <w:rsid w:val="0F153D3A"/>
    <w:rsid w:val="0F17607C"/>
    <w:rsid w:val="0F1D7D26"/>
    <w:rsid w:val="0F29730F"/>
    <w:rsid w:val="0F2E1BC4"/>
    <w:rsid w:val="0F4A30C8"/>
    <w:rsid w:val="0F4E7285"/>
    <w:rsid w:val="0F582B76"/>
    <w:rsid w:val="0F5D2622"/>
    <w:rsid w:val="0F6504EF"/>
    <w:rsid w:val="0F673B98"/>
    <w:rsid w:val="0F746E72"/>
    <w:rsid w:val="0F822FA1"/>
    <w:rsid w:val="0F8431EB"/>
    <w:rsid w:val="0F93786B"/>
    <w:rsid w:val="0F9645A4"/>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92724B"/>
    <w:rsid w:val="10955532"/>
    <w:rsid w:val="10A05598"/>
    <w:rsid w:val="10A6552A"/>
    <w:rsid w:val="10B2509F"/>
    <w:rsid w:val="10B92C7F"/>
    <w:rsid w:val="10DD4D13"/>
    <w:rsid w:val="10E81F87"/>
    <w:rsid w:val="10F72102"/>
    <w:rsid w:val="10FA04F7"/>
    <w:rsid w:val="110264D7"/>
    <w:rsid w:val="11105ECE"/>
    <w:rsid w:val="11106DE5"/>
    <w:rsid w:val="1123010E"/>
    <w:rsid w:val="113834E8"/>
    <w:rsid w:val="117408EC"/>
    <w:rsid w:val="118103A3"/>
    <w:rsid w:val="119C4FB0"/>
    <w:rsid w:val="11C74E4D"/>
    <w:rsid w:val="11EC21BB"/>
    <w:rsid w:val="11FE570C"/>
    <w:rsid w:val="120F19CE"/>
    <w:rsid w:val="1210401E"/>
    <w:rsid w:val="12127F25"/>
    <w:rsid w:val="12143588"/>
    <w:rsid w:val="12145B47"/>
    <w:rsid w:val="121C096F"/>
    <w:rsid w:val="122E1BEE"/>
    <w:rsid w:val="122F4CDB"/>
    <w:rsid w:val="12447FA5"/>
    <w:rsid w:val="12611DDD"/>
    <w:rsid w:val="126B5A15"/>
    <w:rsid w:val="127637ED"/>
    <w:rsid w:val="12A43BEA"/>
    <w:rsid w:val="12A65A3E"/>
    <w:rsid w:val="12C97F0C"/>
    <w:rsid w:val="12D93AAB"/>
    <w:rsid w:val="12E035AD"/>
    <w:rsid w:val="12E70214"/>
    <w:rsid w:val="12E8298F"/>
    <w:rsid w:val="12FD7C36"/>
    <w:rsid w:val="12FE283A"/>
    <w:rsid w:val="131546F2"/>
    <w:rsid w:val="131B23B3"/>
    <w:rsid w:val="13275985"/>
    <w:rsid w:val="132B2257"/>
    <w:rsid w:val="13362159"/>
    <w:rsid w:val="136809FF"/>
    <w:rsid w:val="13874278"/>
    <w:rsid w:val="13907059"/>
    <w:rsid w:val="139D3434"/>
    <w:rsid w:val="13A35320"/>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277910"/>
    <w:rsid w:val="152944FF"/>
    <w:rsid w:val="153D52FD"/>
    <w:rsid w:val="154C1C25"/>
    <w:rsid w:val="154C77AB"/>
    <w:rsid w:val="15616912"/>
    <w:rsid w:val="156478F1"/>
    <w:rsid w:val="1569120A"/>
    <w:rsid w:val="15747EF5"/>
    <w:rsid w:val="15953736"/>
    <w:rsid w:val="15B66C87"/>
    <w:rsid w:val="15B96C64"/>
    <w:rsid w:val="15BF1556"/>
    <w:rsid w:val="15DC072B"/>
    <w:rsid w:val="15EC4B3E"/>
    <w:rsid w:val="15EC557C"/>
    <w:rsid w:val="15F55ED7"/>
    <w:rsid w:val="15FC4900"/>
    <w:rsid w:val="16050434"/>
    <w:rsid w:val="160772A8"/>
    <w:rsid w:val="162008A2"/>
    <w:rsid w:val="1628486D"/>
    <w:rsid w:val="163C631D"/>
    <w:rsid w:val="164A0B7B"/>
    <w:rsid w:val="164B50B4"/>
    <w:rsid w:val="16612360"/>
    <w:rsid w:val="166B6F3E"/>
    <w:rsid w:val="16712897"/>
    <w:rsid w:val="16712F58"/>
    <w:rsid w:val="16720B2D"/>
    <w:rsid w:val="16725B69"/>
    <w:rsid w:val="1699646B"/>
    <w:rsid w:val="16B46283"/>
    <w:rsid w:val="16BA60C6"/>
    <w:rsid w:val="16DA24D8"/>
    <w:rsid w:val="17041BD2"/>
    <w:rsid w:val="17057104"/>
    <w:rsid w:val="17120E87"/>
    <w:rsid w:val="1714058C"/>
    <w:rsid w:val="172E506C"/>
    <w:rsid w:val="17301AFF"/>
    <w:rsid w:val="174A60E5"/>
    <w:rsid w:val="174B0386"/>
    <w:rsid w:val="17505412"/>
    <w:rsid w:val="176014F8"/>
    <w:rsid w:val="17684A24"/>
    <w:rsid w:val="176C7041"/>
    <w:rsid w:val="177A748B"/>
    <w:rsid w:val="17860C2C"/>
    <w:rsid w:val="17B13857"/>
    <w:rsid w:val="17CC5163"/>
    <w:rsid w:val="17D96098"/>
    <w:rsid w:val="17E14A76"/>
    <w:rsid w:val="17E2692C"/>
    <w:rsid w:val="17FA5C04"/>
    <w:rsid w:val="1804253B"/>
    <w:rsid w:val="18045782"/>
    <w:rsid w:val="180B155D"/>
    <w:rsid w:val="18342BEA"/>
    <w:rsid w:val="18692E94"/>
    <w:rsid w:val="187066E6"/>
    <w:rsid w:val="18830786"/>
    <w:rsid w:val="1889529E"/>
    <w:rsid w:val="189D3F51"/>
    <w:rsid w:val="18A76C77"/>
    <w:rsid w:val="18AF4D3B"/>
    <w:rsid w:val="18CE34BC"/>
    <w:rsid w:val="18EA3482"/>
    <w:rsid w:val="18F772E9"/>
    <w:rsid w:val="19016D53"/>
    <w:rsid w:val="190B77DB"/>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E3860"/>
    <w:rsid w:val="1A094F16"/>
    <w:rsid w:val="1A09680C"/>
    <w:rsid w:val="1A1C232E"/>
    <w:rsid w:val="1A3606DE"/>
    <w:rsid w:val="1A365EC5"/>
    <w:rsid w:val="1A387784"/>
    <w:rsid w:val="1A3F03C7"/>
    <w:rsid w:val="1A522A08"/>
    <w:rsid w:val="1A600BC2"/>
    <w:rsid w:val="1A6E546D"/>
    <w:rsid w:val="1AA76B40"/>
    <w:rsid w:val="1AAB0EA6"/>
    <w:rsid w:val="1AD56A52"/>
    <w:rsid w:val="1B134266"/>
    <w:rsid w:val="1B15386D"/>
    <w:rsid w:val="1B19531E"/>
    <w:rsid w:val="1B1B6222"/>
    <w:rsid w:val="1B2B575C"/>
    <w:rsid w:val="1B4E68AD"/>
    <w:rsid w:val="1B58601A"/>
    <w:rsid w:val="1B5A7D79"/>
    <w:rsid w:val="1B5F2D73"/>
    <w:rsid w:val="1B651237"/>
    <w:rsid w:val="1B763C14"/>
    <w:rsid w:val="1B862B1B"/>
    <w:rsid w:val="1B9722A4"/>
    <w:rsid w:val="1B9E4735"/>
    <w:rsid w:val="1BA56FF8"/>
    <w:rsid w:val="1BAA7301"/>
    <w:rsid w:val="1BAB0D24"/>
    <w:rsid w:val="1BC7784D"/>
    <w:rsid w:val="1BC96D97"/>
    <w:rsid w:val="1BCB7296"/>
    <w:rsid w:val="1BCE5402"/>
    <w:rsid w:val="1BD2335D"/>
    <w:rsid w:val="1BD77C07"/>
    <w:rsid w:val="1BD87C87"/>
    <w:rsid w:val="1BDE79DD"/>
    <w:rsid w:val="1BE73478"/>
    <w:rsid w:val="1BEA45BF"/>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2C2162"/>
    <w:rsid w:val="1D315432"/>
    <w:rsid w:val="1D436528"/>
    <w:rsid w:val="1D495899"/>
    <w:rsid w:val="1D4F7AFA"/>
    <w:rsid w:val="1D547B3B"/>
    <w:rsid w:val="1D5A6604"/>
    <w:rsid w:val="1D7073DF"/>
    <w:rsid w:val="1D7903C4"/>
    <w:rsid w:val="1D7F2EE4"/>
    <w:rsid w:val="1D8713C9"/>
    <w:rsid w:val="1D8F6FFD"/>
    <w:rsid w:val="1DA858F7"/>
    <w:rsid w:val="1DB40CA7"/>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D32FEA"/>
    <w:rsid w:val="1EE26A60"/>
    <w:rsid w:val="1EF16ADA"/>
    <w:rsid w:val="1EFE0644"/>
    <w:rsid w:val="1F112AC0"/>
    <w:rsid w:val="1F13058B"/>
    <w:rsid w:val="1F201F39"/>
    <w:rsid w:val="1F251595"/>
    <w:rsid w:val="1F27078B"/>
    <w:rsid w:val="1F285819"/>
    <w:rsid w:val="1F383B50"/>
    <w:rsid w:val="1F3B1501"/>
    <w:rsid w:val="1F406399"/>
    <w:rsid w:val="1F4B2076"/>
    <w:rsid w:val="1F5A5F78"/>
    <w:rsid w:val="1F7944AD"/>
    <w:rsid w:val="1F7A1CD5"/>
    <w:rsid w:val="1F817F58"/>
    <w:rsid w:val="1FA30BF3"/>
    <w:rsid w:val="1FA815CF"/>
    <w:rsid w:val="1FAD2E78"/>
    <w:rsid w:val="1FB55969"/>
    <w:rsid w:val="1FB85EEF"/>
    <w:rsid w:val="1FB909D6"/>
    <w:rsid w:val="1FBB54CA"/>
    <w:rsid w:val="1FC018D8"/>
    <w:rsid w:val="1FC648EA"/>
    <w:rsid w:val="1FD641C1"/>
    <w:rsid w:val="1FE051A3"/>
    <w:rsid w:val="20086D7B"/>
    <w:rsid w:val="20370F29"/>
    <w:rsid w:val="205A6E80"/>
    <w:rsid w:val="20665CC4"/>
    <w:rsid w:val="206D2669"/>
    <w:rsid w:val="2075322C"/>
    <w:rsid w:val="207D395C"/>
    <w:rsid w:val="20826902"/>
    <w:rsid w:val="20934F69"/>
    <w:rsid w:val="20A22BC8"/>
    <w:rsid w:val="20C40872"/>
    <w:rsid w:val="20E24C45"/>
    <w:rsid w:val="210C1AFD"/>
    <w:rsid w:val="211E7682"/>
    <w:rsid w:val="21384EB4"/>
    <w:rsid w:val="213D6E04"/>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3B4927"/>
    <w:rsid w:val="223E4FD2"/>
    <w:rsid w:val="22437BC0"/>
    <w:rsid w:val="22477945"/>
    <w:rsid w:val="22577606"/>
    <w:rsid w:val="227238FE"/>
    <w:rsid w:val="228771B9"/>
    <w:rsid w:val="22A4174C"/>
    <w:rsid w:val="22C41D93"/>
    <w:rsid w:val="22F11FA2"/>
    <w:rsid w:val="2309616F"/>
    <w:rsid w:val="232E2FB1"/>
    <w:rsid w:val="232E53CB"/>
    <w:rsid w:val="232F6FB7"/>
    <w:rsid w:val="23300D4C"/>
    <w:rsid w:val="233C37F7"/>
    <w:rsid w:val="23426227"/>
    <w:rsid w:val="234855A7"/>
    <w:rsid w:val="234A5E0C"/>
    <w:rsid w:val="23721C03"/>
    <w:rsid w:val="237340BB"/>
    <w:rsid w:val="23842A79"/>
    <w:rsid w:val="23881211"/>
    <w:rsid w:val="23937B8B"/>
    <w:rsid w:val="23952343"/>
    <w:rsid w:val="2399044E"/>
    <w:rsid w:val="23B330B6"/>
    <w:rsid w:val="23BC465E"/>
    <w:rsid w:val="23BD5C52"/>
    <w:rsid w:val="23BE79E6"/>
    <w:rsid w:val="23C2165B"/>
    <w:rsid w:val="23CD265F"/>
    <w:rsid w:val="23D22346"/>
    <w:rsid w:val="23D947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546F9"/>
    <w:rsid w:val="250C0EC5"/>
    <w:rsid w:val="2522475B"/>
    <w:rsid w:val="25273702"/>
    <w:rsid w:val="252B6C7D"/>
    <w:rsid w:val="253C791B"/>
    <w:rsid w:val="25472974"/>
    <w:rsid w:val="25516924"/>
    <w:rsid w:val="25543C0A"/>
    <w:rsid w:val="255A0A2B"/>
    <w:rsid w:val="25614C43"/>
    <w:rsid w:val="25664A3C"/>
    <w:rsid w:val="256E4A3A"/>
    <w:rsid w:val="25723098"/>
    <w:rsid w:val="25732DD8"/>
    <w:rsid w:val="25757A60"/>
    <w:rsid w:val="257A6BC9"/>
    <w:rsid w:val="25835CAE"/>
    <w:rsid w:val="25A2185D"/>
    <w:rsid w:val="25AD4006"/>
    <w:rsid w:val="25AE59BD"/>
    <w:rsid w:val="25BA7F97"/>
    <w:rsid w:val="25D02D59"/>
    <w:rsid w:val="25D219FB"/>
    <w:rsid w:val="25D411C4"/>
    <w:rsid w:val="25F23708"/>
    <w:rsid w:val="26005B14"/>
    <w:rsid w:val="26021E29"/>
    <w:rsid w:val="26085FD3"/>
    <w:rsid w:val="26117F32"/>
    <w:rsid w:val="26273EEE"/>
    <w:rsid w:val="26274440"/>
    <w:rsid w:val="262A208D"/>
    <w:rsid w:val="263F6086"/>
    <w:rsid w:val="26547DAB"/>
    <w:rsid w:val="2655180D"/>
    <w:rsid w:val="26653CC9"/>
    <w:rsid w:val="267C7531"/>
    <w:rsid w:val="268028E0"/>
    <w:rsid w:val="269A26F5"/>
    <w:rsid w:val="269E4322"/>
    <w:rsid w:val="26A609B0"/>
    <w:rsid w:val="26A8264C"/>
    <w:rsid w:val="26BD6DDD"/>
    <w:rsid w:val="26EF6469"/>
    <w:rsid w:val="26F6624A"/>
    <w:rsid w:val="270551DC"/>
    <w:rsid w:val="27146597"/>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C32B3"/>
    <w:rsid w:val="27DD1AE7"/>
    <w:rsid w:val="27E50FEE"/>
    <w:rsid w:val="27EE0065"/>
    <w:rsid w:val="27F8253F"/>
    <w:rsid w:val="27F95EC4"/>
    <w:rsid w:val="27FC0630"/>
    <w:rsid w:val="28002642"/>
    <w:rsid w:val="28076BCF"/>
    <w:rsid w:val="280967B6"/>
    <w:rsid w:val="28236254"/>
    <w:rsid w:val="28264E01"/>
    <w:rsid w:val="2828696C"/>
    <w:rsid w:val="282A6ADE"/>
    <w:rsid w:val="282C6B7E"/>
    <w:rsid w:val="28395830"/>
    <w:rsid w:val="284056EF"/>
    <w:rsid w:val="28664B05"/>
    <w:rsid w:val="28742846"/>
    <w:rsid w:val="287A6C33"/>
    <w:rsid w:val="288E5315"/>
    <w:rsid w:val="28BF0275"/>
    <w:rsid w:val="28C23C06"/>
    <w:rsid w:val="28C65D50"/>
    <w:rsid w:val="28CB2529"/>
    <w:rsid w:val="28CC0FE5"/>
    <w:rsid w:val="28CF5775"/>
    <w:rsid w:val="28E824B2"/>
    <w:rsid w:val="28F57177"/>
    <w:rsid w:val="2905394F"/>
    <w:rsid w:val="290746A0"/>
    <w:rsid w:val="290C77FB"/>
    <w:rsid w:val="290F6FC2"/>
    <w:rsid w:val="29153B25"/>
    <w:rsid w:val="295B615D"/>
    <w:rsid w:val="295C2806"/>
    <w:rsid w:val="296F0C71"/>
    <w:rsid w:val="29711071"/>
    <w:rsid w:val="2973427B"/>
    <w:rsid w:val="297A667C"/>
    <w:rsid w:val="298F1172"/>
    <w:rsid w:val="299E111B"/>
    <w:rsid w:val="29A8763C"/>
    <w:rsid w:val="29B837BC"/>
    <w:rsid w:val="29E36155"/>
    <w:rsid w:val="29FA564D"/>
    <w:rsid w:val="2A015FD9"/>
    <w:rsid w:val="2A077286"/>
    <w:rsid w:val="2A087C8A"/>
    <w:rsid w:val="2A0D1DCB"/>
    <w:rsid w:val="2A123847"/>
    <w:rsid w:val="2A206D4D"/>
    <w:rsid w:val="2A294E86"/>
    <w:rsid w:val="2A385064"/>
    <w:rsid w:val="2A62231A"/>
    <w:rsid w:val="2A6E7563"/>
    <w:rsid w:val="2A754210"/>
    <w:rsid w:val="2A780F8A"/>
    <w:rsid w:val="2ABF4522"/>
    <w:rsid w:val="2AC444F2"/>
    <w:rsid w:val="2AC95841"/>
    <w:rsid w:val="2AD34201"/>
    <w:rsid w:val="2AE13A26"/>
    <w:rsid w:val="2AE52271"/>
    <w:rsid w:val="2AE75D8A"/>
    <w:rsid w:val="2AE860D2"/>
    <w:rsid w:val="2AEA387E"/>
    <w:rsid w:val="2B0C31A4"/>
    <w:rsid w:val="2B0E51FE"/>
    <w:rsid w:val="2B391465"/>
    <w:rsid w:val="2B405F32"/>
    <w:rsid w:val="2B43745B"/>
    <w:rsid w:val="2B500CA1"/>
    <w:rsid w:val="2B5A03F1"/>
    <w:rsid w:val="2B6845D4"/>
    <w:rsid w:val="2B6E4707"/>
    <w:rsid w:val="2B7B5BD5"/>
    <w:rsid w:val="2B7E2CF8"/>
    <w:rsid w:val="2B817185"/>
    <w:rsid w:val="2B8C2C7C"/>
    <w:rsid w:val="2B987FD3"/>
    <w:rsid w:val="2BC67753"/>
    <w:rsid w:val="2BDA3015"/>
    <w:rsid w:val="2BDB7EDF"/>
    <w:rsid w:val="2BDE326E"/>
    <w:rsid w:val="2BDE5C38"/>
    <w:rsid w:val="2BDF0E46"/>
    <w:rsid w:val="2BEF10AD"/>
    <w:rsid w:val="2C096FDE"/>
    <w:rsid w:val="2C0A28EB"/>
    <w:rsid w:val="2C0D6F3F"/>
    <w:rsid w:val="2C103741"/>
    <w:rsid w:val="2C12364A"/>
    <w:rsid w:val="2C130985"/>
    <w:rsid w:val="2C2105BC"/>
    <w:rsid w:val="2C2A3088"/>
    <w:rsid w:val="2C2F097E"/>
    <w:rsid w:val="2C402E3A"/>
    <w:rsid w:val="2C422A06"/>
    <w:rsid w:val="2C4D6204"/>
    <w:rsid w:val="2C541E12"/>
    <w:rsid w:val="2C5854E2"/>
    <w:rsid w:val="2C672299"/>
    <w:rsid w:val="2C70649C"/>
    <w:rsid w:val="2C9B2913"/>
    <w:rsid w:val="2CA46083"/>
    <w:rsid w:val="2CA552C6"/>
    <w:rsid w:val="2CAC2B84"/>
    <w:rsid w:val="2CC6483C"/>
    <w:rsid w:val="2CC81539"/>
    <w:rsid w:val="2CE22B9C"/>
    <w:rsid w:val="2CE861FB"/>
    <w:rsid w:val="2CFC3A59"/>
    <w:rsid w:val="2D1702B8"/>
    <w:rsid w:val="2D206E9B"/>
    <w:rsid w:val="2D22189C"/>
    <w:rsid w:val="2D326071"/>
    <w:rsid w:val="2D5B4874"/>
    <w:rsid w:val="2D610B2D"/>
    <w:rsid w:val="2D6A6390"/>
    <w:rsid w:val="2D72371D"/>
    <w:rsid w:val="2D9A70D4"/>
    <w:rsid w:val="2D9B5FFC"/>
    <w:rsid w:val="2DAC146C"/>
    <w:rsid w:val="2DB60B47"/>
    <w:rsid w:val="2DB921AE"/>
    <w:rsid w:val="2DBD75E2"/>
    <w:rsid w:val="2DCC7CC2"/>
    <w:rsid w:val="2DCE6919"/>
    <w:rsid w:val="2DE730EF"/>
    <w:rsid w:val="2DEC531E"/>
    <w:rsid w:val="2DF30647"/>
    <w:rsid w:val="2DF34335"/>
    <w:rsid w:val="2E1072E7"/>
    <w:rsid w:val="2E1655A8"/>
    <w:rsid w:val="2E1B1985"/>
    <w:rsid w:val="2E1C50BA"/>
    <w:rsid w:val="2E21311F"/>
    <w:rsid w:val="2E264E6B"/>
    <w:rsid w:val="2E2B7730"/>
    <w:rsid w:val="2E3A6B83"/>
    <w:rsid w:val="2E3B5098"/>
    <w:rsid w:val="2E403192"/>
    <w:rsid w:val="2E4B0C40"/>
    <w:rsid w:val="2E501422"/>
    <w:rsid w:val="2E523A74"/>
    <w:rsid w:val="2E5717A4"/>
    <w:rsid w:val="2E6F6D13"/>
    <w:rsid w:val="2E7212B2"/>
    <w:rsid w:val="2E745B66"/>
    <w:rsid w:val="2E7F0981"/>
    <w:rsid w:val="2E9D7B4E"/>
    <w:rsid w:val="2EA56920"/>
    <w:rsid w:val="2EA86CD4"/>
    <w:rsid w:val="2EAB3D5C"/>
    <w:rsid w:val="2EAB6346"/>
    <w:rsid w:val="2EB52160"/>
    <w:rsid w:val="2ED20117"/>
    <w:rsid w:val="2ED8365C"/>
    <w:rsid w:val="2EDA7103"/>
    <w:rsid w:val="2EDD6C95"/>
    <w:rsid w:val="2EF24CED"/>
    <w:rsid w:val="2EF464DE"/>
    <w:rsid w:val="2EFE6488"/>
    <w:rsid w:val="2F115AAD"/>
    <w:rsid w:val="2F2A021A"/>
    <w:rsid w:val="2F2C3499"/>
    <w:rsid w:val="2F471DD1"/>
    <w:rsid w:val="2F565ED2"/>
    <w:rsid w:val="2F57431C"/>
    <w:rsid w:val="2F591C2C"/>
    <w:rsid w:val="2F5A56C9"/>
    <w:rsid w:val="2F620A3C"/>
    <w:rsid w:val="2F6A728F"/>
    <w:rsid w:val="2F6C3467"/>
    <w:rsid w:val="2F6D3E3F"/>
    <w:rsid w:val="2FAB7E11"/>
    <w:rsid w:val="2FAF51B2"/>
    <w:rsid w:val="2FC462E1"/>
    <w:rsid w:val="2FD32612"/>
    <w:rsid w:val="2FD361E9"/>
    <w:rsid w:val="2FD521EA"/>
    <w:rsid w:val="3006116E"/>
    <w:rsid w:val="301F7C02"/>
    <w:rsid w:val="30226BB5"/>
    <w:rsid w:val="302A091A"/>
    <w:rsid w:val="302B754D"/>
    <w:rsid w:val="304011BA"/>
    <w:rsid w:val="30436C89"/>
    <w:rsid w:val="306A3149"/>
    <w:rsid w:val="3079456B"/>
    <w:rsid w:val="307F4327"/>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146784"/>
    <w:rsid w:val="311A7668"/>
    <w:rsid w:val="311F3FDB"/>
    <w:rsid w:val="3139203A"/>
    <w:rsid w:val="31670C71"/>
    <w:rsid w:val="31710BFF"/>
    <w:rsid w:val="31851D61"/>
    <w:rsid w:val="318C415D"/>
    <w:rsid w:val="319045C1"/>
    <w:rsid w:val="319C1098"/>
    <w:rsid w:val="31A26EEB"/>
    <w:rsid w:val="31EC50EB"/>
    <w:rsid w:val="31F05C9A"/>
    <w:rsid w:val="320D425E"/>
    <w:rsid w:val="32220F3C"/>
    <w:rsid w:val="322E223E"/>
    <w:rsid w:val="323D2992"/>
    <w:rsid w:val="32467A84"/>
    <w:rsid w:val="324F5C7A"/>
    <w:rsid w:val="327010B4"/>
    <w:rsid w:val="327A2F23"/>
    <w:rsid w:val="327F23EF"/>
    <w:rsid w:val="328A4435"/>
    <w:rsid w:val="328C0B07"/>
    <w:rsid w:val="328D3384"/>
    <w:rsid w:val="328D3CE4"/>
    <w:rsid w:val="3296088A"/>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F43D52"/>
    <w:rsid w:val="33FD2DBE"/>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EB19DE"/>
    <w:rsid w:val="35F7264D"/>
    <w:rsid w:val="35FF21DD"/>
    <w:rsid w:val="36037378"/>
    <w:rsid w:val="363962FA"/>
    <w:rsid w:val="364D58C4"/>
    <w:rsid w:val="365C5B0E"/>
    <w:rsid w:val="36640122"/>
    <w:rsid w:val="36733696"/>
    <w:rsid w:val="36900E7A"/>
    <w:rsid w:val="36A72264"/>
    <w:rsid w:val="36AE2040"/>
    <w:rsid w:val="36BC7016"/>
    <w:rsid w:val="36C30C7D"/>
    <w:rsid w:val="36C9695D"/>
    <w:rsid w:val="36E32EDF"/>
    <w:rsid w:val="37492580"/>
    <w:rsid w:val="374F7585"/>
    <w:rsid w:val="37642C25"/>
    <w:rsid w:val="37692E5A"/>
    <w:rsid w:val="3773582F"/>
    <w:rsid w:val="377C2B0F"/>
    <w:rsid w:val="37802DCD"/>
    <w:rsid w:val="37880C94"/>
    <w:rsid w:val="378928DC"/>
    <w:rsid w:val="378C1AF2"/>
    <w:rsid w:val="37AC76C4"/>
    <w:rsid w:val="37B3133C"/>
    <w:rsid w:val="37BD421A"/>
    <w:rsid w:val="37E32D24"/>
    <w:rsid w:val="37FB516D"/>
    <w:rsid w:val="37FD2936"/>
    <w:rsid w:val="380446F3"/>
    <w:rsid w:val="380D718D"/>
    <w:rsid w:val="38144850"/>
    <w:rsid w:val="38384A9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48267E"/>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A37916"/>
    <w:rsid w:val="3AC938DA"/>
    <w:rsid w:val="3AD70F7B"/>
    <w:rsid w:val="3AE54DB2"/>
    <w:rsid w:val="3AE81A47"/>
    <w:rsid w:val="3AF66778"/>
    <w:rsid w:val="3AFC78B4"/>
    <w:rsid w:val="3B08567C"/>
    <w:rsid w:val="3B120951"/>
    <w:rsid w:val="3B1501B9"/>
    <w:rsid w:val="3B1601C6"/>
    <w:rsid w:val="3B1A2EA9"/>
    <w:rsid w:val="3B22253A"/>
    <w:rsid w:val="3B363803"/>
    <w:rsid w:val="3B564588"/>
    <w:rsid w:val="3B567BC5"/>
    <w:rsid w:val="3B603503"/>
    <w:rsid w:val="3B665338"/>
    <w:rsid w:val="3B767A20"/>
    <w:rsid w:val="3B7951F5"/>
    <w:rsid w:val="3B7B6705"/>
    <w:rsid w:val="3B8064B2"/>
    <w:rsid w:val="3B8953E9"/>
    <w:rsid w:val="3B9336E7"/>
    <w:rsid w:val="3BA15D87"/>
    <w:rsid w:val="3BA57B4A"/>
    <w:rsid w:val="3BD313B0"/>
    <w:rsid w:val="3BD34C6F"/>
    <w:rsid w:val="3BE05133"/>
    <w:rsid w:val="3BE42FA1"/>
    <w:rsid w:val="3C110FAA"/>
    <w:rsid w:val="3C2D1C89"/>
    <w:rsid w:val="3C5E7F65"/>
    <w:rsid w:val="3C6C656E"/>
    <w:rsid w:val="3C6D7E35"/>
    <w:rsid w:val="3C6F67B4"/>
    <w:rsid w:val="3C7432E9"/>
    <w:rsid w:val="3C7F726A"/>
    <w:rsid w:val="3C9811DC"/>
    <w:rsid w:val="3CC52EA6"/>
    <w:rsid w:val="3CD454B9"/>
    <w:rsid w:val="3D027DC0"/>
    <w:rsid w:val="3D0B13F4"/>
    <w:rsid w:val="3D19696A"/>
    <w:rsid w:val="3D2E4F30"/>
    <w:rsid w:val="3D3A49B5"/>
    <w:rsid w:val="3D4B427A"/>
    <w:rsid w:val="3D593444"/>
    <w:rsid w:val="3D62738A"/>
    <w:rsid w:val="3D6E04D2"/>
    <w:rsid w:val="3D8F6FD6"/>
    <w:rsid w:val="3DAC7CBD"/>
    <w:rsid w:val="3DAF7B6C"/>
    <w:rsid w:val="3DB54F8B"/>
    <w:rsid w:val="3DC0249E"/>
    <w:rsid w:val="3DC131BC"/>
    <w:rsid w:val="3DC65A31"/>
    <w:rsid w:val="3DCB156D"/>
    <w:rsid w:val="3DCE3353"/>
    <w:rsid w:val="3DE47124"/>
    <w:rsid w:val="3DE60FB0"/>
    <w:rsid w:val="3DED0682"/>
    <w:rsid w:val="3DF35782"/>
    <w:rsid w:val="3DF917F8"/>
    <w:rsid w:val="3DFA2A7C"/>
    <w:rsid w:val="3DFC637A"/>
    <w:rsid w:val="3DFE2968"/>
    <w:rsid w:val="3E0A16FD"/>
    <w:rsid w:val="3E346059"/>
    <w:rsid w:val="3E35402A"/>
    <w:rsid w:val="3E3753EA"/>
    <w:rsid w:val="3E462CBB"/>
    <w:rsid w:val="3E4B1077"/>
    <w:rsid w:val="3E4E1735"/>
    <w:rsid w:val="3E52082A"/>
    <w:rsid w:val="3E6620DF"/>
    <w:rsid w:val="3E77635F"/>
    <w:rsid w:val="3E8247BE"/>
    <w:rsid w:val="3E8330EC"/>
    <w:rsid w:val="3E8B2D3F"/>
    <w:rsid w:val="3E9647EF"/>
    <w:rsid w:val="3E9726C6"/>
    <w:rsid w:val="3EA32E0C"/>
    <w:rsid w:val="3EB24B51"/>
    <w:rsid w:val="3EB24E8C"/>
    <w:rsid w:val="3EB6753E"/>
    <w:rsid w:val="3ECB7F6E"/>
    <w:rsid w:val="3EE07946"/>
    <w:rsid w:val="3EE16E0D"/>
    <w:rsid w:val="3EEF3E16"/>
    <w:rsid w:val="3EFE64BF"/>
    <w:rsid w:val="3F171DD3"/>
    <w:rsid w:val="3F2C22FE"/>
    <w:rsid w:val="3F3A2D55"/>
    <w:rsid w:val="3F3A5DCD"/>
    <w:rsid w:val="3F436934"/>
    <w:rsid w:val="3F66547D"/>
    <w:rsid w:val="3F7960E0"/>
    <w:rsid w:val="3F827CB8"/>
    <w:rsid w:val="3F85746E"/>
    <w:rsid w:val="3F8B6A0A"/>
    <w:rsid w:val="3F981CA0"/>
    <w:rsid w:val="3F987EE0"/>
    <w:rsid w:val="3FA321FE"/>
    <w:rsid w:val="3FA431A5"/>
    <w:rsid w:val="3FA64433"/>
    <w:rsid w:val="3FAF76DB"/>
    <w:rsid w:val="3FB770F3"/>
    <w:rsid w:val="3FBF5DB8"/>
    <w:rsid w:val="3FBF6C14"/>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67D40"/>
    <w:rsid w:val="404A6D8F"/>
    <w:rsid w:val="40530ACE"/>
    <w:rsid w:val="405B5EDB"/>
    <w:rsid w:val="40667618"/>
    <w:rsid w:val="4069393F"/>
    <w:rsid w:val="40697313"/>
    <w:rsid w:val="40737DFF"/>
    <w:rsid w:val="40975ADB"/>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610812"/>
    <w:rsid w:val="41620F1F"/>
    <w:rsid w:val="416E080D"/>
    <w:rsid w:val="41746720"/>
    <w:rsid w:val="41762CD3"/>
    <w:rsid w:val="41800248"/>
    <w:rsid w:val="418F639C"/>
    <w:rsid w:val="41957F19"/>
    <w:rsid w:val="419F21FE"/>
    <w:rsid w:val="41B23138"/>
    <w:rsid w:val="41B31DDF"/>
    <w:rsid w:val="41BA056D"/>
    <w:rsid w:val="41BC59F3"/>
    <w:rsid w:val="41E54076"/>
    <w:rsid w:val="41F17262"/>
    <w:rsid w:val="41FE7948"/>
    <w:rsid w:val="420839C7"/>
    <w:rsid w:val="420E7840"/>
    <w:rsid w:val="421437D4"/>
    <w:rsid w:val="421901E1"/>
    <w:rsid w:val="422354E3"/>
    <w:rsid w:val="422E4047"/>
    <w:rsid w:val="42577883"/>
    <w:rsid w:val="42624B9D"/>
    <w:rsid w:val="42770FA6"/>
    <w:rsid w:val="427B508F"/>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D84B4A"/>
    <w:rsid w:val="43E2714B"/>
    <w:rsid w:val="43E33D71"/>
    <w:rsid w:val="44055089"/>
    <w:rsid w:val="44223F03"/>
    <w:rsid w:val="443A3307"/>
    <w:rsid w:val="444224CB"/>
    <w:rsid w:val="446476B8"/>
    <w:rsid w:val="4471540B"/>
    <w:rsid w:val="44732D57"/>
    <w:rsid w:val="44A00FDF"/>
    <w:rsid w:val="44A83D8A"/>
    <w:rsid w:val="44AC1169"/>
    <w:rsid w:val="44B52390"/>
    <w:rsid w:val="44DD1C7C"/>
    <w:rsid w:val="44E23A7D"/>
    <w:rsid w:val="450A7A45"/>
    <w:rsid w:val="450D498D"/>
    <w:rsid w:val="452548F0"/>
    <w:rsid w:val="452C7B1F"/>
    <w:rsid w:val="452E26B1"/>
    <w:rsid w:val="45441735"/>
    <w:rsid w:val="454F4925"/>
    <w:rsid w:val="45522CEE"/>
    <w:rsid w:val="45581097"/>
    <w:rsid w:val="45E612A5"/>
    <w:rsid w:val="45FF62C1"/>
    <w:rsid w:val="46030428"/>
    <w:rsid w:val="4605162F"/>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771BCB"/>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E60378"/>
    <w:rsid w:val="48EF5CBA"/>
    <w:rsid w:val="48F17A9D"/>
    <w:rsid w:val="48F42DC2"/>
    <w:rsid w:val="48F94A66"/>
    <w:rsid w:val="491148D3"/>
    <w:rsid w:val="49117A69"/>
    <w:rsid w:val="491B3B3F"/>
    <w:rsid w:val="4929524E"/>
    <w:rsid w:val="493010A0"/>
    <w:rsid w:val="494010B1"/>
    <w:rsid w:val="497363EF"/>
    <w:rsid w:val="49755C2C"/>
    <w:rsid w:val="49940D79"/>
    <w:rsid w:val="49BE759E"/>
    <w:rsid w:val="49CD34E9"/>
    <w:rsid w:val="49CF69B6"/>
    <w:rsid w:val="49E53D32"/>
    <w:rsid w:val="49EB7BAB"/>
    <w:rsid w:val="4A0C7307"/>
    <w:rsid w:val="4A2172A3"/>
    <w:rsid w:val="4A2236BC"/>
    <w:rsid w:val="4A50617C"/>
    <w:rsid w:val="4A532B2D"/>
    <w:rsid w:val="4A553FD5"/>
    <w:rsid w:val="4A5D4058"/>
    <w:rsid w:val="4A5D6AF7"/>
    <w:rsid w:val="4A5D7FF4"/>
    <w:rsid w:val="4A5E5C22"/>
    <w:rsid w:val="4A6A1BCB"/>
    <w:rsid w:val="4A6F0109"/>
    <w:rsid w:val="4A7F08A9"/>
    <w:rsid w:val="4A84117A"/>
    <w:rsid w:val="4A8E51C6"/>
    <w:rsid w:val="4A962DA8"/>
    <w:rsid w:val="4AA268C0"/>
    <w:rsid w:val="4AB054DB"/>
    <w:rsid w:val="4ABC575B"/>
    <w:rsid w:val="4ABF2F22"/>
    <w:rsid w:val="4ABF308E"/>
    <w:rsid w:val="4AC13DB2"/>
    <w:rsid w:val="4AC36A4F"/>
    <w:rsid w:val="4AC6341B"/>
    <w:rsid w:val="4ACD38F2"/>
    <w:rsid w:val="4AD138D7"/>
    <w:rsid w:val="4AD15E31"/>
    <w:rsid w:val="4AF3466F"/>
    <w:rsid w:val="4B11308F"/>
    <w:rsid w:val="4B1A2A6A"/>
    <w:rsid w:val="4B223E06"/>
    <w:rsid w:val="4B385D3B"/>
    <w:rsid w:val="4B404CE6"/>
    <w:rsid w:val="4B42653D"/>
    <w:rsid w:val="4B444E22"/>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32A62"/>
    <w:rsid w:val="4C40597A"/>
    <w:rsid w:val="4C407551"/>
    <w:rsid w:val="4C487EBC"/>
    <w:rsid w:val="4C50130B"/>
    <w:rsid w:val="4C6712A2"/>
    <w:rsid w:val="4C750AE2"/>
    <w:rsid w:val="4C76741A"/>
    <w:rsid w:val="4C7B7AC6"/>
    <w:rsid w:val="4C7C4C57"/>
    <w:rsid w:val="4C8428EA"/>
    <w:rsid w:val="4CDF1F21"/>
    <w:rsid w:val="4CF77D58"/>
    <w:rsid w:val="4CFA4838"/>
    <w:rsid w:val="4D191187"/>
    <w:rsid w:val="4D205412"/>
    <w:rsid w:val="4D2442FC"/>
    <w:rsid w:val="4D3C5AC9"/>
    <w:rsid w:val="4D474C99"/>
    <w:rsid w:val="4D4C6269"/>
    <w:rsid w:val="4D6311E1"/>
    <w:rsid w:val="4D6D2B2C"/>
    <w:rsid w:val="4D825399"/>
    <w:rsid w:val="4D876D2E"/>
    <w:rsid w:val="4D8A67D1"/>
    <w:rsid w:val="4D9A61AD"/>
    <w:rsid w:val="4DB14DA2"/>
    <w:rsid w:val="4DC419A9"/>
    <w:rsid w:val="4DE62AFE"/>
    <w:rsid w:val="4E181D10"/>
    <w:rsid w:val="4E344C5D"/>
    <w:rsid w:val="4E46447F"/>
    <w:rsid w:val="4E5172ED"/>
    <w:rsid w:val="4E5C2141"/>
    <w:rsid w:val="4E6123E3"/>
    <w:rsid w:val="4E6D1A0D"/>
    <w:rsid w:val="4E791A4C"/>
    <w:rsid w:val="4E7B7272"/>
    <w:rsid w:val="4E863C34"/>
    <w:rsid w:val="4EA367FB"/>
    <w:rsid w:val="4EB40567"/>
    <w:rsid w:val="4EB6428D"/>
    <w:rsid w:val="4EB64A81"/>
    <w:rsid w:val="4EB956DE"/>
    <w:rsid w:val="4EC02161"/>
    <w:rsid w:val="4ED96DB2"/>
    <w:rsid w:val="4EDF59DC"/>
    <w:rsid w:val="4EF66155"/>
    <w:rsid w:val="4EF75FA0"/>
    <w:rsid w:val="4EFD4C34"/>
    <w:rsid w:val="4F053B04"/>
    <w:rsid w:val="4F08740C"/>
    <w:rsid w:val="4F130947"/>
    <w:rsid w:val="4F2E1F1B"/>
    <w:rsid w:val="4F3A2CC8"/>
    <w:rsid w:val="4F4D080B"/>
    <w:rsid w:val="4F4D27F4"/>
    <w:rsid w:val="4F5B4585"/>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E57B30"/>
    <w:rsid w:val="50EB18CE"/>
    <w:rsid w:val="50ED709E"/>
    <w:rsid w:val="510858E6"/>
    <w:rsid w:val="510E0622"/>
    <w:rsid w:val="510E494A"/>
    <w:rsid w:val="511E25D3"/>
    <w:rsid w:val="5121717A"/>
    <w:rsid w:val="513754CF"/>
    <w:rsid w:val="513A3492"/>
    <w:rsid w:val="51422318"/>
    <w:rsid w:val="515F45B0"/>
    <w:rsid w:val="51620048"/>
    <w:rsid w:val="516D6E96"/>
    <w:rsid w:val="516F260B"/>
    <w:rsid w:val="51810231"/>
    <w:rsid w:val="518105D4"/>
    <w:rsid w:val="519A7E1E"/>
    <w:rsid w:val="51AB333B"/>
    <w:rsid w:val="51B552B5"/>
    <w:rsid w:val="51B7126D"/>
    <w:rsid w:val="51B94D76"/>
    <w:rsid w:val="51E52D35"/>
    <w:rsid w:val="51E95CBC"/>
    <w:rsid w:val="51EB10EA"/>
    <w:rsid w:val="51F04203"/>
    <w:rsid w:val="51FE624E"/>
    <w:rsid w:val="520135B2"/>
    <w:rsid w:val="520F6734"/>
    <w:rsid w:val="52103B9F"/>
    <w:rsid w:val="521B6930"/>
    <w:rsid w:val="522C70DF"/>
    <w:rsid w:val="522E3F52"/>
    <w:rsid w:val="52345BE3"/>
    <w:rsid w:val="5246044F"/>
    <w:rsid w:val="525122E2"/>
    <w:rsid w:val="525A43DF"/>
    <w:rsid w:val="526E5491"/>
    <w:rsid w:val="52703439"/>
    <w:rsid w:val="527372CA"/>
    <w:rsid w:val="527C409C"/>
    <w:rsid w:val="527D6584"/>
    <w:rsid w:val="527F0363"/>
    <w:rsid w:val="52A52D9D"/>
    <w:rsid w:val="52A572C5"/>
    <w:rsid w:val="52B069AD"/>
    <w:rsid w:val="52B81454"/>
    <w:rsid w:val="52C94113"/>
    <w:rsid w:val="52CD4405"/>
    <w:rsid w:val="52EB3F95"/>
    <w:rsid w:val="52F5181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C81584"/>
    <w:rsid w:val="53D27510"/>
    <w:rsid w:val="53E1322D"/>
    <w:rsid w:val="53ED01B7"/>
    <w:rsid w:val="53F31E3E"/>
    <w:rsid w:val="53FD5709"/>
    <w:rsid w:val="5418400C"/>
    <w:rsid w:val="54214269"/>
    <w:rsid w:val="542D1FF4"/>
    <w:rsid w:val="544C7E41"/>
    <w:rsid w:val="54595654"/>
    <w:rsid w:val="545D04FE"/>
    <w:rsid w:val="5460749A"/>
    <w:rsid w:val="546746DA"/>
    <w:rsid w:val="546D516A"/>
    <w:rsid w:val="548423BA"/>
    <w:rsid w:val="54A56C45"/>
    <w:rsid w:val="54B03745"/>
    <w:rsid w:val="54B574D7"/>
    <w:rsid w:val="54B6450B"/>
    <w:rsid w:val="54BA22E9"/>
    <w:rsid w:val="54CB7321"/>
    <w:rsid w:val="54D661B2"/>
    <w:rsid w:val="54D80F21"/>
    <w:rsid w:val="54DE3BCB"/>
    <w:rsid w:val="54F01141"/>
    <w:rsid w:val="54F1246A"/>
    <w:rsid w:val="54FC49DD"/>
    <w:rsid w:val="54FE2215"/>
    <w:rsid w:val="550E53AD"/>
    <w:rsid w:val="5546299E"/>
    <w:rsid w:val="55513FA3"/>
    <w:rsid w:val="55522BBF"/>
    <w:rsid w:val="555A6347"/>
    <w:rsid w:val="556208A5"/>
    <w:rsid w:val="55661F67"/>
    <w:rsid w:val="55711FD0"/>
    <w:rsid w:val="55795295"/>
    <w:rsid w:val="557C1988"/>
    <w:rsid w:val="55874769"/>
    <w:rsid w:val="55B25C6A"/>
    <w:rsid w:val="55B452E1"/>
    <w:rsid w:val="55B70E86"/>
    <w:rsid w:val="55C223EA"/>
    <w:rsid w:val="55D53ACA"/>
    <w:rsid w:val="55DA2E69"/>
    <w:rsid w:val="55ED7B01"/>
    <w:rsid w:val="560F44FF"/>
    <w:rsid w:val="561402EA"/>
    <w:rsid w:val="56221B16"/>
    <w:rsid w:val="56307B57"/>
    <w:rsid w:val="563A4542"/>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755838"/>
    <w:rsid w:val="579E7771"/>
    <w:rsid w:val="57AE3F8D"/>
    <w:rsid w:val="57C750ED"/>
    <w:rsid w:val="57CE6AAE"/>
    <w:rsid w:val="57F4338F"/>
    <w:rsid w:val="57F471AF"/>
    <w:rsid w:val="57F94F49"/>
    <w:rsid w:val="580016BC"/>
    <w:rsid w:val="58132256"/>
    <w:rsid w:val="58362B9E"/>
    <w:rsid w:val="585B5DD0"/>
    <w:rsid w:val="58825F75"/>
    <w:rsid w:val="58931EB0"/>
    <w:rsid w:val="589A078A"/>
    <w:rsid w:val="58AF2C4F"/>
    <w:rsid w:val="58EA5C78"/>
    <w:rsid w:val="59045F0F"/>
    <w:rsid w:val="59121ABA"/>
    <w:rsid w:val="59224666"/>
    <w:rsid w:val="592954D7"/>
    <w:rsid w:val="593827C9"/>
    <w:rsid w:val="59426A78"/>
    <w:rsid w:val="594C7B9A"/>
    <w:rsid w:val="594D5826"/>
    <w:rsid w:val="59694152"/>
    <w:rsid w:val="596F0F72"/>
    <w:rsid w:val="598B3324"/>
    <w:rsid w:val="59A75F14"/>
    <w:rsid w:val="59AB7275"/>
    <w:rsid w:val="59C7434E"/>
    <w:rsid w:val="59CD467B"/>
    <w:rsid w:val="59F408E2"/>
    <w:rsid w:val="5A0E3E49"/>
    <w:rsid w:val="5A0E5069"/>
    <w:rsid w:val="5A10087F"/>
    <w:rsid w:val="5A142208"/>
    <w:rsid w:val="5A172A4C"/>
    <w:rsid w:val="5A19539C"/>
    <w:rsid w:val="5A1D4819"/>
    <w:rsid w:val="5A26562C"/>
    <w:rsid w:val="5A2A44FF"/>
    <w:rsid w:val="5A3B6CB5"/>
    <w:rsid w:val="5A456A52"/>
    <w:rsid w:val="5A4A330C"/>
    <w:rsid w:val="5A507706"/>
    <w:rsid w:val="5A582AB9"/>
    <w:rsid w:val="5A5C1959"/>
    <w:rsid w:val="5A5F31B4"/>
    <w:rsid w:val="5A6838B2"/>
    <w:rsid w:val="5A941722"/>
    <w:rsid w:val="5AA52397"/>
    <w:rsid w:val="5ABE6420"/>
    <w:rsid w:val="5ACE241E"/>
    <w:rsid w:val="5AD64DA0"/>
    <w:rsid w:val="5AEC2370"/>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C53288"/>
    <w:rsid w:val="5CCB44FB"/>
    <w:rsid w:val="5CDB2CA4"/>
    <w:rsid w:val="5CE34A71"/>
    <w:rsid w:val="5CFA3F0A"/>
    <w:rsid w:val="5D0F2185"/>
    <w:rsid w:val="5D1416D4"/>
    <w:rsid w:val="5D272687"/>
    <w:rsid w:val="5D280554"/>
    <w:rsid w:val="5D5A76A8"/>
    <w:rsid w:val="5D60255F"/>
    <w:rsid w:val="5D645C68"/>
    <w:rsid w:val="5D657E87"/>
    <w:rsid w:val="5D6857C5"/>
    <w:rsid w:val="5D6C628F"/>
    <w:rsid w:val="5D980DDF"/>
    <w:rsid w:val="5D992832"/>
    <w:rsid w:val="5DB704D0"/>
    <w:rsid w:val="5DC2717B"/>
    <w:rsid w:val="5DF06489"/>
    <w:rsid w:val="5DFB6F6C"/>
    <w:rsid w:val="5E0825DF"/>
    <w:rsid w:val="5E115E4A"/>
    <w:rsid w:val="5E1A0CAB"/>
    <w:rsid w:val="5E2B6243"/>
    <w:rsid w:val="5E4846EB"/>
    <w:rsid w:val="5E50204C"/>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67961"/>
    <w:rsid w:val="5F8E62B7"/>
    <w:rsid w:val="5F944942"/>
    <w:rsid w:val="5F95457E"/>
    <w:rsid w:val="5F9E6BA2"/>
    <w:rsid w:val="5FA33762"/>
    <w:rsid w:val="5FB07AAC"/>
    <w:rsid w:val="5FC3663E"/>
    <w:rsid w:val="5FCF7994"/>
    <w:rsid w:val="5FD353CD"/>
    <w:rsid w:val="5FD93141"/>
    <w:rsid w:val="5FE34265"/>
    <w:rsid w:val="5FEB69CC"/>
    <w:rsid w:val="5FF04A93"/>
    <w:rsid w:val="601D2B4B"/>
    <w:rsid w:val="60254FC4"/>
    <w:rsid w:val="602F786F"/>
    <w:rsid w:val="60404B8D"/>
    <w:rsid w:val="60472CBF"/>
    <w:rsid w:val="606A3354"/>
    <w:rsid w:val="606B4487"/>
    <w:rsid w:val="607C56E4"/>
    <w:rsid w:val="608732B0"/>
    <w:rsid w:val="60980DEA"/>
    <w:rsid w:val="60A4347E"/>
    <w:rsid w:val="60A6525B"/>
    <w:rsid w:val="60B02329"/>
    <w:rsid w:val="60C952DE"/>
    <w:rsid w:val="60D90917"/>
    <w:rsid w:val="60DA2F8C"/>
    <w:rsid w:val="60EE2220"/>
    <w:rsid w:val="60EE5DD7"/>
    <w:rsid w:val="6101276B"/>
    <w:rsid w:val="61065D18"/>
    <w:rsid w:val="610B3B94"/>
    <w:rsid w:val="611412B2"/>
    <w:rsid w:val="6125476A"/>
    <w:rsid w:val="612802B1"/>
    <w:rsid w:val="61345DCD"/>
    <w:rsid w:val="614A21A1"/>
    <w:rsid w:val="615817A2"/>
    <w:rsid w:val="615E3579"/>
    <w:rsid w:val="616924C6"/>
    <w:rsid w:val="617D479E"/>
    <w:rsid w:val="61B85B1D"/>
    <w:rsid w:val="61BB646D"/>
    <w:rsid w:val="61BF226A"/>
    <w:rsid w:val="61D844FC"/>
    <w:rsid w:val="61E37A14"/>
    <w:rsid w:val="61F44DAA"/>
    <w:rsid w:val="61FF1A32"/>
    <w:rsid w:val="620325EF"/>
    <w:rsid w:val="620363D7"/>
    <w:rsid w:val="62046AFE"/>
    <w:rsid w:val="62083A6E"/>
    <w:rsid w:val="621016D5"/>
    <w:rsid w:val="621752D0"/>
    <w:rsid w:val="621C150A"/>
    <w:rsid w:val="622B4A33"/>
    <w:rsid w:val="624C3502"/>
    <w:rsid w:val="62705ED4"/>
    <w:rsid w:val="62724462"/>
    <w:rsid w:val="627D6422"/>
    <w:rsid w:val="62850336"/>
    <w:rsid w:val="62893885"/>
    <w:rsid w:val="62A1086A"/>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686633"/>
    <w:rsid w:val="636F7240"/>
    <w:rsid w:val="637E3A50"/>
    <w:rsid w:val="639C4DD6"/>
    <w:rsid w:val="63A12361"/>
    <w:rsid w:val="63B153D1"/>
    <w:rsid w:val="63B2049D"/>
    <w:rsid w:val="63BD07D4"/>
    <w:rsid w:val="63D2504F"/>
    <w:rsid w:val="63D3541E"/>
    <w:rsid w:val="63F56565"/>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1E5E"/>
    <w:rsid w:val="658B5401"/>
    <w:rsid w:val="65926F66"/>
    <w:rsid w:val="65AD59C5"/>
    <w:rsid w:val="65B2323D"/>
    <w:rsid w:val="65B93FB5"/>
    <w:rsid w:val="65C66E3E"/>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701633E"/>
    <w:rsid w:val="671102A8"/>
    <w:rsid w:val="67435B03"/>
    <w:rsid w:val="674A0A8D"/>
    <w:rsid w:val="67596CA3"/>
    <w:rsid w:val="6767115E"/>
    <w:rsid w:val="677627F8"/>
    <w:rsid w:val="677D4934"/>
    <w:rsid w:val="6783495B"/>
    <w:rsid w:val="6798497E"/>
    <w:rsid w:val="67A736BD"/>
    <w:rsid w:val="67BE3E47"/>
    <w:rsid w:val="67CC34AF"/>
    <w:rsid w:val="67D439C8"/>
    <w:rsid w:val="67DD59DE"/>
    <w:rsid w:val="67ED4FB8"/>
    <w:rsid w:val="68174F85"/>
    <w:rsid w:val="682F4EFE"/>
    <w:rsid w:val="68373845"/>
    <w:rsid w:val="683A558D"/>
    <w:rsid w:val="68491451"/>
    <w:rsid w:val="684B3F51"/>
    <w:rsid w:val="68563C1B"/>
    <w:rsid w:val="685C2437"/>
    <w:rsid w:val="685E62F4"/>
    <w:rsid w:val="68665DF6"/>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62309"/>
    <w:rsid w:val="69576B33"/>
    <w:rsid w:val="696F22EF"/>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661EF"/>
    <w:rsid w:val="6AB903B3"/>
    <w:rsid w:val="6ABB4204"/>
    <w:rsid w:val="6AC825D6"/>
    <w:rsid w:val="6ACE2723"/>
    <w:rsid w:val="6ADD2417"/>
    <w:rsid w:val="6AE30D04"/>
    <w:rsid w:val="6AED26DE"/>
    <w:rsid w:val="6B082DF3"/>
    <w:rsid w:val="6B0B3D3C"/>
    <w:rsid w:val="6B0D43A1"/>
    <w:rsid w:val="6B1521C3"/>
    <w:rsid w:val="6B1B58A4"/>
    <w:rsid w:val="6B1D2EE7"/>
    <w:rsid w:val="6B43077E"/>
    <w:rsid w:val="6B450614"/>
    <w:rsid w:val="6B484E3B"/>
    <w:rsid w:val="6B5F4C6F"/>
    <w:rsid w:val="6B88644B"/>
    <w:rsid w:val="6B9E455C"/>
    <w:rsid w:val="6BB0073B"/>
    <w:rsid w:val="6BB938CE"/>
    <w:rsid w:val="6BE23BB9"/>
    <w:rsid w:val="6BE65135"/>
    <w:rsid w:val="6C0464CC"/>
    <w:rsid w:val="6C0760EF"/>
    <w:rsid w:val="6C197006"/>
    <w:rsid w:val="6C1A4413"/>
    <w:rsid w:val="6C1C3284"/>
    <w:rsid w:val="6C2E4813"/>
    <w:rsid w:val="6C306C75"/>
    <w:rsid w:val="6C335350"/>
    <w:rsid w:val="6C3971D6"/>
    <w:rsid w:val="6C4D20F9"/>
    <w:rsid w:val="6C6478D6"/>
    <w:rsid w:val="6C7D7D98"/>
    <w:rsid w:val="6C8030CB"/>
    <w:rsid w:val="6C864FC8"/>
    <w:rsid w:val="6C91293E"/>
    <w:rsid w:val="6C920B5D"/>
    <w:rsid w:val="6C99585B"/>
    <w:rsid w:val="6CAA7855"/>
    <w:rsid w:val="6CAC4AA8"/>
    <w:rsid w:val="6CAE52FD"/>
    <w:rsid w:val="6CB17DE8"/>
    <w:rsid w:val="6CE12ABA"/>
    <w:rsid w:val="6CE64A6B"/>
    <w:rsid w:val="6CF66FAB"/>
    <w:rsid w:val="6D0D2D0C"/>
    <w:rsid w:val="6D186C19"/>
    <w:rsid w:val="6D230B81"/>
    <w:rsid w:val="6D2C3BB5"/>
    <w:rsid w:val="6D376578"/>
    <w:rsid w:val="6D3941CB"/>
    <w:rsid w:val="6D435B68"/>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5D0B53"/>
    <w:rsid w:val="6E6B29BB"/>
    <w:rsid w:val="6E716EF1"/>
    <w:rsid w:val="6E7D013D"/>
    <w:rsid w:val="6E8138C9"/>
    <w:rsid w:val="6E8C215A"/>
    <w:rsid w:val="6EBA6B40"/>
    <w:rsid w:val="6ED955C7"/>
    <w:rsid w:val="6EDD4AFC"/>
    <w:rsid w:val="6EF94837"/>
    <w:rsid w:val="6F037071"/>
    <w:rsid w:val="6F4A0A0C"/>
    <w:rsid w:val="6F6D3C61"/>
    <w:rsid w:val="6F737089"/>
    <w:rsid w:val="6F771EFE"/>
    <w:rsid w:val="6F7B7BBD"/>
    <w:rsid w:val="6F9A7FAF"/>
    <w:rsid w:val="6FB43C5A"/>
    <w:rsid w:val="6FC27866"/>
    <w:rsid w:val="6FC35E12"/>
    <w:rsid w:val="6FCD7EC4"/>
    <w:rsid w:val="6FD415D1"/>
    <w:rsid w:val="6FD56288"/>
    <w:rsid w:val="6FE456D4"/>
    <w:rsid w:val="6FEA3D73"/>
    <w:rsid w:val="6FF66A3F"/>
    <w:rsid w:val="6FFE45A7"/>
    <w:rsid w:val="700728DC"/>
    <w:rsid w:val="70115BA1"/>
    <w:rsid w:val="70137CE9"/>
    <w:rsid w:val="702C2C9A"/>
    <w:rsid w:val="703842FE"/>
    <w:rsid w:val="703A2A6F"/>
    <w:rsid w:val="70410D5B"/>
    <w:rsid w:val="70470FE8"/>
    <w:rsid w:val="7068107C"/>
    <w:rsid w:val="70690194"/>
    <w:rsid w:val="70694927"/>
    <w:rsid w:val="708E2C51"/>
    <w:rsid w:val="70931D30"/>
    <w:rsid w:val="70A770C7"/>
    <w:rsid w:val="70C37869"/>
    <w:rsid w:val="70C517BC"/>
    <w:rsid w:val="70E52E8B"/>
    <w:rsid w:val="70F46A6B"/>
    <w:rsid w:val="70FA6B84"/>
    <w:rsid w:val="71091D7A"/>
    <w:rsid w:val="711F3E73"/>
    <w:rsid w:val="712C387B"/>
    <w:rsid w:val="7135020A"/>
    <w:rsid w:val="713E3275"/>
    <w:rsid w:val="71484E2F"/>
    <w:rsid w:val="714C7DDF"/>
    <w:rsid w:val="716541EF"/>
    <w:rsid w:val="716C5543"/>
    <w:rsid w:val="71753984"/>
    <w:rsid w:val="718C6A35"/>
    <w:rsid w:val="71903DF7"/>
    <w:rsid w:val="719459E6"/>
    <w:rsid w:val="71B33ACA"/>
    <w:rsid w:val="71C94928"/>
    <w:rsid w:val="71CC2155"/>
    <w:rsid w:val="71F03978"/>
    <w:rsid w:val="720050D4"/>
    <w:rsid w:val="72062D17"/>
    <w:rsid w:val="720A019C"/>
    <w:rsid w:val="721D6D06"/>
    <w:rsid w:val="722D25C3"/>
    <w:rsid w:val="724928E0"/>
    <w:rsid w:val="724C681D"/>
    <w:rsid w:val="72535EDE"/>
    <w:rsid w:val="725A60C3"/>
    <w:rsid w:val="726C76BD"/>
    <w:rsid w:val="727411CA"/>
    <w:rsid w:val="72792402"/>
    <w:rsid w:val="72804150"/>
    <w:rsid w:val="72910CFC"/>
    <w:rsid w:val="729147C9"/>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C50B0C"/>
    <w:rsid w:val="73C94B59"/>
    <w:rsid w:val="73D71899"/>
    <w:rsid w:val="73DB4FB7"/>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C130C"/>
    <w:rsid w:val="753D40C5"/>
    <w:rsid w:val="75497A3F"/>
    <w:rsid w:val="755056C9"/>
    <w:rsid w:val="756D7009"/>
    <w:rsid w:val="759E2010"/>
    <w:rsid w:val="75B14518"/>
    <w:rsid w:val="75C76C56"/>
    <w:rsid w:val="75D03A17"/>
    <w:rsid w:val="75D2395A"/>
    <w:rsid w:val="75D6619C"/>
    <w:rsid w:val="75E07095"/>
    <w:rsid w:val="7606022C"/>
    <w:rsid w:val="76253662"/>
    <w:rsid w:val="765206E9"/>
    <w:rsid w:val="76644081"/>
    <w:rsid w:val="767C6E5E"/>
    <w:rsid w:val="76820814"/>
    <w:rsid w:val="76A35096"/>
    <w:rsid w:val="76AA700D"/>
    <w:rsid w:val="76B42AC1"/>
    <w:rsid w:val="76C664F6"/>
    <w:rsid w:val="76E767FD"/>
    <w:rsid w:val="76EB1D0F"/>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D352B9"/>
    <w:rsid w:val="77DE0BFB"/>
    <w:rsid w:val="77E17A36"/>
    <w:rsid w:val="77E5179C"/>
    <w:rsid w:val="77F5426B"/>
    <w:rsid w:val="77F639BA"/>
    <w:rsid w:val="77FF2333"/>
    <w:rsid w:val="78045C9B"/>
    <w:rsid w:val="7808486A"/>
    <w:rsid w:val="78347DD0"/>
    <w:rsid w:val="783B1473"/>
    <w:rsid w:val="783F0B92"/>
    <w:rsid w:val="78516BFC"/>
    <w:rsid w:val="7878437E"/>
    <w:rsid w:val="787C7389"/>
    <w:rsid w:val="78831F25"/>
    <w:rsid w:val="789B2DC0"/>
    <w:rsid w:val="789E53A4"/>
    <w:rsid w:val="789F0F8B"/>
    <w:rsid w:val="78B53D84"/>
    <w:rsid w:val="78C53A0A"/>
    <w:rsid w:val="78C745B6"/>
    <w:rsid w:val="78DE319E"/>
    <w:rsid w:val="78EB0B82"/>
    <w:rsid w:val="78FA744E"/>
    <w:rsid w:val="790356B5"/>
    <w:rsid w:val="79081FEF"/>
    <w:rsid w:val="790F392E"/>
    <w:rsid w:val="79384696"/>
    <w:rsid w:val="793A22C6"/>
    <w:rsid w:val="793E5B95"/>
    <w:rsid w:val="79467CB9"/>
    <w:rsid w:val="794E3F10"/>
    <w:rsid w:val="79524C8C"/>
    <w:rsid w:val="79787752"/>
    <w:rsid w:val="79852755"/>
    <w:rsid w:val="798C3A9D"/>
    <w:rsid w:val="79A514ED"/>
    <w:rsid w:val="79B062CC"/>
    <w:rsid w:val="79B751C7"/>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00E7D"/>
    <w:rsid w:val="7ADD13C5"/>
    <w:rsid w:val="7AE92847"/>
    <w:rsid w:val="7AEB0E45"/>
    <w:rsid w:val="7AF31D06"/>
    <w:rsid w:val="7AFD6FDA"/>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F5360E"/>
    <w:rsid w:val="7C336A02"/>
    <w:rsid w:val="7C5454AA"/>
    <w:rsid w:val="7C636FD0"/>
    <w:rsid w:val="7C6E6B71"/>
    <w:rsid w:val="7C70068E"/>
    <w:rsid w:val="7C704FAB"/>
    <w:rsid w:val="7C7441F5"/>
    <w:rsid w:val="7C7D6D34"/>
    <w:rsid w:val="7C897971"/>
    <w:rsid w:val="7C942B3F"/>
    <w:rsid w:val="7CAC2E5F"/>
    <w:rsid w:val="7CD6165F"/>
    <w:rsid w:val="7CF74EDE"/>
    <w:rsid w:val="7D153B5B"/>
    <w:rsid w:val="7D1F28C5"/>
    <w:rsid w:val="7D2C277D"/>
    <w:rsid w:val="7D326E6A"/>
    <w:rsid w:val="7D494EDF"/>
    <w:rsid w:val="7D4D3D16"/>
    <w:rsid w:val="7D4E36C4"/>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C6252"/>
    <w:rsid w:val="7E311830"/>
    <w:rsid w:val="7E3F358C"/>
    <w:rsid w:val="7E591CB9"/>
    <w:rsid w:val="7E653573"/>
    <w:rsid w:val="7E6D6220"/>
    <w:rsid w:val="7E741D72"/>
    <w:rsid w:val="7E7A1DB8"/>
    <w:rsid w:val="7E8A04BD"/>
    <w:rsid w:val="7E8D0E3F"/>
    <w:rsid w:val="7EAF32DF"/>
    <w:rsid w:val="7EB70EBA"/>
    <w:rsid w:val="7EBD4E00"/>
    <w:rsid w:val="7EDB488A"/>
    <w:rsid w:val="7EE96A7B"/>
    <w:rsid w:val="7EEE60B0"/>
    <w:rsid w:val="7EEF78F2"/>
    <w:rsid w:val="7F01191B"/>
    <w:rsid w:val="7F1242DB"/>
    <w:rsid w:val="7F22470C"/>
    <w:rsid w:val="7F2E28B4"/>
    <w:rsid w:val="7F407EBD"/>
    <w:rsid w:val="7F452501"/>
    <w:rsid w:val="7F5028A7"/>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2062</Words>
  <Characters>11758</Characters>
  <Lines>97</Lines>
  <Paragraphs>27</Paragraphs>
  <TotalTime>0</TotalTime>
  <ScaleCrop>false</ScaleCrop>
  <LinksUpToDate>false</LinksUpToDate>
  <CharactersWithSpaces>13793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2021-09-18T05:40:57Z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A6705A971028425086B42F87ED8C713C</vt:lpwstr>
  </property>
</Properties>
</file>