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_Toc24417 </w:instrText>
          </w:r>
          <w:r>
            <w:fldChar w:fldCharType="separate"/>
          </w:r>
          <w:r>
            <w:rPr>
              <w:rFonts w:hint="eastAsia"/>
            </w:rPr>
            <w:t>一 概述</w:t>
          </w:r>
          <w:r>
            <w:tab/>
          </w:r>
          <w:r>
            <w:fldChar w:fldCharType="begin"/>
          </w:r>
          <w:r>
            <w:instrText xml:space="preserve"> PAGEREF _Toc24417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_Toc30745 </w:instrText>
          </w:r>
          <w:r>
            <w:rPr>
              <w:bCs/>
              <w:lang w:val="zh-CN"/>
            </w:rPr>
            <w:fldChar w:fldCharType="separate"/>
          </w:r>
          <w:r>
            <w:rPr>
              <w:rFonts w:hint="eastAsia"/>
            </w:rPr>
            <w:t>1.1 开发目的</w:t>
          </w:r>
          <w:r>
            <w:tab/>
          </w:r>
          <w:r>
            <w:fldChar w:fldCharType="begin"/>
          </w:r>
          <w:r>
            <w:instrText xml:space="preserve"> PAGEREF _Toc30745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_Toc25513 </w:instrText>
          </w:r>
          <w:r>
            <w:rPr>
              <w:bCs/>
              <w:lang w:val="zh-CN"/>
            </w:rPr>
            <w:fldChar w:fldCharType="separate"/>
          </w:r>
          <w:r>
            <w:rPr>
              <w:rFonts w:hint="eastAsia"/>
            </w:rPr>
            <w:t>1.2 联系方式</w:t>
          </w:r>
          <w:r>
            <w:tab/>
          </w:r>
          <w:r>
            <w:fldChar w:fldCharType="begin"/>
          </w:r>
          <w:r>
            <w:instrText xml:space="preserve"> PAGEREF _Toc25513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_Toc11140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_Toc11140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_Toc28995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_Toc28995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_Toc20804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_Toc20804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_Toc16886 </w:instrText>
          </w:r>
          <w:r>
            <w:rPr>
              <w:bCs/>
              <w:lang w:val="zh-CN"/>
            </w:rPr>
            <w:fldChar w:fldCharType="separate"/>
          </w:r>
          <w:r>
            <w:rPr>
              <w:rFonts w:hint="eastAsia"/>
              <w:lang w:val="en-US" w:eastAsia="zh-CN"/>
            </w:rPr>
            <w:t>1.2.4 商业合作</w:t>
          </w:r>
          <w:r>
            <w:tab/>
          </w:r>
          <w:r>
            <w:fldChar w:fldCharType="begin"/>
          </w:r>
          <w:r>
            <w:instrText xml:space="preserve"> PAGEREF _Toc16886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_Toc4209 </w:instrText>
          </w:r>
          <w:r>
            <w:rPr>
              <w:bCs/>
              <w:lang w:val="zh-CN"/>
            </w:rPr>
            <w:fldChar w:fldCharType="separate"/>
          </w:r>
          <w:r>
            <w:rPr>
              <w:rFonts w:hint="eastAsia"/>
            </w:rPr>
            <w:t>1.3 系统环境</w:t>
          </w:r>
          <w:r>
            <w:tab/>
          </w:r>
          <w:r>
            <w:fldChar w:fldCharType="begin"/>
          </w:r>
          <w:r>
            <w:instrText xml:space="preserve"> PAGEREF _Toc4209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_Toc2876 </w:instrText>
          </w:r>
          <w:r>
            <w:rPr>
              <w:bCs/>
              <w:lang w:val="zh-CN"/>
            </w:rPr>
            <w:fldChar w:fldCharType="separate"/>
          </w:r>
          <w:r>
            <w:rPr>
              <w:rFonts w:hint="eastAsia"/>
            </w:rPr>
            <w:t>1</w:t>
          </w:r>
          <w:r>
            <w:t>.3.1 Windows环境</w:t>
          </w:r>
          <w:r>
            <w:tab/>
          </w:r>
          <w:r>
            <w:fldChar w:fldCharType="begin"/>
          </w:r>
          <w:r>
            <w:instrText xml:space="preserve"> PAGEREF _Toc2876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_Toc20565 </w:instrText>
          </w:r>
          <w:r>
            <w:rPr>
              <w:bCs/>
              <w:lang w:val="zh-CN"/>
            </w:rPr>
            <w:fldChar w:fldCharType="separate"/>
          </w:r>
          <w:r>
            <w:t>1.3.2 Linux</w:t>
          </w:r>
          <w:r>
            <w:rPr>
              <w:rFonts w:hint="eastAsia"/>
            </w:rPr>
            <w:t>环境</w:t>
          </w:r>
          <w:r>
            <w:tab/>
          </w:r>
          <w:r>
            <w:fldChar w:fldCharType="begin"/>
          </w:r>
          <w:r>
            <w:instrText xml:space="preserve"> PAGEREF _Toc20565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_Toc26634 </w:instrText>
          </w:r>
          <w:r>
            <w:rPr>
              <w:bCs/>
              <w:lang w:val="zh-CN"/>
            </w:rPr>
            <w:fldChar w:fldCharType="separate"/>
          </w:r>
          <w:r>
            <w:rPr>
              <w:rFonts w:hint="eastAsia"/>
              <w:lang w:val="en-US" w:eastAsia="zh-CN"/>
            </w:rPr>
            <w:t>1.3.3 MacOS环境</w:t>
          </w:r>
          <w:r>
            <w:tab/>
          </w:r>
          <w:r>
            <w:fldChar w:fldCharType="begin"/>
          </w:r>
          <w:r>
            <w:instrText xml:space="preserve"> PAGEREF _Toc26634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_Toc5534 </w:instrText>
          </w:r>
          <w:r>
            <w:rPr>
              <w:bCs/>
              <w:lang w:val="zh-CN"/>
            </w:rPr>
            <w:fldChar w:fldCharType="separate"/>
          </w:r>
          <w:r>
            <w:rPr>
              <w:rFonts w:hint="eastAsia"/>
              <w:lang w:val="en-US" w:eastAsia="zh-CN"/>
            </w:rPr>
            <w:t>1.3.4 Android环境</w:t>
          </w:r>
          <w:r>
            <w:tab/>
          </w:r>
          <w:r>
            <w:fldChar w:fldCharType="begin"/>
          </w:r>
          <w:r>
            <w:instrText xml:space="preserve"> PAGEREF _Toc5534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_Toc29110 </w:instrText>
          </w:r>
          <w:r>
            <w:rPr>
              <w:bCs/>
              <w:lang w:val="zh-CN"/>
            </w:rPr>
            <w:fldChar w:fldCharType="separate"/>
          </w:r>
          <w:r>
            <w:rPr>
              <w:rFonts w:hint="eastAsia"/>
              <w:lang w:val="en-US" w:eastAsia="zh-CN"/>
            </w:rPr>
            <w:t>1.3.5 IOS环境</w:t>
          </w:r>
          <w:r>
            <w:tab/>
          </w:r>
          <w:r>
            <w:fldChar w:fldCharType="begin"/>
          </w:r>
          <w:r>
            <w:instrText xml:space="preserve"> PAGEREF _Toc29110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_Toc9763 </w:instrText>
          </w:r>
          <w:r>
            <w:rPr>
              <w:bCs/>
              <w:lang w:val="zh-CN"/>
            </w:rPr>
            <w:fldChar w:fldCharType="separate"/>
          </w:r>
          <w:r>
            <w:rPr>
              <w:rFonts w:hint="eastAsia"/>
            </w:rPr>
            <w:t>1.4 支持的开发工具</w:t>
          </w:r>
          <w:r>
            <w:tab/>
          </w:r>
          <w:r>
            <w:fldChar w:fldCharType="begin"/>
          </w:r>
          <w:r>
            <w:instrText xml:space="preserve"> PAGEREF _Toc9763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_Toc2352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_Toc2352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_Toc4029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_Toc4029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_Toc6893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_Toc6893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_Toc21254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_Toc21254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_Toc15152 </w:instrText>
          </w:r>
          <w:r>
            <w:rPr>
              <w:bCs/>
              <w:lang w:val="zh-CN"/>
            </w:rPr>
            <w:fldChar w:fldCharType="separate"/>
          </w:r>
          <w:r>
            <w:rPr>
              <w:rFonts w:hint="eastAsia"/>
              <w:lang w:val="en-US" w:eastAsia="zh-CN"/>
            </w:rPr>
            <w:t>1.7 名词定义</w:t>
          </w:r>
          <w:r>
            <w:tab/>
          </w:r>
          <w:r>
            <w:fldChar w:fldCharType="begin"/>
          </w:r>
          <w:r>
            <w:instrText xml:space="preserve"> PAGEREF _Toc15152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_Toc14592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_Toc14592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_Toc9624 </w:instrText>
          </w:r>
          <w:r>
            <w:rPr>
              <w:bCs/>
              <w:lang w:val="zh-CN"/>
            </w:rPr>
            <w:fldChar w:fldCharType="separate"/>
          </w:r>
          <w:r>
            <w:t>2.</w:t>
          </w:r>
          <w:r>
            <w:rPr>
              <w:rFonts w:hint="eastAsia"/>
            </w:rPr>
            <w:t>1 更新历史</w:t>
          </w:r>
          <w:r>
            <w:tab/>
          </w:r>
          <w:r>
            <w:fldChar w:fldCharType="begin"/>
          </w:r>
          <w:r>
            <w:instrText xml:space="preserve"> PAGEREF _Toc9624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_Toc21226 </w:instrText>
          </w:r>
          <w:r>
            <w:rPr>
              <w:bCs/>
              <w:lang w:val="zh-CN"/>
            </w:rPr>
            <w:fldChar w:fldCharType="separate"/>
          </w:r>
          <w:r>
            <w:rPr>
              <w:rFonts w:hint="eastAsia"/>
              <w:lang w:val="en-US" w:eastAsia="zh-CN"/>
            </w:rPr>
            <w:t>2.2 版本发展</w:t>
          </w:r>
          <w:r>
            <w:tab/>
          </w:r>
          <w:r>
            <w:fldChar w:fldCharType="begin"/>
          </w:r>
          <w:r>
            <w:instrText xml:space="preserve"> PAGEREF _Toc21226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_Toc16920 </w:instrText>
          </w:r>
          <w:r>
            <w:rPr>
              <w:bCs/>
              <w:lang w:val="zh-CN"/>
            </w:rPr>
            <w:fldChar w:fldCharType="separate"/>
          </w:r>
          <w:r>
            <w:rPr>
              <w:rFonts w:hint="eastAsia"/>
              <w:lang w:val="en-US" w:eastAsia="zh-CN"/>
            </w:rPr>
            <w:t>2.2.1 V1:堆积代码</w:t>
          </w:r>
          <w:r>
            <w:tab/>
          </w:r>
          <w:r>
            <w:fldChar w:fldCharType="begin"/>
          </w:r>
          <w:r>
            <w:instrText xml:space="preserve"> PAGEREF _Toc16920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_Toc24016 </w:instrText>
          </w:r>
          <w:r>
            <w:rPr>
              <w:bCs/>
              <w:lang w:val="zh-CN"/>
            </w:rPr>
            <w:fldChar w:fldCharType="separate"/>
          </w:r>
          <w:r>
            <w:rPr>
              <w:rFonts w:hint="eastAsia"/>
              <w:lang w:val="en-US" w:eastAsia="zh-CN"/>
            </w:rPr>
            <w:t>2.2.2 V2:目标明确</w:t>
          </w:r>
          <w:r>
            <w:tab/>
          </w:r>
          <w:r>
            <w:fldChar w:fldCharType="begin"/>
          </w:r>
          <w:r>
            <w:instrText xml:space="preserve"> PAGEREF _Toc24016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_Toc8907 </w:instrText>
          </w:r>
          <w:r>
            <w:rPr>
              <w:bCs/>
              <w:lang w:val="zh-CN"/>
            </w:rPr>
            <w:fldChar w:fldCharType="separate"/>
          </w:r>
          <w:r>
            <w:rPr>
              <w:rFonts w:hint="eastAsia"/>
              <w:lang w:val="en-US" w:eastAsia="zh-CN"/>
            </w:rPr>
            <w:t>2.2.3 V3:稳定架构</w:t>
          </w:r>
          <w:r>
            <w:tab/>
          </w:r>
          <w:r>
            <w:fldChar w:fldCharType="begin"/>
          </w:r>
          <w:r>
            <w:instrText xml:space="preserve"> PAGEREF _Toc8907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_Toc20385 </w:instrText>
          </w:r>
          <w:r>
            <w:rPr>
              <w:bCs/>
              <w:lang w:val="zh-CN"/>
            </w:rPr>
            <w:fldChar w:fldCharType="separate"/>
          </w:r>
          <w:r>
            <w:rPr>
              <w:rFonts w:hint="eastAsia"/>
              <w:lang w:val="en-US" w:eastAsia="zh-CN"/>
            </w:rPr>
            <w:t>2.2.4 V4:迈向成熟</w:t>
          </w:r>
          <w:r>
            <w:tab/>
          </w:r>
          <w:r>
            <w:fldChar w:fldCharType="begin"/>
          </w:r>
          <w:r>
            <w:instrText xml:space="preserve"> PAGEREF _Toc20385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_Toc18748 </w:instrText>
          </w:r>
          <w:r>
            <w:rPr>
              <w:bCs/>
              <w:lang w:val="zh-CN"/>
            </w:rPr>
            <w:fldChar w:fldCharType="separate"/>
          </w:r>
          <w:r>
            <w:rPr>
              <w:rFonts w:hint="eastAsia"/>
              <w:lang w:val="en-US" w:eastAsia="zh-CN"/>
            </w:rPr>
            <w:t>2.2.5 V5:稳定兼容</w:t>
          </w:r>
          <w:r>
            <w:tab/>
          </w:r>
          <w:r>
            <w:fldChar w:fldCharType="begin"/>
          </w:r>
          <w:r>
            <w:instrText xml:space="preserve"> PAGEREF _Toc18748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_Toc16834 </w:instrText>
          </w:r>
          <w:r>
            <w:rPr>
              <w:bCs/>
              <w:lang w:val="zh-CN"/>
            </w:rPr>
            <w:fldChar w:fldCharType="separate"/>
          </w:r>
          <w:r>
            <w:rPr>
              <w:rFonts w:hint="eastAsia"/>
              <w:lang w:val="en-US" w:eastAsia="zh-CN"/>
            </w:rPr>
            <w:t>2.2.6 V6:商业应用</w:t>
          </w:r>
          <w:r>
            <w:tab/>
          </w:r>
          <w:r>
            <w:fldChar w:fldCharType="begin"/>
          </w:r>
          <w:r>
            <w:instrText xml:space="preserve"> PAGEREF _Toc16834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_Toc14108 </w:instrText>
          </w:r>
          <w:r>
            <w:rPr>
              <w:bCs/>
              <w:lang w:val="zh-CN"/>
            </w:rPr>
            <w:fldChar w:fldCharType="separate"/>
          </w:r>
          <w:r>
            <w:rPr>
              <w:rFonts w:hint="eastAsia"/>
              <w:lang w:val="en-US" w:eastAsia="zh-CN"/>
            </w:rPr>
            <w:t>2.2.7 V7:统一合并</w:t>
          </w:r>
          <w:r>
            <w:tab/>
          </w:r>
          <w:r>
            <w:fldChar w:fldCharType="begin"/>
          </w:r>
          <w:r>
            <w:instrText xml:space="preserve"> PAGEREF _Toc14108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_Toc19838 </w:instrText>
          </w:r>
          <w:r>
            <w:rPr>
              <w:bCs/>
              <w:lang w:val="zh-CN"/>
            </w:rPr>
            <w:fldChar w:fldCharType="separate"/>
          </w:r>
          <w:r>
            <w:rPr>
              <w:rFonts w:hint="eastAsia"/>
            </w:rPr>
            <w:t>三 跨平台性</w:t>
          </w:r>
          <w:r>
            <w:tab/>
          </w:r>
          <w:r>
            <w:fldChar w:fldCharType="begin"/>
          </w:r>
          <w:r>
            <w:instrText xml:space="preserve"> PAGEREF _Toc19838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_Toc11644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_Toc11644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_Toc20679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_Toc20679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_Toc22277 </w:instrText>
          </w:r>
          <w:r>
            <w:rPr>
              <w:bCs/>
              <w:lang w:val="zh-CN"/>
            </w:rPr>
            <w:fldChar w:fldCharType="separate"/>
          </w:r>
          <w:r>
            <w:rPr>
              <w:rFonts w:hint="eastAsia"/>
            </w:rPr>
            <w:t>四 特殊说明</w:t>
          </w:r>
          <w:r>
            <w:tab/>
          </w:r>
          <w:r>
            <w:fldChar w:fldCharType="begin"/>
          </w:r>
          <w:r>
            <w:instrText xml:space="preserve"> PAGEREF _Toc22277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_Toc1567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_Toc1567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_Toc15557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_Toc15557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_Toc28835 </w:instrText>
          </w:r>
          <w:r>
            <w:rPr>
              <w:bCs/>
              <w:lang w:val="zh-CN"/>
            </w:rPr>
            <w:fldChar w:fldCharType="separate"/>
          </w:r>
          <w:r>
            <w:rPr>
              <w:rFonts w:hint="eastAsia"/>
              <w:lang w:val="en-US" w:eastAsia="zh-CN"/>
            </w:rPr>
            <w:t>4.3 报毒说明</w:t>
          </w:r>
          <w:r>
            <w:tab/>
          </w:r>
          <w:r>
            <w:fldChar w:fldCharType="begin"/>
          </w:r>
          <w:r>
            <w:instrText xml:space="preserve"> PAGEREF _Toc28835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_Toc8841 </w:instrText>
          </w:r>
          <w:r>
            <w:rPr>
              <w:bCs/>
              <w:lang w:val="zh-CN"/>
            </w:rPr>
            <w:fldChar w:fldCharType="separate"/>
          </w:r>
          <w:r>
            <w:rPr>
              <w:rFonts w:hint="eastAsia"/>
            </w:rPr>
            <w:t>五 开始开发</w:t>
          </w:r>
          <w:r>
            <w:tab/>
          </w:r>
          <w:r>
            <w:fldChar w:fldCharType="begin"/>
          </w:r>
          <w:r>
            <w:instrText xml:space="preserve"> PAGEREF _Toc8841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_Toc25994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_Toc25994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_Toc3803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_Toc3803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_Toc1696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_Toc1696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_Toc9242 </w:instrText>
          </w:r>
          <w:r>
            <w:rPr>
              <w:bCs/>
              <w:lang w:val="zh-CN"/>
            </w:rPr>
            <w:fldChar w:fldCharType="separate"/>
          </w:r>
          <w:r>
            <w:rPr>
              <w:rFonts w:hint="eastAsia"/>
              <w:lang w:val="en-US" w:eastAsia="zh-CN"/>
            </w:rPr>
            <w:t>5.5 使用例子</w:t>
          </w:r>
          <w:r>
            <w:tab/>
          </w:r>
          <w:r>
            <w:fldChar w:fldCharType="begin"/>
          </w:r>
          <w:r>
            <w:instrText xml:space="preserve"> PAGEREF _Toc9242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_Toc23932 </w:instrText>
          </w:r>
          <w:r>
            <w:rPr>
              <w:bCs/>
              <w:lang w:val="zh-CN"/>
            </w:rPr>
            <w:fldChar w:fldCharType="separate"/>
          </w:r>
          <w:r>
            <w:rPr>
              <w:rFonts w:hint="eastAsia"/>
            </w:rPr>
            <w:t>六：网络引擎图</w:t>
          </w:r>
          <w:r>
            <w:tab/>
          </w:r>
          <w:r>
            <w:fldChar w:fldCharType="begin"/>
          </w:r>
          <w:r>
            <w:instrText xml:space="preserve"> PAGEREF _Toc23932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_Toc23381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_Toc23381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_Toc1411 </w:instrText>
          </w:r>
          <w:r>
            <w:rPr>
              <w:bCs/>
              <w:lang w:val="zh-CN"/>
            </w:rPr>
            <w:fldChar w:fldCharType="separate"/>
          </w:r>
          <w:r>
            <w:rPr>
              <w:rFonts w:hint="eastAsia"/>
              <w:lang w:val="en-US" w:eastAsia="zh-CN"/>
            </w:rPr>
            <w:t>6.1.1 音视频编解码组件结构图</w:t>
          </w:r>
          <w:r>
            <w:tab/>
          </w:r>
          <w:r>
            <w:fldChar w:fldCharType="begin"/>
          </w:r>
          <w:r>
            <w:instrText xml:space="preserve"> PAGEREF _Toc1411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_Toc30395 </w:instrText>
          </w:r>
          <w:r>
            <w:rPr>
              <w:bCs/>
              <w:lang w:val="zh-CN"/>
            </w:rPr>
            <w:fldChar w:fldCharType="separate"/>
          </w:r>
          <w:r>
            <w:rPr>
              <w:rFonts w:hint="eastAsia"/>
              <w:lang w:val="en-US" w:eastAsia="zh-CN"/>
            </w:rPr>
            <w:t>6.1.2 基础组件结构图</w:t>
          </w:r>
          <w:r>
            <w:tab/>
          </w:r>
          <w:r>
            <w:fldChar w:fldCharType="begin"/>
          </w:r>
          <w:r>
            <w:instrText xml:space="preserve"> PAGEREF _Toc30395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_Toc765 </w:instrText>
          </w:r>
          <w:r>
            <w:rPr>
              <w:bCs/>
              <w:lang w:val="zh-CN"/>
            </w:rPr>
            <w:fldChar w:fldCharType="separate"/>
          </w:r>
          <w:r>
            <w:rPr>
              <w:rFonts w:hint="eastAsia"/>
              <w:lang w:val="en-US" w:eastAsia="zh-CN"/>
            </w:rPr>
            <w:t>6.1.3 客户端组件结构图</w:t>
          </w:r>
          <w:r>
            <w:tab/>
          </w:r>
          <w:r>
            <w:fldChar w:fldCharType="begin"/>
          </w:r>
          <w:r>
            <w:instrText xml:space="preserve"> PAGEREF _Toc765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_Toc28905 </w:instrText>
          </w:r>
          <w:r>
            <w:rPr>
              <w:bCs/>
              <w:lang w:val="zh-CN"/>
            </w:rPr>
            <w:fldChar w:fldCharType="separate"/>
          </w:r>
          <w:r>
            <w:rPr>
              <w:rFonts w:hint="eastAsia"/>
              <w:lang w:val="en-US" w:eastAsia="zh-CN"/>
            </w:rPr>
            <w:t>6.1.4 核心组件结构图</w:t>
          </w:r>
          <w:r>
            <w:tab/>
          </w:r>
          <w:r>
            <w:fldChar w:fldCharType="begin"/>
          </w:r>
          <w:r>
            <w:instrText xml:space="preserve"> PAGEREF _Toc28905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_Toc6079 </w:instrText>
          </w:r>
          <w:r>
            <w:rPr>
              <w:bCs/>
              <w:lang w:val="zh-CN"/>
            </w:rPr>
            <w:fldChar w:fldCharType="separate"/>
          </w:r>
          <w:r>
            <w:rPr>
              <w:rFonts w:hint="eastAsia"/>
              <w:lang w:val="en-US" w:eastAsia="zh-CN"/>
            </w:rPr>
            <w:t>6.1.5 帮助组件结构图</w:t>
          </w:r>
          <w:r>
            <w:tab/>
          </w:r>
          <w:r>
            <w:fldChar w:fldCharType="begin"/>
          </w:r>
          <w:r>
            <w:instrText xml:space="preserve"> PAGEREF _Toc6079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_Toc5986 </w:instrText>
          </w:r>
          <w:r>
            <w:rPr>
              <w:bCs/>
              <w:lang w:val="zh-CN"/>
            </w:rPr>
            <w:fldChar w:fldCharType="separate"/>
          </w:r>
          <w:r>
            <w:rPr>
              <w:rFonts w:hint="eastAsia"/>
              <w:lang w:val="en-US" w:eastAsia="zh-CN"/>
            </w:rPr>
            <w:t>6.1.6 网络组件结构图</w:t>
          </w:r>
          <w:r>
            <w:tab/>
          </w:r>
          <w:r>
            <w:fldChar w:fldCharType="begin"/>
          </w:r>
          <w:r>
            <w:instrText xml:space="preserve"> PAGEREF _Toc5986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_Toc10808 </w:instrText>
          </w:r>
          <w:r>
            <w:rPr>
              <w:bCs/>
              <w:lang w:val="zh-CN"/>
            </w:rPr>
            <w:fldChar w:fldCharType="separate"/>
          </w:r>
          <w:r>
            <w:rPr>
              <w:rFonts w:hint="eastAsia"/>
              <w:lang w:val="en-US" w:eastAsia="zh-CN"/>
            </w:rPr>
            <w:t>6.1.7 标准组件结构图</w:t>
          </w:r>
          <w:r>
            <w:tab/>
          </w:r>
          <w:r>
            <w:fldChar w:fldCharType="begin"/>
          </w:r>
          <w:r>
            <w:instrText xml:space="preserve"> PAGEREF _Toc10808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_Toc12777 </w:instrText>
          </w:r>
          <w:r>
            <w:rPr>
              <w:bCs/>
              <w:lang w:val="zh-CN"/>
            </w:rPr>
            <w:fldChar w:fldCharType="separate"/>
          </w:r>
          <w:r>
            <w:rPr>
              <w:rFonts w:hint="eastAsia"/>
              <w:lang w:val="en-US" w:eastAsia="zh-CN"/>
            </w:rPr>
            <w:t>6.1.8 流媒体组件结构图</w:t>
          </w:r>
          <w:r>
            <w:tab/>
          </w:r>
          <w:r>
            <w:fldChar w:fldCharType="begin"/>
          </w:r>
          <w:r>
            <w:instrText xml:space="preserve"> PAGEREF _Toc12777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_Toc14825 </w:instrText>
          </w:r>
          <w:r>
            <w:rPr>
              <w:bCs/>
              <w:lang w:val="zh-CN"/>
            </w:rPr>
            <w:fldChar w:fldCharType="separate"/>
          </w:r>
          <w:r>
            <w:rPr>
              <w:rFonts w:hint="eastAsia"/>
              <w:lang w:val="en-US" w:eastAsia="zh-CN"/>
            </w:rPr>
            <w:t>6.1.9 系统组件结构图</w:t>
          </w:r>
          <w:r>
            <w:tab/>
          </w:r>
          <w:r>
            <w:fldChar w:fldCharType="begin"/>
          </w:r>
          <w:r>
            <w:instrText xml:space="preserve"> PAGEREF _Toc14825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_Toc26016 </w:instrText>
          </w:r>
          <w:r>
            <w:rPr>
              <w:bCs/>
              <w:lang w:val="zh-CN"/>
            </w:rPr>
            <w:fldChar w:fldCharType="separate"/>
          </w:r>
          <w:r>
            <w:rPr>
              <w:rFonts w:hint="eastAsia"/>
              <w:lang w:val="en-US" w:eastAsia="zh-CN"/>
            </w:rPr>
            <w:t>6.1.10 下载组件结构图</w:t>
          </w:r>
          <w:r>
            <w:tab/>
          </w:r>
          <w:r>
            <w:fldChar w:fldCharType="begin"/>
          </w:r>
          <w:r>
            <w:instrText xml:space="preserve"> PAGEREF _Toc26016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_Toc29834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_Toc29834 \h </w:instrText>
          </w:r>
          <w:r>
            <w:fldChar w:fldCharType="separate"/>
          </w:r>
          <w:r>
            <w:t>18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_Toc14862 </w:instrText>
          </w:r>
          <w:r>
            <w:rPr>
              <w:bCs/>
              <w:lang w:val="zh-CN"/>
            </w:rPr>
            <w:fldChar w:fldCharType="separate"/>
          </w:r>
          <w:r>
            <w:rPr>
              <w:rFonts w:hint="eastAsia"/>
            </w:rPr>
            <w:t>七：目录结构</w:t>
          </w:r>
          <w:r>
            <w:tab/>
          </w:r>
          <w:r>
            <w:fldChar w:fldCharType="begin"/>
          </w:r>
          <w:r>
            <w:instrText xml:space="preserve"> PAGEREF _Toc14862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_Toc22892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_Toc22892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_Toc6019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_Toc6019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_Toc1241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_Toc1241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_Toc4469 </w:instrText>
          </w:r>
          <w:r>
            <w:rPr>
              <w:bCs/>
              <w:lang w:val="zh-CN"/>
            </w:rPr>
            <w:fldChar w:fldCharType="separate"/>
          </w:r>
          <w:r>
            <w:rPr>
              <w:rFonts w:hint="eastAsia"/>
              <w:lang w:val="en-US" w:eastAsia="zh-CN"/>
            </w:rPr>
            <w:t>7.4 模块结构</w:t>
          </w:r>
          <w:r>
            <w:tab/>
          </w:r>
          <w:r>
            <w:fldChar w:fldCharType="begin"/>
          </w:r>
          <w:r>
            <w:instrText xml:space="preserve"> PAGEREF _Toc4469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_Toc19326 </w:instrText>
          </w:r>
          <w:r>
            <w:rPr>
              <w:bCs/>
              <w:lang w:val="zh-CN"/>
            </w:rPr>
            <w:fldChar w:fldCharType="separate"/>
          </w:r>
          <w:r>
            <w:rPr>
              <w:rFonts w:hint="eastAsia"/>
              <w:lang w:val="en-US" w:eastAsia="zh-CN"/>
            </w:rPr>
            <w:t>7.4.1 XEngine_LibEx</w:t>
          </w:r>
          <w:r>
            <w:tab/>
          </w:r>
          <w:r>
            <w:fldChar w:fldCharType="begin"/>
          </w:r>
          <w:r>
            <w:instrText xml:space="preserve"> PAGEREF _Toc19326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_Toc9404 </w:instrText>
          </w:r>
          <w:r>
            <w:rPr>
              <w:bCs/>
              <w:lang w:val="zh-CN"/>
            </w:rPr>
            <w:fldChar w:fldCharType="separate"/>
          </w:r>
          <w:r>
            <w:rPr>
              <w:rFonts w:hint="eastAsia"/>
              <w:lang w:val="en-US" w:eastAsia="zh-CN"/>
            </w:rPr>
            <w:t>7.4.2 XEngine_AvCoder</w:t>
          </w:r>
          <w:r>
            <w:tab/>
          </w:r>
          <w:r>
            <w:fldChar w:fldCharType="begin"/>
          </w:r>
          <w:r>
            <w:instrText xml:space="preserve"> PAGEREF _Toc9404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_Toc20007 </w:instrText>
          </w:r>
          <w:r>
            <w:rPr>
              <w:bCs/>
              <w:lang w:val="zh-CN"/>
            </w:rPr>
            <w:fldChar w:fldCharType="separate"/>
          </w:r>
          <w:r>
            <w:rPr>
              <w:rFonts w:hint="eastAsia"/>
              <w:lang w:val="en-US" w:eastAsia="zh-CN"/>
            </w:rPr>
            <w:t>7.4.3 XEngine_BaseLib</w:t>
          </w:r>
          <w:r>
            <w:tab/>
          </w:r>
          <w:r>
            <w:fldChar w:fldCharType="begin"/>
          </w:r>
          <w:r>
            <w:instrText xml:space="preserve"> PAGEREF _Toc20007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_Toc4327 </w:instrText>
          </w:r>
          <w:r>
            <w:rPr>
              <w:bCs/>
              <w:lang w:val="zh-CN"/>
            </w:rPr>
            <w:fldChar w:fldCharType="separate"/>
          </w:r>
          <w:r>
            <w:rPr>
              <w:rFonts w:hint="eastAsia"/>
              <w:lang w:val="en-US" w:eastAsia="zh-CN"/>
            </w:rPr>
            <w:t>7.4.4 XEngine_Client</w:t>
          </w:r>
          <w:r>
            <w:tab/>
          </w:r>
          <w:r>
            <w:fldChar w:fldCharType="begin"/>
          </w:r>
          <w:r>
            <w:instrText xml:space="preserve"> PAGEREF _Toc4327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_Toc12370 </w:instrText>
          </w:r>
          <w:r>
            <w:rPr>
              <w:bCs/>
              <w:lang w:val="zh-CN"/>
            </w:rPr>
            <w:fldChar w:fldCharType="separate"/>
          </w:r>
          <w:r>
            <w:rPr>
              <w:rFonts w:hint="eastAsia"/>
              <w:lang w:val="en-US" w:eastAsia="zh-CN"/>
            </w:rPr>
            <w:t>7.4.5 XEngine_Core</w:t>
          </w:r>
          <w:r>
            <w:tab/>
          </w:r>
          <w:r>
            <w:fldChar w:fldCharType="begin"/>
          </w:r>
          <w:r>
            <w:instrText xml:space="preserve"> PAGEREF _Toc12370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_Toc27901 </w:instrText>
          </w:r>
          <w:r>
            <w:rPr>
              <w:bCs/>
              <w:lang w:val="zh-CN"/>
            </w:rPr>
            <w:fldChar w:fldCharType="separate"/>
          </w:r>
          <w:r>
            <w:rPr>
              <w:rFonts w:hint="eastAsia"/>
              <w:lang w:val="en-US" w:eastAsia="zh-CN"/>
            </w:rPr>
            <w:t>7.4.6 XEngine_DownLoad</w:t>
          </w:r>
          <w:r>
            <w:tab/>
          </w:r>
          <w:r>
            <w:fldChar w:fldCharType="begin"/>
          </w:r>
          <w:r>
            <w:instrText xml:space="preserve"> PAGEREF _Toc27901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_Toc12390 </w:instrText>
          </w:r>
          <w:r>
            <w:rPr>
              <w:bCs/>
              <w:lang w:val="zh-CN"/>
            </w:rPr>
            <w:fldChar w:fldCharType="separate"/>
          </w:r>
          <w:r>
            <w:rPr>
              <w:rFonts w:hint="eastAsia"/>
              <w:lang w:val="en-US" w:eastAsia="zh-CN"/>
            </w:rPr>
            <w:t>7.4.7 XEngine_HelpComponents</w:t>
          </w:r>
          <w:r>
            <w:tab/>
          </w:r>
          <w:r>
            <w:fldChar w:fldCharType="begin"/>
          </w:r>
          <w:r>
            <w:instrText xml:space="preserve"> PAGEREF _Toc12390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_Toc23389 </w:instrText>
          </w:r>
          <w:r>
            <w:rPr>
              <w:bCs/>
              <w:lang w:val="zh-CN"/>
            </w:rPr>
            <w:fldChar w:fldCharType="separate"/>
          </w:r>
          <w:r>
            <w:rPr>
              <w:rFonts w:hint="eastAsia"/>
              <w:lang w:val="en-US" w:eastAsia="zh-CN"/>
            </w:rPr>
            <w:t>7.4.8 XEngine_NetHelp</w:t>
          </w:r>
          <w:r>
            <w:tab/>
          </w:r>
          <w:r>
            <w:fldChar w:fldCharType="begin"/>
          </w:r>
          <w:r>
            <w:instrText xml:space="preserve"> PAGEREF _Toc23389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_Toc5775 </w:instrText>
          </w:r>
          <w:r>
            <w:rPr>
              <w:bCs/>
              <w:lang w:val="zh-CN"/>
            </w:rPr>
            <w:fldChar w:fldCharType="separate"/>
          </w:r>
          <w:r>
            <w:rPr>
              <w:rFonts w:hint="eastAsia"/>
              <w:lang w:val="en-US" w:eastAsia="zh-CN"/>
            </w:rPr>
            <w:t>7.4.9 XEngine_Rfccomponets</w:t>
          </w:r>
          <w:r>
            <w:tab/>
          </w:r>
          <w:r>
            <w:fldChar w:fldCharType="begin"/>
          </w:r>
          <w:r>
            <w:instrText xml:space="preserve"> PAGEREF _Toc5775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_Toc7589 </w:instrText>
          </w:r>
          <w:r>
            <w:rPr>
              <w:bCs/>
              <w:lang w:val="zh-CN"/>
            </w:rPr>
            <w:fldChar w:fldCharType="separate"/>
          </w:r>
          <w:r>
            <w:rPr>
              <w:rFonts w:hint="eastAsia"/>
              <w:lang w:val="en-US" w:eastAsia="zh-CN"/>
            </w:rPr>
            <w:t>7.4.10 XEngine_StreamMedia</w:t>
          </w:r>
          <w:r>
            <w:tab/>
          </w:r>
          <w:r>
            <w:fldChar w:fldCharType="begin"/>
          </w:r>
          <w:r>
            <w:instrText xml:space="preserve"> PAGEREF _Toc7589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_Toc22414 </w:instrText>
          </w:r>
          <w:r>
            <w:rPr>
              <w:bCs/>
              <w:lang w:val="zh-CN"/>
            </w:rPr>
            <w:fldChar w:fldCharType="separate"/>
          </w:r>
          <w:r>
            <w:rPr>
              <w:rFonts w:hint="eastAsia"/>
              <w:lang w:val="en-US" w:eastAsia="zh-CN"/>
            </w:rPr>
            <w:t>7.4.11 XEngine_SystemSdk</w:t>
          </w:r>
          <w:r>
            <w:tab/>
          </w:r>
          <w:r>
            <w:fldChar w:fldCharType="begin"/>
          </w:r>
          <w:r>
            <w:instrText xml:space="preserve"> PAGEREF _Toc22414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_Toc4291 </w:instrText>
          </w:r>
          <w:r>
            <w:rPr>
              <w:bCs/>
              <w:lang w:val="zh-CN"/>
            </w:rPr>
            <w:fldChar w:fldCharType="separate"/>
          </w:r>
          <w:r>
            <w:rPr>
              <w:rFonts w:hint="eastAsia"/>
            </w:rPr>
            <w:t>八 授权信息</w:t>
          </w:r>
          <w:r>
            <w:tab/>
          </w:r>
          <w:r>
            <w:fldChar w:fldCharType="begin"/>
          </w:r>
          <w:r>
            <w:instrText xml:space="preserve"> PAGEREF _Toc4291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_Toc29442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_Toc29442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_Toc6815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_Toc6815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_Toc4334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_Toc4334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_Toc7677 </w:instrText>
          </w:r>
          <w:r>
            <w:rPr>
              <w:bCs/>
              <w:lang w:val="zh-CN"/>
            </w:rPr>
            <w:fldChar w:fldCharType="separate"/>
          </w:r>
          <w:r>
            <w:rPr>
              <w:rFonts w:hint="eastAsia"/>
              <w:lang w:val="en-US" w:eastAsia="zh-CN"/>
            </w:rPr>
            <w:t>8.1.3 代码学习</w:t>
          </w:r>
          <w:r>
            <w:tab/>
          </w:r>
          <w:r>
            <w:fldChar w:fldCharType="begin"/>
          </w:r>
          <w:r>
            <w:instrText xml:space="preserve"> PAGEREF _Toc7677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_Toc16527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_Toc16527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_Toc28295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_Toc28295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_Toc2751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_Toc2751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_Toc20008 </w:instrText>
          </w:r>
          <w:r>
            <w:rPr>
              <w:bCs/>
              <w:lang w:val="zh-CN"/>
            </w:rPr>
            <w:fldChar w:fldCharType="separate"/>
          </w:r>
          <w:r>
            <w:rPr>
              <w:rFonts w:hint="eastAsia"/>
              <w:lang w:val="en-US" w:eastAsia="zh-CN"/>
            </w:rPr>
            <w:t>9.1 FAQ</w:t>
          </w:r>
          <w:r>
            <w:tab/>
          </w:r>
          <w:r>
            <w:fldChar w:fldCharType="begin"/>
          </w:r>
          <w:r>
            <w:instrText xml:space="preserve"> PAGEREF _Toc20008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_Toc23662 </w:instrText>
          </w:r>
          <w:r>
            <w:rPr>
              <w:bCs/>
              <w:lang w:val="zh-CN"/>
            </w:rPr>
            <w:fldChar w:fldCharType="separate"/>
          </w:r>
          <w:r>
            <w:rPr>
              <w:rFonts w:hint="eastAsia"/>
              <w:lang w:val="en-US" w:eastAsia="zh-CN"/>
            </w:rPr>
            <w:t>9.2 功能文档</w:t>
          </w:r>
          <w:r>
            <w:tab/>
          </w:r>
          <w:r>
            <w:fldChar w:fldCharType="begin"/>
          </w:r>
          <w:r>
            <w:instrText xml:space="preserve"> PAGEREF _Toc23662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_Toc1551 </w:instrText>
          </w:r>
          <w:r>
            <w:rPr>
              <w:bCs/>
              <w:lang w:val="zh-CN"/>
            </w:rPr>
            <w:fldChar w:fldCharType="separate"/>
          </w:r>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r>
            <w:tab/>
          </w:r>
          <w:r>
            <w:fldChar w:fldCharType="begin"/>
          </w:r>
          <w:r>
            <w:instrText xml:space="preserve"> PAGEREF _Toc1551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_Toc12799 </w:instrText>
          </w:r>
          <w:r>
            <w:rPr>
              <w:bCs/>
              <w:lang w:val="zh-CN"/>
            </w:rPr>
            <w:fldChar w:fldCharType="separate"/>
          </w:r>
          <w:r>
            <w:rPr>
              <w:rFonts w:hint="eastAsia"/>
              <w:lang w:val="en-US" w:eastAsia="zh-CN"/>
            </w:rPr>
            <w:t>9.2.2 使用流媒体服务器</w:t>
          </w:r>
          <w:r>
            <w:tab/>
          </w:r>
          <w:r>
            <w:fldChar w:fldCharType="begin"/>
          </w:r>
          <w:r>
            <w:instrText xml:space="preserve"> PAGEREF _Toc12799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 </w:instrText>
          </w:r>
          <w:r>
            <w:rPr>
              <w:bCs/>
              <w:lang w:val="zh-CN"/>
            </w:rPr>
            <w:fldChar w:fldCharType="separate"/>
          </w:r>
          <w:r>
            <w:rPr>
              <w:rFonts w:hint="eastAsia"/>
              <w:lang w:val="en-US" w:eastAsia="zh-CN"/>
            </w:rPr>
            <w:t>9.2.3 构建NAT服务器</w:t>
          </w:r>
          <w:r>
            <w:tab/>
          </w:r>
          <w:r>
            <w:fldChar w:fldCharType="begin"/>
          </w:r>
          <w:r>
            <w:instrText xml:space="preserve"> PAGEREF _Toc290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_Toc29332 </w:instrText>
          </w:r>
          <w:r>
            <w:rPr>
              <w:bCs/>
              <w:lang w:val="zh-CN"/>
            </w:rPr>
            <w:fldChar w:fldCharType="separate"/>
          </w:r>
          <w:r>
            <w:rPr>
              <w:rFonts w:hint="eastAsia"/>
              <w:lang w:val="en-US" w:eastAsia="zh-CN"/>
            </w:rPr>
            <w:t>9.2.4 使用硬件编解码</w:t>
          </w:r>
          <w:r>
            <w:tab/>
          </w:r>
          <w:r>
            <w:fldChar w:fldCharType="begin"/>
          </w:r>
          <w:r>
            <w:instrText xml:space="preserve"> PAGEREF _Toc29332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_Toc15010 </w:instrText>
          </w:r>
          <w:r>
            <w:rPr>
              <w:bCs/>
              <w:lang w:val="zh-CN"/>
            </w:rPr>
            <w:fldChar w:fldCharType="separate"/>
          </w:r>
          <w:r>
            <w:rPr>
              <w:rFonts w:hint="eastAsia"/>
              <w:lang w:val="en-US" w:eastAsia="zh-CN"/>
            </w:rPr>
            <w:t>9.2.5 使用我们的采集模块</w:t>
          </w:r>
          <w:r>
            <w:tab/>
          </w:r>
          <w:r>
            <w:fldChar w:fldCharType="begin"/>
          </w:r>
          <w:r>
            <w:instrText xml:space="preserve"> PAGEREF _Toc15010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_Toc8829 </w:instrText>
          </w:r>
          <w:r>
            <w:rPr>
              <w:bCs/>
              <w:lang w:val="zh-CN"/>
            </w:rPr>
            <w:fldChar w:fldCharType="separate"/>
          </w:r>
          <w:r>
            <w:rPr>
              <w:rFonts w:hint="eastAsia"/>
              <w:lang w:val="en-US" w:eastAsia="zh-CN"/>
            </w:rPr>
            <w:t>十 版权信息</w:t>
          </w:r>
          <w:r>
            <w:tab/>
          </w:r>
          <w:r>
            <w:fldChar w:fldCharType="begin"/>
          </w:r>
          <w:r>
            <w:instrText xml:space="preserve"> PAGEREF _Toc8829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_Toc11084 </w:instrText>
          </w:r>
          <w:r>
            <w:rPr>
              <w:bCs/>
              <w:lang w:val="zh-CN"/>
            </w:rPr>
            <w:fldChar w:fldCharType="separate"/>
          </w:r>
          <w:r>
            <w:rPr>
              <w:rFonts w:hint="eastAsia"/>
              <w:lang w:val="en-US" w:eastAsia="zh-CN"/>
            </w:rPr>
            <w:t>11.1 版权说明</w:t>
          </w:r>
          <w:r>
            <w:tab/>
          </w:r>
          <w:r>
            <w:fldChar w:fldCharType="begin"/>
          </w:r>
          <w:r>
            <w:instrText xml:space="preserve"> PAGEREF _Toc11084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_Toc3694 </w:instrText>
          </w:r>
          <w:r>
            <w:rPr>
              <w:bCs/>
              <w:lang w:val="zh-CN"/>
            </w:rPr>
            <w:fldChar w:fldCharType="separate"/>
          </w:r>
          <w:r>
            <w:rPr>
              <w:rFonts w:hint="eastAsia"/>
              <w:lang w:val="en-US" w:eastAsia="zh-CN"/>
            </w:rPr>
            <w:t>11.2 开源库</w:t>
          </w:r>
          <w:r>
            <w:tab/>
          </w:r>
          <w:r>
            <w:fldChar w:fldCharType="begin"/>
          </w:r>
          <w:r>
            <w:instrText xml:space="preserve"> PAGEREF _Toc3694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_Toc28743 </w:instrText>
          </w:r>
          <w:r>
            <w:rPr>
              <w:bCs/>
              <w:lang w:val="zh-CN"/>
            </w:rPr>
            <w:fldChar w:fldCharType="separate"/>
          </w:r>
          <w:r>
            <w:rPr>
              <w:rFonts w:hint="eastAsia"/>
              <w:lang w:val="en-US" w:eastAsia="zh-CN"/>
            </w:rPr>
            <w:t>附录</w:t>
          </w:r>
          <w:r>
            <w:tab/>
          </w:r>
          <w:r>
            <w:fldChar w:fldCharType="begin"/>
          </w:r>
          <w:r>
            <w:instrText xml:space="preserve"> PAGEREF _Toc28743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_Toc23856 </w:instrText>
          </w:r>
          <w:r>
            <w:rPr>
              <w:bCs/>
              <w:lang w:val="zh-CN"/>
            </w:rPr>
            <w:fldChar w:fldCharType="separate"/>
          </w:r>
          <w:r>
            <w:rPr>
              <w:rFonts w:hint="eastAsia"/>
              <w:lang w:val="en-US" w:eastAsia="zh-CN"/>
            </w:rPr>
            <w:t>附录1 公用头文件</w:t>
          </w:r>
          <w:r>
            <w:tab/>
          </w:r>
          <w:r>
            <w:fldChar w:fldCharType="begin"/>
          </w:r>
          <w:r>
            <w:instrText xml:space="preserve"> PAGEREF _Toc23856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_Toc654 </w:instrText>
          </w:r>
          <w:r>
            <w:rPr>
              <w:bCs/>
              <w:lang w:val="zh-CN"/>
            </w:rPr>
            <w:fldChar w:fldCharType="separate"/>
          </w:r>
          <w:r>
            <w:rPr>
              <w:rFonts w:hint="eastAsia"/>
              <w:lang w:val="en-US" w:eastAsia="zh-CN"/>
            </w:rPr>
            <w:t>附录2 协议头定义</w:t>
          </w:r>
          <w:r>
            <w:tab/>
          </w:r>
          <w:r>
            <w:fldChar w:fldCharType="begin"/>
          </w:r>
          <w:r>
            <w:instrText xml:space="preserve"> PAGEREF _Toc654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_Toc9173 </w:instrText>
          </w:r>
          <w:r>
            <w:rPr>
              <w:bCs/>
              <w:lang w:val="zh-CN"/>
            </w:rPr>
            <w:fldChar w:fldCharType="separate"/>
          </w:r>
          <w:r>
            <w:rPr>
              <w:rFonts w:hint="eastAsia"/>
              <w:lang w:val="en-US" w:eastAsia="zh-CN"/>
            </w:rPr>
            <w:t>附录3 特别鸣谢</w:t>
          </w:r>
          <w:r>
            <w:tab/>
          </w:r>
          <w:r>
            <w:fldChar w:fldCharType="begin"/>
          </w:r>
          <w:r>
            <w:instrText xml:space="preserve"> PAGEREF _Toc9173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7.46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12-28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02" w:name="_GoBack"/>
      <w:bookmarkEnd w:id="10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4417"/>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30745"/>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5513"/>
      <w:r>
        <w:rPr>
          <w:rFonts w:hint="eastAsia"/>
        </w:rPr>
        <w:t>1.2 联系方式</w:t>
      </w:r>
      <w:bookmarkEnd w:id="4"/>
      <w:bookmarkEnd w:id="5"/>
    </w:p>
    <w:p>
      <w:pPr>
        <w:pStyle w:val="4"/>
      </w:pPr>
      <w:bookmarkStart w:id="6" w:name="_Toc11140"/>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8995"/>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0804"/>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16886"/>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4209"/>
      <w:r>
        <w:rPr>
          <w:rFonts w:hint="eastAsia"/>
        </w:rPr>
        <w:t>1.3 系统环境</w:t>
      </w:r>
      <w:bookmarkEnd w:id="10"/>
      <w:bookmarkEnd w:id="11"/>
    </w:p>
    <w:p>
      <w:pPr>
        <w:pStyle w:val="4"/>
      </w:pPr>
      <w:bookmarkStart w:id="12" w:name="_Toc2876"/>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20565"/>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ind w:firstLine="440"/>
        <w:rPr>
          <w:rFonts w:hint="eastAsia"/>
          <w:lang w:val="en-US" w:eastAsia="zh-CN"/>
        </w:rPr>
      </w:pPr>
      <w:r>
        <w:rPr>
          <w:rFonts w:hint="eastAsia"/>
          <w:lang w:val="en-US" w:eastAsia="zh-CN"/>
        </w:rPr>
        <w:t>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6634"/>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eastAsia"/>
          <w:lang w:val="en-US" w:eastAsia="zh-CN"/>
        </w:rPr>
      </w:pPr>
      <w:r>
        <w:rPr>
          <w:rFonts w:hint="eastAsia"/>
          <w:lang w:val="en-US" w:eastAsia="zh-CN"/>
        </w:rPr>
        <w:t>想要在MACOS系统下使用XEngine,需要你优先配置Brew,在运行我们的脚本.</w:t>
      </w:r>
    </w:p>
    <w:p>
      <w:pPr>
        <w:pStyle w:val="4"/>
        <w:bidi w:val="0"/>
        <w:rPr>
          <w:rFonts w:hint="eastAsia"/>
          <w:lang w:val="en-US" w:eastAsia="zh-CN"/>
        </w:rPr>
      </w:pPr>
      <w:bookmarkStart w:id="15" w:name="_Toc5534"/>
      <w:r>
        <w:rPr>
          <w:rFonts w:hint="eastAsia"/>
          <w:lang w:val="en-US" w:eastAsia="zh-CN"/>
        </w:rPr>
        <w:t>1.3.4 Android环境</w:t>
      </w:r>
      <w:bookmarkEnd w:id="15"/>
    </w:p>
    <w:p>
      <w:pPr>
        <w:rPr>
          <w:rFonts w:hint="default"/>
          <w:lang w:val="en-US" w:eastAsia="zh-CN"/>
        </w:rPr>
      </w:pPr>
      <w:r>
        <w:rPr>
          <w:rFonts w:hint="eastAsia"/>
          <w:lang w:val="en-US" w:eastAsia="zh-CN"/>
        </w:rPr>
        <w:t xml:space="preserve">    Android采用NDK编译,使用原生C/C++编写,需要的版本是ANDROID10以及以上系统并且需要arm64-v8a架构编译.</w:t>
      </w:r>
    </w:p>
    <w:p>
      <w:pPr>
        <w:pStyle w:val="4"/>
        <w:bidi w:val="0"/>
        <w:rPr>
          <w:rFonts w:hint="default"/>
          <w:lang w:val="en-US" w:eastAsia="zh-CN"/>
        </w:rPr>
      </w:pPr>
      <w:bookmarkStart w:id="16" w:name="_Toc29110"/>
      <w:r>
        <w:rPr>
          <w:rFonts w:hint="eastAsia"/>
          <w:lang w:val="en-US" w:eastAsia="zh-CN"/>
        </w:rPr>
        <w:t>1.3.5 IOS环境</w:t>
      </w:r>
      <w:bookmarkEnd w:id="16"/>
    </w:p>
    <w:p>
      <w:pPr>
        <w:pStyle w:val="3"/>
      </w:pPr>
      <w:bookmarkStart w:id="17" w:name="_Toc287621257"/>
      <w:bookmarkStart w:id="18" w:name="_Toc9763"/>
      <w:r>
        <w:rPr>
          <w:rFonts w:hint="eastAsia"/>
        </w:rPr>
        <w:t>1.4 支持的开发工具</w:t>
      </w:r>
      <w:bookmarkEnd w:id="17"/>
      <w:bookmarkEnd w:id="18"/>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9" w:name="_Toc287621258"/>
      <w:bookmarkStart w:id="20" w:name="_Toc2352"/>
      <w:r>
        <w:rPr>
          <w:rFonts w:hint="eastAsia"/>
        </w:rPr>
        <w:t>1.5</w:t>
      </w:r>
      <w:r>
        <w:t xml:space="preserve"> </w:t>
      </w:r>
      <w:r>
        <w:rPr>
          <w:rFonts w:hint="eastAsia"/>
        </w:rPr>
        <w:t>版本说明</w:t>
      </w:r>
      <w:bookmarkEnd w:id="19"/>
      <w:bookmarkEnd w:id="20"/>
    </w:p>
    <w:p>
      <w:pPr>
        <w:pStyle w:val="4"/>
      </w:pPr>
      <w:bookmarkStart w:id="21" w:name="_Toc287621259"/>
      <w:bookmarkStart w:id="22" w:name="_Toc4029"/>
      <w:r>
        <w:rPr>
          <w:rFonts w:hint="eastAsia"/>
        </w:rPr>
        <w:t>1.5.1</w:t>
      </w:r>
      <w:r>
        <w:t xml:space="preserve"> </w:t>
      </w:r>
      <w:r>
        <w:rPr>
          <w:rFonts w:hint="eastAsia"/>
        </w:rPr>
        <w:t>发布版本说明</w:t>
      </w:r>
      <w:bookmarkEnd w:id="21"/>
      <w:bookmarkEnd w:id="22"/>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6893"/>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5" w:name="_Toc21254"/>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15152"/>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Windows表示IOCP模型,Linux表示EPOLL模型,MacOS代表Kqueue.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14592"/>
      <w:r>
        <w:rPr>
          <w:rFonts w:hint="eastAsia"/>
        </w:rPr>
        <w:t xml:space="preserve">二 </w:t>
      </w:r>
      <w:bookmarkEnd w:id="27"/>
      <w:r>
        <w:rPr>
          <w:rFonts w:hint="eastAsia"/>
          <w:lang w:eastAsia="zh-CN"/>
        </w:rPr>
        <w:t>发展历程</w:t>
      </w:r>
      <w:bookmarkEnd w:id="28"/>
    </w:p>
    <w:p>
      <w:pPr>
        <w:pStyle w:val="3"/>
      </w:pPr>
      <w:bookmarkStart w:id="29" w:name="_Toc287621262"/>
      <w:bookmarkStart w:id="30" w:name="_Toc9624"/>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21226"/>
      <w:r>
        <w:rPr>
          <w:rFonts w:hint="eastAsia"/>
          <w:lang w:val="en-US" w:eastAsia="zh-CN"/>
        </w:rPr>
        <w:t>2.2 版本发展</w:t>
      </w:r>
      <w:bookmarkEnd w:id="31"/>
    </w:p>
    <w:p>
      <w:pPr>
        <w:pStyle w:val="4"/>
        <w:rPr>
          <w:rFonts w:hint="eastAsia"/>
          <w:lang w:val="en-US" w:eastAsia="zh-CN"/>
        </w:rPr>
      </w:pPr>
      <w:bookmarkStart w:id="32" w:name="_Toc16920"/>
      <w:r>
        <w:rPr>
          <w:rFonts w:hint="eastAsia"/>
          <w:lang w:val="en-US" w:eastAsia="zh-CN"/>
        </w:rPr>
        <w:t>2.2.1 V1:堆积代码</w:t>
      </w:r>
      <w:bookmarkEnd w:id="32"/>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3" w:name="_Toc24016"/>
      <w:r>
        <w:rPr>
          <w:rFonts w:hint="eastAsia"/>
          <w:lang w:val="en-US" w:eastAsia="zh-CN"/>
        </w:rPr>
        <w:t>2.2.2 V2:目标明确</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4" w:name="_Toc8907"/>
      <w:r>
        <w:rPr>
          <w:rFonts w:hint="eastAsia"/>
          <w:lang w:val="en-US" w:eastAsia="zh-CN"/>
        </w:rPr>
        <w:t>2.2.3 V3:稳定架构</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5" w:name="_Toc20385"/>
      <w:r>
        <w:rPr>
          <w:rFonts w:hint="eastAsia"/>
          <w:lang w:val="en-US" w:eastAsia="zh-CN"/>
        </w:rPr>
        <w:t>2.2.4 V4:迈向成熟</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6" w:name="_Toc18748"/>
      <w:r>
        <w:rPr>
          <w:rFonts w:hint="eastAsia"/>
          <w:lang w:val="en-US" w:eastAsia="zh-CN"/>
        </w:rPr>
        <w:t>2.2.5 V5:稳定兼容</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7" w:name="_Toc16834"/>
      <w:r>
        <w:rPr>
          <w:rFonts w:hint="eastAsia"/>
          <w:lang w:val="en-US" w:eastAsia="zh-CN"/>
        </w:rPr>
        <w:t>2.2.6 V6:商业应用</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14108"/>
      <w:r>
        <w:rPr>
          <w:rFonts w:hint="eastAsia"/>
          <w:lang w:val="en-US" w:eastAsia="zh-CN"/>
        </w:rPr>
        <w:t>2.2.7 V7:统一合并</w:t>
      </w:r>
      <w:bookmarkEnd w:id="38"/>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39" w:name="_Toc19838"/>
      <w:r>
        <w:rPr>
          <w:rFonts w:hint="eastAsia"/>
        </w:rPr>
        <w:t>三 跨平台性</w:t>
      </w:r>
      <w:bookmarkEnd w:id="39"/>
    </w:p>
    <w:p>
      <w:pPr>
        <w:pStyle w:val="3"/>
      </w:pPr>
      <w:bookmarkStart w:id="40" w:name="_Toc11644"/>
      <w:r>
        <w:rPr>
          <w:rFonts w:hint="eastAsia"/>
        </w:rPr>
        <w:t>3.1</w:t>
      </w:r>
      <w:r>
        <w:t xml:space="preserve"> </w:t>
      </w:r>
      <w:r>
        <w:rPr>
          <w:rFonts w:hint="eastAsia"/>
        </w:rPr>
        <w:t>跨平台说明</w:t>
      </w:r>
      <w:bookmarkEnd w:id="40"/>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1" w:name="_Toc20679"/>
      <w:r>
        <w:rPr>
          <w:rFonts w:hint="eastAsia"/>
        </w:rPr>
        <w:t>3.2</w:t>
      </w:r>
      <w:r>
        <w:t xml:space="preserve"> </w:t>
      </w:r>
      <w:r>
        <w:rPr>
          <w:rFonts w:hint="eastAsia"/>
        </w:rPr>
        <w:t>独立</w:t>
      </w:r>
      <w:r>
        <w:rPr>
          <w:rFonts w:hint="eastAsia"/>
          <w:lang w:val="en-US" w:eastAsia="zh-CN"/>
        </w:rPr>
        <w:t>模块</w:t>
      </w:r>
      <w:bookmarkEnd w:id="41"/>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
      <w:pPr>
        <w:pStyle w:val="2"/>
      </w:pPr>
      <w:bookmarkStart w:id="42" w:name="_Toc22277"/>
      <w:r>
        <w:rPr>
          <w:rFonts w:hint="eastAsia"/>
        </w:rPr>
        <w:t>四 特殊说明</w:t>
      </w:r>
      <w:bookmarkEnd w:id="42"/>
    </w:p>
    <w:p>
      <w:pPr>
        <w:pStyle w:val="3"/>
      </w:pPr>
      <w:bookmarkStart w:id="43" w:name="_Toc1567"/>
      <w:r>
        <w:rPr>
          <w:rFonts w:hint="eastAsia"/>
        </w:rPr>
        <w:t>4.</w:t>
      </w:r>
      <w:r>
        <w:rPr>
          <w:rFonts w:hint="eastAsia"/>
          <w:lang w:val="en-US" w:eastAsia="zh-CN"/>
        </w:rPr>
        <w:t>1</w:t>
      </w:r>
      <w:r>
        <w:t xml:space="preserve"> </w:t>
      </w:r>
      <w:r>
        <w:rPr>
          <w:rFonts w:hint="eastAsia"/>
        </w:rPr>
        <w:t>错误处理</w:t>
      </w:r>
      <w:bookmarkEnd w:id="43"/>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4" w:name="_Toc15557"/>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4"/>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5" w:name="_Toc28835"/>
      <w:r>
        <w:rPr>
          <w:rFonts w:hint="eastAsia"/>
          <w:lang w:val="en-US" w:eastAsia="zh-CN"/>
        </w:rPr>
        <w:t>4.3 报毒说明</w:t>
      </w:r>
      <w:bookmarkEnd w:id="45"/>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6" w:name="_Toc8841"/>
      <w:r>
        <w:rPr>
          <w:rFonts w:hint="eastAsia"/>
        </w:rPr>
        <w:t>五 开始开发</w:t>
      </w:r>
      <w:bookmarkEnd w:id="46"/>
    </w:p>
    <w:p>
      <w:pPr>
        <w:pStyle w:val="3"/>
      </w:pPr>
      <w:bookmarkStart w:id="47" w:name="_Toc25994"/>
      <w:r>
        <w:rPr>
          <w:rFonts w:hint="eastAsia"/>
        </w:rPr>
        <w:t>5.1</w:t>
      </w:r>
      <w:r>
        <w:t xml:space="preserve"> </w:t>
      </w:r>
      <w:r>
        <w:rPr>
          <w:rFonts w:hint="eastAsia"/>
        </w:rPr>
        <w:t>部署环境</w:t>
      </w:r>
      <w:bookmarkEnd w:id="47"/>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default"/>
          <w:lang w:val="en-US" w:eastAsia="zh-CN"/>
        </w:rPr>
      </w:pPr>
      <w:r>
        <w:rPr>
          <w:rFonts w:hint="eastAsia"/>
          <w:lang w:val="en-US" w:eastAsia="zh-CN"/>
        </w:rPr>
        <w:t>Android:需要拷贝依赖的SO到你的应用目录防止到一起,安卓环境需要用户自己拷贝依赖项目</w:t>
      </w:r>
    </w:p>
    <w:p>
      <w:pPr>
        <w:pStyle w:val="3"/>
        <w:rPr>
          <w:rFonts w:hint="eastAsia"/>
          <w:lang w:val="en-US" w:eastAsia="zh-CN"/>
        </w:rPr>
      </w:pPr>
      <w:bookmarkStart w:id="48" w:name="_Toc3803"/>
      <w:r>
        <w:rPr>
          <w:lang w:val="en-US"/>
        </w:rPr>
        <w:t>5.2</w:t>
      </w:r>
      <w:r>
        <w:rPr>
          <w:rFonts w:hint="eastAsia"/>
          <w:lang w:val="en-US" w:eastAsia="zh-CN"/>
        </w:rPr>
        <w:t xml:space="preserve"> 加载头文件</w:t>
      </w:r>
      <w:bookmarkEnd w:id="48"/>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49" w:name="_Toc1696"/>
      <w:r>
        <w:rPr>
          <w:rFonts w:hint="eastAsia"/>
        </w:rPr>
        <w:t>5.</w:t>
      </w:r>
      <w:r>
        <w:rPr>
          <w:rFonts w:hint="eastAsia"/>
          <w:lang w:val="en-US" w:eastAsia="zh-CN"/>
        </w:rPr>
        <w:t>3</w:t>
      </w:r>
      <w:r>
        <w:t xml:space="preserve"> </w:t>
      </w:r>
      <w:r>
        <w:rPr>
          <w:rFonts w:hint="eastAsia"/>
        </w:rPr>
        <w:t>调用API</w:t>
      </w:r>
      <w:bookmarkEnd w:id="49"/>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0" w:name="_Toc9242"/>
      <w:r>
        <w:rPr>
          <w:rFonts w:hint="eastAsia"/>
          <w:lang w:val="en-US" w:eastAsia="zh-CN"/>
        </w:rPr>
        <w:t>5.5 使用例子</w:t>
      </w:r>
      <w:bookmarkEnd w:id="50"/>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1" w:name="_Toc23932"/>
      <w:r>
        <w:rPr>
          <w:rFonts w:hint="eastAsia"/>
        </w:rPr>
        <w:t>六：网络引擎图</w:t>
      </w:r>
      <w:bookmarkEnd w:id="51"/>
    </w:p>
    <w:p>
      <w:pPr>
        <w:pStyle w:val="3"/>
      </w:pPr>
      <w:bookmarkStart w:id="52" w:name="_Toc23381"/>
      <w:r>
        <w:rPr>
          <w:rFonts w:hint="eastAsia"/>
        </w:rPr>
        <w:t>6.1</w:t>
      </w:r>
      <w:r>
        <w:t xml:space="preserve"> </w:t>
      </w:r>
      <w:r>
        <w:rPr>
          <w:rFonts w:hint="eastAsia"/>
        </w:rPr>
        <w:t>网络引擎结构图</w:t>
      </w:r>
      <w:bookmarkEnd w:id="52"/>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3" w:name="_Toc1411"/>
      <w:r>
        <w:rPr>
          <w:rFonts w:hint="eastAsia"/>
          <w:lang w:val="en-US" w:eastAsia="zh-CN"/>
        </w:rPr>
        <w:t>6.1.1 音视频编解码组件结构图</w:t>
      </w:r>
      <w:bookmarkEnd w:id="53"/>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4" w:name="_Toc30395"/>
      <w:r>
        <w:rPr>
          <w:rFonts w:hint="eastAsia"/>
          <w:lang w:val="en-US" w:eastAsia="zh-CN"/>
        </w:rPr>
        <w:t>6.1.2 基础组件结构图</w:t>
      </w:r>
      <w:bookmarkEnd w:id="54"/>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5" w:name="_Toc765"/>
      <w:r>
        <w:rPr>
          <w:rFonts w:hint="eastAsia"/>
          <w:lang w:val="en-US" w:eastAsia="zh-CN"/>
        </w:rPr>
        <w:t>6.1.3 客户端组件结构图</w:t>
      </w:r>
      <w:bookmarkEnd w:id="55"/>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6" w:name="_Toc28905"/>
      <w:r>
        <w:rPr>
          <w:rFonts w:hint="eastAsia"/>
          <w:lang w:val="en-US" w:eastAsia="zh-CN"/>
        </w:rPr>
        <w:t>6.1.4 核心组件结构图</w:t>
      </w:r>
      <w:bookmarkEnd w:id="56"/>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7" w:name="_Toc6079"/>
      <w:r>
        <w:rPr>
          <w:rFonts w:hint="eastAsia"/>
          <w:lang w:val="en-US" w:eastAsia="zh-CN"/>
        </w:rPr>
        <w:t>6.1.5 帮助组件结构图</w:t>
      </w:r>
      <w:bookmarkEnd w:id="57"/>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8" w:name="_Toc5986"/>
      <w:r>
        <w:rPr>
          <w:rFonts w:hint="eastAsia"/>
          <w:lang w:val="en-US" w:eastAsia="zh-CN"/>
        </w:rPr>
        <w:t>6.1.6 网络组件结构图</w:t>
      </w:r>
      <w:bookmarkEnd w:id="58"/>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59" w:name="_Toc10808"/>
      <w:r>
        <w:rPr>
          <w:rFonts w:hint="eastAsia"/>
          <w:lang w:val="en-US" w:eastAsia="zh-CN"/>
        </w:rPr>
        <w:t>6.1.7 标准组件结构图</w:t>
      </w:r>
      <w:bookmarkEnd w:id="59"/>
    </w:p>
    <w:p>
      <w:pPr>
        <w:rPr>
          <w:rFonts w:hint="default"/>
          <w:lang w:val="en-US" w:eastAsia="zh-CN"/>
        </w:rPr>
      </w:pPr>
      <w:r>
        <w:rPr>
          <w:rFonts w:hint="default"/>
          <w:lang w:val="en-US" w:eastAsia="zh-CN"/>
        </w:rPr>
        <w:drawing>
          <wp:inline distT="0" distB="0" distL="114300" distR="114300">
            <wp:extent cx="5267960" cy="1011555"/>
            <wp:effectExtent l="0" t="0" r="8890" b="17145"/>
            <wp:docPr id="9" name="图片 9"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RfcComponents"/>
                    <pic:cNvPicPr>
                      <a:picLocks noChangeAspect="1"/>
                    </pic:cNvPicPr>
                  </pic:nvPicPr>
                  <pic:blipFill>
                    <a:blip r:embed="rId15"/>
                    <a:stretch>
                      <a:fillRect/>
                    </a:stretch>
                  </pic:blipFill>
                  <pic:spPr>
                    <a:xfrm>
                      <a:off x="0" y="0"/>
                      <a:ext cx="5267960" cy="1011555"/>
                    </a:xfrm>
                    <a:prstGeom prst="rect">
                      <a:avLst/>
                    </a:prstGeom>
                  </pic:spPr>
                </pic:pic>
              </a:graphicData>
            </a:graphic>
          </wp:inline>
        </w:drawing>
      </w:r>
    </w:p>
    <w:p>
      <w:pPr>
        <w:pStyle w:val="4"/>
        <w:bidi w:val="0"/>
        <w:rPr>
          <w:rFonts w:hint="default"/>
          <w:lang w:val="en-US" w:eastAsia="zh-CN"/>
        </w:rPr>
      </w:pPr>
      <w:bookmarkStart w:id="60" w:name="_Toc12777"/>
      <w:r>
        <w:rPr>
          <w:rFonts w:hint="eastAsia"/>
          <w:lang w:val="en-US" w:eastAsia="zh-CN"/>
        </w:rPr>
        <w:t>6.1.8 流媒体组件结构图</w:t>
      </w:r>
      <w:bookmarkEnd w:id="60"/>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1" w:name="_Toc14825"/>
      <w:r>
        <w:rPr>
          <w:rFonts w:hint="eastAsia"/>
          <w:lang w:val="en-US" w:eastAsia="zh-CN"/>
        </w:rPr>
        <w:t>6.1.9 系统组件结构图</w:t>
      </w:r>
      <w:bookmarkEnd w:id="61"/>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2" w:name="_Toc26016"/>
      <w:r>
        <w:rPr>
          <w:rFonts w:hint="eastAsia"/>
          <w:lang w:val="en-US" w:eastAsia="zh-CN"/>
        </w:rPr>
        <w:t>6.1.10 下载组件结构图</w:t>
      </w:r>
      <w:bookmarkEnd w:id="62"/>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3" w:name="_Toc29834"/>
      <w:r>
        <w:rPr>
          <w:rFonts w:hint="eastAsia"/>
        </w:rPr>
        <w:t xml:space="preserve">6.2 </w:t>
      </w:r>
      <w:r>
        <w:rPr>
          <w:rFonts w:hint="eastAsia"/>
          <w:lang w:eastAsia="zh-CN"/>
        </w:rPr>
        <w:t>网络引擎模块</w:t>
      </w:r>
      <w:r>
        <w:rPr>
          <w:rFonts w:hint="eastAsia"/>
        </w:rPr>
        <w:t>图</w:t>
      </w:r>
      <w:bookmarkEnd w:id="63"/>
    </w:p>
    <w:p>
      <w:pPr>
        <w:rPr>
          <w:rFonts w:hint="eastAsia" w:eastAsiaTheme="minorEastAsia"/>
          <w:lang w:val="en-US" w:eastAsia="zh-CN"/>
        </w:rPr>
      </w:pPr>
      <w:r>
        <w:rPr>
          <w:rFonts w:hint="eastAsia" w:eastAsiaTheme="minorEastAsia"/>
          <w:lang w:val="en-US" w:eastAsia="zh-CN"/>
        </w:rPr>
        <w:drawing>
          <wp:inline distT="0" distB="0" distL="114300" distR="114300">
            <wp:extent cx="5273040" cy="5062855"/>
            <wp:effectExtent l="0" t="0" r="3810" b="444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73040" cy="5062855"/>
                    </a:xfrm>
                    <a:prstGeom prst="rect">
                      <a:avLst/>
                    </a:prstGeom>
                  </pic:spPr>
                </pic:pic>
              </a:graphicData>
            </a:graphic>
          </wp:inline>
        </w:drawing>
      </w:r>
    </w:p>
    <w:p>
      <w:pPr>
        <w:pStyle w:val="2"/>
        <w:rPr>
          <w:rFonts w:hint="eastAsia"/>
        </w:rPr>
      </w:pPr>
      <w:bookmarkStart w:id="64" w:name="_Toc14862"/>
      <w:r>
        <w:rPr>
          <w:rFonts w:hint="eastAsia"/>
        </w:rPr>
        <w:t>七：目录结构</w:t>
      </w:r>
      <w:bookmarkEnd w:id="64"/>
    </w:p>
    <w:p>
      <w:pPr>
        <w:pStyle w:val="3"/>
      </w:pPr>
      <w:bookmarkStart w:id="65" w:name="_Toc22892"/>
      <w:r>
        <w:rPr>
          <w:rFonts w:hint="eastAsia"/>
        </w:rPr>
        <w:t>7.1</w:t>
      </w:r>
      <w:r>
        <w:t xml:space="preserve"> </w:t>
      </w:r>
      <w:r>
        <w:rPr>
          <w:rFonts w:hint="eastAsia"/>
        </w:rPr>
        <w:t>主目录结构</w:t>
      </w:r>
      <w:bookmarkEnd w:id="65"/>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6" w:name="_Toc6019"/>
      <w:r>
        <w:rPr>
          <w:rFonts w:hint="eastAsia"/>
        </w:rPr>
        <w:t>7.2</w:t>
      </w:r>
      <w:r>
        <w:t xml:space="preserve"> </w:t>
      </w:r>
      <w:r>
        <w:rPr>
          <w:rFonts w:hint="eastAsia"/>
          <w:lang w:val="en-US" w:eastAsia="zh-CN"/>
        </w:rPr>
        <w:t>引擎</w:t>
      </w:r>
      <w:r>
        <w:rPr>
          <w:rFonts w:hint="eastAsia"/>
        </w:rPr>
        <w:t>目录</w:t>
      </w:r>
      <w:bookmarkEnd w:id="66"/>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7" w:name="_Toc1241"/>
      <w:r>
        <w:rPr>
          <w:rFonts w:hint="eastAsia"/>
        </w:rPr>
        <w:t>7.3</w:t>
      </w:r>
      <w:r>
        <w:t xml:space="preserve"> </w:t>
      </w:r>
      <w:r>
        <w:rPr>
          <w:rFonts w:hint="eastAsia"/>
        </w:rPr>
        <w:t>组件目录</w:t>
      </w:r>
      <w:bookmarkEnd w:id="67"/>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8" w:name="_Toc4469"/>
      <w:r>
        <w:rPr>
          <w:rFonts w:hint="eastAsia"/>
          <w:lang w:val="en-US" w:eastAsia="zh-CN"/>
        </w:rPr>
        <w:t>7.4 模块结构</w:t>
      </w:r>
      <w:bookmarkEnd w:id="68"/>
    </w:p>
    <w:p>
      <w:pPr>
        <w:pStyle w:val="4"/>
        <w:rPr>
          <w:rFonts w:hint="eastAsia"/>
          <w:lang w:val="en-US" w:eastAsia="zh-CN"/>
        </w:rPr>
      </w:pPr>
      <w:bookmarkStart w:id="69" w:name="_Toc19326"/>
      <w:r>
        <w:rPr>
          <w:rFonts w:hint="eastAsia"/>
          <w:lang w:val="en-US" w:eastAsia="zh-CN"/>
        </w:rPr>
        <w:t>7.4.1 XEngine_LibEx</w:t>
      </w:r>
      <w:bookmarkEnd w:id="69"/>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0" w:name="_Toc9404"/>
      <w:r>
        <w:rPr>
          <w:rFonts w:hint="eastAsia"/>
          <w:lang w:val="en-US" w:eastAsia="zh-CN"/>
        </w:rPr>
        <w:t>7.4.2 XEngine_AvCoder</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1" w:name="_Toc20007"/>
      <w:r>
        <w:rPr>
          <w:rFonts w:hint="eastAsia"/>
          <w:lang w:val="en-US" w:eastAsia="zh-CN"/>
        </w:rPr>
        <w:t>7.4.3 XEngine_BaseLib</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2" w:name="_Toc4327"/>
      <w:r>
        <w:rPr>
          <w:rFonts w:hint="eastAsia"/>
          <w:lang w:val="en-US" w:eastAsia="zh-CN"/>
        </w:rPr>
        <w:t>7.4.4 XEngine_Client</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3" w:name="_Toc12370"/>
      <w:r>
        <w:rPr>
          <w:rFonts w:hint="eastAsia"/>
          <w:lang w:val="en-US" w:eastAsia="zh-CN"/>
        </w:rPr>
        <w:t>7.4.5 XEngine_Core</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4" w:name="_Toc27901"/>
      <w:r>
        <w:rPr>
          <w:rFonts w:hint="eastAsia"/>
          <w:lang w:val="en-US" w:eastAsia="zh-CN"/>
        </w:rPr>
        <w:t>7.4.6 XEngine_DownLoad</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8"/>
        </w:numPr>
        <w:ind w:left="420" w:leftChars="0" w:hanging="420" w:firstLineChars="0"/>
        <w:rPr>
          <w:rFonts w:hint="default"/>
          <w:lang w:val="en-US" w:eastAsia="zh-CN"/>
        </w:rPr>
      </w:pPr>
      <w:r>
        <w:rPr>
          <w:rFonts w:hint="default"/>
          <w:lang w:val="en-US" w:eastAsia="zh-CN"/>
        </w:rPr>
        <w:t>iconv-2.dll</w:t>
      </w:r>
    </w:p>
    <w:p>
      <w:pPr>
        <w:numPr>
          <w:ilvl w:val="0"/>
          <w:numId w:val="8"/>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75" w:name="_Toc12390"/>
      <w:r>
        <w:rPr>
          <w:rFonts w:hint="eastAsia"/>
          <w:lang w:val="en-US" w:eastAsia="zh-CN"/>
        </w:rPr>
        <w:t>7.4.7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23389"/>
      <w:r>
        <w:rPr>
          <w:rFonts w:hint="eastAsia"/>
          <w:lang w:val="en-US" w:eastAsia="zh-CN"/>
        </w:rPr>
        <w:t>7.4.8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77" w:name="_Toc5775"/>
      <w:r>
        <w:rPr>
          <w:rFonts w:hint="eastAsia"/>
          <w:lang w:val="en-US" w:eastAsia="zh-CN"/>
        </w:rPr>
        <w:t>7.4.9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7.4.9.10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7.4.9.11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7589"/>
      <w:r>
        <w:rPr>
          <w:rFonts w:hint="eastAsia"/>
          <w:lang w:val="en-US" w:eastAsia="zh-CN"/>
        </w:rPr>
        <w:t>7.4.10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2414"/>
      <w:r>
        <w:rPr>
          <w:rFonts w:hint="eastAsia"/>
          <w:lang w:val="en-US" w:eastAsia="zh-CN"/>
        </w:rPr>
        <w:t>7.4.11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4291"/>
      <w:r>
        <w:rPr>
          <w:rFonts w:hint="eastAsia"/>
        </w:rPr>
        <w:t>八 授权信息</w:t>
      </w:r>
      <w:bookmarkEnd w:id="80"/>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9442"/>
      <w:r>
        <w:rPr>
          <w:rFonts w:hint="eastAsia"/>
        </w:rPr>
        <w:t xml:space="preserve">8.1 </w:t>
      </w:r>
      <w:r>
        <w:t>SDK</w:t>
      </w:r>
      <w:r>
        <w:rPr>
          <w:rFonts w:hint="eastAsia"/>
        </w:rPr>
        <w:t>授权表格</w:t>
      </w:r>
      <w:bookmarkEnd w:id="81"/>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lang w:val="en-US" w:eastAsia="zh-CN"/>
              </w:rPr>
              <w:t>单独收费</w:t>
            </w:r>
          </w:p>
        </w:tc>
        <w:tc>
          <w:tcPr>
            <w:tcW w:w="1491" w:type="dxa"/>
            <w:vAlign w:val="top"/>
          </w:tcPr>
          <w:p>
            <w:pPr>
              <w:spacing w:after="0" w:line="240" w:lineRule="auto"/>
              <w:rPr>
                <w:rFonts w:hint="eastAsia"/>
              </w:rPr>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2" w:name="_Toc6815"/>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3" w:name="_Toc4334"/>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7677"/>
      <w:r>
        <w:rPr>
          <w:rFonts w:hint="eastAsia"/>
          <w:lang w:val="en-US" w:eastAsia="zh-CN"/>
        </w:rPr>
        <w:t>8.1.3 代码学习</w:t>
      </w:r>
      <w:bookmarkEnd w:id="84"/>
    </w:p>
    <w:p>
      <w:pPr>
        <w:ind w:firstLine="440"/>
        <w:rPr>
          <w:rFonts w:hint="eastAsia"/>
          <w:lang w:val="en-US" w:eastAsia="zh-CN"/>
        </w:rPr>
      </w:pPr>
      <w:r>
        <w:rPr>
          <w:rFonts w:hint="eastAsia"/>
          <w:lang w:val="en-US" w:eastAsia="zh-CN"/>
        </w:rPr>
        <w:t>如果需要学习代码,可以购买此项目.包含全部代码和文档,无技术支持</w:t>
      </w:r>
    </w:p>
    <w:p>
      <w:pPr>
        <w:pStyle w:val="4"/>
        <w:rPr>
          <w:rFonts w:hint="eastAsia"/>
        </w:rPr>
      </w:pPr>
      <w:bookmarkStart w:id="85" w:name="_Toc16527"/>
      <w:r>
        <w:rPr>
          <w:rFonts w:hint="eastAsia"/>
        </w:rPr>
        <w:t>8.1.</w:t>
      </w:r>
      <w:r>
        <w:rPr>
          <w:rFonts w:hint="eastAsia"/>
          <w:lang w:val="en-US" w:eastAsia="zh-CN"/>
        </w:rPr>
        <w:t>4</w:t>
      </w:r>
      <w:r>
        <w:rPr>
          <w:rFonts w:hint="eastAsia"/>
        </w:rPr>
        <w:t xml:space="preserve"> 代码授权</w:t>
      </w:r>
      <w:bookmarkEnd w:id="85"/>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以下两种授权模式请与我们联系获取详细报价,如果可以,我们推荐你购买代码授权,我们代码总行数16W+,其中代码9W+,注释6W+.可以让您迅速上手.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最好的代码结构与注释:采用统一代码结构,方便阅读,并且有良好的代码注释,保证函数代码注释覆盖率达到100%.</w:t>
      </w:r>
    </w:p>
    <w:p>
      <w:pPr>
        <w:pStyle w:val="3"/>
        <w:bidi w:val="0"/>
        <w:rPr>
          <w:rFonts w:hint="eastAsia"/>
          <w:lang w:val="en-US" w:eastAsia="zh-CN"/>
        </w:rPr>
      </w:pPr>
      <w:bookmarkStart w:id="86" w:name="_Toc28295"/>
      <w:r>
        <w:rPr>
          <w:rFonts w:hint="eastAsia"/>
        </w:rPr>
        <w:t>8.</w:t>
      </w:r>
      <w:r>
        <w:rPr>
          <w:rFonts w:hint="eastAsia"/>
          <w:lang w:val="en-US" w:eastAsia="zh-CN"/>
        </w:rPr>
        <w:t>2 开源项目</w:t>
      </w:r>
      <w:bookmarkEnd w:id="86"/>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7" w:name="_Toc2751"/>
      <w:r>
        <w:rPr>
          <w:rFonts w:hint="eastAsia"/>
          <w:lang w:eastAsia="zh-CN"/>
        </w:rPr>
        <w:t>九</w:t>
      </w:r>
      <w:r>
        <w:rPr>
          <w:rFonts w:hint="eastAsia"/>
          <w:lang w:val="en-US" w:eastAsia="zh-CN"/>
        </w:rPr>
        <w:t xml:space="preserve"> </w:t>
      </w:r>
      <w:r>
        <w:rPr>
          <w:rFonts w:hint="eastAsia"/>
          <w:lang w:eastAsia="zh-CN"/>
        </w:rPr>
        <w:t>技术提示</w:t>
      </w:r>
      <w:bookmarkEnd w:id="87"/>
    </w:p>
    <w:p>
      <w:pPr>
        <w:pStyle w:val="3"/>
        <w:rPr>
          <w:rFonts w:hint="eastAsia"/>
          <w:lang w:val="en-US" w:eastAsia="zh-CN"/>
        </w:rPr>
      </w:pPr>
      <w:bookmarkStart w:id="88" w:name="_Toc20008"/>
      <w:r>
        <w:rPr>
          <w:rFonts w:hint="eastAsia"/>
          <w:lang w:val="en-US" w:eastAsia="zh-CN"/>
        </w:rPr>
        <w:t>9.1 FAQ</w:t>
      </w:r>
      <w:bookmarkEnd w:id="88"/>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89" w:name="_Toc23662"/>
      <w:r>
        <w:rPr>
          <w:rFonts w:hint="eastAsia"/>
          <w:lang w:val="en-US" w:eastAsia="zh-CN"/>
        </w:rPr>
        <w:t>9.2 功能文档</w:t>
      </w:r>
      <w:bookmarkEnd w:id="89"/>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eastAsiaTheme="minorEastAsia"/>
          <w:lang w:val="en-US" w:eastAsia="zh-CN"/>
        </w:rPr>
      </w:pPr>
      <w:bookmarkStart w:id="90" w:name="_Toc1551"/>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bookmarkEnd w:id="90"/>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1" w:name="_Toc12799"/>
      <w:r>
        <w:rPr>
          <w:rFonts w:hint="eastAsia"/>
          <w:lang w:val="en-US" w:eastAsia="zh-CN"/>
        </w:rPr>
        <w:t>9.2.2 使用流媒体服务器</w:t>
      </w:r>
      <w:bookmarkEnd w:id="91"/>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2" w:name="_Toc290"/>
      <w:r>
        <w:rPr>
          <w:rFonts w:hint="eastAsia"/>
          <w:lang w:val="en-US" w:eastAsia="zh-CN"/>
        </w:rPr>
        <w:t>9.2.3 构建NAT服务器</w:t>
      </w:r>
      <w:bookmarkEnd w:id="92"/>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93" w:name="_Toc29332"/>
      <w:r>
        <w:rPr>
          <w:rFonts w:hint="eastAsia"/>
          <w:lang w:val="en-US" w:eastAsia="zh-CN"/>
        </w:rPr>
        <w:t>9.2.4 使用硬件编解码</w:t>
      </w:r>
      <w:bookmarkEnd w:id="93"/>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4" w:name="_Toc15010"/>
      <w:r>
        <w:rPr>
          <w:rFonts w:hint="eastAsia"/>
          <w:lang w:val="en-US" w:eastAsia="zh-CN"/>
        </w:rPr>
        <w:t>9.2.5 使用我们的采集模块</w:t>
      </w:r>
      <w:bookmarkEnd w:id="94"/>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5" w:name="_Toc8829"/>
      <w:r>
        <w:rPr>
          <w:rFonts w:hint="eastAsia"/>
          <w:lang w:val="en-US" w:eastAsia="zh-CN"/>
        </w:rPr>
        <w:t>十 版权信息</w:t>
      </w:r>
      <w:bookmarkEnd w:id="95"/>
    </w:p>
    <w:p>
      <w:pPr>
        <w:pStyle w:val="3"/>
        <w:bidi w:val="0"/>
        <w:rPr>
          <w:rFonts w:hint="eastAsia"/>
          <w:lang w:val="en-US" w:eastAsia="zh-CN"/>
        </w:rPr>
      </w:pPr>
      <w:bookmarkStart w:id="96" w:name="_Toc11084"/>
      <w:r>
        <w:rPr>
          <w:rFonts w:hint="eastAsia"/>
          <w:lang w:val="en-US" w:eastAsia="zh-CN"/>
        </w:rPr>
        <w:t>11.1 版权说明</w:t>
      </w:r>
      <w:bookmarkEnd w:id="96"/>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7" w:name="_Toc3694"/>
      <w:r>
        <w:rPr>
          <w:rFonts w:hint="eastAsia"/>
          <w:lang w:val="en-US" w:eastAsia="zh-CN"/>
        </w:rPr>
        <w:t>11.2 开源库</w:t>
      </w:r>
      <w:bookmarkEnd w:id="97"/>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8" w:name="_Toc28743"/>
      <w:r>
        <w:rPr>
          <w:rFonts w:hint="eastAsia"/>
          <w:lang w:val="en-US" w:eastAsia="zh-CN"/>
        </w:rPr>
        <w:t>附录</w:t>
      </w:r>
      <w:bookmarkEnd w:id="98"/>
    </w:p>
    <w:p>
      <w:pPr>
        <w:pStyle w:val="3"/>
        <w:rPr>
          <w:rFonts w:hint="eastAsia"/>
          <w:lang w:val="en-US" w:eastAsia="zh-CN"/>
        </w:rPr>
      </w:pPr>
      <w:bookmarkStart w:id="99" w:name="_Toc23856"/>
      <w:r>
        <w:rPr>
          <w:rFonts w:hint="eastAsia"/>
          <w:lang w:val="en-US" w:eastAsia="zh-CN"/>
        </w:rPr>
        <w:t>附录1 公用头文件</w:t>
      </w:r>
      <w:bookmarkEnd w:id="99"/>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100" w:name="_Toc654"/>
      <w:r>
        <w:rPr>
          <w:rFonts w:hint="eastAsia"/>
          <w:lang w:val="en-US" w:eastAsia="zh-CN"/>
        </w:rPr>
        <w:t>附录2 协议头定义</w:t>
      </w:r>
      <w:bookmarkEnd w:id="100"/>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1" w:name="_Toc9173"/>
      <w:r>
        <w:rPr>
          <w:rFonts w:hint="eastAsia"/>
          <w:lang w:val="en-US" w:eastAsia="zh-CN"/>
        </w:rPr>
        <w:t>附录3 特别鸣谢</w:t>
      </w:r>
      <w:bookmarkEnd w:id="101"/>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CB31FD"/>
    <w:rsid w:val="01E865F3"/>
    <w:rsid w:val="01F17B78"/>
    <w:rsid w:val="01F82269"/>
    <w:rsid w:val="01F8264B"/>
    <w:rsid w:val="01FB0032"/>
    <w:rsid w:val="01FB1B29"/>
    <w:rsid w:val="01FB6F49"/>
    <w:rsid w:val="02084113"/>
    <w:rsid w:val="020B1DEC"/>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35307"/>
    <w:rsid w:val="03DA44EF"/>
    <w:rsid w:val="03DA74E3"/>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F6320"/>
    <w:rsid w:val="04D162D5"/>
    <w:rsid w:val="04D577F5"/>
    <w:rsid w:val="04EC495A"/>
    <w:rsid w:val="04F07AD2"/>
    <w:rsid w:val="04F43B49"/>
    <w:rsid w:val="04F97E75"/>
    <w:rsid w:val="04FC0C4C"/>
    <w:rsid w:val="04FD0C75"/>
    <w:rsid w:val="05031C1C"/>
    <w:rsid w:val="05070289"/>
    <w:rsid w:val="051A4E7C"/>
    <w:rsid w:val="051D0E4C"/>
    <w:rsid w:val="05203BE6"/>
    <w:rsid w:val="052D0A47"/>
    <w:rsid w:val="053577AE"/>
    <w:rsid w:val="053708D7"/>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C0364B"/>
    <w:rsid w:val="05C31483"/>
    <w:rsid w:val="05CC64B2"/>
    <w:rsid w:val="05CF2D08"/>
    <w:rsid w:val="05E13D66"/>
    <w:rsid w:val="05E85C8B"/>
    <w:rsid w:val="05F22353"/>
    <w:rsid w:val="05F4717D"/>
    <w:rsid w:val="05F6462A"/>
    <w:rsid w:val="05F77D5F"/>
    <w:rsid w:val="06007FEC"/>
    <w:rsid w:val="0611196B"/>
    <w:rsid w:val="0612789E"/>
    <w:rsid w:val="061343B7"/>
    <w:rsid w:val="061B27B0"/>
    <w:rsid w:val="06257970"/>
    <w:rsid w:val="062C71FB"/>
    <w:rsid w:val="06361B7E"/>
    <w:rsid w:val="064821C8"/>
    <w:rsid w:val="06494214"/>
    <w:rsid w:val="064E415C"/>
    <w:rsid w:val="065004DF"/>
    <w:rsid w:val="06536AFE"/>
    <w:rsid w:val="06547DCD"/>
    <w:rsid w:val="065E53A0"/>
    <w:rsid w:val="066130C1"/>
    <w:rsid w:val="06623D71"/>
    <w:rsid w:val="06691F53"/>
    <w:rsid w:val="06727A9F"/>
    <w:rsid w:val="06880A22"/>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26375"/>
    <w:rsid w:val="083477EC"/>
    <w:rsid w:val="08510A14"/>
    <w:rsid w:val="08512C9F"/>
    <w:rsid w:val="08590F89"/>
    <w:rsid w:val="08712200"/>
    <w:rsid w:val="087677C3"/>
    <w:rsid w:val="087A0524"/>
    <w:rsid w:val="08805F84"/>
    <w:rsid w:val="08952699"/>
    <w:rsid w:val="089D6385"/>
    <w:rsid w:val="08A24F4E"/>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61777D"/>
    <w:rsid w:val="097053A7"/>
    <w:rsid w:val="097408A9"/>
    <w:rsid w:val="097529BD"/>
    <w:rsid w:val="097E3411"/>
    <w:rsid w:val="099B6223"/>
    <w:rsid w:val="099D442F"/>
    <w:rsid w:val="099E6AF3"/>
    <w:rsid w:val="09A45050"/>
    <w:rsid w:val="09A91723"/>
    <w:rsid w:val="09AB65EF"/>
    <w:rsid w:val="09C002F5"/>
    <w:rsid w:val="09DA5856"/>
    <w:rsid w:val="09F5377C"/>
    <w:rsid w:val="09FB4460"/>
    <w:rsid w:val="0A015070"/>
    <w:rsid w:val="0A0C672F"/>
    <w:rsid w:val="0A1A0DB4"/>
    <w:rsid w:val="0A2D1C06"/>
    <w:rsid w:val="0A2E49E3"/>
    <w:rsid w:val="0A3463D4"/>
    <w:rsid w:val="0A446064"/>
    <w:rsid w:val="0A456833"/>
    <w:rsid w:val="0A474B12"/>
    <w:rsid w:val="0A550D10"/>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114967"/>
    <w:rsid w:val="0B305BCF"/>
    <w:rsid w:val="0B335B3E"/>
    <w:rsid w:val="0B341384"/>
    <w:rsid w:val="0B3B4488"/>
    <w:rsid w:val="0B3B56E5"/>
    <w:rsid w:val="0B3C5EC1"/>
    <w:rsid w:val="0B3D1454"/>
    <w:rsid w:val="0B42528C"/>
    <w:rsid w:val="0B4B1C27"/>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B4239"/>
    <w:rsid w:val="0CE66EF1"/>
    <w:rsid w:val="0D0B2B05"/>
    <w:rsid w:val="0D117FED"/>
    <w:rsid w:val="0D136775"/>
    <w:rsid w:val="0D1F10F7"/>
    <w:rsid w:val="0D2A573B"/>
    <w:rsid w:val="0D310691"/>
    <w:rsid w:val="0D36392E"/>
    <w:rsid w:val="0D36688A"/>
    <w:rsid w:val="0D434687"/>
    <w:rsid w:val="0D437082"/>
    <w:rsid w:val="0D771DEE"/>
    <w:rsid w:val="0D7B2E1E"/>
    <w:rsid w:val="0D894C89"/>
    <w:rsid w:val="0D8F35AE"/>
    <w:rsid w:val="0D96231A"/>
    <w:rsid w:val="0DA06D4A"/>
    <w:rsid w:val="0DAD289E"/>
    <w:rsid w:val="0DB146D6"/>
    <w:rsid w:val="0DC1193A"/>
    <w:rsid w:val="0DC11D3E"/>
    <w:rsid w:val="0DC93504"/>
    <w:rsid w:val="0DCD74B4"/>
    <w:rsid w:val="0DD273EA"/>
    <w:rsid w:val="0DD56120"/>
    <w:rsid w:val="0DDA54E4"/>
    <w:rsid w:val="0DFB1F5D"/>
    <w:rsid w:val="0DFF3D80"/>
    <w:rsid w:val="0E09624E"/>
    <w:rsid w:val="0E0A4A57"/>
    <w:rsid w:val="0E0F67FD"/>
    <w:rsid w:val="0E1057AE"/>
    <w:rsid w:val="0E192E50"/>
    <w:rsid w:val="0E1C5AFD"/>
    <w:rsid w:val="0E2436BB"/>
    <w:rsid w:val="0E2C6DA6"/>
    <w:rsid w:val="0E2D749D"/>
    <w:rsid w:val="0E316F97"/>
    <w:rsid w:val="0E41365F"/>
    <w:rsid w:val="0E5F77A7"/>
    <w:rsid w:val="0E6179B4"/>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D7C36"/>
    <w:rsid w:val="12FE283A"/>
    <w:rsid w:val="1310718B"/>
    <w:rsid w:val="131546F2"/>
    <w:rsid w:val="131B23B3"/>
    <w:rsid w:val="13275985"/>
    <w:rsid w:val="132B2257"/>
    <w:rsid w:val="13362159"/>
    <w:rsid w:val="13382D7C"/>
    <w:rsid w:val="134D0507"/>
    <w:rsid w:val="13535599"/>
    <w:rsid w:val="136809FF"/>
    <w:rsid w:val="13874278"/>
    <w:rsid w:val="13907059"/>
    <w:rsid w:val="139D3434"/>
    <w:rsid w:val="139D7602"/>
    <w:rsid w:val="13A35320"/>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20E6"/>
    <w:rsid w:val="143C6A4F"/>
    <w:rsid w:val="14536BBB"/>
    <w:rsid w:val="14686663"/>
    <w:rsid w:val="146A3934"/>
    <w:rsid w:val="14703914"/>
    <w:rsid w:val="147265B3"/>
    <w:rsid w:val="14761CA8"/>
    <w:rsid w:val="147F5C23"/>
    <w:rsid w:val="149606F7"/>
    <w:rsid w:val="14B71566"/>
    <w:rsid w:val="14BD7703"/>
    <w:rsid w:val="14C111C1"/>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953736"/>
    <w:rsid w:val="15A1452C"/>
    <w:rsid w:val="15AE2946"/>
    <w:rsid w:val="15B66C87"/>
    <w:rsid w:val="15B96C64"/>
    <w:rsid w:val="15BF1556"/>
    <w:rsid w:val="15C83800"/>
    <w:rsid w:val="15D171CD"/>
    <w:rsid w:val="15DC072B"/>
    <w:rsid w:val="15EC4B3E"/>
    <w:rsid w:val="15EC557C"/>
    <w:rsid w:val="15F55ED7"/>
    <w:rsid w:val="15FC4900"/>
    <w:rsid w:val="1602204C"/>
    <w:rsid w:val="160457F4"/>
    <w:rsid w:val="16050434"/>
    <w:rsid w:val="160772A8"/>
    <w:rsid w:val="160C11B2"/>
    <w:rsid w:val="16120F45"/>
    <w:rsid w:val="16161BAD"/>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81314"/>
    <w:rsid w:val="170A0BE8"/>
    <w:rsid w:val="17120E87"/>
    <w:rsid w:val="1714058C"/>
    <w:rsid w:val="171F42E4"/>
    <w:rsid w:val="17271A75"/>
    <w:rsid w:val="172E506C"/>
    <w:rsid w:val="172F38EF"/>
    <w:rsid w:val="17301AFF"/>
    <w:rsid w:val="174A60E5"/>
    <w:rsid w:val="174B0386"/>
    <w:rsid w:val="17505412"/>
    <w:rsid w:val="17593630"/>
    <w:rsid w:val="1759469B"/>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95344"/>
    <w:rsid w:val="180B155D"/>
    <w:rsid w:val="18271559"/>
    <w:rsid w:val="18342BEA"/>
    <w:rsid w:val="18692E94"/>
    <w:rsid w:val="187066E6"/>
    <w:rsid w:val="18830786"/>
    <w:rsid w:val="1889529E"/>
    <w:rsid w:val="189D3F51"/>
    <w:rsid w:val="18A76C77"/>
    <w:rsid w:val="18A94FC2"/>
    <w:rsid w:val="18AF4D3B"/>
    <w:rsid w:val="18BC4164"/>
    <w:rsid w:val="18CE34BC"/>
    <w:rsid w:val="18D86AC4"/>
    <w:rsid w:val="18EA3482"/>
    <w:rsid w:val="18F772E9"/>
    <w:rsid w:val="18FD3067"/>
    <w:rsid w:val="19016D53"/>
    <w:rsid w:val="190B77DB"/>
    <w:rsid w:val="190E4ECA"/>
    <w:rsid w:val="19120228"/>
    <w:rsid w:val="19170D9F"/>
    <w:rsid w:val="191D4AB8"/>
    <w:rsid w:val="19202671"/>
    <w:rsid w:val="192D6E10"/>
    <w:rsid w:val="19352D9D"/>
    <w:rsid w:val="19403419"/>
    <w:rsid w:val="19407987"/>
    <w:rsid w:val="19483C4A"/>
    <w:rsid w:val="195704EF"/>
    <w:rsid w:val="19604FE4"/>
    <w:rsid w:val="197A0099"/>
    <w:rsid w:val="19874D30"/>
    <w:rsid w:val="198F4F5D"/>
    <w:rsid w:val="19976775"/>
    <w:rsid w:val="199D5D91"/>
    <w:rsid w:val="19A47697"/>
    <w:rsid w:val="19A56138"/>
    <w:rsid w:val="19A74E14"/>
    <w:rsid w:val="19B13272"/>
    <w:rsid w:val="19B73437"/>
    <w:rsid w:val="19BA1B75"/>
    <w:rsid w:val="19CB2C83"/>
    <w:rsid w:val="19D41341"/>
    <w:rsid w:val="19DD1FB3"/>
    <w:rsid w:val="19EA714A"/>
    <w:rsid w:val="19EC45AE"/>
    <w:rsid w:val="19FA139A"/>
    <w:rsid w:val="19FB7D43"/>
    <w:rsid w:val="19FC1C7A"/>
    <w:rsid w:val="19FE3860"/>
    <w:rsid w:val="1A0538E9"/>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56A52"/>
    <w:rsid w:val="1ADA4D76"/>
    <w:rsid w:val="1B0065E3"/>
    <w:rsid w:val="1B134266"/>
    <w:rsid w:val="1B15386D"/>
    <w:rsid w:val="1B19531E"/>
    <w:rsid w:val="1B1B6222"/>
    <w:rsid w:val="1B1C3C59"/>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A30BF3"/>
    <w:rsid w:val="1FA815CF"/>
    <w:rsid w:val="1FAD2E78"/>
    <w:rsid w:val="1FB55969"/>
    <w:rsid w:val="1FB85EEF"/>
    <w:rsid w:val="1FB909D6"/>
    <w:rsid w:val="1FBB54CA"/>
    <w:rsid w:val="1FC018D8"/>
    <w:rsid w:val="1FC63B1B"/>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87C9F"/>
    <w:rsid w:val="22F95FB5"/>
    <w:rsid w:val="2309616F"/>
    <w:rsid w:val="232E2FB1"/>
    <w:rsid w:val="232E53CB"/>
    <w:rsid w:val="232F6FB7"/>
    <w:rsid w:val="23300D4C"/>
    <w:rsid w:val="233C37F7"/>
    <w:rsid w:val="233F0318"/>
    <w:rsid w:val="23426227"/>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8B6E36"/>
    <w:rsid w:val="249B6E61"/>
    <w:rsid w:val="24A24F09"/>
    <w:rsid w:val="24B853ED"/>
    <w:rsid w:val="24BE0EF8"/>
    <w:rsid w:val="24BF730B"/>
    <w:rsid w:val="24D30D01"/>
    <w:rsid w:val="24D3777D"/>
    <w:rsid w:val="24D73223"/>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F23708"/>
    <w:rsid w:val="25F5566B"/>
    <w:rsid w:val="26005B14"/>
    <w:rsid w:val="26021E29"/>
    <w:rsid w:val="26042888"/>
    <w:rsid w:val="26085FD3"/>
    <w:rsid w:val="26117F32"/>
    <w:rsid w:val="26236584"/>
    <w:rsid w:val="26273EEE"/>
    <w:rsid w:val="26274440"/>
    <w:rsid w:val="262A208D"/>
    <w:rsid w:val="262B4D16"/>
    <w:rsid w:val="26347A30"/>
    <w:rsid w:val="263F6086"/>
    <w:rsid w:val="26500BEF"/>
    <w:rsid w:val="26547DAB"/>
    <w:rsid w:val="2655180D"/>
    <w:rsid w:val="26653CC9"/>
    <w:rsid w:val="267C7531"/>
    <w:rsid w:val="268028E0"/>
    <w:rsid w:val="268E2F63"/>
    <w:rsid w:val="26977FBF"/>
    <w:rsid w:val="269A26F5"/>
    <w:rsid w:val="269E4322"/>
    <w:rsid w:val="26A609B0"/>
    <w:rsid w:val="26A8264C"/>
    <w:rsid w:val="26B12840"/>
    <w:rsid w:val="26BD6DDD"/>
    <w:rsid w:val="26E04DB0"/>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4363B"/>
    <w:rsid w:val="27D652A5"/>
    <w:rsid w:val="27DA025F"/>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7136DF"/>
    <w:rsid w:val="28742846"/>
    <w:rsid w:val="287A6C33"/>
    <w:rsid w:val="287B4BC7"/>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197B2F"/>
    <w:rsid w:val="29312005"/>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1262DA"/>
    <w:rsid w:val="2A206D4D"/>
    <w:rsid w:val="2A294E86"/>
    <w:rsid w:val="2A385064"/>
    <w:rsid w:val="2A581813"/>
    <w:rsid w:val="2A586192"/>
    <w:rsid w:val="2A62231A"/>
    <w:rsid w:val="2A6C3C54"/>
    <w:rsid w:val="2A6E7563"/>
    <w:rsid w:val="2A754210"/>
    <w:rsid w:val="2A780F8A"/>
    <w:rsid w:val="2AB729DE"/>
    <w:rsid w:val="2ABF4522"/>
    <w:rsid w:val="2AC444F2"/>
    <w:rsid w:val="2AC95841"/>
    <w:rsid w:val="2ACB4670"/>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845D4"/>
    <w:rsid w:val="2B6E4707"/>
    <w:rsid w:val="2B795EE5"/>
    <w:rsid w:val="2B7B5BD5"/>
    <w:rsid w:val="2B7E2CF8"/>
    <w:rsid w:val="2B817185"/>
    <w:rsid w:val="2B8C2C7C"/>
    <w:rsid w:val="2B987FD3"/>
    <w:rsid w:val="2BA741E1"/>
    <w:rsid w:val="2BC67753"/>
    <w:rsid w:val="2BDA3015"/>
    <w:rsid w:val="2BDB7EDF"/>
    <w:rsid w:val="2BDE326E"/>
    <w:rsid w:val="2BDE5C38"/>
    <w:rsid w:val="2BDF0E46"/>
    <w:rsid w:val="2BE00F10"/>
    <w:rsid w:val="2BE4499D"/>
    <w:rsid w:val="2BEF10AD"/>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D71115"/>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732B1"/>
    <w:rsid w:val="30692387"/>
    <w:rsid w:val="306A3149"/>
    <w:rsid w:val="3079456B"/>
    <w:rsid w:val="307F4327"/>
    <w:rsid w:val="308E41E1"/>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5076E8"/>
    <w:rsid w:val="31670C71"/>
    <w:rsid w:val="31710BFF"/>
    <w:rsid w:val="31851D61"/>
    <w:rsid w:val="318C415D"/>
    <w:rsid w:val="319045C1"/>
    <w:rsid w:val="319770C5"/>
    <w:rsid w:val="319C1098"/>
    <w:rsid w:val="31A26EEB"/>
    <w:rsid w:val="31D17BC3"/>
    <w:rsid w:val="31EC50EB"/>
    <w:rsid w:val="31F05C9A"/>
    <w:rsid w:val="31FC33CC"/>
    <w:rsid w:val="320D425E"/>
    <w:rsid w:val="3220065D"/>
    <w:rsid w:val="32220F3C"/>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791178"/>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313801"/>
    <w:rsid w:val="343E067E"/>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E02B31"/>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97291"/>
    <w:rsid w:val="355B1C07"/>
    <w:rsid w:val="356270B4"/>
    <w:rsid w:val="35683252"/>
    <w:rsid w:val="35724CAB"/>
    <w:rsid w:val="35743CF5"/>
    <w:rsid w:val="3578327F"/>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B19DE"/>
    <w:rsid w:val="35F7264D"/>
    <w:rsid w:val="35FF21DD"/>
    <w:rsid w:val="36037378"/>
    <w:rsid w:val="360E1839"/>
    <w:rsid w:val="363962FA"/>
    <w:rsid w:val="364A7650"/>
    <w:rsid w:val="364D58C4"/>
    <w:rsid w:val="364E2E82"/>
    <w:rsid w:val="364E7006"/>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9695D"/>
    <w:rsid w:val="36E32EDF"/>
    <w:rsid w:val="36E56B24"/>
    <w:rsid w:val="36FC7606"/>
    <w:rsid w:val="372E414E"/>
    <w:rsid w:val="373A44F8"/>
    <w:rsid w:val="3749258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224F55"/>
    <w:rsid w:val="38384A97"/>
    <w:rsid w:val="38452377"/>
    <w:rsid w:val="384E516A"/>
    <w:rsid w:val="386677F1"/>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95128"/>
    <w:rsid w:val="399A7A86"/>
    <w:rsid w:val="39A333A8"/>
    <w:rsid w:val="39B0423B"/>
    <w:rsid w:val="39B06931"/>
    <w:rsid w:val="3A013ACA"/>
    <w:rsid w:val="3A11178F"/>
    <w:rsid w:val="3A255F40"/>
    <w:rsid w:val="3A36684C"/>
    <w:rsid w:val="3A412A5B"/>
    <w:rsid w:val="3A477E06"/>
    <w:rsid w:val="3A4F3BA9"/>
    <w:rsid w:val="3A520315"/>
    <w:rsid w:val="3A5B53D9"/>
    <w:rsid w:val="3A6F6EF7"/>
    <w:rsid w:val="3A774C4B"/>
    <w:rsid w:val="3A8B24C3"/>
    <w:rsid w:val="3A920098"/>
    <w:rsid w:val="3A9E5EE6"/>
    <w:rsid w:val="3AA10778"/>
    <w:rsid w:val="3AA37916"/>
    <w:rsid w:val="3AC24B75"/>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22253A"/>
    <w:rsid w:val="3B283915"/>
    <w:rsid w:val="3B363803"/>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2D1C89"/>
    <w:rsid w:val="3C3E4D0D"/>
    <w:rsid w:val="3C5E7F65"/>
    <w:rsid w:val="3C6C656E"/>
    <w:rsid w:val="3C6D7E35"/>
    <w:rsid w:val="3C6F67B4"/>
    <w:rsid w:val="3C7432E9"/>
    <w:rsid w:val="3C7F726A"/>
    <w:rsid w:val="3C8F5568"/>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F7B6C"/>
    <w:rsid w:val="3DB54F8B"/>
    <w:rsid w:val="3DBA03C3"/>
    <w:rsid w:val="3DBD7EB3"/>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0412C8"/>
    <w:rsid w:val="401F23F2"/>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2E7D02"/>
    <w:rsid w:val="424A4602"/>
    <w:rsid w:val="424D0BF2"/>
    <w:rsid w:val="424D3EFC"/>
    <w:rsid w:val="42552611"/>
    <w:rsid w:val="42552D21"/>
    <w:rsid w:val="42577883"/>
    <w:rsid w:val="42624B9D"/>
    <w:rsid w:val="42770FA6"/>
    <w:rsid w:val="427B508F"/>
    <w:rsid w:val="427D1F0C"/>
    <w:rsid w:val="42895EF1"/>
    <w:rsid w:val="4299651D"/>
    <w:rsid w:val="429E44DB"/>
    <w:rsid w:val="42A1080E"/>
    <w:rsid w:val="42C46792"/>
    <w:rsid w:val="42DA5DEA"/>
    <w:rsid w:val="42E12EA0"/>
    <w:rsid w:val="43076405"/>
    <w:rsid w:val="4308609F"/>
    <w:rsid w:val="431467C7"/>
    <w:rsid w:val="432277CF"/>
    <w:rsid w:val="432A53B7"/>
    <w:rsid w:val="432E06A5"/>
    <w:rsid w:val="432F2CA5"/>
    <w:rsid w:val="434656BA"/>
    <w:rsid w:val="4346664C"/>
    <w:rsid w:val="43486869"/>
    <w:rsid w:val="434A42E4"/>
    <w:rsid w:val="435564C9"/>
    <w:rsid w:val="436533AF"/>
    <w:rsid w:val="437E62E3"/>
    <w:rsid w:val="4394050C"/>
    <w:rsid w:val="43944F9D"/>
    <w:rsid w:val="43A74791"/>
    <w:rsid w:val="43AE26E3"/>
    <w:rsid w:val="43CA72BC"/>
    <w:rsid w:val="43CD166E"/>
    <w:rsid w:val="43D84B4A"/>
    <w:rsid w:val="43E2714B"/>
    <w:rsid w:val="43E33D71"/>
    <w:rsid w:val="43E4263E"/>
    <w:rsid w:val="43E97C54"/>
    <w:rsid w:val="44055089"/>
    <w:rsid w:val="44223F03"/>
    <w:rsid w:val="443A3307"/>
    <w:rsid w:val="443B6F6A"/>
    <w:rsid w:val="444224CB"/>
    <w:rsid w:val="446476B8"/>
    <w:rsid w:val="44712CD5"/>
    <w:rsid w:val="4471540B"/>
    <w:rsid w:val="44732D57"/>
    <w:rsid w:val="44A00FDF"/>
    <w:rsid w:val="44A83D8A"/>
    <w:rsid w:val="44A92F3F"/>
    <w:rsid w:val="44AC1169"/>
    <w:rsid w:val="44B52390"/>
    <w:rsid w:val="44DD1C7C"/>
    <w:rsid w:val="44E23A7D"/>
    <w:rsid w:val="44EE266C"/>
    <w:rsid w:val="450A7A45"/>
    <w:rsid w:val="450B1E4C"/>
    <w:rsid w:val="450D498D"/>
    <w:rsid w:val="452548F0"/>
    <w:rsid w:val="4525786B"/>
    <w:rsid w:val="452C7B1F"/>
    <w:rsid w:val="452E26B1"/>
    <w:rsid w:val="453273D9"/>
    <w:rsid w:val="45441735"/>
    <w:rsid w:val="454F4925"/>
    <w:rsid w:val="45522CEE"/>
    <w:rsid w:val="45581097"/>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47E62"/>
    <w:rsid w:val="46A57F74"/>
    <w:rsid w:val="46B83446"/>
    <w:rsid w:val="46C67BAF"/>
    <w:rsid w:val="46CD0A05"/>
    <w:rsid w:val="46CD5F2A"/>
    <w:rsid w:val="46E42185"/>
    <w:rsid w:val="46E522BB"/>
    <w:rsid w:val="46EE0244"/>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B13D28"/>
    <w:rsid w:val="47B36CC8"/>
    <w:rsid w:val="47B60A53"/>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C7C7C"/>
    <w:rsid w:val="4A5D4058"/>
    <w:rsid w:val="4A5D6AF7"/>
    <w:rsid w:val="4A5D7FF4"/>
    <w:rsid w:val="4A5E5C22"/>
    <w:rsid w:val="4A6A1BCB"/>
    <w:rsid w:val="4A6F0109"/>
    <w:rsid w:val="4A7F08A9"/>
    <w:rsid w:val="4A8025E7"/>
    <w:rsid w:val="4A84117A"/>
    <w:rsid w:val="4A8E51C6"/>
    <w:rsid w:val="4A8F0B45"/>
    <w:rsid w:val="4A962DA8"/>
    <w:rsid w:val="4AA268C0"/>
    <w:rsid w:val="4AAB43B3"/>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2652EA"/>
    <w:rsid w:val="4B3163FC"/>
    <w:rsid w:val="4B337A07"/>
    <w:rsid w:val="4B385D3B"/>
    <w:rsid w:val="4B404CE6"/>
    <w:rsid w:val="4B42653D"/>
    <w:rsid w:val="4B444E22"/>
    <w:rsid w:val="4B4779B9"/>
    <w:rsid w:val="4B587F2A"/>
    <w:rsid w:val="4B5F25AA"/>
    <w:rsid w:val="4B637794"/>
    <w:rsid w:val="4B6C3245"/>
    <w:rsid w:val="4B6F6089"/>
    <w:rsid w:val="4B731BA1"/>
    <w:rsid w:val="4B855215"/>
    <w:rsid w:val="4B95705B"/>
    <w:rsid w:val="4BAF28ED"/>
    <w:rsid w:val="4BBD544B"/>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A622A6"/>
    <w:rsid w:val="4CD71DE3"/>
    <w:rsid w:val="4CDF1F21"/>
    <w:rsid w:val="4CF619EF"/>
    <w:rsid w:val="4CF77D58"/>
    <w:rsid w:val="4CFA4838"/>
    <w:rsid w:val="4D191187"/>
    <w:rsid w:val="4D205412"/>
    <w:rsid w:val="4D2442FC"/>
    <w:rsid w:val="4D3B0DF4"/>
    <w:rsid w:val="4D3C5AC9"/>
    <w:rsid w:val="4D422183"/>
    <w:rsid w:val="4D474C99"/>
    <w:rsid w:val="4D490294"/>
    <w:rsid w:val="4D4C6269"/>
    <w:rsid w:val="4D513AC7"/>
    <w:rsid w:val="4D6311E1"/>
    <w:rsid w:val="4D6D2B2C"/>
    <w:rsid w:val="4D7C5367"/>
    <w:rsid w:val="4D7D2FB4"/>
    <w:rsid w:val="4D825399"/>
    <w:rsid w:val="4D876D2E"/>
    <w:rsid w:val="4D8A67D1"/>
    <w:rsid w:val="4D9A61AD"/>
    <w:rsid w:val="4DB14DA2"/>
    <w:rsid w:val="4DC419A9"/>
    <w:rsid w:val="4DC5064E"/>
    <w:rsid w:val="4DE62AFE"/>
    <w:rsid w:val="4DE65738"/>
    <w:rsid w:val="4DF14020"/>
    <w:rsid w:val="4E104C18"/>
    <w:rsid w:val="4E1726DD"/>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D080B"/>
    <w:rsid w:val="4F4D27F4"/>
    <w:rsid w:val="4F4E12B3"/>
    <w:rsid w:val="4F5B4585"/>
    <w:rsid w:val="4F675ED1"/>
    <w:rsid w:val="4F702D4D"/>
    <w:rsid w:val="4F7A1D84"/>
    <w:rsid w:val="4F7A6CFC"/>
    <w:rsid w:val="4F7B477B"/>
    <w:rsid w:val="4F812EAA"/>
    <w:rsid w:val="4F980780"/>
    <w:rsid w:val="4F993279"/>
    <w:rsid w:val="4FA2563E"/>
    <w:rsid w:val="4FB56371"/>
    <w:rsid w:val="4FC61AB8"/>
    <w:rsid w:val="4FCF1A29"/>
    <w:rsid w:val="4FD14C30"/>
    <w:rsid w:val="4FD2096B"/>
    <w:rsid w:val="4FD345C6"/>
    <w:rsid w:val="4FDA2DD8"/>
    <w:rsid w:val="4FE22530"/>
    <w:rsid w:val="4FE63299"/>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67236"/>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BA2C30"/>
    <w:rsid w:val="51E17EB0"/>
    <w:rsid w:val="51E52D35"/>
    <w:rsid w:val="51E95CBC"/>
    <w:rsid w:val="51EB10EA"/>
    <w:rsid w:val="51F04203"/>
    <w:rsid w:val="51F04317"/>
    <w:rsid w:val="51F85506"/>
    <w:rsid w:val="51FE624E"/>
    <w:rsid w:val="520135B2"/>
    <w:rsid w:val="520F6734"/>
    <w:rsid w:val="52103B9F"/>
    <w:rsid w:val="521B6930"/>
    <w:rsid w:val="521D5002"/>
    <w:rsid w:val="522C70DF"/>
    <w:rsid w:val="522D3402"/>
    <w:rsid w:val="522E3F52"/>
    <w:rsid w:val="52345BE3"/>
    <w:rsid w:val="5246044F"/>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F31E3E"/>
    <w:rsid w:val="53FD5709"/>
    <w:rsid w:val="5418400C"/>
    <w:rsid w:val="54214269"/>
    <w:rsid w:val="54273E81"/>
    <w:rsid w:val="542D1FF4"/>
    <w:rsid w:val="544C7E41"/>
    <w:rsid w:val="54595654"/>
    <w:rsid w:val="545D04FE"/>
    <w:rsid w:val="5460749A"/>
    <w:rsid w:val="546746DA"/>
    <w:rsid w:val="546D516A"/>
    <w:rsid w:val="547013C6"/>
    <w:rsid w:val="547A48F8"/>
    <w:rsid w:val="548423BA"/>
    <w:rsid w:val="5486504B"/>
    <w:rsid w:val="548968E9"/>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51665"/>
    <w:rsid w:val="560F44FF"/>
    <w:rsid w:val="561402EA"/>
    <w:rsid w:val="561A1EEF"/>
    <w:rsid w:val="56221B16"/>
    <w:rsid w:val="562C39D0"/>
    <w:rsid w:val="56307B57"/>
    <w:rsid w:val="563A4542"/>
    <w:rsid w:val="563B3997"/>
    <w:rsid w:val="563F1955"/>
    <w:rsid w:val="56407ACB"/>
    <w:rsid w:val="564E1095"/>
    <w:rsid w:val="56665B38"/>
    <w:rsid w:val="567E18C4"/>
    <w:rsid w:val="568063FC"/>
    <w:rsid w:val="568903AD"/>
    <w:rsid w:val="569752EE"/>
    <w:rsid w:val="569A1DF7"/>
    <w:rsid w:val="56A82693"/>
    <w:rsid w:val="56CB1B35"/>
    <w:rsid w:val="56CF351F"/>
    <w:rsid w:val="56D83874"/>
    <w:rsid w:val="56DA698A"/>
    <w:rsid w:val="56E62D3A"/>
    <w:rsid w:val="56F71689"/>
    <w:rsid w:val="56FD311C"/>
    <w:rsid w:val="57062473"/>
    <w:rsid w:val="57175863"/>
    <w:rsid w:val="571E1AB3"/>
    <w:rsid w:val="57243684"/>
    <w:rsid w:val="572B711D"/>
    <w:rsid w:val="572D7A00"/>
    <w:rsid w:val="57382639"/>
    <w:rsid w:val="5739147A"/>
    <w:rsid w:val="573F6939"/>
    <w:rsid w:val="57511DAD"/>
    <w:rsid w:val="57514C30"/>
    <w:rsid w:val="575C51C1"/>
    <w:rsid w:val="576970BE"/>
    <w:rsid w:val="57755838"/>
    <w:rsid w:val="578C07F5"/>
    <w:rsid w:val="579730CB"/>
    <w:rsid w:val="579E7771"/>
    <w:rsid w:val="57AE3F8D"/>
    <w:rsid w:val="57B02E32"/>
    <w:rsid w:val="57C750ED"/>
    <w:rsid w:val="57CE6AAE"/>
    <w:rsid w:val="57DE7A26"/>
    <w:rsid w:val="57F4338F"/>
    <w:rsid w:val="57F471AF"/>
    <w:rsid w:val="57F64296"/>
    <w:rsid w:val="57F94F49"/>
    <w:rsid w:val="580016BC"/>
    <w:rsid w:val="580D1911"/>
    <w:rsid w:val="58132256"/>
    <w:rsid w:val="582D207A"/>
    <w:rsid w:val="58362B9E"/>
    <w:rsid w:val="58592D05"/>
    <w:rsid w:val="585B5DD0"/>
    <w:rsid w:val="58825F75"/>
    <w:rsid w:val="58931EB0"/>
    <w:rsid w:val="589A078A"/>
    <w:rsid w:val="589D5BD4"/>
    <w:rsid w:val="58AF2C4F"/>
    <w:rsid w:val="58B54151"/>
    <w:rsid w:val="58B971ED"/>
    <w:rsid w:val="58BE012C"/>
    <w:rsid w:val="58EA5C78"/>
    <w:rsid w:val="59045F0F"/>
    <w:rsid w:val="590840E1"/>
    <w:rsid w:val="59121ABA"/>
    <w:rsid w:val="59224666"/>
    <w:rsid w:val="592954D7"/>
    <w:rsid w:val="593827C9"/>
    <w:rsid w:val="59426A78"/>
    <w:rsid w:val="594C7B9A"/>
    <w:rsid w:val="594D5826"/>
    <w:rsid w:val="595574C3"/>
    <w:rsid w:val="595E0345"/>
    <w:rsid w:val="59694152"/>
    <w:rsid w:val="596F0F72"/>
    <w:rsid w:val="597436C4"/>
    <w:rsid w:val="597D6869"/>
    <w:rsid w:val="598B3324"/>
    <w:rsid w:val="5995782D"/>
    <w:rsid w:val="59A044B9"/>
    <w:rsid w:val="59A75F14"/>
    <w:rsid w:val="59AB7275"/>
    <w:rsid w:val="59B60E0D"/>
    <w:rsid w:val="59BC4885"/>
    <w:rsid w:val="59C7434E"/>
    <w:rsid w:val="59CB3F29"/>
    <w:rsid w:val="59CD467B"/>
    <w:rsid w:val="59E4564E"/>
    <w:rsid w:val="59EC3BA2"/>
    <w:rsid w:val="59F408E2"/>
    <w:rsid w:val="59F64A21"/>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2321A"/>
    <w:rsid w:val="5AA52397"/>
    <w:rsid w:val="5ABE6420"/>
    <w:rsid w:val="5AC7062F"/>
    <w:rsid w:val="5ACE241E"/>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22BCA"/>
    <w:rsid w:val="5BBC3326"/>
    <w:rsid w:val="5BBE75BD"/>
    <w:rsid w:val="5BBF59D3"/>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A26AB"/>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ED7EE9"/>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87D06"/>
    <w:rsid w:val="5EDC5ACF"/>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4A21A1"/>
    <w:rsid w:val="615817A2"/>
    <w:rsid w:val="615E3579"/>
    <w:rsid w:val="616924C6"/>
    <w:rsid w:val="617D479E"/>
    <w:rsid w:val="617F52FC"/>
    <w:rsid w:val="6186668A"/>
    <w:rsid w:val="61A02D44"/>
    <w:rsid w:val="61B85B1D"/>
    <w:rsid w:val="61BB646D"/>
    <w:rsid w:val="61BC217B"/>
    <w:rsid w:val="61BF226A"/>
    <w:rsid w:val="61D844FC"/>
    <w:rsid w:val="61E37A14"/>
    <w:rsid w:val="61E53C0B"/>
    <w:rsid w:val="61ED768D"/>
    <w:rsid w:val="61F23D20"/>
    <w:rsid w:val="61F44DAA"/>
    <w:rsid w:val="61FF1A32"/>
    <w:rsid w:val="620325EF"/>
    <w:rsid w:val="620363D7"/>
    <w:rsid w:val="62046AFE"/>
    <w:rsid w:val="62083A6E"/>
    <w:rsid w:val="621016D5"/>
    <w:rsid w:val="621752D0"/>
    <w:rsid w:val="621C150A"/>
    <w:rsid w:val="621E4B15"/>
    <w:rsid w:val="621F6816"/>
    <w:rsid w:val="622B4A33"/>
    <w:rsid w:val="62312A9A"/>
    <w:rsid w:val="62465162"/>
    <w:rsid w:val="624C3502"/>
    <w:rsid w:val="62560A5A"/>
    <w:rsid w:val="62705ED4"/>
    <w:rsid w:val="62724462"/>
    <w:rsid w:val="62753A05"/>
    <w:rsid w:val="627D6422"/>
    <w:rsid w:val="627E6257"/>
    <w:rsid w:val="62850336"/>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5116E"/>
    <w:rsid w:val="631E02EA"/>
    <w:rsid w:val="6324701B"/>
    <w:rsid w:val="63277231"/>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52454"/>
    <w:rsid w:val="6586113F"/>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C739CD"/>
    <w:rsid w:val="66D87988"/>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BC5088"/>
    <w:rsid w:val="68C71248"/>
    <w:rsid w:val="68CD02C5"/>
    <w:rsid w:val="68CD7371"/>
    <w:rsid w:val="68CE762C"/>
    <w:rsid w:val="68DE4FFE"/>
    <w:rsid w:val="69092820"/>
    <w:rsid w:val="6911074D"/>
    <w:rsid w:val="691943E9"/>
    <w:rsid w:val="69477E46"/>
    <w:rsid w:val="694B2E72"/>
    <w:rsid w:val="694D5449"/>
    <w:rsid w:val="694D7A8E"/>
    <w:rsid w:val="69507A82"/>
    <w:rsid w:val="695157D0"/>
    <w:rsid w:val="69562309"/>
    <w:rsid w:val="69576B33"/>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B06DAE"/>
    <w:rsid w:val="6DBA02B8"/>
    <w:rsid w:val="6DBE6DC3"/>
    <w:rsid w:val="6DC67A4C"/>
    <w:rsid w:val="6DD51E66"/>
    <w:rsid w:val="6DD53D8F"/>
    <w:rsid w:val="6DDD5B6E"/>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F037071"/>
    <w:rsid w:val="6F3C482C"/>
    <w:rsid w:val="6F4A0A0C"/>
    <w:rsid w:val="6F4F3B1B"/>
    <w:rsid w:val="6F4F4560"/>
    <w:rsid w:val="6F5222A2"/>
    <w:rsid w:val="6F6D3C61"/>
    <w:rsid w:val="6F737089"/>
    <w:rsid w:val="6F771EFE"/>
    <w:rsid w:val="6F7B7BBD"/>
    <w:rsid w:val="6F9A7FAF"/>
    <w:rsid w:val="6FB30DD5"/>
    <w:rsid w:val="6FB43C5A"/>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70FE8"/>
    <w:rsid w:val="70596DEE"/>
    <w:rsid w:val="705F60D2"/>
    <w:rsid w:val="7068107C"/>
    <w:rsid w:val="70690194"/>
    <w:rsid w:val="70694927"/>
    <w:rsid w:val="706C1141"/>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903DF7"/>
    <w:rsid w:val="719459E6"/>
    <w:rsid w:val="71B33ACA"/>
    <w:rsid w:val="71BA7954"/>
    <w:rsid w:val="71C94928"/>
    <w:rsid w:val="71CC2155"/>
    <w:rsid w:val="71DB657E"/>
    <w:rsid w:val="71E242EE"/>
    <w:rsid w:val="71EF202A"/>
    <w:rsid w:val="71F03978"/>
    <w:rsid w:val="720050D4"/>
    <w:rsid w:val="72062D17"/>
    <w:rsid w:val="720A019C"/>
    <w:rsid w:val="7218332F"/>
    <w:rsid w:val="721D6D06"/>
    <w:rsid w:val="722365C8"/>
    <w:rsid w:val="722D25C3"/>
    <w:rsid w:val="724928E0"/>
    <w:rsid w:val="724C681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2329A"/>
    <w:rsid w:val="72C3523E"/>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46211D"/>
    <w:rsid w:val="734737A0"/>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6633A1"/>
    <w:rsid w:val="74675A64"/>
    <w:rsid w:val="746A47F6"/>
    <w:rsid w:val="747332A2"/>
    <w:rsid w:val="74777F7B"/>
    <w:rsid w:val="74797D17"/>
    <w:rsid w:val="747A7170"/>
    <w:rsid w:val="747C35EB"/>
    <w:rsid w:val="74865582"/>
    <w:rsid w:val="748C3BEA"/>
    <w:rsid w:val="74990C44"/>
    <w:rsid w:val="74A54974"/>
    <w:rsid w:val="74AD5D44"/>
    <w:rsid w:val="74BC1A9B"/>
    <w:rsid w:val="74CD2BF7"/>
    <w:rsid w:val="74CF2949"/>
    <w:rsid w:val="74D01505"/>
    <w:rsid w:val="74DB2EFB"/>
    <w:rsid w:val="74DF043F"/>
    <w:rsid w:val="74EF6979"/>
    <w:rsid w:val="74F52CA1"/>
    <w:rsid w:val="74F718D7"/>
    <w:rsid w:val="74F75DEB"/>
    <w:rsid w:val="750454B4"/>
    <w:rsid w:val="751029E3"/>
    <w:rsid w:val="75336680"/>
    <w:rsid w:val="75360CDB"/>
    <w:rsid w:val="753B10E2"/>
    <w:rsid w:val="753C130C"/>
    <w:rsid w:val="753D40C5"/>
    <w:rsid w:val="75497A3F"/>
    <w:rsid w:val="755056C9"/>
    <w:rsid w:val="755D2A7D"/>
    <w:rsid w:val="756C2468"/>
    <w:rsid w:val="756D573F"/>
    <w:rsid w:val="756D7009"/>
    <w:rsid w:val="75902F49"/>
    <w:rsid w:val="759E2010"/>
    <w:rsid w:val="75B14518"/>
    <w:rsid w:val="75B23A9A"/>
    <w:rsid w:val="75BE243F"/>
    <w:rsid w:val="75C76C56"/>
    <w:rsid w:val="75D03A17"/>
    <w:rsid w:val="75D2395A"/>
    <w:rsid w:val="75D6619C"/>
    <w:rsid w:val="75E07095"/>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8063D6"/>
    <w:rsid w:val="79852755"/>
    <w:rsid w:val="79856DD0"/>
    <w:rsid w:val="798C3A9D"/>
    <w:rsid w:val="79A514ED"/>
    <w:rsid w:val="79B062CC"/>
    <w:rsid w:val="79B751C7"/>
    <w:rsid w:val="79C625ED"/>
    <w:rsid w:val="79CE556F"/>
    <w:rsid w:val="79DB0568"/>
    <w:rsid w:val="79DD1968"/>
    <w:rsid w:val="79FA77BE"/>
    <w:rsid w:val="7A0B72D6"/>
    <w:rsid w:val="7A2A55D2"/>
    <w:rsid w:val="7A2A5E6B"/>
    <w:rsid w:val="7A311D50"/>
    <w:rsid w:val="7A3B6C0F"/>
    <w:rsid w:val="7A3E55ED"/>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FEB"/>
    <w:rsid w:val="7B0268C5"/>
    <w:rsid w:val="7B0C1E35"/>
    <w:rsid w:val="7B103949"/>
    <w:rsid w:val="7B1953D5"/>
    <w:rsid w:val="7B355760"/>
    <w:rsid w:val="7B3A2568"/>
    <w:rsid w:val="7B430C28"/>
    <w:rsid w:val="7B4D59FB"/>
    <w:rsid w:val="7B5565FD"/>
    <w:rsid w:val="7B5672EB"/>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B71996"/>
    <w:rsid w:val="7CC3658D"/>
    <w:rsid w:val="7CC52305"/>
    <w:rsid w:val="7CCC3693"/>
    <w:rsid w:val="7CCF0A8E"/>
    <w:rsid w:val="7CD6165F"/>
    <w:rsid w:val="7CF74EDE"/>
    <w:rsid w:val="7CFD384D"/>
    <w:rsid w:val="7D1158D1"/>
    <w:rsid w:val="7D153B5B"/>
    <w:rsid w:val="7D1F28C5"/>
    <w:rsid w:val="7D207F34"/>
    <w:rsid w:val="7D2B21A0"/>
    <w:rsid w:val="7D2C277D"/>
    <w:rsid w:val="7D326E6A"/>
    <w:rsid w:val="7D494EDF"/>
    <w:rsid w:val="7D4D3D16"/>
    <w:rsid w:val="7D4D7CE4"/>
    <w:rsid w:val="7D4E36C4"/>
    <w:rsid w:val="7D534022"/>
    <w:rsid w:val="7D571763"/>
    <w:rsid w:val="7D5A0C9F"/>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104AE"/>
    <w:rsid w:val="7E8A04BD"/>
    <w:rsid w:val="7E8D0E3F"/>
    <w:rsid w:val="7EAF32DF"/>
    <w:rsid w:val="7EB2199B"/>
    <w:rsid w:val="7EB42631"/>
    <w:rsid w:val="7EB70EBA"/>
    <w:rsid w:val="7EBD4E00"/>
    <w:rsid w:val="7ED478F6"/>
    <w:rsid w:val="7EDB488A"/>
    <w:rsid w:val="7EE96A7B"/>
    <w:rsid w:val="7EEE60B0"/>
    <w:rsid w:val="7EEF78F2"/>
    <w:rsid w:val="7EF7251E"/>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9124</Words>
  <Characters>14203</Characters>
  <Lines>97</Lines>
  <Paragraphs>27</Paragraphs>
  <TotalTime>0</TotalTime>
  <ScaleCrop>false</ScaleCrop>
  <LinksUpToDate>false</LinksUpToDate>
  <CharactersWithSpaces>15242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2022-12-28T02:12:19Z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A6705A971028425086B42F87ED8C713C</vt:lpwstr>
  </property>
</Properties>
</file>