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0189"/>
      <w:r>
        <w:rPr>
          <w:rFonts w:hint="eastAsia"/>
          <w:color w:val="0070C0"/>
          <w:sz w:val="44"/>
          <w:szCs w:val="44"/>
          <w:lang w:val="en-US" w:eastAsia="zh-CN"/>
        </w:rPr>
        <w:t>XEngine网络通信引擎协议</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_Toc20189 </w:instrText>
          </w:r>
          <w:r>
            <w:fldChar w:fldCharType="separate"/>
          </w:r>
          <w:r>
            <w:rPr>
              <w:rFonts w:hint="eastAsia"/>
              <w:szCs w:val="44"/>
              <w:lang w:val="en-US" w:eastAsia="zh-CN"/>
            </w:rPr>
            <w:t>XEngine网络通信引擎协议</w:t>
          </w:r>
          <w:r>
            <w:rPr>
              <w:rFonts w:hint="eastAsia"/>
              <w:szCs w:val="44"/>
            </w:rPr>
            <w:t>文档</w:t>
          </w:r>
          <w:r>
            <w:tab/>
          </w:r>
          <w:r>
            <w:fldChar w:fldCharType="begin"/>
          </w:r>
          <w:r>
            <w:instrText xml:space="preserve"> PAGEREF _Toc20189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_Toc22155 </w:instrText>
          </w:r>
          <w:r>
            <w:rPr>
              <w:bCs/>
              <w:lang w:val="zh-CN"/>
            </w:rPr>
            <w:fldChar w:fldCharType="separate"/>
          </w:r>
          <w:r>
            <w:rPr>
              <w:rFonts w:hint="eastAsia"/>
            </w:rPr>
            <w:t>前言</w:t>
          </w:r>
          <w:r>
            <w:tab/>
          </w:r>
          <w:r>
            <w:fldChar w:fldCharType="begin"/>
          </w:r>
          <w:r>
            <w:instrText xml:space="preserve"> PAGEREF _Toc22155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_Toc2195 </w:instrText>
          </w:r>
          <w:r>
            <w:rPr>
              <w:bCs/>
              <w:lang w:val="zh-CN"/>
            </w:rPr>
            <w:fldChar w:fldCharType="separate"/>
          </w:r>
          <w:r>
            <w:rPr>
              <w:rFonts w:hint="eastAsia"/>
            </w:rPr>
            <w:t>阅读者</w:t>
          </w:r>
          <w:r>
            <w:tab/>
          </w:r>
          <w:r>
            <w:fldChar w:fldCharType="begin"/>
          </w:r>
          <w:r>
            <w:instrText xml:space="preserve"> PAGEREF _Toc2195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_Toc26417 </w:instrText>
          </w:r>
          <w:r>
            <w:rPr>
              <w:bCs/>
              <w:lang w:val="zh-CN"/>
            </w:rPr>
            <w:fldChar w:fldCharType="separate"/>
          </w:r>
          <w:r>
            <w:rPr>
              <w:rFonts w:hint="eastAsia"/>
              <w:bCs/>
              <w:lang w:eastAsia="zh-CN"/>
            </w:rPr>
            <w:t>概述</w:t>
          </w:r>
          <w:r>
            <w:tab/>
          </w:r>
          <w:r>
            <w:fldChar w:fldCharType="begin"/>
          </w:r>
          <w:r>
            <w:instrText xml:space="preserve"> PAGEREF _Toc26417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_Toc15717 </w:instrText>
          </w:r>
          <w:r>
            <w:rPr>
              <w:bCs/>
              <w:lang w:val="zh-CN"/>
            </w:rPr>
            <w:fldChar w:fldCharType="separate"/>
          </w:r>
          <w:r>
            <w:rPr>
              <w:rFonts w:hint="eastAsia"/>
              <w:lang w:val="en-US" w:eastAsia="zh-CN"/>
            </w:rPr>
            <w:t>协议定义</w:t>
          </w:r>
          <w:r>
            <w:tab/>
          </w:r>
          <w:r>
            <w:fldChar w:fldCharType="begin"/>
          </w:r>
          <w:r>
            <w:instrText xml:space="preserve"> PAGEREF _Toc15717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_Toc13328 </w:instrText>
          </w:r>
          <w:r>
            <w:rPr>
              <w:bCs/>
              <w:lang w:val="zh-CN"/>
            </w:rPr>
            <w:fldChar w:fldCharType="separate"/>
          </w:r>
          <w:r>
            <w:rPr>
              <w:rFonts w:hint="eastAsia"/>
              <w:lang w:val="en-US" w:eastAsia="zh-CN"/>
            </w:rPr>
            <w:t>相关模块</w:t>
          </w:r>
          <w:r>
            <w:tab/>
          </w:r>
          <w:r>
            <w:fldChar w:fldCharType="begin"/>
          </w:r>
          <w:r>
            <w:instrText xml:space="preserve"> PAGEREF _Toc13328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_Toc13797 </w:instrText>
          </w:r>
          <w:r>
            <w:rPr>
              <w:bCs/>
              <w:lang w:val="zh-CN"/>
            </w:rPr>
            <w:fldChar w:fldCharType="separate"/>
          </w:r>
          <w:r>
            <w:rPr>
              <w:rFonts w:hint="eastAsia"/>
            </w:rPr>
            <w:t>一 协议</w:t>
          </w:r>
          <w:r>
            <w:rPr>
              <w:rFonts w:hint="eastAsia"/>
              <w:lang w:eastAsia="zh-CN"/>
            </w:rPr>
            <w:t>规范</w:t>
          </w:r>
          <w:r>
            <w:tab/>
          </w:r>
          <w:r>
            <w:fldChar w:fldCharType="begin"/>
          </w:r>
          <w:r>
            <w:instrText xml:space="preserve"> PAGEREF _Toc13797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_Toc18901 </w:instrText>
          </w:r>
          <w:r>
            <w:rPr>
              <w:bCs/>
              <w:lang w:val="zh-CN"/>
            </w:rPr>
            <w:fldChar w:fldCharType="separate"/>
          </w:r>
          <w:r>
            <w:rPr>
              <w:rFonts w:hint="default" w:eastAsiaTheme="minorEastAsia"/>
              <w:lang w:val="en-US" w:eastAsia="zh-CN"/>
            </w:rPr>
            <w:t xml:space="preserve">1.1 </w:t>
          </w:r>
          <w:r>
            <w:rPr>
              <w:rFonts w:hint="eastAsia"/>
            </w:rPr>
            <w:t>协议头说明</w:t>
          </w:r>
          <w:r>
            <w:tab/>
          </w:r>
          <w:r>
            <w:fldChar w:fldCharType="begin"/>
          </w:r>
          <w:r>
            <w:instrText xml:space="preserve"> PAGEREF _Toc18901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_Toc8426 </w:instrText>
          </w:r>
          <w:r>
            <w:rPr>
              <w:bCs/>
              <w:lang w:val="zh-CN"/>
            </w:rPr>
            <w:fldChar w:fldCharType="separate"/>
          </w:r>
          <w:r>
            <w:rPr>
              <w:rFonts w:hint="eastAsia"/>
              <w:lang w:val="en-US" w:eastAsia="zh-CN"/>
            </w:rPr>
            <w:t>1.2 协议头格式</w:t>
          </w:r>
          <w:r>
            <w:tab/>
          </w:r>
          <w:r>
            <w:fldChar w:fldCharType="begin"/>
          </w:r>
          <w:r>
            <w:instrText xml:space="preserve"> PAGEREF _Toc8426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_Toc1387 </w:instrText>
          </w:r>
          <w:r>
            <w:rPr>
              <w:bCs/>
              <w:lang w:val="zh-CN"/>
            </w:rPr>
            <w:fldChar w:fldCharType="separate"/>
          </w:r>
          <w:r>
            <w:rPr>
              <w:rFonts w:hint="eastAsia"/>
              <w:lang w:val="en-US" w:eastAsia="zh-CN"/>
            </w:rPr>
            <w:t>1.2.1 普通协议头</w:t>
          </w:r>
          <w:r>
            <w:tab/>
          </w:r>
          <w:r>
            <w:fldChar w:fldCharType="begin"/>
          </w:r>
          <w:r>
            <w:instrText xml:space="preserve"> PAGEREF _Toc1387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_Toc29534 </w:instrText>
          </w:r>
          <w:r>
            <w:rPr>
              <w:bCs/>
              <w:lang w:val="zh-CN"/>
            </w:rPr>
            <w:fldChar w:fldCharType="separate"/>
          </w:r>
          <w:r>
            <w:rPr>
              <w:rFonts w:hint="eastAsia"/>
              <w:lang w:val="en-US" w:eastAsia="zh-CN"/>
            </w:rPr>
            <w:t>1.2.2 扩展协议头</w:t>
          </w:r>
          <w:r>
            <w:tab/>
          </w:r>
          <w:r>
            <w:fldChar w:fldCharType="begin"/>
          </w:r>
          <w:r>
            <w:instrText xml:space="preserve"> PAGEREF _Toc29534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_Toc3350 </w:instrText>
          </w:r>
          <w:r>
            <w:rPr>
              <w:bCs/>
              <w:lang w:val="zh-CN"/>
            </w:rPr>
            <w:fldChar w:fldCharType="separate"/>
          </w:r>
          <w:r>
            <w:rPr>
              <w:rFonts w:hint="eastAsia"/>
              <w:lang w:val="en-US" w:eastAsia="zh-CN"/>
            </w:rPr>
            <w:t xml:space="preserve">1.3 </w:t>
          </w:r>
          <w:r>
            <w:rPr>
              <w:rFonts w:hint="eastAsia"/>
            </w:rPr>
            <w:t>协议头字段</w:t>
          </w:r>
          <w:r>
            <w:tab/>
          </w:r>
          <w:r>
            <w:fldChar w:fldCharType="begin"/>
          </w:r>
          <w:r>
            <w:instrText xml:space="preserve"> PAGEREF _Toc3350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_Toc13160 </w:instrText>
          </w:r>
          <w:r>
            <w:rPr>
              <w:bCs/>
              <w:lang w:val="zh-CN"/>
            </w:rPr>
            <w:fldChar w:fldCharType="separate"/>
          </w:r>
          <w:r>
            <w:rPr>
              <w:rFonts w:hint="eastAsia"/>
              <w:lang w:val="en-US" w:eastAsia="zh-CN"/>
            </w:rPr>
            <w:t>1.3.1 普通协议头字段</w:t>
          </w:r>
          <w:r>
            <w:tab/>
          </w:r>
          <w:r>
            <w:fldChar w:fldCharType="begin"/>
          </w:r>
          <w:r>
            <w:instrText xml:space="preserve"> PAGEREF _Toc13160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_Toc19313 </w:instrText>
          </w:r>
          <w:r>
            <w:rPr>
              <w:bCs/>
              <w:lang w:val="zh-CN"/>
            </w:rPr>
            <w:fldChar w:fldCharType="separate"/>
          </w:r>
          <w:r>
            <w:rPr>
              <w:rFonts w:hint="eastAsia"/>
              <w:lang w:val="en-US" w:eastAsia="zh-CN"/>
            </w:rPr>
            <w:t>1.3.2 扩展协议头字段</w:t>
          </w:r>
          <w:r>
            <w:tab/>
          </w:r>
          <w:r>
            <w:fldChar w:fldCharType="begin"/>
          </w:r>
          <w:r>
            <w:instrText xml:space="preserve"> PAGEREF _Toc19313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_Toc29191 </w:instrText>
          </w:r>
          <w:r>
            <w:rPr>
              <w:bCs/>
              <w:lang w:val="zh-CN"/>
            </w:rPr>
            <w:fldChar w:fldCharType="separate"/>
          </w:r>
          <w:r>
            <w:rPr>
              <w:rFonts w:hint="eastAsia"/>
              <w:lang w:val="en-US" w:eastAsia="zh-CN"/>
            </w:rPr>
            <w:t xml:space="preserve">1.4 </w:t>
          </w:r>
          <w:r>
            <w:rPr>
              <w:rFonts w:hint="eastAsia"/>
            </w:rPr>
            <w:t>协议</w:t>
          </w:r>
          <w:r>
            <w:rPr>
              <w:rFonts w:hint="eastAsia"/>
              <w:lang w:eastAsia="zh-CN"/>
            </w:rPr>
            <w:t>头</w:t>
          </w:r>
          <w:r>
            <w:rPr>
              <w:rFonts w:hint="eastAsia"/>
            </w:rPr>
            <w:t>表示</w:t>
          </w:r>
          <w:r>
            <w:tab/>
          </w:r>
          <w:r>
            <w:fldChar w:fldCharType="begin"/>
          </w:r>
          <w:r>
            <w:instrText xml:space="preserve"> PAGEREF _Toc29191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_Toc17191 </w:instrText>
          </w:r>
          <w:r>
            <w:rPr>
              <w:bCs/>
              <w:lang w:val="zh-CN"/>
            </w:rPr>
            <w:fldChar w:fldCharType="separate"/>
          </w:r>
          <w:r>
            <w:rPr>
              <w:rFonts w:hint="eastAsia"/>
              <w:lang w:val="en-US" w:eastAsia="zh-CN"/>
            </w:rPr>
            <w:t>1.5 协议展示</w:t>
          </w:r>
          <w:r>
            <w:tab/>
          </w:r>
          <w:r>
            <w:fldChar w:fldCharType="begin"/>
          </w:r>
          <w:r>
            <w:instrText xml:space="preserve"> PAGEREF _Toc17191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_Toc3666 </w:instrText>
          </w:r>
          <w:r>
            <w:rPr>
              <w:bCs/>
              <w:lang w:val="zh-CN"/>
            </w:rPr>
            <w:fldChar w:fldCharType="separate"/>
          </w:r>
          <w:r>
            <w:rPr>
              <w:rFonts w:hint="eastAsia"/>
              <w:lang w:val="en-US" w:eastAsia="zh-CN"/>
            </w:rPr>
            <w:t>1.5.1 普通协议</w:t>
          </w:r>
          <w:r>
            <w:tab/>
          </w:r>
          <w:r>
            <w:fldChar w:fldCharType="begin"/>
          </w:r>
          <w:r>
            <w:instrText xml:space="preserve"> PAGEREF _Toc3666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_Toc2462 </w:instrText>
          </w:r>
          <w:r>
            <w:rPr>
              <w:bCs/>
              <w:lang w:val="zh-CN"/>
            </w:rPr>
            <w:fldChar w:fldCharType="separate"/>
          </w:r>
          <w:r>
            <w:rPr>
              <w:rFonts w:hint="eastAsia"/>
              <w:lang w:val="en-US" w:eastAsia="zh-CN"/>
            </w:rPr>
            <w:t>1.5.2 扩展协议</w:t>
          </w:r>
          <w:r>
            <w:tab/>
          </w:r>
          <w:r>
            <w:fldChar w:fldCharType="begin"/>
          </w:r>
          <w:r>
            <w:instrText xml:space="preserve"> PAGEREF _Toc2462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_Toc30719 </w:instrText>
          </w:r>
          <w:r>
            <w:rPr>
              <w:bCs/>
              <w:lang w:val="zh-CN"/>
            </w:rPr>
            <w:fldChar w:fldCharType="separate"/>
          </w:r>
          <w:r>
            <w:rPr>
              <w:rFonts w:hint="eastAsia"/>
              <w:lang w:eastAsia="zh-CN"/>
            </w:rPr>
            <w:t>二</w:t>
          </w:r>
          <w:r>
            <w:rPr>
              <w:rFonts w:hint="eastAsia"/>
              <w:lang w:val="en-US" w:eastAsia="zh-CN"/>
            </w:rPr>
            <w:t xml:space="preserve"> 使用协议</w:t>
          </w:r>
          <w:r>
            <w:tab/>
          </w:r>
          <w:r>
            <w:fldChar w:fldCharType="begin"/>
          </w:r>
          <w:r>
            <w:instrText xml:space="preserve"> PAGEREF _Toc30719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_Toc26618 </w:instrText>
          </w:r>
          <w:r>
            <w:rPr>
              <w:bCs/>
              <w:lang w:val="zh-CN"/>
            </w:rPr>
            <w:fldChar w:fldCharType="separate"/>
          </w:r>
          <w:r>
            <w:rPr>
              <w:rFonts w:hint="eastAsia"/>
              <w:lang w:val="en-US" w:eastAsia="zh-CN"/>
            </w:rPr>
            <w:t>2.1 主协议</w:t>
          </w:r>
          <w:r>
            <w:tab/>
          </w:r>
          <w:r>
            <w:fldChar w:fldCharType="begin"/>
          </w:r>
          <w:r>
            <w:instrText xml:space="preserve"> PAGEREF _Toc26618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_Toc4833 </w:instrText>
          </w:r>
          <w:r>
            <w:rPr>
              <w:bCs/>
              <w:lang w:val="zh-CN"/>
            </w:rPr>
            <w:fldChar w:fldCharType="separate"/>
          </w:r>
          <w:r>
            <w:rPr>
              <w:rFonts w:hint="eastAsia"/>
              <w:lang w:val="en-US" w:eastAsia="zh-CN"/>
            </w:rPr>
            <w:t>2.2 子协议</w:t>
          </w:r>
          <w:r>
            <w:tab/>
          </w:r>
          <w:r>
            <w:fldChar w:fldCharType="begin"/>
          </w:r>
          <w:r>
            <w:instrText xml:space="preserve"> PAGEREF _Toc4833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_Toc23829 </w:instrText>
          </w:r>
          <w:r>
            <w:rPr>
              <w:bCs/>
              <w:lang w:val="zh-CN"/>
            </w:rPr>
            <w:fldChar w:fldCharType="separate"/>
          </w:r>
          <w:r>
            <w:rPr>
              <w:rFonts w:hint="eastAsia"/>
              <w:lang w:val="en-US" w:eastAsia="zh-CN"/>
            </w:rPr>
            <w:t>2.3 协议分类</w:t>
          </w:r>
          <w:r>
            <w:tab/>
          </w:r>
          <w:r>
            <w:fldChar w:fldCharType="begin"/>
          </w:r>
          <w:r>
            <w:instrText xml:space="preserve"> PAGEREF _Toc23829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_Toc11121 </w:instrText>
          </w:r>
          <w:r>
            <w:rPr>
              <w:bCs/>
              <w:lang w:val="zh-CN"/>
            </w:rPr>
            <w:fldChar w:fldCharType="separate"/>
          </w:r>
          <w:r>
            <w:rPr>
              <w:rFonts w:hint="eastAsia"/>
              <w:lang w:eastAsia="zh-CN"/>
            </w:rPr>
            <w:t>三</w:t>
          </w:r>
          <w:r>
            <w:rPr>
              <w:rFonts w:hint="eastAsia"/>
            </w:rPr>
            <w:t xml:space="preserve"> </w:t>
          </w:r>
          <w:r>
            <w:rPr>
              <w:rFonts w:hint="eastAsia"/>
              <w:lang w:eastAsia="zh-CN"/>
            </w:rPr>
            <w:t>系统协议</w:t>
          </w:r>
          <w:r>
            <w:tab/>
          </w:r>
          <w:r>
            <w:fldChar w:fldCharType="begin"/>
          </w:r>
          <w:r>
            <w:instrText xml:space="preserve"> PAGEREF _Toc11121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_Toc20580 </w:instrText>
          </w:r>
          <w:r>
            <w:rPr>
              <w:bCs/>
              <w:lang w:val="zh-CN"/>
            </w:rPr>
            <w:fldChar w:fldCharType="separate"/>
          </w:r>
          <w:r>
            <w:rPr>
              <w:rFonts w:hint="eastAsia"/>
              <w:lang w:val="en-US" w:eastAsia="zh-CN"/>
            </w:rPr>
            <w:t>3.1 日志协议</w:t>
          </w:r>
          <w:r>
            <w:tab/>
          </w:r>
          <w:r>
            <w:fldChar w:fldCharType="begin"/>
          </w:r>
          <w:r>
            <w:instrText xml:space="preserve"> PAGEREF _Toc20580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_Toc11435 </w:instrText>
          </w:r>
          <w:r>
            <w:rPr>
              <w:bCs/>
              <w:lang w:val="zh-CN"/>
            </w:rPr>
            <w:fldChar w:fldCharType="separate"/>
          </w:r>
          <w:r>
            <w:rPr>
              <w:rFonts w:hint="eastAsia"/>
              <w:lang w:val="en-US" w:eastAsia="zh-CN"/>
            </w:rPr>
            <w:t>3.2 验证协议</w:t>
          </w:r>
          <w:r>
            <w:tab/>
          </w:r>
          <w:r>
            <w:fldChar w:fldCharType="begin"/>
          </w:r>
          <w:r>
            <w:instrText xml:space="preserve"> PAGEREF _Toc11435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_Toc1251 </w:instrText>
          </w:r>
          <w:r>
            <w:rPr>
              <w:bCs/>
              <w:lang w:val="zh-CN"/>
            </w:rPr>
            <w:fldChar w:fldCharType="separate"/>
          </w:r>
          <w:r>
            <w:rPr>
              <w:rFonts w:hint="eastAsia"/>
              <w:lang w:val="en-US" w:eastAsia="zh-CN"/>
            </w:rPr>
            <w:t>3.2.1 删除协议</w:t>
          </w:r>
          <w:r>
            <w:tab/>
          </w:r>
          <w:r>
            <w:fldChar w:fldCharType="begin"/>
          </w:r>
          <w:r>
            <w:instrText xml:space="preserve"> PAGEREF _Toc1251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_Toc2499 </w:instrText>
          </w:r>
          <w:r>
            <w:rPr>
              <w:bCs/>
              <w:lang w:val="zh-CN"/>
            </w:rPr>
            <w:fldChar w:fldCharType="separate"/>
          </w:r>
          <w:r>
            <w:rPr>
              <w:rFonts w:hint="eastAsia"/>
              <w:lang w:val="en-US" w:eastAsia="zh-CN"/>
            </w:rPr>
            <w:t>3.2.2 注册协议</w:t>
          </w:r>
          <w:r>
            <w:tab/>
          </w:r>
          <w:r>
            <w:fldChar w:fldCharType="begin"/>
          </w:r>
          <w:r>
            <w:instrText xml:space="preserve"> PAGEREF _Toc2499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_Toc5244 </w:instrText>
          </w:r>
          <w:r>
            <w:rPr>
              <w:bCs/>
              <w:lang w:val="zh-CN"/>
            </w:rPr>
            <w:fldChar w:fldCharType="separate"/>
          </w:r>
          <w:r>
            <w:rPr>
              <w:rFonts w:hint="eastAsia"/>
              <w:lang w:val="en-US" w:eastAsia="zh-CN"/>
            </w:rPr>
            <w:t>3.</w:t>
          </w:r>
          <w:r>
            <w:rPr>
              <w:rFonts w:hint="eastAsia"/>
            </w:rPr>
            <w:t>2.</w:t>
          </w:r>
          <w:r>
            <w:rPr>
              <w:rFonts w:hint="eastAsia"/>
              <w:lang w:val="en-US" w:eastAsia="zh-CN"/>
            </w:rPr>
            <w:t>3</w:t>
          </w:r>
          <w:r>
            <w:rPr>
              <w:rFonts w:hint="eastAsia"/>
            </w:rPr>
            <w:t xml:space="preserve"> 登录</w:t>
          </w:r>
          <w:r>
            <w:t>协议</w:t>
          </w:r>
          <w:r>
            <w:tab/>
          </w:r>
          <w:r>
            <w:fldChar w:fldCharType="begin"/>
          </w:r>
          <w:r>
            <w:instrText xml:space="preserve"> PAGEREF _Toc5244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_Toc8823 </w:instrText>
          </w:r>
          <w:r>
            <w:rPr>
              <w:bCs/>
              <w:lang w:val="zh-CN"/>
            </w:rPr>
            <w:fldChar w:fldCharType="separate"/>
          </w:r>
          <w:r>
            <w:rPr>
              <w:rFonts w:hint="eastAsia"/>
              <w:lang w:val="en-US" w:eastAsia="zh-CN"/>
            </w:rPr>
            <w:t>3.2.4 充值协议</w:t>
          </w:r>
          <w:r>
            <w:tab/>
          </w:r>
          <w:r>
            <w:fldChar w:fldCharType="begin"/>
          </w:r>
          <w:r>
            <w:instrText xml:space="preserve"> PAGEREF _Toc8823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_Toc16260 </w:instrText>
          </w:r>
          <w:r>
            <w:rPr>
              <w:bCs/>
              <w:lang w:val="zh-CN"/>
            </w:rPr>
            <w:fldChar w:fldCharType="separate"/>
          </w:r>
          <w:r>
            <w:rPr>
              <w:rFonts w:hint="eastAsia"/>
              <w:lang w:val="en-US" w:eastAsia="zh-CN"/>
            </w:rPr>
            <w:t>3.2.5 找回密码</w:t>
          </w:r>
          <w:r>
            <w:tab/>
          </w:r>
          <w:r>
            <w:fldChar w:fldCharType="begin"/>
          </w:r>
          <w:r>
            <w:instrText xml:space="preserve"> PAGEREF _Toc16260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_Toc24336 </w:instrText>
          </w:r>
          <w:r>
            <w:rPr>
              <w:bCs/>
              <w:lang w:val="zh-CN"/>
            </w:rPr>
            <w:fldChar w:fldCharType="separate"/>
          </w:r>
          <w:r>
            <w:rPr>
              <w:rFonts w:hint="eastAsia"/>
              <w:lang w:val="en-US" w:eastAsia="zh-CN"/>
            </w:rPr>
            <w:t>3.2.6 获取时间</w:t>
          </w:r>
          <w:r>
            <w:tab/>
          </w:r>
          <w:r>
            <w:fldChar w:fldCharType="begin"/>
          </w:r>
          <w:r>
            <w:instrText xml:space="preserve"> PAGEREF _Toc24336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_Toc31044 </w:instrText>
          </w:r>
          <w:r>
            <w:rPr>
              <w:bCs/>
              <w:lang w:val="zh-CN"/>
            </w:rPr>
            <w:fldChar w:fldCharType="separate"/>
          </w:r>
          <w:r>
            <w:rPr>
              <w:rFonts w:hint="eastAsia"/>
              <w:lang w:val="en-US" w:eastAsia="zh-CN"/>
            </w:rPr>
            <w:t>3.2.7 网络验证</w:t>
          </w:r>
          <w:r>
            <w:tab/>
          </w:r>
          <w:r>
            <w:fldChar w:fldCharType="begin"/>
          </w:r>
          <w:r>
            <w:instrText xml:space="preserve"> PAGEREF _Toc31044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_Toc26960 </w:instrText>
          </w:r>
          <w:r>
            <w:rPr>
              <w:bCs/>
              <w:lang w:val="zh-CN"/>
            </w:rPr>
            <w:fldChar w:fldCharType="separate"/>
          </w:r>
          <w:r>
            <w:rPr>
              <w:rFonts w:hint="eastAsia"/>
              <w:lang w:val="en-US" w:eastAsia="zh-CN"/>
            </w:rPr>
            <w:t>3.2.8 公告协议</w:t>
          </w:r>
          <w:r>
            <w:tab/>
          </w:r>
          <w:r>
            <w:fldChar w:fldCharType="begin"/>
          </w:r>
          <w:r>
            <w:instrText xml:space="preserve"> PAGEREF _Toc26960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_Toc8616 </w:instrText>
          </w:r>
          <w:r>
            <w:rPr>
              <w:bCs/>
              <w:lang w:val="zh-CN"/>
            </w:rPr>
            <w:fldChar w:fldCharType="separate"/>
          </w:r>
          <w:r>
            <w:rPr>
              <w:rFonts w:hint="eastAsia"/>
              <w:lang w:val="en-US" w:eastAsia="zh-CN"/>
            </w:rPr>
            <w:t>3.2.9 超时通知</w:t>
          </w:r>
          <w:r>
            <w:tab/>
          </w:r>
          <w:r>
            <w:fldChar w:fldCharType="begin"/>
          </w:r>
          <w:r>
            <w:instrText xml:space="preserve"> PAGEREF _Toc8616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_Toc20953 </w:instrText>
          </w:r>
          <w:r>
            <w:rPr>
              <w:bCs/>
              <w:lang w:val="zh-CN"/>
            </w:rPr>
            <w:fldChar w:fldCharType="separate"/>
          </w:r>
          <w:r>
            <w:rPr>
              <w:rFonts w:hint="eastAsia"/>
              <w:lang w:val="en-US" w:eastAsia="zh-CN"/>
            </w:rPr>
            <w:t>3.3 流媒体协议</w:t>
          </w:r>
          <w:r>
            <w:tab/>
          </w:r>
          <w:r>
            <w:fldChar w:fldCharType="begin"/>
          </w:r>
          <w:r>
            <w:instrText xml:space="preserve"> PAGEREF _Toc20953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_Toc7563 </w:instrText>
          </w:r>
          <w:r>
            <w:rPr>
              <w:bCs/>
              <w:lang w:val="zh-CN"/>
            </w:rPr>
            <w:fldChar w:fldCharType="separate"/>
          </w:r>
          <w:r>
            <w:rPr>
              <w:rFonts w:hint="eastAsia"/>
              <w:lang w:val="en-US" w:eastAsia="zh-CN"/>
            </w:rPr>
            <w:t>3.3.1 推送协议</w:t>
          </w:r>
          <w:r>
            <w:tab/>
          </w:r>
          <w:r>
            <w:fldChar w:fldCharType="begin"/>
          </w:r>
          <w:r>
            <w:instrText xml:space="preserve"> PAGEREF _Toc7563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_Toc11736 </w:instrText>
          </w:r>
          <w:r>
            <w:rPr>
              <w:bCs/>
              <w:lang w:val="zh-CN"/>
            </w:rPr>
            <w:fldChar w:fldCharType="separate"/>
          </w:r>
          <w:r>
            <w:rPr>
              <w:rFonts w:hint="eastAsia"/>
              <w:lang w:val="en-US" w:eastAsia="zh-CN"/>
            </w:rPr>
            <w:t>3.3.2 拉流协议</w:t>
          </w:r>
          <w:r>
            <w:tab/>
          </w:r>
          <w:r>
            <w:fldChar w:fldCharType="begin"/>
          </w:r>
          <w:r>
            <w:instrText xml:space="preserve"> PAGEREF _Toc11736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_Toc18999 </w:instrText>
          </w:r>
          <w:r>
            <w:rPr>
              <w:bCs/>
              <w:lang w:val="zh-CN"/>
            </w:rPr>
            <w:fldChar w:fldCharType="separate"/>
          </w:r>
          <w:r>
            <w:rPr>
              <w:rFonts w:hint="eastAsia"/>
              <w:lang w:val="en-US" w:eastAsia="zh-CN"/>
            </w:rPr>
            <w:t>3.3.3 控制协议</w:t>
          </w:r>
          <w:r>
            <w:tab/>
          </w:r>
          <w:r>
            <w:fldChar w:fldCharType="begin"/>
          </w:r>
          <w:r>
            <w:instrText xml:space="preserve"> PAGEREF _Toc18999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_Toc22263 </w:instrText>
          </w:r>
          <w:r>
            <w:rPr>
              <w:bCs/>
              <w:lang w:val="zh-CN"/>
            </w:rPr>
            <w:fldChar w:fldCharType="separate"/>
          </w:r>
          <w:r>
            <w:rPr>
              <w:rFonts w:hint="eastAsia"/>
              <w:lang w:val="en-US" w:eastAsia="zh-CN"/>
            </w:rPr>
            <w:t>3.3.4 通知协议</w:t>
          </w:r>
          <w:r>
            <w:tab/>
          </w:r>
          <w:r>
            <w:fldChar w:fldCharType="begin"/>
          </w:r>
          <w:r>
            <w:instrText xml:space="preserve"> PAGEREF _Toc22263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_Toc28177 </w:instrText>
          </w:r>
          <w:r>
            <w:rPr>
              <w:bCs/>
              <w:lang w:val="zh-CN"/>
            </w:rPr>
            <w:fldChar w:fldCharType="separate"/>
          </w:r>
          <w:r>
            <w:rPr>
              <w:rFonts w:hint="eastAsia"/>
              <w:lang w:val="en-US" w:eastAsia="zh-CN"/>
            </w:rPr>
            <w:t>3.4 存储服务协议</w:t>
          </w:r>
          <w:r>
            <w:tab/>
          </w:r>
          <w:r>
            <w:fldChar w:fldCharType="begin"/>
          </w:r>
          <w:r>
            <w:instrText xml:space="preserve"> PAGEREF _Toc28177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_Toc2015 </w:instrText>
          </w:r>
          <w:r>
            <w:rPr>
              <w:bCs/>
              <w:lang w:val="zh-CN"/>
            </w:rPr>
            <w:fldChar w:fldCharType="separate"/>
          </w:r>
          <w:r>
            <w:rPr>
              <w:rFonts w:hint="eastAsia"/>
              <w:lang w:val="en-US" w:eastAsia="zh-CN"/>
            </w:rPr>
            <w:t>3.4.1 文件传输协议</w:t>
          </w:r>
          <w:r>
            <w:tab/>
          </w:r>
          <w:r>
            <w:fldChar w:fldCharType="begin"/>
          </w:r>
          <w:r>
            <w:instrText xml:space="preserve"> PAGEREF _Toc2015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_Toc6034 </w:instrText>
          </w:r>
          <w:r>
            <w:rPr>
              <w:bCs/>
              <w:lang w:val="zh-CN"/>
            </w:rPr>
            <w:fldChar w:fldCharType="separate"/>
          </w:r>
          <w:r>
            <w:rPr>
              <w:rFonts w:hint="eastAsia"/>
              <w:lang w:val="en-US" w:eastAsia="zh-CN"/>
            </w:rPr>
            <w:t>3.4.2 上传文件协议</w:t>
          </w:r>
          <w:r>
            <w:tab/>
          </w:r>
          <w:r>
            <w:fldChar w:fldCharType="begin"/>
          </w:r>
          <w:r>
            <w:instrText xml:space="preserve"> PAGEREF _Toc6034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_Toc8660 </w:instrText>
          </w:r>
          <w:r>
            <w:rPr>
              <w:bCs/>
              <w:lang w:val="zh-CN"/>
            </w:rPr>
            <w:fldChar w:fldCharType="separate"/>
          </w:r>
          <w:r>
            <w:rPr>
              <w:rFonts w:hint="eastAsia"/>
              <w:lang w:val="en-US" w:eastAsia="zh-CN"/>
            </w:rPr>
            <w:t>3.4.3 下载文件协议</w:t>
          </w:r>
          <w:r>
            <w:tab/>
          </w:r>
          <w:r>
            <w:fldChar w:fldCharType="begin"/>
          </w:r>
          <w:r>
            <w:instrText xml:space="preserve"> PAGEREF _Toc8660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_Toc9453 </w:instrText>
          </w:r>
          <w:r>
            <w:rPr>
              <w:bCs/>
              <w:lang w:val="zh-CN"/>
            </w:rPr>
            <w:fldChar w:fldCharType="separate"/>
          </w:r>
          <w:r>
            <w:rPr>
              <w:rFonts w:hint="eastAsia"/>
              <w:lang w:val="en-US" w:eastAsia="zh-CN"/>
            </w:rPr>
            <w:t>3.5 后台服务协议</w:t>
          </w:r>
          <w:r>
            <w:tab/>
          </w:r>
          <w:r>
            <w:fldChar w:fldCharType="begin"/>
          </w:r>
          <w:r>
            <w:instrText xml:space="preserve"> PAGEREF _Toc9453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_Toc3124 </w:instrText>
          </w:r>
          <w:r>
            <w:rPr>
              <w:bCs/>
              <w:lang w:val="zh-CN"/>
            </w:rPr>
            <w:fldChar w:fldCharType="separate"/>
          </w:r>
          <w:r>
            <w:rPr>
              <w:rFonts w:hint="eastAsia"/>
              <w:lang w:val="en-US" w:eastAsia="zh-CN"/>
            </w:rPr>
            <w:t>3.5.1 协议处理</w:t>
          </w:r>
          <w:r>
            <w:tab/>
          </w:r>
          <w:r>
            <w:fldChar w:fldCharType="begin"/>
          </w:r>
          <w:r>
            <w:instrText xml:space="preserve"> PAGEREF _Toc3124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_Toc16924 </w:instrText>
          </w:r>
          <w:r>
            <w:rPr>
              <w:bCs/>
              <w:lang w:val="zh-CN"/>
            </w:rPr>
            <w:fldChar w:fldCharType="separate"/>
          </w:r>
          <w:r>
            <w:rPr>
              <w:rFonts w:hint="eastAsia"/>
              <w:lang w:val="en-US" w:eastAsia="zh-CN"/>
            </w:rPr>
            <w:t>3.5.2 后台管理协议</w:t>
          </w:r>
          <w:r>
            <w:tab/>
          </w:r>
          <w:r>
            <w:fldChar w:fldCharType="begin"/>
          </w:r>
          <w:r>
            <w:instrText xml:space="preserve"> PAGEREF _Toc16924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_Toc25819 </w:instrText>
          </w:r>
          <w:r>
            <w:rPr>
              <w:bCs/>
              <w:lang w:val="zh-CN"/>
            </w:rPr>
            <w:fldChar w:fldCharType="separate"/>
          </w:r>
          <w:r>
            <w:rPr>
              <w:rFonts w:hint="eastAsia"/>
              <w:lang w:val="en-US" w:eastAsia="zh-CN"/>
            </w:rPr>
            <w:t>3.6 P2XP协议</w:t>
          </w:r>
          <w:r>
            <w:tab/>
          </w:r>
          <w:r>
            <w:fldChar w:fldCharType="begin"/>
          </w:r>
          <w:r>
            <w:instrText xml:space="preserve"> PAGEREF _Toc25819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_Toc22572 </w:instrText>
          </w:r>
          <w:r>
            <w:rPr>
              <w:bCs/>
              <w:lang w:val="zh-CN"/>
            </w:rPr>
            <w:fldChar w:fldCharType="separate"/>
          </w:r>
          <w:r>
            <w:rPr>
              <w:rFonts w:hint="eastAsia"/>
              <w:lang w:val="en-US" w:eastAsia="zh-CN"/>
            </w:rPr>
            <w:t>3.6.1 登录协议</w:t>
          </w:r>
          <w:r>
            <w:tab/>
          </w:r>
          <w:r>
            <w:fldChar w:fldCharType="begin"/>
          </w:r>
          <w:r>
            <w:instrText xml:space="preserve"> PAGEREF _Toc22572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_Toc12475 </w:instrText>
          </w:r>
          <w:r>
            <w:rPr>
              <w:bCs/>
              <w:lang w:val="zh-CN"/>
            </w:rPr>
            <w:fldChar w:fldCharType="separate"/>
          </w:r>
          <w:r>
            <w:rPr>
              <w:rFonts w:hint="eastAsia"/>
              <w:lang w:val="en-US" w:eastAsia="zh-CN"/>
            </w:rPr>
            <w:t>3.6.2 内网地址同步</w:t>
          </w:r>
          <w:r>
            <w:tab/>
          </w:r>
          <w:r>
            <w:fldChar w:fldCharType="begin"/>
          </w:r>
          <w:r>
            <w:instrText xml:space="preserve"> PAGEREF _Toc12475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_Toc32761 </w:instrText>
          </w:r>
          <w:r>
            <w:rPr>
              <w:bCs/>
              <w:lang w:val="zh-CN"/>
            </w:rPr>
            <w:fldChar w:fldCharType="separate"/>
          </w:r>
          <w:r>
            <w:rPr>
              <w:rFonts w:hint="eastAsia"/>
              <w:lang w:val="en-US" w:eastAsia="zh-CN"/>
            </w:rPr>
            <w:t>3.6.3 外网地址同步</w:t>
          </w:r>
          <w:r>
            <w:tab/>
          </w:r>
          <w:r>
            <w:fldChar w:fldCharType="begin"/>
          </w:r>
          <w:r>
            <w:instrText xml:space="preserve"> PAGEREF _Toc32761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_Toc30253 </w:instrText>
          </w:r>
          <w:r>
            <w:rPr>
              <w:bCs/>
              <w:lang w:val="zh-CN"/>
            </w:rPr>
            <w:fldChar w:fldCharType="separate"/>
          </w:r>
          <w:r>
            <w:rPr>
              <w:rFonts w:hint="eastAsia"/>
              <w:lang w:val="en-US" w:eastAsia="zh-CN"/>
            </w:rPr>
            <w:t>3.6.4 用户查询</w:t>
          </w:r>
          <w:r>
            <w:tab/>
          </w:r>
          <w:r>
            <w:fldChar w:fldCharType="begin"/>
          </w:r>
          <w:r>
            <w:instrText xml:space="preserve"> PAGEREF _Toc30253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_Toc23483 </w:instrText>
          </w:r>
          <w:r>
            <w:rPr>
              <w:bCs/>
              <w:lang w:val="zh-CN"/>
            </w:rPr>
            <w:fldChar w:fldCharType="separate"/>
          </w:r>
          <w:r>
            <w:rPr>
              <w:rFonts w:hint="eastAsia"/>
              <w:lang w:val="en-US" w:eastAsia="zh-CN"/>
            </w:rPr>
            <w:t>3.6.5 请求连接</w:t>
          </w:r>
          <w:r>
            <w:tab/>
          </w:r>
          <w:r>
            <w:fldChar w:fldCharType="begin"/>
          </w:r>
          <w:r>
            <w:instrText xml:space="preserve"> PAGEREF _Toc23483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_Toc14016 </w:instrText>
          </w:r>
          <w:r>
            <w:rPr>
              <w:bCs/>
              <w:lang w:val="zh-CN"/>
            </w:rPr>
            <w:fldChar w:fldCharType="separate"/>
          </w:r>
          <w:r>
            <w:rPr>
              <w:rFonts w:hint="eastAsia"/>
              <w:lang w:val="en-US" w:eastAsia="zh-CN"/>
            </w:rPr>
            <w:t>3.7 消息队列</w:t>
          </w:r>
          <w:r>
            <w:tab/>
          </w:r>
          <w:r>
            <w:fldChar w:fldCharType="begin"/>
          </w:r>
          <w:r>
            <w:instrText xml:space="preserve"> PAGEREF _Toc14016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_Toc5653 </w:instrText>
          </w:r>
          <w:r>
            <w:rPr>
              <w:bCs/>
              <w:lang w:val="zh-CN"/>
            </w:rPr>
            <w:fldChar w:fldCharType="separate"/>
          </w:r>
          <w:r>
            <w:rPr>
              <w:rFonts w:hint="eastAsia"/>
              <w:lang w:val="en-US" w:eastAsia="zh-CN"/>
            </w:rPr>
            <w:t>3.7.1 投递包协议</w:t>
          </w:r>
          <w:r>
            <w:tab/>
          </w:r>
          <w:r>
            <w:fldChar w:fldCharType="begin"/>
          </w:r>
          <w:r>
            <w:instrText xml:space="preserve"> PAGEREF _Toc5653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_Toc11414 </w:instrText>
          </w:r>
          <w:r>
            <w:rPr>
              <w:bCs/>
              <w:lang w:val="zh-CN"/>
            </w:rPr>
            <w:fldChar w:fldCharType="separate"/>
          </w:r>
          <w:r>
            <w:rPr>
              <w:rFonts w:hint="eastAsia"/>
              <w:lang w:val="en-US" w:eastAsia="zh-CN"/>
            </w:rPr>
            <w:t>3.7.2 获取包协议</w:t>
          </w:r>
          <w:r>
            <w:tab/>
          </w:r>
          <w:r>
            <w:fldChar w:fldCharType="begin"/>
          </w:r>
          <w:r>
            <w:instrText xml:space="preserve"> PAGEREF _Toc11414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_Toc31367 </w:instrText>
          </w:r>
          <w:r>
            <w:rPr>
              <w:bCs/>
              <w:lang w:val="zh-CN"/>
            </w:rPr>
            <w:fldChar w:fldCharType="separate"/>
          </w:r>
          <w:r>
            <w:rPr>
              <w:rFonts w:hint="eastAsia"/>
              <w:lang w:val="en-US" w:eastAsia="zh-CN"/>
            </w:rPr>
            <w:t>3.7.3 删除包协议</w:t>
          </w:r>
          <w:r>
            <w:tab/>
          </w:r>
          <w:r>
            <w:fldChar w:fldCharType="begin"/>
          </w:r>
          <w:r>
            <w:instrText xml:space="preserve"> PAGEREF _Toc31367 \h </w:instrText>
          </w:r>
          <w:r>
            <w:fldChar w:fldCharType="separate"/>
          </w:r>
          <w:r>
            <w:t>40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_Toc3979 </w:instrText>
          </w:r>
          <w:r>
            <w:rPr>
              <w:bCs/>
              <w:lang w:val="zh-CN"/>
            </w:rPr>
            <w:fldChar w:fldCharType="separate"/>
          </w:r>
          <w:r>
            <w:rPr>
              <w:rFonts w:hint="eastAsia"/>
              <w:lang w:val="en-US" w:eastAsia="zh-CN"/>
            </w:rPr>
            <w:t>3.7.4 创建主题</w:t>
          </w:r>
          <w:r>
            <w:tab/>
          </w:r>
          <w:r>
            <w:fldChar w:fldCharType="begin"/>
          </w:r>
          <w:r>
            <w:instrText xml:space="preserve"> PAGEREF _Toc3979 \h </w:instrText>
          </w:r>
          <w:r>
            <w:fldChar w:fldCharType="separate"/>
          </w:r>
          <w:r>
            <w:t>41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_Toc31336 </w:instrText>
          </w:r>
          <w:r>
            <w:rPr>
              <w:bCs/>
              <w:lang w:val="zh-CN"/>
            </w:rPr>
            <w:fldChar w:fldCharType="separate"/>
          </w:r>
          <w:r>
            <w:rPr>
              <w:rFonts w:hint="eastAsia"/>
              <w:lang w:val="en-US" w:eastAsia="zh-CN"/>
            </w:rPr>
            <w:t>3.7.5 删除主题</w:t>
          </w:r>
          <w:r>
            <w:tab/>
          </w:r>
          <w:r>
            <w:fldChar w:fldCharType="begin"/>
          </w:r>
          <w:r>
            <w:instrText xml:space="preserve"> PAGEREF _Toc31336 \h </w:instrText>
          </w:r>
          <w:r>
            <w:fldChar w:fldCharType="separate"/>
          </w:r>
          <w:r>
            <w:t>42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_Toc2239 </w:instrText>
          </w:r>
          <w:r>
            <w:rPr>
              <w:bCs/>
              <w:lang w:val="zh-CN"/>
            </w:rPr>
            <w:fldChar w:fldCharType="separate"/>
          </w:r>
          <w:r>
            <w:rPr>
              <w:rFonts w:hint="eastAsia"/>
              <w:lang w:val="en-US" w:eastAsia="zh-CN"/>
            </w:rPr>
            <w:t>3.8 消息分发</w:t>
          </w:r>
          <w:r>
            <w:tab/>
          </w:r>
          <w:r>
            <w:fldChar w:fldCharType="begin"/>
          </w:r>
          <w:r>
            <w:instrText xml:space="preserve"> PAGEREF _Toc2239 \h </w:instrText>
          </w:r>
          <w:r>
            <w:fldChar w:fldCharType="separate"/>
          </w:r>
          <w:r>
            <w:t>43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_Toc19170 </w:instrText>
          </w:r>
          <w:r>
            <w:rPr>
              <w:bCs/>
              <w:lang w:val="zh-CN"/>
            </w:rPr>
            <w:fldChar w:fldCharType="separate"/>
          </w:r>
          <w:r>
            <w:rPr>
              <w:rFonts w:hint="eastAsia"/>
              <w:lang w:val="en-US" w:eastAsia="zh-CN"/>
            </w:rPr>
            <w:t>3.8.1 请求应答协议</w:t>
          </w:r>
          <w:r>
            <w:tab/>
          </w:r>
          <w:r>
            <w:fldChar w:fldCharType="begin"/>
          </w:r>
          <w:r>
            <w:instrText xml:space="preserve"> PAGEREF _Toc19170 \h </w:instrText>
          </w:r>
          <w:r>
            <w:fldChar w:fldCharType="separate"/>
          </w:r>
          <w:r>
            <w:t>43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_Toc28469 </w:instrText>
          </w:r>
          <w:r>
            <w:rPr>
              <w:bCs/>
              <w:lang w:val="zh-CN"/>
            </w:rPr>
            <w:fldChar w:fldCharType="separate"/>
          </w:r>
          <w:r>
            <w:rPr>
              <w:rFonts w:hint="eastAsia"/>
              <w:lang w:val="en-US" w:eastAsia="zh-CN"/>
            </w:rPr>
            <w:t>3.8.2 通知协议</w:t>
          </w:r>
          <w:r>
            <w:tab/>
          </w:r>
          <w:r>
            <w:fldChar w:fldCharType="begin"/>
          </w:r>
          <w:r>
            <w:instrText xml:space="preserve"> PAGEREF _Toc28469 \h </w:instrText>
          </w:r>
          <w:r>
            <w:fldChar w:fldCharType="separate"/>
          </w:r>
          <w:r>
            <w:t>45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_Toc27513 </w:instrText>
          </w:r>
          <w:r>
            <w:rPr>
              <w:bCs/>
              <w:lang w:val="zh-CN"/>
            </w:rPr>
            <w:fldChar w:fldCharType="separate"/>
          </w:r>
          <w:r>
            <w:rPr>
              <w:rFonts w:hint="eastAsia"/>
              <w:lang w:val="en-US" w:eastAsia="zh-CN"/>
            </w:rPr>
            <w:t>3.9 UDX协议</w:t>
          </w:r>
          <w:r>
            <w:tab/>
          </w:r>
          <w:r>
            <w:fldChar w:fldCharType="begin"/>
          </w:r>
          <w:r>
            <w:instrText xml:space="preserve"> PAGEREF _Toc27513 \h </w:instrText>
          </w:r>
          <w:r>
            <w:fldChar w:fldCharType="separate"/>
          </w:r>
          <w:r>
            <w:t>47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_Toc32421 </w:instrText>
          </w:r>
          <w:r>
            <w:rPr>
              <w:bCs/>
              <w:lang w:val="zh-CN"/>
            </w:rPr>
            <w:fldChar w:fldCharType="separate"/>
          </w:r>
          <w:r>
            <w:rPr>
              <w:rFonts w:hint="eastAsia"/>
              <w:lang w:val="en-US" w:eastAsia="zh-CN"/>
            </w:rPr>
            <w:t>3.9.1 数据传输协议</w:t>
          </w:r>
          <w:r>
            <w:tab/>
          </w:r>
          <w:r>
            <w:fldChar w:fldCharType="begin"/>
          </w:r>
          <w:r>
            <w:instrText xml:space="preserve"> PAGEREF _Toc32421 \h </w:instrText>
          </w:r>
          <w:r>
            <w:fldChar w:fldCharType="separate"/>
          </w:r>
          <w:r>
            <w:t>47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_Toc8745 </w:instrText>
          </w:r>
          <w:r>
            <w:rPr>
              <w:bCs/>
              <w:lang w:val="zh-CN"/>
            </w:rPr>
            <w:fldChar w:fldCharType="separate"/>
          </w:r>
          <w:r>
            <w:rPr>
              <w:rFonts w:hint="eastAsia"/>
              <w:lang w:val="en-US" w:eastAsia="zh-CN"/>
            </w:rPr>
            <w:t>3.9.2 登录协议</w:t>
          </w:r>
          <w:r>
            <w:tab/>
          </w:r>
          <w:r>
            <w:fldChar w:fldCharType="begin"/>
          </w:r>
          <w:r>
            <w:instrText xml:space="preserve"> PAGEREF _Toc8745 \h </w:instrText>
          </w:r>
          <w:r>
            <w:fldChar w:fldCharType="separate"/>
          </w:r>
          <w:r>
            <w:t>47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_Toc442 </w:instrText>
          </w:r>
          <w:r>
            <w:rPr>
              <w:bCs/>
              <w:lang w:val="zh-CN"/>
            </w:rPr>
            <w:fldChar w:fldCharType="separate"/>
          </w:r>
          <w:r>
            <w:rPr>
              <w:rFonts w:hint="eastAsia"/>
              <w:lang w:val="en-US" w:eastAsia="zh-CN"/>
            </w:rPr>
            <w:t>3.9.3 数据重传</w:t>
          </w:r>
          <w:r>
            <w:tab/>
          </w:r>
          <w:r>
            <w:fldChar w:fldCharType="begin"/>
          </w:r>
          <w:r>
            <w:instrText xml:space="preserve"> PAGEREF _Toc442 \h </w:instrText>
          </w:r>
          <w:r>
            <w:fldChar w:fldCharType="separate"/>
          </w:r>
          <w:r>
            <w:t>48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_Toc8481 </w:instrText>
          </w:r>
          <w:r>
            <w:rPr>
              <w:bCs/>
              <w:lang w:val="zh-CN"/>
            </w:rPr>
            <w:fldChar w:fldCharType="separate"/>
          </w:r>
          <w:r>
            <w:rPr>
              <w:rFonts w:hint="eastAsia"/>
              <w:lang w:val="en-US" w:eastAsia="zh-CN"/>
            </w:rPr>
            <w:t>3.9.4 通知协议</w:t>
          </w:r>
          <w:r>
            <w:tab/>
          </w:r>
          <w:r>
            <w:fldChar w:fldCharType="begin"/>
          </w:r>
          <w:r>
            <w:instrText xml:space="preserve"> PAGEREF _Toc8481 \h </w:instrText>
          </w:r>
          <w:r>
            <w:fldChar w:fldCharType="separate"/>
          </w:r>
          <w:r>
            <w:t>49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_Toc29513 </w:instrText>
          </w:r>
          <w:r>
            <w:rPr>
              <w:bCs/>
              <w:lang w:val="zh-CN"/>
            </w:rPr>
            <w:fldChar w:fldCharType="separate"/>
          </w:r>
          <w:r>
            <w:rPr>
              <w:rFonts w:hint="eastAsia"/>
              <w:lang w:val="en-US" w:eastAsia="zh-CN"/>
            </w:rPr>
            <w:t>3.10 XRPC协议</w:t>
          </w:r>
          <w:r>
            <w:tab/>
          </w:r>
          <w:r>
            <w:fldChar w:fldCharType="begin"/>
          </w:r>
          <w:r>
            <w:instrText xml:space="preserve"> PAGEREF _Toc29513 \h </w:instrText>
          </w:r>
          <w:r>
            <w:fldChar w:fldCharType="separate"/>
          </w:r>
          <w:r>
            <w:t>50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_Toc27555 </w:instrText>
          </w:r>
          <w:r>
            <w:rPr>
              <w:bCs/>
              <w:lang w:val="zh-CN"/>
            </w:rPr>
            <w:fldChar w:fldCharType="separate"/>
          </w:r>
          <w:r>
            <w:rPr>
              <w:rFonts w:hint="eastAsia"/>
              <w:lang w:val="en-US" w:eastAsia="zh-CN"/>
            </w:rPr>
            <w:t>3.10.1 函数调用</w:t>
          </w:r>
          <w:r>
            <w:tab/>
          </w:r>
          <w:r>
            <w:fldChar w:fldCharType="begin"/>
          </w:r>
          <w:r>
            <w:instrText xml:space="preserve"> PAGEREF _Toc27555 \h </w:instrText>
          </w:r>
          <w:r>
            <w:fldChar w:fldCharType="separate"/>
          </w:r>
          <w:r>
            <w:t>50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_Toc30286 </w:instrText>
          </w:r>
          <w:r>
            <w:rPr>
              <w:bCs/>
              <w:lang w:val="zh-CN"/>
            </w:rPr>
            <w:fldChar w:fldCharType="separate"/>
          </w:r>
          <w:r>
            <w:rPr>
              <w:rFonts w:hint="eastAsia"/>
              <w:lang w:val="en-US" w:eastAsia="zh-CN"/>
            </w:rPr>
            <w:t>3.10.2 命令调用</w:t>
          </w:r>
          <w:r>
            <w:tab/>
          </w:r>
          <w:r>
            <w:fldChar w:fldCharType="begin"/>
          </w:r>
          <w:r>
            <w:instrText xml:space="preserve"> PAGEREF _Toc30286 \h </w:instrText>
          </w:r>
          <w:r>
            <w:fldChar w:fldCharType="separate"/>
          </w:r>
          <w:r>
            <w:t>53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_Toc31378 </w:instrText>
          </w:r>
          <w:r>
            <w:rPr>
              <w:bCs/>
              <w:lang w:val="zh-CN"/>
            </w:rPr>
            <w:fldChar w:fldCharType="separate"/>
          </w:r>
          <w:r>
            <w:rPr>
              <w:rFonts w:hint="eastAsia"/>
              <w:lang w:val="en-US" w:eastAsia="zh-CN"/>
            </w:rPr>
            <w:t>3</w:t>
          </w:r>
          <w:r>
            <w:rPr>
              <w:rFonts w:hint="eastAsia"/>
            </w:rPr>
            <w:t>.</w:t>
          </w:r>
          <w:r>
            <w:rPr>
              <w:rFonts w:hint="eastAsia"/>
              <w:lang w:val="en-US" w:eastAsia="zh-CN"/>
            </w:rPr>
            <w:t>11</w:t>
          </w:r>
          <w:r>
            <w:t xml:space="preserve"> </w:t>
          </w:r>
          <w:r>
            <w:rPr>
              <w:rFonts w:hint="eastAsia"/>
            </w:rPr>
            <w:t>心跳服务</w:t>
          </w:r>
          <w:r>
            <w:tab/>
          </w:r>
          <w:r>
            <w:fldChar w:fldCharType="begin"/>
          </w:r>
          <w:r>
            <w:instrText xml:space="preserve"> PAGEREF _Toc31378 \h </w:instrText>
          </w:r>
          <w:r>
            <w:fldChar w:fldCharType="separate"/>
          </w:r>
          <w:r>
            <w:t>53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_Toc17066 </w:instrText>
          </w:r>
          <w:r>
            <w:rPr>
              <w:bCs/>
              <w:lang w:val="zh-CN"/>
            </w:rPr>
            <w:fldChar w:fldCharType="separate"/>
          </w:r>
          <w:r>
            <w:rPr>
              <w:rFonts w:hint="eastAsia"/>
              <w:lang w:val="en-US" w:eastAsia="zh-CN"/>
            </w:rPr>
            <w:t>3.11.1 心跳同步</w:t>
          </w:r>
          <w:r>
            <w:tab/>
          </w:r>
          <w:r>
            <w:fldChar w:fldCharType="begin"/>
          </w:r>
          <w:r>
            <w:instrText xml:space="preserve"> PAGEREF _Toc17066 \h </w:instrText>
          </w:r>
          <w:r>
            <w:fldChar w:fldCharType="separate"/>
          </w:r>
          <w:r>
            <w:t>53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_Toc26285 </w:instrText>
          </w:r>
          <w:r>
            <w:rPr>
              <w:bCs/>
              <w:lang w:val="zh-CN"/>
            </w:rPr>
            <w:fldChar w:fldCharType="separate"/>
          </w:r>
          <w:r>
            <w:rPr>
              <w:rFonts w:hint="eastAsia"/>
              <w:lang w:val="en-US" w:eastAsia="zh-CN"/>
            </w:rPr>
            <w:t>3.12 分包协议</w:t>
          </w:r>
          <w:r>
            <w:tab/>
          </w:r>
          <w:r>
            <w:fldChar w:fldCharType="begin"/>
          </w:r>
          <w:r>
            <w:instrText xml:space="preserve"> PAGEREF _Toc26285 \h </w:instrText>
          </w:r>
          <w:r>
            <w:fldChar w:fldCharType="separate"/>
          </w:r>
          <w:r>
            <w:t>54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_Toc21749 </w:instrText>
          </w:r>
          <w:r>
            <w:rPr>
              <w:bCs/>
              <w:lang w:val="zh-CN"/>
            </w:rPr>
            <w:fldChar w:fldCharType="separate"/>
          </w:r>
          <w:r>
            <w:rPr>
              <w:rFonts w:hint="eastAsia"/>
              <w:lang w:val="en-US" w:eastAsia="zh-CN"/>
            </w:rPr>
            <w:t>3.12.1 分包开始</w:t>
          </w:r>
          <w:r>
            <w:tab/>
          </w:r>
          <w:r>
            <w:fldChar w:fldCharType="begin"/>
          </w:r>
          <w:r>
            <w:instrText xml:space="preserve"> PAGEREF _Toc21749 \h </w:instrText>
          </w:r>
          <w:r>
            <w:fldChar w:fldCharType="separate"/>
          </w:r>
          <w:r>
            <w:t>55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_Toc19863 </w:instrText>
          </w:r>
          <w:r>
            <w:rPr>
              <w:bCs/>
              <w:lang w:val="zh-CN"/>
            </w:rPr>
            <w:fldChar w:fldCharType="separate"/>
          </w:r>
          <w:r>
            <w:rPr>
              <w:rFonts w:hint="eastAsia"/>
              <w:lang w:val="en-US" w:eastAsia="zh-CN"/>
            </w:rPr>
            <w:t>3.12.2 分包结束</w:t>
          </w:r>
          <w:r>
            <w:tab/>
          </w:r>
          <w:r>
            <w:fldChar w:fldCharType="begin"/>
          </w:r>
          <w:r>
            <w:instrText xml:space="preserve"> PAGEREF _Toc19863 \h </w:instrText>
          </w:r>
          <w:r>
            <w:fldChar w:fldCharType="separate"/>
          </w:r>
          <w:r>
            <w:t>55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_Toc25072 </w:instrText>
          </w:r>
          <w:r>
            <w:rPr>
              <w:bCs/>
              <w:lang w:val="zh-CN"/>
            </w:rPr>
            <w:fldChar w:fldCharType="separate"/>
          </w:r>
          <w:r>
            <w:rPr>
              <w:rFonts w:hint="eastAsia"/>
              <w:lang w:val="en-US" w:eastAsia="zh-CN"/>
            </w:rPr>
            <w:t>3.13 离开协议</w:t>
          </w:r>
          <w:r>
            <w:tab/>
          </w:r>
          <w:r>
            <w:fldChar w:fldCharType="begin"/>
          </w:r>
          <w:r>
            <w:instrText xml:space="preserve"> PAGEREF _Toc25072 \h </w:instrText>
          </w:r>
          <w:r>
            <w:fldChar w:fldCharType="separate"/>
          </w:r>
          <w:r>
            <w:t>55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_Toc4116 </w:instrText>
          </w:r>
          <w:r>
            <w:rPr>
              <w:bCs/>
              <w:lang w:val="zh-CN"/>
            </w:rPr>
            <w:fldChar w:fldCharType="separate"/>
          </w:r>
          <w:r>
            <w:rPr>
              <w:rFonts w:hint="eastAsia"/>
              <w:lang w:eastAsia="zh-CN"/>
            </w:rPr>
            <w:t>四</w:t>
          </w:r>
          <w:r>
            <w:rPr>
              <w:rFonts w:hint="eastAsia"/>
              <w:lang w:val="en-US" w:eastAsia="zh-CN"/>
            </w:rPr>
            <w:t xml:space="preserve"> 用户协议</w:t>
          </w:r>
          <w:r>
            <w:tab/>
          </w:r>
          <w:r>
            <w:fldChar w:fldCharType="begin"/>
          </w:r>
          <w:r>
            <w:instrText xml:space="preserve"> PAGEREF _Toc4116 \h </w:instrText>
          </w:r>
          <w:r>
            <w:fldChar w:fldCharType="separate"/>
          </w:r>
          <w:r>
            <w:t>56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_Toc21070 </w:instrText>
          </w:r>
          <w:r>
            <w:rPr>
              <w:bCs/>
              <w:lang w:val="zh-CN"/>
            </w:rPr>
            <w:fldChar w:fldCharType="separate"/>
          </w:r>
          <w:r>
            <w:rPr>
              <w:rFonts w:hint="eastAsia"/>
              <w:lang w:val="en-US" w:eastAsia="zh-CN"/>
            </w:rPr>
            <w:t>4.1 用户协议规范</w:t>
          </w:r>
          <w:r>
            <w:tab/>
          </w:r>
          <w:r>
            <w:fldChar w:fldCharType="begin"/>
          </w:r>
          <w:r>
            <w:instrText xml:space="preserve"> PAGEREF _Toc21070 \h </w:instrText>
          </w:r>
          <w:r>
            <w:fldChar w:fldCharType="separate"/>
          </w:r>
          <w:r>
            <w:t>56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_Toc15134 </w:instrText>
          </w:r>
          <w:r>
            <w:rPr>
              <w:bCs/>
              <w:lang w:val="zh-CN"/>
            </w:rPr>
            <w:fldChar w:fldCharType="separate"/>
          </w:r>
          <w:r>
            <w:rPr>
              <w:rFonts w:hint="eastAsia"/>
              <w:lang w:val="en-US" w:eastAsia="zh-CN"/>
            </w:rPr>
            <w:t>五 特别说明</w:t>
          </w:r>
          <w:r>
            <w:tab/>
          </w:r>
          <w:r>
            <w:fldChar w:fldCharType="begin"/>
          </w:r>
          <w:r>
            <w:instrText xml:space="preserve"> PAGEREF _Toc15134 \h </w:instrText>
          </w:r>
          <w:r>
            <w:fldChar w:fldCharType="separate"/>
          </w:r>
          <w:r>
            <w:t>56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_Toc29162 </w:instrText>
          </w:r>
          <w:r>
            <w:rPr>
              <w:bCs/>
              <w:lang w:val="zh-CN"/>
            </w:rPr>
            <w:fldChar w:fldCharType="separate"/>
          </w:r>
          <w:r>
            <w:rPr>
              <w:rFonts w:hint="eastAsia"/>
              <w:lang w:val="en-US" w:eastAsia="zh-CN"/>
            </w:rPr>
            <w:t>5.1 协议头</w:t>
          </w:r>
          <w:r>
            <w:tab/>
          </w:r>
          <w:r>
            <w:fldChar w:fldCharType="begin"/>
          </w:r>
          <w:r>
            <w:instrText xml:space="preserve"> PAGEREF _Toc29162 \h </w:instrText>
          </w:r>
          <w:r>
            <w:fldChar w:fldCharType="separate"/>
          </w:r>
          <w:r>
            <w:t>56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_Toc15043 </w:instrText>
          </w:r>
          <w:r>
            <w:rPr>
              <w:bCs/>
              <w:lang w:val="zh-CN"/>
            </w:rPr>
            <w:fldChar w:fldCharType="separate"/>
          </w:r>
          <w:r>
            <w:rPr>
              <w:rFonts w:hint="eastAsia"/>
              <w:lang w:val="en-US" w:eastAsia="zh-CN"/>
            </w:rPr>
            <w:t>5.1.1 加密类型</w:t>
          </w:r>
          <w:r>
            <w:tab/>
          </w:r>
          <w:r>
            <w:fldChar w:fldCharType="begin"/>
          </w:r>
          <w:r>
            <w:instrText xml:space="preserve"> PAGEREF _Toc15043 \h </w:instrText>
          </w:r>
          <w:r>
            <w:fldChar w:fldCharType="separate"/>
          </w:r>
          <w:r>
            <w:t>56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_Toc5551 </w:instrText>
          </w:r>
          <w:r>
            <w:rPr>
              <w:bCs/>
              <w:lang w:val="zh-CN"/>
            </w:rPr>
            <w:fldChar w:fldCharType="separate"/>
          </w:r>
          <w:r>
            <w:rPr>
              <w:rFonts w:hint="eastAsia"/>
              <w:lang w:val="en-US" w:eastAsia="zh-CN"/>
            </w:rPr>
            <w:t>5.1.2 负载类型</w:t>
          </w:r>
          <w:r>
            <w:tab/>
          </w:r>
          <w:r>
            <w:fldChar w:fldCharType="begin"/>
          </w:r>
          <w:r>
            <w:instrText xml:space="preserve"> PAGEREF _Toc5551 \h </w:instrText>
          </w:r>
          <w:r>
            <w:fldChar w:fldCharType="separate"/>
          </w:r>
          <w:r>
            <w:t>57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_Toc11507 </w:instrText>
          </w:r>
          <w:r>
            <w:rPr>
              <w:bCs/>
              <w:lang w:val="zh-CN"/>
            </w:rPr>
            <w:fldChar w:fldCharType="separate"/>
          </w:r>
          <w:r>
            <w:rPr>
              <w:rFonts w:hint="eastAsia"/>
              <w:lang w:val="en-US" w:eastAsia="zh-CN"/>
            </w:rPr>
            <w:t>5.2 权限级别</w:t>
          </w:r>
          <w:r>
            <w:tab/>
          </w:r>
          <w:r>
            <w:fldChar w:fldCharType="begin"/>
          </w:r>
          <w:r>
            <w:instrText xml:space="preserve"> PAGEREF _Toc11507 \h </w:instrText>
          </w:r>
          <w:r>
            <w:fldChar w:fldCharType="separate"/>
          </w:r>
          <w:r>
            <w:t>57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_Toc21946 </w:instrText>
          </w:r>
          <w:r>
            <w:rPr>
              <w:bCs/>
              <w:lang w:val="zh-CN"/>
            </w:rPr>
            <w:fldChar w:fldCharType="separate"/>
          </w:r>
          <w:r>
            <w:rPr>
              <w:rFonts w:hint="eastAsia"/>
              <w:lang w:val="en-US" w:eastAsia="zh-CN"/>
            </w:rPr>
            <w:t>附录</w:t>
          </w:r>
          <w:r>
            <w:tab/>
          </w:r>
          <w:r>
            <w:fldChar w:fldCharType="begin"/>
          </w:r>
          <w:r>
            <w:instrText xml:space="preserve"> PAGEREF _Toc21946 \h </w:instrText>
          </w:r>
          <w:r>
            <w:fldChar w:fldCharType="separate"/>
          </w:r>
          <w:r>
            <w:t>57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_Toc7070 </w:instrText>
          </w:r>
          <w:r>
            <w:rPr>
              <w:bCs/>
              <w:lang w:val="zh-CN"/>
            </w:rPr>
            <w:fldChar w:fldCharType="separate"/>
          </w:r>
          <w:r>
            <w:rPr>
              <w:rFonts w:hint="eastAsia"/>
              <w:lang w:val="en-US" w:eastAsia="zh-CN"/>
            </w:rPr>
            <w:t>附录1 类型定义</w:t>
          </w:r>
          <w:r>
            <w:tab/>
          </w:r>
          <w:r>
            <w:fldChar w:fldCharType="begin"/>
          </w:r>
          <w:r>
            <w:instrText xml:space="preserve"> PAGEREF _Toc7070 \h </w:instrText>
          </w:r>
          <w:r>
            <w:fldChar w:fldCharType="separate"/>
          </w:r>
          <w:r>
            <w:t>57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_Toc9591 </w:instrText>
          </w:r>
          <w:r>
            <w:rPr>
              <w:bCs/>
              <w:lang w:val="zh-CN"/>
            </w:rPr>
            <w:fldChar w:fldCharType="separate"/>
          </w:r>
          <w:r>
            <w:rPr>
              <w:rFonts w:hint="eastAsia"/>
              <w:lang w:val="en-US" w:eastAsia="zh-CN"/>
            </w:rPr>
            <w:t>附录2 协议定义</w:t>
          </w:r>
          <w:r>
            <w:tab/>
          </w:r>
          <w:r>
            <w:fldChar w:fldCharType="begin"/>
          </w:r>
          <w:r>
            <w:instrText xml:space="preserve"> PAGEREF _Toc9591 \h </w:instrText>
          </w:r>
          <w:r>
            <w:fldChar w:fldCharType="separate"/>
          </w:r>
          <w:r>
            <w:t>57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_Toc24782 </w:instrText>
          </w:r>
          <w:r>
            <w:rPr>
              <w:bCs/>
              <w:lang w:val="zh-CN"/>
            </w:rPr>
            <w:fldChar w:fldCharType="separate"/>
          </w:r>
          <w:r>
            <w:rPr>
              <w:rFonts w:hint="eastAsia"/>
              <w:lang w:val="en-US" w:eastAsia="zh-CN"/>
            </w:rPr>
            <w:t>附录3 转换定义</w:t>
          </w:r>
          <w:r>
            <w:tab/>
          </w:r>
          <w:r>
            <w:fldChar w:fldCharType="begin"/>
          </w:r>
          <w:r>
            <w:instrText xml:space="preserve"> PAGEREF _Toc24782 \h </w:instrText>
          </w:r>
          <w:r>
            <w:fldChar w:fldCharType="separate"/>
          </w:r>
          <w:r>
            <w:t>57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_Toc8655 </w:instrText>
          </w:r>
          <w:r>
            <w:rPr>
              <w:bCs/>
              <w:lang w:val="zh-CN"/>
            </w:rPr>
            <w:fldChar w:fldCharType="separate"/>
          </w:r>
          <w:r>
            <w:rPr>
              <w:rFonts w:hint="eastAsia"/>
              <w:lang w:val="en-US" w:eastAsia="zh-CN"/>
            </w:rPr>
            <w:t>附录4 更新历史</w:t>
          </w:r>
          <w:r>
            <w:tab/>
          </w:r>
          <w:r>
            <w:fldChar w:fldCharType="begin"/>
          </w:r>
          <w:r>
            <w:instrText xml:space="preserve"> PAGEREF _Toc8655 \h </w:instrText>
          </w:r>
          <w:r>
            <w:fldChar w:fldCharType="separate"/>
          </w:r>
          <w:r>
            <w:t>58</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w:t>
            </w:r>
            <w:r>
              <w:rPr>
                <w:rFonts w:hint="eastAsia"/>
              </w:rPr>
              <w:t>网络通信引擎</w:t>
            </w:r>
            <w:r>
              <w:rPr>
                <w:rFonts w:hint="eastAsia"/>
                <w:lang w:eastAsia="zh-CN"/>
              </w:rPr>
              <w:t>协议</w:t>
            </w:r>
            <w:r>
              <w:rPr>
                <w:rFonts w:hint="eastAsia"/>
              </w:rPr>
              <w:t>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7.15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07</w:t>
            </w:r>
            <w:r>
              <w:t>-</w:t>
            </w:r>
            <w:r>
              <w:rPr>
                <w:rFonts w:hint="eastAsia"/>
                <w:lang w:val="en-US" w:eastAsia="zh-CN"/>
              </w:rPr>
              <w:t>02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2155"/>
      <w:r>
        <w:rPr>
          <w:rFonts w:hint="eastAsia"/>
        </w:rPr>
        <w:t>前言</w:t>
      </w:r>
      <w:bookmarkEnd w:id="1"/>
    </w:p>
    <w:p>
      <w:pPr>
        <w:pStyle w:val="3"/>
        <w:rPr>
          <w:rFonts w:hint="eastAsia"/>
        </w:rPr>
      </w:pPr>
      <w:bookmarkStart w:id="2" w:name="_Toc2195"/>
      <w:r>
        <w:rPr>
          <w:rFonts w:hint="eastAsia"/>
        </w:rPr>
        <w:t>阅读者</w:t>
      </w:r>
      <w:bookmarkEnd w:id="2"/>
    </w:p>
    <w:p>
      <w:pPr>
        <w:rPr>
          <w:rFonts w:hint="default"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r>
        <w:rPr>
          <w:rFonts w:hint="eastAsia"/>
          <w:lang w:val="en-US" w:eastAsia="zh-CN"/>
        </w:rPr>
        <w:t>,产品经理,QA</w:t>
      </w:r>
    </w:p>
    <w:p>
      <w:pPr>
        <w:rPr>
          <w:rFonts w:hint="eastAsia" w:eastAsiaTheme="minorEastAsia"/>
          <w:lang w:val="en-US" w:eastAsia="zh-CN"/>
        </w:rPr>
      </w:pPr>
      <w:r>
        <w:rPr>
          <w:rFonts w:hint="eastAsia"/>
          <w:lang w:val="en-US" w:eastAsia="zh-CN"/>
        </w:rPr>
        <w:t xml:space="preserve">    阅读此篇文档之前,你应该首先阅读SDK开发文档(Readme)</w:t>
      </w:r>
    </w:p>
    <w:p>
      <w:pPr>
        <w:pStyle w:val="3"/>
        <w:rPr>
          <w:rFonts w:hint="eastAsia"/>
          <w:b/>
          <w:bCs/>
          <w:lang w:eastAsia="zh-CN"/>
        </w:rPr>
      </w:pPr>
      <w:bookmarkStart w:id="3" w:name="_Toc26417"/>
      <w:r>
        <w:rPr>
          <w:rFonts w:hint="eastAsia"/>
          <w:b/>
          <w:bCs/>
          <w:lang w:eastAsia="zh-CN"/>
        </w:rPr>
        <w:t>概述</w:t>
      </w:r>
      <w:bookmarkEnd w:id="3"/>
    </w:p>
    <w:p>
      <w:pPr>
        <w:rPr>
          <w:rFonts w:hint="eastAsia"/>
          <w:lang w:val="en-US" w:eastAsia="zh-CN"/>
        </w:rPr>
      </w:pPr>
      <w:r>
        <w:rPr>
          <w:rFonts w:hint="eastAsia"/>
          <w:lang w:val="en-US" w:eastAsia="zh-CN"/>
        </w:rPr>
        <w:t xml:space="preserve">     此文档包含XEngine网络通信引擎现有协议解释说明.用户在开发基于XEngine网络通信引擎(XEngine)SDK的时候可以参考这个文档使用我们的网络通信协议!</w:t>
      </w:r>
    </w:p>
    <w:p>
      <w:pPr>
        <w:pStyle w:val="3"/>
        <w:bidi w:val="0"/>
        <w:rPr>
          <w:rFonts w:hint="eastAsia"/>
          <w:lang w:val="en-US" w:eastAsia="zh-CN"/>
        </w:rPr>
      </w:pPr>
      <w:bookmarkStart w:id="4" w:name="_Toc15717"/>
      <w:r>
        <w:rPr>
          <w:rFonts w:hint="eastAsia"/>
          <w:lang w:val="en-US" w:eastAsia="zh-CN"/>
        </w:rPr>
        <w:t>协议定义</w:t>
      </w:r>
      <w:bookmarkEnd w:id="4"/>
    </w:p>
    <w:p>
      <w:pPr>
        <w:ind w:firstLine="420"/>
        <w:rPr>
          <w:rFonts w:hint="eastAsia"/>
          <w:lang w:val="en-US" w:eastAsia="zh-CN"/>
        </w:rPr>
      </w:pPr>
      <w:r>
        <w:rPr>
          <w:rFonts w:hint="eastAsia"/>
          <w:lang w:val="en-US" w:eastAsia="zh-CN"/>
        </w:rPr>
        <w:t>协议头定义文件都在我们提供的SDK头文件的主目录下,文件名为:XEngine_Protocol.h文件.</w:t>
      </w:r>
    </w:p>
    <w:p>
      <w:pPr>
        <w:pStyle w:val="3"/>
        <w:bidi w:val="0"/>
        <w:rPr>
          <w:rFonts w:hint="eastAsia"/>
          <w:lang w:val="en-US" w:eastAsia="zh-CN"/>
        </w:rPr>
      </w:pPr>
      <w:bookmarkStart w:id="5" w:name="_Toc13328"/>
      <w:r>
        <w:rPr>
          <w:rFonts w:hint="eastAsia"/>
          <w:lang w:val="en-US" w:eastAsia="zh-CN"/>
        </w:rPr>
        <w:t>相关模块</w:t>
      </w:r>
      <w:bookmarkEnd w:id="5"/>
    </w:p>
    <w:p>
      <w:pPr>
        <w:rPr>
          <w:rFonts w:hint="default" w:eastAsiaTheme="minorEastAsia"/>
          <w:lang w:val="en-US" w:eastAsia="zh-CN"/>
        </w:rPr>
      </w:pPr>
      <w:r>
        <w:rPr>
          <w:rFonts w:hint="eastAsia"/>
          <w:lang w:val="en-US" w:eastAsia="zh-CN"/>
        </w:rPr>
        <w:t xml:space="preserve">    使用我们的协议,我们已经提供了一个模块供大家使用,这个模块在帮助组件下,名字为HelpComponents_Packets.此模块可以快速帮助用户完成一个协议的解析和组装.</w:t>
      </w:r>
    </w:p>
    <w:p>
      <w:pPr>
        <w:pStyle w:val="2"/>
        <w:rPr>
          <w:rFonts w:hint="eastAsia" w:eastAsiaTheme="minorEastAsia"/>
          <w:lang w:eastAsia="zh-CN"/>
        </w:rPr>
      </w:pPr>
      <w:bookmarkStart w:id="6" w:name="_Toc13797"/>
      <w:r>
        <w:rPr>
          <w:rFonts w:hint="eastAsia"/>
        </w:rPr>
        <w:t>一 协议</w:t>
      </w:r>
      <w:r>
        <w:rPr>
          <w:rFonts w:hint="eastAsia"/>
          <w:lang w:eastAsia="zh-CN"/>
        </w:rPr>
        <w:t>规范</w:t>
      </w:r>
      <w:bookmarkEnd w:id="6"/>
    </w:p>
    <w:p>
      <w:pPr>
        <w:ind w:firstLine="420" w:firstLineChars="200"/>
      </w:pPr>
      <w:r>
        <w:rPr>
          <w:rFonts w:hint="eastAsia"/>
        </w:rPr>
        <w:t>在所有网络通信过程中,我们的服务都有一个自己的包头,采用的协议格式是包头+包体(</w:t>
      </w:r>
      <w:r>
        <w:t>STRUCT OR JSON</w:t>
      </w:r>
      <w:r>
        <w:rPr>
          <w:rFonts w:hint="eastAsia"/>
        </w:rPr>
        <w:t>)数据格式来通信.</w:t>
      </w:r>
    </w:p>
    <w:p>
      <w:pPr>
        <w:ind w:firstLine="420" w:firstLineChars="200"/>
        <w:rPr>
          <w:rFonts w:hint="eastAsia"/>
          <w:lang w:val="en-US" w:eastAsia="zh-CN"/>
        </w:rPr>
      </w:pPr>
      <w:r>
        <w:rPr>
          <w:rFonts w:hint="eastAsia"/>
        </w:rPr>
        <w:t>以下0x 开头都代表16进程,当然,你可以转换成10进程发送,道理是一样的</w:t>
      </w:r>
      <w:r>
        <w:rPr>
          <w:rFonts w:hint="eastAsia"/>
          <w:lang w:val="en-US" w:eastAsia="zh-CN"/>
        </w:rPr>
        <w:t>.</w:t>
      </w:r>
    </w:p>
    <w:p>
      <w:pPr>
        <w:ind w:firstLine="420" w:firstLineChars="200"/>
        <w:rPr>
          <w:rFonts w:hint="eastAsia"/>
          <w:lang w:val="en-US" w:eastAsia="zh-CN"/>
        </w:rPr>
      </w:pPr>
      <w:r>
        <w:rPr>
          <w:rFonts w:hint="eastAsia"/>
          <w:lang w:val="en-US" w:eastAsia="zh-CN"/>
        </w:rPr>
        <w:t>部分协议说明可能没有表示出所有协议字段,这种情况下不代表可以不填写或者不带其他协议头的字段.无论什么情况下,协议头必须带上,并且他的开始和结束标志必须填充.其他值你可以根据需要填写.</w:t>
      </w:r>
    </w:p>
    <w:p>
      <w:pPr>
        <w:ind w:firstLine="420" w:firstLineChars="200"/>
        <w:rPr>
          <w:rFonts w:hint="eastAsia"/>
          <w:color w:val="C00000"/>
          <w:lang w:val="en-US" w:eastAsia="zh-CN"/>
        </w:rPr>
      </w:pPr>
      <w:r>
        <w:rPr>
          <w:rFonts w:hint="eastAsia"/>
          <w:color w:val="C00000"/>
          <w:lang w:val="en-US" w:eastAsia="zh-CN"/>
        </w:rPr>
        <w:t>对齐方式:所有协议按照1个字节内存对其</w:t>
      </w:r>
      <w:bookmarkStart w:id="87" w:name="_GoBack"/>
    </w:p>
    <w:p>
      <w:pPr>
        <w:ind w:firstLine="420" w:firstLineChars="200"/>
        <w:rPr>
          <w:rFonts w:hint="eastAsia" w:eastAsiaTheme="minorEastAsia"/>
          <w:color w:val="C00000"/>
          <w:lang w:val="en-US" w:eastAsia="zh-CN"/>
        </w:rPr>
      </w:pPr>
      <w:r>
        <w:rPr>
          <w:rFonts w:hint="eastAsia"/>
          <w:color w:val="C00000"/>
          <w:lang w:val="en-US" w:eastAsia="zh-CN"/>
        </w:rPr>
        <w:t>字节序:协议头按照小端模</w:t>
      </w:r>
      <w:bookmarkEnd w:id="87"/>
      <w:r>
        <w:rPr>
          <w:rFonts w:hint="eastAsia"/>
          <w:color w:val="C00000"/>
          <w:lang w:val="en-US" w:eastAsia="zh-CN"/>
        </w:rPr>
        <w:t>式发送,无需网络字节序,如果你有特殊需求,那么你需要自己封装协议头,否则我们的协议头封装函数都不会转字节序.</w:t>
      </w:r>
    </w:p>
    <w:p>
      <w:pPr>
        <w:pStyle w:val="3"/>
        <w:numPr>
          <w:ilvl w:val="1"/>
          <w:numId w:val="1"/>
        </w:numPr>
        <w:rPr>
          <w:rFonts w:hint="default" w:eastAsiaTheme="minorEastAsia"/>
          <w:lang w:val="en-US" w:eastAsia="zh-CN"/>
        </w:rPr>
      </w:pPr>
      <w:r>
        <w:rPr>
          <w:rFonts w:hint="eastAsia"/>
          <w:lang w:val="en-US" w:eastAsia="zh-CN"/>
        </w:rPr>
        <w:t xml:space="preserve"> </w:t>
      </w:r>
      <w:bookmarkStart w:id="7" w:name="_Toc18901"/>
      <w:r>
        <w:rPr>
          <w:rFonts w:hint="eastAsia"/>
        </w:rPr>
        <w:t>协议头说明</w:t>
      </w:r>
      <w:bookmarkEnd w:id="7"/>
    </w:p>
    <w:p>
      <w:pPr>
        <w:pStyle w:val="3"/>
        <w:bidi w:val="0"/>
        <w:rPr>
          <w:rFonts w:hint="eastAsia"/>
          <w:lang w:val="en-US" w:eastAsia="zh-CN"/>
        </w:rPr>
      </w:pPr>
      <w:bookmarkStart w:id="8" w:name="_Toc8426"/>
      <w:r>
        <w:rPr>
          <w:rFonts w:hint="eastAsia"/>
          <w:lang w:val="en-US" w:eastAsia="zh-CN"/>
        </w:rPr>
        <w:t>1.2 协议头格式</w:t>
      </w:r>
      <w:bookmarkEnd w:id="8"/>
    </w:p>
    <w:p>
      <w:pPr>
        <w:ind w:firstLine="420" w:firstLineChars="200"/>
        <w:rPr>
          <w:rFonts w:hint="eastAsia"/>
          <w:lang w:val="en-US" w:eastAsia="zh-CN"/>
        </w:rPr>
      </w:pPr>
      <w:r>
        <w:rPr>
          <w:rFonts w:hint="eastAsia"/>
          <w:lang w:eastAsia="zh-CN"/>
        </w:rPr>
        <w:t>我们提供的协议头有两种</w:t>
      </w:r>
      <w:r>
        <w:rPr>
          <w:rFonts w:hint="eastAsia"/>
          <w:lang w:val="en-US" w:eastAsia="zh-CN"/>
        </w:rPr>
        <w:t>,一个是普通的协议头,用于对于安全与网络通信要求不高的情况,另外一种是扩展协议头,里面包含了很多详细的协议字段,用于对网络通信要求高的环境.</w:t>
      </w:r>
    </w:p>
    <w:p>
      <w:pPr>
        <w:ind w:firstLine="420"/>
        <w:rPr>
          <w:rFonts w:hint="eastAsia"/>
          <w:lang w:val="en-US" w:eastAsia="zh-CN"/>
        </w:rPr>
      </w:pPr>
      <w:r>
        <w:rPr>
          <w:rFonts w:hint="eastAsia"/>
          <w:lang w:val="en-US" w:eastAsia="zh-CN"/>
        </w:rPr>
        <w:t>我们下面演示的协议头是通过C/C++方式来观看的,如果你的开发语言是其他语言,那么只需要按照大小填充内容即可</w:t>
      </w:r>
    </w:p>
    <w:p>
      <w:pPr>
        <w:ind w:firstLine="420" w:firstLineChars="200"/>
        <w:rPr>
          <w:rFonts w:hint="eastAsia" w:eastAsiaTheme="minorEastAsia"/>
          <w:lang w:val="en-US" w:eastAsia="zh-CN"/>
        </w:rPr>
      </w:pPr>
      <w:r>
        <w:rPr>
          <w:rFonts w:hint="eastAsia"/>
          <w:lang w:val="en-US" w:eastAsia="zh-CN"/>
        </w:rPr>
        <w:t>注意:</w:t>
      </w:r>
      <w:r>
        <w:rPr>
          <w:rFonts w:hint="eastAsia"/>
          <w:color w:val="FF0000"/>
          <w:lang w:val="en-US" w:eastAsia="zh-CN"/>
        </w:rPr>
        <w:t>普通协议和扩展协议头无法一起使用!</w:t>
      </w:r>
    </w:p>
    <w:p>
      <w:pPr>
        <w:pStyle w:val="4"/>
        <w:bidi w:val="0"/>
        <w:rPr>
          <w:rFonts w:hint="eastAsia"/>
          <w:lang w:val="en-US" w:eastAsia="zh-CN"/>
        </w:rPr>
      </w:pPr>
      <w:bookmarkStart w:id="9" w:name="_Toc1387"/>
      <w:r>
        <w:rPr>
          <w:rFonts w:hint="eastAsia"/>
          <w:lang w:val="en-US" w:eastAsia="zh-CN"/>
        </w:rPr>
        <w:t>1.2.1 普通协议头</w:t>
      </w:r>
      <w:bookmarkEnd w:id="9"/>
    </w:p>
    <w:p>
      <w:pPr>
        <w:rPr>
          <w:rFonts w:hint="eastAsia" w:eastAsiaTheme="minorEastAsia"/>
          <w:lang w:val="en-US" w:eastAsia="zh-CN"/>
        </w:rPr>
      </w:pPr>
      <w:r>
        <w:rPr>
          <w:rFonts w:hint="eastAsia"/>
          <w:lang w:val="en-US" w:eastAsia="zh-CN"/>
        </w:rPr>
        <w:t xml:space="preserve">    普通协议头,固定30个字节,一般情况下只适用于TCP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//数据包大小，后续包的大小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byVersion</w:t>
      </w:r>
      <w:r>
        <w:rPr>
          <w:rFonts w:hint="eastAsia" w:ascii="新宋体" w:hAnsi="新宋体" w:eastAsia="新宋体"/>
          <w:color w:val="000000"/>
          <w:sz w:val="19"/>
        </w:rPr>
        <w:t xml:space="preserve">;                                   </w:t>
      </w:r>
      <w:r>
        <w:rPr>
          <w:rFonts w:hint="eastAsia" w:ascii="新宋体" w:hAnsi="新宋体" w:eastAsia="新宋体"/>
          <w:color w:val="008000"/>
          <w:sz w:val="19"/>
        </w:rPr>
        <w:t>//协议版本</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byIsReply</w:t>
      </w:r>
      <w:r>
        <w:rPr>
          <w:rFonts w:hint="eastAsia" w:ascii="新宋体" w:hAnsi="新宋体" w:eastAsia="新宋体"/>
          <w:color w:val="000000"/>
          <w:sz w:val="19"/>
        </w:rPr>
        <w:t xml:space="preserve">;                                   </w:t>
      </w:r>
      <w:r>
        <w:rPr>
          <w:rFonts w:hint="eastAsia" w:ascii="新宋体" w:hAnsi="新宋体" w:eastAsia="新宋体"/>
          <w:color w:val="008000"/>
          <w:sz w:val="19"/>
        </w:rPr>
        <w:t>//是否需要回复包 0 否，1是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val="en-US" w:eastAsia="zh-CN"/>
        </w:rPr>
        <w:t>SHOT</w:t>
      </w:r>
      <w:r>
        <w:rPr>
          <w:rFonts w:hint="eastAsia" w:ascii="新宋体" w:hAnsi="新宋体" w:eastAsia="新宋体"/>
          <w:color w:val="000000"/>
          <w:sz w:val="19"/>
        </w:rPr>
        <w:t xml:space="preserve"> wReserve : 12;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SHOT</w:t>
      </w:r>
      <w:r>
        <w:rPr>
          <w:rFonts w:hint="eastAsia" w:ascii="新宋体" w:hAnsi="新宋体" w:eastAsia="新宋体"/>
          <w:color w:val="000000"/>
          <w:sz w:val="19"/>
        </w:rPr>
        <w:t xml:space="preserve"> wCrypto : 4;                                 </w:t>
      </w:r>
      <w:r>
        <w:rPr>
          <w:rFonts w:hint="eastAsia" w:ascii="新宋体" w:hAnsi="新宋体" w:eastAsia="新宋体"/>
          <w:color w:val="008000"/>
          <w:sz w:val="19"/>
        </w:rPr>
        <w:t>//加解密标志位</w:t>
      </w:r>
      <w:r>
        <w:rPr>
          <w:rFonts w:hint="eastAsia" w:ascii="新宋体" w:hAnsi="新宋体" w:eastAsia="新宋体"/>
          <w:color w:val="000000"/>
          <w:sz w:val="19"/>
        </w:rPr>
        <w:tab/>
      </w:r>
    </w:p>
    <w:p>
      <w:pPr>
        <w:spacing w:beforeLines="0" w:afterLines="0"/>
        <w:ind w:firstLine="380" w:firstLineChars="200"/>
        <w:jc w:val="left"/>
        <w:rPr>
          <w:rFonts w:hint="eastAsia" w:ascii="新宋体" w:hAnsi="新宋体" w:eastAsia="新宋体"/>
          <w:color w:val="000000"/>
          <w:sz w:val="19"/>
        </w:rPr>
      </w:pP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wPacketSerial</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w:t>
      </w:r>
      <w:r>
        <w:rPr>
          <w:rFonts w:hint="eastAsia" w:ascii="新宋体" w:hAnsi="新宋体" w:eastAsia="新宋体"/>
          <w:color w:val="008000"/>
          <w:sz w:val="19"/>
        </w:rPr>
        <w:t>//协议头尾部 固定的赋值</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p>
    <w:p>
      <w:pPr>
        <w:pStyle w:val="4"/>
        <w:bidi w:val="0"/>
        <w:rPr>
          <w:rFonts w:hint="eastAsia"/>
          <w:lang w:val="en-US" w:eastAsia="zh-CN"/>
        </w:rPr>
      </w:pPr>
      <w:bookmarkStart w:id="10" w:name="_Toc29534"/>
      <w:r>
        <w:rPr>
          <w:rFonts w:hint="eastAsia"/>
          <w:lang w:val="en-US" w:eastAsia="zh-CN"/>
        </w:rPr>
        <w:t>1.2.2 扩展协议头</w:t>
      </w:r>
      <w:bookmarkEnd w:id="10"/>
    </w:p>
    <w:p>
      <w:pPr>
        <w:rPr>
          <w:rFonts w:hint="eastAsia" w:eastAsiaTheme="minorEastAsia"/>
          <w:lang w:val="en-US" w:eastAsia="zh-CN"/>
        </w:rPr>
      </w:pPr>
      <w:r>
        <w:rPr>
          <w:rFonts w:hint="eastAsia"/>
          <w:lang w:val="en-US" w:eastAsia="zh-CN"/>
        </w:rPr>
        <w:t xml:space="preserve">    扩展协议头,扩展协议头适用于TCP,UDP,扩展字段功能更完善,更适用于对通信要求严格的服务.请注意字段的占位标识符.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 8;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wVersion</w:t>
      </w:r>
      <w:r>
        <w:rPr>
          <w:rFonts w:hint="eastAsia" w:ascii="新宋体" w:hAnsi="新宋体" w:eastAsia="新宋体"/>
          <w:color w:val="000000"/>
          <w:sz w:val="19"/>
        </w:rPr>
        <w:t xml:space="preserve"> : </w:t>
      </w:r>
      <w:r>
        <w:rPr>
          <w:rFonts w:hint="eastAsia" w:ascii="新宋体" w:hAnsi="新宋体" w:eastAsia="新宋体"/>
          <w:color w:val="000000"/>
          <w:sz w:val="19"/>
          <w:lang w:val="en-US" w:eastAsia="zh-CN"/>
        </w:rPr>
        <w:t>4</w:t>
      </w:r>
      <w:r>
        <w:rPr>
          <w:rFonts w:hint="eastAsia" w:ascii="新宋体" w:hAnsi="新宋体" w:eastAsia="新宋体"/>
          <w:color w:val="000000"/>
          <w:sz w:val="19"/>
        </w:rPr>
        <w:t xml:space="preserve">;                           </w:t>
      </w:r>
      <w:r>
        <w:rPr>
          <w:rFonts w:hint="eastAsia" w:ascii="新宋体" w:hAnsi="新宋体" w:eastAsia="新宋体"/>
          <w:color w:val="008000"/>
          <w:sz w:val="19"/>
        </w:rPr>
        <w:t>//协议头版本号标志</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wPayload</w:t>
      </w:r>
      <w:r>
        <w:rPr>
          <w:rFonts w:hint="eastAsia" w:ascii="新宋体" w:hAnsi="新宋体" w:eastAsia="新宋体"/>
          <w:color w:val="000000"/>
          <w:sz w:val="19"/>
        </w:rPr>
        <w:t xml:space="preserve"> : 4;                           </w:t>
      </w:r>
      <w:r>
        <w:rPr>
          <w:rFonts w:hint="eastAsia" w:ascii="新宋体" w:hAnsi="新宋体" w:eastAsia="新宋体"/>
          <w:color w:val="008000"/>
          <w:sz w:val="19"/>
        </w:rPr>
        <w:t>//后续数据包负载类型</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8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w:t>
      </w:r>
      <w:r>
        <w:rPr>
          <w:rFonts w:hint="eastAsia" w:ascii="新宋体" w:hAnsi="新宋体" w:eastAsia="新宋体"/>
          <w:color w:val="000080"/>
          <w:sz w:val="19"/>
          <w:lang w:val="en-US" w:eastAsia="zh-CN"/>
        </w:rPr>
        <w:t>XTPTime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 16;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 16;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unPacketCrypt</w:t>
      </w:r>
      <w:r>
        <w:rPr>
          <w:rFonts w:hint="eastAsia" w:ascii="新宋体" w:hAnsi="新宋体" w:eastAsia="新宋体"/>
          <w:color w:val="000000"/>
          <w:sz w:val="19"/>
        </w:rPr>
        <w:t xml:space="preserve"> : 1;                      </w:t>
      </w:r>
      <w:r>
        <w:rPr>
          <w:rFonts w:hint="eastAsia" w:ascii="新宋体" w:hAnsi="新宋体" w:eastAsia="新宋体"/>
          <w:color w:val="008000"/>
          <w:sz w:val="19"/>
        </w:rPr>
        <w:t>//加密标志,0没有加密,其他值表示加密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unPacketCount</w:t>
      </w:r>
      <w:r>
        <w:rPr>
          <w:rFonts w:hint="eastAsia" w:ascii="新宋体" w:hAnsi="新宋体" w:eastAsia="新宋体"/>
          <w:color w:val="000000"/>
          <w:sz w:val="19"/>
        </w:rPr>
        <w:t xml:space="preserve"> : 7;                      </w:t>
      </w:r>
      <w:r>
        <w:rPr>
          <w:rFonts w:hint="eastAsia" w:ascii="新宋体" w:hAnsi="新宋体" w:eastAsia="新宋体"/>
          <w:color w:val="008000"/>
          <w:sz w:val="19"/>
        </w:rPr>
        <w:t>//0不分包,&gt; 0 分包个数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unPacketSerial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//包序列号,只有分包的时候这个值才有效，其他时候请填充0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 16;                      </w:t>
      </w:r>
      <w:r>
        <w:rPr>
          <w:rFonts w:hint="eastAsia" w:ascii="新宋体" w:hAnsi="新宋体" w:eastAsia="新宋体"/>
          <w:color w:val="008000"/>
          <w:sz w:val="19"/>
        </w:rPr>
        <w:t>//数据包大小，后续包的大小，不包括协议头和协议尾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wReserve</w:t>
      </w:r>
      <w:r>
        <w:rPr>
          <w:rFonts w:hint="eastAsia" w:ascii="新宋体" w:hAnsi="新宋体" w:eastAsia="新宋体"/>
          <w:color w:val="000000"/>
          <w:sz w:val="19"/>
        </w:rPr>
        <w:t xml:space="preserve"> : 8;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wIsReply</w:t>
      </w:r>
      <w:r>
        <w:rPr>
          <w:rFonts w:hint="eastAsia" w:ascii="新宋体" w:hAnsi="新宋体" w:eastAsia="新宋体"/>
          <w:color w:val="000000"/>
          <w:sz w:val="19"/>
        </w:rPr>
        <w:t xml:space="preserve"> : 8;                           </w:t>
      </w:r>
      <w:r>
        <w:rPr>
          <w:rFonts w:hint="eastAsia" w:ascii="新宋体" w:hAnsi="新宋体" w:eastAsia="新宋体"/>
          <w:color w:val="008000"/>
          <w:sz w:val="19"/>
        </w:rPr>
        <w:t>//是否需要回复包 0 否，1是</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w:t>
      </w:r>
    </w:p>
    <w:p>
      <w:pPr>
        <w:bidi w:val="0"/>
        <w:rPr>
          <w:rFonts w:hint="eastAsia" w:ascii="新宋体" w:hAnsi="新宋体" w:eastAsiaTheme="minorEastAsia"/>
          <w:color w:val="000000"/>
          <w:lang w:val="en-US" w:eastAsia="zh-CN"/>
        </w:rPr>
      </w:pPr>
      <w:r>
        <w:rPr>
          <w:rFonts w:hint="eastAsia"/>
          <w:lang w:val="en-US" w:eastAsia="zh-CN"/>
        </w:rPr>
        <w:t xml:space="preserve">    扩展协议头需要协议尾,协议的尾部需要加到数据的末尾一起发送.格式是:协议头+数据+协议尾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Engine_ProtocolTailEx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wCheckSum</w:t>
      </w:r>
      <w:r>
        <w:rPr>
          <w:rFonts w:hint="eastAsia" w:ascii="新宋体" w:hAnsi="新宋体" w:eastAsia="新宋体"/>
          <w:color w:val="000000"/>
          <w:sz w:val="19"/>
        </w:rPr>
        <w:t xml:space="preserve"> : 8;                           </w:t>
      </w:r>
      <w:r>
        <w:rPr>
          <w:rFonts w:hint="eastAsia" w:ascii="新宋体" w:hAnsi="新宋体" w:eastAsia="新宋体"/>
          <w:color w:val="008000"/>
          <w:sz w:val="19"/>
        </w:rPr>
        <w:t>//数据校验码,数据区校验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//协议头尾部 固定的赋值</w:t>
      </w:r>
    </w:p>
    <w:p>
      <w:pPr>
        <w:rPr>
          <w:rFonts w:hint="eastAsia" w:ascii="新宋体" w:hAnsi="新宋体" w:eastAsia="新宋体"/>
          <w:color w:val="000000"/>
          <w:sz w:val="19"/>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w:t>
      </w:r>
    </w:p>
    <w:p>
      <w:pPr>
        <w:pStyle w:val="3"/>
        <w:numPr>
          <w:ilvl w:val="0"/>
          <w:numId w:val="0"/>
        </w:numPr>
        <w:bidi w:val="0"/>
        <w:ind w:leftChars="0"/>
        <w:rPr>
          <w:rFonts w:hint="eastAsia"/>
        </w:rPr>
      </w:pPr>
      <w:bookmarkStart w:id="11" w:name="_Toc3350"/>
      <w:r>
        <w:rPr>
          <w:rFonts w:hint="eastAsia"/>
          <w:lang w:val="en-US" w:eastAsia="zh-CN"/>
        </w:rPr>
        <w:t xml:space="preserve">1.3 </w:t>
      </w:r>
      <w:r>
        <w:rPr>
          <w:rFonts w:hint="eastAsia"/>
        </w:rPr>
        <w:t>协议头字段</w:t>
      </w:r>
      <w:bookmarkEnd w:id="11"/>
    </w:p>
    <w:p>
      <w:pPr>
        <w:pStyle w:val="4"/>
        <w:bidi w:val="0"/>
        <w:rPr>
          <w:rFonts w:hint="eastAsia"/>
          <w:lang w:val="en-US" w:eastAsia="zh-CN"/>
        </w:rPr>
      </w:pPr>
      <w:bookmarkStart w:id="12" w:name="_Toc13160"/>
      <w:r>
        <w:rPr>
          <w:rFonts w:hint="eastAsia"/>
          <w:lang w:val="en-US" w:eastAsia="zh-CN"/>
        </w:rPr>
        <w:t>1.3.1 普通协议头字段</w:t>
      </w:r>
      <w:bookmarkEnd w:id="12"/>
    </w:p>
    <w:p>
      <w:pPr>
        <w:pStyle w:val="25"/>
        <w:numPr>
          <w:ilvl w:val="0"/>
          <w:numId w:val="2"/>
        </w:numPr>
        <w:ind w:firstLineChars="0"/>
      </w:pPr>
      <w:r>
        <w:rPr>
          <w:rFonts w:hint="eastAsia"/>
          <w:highlight w:val="white"/>
          <w:lang w:val="en-US" w:eastAsia="zh-CN"/>
        </w:rPr>
        <w:t>w</w:t>
      </w:r>
      <w:r>
        <w:rPr>
          <w:highlight w:val="white"/>
        </w:rPr>
        <w:t>Header</w:t>
      </w:r>
      <w:r>
        <w:rPr>
          <w:rFonts w:hint="eastAsia"/>
          <w:highlight w:val="white"/>
        </w:rPr>
        <w:t>:协议头的包头字段,两个字节(</w:t>
      </w:r>
      <w:r>
        <w:t>unsigned short</w:t>
      </w:r>
      <w:r>
        <w:rPr>
          <w:rFonts w:hint="eastAsia"/>
          <w:highlight w:val="white"/>
        </w:rPr>
        <w:t>类型),采用固定填充</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0x11</w:t>
      </w:r>
      <w:r>
        <w:rPr>
          <w:rFonts w:ascii="新宋体" w:eastAsia="新宋体" w:cs="新宋体"/>
          <w:color w:val="A000A0"/>
          <w:kern w:val="0"/>
          <w:sz w:val="19"/>
          <w:szCs w:val="19"/>
        </w:rPr>
        <w:t>)</w:t>
      </w:r>
    </w:p>
    <w:p>
      <w:pPr>
        <w:pStyle w:val="25"/>
        <w:numPr>
          <w:ilvl w:val="0"/>
          <w:numId w:val="2"/>
        </w:numPr>
        <w:ind w:firstLineChars="0"/>
      </w:pPr>
      <w:r>
        <w:rPr>
          <w:rFonts w:hint="eastAsia"/>
          <w:lang w:val="en-US" w:eastAsia="zh-CN"/>
        </w:rPr>
        <w:t>x</w:t>
      </w:r>
      <w:r>
        <w:rPr>
          <w:rFonts w:hint="eastAsia"/>
        </w:rPr>
        <w:t>hToken:</w:t>
      </w:r>
      <w:r>
        <w:t>8</w:t>
      </w:r>
      <w:r>
        <w:rPr>
          <w:rFonts w:hint="eastAsia"/>
        </w:rPr>
        <w:t>个字节(</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hint="eastAsia"/>
        </w:rPr>
        <w:t>)</w:t>
      </w:r>
      <w:r>
        <w:t>,</w:t>
      </w:r>
      <w:r>
        <w:rPr>
          <w:rFonts w:hint="eastAsia"/>
        </w:rPr>
        <w:t>一般</w:t>
      </w:r>
      <w:r>
        <w:rPr>
          <w:rFonts w:hint="eastAsia"/>
          <w:lang w:eastAsia="zh-CN"/>
        </w:rPr>
        <w:t>创建流或者文件传输的时候用到</w:t>
      </w:r>
    </w:p>
    <w:p>
      <w:pPr>
        <w:pStyle w:val="25"/>
        <w:numPr>
          <w:ilvl w:val="0"/>
          <w:numId w:val="2"/>
        </w:numPr>
        <w:ind w:firstLineChars="0"/>
      </w:pPr>
      <w:r>
        <w:rPr>
          <w:highlight w:val="white"/>
        </w:rPr>
        <w:t>unOperatorType</w:t>
      </w:r>
      <w:r>
        <w:rPr>
          <w:rFonts w:hint="eastAsia"/>
          <w:highlight w:val="white"/>
        </w:rPr>
        <w:t>:操作类型,</w:t>
      </w:r>
      <w:r>
        <w:t>4</w:t>
      </w:r>
      <w:r>
        <w:rPr>
          <w:rFonts w:hint="eastAsia"/>
          <w:highlight w:val="white"/>
        </w:rPr>
        <w:t>个字节(</w:t>
      </w:r>
      <w:r>
        <w:t>unsigned int</w:t>
      </w:r>
      <w:r>
        <w:rPr>
          <w:rFonts w:hint="eastAsia"/>
          <w:highlight w:val="white"/>
        </w:rPr>
        <w:t>),代表协议头的类型</w:t>
      </w:r>
    </w:p>
    <w:p>
      <w:pPr>
        <w:pStyle w:val="25"/>
        <w:numPr>
          <w:ilvl w:val="0"/>
          <w:numId w:val="2"/>
        </w:numPr>
        <w:ind w:firstLineChars="0"/>
      </w:pPr>
      <w:r>
        <w:rPr>
          <w:rFonts w:hint="eastAsia"/>
        </w:rPr>
        <w:t>unOperatorCode</w:t>
      </w:r>
      <w:r>
        <w:rPr>
          <w:rFonts w:hint="eastAsia"/>
          <w:highlight w:val="white"/>
        </w:rPr>
        <w:t>:操作码</w:t>
      </w:r>
      <w:r>
        <w:rPr>
          <w:rFonts w:hint="eastAsia"/>
          <w:highlight w:val="white"/>
          <w:lang w:val="en-US" w:eastAsia="zh-CN"/>
        </w:rPr>
        <w:t>,4个字节</w:t>
      </w:r>
      <w:r>
        <w:rPr>
          <w:rFonts w:hint="eastAsia"/>
          <w:highlight w:val="white"/>
        </w:rPr>
        <w:t>,</w:t>
      </w:r>
      <w:r>
        <w:rPr>
          <w:rFonts w:hint="eastAsia"/>
        </w:rPr>
        <w:t>代表协议头类型的操作码.</w:t>
      </w:r>
    </w:p>
    <w:p>
      <w:pPr>
        <w:pStyle w:val="25"/>
        <w:numPr>
          <w:ilvl w:val="0"/>
          <w:numId w:val="2"/>
        </w:numPr>
        <w:ind w:firstLineChars="0"/>
      </w:pPr>
      <w:r>
        <w:rPr>
          <w:rFonts w:hint="eastAsia"/>
          <w:lang w:val="en-US" w:eastAsia="zh-CN"/>
        </w:rPr>
        <w:t>u</w:t>
      </w:r>
      <w:r>
        <w:rPr>
          <w:rFonts w:hint="eastAsia"/>
        </w:rPr>
        <w:t>nPacketSize:后续包长度</w:t>
      </w:r>
      <w:r>
        <w:rPr>
          <w:rFonts w:hint="eastAsia"/>
          <w:lang w:val="en-US" w:eastAsia="zh-CN"/>
        </w:rPr>
        <w:t>,</w:t>
      </w:r>
      <w:r>
        <w:rPr>
          <w:rFonts w:hint="eastAsia"/>
          <w:highlight w:val="white"/>
          <w:lang w:val="en-US" w:eastAsia="zh-CN"/>
        </w:rPr>
        <w:t>,4个字节</w:t>
      </w:r>
      <w:r>
        <w:rPr>
          <w:rFonts w:hint="eastAsia"/>
        </w:rPr>
        <w:t>,不包括此包头.用于组包</w:t>
      </w:r>
    </w:p>
    <w:p>
      <w:pPr>
        <w:pStyle w:val="25"/>
        <w:numPr>
          <w:ilvl w:val="0"/>
          <w:numId w:val="2"/>
        </w:numPr>
        <w:ind w:firstLineChars="0"/>
      </w:pPr>
      <w:r>
        <w:rPr>
          <w:rFonts w:hint="eastAsia"/>
          <w:lang w:val="en-US" w:eastAsia="zh-CN"/>
        </w:rPr>
        <w:t>by</w:t>
      </w:r>
      <w:r>
        <w:rPr>
          <w:rFonts w:hint="eastAsia"/>
        </w:rPr>
        <w:t>Version:协议版本</w:t>
      </w:r>
      <w:r>
        <w:rPr>
          <w:rFonts w:hint="eastAsia"/>
          <w:lang w:val="en-US" w:eastAsia="zh-CN"/>
        </w:rPr>
        <w:t>,</w:t>
      </w:r>
      <w:r>
        <w:rPr>
          <w:rFonts w:hint="eastAsia"/>
          <w:highlight w:val="white"/>
        </w:rPr>
        <w:t>(</w:t>
      </w:r>
      <w:r>
        <w:t xml:space="preserve">unsigned </w:t>
      </w:r>
      <w:r>
        <w:rPr>
          <w:rFonts w:hint="eastAsia"/>
          <w:lang w:val="en-US" w:eastAsia="zh-CN"/>
        </w:rPr>
        <w:t xml:space="preserve">char </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rPr>
        <w:t>,</w:t>
      </w:r>
      <w:r>
        <w:t>1</w:t>
      </w:r>
      <w:r>
        <w:rPr>
          <w:rFonts w:hint="eastAsia"/>
        </w:rPr>
        <w:t>为后续包为结构体,</w:t>
      </w:r>
      <w:r>
        <w:t>2</w:t>
      </w:r>
      <w:r>
        <w:rPr>
          <w:rFonts w:hint="eastAsia"/>
        </w:rPr>
        <w:t>为后续包为JSON,</w:t>
      </w:r>
      <w:r>
        <w:t>3</w:t>
      </w:r>
      <w:r>
        <w:rPr>
          <w:rFonts w:hint="eastAsia"/>
        </w:rPr>
        <w:t>为其他,除了特别说明的地方以外,默认只支持版本1</w:t>
      </w:r>
    </w:p>
    <w:p>
      <w:pPr>
        <w:pStyle w:val="25"/>
        <w:numPr>
          <w:ilvl w:val="0"/>
          <w:numId w:val="2"/>
        </w:numPr>
        <w:ind w:firstLineChars="0"/>
      </w:pPr>
      <w:r>
        <w:rPr>
          <w:rFonts w:hint="eastAsia"/>
          <w:lang w:val="en-US" w:eastAsia="zh-CN"/>
        </w:rPr>
        <w:t>by</w:t>
      </w:r>
      <w:r>
        <w:rPr>
          <w:rFonts w:hint="eastAsia"/>
        </w:rPr>
        <w:t>IsReply:</w:t>
      </w:r>
      <w:r>
        <w:rPr>
          <w:rFonts w:hint="eastAsia"/>
          <w:lang w:eastAsia="zh-CN"/>
        </w:rPr>
        <w:t>是否需要回复包</w:t>
      </w:r>
      <w:r>
        <w:rPr>
          <w:rFonts w:hint="eastAsia"/>
          <w:lang w:val="en-US" w:eastAsia="zh-CN"/>
        </w:rPr>
        <w:t>,</w:t>
      </w:r>
      <w:r>
        <w:rPr>
          <w:rFonts w:hint="eastAsia"/>
          <w:highlight w:val="white"/>
        </w:rPr>
        <w:t>(</w:t>
      </w:r>
      <w:r>
        <w:t xml:space="preserve">unsigned </w:t>
      </w:r>
      <w:r>
        <w:rPr>
          <w:rFonts w:hint="eastAsia"/>
          <w:lang w:val="en-US" w:eastAsia="zh-CN"/>
        </w:rPr>
        <w:t>char</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lang w:val="en-US" w:eastAsia="zh-CN"/>
        </w:rPr>
        <w:t xml:space="preserve">,除非下面协议说明写了支持回复包设置,否则将为FALSE </w:t>
      </w:r>
    </w:p>
    <w:p>
      <w:pPr>
        <w:pStyle w:val="25"/>
        <w:numPr>
          <w:ilvl w:val="0"/>
          <w:numId w:val="2"/>
        </w:numPr>
        <w:ind w:firstLineChars="0"/>
      </w:pPr>
      <w:r>
        <w:rPr>
          <w:rFonts w:hint="eastAsia"/>
          <w:lang w:val="en-US" w:eastAsia="zh-CN"/>
        </w:rPr>
        <w:t>wReserve:保留字段,(</w:t>
      </w:r>
      <w:r>
        <w:rPr>
          <w:rFonts w:hint="eastAsia"/>
          <w:highlight w:val="white"/>
        </w:rPr>
        <w:t>(</w:t>
      </w:r>
      <w:r>
        <w:t>short</w:t>
      </w:r>
      <w:r>
        <w:rPr>
          <w:rFonts w:hint="eastAsia"/>
          <w:highlight w:val="white"/>
        </w:rPr>
        <w:t>类型</w:t>
      </w:r>
      <w:r>
        <w:rPr>
          <w:rFonts w:hint="eastAsia"/>
          <w:lang w:val="en-US" w:eastAsia="zh-CN"/>
        </w:rPr>
        <w:t>)12BIT位,用户可自行使用.</w:t>
      </w:r>
    </w:p>
    <w:p>
      <w:pPr>
        <w:pStyle w:val="25"/>
        <w:numPr>
          <w:ilvl w:val="0"/>
          <w:numId w:val="2"/>
        </w:numPr>
        <w:ind w:firstLineChars="0"/>
      </w:pPr>
      <w:r>
        <w:rPr>
          <w:rFonts w:hint="eastAsia"/>
          <w:lang w:val="en-US" w:eastAsia="zh-CN"/>
        </w:rPr>
        <w:t>wCrypto:4个BIT位,加解密标志,参考特殊说明</w:t>
      </w:r>
    </w:p>
    <w:p>
      <w:pPr>
        <w:pStyle w:val="25"/>
        <w:numPr>
          <w:ilvl w:val="0"/>
          <w:numId w:val="2"/>
        </w:numPr>
        <w:ind w:firstLineChars="0"/>
      </w:pPr>
      <w:r>
        <w:rPr>
          <w:rFonts w:hint="eastAsia"/>
          <w:lang w:val="en-US" w:eastAsia="zh-CN"/>
        </w:rPr>
        <w:t>w</w:t>
      </w:r>
      <w:r>
        <w:rPr>
          <w:rFonts w:hint="eastAsia"/>
        </w:rPr>
        <w:t>PacketSerial:包序列号</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,可为0,暂时不起作用</w:t>
      </w:r>
    </w:p>
    <w:p>
      <w:pPr>
        <w:pStyle w:val="25"/>
        <w:numPr>
          <w:ilvl w:val="0"/>
          <w:numId w:val="2"/>
        </w:numPr>
        <w:ind w:firstLineChars="0"/>
      </w:pPr>
      <w:r>
        <w:rPr>
          <w:rFonts w:hint="eastAsia"/>
          <w:lang w:val="en-US" w:eastAsia="zh-CN"/>
        </w:rPr>
        <w:t>w</w:t>
      </w:r>
      <w:r>
        <w:t>Tail</w:t>
      </w:r>
      <w:r>
        <w:rPr>
          <w:rFonts w:hint="eastAsia"/>
        </w:rPr>
        <w:t>:协议头的包尾</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,采用固定值</w:t>
      </w:r>
      <w:r>
        <w:rPr>
          <w:rFonts w:hint="eastAsia" w:ascii="新宋体" w:eastAsia="新宋体" w:cs="新宋体"/>
          <w:color w:val="A000A0"/>
          <w:kern w:val="0"/>
          <w:sz w:val="19"/>
          <w:szCs w:val="19"/>
          <w:highlight w:val="white"/>
          <w:lang w:eastAsia="zh-CN"/>
        </w:rPr>
        <w:t>XENGIEN_COMMUNICATION_</w:t>
      </w:r>
      <w:r>
        <w:rPr>
          <w:rFonts w:hint="eastAsia" w:ascii="新宋体" w:eastAsia="新宋体" w:cs="新宋体"/>
          <w:color w:val="A000A0"/>
          <w:kern w:val="0"/>
          <w:sz w:val="19"/>
          <w:szCs w:val="19"/>
          <w:highlight w:val="white"/>
        </w:rPr>
        <w:t>PACKET_PROTOCOL_TAIL</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0xff</w:t>
      </w:r>
      <w:r>
        <w:rPr>
          <w:rFonts w:ascii="新宋体" w:eastAsia="新宋体" w:cs="新宋体"/>
          <w:color w:val="A000A0"/>
          <w:kern w:val="0"/>
          <w:sz w:val="19"/>
          <w:szCs w:val="19"/>
        </w:rPr>
        <w:t>)</w:t>
      </w:r>
    </w:p>
    <w:p>
      <w:pPr>
        <w:pStyle w:val="4"/>
        <w:bidi w:val="0"/>
        <w:rPr>
          <w:rFonts w:hint="eastAsia"/>
          <w:lang w:val="en-US" w:eastAsia="zh-CN"/>
        </w:rPr>
      </w:pPr>
      <w:bookmarkStart w:id="13" w:name="_Toc19313"/>
      <w:r>
        <w:rPr>
          <w:rFonts w:hint="eastAsia"/>
          <w:lang w:val="en-US" w:eastAsia="zh-CN"/>
        </w:rPr>
        <w:t>1.3.2 扩展协议头字段</w:t>
      </w:r>
      <w:bookmarkEnd w:id="13"/>
    </w:p>
    <w:p>
      <w:pPr>
        <w:numPr>
          <w:ilvl w:val="0"/>
          <w:numId w:val="3"/>
        </w:numPr>
        <w:ind w:left="420" w:leftChars="0" w:hanging="420" w:firstLineChars="0"/>
        <w:rPr>
          <w:rFonts w:hint="eastAsia"/>
          <w:lang w:val="en-US" w:eastAsia="zh-CN"/>
        </w:rPr>
      </w:pPr>
      <w:r>
        <w:rPr>
          <w:rFonts w:hint="eastAsia"/>
          <w:lang w:val="en-US" w:eastAsia="zh-CN"/>
        </w:rPr>
        <w:t>unPacketCrypt:占用1位,表示是否使用了加密,0表示数据包没有加密&gt;0表示中间的数据包是经过加密的,1-9由用户指定加密协议类型</w:t>
      </w:r>
    </w:p>
    <w:p>
      <w:pPr>
        <w:numPr>
          <w:ilvl w:val="0"/>
          <w:numId w:val="3"/>
        </w:numPr>
        <w:ind w:left="420" w:leftChars="0" w:hanging="420" w:firstLineChars="0"/>
        <w:rPr>
          <w:rFonts w:hint="eastAsia"/>
          <w:lang w:val="en-US" w:eastAsia="zh-CN"/>
        </w:rPr>
      </w:pPr>
      <w:r>
        <w:rPr>
          <w:rFonts w:hint="eastAsia"/>
          <w:lang w:val="en-US" w:eastAsia="zh-CN"/>
        </w:rPr>
        <w:t>unPacketCount:占用7位.分包标志,0不分包,大于0,需要分包,分包个数最大为127个.</w:t>
      </w:r>
    </w:p>
    <w:p>
      <w:pPr>
        <w:numPr>
          <w:ilvl w:val="0"/>
          <w:numId w:val="3"/>
        </w:numPr>
        <w:ind w:left="420" w:leftChars="0" w:hanging="420" w:firstLineChars="0"/>
        <w:rPr>
          <w:rFonts w:hint="eastAsia"/>
          <w:lang w:val="en-US" w:eastAsia="zh-CN"/>
        </w:rPr>
      </w:pPr>
      <w:r>
        <w:rPr>
          <w:rFonts w:hint="eastAsia"/>
          <w:lang w:val="en-US" w:eastAsia="zh-CN"/>
        </w:rPr>
        <w:t>wCheckSum:占用一个字节,校验和,用于计算数据载体的校验.可以单独调用函数进行计算</w:t>
      </w:r>
    </w:p>
    <w:p>
      <w:pPr>
        <w:numPr>
          <w:ilvl w:val="0"/>
          <w:numId w:val="3"/>
        </w:numPr>
        <w:ind w:left="420" w:leftChars="0" w:hanging="420" w:firstLineChars="0"/>
        <w:rPr>
          <w:rFonts w:hint="eastAsia"/>
          <w:lang w:val="en-US" w:eastAsia="zh-CN"/>
        </w:rPr>
      </w:pPr>
      <w:r>
        <w:rPr>
          <w:rFonts w:hint="eastAsia"/>
          <w:lang w:val="en-US" w:eastAsia="zh-CN"/>
        </w:rPr>
        <w:t>wPayload:后续数据负载类型</w:t>
      </w:r>
    </w:p>
    <w:p>
      <w:pPr>
        <w:numPr>
          <w:ilvl w:val="0"/>
          <w:numId w:val="3"/>
        </w:numPr>
        <w:ind w:left="420" w:leftChars="0" w:hanging="420" w:firstLineChars="0"/>
        <w:rPr>
          <w:rFonts w:hint="eastAsia"/>
          <w:lang w:val="en-US" w:eastAsia="zh-CN"/>
        </w:rPr>
      </w:pPr>
      <w:r>
        <w:rPr>
          <w:rFonts w:hint="eastAsia"/>
          <w:lang w:val="en-US" w:eastAsia="zh-CN"/>
        </w:rPr>
        <w:t>xhXTPTime:XEngine Time Protocol,是由64位整数组成,高32位为当前UTC -TIME数值,低32位为微秒数值</w:t>
      </w:r>
    </w:p>
    <w:p>
      <w:pPr>
        <w:pStyle w:val="3"/>
        <w:bidi w:val="0"/>
      </w:pPr>
      <w:bookmarkStart w:id="14" w:name="_Toc29191"/>
      <w:r>
        <w:rPr>
          <w:rFonts w:hint="eastAsia"/>
          <w:lang w:val="en-US" w:eastAsia="zh-CN"/>
        </w:rPr>
        <w:t xml:space="preserve">1.4 </w:t>
      </w:r>
      <w:r>
        <w:rPr>
          <w:rFonts w:hint="eastAsia"/>
        </w:rPr>
        <w:t>协议</w:t>
      </w:r>
      <w:r>
        <w:rPr>
          <w:rFonts w:hint="eastAsia"/>
          <w:lang w:eastAsia="zh-CN"/>
        </w:rPr>
        <w:t>头</w:t>
      </w:r>
      <w:r>
        <w:rPr>
          <w:rFonts w:hint="eastAsia"/>
        </w:rPr>
        <w:t>表示</w:t>
      </w:r>
      <w:bookmarkEnd w:id="14"/>
    </w:p>
    <w:p>
      <w:pPr>
        <w:ind w:firstLine="420" w:firstLineChars="200"/>
        <w:rPr>
          <w:rFonts w:hint="eastAsia"/>
        </w:rPr>
      </w:pPr>
      <w:r>
        <w:rPr>
          <w:rFonts w:hint="eastAsia"/>
        </w:rPr>
        <w:t>协议头里面包括后面的结构体字段,都可以通过你指定的大小来设置,不一定要用</w:t>
      </w:r>
      <w:r>
        <w:rPr>
          <w:rFonts w:hint="eastAsia"/>
          <w:lang w:eastAsia="zh-CN"/>
        </w:rPr>
        <w:t>此</w:t>
      </w:r>
      <w:r>
        <w:rPr>
          <w:rFonts w:hint="eastAsia"/>
        </w:rPr>
        <w:t>方式或者</w:t>
      </w:r>
      <w:r>
        <w:rPr>
          <w:rFonts w:hint="eastAsia"/>
          <w:lang w:eastAsia="zh-CN"/>
        </w:rPr>
        <w:t>此</w:t>
      </w:r>
      <w:r>
        <w:rPr>
          <w:rFonts w:hint="eastAsia"/>
        </w:rPr>
        <w:t>类型,在计算机里面只要他的取值返回和内存大小相同,都可以通用的.</w:t>
      </w:r>
    </w:p>
    <w:p>
      <w:pPr>
        <w:pStyle w:val="3"/>
        <w:bidi w:val="0"/>
        <w:rPr>
          <w:rFonts w:hint="eastAsia" w:eastAsiaTheme="majorEastAsia"/>
          <w:lang w:val="en-US" w:eastAsia="zh-CN"/>
        </w:rPr>
      </w:pPr>
      <w:bookmarkStart w:id="15" w:name="_Toc17191"/>
      <w:r>
        <w:rPr>
          <w:rFonts w:hint="eastAsia"/>
          <w:lang w:val="en-US" w:eastAsia="zh-CN"/>
        </w:rPr>
        <w:t>1.5 协议展示</w:t>
      </w:r>
      <w:bookmarkEnd w:id="15"/>
    </w:p>
    <w:p>
      <w:pPr>
        <w:ind w:firstLine="420"/>
        <w:rPr>
          <w:rFonts w:hint="eastAsia" w:eastAsiaTheme="majorEastAsia"/>
          <w:lang w:val="en-US" w:eastAsia="zh-CN"/>
        </w:rPr>
      </w:pPr>
      <w:r>
        <w:rPr>
          <w:rFonts w:hint="eastAsia" w:eastAsiaTheme="majorEastAsia"/>
          <w:lang w:val="en-US" w:eastAsia="zh-CN"/>
        </w:rPr>
        <w:t>这里展示了一个协议在数据内存中表示的情况,开发者可以根据这条展示信息只管的了解到我们的协议使用的方式.下面展示的协议包含了普通协议和扩展协议,它适用于所有协议类型.</w:t>
      </w:r>
    </w:p>
    <w:p>
      <w:pPr>
        <w:ind w:firstLine="420"/>
        <w:rPr>
          <w:rFonts w:hint="eastAsia" w:eastAsiaTheme="majorEastAsia"/>
          <w:lang w:val="en-US" w:eastAsia="zh-CN"/>
        </w:rPr>
      </w:pPr>
      <w:r>
        <w:rPr>
          <w:rFonts w:hint="eastAsia" w:eastAsiaTheme="majorEastAsia"/>
          <w:lang w:val="en-US" w:eastAsia="zh-CN"/>
        </w:rPr>
        <w:t>以下展示结果为主机字节序,也就是小端模式,以后不在说明.</w:t>
      </w:r>
    </w:p>
    <w:p>
      <w:pPr>
        <w:pStyle w:val="4"/>
        <w:bidi w:val="0"/>
        <w:rPr>
          <w:rFonts w:hint="eastAsia"/>
          <w:lang w:val="en-US" w:eastAsia="zh-CN"/>
        </w:rPr>
      </w:pPr>
      <w:bookmarkStart w:id="16" w:name="_Toc3666"/>
      <w:r>
        <w:rPr>
          <w:rFonts w:hint="eastAsia"/>
          <w:lang w:val="en-US" w:eastAsia="zh-CN"/>
        </w:rPr>
        <w:t>1.5.1 普通协议</w:t>
      </w:r>
      <w:bookmarkEnd w:id="16"/>
    </w:p>
    <w:p>
      <w:pPr>
        <w:ind w:firstLine="420" w:firstLineChars="200"/>
        <w:rPr>
          <w:rFonts w:hint="eastAsia" w:eastAsiaTheme="minorEastAsia"/>
          <w:lang w:val="en-US" w:eastAsia="zh-CN"/>
        </w:rPr>
      </w:pPr>
      <w:r>
        <w:rPr>
          <w:rFonts w:hint="eastAsia"/>
          <w:lang w:val="en-US" w:eastAsia="zh-CN"/>
        </w:rPr>
        <w:t>30字节头+数据(如果没有数据,那么只有30字节头)</w:t>
      </w:r>
    </w:p>
    <w:p>
      <w:pPr>
        <w:ind w:firstLine="420" w:firstLineChars="200"/>
        <w:rPr>
          <w:rFonts w:hint="default" w:eastAsiaTheme="minorEastAsia"/>
          <w:lang w:val="en-US" w:eastAsia="zh-CN"/>
        </w:rPr>
      </w:pPr>
      <w:r>
        <w:rPr>
          <w:rFonts w:hint="eastAsia"/>
          <w:lang w:val="en-US" w:eastAsia="zh-CN"/>
        </w:rPr>
        <w:t>不带数据的心跳包数据展示,回复请求设置为0,后续数据类型设置为0</w:t>
      </w:r>
    </w:p>
    <w:p>
      <w:pPr>
        <w:ind w:firstLine="420" w:firstLineChars="200"/>
        <w:rPr>
          <w:rFonts w:hint="eastAsia" w:eastAsiaTheme="minorEastAsia"/>
          <w:lang w:val="en-US" w:eastAsia="zh-CN"/>
        </w:rPr>
      </w:pPr>
      <w:r>
        <w:rPr>
          <w:rFonts w:hint="eastAsia"/>
          <w:lang w:val="en-US" w:eastAsia="zh-CN"/>
        </w:rPr>
        <w:t>0x11 0x00 0x00 0x00 0x00 0x00 0x00 0x00 0x00 0x00 0x0A 0x00 0x00 0x00 0x01 0x0A 0x00 0x00 0x00 0x00 0x00 0x00 0x00 0x00 0x00 0x00 0x00 0x00 0xFF 0x00</w:t>
      </w:r>
    </w:p>
    <w:p>
      <w:pPr>
        <w:ind w:firstLine="420" w:firstLineChars="200"/>
        <w:rPr>
          <w:rFonts w:hint="eastAsia"/>
          <w:lang w:val="en-US" w:eastAsia="zh-CN"/>
        </w:rPr>
      </w:pPr>
      <w:r>
        <w:rPr>
          <w:rFonts w:hint="eastAsia"/>
          <w:lang w:val="en-US" w:eastAsia="zh-CN"/>
        </w:rPr>
        <w:t>带数据的网络验证协议登录数据展示,回复请求设置为1,后续数据类型设置为1</w:t>
      </w:r>
    </w:p>
    <w:p>
      <w:pPr>
        <w:ind w:firstLine="420" w:firstLineChars="200"/>
        <w:rPr>
          <w:rFonts w:hint="default"/>
          <w:lang w:val="en-US" w:eastAsia="zh-CN"/>
        </w:rPr>
      </w:pPr>
      <w:r>
        <w:rPr>
          <w:rFonts w:hint="eastAsia"/>
          <w:lang w:val="en-US" w:eastAsia="zh-CN"/>
        </w:rPr>
        <w:t>0x11 0x00 0x00 0x00 0x00 0x00 0x00 0x00 0x00 0x00 0x02 0x00 0x00 0x00 0x05 0x20 0x00 0x00 0x40 0x01 0x00 0x00 0x01 0x01 0x00 0x00 0x00 0x00 0xFF 0x00 DATA(0x00 ....)</w:t>
      </w:r>
    </w:p>
    <w:p>
      <w:pPr>
        <w:pStyle w:val="4"/>
        <w:bidi w:val="0"/>
        <w:rPr>
          <w:rFonts w:hint="eastAsia"/>
          <w:lang w:val="en-US" w:eastAsia="zh-CN"/>
        </w:rPr>
      </w:pPr>
      <w:bookmarkStart w:id="17" w:name="_Toc2462"/>
      <w:r>
        <w:rPr>
          <w:rFonts w:hint="eastAsia"/>
          <w:lang w:val="en-US" w:eastAsia="zh-CN"/>
        </w:rPr>
        <w:t>1.5.2 扩展协议</w:t>
      </w:r>
      <w:bookmarkEnd w:id="17"/>
    </w:p>
    <w:p>
      <w:pPr>
        <w:ind w:firstLine="420"/>
        <w:rPr>
          <w:rFonts w:hint="eastAsia" w:eastAsiaTheme="minorEastAsia"/>
          <w:lang w:val="en-US" w:eastAsia="zh-CN"/>
        </w:rPr>
      </w:pPr>
      <w:r>
        <w:rPr>
          <w:rFonts w:hint="eastAsia"/>
          <w:lang w:val="en-US" w:eastAsia="zh-CN"/>
        </w:rPr>
        <w:t>28字节协议头+数据+两个字节协议尾</w:t>
      </w:r>
    </w:p>
    <w:p>
      <w:pPr>
        <w:ind w:firstLine="420" w:firstLineChars="200"/>
        <w:rPr>
          <w:rFonts w:hint="eastAsia" w:eastAsiaTheme="minorEastAsia"/>
          <w:lang w:val="en-US" w:eastAsia="zh-CN"/>
        </w:rPr>
      </w:pPr>
      <w:r>
        <w:rPr>
          <w:rFonts w:hint="eastAsia"/>
          <w:lang w:val="en-US" w:eastAsia="zh-CN"/>
        </w:rPr>
        <w:t>不带数据心跳包展示,协议版本号设置为1,回复请求设置为0,后续数据类型设置为0</w:t>
      </w:r>
    </w:p>
    <w:p>
      <w:pPr>
        <w:ind w:firstLine="420" w:firstLineChars="200"/>
        <w:rPr>
          <w:rFonts w:hint="default" w:eastAsiaTheme="minorEastAsia"/>
          <w:lang w:val="en-US" w:eastAsia="zh-CN"/>
        </w:rPr>
      </w:pPr>
      <w:r>
        <w:rPr>
          <w:rFonts w:hint="eastAsia"/>
          <w:lang w:val="en-US" w:eastAsia="zh-CN"/>
        </w:rPr>
        <w:t>0x11 0x01 0x00 0x00 0x00 0x00 0x00 0x00 0x00 0x00 0x00 0x00 0x00 0x00 0x00 0x00 0x00 0x00 0x0A 0x00 0x01 0x0A 0x00 0x00 0x00 0x00 0x00 0x00 DATA(0x00...) 0x00 0xFF</w:t>
      </w:r>
    </w:p>
    <w:p>
      <w:pPr>
        <w:ind w:firstLine="420"/>
        <w:rPr>
          <w:rFonts w:hint="eastAsia" w:eastAsiaTheme="minorEastAsia"/>
          <w:lang w:val="en-US" w:eastAsia="zh-CN"/>
        </w:rPr>
      </w:pPr>
      <w:r>
        <w:rPr>
          <w:rFonts w:hint="eastAsia"/>
          <w:lang w:val="en-US" w:eastAsia="zh-CN"/>
        </w:rPr>
        <w:t>带数据包的网络验证协议,协议尾的CHECKSUM被设置有值,回复请求设置为真</w:t>
      </w:r>
    </w:p>
    <w:p>
      <w:pPr>
        <w:ind w:firstLine="420" w:firstLineChars="200"/>
        <w:rPr>
          <w:rFonts w:hint="eastAsia"/>
          <w:lang w:val="en-US" w:eastAsia="zh-CN"/>
        </w:rPr>
      </w:pPr>
      <w:r>
        <w:rPr>
          <w:rFonts w:hint="eastAsia"/>
          <w:lang w:val="en-US" w:eastAsia="zh-CN"/>
        </w:rPr>
        <w:t>0x11 0x01 0x00 0x00 0x00 0x00 0x00 0x00 0x00 0x00 0x00 0x00 0x00 0x00 0x00 0x00 0x00 0x00 0x02 0x00 0x05 0x20 0x00 0x00 0x40 0x01 0x00 0x01 DATA(0x00...) 0x7E 0xFF</w:t>
      </w:r>
    </w:p>
    <w:p>
      <w:pPr>
        <w:pStyle w:val="2"/>
        <w:bidi w:val="0"/>
        <w:rPr>
          <w:rFonts w:hint="eastAsia" w:eastAsiaTheme="minorEastAsia"/>
          <w:lang w:val="en-US" w:eastAsia="zh-CN"/>
        </w:rPr>
      </w:pPr>
      <w:bookmarkStart w:id="18" w:name="_Toc30719"/>
      <w:r>
        <w:rPr>
          <w:rFonts w:hint="eastAsia"/>
          <w:lang w:eastAsia="zh-CN"/>
        </w:rPr>
        <w:t>二</w:t>
      </w:r>
      <w:r>
        <w:rPr>
          <w:rFonts w:hint="eastAsia"/>
          <w:lang w:val="en-US" w:eastAsia="zh-CN"/>
        </w:rPr>
        <w:t xml:space="preserve"> 使用协议</w:t>
      </w:r>
      <w:bookmarkEnd w:id="18"/>
    </w:p>
    <w:p>
      <w:pPr>
        <w:pStyle w:val="3"/>
        <w:bidi w:val="0"/>
        <w:rPr>
          <w:rFonts w:hint="eastAsia"/>
          <w:lang w:val="en-US" w:eastAsia="zh-CN"/>
        </w:rPr>
      </w:pPr>
      <w:bookmarkStart w:id="19" w:name="_Toc26618"/>
      <w:r>
        <w:rPr>
          <w:rFonts w:hint="eastAsia"/>
          <w:lang w:val="en-US" w:eastAsia="zh-CN"/>
        </w:rPr>
        <w:t>2.1 主协议</w:t>
      </w:r>
      <w:bookmarkEnd w:id="19"/>
    </w:p>
    <w:p>
      <w:pPr>
        <w:ind w:firstLine="420"/>
        <w:rPr>
          <w:rFonts w:hint="eastAsia"/>
          <w:lang w:val="en-US" w:eastAsia="zh-CN"/>
        </w:rPr>
      </w:pPr>
      <w:r>
        <w:rPr>
          <w:rFonts w:hint="eastAsia"/>
          <w:lang w:val="en-US" w:eastAsia="zh-CN"/>
        </w:rPr>
        <w:t>我们提供的协议分了类,一个主类,在协议头里面的unOperatorType表示,这个值表示一个主要的大类协议,还有子协议用于区别.</w:t>
      </w:r>
    </w:p>
    <w:p>
      <w:pPr>
        <w:ind w:firstLine="420"/>
        <w:rPr>
          <w:rFonts w:hint="eastAsia"/>
          <w:lang w:val="en-US" w:eastAsia="zh-CN"/>
        </w:rPr>
      </w:pPr>
      <w:r>
        <w:rPr>
          <w:rFonts w:hint="eastAsia"/>
          <w:lang w:val="en-US" w:eastAsia="zh-CN"/>
        </w:rPr>
        <w:t>主协议里面的协议为系统默认协议,用户的自定义协议不应该与系统内部定义的协议相同.下面演示了主协议类型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enum</w:t>
      </w:r>
      <w:r>
        <w:rPr>
          <w:rFonts w:hint="eastAsia" w:ascii="新宋体" w:hAnsi="新宋体" w:eastAsia="新宋体"/>
          <w:color w:val="000000"/>
          <w:sz w:val="19"/>
        </w:rPr>
        <w:t xml:space="preserve"> </w:t>
      </w:r>
      <w:r>
        <w:rPr>
          <w:rFonts w:hint="eastAsia" w:ascii="新宋体" w:hAnsi="新宋体" w:eastAsia="新宋体"/>
          <w:color w:val="0000FF"/>
          <w:sz w:val="19"/>
        </w:rPr>
        <w:t>en_NetEngine_XComm_Protocol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PROTOCOL_TYPE_NORMAL</w:t>
      </w:r>
      <w:r>
        <w:rPr>
          <w:rFonts w:hint="eastAsia" w:ascii="新宋体" w:hAnsi="新宋体" w:eastAsia="新宋体"/>
          <w:color w:val="000000"/>
          <w:sz w:val="19"/>
        </w:rPr>
        <w:t xml:space="preserve"> = 0,          </w:t>
      </w:r>
      <w:r>
        <w:rPr>
          <w:rFonts w:hint="eastAsia" w:ascii="新宋体" w:hAnsi="新宋体" w:eastAsia="新宋体"/>
          <w:color w:val="008000"/>
          <w:sz w:val="19"/>
        </w:rPr>
        <w:t>//普通协议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r>
        <w:rPr>
          <w:rFonts w:hint="eastAsia" w:ascii="新宋体" w:hAnsi="新宋体" w:eastAsia="新宋体"/>
          <w:color w:val="000000"/>
          <w:sz w:val="19"/>
        </w:rPr>
        <w:t xml:space="preserve"> = 1,            </w:t>
      </w:r>
      <w:r>
        <w:rPr>
          <w:rFonts w:hint="eastAsia" w:ascii="新宋体" w:hAnsi="新宋体" w:eastAsia="新宋体"/>
          <w:color w:val="008000"/>
          <w:sz w:val="19"/>
        </w:rPr>
        <w:t>//网络日志协议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r>
        <w:rPr>
          <w:rFonts w:hint="eastAsia" w:ascii="新宋体" w:hAnsi="新宋体" w:eastAsia="新宋体"/>
          <w:color w:val="000000"/>
          <w:sz w:val="19"/>
        </w:rPr>
        <w:t xml:space="preserve"> = 2,            </w:t>
      </w:r>
      <w:r>
        <w:rPr>
          <w:rFonts w:hint="eastAsia" w:ascii="新宋体" w:hAnsi="新宋体" w:eastAsia="新宋体"/>
          <w:color w:val="008000"/>
          <w:sz w:val="19"/>
        </w:rPr>
        <w:t>//网络验证服务协议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r>
        <w:rPr>
          <w:rFonts w:hint="eastAsia" w:ascii="新宋体" w:hAnsi="新宋体" w:eastAsia="新宋体"/>
          <w:color w:val="000000"/>
          <w:sz w:val="19"/>
        </w:rPr>
        <w:t xml:space="preserve"> = 3,             </w:t>
      </w:r>
      <w:r>
        <w:rPr>
          <w:rFonts w:hint="eastAsia" w:ascii="新宋体" w:hAnsi="新宋体" w:eastAsia="新宋体"/>
          <w:color w:val="008000"/>
          <w:sz w:val="19"/>
        </w:rPr>
        <w:t>//流媒体协议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PROTOCOL_TYPE_FILE</w:t>
      </w:r>
      <w:r>
        <w:rPr>
          <w:rFonts w:hint="eastAsia" w:ascii="新宋体" w:hAnsi="新宋体" w:eastAsia="新宋体"/>
          <w:color w:val="000000"/>
          <w:sz w:val="19"/>
        </w:rPr>
        <w:t xml:space="preserve"> = 4,            </w:t>
      </w:r>
      <w:r>
        <w:rPr>
          <w:rFonts w:hint="eastAsia" w:ascii="新宋体" w:hAnsi="新宋体" w:eastAsia="新宋体"/>
          <w:color w:val="008000"/>
          <w:sz w:val="19"/>
        </w:rPr>
        <w:t>//文件传输协议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PROTOCOL_TYPE_BACKSERVICE</w:t>
      </w:r>
      <w:r>
        <w:rPr>
          <w:rFonts w:hint="eastAsia" w:ascii="新宋体" w:hAnsi="新宋体" w:eastAsia="新宋体"/>
          <w:color w:val="000000"/>
          <w:sz w:val="19"/>
        </w:rPr>
        <w:t xml:space="preserve"> = 5,     </w:t>
      </w:r>
      <w:r>
        <w:rPr>
          <w:rFonts w:hint="eastAsia" w:ascii="新宋体" w:hAnsi="新宋体" w:eastAsia="新宋体"/>
          <w:color w:val="008000"/>
          <w:sz w:val="19"/>
        </w:rPr>
        <w:t>//后台服务协议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r>
        <w:rPr>
          <w:rFonts w:hint="eastAsia" w:ascii="新宋体" w:hAnsi="新宋体" w:eastAsia="新宋体"/>
          <w:color w:val="000000"/>
          <w:sz w:val="19"/>
        </w:rPr>
        <w:t xml:space="preserve"> = 6,            </w:t>
      </w:r>
      <w:r>
        <w:rPr>
          <w:rFonts w:hint="eastAsia" w:ascii="新宋体" w:hAnsi="新宋体" w:eastAsia="新宋体"/>
          <w:color w:val="008000"/>
          <w:sz w:val="19"/>
        </w:rPr>
        <w:t>//P2XP协议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r>
        <w:rPr>
          <w:rFonts w:hint="eastAsia" w:ascii="新宋体" w:hAnsi="新宋体" w:eastAsia="新宋体"/>
          <w:color w:val="000000"/>
          <w:sz w:val="19"/>
        </w:rPr>
        <w:t xml:space="preserve"> = 7,             </w:t>
      </w:r>
      <w:r>
        <w:rPr>
          <w:rFonts w:hint="eastAsia" w:ascii="新宋体" w:hAnsi="新宋体" w:eastAsia="新宋体"/>
          <w:color w:val="008000"/>
          <w:sz w:val="19"/>
        </w:rPr>
        <w:t>//消息队列服务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r>
        <w:rPr>
          <w:rFonts w:hint="eastAsia" w:ascii="新宋体" w:hAnsi="新宋体" w:eastAsia="新宋体"/>
          <w:color w:val="000000"/>
          <w:sz w:val="19"/>
        </w:rPr>
        <w:t xml:space="preserve"> = 8,            </w:t>
      </w:r>
      <w:r>
        <w:rPr>
          <w:rFonts w:hint="eastAsia" w:ascii="新宋体" w:hAnsi="新宋体" w:eastAsia="新宋体"/>
          <w:color w:val="008000"/>
          <w:sz w:val="19"/>
        </w:rPr>
        <w:t>//消息分发服务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r>
        <w:rPr>
          <w:rFonts w:hint="eastAsia" w:ascii="新宋体" w:hAnsi="新宋体" w:eastAsia="新宋体"/>
          <w:color w:val="000000"/>
          <w:sz w:val="19"/>
        </w:rPr>
        <w:t xml:space="preserve"> = 0xA,     </w:t>
      </w:r>
      <w:r>
        <w:rPr>
          <w:rFonts w:hint="eastAsia" w:ascii="新宋体" w:hAnsi="新宋体" w:eastAsia="新宋体"/>
          <w:color w:val="008000"/>
          <w:sz w:val="19"/>
        </w:rPr>
        <w:t>//心跳协议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r>
        <w:rPr>
          <w:rFonts w:hint="eastAsia" w:ascii="新宋体" w:hAnsi="新宋体" w:eastAsia="新宋体"/>
          <w:color w:val="000000"/>
          <w:sz w:val="19"/>
        </w:rPr>
        <w:t xml:space="preserve"> = 0xB,       </w:t>
      </w:r>
      <w:r>
        <w:rPr>
          <w:rFonts w:hint="eastAsia" w:ascii="新宋体" w:hAnsi="新宋体" w:eastAsia="新宋体"/>
          <w:color w:val="008000"/>
          <w:sz w:val="19"/>
        </w:rPr>
        <w:t>//CHUNKED包模式，使用此模式协议头的unPacketSize字段Post将无效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r>
        <w:rPr>
          <w:rFonts w:hint="eastAsia" w:ascii="新宋体" w:hAnsi="新宋体" w:eastAsia="新宋体"/>
          <w:color w:val="000000"/>
          <w:sz w:val="19"/>
        </w:rPr>
        <w:t xml:space="preserve"> = 0xF,         </w:t>
      </w:r>
      <w:r>
        <w:rPr>
          <w:rFonts w:hint="eastAsia" w:ascii="新宋体" w:hAnsi="新宋体" w:eastAsia="新宋体"/>
          <w:color w:val="008000"/>
          <w:sz w:val="19"/>
        </w:rPr>
        <w:t>//离开包，投递了这个包后后续包都将被抛弃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PROTOCOL_TYPE_USER</w:t>
      </w:r>
      <w:r>
        <w:rPr>
          <w:rFonts w:hint="eastAsia" w:ascii="新宋体" w:hAnsi="新宋体" w:eastAsia="新宋体"/>
          <w:color w:val="000000"/>
          <w:sz w:val="19"/>
        </w:rPr>
        <w:t xml:space="preserve"> = 100           </w:t>
      </w:r>
      <w:r>
        <w:rPr>
          <w:rFonts w:hint="eastAsia" w:ascii="新宋体" w:hAnsi="新宋体" w:eastAsia="新宋体"/>
          <w:color w:val="008000"/>
          <w:sz w:val="19"/>
        </w:rPr>
        <w:t xml:space="preserve">//用户包,用户自定义包开始为101开始100以内为协议内部保留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rPr>
        <w:t>ENUM_NETENGINE_XCOMM_PROTOCOL</w:t>
      </w:r>
      <w:r>
        <w:rPr>
          <w:rFonts w:hint="eastAsia" w:ascii="新宋体" w:hAnsi="新宋体" w:eastAsia="新宋体"/>
          <w:color w:val="000000"/>
          <w:sz w:val="19"/>
        </w:rPr>
        <w:t>;</w:t>
      </w:r>
    </w:p>
    <w:p>
      <w:pPr>
        <w:bidi w:val="0"/>
        <w:ind w:firstLine="420"/>
        <w:rPr>
          <w:rFonts w:hint="eastAsia"/>
          <w:lang w:val="en-US" w:eastAsia="zh-CN"/>
        </w:rPr>
      </w:pPr>
      <w:r>
        <w:rPr>
          <w:rFonts w:hint="eastAsia"/>
          <w:lang w:val="en-US" w:eastAsia="zh-CN"/>
        </w:rPr>
        <w:t>如果用户想要使用我们的系统并且自定义协议,那么需要定义的主协议的值需要定义到100以上才是最好的,否则有可能会引发冲突.</w:t>
      </w:r>
    </w:p>
    <w:p>
      <w:pPr>
        <w:pStyle w:val="3"/>
        <w:bidi w:val="0"/>
        <w:rPr>
          <w:rFonts w:hint="eastAsia"/>
          <w:lang w:val="en-US" w:eastAsia="zh-CN"/>
        </w:rPr>
      </w:pPr>
      <w:bookmarkStart w:id="20" w:name="_Toc4833"/>
      <w:r>
        <w:rPr>
          <w:rFonts w:hint="eastAsia"/>
          <w:lang w:val="en-US" w:eastAsia="zh-CN"/>
        </w:rPr>
        <w:t>2.2 子协议</w:t>
      </w:r>
      <w:bookmarkEnd w:id="20"/>
    </w:p>
    <w:p>
      <w:pPr>
        <w:ind w:firstLine="420"/>
        <w:rPr>
          <w:rFonts w:hint="eastAsia" w:eastAsiaTheme="minorEastAsia"/>
          <w:lang w:val="en-US" w:eastAsia="zh-CN"/>
        </w:rPr>
      </w:pPr>
      <w:r>
        <w:rPr>
          <w:rFonts w:hint="eastAsia"/>
          <w:lang w:val="en-US" w:eastAsia="zh-CN"/>
        </w:rPr>
        <w:t>子协议的字段是协议头的unOperatorCode表示,表示一个主协议下面有多少个子协议.在子协议最开始部分,我们还定义了通用子协议.这些协议可能适用于所有类型的协议.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OPERATOR_CODE_ISOK</w:t>
      </w:r>
      <w:r>
        <w:rPr>
          <w:rFonts w:hint="eastAsia" w:ascii="新宋体" w:hAnsi="新宋体" w:eastAsia="新宋体"/>
          <w:color w:val="000000"/>
          <w:sz w:val="19"/>
        </w:rPr>
        <w:t xml:space="preserve"> 0x0001      </w:t>
      </w:r>
      <w:r>
        <w:rPr>
          <w:rFonts w:hint="eastAsia" w:ascii="新宋体" w:hAnsi="新宋体" w:eastAsia="新宋体"/>
          <w:color w:val="008000"/>
          <w:sz w:val="19"/>
        </w:rPr>
        <w:t>//通用成功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OPERATOR_CODE_ISFAILED</w:t>
      </w:r>
      <w:r>
        <w:rPr>
          <w:rFonts w:hint="eastAsia" w:ascii="新宋体" w:hAnsi="新宋体" w:eastAsia="新宋体"/>
          <w:color w:val="000000"/>
          <w:sz w:val="19"/>
        </w:rPr>
        <w:t xml:space="preserve"> 0x0002  </w:t>
      </w:r>
      <w:r>
        <w:rPr>
          <w:rFonts w:hint="eastAsia" w:ascii="新宋体" w:hAnsi="新宋体" w:eastAsia="新宋体"/>
          <w:color w:val="008000"/>
          <w:sz w:val="19"/>
        </w:rPr>
        <w:t>//通用失败</w:t>
      </w:r>
    </w:p>
    <w:p>
      <w:pPr>
        <w:rPr>
          <w:rFonts w:hint="eastAsia" w:ascii="新宋体" w:hAnsi="新宋体" w:eastAsia="新宋体"/>
          <w:color w:val="008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r>
        <w:rPr>
          <w:rFonts w:hint="eastAsia" w:ascii="新宋体" w:hAnsi="新宋体" w:eastAsia="新宋体"/>
          <w:color w:val="000000"/>
          <w:sz w:val="19"/>
        </w:rPr>
        <w:t xml:space="preserve"> 0x000A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//离开包</w:t>
      </w:r>
    </w:p>
    <w:p>
      <w:pPr>
        <w:pStyle w:val="3"/>
        <w:bidi w:val="0"/>
        <w:rPr>
          <w:rFonts w:hint="eastAsia"/>
          <w:lang w:val="en-US" w:eastAsia="zh-CN"/>
        </w:rPr>
      </w:pPr>
      <w:bookmarkStart w:id="21" w:name="_Toc23829"/>
      <w:r>
        <w:rPr>
          <w:rFonts w:hint="eastAsia"/>
          <w:lang w:val="en-US" w:eastAsia="zh-CN"/>
        </w:rPr>
        <w:t>2.3 协议分类</w:t>
      </w:r>
      <w:bookmarkEnd w:id="21"/>
    </w:p>
    <w:p>
      <w:pPr>
        <w:ind w:firstLine="420"/>
        <w:rPr>
          <w:rFonts w:hint="eastAsia"/>
          <w:lang w:val="en-US" w:eastAsia="zh-CN"/>
        </w:rPr>
      </w:pPr>
      <w:r>
        <w:rPr>
          <w:rFonts w:hint="eastAsia"/>
          <w:lang w:val="en-US" w:eastAsia="zh-CN"/>
        </w:rPr>
        <w:t>我们的协议分为主动请求类型和通知类型</w:t>
      </w:r>
    </w:p>
    <w:p>
      <w:pPr>
        <w:ind w:firstLine="420"/>
        <w:rPr>
          <w:rFonts w:hint="eastAsia"/>
          <w:lang w:val="en-US" w:eastAsia="zh-CN"/>
        </w:rPr>
      </w:pPr>
      <w:r>
        <w:rPr>
          <w:rFonts w:hint="eastAsia"/>
          <w:lang w:val="en-US" w:eastAsia="zh-CN"/>
        </w:rPr>
        <w:t>主动请求类型的协议用户必须请求后服务器才会回复,这个表示一请求一应答模式.</w:t>
      </w:r>
    </w:p>
    <w:p>
      <w:pPr>
        <w:ind w:firstLine="420"/>
        <w:rPr>
          <w:rFonts w:hint="eastAsia" w:eastAsiaTheme="minorEastAsia"/>
          <w:lang w:val="en-US" w:eastAsia="zh-CN"/>
        </w:rPr>
      </w:pPr>
      <w:r>
        <w:rPr>
          <w:rFonts w:hint="eastAsia"/>
          <w:lang w:val="en-US" w:eastAsia="zh-CN"/>
        </w:rPr>
        <w:t>通知类型的协议是用户启用后服务器会自动推送的协议.用户只需要一直接受即可</w:t>
      </w:r>
    </w:p>
    <w:p>
      <w:pPr>
        <w:pStyle w:val="2"/>
        <w:rPr>
          <w:rFonts w:hint="eastAsia"/>
          <w:lang w:eastAsia="zh-CN"/>
        </w:rPr>
      </w:pPr>
      <w:bookmarkStart w:id="22" w:name="_Toc11121"/>
      <w:r>
        <w:rPr>
          <w:rFonts w:hint="eastAsia"/>
          <w:lang w:eastAsia="zh-CN"/>
        </w:rPr>
        <w:t>三</w:t>
      </w:r>
      <w:r>
        <w:rPr>
          <w:rFonts w:hint="eastAsia"/>
        </w:rPr>
        <w:t xml:space="preserve"> </w:t>
      </w:r>
      <w:r>
        <w:rPr>
          <w:rFonts w:hint="eastAsia"/>
          <w:lang w:eastAsia="zh-CN"/>
        </w:rPr>
        <w:t>系统协议</w:t>
      </w:r>
      <w:bookmarkEnd w:id="22"/>
    </w:p>
    <w:p>
      <w:pPr>
        <w:ind w:firstLine="420"/>
        <w:rPr>
          <w:rFonts w:hint="eastAsia"/>
          <w:lang w:val="en-US" w:eastAsia="zh-CN"/>
        </w:rPr>
      </w:pPr>
      <w:r>
        <w:rPr>
          <w:rFonts w:hint="eastAsia"/>
          <w:lang w:val="en-US" w:eastAsia="zh-CN"/>
        </w:rPr>
        <w:t>系统协议是指系统内部定义好的可以直接使用的协议.下面展示的通用协议说明都是我们内部模块已经定义好的操作.如果你想要自己实现这些协议,可以不用关心.但是,你想要使用我们的组包拆包模块,你必须按照规定使用我们的协议头,协议体可以自己定义.</w:t>
      </w:r>
    </w:p>
    <w:p>
      <w:pPr>
        <w:ind w:firstLine="420"/>
        <w:rPr>
          <w:rFonts w:hint="eastAsia"/>
          <w:lang w:val="en-US" w:eastAsia="zh-CN"/>
        </w:rPr>
      </w:pPr>
      <w:r>
        <w:rPr>
          <w:rFonts w:hint="eastAsia"/>
          <w:lang w:val="en-US" w:eastAsia="zh-CN"/>
        </w:rPr>
        <w:t>我们的协议,客户端到服务器的请求CODE字段都有****REQ**的表示方法,服务器回复的CODE字段都是REP的表示方法,他们是一一对应的.</w:t>
      </w:r>
    </w:p>
    <w:p>
      <w:pPr>
        <w:ind w:firstLine="420"/>
        <w:rPr>
          <w:rFonts w:hint="default" w:eastAsiaTheme="minorEastAsia"/>
          <w:lang w:val="en-US" w:eastAsia="zh-CN"/>
        </w:rPr>
      </w:pPr>
      <w:r>
        <w:rPr>
          <w:rFonts w:hint="eastAsia"/>
          <w:lang w:val="en-US" w:eastAsia="zh-CN"/>
        </w:rPr>
        <w:t>服务器回复的处理结果,一般都采用JSON表示,除了CODE表示服务器处理的协议意外,我们的JSON用来表示处理结果,Code 字段,0一般表示成功,其他值表示失败,小于0表示服务器处理错误,大于0客户端请求的数据有问题.当然,在某些时候会有CodeMsg字段显示错误的意思,一般都只有在错误的时候才会有这个字段.</w:t>
      </w:r>
    </w:p>
    <w:p>
      <w:pPr>
        <w:pStyle w:val="3"/>
        <w:bidi w:val="0"/>
        <w:rPr>
          <w:rFonts w:hint="eastAsia"/>
          <w:lang w:val="en-US" w:eastAsia="zh-CN"/>
        </w:rPr>
      </w:pPr>
      <w:bookmarkStart w:id="23" w:name="_Toc20580"/>
      <w:r>
        <w:rPr>
          <w:rFonts w:hint="eastAsia"/>
          <w:lang w:val="en-US" w:eastAsia="zh-CN"/>
        </w:rPr>
        <w:t>3.1 日志协议</w:t>
      </w:r>
      <w:bookmarkEnd w:id="23"/>
    </w:p>
    <w:p>
      <w:pPr>
        <w:ind w:firstLine="420"/>
        <w:rPr>
          <w:rFonts w:hint="eastAsia"/>
          <w:lang w:val="en-US" w:eastAsia="zh-CN"/>
        </w:rPr>
      </w:pPr>
      <w:r>
        <w:rPr>
          <w:rFonts w:hint="eastAsia"/>
          <w:lang w:val="en-US" w:eastAsia="zh-CN"/>
        </w:rPr>
        <w:t>日志协议是属于通知协议,不需要用户请求,在用户启用日志后通过参数设置开启网络日志后即可使用.</w:t>
      </w:r>
    </w:p>
    <w:p>
      <w:pPr>
        <w:ind w:firstLine="420"/>
        <w:rPr>
          <w:rFonts w:hint="eastAsia"/>
          <w:lang w:val="en-US" w:eastAsia="zh-CN"/>
        </w:rPr>
      </w:pPr>
      <w:r>
        <w:rPr>
          <w:rFonts w:hint="eastAsia"/>
          <w:lang w:val="en-US" w:eastAsia="zh-CN"/>
        </w:rPr>
        <w:t>日志协议格式是协议头+协议体+日志内容,如下所示: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OPERATOR_CODE_XLOG_PUSH</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XENGINE_XLOG_PROTOCOL</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ascii="新宋体" w:eastAsia="新宋体" w:cs="新宋体"/>
          <w:color w:val="A000A0"/>
          <w:kern w:val="0"/>
          <w:sz w:val="19"/>
          <w:szCs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Engine_XLog_Protocol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tszFuncName</w:t>
      </w:r>
      <w:r>
        <w:rPr>
          <w:rFonts w:hint="eastAsia" w:ascii="新宋体" w:hAnsi="新宋体" w:eastAsia="新宋体"/>
          <w:color w:val="000000"/>
          <w:sz w:val="19"/>
        </w:rPr>
        <w:t xml:space="preserve">[64];                                             </w:t>
      </w:r>
      <w:r>
        <w:rPr>
          <w:rFonts w:hint="eastAsia" w:ascii="新宋体" w:hAnsi="新宋体" w:eastAsia="新宋体"/>
          <w:color w:val="008000"/>
          <w:sz w:val="19"/>
        </w:rPr>
        <w:t>//函数名称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tszLogTimer</w:t>
      </w:r>
      <w:r>
        <w:rPr>
          <w:rFonts w:hint="eastAsia" w:ascii="新宋体" w:hAnsi="新宋体" w:eastAsia="新宋体"/>
          <w:color w:val="000000"/>
          <w:sz w:val="19"/>
        </w:rPr>
        <w:t xml:space="preserve">[64];                                             </w:t>
      </w:r>
      <w:r>
        <w:rPr>
          <w:rFonts w:hint="eastAsia" w:ascii="新宋体" w:hAnsi="新宋体" w:eastAsia="新宋体"/>
          <w:color w:val="008000"/>
          <w:sz w:val="19"/>
        </w:rPr>
        <w:t>//日志时间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nLogLine</w:t>
      </w:r>
      <w:r>
        <w:rPr>
          <w:rFonts w:hint="eastAsia" w:ascii="新宋体" w:hAnsi="新宋体" w:eastAsia="新宋体"/>
          <w:color w:val="000000"/>
          <w:sz w:val="19"/>
        </w:rPr>
        <w:t xml:space="preserve">;                                                     </w:t>
      </w:r>
      <w:r>
        <w:rPr>
          <w:rFonts w:hint="eastAsia" w:ascii="新宋体" w:hAnsi="新宋体" w:eastAsia="新宋体"/>
          <w:color w:val="008000"/>
          <w:sz w:val="19"/>
        </w:rPr>
        <w:t>//代码行数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nLogLeave</w:t>
      </w:r>
      <w:r>
        <w:rPr>
          <w:rFonts w:hint="eastAsia" w:ascii="新宋体" w:hAnsi="新宋体" w:eastAsia="新宋体"/>
          <w:color w:val="000000"/>
          <w:sz w:val="19"/>
        </w:rPr>
        <w:t xml:space="preserve">;                                                    </w:t>
      </w:r>
      <w:r>
        <w:rPr>
          <w:rFonts w:hint="eastAsia" w:ascii="新宋体" w:hAnsi="新宋体" w:eastAsia="新宋体"/>
          <w:color w:val="008000"/>
          <w:sz w:val="19"/>
        </w:rPr>
        <w:t>//日志级别</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nLogLen</w:t>
      </w:r>
      <w:r>
        <w:rPr>
          <w:rFonts w:hint="eastAsia" w:ascii="新宋体" w:hAnsi="新宋体" w:eastAsia="新宋体"/>
          <w:color w:val="000000"/>
          <w:sz w:val="19"/>
        </w:rPr>
        <w:t xml:space="preserve">;                                                      </w:t>
      </w:r>
      <w:r>
        <w:rPr>
          <w:rFonts w:hint="eastAsia" w:ascii="新宋体" w:hAnsi="新宋体" w:eastAsia="新宋体"/>
          <w:color w:val="008000"/>
          <w:sz w:val="19"/>
        </w:rPr>
        <w:t>//打印的日志长度</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w:t>
      </w:r>
    </w:p>
    <w:p>
      <w:pPr>
        <w:pStyle w:val="3"/>
        <w:bidi w:val="0"/>
        <w:rPr>
          <w:rFonts w:hint="eastAsia"/>
          <w:lang w:val="en-US" w:eastAsia="zh-CN"/>
        </w:rPr>
      </w:pPr>
      <w:bookmarkStart w:id="24" w:name="_Toc11435"/>
      <w:r>
        <w:rPr>
          <w:rFonts w:hint="eastAsia"/>
          <w:lang w:val="en-US" w:eastAsia="zh-CN"/>
        </w:rPr>
        <w:t>3.2 验证协议</w:t>
      </w:r>
      <w:bookmarkEnd w:id="24"/>
    </w:p>
    <w:p>
      <w:pPr>
        <w:ind w:firstLine="420"/>
        <w:rPr>
          <w:rFonts w:hint="eastAsia"/>
          <w:lang w:val="en-US" w:eastAsia="zh-CN"/>
        </w:rPr>
      </w:pPr>
      <w:r>
        <w:rPr>
          <w:rFonts w:hint="eastAsia"/>
          <w:lang w:val="en-US" w:eastAsia="zh-CN"/>
        </w:rPr>
        <w:t>验证协议用于网络验证.适用于网络验证组件.可用于登录,注册,注销,删除等操作.</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用于回复客户端请求,告诉客户端这次操作成功还是失败,0表示成功,-1表示失败</w:t>
      </w:r>
    </w:p>
    <w:p>
      <w:pPr>
        <w:ind w:firstLine="420"/>
        <w:rPr>
          <w:rFonts w:hint="default"/>
          <w:color w:val="FF0000"/>
          <w:lang w:val="en-US" w:eastAsia="zh-CN"/>
        </w:rPr>
      </w:pPr>
      <w:r>
        <w:rPr>
          <w:rFonts w:hint="eastAsia"/>
          <w:color w:val="FF0000"/>
          <w:lang w:val="en-US" w:eastAsia="zh-CN"/>
        </w:rPr>
        <w:t>wCrypto表示加解密,目前仅仅支持类型4,XCrypto算法.如果需要加密,请填充4,否则请填充0</w:t>
      </w:r>
    </w:p>
    <w:p>
      <w:pPr>
        <w:pStyle w:val="4"/>
        <w:bidi w:val="0"/>
        <w:rPr>
          <w:rFonts w:hint="eastAsia"/>
          <w:lang w:val="en-US" w:eastAsia="zh-CN"/>
        </w:rPr>
      </w:pPr>
      <w:bookmarkStart w:id="25" w:name="_Toc1251"/>
      <w:r>
        <w:rPr>
          <w:rFonts w:hint="eastAsia"/>
          <w:lang w:val="en-US" w:eastAsia="zh-CN"/>
        </w:rPr>
        <w:t>3.2.1 删除协议</w:t>
      </w:r>
      <w:bookmarkEnd w:id="25"/>
    </w:p>
    <w:p>
      <w:pPr>
        <w:rPr>
          <w:rFonts w:hint="eastAsia" w:eastAsiaTheme="minorEastAsia"/>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3.2.1.1 请求</w:t>
      </w:r>
    </w:p>
    <w:p>
      <w:pPr>
        <w:ind w:firstLine="420"/>
        <w:rPr>
          <w:rFonts w:hint="eastAsia"/>
          <w:lang w:val="en-US" w:eastAsia="zh-CN"/>
        </w:rPr>
      </w:pPr>
      <w:r>
        <w:rPr>
          <w:rFonts w:hint="eastAsia"/>
          <w:lang w:val="en-US" w:eastAsia="zh-CN"/>
        </w:rPr>
        <w:t>请求一次删除用户,你需要使用协议头+注册协议来实现,这次协议里面的内容用于判断和验证用户是否有权限删除自己.当然,配合TOKEN使用,还可以实现权限分配.使用TOKEN来验证这个用户有没有权限删除另一个用户</w:t>
      </w:r>
    </w:p>
    <w:p>
      <w:pPr>
        <w:rPr>
          <w:rFonts w:hint="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nQQNumber</w:t>
      </w:r>
      <w:r>
        <w:rPr>
          <w:rFonts w:hint="eastAsia" w:ascii="新宋体" w:hAnsi="新宋体" w:eastAsia="新宋体"/>
          <w:color w:val="000000"/>
          <w:sz w:val="19"/>
        </w:rPr>
        <w:t xml:space="preserve">;                                                   </w:t>
      </w:r>
      <w:r>
        <w:rPr>
          <w:rFonts w:hint="eastAsia" w:ascii="新宋体" w:hAnsi="新宋体" w:eastAsia="新宋体"/>
          <w:color w:val="008000"/>
          <w:sz w:val="19"/>
        </w:rPr>
        <w:t>//QQ号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状态</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3.2.1.2 回复</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26" w:name="_Toc2499"/>
      <w:r>
        <w:rPr>
          <w:rFonts w:hint="eastAsia"/>
          <w:lang w:val="en-US" w:eastAsia="zh-CN"/>
        </w:rPr>
        <w:t>3.2.2 注册协议</w:t>
      </w:r>
      <w:bookmarkEnd w:id="26"/>
    </w:p>
    <w:p>
      <w:pPr>
        <w:pStyle w:val="5"/>
        <w:bidi w:val="0"/>
        <w:rPr>
          <w:rFonts w:hint="eastAsia"/>
          <w:lang w:val="en-US" w:eastAsia="zh-CN"/>
        </w:rPr>
      </w:pPr>
      <w:r>
        <w:rPr>
          <w:rFonts w:hint="eastAsia"/>
          <w:lang w:val="en-US" w:eastAsia="zh-CN"/>
        </w:rPr>
        <w:t>3.2.2.1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nQQNumber</w:t>
      </w:r>
      <w:r>
        <w:rPr>
          <w:rFonts w:hint="eastAsia" w:ascii="新宋体" w:hAnsi="新宋体" w:eastAsia="新宋体"/>
          <w:color w:val="000000"/>
          <w:sz w:val="19"/>
        </w:rPr>
        <w:t xml:space="preserve">;                                                    </w:t>
      </w:r>
      <w:r>
        <w:rPr>
          <w:rFonts w:hint="eastAsia" w:ascii="新宋体" w:hAnsi="新宋体" w:eastAsia="新宋体"/>
          <w:color w:val="008000"/>
          <w:sz w:val="19"/>
        </w:rPr>
        <w:t>//QQ号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//是否在线</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3.2.2.2 回复</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新宋体"/>
          <w:color w:val="A000A0"/>
          <w:sz w:val="19"/>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pPr>
      <w:bookmarkStart w:id="27" w:name="_Toc5244"/>
      <w:r>
        <w:rPr>
          <w:rFonts w:hint="eastAsia"/>
          <w:lang w:val="en-US" w:eastAsia="zh-CN"/>
        </w:rPr>
        <w:t>3.</w:t>
      </w:r>
      <w:r>
        <w:rPr>
          <w:rFonts w:hint="eastAsia"/>
        </w:rPr>
        <w:t>2.</w:t>
      </w:r>
      <w:r>
        <w:rPr>
          <w:rFonts w:hint="eastAsia"/>
          <w:lang w:val="en-US" w:eastAsia="zh-CN"/>
        </w:rPr>
        <w:t>3</w:t>
      </w:r>
      <w:r>
        <w:rPr>
          <w:rFonts w:hint="eastAsia"/>
        </w:rPr>
        <w:t xml:space="preserve"> 登录</w:t>
      </w:r>
      <w:r>
        <w:t>协议</w:t>
      </w:r>
      <w:bookmarkEnd w:id="27"/>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登录协议是客户端和服务器在请求服务器交换数据的时候所需要做的第一个步骤.只有登录成功,才能使用服务器,涉及的服务器有,P2XP服务器,存储服务器,验证服务器.</w:t>
      </w:r>
    </w:p>
    <w:p>
      <w:pPr>
        <w:pStyle w:val="5"/>
        <w:bidi w:val="0"/>
        <w:rPr>
          <w:rFonts w:hint="eastAsia"/>
          <w:lang w:val="en-US" w:eastAsia="zh-CN"/>
        </w:rPr>
      </w:pPr>
      <w:r>
        <w:rPr>
          <w:rFonts w:hint="eastAsia"/>
          <w:lang w:val="en-US" w:eastAsia="zh-CN"/>
        </w:rPr>
        <w:t>3.2.3.1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rPr>
          <w:rFonts w:hint="eastAsia"/>
          <w:lang w:val="en-US" w:eastAsia="zh-CN"/>
        </w:rPr>
      </w:pPr>
      <w:r>
        <w:rPr>
          <w:rFonts w:hint="eastAsia"/>
          <w:lang w:val="en-US" w:eastAsia="zh-CN"/>
        </w:rPr>
        <w:t>3.2.3.2 回复</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6"/>
        <w:bidi w:val="0"/>
        <w:rPr>
          <w:rFonts w:hint="eastAsia"/>
          <w:lang w:val="en-US" w:eastAsia="zh-CN"/>
        </w:rPr>
      </w:pPr>
      <w:r>
        <w:rPr>
          <w:rFonts w:hint="eastAsia"/>
          <w:lang w:val="en-US" w:eastAsia="zh-CN"/>
        </w:rPr>
        <w:t>3.2.3.2.1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3"/>
        </w:numPr>
        <w:ind w:left="420" w:leftChars="0" w:hanging="420" w:firstLineChars="0"/>
        <w:rPr>
          <w:rFonts w:hint="default"/>
          <w:lang w:val="en-US" w:eastAsia="zh-CN"/>
        </w:rPr>
      </w:pPr>
      <w:r>
        <w:rPr>
          <w:rFonts w:hint="eastAsia"/>
          <w:lang w:val="en-US" w:eastAsia="zh-CN"/>
        </w:rPr>
        <w:t>0:成功</w:t>
      </w:r>
    </w:p>
    <w:p>
      <w:pPr>
        <w:numPr>
          <w:ilvl w:val="0"/>
          <w:numId w:val="3"/>
        </w:numPr>
        <w:ind w:left="420" w:leftChars="0" w:hanging="420" w:firstLineChars="0"/>
        <w:rPr>
          <w:rFonts w:hint="default"/>
          <w:lang w:val="en-US" w:eastAsia="zh-CN"/>
        </w:rPr>
      </w:pPr>
      <w:r>
        <w:rPr>
          <w:rFonts w:hint="eastAsia"/>
          <w:lang w:val="en-US" w:eastAsia="zh-CN"/>
        </w:rPr>
        <w:t>1:用户不存在</w:t>
      </w:r>
    </w:p>
    <w:p>
      <w:pPr>
        <w:numPr>
          <w:ilvl w:val="0"/>
          <w:numId w:val="3"/>
        </w:numPr>
        <w:ind w:left="420" w:leftChars="0" w:hanging="420" w:firstLineChars="0"/>
        <w:rPr>
          <w:rFonts w:hint="default"/>
          <w:lang w:val="en-US" w:eastAsia="zh-CN"/>
        </w:rPr>
      </w:pPr>
      <w:r>
        <w:rPr>
          <w:rFonts w:hint="eastAsia"/>
          <w:lang w:val="en-US" w:eastAsia="zh-CN"/>
        </w:rPr>
        <w:t>2:密码错误</w:t>
      </w:r>
    </w:p>
    <w:p>
      <w:pPr>
        <w:numPr>
          <w:ilvl w:val="0"/>
          <w:numId w:val="3"/>
        </w:numPr>
        <w:ind w:left="420" w:leftChars="0" w:hanging="420" w:firstLineChars="0"/>
        <w:rPr>
          <w:rFonts w:hint="default"/>
          <w:lang w:val="en-US" w:eastAsia="zh-CN"/>
        </w:rPr>
      </w:pPr>
      <w:r>
        <w:rPr>
          <w:rFonts w:hint="eastAsia"/>
          <w:lang w:val="en-US" w:eastAsia="zh-CN"/>
        </w:rPr>
        <w:t>3:用户没有权限</w:t>
      </w:r>
    </w:p>
    <w:p>
      <w:pPr>
        <w:numPr>
          <w:ilvl w:val="0"/>
          <w:numId w:val="3"/>
        </w:numPr>
        <w:ind w:left="420" w:leftChars="0" w:hanging="420" w:firstLineChars="0"/>
        <w:rPr>
          <w:rFonts w:hint="default"/>
          <w:lang w:val="en-US" w:eastAsia="zh-CN"/>
        </w:rPr>
      </w:pPr>
      <w:r>
        <w:rPr>
          <w:rFonts w:hint="eastAsia"/>
          <w:lang w:val="en-US" w:eastAsia="zh-CN"/>
        </w:rPr>
        <w:t>4:用户已过期</w:t>
      </w:r>
    </w:p>
    <w:p>
      <w:pPr>
        <w:numPr>
          <w:ilvl w:val="0"/>
          <w:numId w:val="3"/>
        </w:numPr>
        <w:ind w:left="420" w:leftChars="0" w:hanging="420" w:firstLineChars="0"/>
        <w:rPr>
          <w:rFonts w:hint="default"/>
          <w:lang w:val="en-US" w:eastAsia="zh-CN"/>
        </w:rPr>
      </w:pPr>
      <w:r>
        <w:rPr>
          <w:rFonts w:hint="eastAsia"/>
          <w:lang w:val="en-US" w:eastAsia="zh-CN"/>
        </w:rPr>
        <w:t>10:协议出错,服务器无法解析</w:t>
      </w:r>
    </w:p>
    <w:p>
      <w:pPr>
        <w:numPr>
          <w:ilvl w:val="0"/>
          <w:numId w:val="3"/>
        </w:numPr>
        <w:ind w:left="420" w:leftChars="0" w:hanging="420" w:firstLineChars="0"/>
        <w:rPr>
          <w:rFonts w:hint="default"/>
          <w:lang w:val="en-US" w:eastAsia="zh-CN"/>
        </w:rPr>
      </w:pPr>
      <w:r>
        <w:rPr>
          <w:rFonts w:hint="eastAsia"/>
          <w:lang w:val="en-US" w:eastAsia="zh-CN"/>
        </w:rPr>
        <w:t>11:服务器内部错误</w:t>
      </w:r>
    </w:p>
    <w:p>
      <w:pPr>
        <w:pStyle w:val="4"/>
        <w:bidi w:val="0"/>
        <w:rPr>
          <w:rFonts w:hint="eastAsia"/>
          <w:lang w:val="en-US" w:eastAsia="zh-CN"/>
        </w:rPr>
      </w:pPr>
      <w:bookmarkStart w:id="28" w:name="_Toc8823"/>
      <w:r>
        <w:rPr>
          <w:rFonts w:hint="eastAsia"/>
          <w:lang w:val="en-US" w:eastAsia="zh-CN"/>
        </w:rPr>
        <w:t>3.2.4 充值协议</w:t>
      </w:r>
      <w:bookmarkEnd w:id="28"/>
    </w:p>
    <w:p>
      <w:pPr>
        <w:rPr>
          <w:rFonts w:hint="default" w:eastAsiaTheme="minorEastAsia"/>
          <w:lang w:val="en-US" w:eastAsia="zh-CN"/>
        </w:rPr>
      </w:pPr>
      <w:r>
        <w:rPr>
          <w:rFonts w:hint="eastAsia"/>
          <w:lang w:val="en-US" w:eastAsia="zh-CN"/>
        </w:rPr>
        <w:t xml:space="preserve">    用户充值协议是通过充值卡来充值的,充值卡需要通过我们的序列号模块来生成.</w:t>
      </w:r>
    </w:p>
    <w:p>
      <w:pPr>
        <w:pStyle w:val="5"/>
        <w:bidi w:val="0"/>
        <w:rPr>
          <w:rFonts w:hint="eastAsia"/>
          <w:lang w:val="en-US" w:eastAsia="zh-CN"/>
        </w:rPr>
      </w:pPr>
      <w:r>
        <w:rPr>
          <w:rFonts w:hint="eastAsia"/>
          <w:lang w:val="en-US" w:eastAsia="zh-CN"/>
        </w:rPr>
        <w:t>3.2.4.1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r>
        <w:rPr>
          <w:rFonts w:hint="eastAsia" w:ascii="新宋体" w:hAnsi="新宋体" w:eastAsia="新宋体"/>
          <w:color w:val="008000"/>
          <w:sz w:val="19"/>
        </w:rPr>
        <w:t>//序列号</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3.2.4.2 回复</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29" w:name="_Toc16260"/>
      <w:r>
        <w:rPr>
          <w:rFonts w:hint="eastAsia"/>
          <w:lang w:val="en-US" w:eastAsia="zh-CN"/>
        </w:rPr>
        <w:t>3.2.5 找回密码</w:t>
      </w:r>
      <w:bookmarkEnd w:id="29"/>
    </w:p>
    <w:p>
      <w:pPr>
        <w:pStyle w:val="5"/>
        <w:bidi w:val="0"/>
        <w:rPr>
          <w:rFonts w:hint="eastAsia"/>
          <w:lang w:val="en-US" w:eastAsia="zh-CN"/>
        </w:rPr>
      </w:pPr>
      <w:r>
        <w:rPr>
          <w:rFonts w:hint="eastAsia"/>
          <w:lang w:val="en-US" w:eastAsia="zh-CN"/>
        </w:rPr>
        <w:t>3.2.5.1 请求</w:t>
      </w:r>
    </w:p>
    <w:p>
      <w:pPr>
        <w:rPr>
          <w:rFonts w:hint="eastAsia" w:eastAsiaTheme="minorEastAsia"/>
          <w:lang w:val="en-US" w:eastAsia="zh-CN"/>
        </w:rPr>
      </w:pPr>
      <w:r>
        <w:rPr>
          <w:rFonts w:hint="eastAsia"/>
          <w:lang w:val="en-US" w:eastAsia="zh-CN"/>
        </w:rPr>
        <w:t xml:space="preserve">    协议头:请求的协议,电子邮件,用户名和身份证以及电话号码不能为空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AUTHREG_USERTABLE</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tag_AuthReg_UserTable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tszRegData</w:t>
      </w:r>
      <w:r>
        <w:rPr>
          <w:rFonts w:hint="eastAsia" w:ascii="新宋体" w:hAnsi="新宋体" w:eastAsia="新宋体"/>
          <w:color w:val="000000"/>
          <w:sz w:val="19"/>
        </w:rPr>
        <w:t xml:space="preserve">[64];                                               </w:t>
      </w:r>
      <w:r>
        <w:rPr>
          <w:rFonts w:hint="eastAsia" w:ascii="新宋体" w:hAnsi="新宋体" w:eastAsia="新宋体"/>
          <w:color w:val="008000"/>
          <w:sz w:val="19"/>
        </w:rPr>
        <w:t>//注册日期 日期格式：2013/1/5-12:33:33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tszLeftTime</w:t>
      </w:r>
      <w:r>
        <w:rPr>
          <w:rFonts w:hint="eastAsia" w:ascii="新宋体" w:hAnsi="新宋体" w:eastAsia="新宋体"/>
          <w:color w:val="000000"/>
          <w:sz w:val="19"/>
        </w:rPr>
        <w:t xml:space="preserve">[64];                                                </w:t>
      </w:r>
      <w:r>
        <w:rPr>
          <w:rFonts w:hint="eastAsia" w:ascii="新宋体" w:hAnsi="新宋体" w:eastAsia="新宋体"/>
          <w:color w:val="008000"/>
          <w:sz w:val="19"/>
        </w:rPr>
        <w:t>//剩余日期</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tszHardCode</w:t>
      </w:r>
      <w:r>
        <w:rPr>
          <w:rFonts w:hint="eastAsia" w:ascii="新宋体" w:hAnsi="新宋体" w:eastAsia="新宋体"/>
          <w:color w:val="000000"/>
          <w:sz w:val="19"/>
        </w:rPr>
        <w:t xml:space="preserve">[32];                                                </w:t>
      </w:r>
      <w:r>
        <w:rPr>
          <w:rFonts w:hint="eastAsia" w:ascii="新宋体" w:hAnsi="新宋体" w:eastAsia="新宋体"/>
          <w:color w:val="008000"/>
          <w:sz w:val="19"/>
        </w:rPr>
        <w:t>//硬件码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ENUM_AUTHREG_GENERATESERIALTYPE</w:t>
      </w:r>
      <w:r>
        <w:rPr>
          <w:rFonts w:hint="eastAsia" w:ascii="新宋体" w:hAnsi="新宋体" w:eastAsia="新宋体"/>
          <w:color w:val="000000"/>
          <w:sz w:val="19"/>
        </w:rPr>
        <w:t xml:space="preserve"> </w:t>
      </w:r>
      <w:r>
        <w:rPr>
          <w:rFonts w:hint="eastAsia" w:ascii="新宋体" w:hAnsi="新宋体" w:eastAsia="新宋体"/>
          <w:color w:val="000080"/>
          <w:sz w:val="19"/>
        </w:rPr>
        <w:t>en_AuthRegSerialType</w:t>
      </w:r>
      <w:r>
        <w:rPr>
          <w:rFonts w:hint="eastAsia" w:ascii="新宋体" w:hAnsi="新宋体" w:eastAsia="新宋体"/>
          <w:color w:val="000000"/>
          <w:sz w:val="19"/>
        </w:rPr>
        <w:t xml:space="preserve">;                </w:t>
      </w:r>
      <w:r>
        <w:rPr>
          <w:rFonts w:hint="eastAsia" w:ascii="新宋体" w:hAnsi="新宋体" w:eastAsia="新宋体"/>
          <w:color w:val="008000"/>
          <w:sz w:val="19"/>
        </w:rPr>
        <w:t>//充值卡类型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dwIDCard</w:t>
      </w:r>
      <w:r>
        <w:rPr>
          <w:rFonts w:hint="eastAsia" w:ascii="新宋体" w:hAnsi="新宋体" w:eastAsia="新宋体"/>
          <w:color w:val="000000"/>
          <w:sz w:val="19"/>
        </w:rPr>
        <w:t xml:space="preserve">;                                                   </w:t>
      </w:r>
      <w:r>
        <w:rPr>
          <w:rFonts w:hint="eastAsia" w:ascii="新宋体" w:hAnsi="新宋体" w:eastAsia="新宋体"/>
          <w:color w:val="008000"/>
          <w:sz w:val="19"/>
        </w:rPr>
        <w:t>//身份证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dwQQNumber</w:t>
      </w:r>
      <w:r>
        <w:rPr>
          <w:rFonts w:hint="eastAsia" w:ascii="新宋体" w:hAnsi="新宋体" w:eastAsia="新宋体"/>
          <w:color w:val="000000"/>
          <w:sz w:val="19"/>
        </w:rPr>
        <w:t xml:space="preserve">;                                                 </w:t>
      </w:r>
      <w:r>
        <w:rPr>
          <w:rFonts w:hint="eastAsia" w:ascii="新宋体" w:hAnsi="新宋体" w:eastAsia="新宋体"/>
          <w:color w:val="008000"/>
          <w:sz w:val="19"/>
        </w:rPr>
        <w:t>//QQ号</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AUTHREG_USERTABLE</w:t>
      </w:r>
      <w:r>
        <w:rPr>
          <w:rFonts w:hint="eastAsia" w:ascii="新宋体" w:hAnsi="新宋体" w:eastAsia="新宋体"/>
          <w:color w:val="000000"/>
          <w:sz w:val="19"/>
        </w:rPr>
        <w:t>, *</w:t>
      </w:r>
      <w:r>
        <w:rPr>
          <w:rFonts w:hint="eastAsia" w:ascii="新宋体" w:hAnsi="新宋体" w:eastAsia="新宋体"/>
          <w:color w:val="0000FF"/>
          <w:sz w:val="19"/>
        </w:rPr>
        <w:t>LPAUTHREG_USERTABLE</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3.2.5.2 回复</w:t>
      </w:r>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//用户类型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30" w:name="_Toc24336"/>
      <w:r>
        <w:rPr>
          <w:rFonts w:hint="eastAsia"/>
          <w:lang w:val="en-US" w:eastAsia="zh-CN"/>
        </w:rPr>
        <w:t>3.2.6 获取时间</w:t>
      </w:r>
      <w:bookmarkEnd w:id="30"/>
    </w:p>
    <w:p>
      <w:pPr>
        <w:ind w:firstLine="42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3.2.6.1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eastAsiaTheme="minor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//用户类型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3.2.6.2 回复</w:t>
      </w:r>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8000"/>
          <w:sz w:val="19"/>
          <w:lang w:eastAsia="zh-CN"/>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nTimeONLine</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eastAsia="zh-CN"/>
        </w:rPr>
        <w:t>在线时间</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nTimeLeft</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eastAsia="zh-CN"/>
        </w:rPr>
        <w:t>剩余时间</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ENUM_AUTHREG_GENERATESERIALTYPE</w:t>
      </w:r>
      <w:r>
        <w:rPr>
          <w:rFonts w:hint="eastAsia" w:ascii="新宋体" w:hAnsi="新宋体" w:eastAsia="新宋体"/>
          <w:color w:val="000000"/>
          <w:sz w:val="19"/>
        </w:rPr>
        <w:t xml:space="preserve"> </w:t>
      </w:r>
      <w:r>
        <w:rPr>
          <w:rFonts w:hint="eastAsia" w:ascii="新宋体" w:hAnsi="新宋体" w:eastAsia="新宋体"/>
          <w:color w:val="000080"/>
          <w:sz w:val="19"/>
        </w:rPr>
        <w:t>enSerialType</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/充值卡类型</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rPr>
        <w:t>AUTHREG_PROTOCOL_TIME</w:t>
      </w:r>
      <w:r>
        <w:rPr>
          <w:rFonts w:hint="eastAsia" w:ascii="新宋体" w:hAnsi="新宋体" w:eastAsia="新宋体"/>
          <w:color w:val="000000"/>
          <w:sz w:val="19"/>
        </w:rPr>
        <w:t>, *</w:t>
      </w:r>
      <w:r>
        <w:rPr>
          <w:rFonts w:hint="eastAsia" w:ascii="新宋体" w:hAnsi="新宋体" w:eastAsia="新宋体"/>
          <w:color w:val="0000FF"/>
          <w:sz w:val="19"/>
        </w:rPr>
        <w:t>LPAUTHREG_PROTOCOL_TIME</w:t>
      </w:r>
      <w:r>
        <w:rPr>
          <w:rFonts w:hint="eastAsia" w:ascii="新宋体" w:hAnsi="新宋体" w:eastAsia="新宋体"/>
          <w:color w:val="000000"/>
          <w:sz w:val="19"/>
        </w:rPr>
        <w:t>;</w:t>
      </w:r>
    </w:p>
    <w:p>
      <w:pPr>
        <w:pStyle w:val="4"/>
        <w:bidi w:val="0"/>
        <w:rPr>
          <w:rFonts w:hint="eastAsia"/>
          <w:lang w:val="en-US" w:eastAsia="zh-CN"/>
        </w:rPr>
      </w:pPr>
      <w:bookmarkStart w:id="31" w:name="_Toc31044"/>
      <w:r>
        <w:rPr>
          <w:rFonts w:hint="eastAsia"/>
          <w:lang w:val="en-US" w:eastAsia="zh-CN"/>
        </w:rPr>
        <w:t>3.2.7 网络验证</w:t>
      </w:r>
      <w:bookmarkEnd w:id="31"/>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3.2.7.1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协议体:填写唯一标识码,可以是CPUID等</w:t>
      </w:r>
    </w:p>
    <w:p>
      <w:pPr>
        <w:pStyle w:val="5"/>
        <w:bidi w:val="0"/>
        <w:rPr>
          <w:rFonts w:hint="eastAsia"/>
          <w:lang w:val="en-US" w:eastAsia="zh-CN"/>
        </w:rPr>
      </w:pPr>
      <w:r>
        <w:rPr>
          <w:rFonts w:hint="eastAsia"/>
          <w:lang w:val="en-US" w:eastAsia="zh-CN"/>
        </w:rPr>
        <w:t>3.2.7.2 回复</w:t>
      </w:r>
    </w:p>
    <w:p>
      <w:pPr>
        <w:ind w:firstLine="420"/>
        <w:rPr>
          <w:rFonts w:hint="default"/>
          <w:lang w:val="en-US" w:eastAsia="zh-CN"/>
        </w:rPr>
      </w:pPr>
      <w:r>
        <w:rPr>
          <w:rFonts w:hint="eastAsia"/>
          <w:lang w:val="en-US" w:eastAsia="zh-CN"/>
        </w:rPr>
        <w:t>协议头:成功将返回下面的内容,表示时间还没有过期</w:t>
      </w:r>
    </w:p>
    <w:p>
      <w:pPr>
        <w:ind w:firstLine="1050" w:firstLineChars="500"/>
        <w:rPr>
          <w:rFonts w:hint="default" w:eastAsiaTheme="minorEastAsia"/>
          <w:lang w:val="en-US" w:eastAsia="zh-CN"/>
        </w:rPr>
      </w:pPr>
      <w:r>
        <w:rPr>
          <w:rFonts w:hint="eastAsia"/>
          <w:lang w:val="en-US" w:eastAsia="zh-CN"/>
        </w:rPr>
        <w:t>失败将返回超时通知</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2" w:name="_Toc26960"/>
      <w:r>
        <w:rPr>
          <w:rFonts w:hint="eastAsia"/>
          <w:lang w:val="en-US" w:eastAsia="zh-CN"/>
        </w:rPr>
        <w:t>3.2.8 公告协议</w:t>
      </w:r>
      <w:bookmarkEnd w:id="32"/>
    </w:p>
    <w:p>
      <w:pPr>
        <w:rPr>
          <w:rFonts w:hint="default" w:eastAsiaTheme="minorEastAsia"/>
          <w:lang w:val="en-US" w:eastAsia="zh-CN"/>
        </w:rPr>
      </w:pPr>
      <w:r>
        <w:rPr>
          <w:rFonts w:hint="eastAsia"/>
          <w:lang w:val="en-US" w:eastAsia="zh-CN"/>
        </w:rPr>
        <w:t xml:space="preserve">    此协议只用于发送文本内容.用于通知用户消息.</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协议体:协议体为要发送的内容.</w:t>
      </w:r>
    </w:p>
    <w:p>
      <w:pPr>
        <w:pStyle w:val="4"/>
        <w:bidi w:val="0"/>
        <w:rPr>
          <w:rFonts w:hint="eastAsia"/>
          <w:lang w:val="en-US" w:eastAsia="zh-CN"/>
        </w:rPr>
      </w:pPr>
      <w:bookmarkStart w:id="33" w:name="_Toc8616"/>
      <w:r>
        <w:rPr>
          <w:rFonts w:hint="eastAsia"/>
          <w:lang w:val="en-US" w:eastAsia="zh-CN"/>
        </w:rPr>
        <w:t>3.2.9 超时通知</w:t>
      </w:r>
      <w:bookmarkEnd w:id="33"/>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4" w:name="_Toc20953"/>
      <w:r>
        <w:rPr>
          <w:rFonts w:hint="eastAsia"/>
          <w:lang w:val="en-US" w:eastAsia="zh-CN"/>
        </w:rPr>
        <w:t>3.3 流媒体协议</w:t>
      </w:r>
      <w:bookmarkEnd w:id="34"/>
    </w:p>
    <w:p>
      <w:pPr>
        <w:rPr>
          <w:rFonts w:hint="eastAsia" w:eastAsiaTheme="minorEastAsia"/>
          <w:lang w:val="en-US" w:eastAsia="zh-CN"/>
        </w:rPr>
      </w:pPr>
      <w:r>
        <w:rPr>
          <w:rFonts w:hint="eastAsia"/>
          <w:lang w:val="en-US" w:eastAsia="zh-CN"/>
        </w:rPr>
        <w:t xml:space="preserve">    流媒体协议用于进行RTSP推流,他首先需要推送H264数据流到服务器,在由服务器进行流媒体转发!</w:t>
      </w:r>
    </w:p>
    <w:p>
      <w:pPr>
        <w:pStyle w:val="4"/>
        <w:bidi w:val="0"/>
        <w:rPr>
          <w:rFonts w:hint="eastAsia"/>
          <w:lang w:val="en-US" w:eastAsia="zh-CN"/>
        </w:rPr>
      </w:pPr>
      <w:bookmarkStart w:id="35" w:name="_Toc7563"/>
      <w:r>
        <w:rPr>
          <w:rFonts w:hint="eastAsia"/>
          <w:lang w:val="en-US" w:eastAsia="zh-CN"/>
        </w:rPr>
        <w:t>3.3.1 推送协议</w:t>
      </w:r>
      <w:bookmarkEnd w:id="35"/>
    </w:p>
    <w:p>
      <w:pPr>
        <w:ind w:firstLine="420"/>
        <w:rPr>
          <w:rFonts w:hint="eastAsia" w:eastAsiaTheme="minorEastAsia"/>
          <w:lang w:val="en-US" w:eastAsia="zh-CN"/>
        </w:rPr>
      </w:pPr>
      <w:r>
        <w:rPr>
          <w:rFonts w:hint="eastAsia"/>
          <w:lang w:val="en-US" w:eastAsia="zh-CN"/>
        </w:rPr>
        <w:t>流媒体推送协议的协议头TOKEN字段必填,在请求的时候填写,表明用户在创建成功后,这个流的唯一ID,这样用户可以清楚的知道自己的推流ID.比如流ID是123,那么你的推送地址就是:Rtsp://192.168.1.10/live/123</w:t>
      </w:r>
    </w:p>
    <w:p>
      <w:pPr>
        <w:pStyle w:val="5"/>
        <w:bidi w:val="0"/>
        <w:rPr>
          <w:rFonts w:hint="eastAsia"/>
          <w:lang w:val="en-US" w:eastAsia="zh-CN"/>
        </w:rPr>
      </w:pPr>
      <w:r>
        <w:rPr>
          <w:rFonts w:hint="eastAsia"/>
          <w:lang w:val="en-US" w:eastAsia="zh-CN"/>
        </w:rPr>
        <w:t>3.3.1.1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OPERATOR_CODE_SMS_REQXPUSH</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ascii="新宋体" w:hAnsi="新宋体" w:eastAsia="新宋体"/>
          <w:color w:val="A000A0"/>
          <w:sz w:val="19"/>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Engine_AVProtocol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tszPktName</w:t>
      </w:r>
      <w:r>
        <w:rPr>
          <w:rFonts w:hint="eastAsia" w:ascii="新宋体" w:hAnsi="新宋体" w:eastAsia="新宋体"/>
          <w:color w:val="000000"/>
          <w:sz w:val="19"/>
        </w:rPr>
        <w:t xml:space="preserve">[4];                                              </w:t>
      </w:r>
      <w:r>
        <w:rPr>
          <w:rFonts w:hint="eastAsia" w:ascii="新宋体" w:hAnsi="新宋体" w:eastAsia="新宋体"/>
          <w:color w:val="008000"/>
          <w:sz w:val="19"/>
        </w:rPr>
        <w:t>//封装格式,如果没有,可以为NULL,封装格式为后缀.比如:mkv flv mp4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byPktFlag</w:t>
      </w:r>
      <w:r>
        <w:rPr>
          <w:rFonts w:hint="eastAsia" w:ascii="新宋体" w:hAnsi="新宋体" w:eastAsia="新宋体"/>
          <w:color w:val="000000"/>
          <w:sz w:val="19"/>
        </w:rPr>
        <w:t xml:space="preserve">;                                                   </w:t>
      </w:r>
      <w:r>
        <w:rPr>
          <w:rFonts w:hint="eastAsia" w:ascii="新宋体" w:hAnsi="新宋体" w:eastAsia="新宋体"/>
          <w:color w:val="008000"/>
          <w:sz w:val="19"/>
        </w:rPr>
        <w:t>//数据包封装格式,发送的音视频流后续格式,0:无协议裸流数据,1:标准协议头,2:扩展协议头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//视频信息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bEnable</w:t>
      </w:r>
      <w:r>
        <w:rPr>
          <w:rFonts w:hint="eastAsia" w:ascii="新宋体" w:hAnsi="新宋体" w:eastAsia="新宋体"/>
          <w:color w:val="000000"/>
          <w:sz w:val="19"/>
        </w:rPr>
        <w:t xml:space="preserve">;                                                 </w:t>
      </w:r>
      <w:r>
        <w:rPr>
          <w:rFonts w:hint="eastAsia" w:ascii="新宋体" w:hAnsi="新宋体" w:eastAsia="新宋体"/>
          <w:color w:val="008000"/>
          <w:sz w:val="19"/>
        </w:rPr>
        <w:t>//是否启用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nWidth</w:t>
      </w:r>
      <w:r>
        <w:rPr>
          <w:rFonts w:hint="eastAsia" w:ascii="新宋体" w:hAnsi="新宋体" w:eastAsia="新宋体"/>
          <w:color w:val="000000"/>
          <w:sz w:val="19"/>
        </w:rPr>
        <w:t xml:space="preserve">;                                                   </w:t>
      </w:r>
      <w:r>
        <w:rPr>
          <w:rFonts w:hint="eastAsia" w:ascii="新宋体" w:hAnsi="新宋体" w:eastAsia="新宋体"/>
          <w:color w:val="008000"/>
          <w:sz w:val="19"/>
        </w:rPr>
        <w:t>//视频宽</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nHeight</w:t>
      </w:r>
      <w:r>
        <w:rPr>
          <w:rFonts w:hint="eastAsia" w:ascii="新宋体" w:hAnsi="新宋体" w:eastAsia="新宋体"/>
          <w:color w:val="000000"/>
          <w:sz w:val="19"/>
        </w:rPr>
        <w:t xml:space="preserve">;                                                  </w:t>
      </w:r>
      <w:r>
        <w:rPr>
          <w:rFonts w:hint="eastAsia" w:ascii="新宋体" w:hAnsi="新宋体" w:eastAsia="新宋体"/>
          <w:color w:val="008000"/>
          <w:sz w:val="19"/>
        </w:rPr>
        <w:t>//视频高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enAvCodec</w:t>
      </w:r>
      <w:r>
        <w:rPr>
          <w:rFonts w:hint="eastAsia" w:ascii="新宋体" w:hAnsi="新宋体" w:eastAsia="新宋体"/>
          <w:color w:val="000000"/>
          <w:sz w:val="19"/>
        </w:rPr>
        <w:t xml:space="preserve">;                                                </w:t>
      </w:r>
      <w:r>
        <w:rPr>
          <w:rFonts w:hint="eastAsia" w:ascii="新宋体" w:hAnsi="新宋体" w:eastAsia="新宋体"/>
          <w:color w:val="008000"/>
          <w:sz w:val="19"/>
        </w:rPr>
        <w:t>//使用的编码器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nBitRate</w:t>
      </w:r>
      <w:r>
        <w:rPr>
          <w:rFonts w:hint="eastAsia" w:ascii="新宋体" w:hAnsi="新宋体" w:eastAsia="新宋体"/>
          <w:color w:val="000000"/>
          <w:sz w:val="19"/>
        </w:rPr>
        <w:t xml:space="preserve">;                                                 </w:t>
      </w:r>
      <w:r>
        <w:rPr>
          <w:rFonts w:hint="eastAsia" w:ascii="新宋体" w:hAnsi="新宋体" w:eastAsia="新宋体"/>
          <w:color w:val="008000"/>
          <w:sz w:val="19"/>
        </w:rPr>
        <w:t>//码率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nFrameRate</w:t>
      </w:r>
      <w:r>
        <w:rPr>
          <w:rFonts w:hint="eastAsia" w:ascii="新宋体" w:hAnsi="新宋体" w:eastAsia="新宋体"/>
          <w:color w:val="000000"/>
          <w:sz w:val="19"/>
        </w:rPr>
        <w:t xml:space="preserve">;                                               </w:t>
      </w:r>
      <w:r>
        <w:rPr>
          <w:rFonts w:hint="eastAsia" w:ascii="新宋体" w:hAnsi="新宋体" w:eastAsia="新宋体"/>
          <w:color w:val="008000"/>
          <w:sz w:val="19"/>
        </w:rPr>
        <w:t>//帧率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nVLen</w:t>
      </w:r>
      <w:r>
        <w:rPr>
          <w:rFonts w:hint="eastAsia" w:ascii="新宋体" w:hAnsi="新宋体" w:eastAsia="新宋体"/>
          <w:color w:val="000000"/>
          <w:sz w:val="19"/>
        </w:rPr>
        <w:t xml:space="preserve">;                                                    </w:t>
      </w:r>
      <w:r>
        <w:rPr>
          <w:rFonts w:hint="eastAsia" w:ascii="新宋体" w:hAnsi="新宋体" w:eastAsia="新宋体"/>
          <w:color w:val="008000"/>
          <w:sz w:val="19"/>
        </w:rPr>
        <w:t>//SPSPPS大小,为0将交由模块处理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tszVInfo</w:t>
      </w:r>
      <w:r>
        <w:rPr>
          <w:rFonts w:hint="eastAsia" w:ascii="新宋体" w:hAnsi="新宋体" w:eastAsia="新宋体"/>
          <w:color w:val="000000"/>
          <w:sz w:val="19"/>
        </w:rPr>
        <w:t xml:space="preserve">[256];                                          </w:t>
      </w:r>
      <w:r>
        <w:rPr>
          <w:rFonts w:hint="eastAsia" w:ascii="新宋体" w:hAnsi="新宋体" w:eastAsia="新宋体"/>
          <w:color w:val="008000"/>
          <w:sz w:val="19"/>
        </w:rPr>
        <w:t>//SPS与PPS,你可以通过AVHelp_MetaInfo_Get264Hdr来处理,在SPS和PPS前面添加起始字节后一起拷贝到这里面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80"/>
          <w:sz w:val="19"/>
        </w:rPr>
        <w:t>st_PushVideo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//音频信息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bEnable</w:t>
      </w:r>
      <w:r>
        <w:rPr>
          <w:rFonts w:hint="eastAsia" w:ascii="新宋体" w:hAnsi="新宋体" w:eastAsia="新宋体"/>
          <w:color w:val="000000"/>
          <w:sz w:val="19"/>
        </w:rPr>
        <w:t xml:space="preserve">;                                                 </w:t>
      </w:r>
      <w:r>
        <w:rPr>
          <w:rFonts w:hint="eastAsia" w:ascii="新宋体" w:hAnsi="新宋体" w:eastAsia="新宋体"/>
          <w:color w:val="008000"/>
          <w:sz w:val="19"/>
        </w:rPr>
        <w:t>//是否启用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nChannel</w:t>
      </w:r>
      <w:r>
        <w:rPr>
          <w:rFonts w:hint="eastAsia" w:ascii="新宋体" w:hAnsi="新宋体" w:eastAsia="新宋体"/>
          <w:color w:val="000000"/>
          <w:sz w:val="19"/>
        </w:rPr>
        <w:t xml:space="preserve">;                                                 </w:t>
      </w:r>
      <w:r>
        <w:rPr>
          <w:rFonts w:hint="eastAsia" w:ascii="新宋体" w:hAnsi="新宋体" w:eastAsia="新宋体"/>
          <w:color w:val="008000"/>
          <w:sz w:val="19"/>
        </w:rPr>
        <w:t>//通道个数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nBitRate</w:t>
      </w:r>
      <w:r>
        <w:rPr>
          <w:rFonts w:hint="eastAsia" w:ascii="新宋体" w:hAnsi="新宋体" w:eastAsia="新宋体"/>
          <w:color w:val="000000"/>
          <w:sz w:val="19"/>
        </w:rPr>
        <w:t xml:space="preserve">;                                                 </w:t>
      </w:r>
      <w:r>
        <w:rPr>
          <w:rFonts w:hint="eastAsia" w:ascii="新宋体" w:hAnsi="新宋体" w:eastAsia="新宋体"/>
          <w:color w:val="008000"/>
          <w:sz w:val="19"/>
        </w:rPr>
        <w:t>//码率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nSampleRate</w:t>
      </w:r>
      <w:r>
        <w:rPr>
          <w:rFonts w:hint="eastAsia" w:ascii="新宋体" w:hAnsi="新宋体" w:eastAsia="新宋体"/>
          <w:color w:val="000000"/>
          <w:sz w:val="19"/>
        </w:rPr>
        <w:t xml:space="preserve">;                                              </w:t>
      </w:r>
      <w:r>
        <w:rPr>
          <w:rFonts w:hint="eastAsia" w:ascii="新宋体" w:hAnsi="新宋体" w:eastAsia="新宋体"/>
          <w:color w:val="008000"/>
          <w:sz w:val="19"/>
        </w:rPr>
        <w:t>//采样率.44100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nSampleFmt</w:t>
      </w:r>
      <w:r>
        <w:rPr>
          <w:rFonts w:hint="eastAsia" w:ascii="新宋体" w:hAnsi="新宋体" w:eastAsia="新宋体"/>
          <w:color w:val="000000"/>
          <w:sz w:val="19"/>
        </w:rPr>
        <w:t xml:space="preserve">;                                               </w:t>
      </w:r>
      <w:r>
        <w:rPr>
          <w:rFonts w:hint="eastAsia" w:ascii="新宋体" w:hAnsi="新宋体" w:eastAsia="新宋体"/>
          <w:color w:val="008000"/>
          <w:sz w:val="19"/>
        </w:rPr>
        <w:t>//采样格式,S16 S32...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enAvCodec</w:t>
      </w:r>
      <w:r>
        <w:rPr>
          <w:rFonts w:hint="eastAsia" w:ascii="新宋体" w:hAnsi="新宋体" w:eastAsia="新宋体"/>
          <w:color w:val="000000"/>
          <w:sz w:val="19"/>
        </w:rPr>
        <w:t xml:space="preserve">;                                                </w:t>
      </w:r>
      <w:r>
        <w:rPr>
          <w:rFonts w:hint="eastAsia" w:ascii="新宋体" w:hAnsi="新宋体" w:eastAsia="新宋体"/>
          <w:color w:val="008000"/>
          <w:sz w:val="19"/>
        </w:rPr>
        <w:t>//编码器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80"/>
          <w:sz w:val="19"/>
        </w:rPr>
        <w:t>st_PushAudio</w:t>
      </w:r>
      <w:r>
        <w:rPr>
          <w:rFonts w:hint="eastAsia" w:ascii="新宋体" w:hAnsi="新宋体" w:eastAsia="新宋体"/>
          <w:color w:val="000000"/>
          <w:sz w:val="19"/>
        </w:rPr>
        <w:t>;</w:t>
      </w:r>
    </w:p>
    <w:p>
      <w:pPr>
        <w:bidi w:val="0"/>
        <w:rPr>
          <w:rFonts w:hint="eastAsia" w:ascii="新宋体" w:hAnsi="新宋体" w:eastAsia="新宋体"/>
          <w:color w:val="A000A0"/>
          <w:sz w:val="19"/>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 xml:space="preserve">, * </w:t>
      </w:r>
      <w:r>
        <w:rPr>
          <w:rFonts w:hint="eastAsia" w:ascii="新宋体" w:hAnsi="新宋体" w:eastAsia="新宋体"/>
          <w:color w:val="0000FF"/>
          <w:sz w:val="19"/>
        </w:rPr>
        <w:t>LP</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3.3.1.2 回复</w:t>
      </w:r>
    </w:p>
    <w:p>
      <w:pPr>
        <w:ind w:firstLine="420"/>
        <w:rPr>
          <w:rFonts w:hint="eastAsia"/>
          <w:lang w:val="en-US" w:eastAsia="zh-CN"/>
        </w:rPr>
      </w:pPr>
      <w:r>
        <w:rPr>
          <w:rFonts w:hint="eastAsia"/>
          <w:lang w:val="en-US" w:eastAsia="zh-CN"/>
        </w:rPr>
        <w:t>wReserve:如果此值为0表示成功.其他值表示失败,参考如下信息:</w:t>
      </w:r>
    </w:p>
    <w:p>
      <w:pPr>
        <w:numPr>
          <w:ilvl w:val="0"/>
          <w:numId w:val="3"/>
        </w:numPr>
        <w:ind w:left="420" w:leftChars="0" w:hanging="420" w:firstLineChars="0"/>
        <w:rPr>
          <w:rFonts w:hint="default"/>
          <w:lang w:val="en-US" w:eastAsia="zh-CN"/>
        </w:rPr>
      </w:pPr>
      <w:r>
        <w:rPr>
          <w:rFonts w:hint="eastAsia"/>
          <w:lang w:val="en-US" w:eastAsia="zh-CN"/>
        </w:rPr>
        <w:t>1:协议验证失败</w:t>
      </w:r>
    </w:p>
    <w:p>
      <w:pPr>
        <w:numPr>
          <w:ilvl w:val="0"/>
          <w:numId w:val="3"/>
        </w:numPr>
        <w:ind w:left="420" w:leftChars="0" w:hanging="420" w:firstLineChars="0"/>
        <w:rPr>
          <w:rFonts w:hint="default"/>
          <w:lang w:val="en-US" w:eastAsia="zh-CN"/>
        </w:rPr>
      </w:pPr>
      <w:r>
        <w:rPr>
          <w:rFonts w:hint="eastAsia"/>
          <w:lang w:val="en-US" w:eastAsia="zh-CN"/>
        </w:rPr>
        <w:t>2:不是推流协议</w:t>
      </w:r>
    </w:p>
    <w:p>
      <w:pPr>
        <w:numPr>
          <w:ilvl w:val="0"/>
          <w:numId w:val="3"/>
        </w:numPr>
        <w:ind w:left="420" w:leftChars="0" w:hanging="420" w:firstLineChars="0"/>
        <w:rPr>
          <w:rFonts w:hint="default"/>
          <w:lang w:val="en-US" w:eastAsia="zh-CN"/>
        </w:rPr>
      </w:pPr>
      <w:r>
        <w:rPr>
          <w:rFonts w:hint="eastAsia"/>
          <w:lang w:val="en-US" w:eastAsia="zh-CN"/>
        </w:rPr>
        <w:t>3.没有找到SPS或者PPS信息,这个错误在推流第一个包如果出错会出现,如果没有错误,不会继续推送,也就是说,如果有错误,你会收到两个包头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OPERATOR_CODE_SMS_REPXPUSH</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6" w:name="_Toc11736"/>
      <w:r>
        <w:rPr>
          <w:rFonts w:hint="eastAsia"/>
          <w:lang w:val="en-US" w:eastAsia="zh-CN"/>
        </w:rPr>
        <w:t>3.3.2 拉流协议</w:t>
      </w:r>
      <w:bookmarkEnd w:id="36"/>
    </w:p>
    <w:p>
      <w:pPr>
        <w:rPr>
          <w:rFonts w:hint="default"/>
          <w:lang w:val="en-US" w:eastAsia="zh-CN"/>
        </w:rPr>
      </w:pPr>
      <w:r>
        <w:rPr>
          <w:rFonts w:hint="eastAsia"/>
          <w:lang w:val="en-US" w:eastAsia="zh-CN"/>
        </w:rPr>
        <w:t xml:space="preserve">    用于从流媒体服务器拉取数据流,开始播放前,这个是必须的</w:t>
      </w:r>
    </w:p>
    <w:p>
      <w:pPr>
        <w:pStyle w:val="5"/>
        <w:bidi w:val="0"/>
        <w:rPr>
          <w:rFonts w:hint="eastAsia"/>
          <w:lang w:val="en-US" w:eastAsia="zh-CN"/>
        </w:rPr>
      </w:pPr>
      <w:r>
        <w:rPr>
          <w:rFonts w:hint="eastAsia"/>
          <w:lang w:val="en-US" w:eastAsia="zh-CN"/>
        </w:rPr>
        <w:t>3.3.2.1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OPERATOR_CODE_SMS_REQXPULL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3.3.2.2 回复</w:t>
      </w:r>
    </w:p>
    <w:p>
      <w:pPr>
        <w:ind w:firstLine="420"/>
        <w:rPr>
          <w:rFonts w:hint="eastAsia"/>
          <w:lang w:val="en-US" w:eastAsia="zh-CN"/>
        </w:rPr>
      </w:pPr>
      <w:r>
        <w:rPr>
          <w:rFonts w:hint="eastAsia"/>
          <w:lang w:val="en-US" w:eastAsia="zh-CN"/>
        </w:rPr>
        <w:t>wReserver字段为0,表示成功,其他值表示失败.失败的值如下:</w:t>
      </w:r>
    </w:p>
    <w:p>
      <w:pPr>
        <w:ind w:firstLine="420"/>
        <w:rPr>
          <w:rFonts w:hint="default"/>
          <w:lang w:val="en-US" w:eastAsia="zh-CN"/>
        </w:rPr>
      </w:pPr>
      <w:r>
        <w:rPr>
          <w:rFonts w:hint="eastAsia"/>
          <w:lang w:val="en-US" w:eastAsia="zh-CN"/>
        </w:rPr>
        <w:t>1:没有找到这个推流的ID</w:t>
      </w:r>
    </w:p>
    <w:p>
      <w:pPr>
        <w:ind w:firstLine="42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OPERATOR_CODE_SMS_REPXPULL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ascii="新宋体" w:hAnsi="新宋体" w:eastAsia="新宋体"/>
          <w:color w:val="A000A0"/>
          <w:sz w:val="19"/>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Engine_AVProtocol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tszPktName</w:t>
      </w:r>
      <w:r>
        <w:rPr>
          <w:rFonts w:hint="eastAsia" w:ascii="新宋体" w:hAnsi="新宋体" w:eastAsia="新宋体"/>
          <w:color w:val="000000"/>
          <w:sz w:val="19"/>
        </w:rPr>
        <w:t xml:space="preserve">[4];                                              </w:t>
      </w:r>
      <w:r>
        <w:rPr>
          <w:rFonts w:hint="eastAsia" w:ascii="新宋体" w:hAnsi="新宋体" w:eastAsia="新宋体"/>
          <w:color w:val="008000"/>
          <w:sz w:val="19"/>
        </w:rPr>
        <w:t>//封装格式,如果没有,可以为NULL,封装格式为后缀.比如:mkv flv mp4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byPktFlag</w:t>
      </w:r>
      <w:r>
        <w:rPr>
          <w:rFonts w:hint="eastAsia" w:ascii="新宋体" w:hAnsi="新宋体" w:eastAsia="新宋体"/>
          <w:color w:val="000000"/>
          <w:sz w:val="19"/>
        </w:rPr>
        <w:t xml:space="preserve">;                                                   </w:t>
      </w:r>
      <w:r>
        <w:rPr>
          <w:rFonts w:hint="eastAsia" w:ascii="新宋体" w:hAnsi="新宋体" w:eastAsia="新宋体"/>
          <w:color w:val="008000"/>
          <w:sz w:val="19"/>
        </w:rPr>
        <w:t>//数据包封装格式,发送的音视频流后续格式,0:无协议裸流数据,1:标准协议头,2:扩展协议头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//视频信息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bEnable</w:t>
      </w:r>
      <w:r>
        <w:rPr>
          <w:rFonts w:hint="eastAsia" w:ascii="新宋体" w:hAnsi="新宋体" w:eastAsia="新宋体"/>
          <w:color w:val="000000"/>
          <w:sz w:val="19"/>
        </w:rPr>
        <w:t xml:space="preserve">;                                                 </w:t>
      </w:r>
      <w:r>
        <w:rPr>
          <w:rFonts w:hint="eastAsia" w:ascii="新宋体" w:hAnsi="新宋体" w:eastAsia="新宋体"/>
          <w:color w:val="008000"/>
          <w:sz w:val="19"/>
        </w:rPr>
        <w:t>//是否启用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nWidth</w:t>
      </w:r>
      <w:r>
        <w:rPr>
          <w:rFonts w:hint="eastAsia" w:ascii="新宋体" w:hAnsi="新宋体" w:eastAsia="新宋体"/>
          <w:color w:val="000000"/>
          <w:sz w:val="19"/>
        </w:rPr>
        <w:t xml:space="preserve">;                                                   </w:t>
      </w:r>
      <w:r>
        <w:rPr>
          <w:rFonts w:hint="eastAsia" w:ascii="新宋体" w:hAnsi="新宋体" w:eastAsia="新宋体"/>
          <w:color w:val="008000"/>
          <w:sz w:val="19"/>
        </w:rPr>
        <w:t>//视频宽</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nHeight</w:t>
      </w:r>
      <w:r>
        <w:rPr>
          <w:rFonts w:hint="eastAsia" w:ascii="新宋体" w:hAnsi="新宋体" w:eastAsia="新宋体"/>
          <w:color w:val="000000"/>
          <w:sz w:val="19"/>
        </w:rPr>
        <w:t xml:space="preserve">;                                                  </w:t>
      </w:r>
      <w:r>
        <w:rPr>
          <w:rFonts w:hint="eastAsia" w:ascii="新宋体" w:hAnsi="新宋体" w:eastAsia="新宋体"/>
          <w:color w:val="008000"/>
          <w:sz w:val="19"/>
        </w:rPr>
        <w:t>//视频高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enAvCodec</w:t>
      </w:r>
      <w:r>
        <w:rPr>
          <w:rFonts w:hint="eastAsia" w:ascii="新宋体" w:hAnsi="新宋体" w:eastAsia="新宋体"/>
          <w:color w:val="000000"/>
          <w:sz w:val="19"/>
        </w:rPr>
        <w:t xml:space="preserve">;                                                </w:t>
      </w:r>
      <w:r>
        <w:rPr>
          <w:rFonts w:hint="eastAsia" w:ascii="新宋体" w:hAnsi="新宋体" w:eastAsia="新宋体"/>
          <w:color w:val="008000"/>
          <w:sz w:val="19"/>
        </w:rPr>
        <w:t>//使用的编码器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nBitRate</w:t>
      </w:r>
      <w:r>
        <w:rPr>
          <w:rFonts w:hint="eastAsia" w:ascii="新宋体" w:hAnsi="新宋体" w:eastAsia="新宋体"/>
          <w:color w:val="000000"/>
          <w:sz w:val="19"/>
        </w:rPr>
        <w:t xml:space="preserve">;                                                 </w:t>
      </w:r>
      <w:r>
        <w:rPr>
          <w:rFonts w:hint="eastAsia" w:ascii="新宋体" w:hAnsi="新宋体" w:eastAsia="新宋体"/>
          <w:color w:val="008000"/>
          <w:sz w:val="19"/>
        </w:rPr>
        <w:t>//码率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nFrameRate</w:t>
      </w:r>
      <w:r>
        <w:rPr>
          <w:rFonts w:hint="eastAsia" w:ascii="新宋体" w:hAnsi="新宋体" w:eastAsia="新宋体"/>
          <w:color w:val="000000"/>
          <w:sz w:val="19"/>
        </w:rPr>
        <w:t xml:space="preserve">;                                               </w:t>
      </w:r>
      <w:r>
        <w:rPr>
          <w:rFonts w:hint="eastAsia" w:ascii="新宋体" w:hAnsi="新宋体" w:eastAsia="新宋体"/>
          <w:color w:val="008000"/>
          <w:sz w:val="19"/>
        </w:rPr>
        <w:t>//帧率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nVLen</w:t>
      </w:r>
      <w:r>
        <w:rPr>
          <w:rFonts w:hint="eastAsia" w:ascii="新宋体" w:hAnsi="新宋体" w:eastAsia="新宋体"/>
          <w:color w:val="000000"/>
          <w:sz w:val="19"/>
        </w:rPr>
        <w:t xml:space="preserve">;                                                    </w:t>
      </w:r>
      <w:r>
        <w:rPr>
          <w:rFonts w:hint="eastAsia" w:ascii="新宋体" w:hAnsi="新宋体" w:eastAsia="新宋体"/>
          <w:color w:val="008000"/>
          <w:sz w:val="19"/>
        </w:rPr>
        <w:t>//SPSPPS大小,为0将交由模块处理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tszVInfo</w:t>
      </w:r>
      <w:r>
        <w:rPr>
          <w:rFonts w:hint="eastAsia" w:ascii="新宋体" w:hAnsi="新宋体" w:eastAsia="新宋体"/>
          <w:color w:val="000000"/>
          <w:sz w:val="19"/>
        </w:rPr>
        <w:t xml:space="preserve">[256];                                          </w:t>
      </w:r>
      <w:r>
        <w:rPr>
          <w:rFonts w:hint="eastAsia" w:ascii="新宋体" w:hAnsi="新宋体" w:eastAsia="新宋体"/>
          <w:color w:val="008000"/>
          <w:sz w:val="19"/>
        </w:rPr>
        <w:t>//SPS与PPS,你可以通过AVHelp_MetaInfo_Get264Hdr来处理,在SPS和PPS前面添加起始字节后一起拷贝到这里面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80"/>
          <w:sz w:val="19"/>
        </w:rPr>
        <w:t>st_PushVideo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//音频信息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bEnable</w:t>
      </w:r>
      <w:r>
        <w:rPr>
          <w:rFonts w:hint="eastAsia" w:ascii="新宋体" w:hAnsi="新宋体" w:eastAsia="新宋体"/>
          <w:color w:val="000000"/>
          <w:sz w:val="19"/>
        </w:rPr>
        <w:t xml:space="preserve">;                                                 </w:t>
      </w:r>
      <w:r>
        <w:rPr>
          <w:rFonts w:hint="eastAsia" w:ascii="新宋体" w:hAnsi="新宋体" w:eastAsia="新宋体"/>
          <w:color w:val="008000"/>
          <w:sz w:val="19"/>
        </w:rPr>
        <w:t>//是否启用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nChannel</w:t>
      </w:r>
      <w:r>
        <w:rPr>
          <w:rFonts w:hint="eastAsia" w:ascii="新宋体" w:hAnsi="新宋体" w:eastAsia="新宋体"/>
          <w:color w:val="000000"/>
          <w:sz w:val="19"/>
        </w:rPr>
        <w:t xml:space="preserve">;                                                 </w:t>
      </w:r>
      <w:r>
        <w:rPr>
          <w:rFonts w:hint="eastAsia" w:ascii="新宋体" w:hAnsi="新宋体" w:eastAsia="新宋体"/>
          <w:color w:val="008000"/>
          <w:sz w:val="19"/>
        </w:rPr>
        <w:t>//通道个数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nBitRate</w:t>
      </w:r>
      <w:r>
        <w:rPr>
          <w:rFonts w:hint="eastAsia" w:ascii="新宋体" w:hAnsi="新宋体" w:eastAsia="新宋体"/>
          <w:color w:val="000000"/>
          <w:sz w:val="19"/>
        </w:rPr>
        <w:t xml:space="preserve">;                                                 </w:t>
      </w:r>
      <w:r>
        <w:rPr>
          <w:rFonts w:hint="eastAsia" w:ascii="新宋体" w:hAnsi="新宋体" w:eastAsia="新宋体"/>
          <w:color w:val="008000"/>
          <w:sz w:val="19"/>
        </w:rPr>
        <w:t>//码率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nSampleRate</w:t>
      </w:r>
      <w:r>
        <w:rPr>
          <w:rFonts w:hint="eastAsia" w:ascii="新宋体" w:hAnsi="新宋体" w:eastAsia="新宋体"/>
          <w:color w:val="000000"/>
          <w:sz w:val="19"/>
        </w:rPr>
        <w:t xml:space="preserve">;                                              </w:t>
      </w:r>
      <w:r>
        <w:rPr>
          <w:rFonts w:hint="eastAsia" w:ascii="新宋体" w:hAnsi="新宋体" w:eastAsia="新宋体"/>
          <w:color w:val="008000"/>
          <w:sz w:val="19"/>
        </w:rPr>
        <w:t>//采样率.44100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nSampleFmt</w:t>
      </w:r>
      <w:r>
        <w:rPr>
          <w:rFonts w:hint="eastAsia" w:ascii="新宋体" w:hAnsi="新宋体" w:eastAsia="新宋体"/>
          <w:color w:val="000000"/>
          <w:sz w:val="19"/>
        </w:rPr>
        <w:t xml:space="preserve">;                                               </w:t>
      </w:r>
      <w:r>
        <w:rPr>
          <w:rFonts w:hint="eastAsia" w:ascii="新宋体" w:hAnsi="新宋体" w:eastAsia="新宋体"/>
          <w:color w:val="008000"/>
          <w:sz w:val="19"/>
        </w:rPr>
        <w:t>//采样格式,S16 S32...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enAvCodec</w:t>
      </w:r>
      <w:r>
        <w:rPr>
          <w:rFonts w:hint="eastAsia" w:ascii="新宋体" w:hAnsi="新宋体" w:eastAsia="新宋体"/>
          <w:color w:val="000000"/>
          <w:sz w:val="19"/>
        </w:rPr>
        <w:t xml:space="preserve">;                                                </w:t>
      </w:r>
      <w:r>
        <w:rPr>
          <w:rFonts w:hint="eastAsia" w:ascii="新宋体" w:hAnsi="新宋体" w:eastAsia="新宋体"/>
          <w:color w:val="008000"/>
          <w:sz w:val="19"/>
        </w:rPr>
        <w:t>//编码器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80"/>
          <w:sz w:val="19"/>
        </w:rPr>
        <w:t>st_PushAudio</w:t>
      </w:r>
      <w:r>
        <w:rPr>
          <w:rFonts w:hint="eastAsia" w:ascii="新宋体" w:hAnsi="新宋体" w:eastAsia="新宋体"/>
          <w:color w:val="000000"/>
          <w:sz w:val="19"/>
        </w:rPr>
        <w:t>;</w:t>
      </w:r>
    </w:p>
    <w:p>
      <w:pPr>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 xml:space="preserve">, * </w:t>
      </w:r>
      <w:r>
        <w:rPr>
          <w:rFonts w:hint="eastAsia" w:ascii="新宋体" w:hAnsi="新宋体" w:eastAsia="新宋体"/>
          <w:color w:val="0000FF"/>
          <w:sz w:val="19"/>
        </w:rPr>
        <w:t>LP</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w:t>
      </w:r>
    </w:p>
    <w:p>
      <w:pPr>
        <w:pStyle w:val="4"/>
        <w:bidi w:val="0"/>
        <w:rPr>
          <w:rFonts w:hint="eastAsia"/>
          <w:lang w:val="en-US" w:eastAsia="zh-CN"/>
        </w:rPr>
      </w:pPr>
      <w:bookmarkStart w:id="37" w:name="_Toc18999"/>
      <w:r>
        <w:rPr>
          <w:rFonts w:hint="eastAsia"/>
          <w:lang w:val="en-US" w:eastAsia="zh-CN"/>
        </w:rPr>
        <w:t>3.3.3 控制协议</w:t>
      </w:r>
      <w:bookmarkEnd w:id="37"/>
    </w:p>
    <w:p>
      <w:pPr>
        <w:rPr>
          <w:rFonts w:hint="default"/>
          <w:lang w:val="en-US" w:eastAsia="zh-CN"/>
        </w:rPr>
      </w:pPr>
      <w:r>
        <w:rPr>
          <w:rFonts w:hint="eastAsia"/>
          <w:lang w:val="en-US" w:eastAsia="zh-CN"/>
        </w:rPr>
        <w:t xml:space="preserve">    控制类协议没有回复,只有请求,如果发现操作没有成功,可以再次发送,指导成功为止</w:t>
      </w:r>
    </w:p>
    <w:p>
      <w:pPr>
        <w:pStyle w:val="5"/>
        <w:bidi w:val="0"/>
        <w:rPr>
          <w:rFonts w:hint="eastAsia"/>
          <w:lang w:val="en-US" w:eastAsia="zh-CN"/>
        </w:rPr>
      </w:pPr>
      <w:r>
        <w:rPr>
          <w:rFonts w:hint="eastAsia"/>
          <w:lang w:val="en-US" w:eastAsia="zh-CN"/>
        </w:rPr>
        <w:t>3.3.3.1 播放控制</w:t>
      </w:r>
    </w:p>
    <w:p>
      <w:pPr>
        <w:rPr>
          <w:rFonts w:hint="default"/>
          <w:lang w:val="en-US" w:eastAsia="zh-CN"/>
        </w:rPr>
      </w:pPr>
      <w:r>
        <w:rPr>
          <w:rFonts w:hint="eastAsia"/>
          <w:lang w:val="en-US" w:eastAsia="zh-CN"/>
        </w:rPr>
        <w:t xml:space="preserve">    只有向服务器请求了此协议,服务器才会推送数据给拉流端</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OPERATOR_CODE_SMS_CTRLPLAY</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3.3.3.2 播放暂停</w:t>
      </w:r>
    </w:p>
    <w:p>
      <w:pPr>
        <w:rPr>
          <w:rFonts w:hint="default"/>
          <w:lang w:val="en-US" w:eastAsia="zh-CN"/>
        </w:rPr>
      </w:pPr>
      <w:r>
        <w:rPr>
          <w:rFonts w:hint="eastAsia"/>
          <w:lang w:val="en-US" w:eastAsia="zh-CN"/>
        </w:rPr>
        <w:t xml:space="preserve">    如果不想接续接受数据,可以调用此函数来暂停服务器的拉流,如果想继续播放,可以调用播放协议</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OPERATOR_CODE_SMS_CTRLPAUSE</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8" w:name="_Toc22263"/>
      <w:r>
        <w:rPr>
          <w:rFonts w:hint="eastAsia"/>
          <w:lang w:val="en-US" w:eastAsia="zh-CN"/>
        </w:rPr>
        <w:t>3.3.4 通知协议</w:t>
      </w:r>
      <w:bookmarkEnd w:id="38"/>
    </w:p>
    <w:p>
      <w:pPr>
        <w:ind w:firstLine="420"/>
        <w:rPr>
          <w:rFonts w:hint="eastAsia"/>
          <w:lang w:val="en-US" w:eastAsia="zh-CN"/>
        </w:rPr>
      </w:pPr>
      <w:r>
        <w:rPr>
          <w:rFonts w:hint="eastAsia"/>
          <w:lang w:val="en-US" w:eastAsia="zh-CN"/>
        </w:rPr>
        <w:t>通知协议用于处理推送拉流状态,告知另一方目前接受数据和处理数据情况,让发送端或者接收端调整发送频率!</w:t>
      </w:r>
    </w:p>
    <w:p>
      <w:pPr>
        <w:pStyle w:val="5"/>
        <w:bidi w:val="0"/>
        <w:rPr>
          <w:rFonts w:hint="eastAsia"/>
          <w:lang w:val="en-US" w:eastAsia="zh-CN"/>
        </w:rPr>
      </w:pPr>
      <w:r>
        <w:rPr>
          <w:rFonts w:hint="eastAsia"/>
          <w:lang w:val="en-US" w:eastAsia="zh-CN"/>
        </w:rPr>
        <w:t>3.3.4.1 拉流通知协议</w:t>
      </w:r>
    </w:p>
    <w:p>
      <w:pPr>
        <w:ind w:firstLine="420"/>
        <w:rPr>
          <w:rFonts w:hint="eastAsia"/>
          <w:lang w:val="en-US" w:eastAsia="zh-CN"/>
        </w:rPr>
      </w:pPr>
      <w:r>
        <w:rPr>
          <w:rFonts w:hint="eastAsia"/>
          <w:lang w:val="en-US" w:eastAsia="zh-CN"/>
        </w:rPr>
        <w:t>拉流协议和推流协议是一样的,只是CODE值不同,下面不在另外演示.</w:t>
      </w:r>
    </w:p>
    <w:p>
      <w:pPr>
        <w:ind w:firstLine="420"/>
        <w:rPr>
          <w:rFonts w:hint="default"/>
          <w:lang w:val="en-US" w:eastAsia="zh-CN"/>
        </w:rPr>
      </w:pPr>
      <w:r>
        <w:rPr>
          <w:rFonts w:hint="eastAsia"/>
          <w:lang w:val="en-US" w:eastAsia="zh-CN"/>
        </w:rPr>
        <w:t>另外注意:推流协议不用用于拉流,同样的,拉流通知协议不能用于推流</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OPERATOR_CODE_SMS_STATPUSH</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sizeof(XENGINE_SMSPROTOCOL)</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firstLineChars="200"/>
        <w:rPr>
          <w:rFonts w:hint="eastAsia"/>
          <w:lang w:val="en-US" w:eastAsia="zh-CN"/>
        </w:rPr>
      </w:pPr>
      <w:r>
        <w:rPr>
          <w:rFonts w:hint="eastAsia"/>
          <w:lang w:val="en-US" w:eastAsia="zh-CN"/>
        </w:rPr>
        <w:t>协议体:</w:t>
      </w:r>
    </w:p>
    <w:p>
      <w:pPr>
        <w:bidi w:val="0"/>
        <w:rPr>
          <w:rFonts w:hint="default"/>
          <w:lang w:val="en-US" w:eastAsia="zh-CN"/>
        </w:rPr>
      </w:pPr>
      <w:r>
        <w:rPr>
          <w:rFonts w:hint="default"/>
          <w:lang w:val="en-US" w:eastAsia="zh-CN"/>
        </w:rPr>
        <w:t>typedef struct tag_</w:t>
      </w:r>
      <w:r>
        <w:rPr>
          <w:rFonts w:hint="eastAsia"/>
          <w:lang w:val="en-US" w:eastAsia="zh-CN"/>
        </w:rPr>
        <w:t>X</w:t>
      </w:r>
      <w:r>
        <w:rPr>
          <w:rFonts w:hint="default"/>
          <w:lang w:val="en-US" w:eastAsia="zh-CN"/>
        </w:rPr>
        <w:t>Engine_SMSProtocol</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XNETHANDLE xhXTPTime;                           //同步时间戳</w:t>
      </w:r>
    </w:p>
    <w:p>
      <w:pPr>
        <w:bidi w:val="0"/>
        <w:rPr>
          <w:rFonts w:hint="default"/>
          <w:lang w:val="en-US" w:eastAsia="zh-CN"/>
        </w:rPr>
      </w:pPr>
      <w:r>
        <w:rPr>
          <w:rFonts w:hint="default"/>
          <w:lang w:val="en-US" w:eastAsia="zh-CN"/>
        </w:rPr>
        <w:tab/>
      </w:r>
      <w:r>
        <w:rPr>
          <w:rFonts w:hint="default"/>
          <w:lang w:val="en-US" w:eastAsia="zh-CN"/>
        </w:rPr>
        <w:t>ULONGLONG nPacketCount;                         //当前推送(接受)数据大小</w:t>
      </w:r>
    </w:p>
    <w:p>
      <w:pPr>
        <w:bidi w:val="0"/>
        <w:rPr>
          <w:rFonts w:hint="default"/>
          <w:lang w:val="en-US" w:eastAsia="zh-CN"/>
        </w:rPr>
      </w:pPr>
      <w:r>
        <w:rPr>
          <w:rFonts w:hint="default"/>
          <w:lang w:val="en-US" w:eastAsia="zh-CN"/>
        </w:rPr>
        <w:tab/>
      </w:r>
      <w:r>
        <w:rPr>
          <w:rFonts w:hint="default"/>
          <w:lang w:val="en-US" w:eastAsia="zh-CN"/>
        </w:rPr>
        <w:t>ULONGLONG nPacketHandle;                        //已处理(已发送)数据大小</w:t>
      </w:r>
    </w:p>
    <w:p>
      <w:pPr>
        <w:bidi w:val="0"/>
        <w:rPr>
          <w:rFonts w:hint="default"/>
          <w:lang w:val="en-US" w:eastAsia="zh-CN"/>
        </w:rPr>
      </w:pPr>
      <w:r>
        <w:rPr>
          <w:rFonts w:hint="default"/>
          <w:lang w:val="en-US" w:eastAsia="zh-CN"/>
        </w:rPr>
        <w:tab/>
      </w:r>
      <w:r>
        <w:rPr>
          <w:rFonts w:hint="default"/>
          <w:lang w:val="en-US" w:eastAsia="zh-CN"/>
        </w:rPr>
        <w:t xml:space="preserve">ULONGLONG nPacketLeft;                          </w:t>
      </w:r>
      <w:r>
        <w:rPr>
          <w:rFonts w:hint="eastAsia"/>
          <w:lang w:val="en-US" w:eastAsia="zh-CN"/>
        </w:rPr>
        <w:t xml:space="preserve"> </w:t>
      </w:r>
      <w:r>
        <w:rPr>
          <w:rFonts w:hint="default"/>
          <w:lang w:val="en-US" w:eastAsia="zh-CN"/>
        </w:rPr>
        <w:t>//剩余数据大小</w:t>
      </w:r>
    </w:p>
    <w:p>
      <w:pPr>
        <w:bidi w:val="0"/>
        <w:rPr>
          <w:rFonts w:hint="default"/>
          <w:lang w:val="en-US" w:eastAsia="zh-CN"/>
        </w:rPr>
      </w:pPr>
      <w:r>
        <w:rPr>
          <w:rFonts w:hint="default"/>
          <w:lang w:val="en-US" w:eastAsia="zh-CN"/>
        </w:rPr>
        <w:t>}</w:t>
      </w:r>
      <w:r>
        <w:rPr>
          <w:rFonts w:hint="eastAsia"/>
          <w:lang w:val="en-US" w:eastAsia="zh-CN"/>
        </w:rPr>
        <w:t>XENGINE_SMSPROTOCOL</w:t>
      </w:r>
      <w:r>
        <w:rPr>
          <w:rFonts w:hint="default"/>
          <w:lang w:val="en-US" w:eastAsia="zh-CN"/>
        </w:rPr>
        <w:t>, * LP</w:t>
      </w:r>
      <w:r>
        <w:rPr>
          <w:rFonts w:hint="eastAsia"/>
          <w:lang w:val="en-US" w:eastAsia="zh-CN"/>
        </w:rPr>
        <w:t>XENGINE_SMSPROTOCOL</w:t>
      </w:r>
      <w:r>
        <w:rPr>
          <w:rFonts w:hint="default"/>
          <w:lang w:val="en-US" w:eastAsia="zh-CN"/>
        </w:rPr>
        <w:t>;</w:t>
      </w:r>
    </w:p>
    <w:p>
      <w:pPr>
        <w:pStyle w:val="3"/>
        <w:bidi w:val="0"/>
        <w:rPr>
          <w:rFonts w:hint="eastAsia"/>
          <w:lang w:val="en-US" w:eastAsia="zh-CN"/>
        </w:rPr>
      </w:pPr>
      <w:bookmarkStart w:id="39" w:name="_Toc28177"/>
      <w:r>
        <w:rPr>
          <w:rFonts w:hint="eastAsia"/>
          <w:lang w:val="en-US" w:eastAsia="zh-CN"/>
        </w:rPr>
        <w:t>3.4 存储服务协议</w:t>
      </w:r>
      <w:bookmarkEnd w:id="39"/>
    </w:p>
    <w:p>
      <w:pPr>
        <w:rPr>
          <w:rFonts w:hint="eastAsia" w:eastAsiaTheme="minorEastAsia"/>
          <w:lang w:val="en-US" w:eastAsia="zh-CN"/>
        </w:rPr>
      </w:pPr>
      <w:r>
        <w:rPr>
          <w:rFonts w:hint="eastAsia"/>
          <w:lang w:val="en-US" w:eastAsia="zh-CN"/>
        </w:rPr>
        <w:t xml:space="preserve">    存储服务协议用来操作存储服务器</w:t>
      </w:r>
    </w:p>
    <w:p>
      <w:pPr>
        <w:pStyle w:val="4"/>
        <w:bidi w:val="0"/>
        <w:rPr>
          <w:rFonts w:hint="eastAsia"/>
          <w:lang w:val="en-US" w:eastAsia="zh-CN"/>
        </w:rPr>
      </w:pPr>
      <w:bookmarkStart w:id="40" w:name="_Toc2015"/>
      <w:r>
        <w:rPr>
          <w:rFonts w:hint="eastAsia"/>
          <w:lang w:val="en-US" w:eastAsia="zh-CN"/>
        </w:rPr>
        <w:t>3.4.1 文件传输协议</w:t>
      </w:r>
      <w:bookmarkEnd w:id="40"/>
    </w:p>
    <w:p>
      <w:pPr>
        <w:rPr>
          <w:rFonts w:hint="eastAsia" w:eastAsiaTheme="majorEastAsia"/>
          <w:lang w:val="en-US" w:eastAsia="zh-CN"/>
        </w:rPr>
      </w:pPr>
      <w:r>
        <w:rPr>
          <w:rFonts w:hint="eastAsia"/>
          <w:lang w:val="en-US" w:eastAsia="zh-CN"/>
        </w:rPr>
        <w:t xml:space="preserve">    文件传输协议用于推送协议,非请求应答模式,而是请求完上传或下载文件协议后,服务器进行数据推送的协议,表示数据包为文件.</w:t>
      </w:r>
    </w:p>
    <w:p>
      <w:pPr>
        <w:rPr>
          <w:rFonts w:ascii="新宋体" w:eastAsia="新宋体" w:cs="新宋体"/>
          <w:color w:val="000080"/>
          <w:kern w:val="0"/>
          <w:sz w:val="19"/>
          <w:szCs w:val="19"/>
          <w:highlight w:val="white"/>
        </w:rPr>
      </w:pP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文件推送协议唯一码</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OPERATOR_CODE_STORAGE_TRANSMISSION</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文件大小</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41" w:name="_Toc6034"/>
      <w:r>
        <w:rPr>
          <w:rFonts w:hint="eastAsia"/>
          <w:lang w:val="en-US" w:eastAsia="zh-CN"/>
        </w:rPr>
        <w:t>3.4.2 上传文件协议</w:t>
      </w:r>
      <w:bookmarkEnd w:id="41"/>
    </w:p>
    <w:p>
      <w:pPr>
        <w:rPr>
          <w:rFonts w:hint="eastAsia" w:eastAsiaTheme="minorEastAsia"/>
          <w:lang w:val="en-US" w:eastAsia="zh-CN"/>
        </w:rPr>
      </w:pPr>
      <w:r>
        <w:rPr>
          <w:rFonts w:hint="eastAsia"/>
          <w:lang w:val="en-US" w:eastAsia="zh-CN"/>
        </w:rPr>
        <w:t xml:space="preserve">    在一个文件开始上传之前,需要先沟通好文件上传信息,只有上传信息确认后,才能进行文件推送.</w:t>
      </w:r>
    </w:p>
    <w:p>
      <w:pPr>
        <w:pStyle w:val="5"/>
        <w:bidi w:val="0"/>
        <w:rPr>
          <w:rFonts w:hint="eastAsia"/>
          <w:lang w:val="en-US" w:eastAsia="zh-CN"/>
        </w:rPr>
      </w:pPr>
      <w:r>
        <w:rPr>
          <w:rFonts w:hint="eastAsia"/>
          <w:lang w:val="en-US" w:eastAsia="zh-CN"/>
        </w:rPr>
        <w:t>3.4.2.1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OPERATOR_CODE_STORAGE_REQUPDATE</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XENGINE_PROTOCOLFILE</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tszFilePath</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r>
        <w:rPr>
          <w:rFonts w:hint="eastAsia" w:ascii="新宋体" w:hAnsi="新宋体" w:eastAsia="新宋体"/>
          <w:color w:val="008000"/>
          <w:sz w:val="19"/>
        </w:rPr>
        <w:t>//文件路径</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tszFileName</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r>
        <w:rPr>
          <w:rFonts w:hint="eastAsia" w:ascii="新宋体" w:hAnsi="新宋体" w:eastAsia="新宋体"/>
          <w:color w:val="008000"/>
          <w:sz w:val="19"/>
        </w:rPr>
        <w:t>//文件名称</w:t>
      </w:r>
    </w:p>
    <w:p>
      <w:pPr>
        <w:spacing w:beforeLines="0" w:afterLines="0"/>
        <w:jc w:val="left"/>
        <w:rPr>
          <w:rFonts w:hint="default" w:ascii="新宋体" w:hAnsi="新宋体" w:eastAsia="新宋体"/>
          <w:color w:val="008000"/>
          <w:sz w:val="19"/>
          <w:lang w:val="en-US" w:eastAsia="zh-CN"/>
        </w:rPr>
      </w:pPr>
      <w:r>
        <w:rPr>
          <w:rFonts w:hint="eastAsia" w:ascii="新宋体" w:hAnsi="新宋体" w:eastAsia="新宋体"/>
          <w:color w:val="008000"/>
          <w:sz w:val="19"/>
          <w:lang w:val="en-US" w:eastAsia="zh-CN"/>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w:t>
      </w:r>
      <w:r>
        <w:rPr>
          <w:rFonts w:hint="eastAsia" w:ascii="新宋体" w:hAnsi="新宋体" w:eastAsia="新宋体"/>
          <w:color w:val="000080"/>
          <w:sz w:val="19"/>
          <w:lang w:val="en-US" w:eastAsia="zh-CN"/>
        </w:rPr>
        <w:t>User</w:t>
      </w:r>
      <w:r>
        <w:rPr>
          <w:rFonts w:hint="eastAsia" w:ascii="新宋体" w:hAnsi="新宋体" w:eastAsia="新宋体"/>
          <w:color w:val="000000"/>
          <w:sz w:val="19"/>
        </w:rPr>
        <w:t xml:space="preserve">[64];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//文件</w:t>
      </w:r>
      <w:r>
        <w:rPr>
          <w:rFonts w:hint="eastAsia" w:ascii="新宋体" w:hAnsi="新宋体" w:eastAsia="新宋体"/>
          <w:color w:val="008000"/>
          <w:sz w:val="19"/>
          <w:lang w:val="en-US" w:eastAsia="zh-CN"/>
        </w:rPr>
        <w:t>所属用户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tszFileMD5</w:t>
      </w:r>
      <w:r>
        <w:rPr>
          <w:rFonts w:hint="eastAsia" w:ascii="新宋体" w:hAnsi="新宋体" w:eastAsia="新宋体"/>
          <w:color w:val="000000"/>
          <w:sz w:val="19"/>
        </w:rPr>
        <w:t xml:space="preserve">[64];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//文件MD5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tszFileTime</w:t>
      </w:r>
      <w:r>
        <w:rPr>
          <w:rFonts w:hint="eastAsia" w:ascii="新宋体" w:hAnsi="新宋体" w:eastAsia="新宋体"/>
          <w:color w:val="000000"/>
          <w:sz w:val="19"/>
        </w:rPr>
        <w:t xml:space="preserve">[64];                                             </w:t>
      </w:r>
      <w:r>
        <w:rPr>
          <w:rFonts w:hint="eastAsia" w:ascii="新宋体" w:hAnsi="新宋体" w:eastAsia="新宋体"/>
          <w:color w:val="008000"/>
          <w:sz w:val="19"/>
        </w:rPr>
        <w:t>//文件创建时间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nFileSize</w:t>
      </w:r>
      <w:r>
        <w:rPr>
          <w:rFonts w:hint="eastAsia" w:ascii="新宋体" w:hAnsi="新宋体" w:eastAsia="新宋体"/>
          <w:color w:val="000000"/>
          <w:sz w:val="19"/>
        </w:rPr>
        <w:t xml:space="preserve">;                                                </w:t>
      </w:r>
      <w:r>
        <w:rPr>
          <w:rFonts w:hint="eastAsia" w:ascii="新宋体" w:hAnsi="新宋体" w:eastAsia="新宋体"/>
          <w:color w:val="008000"/>
          <w:sz w:val="19"/>
        </w:rPr>
        <w:t>//文件大小</w:t>
      </w:r>
    </w:p>
    <w:p>
      <w:pPr>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3.4.2.2 回复</w:t>
      </w:r>
    </w:p>
    <w:p>
      <w:pPr>
        <w:rPr>
          <w:rFonts w:hint="eastAsia" w:eastAsiaTheme="minorEastAsia"/>
          <w:lang w:val="en-US" w:eastAsia="zh-CN"/>
        </w:rPr>
      </w:pPr>
      <w:r>
        <w:rPr>
          <w:rFonts w:hint="eastAsia"/>
          <w:lang w:val="en-US" w:eastAsia="zh-CN"/>
        </w:rPr>
        <w:t xml:space="preserve">    回复确认成功,协议头的xhToken会被填充值,在推送协议的TOKEN里面这个值必须填写.否则将无效!</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文件推送协议唯一码</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OPERATOR_CODE_STORAGE_REPUPDATE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JSONSIZE</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bidi w:val="0"/>
        <w:rPr>
          <w:rFonts w:hint="default" w:ascii="Tahoma" w:hAnsi="Tahoma" w:eastAsia="Tahoma" w:cs="Tahoma"/>
          <w:i w:val="0"/>
          <w:caps w:val="0"/>
          <w:color w:val="4A5560"/>
          <w:spacing w:val="0"/>
          <w:sz w:val="23"/>
          <w:szCs w:val="23"/>
          <w:shd w:val="clear" w:fill="FFFFFF"/>
        </w:rPr>
      </w:pPr>
    </w:p>
    <w:p>
      <w:pPr>
        <w:bidi w:val="0"/>
        <w:rPr>
          <w:rFonts w:hint="default"/>
          <w:lang w:val="en-US" w:eastAsia="zh-CN"/>
        </w:rPr>
      </w:pPr>
      <w:r>
        <w:rPr>
          <w:rFonts w:hint="eastAsia"/>
          <w:lang w:val="en-US" w:eastAsia="zh-CN"/>
        </w:rPr>
        <w:t>Code值可能是其他值,如果是其他值,表示有错误,系统会回复你错误信息.</w:t>
      </w:r>
    </w:p>
    <w:p>
      <w:pPr>
        <w:pStyle w:val="4"/>
        <w:bidi w:val="0"/>
        <w:rPr>
          <w:rFonts w:hint="eastAsia"/>
          <w:lang w:val="en-US" w:eastAsia="zh-CN"/>
        </w:rPr>
      </w:pPr>
      <w:bookmarkStart w:id="42" w:name="_Toc8660"/>
      <w:r>
        <w:rPr>
          <w:rFonts w:hint="eastAsia"/>
          <w:lang w:val="en-US" w:eastAsia="zh-CN"/>
        </w:rPr>
        <w:t>3.4.3 下载文件协议</w:t>
      </w:r>
      <w:bookmarkEnd w:id="42"/>
    </w:p>
    <w:p>
      <w:pPr>
        <w:rPr>
          <w:rFonts w:hint="eastAsia" w:eastAsiaTheme="minorEastAsia"/>
          <w:lang w:val="en-US" w:eastAsia="zh-CN"/>
        </w:rPr>
      </w:pPr>
      <w:r>
        <w:rPr>
          <w:rFonts w:hint="eastAsia"/>
          <w:lang w:val="en-US" w:eastAsia="zh-CN"/>
        </w:rPr>
        <w:t xml:space="preserve">    下载文件请求和上传文件请求协议流程一样</w:t>
      </w:r>
    </w:p>
    <w:p>
      <w:pPr>
        <w:pStyle w:val="5"/>
        <w:bidi w:val="0"/>
        <w:rPr>
          <w:rFonts w:hint="eastAsia"/>
          <w:lang w:val="en-US" w:eastAsia="zh-CN"/>
        </w:rPr>
      </w:pPr>
      <w:r>
        <w:rPr>
          <w:rFonts w:hint="eastAsia"/>
          <w:lang w:val="en-US" w:eastAsia="zh-CN"/>
        </w:rPr>
        <w:t>3.4.3.1 请求</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OPERATOR_CODE_STORAGE_REQDOWN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w:t>
      </w:r>
      <w:r>
        <w:rPr>
          <w:rFonts w:hint="eastAsia" w:ascii="新宋体" w:hAnsi="新宋体" w:eastAsia="新宋体"/>
          <w:color w:val="0000FF"/>
          <w:sz w:val="19"/>
          <w:lang w:eastAsia="zh-CN"/>
        </w:rPr>
        <w:t>XENGINE_PROTOCOLFILE</w:t>
      </w:r>
      <w:r>
        <w:rPr>
          <w:rFonts w:hint="eastAsia" w:ascii="新宋体" w:eastAsia="新宋体" w:cs="新宋体"/>
          <w:color w:val="000080"/>
          <w:kern w:val="0"/>
          <w:sz w:val="19"/>
          <w:szCs w:val="19"/>
          <w:lang w:val="en-US" w:eastAsia="zh-CN"/>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tszFilePath</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r>
        <w:rPr>
          <w:rFonts w:hint="eastAsia" w:ascii="新宋体" w:hAnsi="新宋体" w:eastAsia="新宋体"/>
          <w:color w:val="008000"/>
          <w:sz w:val="19"/>
        </w:rPr>
        <w:t>//文件路径</w:t>
      </w:r>
    </w:p>
    <w:p>
      <w:pPr>
        <w:spacing w:beforeLines="0" w:afterLines="0"/>
        <w:ind w:firstLine="380"/>
        <w:jc w:val="left"/>
        <w:rPr>
          <w:rFonts w:hint="eastAsia" w:ascii="新宋体" w:hAnsi="新宋体" w:eastAsia="新宋体"/>
          <w:color w:val="008000"/>
          <w:sz w:val="19"/>
        </w:rPr>
      </w:pP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tszFileName</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r>
        <w:rPr>
          <w:rFonts w:hint="eastAsia" w:ascii="新宋体" w:hAnsi="新宋体" w:eastAsia="新宋体"/>
          <w:color w:val="008000"/>
          <w:sz w:val="19"/>
        </w:rPr>
        <w:t>//文件名称</w:t>
      </w:r>
    </w:p>
    <w:p>
      <w:pPr>
        <w:spacing w:beforeLines="0" w:afterLines="0"/>
        <w:jc w:val="left"/>
        <w:rPr>
          <w:rFonts w:hint="eastAsia" w:ascii="新宋体" w:hAnsi="新宋体" w:eastAsia="新宋体"/>
          <w:color w:val="008000"/>
          <w:sz w:val="19"/>
        </w:rPr>
      </w:pPr>
      <w:r>
        <w:rPr>
          <w:rFonts w:hint="eastAsia" w:ascii="新宋体" w:hAnsi="新宋体" w:eastAsia="新宋体"/>
          <w:color w:val="008000"/>
          <w:sz w:val="19"/>
          <w:lang w:val="en-US" w:eastAsia="zh-CN"/>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w:t>
      </w:r>
      <w:r>
        <w:rPr>
          <w:rFonts w:hint="eastAsia" w:ascii="新宋体" w:hAnsi="新宋体" w:eastAsia="新宋体"/>
          <w:color w:val="000080"/>
          <w:sz w:val="19"/>
          <w:lang w:val="en-US" w:eastAsia="zh-CN"/>
        </w:rPr>
        <w:t>User</w:t>
      </w:r>
      <w:r>
        <w:rPr>
          <w:rFonts w:hint="eastAsia" w:ascii="新宋体" w:hAnsi="新宋体" w:eastAsia="新宋体"/>
          <w:color w:val="000000"/>
          <w:sz w:val="19"/>
        </w:rPr>
        <w:t xml:space="preserve">[64];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//文件</w:t>
      </w:r>
      <w:r>
        <w:rPr>
          <w:rFonts w:hint="eastAsia" w:ascii="新宋体" w:hAnsi="新宋体" w:eastAsia="新宋体"/>
          <w:color w:val="008000"/>
          <w:sz w:val="19"/>
          <w:lang w:val="en-US" w:eastAsia="zh-CN"/>
        </w:rPr>
        <w:t>所属用户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tszFileMD5</w:t>
      </w:r>
      <w:r>
        <w:rPr>
          <w:rFonts w:hint="eastAsia" w:ascii="新宋体" w:hAnsi="新宋体" w:eastAsia="新宋体"/>
          <w:color w:val="000000"/>
          <w:sz w:val="19"/>
        </w:rPr>
        <w:t xml:space="preserve">[64];                                               </w:t>
      </w:r>
      <w:r>
        <w:rPr>
          <w:rFonts w:hint="eastAsia" w:ascii="新宋体" w:hAnsi="新宋体" w:eastAsia="新宋体"/>
          <w:color w:val="008000"/>
          <w:sz w:val="19"/>
        </w:rPr>
        <w:t>//文件MD5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tszFileTime</w:t>
      </w:r>
      <w:r>
        <w:rPr>
          <w:rFonts w:hint="eastAsia" w:ascii="新宋体" w:hAnsi="新宋体" w:eastAsia="新宋体"/>
          <w:color w:val="000000"/>
          <w:sz w:val="19"/>
        </w:rPr>
        <w:t xml:space="preserve">[64];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//文件创建时间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nFileSize</w:t>
      </w:r>
      <w:r>
        <w:rPr>
          <w:rFonts w:hint="eastAsia" w:ascii="新宋体" w:hAnsi="新宋体" w:eastAsia="新宋体"/>
          <w:color w:val="000000"/>
          <w:sz w:val="19"/>
        </w:rPr>
        <w:t xml:space="preserve">;                                                </w:t>
      </w:r>
      <w:r>
        <w:rPr>
          <w:rFonts w:hint="eastAsia" w:ascii="新宋体" w:hAnsi="新宋体" w:eastAsia="新宋体"/>
          <w:color w:val="008000"/>
          <w:sz w:val="19"/>
        </w:rPr>
        <w:t>//文件大小</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3.4.3.2 回复</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文件推送协议唯一码</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OPERATOR_CODE_STORAGE_REPDOWN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sizeof(XENGINE_PROTOCOLFILE) + JSONSIZE</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default"/>
          <w:lang w:val="en-US" w:eastAsia="zh-CN"/>
        </w:rPr>
      </w:pPr>
      <w:r>
        <w:rPr>
          <w:rFonts w:hint="eastAsia"/>
          <w:lang w:val="en-US" w:eastAsia="zh-CN"/>
        </w:rPr>
        <w:t>协议体:此协议结构体会告诉客户端文件的一些基本信息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tszFilePath</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tszFileName</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p>
    <w:p>
      <w:pPr>
        <w:spacing w:beforeLines="0" w:afterLines="0"/>
        <w:ind w:firstLine="380"/>
        <w:jc w:val="left"/>
        <w:rPr>
          <w:rFonts w:hint="eastAsia" w:ascii="新宋体" w:hAnsi="新宋体" w:eastAsia="新宋体"/>
          <w:color w:val="000000"/>
          <w:sz w:val="19"/>
        </w:rPr>
      </w:pP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tszFileMD5</w:t>
      </w:r>
      <w:r>
        <w:rPr>
          <w:rFonts w:hint="eastAsia" w:ascii="新宋体" w:hAnsi="新宋体" w:eastAsia="新宋体"/>
          <w:color w:val="000000"/>
          <w:sz w:val="19"/>
        </w:rPr>
        <w:t xml:space="preserve">[64];                                               </w:t>
      </w:r>
    </w:p>
    <w:p>
      <w:pPr>
        <w:spacing w:beforeLines="0" w:afterLines="0"/>
        <w:ind w:firstLine="380"/>
        <w:jc w:val="left"/>
        <w:rPr>
          <w:rFonts w:hint="eastAsia" w:ascii="新宋体" w:hAnsi="新宋体" w:eastAsia="新宋体"/>
          <w:color w:val="000000"/>
          <w:sz w:val="19"/>
        </w:rPr>
      </w:pP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nFileSize</w:t>
      </w:r>
      <w:r>
        <w:rPr>
          <w:rFonts w:hint="eastAsia" w:ascii="新宋体" w:hAnsi="新宋体" w:eastAsia="新宋体"/>
          <w:color w:val="000000"/>
          <w:sz w:val="19"/>
        </w:rPr>
        <w:t xml:space="preserve">;                                         </w:t>
      </w:r>
    </w:p>
    <w:p>
      <w:pPr>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p>
    <w:p>
      <w:pPr>
        <w:bidi w:val="0"/>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bidi w:val="0"/>
        <w:rPr>
          <w:rFonts w:hint="default"/>
          <w:lang w:val="en-US" w:eastAsia="zh-CN"/>
        </w:rPr>
      </w:pPr>
      <w:r>
        <w:rPr>
          <w:rFonts w:hint="eastAsia"/>
          <w:lang w:val="en-US" w:eastAsia="zh-CN"/>
        </w:rPr>
        <w:t>当你收到此包后,后续数据将会是二进制文件流.直到文件发送完毕,不会在有其他数据存在!</w:t>
      </w:r>
    </w:p>
    <w:p>
      <w:pPr>
        <w:pStyle w:val="3"/>
        <w:bidi w:val="0"/>
        <w:rPr>
          <w:rFonts w:hint="eastAsia"/>
          <w:lang w:val="en-US" w:eastAsia="zh-CN"/>
        </w:rPr>
      </w:pPr>
      <w:bookmarkStart w:id="43" w:name="_Toc9453"/>
      <w:r>
        <w:rPr>
          <w:rFonts w:hint="eastAsia"/>
          <w:lang w:val="en-US" w:eastAsia="zh-CN"/>
        </w:rPr>
        <w:t>3.5 后台服务协议</w:t>
      </w:r>
      <w:bookmarkEnd w:id="43"/>
    </w:p>
    <w:p>
      <w:pPr>
        <w:ind w:firstLine="420"/>
        <w:rPr>
          <w:rFonts w:hint="eastAsia"/>
          <w:lang w:val="en-US" w:eastAsia="zh-CN"/>
        </w:rPr>
      </w:pPr>
      <w:r>
        <w:rPr>
          <w:rFonts w:hint="eastAsia"/>
          <w:lang w:val="en-US" w:eastAsia="zh-CN"/>
        </w:rPr>
        <w:t>后台服务协议用于后台程序服务,适用于XEngine_XContral服务,可以通过此服务对一个机器进行管理.后台服务协议没有回复确认包</w:t>
      </w:r>
    </w:p>
    <w:p>
      <w:pPr>
        <w:ind w:firstLine="420"/>
        <w:rPr>
          <w:rFonts w:hint="default"/>
          <w:lang w:val="en-US" w:eastAsia="zh-CN"/>
        </w:rPr>
      </w:pPr>
      <w:r>
        <w:rPr>
          <w:rFonts w:hint="eastAsia"/>
          <w:lang w:val="en-US" w:eastAsia="zh-CN"/>
        </w:rPr>
        <w:t>后台服务协议采用HTTP RESTFUL API.请求-应答模式</w:t>
      </w:r>
    </w:p>
    <w:p>
      <w:pPr>
        <w:pStyle w:val="4"/>
        <w:bidi w:val="0"/>
        <w:rPr>
          <w:rFonts w:hint="eastAsia"/>
          <w:lang w:val="en-US" w:eastAsia="zh-CN"/>
        </w:rPr>
      </w:pPr>
      <w:bookmarkStart w:id="44" w:name="_Toc3124"/>
      <w:r>
        <w:rPr>
          <w:rFonts w:hint="eastAsia"/>
          <w:lang w:val="en-US" w:eastAsia="zh-CN"/>
        </w:rPr>
        <w:t>3.5.1 协议处理</w:t>
      </w:r>
      <w:bookmarkEnd w:id="44"/>
    </w:p>
    <w:p>
      <w:pPr>
        <w:ind w:firstLine="420"/>
        <w:rPr>
          <w:rFonts w:hint="default"/>
          <w:lang w:val="en-US" w:eastAsia="zh-CN"/>
        </w:rPr>
      </w:pPr>
      <w:r>
        <w:rPr>
          <w:rFonts w:hint="eastAsia"/>
          <w:lang w:val="en-US" w:eastAsia="zh-CN"/>
        </w:rPr>
        <w:t>注意:每种协议的JSON里面都需要带上</w:t>
      </w:r>
      <w:r>
        <w:rPr>
          <w:rFonts w:hint="default"/>
          <w:lang w:val="en-US" w:eastAsia="zh-CN"/>
        </w:rPr>
        <w:t>”</w:t>
      </w:r>
      <w:r>
        <w:rPr>
          <w:rFonts w:hint="eastAsia"/>
          <w:lang w:val="en-US" w:eastAsia="zh-CN"/>
        </w:rPr>
        <w:t>unOperatorCode</w:t>
      </w:r>
      <w:r>
        <w:rPr>
          <w:rFonts w:hint="default"/>
          <w:lang w:val="en-US" w:eastAsia="zh-CN"/>
        </w:rPr>
        <w:t>”</w:t>
      </w:r>
      <w:r>
        <w:rPr>
          <w:rFonts w:hint="eastAsia"/>
          <w:lang w:val="en-US" w:eastAsia="zh-CN"/>
        </w:rPr>
        <w:t>:0x5001 字段.这个字段代表需要处理的协议类型.这个类型可以通过协议头找到,比如0x5001表示下载.</w:t>
      </w:r>
    </w:p>
    <w:p>
      <w:pPr>
        <w:pStyle w:val="4"/>
        <w:bidi w:val="0"/>
        <w:rPr>
          <w:rFonts w:hint="eastAsia"/>
          <w:lang w:val="en-US" w:eastAsia="zh-CN"/>
        </w:rPr>
      </w:pPr>
      <w:bookmarkStart w:id="45" w:name="_Toc16924"/>
      <w:r>
        <w:rPr>
          <w:rFonts w:hint="eastAsia"/>
          <w:lang w:val="en-US" w:eastAsia="zh-CN"/>
        </w:rPr>
        <w:t>3.5.2 后台管理协议</w:t>
      </w:r>
      <w:bookmarkEnd w:id="45"/>
    </w:p>
    <w:p>
      <w:pPr>
        <w:pStyle w:val="5"/>
        <w:bidi w:val="0"/>
        <w:rPr>
          <w:rFonts w:hint="eastAsia" w:eastAsiaTheme="majorEastAsia"/>
          <w:lang w:val="en-US" w:eastAsia="zh-CN"/>
        </w:rPr>
      </w:pPr>
      <w:r>
        <w:rPr>
          <w:rFonts w:hint="eastAsia"/>
          <w:lang w:val="en-US" w:eastAsia="zh-CN"/>
        </w:rPr>
        <w:t>3.5.2.1 下载协议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"DownloadUrl"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t>
      </w:r>
      <w:r>
        <w:rPr>
          <w:rStyle w:val="28"/>
          <w:rFonts w:hint="default" w:ascii="Tahoma" w:hAnsi="Tahoma" w:eastAsia="Tahoma" w:cs="Tahoma"/>
          <w:b/>
          <w:i w:val="0"/>
          <w:caps w:val="0"/>
          <w:color w:val="61D2D6"/>
          <w:spacing w:val="0"/>
          <w:sz w:val="23"/>
          <w:szCs w:val="23"/>
          <w:u w:val="none"/>
          <w:shd w:val="clear" w:fill="FFFFFF"/>
        </w:rPr>
        <w:fldChar w:fldCharType="begin"/>
      </w:r>
      <w:r>
        <w:rPr>
          <w:rStyle w:val="28"/>
          <w:rFonts w:hint="default" w:ascii="Tahoma" w:hAnsi="Tahoma" w:eastAsia="Tahoma" w:cs="Tahoma"/>
          <w:b/>
          <w:i w:val="0"/>
          <w:caps w:val="0"/>
          <w:color w:val="61D2D6"/>
          <w:spacing w:val="0"/>
          <w:sz w:val="23"/>
          <w:szCs w:val="23"/>
          <w:u w:val="none"/>
          <w:shd w:val="clear" w:fill="FFFFFF"/>
        </w:rPr>
        <w:instrText xml:space="preserve"> HYPERLINK "http://www.xyry.org/file.exe" \t "https://www.json.cn/_blank" </w:instrText>
      </w:r>
      <w:r>
        <w:rPr>
          <w:rStyle w:val="28"/>
          <w:rFonts w:hint="default" w:ascii="Tahoma" w:hAnsi="Tahoma" w:eastAsia="Tahoma" w:cs="Tahoma"/>
          <w:b/>
          <w:i w:val="0"/>
          <w:caps w:val="0"/>
          <w:color w:val="61D2D6"/>
          <w:spacing w:val="0"/>
          <w:sz w:val="23"/>
          <w:szCs w:val="23"/>
          <w:u w:val="none"/>
          <w:shd w:val="clear" w:fill="FFFFFF"/>
        </w:rPr>
        <w:fldChar w:fldCharType="separate"/>
      </w:r>
      <w:r>
        <w:rPr>
          <w:rStyle w:val="19"/>
          <w:rFonts w:hint="default" w:ascii="Tahoma" w:hAnsi="Tahoma" w:eastAsia="Tahoma" w:cs="Tahoma"/>
          <w:b/>
          <w:i w:val="0"/>
          <w:caps w:val="0"/>
          <w:color w:val="61D2D6"/>
          <w:spacing w:val="0"/>
          <w:sz w:val="23"/>
          <w:szCs w:val="23"/>
          <w:u w:val="none"/>
          <w:shd w:val="clear" w:fill="FFFFFF"/>
        </w:rPr>
        <w:t>http://www.xyry.org/file.exe</w:t>
      </w:r>
      <w:r>
        <w:rPr>
          <w:rStyle w:val="28"/>
          <w:rFonts w:hint="default" w:ascii="Tahoma" w:hAnsi="Tahoma" w:eastAsia="Tahoma" w:cs="Tahoma"/>
          <w:b/>
          <w:i w:val="0"/>
          <w:caps w:val="0"/>
          <w:color w:val="61D2D6"/>
          <w:spacing w:val="0"/>
          <w:sz w:val="23"/>
          <w:szCs w:val="23"/>
          <w:u w:val="none"/>
          <w:shd w:val="clear" w:fill="FFFFFF"/>
        </w:rPr>
        <w:fldChar w:fldCharType="end"/>
      </w:r>
      <w:r>
        <w:rPr>
          <w:rStyle w:val="28"/>
          <w:rFonts w:hint="default" w:ascii="Tahoma" w:hAnsi="Tahoma" w:eastAsia="Tahoma" w:cs="Tahoma"/>
          <w:b/>
          <w:i w:val="0"/>
          <w:caps w:val="0"/>
          <w:color w:val="3AB54A"/>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"SaveUrl"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3.5.2.2 删除文件协议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DeleteFile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3.5.2.3 删除文件夹协议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DeleteDir</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3.5.2.4 上传文件协议</w:t>
      </w:r>
    </w:p>
    <w:p>
      <w:pPr>
        <w:rPr>
          <w:rFonts w:hint="default" w:eastAsiaTheme="minorEastAsia"/>
          <w:lang w:val="en-US" w:eastAsia="zh-CN"/>
        </w:rPr>
      </w:pPr>
      <w:r>
        <w:rPr>
          <w:rFonts w:hint="eastAsia"/>
          <w:lang w:val="en-US" w:eastAsia="zh-CN"/>
        </w:rPr>
        <w:t xml:space="preserve">    上传文件协议使用FTP进行上传文件,你必须准备好一个FTP服务器,当指令被客户端收到后,就会立即上传文件.</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"UPLoadFile"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"UPLoadUrl"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"ftp://192.168.0.1/1.rar,用户名密码格式：ftp://ftpuser:123123@192.168.1.103/1.rar"</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3.5.2.5 获取文件列表协议</w:t>
      </w:r>
    </w:p>
    <w:p>
      <w:pPr>
        <w:pStyle w:val="6"/>
        <w:bidi w:val="0"/>
        <w:rPr>
          <w:rFonts w:hint="eastAsia"/>
          <w:lang w:val="en-US" w:eastAsia="zh-CN"/>
        </w:rPr>
      </w:pPr>
      <w:r>
        <w:rPr>
          <w:rFonts w:hint="eastAsia"/>
          <w:lang w:val="en-US" w:eastAsia="zh-CN"/>
        </w:rPr>
        <w:t>3.5.2.5.1 请求</w:t>
      </w:r>
    </w:p>
    <w:p>
      <w:pPr>
        <w:rPr>
          <w:rFonts w:hint="eastAsia"/>
          <w:lang w:val="en-US" w:eastAsia="zh-CN"/>
        </w:rPr>
      </w:pPr>
      <w:r>
        <w:rPr>
          <w:rFonts w:ascii="Tahoma" w:hAnsi="Tahoma" w:eastAsia="Tahoma" w:cs="Tahoma"/>
          <w:i w:val="0"/>
          <w:caps w:val="0"/>
          <w:color w:val="353535"/>
          <w:spacing w:val="0"/>
          <w:sz w:val="28"/>
          <w:szCs w:val="28"/>
          <w:shd w:val="clear" w:fill="FFFFFF"/>
        </w:rPr>
        <w:t>{</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    </w:t>
      </w:r>
      <w:r>
        <w:rPr>
          <w:rStyle w:val="27"/>
          <w:rFonts w:hint="default" w:ascii="Tahoma" w:hAnsi="Tahoma" w:eastAsia="Tahoma" w:cs="Tahoma"/>
          <w:b/>
          <w:i w:val="0"/>
          <w:caps w:val="0"/>
          <w:color w:val="92278F"/>
          <w:spacing w:val="0"/>
          <w:sz w:val="28"/>
          <w:szCs w:val="28"/>
          <w:shd w:val="clear" w:fill="FFFFFF"/>
        </w:rPr>
        <w:t>"PostUrl"</w:t>
      </w:r>
      <w:r>
        <w:rPr>
          <w:rFonts w:hint="default" w:ascii="Tahoma" w:hAnsi="Tahoma" w:eastAsia="Tahoma" w:cs="Tahoma"/>
          <w:i w:val="0"/>
          <w:caps w:val="0"/>
          <w:color w:val="353535"/>
          <w:spacing w:val="0"/>
          <w:sz w:val="28"/>
          <w:szCs w:val="28"/>
          <w:shd w:val="clear" w:fill="FFFFFF"/>
        </w:rPr>
        <w:t>:</w:t>
      </w:r>
      <w:r>
        <w:rPr>
          <w:rStyle w:val="28"/>
          <w:rFonts w:hint="default" w:ascii="Tahoma" w:hAnsi="Tahoma" w:eastAsia="Tahoma" w:cs="Tahoma"/>
          <w:b/>
          <w:i w:val="0"/>
          <w:caps w:val="0"/>
          <w:color w:val="3AB54A"/>
          <w:spacing w:val="0"/>
          <w:sz w:val="28"/>
          <w:szCs w:val="28"/>
          <w:shd w:val="clear" w:fill="FFFFFF"/>
        </w:rPr>
        <w:t>"</w:t>
      </w:r>
      <w:r>
        <w:rPr>
          <w:rStyle w:val="28"/>
          <w:rFonts w:hint="default" w:ascii="微软雅黑" w:hAnsi="微软雅黑" w:eastAsia="微软雅黑" w:cs="微软雅黑"/>
          <w:b/>
          <w:i w:val="0"/>
          <w:caps w:val="0"/>
          <w:color w:val="61D2D6"/>
          <w:spacing w:val="0"/>
          <w:sz w:val="28"/>
          <w:szCs w:val="28"/>
          <w:u w:val="none"/>
          <w:shd w:val="clear" w:fill="FFFFFF"/>
        </w:rPr>
        <w:fldChar w:fldCharType="begin"/>
      </w:r>
      <w:r>
        <w:rPr>
          <w:rStyle w:val="28"/>
          <w:rFonts w:hint="default" w:ascii="微软雅黑" w:hAnsi="微软雅黑" w:eastAsia="微软雅黑" w:cs="微软雅黑"/>
          <w:b/>
          <w:i w:val="0"/>
          <w:caps w:val="0"/>
          <w:color w:val="61D2D6"/>
          <w:spacing w:val="0"/>
          <w:sz w:val="28"/>
          <w:szCs w:val="28"/>
          <w:u w:val="none"/>
          <w:shd w:val="clear" w:fill="FFFFFF"/>
        </w:rPr>
        <w:instrText xml:space="preserve"> HYPERLINK "http://www.xyry.org/api/listfile" \t "https://www.json.cn/json/_blank" </w:instrText>
      </w:r>
      <w:r>
        <w:rPr>
          <w:rStyle w:val="28"/>
          <w:rFonts w:hint="default" w:ascii="微软雅黑" w:hAnsi="微软雅黑" w:eastAsia="微软雅黑" w:cs="微软雅黑"/>
          <w:b/>
          <w:i w:val="0"/>
          <w:caps w:val="0"/>
          <w:color w:val="61D2D6"/>
          <w:spacing w:val="0"/>
          <w:sz w:val="28"/>
          <w:szCs w:val="28"/>
          <w:u w:val="none"/>
          <w:shd w:val="clear" w:fill="FFFFFF"/>
        </w:rPr>
        <w:fldChar w:fldCharType="separate"/>
      </w:r>
      <w:r>
        <w:rPr>
          <w:rStyle w:val="19"/>
          <w:rFonts w:hint="eastAsia" w:ascii="微软雅黑" w:hAnsi="微软雅黑" w:eastAsia="微软雅黑" w:cs="微软雅黑"/>
          <w:b/>
          <w:i w:val="0"/>
          <w:caps w:val="0"/>
          <w:color w:val="61D2D6"/>
          <w:spacing w:val="0"/>
          <w:sz w:val="28"/>
          <w:szCs w:val="28"/>
          <w:u w:val="none"/>
          <w:shd w:val="clear" w:fill="FFFFFF"/>
        </w:rPr>
        <w:t>http://www.xyry.org/api/listfile</w:t>
      </w:r>
      <w:r>
        <w:rPr>
          <w:rStyle w:val="28"/>
          <w:rFonts w:hint="eastAsia" w:ascii="微软雅黑" w:hAnsi="微软雅黑" w:eastAsia="微软雅黑" w:cs="微软雅黑"/>
          <w:b/>
          <w:i w:val="0"/>
          <w:caps w:val="0"/>
          <w:color w:val="61D2D6"/>
          <w:spacing w:val="0"/>
          <w:sz w:val="28"/>
          <w:szCs w:val="28"/>
          <w:u w:val="none"/>
          <w:shd w:val="clear" w:fill="FFFFFF"/>
        </w:rPr>
        <w:fldChar w:fldCharType="end"/>
      </w:r>
      <w:r>
        <w:rPr>
          <w:rStyle w:val="28"/>
          <w:rFonts w:hint="default" w:ascii="Tahoma" w:hAnsi="Tahoma" w:eastAsia="Tahoma" w:cs="Tahoma"/>
          <w:b/>
          <w:i w:val="0"/>
          <w:caps w:val="0"/>
          <w:color w:val="3AB54A"/>
          <w:spacing w:val="0"/>
          <w:sz w:val="28"/>
          <w:szCs w:val="28"/>
          <w:shd w:val="clear" w:fill="FFFFFF"/>
        </w:rPr>
        <w:t>"</w:t>
      </w:r>
      <w:r>
        <w:rPr>
          <w:rFonts w:hint="default" w:ascii="Tahoma" w:hAnsi="Tahoma" w:eastAsia="Tahoma" w:cs="Tahoma"/>
          <w:i w:val="0"/>
          <w:caps w:val="0"/>
          <w:color w:val="353535"/>
          <w:spacing w:val="0"/>
          <w:sz w:val="28"/>
          <w:szCs w:val="28"/>
          <w:shd w:val="clear" w:fill="FFFFFF"/>
        </w:rPr>
        <w:t>,</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    </w:t>
      </w:r>
      <w:r>
        <w:rPr>
          <w:rStyle w:val="27"/>
          <w:rFonts w:hint="default" w:ascii="Tahoma" w:hAnsi="Tahoma" w:eastAsia="Tahoma" w:cs="Tahoma"/>
          <w:b/>
          <w:i w:val="0"/>
          <w:caps w:val="0"/>
          <w:color w:val="92278F"/>
          <w:spacing w:val="0"/>
          <w:sz w:val="28"/>
          <w:szCs w:val="28"/>
          <w:shd w:val="clear" w:fill="FFFFFF"/>
        </w:rPr>
        <w:t>"FilePath"</w:t>
      </w:r>
      <w:r>
        <w:rPr>
          <w:rFonts w:hint="default" w:ascii="Tahoma" w:hAnsi="Tahoma" w:eastAsia="Tahoma" w:cs="Tahoma"/>
          <w:i w:val="0"/>
          <w:caps w:val="0"/>
          <w:color w:val="353535"/>
          <w:spacing w:val="0"/>
          <w:sz w:val="28"/>
          <w:szCs w:val="28"/>
          <w:shd w:val="clear" w:fill="FFFFFF"/>
        </w:rPr>
        <w:t>:</w:t>
      </w:r>
      <w:r>
        <w:rPr>
          <w:rStyle w:val="28"/>
          <w:rFonts w:hint="default" w:ascii="Tahoma" w:hAnsi="Tahoma" w:eastAsia="Tahoma" w:cs="Tahoma"/>
          <w:b/>
          <w:i w:val="0"/>
          <w:caps w:val="0"/>
          <w:color w:val="3AB54A"/>
          <w:spacing w:val="0"/>
          <w:sz w:val="28"/>
          <w:szCs w:val="28"/>
          <w:shd w:val="clear" w:fill="FFFFFF"/>
        </w:rPr>
        <w:t>"C:\1\file.exe"</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w:t>
      </w:r>
    </w:p>
    <w:p>
      <w:pPr>
        <w:pStyle w:val="6"/>
        <w:bidi w:val="0"/>
        <w:rPr>
          <w:rFonts w:hint="eastAsia"/>
          <w:lang w:val="en-US" w:eastAsia="zh-CN"/>
        </w:rPr>
      </w:pPr>
      <w:r>
        <w:rPr>
          <w:rFonts w:hint="eastAsia"/>
          <w:lang w:val="en-US" w:eastAsia="zh-CN"/>
        </w:rPr>
        <w:t>3.5.2.5.2 回复</w:t>
      </w:r>
    </w:p>
    <w:p>
      <w:pPr>
        <w:rPr>
          <w:rFonts w:hint="default"/>
          <w:lang w:val="en-US" w:eastAsia="zh-CN"/>
        </w:rPr>
      </w:pPr>
      <w:r>
        <w:rPr>
          <w:rFonts w:hint="eastAsia"/>
          <w:lang w:val="en-US" w:eastAsia="zh-CN"/>
        </w:rPr>
        <w:t xml:space="preserve">    如果成功,那么将发送一个HTTP POST请求到你指定的POSTURL地址中.并且负载如下格式的JSON内容</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"2.exe"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3.5.2.6 执行文件协议</w:t>
      </w:r>
    </w:p>
    <w:p>
      <w:pPr>
        <w:ind w:firstLine="420"/>
        <w:rPr>
          <w:rFonts w:hint="default" w:eastAsiaTheme="minorEastAsia"/>
          <w:lang w:val="en-US" w:eastAsia="zh-CN"/>
        </w:rPr>
      </w:pPr>
      <w:r>
        <w:rPr>
          <w:rFonts w:hint="eastAsia"/>
          <w:lang w:val="en-US" w:eastAsia="zh-CN"/>
        </w:rPr>
        <w:t>协议体:ExecShow,1代表前端显示,0代表运行到后台</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"ExecShow"</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"ExecFile"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"C:\1\1.exe"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3.5.2.7 发送消息</w:t>
      </w:r>
    </w:p>
    <w:p>
      <w:pPr>
        <w:rPr>
          <w:rFonts w:hint="eastAsia" w:eastAsiaTheme="minorEastAsia"/>
          <w:lang w:val="en-US" w:eastAsia="zh-CN"/>
        </w:rPr>
      </w:pPr>
      <w:r>
        <w:rPr>
          <w:rFonts w:hint="eastAsia"/>
          <w:lang w:val="en-US" w:eastAsia="zh-CN"/>
        </w:rPr>
        <w:t xml:space="preserve">    此协议暂时不支持LINUX版本</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MessageBox</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t>
      </w:r>
      <w:r>
        <w:rPr>
          <w:rStyle w:val="28"/>
          <w:rFonts w:hint="eastAsia" w:ascii="Tahoma" w:hAnsi="Tahoma" w:eastAsia="宋体" w:cs="Tahoma"/>
          <w:b/>
          <w:i w:val="0"/>
          <w:caps w:val="0"/>
          <w:color w:val="3AB54A"/>
          <w:spacing w:val="0"/>
          <w:sz w:val="23"/>
          <w:szCs w:val="23"/>
          <w:shd w:val="clear" w:fill="FFFFFF"/>
          <w:lang w:eastAsia="zh-CN"/>
        </w:rPr>
        <w:t>弹出消息</w:t>
      </w:r>
      <w:r>
        <w:rPr>
          <w:rStyle w:val="28"/>
          <w:rFonts w:hint="default" w:ascii="Tahoma" w:hAnsi="Tahoma" w:eastAsia="Tahoma" w:cs="Tahoma"/>
          <w:b/>
          <w:i w:val="0"/>
          <w:caps w:val="0"/>
          <w:color w:val="3AB54A"/>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3.5.2.8 关闭系统</w:t>
      </w:r>
    </w:p>
    <w:p>
      <w:pPr>
        <w:ind w:firstLine="420"/>
        <w:rPr>
          <w:rFonts w:hint="eastAsia" w:eastAsiaTheme="minorEastAsia"/>
          <w:lang w:val="en-US" w:eastAsia="zh-CN"/>
        </w:rPr>
      </w:pPr>
      <w:r>
        <w:rPr>
          <w:rFonts w:hint="eastAsia"/>
          <w:lang w:val="en-US" w:eastAsia="zh-CN"/>
        </w:rPr>
        <w:t>协议体:支持的类型参考系统模块的SystemApi_System_Shutdown函数参数</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ShutDownType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Fonts w:hint="eastAsia" w:ascii="Tahoma" w:hAnsi="Tahoma" w:eastAsia="宋体" w:cs="Tahoma"/>
          <w:i w:val="0"/>
          <w:caps w:val="0"/>
          <w:color w:val="4A5560"/>
          <w:spacing w:val="0"/>
          <w:sz w:val="23"/>
          <w:szCs w:val="23"/>
          <w:shd w:val="clear" w:fill="FFFFFF"/>
          <w:lang w:val="en-US" w:eastAsia="zh-CN"/>
        </w:rPr>
        <w:t>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3.5.2.9 执行命令</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"tszExecCmd"</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"要执行的命令"</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3.5.2.10 连接</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"nIPType"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bidi w:val="0"/>
        <w:rPr>
          <w:rFonts w:hint="default"/>
          <w:lang w:val="en-US" w:eastAsia="zh-CN"/>
        </w:rPr>
      </w:pPr>
      <w:r>
        <w:rPr>
          <w:rFonts w:hint="eastAsia"/>
          <w:lang w:val="en-US" w:eastAsia="zh-CN"/>
        </w:rPr>
        <w:t xml:space="preserve">    nIPType表示TCP还是UDP,需要按照socket头文件定义类型来设置</w:t>
      </w:r>
    </w:p>
    <w:p>
      <w:pPr>
        <w:pStyle w:val="3"/>
        <w:bidi w:val="0"/>
        <w:rPr>
          <w:rFonts w:hint="eastAsia"/>
          <w:lang w:val="en-US" w:eastAsia="zh-CN"/>
        </w:rPr>
      </w:pPr>
      <w:bookmarkStart w:id="46" w:name="_Toc25819"/>
      <w:r>
        <w:rPr>
          <w:rFonts w:hint="eastAsia"/>
          <w:lang w:val="en-US" w:eastAsia="zh-CN"/>
        </w:rPr>
        <w:t>3.6 P2XP协议</w:t>
      </w:r>
      <w:bookmarkEnd w:id="46"/>
    </w:p>
    <w:p>
      <w:pPr>
        <w:ind w:firstLine="420"/>
        <w:rPr>
          <w:rFonts w:hint="eastAsia"/>
          <w:lang w:val="en-US" w:eastAsia="zh-CN"/>
        </w:rPr>
      </w:pPr>
      <w:r>
        <w:rPr>
          <w:rFonts w:hint="eastAsia"/>
          <w:lang w:val="en-US" w:eastAsia="zh-CN"/>
        </w:rPr>
        <w:t>P2XP协议用于点对点传输和打洞,可以通过局域网同步列表等协议获取相关相同局域网下的机器列表,来实现点对点,绕过公网服务实现数据传输.</w:t>
      </w:r>
    </w:p>
    <w:p>
      <w:pPr>
        <w:ind w:firstLine="420"/>
        <w:rPr>
          <w:rFonts w:hint="eastAsia" w:eastAsiaTheme="minorEastAsia"/>
          <w:lang w:val="en-US" w:eastAsia="zh-CN"/>
        </w:rPr>
      </w:pPr>
      <w:r>
        <w:rPr>
          <w:rFonts w:hint="eastAsia"/>
          <w:lang w:val="en-US" w:eastAsia="zh-CN"/>
        </w:rPr>
        <w:t>P2XP协议与其他协议不同的是,他支持包跳转模式,所以,我们每次在协议头后面必须添加一个</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ENGINE_P2XPPROTOCOL</w:t>
      </w:r>
      <w:r>
        <w:rPr>
          <w:rFonts w:hint="eastAsia"/>
          <w:lang w:val="en-US" w:eastAsia="zh-CN"/>
        </w:rPr>
        <w:t>协议包,在添加其他协议数据.</w:t>
      </w:r>
    </w:p>
    <w:p>
      <w:pPr>
        <w:pStyle w:val="4"/>
        <w:bidi w:val="0"/>
        <w:rPr>
          <w:rFonts w:hint="eastAsia"/>
          <w:lang w:val="en-US" w:eastAsia="zh-CN"/>
        </w:rPr>
      </w:pPr>
      <w:bookmarkStart w:id="47" w:name="_Toc22572"/>
      <w:r>
        <w:rPr>
          <w:rFonts w:hint="eastAsia"/>
          <w:lang w:val="en-US" w:eastAsia="zh-CN"/>
        </w:rPr>
        <w:t>3.6.1 登录协议</w:t>
      </w:r>
      <w:bookmarkEnd w:id="47"/>
    </w:p>
    <w:p>
      <w:pPr>
        <w:ind w:firstLine="420"/>
        <w:rPr>
          <w:rFonts w:hint="eastAsia"/>
          <w:lang w:val="en-US" w:eastAsia="zh-CN"/>
        </w:rPr>
      </w:pPr>
      <w:r>
        <w:rPr>
          <w:rFonts w:hint="eastAsia"/>
          <w:lang w:val="en-US" w:eastAsia="zh-CN"/>
        </w:rPr>
        <w:t>P2XP的登录协议类型使用的是标准协议,但是登录的数据包有变化,需要特定数据包传输给服务器进行解析保存,所以请求的格式是</w:t>
      </w:r>
    </w:p>
    <w:p>
      <w:pPr>
        <w:ind w:firstLine="420"/>
        <w:rPr>
          <w:rFonts w:hint="default" w:eastAsiaTheme="minorEastAsia"/>
          <w:lang w:val="en-US" w:eastAsia="zh-CN"/>
        </w:rPr>
      </w:pPr>
      <w:r>
        <w:rPr>
          <w:rFonts w:hint="eastAsia"/>
          <w:lang w:val="en-US" w:eastAsia="zh-CN"/>
        </w:rPr>
        <w:t>协议头+P2XP协议+客户端信息+登录验证协议,这4个结构体组成一个包进行登录.</w:t>
      </w:r>
    </w:p>
    <w:p>
      <w:pPr>
        <w:pStyle w:val="5"/>
        <w:bidi w:val="0"/>
        <w:rPr>
          <w:rFonts w:hint="eastAsia"/>
          <w:lang w:val="en-US" w:eastAsia="zh-CN"/>
        </w:rPr>
      </w:pPr>
      <w:r>
        <w:rPr>
          <w:rFonts w:hint="eastAsia"/>
          <w:lang w:val="en-US" w:eastAsia="zh-CN"/>
        </w:rPr>
        <w:t>3.6.1.1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XENGINE_P2XPPEER_PROTOCOL</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Engine_P2XPPeer_Protocol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tszPrivateAddr</w:t>
      </w:r>
      <w:r>
        <w:rPr>
          <w:rFonts w:hint="eastAsia" w:ascii="新宋体" w:hAnsi="新宋体" w:eastAsia="新宋体"/>
          <w:color w:val="000000"/>
          <w:sz w:val="19"/>
        </w:rPr>
        <w:t xml:space="preserve">[32];                                              </w:t>
      </w:r>
      <w:r>
        <w:rPr>
          <w:rFonts w:hint="eastAsia" w:ascii="新宋体" w:hAnsi="新宋体" w:eastAsia="新宋体"/>
          <w:color w:val="008000"/>
          <w:sz w:val="19"/>
        </w:rPr>
        <w:t>//私有本地地址，内网地址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tszPublicAddr</w:t>
      </w:r>
      <w:r>
        <w:rPr>
          <w:rFonts w:hint="eastAsia" w:ascii="新宋体" w:hAnsi="新宋体" w:eastAsia="新宋体"/>
          <w:color w:val="000000"/>
          <w:sz w:val="19"/>
        </w:rPr>
        <w:t xml:space="preserve">[32];                                               </w:t>
      </w:r>
      <w:r>
        <w:rPr>
          <w:rFonts w:hint="eastAsia" w:ascii="新宋体" w:hAnsi="新宋体" w:eastAsia="新宋体"/>
          <w:color w:val="008000"/>
          <w:sz w:val="19"/>
        </w:rPr>
        <w:t>//外网地址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tszConnectAddr</w:t>
      </w:r>
      <w:r>
        <w:rPr>
          <w:rFonts w:hint="eastAsia" w:ascii="新宋体" w:hAnsi="新宋体" w:eastAsia="新宋体"/>
          <w:color w:val="000000"/>
          <w:sz w:val="19"/>
        </w:rPr>
        <w:t xml:space="preserve">[32];                                              </w:t>
      </w:r>
      <w:r>
        <w:rPr>
          <w:rFonts w:hint="eastAsia" w:ascii="新宋体" w:hAnsi="新宋体" w:eastAsia="新宋体"/>
          <w:color w:val="008000"/>
          <w:sz w:val="19"/>
        </w:rPr>
        <w:t>//链接地址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tszUserLocation</w:t>
      </w:r>
      <w:r>
        <w:rPr>
          <w:rFonts w:hint="eastAsia" w:ascii="新宋体" w:hAnsi="新宋体" w:eastAsia="新宋体"/>
          <w:color w:val="000000"/>
          <w:sz w:val="19"/>
        </w:rPr>
        <w:t xml:space="preserve">[32];                                             </w:t>
      </w:r>
      <w:r>
        <w:rPr>
          <w:rFonts w:hint="eastAsia" w:ascii="新宋体" w:hAnsi="新宋体" w:eastAsia="新宋体"/>
          <w:color w:val="008000"/>
          <w:sz w:val="19"/>
        </w:rPr>
        <w:t>//位置信息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tszUserArea</w:t>
      </w:r>
      <w:r>
        <w:rPr>
          <w:rFonts w:hint="eastAsia" w:ascii="新宋体" w:hAnsi="新宋体" w:eastAsia="新宋体"/>
          <w:color w:val="000000"/>
          <w:sz w:val="19"/>
        </w:rPr>
        <w:t xml:space="preserve">[20];                                                 </w:t>
      </w:r>
      <w:r>
        <w:rPr>
          <w:rFonts w:hint="eastAsia" w:ascii="新宋体" w:hAnsi="新宋体" w:eastAsia="新宋体"/>
          <w:color w:val="008000"/>
          <w:sz w:val="19"/>
        </w:rPr>
        <w:t>//用户ISP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dwConnectType</w:t>
      </w:r>
      <w:r>
        <w:rPr>
          <w:rFonts w:hint="eastAsia" w:ascii="新宋体" w:hAnsi="新宋体" w:eastAsia="新宋体"/>
          <w:color w:val="000000"/>
          <w:sz w:val="19"/>
        </w:rPr>
        <w:t xml:space="preserve">;                                                </w:t>
      </w:r>
      <w:r>
        <w:rPr>
          <w:rFonts w:hint="eastAsia" w:ascii="新宋体" w:hAnsi="新宋体" w:eastAsia="新宋体"/>
          <w:color w:val="008000"/>
          <w:sz w:val="19"/>
        </w:rPr>
        <w:t>//连接类型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dwPeerType</w:t>
      </w:r>
      <w:r>
        <w:rPr>
          <w:rFonts w:hint="eastAsia" w:ascii="新宋体" w:hAnsi="新宋体" w:eastAsia="新宋体"/>
          <w:color w:val="000000"/>
          <w:sz w:val="19"/>
        </w:rPr>
        <w:t xml:space="preserve">;                                                      </w:t>
      </w:r>
      <w:r>
        <w:rPr>
          <w:rFonts w:hint="eastAsia" w:ascii="新宋体" w:hAnsi="新宋体" w:eastAsia="新宋体"/>
          <w:color w:val="008000"/>
          <w:sz w:val="19"/>
        </w:rPr>
        <w:t>//节点类型</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XENGINE_P2XPPEER_PROTOCOL</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XENGINE_P2XPPEER_PROTOCOL</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3.6.1.2 回复</w:t>
      </w:r>
    </w:p>
    <w:p>
      <w:pPr>
        <w:rPr>
          <w:rFonts w:hint="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hint="default" w:ascii="新宋体" w:eastAsia="新宋体" w:cs="新宋体"/>
          <w:color w:val="000080"/>
          <w:kern w:val="0"/>
          <w:sz w:val="19"/>
          <w:szCs w:val="19"/>
          <w:lang w:val="en-US"/>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eastAsia" w:ascii="新宋体" w:hAnsi="新宋体" w:eastAsia="新宋体"/>
          <w:color w:val="A000A0"/>
          <w:sz w:val="19"/>
        </w:rPr>
      </w:pPr>
      <w:r>
        <w:rPr>
          <w:rFonts w:hint="eastAsia"/>
          <w:lang w:val="en-US" w:eastAsia="zh-CN"/>
        </w:rPr>
        <w:t>协议体:</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"CodeMsg"</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"如果为错误,这个字段将存在"</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eastAsia"/>
          <w:lang w:val="en-US" w:eastAsia="zh-CN"/>
        </w:rPr>
      </w:pPr>
      <w:bookmarkStart w:id="48" w:name="_Toc12475"/>
      <w:r>
        <w:rPr>
          <w:rFonts w:hint="eastAsia"/>
          <w:lang w:val="en-US" w:eastAsia="zh-CN"/>
        </w:rPr>
        <w:t>3.6.2 内网地址同步</w:t>
      </w:r>
      <w:bookmarkEnd w:id="48"/>
    </w:p>
    <w:p>
      <w:pPr>
        <w:rPr>
          <w:rFonts w:hint="eastAsia" w:eastAsiaTheme="minorEastAsia"/>
          <w:lang w:val="en-US" w:eastAsia="zh-CN"/>
        </w:rPr>
      </w:pPr>
      <w:r>
        <w:rPr>
          <w:rFonts w:hint="eastAsia"/>
          <w:lang w:val="en-US" w:eastAsia="zh-CN"/>
        </w:rPr>
        <w:t xml:space="preserve">    用户请求同步内网IP地址协议,会根据此用户登录的内网IP地址,自动分析出当前内网下已经登录上的IP地址列表</w:t>
      </w:r>
    </w:p>
    <w:p>
      <w:pPr>
        <w:pStyle w:val="5"/>
        <w:bidi w:val="0"/>
        <w:rPr>
          <w:rFonts w:hint="eastAsia"/>
          <w:lang w:val="en-US" w:eastAsia="zh-CN"/>
        </w:rPr>
      </w:pPr>
      <w:r>
        <w:rPr>
          <w:rFonts w:hint="eastAsia"/>
          <w:lang w:val="en-US" w:eastAsia="zh-CN"/>
        </w:rPr>
        <w:t>3.6.2.1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OPERATOR_CODE_P2XP_REQLANLIST</w:t>
      </w:r>
    </w:p>
    <w:p>
      <w:pPr>
        <w:rPr>
          <w:rFonts w:hint="default" w:ascii="新宋体" w:eastAsia="新宋体" w:cs="新宋体"/>
          <w:color w:val="000080"/>
          <w:kern w:val="0"/>
          <w:sz w:val="19"/>
          <w:szCs w:val="19"/>
          <w:lang w:val="en-US"/>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3.6.2.2 回复</w:t>
      </w:r>
    </w:p>
    <w:p>
      <w:pPr>
        <w:rPr>
          <w:rFonts w:hint="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LANLIST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00"/>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eastAsiaTheme="minorEastAsia"/>
          <w:lang w:val="en-US" w:eastAsia="zh-CN"/>
        </w:rPr>
      </w:pPr>
      <w:r>
        <w:rPr>
          <w:rFonts w:hint="eastAsia"/>
          <w:lang w:val="en-US" w:eastAsia="zh-CN"/>
        </w:rPr>
        <w:t>协议体:</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"192.168.1.101"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"ClientUser"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"123123aa"</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"192.168.1.102"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"ClientUser"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"123123bb"</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eastAsia"/>
          <w:lang w:val="en-US" w:eastAsia="zh-CN"/>
        </w:rPr>
      </w:pPr>
      <w:bookmarkStart w:id="49" w:name="_Toc32761"/>
      <w:r>
        <w:rPr>
          <w:rFonts w:hint="eastAsia"/>
          <w:lang w:val="en-US" w:eastAsia="zh-CN"/>
        </w:rPr>
        <w:t>3.6.3 外网地址同步</w:t>
      </w:r>
      <w:bookmarkEnd w:id="49"/>
    </w:p>
    <w:p>
      <w:pPr>
        <w:rPr>
          <w:rFonts w:hint="eastAsia" w:eastAsiaTheme="minorEastAsia"/>
          <w:lang w:val="en-US" w:eastAsia="zh-CN"/>
        </w:rPr>
      </w:pPr>
      <w:r>
        <w:rPr>
          <w:rFonts w:hint="eastAsia"/>
          <w:lang w:val="en-US" w:eastAsia="zh-CN"/>
        </w:rPr>
        <w:t xml:space="preserve">    内网地址只同步内网IP,外网地址同步可以同步在这个外网IP地址下面的所有内网IP地址,对于一些大型网络公司和环境复杂的内网,使用此功能可以方便判断出在同一网络下的用户.</w:t>
      </w:r>
    </w:p>
    <w:p>
      <w:pPr>
        <w:pStyle w:val="5"/>
        <w:bidi w:val="0"/>
        <w:rPr>
          <w:rFonts w:hint="eastAsia"/>
          <w:lang w:val="en-US" w:eastAsia="zh-CN"/>
        </w:rPr>
      </w:pPr>
      <w:r>
        <w:rPr>
          <w:rFonts w:hint="eastAsia"/>
          <w:lang w:val="en-US" w:eastAsia="zh-CN"/>
        </w:rPr>
        <w:t>3.6.3.1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OPERATOR_CODE_P2XP_REQWLANLIST</w:t>
      </w:r>
    </w:p>
    <w:p>
      <w:pPr>
        <w:rPr>
          <w:rFonts w:hint="default" w:ascii="新宋体" w:eastAsia="新宋体" w:cs="新宋体"/>
          <w:color w:val="000080"/>
          <w:kern w:val="0"/>
          <w:sz w:val="19"/>
          <w:szCs w:val="19"/>
          <w:lang w:val="en-US"/>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3.6.3.2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rPr>
        <w:t>WLANLIST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00"/>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eastAsiaTheme="minorEastAsia"/>
          <w:lang w:val="en-US" w:eastAsia="zh-CN"/>
        </w:rPr>
      </w:pPr>
      <w:r>
        <w:rPr>
          <w:rFonts w:hint="eastAsia"/>
          <w:lang w:val="en-US" w:eastAsia="zh-CN"/>
        </w:rPr>
        <w:t>协议体:GateArray表示外网IP下面分了多少个内网IP地址.ClientGet表示内网IP地址</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"GateCount"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"GateArray"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"ClientGate"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"192.168.1.101"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"ClientUser"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"123123aa"</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"192.168.1.102"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"ClientUser"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"123123bb"</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"ClientGate"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"192.168.2.101"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"ClientUser"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"aaadddccc"</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"192.168.2.102"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"ClientUser"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"aaadddzzz"</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eastAsia"/>
          <w:lang w:val="en-US" w:eastAsia="zh-CN"/>
        </w:rPr>
      </w:pPr>
      <w:bookmarkStart w:id="50" w:name="_Toc30253"/>
      <w:r>
        <w:rPr>
          <w:rFonts w:hint="eastAsia"/>
          <w:lang w:val="en-US" w:eastAsia="zh-CN"/>
        </w:rPr>
        <w:t>3.6.4 用户查询</w:t>
      </w:r>
      <w:bookmarkEnd w:id="50"/>
    </w:p>
    <w:p>
      <w:pPr>
        <w:rPr>
          <w:rFonts w:hint="default" w:eastAsiaTheme="minorEastAsia"/>
          <w:lang w:val="en-US" w:eastAsia="zh-CN"/>
        </w:rPr>
      </w:pPr>
      <w:r>
        <w:rPr>
          <w:rFonts w:hint="eastAsia"/>
          <w:lang w:val="en-US" w:eastAsia="zh-CN"/>
        </w:rPr>
        <w:t xml:space="preserve">    用户查询可以查询一个指定用户的网络连接信息.</w:t>
      </w:r>
    </w:p>
    <w:p>
      <w:pPr>
        <w:pStyle w:val="5"/>
        <w:bidi w:val="0"/>
        <w:rPr>
          <w:rFonts w:hint="eastAsia"/>
          <w:lang w:val="en-US" w:eastAsia="zh-CN"/>
        </w:rPr>
      </w:pPr>
      <w:r>
        <w:rPr>
          <w:rFonts w:hint="eastAsia"/>
          <w:lang w:val="en-US" w:eastAsia="zh-CN"/>
        </w:rPr>
        <w:t>3.6.4.1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OPERATOR_CODE_P2XP_REQUSERQUERY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XENGINE_P2XPPEER_PROTOCOL</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eastAsiaTheme="minorEastAsia"/>
          <w:lang w:val="en-US" w:eastAsia="zh-CN"/>
        </w:rPr>
      </w:pPr>
      <w:r>
        <w:rPr>
          <w:rFonts w:hint="eastAsia"/>
          <w:lang w:val="en-US" w:eastAsia="zh-CN"/>
        </w:rPr>
        <w:t>协议体:你需要填充P2XP客户端信息结构里面的用户信息成员,表明查找用户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Engine_P2XPPeer_Protocol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tszPrivateAddr</w:t>
      </w:r>
      <w:r>
        <w:rPr>
          <w:rFonts w:hint="eastAsia" w:ascii="新宋体" w:hAnsi="新宋体" w:eastAsia="新宋体"/>
          <w:color w:val="000000"/>
          <w:sz w:val="19"/>
        </w:rPr>
        <w:t xml:space="preserve">[32];                                              </w:t>
      </w:r>
      <w:r>
        <w:rPr>
          <w:rFonts w:hint="eastAsia" w:ascii="新宋体" w:hAnsi="新宋体" w:eastAsia="新宋体"/>
          <w:color w:val="008000"/>
          <w:sz w:val="19"/>
        </w:rPr>
        <w:t>//私有本地地址，内网地址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tszPublicAddr</w:t>
      </w:r>
      <w:r>
        <w:rPr>
          <w:rFonts w:hint="eastAsia" w:ascii="新宋体" w:hAnsi="新宋体" w:eastAsia="新宋体"/>
          <w:color w:val="000000"/>
          <w:sz w:val="19"/>
        </w:rPr>
        <w:t xml:space="preserve">[32];                                               </w:t>
      </w:r>
      <w:r>
        <w:rPr>
          <w:rFonts w:hint="eastAsia" w:ascii="新宋体" w:hAnsi="新宋体" w:eastAsia="新宋体"/>
          <w:color w:val="008000"/>
          <w:sz w:val="19"/>
        </w:rPr>
        <w:t>//外网地址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tszConnectAddr</w:t>
      </w:r>
      <w:r>
        <w:rPr>
          <w:rFonts w:hint="eastAsia" w:ascii="新宋体" w:hAnsi="新宋体" w:eastAsia="新宋体"/>
          <w:color w:val="000000"/>
          <w:sz w:val="19"/>
        </w:rPr>
        <w:t xml:space="preserve">[32];                                              </w:t>
      </w:r>
      <w:r>
        <w:rPr>
          <w:rFonts w:hint="eastAsia" w:ascii="新宋体" w:hAnsi="新宋体" w:eastAsia="新宋体"/>
          <w:color w:val="008000"/>
          <w:sz w:val="19"/>
        </w:rPr>
        <w:t>//链接地址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tszUserLocation</w:t>
      </w:r>
      <w:r>
        <w:rPr>
          <w:rFonts w:hint="eastAsia" w:ascii="新宋体" w:hAnsi="新宋体" w:eastAsia="新宋体"/>
          <w:color w:val="000000"/>
          <w:sz w:val="19"/>
        </w:rPr>
        <w:t xml:space="preserve">[32];                                             </w:t>
      </w:r>
      <w:r>
        <w:rPr>
          <w:rFonts w:hint="eastAsia" w:ascii="新宋体" w:hAnsi="新宋体" w:eastAsia="新宋体"/>
          <w:color w:val="008000"/>
          <w:sz w:val="19"/>
        </w:rPr>
        <w:t>//位置信息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tszUserArea</w:t>
      </w:r>
      <w:r>
        <w:rPr>
          <w:rFonts w:hint="eastAsia" w:ascii="新宋体" w:hAnsi="新宋体" w:eastAsia="新宋体"/>
          <w:color w:val="000000"/>
          <w:sz w:val="19"/>
        </w:rPr>
        <w:t xml:space="preserve">[20];                                                 </w:t>
      </w:r>
      <w:r>
        <w:rPr>
          <w:rFonts w:hint="eastAsia" w:ascii="新宋体" w:hAnsi="新宋体" w:eastAsia="新宋体"/>
          <w:color w:val="008000"/>
          <w:sz w:val="19"/>
        </w:rPr>
        <w:t>//用户ISP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dwConnectType</w:t>
      </w:r>
      <w:r>
        <w:rPr>
          <w:rFonts w:hint="eastAsia" w:ascii="新宋体" w:hAnsi="新宋体" w:eastAsia="新宋体"/>
          <w:color w:val="000000"/>
          <w:sz w:val="19"/>
        </w:rPr>
        <w:t xml:space="preserve">;                                                </w:t>
      </w:r>
      <w:r>
        <w:rPr>
          <w:rFonts w:hint="eastAsia" w:ascii="新宋体" w:hAnsi="新宋体" w:eastAsia="新宋体"/>
          <w:color w:val="008000"/>
          <w:sz w:val="19"/>
        </w:rPr>
        <w:t>//连接类型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dwPeerType</w:t>
      </w:r>
      <w:r>
        <w:rPr>
          <w:rFonts w:hint="eastAsia" w:ascii="新宋体" w:hAnsi="新宋体" w:eastAsia="新宋体"/>
          <w:color w:val="000000"/>
          <w:sz w:val="19"/>
        </w:rPr>
        <w:t xml:space="preserve">;                                                      </w:t>
      </w:r>
      <w:r>
        <w:rPr>
          <w:rFonts w:hint="eastAsia" w:ascii="新宋体" w:hAnsi="新宋体" w:eastAsia="新宋体"/>
          <w:color w:val="008000"/>
          <w:sz w:val="19"/>
        </w:rPr>
        <w:t>//节点类型</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XENGINE_P2XPPEER_PROTOCOL</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XENGINE_P2XPPEER_PROTOCOL</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3.6.4.2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rPr>
        <w:t>USERQUERY</w:t>
      </w:r>
    </w:p>
    <w:p>
      <w:pPr>
        <w:rPr>
          <w:rFonts w:hint="default" w:ascii="新宋体" w:eastAsia="新宋体" w:cs="新宋体"/>
          <w:color w:val="000080"/>
          <w:kern w:val="0"/>
          <w:sz w:val="19"/>
          <w:szCs w:val="19"/>
          <w:lang w:val="en-US"/>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eastAsiaTheme="minorEastAsia"/>
          <w:lang w:val="en-US" w:eastAsia="zh-CN"/>
        </w:rPr>
      </w:pPr>
      <w:r>
        <w:rPr>
          <w:rFonts w:hint="eastAsia"/>
          <w:lang w:val="en-US" w:eastAsia="zh-CN"/>
        </w:rPr>
        <w:t>协议体:</w:t>
      </w:r>
    </w:p>
    <w:p>
      <w:pPr>
        <w:bidi w:val="0"/>
        <w:rPr>
          <w:rFonts w:hint="eastAsia" w:ascii="新宋体" w:hAnsi="新宋体" w:eastAsia="新宋体"/>
          <w:color w:val="000000"/>
          <w:sz w:val="19"/>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"dwConnectType"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"dwPeerType"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"tszConnectAddr"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"192.168.1.101:33990"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"tszPrivateAddr"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"192.168.1.101"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"tszPublicAddr"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"114.114.114.114"</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"tszUserArea"</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"四川省成都市"</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"tszUserLocation"</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"电信"</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"tszUserName"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"123123aa"</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eastAsia"/>
          <w:lang w:val="en-US" w:eastAsia="zh-CN"/>
        </w:rPr>
      </w:pPr>
      <w:bookmarkStart w:id="51" w:name="_Toc23483"/>
      <w:r>
        <w:rPr>
          <w:rFonts w:hint="eastAsia"/>
          <w:lang w:val="en-US" w:eastAsia="zh-CN"/>
        </w:rPr>
        <w:t>3.6.5 请求连接</w:t>
      </w:r>
      <w:bookmarkEnd w:id="51"/>
    </w:p>
    <w:p>
      <w:pPr>
        <w:ind w:firstLine="420"/>
        <w:rPr>
          <w:rFonts w:hint="eastAsia"/>
          <w:lang w:val="en-US" w:eastAsia="zh-CN"/>
        </w:rPr>
      </w:pPr>
      <w:r>
        <w:rPr>
          <w:rFonts w:hint="eastAsia"/>
          <w:lang w:val="en-US" w:eastAsia="zh-CN"/>
        </w:rPr>
        <w:t>请求连接协议可以要求一个客户端连接到你的指定地址和端口.这个协议用于点对点传输数据的时候最开始请求的协议,服务器在收到请求连接协议后,会把这条数据转发给客户端,客户端会受到与请求服务器一样的协议,这个时候客户端需要主动连接到指定的IP地址和端口!</w:t>
      </w:r>
    </w:p>
    <w:p>
      <w:pPr>
        <w:ind w:firstLine="420"/>
        <w:rPr>
          <w:rFonts w:hint="eastAsia" w:eastAsiaTheme="minorEastAsia"/>
          <w:lang w:val="en-US" w:eastAsia="zh-CN"/>
        </w:rPr>
      </w:pPr>
      <w:r>
        <w:rPr>
          <w:rFonts w:hint="eastAsia"/>
          <w:lang w:val="en-US" w:eastAsia="zh-CN"/>
        </w:rPr>
        <w:t>我们没有制定点对点传输的协议,所以需要开发者自己指定,我们只负责打通数据!</w:t>
      </w:r>
    </w:p>
    <w:p>
      <w:pPr>
        <w:pStyle w:val="5"/>
        <w:bidi w:val="0"/>
        <w:rPr>
          <w:rFonts w:hint="eastAsia"/>
          <w:lang w:val="en-US" w:eastAsia="zh-CN"/>
        </w:rPr>
      </w:pPr>
      <w:r>
        <w:rPr>
          <w:rFonts w:hint="eastAsia"/>
          <w:lang w:val="en-US" w:eastAsia="zh-CN"/>
        </w:rPr>
        <w:t>3.6.5.1 请求</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OPERATOR_CODE_P2XP_REQCONNECT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XENGINE_P2XPPEER_PROTOCOL</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eastAsiaTheme="minorEastAsia"/>
          <w:lang w:val="en-US" w:eastAsia="zh-CN"/>
        </w:rPr>
      </w:pPr>
      <w:r>
        <w:rPr>
          <w:rFonts w:hint="eastAsia"/>
          <w:lang w:val="en-US" w:eastAsia="zh-CN"/>
        </w:rPr>
        <w:t>协议体:P2XP客户端IO结构你需要全部填充,表明要哪个DestUser连接到你,地址和端口必须优先绑定.</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Engine_P2XPIO_Protocol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tszSourceUser</w:t>
      </w:r>
      <w:r>
        <w:rPr>
          <w:rFonts w:hint="eastAsia" w:ascii="新宋体" w:hAnsi="新宋体" w:eastAsia="新宋体"/>
          <w:color w:val="000000"/>
          <w:sz w:val="19"/>
        </w:rPr>
        <w:t xml:space="preserve">[32];                                          </w:t>
      </w:r>
      <w:r>
        <w:rPr>
          <w:rFonts w:hint="eastAsia" w:ascii="新宋体" w:hAnsi="新宋体" w:eastAsia="新宋体"/>
          <w:color w:val="008000"/>
          <w:sz w:val="19"/>
        </w:rPr>
        <w:t>//请求连接的用户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tszDestUser</w:t>
      </w:r>
      <w:r>
        <w:rPr>
          <w:rFonts w:hint="eastAsia" w:ascii="新宋体" w:hAnsi="新宋体" w:eastAsia="新宋体"/>
          <w:color w:val="000000"/>
          <w:sz w:val="19"/>
        </w:rPr>
        <w:t xml:space="preserve">[32];                                            </w:t>
      </w:r>
      <w:r>
        <w:rPr>
          <w:rFonts w:hint="eastAsia" w:ascii="新宋体" w:hAnsi="新宋体" w:eastAsia="新宋体"/>
          <w:color w:val="008000"/>
          <w:sz w:val="19"/>
        </w:rPr>
        <w:t>//要连接的用户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tszConnectAddr</w:t>
      </w:r>
      <w:r>
        <w:rPr>
          <w:rFonts w:hint="eastAsia" w:ascii="新宋体" w:hAnsi="新宋体" w:eastAsia="新宋体"/>
          <w:color w:val="000000"/>
          <w:sz w:val="19"/>
        </w:rPr>
        <w:t xml:space="preserve">[32];                                         </w:t>
      </w:r>
      <w:r>
        <w:rPr>
          <w:rFonts w:hint="eastAsia" w:ascii="新宋体" w:hAnsi="新宋体" w:eastAsia="新宋体"/>
          <w:color w:val="008000"/>
          <w:sz w:val="19"/>
        </w:rPr>
        <w:t>//连接的IP地址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nDestPort</w:t>
      </w:r>
      <w:r>
        <w:rPr>
          <w:rFonts w:hint="eastAsia" w:ascii="新宋体" w:hAnsi="新宋体" w:eastAsia="新宋体"/>
          <w:color w:val="000000"/>
          <w:sz w:val="19"/>
        </w:rPr>
        <w:t xml:space="preserve">;                                                   </w:t>
      </w:r>
      <w:r>
        <w:rPr>
          <w:rFonts w:hint="eastAsia" w:ascii="新宋体" w:hAnsi="新宋体" w:eastAsia="新宋体"/>
          <w:color w:val="008000"/>
          <w:sz w:val="19"/>
        </w:rPr>
        <w:t>//要连接的端口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bIsTcp</w:t>
      </w:r>
      <w:r>
        <w:rPr>
          <w:rFonts w:hint="eastAsia" w:ascii="新宋体" w:hAnsi="新宋体" w:eastAsia="新宋体"/>
          <w:color w:val="000000"/>
          <w:sz w:val="19"/>
        </w:rPr>
        <w:t xml:space="preserve">;                                                     </w:t>
      </w:r>
      <w:r>
        <w:rPr>
          <w:rFonts w:hint="eastAsia" w:ascii="新宋体" w:hAnsi="新宋体" w:eastAsia="新宋体"/>
          <w:color w:val="008000"/>
          <w:sz w:val="19"/>
        </w:rPr>
        <w:t>//连接类型TCP,否则为UDP</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XENGINE_P2XPIO_PROTOCOL</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XENGINE_P2XPIO_PROTOCOL</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3.6.5.2 回复</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rPr>
        <w:t>CONNECT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3"/>
        <w:bidi w:val="0"/>
        <w:rPr>
          <w:rFonts w:hint="eastAsia"/>
          <w:lang w:val="en-US" w:eastAsia="zh-CN"/>
        </w:rPr>
      </w:pPr>
      <w:bookmarkStart w:id="52" w:name="_Toc14016"/>
      <w:r>
        <w:rPr>
          <w:rFonts w:hint="eastAsia"/>
          <w:lang w:val="en-US" w:eastAsia="zh-CN"/>
        </w:rPr>
        <w:t>3.7 消息队列</w:t>
      </w:r>
      <w:bookmarkEnd w:id="52"/>
    </w:p>
    <w:p>
      <w:pPr>
        <w:ind w:firstLine="420"/>
        <w:rPr>
          <w:rFonts w:hint="default" w:eastAsiaTheme="minorEastAsia"/>
          <w:lang w:val="en-US" w:eastAsia="zh-CN"/>
        </w:rPr>
      </w:pPr>
      <w:r>
        <w:rPr>
          <w:rFonts w:hint="eastAsia"/>
          <w:lang w:val="en-US" w:eastAsia="zh-CN"/>
        </w:rPr>
        <w:t>消息队列服务协议是XEngine新推出的一种消息队列服务程序所使用的协议,这种协议支持是基于TCP之上的,它支持私有XEngine通用协议和HTTP协议,他可以永久保存不掉线.</w:t>
      </w:r>
    </w:p>
    <w:p>
      <w:pPr>
        <w:ind w:firstLine="420"/>
        <w:rPr>
          <w:rFonts w:hint="default" w:eastAsiaTheme="minorEastAsia"/>
          <w:lang w:val="en-US" w:eastAsia="zh-CN"/>
        </w:rPr>
      </w:pPr>
      <w:r>
        <w:rPr>
          <w:rFonts w:hint="eastAsia"/>
          <w:color w:val="FF0000"/>
          <w:lang w:val="en-US" w:eastAsia="zh-CN"/>
        </w:rPr>
        <w:t>请注意:协议头的wReserver字段将作为服务器回复处理结果使用.为0表示处理成功,其他值表示失败!</w:t>
      </w:r>
      <w:r>
        <w:rPr>
          <w:rFonts w:hint="eastAsia"/>
          <w:color w:val="FF0000"/>
          <w:lang w:val="en-US" w:eastAsia="zh-CN"/>
        </w:rPr>
        <w:br w:type="textWrapping"/>
      </w:r>
      <w:r>
        <w:rPr>
          <w:rFonts w:hint="eastAsia"/>
          <w:color w:val="FF0000"/>
          <w:lang w:val="en-US" w:eastAsia="zh-CN"/>
        </w:rPr>
        <w:t xml:space="preserve">    协议负载无论是通用协议还是HTTP协议,他们负载的内容都可以负载JSON.具体参考协议说明.</w:t>
      </w:r>
    </w:p>
    <w:p>
      <w:pPr>
        <w:pStyle w:val="4"/>
        <w:bidi w:val="0"/>
        <w:rPr>
          <w:rFonts w:hint="eastAsia"/>
          <w:lang w:val="en-US" w:eastAsia="zh-CN"/>
        </w:rPr>
      </w:pPr>
      <w:bookmarkStart w:id="53" w:name="_Toc5653"/>
      <w:r>
        <w:rPr>
          <w:rFonts w:hint="eastAsia"/>
          <w:lang w:val="en-US" w:eastAsia="zh-CN"/>
        </w:rPr>
        <w:t>3.7.1 投递包协议</w:t>
      </w:r>
      <w:bookmarkEnd w:id="53"/>
    </w:p>
    <w:p>
      <w:pPr>
        <w:rPr>
          <w:rFonts w:hint="default" w:eastAsiaTheme="minorEastAsia"/>
          <w:lang w:val="en-US" w:eastAsia="zh-CN"/>
        </w:rPr>
      </w:pPr>
      <w:r>
        <w:rPr>
          <w:rFonts w:hint="eastAsia"/>
          <w:lang w:val="en-US" w:eastAsia="zh-CN"/>
        </w:rPr>
        <w:t xml:space="preserve">    要使用消息队列,你需要先投递一个包给消息队列服务器,这样其他程序才能从消息队列服务中取得一个包.</w:t>
      </w:r>
    </w:p>
    <w:p>
      <w:pPr>
        <w:pStyle w:val="5"/>
        <w:bidi w:val="0"/>
        <w:rPr>
          <w:rFonts w:hint="eastAsia"/>
          <w:lang w:val="en-US" w:eastAsia="zh-CN"/>
        </w:rPr>
      </w:pPr>
      <w:r>
        <w:rPr>
          <w:rFonts w:hint="eastAsia"/>
          <w:lang w:val="en-US" w:eastAsia="zh-CN"/>
        </w:rPr>
        <w:t>3.7.1.1 请求</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REQ</w:t>
      </w:r>
      <w:r>
        <w:rPr>
          <w:rFonts w:hint="eastAsia" w:ascii="新宋体" w:hAnsi="新宋体" w:eastAsia="新宋体"/>
          <w:color w:val="A000A0"/>
          <w:sz w:val="19"/>
        </w:rPr>
        <w:t>POST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//此消息的KEY，不能为空</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r>
        <w:rPr>
          <w:rFonts w:hint="eastAsia" w:ascii="新宋体" w:hAnsi="新宋体" w:eastAsia="新宋体"/>
          <w:color w:val="008000"/>
          <w:sz w:val="19"/>
        </w:rPr>
        <w:t>//包序列号</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8000"/>
          <w:sz w:val="19"/>
        </w:rPr>
        <w:t>//保存时间，单位秒，如果为0，获取一次后被抛弃。-1 永久存在，如果有多个永久存在的包nSerial必须有值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//可以获取的次数</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eastAsiaTheme="minorEastAsia"/>
          <w:lang w:val="en-US" w:eastAsia="zh-CN"/>
        </w:rPr>
      </w:pPr>
      <w:r>
        <w:rPr>
          <w:rFonts w:hint="eastAsia"/>
          <w:lang w:val="en-US" w:eastAsia="zh-CN"/>
        </w:rPr>
        <w:t xml:space="preserve">    末尾跟上DATA数据</w:t>
      </w:r>
    </w:p>
    <w:p>
      <w:pPr>
        <w:pStyle w:val="5"/>
        <w:bidi w:val="0"/>
        <w:rPr>
          <w:rFonts w:hint="eastAsia"/>
          <w:lang w:val="en-US" w:eastAsia="zh-CN"/>
        </w:rPr>
      </w:pPr>
      <w:r>
        <w:rPr>
          <w:rFonts w:hint="eastAsia"/>
          <w:lang w:val="en-US" w:eastAsia="zh-CN"/>
        </w:rPr>
        <w:t>3.7.1.2 回复</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w:t>
      </w:r>
      <w:r>
        <w:rPr>
          <w:rFonts w:hint="eastAsia" w:ascii="新宋体" w:hAnsi="新宋体" w:eastAsia="新宋体"/>
          <w:color w:val="A000A0"/>
          <w:sz w:val="19"/>
        </w:rPr>
        <w:t>POST</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//此消息的KEY，不能为空</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r>
        <w:rPr>
          <w:rFonts w:hint="eastAsia" w:ascii="新宋体" w:hAnsi="新宋体" w:eastAsia="新宋体"/>
          <w:color w:val="008000"/>
          <w:sz w:val="19"/>
        </w:rPr>
        <w:t>//包序列号</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8000"/>
          <w:sz w:val="19"/>
        </w:rPr>
        <w:t>//保存时间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//可以获取的次数</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eastAsia"/>
          <w:lang w:val="en-US" w:eastAsia="zh-CN"/>
        </w:rPr>
      </w:pPr>
      <w:bookmarkStart w:id="54" w:name="_Toc11414"/>
      <w:r>
        <w:rPr>
          <w:rFonts w:hint="eastAsia"/>
          <w:lang w:val="en-US" w:eastAsia="zh-CN"/>
        </w:rPr>
        <w:t>3.7.2 获取包协议</w:t>
      </w:r>
      <w:bookmarkEnd w:id="54"/>
    </w:p>
    <w:p>
      <w:pPr>
        <w:pStyle w:val="5"/>
        <w:bidi w:val="0"/>
        <w:rPr>
          <w:rFonts w:hint="eastAsia"/>
          <w:lang w:val="en-US" w:eastAsia="zh-CN"/>
        </w:rPr>
      </w:pPr>
      <w:r>
        <w:rPr>
          <w:rFonts w:hint="eastAsia"/>
          <w:lang w:val="en-US" w:eastAsia="zh-CN"/>
        </w:rPr>
        <w:t>3.7.2.1 请求</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OPERATOR_CODE_MQ_REQGET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//此消息的KEY，不能为空</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r>
        <w:rPr>
          <w:rFonts w:hint="eastAsia" w:ascii="新宋体" w:hAnsi="新宋体" w:eastAsia="新宋体"/>
          <w:color w:val="008000"/>
          <w:sz w:val="19"/>
        </w:rPr>
        <w:t>//包序列号</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8000"/>
          <w:sz w:val="19"/>
        </w:rPr>
        <w:t>//保存时间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//可以获取的次数</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3.7.2.2 回复</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REPGET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//此消息的KEY，不能为空</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r>
        <w:rPr>
          <w:rFonts w:hint="eastAsia" w:ascii="新宋体" w:hAnsi="新宋体" w:eastAsia="新宋体"/>
          <w:color w:val="008000"/>
          <w:sz w:val="19"/>
        </w:rPr>
        <w:t>//包序列号</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8000"/>
          <w:sz w:val="19"/>
        </w:rPr>
        <w:t>//保存时间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//可以获取的次数</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bidi w:val="0"/>
        <w:ind w:firstLine="420"/>
        <w:rPr>
          <w:rFonts w:hint="eastAsia" w:ascii="新宋体" w:hAnsi="新宋体" w:eastAsiaTheme="minorEastAsia"/>
          <w:color w:val="A000A0"/>
          <w:sz w:val="19"/>
          <w:lang w:val="en-US" w:eastAsia="zh-CN"/>
        </w:rPr>
      </w:pPr>
      <w:r>
        <w:rPr>
          <w:rFonts w:hint="eastAsia"/>
          <w:lang w:val="en-US" w:eastAsia="zh-CN"/>
        </w:rPr>
        <w:t>协议体:如果成功,协议后面跟上获取到的数据</w:t>
      </w:r>
    </w:p>
    <w:p>
      <w:pPr>
        <w:pStyle w:val="4"/>
        <w:bidi w:val="0"/>
        <w:rPr>
          <w:rFonts w:hint="eastAsia"/>
          <w:lang w:val="en-US" w:eastAsia="zh-CN"/>
        </w:rPr>
      </w:pPr>
      <w:bookmarkStart w:id="55" w:name="_Toc31367"/>
      <w:r>
        <w:rPr>
          <w:rFonts w:hint="eastAsia"/>
          <w:lang w:val="en-US" w:eastAsia="zh-CN"/>
        </w:rPr>
        <w:t>3.7.3 删除包协议</w:t>
      </w:r>
      <w:bookmarkEnd w:id="55"/>
    </w:p>
    <w:p>
      <w:pPr>
        <w:pStyle w:val="5"/>
        <w:bidi w:val="0"/>
        <w:rPr>
          <w:rFonts w:hint="eastAsia"/>
          <w:lang w:val="en-US" w:eastAsia="zh-CN"/>
        </w:rPr>
      </w:pPr>
      <w:r>
        <w:rPr>
          <w:rFonts w:hint="eastAsia"/>
          <w:lang w:val="en-US" w:eastAsia="zh-CN"/>
        </w:rPr>
        <w:t>3.7.3.1 请求</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//此消息的KEY，不能为空</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r>
        <w:rPr>
          <w:rFonts w:hint="eastAsia" w:ascii="新宋体" w:hAnsi="新宋体" w:eastAsia="新宋体"/>
          <w:color w:val="008000"/>
          <w:sz w:val="19"/>
        </w:rPr>
        <w:t>//包序列号</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8000"/>
          <w:sz w:val="19"/>
        </w:rPr>
        <w:t>//保存时间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//可以获取的次数</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3.7.3.2 回复</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//此消息的KEY，不能为空</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r>
        <w:rPr>
          <w:rFonts w:hint="eastAsia" w:ascii="新宋体" w:hAnsi="新宋体" w:eastAsia="新宋体"/>
          <w:color w:val="008000"/>
          <w:sz w:val="19"/>
        </w:rPr>
        <w:t>//包序列号</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8000"/>
          <w:sz w:val="19"/>
        </w:rPr>
        <w:t>//保存时间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//可以获取的次数</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eastAsia"/>
          <w:lang w:val="en-US" w:eastAsia="zh-CN"/>
        </w:rPr>
      </w:pPr>
      <w:bookmarkStart w:id="56" w:name="_Toc3979"/>
      <w:r>
        <w:rPr>
          <w:rFonts w:hint="eastAsia"/>
          <w:lang w:val="en-US" w:eastAsia="zh-CN"/>
        </w:rPr>
        <w:t>3.7.4 创建主题</w:t>
      </w:r>
      <w:bookmarkEnd w:id="56"/>
    </w:p>
    <w:p>
      <w:pPr>
        <w:rPr>
          <w:rFonts w:hint="default"/>
          <w:lang w:val="en-US" w:eastAsia="zh-CN"/>
        </w:rPr>
      </w:pPr>
      <w:r>
        <w:rPr>
          <w:rFonts w:hint="eastAsia"/>
          <w:lang w:val="en-US" w:eastAsia="zh-CN"/>
        </w:rPr>
        <w:t xml:space="preserve">    要投递一个包到消息队列,你必须先创建一个主题,必须指明主题,数据才能进入消息队列.</w:t>
      </w:r>
    </w:p>
    <w:p>
      <w:pPr>
        <w:pStyle w:val="5"/>
        <w:bidi w:val="0"/>
        <w:rPr>
          <w:rFonts w:hint="eastAsia"/>
          <w:lang w:val="en-US" w:eastAsia="zh-CN"/>
        </w:rPr>
      </w:pPr>
      <w:r>
        <w:rPr>
          <w:rFonts w:hint="eastAsia"/>
          <w:lang w:val="en-US" w:eastAsia="zh-CN"/>
        </w:rPr>
        <w:t>3.7.4.1 请求</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CREATE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//此消息的KEY，不能为空</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r>
        <w:rPr>
          <w:rFonts w:hint="eastAsia" w:ascii="新宋体" w:hAnsi="新宋体" w:eastAsia="新宋体"/>
          <w:color w:val="008000"/>
          <w:sz w:val="19"/>
        </w:rPr>
        <w:t>//包序列号</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8000"/>
          <w:sz w:val="19"/>
        </w:rPr>
        <w:t>//保存时间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//可以获取的次数</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3.7.4.2 回复</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REPCREATE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//此消息的KEY，不能为空</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r>
        <w:rPr>
          <w:rFonts w:hint="eastAsia" w:ascii="新宋体" w:hAnsi="新宋体" w:eastAsia="新宋体"/>
          <w:color w:val="008000"/>
          <w:sz w:val="19"/>
        </w:rPr>
        <w:t>//包序列号</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8000"/>
          <w:sz w:val="19"/>
        </w:rPr>
        <w:t>//保存时间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//可以获取的次数</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eastAsia"/>
          <w:lang w:val="en-US" w:eastAsia="zh-CN"/>
        </w:rPr>
      </w:pPr>
      <w:bookmarkStart w:id="57" w:name="_Toc31336"/>
      <w:r>
        <w:rPr>
          <w:rFonts w:hint="eastAsia"/>
          <w:lang w:val="en-US" w:eastAsia="zh-CN"/>
        </w:rPr>
        <w:t>3.7.5 删除主题</w:t>
      </w:r>
      <w:bookmarkEnd w:id="57"/>
    </w:p>
    <w:p>
      <w:pPr>
        <w:pStyle w:val="5"/>
        <w:bidi w:val="0"/>
        <w:rPr>
          <w:rFonts w:hint="eastAsia"/>
          <w:lang w:val="en-US" w:eastAsia="zh-CN"/>
        </w:rPr>
      </w:pPr>
      <w:r>
        <w:rPr>
          <w:rFonts w:hint="eastAsia"/>
          <w:lang w:val="en-US" w:eastAsia="zh-CN"/>
        </w:rPr>
        <w:t>3.7.5.1 请求</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DELETE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//此消息的KEY，不能为空</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r>
        <w:rPr>
          <w:rFonts w:hint="eastAsia" w:ascii="新宋体" w:hAnsi="新宋体" w:eastAsia="新宋体"/>
          <w:color w:val="008000"/>
          <w:sz w:val="19"/>
        </w:rPr>
        <w:t>//包序列号</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8000"/>
          <w:sz w:val="19"/>
        </w:rPr>
        <w:t>//保存时间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//可以获取的次数</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3.7.5.2 回复</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REPDELETE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//此消息的KEY，不能为空</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r>
        <w:rPr>
          <w:rFonts w:hint="eastAsia" w:ascii="新宋体" w:hAnsi="新宋体" w:eastAsia="新宋体"/>
          <w:color w:val="008000"/>
          <w:sz w:val="19"/>
        </w:rPr>
        <w:t>//包序列号</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8000"/>
          <w:sz w:val="19"/>
        </w:rPr>
        <w:t>//保存时间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//可以获取的次数</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3"/>
        <w:bidi w:val="0"/>
        <w:rPr>
          <w:rFonts w:hint="eastAsia"/>
          <w:lang w:val="en-US" w:eastAsia="zh-CN"/>
        </w:rPr>
      </w:pPr>
      <w:bookmarkStart w:id="58" w:name="_Toc2239"/>
      <w:r>
        <w:rPr>
          <w:rFonts w:hint="eastAsia"/>
          <w:lang w:val="en-US" w:eastAsia="zh-CN"/>
        </w:rPr>
        <w:t>3.8 消息分发</w:t>
      </w:r>
      <w:bookmarkEnd w:id="58"/>
    </w:p>
    <w:p>
      <w:pPr>
        <w:ind w:firstLine="420"/>
        <w:rPr>
          <w:rFonts w:hint="eastAsia"/>
          <w:lang w:val="en-US" w:eastAsia="zh-CN"/>
        </w:rPr>
      </w:pPr>
      <w:r>
        <w:rPr>
          <w:rFonts w:hint="eastAsia"/>
          <w:lang w:val="en-US" w:eastAsia="zh-CN"/>
        </w:rPr>
        <w:t>消息分发服务不关心服务器和客户端,所以里面的内容如果要自己协议需要有几点注意的地方.</w:t>
      </w:r>
    </w:p>
    <w:p>
      <w:pPr>
        <w:ind w:firstLine="420"/>
        <w:rPr>
          <w:rFonts w:hint="eastAsia"/>
          <w:lang w:val="en-US" w:eastAsia="zh-CN"/>
        </w:rPr>
      </w:pPr>
      <w:r>
        <w:rPr>
          <w:rFonts w:hint="eastAsia"/>
          <w:lang w:val="en-US" w:eastAsia="zh-CN"/>
        </w:rPr>
        <w:t>1:消息分发协议使用广播协议</w:t>
      </w:r>
    </w:p>
    <w:p>
      <w:pPr>
        <w:ind w:firstLine="420"/>
        <w:rPr>
          <w:rFonts w:hint="eastAsia"/>
          <w:lang w:val="en-US" w:eastAsia="zh-CN"/>
        </w:rPr>
      </w:pPr>
      <w:r>
        <w:rPr>
          <w:rFonts w:hint="eastAsia"/>
          <w:lang w:val="en-US" w:eastAsia="zh-CN"/>
        </w:rPr>
        <w:t>2:消息分发内容使用组播协议</w:t>
      </w:r>
    </w:p>
    <w:p>
      <w:pPr>
        <w:ind w:firstLine="420"/>
        <w:rPr>
          <w:rFonts w:hint="eastAsia"/>
          <w:lang w:val="en-US" w:eastAsia="zh-CN"/>
        </w:rPr>
      </w:pPr>
      <w:r>
        <w:rPr>
          <w:rFonts w:hint="eastAsia"/>
          <w:lang w:val="en-US" w:eastAsia="zh-CN"/>
        </w:rPr>
        <w:t>3:消息协议采用一请求一应答模式</w:t>
      </w:r>
    </w:p>
    <w:p>
      <w:pPr>
        <w:pStyle w:val="4"/>
        <w:bidi w:val="0"/>
        <w:rPr>
          <w:rFonts w:hint="eastAsia"/>
          <w:lang w:val="en-US" w:eastAsia="zh-CN"/>
        </w:rPr>
      </w:pPr>
      <w:bookmarkStart w:id="59" w:name="_Toc19170"/>
      <w:r>
        <w:rPr>
          <w:rFonts w:hint="eastAsia"/>
          <w:lang w:val="en-US" w:eastAsia="zh-CN"/>
        </w:rPr>
        <w:t>3.8.1 请求应答协议</w:t>
      </w:r>
      <w:bookmarkEnd w:id="59"/>
    </w:p>
    <w:p>
      <w:pPr>
        <w:rPr>
          <w:rFonts w:hint="default"/>
          <w:lang w:val="en-US" w:eastAsia="zh-CN"/>
        </w:rPr>
      </w:pPr>
      <w:r>
        <w:rPr>
          <w:rFonts w:hint="eastAsia"/>
          <w:lang w:val="en-US" w:eastAsia="zh-CN"/>
        </w:rPr>
        <w:t xml:space="preserve">    请求应答协议为一请求一应答模式,但是不会必定应答,所以需要有超时机制.如果超时没有接受到应答,说明局域网中不存在你查询的内容!</w:t>
      </w:r>
    </w:p>
    <w:p>
      <w:pPr>
        <w:pStyle w:val="5"/>
        <w:bidi w:val="0"/>
        <w:rPr>
          <w:rFonts w:hint="eastAsia"/>
          <w:lang w:val="en-US" w:eastAsia="zh-CN"/>
        </w:rPr>
      </w:pPr>
      <w:r>
        <w:rPr>
          <w:rFonts w:hint="eastAsia"/>
          <w:lang w:val="en-US" w:eastAsia="zh-CN"/>
        </w:rPr>
        <w:t>3.8.1.1 查询域</w:t>
      </w:r>
    </w:p>
    <w:p>
      <w:pPr>
        <w:rPr>
          <w:rFonts w:hint="default"/>
          <w:lang w:val="en-US" w:eastAsia="zh-CN"/>
        </w:rPr>
      </w:pPr>
      <w:r>
        <w:rPr>
          <w:rFonts w:hint="eastAsia"/>
          <w:lang w:val="en-US" w:eastAsia="zh-CN"/>
        </w:rPr>
        <w:t xml:space="preserve">    用于查询当前环境中存在的域</w:t>
      </w:r>
    </w:p>
    <w:p>
      <w:pPr>
        <w:pStyle w:val="6"/>
        <w:bidi w:val="0"/>
        <w:rPr>
          <w:rFonts w:hint="eastAsia"/>
          <w:lang w:val="en-US" w:eastAsia="zh-CN"/>
        </w:rPr>
      </w:pPr>
      <w:r>
        <w:rPr>
          <w:rFonts w:hint="eastAsia"/>
          <w:lang w:val="en-US" w:eastAsia="zh-CN"/>
        </w:rPr>
        <w:t>3.8.1.1.1 请求</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OPERATOR_CODE_DDS_REQDOMAINQUERY</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6"/>
        <w:bidi w:val="0"/>
        <w:rPr>
          <w:rFonts w:hint="eastAsia"/>
          <w:lang w:val="en-US" w:eastAsia="zh-CN"/>
        </w:rPr>
      </w:pPr>
      <w:r>
        <w:rPr>
          <w:rFonts w:hint="eastAsia"/>
          <w:lang w:val="en-US" w:eastAsia="zh-CN"/>
        </w:rPr>
        <w:t>3.8.1.1.2 回复</w:t>
      </w:r>
    </w:p>
    <w:p>
      <w:pPr>
        <w:ind w:firstLine="420" w:firstLineChars="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OPERATOR_CODE_DDS_REPDOMAINQUERY</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"ObjectCount"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"ObjectArray"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"nDDSDomain"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"tszDDSAddr"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"192.168.1.2"</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3.8.1.2 查询主题</w:t>
      </w:r>
    </w:p>
    <w:p>
      <w:pPr>
        <w:rPr>
          <w:rFonts w:hint="default"/>
          <w:lang w:val="en-US" w:eastAsia="zh-CN"/>
        </w:rPr>
      </w:pPr>
      <w:r>
        <w:rPr>
          <w:rFonts w:hint="eastAsia"/>
          <w:lang w:val="en-US" w:eastAsia="zh-CN"/>
        </w:rPr>
        <w:t xml:space="preserve">    用于查询指定域的指定主题是否存在</w:t>
      </w:r>
    </w:p>
    <w:p>
      <w:pPr>
        <w:pStyle w:val="6"/>
        <w:bidi w:val="0"/>
        <w:rPr>
          <w:rFonts w:hint="eastAsia"/>
          <w:lang w:val="en-US" w:eastAsia="zh-CN"/>
        </w:rPr>
      </w:pPr>
      <w:r>
        <w:rPr>
          <w:rFonts w:hint="eastAsia"/>
          <w:lang w:val="en-US" w:eastAsia="zh-CN"/>
        </w:rPr>
        <w:t>3.8.1.2.1 请求</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OPERATOR_CODE_DDS_REQTOPICQUERY</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协议体:bCreater 只查询创建者,bTcp 查询TCP还是UDP协议的创建者</w:t>
      </w:r>
    </w:p>
    <w:p>
      <w:pPr>
        <w:rPr>
          <w:rFonts w:hint="eastAsia"/>
          <w:lang w:val="en-US" w:eastAsia="zh-CN"/>
        </w:rPr>
      </w:pPr>
      <w:r>
        <w:rPr>
          <w:rFonts w:hint="eastAsia"/>
          <w:lang w:val="en-US" w:eastAsia="zh-CN"/>
        </w:rPr>
        <w:t>st_XDDSProtocol.bCreater = TRUE;</w:t>
      </w:r>
    </w:p>
    <w:p>
      <w:pPr>
        <w:rPr>
          <w:rFonts w:hint="eastAsia"/>
          <w:lang w:val="en-US" w:eastAsia="zh-CN"/>
        </w:rPr>
      </w:pPr>
      <w:r>
        <w:rPr>
          <w:rFonts w:hint="eastAsia"/>
          <w:lang w:val="en-US" w:eastAsia="zh-CN"/>
        </w:rPr>
        <w:t>st_XDDSProtocol.bTcp = FALSE;</w:t>
      </w:r>
    </w:p>
    <w:p>
      <w:pPr>
        <w:rPr>
          <w:rFonts w:hint="default"/>
          <w:lang w:val="en-US" w:eastAsia="zh-CN"/>
        </w:rPr>
      </w:pPr>
      <w:r>
        <w:rPr>
          <w:rFonts w:hint="eastAsia"/>
          <w:lang w:val="en-US" w:eastAsia="zh-CN"/>
        </w:rPr>
        <w:t xml:space="preserve">st_XDDSProtocol.tszTopic = </w:t>
      </w:r>
      <w:r>
        <w:rPr>
          <w:rFonts w:hint="default"/>
          <w:lang w:val="en-US" w:eastAsia="zh-CN"/>
        </w:rPr>
        <w:t>“</w:t>
      </w:r>
      <w:r>
        <w:rPr>
          <w:rFonts w:hint="eastAsia"/>
          <w:lang w:val="en-US" w:eastAsia="zh-CN"/>
        </w:rPr>
        <w:t>查询的主题名称</w:t>
      </w:r>
      <w:r>
        <w:rPr>
          <w:rFonts w:hint="default"/>
          <w:lang w:val="en-US" w:eastAsia="zh-CN"/>
        </w:rPr>
        <w:t>”</w:t>
      </w:r>
    </w:p>
    <w:p>
      <w:pPr>
        <w:pStyle w:val="6"/>
        <w:bidi w:val="0"/>
        <w:rPr>
          <w:rFonts w:hint="eastAsia"/>
          <w:lang w:val="en-US" w:eastAsia="zh-CN"/>
        </w:rPr>
      </w:pPr>
      <w:r>
        <w:rPr>
          <w:rFonts w:hint="eastAsia"/>
          <w:lang w:val="en-US" w:eastAsia="zh-CN"/>
        </w:rPr>
        <w:t>3.8.1.2.2 回复</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OPERATOR_CODE_DDS_REPTOPICQUERY</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协议体:</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"ObjectCount"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"ObjectArray"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"tszTopic"</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"aa"</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"tszDDSAddr"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"bCreater"</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"bTcp"</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"nPort"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10000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default"/>
          <w:lang w:val="en-US" w:eastAsia="zh-CN"/>
        </w:rPr>
      </w:pPr>
      <w:bookmarkStart w:id="60" w:name="_Toc28469"/>
      <w:r>
        <w:rPr>
          <w:rFonts w:hint="eastAsia"/>
          <w:lang w:val="en-US" w:eastAsia="zh-CN"/>
        </w:rPr>
        <w:t>3.8.2 通知协议</w:t>
      </w:r>
      <w:bookmarkEnd w:id="60"/>
    </w:p>
    <w:p>
      <w:pPr>
        <w:ind w:firstLine="420"/>
        <w:rPr>
          <w:rFonts w:hint="default"/>
          <w:lang w:val="en-US" w:eastAsia="zh-CN"/>
        </w:rPr>
      </w:pPr>
      <w:r>
        <w:rPr>
          <w:rFonts w:hint="eastAsia"/>
          <w:lang w:val="en-US" w:eastAsia="zh-CN"/>
        </w:rPr>
        <w:t>通知协议不会有应答,通知协议通知一次后不在需要通知!通知协议不是必须的协议,用回可以忽略.通知协议需要上层调用者自己处理!</w:t>
      </w:r>
    </w:p>
    <w:p>
      <w:pPr>
        <w:pStyle w:val="5"/>
        <w:bidi w:val="0"/>
        <w:rPr>
          <w:rFonts w:hint="eastAsia"/>
          <w:lang w:val="en-US" w:eastAsia="zh-CN"/>
        </w:rPr>
      </w:pPr>
      <w:r>
        <w:rPr>
          <w:rFonts w:hint="eastAsia"/>
          <w:lang w:val="en-US" w:eastAsia="zh-CN"/>
        </w:rPr>
        <w:t>3.8.2.1 域删除协议</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OPERATOR_CODE_DDS_DELETEDOMAIN</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3.8.2.2 主题删除协议</w:t>
      </w:r>
    </w:p>
    <w:p>
      <w:pPr>
        <w:ind w:firstLine="420" w:firstLineChars="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OPERATOR_CODE_DDS_DELETETOPIC</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协议体:</w:t>
      </w:r>
    </w:p>
    <w:p>
      <w:pPr>
        <w:rPr>
          <w:rFonts w:hint="eastAsia"/>
          <w:lang w:val="en-US" w:eastAsia="zh-CN"/>
        </w:rPr>
      </w:pPr>
      <w:r>
        <w:rPr>
          <w:rFonts w:hint="eastAsia"/>
          <w:lang w:val="en-US" w:eastAsia="zh-CN"/>
        </w:rPr>
        <w:t>st_XDDSProtocol.bCreater = TRUE;</w:t>
      </w:r>
    </w:p>
    <w:p>
      <w:pPr>
        <w:rPr>
          <w:rFonts w:hint="eastAsia"/>
          <w:lang w:val="en-US" w:eastAsia="zh-CN"/>
        </w:rPr>
      </w:pPr>
      <w:r>
        <w:rPr>
          <w:rFonts w:hint="eastAsia"/>
          <w:lang w:val="en-US" w:eastAsia="zh-CN"/>
        </w:rPr>
        <w:t>st_XDDSProtocol.bTcp = FALSE;</w:t>
      </w:r>
    </w:p>
    <w:p>
      <w:pPr>
        <w:rPr>
          <w:rFonts w:hint="default"/>
          <w:lang w:val="en-US" w:eastAsia="zh-CN"/>
        </w:rPr>
      </w:pPr>
      <w:r>
        <w:rPr>
          <w:rFonts w:hint="eastAsia"/>
          <w:lang w:val="en-US" w:eastAsia="zh-CN"/>
        </w:rPr>
        <w:t xml:space="preserve">st_XDDSProtocol.tszTopic = </w:t>
      </w:r>
      <w:r>
        <w:rPr>
          <w:rFonts w:hint="default"/>
          <w:lang w:val="en-US" w:eastAsia="zh-CN"/>
        </w:rPr>
        <w:t>“</w:t>
      </w:r>
      <w:r>
        <w:rPr>
          <w:rFonts w:hint="eastAsia"/>
          <w:lang w:val="en-US" w:eastAsia="zh-CN"/>
        </w:rPr>
        <w:t>删除的主题名称</w:t>
      </w:r>
      <w:r>
        <w:rPr>
          <w:rFonts w:hint="default"/>
          <w:lang w:val="en-US" w:eastAsia="zh-CN"/>
        </w:rPr>
        <w:t>”</w:t>
      </w:r>
    </w:p>
    <w:p>
      <w:pPr>
        <w:pStyle w:val="5"/>
        <w:bidi w:val="0"/>
        <w:rPr>
          <w:rFonts w:hint="eastAsia"/>
          <w:lang w:val="en-US" w:eastAsia="zh-CN"/>
        </w:rPr>
      </w:pPr>
      <w:r>
        <w:rPr>
          <w:rFonts w:hint="eastAsia"/>
          <w:lang w:val="en-US" w:eastAsia="zh-CN"/>
        </w:rPr>
        <w:t>3.8.2.3 发布者创建协议</w:t>
      </w:r>
    </w:p>
    <w:p>
      <w:pPr>
        <w:ind w:firstLine="420" w:firstLineChars="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OPERATOR_CODE_DDS_PUBLISHCREATE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协议体:</w:t>
      </w:r>
    </w:p>
    <w:p>
      <w:pPr>
        <w:rPr>
          <w:rFonts w:hint="eastAsia"/>
          <w:lang w:val="en-US" w:eastAsia="zh-CN"/>
        </w:rPr>
      </w:pPr>
      <w:r>
        <w:rPr>
          <w:rFonts w:hint="eastAsia"/>
          <w:lang w:val="en-US" w:eastAsia="zh-CN"/>
        </w:rPr>
        <w:t>st_XDDSProtocol.bCreater = TRUE;</w:t>
      </w:r>
    </w:p>
    <w:p>
      <w:pPr>
        <w:rPr>
          <w:rFonts w:hint="eastAsia"/>
          <w:lang w:val="en-US" w:eastAsia="zh-CN"/>
        </w:rPr>
      </w:pPr>
      <w:r>
        <w:rPr>
          <w:rFonts w:hint="eastAsia"/>
          <w:lang w:val="en-US" w:eastAsia="zh-CN"/>
        </w:rPr>
        <w:t>st_XDDSProtocol.bTcp = FALSE;</w:t>
      </w:r>
    </w:p>
    <w:p>
      <w:pPr>
        <w:rPr>
          <w:rFonts w:hint="default"/>
          <w:lang w:val="en-US" w:eastAsia="zh-CN"/>
        </w:rPr>
      </w:pPr>
      <w:r>
        <w:rPr>
          <w:rFonts w:hint="eastAsia"/>
          <w:lang w:val="en-US" w:eastAsia="zh-CN"/>
        </w:rPr>
        <w:t xml:space="preserve">st_XDDSProtocol.tszTopic = </w:t>
      </w:r>
      <w:r>
        <w:rPr>
          <w:rFonts w:hint="default"/>
          <w:lang w:val="en-US" w:eastAsia="zh-CN"/>
        </w:rPr>
        <w:t>“</w:t>
      </w:r>
      <w:r>
        <w:rPr>
          <w:rFonts w:hint="eastAsia"/>
          <w:lang w:val="en-US" w:eastAsia="zh-CN"/>
        </w:rPr>
        <w:t>创建的主题名称</w:t>
      </w:r>
      <w:r>
        <w:rPr>
          <w:rFonts w:hint="default"/>
          <w:lang w:val="en-US" w:eastAsia="zh-CN"/>
        </w:rPr>
        <w:t>”</w:t>
      </w:r>
    </w:p>
    <w:p>
      <w:pPr>
        <w:pStyle w:val="3"/>
        <w:bidi w:val="0"/>
        <w:rPr>
          <w:rFonts w:hint="eastAsia"/>
          <w:lang w:val="en-US" w:eastAsia="zh-CN"/>
        </w:rPr>
      </w:pPr>
      <w:bookmarkStart w:id="61" w:name="_Toc27513"/>
      <w:r>
        <w:rPr>
          <w:rFonts w:hint="eastAsia"/>
          <w:lang w:val="en-US" w:eastAsia="zh-CN"/>
        </w:rPr>
        <w:t>3.9 UDX协议</w:t>
      </w:r>
      <w:bookmarkEnd w:id="61"/>
    </w:p>
    <w:p>
      <w:pPr>
        <w:ind w:firstLine="420"/>
        <w:rPr>
          <w:rFonts w:hint="eastAsia"/>
          <w:lang w:val="en-US" w:eastAsia="zh-CN"/>
        </w:rPr>
      </w:pPr>
      <w:r>
        <w:rPr>
          <w:rFonts w:hint="eastAsia"/>
          <w:lang w:val="en-US" w:eastAsia="zh-CN"/>
        </w:rPr>
        <w:t>UDX传输协议基于UDP协议开发而来,如果你对传输性能要求高,但是对传输完整性要求低,可以使用此协议.此协议只能在UDP上面进行数据传输!</w:t>
      </w:r>
    </w:p>
    <w:p>
      <w:pPr>
        <w:ind w:firstLine="420"/>
        <w:rPr>
          <w:rFonts w:hint="eastAsia"/>
          <w:lang w:val="en-US" w:eastAsia="zh-CN"/>
        </w:rPr>
      </w:pPr>
      <w:r>
        <w:rPr>
          <w:rFonts w:hint="eastAsia"/>
          <w:lang w:val="en-US" w:eastAsia="zh-CN"/>
        </w:rPr>
        <w:t>每个UDX包不能超过MTU大小,如果超过,需要分包处理.每次分包处理的数据必须带上协议头.</w:t>
      </w:r>
    </w:p>
    <w:p>
      <w:pPr>
        <w:ind w:firstLine="420"/>
        <w:rPr>
          <w:rFonts w:hint="eastAsia"/>
          <w:lang w:val="en-US" w:eastAsia="zh-CN"/>
        </w:rPr>
      </w:pPr>
      <w:r>
        <w:rPr>
          <w:rFonts w:hint="eastAsia"/>
          <w:lang w:val="en-US" w:eastAsia="zh-CN"/>
        </w:rPr>
        <w:t>协议头序列号是必须的,每次一个包就加1,最大值为65535,超过此值需要重置为0</w:t>
      </w:r>
    </w:p>
    <w:p>
      <w:pPr>
        <w:ind w:firstLine="420"/>
        <w:rPr>
          <w:rFonts w:hint="default"/>
          <w:lang w:val="en-US" w:eastAsia="zh-CN"/>
        </w:rPr>
      </w:pPr>
      <w:r>
        <w:rPr>
          <w:rFonts w:hint="eastAsia"/>
          <w:color w:val="FF0000"/>
          <w:lang w:val="en-US" w:eastAsia="zh-CN"/>
        </w:rPr>
        <w:t>注意:UDX底层不能使用HelpComponents_Packets模块</w:t>
      </w:r>
    </w:p>
    <w:p>
      <w:pPr>
        <w:pStyle w:val="4"/>
        <w:bidi w:val="0"/>
        <w:rPr>
          <w:rFonts w:hint="eastAsia"/>
          <w:lang w:val="en-US" w:eastAsia="zh-CN"/>
        </w:rPr>
      </w:pPr>
      <w:bookmarkStart w:id="62" w:name="_Toc32421"/>
      <w:r>
        <w:rPr>
          <w:rFonts w:hint="eastAsia"/>
          <w:lang w:val="en-US" w:eastAsia="zh-CN"/>
        </w:rPr>
        <w:t>3.9.1 数据传输协议</w:t>
      </w:r>
      <w:bookmarkEnd w:id="62"/>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w:t>
      </w:r>
      <w:r>
        <w:rPr>
          <w:rFonts w:hint="eastAsia" w:ascii="新宋体" w:hAnsi="新宋体" w:eastAsia="新宋体"/>
          <w:color w:val="A000A0"/>
          <w:sz w:val="19"/>
        </w:rPr>
        <w:t>TRANSMISSION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DATA</w:t>
      </w:r>
      <w:r>
        <w:rPr>
          <w:rFonts w:hint="eastAsia" w:ascii="新宋体" w:hAnsi="新宋体" w:eastAsia="新宋体"/>
          <w:color w:val="0000FF"/>
          <w:sz w:val="19"/>
          <w:lang w:val="en-US" w:eastAsia="zh-CN"/>
        </w:rPr>
        <w:t>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协议体:后续数据</w:t>
      </w:r>
    </w:p>
    <w:p>
      <w:pPr>
        <w:pStyle w:val="4"/>
        <w:bidi w:val="0"/>
        <w:rPr>
          <w:rFonts w:hint="eastAsia"/>
          <w:lang w:val="en-US" w:eastAsia="zh-CN"/>
        </w:rPr>
      </w:pPr>
      <w:bookmarkStart w:id="63" w:name="_Toc8745"/>
      <w:r>
        <w:rPr>
          <w:rFonts w:hint="eastAsia"/>
          <w:lang w:val="en-US" w:eastAsia="zh-CN"/>
        </w:rPr>
        <w:t>3.9.2 登录协议</w:t>
      </w:r>
      <w:bookmarkEnd w:id="63"/>
    </w:p>
    <w:p>
      <w:pPr>
        <w:ind w:firstLine="420"/>
        <w:rPr>
          <w:rFonts w:hint="default"/>
          <w:lang w:val="en-US" w:eastAsia="zh-CN"/>
        </w:rPr>
      </w:pPr>
      <w:r>
        <w:rPr>
          <w:rFonts w:hint="eastAsia"/>
          <w:lang w:val="en-US" w:eastAsia="zh-CN"/>
        </w:rPr>
        <w:t>登录协议,只有协议头,请求的登录协议unPacketSzie表示自身可以使用的滑动窗口大小,单位:BYTE,请求端的值表示客户端滑动窗口大小,服务器返回的值表示服务器可使用滑动窗口大小.</w:t>
      </w:r>
    </w:p>
    <w:p>
      <w:pPr>
        <w:pStyle w:val="5"/>
        <w:bidi w:val="0"/>
        <w:rPr>
          <w:rFonts w:hint="eastAsia"/>
          <w:lang w:val="en-US" w:eastAsia="zh-CN"/>
        </w:rPr>
      </w:pPr>
      <w:r>
        <w:rPr>
          <w:rFonts w:hint="eastAsia"/>
          <w:lang w:val="en-US" w:eastAsia="zh-CN"/>
        </w:rPr>
        <w:t>3.9.2.1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3.9.2.2 回复</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64" w:name="_Toc442"/>
      <w:r>
        <w:rPr>
          <w:rFonts w:hint="eastAsia"/>
          <w:lang w:val="en-US" w:eastAsia="zh-CN"/>
        </w:rPr>
        <w:t>3.9.3 数据重传</w:t>
      </w:r>
      <w:bookmarkEnd w:id="64"/>
    </w:p>
    <w:p>
      <w:pPr>
        <w:rPr>
          <w:rFonts w:hint="default"/>
          <w:lang w:val="en-US" w:eastAsia="zh-CN"/>
        </w:rPr>
      </w:pPr>
      <w:r>
        <w:rPr>
          <w:rFonts w:hint="eastAsia"/>
          <w:lang w:val="en-US" w:eastAsia="zh-CN"/>
        </w:rPr>
        <w:t xml:space="preserve">    wPacketSerial 表示丢包的序列号,只能在当前序列中进行.如果序列号已经第二次轮训,那么将无法重传.</w:t>
      </w:r>
    </w:p>
    <w:p>
      <w:pPr>
        <w:pStyle w:val="5"/>
        <w:bidi w:val="0"/>
        <w:rPr>
          <w:rFonts w:hint="eastAsia"/>
          <w:lang w:val="en-US" w:eastAsia="zh-CN"/>
        </w:rPr>
      </w:pPr>
      <w:r>
        <w:rPr>
          <w:rFonts w:hint="eastAsia"/>
          <w:lang w:val="en-US" w:eastAsia="zh-CN"/>
        </w:rPr>
        <w:t>3.9.3.1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XENGINE_COMMUNICATION_PROTOCOL_OPERATOR_CODE_UDX_RETREQ</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3.9.3.2 回复</w:t>
      </w:r>
    </w:p>
    <w:p>
      <w:pPr>
        <w:ind w:firstLine="420"/>
        <w:rPr>
          <w:rFonts w:hint="eastAsia"/>
          <w:lang w:val="en-US" w:eastAsia="zh-CN"/>
        </w:rPr>
      </w:pPr>
      <w:r>
        <w:rPr>
          <w:rFonts w:hint="eastAsia"/>
          <w:lang w:val="en-US" w:eastAsia="zh-CN"/>
        </w:rPr>
        <w:t>如果对端找到了重传包,那么没有特定的回复,而是由对端发送接受到的请求重传的数据包.</w:t>
      </w:r>
    </w:p>
    <w:p>
      <w:pPr>
        <w:ind w:firstLine="420"/>
        <w:rPr>
          <w:rFonts w:hint="default"/>
          <w:lang w:val="en-US" w:eastAsia="zh-CN"/>
        </w:rPr>
      </w:pPr>
      <w:r>
        <w:rPr>
          <w:rFonts w:hint="eastAsia"/>
          <w:lang w:val="en-US" w:eastAsia="zh-CN"/>
        </w:rPr>
        <w:t>如果对端没有找到需要重传的包,会立即返回一个协议告知对端.如下所示.那么表示这个包已经被丢弃.</w:t>
      </w:r>
    </w:p>
    <w:p>
      <w:pPr>
        <w:ind w:firstLine="420" w:firstLineChars="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w:t>
      </w:r>
      <w:r>
        <w:rPr>
          <w:rFonts w:hint="eastAsia" w:ascii="新宋体" w:hAnsi="新宋体" w:eastAsia="新宋体"/>
          <w:color w:val="A000A0"/>
          <w:sz w:val="19"/>
          <w:lang w:val="en-US" w:eastAsia="zh-CN"/>
        </w:rPr>
        <w:t>P</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65" w:name="_Toc8481"/>
      <w:r>
        <w:rPr>
          <w:rFonts w:hint="eastAsia"/>
          <w:lang w:val="en-US" w:eastAsia="zh-CN"/>
        </w:rPr>
        <w:t>3.9.4 通知协议</w:t>
      </w:r>
      <w:bookmarkEnd w:id="65"/>
    </w:p>
    <w:p>
      <w:pPr>
        <w:ind w:firstLine="420"/>
        <w:rPr>
          <w:rFonts w:hint="eastAsia"/>
          <w:lang w:val="en-US" w:eastAsia="zh-CN"/>
        </w:rPr>
      </w:pPr>
      <w:r>
        <w:rPr>
          <w:rFonts w:hint="eastAsia"/>
          <w:lang w:val="en-US" w:eastAsia="zh-CN"/>
        </w:rPr>
        <w:t>通知协议仅仅作为通知,接收端不需要任何回复</w:t>
      </w:r>
    </w:p>
    <w:p>
      <w:pPr>
        <w:pStyle w:val="5"/>
        <w:bidi w:val="0"/>
        <w:rPr>
          <w:rFonts w:hint="eastAsia"/>
          <w:lang w:val="en-US" w:eastAsia="zh-CN"/>
        </w:rPr>
      </w:pPr>
      <w:r>
        <w:rPr>
          <w:rFonts w:hint="eastAsia"/>
          <w:lang w:val="en-US" w:eastAsia="zh-CN"/>
        </w:rPr>
        <w:t>3.9.4.1 序列号通知</w:t>
      </w:r>
    </w:p>
    <w:p>
      <w:pPr>
        <w:ind w:firstLine="420" w:firstLineChars="0"/>
        <w:rPr>
          <w:rFonts w:hint="default"/>
          <w:lang w:val="en-US" w:eastAsia="zh-CN"/>
        </w:rPr>
      </w:pPr>
      <w:r>
        <w:rPr>
          <w:rFonts w:hint="eastAsia"/>
          <w:lang w:val="en-US" w:eastAsia="zh-CN"/>
        </w:rPr>
        <w:t>协议头:wPacketSerial表示通知方当前已经接收到数据包的最新序列号,这个时候我们就可以不在缓存之前序列号的包了.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XENGINE_COMMUNICATION_PROTOCOL_OPERATOR_CODE_UDX_NOTIFYACK</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3.9.4.2 滑动窗口通知</w:t>
      </w:r>
    </w:p>
    <w:p>
      <w:pPr>
        <w:ind w:firstLine="420" w:firstLineChars="0"/>
        <w:rPr>
          <w:rFonts w:hint="default"/>
          <w:lang w:val="en-US" w:eastAsia="zh-CN"/>
        </w:rPr>
      </w:pPr>
      <w:r>
        <w:rPr>
          <w:rFonts w:hint="eastAsia"/>
          <w:lang w:val="en-US" w:eastAsia="zh-CN"/>
        </w:rPr>
        <w:t>协议头:unPacketSize表示通知方当前滑动窗口大小</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XENGINE_COMMUNICATION_PROTOCOL_OPERATOR_CODE_UDX_NOTIFYWINDOW</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3.9.4.3 关闭通知</w:t>
      </w:r>
    </w:p>
    <w:p>
      <w:pPr>
        <w:ind w:firstLine="420" w:firstLineChars="0"/>
        <w:rPr>
          <w:rFonts w:hint="default"/>
          <w:lang w:val="en-US" w:eastAsia="zh-CN"/>
        </w:rPr>
      </w:pPr>
      <w:r>
        <w:rPr>
          <w:rFonts w:hint="eastAsia"/>
          <w:lang w:val="en-US" w:eastAsia="zh-CN"/>
        </w:rPr>
        <w:t>协议头:表示对方关闭,此通知不是必须的</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XENGINE_COMMUNICATION_PROTOCOL_OPERATOR_CODE_UDX_NOTIFYCLOSE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66" w:name="_Toc29513"/>
      <w:r>
        <w:rPr>
          <w:rFonts w:hint="eastAsia"/>
          <w:lang w:val="en-US" w:eastAsia="zh-CN"/>
        </w:rPr>
        <w:t>3.10 XRPC协议</w:t>
      </w:r>
      <w:bookmarkEnd w:id="66"/>
    </w:p>
    <w:p>
      <w:pPr>
        <w:ind w:firstLine="420"/>
        <w:rPr>
          <w:rFonts w:hint="eastAsia"/>
          <w:lang w:val="en-US" w:eastAsia="zh-CN"/>
        </w:rPr>
      </w:pPr>
      <w:r>
        <w:rPr>
          <w:rFonts w:hint="eastAsia"/>
          <w:lang w:val="en-US" w:eastAsia="zh-CN"/>
        </w:rPr>
        <w:t>XPRC协议为XEngine的远程过程调用协议,是一套C接口的协议.内部协议通过协议头+协议体的方式通信.XRPC支持下面的协议</w:t>
      </w:r>
    </w:p>
    <w:p>
      <w:pPr>
        <w:pStyle w:val="4"/>
        <w:bidi w:val="0"/>
        <w:rPr>
          <w:rFonts w:hint="eastAsia"/>
          <w:lang w:val="en-US" w:eastAsia="zh-CN"/>
        </w:rPr>
      </w:pPr>
      <w:bookmarkStart w:id="67" w:name="_Toc27555"/>
      <w:r>
        <w:rPr>
          <w:rFonts w:hint="eastAsia"/>
          <w:lang w:val="en-US" w:eastAsia="zh-CN"/>
        </w:rPr>
        <w:t>3.10.1 函数调用</w:t>
      </w:r>
      <w:bookmarkEnd w:id="67"/>
    </w:p>
    <w:p>
      <w:pPr>
        <w:ind w:firstLine="420"/>
        <w:rPr>
          <w:rFonts w:hint="eastAsia"/>
          <w:lang w:val="en-US" w:eastAsia="zh-CN"/>
        </w:rPr>
      </w:pPr>
      <w:r>
        <w:rPr>
          <w:rFonts w:hint="eastAsia"/>
          <w:lang w:val="en-US" w:eastAsia="zh-CN"/>
        </w:rPr>
        <w:t>函数调用,用于调用服务器指定函数,函数调用允许多个执行参数.执行参数需要释义.用户在使用过程中需要注意参数类型定义.如下所示</w:t>
      </w:r>
    </w:p>
    <w:p>
      <w:pPr>
        <w:numPr>
          <w:ilvl w:val="0"/>
          <w:numId w:val="3"/>
        </w:numPr>
        <w:ind w:left="420" w:leftChars="0" w:hanging="420" w:firstLineChars="0"/>
        <w:rPr>
          <w:rFonts w:hint="default"/>
          <w:lang w:val="en-US" w:eastAsia="zh-CN"/>
        </w:rPr>
      </w:pPr>
      <w:r>
        <w:rPr>
          <w:rFonts w:hint="eastAsia"/>
          <w:lang w:val="en-US" w:eastAsia="zh-CN"/>
        </w:rPr>
        <w:t>0:未决的参数类型</w:t>
      </w:r>
    </w:p>
    <w:p>
      <w:pPr>
        <w:numPr>
          <w:ilvl w:val="0"/>
          <w:numId w:val="3"/>
        </w:numPr>
        <w:ind w:left="420" w:leftChars="0" w:hanging="420" w:firstLineChars="0"/>
        <w:rPr>
          <w:rFonts w:hint="default"/>
          <w:lang w:val="en-US" w:eastAsia="zh-CN"/>
        </w:rPr>
      </w:pPr>
      <w:r>
        <w:rPr>
          <w:rFonts w:hint="eastAsia"/>
          <w:lang w:val="en-US" w:eastAsia="zh-CN"/>
        </w:rPr>
        <w:t>1:无类型,一般用作返回值</w:t>
      </w:r>
    </w:p>
    <w:p>
      <w:pPr>
        <w:numPr>
          <w:ilvl w:val="0"/>
          <w:numId w:val="3"/>
        </w:numPr>
        <w:ind w:left="420" w:leftChars="0" w:hanging="420" w:firstLineChars="0"/>
        <w:rPr>
          <w:rFonts w:hint="default"/>
          <w:lang w:val="en-US" w:eastAsia="zh-CN"/>
        </w:rPr>
      </w:pPr>
      <w:r>
        <w:rPr>
          <w:rFonts w:hint="eastAsia"/>
          <w:lang w:val="en-US" w:eastAsia="zh-CN"/>
        </w:rPr>
        <w:t>2:逻辑型</w:t>
      </w:r>
    </w:p>
    <w:p>
      <w:pPr>
        <w:numPr>
          <w:ilvl w:val="0"/>
          <w:numId w:val="3"/>
        </w:numPr>
        <w:ind w:left="420" w:leftChars="0" w:hanging="420" w:firstLineChars="0"/>
        <w:rPr>
          <w:rFonts w:hint="default"/>
          <w:lang w:val="en-US" w:eastAsia="zh-CN"/>
        </w:rPr>
      </w:pPr>
      <w:r>
        <w:rPr>
          <w:rFonts w:hint="eastAsia"/>
          <w:lang w:val="en-US" w:eastAsia="zh-CN"/>
        </w:rPr>
        <w:t>3:整数型</w:t>
      </w:r>
    </w:p>
    <w:p>
      <w:pPr>
        <w:numPr>
          <w:ilvl w:val="0"/>
          <w:numId w:val="3"/>
        </w:numPr>
        <w:ind w:left="420" w:leftChars="0" w:hanging="420" w:firstLineChars="0"/>
        <w:rPr>
          <w:rFonts w:hint="default"/>
          <w:lang w:val="en-US" w:eastAsia="zh-CN"/>
        </w:rPr>
      </w:pPr>
      <w:r>
        <w:rPr>
          <w:rFonts w:hint="eastAsia"/>
          <w:lang w:val="en-US" w:eastAsia="zh-CN"/>
        </w:rPr>
        <w:t>4:无符号整数型</w:t>
      </w:r>
    </w:p>
    <w:p>
      <w:pPr>
        <w:numPr>
          <w:ilvl w:val="0"/>
          <w:numId w:val="3"/>
        </w:numPr>
        <w:ind w:left="420" w:leftChars="0" w:hanging="420" w:firstLineChars="0"/>
        <w:rPr>
          <w:rFonts w:hint="default"/>
          <w:lang w:val="en-US" w:eastAsia="zh-CN"/>
        </w:rPr>
      </w:pPr>
      <w:r>
        <w:rPr>
          <w:rFonts w:hint="eastAsia"/>
          <w:lang w:val="en-US" w:eastAsia="zh-CN"/>
        </w:rPr>
        <w:t>5:长整数型</w:t>
      </w:r>
    </w:p>
    <w:p>
      <w:pPr>
        <w:numPr>
          <w:ilvl w:val="0"/>
          <w:numId w:val="3"/>
        </w:numPr>
        <w:ind w:left="420" w:leftChars="0" w:hanging="420" w:firstLineChars="0"/>
        <w:rPr>
          <w:rFonts w:hint="default"/>
          <w:lang w:val="en-US" w:eastAsia="zh-CN"/>
        </w:rPr>
      </w:pPr>
      <w:r>
        <w:rPr>
          <w:rFonts w:hint="eastAsia"/>
          <w:lang w:val="en-US" w:eastAsia="zh-CN"/>
        </w:rPr>
        <w:t>6:无符号长整数型</w:t>
      </w:r>
    </w:p>
    <w:p>
      <w:pPr>
        <w:numPr>
          <w:ilvl w:val="0"/>
          <w:numId w:val="3"/>
        </w:numPr>
        <w:ind w:left="420" w:leftChars="0" w:hanging="420" w:firstLineChars="0"/>
        <w:rPr>
          <w:rFonts w:hint="default"/>
          <w:lang w:val="en-US" w:eastAsia="zh-CN"/>
        </w:rPr>
      </w:pPr>
      <w:r>
        <w:rPr>
          <w:rFonts w:hint="eastAsia"/>
          <w:lang w:val="en-US" w:eastAsia="zh-CN"/>
        </w:rPr>
        <w:t>7:浮点型</w:t>
      </w:r>
    </w:p>
    <w:p>
      <w:pPr>
        <w:numPr>
          <w:ilvl w:val="0"/>
          <w:numId w:val="3"/>
        </w:numPr>
        <w:ind w:left="420" w:leftChars="0" w:hanging="420" w:firstLineChars="0"/>
        <w:rPr>
          <w:rFonts w:hint="default"/>
          <w:lang w:val="en-US" w:eastAsia="zh-CN"/>
        </w:rPr>
      </w:pPr>
      <w:r>
        <w:rPr>
          <w:rFonts w:hint="eastAsia"/>
          <w:lang w:val="en-US" w:eastAsia="zh-CN"/>
        </w:rPr>
        <w:t>8:双精度浮点型</w:t>
      </w:r>
    </w:p>
    <w:p>
      <w:pPr>
        <w:numPr>
          <w:ilvl w:val="0"/>
          <w:numId w:val="3"/>
        </w:numPr>
        <w:ind w:left="420" w:leftChars="0" w:hanging="420" w:firstLineChars="0"/>
        <w:rPr>
          <w:rFonts w:hint="default"/>
          <w:lang w:val="en-US" w:eastAsia="zh-CN"/>
        </w:rPr>
      </w:pPr>
      <w:r>
        <w:rPr>
          <w:rFonts w:hint="eastAsia"/>
          <w:lang w:val="en-US" w:eastAsia="zh-CN"/>
        </w:rPr>
        <w:t>9:字符串</w:t>
      </w:r>
    </w:p>
    <w:p>
      <w:pPr>
        <w:numPr>
          <w:ilvl w:val="0"/>
          <w:numId w:val="3"/>
        </w:numPr>
        <w:ind w:left="420" w:leftChars="0" w:hanging="420" w:firstLineChars="0"/>
        <w:rPr>
          <w:rFonts w:hint="default"/>
          <w:lang w:val="en-US" w:eastAsia="zh-CN"/>
        </w:rPr>
      </w:pPr>
      <w:r>
        <w:rPr>
          <w:rFonts w:hint="eastAsia"/>
          <w:lang w:val="en-US" w:eastAsia="zh-CN"/>
        </w:rPr>
        <w:t>10:二进制</w:t>
      </w:r>
    </w:p>
    <w:p>
      <w:pPr>
        <w:pStyle w:val="5"/>
        <w:bidi w:val="0"/>
        <w:rPr>
          <w:rFonts w:hint="default"/>
          <w:lang w:val="en-US" w:eastAsia="zh-CN"/>
        </w:rPr>
      </w:pPr>
      <w:r>
        <w:rPr>
          <w:rFonts w:hint="eastAsia"/>
          <w:lang w:val="en-US" w:eastAsia="zh-CN"/>
        </w:rPr>
        <w:t>3.10.1.1 标准协议</w:t>
      </w:r>
    </w:p>
    <w:p>
      <w:pPr>
        <w:pStyle w:val="6"/>
        <w:bidi w:val="0"/>
        <w:rPr>
          <w:rFonts w:hint="eastAsia"/>
          <w:lang w:val="en-US" w:eastAsia="zh-CN"/>
        </w:rPr>
      </w:pPr>
      <w:r>
        <w:rPr>
          <w:rFonts w:hint="eastAsia"/>
          <w:lang w:val="en-US" w:eastAsia="zh-CN"/>
        </w:rPr>
        <w:t>3.10.1.1.1 请求</w:t>
      </w:r>
    </w:p>
    <w:p>
      <w:pPr>
        <w:rPr>
          <w:rFonts w:hint="default"/>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w:t>
      </w:r>
      <w:r>
        <w:rPr>
          <w:rFonts w:hint="eastAsia" w:ascii="新宋体" w:hAnsi="新宋体" w:eastAsia="新宋体"/>
          <w:color w:val="A000A0"/>
          <w:sz w:val="19"/>
          <w:lang w:val="en-US" w:eastAsia="zh-CN"/>
        </w:rPr>
        <w:t>XRPC</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PROTOCOL_CODE_</w:t>
      </w:r>
      <w:r>
        <w:rPr>
          <w:rFonts w:hint="eastAsia" w:ascii="新宋体" w:hAnsi="新宋体" w:eastAsia="新宋体"/>
          <w:color w:val="A000A0"/>
          <w:sz w:val="19"/>
          <w:lang w:val="en-US" w:eastAsia="zh-CN"/>
        </w:rPr>
        <w:t>XRPC</w:t>
      </w:r>
      <w:r>
        <w:rPr>
          <w:rFonts w:hint="eastAsia" w:ascii="新宋体" w:hAnsi="新宋体" w:eastAsia="新宋体"/>
          <w:color w:val="A000A0"/>
          <w:sz w:val="19"/>
        </w:rPr>
        <w:t>_</w:t>
      </w:r>
      <w:r>
        <w:rPr>
          <w:rFonts w:hint="eastAsia" w:ascii="新宋体" w:hAnsi="新宋体" w:eastAsia="新宋体"/>
          <w:color w:val="A000A0"/>
          <w:sz w:val="19"/>
          <w:lang w:val="en-US" w:eastAsia="zh-CN"/>
        </w:rPr>
        <w:t>REQFUNCALL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JSON</w:t>
      </w:r>
      <w:r>
        <w:rPr>
          <w:rFonts w:hint="eastAsia" w:ascii="新宋体" w:hAnsi="新宋体" w:eastAsia="新宋体"/>
          <w:color w:val="0000FF"/>
          <w:sz w:val="19"/>
          <w:lang w:val="en-US" w:eastAsia="zh-CN"/>
        </w:rPr>
        <w:t>SIZE</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"XRpc_Function</w:t>
      </w:r>
      <w:r>
        <w:rPr>
          <w:rStyle w:val="27"/>
          <w:rFonts w:hint="eastAsia" w:ascii="Tahoma" w:hAnsi="Tahoma" w:eastAsia="宋体" w:cs="Tahoma"/>
          <w:b/>
          <w:i w:val="0"/>
          <w:caps w:val="0"/>
          <w:color w:val="92278F"/>
          <w:spacing w:val="0"/>
          <w:sz w:val="23"/>
          <w:szCs w:val="23"/>
          <w:shd w:val="clear" w:fill="FFFFFF"/>
          <w:lang w:val="en-US" w:eastAsia="zh-CN"/>
        </w:rPr>
        <w:t>Name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"函数名称"</w:t>
      </w:r>
      <w:r>
        <w:rPr>
          <w:rFonts w:hint="default" w:ascii="Tahoma" w:hAnsi="Tahoma" w:eastAsia="Tahoma" w:cs="Tahoma"/>
          <w:i w:val="0"/>
          <w:caps w:val="0"/>
          <w:color w:val="4A5560"/>
          <w:spacing w:val="0"/>
          <w:sz w:val="23"/>
          <w:szCs w:val="23"/>
          <w:shd w:val="clear" w:fill="FFFFFF"/>
        </w:rPr>
        <w:t>,</w:t>
      </w:r>
    </w:p>
    <w:p>
      <w:pPr>
        <w:rPr>
          <w:rFonts w:hint="eastAsia"/>
          <w:lang w:val="en-US" w:eastAsia="zh-CN"/>
        </w:rPr>
      </w:pP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w:t>
      </w:r>
      <w:r>
        <w:rPr>
          <w:rStyle w:val="27"/>
          <w:rFonts w:hint="eastAsia" w:ascii="Tahoma" w:hAnsi="Tahoma" w:eastAsia="宋体" w:cs="Tahoma"/>
          <w:b/>
          <w:i w:val="0"/>
          <w:caps w:val="0"/>
          <w:color w:val="92278F"/>
          <w:spacing w:val="0"/>
          <w:sz w:val="23"/>
          <w:szCs w:val="23"/>
          <w:shd w:val="clear" w:fill="FFFFFF"/>
          <w:lang w:val="en-US" w:eastAsia="zh-CN"/>
        </w:rPr>
        <w:t>ReturnType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"XRpc_ParamCount"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"XRpc_ParameteArray"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"ParameteLen"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"ParameteValue"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"wo"</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"ParameteLen"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4</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"ParameteValue"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"ParameteLen"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4</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"ParameteValue"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6"/>
        <w:bidi w:val="0"/>
        <w:rPr>
          <w:rFonts w:hint="eastAsia"/>
          <w:lang w:val="en-US" w:eastAsia="zh-CN"/>
        </w:rPr>
      </w:pPr>
      <w:r>
        <w:rPr>
          <w:rFonts w:hint="eastAsia"/>
          <w:lang w:val="en-US" w:eastAsia="zh-CN"/>
        </w:rPr>
        <w:t>3.10.1.1.2 回复</w:t>
      </w:r>
    </w:p>
    <w:p>
      <w:pPr>
        <w:rPr>
          <w:rFonts w:hint="default"/>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w:t>
      </w:r>
      <w:r>
        <w:rPr>
          <w:rFonts w:hint="eastAsia" w:ascii="新宋体" w:hAnsi="新宋体" w:eastAsia="新宋体"/>
          <w:color w:val="A000A0"/>
          <w:sz w:val="19"/>
          <w:lang w:val="en-US" w:eastAsia="zh-CN"/>
        </w:rPr>
        <w:t>XRPC</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PROTOCOL_CODE_</w:t>
      </w:r>
      <w:r>
        <w:rPr>
          <w:rFonts w:hint="eastAsia" w:ascii="新宋体" w:hAnsi="新宋体" w:eastAsia="新宋体"/>
          <w:color w:val="A000A0"/>
          <w:sz w:val="19"/>
          <w:lang w:val="en-US" w:eastAsia="zh-CN"/>
        </w:rPr>
        <w:t>XRPC</w:t>
      </w:r>
      <w:r>
        <w:rPr>
          <w:rFonts w:hint="eastAsia" w:ascii="新宋体" w:hAnsi="新宋体" w:eastAsia="新宋体"/>
          <w:color w:val="A000A0"/>
          <w:sz w:val="19"/>
        </w:rPr>
        <w:t>_</w:t>
      </w:r>
      <w:r>
        <w:rPr>
          <w:rFonts w:hint="eastAsia" w:ascii="新宋体" w:hAnsi="新宋体" w:eastAsia="新宋体"/>
          <w:color w:val="A000A0"/>
          <w:sz w:val="19"/>
          <w:lang w:val="en-US" w:eastAsia="zh-CN"/>
        </w:rPr>
        <w:t>REPFUNCALL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JSON</w:t>
      </w:r>
      <w:r>
        <w:rPr>
          <w:rFonts w:hint="eastAsia" w:ascii="新宋体" w:hAnsi="新宋体" w:eastAsia="新宋体"/>
          <w:color w:val="0000FF"/>
          <w:sz w:val="19"/>
          <w:lang w:val="en-US" w:eastAsia="zh-CN"/>
        </w:rPr>
        <w:t>SIZE</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default"/>
          <w:lang w:val="en-US" w:eastAsia="zh-CN"/>
        </w:rPr>
      </w:pPr>
      <w:r>
        <w:rPr>
          <w:rFonts w:hint="eastAsia"/>
          <w:lang w:val="en-US" w:eastAsia="zh-CN"/>
        </w:rPr>
        <w:t>协议体:如果返回值是VOID,那么Len和VALUE值可以忽略</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"XRpc_FunctionName"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"XEngine_AddMethod"</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"XRpc_ReturnLen"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4</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"XRpc_ReturnType"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3</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"XRpc_ReturnValue"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"4"</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3.10.1.2 HTTP协议</w:t>
      </w:r>
    </w:p>
    <w:p>
      <w:pPr>
        <w:pStyle w:val="6"/>
        <w:bidi w:val="0"/>
        <w:rPr>
          <w:rFonts w:hint="eastAsia"/>
          <w:lang w:val="en-US" w:eastAsia="zh-CN"/>
        </w:rPr>
      </w:pPr>
      <w:r>
        <w:rPr>
          <w:rFonts w:hint="eastAsia"/>
          <w:lang w:val="en-US" w:eastAsia="zh-CN"/>
        </w:rPr>
        <w:t>3.10.1.2.1 请求</w:t>
      </w:r>
    </w:p>
    <w:p>
      <w:pPr>
        <w:pStyle w:val="14"/>
        <w:keepNext w:val="0"/>
        <w:keepLines w:val="0"/>
        <w:widowControl/>
        <w:suppressLineNumbers w:val="0"/>
        <w:spacing w:before="0" w:beforeAutospacing="0" w:after="0" w:afterAutospacing="0"/>
        <w:ind w:left="0" w:right="0" w:firstLine="0"/>
      </w:pPr>
      <w:r>
        <w:rPr>
          <w:color w:val="7F0000"/>
          <w:shd w:val="clear" w:fill="FBEDED"/>
        </w:rPr>
        <w:t>POST /XRPCApi/FuncCall HTTP/1.1</w:t>
      </w:r>
    </w:p>
    <w:p>
      <w:pPr>
        <w:pStyle w:val="14"/>
        <w:keepNext w:val="0"/>
        <w:keepLines w:val="0"/>
        <w:widowControl/>
        <w:suppressLineNumbers w:val="0"/>
        <w:spacing w:before="0" w:beforeAutospacing="0" w:after="0" w:afterAutospacing="0"/>
        <w:ind w:left="0" w:right="0" w:firstLine="0"/>
      </w:pPr>
      <w:r>
        <w:rPr>
          <w:color w:val="7F0000"/>
          <w:shd w:val="clear" w:fill="FBEDED"/>
        </w:rPr>
        <w:t>Host: 127.0.0.1:50002</w:t>
      </w:r>
    </w:p>
    <w:p>
      <w:pPr>
        <w:pStyle w:val="14"/>
        <w:keepNext w:val="0"/>
        <w:keepLines w:val="0"/>
        <w:widowControl/>
        <w:suppressLineNumbers w:val="0"/>
        <w:spacing w:before="0" w:beforeAutospacing="0" w:after="0" w:afterAutospacing="0"/>
        <w:ind w:left="0" w:right="0" w:firstLine="0"/>
      </w:pPr>
      <w:r>
        <w:rPr>
          <w:color w:val="7F0000"/>
          <w:shd w:val="clear" w:fill="FBEDED"/>
        </w:rPr>
        <w:t>Accept: */*</w:t>
      </w:r>
    </w:p>
    <w:p>
      <w:pPr>
        <w:pStyle w:val="14"/>
        <w:keepNext w:val="0"/>
        <w:keepLines w:val="0"/>
        <w:widowControl/>
        <w:suppressLineNumbers w:val="0"/>
        <w:spacing w:before="0" w:beforeAutospacing="0" w:after="0" w:afterAutospacing="0"/>
        <w:ind w:left="0" w:right="0" w:firstLine="0"/>
      </w:pPr>
      <w:r>
        <w:rPr>
          <w:color w:val="7F0000"/>
          <w:shd w:val="clear" w:fill="FBEDED"/>
        </w:rPr>
        <w:t>Content-Length: 355</w:t>
      </w:r>
    </w:p>
    <w:p>
      <w:pPr>
        <w:pStyle w:val="14"/>
        <w:keepNext w:val="0"/>
        <w:keepLines w:val="0"/>
        <w:widowControl/>
        <w:suppressLineNumbers w:val="0"/>
        <w:spacing w:before="0" w:beforeAutospacing="0" w:after="0" w:afterAutospacing="0"/>
        <w:ind w:left="0" w:right="0" w:firstLine="0"/>
        <w:rPr>
          <w:color w:val="7F0000"/>
        </w:rPr>
      </w:pPr>
      <w:r>
        <w:rPr>
          <w:color w:val="7F0000"/>
          <w:shd w:val="clear" w:fill="FBEDED"/>
        </w:rPr>
        <w:t>Content-Type: application/x-www-form-urlencoded</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"XRpc_FunctionName"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"XEngine_AddMethod"</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"XRpc_ParamCount"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"XRpc_ParameteArray"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"ParameteLen"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4</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3</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"ParameteValue"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"ParameteLen"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4</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3</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"ParameteValue"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"XRpc_ReturnType"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3</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6"/>
        <w:bidi w:val="0"/>
        <w:rPr>
          <w:rFonts w:hint="eastAsia"/>
          <w:lang w:val="en-US" w:eastAsia="zh-CN"/>
        </w:rPr>
      </w:pPr>
      <w:r>
        <w:rPr>
          <w:rFonts w:hint="eastAsia"/>
          <w:lang w:val="en-US" w:eastAsia="zh-CN"/>
        </w:rPr>
        <w:t>3.10.1.2.2 回复</w:t>
      </w:r>
    </w:p>
    <w:p>
      <w:pPr>
        <w:pStyle w:val="14"/>
        <w:keepNext w:val="0"/>
        <w:keepLines w:val="0"/>
        <w:widowControl/>
        <w:suppressLineNumbers w:val="0"/>
        <w:spacing w:before="0" w:beforeAutospacing="0" w:after="0" w:afterAutospacing="0"/>
        <w:ind w:left="0" w:right="0" w:firstLine="0"/>
      </w:pPr>
      <w:r>
        <w:rPr>
          <w:color w:val="00007F"/>
          <w:shd w:val="clear" w:fill="EDEDFB"/>
        </w:rPr>
        <w:t>HTTP/1.1 200 OK</w:t>
      </w:r>
    </w:p>
    <w:p>
      <w:pPr>
        <w:pStyle w:val="14"/>
        <w:keepNext w:val="0"/>
        <w:keepLines w:val="0"/>
        <w:widowControl/>
        <w:suppressLineNumbers w:val="0"/>
        <w:spacing w:before="0" w:beforeAutospacing="0" w:after="0" w:afterAutospacing="0"/>
        <w:ind w:left="0" w:right="0" w:firstLine="0"/>
      </w:pPr>
      <w:r>
        <w:rPr>
          <w:color w:val="00007F"/>
          <w:shd w:val="clear" w:fill="EDEDFB"/>
        </w:rPr>
        <w:t>Date: Fri, 15 May 2020 11:18:00 GMT</w:t>
      </w:r>
    </w:p>
    <w:p>
      <w:pPr>
        <w:pStyle w:val="14"/>
        <w:keepNext w:val="0"/>
        <w:keepLines w:val="0"/>
        <w:widowControl/>
        <w:suppressLineNumbers w:val="0"/>
        <w:spacing w:before="0" w:beforeAutospacing="0" w:after="0" w:afterAutospacing="0"/>
        <w:ind w:left="0" w:right="0" w:firstLine="0"/>
      </w:pPr>
      <w:r>
        <w:rPr>
          <w:color w:val="00007F"/>
          <w:shd w:val="clear" w:fill="EDEDFB"/>
        </w:rPr>
        <w:t>Server: NetEngine_SimpleHttp/5.23.0.1001</w:t>
      </w:r>
    </w:p>
    <w:p>
      <w:pPr>
        <w:pStyle w:val="14"/>
        <w:keepNext w:val="0"/>
        <w:keepLines w:val="0"/>
        <w:widowControl/>
        <w:suppressLineNumbers w:val="0"/>
        <w:spacing w:before="0" w:beforeAutospacing="0" w:after="0" w:afterAutospacing="0"/>
        <w:ind w:left="0" w:right="0" w:firstLine="0"/>
      </w:pPr>
      <w:r>
        <w:rPr>
          <w:color w:val="00007F"/>
          <w:shd w:val="clear" w:fill="EDEDFB"/>
        </w:rPr>
        <w:t>Connection: close</w:t>
      </w:r>
    </w:p>
    <w:p>
      <w:pPr>
        <w:pStyle w:val="14"/>
        <w:keepNext w:val="0"/>
        <w:keepLines w:val="0"/>
        <w:widowControl/>
        <w:suppressLineNumbers w:val="0"/>
        <w:spacing w:before="0" w:beforeAutospacing="0" w:after="0" w:afterAutospacing="0"/>
        <w:ind w:left="0" w:right="0" w:firstLine="0"/>
      </w:pPr>
      <w:r>
        <w:rPr>
          <w:color w:val="00007F"/>
          <w:shd w:val="clear" w:fill="EDEDFB"/>
        </w:rPr>
        <w:t>Content-Type: application/json;charset=UTF-8</w:t>
      </w:r>
    </w:p>
    <w:p>
      <w:pPr>
        <w:pStyle w:val="14"/>
        <w:keepNext w:val="0"/>
        <w:keepLines w:val="0"/>
        <w:widowControl/>
        <w:suppressLineNumbers w:val="0"/>
        <w:spacing w:before="0" w:beforeAutospacing="0" w:after="0" w:afterAutospacing="0"/>
        <w:ind w:left="0" w:right="0" w:firstLine="0"/>
      </w:pPr>
      <w:r>
        <w:rPr>
          <w:color w:val="00007F"/>
          <w:shd w:val="clear" w:fill="EDEDFB"/>
        </w:rPr>
        <w:t>Content-Length: 127</w:t>
      </w:r>
    </w:p>
    <w:p>
      <w:pPr>
        <w:pStyle w:val="14"/>
        <w:keepNext w:val="0"/>
        <w:keepLines w:val="0"/>
        <w:widowControl/>
        <w:suppressLineNumbers w:val="0"/>
        <w:spacing w:before="0" w:beforeAutospacing="0" w:after="0" w:afterAutospacing="0"/>
        <w:ind w:left="0" w:right="0" w:firstLine="0"/>
        <w:rPr>
          <w:rFonts w:hint="default"/>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"XRpc_FunctionName"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"XEngine_AddMethod"</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"XRpc_ReturnLen"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4</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"XRpc_ReturnType"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3</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"XRpc_ReturnValue"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3</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default"/>
          <w:lang w:val="en-US" w:eastAsia="zh-CN"/>
        </w:rPr>
      </w:pPr>
      <w:bookmarkStart w:id="68" w:name="_Toc30286"/>
      <w:r>
        <w:rPr>
          <w:rFonts w:hint="eastAsia"/>
          <w:lang w:val="en-US" w:eastAsia="zh-CN"/>
        </w:rPr>
        <w:t>3.10.2 命令调用</w:t>
      </w:r>
      <w:bookmarkEnd w:id="68"/>
    </w:p>
    <w:p>
      <w:pPr>
        <w:pStyle w:val="3"/>
        <w:bidi w:val="0"/>
        <w:rPr>
          <w:rFonts w:hint="eastAsia"/>
        </w:rPr>
      </w:pPr>
      <w:bookmarkStart w:id="69" w:name="_Toc31378"/>
      <w:r>
        <w:rPr>
          <w:rFonts w:hint="eastAsia"/>
          <w:lang w:val="en-US" w:eastAsia="zh-CN"/>
        </w:rPr>
        <w:t>3</w:t>
      </w:r>
      <w:r>
        <w:rPr>
          <w:rFonts w:hint="eastAsia"/>
        </w:rPr>
        <w:t>.</w:t>
      </w:r>
      <w:r>
        <w:rPr>
          <w:rFonts w:hint="eastAsia"/>
          <w:lang w:val="en-US" w:eastAsia="zh-CN"/>
        </w:rPr>
        <w:t>11</w:t>
      </w:r>
      <w:r>
        <w:t xml:space="preserve"> </w:t>
      </w:r>
      <w:r>
        <w:rPr>
          <w:rFonts w:hint="eastAsia"/>
        </w:rPr>
        <w:t>心跳服务</w:t>
      </w:r>
      <w:bookmarkEnd w:id="69"/>
    </w:p>
    <w:p>
      <w:pPr>
        <w:ind w:firstLine="420"/>
        <w:rPr>
          <w:rFonts w:hint="eastAsia"/>
          <w:lang w:val="en-US" w:eastAsia="zh-CN"/>
        </w:rPr>
      </w:pPr>
      <w:r>
        <w:rPr>
          <w:rFonts w:hint="eastAsia"/>
          <w:lang w:val="en-US" w:eastAsia="zh-CN"/>
        </w:rPr>
        <w:t>心跳服务用来进行包活计时,在网络通信中尤为重要,在客户端上服务器后,就需要进行心跳通信.心跳通信每隔5秒钟一次,超过3次(15秒),服务器就会认为客户端掉线.</w:t>
      </w:r>
    </w:p>
    <w:p>
      <w:pPr>
        <w:pStyle w:val="4"/>
        <w:bidi w:val="0"/>
        <w:rPr>
          <w:rFonts w:hint="eastAsia"/>
          <w:lang w:val="en-US" w:eastAsia="zh-CN"/>
        </w:rPr>
      </w:pPr>
      <w:bookmarkStart w:id="70" w:name="_Toc17066"/>
      <w:r>
        <w:rPr>
          <w:rFonts w:hint="eastAsia"/>
          <w:lang w:val="en-US" w:eastAsia="zh-CN"/>
        </w:rPr>
        <w:t>3.11.1 心跳同步</w:t>
      </w:r>
      <w:bookmarkEnd w:id="70"/>
    </w:p>
    <w:p>
      <w:pPr>
        <w:pStyle w:val="5"/>
        <w:bidi w:val="0"/>
        <w:rPr>
          <w:rFonts w:hint="eastAsia"/>
          <w:lang w:val="en-US" w:eastAsia="zh-CN"/>
        </w:rPr>
      </w:pPr>
      <w:r>
        <w:rPr>
          <w:rFonts w:hint="eastAsia"/>
          <w:lang w:val="en-US" w:eastAsia="zh-CN"/>
        </w:rPr>
        <w:t>3.11.1.1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OPERATOR_CODE_HB_SYN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XENGINE_PROTOCOLHEARTBEAT</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Negine_Protocol_HeartBeat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tszMachineAddr</w:t>
      </w:r>
      <w:r>
        <w:rPr>
          <w:rFonts w:hint="eastAsia" w:ascii="新宋体" w:hAnsi="新宋体" w:eastAsia="新宋体"/>
          <w:color w:val="000000"/>
          <w:sz w:val="19"/>
        </w:rPr>
        <w:t xml:space="preserve">[32];                                             </w:t>
      </w:r>
      <w:r>
        <w:rPr>
          <w:rFonts w:hint="eastAsia" w:ascii="新宋体" w:hAnsi="新宋体" w:eastAsia="新宋体"/>
          <w:color w:val="008000"/>
          <w:sz w:val="19"/>
        </w:rPr>
        <w:t>//机器IP地址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nMachineCode</w:t>
      </w:r>
      <w:r>
        <w:rPr>
          <w:rFonts w:hint="eastAsia" w:ascii="新宋体" w:hAnsi="新宋体" w:eastAsia="新宋体"/>
          <w:color w:val="000000"/>
          <w:sz w:val="19"/>
        </w:rPr>
        <w:t xml:space="preserve">;                                                    </w:t>
      </w:r>
      <w:r>
        <w:rPr>
          <w:rFonts w:hint="eastAsia" w:ascii="新宋体" w:hAnsi="新宋体" w:eastAsia="新宋体"/>
          <w:color w:val="008000"/>
          <w:sz w:val="19"/>
        </w:rPr>
        <w:t>//服务编号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nTimer</w:t>
      </w:r>
      <w:r>
        <w:rPr>
          <w:rFonts w:hint="eastAsia" w:ascii="新宋体" w:hAnsi="新宋体" w:eastAsia="新宋体"/>
          <w:color w:val="000000"/>
          <w:sz w:val="19"/>
        </w:rPr>
        <w:t xml:space="preserve">;                                                      </w:t>
      </w:r>
      <w:r>
        <w:rPr>
          <w:rFonts w:hint="eastAsia" w:ascii="新宋体" w:hAnsi="新宋体" w:eastAsia="新宋体"/>
          <w:color w:val="008000"/>
          <w:sz w:val="19"/>
        </w:rPr>
        <w:t>//心跳时间 time(NULL)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nCpuUsage</w:t>
      </w:r>
      <w:r>
        <w:rPr>
          <w:rFonts w:hint="eastAsia" w:ascii="新宋体" w:hAnsi="新宋体" w:eastAsia="新宋体"/>
          <w:color w:val="000000"/>
          <w:sz w:val="19"/>
        </w:rPr>
        <w:t xml:space="preserve">;                                                    </w:t>
      </w:r>
      <w:r>
        <w:rPr>
          <w:rFonts w:hint="eastAsia" w:ascii="新宋体" w:hAnsi="新宋体" w:eastAsia="新宋体"/>
          <w:color w:val="008000"/>
          <w:sz w:val="19"/>
        </w:rPr>
        <w:t>//CPU占用率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nMemoryUsage</w:t>
      </w:r>
      <w:r>
        <w:rPr>
          <w:rFonts w:hint="eastAsia" w:ascii="新宋体" w:hAnsi="新宋体" w:eastAsia="新宋体"/>
          <w:color w:val="000000"/>
          <w:sz w:val="19"/>
        </w:rPr>
        <w:t xml:space="preserve">;                                                 </w:t>
      </w:r>
      <w:r>
        <w:rPr>
          <w:rFonts w:hint="eastAsia" w:ascii="新宋体" w:hAnsi="新宋体" w:eastAsia="新宋体"/>
          <w:color w:val="008000"/>
          <w:sz w:val="19"/>
        </w:rPr>
        <w:t>//内存占用率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nNetUsage</w:t>
      </w:r>
      <w:r>
        <w:rPr>
          <w:rFonts w:hint="eastAsia" w:ascii="新宋体" w:hAnsi="新宋体" w:eastAsia="新宋体"/>
          <w:color w:val="000000"/>
          <w:sz w:val="19"/>
        </w:rPr>
        <w:t xml:space="preserve">;                                                    </w:t>
      </w:r>
      <w:r>
        <w:rPr>
          <w:rFonts w:hint="eastAsia" w:ascii="新宋体" w:hAnsi="新宋体" w:eastAsia="新宋体"/>
          <w:color w:val="008000"/>
          <w:sz w:val="19"/>
        </w:rPr>
        <w:t>//网络占用率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nDiskUsage</w:t>
      </w:r>
      <w:r>
        <w:rPr>
          <w:rFonts w:hint="eastAsia" w:ascii="新宋体" w:hAnsi="新宋体" w:eastAsia="新宋体"/>
          <w:color w:val="000000"/>
          <w:sz w:val="19"/>
        </w:rPr>
        <w:t xml:space="preserve">;                                                   </w:t>
      </w:r>
      <w:r>
        <w:rPr>
          <w:rFonts w:hint="eastAsia" w:ascii="新宋体" w:hAnsi="新宋体" w:eastAsia="新宋体"/>
          <w:color w:val="008000"/>
          <w:sz w:val="19"/>
        </w:rPr>
        <w:t>//硬盘占用率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nGraphUsage</w:t>
      </w:r>
      <w:r>
        <w:rPr>
          <w:rFonts w:hint="eastAsia" w:ascii="新宋体" w:hAnsi="新宋体" w:eastAsia="新宋体"/>
          <w:color w:val="000000"/>
          <w:sz w:val="19"/>
        </w:rPr>
        <w:t xml:space="preserve">;                                                 </w:t>
      </w:r>
      <w:r>
        <w:rPr>
          <w:rFonts w:hint="eastAsia" w:ascii="新宋体" w:hAnsi="新宋体" w:eastAsia="新宋体"/>
          <w:color w:val="008000"/>
          <w:sz w:val="19"/>
        </w:rPr>
        <w:t>//显卡占用率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80"/>
          <w:sz w:val="19"/>
        </w:rPr>
        <w:t>st_HBComputerInfo</w:t>
      </w:r>
      <w:r>
        <w:rPr>
          <w:rFonts w:hint="eastAsia" w:ascii="新宋体" w:hAnsi="新宋体" w:eastAsia="新宋体"/>
          <w:color w:val="000000"/>
          <w:sz w:val="19"/>
        </w:rPr>
        <w:t>;</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3.11.1.2 回复</w:t>
      </w:r>
    </w:p>
    <w:p>
      <w:pPr>
        <w:rPr>
          <w:rFonts w:hint="eastAsia" w:eastAsiaTheme="minorEastAsia"/>
          <w:lang w:val="en-US" w:eastAsia="zh-CN"/>
        </w:rPr>
      </w:pPr>
      <w:r>
        <w:rPr>
          <w:rFonts w:hint="eastAsia"/>
          <w:lang w:val="en-US" w:eastAsia="zh-CN"/>
        </w:rPr>
        <w:t xml:space="preserve">    只有请求的时候byIsReply 为真的时候才会有回复包,不为真服务器将不会返回任何数据包给客户端.</w:t>
      </w:r>
    </w:p>
    <w:p>
      <w:pPr>
        <w:rPr>
          <w:rFonts w:hint="eastAsia" w:eastAsiaTheme="minorEastAsia"/>
          <w:lang w:val="en-US" w:eastAsia="zh-CN"/>
        </w:rPr>
      </w:pP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OPERATOR_CODE_HB_ACK</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71" w:name="_Toc26285"/>
      <w:r>
        <w:rPr>
          <w:rFonts w:hint="eastAsia"/>
          <w:lang w:val="en-US" w:eastAsia="zh-CN"/>
        </w:rPr>
        <w:t>3.12 分包协议</w:t>
      </w:r>
      <w:bookmarkEnd w:id="71"/>
    </w:p>
    <w:p>
      <w:pPr>
        <w:ind w:firstLine="420"/>
        <w:rPr>
          <w:rFonts w:hint="eastAsia"/>
          <w:lang w:val="en-US" w:eastAsia="zh-CN"/>
        </w:rPr>
      </w:pPr>
      <w:r>
        <w:rPr>
          <w:rFonts w:hint="eastAsia"/>
          <w:lang w:val="en-US" w:eastAsia="zh-CN"/>
        </w:rPr>
        <w:t>Chunked协议为协议头专用的分包协议.对于一些大型数据包,或者对于后续数据包大小不明确的协议包类型,采用此协议包来进行分包发送.</w:t>
      </w:r>
    </w:p>
    <w:p>
      <w:pPr>
        <w:ind w:firstLine="420"/>
        <w:rPr>
          <w:rFonts w:hint="default" w:eastAsiaTheme="minorEastAsia"/>
          <w:lang w:val="en-US" w:eastAsia="zh-CN"/>
        </w:rPr>
      </w:pPr>
      <w:r>
        <w:rPr>
          <w:rFonts w:hint="eastAsia"/>
          <w:lang w:val="en-US" w:eastAsia="zh-CN"/>
        </w:rPr>
        <w:t>CHUNKED包的格式是:协议头(START标志)  + 数据(DATA...) + 协议头(END标志)</w:t>
      </w:r>
    </w:p>
    <w:p>
      <w:pPr>
        <w:ind w:firstLine="420"/>
        <w:rPr>
          <w:rFonts w:hint="eastAsia" w:eastAsiaTheme="minorEastAsia"/>
          <w:lang w:val="en-US" w:eastAsia="zh-CN"/>
        </w:rPr>
      </w:pPr>
      <w:r>
        <w:rPr>
          <w:rFonts w:hint="eastAsia"/>
          <w:lang w:val="en-US" w:eastAsia="zh-CN"/>
        </w:rPr>
        <w:t>注意:</w:t>
      </w:r>
      <w:r>
        <w:rPr>
          <w:rFonts w:hint="eastAsia"/>
          <w:color w:val="FF0000"/>
          <w:lang w:val="en-US" w:eastAsia="zh-CN"/>
        </w:rPr>
        <w:t>Chunked模式只支持普通协议包!</w:t>
      </w:r>
    </w:p>
    <w:p>
      <w:pPr>
        <w:pStyle w:val="4"/>
        <w:bidi w:val="0"/>
        <w:rPr>
          <w:rFonts w:hint="eastAsia"/>
          <w:lang w:val="en-US" w:eastAsia="zh-CN"/>
        </w:rPr>
      </w:pPr>
      <w:bookmarkStart w:id="72" w:name="_Toc21749"/>
      <w:r>
        <w:rPr>
          <w:rFonts w:hint="eastAsia"/>
          <w:lang w:val="en-US" w:eastAsia="zh-CN"/>
        </w:rPr>
        <w:t>3.12.1 分包开始</w:t>
      </w:r>
      <w:bookmarkEnd w:id="72"/>
    </w:p>
    <w:p>
      <w:pPr>
        <w:ind w:firstLine="420"/>
        <w:rPr>
          <w:rFonts w:hint="eastAsia"/>
          <w:lang w:val="en-US" w:eastAsia="zh-CN"/>
        </w:rPr>
      </w:pPr>
      <w:r>
        <w:rPr>
          <w:rFonts w:hint="eastAsia"/>
          <w:lang w:val="en-US" w:eastAsia="zh-CN"/>
        </w:rPr>
        <w:t>要开始一个分包,需要在数据的最开始位置发送协议头,告知组包服务这是一个Chunked包.在此协议头后面跟上数据.</w:t>
      </w:r>
    </w:p>
    <w:p>
      <w:pPr>
        <w:ind w:firstLine="42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OPERATOR_CODE_CHUNKED_START</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eastAsiaTheme="minorEastAsia"/>
          <w:lang w:val="en-US" w:eastAsia="zh-CN"/>
        </w:rPr>
      </w:pPr>
      <w:r>
        <w:rPr>
          <w:rFonts w:hint="eastAsia"/>
          <w:lang w:val="en-US" w:eastAsia="zh-CN"/>
        </w:rPr>
        <w:t>数据:.......</w:t>
      </w:r>
    </w:p>
    <w:p>
      <w:pPr>
        <w:pStyle w:val="4"/>
        <w:bidi w:val="0"/>
        <w:rPr>
          <w:rFonts w:hint="eastAsia"/>
          <w:lang w:val="en-US" w:eastAsia="zh-CN"/>
        </w:rPr>
      </w:pPr>
      <w:bookmarkStart w:id="73" w:name="_Toc19863"/>
      <w:r>
        <w:rPr>
          <w:rFonts w:hint="eastAsia"/>
          <w:lang w:val="en-US" w:eastAsia="zh-CN"/>
        </w:rPr>
        <w:t>3.12.2 分包结束</w:t>
      </w:r>
      <w:bookmarkEnd w:id="73"/>
    </w:p>
    <w:p>
      <w:pPr>
        <w:rPr>
          <w:rFonts w:hint="eastAsia" w:eastAsiaTheme="minorEastAsia"/>
          <w:lang w:val="en-US" w:eastAsia="zh-CN"/>
        </w:rPr>
      </w:pPr>
      <w:r>
        <w:rPr>
          <w:rFonts w:hint="eastAsia"/>
          <w:lang w:val="en-US" w:eastAsia="zh-CN"/>
        </w:rPr>
        <w:t xml:space="preserve">    在发送数据完毕的时候,要通知组包服务完毕,需要在数据包末尾发送一个结束标志协议头.协议如下所示.至此,一个CHUNKED包才算完成.</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OPERATOR_CODE_CHUNKED_END</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74" w:name="_Toc25072"/>
      <w:r>
        <w:rPr>
          <w:rFonts w:hint="eastAsia"/>
          <w:lang w:val="en-US" w:eastAsia="zh-CN"/>
        </w:rPr>
        <w:t>3.13 离开协议</w:t>
      </w:r>
      <w:bookmarkEnd w:id="74"/>
    </w:p>
    <w:p>
      <w:pPr>
        <w:ind w:firstLine="420"/>
        <w:rPr>
          <w:rFonts w:hint="eastAsia"/>
          <w:lang w:val="en-US" w:eastAsia="zh-CN"/>
        </w:rPr>
      </w:pPr>
      <w:r>
        <w:rPr>
          <w:rFonts w:hint="eastAsia"/>
          <w:lang w:val="en-US" w:eastAsia="zh-CN"/>
        </w:rPr>
        <w:t>离开协议按照正确的说明,这并不是一个真正的协议包,他的作用只是通知组包服务这个包是最后一个包了.这样做的目的可以为一些安全性和准确性较高的服务提供帮助,让用户不管在任何时候都可以正确无误的处理完队列中的所有数据包!</w:t>
      </w:r>
    </w:p>
    <w:p>
      <w:pPr>
        <w:spacing w:line="240" w:lineRule="auto"/>
        <w:ind w:firstLine="420"/>
        <w:rPr>
          <w:rFonts w:hint="eastAsia" w:eastAsiaTheme="minorEastAsia"/>
          <w:color w:val="00B050"/>
          <w:lang w:val="en-US" w:eastAsia="zh-CN"/>
        </w:rPr>
      </w:pPr>
      <w:r>
        <w:rPr>
          <w:rFonts w:hint="eastAsia"/>
          <w:lang w:val="en-US" w:eastAsia="zh-CN"/>
        </w:rPr>
        <w:t>注意:</w:t>
      </w:r>
      <w:r>
        <w:rPr>
          <w:rFonts w:hint="eastAsia"/>
          <w:color w:val="00B050"/>
          <w:lang w:val="en-US" w:eastAsia="zh-CN"/>
        </w:rPr>
        <w:t>当组包服务收到这个离开包后,与这个标志关联的ID将无法继续组包.后续数据会被抛弃!协议头的CODE字段不是必须的!可以根据用户自身情况填充!</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color w:val="00B050"/>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75" w:name="_Toc4116"/>
      <w:r>
        <w:rPr>
          <w:rFonts w:hint="eastAsia"/>
          <w:lang w:eastAsia="zh-CN"/>
        </w:rPr>
        <w:t>四</w:t>
      </w:r>
      <w:r>
        <w:rPr>
          <w:rFonts w:hint="eastAsia"/>
          <w:lang w:val="en-US" w:eastAsia="zh-CN"/>
        </w:rPr>
        <w:t xml:space="preserve"> 用户协议</w:t>
      </w:r>
      <w:bookmarkEnd w:id="75"/>
    </w:p>
    <w:p>
      <w:pPr>
        <w:ind w:firstLine="420"/>
        <w:rPr>
          <w:rFonts w:hint="eastAsia"/>
          <w:lang w:val="en-US" w:eastAsia="zh-CN"/>
        </w:rPr>
      </w:pPr>
      <w:r>
        <w:rPr>
          <w:rFonts w:hint="eastAsia"/>
          <w:lang w:val="en-US" w:eastAsia="zh-CN"/>
        </w:rPr>
        <w:t>用户协议指定此协议非系统协议,也不是系统保留的协议,用户协议的使用方式是</w:t>
      </w:r>
    </w:p>
    <w:p>
      <w:pPr>
        <w:ind w:firstLine="420"/>
        <w:rPr>
          <w:rFonts w:hint="default" w:eastAsiaTheme="minorEastAsia"/>
          <w:lang w:val="en-US" w:eastAsia="zh-CN"/>
        </w:rPr>
      </w:pPr>
      <w:r>
        <w:rPr>
          <w:rFonts w:hint="eastAsia"/>
          <w:lang w:val="en-US" w:eastAsia="zh-CN"/>
        </w:rPr>
        <w:t>USERPROTO_DEFINE = ENUM_XENGINE_COMMUNICATION_PROTOCOL_TYPE_USER + 1</w:t>
      </w:r>
    </w:p>
    <w:p>
      <w:pPr>
        <w:pStyle w:val="3"/>
        <w:bidi w:val="0"/>
        <w:rPr>
          <w:rFonts w:hint="eastAsia"/>
          <w:lang w:val="en-US" w:eastAsia="zh-CN"/>
        </w:rPr>
      </w:pPr>
      <w:bookmarkStart w:id="76" w:name="_Toc21070"/>
      <w:r>
        <w:rPr>
          <w:rFonts w:hint="eastAsia"/>
          <w:lang w:val="en-US" w:eastAsia="zh-CN"/>
        </w:rPr>
        <w:t>4.1 用户协议规范</w:t>
      </w:r>
      <w:bookmarkEnd w:id="76"/>
    </w:p>
    <w:p>
      <w:pPr>
        <w:rPr>
          <w:rFonts w:hint="default" w:eastAsiaTheme="minorEastAsia"/>
          <w:lang w:val="en-US" w:eastAsia="zh-CN"/>
        </w:rPr>
      </w:pPr>
      <w:r>
        <w:rPr>
          <w:rFonts w:hint="eastAsia"/>
          <w:lang w:val="en-US" w:eastAsia="zh-CN"/>
        </w:rPr>
        <w:t xml:space="preserve">    使用用户协议,你需要自己定义,当然,你可以使用我们的组包模块来组包.但是无论你是用的系统协议,还是用户协议,你都应该遵守我们协议头的规定和特别说明规定.</w:t>
      </w:r>
    </w:p>
    <w:p>
      <w:pPr>
        <w:pStyle w:val="2"/>
        <w:bidi w:val="0"/>
        <w:rPr>
          <w:rFonts w:hint="eastAsia"/>
          <w:lang w:val="en-US" w:eastAsia="zh-CN"/>
        </w:rPr>
      </w:pPr>
      <w:bookmarkStart w:id="77" w:name="_Toc15134"/>
      <w:r>
        <w:rPr>
          <w:rFonts w:hint="eastAsia"/>
          <w:lang w:val="en-US" w:eastAsia="zh-CN"/>
        </w:rPr>
        <w:t>五 特别说明</w:t>
      </w:r>
      <w:bookmarkEnd w:id="77"/>
    </w:p>
    <w:p>
      <w:pPr>
        <w:pStyle w:val="3"/>
        <w:bidi w:val="0"/>
        <w:rPr>
          <w:rFonts w:hint="eastAsia"/>
          <w:lang w:val="en-US" w:eastAsia="zh-CN"/>
        </w:rPr>
      </w:pPr>
      <w:bookmarkStart w:id="78" w:name="_Toc29162"/>
      <w:r>
        <w:rPr>
          <w:rFonts w:hint="eastAsia"/>
          <w:lang w:val="en-US" w:eastAsia="zh-CN"/>
        </w:rPr>
        <w:t>5.1 协议头</w:t>
      </w:r>
      <w:bookmarkEnd w:id="78"/>
    </w:p>
    <w:p>
      <w:pPr>
        <w:ind w:firstLine="420"/>
        <w:rPr>
          <w:rFonts w:hint="eastAsia"/>
          <w:lang w:val="en-US" w:eastAsia="zh-CN"/>
        </w:rPr>
      </w:pPr>
      <w:r>
        <w:rPr>
          <w:rFonts w:hint="eastAsia"/>
          <w:lang w:val="en-US" w:eastAsia="zh-CN"/>
        </w:rPr>
        <w:t>以下讲解了协议头一些保留类型和规范等!</w:t>
      </w:r>
    </w:p>
    <w:p>
      <w:pPr>
        <w:ind w:firstLine="420"/>
        <w:rPr>
          <w:rFonts w:hint="default" w:eastAsiaTheme="minorEastAsia"/>
          <w:lang w:val="en-US" w:eastAsia="zh-CN"/>
        </w:rPr>
      </w:pPr>
      <w:r>
        <w:rPr>
          <w:rFonts w:hint="eastAsia"/>
          <w:lang w:val="en-US" w:eastAsia="zh-CN"/>
        </w:rPr>
        <w:t>注意:</w:t>
      </w:r>
      <w:r>
        <w:rPr>
          <w:rFonts w:hint="eastAsia"/>
          <w:color w:val="FF0000"/>
          <w:lang w:val="en-US" w:eastAsia="zh-CN"/>
        </w:rPr>
        <w:t>系统使用和系统保留字段,无论是用户协议还是系统自定义协议,用户都不应该继续使用这些值.</w:t>
      </w:r>
    </w:p>
    <w:p>
      <w:pPr>
        <w:pStyle w:val="4"/>
        <w:bidi w:val="0"/>
        <w:rPr>
          <w:rFonts w:hint="eastAsia"/>
          <w:lang w:val="en-US" w:eastAsia="zh-CN"/>
        </w:rPr>
      </w:pPr>
      <w:bookmarkStart w:id="79" w:name="_Toc15043"/>
      <w:r>
        <w:rPr>
          <w:rFonts w:hint="eastAsia"/>
          <w:lang w:val="en-US" w:eastAsia="zh-CN"/>
        </w:rPr>
        <w:t>5.1.1 加密类型</w:t>
      </w:r>
      <w:bookmarkEnd w:id="79"/>
    </w:p>
    <w:p>
      <w:pPr>
        <w:ind w:firstLine="420"/>
        <w:rPr>
          <w:rFonts w:hint="eastAsia" w:eastAsiaTheme="minorEastAsia"/>
          <w:lang w:val="en-US" w:eastAsia="zh-CN"/>
        </w:rPr>
      </w:pPr>
      <w:r>
        <w:rPr>
          <w:rFonts w:hint="eastAsia"/>
          <w:lang w:val="en-US" w:eastAsia="zh-CN"/>
        </w:rPr>
        <w:t>在扩展协议头中,有加密标志符unPacketCrypt ,0表示不加密.下面1-5被系统预定了,6-15由用户自定义.系统预定的加密协议如下所示</w:t>
      </w:r>
    </w:p>
    <w:p>
      <w:pPr>
        <w:numPr>
          <w:ilvl w:val="0"/>
          <w:numId w:val="3"/>
        </w:numPr>
        <w:ind w:left="420" w:leftChars="0" w:hanging="420" w:firstLineChars="0"/>
        <w:rPr>
          <w:rFonts w:hint="eastAsia" w:eastAsiaTheme="minorEastAsia"/>
          <w:lang w:val="en-US" w:eastAsia="zh-CN"/>
        </w:rPr>
      </w:pPr>
      <w:r>
        <w:rPr>
          <w:rFonts w:hint="eastAsia"/>
          <w:lang w:val="en-US" w:eastAsia="zh-CN"/>
        </w:rPr>
        <w:t>1:AES</w:t>
      </w:r>
    </w:p>
    <w:p>
      <w:pPr>
        <w:numPr>
          <w:ilvl w:val="0"/>
          <w:numId w:val="3"/>
        </w:numPr>
        <w:ind w:left="420" w:leftChars="0" w:hanging="420" w:firstLineChars="0"/>
        <w:rPr>
          <w:rFonts w:hint="eastAsia" w:eastAsiaTheme="minorEastAsia"/>
          <w:lang w:val="en-US" w:eastAsia="zh-CN"/>
        </w:rPr>
      </w:pPr>
      <w:r>
        <w:rPr>
          <w:rFonts w:hint="eastAsia"/>
          <w:lang w:val="en-US" w:eastAsia="zh-CN"/>
        </w:rPr>
        <w:t>2:DES</w:t>
      </w:r>
    </w:p>
    <w:p>
      <w:pPr>
        <w:numPr>
          <w:ilvl w:val="0"/>
          <w:numId w:val="3"/>
        </w:numPr>
        <w:ind w:left="420" w:leftChars="0" w:hanging="420" w:firstLineChars="0"/>
        <w:rPr>
          <w:rFonts w:hint="eastAsia" w:eastAsiaTheme="minorEastAsia"/>
          <w:lang w:val="en-US" w:eastAsia="zh-CN"/>
        </w:rPr>
      </w:pPr>
      <w:r>
        <w:rPr>
          <w:rFonts w:hint="eastAsia"/>
          <w:lang w:val="en-US" w:eastAsia="zh-CN"/>
        </w:rPr>
        <w:t>3:RSA</w:t>
      </w:r>
    </w:p>
    <w:p>
      <w:pPr>
        <w:numPr>
          <w:ilvl w:val="0"/>
          <w:numId w:val="3"/>
        </w:numPr>
        <w:ind w:left="420" w:leftChars="0" w:hanging="420" w:firstLineChars="0"/>
        <w:rPr>
          <w:rFonts w:hint="eastAsia" w:eastAsiaTheme="minorEastAsia"/>
          <w:lang w:val="en-US" w:eastAsia="zh-CN"/>
        </w:rPr>
      </w:pPr>
      <w:r>
        <w:rPr>
          <w:rFonts w:hint="eastAsia"/>
          <w:lang w:val="en-US" w:eastAsia="zh-CN"/>
        </w:rPr>
        <w:t>4:XEngine加解密</w:t>
      </w:r>
    </w:p>
    <w:p>
      <w:pPr>
        <w:numPr>
          <w:ilvl w:val="0"/>
          <w:numId w:val="3"/>
        </w:numPr>
        <w:ind w:left="420" w:leftChars="0" w:hanging="420" w:firstLineChars="0"/>
        <w:rPr>
          <w:rFonts w:hint="eastAsia" w:eastAsiaTheme="minorEastAsia"/>
          <w:lang w:val="en-US" w:eastAsia="zh-CN"/>
        </w:rPr>
      </w:pPr>
      <w:r>
        <w:rPr>
          <w:rFonts w:hint="eastAsia"/>
          <w:lang w:val="en-US" w:eastAsia="zh-CN"/>
        </w:rPr>
        <w:t>5:系统保留</w:t>
      </w:r>
    </w:p>
    <w:p>
      <w:pPr>
        <w:numPr>
          <w:ilvl w:val="0"/>
          <w:numId w:val="3"/>
        </w:numPr>
        <w:ind w:left="420" w:leftChars="0" w:hanging="420" w:firstLineChars="0"/>
        <w:rPr>
          <w:rFonts w:hint="eastAsia" w:eastAsiaTheme="minorEastAsia"/>
          <w:lang w:val="en-US" w:eastAsia="zh-CN"/>
        </w:rPr>
      </w:pPr>
      <w:r>
        <w:rPr>
          <w:rFonts w:hint="eastAsia"/>
          <w:lang w:val="en-US" w:eastAsia="zh-CN"/>
        </w:rPr>
        <w:t>6-15:用户自定义</w:t>
      </w:r>
    </w:p>
    <w:p>
      <w:pPr>
        <w:pStyle w:val="4"/>
        <w:bidi w:val="0"/>
        <w:rPr>
          <w:rFonts w:hint="eastAsia"/>
          <w:lang w:val="en-US" w:eastAsia="zh-CN"/>
        </w:rPr>
      </w:pPr>
      <w:bookmarkStart w:id="80" w:name="_Toc5551"/>
      <w:r>
        <w:rPr>
          <w:rFonts w:hint="eastAsia"/>
          <w:lang w:val="en-US" w:eastAsia="zh-CN"/>
        </w:rPr>
        <w:t>5.1.2 负载类型</w:t>
      </w:r>
      <w:bookmarkEnd w:id="80"/>
    </w:p>
    <w:p>
      <w:pPr>
        <w:numPr>
          <w:ilvl w:val="0"/>
          <w:numId w:val="0"/>
        </w:numPr>
        <w:ind w:leftChars="0" w:firstLine="420"/>
        <w:rPr>
          <w:rFonts w:hint="eastAsia"/>
          <w:lang w:val="en-US" w:eastAsia="zh-CN"/>
        </w:rPr>
      </w:pPr>
      <w:r>
        <w:rPr>
          <w:rFonts w:hint="eastAsia"/>
          <w:lang w:val="en-US" w:eastAsia="zh-CN"/>
        </w:rPr>
        <w:t>数据负载类型表示后续数据包的负载类型,wPayload此字段被用作表明后续数据负载类型.其中0-5被使用,6- 9被保留.10以后用户可以自定义.系统定义的类型如下:</w:t>
      </w:r>
    </w:p>
    <w:p>
      <w:pPr>
        <w:numPr>
          <w:ilvl w:val="0"/>
          <w:numId w:val="3"/>
        </w:numPr>
        <w:ind w:left="420" w:leftChars="0" w:hanging="420" w:firstLineChars="0"/>
        <w:rPr>
          <w:rFonts w:hint="default"/>
          <w:lang w:val="en-US" w:eastAsia="zh-CN"/>
        </w:rPr>
      </w:pPr>
      <w:r>
        <w:rPr>
          <w:rFonts w:hint="eastAsia"/>
          <w:lang w:val="en-US" w:eastAsia="zh-CN"/>
        </w:rPr>
        <w:t>0:未定义,没有后续数据</w:t>
      </w:r>
    </w:p>
    <w:p>
      <w:pPr>
        <w:numPr>
          <w:ilvl w:val="0"/>
          <w:numId w:val="3"/>
        </w:numPr>
        <w:ind w:left="420" w:leftChars="0" w:hanging="420" w:firstLineChars="0"/>
        <w:rPr>
          <w:rFonts w:hint="default"/>
          <w:lang w:val="en-US" w:eastAsia="zh-CN"/>
        </w:rPr>
      </w:pPr>
      <w:r>
        <w:rPr>
          <w:rFonts w:hint="eastAsia"/>
          <w:lang w:val="en-US" w:eastAsia="zh-CN"/>
        </w:rPr>
        <w:t>1:二进制数据</w:t>
      </w:r>
    </w:p>
    <w:p>
      <w:pPr>
        <w:numPr>
          <w:ilvl w:val="0"/>
          <w:numId w:val="3"/>
        </w:numPr>
        <w:ind w:left="420" w:leftChars="0" w:hanging="420" w:firstLineChars="0"/>
        <w:rPr>
          <w:rFonts w:hint="default"/>
          <w:lang w:val="en-US" w:eastAsia="zh-CN"/>
        </w:rPr>
      </w:pPr>
      <w:r>
        <w:rPr>
          <w:rFonts w:hint="eastAsia"/>
          <w:lang w:val="en-US" w:eastAsia="zh-CN"/>
        </w:rPr>
        <w:t>2:JSON数据</w:t>
      </w:r>
    </w:p>
    <w:p>
      <w:pPr>
        <w:numPr>
          <w:ilvl w:val="0"/>
          <w:numId w:val="3"/>
        </w:numPr>
        <w:ind w:left="420" w:leftChars="0" w:hanging="420" w:firstLineChars="0"/>
        <w:rPr>
          <w:rFonts w:hint="default"/>
          <w:lang w:val="en-US" w:eastAsia="zh-CN"/>
        </w:rPr>
      </w:pPr>
      <w:r>
        <w:rPr>
          <w:rFonts w:hint="eastAsia"/>
          <w:lang w:val="en-US" w:eastAsia="zh-CN"/>
        </w:rPr>
        <w:t>3:BSON数据</w:t>
      </w:r>
    </w:p>
    <w:p>
      <w:pPr>
        <w:numPr>
          <w:ilvl w:val="0"/>
          <w:numId w:val="3"/>
        </w:numPr>
        <w:ind w:left="420" w:leftChars="0" w:hanging="420" w:firstLineChars="0"/>
        <w:rPr>
          <w:rFonts w:hint="default"/>
          <w:lang w:val="en-US" w:eastAsia="zh-CN"/>
        </w:rPr>
      </w:pPr>
      <w:r>
        <w:rPr>
          <w:rFonts w:hint="eastAsia"/>
          <w:lang w:val="en-US" w:eastAsia="zh-CN"/>
        </w:rPr>
        <w:t>4:XML数据</w:t>
      </w:r>
    </w:p>
    <w:p>
      <w:pPr>
        <w:numPr>
          <w:ilvl w:val="0"/>
          <w:numId w:val="3"/>
        </w:numPr>
        <w:ind w:left="420" w:leftChars="0" w:hanging="420" w:firstLineChars="0"/>
        <w:rPr>
          <w:rFonts w:hint="default"/>
          <w:lang w:val="en-US" w:eastAsia="zh-CN"/>
        </w:rPr>
      </w:pPr>
      <w:r>
        <w:rPr>
          <w:rFonts w:hint="eastAsia"/>
          <w:lang w:val="en-US" w:eastAsia="zh-CN"/>
        </w:rPr>
        <w:t>5:文本或者字符串</w:t>
      </w:r>
    </w:p>
    <w:p>
      <w:pPr>
        <w:numPr>
          <w:ilvl w:val="0"/>
          <w:numId w:val="3"/>
        </w:numPr>
        <w:ind w:left="420" w:leftChars="0" w:hanging="420" w:firstLineChars="0"/>
        <w:rPr>
          <w:rFonts w:hint="default"/>
          <w:lang w:val="en-US" w:eastAsia="zh-CN"/>
        </w:rPr>
      </w:pPr>
      <w:r>
        <w:rPr>
          <w:rFonts w:hint="eastAsia"/>
          <w:lang w:val="en-US" w:eastAsia="zh-CN"/>
        </w:rPr>
        <w:t>6 - 9:系统保留</w:t>
      </w:r>
    </w:p>
    <w:p>
      <w:pPr>
        <w:numPr>
          <w:ilvl w:val="0"/>
          <w:numId w:val="3"/>
        </w:numPr>
        <w:ind w:left="420" w:leftChars="0" w:hanging="420" w:firstLineChars="0"/>
        <w:rPr>
          <w:rFonts w:hint="default"/>
          <w:lang w:val="en-US" w:eastAsia="zh-CN"/>
        </w:rPr>
      </w:pPr>
      <w:r>
        <w:rPr>
          <w:rFonts w:hint="eastAsia"/>
          <w:lang w:val="en-US" w:eastAsia="zh-CN"/>
        </w:rPr>
        <w:t>10 - 16:用户使用</w:t>
      </w:r>
    </w:p>
    <w:p>
      <w:pPr>
        <w:pStyle w:val="3"/>
        <w:bidi w:val="0"/>
        <w:rPr>
          <w:rFonts w:hint="eastAsia"/>
          <w:lang w:val="en-US" w:eastAsia="zh-CN"/>
        </w:rPr>
      </w:pPr>
      <w:bookmarkStart w:id="81" w:name="_Toc11507"/>
      <w:r>
        <w:rPr>
          <w:rFonts w:hint="eastAsia"/>
          <w:lang w:val="en-US" w:eastAsia="zh-CN"/>
        </w:rPr>
        <w:t>5.2 权限级别</w:t>
      </w:r>
      <w:bookmarkEnd w:id="81"/>
    </w:p>
    <w:p>
      <w:pPr>
        <w:ind w:firstLine="420"/>
        <w:rPr>
          <w:rFonts w:hint="eastAsia"/>
          <w:lang w:val="en-US" w:eastAsia="zh-CN"/>
        </w:rPr>
      </w:pPr>
      <w:r>
        <w:rPr>
          <w:rFonts w:hint="eastAsia"/>
          <w:lang w:val="en-US" w:eastAsia="zh-CN"/>
        </w:rPr>
        <w:t>我们提供了权限级别相关操作,如果没有特殊说明,权限级别都按照下面的方式进行规定.权限级别表示方式为整数型,从0开始.最小的最大.</w:t>
      </w:r>
    </w:p>
    <w:p>
      <w:pPr>
        <w:ind w:firstLine="420"/>
        <w:rPr>
          <w:rFonts w:hint="eastAsia" w:eastAsiaTheme="minorEastAsia"/>
          <w:lang w:val="en-US" w:eastAsia="zh-CN"/>
        </w:rPr>
      </w:pPr>
      <w:r>
        <w:rPr>
          <w:rFonts w:hint="eastAsia"/>
          <w:color w:val="FF0000"/>
          <w:lang w:val="en-US" w:eastAsia="zh-CN"/>
        </w:rPr>
        <w:t>一般情况下,管理员级别使用0-9表示,VIP商业用户使用10-19表示,100过后的用户表示普通权限</w:t>
      </w:r>
      <w:r>
        <w:rPr>
          <w:rFonts w:hint="eastAsia"/>
          <w:lang w:val="en-US" w:eastAsia="zh-CN"/>
        </w:rPr>
        <w:t>.下面的列表清楚的说明了权限级别使用方式.</w:t>
      </w:r>
    </w:p>
    <w:p>
      <w:pPr>
        <w:numPr>
          <w:ilvl w:val="0"/>
          <w:numId w:val="3"/>
        </w:numPr>
        <w:ind w:left="420" w:leftChars="0" w:hanging="420" w:firstLineChars="0"/>
        <w:rPr>
          <w:rFonts w:hint="eastAsia" w:eastAsiaTheme="minorEastAsia"/>
          <w:lang w:val="en-US" w:eastAsia="zh-CN"/>
        </w:rPr>
      </w:pPr>
      <w:r>
        <w:rPr>
          <w:rFonts w:hint="eastAsia"/>
          <w:lang w:val="en-US" w:eastAsia="zh-CN"/>
        </w:rPr>
        <w:t>0:超级管理员,ROOT级别,一般不启用</w:t>
      </w:r>
    </w:p>
    <w:p>
      <w:pPr>
        <w:numPr>
          <w:ilvl w:val="0"/>
          <w:numId w:val="3"/>
        </w:numPr>
        <w:ind w:left="420" w:leftChars="0" w:hanging="420" w:firstLineChars="0"/>
        <w:rPr>
          <w:rFonts w:hint="eastAsia" w:eastAsiaTheme="minorEastAsia"/>
          <w:lang w:val="en-US" w:eastAsia="zh-CN"/>
        </w:rPr>
      </w:pPr>
      <w:r>
        <w:rPr>
          <w:rFonts w:hint="eastAsia"/>
          <w:lang w:val="en-US" w:eastAsia="zh-CN"/>
        </w:rPr>
        <w:t>1:管理员权限,最高用户级别.可以拥有服务的所有功能</w:t>
      </w:r>
    </w:p>
    <w:p>
      <w:pPr>
        <w:numPr>
          <w:ilvl w:val="0"/>
          <w:numId w:val="3"/>
        </w:numPr>
        <w:ind w:left="420" w:leftChars="0" w:hanging="420" w:firstLineChars="0"/>
        <w:rPr>
          <w:rFonts w:hint="eastAsia" w:eastAsiaTheme="minorEastAsia"/>
          <w:lang w:val="en-US" w:eastAsia="zh-CN"/>
        </w:rPr>
      </w:pPr>
      <w:r>
        <w:rPr>
          <w:rFonts w:hint="eastAsia"/>
          <w:lang w:val="en-US" w:eastAsia="zh-CN"/>
        </w:rPr>
        <w:t>2.督察(审核))员权限,用于监督和管理服务器</w:t>
      </w:r>
    </w:p>
    <w:p>
      <w:pPr>
        <w:numPr>
          <w:ilvl w:val="0"/>
          <w:numId w:val="3"/>
        </w:numPr>
        <w:ind w:left="420" w:leftChars="0" w:hanging="420" w:firstLineChars="0"/>
        <w:rPr>
          <w:rFonts w:hint="eastAsia" w:eastAsiaTheme="minorEastAsia"/>
          <w:lang w:val="en-US" w:eastAsia="zh-CN"/>
        </w:rPr>
      </w:pPr>
      <w:r>
        <w:rPr>
          <w:rFonts w:hint="eastAsia"/>
          <w:lang w:val="en-US" w:eastAsia="zh-CN"/>
        </w:rPr>
        <w:t>3.运维管理:用于关注服务器运行情况</w:t>
      </w:r>
    </w:p>
    <w:p>
      <w:pPr>
        <w:numPr>
          <w:ilvl w:val="0"/>
          <w:numId w:val="3"/>
        </w:numPr>
        <w:ind w:left="420" w:leftChars="0" w:hanging="420" w:firstLineChars="0"/>
        <w:rPr>
          <w:rFonts w:hint="eastAsia" w:eastAsiaTheme="minorEastAsia"/>
          <w:lang w:val="en-US" w:eastAsia="zh-CN"/>
        </w:rPr>
      </w:pPr>
      <w:r>
        <w:rPr>
          <w:rFonts w:hint="eastAsia"/>
          <w:lang w:val="en-US" w:eastAsia="zh-CN"/>
        </w:rPr>
        <w:t>10:商业用户,VIP用户级别</w:t>
      </w:r>
    </w:p>
    <w:p>
      <w:pPr>
        <w:numPr>
          <w:ilvl w:val="0"/>
          <w:numId w:val="3"/>
        </w:numPr>
        <w:ind w:left="420" w:leftChars="0" w:hanging="420" w:firstLineChars="0"/>
        <w:rPr>
          <w:rFonts w:hint="eastAsia"/>
          <w:lang w:val="en-US" w:eastAsia="zh-CN"/>
        </w:rPr>
      </w:pPr>
      <w:r>
        <w:rPr>
          <w:rFonts w:hint="eastAsia"/>
          <w:lang w:val="en-US" w:eastAsia="zh-CN"/>
        </w:rPr>
        <w:t>100:普通用户级别</w:t>
      </w:r>
    </w:p>
    <w:p>
      <w:pPr>
        <w:pStyle w:val="2"/>
        <w:rPr>
          <w:rFonts w:hint="eastAsia"/>
          <w:lang w:val="en-US" w:eastAsia="zh-CN"/>
        </w:rPr>
      </w:pPr>
      <w:bookmarkStart w:id="82" w:name="_Toc21946"/>
      <w:r>
        <w:rPr>
          <w:rFonts w:hint="eastAsia"/>
          <w:lang w:val="en-US" w:eastAsia="zh-CN"/>
        </w:rPr>
        <w:t>附录</w:t>
      </w:r>
      <w:bookmarkEnd w:id="82"/>
    </w:p>
    <w:p>
      <w:pPr>
        <w:pStyle w:val="3"/>
        <w:rPr>
          <w:rFonts w:hint="eastAsia"/>
          <w:lang w:val="en-US" w:eastAsia="zh-CN"/>
        </w:rPr>
      </w:pPr>
      <w:bookmarkStart w:id="83" w:name="_Toc7070"/>
      <w:r>
        <w:rPr>
          <w:rFonts w:hint="eastAsia"/>
          <w:lang w:val="en-US" w:eastAsia="zh-CN"/>
        </w:rPr>
        <w:t>附录1 类型定义</w:t>
      </w:r>
      <w:bookmarkEnd w:id="83"/>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84" w:name="_Toc9591"/>
      <w:r>
        <w:rPr>
          <w:rFonts w:hint="eastAsia"/>
          <w:lang w:val="en-US" w:eastAsia="zh-CN"/>
        </w:rPr>
        <w:t>附录2 协议定义</w:t>
      </w:r>
      <w:bookmarkEnd w:id="84"/>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85" w:name="_Toc24782"/>
      <w:r>
        <w:rPr>
          <w:rFonts w:hint="eastAsia"/>
          <w:lang w:val="en-US" w:eastAsia="zh-CN"/>
        </w:rPr>
        <w:t>附录3 转换定义</w:t>
      </w:r>
      <w:bookmarkEnd w:id="85"/>
    </w:p>
    <w:p>
      <w:pPr>
        <w:rPr>
          <w:rFonts w:hint="default"/>
          <w:lang w:val="en-US" w:eastAsia="zh-CN"/>
        </w:rPr>
      </w:pPr>
      <w:r>
        <w:rPr>
          <w:rFonts w:hint="eastAsia"/>
          <w:lang w:val="en-US" w:eastAsia="zh-CN"/>
        </w:rPr>
        <w:t xml:space="preserve">    参考文件 XEngine_Types.h 只有LINUX下才有!</w:t>
      </w:r>
    </w:p>
    <w:p>
      <w:pPr>
        <w:pStyle w:val="3"/>
        <w:bidi w:val="0"/>
        <w:rPr>
          <w:rFonts w:hint="eastAsia" w:eastAsiaTheme="majorEastAsia"/>
          <w:lang w:val="en-US" w:eastAsia="zh-CN"/>
        </w:rPr>
      </w:pPr>
      <w:bookmarkStart w:id="86" w:name="_Toc8655"/>
      <w:r>
        <w:rPr>
          <w:rFonts w:hint="eastAsia"/>
          <w:lang w:val="en-US" w:eastAsia="zh-CN"/>
        </w:rPr>
        <w:t>附录4 更新历史</w:t>
      </w:r>
      <w:bookmarkEnd w:id="86"/>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2019.07.12</w:t>
            </w:r>
          </w:p>
        </w:tc>
        <w:tc>
          <w:tcPr>
            <w:tcW w:w="4545" w:type="dxa"/>
          </w:tcPr>
          <w:p>
            <w:pPr>
              <w:rPr>
                <w:rFonts w:hint="eastAsia"/>
                <w:lang w:val="en-US" w:eastAsia="zh-CN"/>
              </w:rPr>
            </w:pPr>
            <w:r>
              <w:rPr>
                <w:rFonts w:hint="eastAsia"/>
                <w:lang w:val="en-US" w:eastAsia="zh-CN"/>
              </w:rPr>
              <w:t>增加了协议规范说明</w:t>
            </w:r>
          </w:p>
          <w:p>
            <w:pPr>
              <w:ind w:firstLine="420"/>
              <w:rPr>
                <w:rFonts w:hint="eastAsia"/>
                <w:lang w:val="en-US" w:eastAsia="zh-CN"/>
              </w:rPr>
            </w:pPr>
            <w:r>
              <w:rPr>
                <w:rFonts w:hint="eastAsia"/>
                <w:lang w:val="en-US" w:eastAsia="zh-CN"/>
              </w:rPr>
              <w:t>协议头说明</w:t>
            </w:r>
          </w:p>
          <w:p>
            <w:pPr>
              <w:ind w:firstLine="420"/>
              <w:rPr>
                <w:rFonts w:hint="eastAsia"/>
                <w:lang w:val="en-US" w:eastAsia="zh-CN"/>
              </w:rPr>
            </w:pPr>
            <w:r>
              <w:rPr>
                <w:rFonts w:hint="eastAsia"/>
                <w:lang w:val="en-US" w:eastAsia="zh-CN"/>
              </w:rPr>
              <w:t>协议头格式</w:t>
            </w:r>
          </w:p>
          <w:p>
            <w:pPr>
              <w:ind w:firstLine="420"/>
              <w:rPr>
                <w:rFonts w:hint="eastAsia"/>
                <w:lang w:val="en-US" w:eastAsia="zh-CN"/>
              </w:rPr>
            </w:pPr>
            <w:r>
              <w:rPr>
                <w:rFonts w:hint="eastAsia"/>
                <w:lang w:val="en-US" w:eastAsia="zh-CN"/>
              </w:rPr>
              <w:t>协议头字段</w:t>
            </w:r>
          </w:p>
          <w:p>
            <w:pPr>
              <w:ind w:firstLine="420"/>
              <w:rPr>
                <w:rFonts w:hint="eastAsia"/>
                <w:lang w:val="en-US" w:eastAsia="zh-CN"/>
              </w:rPr>
            </w:pPr>
            <w:r>
              <w:rPr>
                <w:rFonts w:hint="eastAsia"/>
                <w:lang w:val="en-US" w:eastAsia="zh-CN"/>
              </w:rPr>
              <w:t>协议头表示方式</w:t>
            </w:r>
          </w:p>
          <w:p>
            <w:pPr>
              <w:ind w:firstLine="420"/>
              <w:rPr>
                <w:rFonts w:hint="eastAsia" w:eastAsiaTheme="minorEastAsia"/>
                <w:lang w:val="en-US" w:eastAsia="zh-CN"/>
              </w:rPr>
            </w:pPr>
            <w:r>
              <w:rPr>
                <w:rFonts w:hint="eastAsia"/>
                <w:lang w:val="en-US" w:eastAsia="zh-CN"/>
              </w:rPr>
              <w:t>协议头展示效果</w:t>
            </w:r>
          </w:p>
          <w:p>
            <w:pPr>
              <w:rPr>
                <w:rFonts w:hint="eastAsia"/>
                <w:lang w:val="en-US" w:eastAsia="zh-CN"/>
              </w:rPr>
            </w:pPr>
            <w:r>
              <w:rPr>
                <w:rFonts w:hint="eastAsia"/>
                <w:lang w:val="en-US" w:eastAsia="zh-CN"/>
              </w:rPr>
              <w:t>增加了使用协议说明</w:t>
            </w:r>
          </w:p>
          <w:p>
            <w:pPr>
              <w:ind w:firstLine="420"/>
              <w:rPr>
                <w:rFonts w:hint="eastAsia"/>
                <w:lang w:val="en-US" w:eastAsia="zh-CN"/>
              </w:rPr>
            </w:pPr>
            <w:r>
              <w:rPr>
                <w:rFonts w:hint="eastAsia"/>
                <w:lang w:val="en-US" w:eastAsia="zh-CN"/>
              </w:rPr>
              <w:t>表示了主子分类说明</w:t>
            </w:r>
          </w:p>
          <w:p>
            <w:pPr>
              <w:rPr>
                <w:rFonts w:hint="eastAsia"/>
                <w:lang w:val="en-US" w:eastAsia="zh-CN"/>
              </w:rPr>
            </w:pPr>
            <w:r>
              <w:rPr>
                <w:rFonts w:hint="eastAsia"/>
                <w:lang w:val="en-US" w:eastAsia="zh-CN"/>
              </w:rPr>
              <w:t>增加了通用协议说明</w:t>
            </w:r>
          </w:p>
          <w:p>
            <w:pPr>
              <w:ind w:firstLine="420"/>
              <w:rPr>
                <w:rFonts w:hint="eastAsia"/>
                <w:lang w:val="en-US" w:eastAsia="zh-CN"/>
              </w:rPr>
            </w:pPr>
            <w:r>
              <w:rPr>
                <w:rFonts w:hint="eastAsia"/>
                <w:lang w:val="en-US" w:eastAsia="zh-CN"/>
              </w:rPr>
              <w:t>增加了日志协议</w:t>
            </w:r>
          </w:p>
          <w:p>
            <w:pPr>
              <w:ind w:firstLine="420"/>
              <w:rPr>
                <w:rFonts w:hint="eastAsia"/>
                <w:lang w:val="en-US" w:eastAsia="zh-CN"/>
              </w:rPr>
            </w:pPr>
            <w:r>
              <w:rPr>
                <w:rFonts w:hint="eastAsia"/>
                <w:lang w:val="en-US" w:eastAsia="zh-CN"/>
              </w:rPr>
              <w:t>增加了验证删除协议</w:t>
            </w:r>
          </w:p>
          <w:p>
            <w:pPr>
              <w:ind w:firstLine="420"/>
              <w:rPr>
                <w:rFonts w:hint="eastAsia" w:eastAsiaTheme="minorEastAsia"/>
                <w:lang w:val="en-US" w:eastAsia="zh-CN"/>
              </w:rPr>
            </w:pPr>
            <w:r>
              <w:rPr>
                <w:rFonts w:hint="eastAsia"/>
                <w:lang w:val="en-US" w:eastAsia="zh-CN"/>
              </w:rPr>
              <w:t>增加了验证注册协议</w:t>
            </w:r>
          </w:p>
          <w:p>
            <w:pPr>
              <w:ind w:firstLine="420"/>
              <w:rPr>
                <w:rFonts w:hint="eastAsia"/>
                <w:lang w:val="en-US" w:eastAsia="zh-CN"/>
              </w:rPr>
            </w:pPr>
            <w:r>
              <w:rPr>
                <w:rFonts w:hint="eastAsia"/>
                <w:lang w:val="en-US" w:eastAsia="zh-CN"/>
              </w:rPr>
              <w:t>增加了验证登录协议</w:t>
            </w:r>
          </w:p>
          <w:p>
            <w:pPr>
              <w:ind w:firstLine="420"/>
              <w:rPr>
                <w:rFonts w:hint="eastAsia"/>
                <w:lang w:val="en-US" w:eastAsia="zh-CN"/>
              </w:rPr>
            </w:pPr>
            <w:r>
              <w:rPr>
                <w:rFonts w:hint="eastAsia"/>
                <w:lang w:val="en-US" w:eastAsia="zh-CN"/>
              </w:rPr>
              <w:t>增加了流媒体推送协议</w:t>
            </w:r>
          </w:p>
          <w:p>
            <w:pPr>
              <w:ind w:firstLine="420"/>
              <w:rPr>
                <w:rFonts w:hint="eastAsia"/>
                <w:lang w:val="en-US" w:eastAsia="zh-CN"/>
              </w:rPr>
            </w:pPr>
            <w:r>
              <w:rPr>
                <w:rFonts w:hint="eastAsia"/>
                <w:lang w:val="en-US" w:eastAsia="zh-CN"/>
              </w:rPr>
              <w:t>增加了存储传输协议</w:t>
            </w:r>
          </w:p>
          <w:p>
            <w:pPr>
              <w:ind w:firstLine="420"/>
              <w:rPr>
                <w:rFonts w:hint="eastAsia" w:eastAsiaTheme="minorEastAsia"/>
                <w:lang w:val="en-US" w:eastAsia="zh-CN"/>
              </w:rPr>
            </w:pPr>
            <w:r>
              <w:rPr>
                <w:rFonts w:hint="eastAsia"/>
                <w:lang w:val="en-US" w:eastAsia="zh-CN"/>
              </w:rPr>
              <w:t>增加了存储上传协议</w:t>
            </w:r>
          </w:p>
          <w:p>
            <w:pPr>
              <w:ind w:firstLine="420"/>
              <w:rPr>
                <w:rFonts w:hint="eastAsia"/>
                <w:lang w:val="en-US" w:eastAsia="zh-CN"/>
              </w:rPr>
            </w:pPr>
            <w:r>
              <w:rPr>
                <w:rFonts w:hint="eastAsia"/>
                <w:lang w:val="en-US" w:eastAsia="zh-CN"/>
              </w:rPr>
              <w:t>增加了存储查询协议</w:t>
            </w:r>
          </w:p>
          <w:p>
            <w:pPr>
              <w:ind w:firstLine="420"/>
              <w:rPr>
                <w:rFonts w:hint="eastAsia"/>
                <w:lang w:val="en-US" w:eastAsia="zh-CN"/>
              </w:rPr>
            </w:pPr>
            <w:r>
              <w:rPr>
                <w:rFonts w:hint="eastAsia"/>
                <w:lang w:val="en-US" w:eastAsia="zh-CN"/>
              </w:rPr>
              <w:t>增加了存储删除协议</w:t>
            </w:r>
          </w:p>
          <w:p>
            <w:pPr>
              <w:ind w:firstLine="420"/>
              <w:rPr>
                <w:rFonts w:hint="eastAsia" w:eastAsiaTheme="minorEastAsia"/>
                <w:lang w:val="en-US" w:eastAsia="zh-CN"/>
              </w:rPr>
            </w:pPr>
            <w:r>
              <w:rPr>
                <w:rFonts w:hint="eastAsia"/>
                <w:lang w:val="en-US" w:eastAsia="zh-CN"/>
              </w:rPr>
              <w:t>增加了存储下载协议</w:t>
            </w:r>
          </w:p>
          <w:p>
            <w:pPr>
              <w:ind w:firstLine="420"/>
              <w:rPr>
                <w:rFonts w:hint="eastAsia" w:eastAsiaTheme="minorEastAsia"/>
                <w:lang w:val="en-US" w:eastAsia="zh-CN"/>
              </w:rPr>
            </w:pPr>
            <w:r>
              <w:rPr>
                <w:rFonts w:hint="eastAsia"/>
                <w:lang w:val="en-US" w:eastAsia="zh-CN"/>
              </w:rPr>
              <w:t>增加了心跳协议</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2019.07.19</w:t>
            </w:r>
          </w:p>
        </w:tc>
        <w:tc>
          <w:tcPr>
            <w:tcW w:w="4545" w:type="dxa"/>
          </w:tcPr>
          <w:p>
            <w:pPr>
              <w:rPr>
                <w:rFonts w:hint="eastAsia"/>
                <w:lang w:val="en-US" w:eastAsia="zh-CN"/>
              </w:rPr>
            </w:pPr>
            <w:r>
              <w:rPr>
                <w:rFonts w:hint="eastAsia"/>
                <w:lang w:val="en-US" w:eastAsia="zh-CN"/>
              </w:rPr>
              <w:t>更新了通用协议说明</w:t>
            </w:r>
          </w:p>
          <w:p>
            <w:pPr>
              <w:ind w:firstLine="420"/>
              <w:rPr>
                <w:rFonts w:hint="eastAsia"/>
                <w:lang w:val="en-US" w:eastAsia="zh-CN"/>
              </w:rPr>
            </w:pPr>
            <w:r>
              <w:rPr>
                <w:rFonts w:hint="eastAsia"/>
                <w:lang w:val="en-US" w:eastAsia="zh-CN"/>
              </w:rPr>
              <w:t>增加了存储文件夹增删查协议</w:t>
            </w:r>
          </w:p>
          <w:p>
            <w:pPr>
              <w:ind w:firstLine="420"/>
              <w:rPr>
                <w:rFonts w:hint="eastAsia"/>
                <w:lang w:val="en-US" w:eastAsia="zh-CN"/>
              </w:rPr>
            </w:pPr>
            <w:r>
              <w:rPr>
                <w:rFonts w:hint="eastAsia"/>
                <w:lang w:val="en-US" w:eastAsia="zh-CN"/>
              </w:rPr>
              <w:t>增加了P2XP的登录协议</w:t>
            </w:r>
          </w:p>
          <w:p>
            <w:pPr>
              <w:ind w:firstLine="420"/>
              <w:rPr>
                <w:rFonts w:hint="eastAsia"/>
                <w:lang w:val="en-US" w:eastAsia="zh-CN"/>
              </w:rPr>
            </w:pPr>
            <w:r>
              <w:rPr>
                <w:rFonts w:hint="eastAsia"/>
                <w:lang w:val="en-US" w:eastAsia="zh-CN"/>
              </w:rPr>
              <w:t>增加了P2XP的内外网地址同步协议</w:t>
            </w:r>
          </w:p>
          <w:p>
            <w:pPr>
              <w:ind w:firstLine="420"/>
              <w:rPr>
                <w:rFonts w:hint="eastAsia"/>
                <w:lang w:val="en-US" w:eastAsia="zh-CN"/>
              </w:rPr>
            </w:pPr>
            <w:r>
              <w:rPr>
                <w:rFonts w:hint="eastAsia"/>
                <w:lang w:val="en-US" w:eastAsia="zh-CN"/>
              </w:rPr>
              <w:t>增加了P2XP请求连接协议</w:t>
            </w:r>
          </w:p>
          <w:p>
            <w:pPr>
              <w:ind w:firstLine="420"/>
              <w:rPr>
                <w:rFonts w:hint="eastAsia"/>
                <w:lang w:val="en-US" w:eastAsia="zh-CN"/>
              </w:rPr>
            </w:pPr>
            <w:r>
              <w:rPr>
                <w:rFonts w:hint="eastAsia"/>
                <w:lang w:val="en-US" w:eastAsia="zh-CN"/>
              </w:rPr>
              <w:t>增加了P2XP用户查询协议</w:t>
            </w:r>
          </w:p>
          <w:p>
            <w:pPr>
              <w:ind w:firstLine="420"/>
              <w:rPr>
                <w:rFonts w:hint="eastAsia" w:eastAsiaTheme="minorEastAsia"/>
                <w:lang w:val="en-US" w:eastAsia="zh-CN"/>
              </w:rPr>
            </w:pPr>
            <w:r>
              <w:rPr>
                <w:rFonts w:hint="eastAsia"/>
                <w:lang w:val="en-US" w:eastAsia="zh-CN"/>
              </w:rPr>
              <w:t>增加了后台地址同步协议</w:t>
            </w:r>
          </w:p>
          <w:p>
            <w:pPr>
              <w:ind w:firstLine="420"/>
              <w:rPr>
                <w:rFonts w:hint="eastAsia" w:eastAsiaTheme="minorEastAsia"/>
                <w:lang w:val="en-US" w:eastAsia="zh-CN"/>
              </w:rPr>
            </w:pPr>
            <w:r>
              <w:rPr>
                <w:rFonts w:hint="eastAsia"/>
                <w:lang w:val="en-US" w:eastAsia="zh-CN"/>
              </w:rPr>
              <w:t>增加了后台管理协议</w:t>
            </w:r>
          </w:p>
          <w:p>
            <w:pPr>
              <w:ind w:firstLine="420"/>
              <w:rPr>
                <w:rFonts w:hint="eastAsia"/>
                <w:lang w:val="en-US" w:eastAsia="zh-CN"/>
              </w:rPr>
            </w:pPr>
            <w:r>
              <w:rPr>
                <w:rFonts w:hint="eastAsia"/>
                <w:lang w:val="en-US" w:eastAsia="zh-CN"/>
              </w:rPr>
              <w:t xml:space="preserve">      增加下载协议</w:t>
            </w:r>
          </w:p>
          <w:p>
            <w:pPr>
              <w:ind w:firstLine="420"/>
              <w:rPr>
                <w:rFonts w:hint="eastAsia"/>
                <w:lang w:val="en-US" w:eastAsia="zh-CN"/>
              </w:rPr>
            </w:pPr>
            <w:r>
              <w:rPr>
                <w:rFonts w:hint="eastAsia"/>
                <w:lang w:val="en-US" w:eastAsia="zh-CN"/>
              </w:rPr>
              <w:t xml:space="preserve">      增加删除文件协议</w:t>
            </w:r>
          </w:p>
          <w:p>
            <w:pPr>
              <w:ind w:firstLine="420"/>
              <w:rPr>
                <w:rFonts w:hint="eastAsia"/>
                <w:lang w:val="en-US" w:eastAsia="zh-CN"/>
              </w:rPr>
            </w:pPr>
            <w:r>
              <w:rPr>
                <w:rFonts w:hint="eastAsia"/>
                <w:lang w:val="en-US" w:eastAsia="zh-CN"/>
              </w:rPr>
              <w:t xml:space="preserve">      增加删除文件夹协议</w:t>
            </w:r>
          </w:p>
          <w:p>
            <w:pPr>
              <w:ind w:firstLine="420"/>
              <w:rPr>
                <w:rFonts w:hint="eastAsia"/>
                <w:lang w:val="en-US" w:eastAsia="zh-CN"/>
              </w:rPr>
            </w:pPr>
            <w:r>
              <w:rPr>
                <w:rFonts w:hint="eastAsia"/>
                <w:lang w:val="en-US" w:eastAsia="zh-CN"/>
              </w:rPr>
              <w:t xml:space="preserve">      增加上传文件协议</w:t>
            </w:r>
          </w:p>
          <w:p>
            <w:pPr>
              <w:ind w:firstLine="420"/>
              <w:rPr>
                <w:rFonts w:hint="eastAsia" w:eastAsiaTheme="minorEastAsia"/>
                <w:lang w:val="en-US" w:eastAsia="zh-CN"/>
              </w:rPr>
            </w:pPr>
            <w:r>
              <w:rPr>
                <w:rFonts w:hint="eastAsia"/>
                <w:lang w:val="en-US" w:eastAsia="zh-CN"/>
              </w:rPr>
              <w:t xml:space="preserve">      增加获取文件列表协议</w:t>
            </w:r>
          </w:p>
          <w:p>
            <w:pPr>
              <w:ind w:firstLine="420"/>
              <w:rPr>
                <w:rFonts w:hint="eastAsia" w:eastAsiaTheme="minorEastAsia"/>
                <w:lang w:val="en-US" w:eastAsia="zh-CN"/>
              </w:rPr>
            </w:pPr>
            <w:r>
              <w:rPr>
                <w:rFonts w:hint="eastAsia"/>
                <w:lang w:val="en-US" w:eastAsia="zh-CN"/>
              </w:rPr>
              <w:t xml:space="preserve">      增加执行文件协议</w:t>
            </w:r>
          </w:p>
          <w:p>
            <w:pPr>
              <w:ind w:firstLine="420"/>
              <w:rPr>
                <w:rFonts w:hint="eastAsia"/>
                <w:lang w:val="en-US" w:eastAsia="zh-CN"/>
              </w:rPr>
            </w:pPr>
            <w:r>
              <w:rPr>
                <w:rFonts w:hint="eastAsia"/>
                <w:lang w:val="en-US" w:eastAsia="zh-CN"/>
              </w:rPr>
              <w:t xml:space="preserve">      增加发送消息协议</w:t>
            </w:r>
          </w:p>
          <w:p>
            <w:pPr>
              <w:ind w:firstLine="420"/>
              <w:rPr>
                <w:rFonts w:hint="eastAsia"/>
                <w:lang w:val="en-US" w:eastAsia="zh-CN"/>
              </w:rPr>
            </w:pPr>
            <w:r>
              <w:rPr>
                <w:rFonts w:hint="eastAsia"/>
                <w:lang w:val="en-US" w:eastAsia="zh-CN"/>
              </w:rPr>
              <w:t xml:space="preserve">      增加关闭系统协议</w:t>
            </w:r>
          </w:p>
          <w:p>
            <w:pPr>
              <w:ind w:firstLine="420"/>
              <w:rPr>
                <w:rFonts w:hint="eastAsia"/>
                <w:lang w:val="en-US" w:eastAsia="zh-CN"/>
              </w:rPr>
            </w:pPr>
            <w:r>
              <w:rPr>
                <w:rFonts w:hint="eastAsia"/>
                <w:lang w:val="en-US" w:eastAsia="zh-CN"/>
              </w:rPr>
              <w:t xml:space="preserve">      增加执行命令协议</w:t>
            </w:r>
          </w:p>
          <w:p>
            <w:pPr>
              <w:ind w:firstLine="420"/>
              <w:rPr>
                <w:rFonts w:hint="eastAsia"/>
                <w:lang w:val="en-US" w:eastAsia="zh-CN"/>
              </w:rPr>
            </w:pPr>
            <w:r>
              <w:rPr>
                <w:rFonts w:hint="eastAsia"/>
                <w:lang w:val="en-US" w:eastAsia="zh-CN"/>
              </w:rPr>
              <w:t>增加了分包Chunked协议说明</w:t>
            </w:r>
          </w:p>
          <w:p>
            <w:pPr>
              <w:ind w:firstLine="420"/>
              <w:rPr>
                <w:rFonts w:hint="eastAsia"/>
                <w:lang w:val="en-US" w:eastAsia="zh-CN"/>
              </w:rPr>
            </w:pPr>
            <w:r>
              <w:rPr>
                <w:rFonts w:hint="eastAsia"/>
                <w:lang w:val="en-US" w:eastAsia="zh-CN"/>
              </w:rPr>
              <w:t>增加了离开协议说明</w:t>
            </w:r>
          </w:p>
          <w:p>
            <w:pPr>
              <w:rPr>
                <w:rFonts w:hint="eastAsia" w:eastAsiaTheme="minorEastAsia"/>
                <w:lang w:val="en-US" w:eastAsia="zh-CN"/>
              </w:rPr>
            </w:pPr>
            <w:r>
              <w:rPr>
                <w:rFonts w:hint="eastAsia"/>
                <w:lang w:val="en-US" w:eastAsia="zh-CN"/>
              </w:rPr>
              <w:t>增加了用户协议</w:t>
            </w:r>
          </w:p>
          <w:p>
            <w:pPr>
              <w:rPr>
                <w:rFonts w:hint="eastAsia"/>
                <w:lang w:val="en-US" w:eastAsia="zh-CN"/>
              </w:rPr>
            </w:pPr>
            <w:r>
              <w:rPr>
                <w:rFonts w:hint="eastAsia"/>
                <w:lang w:val="en-US" w:eastAsia="zh-CN"/>
              </w:rPr>
              <w:t>增加了特别说明大类.用于解释一些情况</w:t>
            </w:r>
          </w:p>
          <w:p>
            <w:pPr>
              <w:ind w:firstLine="420"/>
              <w:rPr>
                <w:rFonts w:hint="eastAsia"/>
                <w:lang w:val="en-US" w:eastAsia="zh-CN"/>
              </w:rPr>
            </w:pPr>
            <w:r>
              <w:rPr>
                <w:rFonts w:hint="eastAsia"/>
                <w:lang w:val="en-US" w:eastAsia="zh-CN"/>
              </w:rPr>
              <w:t>增加了权限级别说明</w:t>
            </w:r>
          </w:p>
          <w:p>
            <w:pPr>
              <w:ind w:firstLine="420"/>
              <w:rPr>
                <w:rFonts w:hint="eastAsia"/>
                <w:lang w:val="en-US" w:eastAsia="zh-CN"/>
              </w:rPr>
            </w:pPr>
            <w:r>
              <w:rPr>
                <w:rFonts w:hint="eastAsia"/>
                <w:lang w:val="en-US" w:eastAsia="zh-CN"/>
              </w:rPr>
              <w:t>增加了负载类型说明</w:t>
            </w:r>
          </w:p>
          <w:p>
            <w:pPr>
              <w:ind w:firstLine="420"/>
              <w:rPr>
                <w:rFonts w:hint="eastAsia"/>
                <w:lang w:val="en-US" w:eastAsia="zh-CN"/>
              </w:rPr>
            </w:pPr>
            <w:r>
              <w:rPr>
                <w:rFonts w:hint="eastAsia"/>
                <w:lang w:val="en-US" w:eastAsia="zh-CN"/>
              </w:rPr>
              <w:t>增加了加密类型说明</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2019.09.10</w:t>
            </w:r>
          </w:p>
        </w:tc>
        <w:tc>
          <w:tcPr>
            <w:tcW w:w="4545" w:type="dxa"/>
          </w:tcPr>
          <w:p>
            <w:pPr>
              <w:rPr>
                <w:rFonts w:hint="eastAsia"/>
                <w:lang w:val="en-US" w:eastAsia="zh-CN"/>
              </w:rPr>
            </w:pPr>
            <w:r>
              <w:rPr>
                <w:rFonts w:hint="eastAsia"/>
                <w:lang w:val="en-US" w:eastAsia="zh-CN"/>
              </w:rPr>
              <w:t>修改用户协议</w:t>
            </w:r>
          </w:p>
          <w:p>
            <w:pPr>
              <w:ind w:firstLine="420"/>
              <w:rPr>
                <w:rFonts w:hint="eastAsia"/>
                <w:lang w:val="en-US" w:eastAsia="zh-CN"/>
              </w:rPr>
            </w:pPr>
            <w:r>
              <w:rPr>
                <w:rFonts w:hint="eastAsia"/>
                <w:lang w:val="en-US" w:eastAsia="zh-CN"/>
              </w:rPr>
              <w:t>修改了用户协议登录,注册,删除回复格式</w:t>
            </w:r>
          </w:p>
          <w:p>
            <w:pPr>
              <w:ind w:firstLine="420"/>
              <w:rPr>
                <w:rFonts w:hint="eastAsia"/>
                <w:lang w:val="en-US" w:eastAsia="zh-CN"/>
              </w:rPr>
            </w:pPr>
            <w:r>
              <w:rPr>
                <w:rFonts w:hint="eastAsia"/>
                <w:lang w:val="en-US" w:eastAsia="zh-CN"/>
              </w:rPr>
              <w:t>增加了充值协议</w:t>
            </w:r>
          </w:p>
          <w:p>
            <w:pPr>
              <w:ind w:firstLine="420"/>
              <w:rPr>
                <w:rFonts w:hint="eastAsia"/>
                <w:lang w:val="en-US" w:eastAsia="zh-CN"/>
              </w:rPr>
            </w:pPr>
            <w:r>
              <w:rPr>
                <w:rFonts w:hint="eastAsia"/>
                <w:lang w:val="en-US" w:eastAsia="zh-CN"/>
              </w:rPr>
              <w:t>增加了密码找回协议</w:t>
            </w:r>
          </w:p>
          <w:p>
            <w:pPr>
              <w:ind w:firstLine="420"/>
              <w:rPr>
                <w:rFonts w:hint="eastAsia"/>
                <w:lang w:val="en-US" w:eastAsia="zh-CN"/>
              </w:rPr>
            </w:pPr>
            <w:r>
              <w:rPr>
                <w:rFonts w:hint="eastAsia"/>
                <w:lang w:val="en-US" w:eastAsia="zh-CN"/>
              </w:rPr>
              <w:t>增加了获取剩余时间协议</w:t>
            </w:r>
          </w:p>
          <w:p>
            <w:pPr>
              <w:ind w:firstLine="420"/>
              <w:rPr>
                <w:rFonts w:hint="eastAsia"/>
                <w:lang w:val="en-US" w:eastAsia="zh-CN"/>
              </w:rPr>
            </w:pPr>
            <w:r>
              <w:rPr>
                <w:rFonts w:hint="eastAsia"/>
                <w:lang w:val="en-US" w:eastAsia="zh-CN"/>
              </w:rPr>
              <w:t>增加了获取公告信息协议</w:t>
            </w:r>
          </w:p>
          <w:p>
            <w:pPr>
              <w:ind w:firstLine="420"/>
              <w:rPr>
                <w:rFonts w:hint="eastAsia" w:eastAsiaTheme="minorEastAsia"/>
                <w:lang w:val="en-US" w:eastAsia="zh-CN"/>
              </w:rPr>
            </w:pPr>
            <w:r>
              <w:rPr>
                <w:rFonts w:hint="eastAsia"/>
                <w:lang w:val="en-US" w:eastAsia="zh-CN"/>
              </w:rPr>
              <w:t>增加了超时协议</w:t>
            </w:r>
          </w:p>
          <w:p>
            <w:pPr>
              <w:rPr>
                <w:rFonts w:hint="eastAsia"/>
                <w:lang w:val="en-US" w:eastAsia="zh-CN"/>
              </w:rPr>
            </w:pPr>
            <w:r>
              <w:rPr>
                <w:rFonts w:hint="eastAsia"/>
                <w:lang w:val="en-US" w:eastAsia="zh-CN"/>
              </w:rPr>
              <w:t>增加消息队列协议</w:t>
            </w:r>
          </w:p>
          <w:p>
            <w:pPr>
              <w:rPr>
                <w:rFonts w:hint="eastAsia" w:eastAsiaTheme="minorEastAsia"/>
                <w:lang w:val="en-US" w:eastAsia="zh-CN"/>
              </w:rPr>
            </w:pPr>
            <w:r>
              <w:rPr>
                <w:rFonts w:hint="eastAsia"/>
                <w:lang w:val="en-US" w:eastAsia="zh-CN"/>
              </w:rPr>
              <w:t xml:space="preserve">    增加了投递数据协议</w:t>
            </w:r>
          </w:p>
        </w:tc>
        <w:tc>
          <w:tcPr>
            <w:tcW w:w="930" w:type="dxa"/>
          </w:tcPr>
          <w:p>
            <w:pPr>
              <w:rPr>
                <w:rFonts w:hint="eastAsia"/>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2019.09.22</w:t>
            </w:r>
          </w:p>
        </w:tc>
        <w:tc>
          <w:tcPr>
            <w:tcW w:w="4545" w:type="dxa"/>
          </w:tcPr>
          <w:p>
            <w:pPr>
              <w:rPr>
                <w:rFonts w:hint="eastAsia"/>
                <w:lang w:val="en-US" w:eastAsia="zh-CN"/>
              </w:rPr>
            </w:pPr>
            <w:r>
              <w:rPr>
                <w:rFonts w:hint="eastAsia"/>
                <w:lang w:val="en-US" w:eastAsia="zh-CN"/>
              </w:rPr>
              <w:t>消息队列协议</w:t>
            </w:r>
          </w:p>
          <w:p>
            <w:pPr>
              <w:ind w:firstLine="420"/>
              <w:rPr>
                <w:rFonts w:hint="eastAsia"/>
                <w:lang w:val="en-US" w:eastAsia="zh-CN"/>
              </w:rPr>
            </w:pPr>
            <w:r>
              <w:rPr>
                <w:rFonts w:hint="eastAsia"/>
                <w:lang w:val="en-US" w:eastAsia="zh-CN"/>
              </w:rPr>
              <w:t>修改了投递包协议的类型</w:t>
            </w:r>
          </w:p>
          <w:p>
            <w:pPr>
              <w:ind w:firstLine="420"/>
              <w:rPr>
                <w:rFonts w:hint="eastAsia"/>
                <w:lang w:val="en-US" w:eastAsia="zh-CN"/>
              </w:rPr>
            </w:pPr>
            <w:r>
              <w:rPr>
                <w:rFonts w:hint="eastAsia"/>
                <w:lang w:val="en-US" w:eastAsia="zh-CN"/>
              </w:rPr>
              <w:t>增加了获取包协议</w:t>
            </w:r>
          </w:p>
          <w:p>
            <w:pPr>
              <w:ind w:firstLine="420"/>
              <w:rPr>
                <w:rFonts w:hint="eastAsia"/>
                <w:lang w:val="en-US" w:eastAsia="zh-CN"/>
              </w:rPr>
            </w:pPr>
            <w:r>
              <w:rPr>
                <w:rFonts w:hint="eastAsia"/>
                <w:lang w:val="en-US" w:eastAsia="zh-CN"/>
              </w:rPr>
              <w:t>增加了删除包协议</w:t>
            </w:r>
          </w:p>
          <w:p>
            <w:pPr>
              <w:rPr>
                <w:rFonts w:hint="eastAsia"/>
                <w:lang w:val="en-US" w:eastAsia="zh-CN"/>
              </w:rPr>
            </w:pPr>
            <w:r>
              <w:rPr>
                <w:rFonts w:hint="eastAsia"/>
                <w:lang w:val="en-US" w:eastAsia="zh-CN"/>
              </w:rPr>
              <w:t>协议头</w:t>
            </w:r>
          </w:p>
          <w:p>
            <w:pPr>
              <w:ind w:firstLine="420"/>
              <w:rPr>
                <w:rFonts w:hint="eastAsia"/>
                <w:lang w:val="en-US" w:eastAsia="zh-CN"/>
              </w:rPr>
            </w:pPr>
            <w:r>
              <w:rPr>
                <w:rFonts w:hint="eastAsia"/>
                <w:lang w:val="en-US" w:eastAsia="zh-CN"/>
              </w:rPr>
              <w:t>修改加密说明的范围错误问题</w:t>
            </w:r>
          </w:p>
          <w:p>
            <w:pPr>
              <w:ind w:firstLine="420"/>
              <w:rPr>
                <w:rFonts w:hint="eastAsia"/>
                <w:lang w:val="en-US" w:eastAsia="zh-CN"/>
              </w:rPr>
            </w:pPr>
            <w:r>
              <w:rPr>
                <w:rFonts w:hint="eastAsia"/>
                <w:lang w:val="en-US" w:eastAsia="zh-CN"/>
              </w:rPr>
              <w:t>负载类型增加了XML类型</w:t>
            </w:r>
          </w:p>
          <w:p>
            <w:pPr>
              <w:ind w:firstLine="420"/>
              <w:rPr>
                <w:rFonts w:hint="eastAsia" w:eastAsiaTheme="minorEastAsia"/>
                <w:lang w:val="en-US" w:eastAsia="zh-CN"/>
              </w:rPr>
            </w:pPr>
            <w:r>
              <w:rPr>
                <w:rFonts w:hint="eastAsia"/>
                <w:lang w:val="en-US" w:eastAsia="zh-CN"/>
              </w:rPr>
              <w:t>负载类型现在使用了新的字段说明了</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2020.04.27</w:t>
            </w:r>
          </w:p>
        </w:tc>
        <w:tc>
          <w:tcPr>
            <w:tcW w:w="4545" w:type="dxa"/>
          </w:tcPr>
          <w:p>
            <w:pPr>
              <w:rPr>
                <w:rFonts w:hint="eastAsia"/>
                <w:lang w:val="en-US" w:eastAsia="zh-CN"/>
              </w:rPr>
            </w:pPr>
            <w:r>
              <w:rPr>
                <w:rFonts w:hint="eastAsia"/>
                <w:lang w:val="en-US" w:eastAsia="zh-CN"/>
              </w:rPr>
              <w:t>登录协议</w:t>
            </w:r>
          </w:p>
          <w:p>
            <w:pPr>
              <w:ind w:firstLine="420"/>
              <w:rPr>
                <w:rFonts w:hint="eastAsia"/>
                <w:lang w:val="en-US" w:eastAsia="zh-CN"/>
              </w:rPr>
            </w:pPr>
            <w:r>
              <w:rPr>
                <w:rFonts w:hint="eastAsia"/>
                <w:lang w:val="en-US" w:eastAsia="zh-CN"/>
              </w:rPr>
              <w:t>增加了回复确认码识别说明</w:t>
            </w:r>
          </w:p>
          <w:p>
            <w:pPr>
              <w:rPr>
                <w:rFonts w:hint="eastAsia"/>
                <w:lang w:val="en-US" w:eastAsia="zh-CN"/>
              </w:rPr>
            </w:pPr>
            <w:r>
              <w:rPr>
                <w:rFonts w:hint="eastAsia"/>
                <w:lang w:val="en-US" w:eastAsia="zh-CN"/>
              </w:rPr>
              <w:t>流媒体协议</w:t>
            </w:r>
          </w:p>
          <w:p>
            <w:pPr>
              <w:ind w:firstLine="420"/>
              <w:rPr>
                <w:rFonts w:hint="eastAsia"/>
                <w:lang w:val="en-US" w:eastAsia="zh-CN"/>
              </w:rPr>
            </w:pPr>
            <w:r>
              <w:rPr>
                <w:rFonts w:hint="eastAsia"/>
                <w:lang w:val="en-US" w:eastAsia="zh-CN"/>
              </w:rPr>
              <w:t>推流协议明确了错误和正确信息</w:t>
            </w:r>
          </w:p>
          <w:p>
            <w:pPr>
              <w:rPr>
                <w:rFonts w:hint="eastAsia"/>
                <w:lang w:val="en-US" w:eastAsia="zh-CN"/>
              </w:rPr>
            </w:pPr>
            <w:r>
              <w:rPr>
                <w:rFonts w:hint="eastAsia"/>
                <w:lang w:val="en-US" w:eastAsia="zh-CN"/>
              </w:rPr>
              <w:t>存储协议</w:t>
            </w:r>
          </w:p>
          <w:p>
            <w:pPr>
              <w:ind w:firstLine="420"/>
              <w:rPr>
                <w:rFonts w:hint="eastAsia"/>
                <w:lang w:val="en-US" w:eastAsia="zh-CN"/>
              </w:rPr>
            </w:pPr>
            <w:r>
              <w:rPr>
                <w:rFonts w:hint="eastAsia"/>
                <w:lang w:val="en-US" w:eastAsia="zh-CN"/>
              </w:rPr>
              <w:t>文件上传协议回复包增加了错误信息说明</w:t>
            </w:r>
          </w:p>
          <w:p>
            <w:pPr>
              <w:ind w:firstLine="420"/>
              <w:rPr>
                <w:rFonts w:hint="eastAsia"/>
                <w:lang w:val="en-US" w:eastAsia="zh-CN"/>
              </w:rPr>
            </w:pPr>
            <w:r>
              <w:rPr>
                <w:rFonts w:hint="eastAsia"/>
                <w:lang w:val="en-US" w:eastAsia="zh-CN"/>
              </w:rPr>
              <w:t>文件下载协议完善了说明和缺少的内容</w:t>
            </w:r>
          </w:p>
          <w:p>
            <w:pPr>
              <w:rPr>
                <w:rFonts w:hint="eastAsia"/>
                <w:lang w:val="en-US" w:eastAsia="zh-CN"/>
              </w:rPr>
            </w:pPr>
            <w:r>
              <w:rPr>
                <w:rFonts w:hint="eastAsia"/>
                <w:lang w:val="en-US" w:eastAsia="zh-CN"/>
              </w:rPr>
              <w:t>消息分发协议</w:t>
            </w:r>
          </w:p>
          <w:p>
            <w:pPr>
              <w:rPr>
                <w:rFonts w:hint="default"/>
                <w:lang w:val="en-US" w:eastAsia="zh-CN"/>
              </w:rPr>
            </w:pPr>
            <w:r>
              <w:rPr>
                <w:rFonts w:hint="eastAsia"/>
                <w:lang w:val="en-US" w:eastAsia="zh-CN"/>
              </w:rPr>
              <w:t xml:space="preserve">    修改消息分发协议注意事项</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2020.05.09</w:t>
            </w:r>
          </w:p>
        </w:tc>
        <w:tc>
          <w:tcPr>
            <w:tcW w:w="4545" w:type="dxa"/>
          </w:tcPr>
          <w:p>
            <w:pPr>
              <w:rPr>
                <w:rFonts w:hint="eastAsia"/>
                <w:lang w:val="en-US" w:eastAsia="zh-CN"/>
              </w:rPr>
            </w:pPr>
            <w:r>
              <w:rPr>
                <w:rFonts w:hint="eastAsia"/>
                <w:lang w:val="en-US" w:eastAsia="zh-CN"/>
              </w:rPr>
              <w:t>消息分发协议</w:t>
            </w:r>
          </w:p>
          <w:p>
            <w:pPr>
              <w:ind w:firstLine="420"/>
              <w:rPr>
                <w:rFonts w:hint="eastAsia"/>
                <w:lang w:val="en-US" w:eastAsia="zh-CN"/>
              </w:rPr>
            </w:pPr>
            <w:r>
              <w:rPr>
                <w:rFonts w:hint="eastAsia"/>
                <w:lang w:val="en-US" w:eastAsia="zh-CN"/>
              </w:rPr>
              <w:t>增加了请求应答协议的查询域协议</w:t>
            </w:r>
          </w:p>
          <w:p>
            <w:pPr>
              <w:ind w:firstLine="420"/>
              <w:rPr>
                <w:rFonts w:hint="eastAsia"/>
                <w:lang w:val="en-US" w:eastAsia="zh-CN"/>
              </w:rPr>
            </w:pPr>
            <w:r>
              <w:rPr>
                <w:rFonts w:hint="eastAsia"/>
                <w:lang w:val="en-US" w:eastAsia="zh-CN"/>
              </w:rPr>
              <w:t>增加了请求应答协议的查询主题协议</w:t>
            </w:r>
          </w:p>
          <w:p>
            <w:pPr>
              <w:ind w:firstLine="420"/>
              <w:rPr>
                <w:rFonts w:hint="eastAsia"/>
                <w:lang w:val="en-US" w:eastAsia="zh-CN"/>
              </w:rPr>
            </w:pPr>
            <w:r>
              <w:rPr>
                <w:rFonts w:hint="eastAsia"/>
                <w:lang w:val="en-US" w:eastAsia="zh-CN"/>
              </w:rPr>
              <w:t>增加了域删除通知协议</w:t>
            </w:r>
          </w:p>
          <w:p>
            <w:pPr>
              <w:ind w:firstLine="420"/>
              <w:rPr>
                <w:rFonts w:hint="eastAsia"/>
                <w:lang w:val="en-US" w:eastAsia="zh-CN"/>
              </w:rPr>
            </w:pPr>
            <w:r>
              <w:rPr>
                <w:rFonts w:hint="eastAsia"/>
                <w:lang w:val="en-US" w:eastAsia="zh-CN"/>
              </w:rPr>
              <w:t>增加了主题删除通知协议</w:t>
            </w:r>
          </w:p>
          <w:p>
            <w:pPr>
              <w:ind w:firstLine="420"/>
              <w:rPr>
                <w:rFonts w:hint="eastAsia"/>
                <w:lang w:val="en-US" w:eastAsia="zh-CN"/>
              </w:rPr>
            </w:pPr>
            <w:r>
              <w:rPr>
                <w:rFonts w:hint="eastAsia"/>
                <w:lang w:val="en-US" w:eastAsia="zh-CN"/>
              </w:rPr>
              <w:t>增加了发布者创建通知协议</w:t>
            </w:r>
          </w:p>
          <w:p>
            <w:pPr>
              <w:rPr>
                <w:rFonts w:hint="eastAsia"/>
                <w:lang w:val="en-US" w:eastAsia="zh-CN"/>
              </w:rPr>
            </w:pPr>
            <w:r>
              <w:rPr>
                <w:rFonts w:hint="eastAsia"/>
                <w:lang w:val="en-US" w:eastAsia="zh-CN"/>
              </w:rPr>
              <w:t>特别说明</w:t>
            </w:r>
          </w:p>
          <w:p>
            <w:pPr>
              <w:ind w:firstLine="420"/>
              <w:rPr>
                <w:rFonts w:hint="eastAsia"/>
                <w:lang w:val="en-US" w:eastAsia="zh-CN"/>
              </w:rPr>
            </w:pPr>
            <w:r>
              <w:rPr>
                <w:rFonts w:hint="eastAsia"/>
                <w:lang w:val="en-US" w:eastAsia="zh-CN"/>
              </w:rPr>
              <w:t>修改协议负载类型定义说明</w:t>
            </w:r>
          </w:p>
          <w:p>
            <w:pPr>
              <w:ind w:firstLine="420"/>
              <w:rPr>
                <w:rFonts w:hint="eastAsia"/>
                <w:lang w:val="en-US" w:eastAsia="zh-CN"/>
              </w:rPr>
            </w:pPr>
            <w:r>
              <w:rPr>
                <w:rFonts w:hint="eastAsia"/>
                <w:lang w:val="en-US" w:eastAsia="zh-CN"/>
              </w:rPr>
              <w:t>增加了一个权限级别字段</w:t>
            </w:r>
          </w:p>
          <w:p>
            <w:pPr>
              <w:rPr>
                <w:rFonts w:hint="eastAsia"/>
                <w:lang w:val="en-US" w:eastAsia="zh-CN"/>
              </w:rPr>
            </w:pPr>
            <w:r>
              <w:rPr>
                <w:rFonts w:hint="eastAsia"/>
                <w:lang w:val="en-US" w:eastAsia="zh-CN"/>
              </w:rPr>
              <w:t>附录</w:t>
            </w:r>
          </w:p>
          <w:p>
            <w:pPr>
              <w:rPr>
                <w:rFonts w:hint="default"/>
                <w:lang w:val="en-US" w:eastAsia="zh-CN"/>
              </w:rPr>
            </w:pPr>
            <w:r>
              <w:rPr>
                <w:rFonts w:hint="eastAsia"/>
                <w:lang w:val="en-US" w:eastAsia="zh-CN"/>
              </w:rPr>
              <w:t xml:space="preserve">    增加了LINUX下的类型转换头说明</w:t>
            </w:r>
          </w:p>
          <w:p>
            <w:pPr>
              <w:rPr>
                <w:rFonts w:hint="eastAsia"/>
                <w:lang w:val="en-US" w:eastAsia="zh-CN"/>
              </w:rPr>
            </w:pPr>
            <w:r>
              <w:rPr>
                <w:rFonts w:hint="eastAsia"/>
                <w:lang w:val="en-US" w:eastAsia="zh-CN"/>
              </w:rPr>
              <w:t>UDX协议</w:t>
            </w:r>
          </w:p>
          <w:p>
            <w:pPr>
              <w:ind w:firstLine="420"/>
              <w:rPr>
                <w:rFonts w:hint="eastAsia"/>
                <w:lang w:val="en-US" w:eastAsia="zh-CN"/>
              </w:rPr>
            </w:pPr>
            <w:r>
              <w:rPr>
                <w:rFonts w:hint="eastAsia"/>
                <w:lang w:val="en-US" w:eastAsia="zh-CN"/>
              </w:rPr>
              <w:t>增加了UDX数据传输协议</w:t>
            </w:r>
          </w:p>
          <w:p>
            <w:pPr>
              <w:rPr>
                <w:rFonts w:hint="eastAsia"/>
                <w:lang w:val="en-US" w:eastAsia="zh-CN"/>
              </w:rPr>
            </w:pPr>
            <w:r>
              <w:rPr>
                <w:rFonts w:hint="eastAsia"/>
                <w:lang w:val="en-US" w:eastAsia="zh-CN"/>
              </w:rPr>
              <w:t>协议规范</w:t>
            </w:r>
          </w:p>
          <w:p>
            <w:pPr>
              <w:ind w:firstLine="420"/>
              <w:rPr>
                <w:rFonts w:hint="eastAsia"/>
                <w:lang w:val="en-US" w:eastAsia="zh-CN"/>
              </w:rPr>
            </w:pPr>
            <w:r>
              <w:rPr>
                <w:rFonts w:hint="eastAsia"/>
                <w:lang w:val="en-US" w:eastAsia="zh-CN"/>
              </w:rPr>
              <w:t>扩展协议头更新,增加了XTP时间字段</w:t>
            </w:r>
          </w:p>
          <w:p>
            <w:pPr>
              <w:ind w:firstLine="420"/>
              <w:rPr>
                <w:rFonts w:hint="eastAsia"/>
                <w:lang w:val="en-US" w:eastAsia="zh-CN"/>
              </w:rPr>
            </w:pPr>
            <w:r>
              <w:rPr>
                <w:rFonts w:hint="eastAsia"/>
                <w:lang w:val="en-US" w:eastAsia="zh-CN"/>
              </w:rPr>
              <w:t>协议头扩展协议相关信息修改匹配</w:t>
            </w:r>
          </w:p>
          <w:p>
            <w:pPr>
              <w:rPr>
                <w:rFonts w:hint="eastAsia"/>
                <w:lang w:val="en-US" w:eastAsia="zh-CN"/>
              </w:rPr>
            </w:pPr>
            <w:r>
              <w:rPr>
                <w:rFonts w:hint="eastAsia"/>
                <w:lang w:val="en-US" w:eastAsia="zh-CN"/>
              </w:rPr>
              <w:t>P2XP协议</w:t>
            </w:r>
          </w:p>
          <w:p>
            <w:pPr>
              <w:ind w:firstLine="420"/>
              <w:rPr>
                <w:rFonts w:hint="eastAsia"/>
                <w:lang w:val="en-US" w:eastAsia="zh-CN"/>
              </w:rPr>
            </w:pPr>
            <w:r>
              <w:rPr>
                <w:rFonts w:hint="eastAsia"/>
                <w:lang w:val="en-US" w:eastAsia="zh-CN"/>
              </w:rPr>
              <w:t>修改了P2XP协议,现在不在需要专属协议</w:t>
            </w:r>
          </w:p>
          <w:p>
            <w:pPr>
              <w:ind w:firstLine="420"/>
              <w:rPr>
                <w:rFonts w:hint="default"/>
                <w:lang w:val="en-US" w:eastAsia="zh-CN"/>
              </w:rPr>
            </w:pPr>
            <w:r>
              <w:rPr>
                <w:rFonts w:hint="eastAsia"/>
                <w:lang w:val="en-US" w:eastAsia="zh-CN"/>
              </w:rPr>
              <w:t>P2XP登录协议修改,简化协议</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2020.05.19</w:t>
            </w:r>
          </w:p>
        </w:tc>
        <w:tc>
          <w:tcPr>
            <w:tcW w:w="4545" w:type="dxa"/>
          </w:tcPr>
          <w:p>
            <w:pPr>
              <w:rPr>
                <w:rFonts w:hint="eastAsia"/>
                <w:lang w:val="en-US" w:eastAsia="zh-CN"/>
              </w:rPr>
            </w:pPr>
            <w:r>
              <w:rPr>
                <w:rFonts w:hint="eastAsia"/>
                <w:lang w:val="en-US" w:eastAsia="zh-CN"/>
              </w:rPr>
              <w:t>消息协议修改心跳,分包,离开协议编号</w:t>
            </w:r>
          </w:p>
          <w:p>
            <w:pPr>
              <w:rPr>
                <w:rFonts w:hint="eastAsia"/>
                <w:lang w:val="en-US" w:eastAsia="zh-CN"/>
              </w:rPr>
            </w:pPr>
            <w:r>
              <w:rPr>
                <w:rFonts w:hint="eastAsia"/>
                <w:lang w:val="en-US" w:eastAsia="zh-CN"/>
              </w:rPr>
              <w:t>增加XRPC协议</w:t>
            </w:r>
          </w:p>
          <w:p>
            <w:pPr>
              <w:rPr>
                <w:rFonts w:hint="eastAsia"/>
                <w:lang w:val="en-US" w:eastAsia="zh-CN"/>
              </w:rPr>
            </w:pPr>
            <w:r>
              <w:rPr>
                <w:rFonts w:hint="eastAsia"/>
                <w:lang w:val="en-US" w:eastAsia="zh-CN"/>
              </w:rPr>
              <w:t xml:space="preserve">    增加了函数调用标准协议请求和返回示例</w:t>
            </w:r>
          </w:p>
          <w:p>
            <w:pPr>
              <w:rPr>
                <w:rFonts w:hint="default"/>
                <w:lang w:val="en-US" w:eastAsia="zh-CN"/>
              </w:rPr>
            </w:pPr>
            <w:r>
              <w:rPr>
                <w:rFonts w:hint="eastAsia"/>
                <w:lang w:val="en-US" w:eastAsia="zh-CN"/>
              </w:rPr>
              <w:t xml:space="preserve">    增加了函数调用HTTP协议请求和返回示例</w:t>
            </w:r>
          </w:p>
          <w:p>
            <w:pPr>
              <w:rPr>
                <w:rFonts w:hint="eastAsia"/>
                <w:lang w:val="en-US" w:eastAsia="zh-CN"/>
              </w:rPr>
            </w:pPr>
            <w:r>
              <w:rPr>
                <w:rFonts w:hint="eastAsia"/>
                <w:lang w:val="en-US" w:eastAsia="zh-CN"/>
              </w:rPr>
              <w:t>UDX协议修改命名规范</w:t>
            </w:r>
          </w:p>
          <w:p>
            <w:pPr>
              <w:ind w:firstLine="420"/>
              <w:rPr>
                <w:rFonts w:hint="eastAsia"/>
                <w:lang w:val="en-US" w:eastAsia="zh-CN"/>
              </w:rPr>
            </w:pPr>
            <w:r>
              <w:rPr>
                <w:rFonts w:hint="eastAsia"/>
                <w:lang w:val="en-US" w:eastAsia="zh-CN"/>
              </w:rPr>
              <w:t>协议修改了描述说明</w:t>
            </w:r>
          </w:p>
          <w:p>
            <w:pPr>
              <w:ind w:firstLine="420"/>
              <w:rPr>
                <w:rFonts w:hint="eastAsia"/>
                <w:lang w:val="en-US" w:eastAsia="zh-CN"/>
              </w:rPr>
            </w:pPr>
            <w:r>
              <w:rPr>
                <w:rFonts w:hint="eastAsia"/>
                <w:lang w:val="en-US" w:eastAsia="zh-CN"/>
              </w:rPr>
              <w:t>增加了登录协议说明</w:t>
            </w:r>
          </w:p>
          <w:p>
            <w:pPr>
              <w:ind w:firstLine="420"/>
              <w:rPr>
                <w:rFonts w:hint="eastAsia"/>
                <w:lang w:val="en-US" w:eastAsia="zh-CN"/>
              </w:rPr>
            </w:pPr>
            <w:r>
              <w:rPr>
                <w:rFonts w:hint="eastAsia"/>
                <w:lang w:val="en-US" w:eastAsia="zh-CN"/>
              </w:rPr>
              <w:t>增加了数据重传协议</w:t>
            </w:r>
          </w:p>
          <w:p>
            <w:pPr>
              <w:ind w:firstLine="420"/>
              <w:rPr>
                <w:rFonts w:hint="default"/>
                <w:lang w:val="en-US" w:eastAsia="zh-CN"/>
              </w:rPr>
            </w:pPr>
            <w:r>
              <w:rPr>
                <w:rFonts w:hint="eastAsia"/>
                <w:lang w:val="en-US" w:eastAsia="zh-CN"/>
              </w:rPr>
              <w:t>增加了通知协议(序列号,滑动窗口,关闭)</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2020.07.14</w:t>
            </w:r>
          </w:p>
        </w:tc>
        <w:tc>
          <w:tcPr>
            <w:tcW w:w="4545" w:type="dxa"/>
          </w:tcPr>
          <w:p>
            <w:pPr>
              <w:rPr>
                <w:rFonts w:hint="eastAsia"/>
                <w:lang w:val="en-US" w:eastAsia="zh-CN"/>
              </w:rPr>
            </w:pPr>
            <w:r>
              <w:rPr>
                <w:rFonts w:hint="eastAsia"/>
                <w:lang w:val="en-US" w:eastAsia="zh-CN"/>
              </w:rPr>
              <w:t>存储协议</w:t>
            </w:r>
          </w:p>
          <w:p>
            <w:pPr>
              <w:ind w:firstLine="420"/>
              <w:rPr>
                <w:rFonts w:hint="eastAsia"/>
                <w:lang w:val="en-US" w:eastAsia="zh-CN"/>
              </w:rPr>
            </w:pPr>
            <w:r>
              <w:rPr>
                <w:rFonts w:hint="eastAsia"/>
                <w:lang w:val="en-US" w:eastAsia="zh-CN"/>
              </w:rPr>
              <w:t>增加了用户信息查询协议</w:t>
            </w:r>
          </w:p>
          <w:p>
            <w:pPr>
              <w:ind w:firstLine="420"/>
              <w:rPr>
                <w:rFonts w:hint="eastAsia"/>
                <w:lang w:val="en-US" w:eastAsia="zh-CN"/>
              </w:rPr>
            </w:pPr>
            <w:r>
              <w:rPr>
                <w:rFonts w:hint="eastAsia"/>
                <w:lang w:val="en-US" w:eastAsia="zh-CN"/>
              </w:rPr>
              <w:t>修改了文件信息查询协议定义</w:t>
            </w:r>
          </w:p>
          <w:p>
            <w:pPr>
              <w:rPr>
                <w:rFonts w:hint="eastAsia"/>
                <w:lang w:val="en-US" w:eastAsia="zh-CN"/>
              </w:rPr>
            </w:pPr>
            <w:r>
              <w:rPr>
                <w:rFonts w:hint="eastAsia"/>
                <w:lang w:val="en-US" w:eastAsia="zh-CN"/>
              </w:rPr>
              <w:t>流媒体协议</w:t>
            </w:r>
          </w:p>
          <w:p>
            <w:pPr>
              <w:ind w:firstLine="420"/>
              <w:rPr>
                <w:rFonts w:hint="eastAsia"/>
                <w:lang w:val="en-US" w:eastAsia="zh-CN"/>
              </w:rPr>
            </w:pPr>
            <w:r>
              <w:rPr>
                <w:rFonts w:hint="eastAsia"/>
                <w:lang w:val="en-US" w:eastAsia="zh-CN"/>
              </w:rPr>
              <w:t>修改拉流和推流协议定义</w:t>
            </w:r>
          </w:p>
          <w:p>
            <w:pPr>
              <w:ind w:firstLine="420"/>
              <w:rPr>
                <w:rFonts w:hint="eastAsia"/>
                <w:lang w:val="en-US" w:eastAsia="zh-CN"/>
              </w:rPr>
            </w:pPr>
            <w:r>
              <w:rPr>
                <w:rFonts w:hint="eastAsia"/>
                <w:lang w:val="en-US" w:eastAsia="zh-CN"/>
              </w:rPr>
              <w:t>增加了播放流和暂停流控制协议</w:t>
            </w:r>
          </w:p>
          <w:p>
            <w:pPr>
              <w:ind w:firstLine="420"/>
              <w:rPr>
                <w:rFonts w:hint="default"/>
                <w:lang w:val="en-US" w:eastAsia="zh-CN"/>
              </w:rPr>
            </w:pPr>
            <w:r>
              <w:rPr>
                <w:rFonts w:hint="eastAsia"/>
                <w:lang w:val="en-US" w:eastAsia="zh-CN"/>
              </w:rPr>
              <w:t>增加了拉流和推流的通知协议</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2020.07.31</w:t>
            </w:r>
          </w:p>
        </w:tc>
        <w:tc>
          <w:tcPr>
            <w:tcW w:w="4545" w:type="dxa"/>
          </w:tcPr>
          <w:p>
            <w:pPr>
              <w:rPr>
                <w:rFonts w:hint="eastAsia"/>
                <w:lang w:val="en-US" w:eastAsia="zh-CN"/>
              </w:rPr>
            </w:pPr>
            <w:r>
              <w:rPr>
                <w:rFonts w:hint="eastAsia"/>
                <w:lang w:val="en-US" w:eastAsia="zh-CN"/>
              </w:rPr>
              <w:t>流媒体协议</w:t>
            </w:r>
          </w:p>
          <w:p>
            <w:pPr>
              <w:rPr>
                <w:rFonts w:hint="default"/>
                <w:lang w:val="en-US" w:eastAsia="zh-CN"/>
              </w:rPr>
            </w:pPr>
            <w:r>
              <w:rPr>
                <w:rFonts w:hint="eastAsia"/>
                <w:lang w:val="en-US" w:eastAsia="zh-CN"/>
              </w:rPr>
              <w:t xml:space="preserve">    状态通知协议进行了修改</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2021.01.16</w:t>
            </w:r>
          </w:p>
        </w:tc>
        <w:tc>
          <w:tcPr>
            <w:tcW w:w="4545" w:type="dxa"/>
          </w:tcPr>
          <w:p>
            <w:pPr>
              <w:rPr>
                <w:rFonts w:hint="eastAsia"/>
                <w:lang w:val="en-US" w:eastAsia="zh-CN"/>
              </w:rPr>
            </w:pPr>
            <w:r>
              <w:rPr>
                <w:rFonts w:hint="eastAsia"/>
                <w:lang w:val="en-US" w:eastAsia="zh-CN"/>
              </w:rPr>
              <w:t>流媒体协议</w:t>
            </w:r>
          </w:p>
          <w:p>
            <w:pPr>
              <w:ind w:firstLine="420"/>
              <w:rPr>
                <w:rFonts w:hint="eastAsia"/>
                <w:lang w:val="en-US" w:eastAsia="zh-CN"/>
              </w:rPr>
            </w:pPr>
            <w:r>
              <w:rPr>
                <w:rFonts w:hint="eastAsia"/>
                <w:lang w:val="en-US" w:eastAsia="zh-CN"/>
              </w:rPr>
              <w:t>推流和拉流协议更新增加了音视频参数</w:t>
            </w:r>
          </w:p>
          <w:p>
            <w:pPr>
              <w:rPr>
                <w:rFonts w:hint="eastAsia"/>
                <w:lang w:val="en-US" w:eastAsia="zh-CN"/>
              </w:rPr>
            </w:pPr>
            <w:r>
              <w:rPr>
                <w:rFonts w:hint="eastAsia"/>
                <w:lang w:val="en-US" w:eastAsia="zh-CN"/>
              </w:rPr>
              <w:t>消息队列协议</w:t>
            </w:r>
          </w:p>
          <w:p>
            <w:pPr>
              <w:ind w:firstLine="420"/>
              <w:rPr>
                <w:rFonts w:hint="eastAsia"/>
                <w:lang w:val="en-US" w:eastAsia="zh-CN"/>
              </w:rPr>
            </w:pPr>
            <w:r>
              <w:rPr>
                <w:rFonts w:hint="eastAsia"/>
                <w:lang w:val="en-US" w:eastAsia="zh-CN"/>
              </w:rPr>
              <w:t>消息队列负载的消息协议进行了优化</w:t>
            </w:r>
          </w:p>
          <w:p>
            <w:pPr>
              <w:rPr>
                <w:rFonts w:hint="eastAsia"/>
                <w:lang w:val="en-US" w:eastAsia="zh-CN"/>
              </w:rPr>
            </w:pPr>
            <w:r>
              <w:rPr>
                <w:rFonts w:hint="eastAsia"/>
                <w:lang w:val="en-US" w:eastAsia="zh-CN"/>
              </w:rPr>
              <w:t>验证协议</w:t>
            </w:r>
          </w:p>
          <w:p>
            <w:pPr>
              <w:rPr>
                <w:rFonts w:hint="default"/>
                <w:lang w:val="en-US" w:eastAsia="zh-CN"/>
              </w:rPr>
            </w:pPr>
            <w:r>
              <w:rPr>
                <w:rFonts w:hint="eastAsia"/>
                <w:lang w:val="en-US" w:eastAsia="zh-CN"/>
              </w:rPr>
              <w:t xml:space="preserve">    增加网络临时验证协议</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2021.02.17</w:t>
            </w:r>
          </w:p>
        </w:tc>
        <w:tc>
          <w:tcPr>
            <w:tcW w:w="4545" w:type="dxa"/>
          </w:tcPr>
          <w:p>
            <w:pPr>
              <w:rPr>
                <w:rFonts w:hint="eastAsia"/>
                <w:lang w:val="en-US" w:eastAsia="zh-CN"/>
              </w:rPr>
            </w:pPr>
            <w:r>
              <w:rPr>
                <w:rFonts w:hint="eastAsia"/>
                <w:lang w:val="en-US" w:eastAsia="zh-CN"/>
              </w:rPr>
              <w:t>后台服务协议</w:t>
            </w:r>
          </w:p>
          <w:p>
            <w:pPr>
              <w:ind w:firstLine="420"/>
              <w:rPr>
                <w:rFonts w:hint="eastAsia"/>
                <w:lang w:val="en-US" w:eastAsia="zh-CN"/>
              </w:rPr>
            </w:pPr>
            <w:r>
              <w:rPr>
                <w:rFonts w:hint="eastAsia"/>
                <w:lang w:val="en-US" w:eastAsia="zh-CN"/>
              </w:rPr>
              <w:t>完成对后台服务协议适配优化</w:t>
            </w:r>
          </w:p>
          <w:p>
            <w:pPr>
              <w:rPr>
                <w:rFonts w:hint="eastAsia"/>
                <w:lang w:val="en-US" w:eastAsia="zh-CN"/>
              </w:rPr>
            </w:pPr>
            <w:r>
              <w:rPr>
                <w:rFonts w:hint="eastAsia"/>
                <w:lang w:val="en-US" w:eastAsia="zh-CN"/>
              </w:rPr>
              <w:t>验证服务协议</w:t>
            </w:r>
          </w:p>
          <w:p>
            <w:pPr>
              <w:rPr>
                <w:rFonts w:hint="default"/>
                <w:lang w:val="en-US" w:eastAsia="zh-CN"/>
              </w:rPr>
            </w:pPr>
            <w:r>
              <w:rPr>
                <w:rFonts w:hint="eastAsia"/>
                <w:lang w:val="en-US" w:eastAsia="zh-CN"/>
              </w:rPr>
              <w:t xml:space="preserve">    更新了对公告协议的适配</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2021.04.01</w:t>
            </w:r>
          </w:p>
        </w:tc>
        <w:tc>
          <w:tcPr>
            <w:tcW w:w="4545" w:type="dxa"/>
          </w:tcPr>
          <w:p>
            <w:pPr>
              <w:rPr>
                <w:rFonts w:hint="eastAsia"/>
                <w:lang w:val="en-US" w:eastAsia="zh-CN"/>
              </w:rPr>
            </w:pPr>
            <w:r>
              <w:rPr>
                <w:rFonts w:hint="eastAsia"/>
                <w:lang w:val="en-US" w:eastAsia="zh-CN"/>
              </w:rPr>
              <w:t>协议头</w:t>
            </w:r>
          </w:p>
          <w:p>
            <w:pPr>
              <w:ind w:firstLine="420"/>
              <w:rPr>
                <w:rFonts w:hint="eastAsia"/>
                <w:lang w:val="en-US" w:eastAsia="zh-CN"/>
              </w:rPr>
            </w:pPr>
            <w:r>
              <w:rPr>
                <w:rFonts w:hint="eastAsia"/>
                <w:lang w:val="en-US" w:eastAsia="zh-CN"/>
              </w:rPr>
              <w:t>保留字段进行了扩展增加了加解密标志</w:t>
            </w:r>
          </w:p>
          <w:p>
            <w:pPr>
              <w:rPr>
                <w:rFonts w:hint="eastAsia"/>
                <w:lang w:val="en-US" w:eastAsia="zh-CN"/>
              </w:rPr>
            </w:pPr>
            <w:r>
              <w:rPr>
                <w:rFonts w:hint="eastAsia"/>
                <w:lang w:val="en-US" w:eastAsia="zh-CN"/>
              </w:rPr>
              <w:t>消息队列</w:t>
            </w:r>
          </w:p>
          <w:p>
            <w:pPr>
              <w:ind w:firstLine="420"/>
              <w:rPr>
                <w:rFonts w:hint="eastAsia"/>
                <w:lang w:val="en-US" w:eastAsia="zh-CN"/>
              </w:rPr>
            </w:pPr>
            <w:r>
              <w:rPr>
                <w:rFonts w:hint="eastAsia"/>
                <w:lang w:val="en-US" w:eastAsia="zh-CN"/>
              </w:rPr>
              <w:t>消息队列协议增加了获取次数的字段</w:t>
            </w:r>
          </w:p>
          <w:p>
            <w:pPr>
              <w:rPr>
                <w:rFonts w:hint="eastAsia"/>
                <w:lang w:val="en-US" w:eastAsia="zh-CN"/>
              </w:rPr>
            </w:pPr>
            <w:r>
              <w:rPr>
                <w:rFonts w:hint="eastAsia"/>
                <w:lang w:val="en-US" w:eastAsia="zh-CN"/>
              </w:rPr>
              <w:t>验证协议</w:t>
            </w:r>
          </w:p>
          <w:p>
            <w:pPr>
              <w:rPr>
                <w:rFonts w:hint="default"/>
                <w:lang w:val="en-US" w:eastAsia="zh-CN"/>
              </w:rPr>
            </w:pPr>
            <w:r>
              <w:rPr>
                <w:rFonts w:hint="eastAsia"/>
                <w:lang w:val="en-US" w:eastAsia="zh-CN"/>
              </w:rPr>
              <w:t xml:space="preserve">    验证协议对传输协议加解密进行了说明</w:t>
            </w:r>
          </w:p>
          <w:p>
            <w:pPr>
              <w:rPr>
                <w:rFonts w:hint="eastAsia"/>
                <w:lang w:val="en-US" w:eastAsia="zh-CN"/>
              </w:rPr>
            </w:pPr>
            <w:r>
              <w:rPr>
                <w:rFonts w:hint="eastAsia"/>
                <w:lang w:val="en-US" w:eastAsia="zh-CN"/>
              </w:rPr>
              <w:t>特殊说明</w:t>
            </w:r>
          </w:p>
          <w:p>
            <w:pPr>
              <w:ind w:firstLine="420"/>
              <w:rPr>
                <w:rFonts w:hint="eastAsia"/>
                <w:lang w:val="en-US" w:eastAsia="zh-CN"/>
              </w:rPr>
            </w:pPr>
            <w:r>
              <w:rPr>
                <w:rFonts w:hint="eastAsia"/>
                <w:lang w:val="en-US" w:eastAsia="zh-CN"/>
              </w:rPr>
              <w:t>加解密类型更新</w:t>
            </w:r>
          </w:p>
          <w:p>
            <w:pPr>
              <w:ind w:firstLine="420"/>
              <w:rPr>
                <w:rFonts w:hint="default"/>
                <w:lang w:val="en-US" w:eastAsia="zh-CN"/>
              </w:rPr>
            </w:pPr>
            <w:r>
              <w:rPr>
                <w:rFonts w:hint="eastAsia"/>
                <w:lang w:val="en-US" w:eastAsia="zh-CN"/>
              </w:rPr>
              <w:t>修改负载类型说明有误的问题</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2021.05.03</w:t>
            </w:r>
          </w:p>
        </w:tc>
        <w:tc>
          <w:tcPr>
            <w:tcW w:w="4545" w:type="dxa"/>
          </w:tcPr>
          <w:p>
            <w:pPr>
              <w:rPr>
                <w:rFonts w:hint="eastAsia"/>
                <w:lang w:val="en-US" w:eastAsia="zh-CN"/>
              </w:rPr>
            </w:pPr>
            <w:r>
              <w:rPr>
                <w:rFonts w:hint="eastAsia"/>
                <w:lang w:val="en-US" w:eastAsia="zh-CN"/>
              </w:rPr>
              <w:t>全局更新</w:t>
            </w:r>
          </w:p>
          <w:p>
            <w:pPr>
              <w:ind w:firstLine="420"/>
              <w:rPr>
                <w:rFonts w:hint="eastAsia"/>
                <w:lang w:val="en-US" w:eastAsia="zh-CN"/>
              </w:rPr>
            </w:pPr>
            <w:r>
              <w:rPr>
                <w:rFonts w:hint="eastAsia"/>
                <w:lang w:val="en-US" w:eastAsia="zh-CN"/>
              </w:rPr>
              <w:t>协议定义全部更新到V7版本名称</w:t>
            </w:r>
          </w:p>
          <w:p>
            <w:pPr>
              <w:ind w:firstLine="420"/>
              <w:rPr>
                <w:rFonts w:hint="eastAsia"/>
                <w:lang w:val="en-US" w:eastAsia="zh-CN"/>
              </w:rPr>
            </w:pPr>
            <w:r>
              <w:rPr>
                <w:rFonts w:hint="eastAsia"/>
                <w:lang w:val="en-US" w:eastAsia="zh-CN"/>
              </w:rPr>
              <w:t>修改__int64定义为__int64x</w:t>
            </w:r>
          </w:p>
          <w:p>
            <w:pPr>
              <w:rPr>
                <w:rFonts w:hint="eastAsia"/>
                <w:lang w:val="en-US" w:eastAsia="zh-CN"/>
              </w:rPr>
            </w:pPr>
            <w:r>
              <w:rPr>
                <w:rFonts w:hint="eastAsia"/>
                <w:lang w:val="en-US" w:eastAsia="zh-CN"/>
              </w:rPr>
              <w:t>验证协议</w:t>
            </w:r>
          </w:p>
          <w:p>
            <w:pPr>
              <w:ind w:firstLine="420"/>
              <w:rPr>
                <w:rFonts w:hint="eastAsia"/>
                <w:lang w:val="en-US" w:eastAsia="zh-CN"/>
              </w:rPr>
            </w:pPr>
            <w:r>
              <w:rPr>
                <w:rFonts w:hint="eastAsia"/>
                <w:lang w:val="en-US" w:eastAsia="zh-CN"/>
              </w:rPr>
              <w:t>tszPassword修改为tszUserPass</w:t>
            </w:r>
          </w:p>
          <w:p>
            <w:pPr>
              <w:rPr>
                <w:rFonts w:hint="eastAsia"/>
                <w:lang w:val="en-US" w:eastAsia="zh-CN"/>
              </w:rPr>
            </w:pPr>
            <w:r>
              <w:rPr>
                <w:rFonts w:hint="eastAsia"/>
                <w:lang w:val="en-US" w:eastAsia="zh-CN"/>
              </w:rPr>
              <w:t>文件传输协议</w:t>
            </w:r>
          </w:p>
          <w:p>
            <w:pPr>
              <w:rPr>
                <w:rFonts w:hint="default"/>
                <w:lang w:val="en-US" w:eastAsia="zh-CN"/>
              </w:rPr>
            </w:pPr>
            <w:r>
              <w:rPr>
                <w:rFonts w:hint="eastAsia"/>
                <w:lang w:val="en-US" w:eastAsia="zh-CN"/>
              </w:rPr>
              <w:t xml:space="preserve">    字段已经扩展了所属用户</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2021.06.25</w:t>
            </w:r>
          </w:p>
        </w:tc>
        <w:tc>
          <w:tcPr>
            <w:tcW w:w="4545" w:type="dxa"/>
          </w:tcPr>
          <w:p>
            <w:pPr>
              <w:rPr>
                <w:rFonts w:hint="eastAsia"/>
                <w:lang w:val="en-US" w:eastAsia="zh-CN"/>
              </w:rPr>
            </w:pPr>
            <w:r>
              <w:rPr>
                <w:rFonts w:hint="eastAsia"/>
                <w:lang w:val="en-US" w:eastAsia="zh-CN"/>
              </w:rPr>
              <w:t>存储协议</w:t>
            </w:r>
          </w:p>
          <w:p>
            <w:pPr>
              <w:ind w:firstLine="420"/>
              <w:rPr>
                <w:rFonts w:hint="eastAsia"/>
                <w:lang w:val="en-US" w:eastAsia="zh-CN"/>
              </w:rPr>
            </w:pPr>
            <w:r>
              <w:rPr>
                <w:rFonts w:hint="eastAsia"/>
                <w:lang w:val="en-US" w:eastAsia="zh-CN"/>
              </w:rPr>
              <w:t>存储协议字段现在使用HASH而不是MD5</w:t>
            </w:r>
          </w:p>
          <w:p>
            <w:pPr>
              <w:ind w:firstLine="420"/>
              <w:rPr>
                <w:rFonts w:hint="eastAsia"/>
                <w:lang w:val="en-US" w:eastAsia="zh-CN"/>
              </w:rPr>
            </w:pPr>
            <w:r>
              <w:rPr>
                <w:rFonts w:hint="eastAsia"/>
                <w:lang w:val="en-US" w:eastAsia="zh-CN"/>
              </w:rPr>
              <w:t>删除了不在使用的存储协议</w:t>
            </w:r>
          </w:p>
          <w:p>
            <w:pPr>
              <w:rPr>
                <w:rFonts w:hint="eastAsia"/>
                <w:lang w:val="en-US" w:eastAsia="zh-CN"/>
              </w:rPr>
            </w:pPr>
            <w:r>
              <w:rPr>
                <w:rFonts w:hint="eastAsia"/>
                <w:lang w:val="en-US" w:eastAsia="zh-CN"/>
              </w:rPr>
              <w:t>控制协议</w:t>
            </w:r>
          </w:p>
          <w:p>
            <w:pPr>
              <w:rPr>
                <w:rFonts w:hint="default"/>
                <w:lang w:val="en-US" w:eastAsia="zh-CN"/>
              </w:rPr>
            </w:pPr>
            <w:r>
              <w:rPr>
                <w:rFonts w:hint="eastAsia"/>
                <w:lang w:val="en-US" w:eastAsia="zh-CN"/>
              </w:rPr>
              <w:t xml:space="preserve">    增加了连接协议使用说明</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2021.07.02</w:t>
            </w:r>
          </w:p>
        </w:tc>
        <w:tc>
          <w:tcPr>
            <w:tcW w:w="4545" w:type="dxa"/>
          </w:tcPr>
          <w:p>
            <w:pPr>
              <w:rPr>
                <w:rFonts w:hint="eastAsia"/>
                <w:lang w:val="en-US" w:eastAsia="zh-CN"/>
              </w:rPr>
            </w:pPr>
            <w:r>
              <w:rPr>
                <w:rFonts w:hint="eastAsia"/>
                <w:lang w:val="en-US" w:eastAsia="zh-CN"/>
              </w:rPr>
              <w:t>消息协议</w:t>
            </w:r>
          </w:p>
          <w:p>
            <w:pPr>
              <w:ind w:firstLine="420"/>
              <w:rPr>
                <w:rFonts w:hint="eastAsia"/>
                <w:lang w:val="en-US" w:eastAsia="zh-CN"/>
              </w:rPr>
            </w:pPr>
            <w:r>
              <w:rPr>
                <w:rFonts w:hint="eastAsia"/>
                <w:lang w:val="en-US" w:eastAsia="zh-CN"/>
              </w:rPr>
              <w:t>修改了协议结构体</w:t>
            </w:r>
          </w:p>
          <w:p>
            <w:pPr>
              <w:ind w:firstLine="420"/>
              <w:rPr>
                <w:rFonts w:hint="default"/>
                <w:lang w:val="en-US" w:eastAsia="zh-CN"/>
              </w:rPr>
            </w:pPr>
            <w:r>
              <w:rPr>
                <w:rFonts w:hint="eastAsia"/>
                <w:lang w:val="en-US" w:eastAsia="zh-CN"/>
              </w:rPr>
              <w:t>增加了创建和删除主题协议</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V7.15</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A9CB3"/>
    <w:multiLevelType w:val="singleLevel"/>
    <w:tmpl w:val="0EDA9CB3"/>
    <w:lvl w:ilvl="0" w:tentative="0">
      <w:start w:val="1"/>
      <w:numFmt w:val="bullet"/>
      <w:lvlText w:val=""/>
      <w:lvlJc w:val="left"/>
      <w:pPr>
        <w:ind w:left="420" w:hanging="420"/>
      </w:pPr>
      <w:rPr>
        <w:rFonts w:hint="default" w:ascii="Wingdings" w:hAnsi="Wingdings"/>
      </w:rPr>
    </w:lvl>
  </w:abstractNum>
  <w:abstractNum w:abstractNumId="1">
    <w:nsid w:val="123B257D"/>
    <w:multiLevelType w:val="multilevel"/>
    <w:tmpl w:val="123B25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B664B93"/>
    <w:multiLevelType w:val="multilevel"/>
    <w:tmpl w:val="7B664B93"/>
    <w:lvl w:ilvl="0" w:tentative="0">
      <w:start w:val="1"/>
      <w:numFmt w:val="decimal"/>
      <w:lvlText w:val="%1"/>
      <w:lvlJc w:val="left"/>
      <w:pPr>
        <w:ind w:left="564" w:hanging="564"/>
      </w:pPr>
      <w:rPr>
        <w:rFonts w:hint="default"/>
      </w:rPr>
    </w:lvl>
    <w:lvl w:ilvl="1" w:tentative="0">
      <w:start w:val="1"/>
      <w:numFmt w:val="decimal"/>
      <w:lvlText w:val="%1.%2"/>
      <w:lvlJc w:val="left"/>
      <w:pPr>
        <w:ind w:left="564" w:hanging="56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15BFD"/>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0E5A"/>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F5996"/>
    <w:rsid w:val="01B052FB"/>
    <w:rsid w:val="01B55EA9"/>
    <w:rsid w:val="01B60F4A"/>
    <w:rsid w:val="01B6570C"/>
    <w:rsid w:val="01BB7CE8"/>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E2F7C"/>
    <w:rsid w:val="020F3BFB"/>
    <w:rsid w:val="02116C84"/>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B2034"/>
    <w:rsid w:val="029323F4"/>
    <w:rsid w:val="029343B7"/>
    <w:rsid w:val="02983917"/>
    <w:rsid w:val="02984E57"/>
    <w:rsid w:val="02992B23"/>
    <w:rsid w:val="029C7CF8"/>
    <w:rsid w:val="02A37D0A"/>
    <w:rsid w:val="02A45FFC"/>
    <w:rsid w:val="02A70855"/>
    <w:rsid w:val="02A70E42"/>
    <w:rsid w:val="02A865D5"/>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441EB"/>
    <w:rsid w:val="03277043"/>
    <w:rsid w:val="03280F35"/>
    <w:rsid w:val="033453F8"/>
    <w:rsid w:val="03355D36"/>
    <w:rsid w:val="033644B2"/>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61470"/>
    <w:rsid w:val="03863D69"/>
    <w:rsid w:val="03865F0B"/>
    <w:rsid w:val="038E6150"/>
    <w:rsid w:val="03981E4E"/>
    <w:rsid w:val="03986FFB"/>
    <w:rsid w:val="03A157C0"/>
    <w:rsid w:val="03A177F9"/>
    <w:rsid w:val="03A36FC7"/>
    <w:rsid w:val="03A40753"/>
    <w:rsid w:val="03A46572"/>
    <w:rsid w:val="03A82857"/>
    <w:rsid w:val="03A96AB7"/>
    <w:rsid w:val="03AB7945"/>
    <w:rsid w:val="03AE62D3"/>
    <w:rsid w:val="03B24DC1"/>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82D0B"/>
    <w:rsid w:val="03DA5E2E"/>
    <w:rsid w:val="03DB67F0"/>
    <w:rsid w:val="03DC694D"/>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0615B7"/>
    <w:rsid w:val="04144392"/>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E0864"/>
    <w:rsid w:val="048E38C0"/>
    <w:rsid w:val="04922F4D"/>
    <w:rsid w:val="049247EA"/>
    <w:rsid w:val="04967A65"/>
    <w:rsid w:val="04991D38"/>
    <w:rsid w:val="049B2854"/>
    <w:rsid w:val="049D2631"/>
    <w:rsid w:val="04A110F6"/>
    <w:rsid w:val="04A1287B"/>
    <w:rsid w:val="04A500BC"/>
    <w:rsid w:val="04B05D96"/>
    <w:rsid w:val="04B55A49"/>
    <w:rsid w:val="04BD1E09"/>
    <w:rsid w:val="04C51151"/>
    <w:rsid w:val="04C76486"/>
    <w:rsid w:val="04C9700C"/>
    <w:rsid w:val="04CC1CC2"/>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F7DB5"/>
    <w:rsid w:val="06083F41"/>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2433"/>
    <w:rsid w:val="06906529"/>
    <w:rsid w:val="06960AEB"/>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54377"/>
    <w:rsid w:val="07557B96"/>
    <w:rsid w:val="07572032"/>
    <w:rsid w:val="07595D01"/>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2C5C"/>
    <w:rsid w:val="080F0D6E"/>
    <w:rsid w:val="08111A67"/>
    <w:rsid w:val="08131359"/>
    <w:rsid w:val="08142DC3"/>
    <w:rsid w:val="081A2DB7"/>
    <w:rsid w:val="081B079D"/>
    <w:rsid w:val="081E4049"/>
    <w:rsid w:val="08224581"/>
    <w:rsid w:val="08247079"/>
    <w:rsid w:val="082608B4"/>
    <w:rsid w:val="0828358C"/>
    <w:rsid w:val="082A5442"/>
    <w:rsid w:val="082C0582"/>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977EAE"/>
    <w:rsid w:val="08982D27"/>
    <w:rsid w:val="089C2ECC"/>
    <w:rsid w:val="089C4B49"/>
    <w:rsid w:val="08A37389"/>
    <w:rsid w:val="08A4698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202CD7"/>
    <w:rsid w:val="09214990"/>
    <w:rsid w:val="09231D7C"/>
    <w:rsid w:val="0927694F"/>
    <w:rsid w:val="09294A76"/>
    <w:rsid w:val="092F119A"/>
    <w:rsid w:val="09336C73"/>
    <w:rsid w:val="09384B7D"/>
    <w:rsid w:val="09391225"/>
    <w:rsid w:val="093919E1"/>
    <w:rsid w:val="093E08D2"/>
    <w:rsid w:val="093E4A4A"/>
    <w:rsid w:val="09410F19"/>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B2B6A"/>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10189"/>
    <w:rsid w:val="09BA5342"/>
    <w:rsid w:val="09BD6299"/>
    <w:rsid w:val="09BF291A"/>
    <w:rsid w:val="09C012D5"/>
    <w:rsid w:val="09C16993"/>
    <w:rsid w:val="09C9602A"/>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81F3B"/>
    <w:rsid w:val="0A0C297B"/>
    <w:rsid w:val="0A0F0C51"/>
    <w:rsid w:val="0A120404"/>
    <w:rsid w:val="0A1507CA"/>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40713"/>
    <w:rsid w:val="0A446E1D"/>
    <w:rsid w:val="0A45007D"/>
    <w:rsid w:val="0A450B29"/>
    <w:rsid w:val="0A483FB1"/>
    <w:rsid w:val="0A4A4417"/>
    <w:rsid w:val="0A4F412C"/>
    <w:rsid w:val="0A514DDF"/>
    <w:rsid w:val="0A63247E"/>
    <w:rsid w:val="0A632B59"/>
    <w:rsid w:val="0A640DF1"/>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42612"/>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9561F"/>
    <w:rsid w:val="0C7E3AEE"/>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43A52"/>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B3935"/>
    <w:rsid w:val="0DCD1D01"/>
    <w:rsid w:val="0DCF3172"/>
    <w:rsid w:val="0DD01425"/>
    <w:rsid w:val="0DD67783"/>
    <w:rsid w:val="0DD6787F"/>
    <w:rsid w:val="0DD9343A"/>
    <w:rsid w:val="0DDC39BF"/>
    <w:rsid w:val="0DDD25BC"/>
    <w:rsid w:val="0DDD4207"/>
    <w:rsid w:val="0DDF7EEC"/>
    <w:rsid w:val="0DE353F8"/>
    <w:rsid w:val="0DE52C71"/>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59AE"/>
    <w:rsid w:val="0E5D069C"/>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753F"/>
    <w:rsid w:val="0EB57B89"/>
    <w:rsid w:val="0EB76513"/>
    <w:rsid w:val="0EB86115"/>
    <w:rsid w:val="0EBF1CF3"/>
    <w:rsid w:val="0ECA4013"/>
    <w:rsid w:val="0ECC200E"/>
    <w:rsid w:val="0ECD742B"/>
    <w:rsid w:val="0ECE1148"/>
    <w:rsid w:val="0ED23537"/>
    <w:rsid w:val="0ED30056"/>
    <w:rsid w:val="0EDA04DF"/>
    <w:rsid w:val="0EDB5B9B"/>
    <w:rsid w:val="0EDC457F"/>
    <w:rsid w:val="0EDD2E97"/>
    <w:rsid w:val="0EDD6F1A"/>
    <w:rsid w:val="0EDE3891"/>
    <w:rsid w:val="0EE04CF5"/>
    <w:rsid w:val="0EE335E2"/>
    <w:rsid w:val="0EE34579"/>
    <w:rsid w:val="0EEA241A"/>
    <w:rsid w:val="0EEA3F06"/>
    <w:rsid w:val="0EED6B47"/>
    <w:rsid w:val="0EEE30C9"/>
    <w:rsid w:val="0EEF7D91"/>
    <w:rsid w:val="0EF1033D"/>
    <w:rsid w:val="0EF26DE0"/>
    <w:rsid w:val="0EF703A2"/>
    <w:rsid w:val="0EF70C4B"/>
    <w:rsid w:val="0EFA2E07"/>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654AB"/>
    <w:rsid w:val="0FBC742D"/>
    <w:rsid w:val="0FBE609D"/>
    <w:rsid w:val="0FBF005C"/>
    <w:rsid w:val="0FC35FF6"/>
    <w:rsid w:val="0FC41089"/>
    <w:rsid w:val="0FC662AD"/>
    <w:rsid w:val="0FC66F46"/>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3762D"/>
    <w:rsid w:val="10F72C45"/>
    <w:rsid w:val="1103132C"/>
    <w:rsid w:val="11077154"/>
    <w:rsid w:val="11085756"/>
    <w:rsid w:val="110B5CB1"/>
    <w:rsid w:val="110C3C21"/>
    <w:rsid w:val="11116FF2"/>
    <w:rsid w:val="11134532"/>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54657"/>
    <w:rsid w:val="1167094B"/>
    <w:rsid w:val="116A584D"/>
    <w:rsid w:val="116F091E"/>
    <w:rsid w:val="1170358D"/>
    <w:rsid w:val="11785E07"/>
    <w:rsid w:val="11793328"/>
    <w:rsid w:val="117B27C1"/>
    <w:rsid w:val="117E1FF1"/>
    <w:rsid w:val="118215FB"/>
    <w:rsid w:val="11832524"/>
    <w:rsid w:val="11891B8B"/>
    <w:rsid w:val="118C3A9D"/>
    <w:rsid w:val="118F0B33"/>
    <w:rsid w:val="11901F3E"/>
    <w:rsid w:val="11986379"/>
    <w:rsid w:val="119906BC"/>
    <w:rsid w:val="119A3C90"/>
    <w:rsid w:val="119D519B"/>
    <w:rsid w:val="119F6963"/>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019B0"/>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3032D3"/>
    <w:rsid w:val="12321FCE"/>
    <w:rsid w:val="123540C8"/>
    <w:rsid w:val="12392D80"/>
    <w:rsid w:val="124977ED"/>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2C5A"/>
    <w:rsid w:val="12927BEE"/>
    <w:rsid w:val="12931895"/>
    <w:rsid w:val="12972196"/>
    <w:rsid w:val="12975559"/>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A44E5"/>
    <w:rsid w:val="145E5918"/>
    <w:rsid w:val="145F7FAB"/>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BDD"/>
    <w:rsid w:val="15093CE4"/>
    <w:rsid w:val="150A15D2"/>
    <w:rsid w:val="150B4C32"/>
    <w:rsid w:val="150C1E13"/>
    <w:rsid w:val="150D1A8C"/>
    <w:rsid w:val="150F634B"/>
    <w:rsid w:val="15105B03"/>
    <w:rsid w:val="15111CE6"/>
    <w:rsid w:val="15142D3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61DF1"/>
    <w:rsid w:val="157946DF"/>
    <w:rsid w:val="157C54E9"/>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46F3D"/>
    <w:rsid w:val="168607E4"/>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E60E00"/>
    <w:rsid w:val="16E74588"/>
    <w:rsid w:val="16E76A12"/>
    <w:rsid w:val="16E952E7"/>
    <w:rsid w:val="16EE47F1"/>
    <w:rsid w:val="16EF7355"/>
    <w:rsid w:val="16F26E3E"/>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D4C4B"/>
    <w:rsid w:val="172E385D"/>
    <w:rsid w:val="174667A5"/>
    <w:rsid w:val="17485CDA"/>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B207A"/>
    <w:rsid w:val="178C6E24"/>
    <w:rsid w:val="178D1003"/>
    <w:rsid w:val="179135E6"/>
    <w:rsid w:val="17923122"/>
    <w:rsid w:val="179459CC"/>
    <w:rsid w:val="179879A1"/>
    <w:rsid w:val="17A3513E"/>
    <w:rsid w:val="17A47140"/>
    <w:rsid w:val="17A52141"/>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73718"/>
    <w:rsid w:val="17E82E11"/>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E65A8"/>
    <w:rsid w:val="19325ABA"/>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61CC0"/>
    <w:rsid w:val="199762F5"/>
    <w:rsid w:val="199B6A23"/>
    <w:rsid w:val="199D6D32"/>
    <w:rsid w:val="199D7F56"/>
    <w:rsid w:val="199F365B"/>
    <w:rsid w:val="19A14BD3"/>
    <w:rsid w:val="19A824B5"/>
    <w:rsid w:val="19A860AB"/>
    <w:rsid w:val="19A8774A"/>
    <w:rsid w:val="19A91475"/>
    <w:rsid w:val="19A960F0"/>
    <w:rsid w:val="19AE60BF"/>
    <w:rsid w:val="19AF65A0"/>
    <w:rsid w:val="19BD7C22"/>
    <w:rsid w:val="19BE5954"/>
    <w:rsid w:val="19C237DB"/>
    <w:rsid w:val="19CC3196"/>
    <w:rsid w:val="19CE530C"/>
    <w:rsid w:val="19D0228B"/>
    <w:rsid w:val="19D17BB9"/>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00A9"/>
    <w:rsid w:val="19FF138B"/>
    <w:rsid w:val="1A0361CB"/>
    <w:rsid w:val="1A0725EC"/>
    <w:rsid w:val="1A090425"/>
    <w:rsid w:val="1A092D51"/>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3F0520"/>
    <w:rsid w:val="1A4509A4"/>
    <w:rsid w:val="1A4767CA"/>
    <w:rsid w:val="1A494653"/>
    <w:rsid w:val="1A4B0208"/>
    <w:rsid w:val="1A4B04E6"/>
    <w:rsid w:val="1A4F423B"/>
    <w:rsid w:val="1A515FD3"/>
    <w:rsid w:val="1A5236F6"/>
    <w:rsid w:val="1A523FF0"/>
    <w:rsid w:val="1A5E0E82"/>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25242"/>
    <w:rsid w:val="1AE40345"/>
    <w:rsid w:val="1AE62E09"/>
    <w:rsid w:val="1AE87C2F"/>
    <w:rsid w:val="1AE96C7C"/>
    <w:rsid w:val="1AEA6E87"/>
    <w:rsid w:val="1AEB28C4"/>
    <w:rsid w:val="1AEC35D2"/>
    <w:rsid w:val="1AF626DF"/>
    <w:rsid w:val="1AF86C30"/>
    <w:rsid w:val="1AFD02E4"/>
    <w:rsid w:val="1B033396"/>
    <w:rsid w:val="1B0509D1"/>
    <w:rsid w:val="1B0537EC"/>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11525"/>
    <w:rsid w:val="1B4144C3"/>
    <w:rsid w:val="1B4D1077"/>
    <w:rsid w:val="1B4E7094"/>
    <w:rsid w:val="1B4E7508"/>
    <w:rsid w:val="1B4E7C7C"/>
    <w:rsid w:val="1B511DF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834CF"/>
    <w:rsid w:val="1B992200"/>
    <w:rsid w:val="1B9932DB"/>
    <w:rsid w:val="1B9B3AE3"/>
    <w:rsid w:val="1B9C550D"/>
    <w:rsid w:val="1BA04145"/>
    <w:rsid w:val="1BA36D9F"/>
    <w:rsid w:val="1BA44A18"/>
    <w:rsid w:val="1BA44F7C"/>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7405"/>
    <w:rsid w:val="1C5D0629"/>
    <w:rsid w:val="1C5F0C54"/>
    <w:rsid w:val="1C6D049E"/>
    <w:rsid w:val="1C6D69D8"/>
    <w:rsid w:val="1C6F5B71"/>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C35146"/>
    <w:rsid w:val="1CC507DD"/>
    <w:rsid w:val="1CCA6CE7"/>
    <w:rsid w:val="1CCD7657"/>
    <w:rsid w:val="1CD24DE6"/>
    <w:rsid w:val="1CD33ACE"/>
    <w:rsid w:val="1CD91CF0"/>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550E"/>
    <w:rsid w:val="1D284CF5"/>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D6816"/>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E29"/>
    <w:rsid w:val="1E7E6A9D"/>
    <w:rsid w:val="1E811F00"/>
    <w:rsid w:val="1E863420"/>
    <w:rsid w:val="1E863F06"/>
    <w:rsid w:val="1E872D9D"/>
    <w:rsid w:val="1E8772DE"/>
    <w:rsid w:val="1E884A03"/>
    <w:rsid w:val="1E8B16F6"/>
    <w:rsid w:val="1E8D2A5C"/>
    <w:rsid w:val="1E93063E"/>
    <w:rsid w:val="1E971CC5"/>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65145"/>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3789"/>
    <w:rsid w:val="1FA072E1"/>
    <w:rsid w:val="1FA35559"/>
    <w:rsid w:val="1FA85421"/>
    <w:rsid w:val="1FAE237A"/>
    <w:rsid w:val="1FB23C3E"/>
    <w:rsid w:val="1FB25E27"/>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F022F9"/>
    <w:rsid w:val="1FF030CE"/>
    <w:rsid w:val="1FF22D5E"/>
    <w:rsid w:val="1FF30001"/>
    <w:rsid w:val="1FF31355"/>
    <w:rsid w:val="1FF372CB"/>
    <w:rsid w:val="1FF57A1E"/>
    <w:rsid w:val="1FF62FFA"/>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D7C4D"/>
    <w:rsid w:val="20200347"/>
    <w:rsid w:val="20232825"/>
    <w:rsid w:val="20234189"/>
    <w:rsid w:val="2024314B"/>
    <w:rsid w:val="20270071"/>
    <w:rsid w:val="20281AA9"/>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E0336"/>
    <w:rsid w:val="22146106"/>
    <w:rsid w:val="22174263"/>
    <w:rsid w:val="2217632C"/>
    <w:rsid w:val="221775F1"/>
    <w:rsid w:val="2218123A"/>
    <w:rsid w:val="221B3835"/>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6D3A21"/>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DE5F40"/>
    <w:rsid w:val="22ED20BC"/>
    <w:rsid w:val="22EF7CDB"/>
    <w:rsid w:val="22F0639E"/>
    <w:rsid w:val="22F626ED"/>
    <w:rsid w:val="22F81758"/>
    <w:rsid w:val="22FA188E"/>
    <w:rsid w:val="22FE0288"/>
    <w:rsid w:val="23003465"/>
    <w:rsid w:val="230A6FEA"/>
    <w:rsid w:val="23135E0C"/>
    <w:rsid w:val="231550E2"/>
    <w:rsid w:val="231B7832"/>
    <w:rsid w:val="232364AD"/>
    <w:rsid w:val="23290559"/>
    <w:rsid w:val="232B650D"/>
    <w:rsid w:val="232C66DA"/>
    <w:rsid w:val="233966E9"/>
    <w:rsid w:val="233A7EB8"/>
    <w:rsid w:val="233B07A3"/>
    <w:rsid w:val="233B4142"/>
    <w:rsid w:val="233E3B10"/>
    <w:rsid w:val="2347534E"/>
    <w:rsid w:val="234A7556"/>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7E86"/>
    <w:rsid w:val="23DF517D"/>
    <w:rsid w:val="23E13329"/>
    <w:rsid w:val="23E2460D"/>
    <w:rsid w:val="23E37940"/>
    <w:rsid w:val="23E445A9"/>
    <w:rsid w:val="23EC40D7"/>
    <w:rsid w:val="23EF456C"/>
    <w:rsid w:val="23F831C0"/>
    <w:rsid w:val="23F861FD"/>
    <w:rsid w:val="23FD1DE1"/>
    <w:rsid w:val="24024191"/>
    <w:rsid w:val="24044AD2"/>
    <w:rsid w:val="24047B18"/>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A10765"/>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C31A8"/>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42D40"/>
    <w:rsid w:val="24F5598D"/>
    <w:rsid w:val="24F63019"/>
    <w:rsid w:val="24F66A0B"/>
    <w:rsid w:val="24F75EE9"/>
    <w:rsid w:val="24F930B9"/>
    <w:rsid w:val="250631F0"/>
    <w:rsid w:val="250B3887"/>
    <w:rsid w:val="25142710"/>
    <w:rsid w:val="25185967"/>
    <w:rsid w:val="25194A8C"/>
    <w:rsid w:val="251D2F67"/>
    <w:rsid w:val="251D71F6"/>
    <w:rsid w:val="25205D29"/>
    <w:rsid w:val="252137B1"/>
    <w:rsid w:val="25243001"/>
    <w:rsid w:val="25250576"/>
    <w:rsid w:val="2529451B"/>
    <w:rsid w:val="252C1A74"/>
    <w:rsid w:val="252C445B"/>
    <w:rsid w:val="252D00B3"/>
    <w:rsid w:val="252D55EB"/>
    <w:rsid w:val="252E1941"/>
    <w:rsid w:val="25377BCE"/>
    <w:rsid w:val="2538283A"/>
    <w:rsid w:val="253C679D"/>
    <w:rsid w:val="254268DD"/>
    <w:rsid w:val="25441520"/>
    <w:rsid w:val="25462770"/>
    <w:rsid w:val="25484E5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5C2A"/>
    <w:rsid w:val="25D86A6B"/>
    <w:rsid w:val="25D87F73"/>
    <w:rsid w:val="25DE4862"/>
    <w:rsid w:val="25E06805"/>
    <w:rsid w:val="25E17A85"/>
    <w:rsid w:val="25E46392"/>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9C0293"/>
    <w:rsid w:val="26AC0100"/>
    <w:rsid w:val="26AD10E6"/>
    <w:rsid w:val="26AD66D9"/>
    <w:rsid w:val="26B046D5"/>
    <w:rsid w:val="26B132D7"/>
    <w:rsid w:val="26B476F8"/>
    <w:rsid w:val="26B60D58"/>
    <w:rsid w:val="26B86EB0"/>
    <w:rsid w:val="26B90B41"/>
    <w:rsid w:val="26BA1551"/>
    <w:rsid w:val="26BB0F13"/>
    <w:rsid w:val="26BE3FF3"/>
    <w:rsid w:val="26C1747C"/>
    <w:rsid w:val="26C333FF"/>
    <w:rsid w:val="26C42338"/>
    <w:rsid w:val="26C5649E"/>
    <w:rsid w:val="26C6380D"/>
    <w:rsid w:val="26C63852"/>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83905"/>
    <w:rsid w:val="26E937CA"/>
    <w:rsid w:val="26EA3D72"/>
    <w:rsid w:val="26EC1530"/>
    <w:rsid w:val="26ED615E"/>
    <w:rsid w:val="26F66435"/>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0BBE"/>
    <w:rsid w:val="27A516A9"/>
    <w:rsid w:val="27A73D26"/>
    <w:rsid w:val="27A92459"/>
    <w:rsid w:val="27AA3BBB"/>
    <w:rsid w:val="27AD3C40"/>
    <w:rsid w:val="27AF2972"/>
    <w:rsid w:val="27BB2434"/>
    <w:rsid w:val="27BE6628"/>
    <w:rsid w:val="27BF2F06"/>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04EE"/>
    <w:rsid w:val="27EE3E50"/>
    <w:rsid w:val="27F05E1F"/>
    <w:rsid w:val="27F36C7B"/>
    <w:rsid w:val="27F750D4"/>
    <w:rsid w:val="27F80726"/>
    <w:rsid w:val="28004DE2"/>
    <w:rsid w:val="28074607"/>
    <w:rsid w:val="28095AFE"/>
    <w:rsid w:val="2811477B"/>
    <w:rsid w:val="28141FA6"/>
    <w:rsid w:val="2814719E"/>
    <w:rsid w:val="28186819"/>
    <w:rsid w:val="281E2D64"/>
    <w:rsid w:val="28232EA4"/>
    <w:rsid w:val="282350C3"/>
    <w:rsid w:val="282821AC"/>
    <w:rsid w:val="282866F2"/>
    <w:rsid w:val="282D686F"/>
    <w:rsid w:val="282E24FC"/>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90B20"/>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6F7AB4"/>
    <w:rsid w:val="287611E7"/>
    <w:rsid w:val="287F6583"/>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5004C"/>
    <w:rsid w:val="29AF1330"/>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61232"/>
    <w:rsid w:val="2A4C2CE3"/>
    <w:rsid w:val="2A4D0CBD"/>
    <w:rsid w:val="2A4E0B83"/>
    <w:rsid w:val="2A516B99"/>
    <w:rsid w:val="2A530364"/>
    <w:rsid w:val="2A59267A"/>
    <w:rsid w:val="2A5B125D"/>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E5C39"/>
    <w:rsid w:val="2AF33E1E"/>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D2198"/>
    <w:rsid w:val="2BDF7304"/>
    <w:rsid w:val="2BE948CD"/>
    <w:rsid w:val="2BEC5C2F"/>
    <w:rsid w:val="2BEE2E3B"/>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D27A9"/>
    <w:rsid w:val="2C4D6969"/>
    <w:rsid w:val="2C5025E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F50"/>
    <w:rsid w:val="2C7D478B"/>
    <w:rsid w:val="2C7E3C15"/>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366CC"/>
    <w:rsid w:val="2CA652AD"/>
    <w:rsid w:val="2CAA279F"/>
    <w:rsid w:val="2CAB14DA"/>
    <w:rsid w:val="2CAC2006"/>
    <w:rsid w:val="2CAC4684"/>
    <w:rsid w:val="2CAF48FD"/>
    <w:rsid w:val="2CB03B88"/>
    <w:rsid w:val="2CB4208A"/>
    <w:rsid w:val="2CB74445"/>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F7A"/>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3207C"/>
    <w:rsid w:val="2D4724B1"/>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2F37"/>
    <w:rsid w:val="2D956500"/>
    <w:rsid w:val="2D956FA9"/>
    <w:rsid w:val="2D9625A1"/>
    <w:rsid w:val="2D9B38D2"/>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6472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901F6"/>
    <w:rsid w:val="2E931A48"/>
    <w:rsid w:val="2E9474A0"/>
    <w:rsid w:val="2E986EF3"/>
    <w:rsid w:val="2E995A86"/>
    <w:rsid w:val="2E9C4C2C"/>
    <w:rsid w:val="2E9C6F3D"/>
    <w:rsid w:val="2EA51A62"/>
    <w:rsid w:val="2EA51A99"/>
    <w:rsid w:val="2EA62068"/>
    <w:rsid w:val="2EA646FE"/>
    <w:rsid w:val="2EAA3570"/>
    <w:rsid w:val="2EAB0FFF"/>
    <w:rsid w:val="2EAB73E7"/>
    <w:rsid w:val="2EAC69AB"/>
    <w:rsid w:val="2EAE3FC2"/>
    <w:rsid w:val="2EB2310B"/>
    <w:rsid w:val="2EB3569D"/>
    <w:rsid w:val="2EB53152"/>
    <w:rsid w:val="2EB560A6"/>
    <w:rsid w:val="2EB85D07"/>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83EBA"/>
    <w:rsid w:val="2F4A06D3"/>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834D9"/>
    <w:rsid w:val="2F6B1D2A"/>
    <w:rsid w:val="2F6D4738"/>
    <w:rsid w:val="2F72519E"/>
    <w:rsid w:val="2F727300"/>
    <w:rsid w:val="2F732AFA"/>
    <w:rsid w:val="2F76733B"/>
    <w:rsid w:val="2F786BD7"/>
    <w:rsid w:val="2F795FDB"/>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3558E"/>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25C5A"/>
    <w:rsid w:val="303C495D"/>
    <w:rsid w:val="30413EF6"/>
    <w:rsid w:val="3041745A"/>
    <w:rsid w:val="30461D87"/>
    <w:rsid w:val="304A21D0"/>
    <w:rsid w:val="304E583A"/>
    <w:rsid w:val="304F47C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822B4"/>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53555"/>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81E10"/>
    <w:rsid w:val="313A44B5"/>
    <w:rsid w:val="314B071C"/>
    <w:rsid w:val="314D078C"/>
    <w:rsid w:val="314F2669"/>
    <w:rsid w:val="3156170C"/>
    <w:rsid w:val="3156358E"/>
    <w:rsid w:val="31571933"/>
    <w:rsid w:val="315802FA"/>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23F73"/>
    <w:rsid w:val="31D317D2"/>
    <w:rsid w:val="31D34DC9"/>
    <w:rsid w:val="31D42C30"/>
    <w:rsid w:val="31D548B5"/>
    <w:rsid w:val="31D9515A"/>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96E86"/>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4ED8"/>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74527"/>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86B1E"/>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612D2"/>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7E0E5B"/>
    <w:rsid w:val="33882A80"/>
    <w:rsid w:val="338B3877"/>
    <w:rsid w:val="338C523D"/>
    <w:rsid w:val="33951357"/>
    <w:rsid w:val="33961120"/>
    <w:rsid w:val="339E0982"/>
    <w:rsid w:val="33A64817"/>
    <w:rsid w:val="33AD1BCF"/>
    <w:rsid w:val="33AF1CBF"/>
    <w:rsid w:val="33B118DC"/>
    <w:rsid w:val="33B6087C"/>
    <w:rsid w:val="33B90D44"/>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6380F"/>
    <w:rsid w:val="33F65D44"/>
    <w:rsid w:val="33FB09B3"/>
    <w:rsid w:val="33FB72A0"/>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34837"/>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F4BCB"/>
    <w:rsid w:val="35300AB9"/>
    <w:rsid w:val="353443DA"/>
    <w:rsid w:val="35345C6B"/>
    <w:rsid w:val="35375A99"/>
    <w:rsid w:val="35390306"/>
    <w:rsid w:val="353B79D4"/>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95C56"/>
    <w:rsid w:val="35EB36B4"/>
    <w:rsid w:val="35F2429B"/>
    <w:rsid w:val="35F33BAF"/>
    <w:rsid w:val="35F57615"/>
    <w:rsid w:val="35F648DD"/>
    <w:rsid w:val="35FA1F76"/>
    <w:rsid w:val="35FF3AEE"/>
    <w:rsid w:val="36012F0C"/>
    <w:rsid w:val="36026224"/>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3CDD"/>
    <w:rsid w:val="367C58DE"/>
    <w:rsid w:val="3683167F"/>
    <w:rsid w:val="368336CB"/>
    <w:rsid w:val="36873FB9"/>
    <w:rsid w:val="36887ECC"/>
    <w:rsid w:val="368B2C55"/>
    <w:rsid w:val="368B768B"/>
    <w:rsid w:val="36905830"/>
    <w:rsid w:val="36907283"/>
    <w:rsid w:val="36966299"/>
    <w:rsid w:val="36986AA6"/>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C5E5B"/>
    <w:rsid w:val="373F02BB"/>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5456B"/>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2C18"/>
    <w:rsid w:val="385543C1"/>
    <w:rsid w:val="38566649"/>
    <w:rsid w:val="38586B3F"/>
    <w:rsid w:val="385C21F7"/>
    <w:rsid w:val="385E3035"/>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75868"/>
    <w:rsid w:val="39695844"/>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01059"/>
    <w:rsid w:val="39B24CEC"/>
    <w:rsid w:val="39B315EB"/>
    <w:rsid w:val="39B52090"/>
    <w:rsid w:val="39B52B8D"/>
    <w:rsid w:val="39BA3662"/>
    <w:rsid w:val="39BE056B"/>
    <w:rsid w:val="39C00C94"/>
    <w:rsid w:val="39C232C3"/>
    <w:rsid w:val="39C23620"/>
    <w:rsid w:val="39C710FB"/>
    <w:rsid w:val="39C76BC7"/>
    <w:rsid w:val="39C87005"/>
    <w:rsid w:val="39CB1AEB"/>
    <w:rsid w:val="39CB33BC"/>
    <w:rsid w:val="39D11009"/>
    <w:rsid w:val="39D213E6"/>
    <w:rsid w:val="39D52AB1"/>
    <w:rsid w:val="39D700DF"/>
    <w:rsid w:val="39D800EA"/>
    <w:rsid w:val="39DE7CC7"/>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62C6D"/>
    <w:rsid w:val="3AC907FB"/>
    <w:rsid w:val="3AC90AEC"/>
    <w:rsid w:val="3AD15955"/>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1003D8"/>
    <w:rsid w:val="3B1462D7"/>
    <w:rsid w:val="3B154151"/>
    <w:rsid w:val="3B185D86"/>
    <w:rsid w:val="3B1D305C"/>
    <w:rsid w:val="3B230282"/>
    <w:rsid w:val="3B245B80"/>
    <w:rsid w:val="3B2522E2"/>
    <w:rsid w:val="3B372B73"/>
    <w:rsid w:val="3B376843"/>
    <w:rsid w:val="3B38720D"/>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A46521"/>
    <w:rsid w:val="3BA640ED"/>
    <w:rsid w:val="3BA77B82"/>
    <w:rsid w:val="3BB03DAF"/>
    <w:rsid w:val="3BB45340"/>
    <w:rsid w:val="3BB551F1"/>
    <w:rsid w:val="3BC00C9A"/>
    <w:rsid w:val="3BC213C4"/>
    <w:rsid w:val="3BC9389B"/>
    <w:rsid w:val="3BCA3382"/>
    <w:rsid w:val="3BCC68A9"/>
    <w:rsid w:val="3BCD461E"/>
    <w:rsid w:val="3BCE759A"/>
    <w:rsid w:val="3BCF3ACF"/>
    <w:rsid w:val="3BD05A59"/>
    <w:rsid w:val="3BD34C94"/>
    <w:rsid w:val="3BD57C57"/>
    <w:rsid w:val="3BD9273E"/>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5407C"/>
    <w:rsid w:val="3C380745"/>
    <w:rsid w:val="3C39379F"/>
    <w:rsid w:val="3C3B3E41"/>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D56"/>
    <w:rsid w:val="3C843F1B"/>
    <w:rsid w:val="3C891E4E"/>
    <w:rsid w:val="3C8A0258"/>
    <w:rsid w:val="3C8C69A1"/>
    <w:rsid w:val="3C8D0431"/>
    <w:rsid w:val="3C8D5E6A"/>
    <w:rsid w:val="3C925688"/>
    <w:rsid w:val="3C96774C"/>
    <w:rsid w:val="3C9A4E15"/>
    <w:rsid w:val="3C9C2408"/>
    <w:rsid w:val="3CA86625"/>
    <w:rsid w:val="3CAA69DE"/>
    <w:rsid w:val="3CAD0013"/>
    <w:rsid w:val="3CAE591B"/>
    <w:rsid w:val="3CB035BC"/>
    <w:rsid w:val="3CB123FF"/>
    <w:rsid w:val="3CB95C2F"/>
    <w:rsid w:val="3CBE080C"/>
    <w:rsid w:val="3CBE5762"/>
    <w:rsid w:val="3CBF4822"/>
    <w:rsid w:val="3CBF60D9"/>
    <w:rsid w:val="3CC00418"/>
    <w:rsid w:val="3CC0272B"/>
    <w:rsid w:val="3CC12C6C"/>
    <w:rsid w:val="3CC1412F"/>
    <w:rsid w:val="3CC33CD7"/>
    <w:rsid w:val="3CC74BF6"/>
    <w:rsid w:val="3CC86F4B"/>
    <w:rsid w:val="3CCA3F4F"/>
    <w:rsid w:val="3CCB40F1"/>
    <w:rsid w:val="3CD57097"/>
    <w:rsid w:val="3CD975E2"/>
    <w:rsid w:val="3CDB6405"/>
    <w:rsid w:val="3CDD2743"/>
    <w:rsid w:val="3CE17799"/>
    <w:rsid w:val="3CE7535D"/>
    <w:rsid w:val="3CE853CA"/>
    <w:rsid w:val="3CEB6CED"/>
    <w:rsid w:val="3CEB752F"/>
    <w:rsid w:val="3CEC4155"/>
    <w:rsid w:val="3CF00FD1"/>
    <w:rsid w:val="3CF2363C"/>
    <w:rsid w:val="3CF41BF6"/>
    <w:rsid w:val="3CF64D22"/>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75F70"/>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939F8"/>
    <w:rsid w:val="3DAA179E"/>
    <w:rsid w:val="3DAB553A"/>
    <w:rsid w:val="3DAC4F50"/>
    <w:rsid w:val="3DB67059"/>
    <w:rsid w:val="3DB715C7"/>
    <w:rsid w:val="3DB96542"/>
    <w:rsid w:val="3DBA1090"/>
    <w:rsid w:val="3DBA21E5"/>
    <w:rsid w:val="3DBE2262"/>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60A3C"/>
    <w:rsid w:val="3DFE63B0"/>
    <w:rsid w:val="3DFF109C"/>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355D4"/>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0071"/>
    <w:rsid w:val="3F4F77AF"/>
    <w:rsid w:val="3F5677BD"/>
    <w:rsid w:val="3F577B17"/>
    <w:rsid w:val="3F59525B"/>
    <w:rsid w:val="3F5E41EA"/>
    <w:rsid w:val="3F6256B4"/>
    <w:rsid w:val="3F6577CD"/>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35F8"/>
    <w:rsid w:val="3F9F3EB3"/>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B2BA8"/>
    <w:rsid w:val="402224D5"/>
    <w:rsid w:val="402401B8"/>
    <w:rsid w:val="402B0B0C"/>
    <w:rsid w:val="402F030D"/>
    <w:rsid w:val="40332A81"/>
    <w:rsid w:val="40376846"/>
    <w:rsid w:val="403863E8"/>
    <w:rsid w:val="403A3CA4"/>
    <w:rsid w:val="403D15F6"/>
    <w:rsid w:val="403D1DDF"/>
    <w:rsid w:val="404002E6"/>
    <w:rsid w:val="40405BFE"/>
    <w:rsid w:val="40410732"/>
    <w:rsid w:val="40446A02"/>
    <w:rsid w:val="4049032C"/>
    <w:rsid w:val="404C50E7"/>
    <w:rsid w:val="404D2ACC"/>
    <w:rsid w:val="404E1FED"/>
    <w:rsid w:val="404F1972"/>
    <w:rsid w:val="405D2E49"/>
    <w:rsid w:val="405D59D3"/>
    <w:rsid w:val="40611162"/>
    <w:rsid w:val="40647FBF"/>
    <w:rsid w:val="40685656"/>
    <w:rsid w:val="406933D8"/>
    <w:rsid w:val="406F27DC"/>
    <w:rsid w:val="40716ADD"/>
    <w:rsid w:val="40753B8F"/>
    <w:rsid w:val="407D31C4"/>
    <w:rsid w:val="407D52CD"/>
    <w:rsid w:val="407F4DC4"/>
    <w:rsid w:val="40881273"/>
    <w:rsid w:val="408860D3"/>
    <w:rsid w:val="408B32DD"/>
    <w:rsid w:val="408E2033"/>
    <w:rsid w:val="408E5CE5"/>
    <w:rsid w:val="40917A34"/>
    <w:rsid w:val="40941E44"/>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4534C"/>
    <w:rsid w:val="40D66EF8"/>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427CEB"/>
    <w:rsid w:val="414421C5"/>
    <w:rsid w:val="4144513D"/>
    <w:rsid w:val="41454FD9"/>
    <w:rsid w:val="414A2596"/>
    <w:rsid w:val="414C61DB"/>
    <w:rsid w:val="415136ED"/>
    <w:rsid w:val="4155520A"/>
    <w:rsid w:val="41596847"/>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B5ECD"/>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C7CE2"/>
    <w:rsid w:val="421056DB"/>
    <w:rsid w:val="421275AC"/>
    <w:rsid w:val="42131663"/>
    <w:rsid w:val="42146BA5"/>
    <w:rsid w:val="4217073E"/>
    <w:rsid w:val="421B25AE"/>
    <w:rsid w:val="421B3CE4"/>
    <w:rsid w:val="421D3416"/>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663C"/>
    <w:rsid w:val="4258753C"/>
    <w:rsid w:val="425A7A56"/>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64FA8"/>
    <w:rsid w:val="43A72A92"/>
    <w:rsid w:val="43A938EB"/>
    <w:rsid w:val="43AE22CF"/>
    <w:rsid w:val="43AF2313"/>
    <w:rsid w:val="43B03D54"/>
    <w:rsid w:val="43B146D3"/>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F25CC"/>
    <w:rsid w:val="44DF3A02"/>
    <w:rsid w:val="44E026F3"/>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368B"/>
    <w:rsid w:val="45715F0D"/>
    <w:rsid w:val="4573513E"/>
    <w:rsid w:val="4574729D"/>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201C0F"/>
    <w:rsid w:val="46243124"/>
    <w:rsid w:val="4626537C"/>
    <w:rsid w:val="46271F1F"/>
    <w:rsid w:val="462A13C4"/>
    <w:rsid w:val="462A5FE5"/>
    <w:rsid w:val="462B4110"/>
    <w:rsid w:val="462E598A"/>
    <w:rsid w:val="46314F61"/>
    <w:rsid w:val="4631539B"/>
    <w:rsid w:val="46332B43"/>
    <w:rsid w:val="46345A49"/>
    <w:rsid w:val="463A7034"/>
    <w:rsid w:val="463D0D91"/>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47F6"/>
    <w:rsid w:val="46C66B54"/>
    <w:rsid w:val="46C67668"/>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6CAE"/>
    <w:rsid w:val="47073046"/>
    <w:rsid w:val="47080765"/>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B3389C"/>
    <w:rsid w:val="47B555DD"/>
    <w:rsid w:val="47BB6825"/>
    <w:rsid w:val="47BC74C9"/>
    <w:rsid w:val="47BF6430"/>
    <w:rsid w:val="47C162BE"/>
    <w:rsid w:val="47C74485"/>
    <w:rsid w:val="47C840D7"/>
    <w:rsid w:val="47CB2ED5"/>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EF01D3"/>
    <w:rsid w:val="48F0241B"/>
    <w:rsid w:val="48F31778"/>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715854"/>
    <w:rsid w:val="49732BF0"/>
    <w:rsid w:val="4978593D"/>
    <w:rsid w:val="49814287"/>
    <w:rsid w:val="498B2B9A"/>
    <w:rsid w:val="498C7071"/>
    <w:rsid w:val="499152CD"/>
    <w:rsid w:val="499B3AA4"/>
    <w:rsid w:val="499F33EE"/>
    <w:rsid w:val="49A174EC"/>
    <w:rsid w:val="49A32E5F"/>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56C9D"/>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74B01"/>
    <w:rsid w:val="4B180AA1"/>
    <w:rsid w:val="4B1D65AA"/>
    <w:rsid w:val="4B1F11D1"/>
    <w:rsid w:val="4B216298"/>
    <w:rsid w:val="4B220150"/>
    <w:rsid w:val="4B243552"/>
    <w:rsid w:val="4B267ACC"/>
    <w:rsid w:val="4B293836"/>
    <w:rsid w:val="4B355463"/>
    <w:rsid w:val="4B3556E0"/>
    <w:rsid w:val="4B357549"/>
    <w:rsid w:val="4B3A083F"/>
    <w:rsid w:val="4B3F5132"/>
    <w:rsid w:val="4B4125B3"/>
    <w:rsid w:val="4B4242AC"/>
    <w:rsid w:val="4B4351E9"/>
    <w:rsid w:val="4B476666"/>
    <w:rsid w:val="4B495EBD"/>
    <w:rsid w:val="4B4A4FFA"/>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86BD4"/>
    <w:rsid w:val="4C087E2C"/>
    <w:rsid w:val="4C092D62"/>
    <w:rsid w:val="4C093FAA"/>
    <w:rsid w:val="4C094EA4"/>
    <w:rsid w:val="4C0B54BF"/>
    <w:rsid w:val="4C11468B"/>
    <w:rsid w:val="4C1776D8"/>
    <w:rsid w:val="4C1D682E"/>
    <w:rsid w:val="4C1E52D7"/>
    <w:rsid w:val="4C261D63"/>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A514D"/>
    <w:rsid w:val="4C7A58E1"/>
    <w:rsid w:val="4C7B1D1E"/>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B28B0"/>
    <w:rsid w:val="4CAF53CB"/>
    <w:rsid w:val="4CB37ACF"/>
    <w:rsid w:val="4CB967F5"/>
    <w:rsid w:val="4CBC45BC"/>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F22B8"/>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516C7"/>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86679"/>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5C4AFB"/>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1313F1"/>
    <w:rsid w:val="52143D4F"/>
    <w:rsid w:val="52213694"/>
    <w:rsid w:val="522310FD"/>
    <w:rsid w:val="52267F38"/>
    <w:rsid w:val="5228360B"/>
    <w:rsid w:val="52295380"/>
    <w:rsid w:val="522A5D9F"/>
    <w:rsid w:val="522A6FDF"/>
    <w:rsid w:val="522C5998"/>
    <w:rsid w:val="5234537E"/>
    <w:rsid w:val="5234643A"/>
    <w:rsid w:val="523724C1"/>
    <w:rsid w:val="523C381D"/>
    <w:rsid w:val="52412ED4"/>
    <w:rsid w:val="52420765"/>
    <w:rsid w:val="524C5D0C"/>
    <w:rsid w:val="524E08E1"/>
    <w:rsid w:val="525008D3"/>
    <w:rsid w:val="52530612"/>
    <w:rsid w:val="525468DE"/>
    <w:rsid w:val="525D0D5F"/>
    <w:rsid w:val="525D2038"/>
    <w:rsid w:val="525E6445"/>
    <w:rsid w:val="52657E4B"/>
    <w:rsid w:val="526B7F2B"/>
    <w:rsid w:val="52726ADA"/>
    <w:rsid w:val="527439B1"/>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537CD"/>
    <w:rsid w:val="52DB2261"/>
    <w:rsid w:val="52DB3743"/>
    <w:rsid w:val="52DC64E0"/>
    <w:rsid w:val="52DF21DF"/>
    <w:rsid w:val="52E577E1"/>
    <w:rsid w:val="52EA3192"/>
    <w:rsid w:val="52F63ABF"/>
    <w:rsid w:val="52F855F5"/>
    <w:rsid w:val="52F91A83"/>
    <w:rsid w:val="5300355F"/>
    <w:rsid w:val="53066CCD"/>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3F1321"/>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87BC0"/>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4674C"/>
    <w:rsid w:val="53D57DD7"/>
    <w:rsid w:val="53D8102B"/>
    <w:rsid w:val="53D936E1"/>
    <w:rsid w:val="53DB3C28"/>
    <w:rsid w:val="53DD68A4"/>
    <w:rsid w:val="53DF5B2A"/>
    <w:rsid w:val="53E803B0"/>
    <w:rsid w:val="53E82648"/>
    <w:rsid w:val="53E96C63"/>
    <w:rsid w:val="53F46B92"/>
    <w:rsid w:val="53F928C3"/>
    <w:rsid w:val="53FA1297"/>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0725C"/>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67473"/>
    <w:rsid w:val="55282D98"/>
    <w:rsid w:val="5528308E"/>
    <w:rsid w:val="55285B42"/>
    <w:rsid w:val="55286869"/>
    <w:rsid w:val="55287185"/>
    <w:rsid w:val="552F308B"/>
    <w:rsid w:val="55312D5B"/>
    <w:rsid w:val="553208E7"/>
    <w:rsid w:val="55335C3D"/>
    <w:rsid w:val="55361DC4"/>
    <w:rsid w:val="553A56E5"/>
    <w:rsid w:val="553C3E8D"/>
    <w:rsid w:val="553D2516"/>
    <w:rsid w:val="553D6E6B"/>
    <w:rsid w:val="553D6F6C"/>
    <w:rsid w:val="553E3FF1"/>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B29F6"/>
    <w:rsid w:val="558C014E"/>
    <w:rsid w:val="559157B6"/>
    <w:rsid w:val="55925C14"/>
    <w:rsid w:val="55936DD9"/>
    <w:rsid w:val="5597038B"/>
    <w:rsid w:val="559940B4"/>
    <w:rsid w:val="55995D15"/>
    <w:rsid w:val="55A01BB0"/>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E796F"/>
    <w:rsid w:val="55D303EF"/>
    <w:rsid w:val="55D34367"/>
    <w:rsid w:val="55D44579"/>
    <w:rsid w:val="55D66936"/>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66F78"/>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B592E"/>
    <w:rsid w:val="566E3783"/>
    <w:rsid w:val="566F3F5E"/>
    <w:rsid w:val="567124C1"/>
    <w:rsid w:val="56720598"/>
    <w:rsid w:val="567D6498"/>
    <w:rsid w:val="567E0C58"/>
    <w:rsid w:val="567F118B"/>
    <w:rsid w:val="56834E80"/>
    <w:rsid w:val="56862D23"/>
    <w:rsid w:val="568E1F5C"/>
    <w:rsid w:val="568F576C"/>
    <w:rsid w:val="56950DAD"/>
    <w:rsid w:val="56964521"/>
    <w:rsid w:val="56985AC4"/>
    <w:rsid w:val="569E3870"/>
    <w:rsid w:val="56A850B1"/>
    <w:rsid w:val="56A937B1"/>
    <w:rsid w:val="56B21523"/>
    <w:rsid w:val="56B36E19"/>
    <w:rsid w:val="56B9493A"/>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9493E"/>
    <w:rsid w:val="573B3D3F"/>
    <w:rsid w:val="573B466E"/>
    <w:rsid w:val="573C4F59"/>
    <w:rsid w:val="5744197E"/>
    <w:rsid w:val="57445B67"/>
    <w:rsid w:val="57466515"/>
    <w:rsid w:val="57492DDF"/>
    <w:rsid w:val="5750079A"/>
    <w:rsid w:val="575047A8"/>
    <w:rsid w:val="575636E3"/>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C0343"/>
    <w:rsid w:val="584677E4"/>
    <w:rsid w:val="584A014D"/>
    <w:rsid w:val="584C3DC1"/>
    <w:rsid w:val="584E3B06"/>
    <w:rsid w:val="58543FC0"/>
    <w:rsid w:val="58550EC2"/>
    <w:rsid w:val="58565E58"/>
    <w:rsid w:val="58584FB5"/>
    <w:rsid w:val="585A126D"/>
    <w:rsid w:val="585D6CD7"/>
    <w:rsid w:val="58615529"/>
    <w:rsid w:val="586A7AAE"/>
    <w:rsid w:val="586B17A0"/>
    <w:rsid w:val="586C3578"/>
    <w:rsid w:val="586C3710"/>
    <w:rsid w:val="58701396"/>
    <w:rsid w:val="58705079"/>
    <w:rsid w:val="58762F9E"/>
    <w:rsid w:val="587E3D7B"/>
    <w:rsid w:val="5883442D"/>
    <w:rsid w:val="58870027"/>
    <w:rsid w:val="588C4340"/>
    <w:rsid w:val="588D4A8A"/>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368DA"/>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81327"/>
    <w:rsid w:val="58F94E94"/>
    <w:rsid w:val="58FA4F6C"/>
    <w:rsid w:val="58FC0DA5"/>
    <w:rsid w:val="58FD732F"/>
    <w:rsid w:val="58FF4F0F"/>
    <w:rsid w:val="58FF5FCA"/>
    <w:rsid w:val="58FF7E8A"/>
    <w:rsid w:val="59014F31"/>
    <w:rsid w:val="590E4238"/>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EE759B"/>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400CC"/>
    <w:rsid w:val="5A9419AD"/>
    <w:rsid w:val="5A971AF4"/>
    <w:rsid w:val="5A986266"/>
    <w:rsid w:val="5A9B0DCC"/>
    <w:rsid w:val="5A9F6C17"/>
    <w:rsid w:val="5AA231E5"/>
    <w:rsid w:val="5AA640A3"/>
    <w:rsid w:val="5AA75AB4"/>
    <w:rsid w:val="5AAE05C3"/>
    <w:rsid w:val="5AAF4E1B"/>
    <w:rsid w:val="5AB2409B"/>
    <w:rsid w:val="5AB30E96"/>
    <w:rsid w:val="5AB33C6E"/>
    <w:rsid w:val="5AB540C6"/>
    <w:rsid w:val="5AB63DE2"/>
    <w:rsid w:val="5AB92181"/>
    <w:rsid w:val="5AC4702E"/>
    <w:rsid w:val="5AC90149"/>
    <w:rsid w:val="5AC92C5B"/>
    <w:rsid w:val="5ACD1FC5"/>
    <w:rsid w:val="5ACD68AD"/>
    <w:rsid w:val="5ACE11AD"/>
    <w:rsid w:val="5AD07DC2"/>
    <w:rsid w:val="5AD440F5"/>
    <w:rsid w:val="5AD67538"/>
    <w:rsid w:val="5AD77917"/>
    <w:rsid w:val="5AD87937"/>
    <w:rsid w:val="5ADE7077"/>
    <w:rsid w:val="5ADF6E2A"/>
    <w:rsid w:val="5AE65F13"/>
    <w:rsid w:val="5AE8693F"/>
    <w:rsid w:val="5AE86CFC"/>
    <w:rsid w:val="5AEB1C0E"/>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2E5983"/>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36AC2"/>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30A3C"/>
    <w:rsid w:val="5BC9191C"/>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A0BBD"/>
    <w:rsid w:val="5C3F7CB3"/>
    <w:rsid w:val="5C414124"/>
    <w:rsid w:val="5C42132F"/>
    <w:rsid w:val="5C443483"/>
    <w:rsid w:val="5C4872FC"/>
    <w:rsid w:val="5C491884"/>
    <w:rsid w:val="5C506385"/>
    <w:rsid w:val="5C513F13"/>
    <w:rsid w:val="5C537C08"/>
    <w:rsid w:val="5C55046D"/>
    <w:rsid w:val="5C557462"/>
    <w:rsid w:val="5C5A5D7C"/>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9615B"/>
    <w:rsid w:val="5CB97F91"/>
    <w:rsid w:val="5CBA3AE4"/>
    <w:rsid w:val="5CBC7B7B"/>
    <w:rsid w:val="5CBC7D12"/>
    <w:rsid w:val="5CBF401C"/>
    <w:rsid w:val="5CC115EF"/>
    <w:rsid w:val="5CC33BA4"/>
    <w:rsid w:val="5CC42DE0"/>
    <w:rsid w:val="5CC8054E"/>
    <w:rsid w:val="5CC908B8"/>
    <w:rsid w:val="5CCE0761"/>
    <w:rsid w:val="5CCE4F28"/>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F7296"/>
    <w:rsid w:val="5D137E1E"/>
    <w:rsid w:val="5D1525E5"/>
    <w:rsid w:val="5D1804F4"/>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C29FC"/>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1007"/>
    <w:rsid w:val="5DF6082A"/>
    <w:rsid w:val="5DF63229"/>
    <w:rsid w:val="5DF72D20"/>
    <w:rsid w:val="5DF86071"/>
    <w:rsid w:val="5DFA0B8C"/>
    <w:rsid w:val="5DFD28EE"/>
    <w:rsid w:val="5DFD5721"/>
    <w:rsid w:val="5E014DF2"/>
    <w:rsid w:val="5E020695"/>
    <w:rsid w:val="5E044885"/>
    <w:rsid w:val="5E0916A0"/>
    <w:rsid w:val="5E0A7569"/>
    <w:rsid w:val="5E0D7116"/>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96065"/>
    <w:rsid w:val="5E8B1E4F"/>
    <w:rsid w:val="5E8D260C"/>
    <w:rsid w:val="5E8E4EFE"/>
    <w:rsid w:val="5E8E60F3"/>
    <w:rsid w:val="5E900AB5"/>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4FC7"/>
    <w:rsid w:val="5EEF721C"/>
    <w:rsid w:val="5EF7164C"/>
    <w:rsid w:val="5EFA7083"/>
    <w:rsid w:val="5F031C6B"/>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12562"/>
    <w:rsid w:val="600612C6"/>
    <w:rsid w:val="60070BED"/>
    <w:rsid w:val="600A41E8"/>
    <w:rsid w:val="601510C4"/>
    <w:rsid w:val="601546EE"/>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72D3F"/>
    <w:rsid w:val="604B0338"/>
    <w:rsid w:val="604B5273"/>
    <w:rsid w:val="604C437C"/>
    <w:rsid w:val="604D5E3A"/>
    <w:rsid w:val="605628B1"/>
    <w:rsid w:val="60571548"/>
    <w:rsid w:val="605926C3"/>
    <w:rsid w:val="605A1F9E"/>
    <w:rsid w:val="605A2EE1"/>
    <w:rsid w:val="605B3A8B"/>
    <w:rsid w:val="605D6827"/>
    <w:rsid w:val="605E291A"/>
    <w:rsid w:val="605F3871"/>
    <w:rsid w:val="60612D38"/>
    <w:rsid w:val="606300EB"/>
    <w:rsid w:val="60642591"/>
    <w:rsid w:val="606455F0"/>
    <w:rsid w:val="606A7795"/>
    <w:rsid w:val="606F3AF4"/>
    <w:rsid w:val="606F6827"/>
    <w:rsid w:val="60720CAB"/>
    <w:rsid w:val="60745857"/>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004B"/>
    <w:rsid w:val="610E3940"/>
    <w:rsid w:val="610F5A90"/>
    <w:rsid w:val="611147DE"/>
    <w:rsid w:val="611327A7"/>
    <w:rsid w:val="6113667E"/>
    <w:rsid w:val="611858C1"/>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529A0"/>
    <w:rsid w:val="61963805"/>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86D08"/>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E23C44"/>
    <w:rsid w:val="63E54600"/>
    <w:rsid w:val="63E62CFC"/>
    <w:rsid w:val="63E94AAE"/>
    <w:rsid w:val="63EE07EE"/>
    <w:rsid w:val="63EE6AA9"/>
    <w:rsid w:val="63EE734B"/>
    <w:rsid w:val="63F2520B"/>
    <w:rsid w:val="63F4423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897278"/>
    <w:rsid w:val="648B4F85"/>
    <w:rsid w:val="648C13DD"/>
    <w:rsid w:val="648E428D"/>
    <w:rsid w:val="64900AA6"/>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0F0A68"/>
    <w:rsid w:val="65182AED"/>
    <w:rsid w:val="651A070C"/>
    <w:rsid w:val="651B56DC"/>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A1A01"/>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61A1E"/>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36AB"/>
    <w:rsid w:val="66877F45"/>
    <w:rsid w:val="66883258"/>
    <w:rsid w:val="66893D2C"/>
    <w:rsid w:val="668D479E"/>
    <w:rsid w:val="668E1ACD"/>
    <w:rsid w:val="6695139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433C9"/>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61493"/>
    <w:rsid w:val="670942B8"/>
    <w:rsid w:val="670B38FD"/>
    <w:rsid w:val="670B5AAC"/>
    <w:rsid w:val="670C406C"/>
    <w:rsid w:val="670D0BF8"/>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4618F1"/>
    <w:rsid w:val="6756150B"/>
    <w:rsid w:val="67580844"/>
    <w:rsid w:val="675D6BB0"/>
    <w:rsid w:val="675F69A0"/>
    <w:rsid w:val="67627D36"/>
    <w:rsid w:val="676A18AA"/>
    <w:rsid w:val="67726FE6"/>
    <w:rsid w:val="678413D8"/>
    <w:rsid w:val="67851251"/>
    <w:rsid w:val="67856353"/>
    <w:rsid w:val="67861144"/>
    <w:rsid w:val="678B7DDE"/>
    <w:rsid w:val="679004DE"/>
    <w:rsid w:val="67922796"/>
    <w:rsid w:val="67926FEB"/>
    <w:rsid w:val="67967915"/>
    <w:rsid w:val="67970874"/>
    <w:rsid w:val="67983677"/>
    <w:rsid w:val="679E70E0"/>
    <w:rsid w:val="67A20FAB"/>
    <w:rsid w:val="67A20FF3"/>
    <w:rsid w:val="67A90860"/>
    <w:rsid w:val="67AD25F8"/>
    <w:rsid w:val="67AE76CF"/>
    <w:rsid w:val="67B02606"/>
    <w:rsid w:val="67B05CAF"/>
    <w:rsid w:val="67B658F7"/>
    <w:rsid w:val="67B83CDF"/>
    <w:rsid w:val="67B85F27"/>
    <w:rsid w:val="67BB0E1E"/>
    <w:rsid w:val="67BF2EC0"/>
    <w:rsid w:val="67C4795B"/>
    <w:rsid w:val="67C51A95"/>
    <w:rsid w:val="67C65308"/>
    <w:rsid w:val="67C66DB0"/>
    <w:rsid w:val="67C808B6"/>
    <w:rsid w:val="67CA195C"/>
    <w:rsid w:val="67CD4B95"/>
    <w:rsid w:val="67CD5B8D"/>
    <w:rsid w:val="67CD61FF"/>
    <w:rsid w:val="67CE0EEC"/>
    <w:rsid w:val="67CE4126"/>
    <w:rsid w:val="67CF4062"/>
    <w:rsid w:val="67D07A51"/>
    <w:rsid w:val="67D311D1"/>
    <w:rsid w:val="67D54A39"/>
    <w:rsid w:val="67DA3F73"/>
    <w:rsid w:val="67DB725E"/>
    <w:rsid w:val="67DD5036"/>
    <w:rsid w:val="67E16667"/>
    <w:rsid w:val="67E308BB"/>
    <w:rsid w:val="67E37A0A"/>
    <w:rsid w:val="67ED14E5"/>
    <w:rsid w:val="67EF5E24"/>
    <w:rsid w:val="67F412F3"/>
    <w:rsid w:val="67F519E2"/>
    <w:rsid w:val="67F5382E"/>
    <w:rsid w:val="67FA3A95"/>
    <w:rsid w:val="67FE1E74"/>
    <w:rsid w:val="67FE3505"/>
    <w:rsid w:val="67FF03C3"/>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0918"/>
    <w:rsid w:val="687D1411"/>
    <w:rsid w:val="687D227F"/>
    <w:rsid w:val="6880729B"/>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B00A5A"/>
    <w:rsid w:val="68B05F9F"/>
    <w:rsid w:val="68B11F1A"/>
    <w:rsid w:val="68B3174C"/>
    <w:rsid w:val="68B61156"/>
    <w:rsid w:val="68BB65D0"/>
    <w:rsid w:val="68BD38A2"/>
    <w:rsid w:val="68BE08ED"/>
    <w:rsid w:val="68BE7261"/>
    <w:rsid w:val="68C07CD5"/>
    <w:rsid w:val="68C43724"/>
    <w:rsid w:val="68C46BD1"/>
    <w:rsid w:val="68C655BB"/>
    <w:rsid w:val="68C86559"/>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8FF1CCA"/>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416B3E"/>
    <w:rsid w:val="69430220"/>
    <w:rsid w:val="69490F09"/>
    <w:rsid w:val="69514EAB"/>
    <w:rsid w:val="69532FEE"/>
    <w:rsid w:val="6957081D"/>
    <w:rsid w:val="69585E83"/>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30385"/>
    <w:rsid w:val="699475FB"/>
    <w:rsid w:val="69983483"/>
    <w:rsid w:val="69992964"/>
    <w:rsid w:val="699D3CE4"/>
    <w:rsid w:val="699D63DC"/>
    <w:rsid w:val="69A04AAD"/>
    <w:rsid w:val="69A31722"/>
    <w:rsid w:val="69A46076"/>
    <w:rsid w:val="69A46453"/>
    <w:rsid w:val="69A54331"/>
    <w:rsid w:val="69A5494D"/>
    <w:rsid w:val="69AC2591"/>
    <w:rsid w:val="69B04531"/>
    <w:rsid w:val="69B077E6"/>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44BD3"/>
    <w:rsid w:val="6A065613"/>
    <w:rsid w:val="6A0A6BA6"/>
    <w:rsid w:val="6A0D10AD"/>
    <w:rsid w:val="6A132C74"/>
    <w:rsid w:val="6A13397B"/>
    <w:rsid w:val="6A140C51"/>
    <w:rsid w:val="6A16606B"/>
    <w:rsid w:val="6A1C7133"/>
    <w:rsid w:val="6A2003A5"/>
    <w:rsid w:val="6A205E14"/>
    <w:rsid w:val="6A211B6D"/>
    <w:rsid w:val="6A2616DB"/>
    <w:rsid w:val="6A282921"/>
    <w:rsid w:val="6A285428"/>
    <w:rsid w:val="6A3373A8"/>
    <w:rsid w:val="6A360B1C"/>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137CB"/>
    <w:rsid w:val="6C422EAF"/>
    <w:rsid w:val="6C427AA7"/>
    <w:rsid w:val="6C450AE7"/>
    <w:rsid w:val="6C461B96"/>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22E83"/>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2907"/>
    <w:rsid w:val="6D972CC2"/>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D5FE5"/>
    <w:rsid w:val="6E5D6A00"/>
    <w:rsid w:val="6E6522FC"/>
    <w:rsid w:val="6E6F3D15"/>
    <w:rsid w:val="6E723A48"/>
    <w:rsid w:val="6E7307C6"/>
    <w:rsid w:val="6E731395"/>
    <w:rsid w:val="6E735CA6"/>
    <w:rsid w:val="6E744797"/>
    <w:rsid w:val="6E794BDD"/>
    <w:rsid w:val="6E7A2749"/>
    <w:rsid w:val="6E840B3E"/>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807DC9"/>
    <w:rsid w:val="6F843D92"/>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229A7"/>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85411"/>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5276B"/>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44AD2"/>
    <w:rsid w:val="70F66BFB"/>
    <w:rsid w:val="70FC470B"/>
    <w:rsid w:val="71003635"/>
    <w:rsid w:val="710551F7"/>
    <w:rsid w:val="71060908"/>
    <w:rsid w:val="710926CC"/>
    <w:rsid w:val="7111084A"/>
    <w:rsid w:val="71130869"/>
    <w:rsid w:val="7114290B"/>
    <w:rsid w:val="711C7675"/>
    <w:rsid w:val="71275835"/>
    <w:rsid w:val="712A3D20"/>
    <w:rsid w:val="712F0DFA"/>
    <w:rsid w:val="7130020F"/>
    <w:rsid w:val="713204E1"/>
    <w:rsid w:val="71323A9D"/>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103BC"/>
    <w:rsid w:val="71A1353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C5FC6"/>
    <w:rsid w:val="71CF2077"/>
    <w:rsid w:val="71CF2896"/>
    <w:rsid w:val="71D004E3"/>
    <w:rsid w:val="71D03366"/>
    <w:rsid w:val="71D06037"/>
    <w:rsid w:val="71D222BA"/>
    <w:rsid w:val="71D25652"/>
    <w:rsid w:val="71D97F59"/>
    <w:rsid w:val="71DA60E6"/>
    <w:rsid w:val="71DD1C1F"/>
    <w:rsid w:val="71DF4227"/>
    <w:rsid w:val="71E0416C"/>
    <w:rsid w:val="71E36A14"/>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44A5D"/>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411E6"/>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3042A53"/>
    <w:rsid w:val="730A5F92"/>
    <w:rsid w:val="730A7CEF"/>
    <w:rsid w:val="730F5190"/>
    <w:rsid w:val="73125AA1"/>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C4E1B"/>
    <w:rsid w:val="734D15EF"/>
    <w:rsid w:val="73543E57"/>
    <w:rsid w:val="73557684"/>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85DE4"/>
    <w:rsid w:val="73A90FC1"/>
    <w:rsid w:val="73AB2411"/>
    <w:rsid w:val="73B0751D"/>
    <w:rsid w:val="73B12D82"/>
    <w:rsid w:val="73B458A2"/>
    <w:rsid w:val="73BC39DF"/>
    <w:rsid w:val="73C075FF"/>
    <w:rsid w:val="73C25811"/>
    <w:rsid w:val="73C302E8"/>
    <w:rsid w:val="73C74DD5"/>
    <w:rsid w:val="73C82374"/>
    <w:rsid w:val="73CC000C"/>
    <w:rsid w:val="73CC0548"/>
    <w:rsid w:val="73CF5621"/>
    <w:rsid w:val="73D02E25"/>
    <w:rsid w:val="73D05FC8"/>
    <w:rsid w:val="73D16810"/>
    <w:rsid w:val="73D54656"/>
    <w:rsid w:val="73D66B2E"/>
    <w:rsid w:val="73DC5E12"/>
    <w:rsid w:val="73E01208"/>
    <w:rsid w:val="73E23546"/>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10714B"/>
    <w:rsid w:val="741A2483"/>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237B7"/>
    <w:rsid w:val="74535DA0"/>
    <w:rsid w:val="745838E3"/>
    <w:rsid w:val="746115C9"/>
    <w:rsid w:val="746449E7"/>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4DAB"/>
    <w:rsid w:val="749F6B08"/>
    <w:rsid w:val="74A141CC"/>
    <w:rsid w:val="74A47E7F"/>
    <w:rsid w:val="74A645DE"/>
    <w:rsid w:val="74A80548"/>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1A7363"/>
    <w:rsid w:val="751E0AE7"/>
    <w:rsid w:val="75201937"/>
    <w:rsid w:val="752318DD"/>
    <w:rsid w:val="75286564"/>
    <w:rsid w:val="752933CF"/>
    <w:rsid w:val="752A2618"/>
    <w:rsid w:val="752E0758"/>
    <w:rsid w:val="75325172"/>
    <w:rsid w:val="75360E8D"/>
    <w:rsid w:val="75383670"/>
    <w:rsid w:val="753A6942"/>
    <w:rsid w:val="753B5BC0"/>
    <w:rsid w:val="753E5F5E"/>
    <w:rsid w:val="75411014"/>
    <w:rsid w:val="754174F9"/>
    <w:rsid w:val="754448BF"/>
    <w:rsid w:val="75495893"/>
    <w:rsid w:val="75496479"/>
    <w:rsid w:val="754B2093"/>
    <w:rsid w:val="75524FDD"/>
    <w:rsid w:val="755252E8"/>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2CD6"/>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D3074"/>
    <w:rsid w:val="77BD69EF"/>
    <w:rsid w:val="77C23902"/>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4164C1"/>
    <w:rsid w:val="78465757"/>
    <w:rsid w:val="784E774F"/>
    <w:rsid w:val="785239C7"/>
    <w:rsid w:val="785653E1"/>
    <w:rsid w:val="78580792"/>
    <w:rsid w:val="785A3D7E"/>
    <w:rsid w:val="785C0798"/>
    <w:rsid w:val="785D2FCB"/>
    <w:rsid w:val="785F4152"/>
    <w:rsid w:val="7861247A"/>
    <w:rsid w:val="78615D08"/>
    <w:rsid w:val="78671D43"/>
    <w:rsid w:val="78675029"/>
    <w:rsid w:val="78693455"/>
    <w:rsid w:val="786B700A"/>
    <w:rsid w:val="786D1D10"/>
    <w:rsid w:val="787305FE"/>
    <w:rsid w:val="7874086D"/>
    <w:rsid w:val="78741482"/>
    <w:rsid w:val="78751893"/>
    <w:rsid w:val="787670C0"/>
    <w:rsid w:val="787E288C"/>
    <w:rsid w:val="78807FF0"/>
    <w:rsid w:val="788205B7"/>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36F82"/>
    <w:rsid w:val="78B450AC"/>
    <w:rsid w:val="78B56E36"/>
    <w:rsid w:val="78B74F1A"/>
    <w:rsid w:val="78B94A26"/>
    <w:rsid w:val="78BA0D6D"/>
    <w:rsid w:val="78BA77E2"/>
    <w:rsid w:val="78BF38A4"/>
    <w:rsid w:val="78C15091"/>
    <w:rsid w:val="78C16D97"/>
    <w:rsid w:val="78C31E33"/>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3043DD"/>
    <w:rsid w:val="79317621"/>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20CC8"/>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B3BE1"/>
    <w:rsid w:val="7A8C2C01"/>
    <w:rsid w:val="7A8D7199"/>
    <w:rsid w:val="7A991C48"/>
    <w:rsid w:val="7A9B0893"/>
    <w:rsid w:val="7A9C6CB2"/>
    <w:rsid w:val="7A9D2023"/>
    <w:rsid w:val="7AA108EC"/>
    <w:rsid w:val="7AA67035"/>
    <w:rsid w:val="7AAC6BDB"/>
    <w:rsid w:val="7AAC7C59"/>
    <w:rsid w:val="7AAD3D11"/>
    <w:rsid w:val="7AB0762C"/>
    <w:rsid w:val="7AB569F8"/>
    <w:rsid w:val="7AC2405E"/>
    <w:rsid w:val="7AC536CE"/>
    <w:rsid w:val="7AC857D8"/>
    <w:rsid w:val="7AC9417D"/>
    <w:rsid w:val="7ACA2EDE"/>
    <w:rsid w:val="7AD213B4"/>
    <w:rsid w:val="7AD22BFA"/>
    <w:rsid w:val="7AD27A24"/>
    <w:rsid w:val="7AD43FDB"/>
    <w:rsid w:val="7AD90AAF"/>
    <w:rsid w:val="7ADC12D9"/>
    <w:rsid w:val="7AED774E"/>
    <w:rsid w:val="7AEF0911"/>
    <w:rsid w:val="7AF13E8F"/>
    <w:rsid w:val="7AF23D1B"/>
    <w:rsid w:val="7B0061B2"/>
    <w:rsid w:val="7B014C68"/>
    <w:rsid w:val="7B016B4E"/>
    <w:rsid w:val="7B043186"/>
    <w:rsid w:val="7B0B3416"/>
    <w:rsid w:val="7B0C5EE7"/>
    <w:rsid w:val="7B131F7D"/>
    <w:rsid w:val="7B185036"/>
    <w:rsid w:val="7B192F37"/>
    <w:rsid w:val="7B1A28DD"/>
    <w:rsid w:val="7B1A72CC"/>
    <w:rsid w:val="7B1D390A"/>
    <w:rsid w:val="7B1D53A3"/>
    <w:rsid w:val="7B227D97"/>
    <w:rsid w:val="7B282DEE"/>
    <w:rsid w:val="7B2A313A"/>
    <w:rsid w:val="7B342E29"/>
    <w:rsid w:val="7B366CC3"/>
    <w:rsid w:val="7B3A1886"/>
    <w:rsid w:val="7B4072C2"/>
    <w:rsid w:val="7B423EB7"/>
    <w:rsid w:val="7B4B7ECE"/>
    <w:rsid w:val="7B5063DF"/>
    <w:rsid w:val="7B5277BF"/>
    <w:rsid w:val="7B530648"/>
    <w:rsid w:val="7B536FDB"/>
    <w:rsid w:val="7B537519"/>
    <w:rsid w:val="7B5A6D70"/>
    <w:rsid w:val="7B5E0A5F"/>
    <w:rsid w:val="7B5F1C86"/>
    <w:rsid w:val="7B5F7186"/>
    <w:rsid w:val="7B621F28"/>
    <w:rsid w:val="7B6320DB"/>
    <w:rsid w:val="7B677710"/>
    <w:rsid w:val="7B682C79"/>
    <w:rsid w:val="7B6B45BB"/>
    <w:rsid w:val="7B6C5F1C"/>
    <w:rsid w:val="7B716BF9"/>
    <w:rsid w:val="7B727719"/>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C039D1"/>
    <w:rsid w:val="7BC04F0E"/>
    <w:rsid w:val="7BC57BAE"/>
    <w:rsid w:val="7BC67460"/>
    <w:rsid w:val="7BC80B66"/>
    <w:rsid w:val="7BC91176"/>
    <w:rsid w:val="7BCB3CA2"/>
    <w:rsid w:val="7BCB429E"/>
    <w:rsid w:val="7BCB73BC"/>
    <w:rsid w:val="7BD46D03"/>
    <w:rsid w:val="7BDD5641"/>
    <w:rsid w:val="7BE618C4"/>
    <w:rsid w:val="7BE63509"/>
    <w:rsid w:val="7BE65219"/>
    <w:rsid w:val="7BEA73A8"/>
    <w:rsid w:val="7BEF5ECB"/>
    <w:rsid w:val="7BF130C2"/>
    <w:rsid w:val="7BF97F47"/>
    <w:rsid w:val="7BFA030C"/>
    <w:rsid w:val="7BFF2C4B"/>
    <w:rsid w:val="7C034516"/>
    <w:rsid w:val="7C035865"/>
    <w:rsid w:val="7C053F29"/>
    <w:rsid w:val="7C096401"/>
    <w:rsid w:val="7C0A2C96"/>
    <w:rsid w:val="7C0A3D82"/>
    <w:rsid w:val="7C0D7A52"/>
    <w:rsid w:val="7C11692C"/>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42AE"/>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2016D8"/>
    <w:rsid w:val="7D21002E"/>
    <w:rsid w:val="7D236423"/>
    <w:rsid w:val="7D2416A8"/>
    <w:rsid w:val="7D244247"/>
    <w:rsid w:val="7D247AB1"/>
    <w:rsid w:val="7D251096"/>
    <w:rsid w:val="7D29146E"/>
    <w:rsid w:val="7D2C5310"/>
    <w:rsid w:val="7D2D4193"/>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1241"/>
    <w:rsid w:val="7D8B3795"/>
    <w:rsid w:val="7D917F6C"/>
    <w:rsid w:val="7D930634"/>
    <w:rsid w:val="7D935A9A"/>
    <w:rsid w:val="7D945489"/>
    <w:rsid w:val="7D967415"/>
    <w:rsid w:val="7D973315"/>
    <w:rsid w:val="7D980138"/>
    <w:rsid w:val="7DA420AC"/>
    <w:rsid w:val="7DA676F5"/>
    <w:rsid w:val="7DB0050F"/>
    <w:rsid w:val="7DB45A68"/>
    <w:rsid w:val="7DB46F92"/>
    <w:rsid w:val="7DB81998"/>
    <w:rsid w:val="7DBA6AB7"/>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4641F"/>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37F74"/>
    <w:rsid w:val="7E8409CA"/>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BF7320"/>
    <w:rsid w:val="7EC41BDA"/>
    <w:rsid w:val="7EC42F5E"/>
    <w:rsid w:val="7EC4716C"/>
    <w:rsid w:val="7EC557D6"/>
    <w:rsid w:val="7ECD527F"/>
    <w:rsid w:val="7ECF04CD"/>
    <w:rsid w:val="7ED106FB"/>
    <w:rsid w:val="7ED538AA"/>
    <w:rsid w:val="7ED74B9C"/>
    <w:rsid w:val="7ED7532E"/>
    <w:rsid w:val="7EDC4787"/>
    <w:rsid w:val="7EDE082B"/>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E5378"/>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2021-07-02T06:24:06Z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696A429DE88F4B50B072B854CBCBC8C3</vt:lpwstr>
  </property>
</Properties>
</file>