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B6" w:rsidRDefault="0032550E"/>
    <w:p w:rsidR="00F814DB" w:rsidRDefault="00F814DB" w:rsidP="005B1E27">
      <w:pPr>
        <w:jc w:val="center"/>
        <w:rPr>
          <w:rFonts w:ascii="黑体" w:eastAsia="黑体" w:hAnsi="黑体"/>
          <w:sz w:val="36"/>
          <w:szCs w:val="36"/>
        </w:rPr>
      </w:pPr>
      <w:r w:rsidRPr="005B1E27">
        <w:rPr>
          <w:rFonts w:ascii="黑体" w:eastAsia="黑体" w:hAnsi="黑体" w:hint="eastAsia"/>
          <w:sz w:val="36"/>
          <w:szCs w:val="36"/>
        </w:rPr>
        <w:t>集中器生产测试系统-使用说明</w:t>
      </w:r>
    </w:p>
    <w:p w:rsidR="004D241C" w:rsidRDefault="004D241C" w:rsidP="005B1E27">
      <w:pPr>
        <w:jc w:val="center"/>
        <w:rPr>
          <w:rFonts w:ascii="黑体" w:eastAsia="黑体" w:hAnsi="黑体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9740044"/>
        <w:docPartObj>
          <w:docPartGallery w:val="Table of Contents"/>
          <w:docPartUnique/>
        </w:docPartObj>
      </w:sdtPr>
      <w:sdtEndPr/>
      <w:sdtContent>
        <w:p w:rsidR="004D241C" w:rsidRDefault="004D241C">
          <w:pPr>
            <w:pStyle w:val="TOC"/>
          </w:pPr>
          <w:r>
            <w:rPr>
              <w:lang w:val="zh-CN"/>
            </w:rPr>
            <w:t>目录</w:t>
          </w:r>
        </w:p>
        <w:p w:rsidR="004D241C" w:rsidRDefault="004D241C">
          <w:pPr>
            <w:pStyle w:val="10"/>
            <w:tabs>
              <w:tab w:val="right" w:leader="dot" w:pos="94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2969" w:history="1">
            <w:r w:rsidRPr="001447C1">
              <w:rPr>
                <w:rStyle w:val="a6"/>
                <w:noProof/>
              </w:rPr>
              <w:t>1</w:t>
            </w:r>
            <w:r w:rsidRPr="001447C1">
              <w:rPr>
                <w:rStyle w:val="a6"/>
                <w:rFonts w:hint="eastAsia"/>
                <w:noProof/>
              </w:rPr>
              <w:t>、生产测试环境搭建：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41C" w:rsidRDefault="0032550E">
          <w:pPr>
            <w:pStyle w:val="10"/>
            <w:tabs>
              <w:tab w:val="right" w:leader="dot" w:pos="9487"/>
            </w:tabs>
            <w:rPr>
              <w:noProof/>
            </w:rPr>
          </w:pPr>
          <w:hyperlink w:anchor="_Toc498422970" w:history="1">
            <w:r w:rsidR="004D241C" w:rsidRPr="001447C1">
              <w:rPr>
                <w:rStyle w:val="a6"/>
                <w:noProof/>
              </w:rPr>
              <w:t>2</w:t>
            </w:r>
            <w:r w:rsidR="004D241C" w:rsidRPr="001447C1">
              <w:rPr>
                <w:rStyle w:val="a6"/>
                <w:rFonts w:hint="eastAsia"/>
                <w:noProof/>
              </w:rPr>
              <w:t>、外围软件相关</w:t>
            </w:r>
            <w:r w:rsidR="004D241C">
              <w:rPr>
                <w:noProof/>
                <w:webHidden/>
              </w:rPr>
              <w:tab/>
            </w:r>
            <w:r w:rsidR="004D241C">
              <w:rPr>
                <w:noProof/>
                <w:webHidden/>
              </w:rPr>
              <w:fldChar w:fldCharType="begin"/>
            </w:r>
            <w:r w:rsidR="004D241C">
              <w:rPr>
                <w:noProof/>
                <w:webHidden/>
              </w:rPr>
              <w:instrText xml:space="preserve"> PAGEREF _Toc498422970 \h </w:instrText>
            </w:r>
            <w:r w:rsidR="004D241C">
              <w:rPr>
                <w:noProof/>
                <w:webHidden/>
              </w:rPr>
            </w:r>
            <w:r w:rsidR="004D241C">
              <w:rPr>
                <w:noProof/>
                <w:webHidden/>
              </w:rPr>
              <w:fldChar w:fldCharType="separate"/>
            </w:r>
            <w:r w:rsidR="004D241C">
              <w:rPr>
                <w:noProof/>
                <w:webHidden/>
              </w:rPr>
              <w:t>1</w:t>
            </w:r>
            <w:r w:rsidR="004D241C">
              <w:rPr>
                <w:noProof/>
                <w:webHidden/>
              </w:rPr>
              <w:fldChar w:fldCharType="end"/>
            </w:r>
          </w:hyperlink>
        </w:p>
        <w:p w:rsidR="004D241C" w:rsidRDefault="0032550E">
          <w:pPr>
            <w:pStyle w:val="10"/>
            <w:tabs>
              <w:tab w:val="right" w:leader="dot" w:pos="9487"/>
            </w:tabs>
            <w:rPr>
              <w:noProof/>
            </w:rPr>
          </w:pPr>
          <w:hyperlink w:anchor="_Toc498422971" w:history="1">
            <w:r w:rsidR="004D241C" w:rsidRPr="001447C1">
              <w:rPr>
                <w:rStyle w:val="a6"/>
                <w:noProof/>
              </w:rPr>
              <w:t>3</w:t>
            </w:r>
            <w:r w:rsidR="004D241C" w:rsidRPr="001447C1">
              <w:rPr>
                <w:rStyle w:val="a6"/>
                <w:rFonts w:hint="eastAsia"/>
                <w:noProof/>
              </w:rPr>
              <w:t>、运行参数管理</w:t>
            </w:r>
            <w:r w:rsidR="004D241C">
              <w:rPr>
                <w:noProof/>
                <w:webHidden/>
              </w:rPr>
              <w:tab/>
            </w:r>
            <w:r w:rsidR="004D241C">
              <w:rPr>
                <w:noProof/>
                <w:webHidden/>
              </w:rPr>
              <w:fldChar w:fldCharType="begin"/>
            </w:r>
            <w:r w:rsidR="004D241C">
              <w:rPr>
                <w:noProof/>
                <w:webHidden/>
              </w:rPr>
              <w:instrText xml:space="preserve"> PAGEREF _Toc498422971 \h </w:instrText>
            </w:r>
            <w:r w:rsidR="004D241C">
              <w:rPr>
                <w:noProof/>
                <w:webHidden/>
              </w:rPr>
            </w:r>
            <w:r w:rsidR="004D241C">
              <w:rPr>
                <w:noProof/>
                <w:webHidden/>
              </w:rPr>
              <w:fldChar w:fldCharType="separate"/>
            </w:r>
            <w:r w:rsidR="004D241C">
              <w:rPr>
                <w:noProof/>
                <w:webHidden/>
              </w:rPr>
              <w:t>2</w:t>
            </w:r>
            <w:r w:rsidR="004D241C">
              <w:rPr>
                <w:noProof/>
                <w:webHidden/>
              </w:rPr>
              <w:fldChar w:fldCharType="end"/>
            </w:r>
          </w:hyperlink>
        </w:p>
        <w:p w:rsidR="004D241C" w:rsidRDefault="0032550E">
          <w:pPr>
            <w:pStyle w:val="10"/>
            <w:tabs>
              <w:tab w:val="right" w:leader="dot" w:pos="9487"/>
            </w:tabs>
            <w:rPr>
              <w:noProof/>
            </w:rPr>
          </w:pPr>
          <w:hyperlink w:anchor="_Toc498422972" w:history="1">
            <w:r w:rsidR="004D241C" w:rsidRPr="001447C1">
              <w:rPr>
                <w:rStyle w:val="a6"/>
                <w:noProof/>
              </w:rPr>
              <w:t>4</w:t>
            </w:r>
            <w:r w:rsidR="004D241C" w:rsidRPr="001447C1">
              <w:rPr>
                <w:rStyle w:val="a6"/>
                <w:rFonts w:hint="eastAsia"/>
                <w:noProof/>
              </w:rPr>
              <w:t>、测试用例</w:t>
            </w:r>
            <w:r w:rsidR="004D241C">
              <w:rPr>
                <w:noProof/>
                <w:webHidden/>
              </w:rPr>
              <w:tab/>
            </w:r>
            <w:r w:rsidR="004D241C">
              <w:rPr>
                <w:noProof/>
                <w:webHidden/>
              </w:rPr>
              <w:fldChar w:fldCharType="begin"/>
            </w:r>
            <w:r w:rsidR="004D241C">
              <w:rPr>
                <w:noProof/>
                <w:webHidden/>
              </w:rPr>
              <w:instrText xml:space="preserve"> PAGEREF _Toc498422972 \h </w:instrText>
            </w:r>
            <w:r w:rsidR="004D241C">
              <w:rPr>
                <w:noProof/>
                <w:webHidden/>
              </w:rPr>
            </w:r>
            <w:r w:rsidR="004D241C">
              <w:rPr>
                <w:noProof/>
                <w:webHidden/>
              </w:rPr>
              <w:fldChar w:fldCharType="separate"/>
            </w:r>
            <w:r w:rsidR="004D241C">
              <w:rPr>
                <w:noProof/>
                <w:webHidden/>
              </w:rPr>
              <w:t>2</w:t>
            </w:r>
            <w:r w:rsidR="004D241C">
              <w:rPr>
                <w:noProof/>
                <w:webHidden/>
              </w:rPr>
              <w:fldChar w:fldCharType="end"/>
            </w:r>
          </w:hyperlink>
        </w:p>
        <w:p w:rsidR="004D241C" w:rsidRDefault="004D241C">
          <w:r>
            <w:rPr>
              <w:b/>
              <w:bCs/>
              <w:lang w:val="zh-CN"/>
            </w:rPr>
            <w:fldChar w:fldCharType="end"/>
          </w:r>
        </w:p>
      </w:sdtContent>
    </w:sdt>
    <w:p w:rsidR="004D241C" w:rsidRDefault="004D241C" w:rsidP="005B1E27">
      <w:pPr>
        <w:jc w:val="center"/>
      </w:pPr>
    </w:p>
    <w:p w:rsidR="002E4D6D" w:rsidRDefault="0039392B" w:rsidP="00F814DB">
      <w:pPr>
        <w:pStyle w:val="1"/>
      </w:pPr>
      <w:bookmarkStart w:id="0" w:name="_Toc498422969"/>
      <w:r>
        <w:rPr>
          <w:rFonts w:hint="eastAsia"/>
        </w:rPr>
        <w:t>1</w:t>
      </w:r>
      <w:r>
        <w:rPr>
          <w:rFonts w:hint="eastAsia"/>
        </w:rPr>
        <w:t>、</w:t>
      </w:r>
      <w:r w:rsidR="002E4D6D">
        <w:rPr>
          <w:rFonts w:hint="eastAsia"/>
        </w:rPr>
        <w:t>生产测试环境搭建：</w:t>
      </w:r>
      <w:bookmarkEnd w:id="0"/>
    </w:p>
    <w:p w:rsidR="002E4D6D" w:rsidRDefault="00B066F8" w:rsidP="005B1E27">
      <w:r>
        <w:rPr>
          <w:rFonts w:hint="eastAsia"/>
        </w:rPr>
        <w:t>系统结构图（含数据库服务器、客户端</w:t>
      </w:r>
      <w:r>
        <w:rPr>
          <w:rFonts w:hint="eastAsia"/>
        </w:rPr>
        <w:t>PC</w:t>
      </w:r>
      <w:r>
        <w:rPr>
          <w:rFonts w:hint="eastAsia"/>
        </w:rPr>
        <w:t>及软件、集中器、自检工装、网络路由器，共</w:t>
      </w:r>
      <w:r>
        <w:rPr>
          <w:rFonts w:hint="eastAsia"/>
        </w:rPr>
        <w:t>5</w:t>
      </w:r>
      <w:r>
        <w:rPr>
          <w:rFonts w:hint="eastAsia"/>
        </w:rPr>
        <w:t>部分）</w:t>
      </w:r>
    </w:p>
    <w:p w:rsidR="002E4D6D" w:rsidRDefault="002E4D6D" w:rsidP="002E4D6D"/>
    <w:p w:rsidR="002E4D6D" w:rsidRDefault="00F71DE1" w:rsidP="002E4D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F3EDF" wp14:editId="685BD9E9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</wp:posOffset>
                </wp:positionV>
                <wp:extent cx="1790700" cy="6191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自检工装</w:t>
                            </w:r>
                          </w:p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UDP=&gt;129.1.22.95:9000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0.5pt;margin-top:1.8pt;width:141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" fillcolor="white [3201]" strokeweight=".5pt">
                <v:textbox>
                  <w:txbxContent>
                    <w:p w:rsidR="002E4D6D" w:rsidRDefault="002E4D6D" w:rsidP="002E4D6D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自检工装</w:t>
                      </w:r>
                    </w:p>
                    <w:p w:rsidR="002E4D6D" w:rsidRDefault="002E4D6D" w:rsidP="002E4D6D">
                      <w:r>
                        <w:rPr>
                          <w:rFonts w:hint="eastAsia"/>
                        </w:rPr>
                        <w:t>UDP=&gt;129.1.22.95:9000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BEDF4" wp14:editId="0E445A0C">
                <wp:simplePos x="0" y="0"/>
                <wp:positionH relativeFrom="column">
                  <wp:posOffset>962025</wp:posOffset>
                </wp:positionH>
                <wp:positionV relativeFrom="paragraph">
                  <wp:posOffset>22860</wp:posOffset>
                </wp:positionV>
                <wp:extent cx="1790700" cy="6191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集中器</w:t>
                            </w:r>
                          </w:p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129.1.22.96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75.75pt;margin-top:1.8pt;width:141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" fillcolor="white [3201]" strokeweight=".5pt">
                <v:textbox>
                  <w:txbxContent>
                    <w:p w:rsidR="002E4D6D" w:rsidRDefault="002E4D6D" w:rsidP="002E4D6D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集中器</w:t>
                      </w:r>
                    </w:p>
                    <w:p w:rsidR="002E4D6D" w:rsidRDefault="002E4D6D" w:rsidP="002E4D6D">
                      <w:r>
                        <w:rPr>
                          <w:rFonts w:hint="eastAsia"/>
                        </w:rPr>
                        <w:t>129.1.22.96</w:t>
                      </w:r>
                    </w:p>
                  </w:txbxContent>
                </v:textbox>
              </v:shape>
            </w:pict>
          </mc:Fallback>
        </mc:AlternateContent>
      </w:r>
    </w:p>
    <w:p w:rsidR="002E4D6D" w:rsidRDefault="002E4D6D" w:rsidP="002E4D6D"/>
    <w:p w:rsidR="002E4D6D" w:rsidRDefault="002E4D6D" w:rsidP="002E4D6D"/>
    <w:p w:rsidR="002E4D6D" w:rsidRDefault="00F71DE1" w:rsidP="002E4D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B9F13" wp14:editId="4A6255BF">
                <wp:simplePos x="0" y="0"/>
                <wp:positionH relativeFrom="column">
                  <wp:posOffset>1571625</wp:posOffset>
                </wp:positionH>
                <wp:positionV relativeFrom="paragraph">
                  <wp:posOffset>43815</wp:posOffset>
                </wp:positionV>
                <wp:extent cx="838200" cy="790575"/>
                <wp:effectExtent l="38100" t="38100" r="571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90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3.75pt;margin-top:3.45pt;width:66pt;height:6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6507B" wp14:editId="5D3A4590">
                <wp:simplePos x="0" y="0"/>
                <wp:positionH relativeFrom="column">
                  <wp:posOffset>4200525</wp:posOffset>
                </wp:positionH>
                <wp:positionV relativeFrom="paragraph">
                  <wp:posOffset>43815</wp:posOffset>
                </wp:positionV>
                <wp:extent cx="581025" cy="790575"/>
                <wp:effectExtent l="38100" t="38100" r="4762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90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330.75pt;margin-top:3.45pt;width:45.75pt;height:62.2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" strokecolor="#4579b8 [3044]">
                <v:stroke startarrow="open" endarrow="open"/>
              </v:shape>
            </w:pict>
          </mc:Fallback>
        </mc:AlternateContent>
      </w:r>
    </w:p>
    <w:p w:rsidR="002E4D6D" w:rsidRDefault="002E4D6D" w:rsidP="002E4D6D"/>
    <w:p w:rsidR="002E4D6D" w:rsidRDefault="002E4D6D" w:rsidP="002E4D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39D50" wp14:editId="55A6B2B8">
                <wp:simplePos x="0" y="0"/>
                <wp:positionH relativeFrom="column">
                  <wp:posOffset>2409825</wp:posOffset>
                </wp:positionH>
                <wp:positionV relativeFrom="paragraph">
                  <wp:posOffset>89535</wp:posOffset>
                </wp:positionV>
                <wp:extent cx="1790700" cy="6191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D6D" w:rsidRPr="002B1A65" w:rsidRDefault="002E4D6D" w:rsidP="002E4D6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B1A65">
                              <w:rPr>
                                <w:rFonts w:hint="eastAsia"/>
                                <w:b/>
                                <w:color w:val="FF0000"/>
                              </w:rPr>
                              <w:t>网络路由器</w:t>
                            </w:r>
                          </w:p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129.1.22.1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left:0;text-align:left;margin-left:189.75pt;margin-top:7.05pt;width:141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" fillcolor="white [3201]" strokeweight=".5pt">
                <v:textbox>
                  <w:txbxContent>
                    <w:p w:rsidR="002E4D6D" w:rsidRPr="002B1A65" w:rsidRDefault="002E4D6D" w:rsidP="002E4D6D">
                      <w:pPr>
                        <w:rPr>
                          <w:b/>
                          <w:color w:val="FF0000"/>
                        </w:rPr>
                      </w:pPr>
                      <w:r w:rsidRPr="002B1A65">
                        <w:rPr>
                          <w:rFonts w:hint="eastAsia"/>
                          <w:b/>
                          <w:color w:val="FF0000"/>
                        </w:rPr>
                        <w:t>网络路由器</w:t>
                      </w:r>
                    </w:p>
                    <w:p w:rsidR="002E4D6D" w:rsidRDefault="002E4D6D" w:rsidP="002E4D6D">
                      <w:r>
                        <w:rPr>
                          <w:rFonts w:hint="eastAsia"/>
                        </w:rPr>
                        <w:t>129.1.22.1</w:t>
                      </w:r>
                    </w:p>
                  </w:txbxContent>
                </v:textbox>
              </v:shape>
            </w:pict>
          </mc:Fallback>
        </mc:AlternateContent>
      </w:r>
    </w:p>
    <w:p w:rsidR="002E4D6D" w:rsidRDefault="002E4D6D" w:rsidP="002E4D6D"/>
    <w:p w:rsidR="002E4D6D" w:rsidRDefault="002E4D6D" w:rsidP="002E4D6D"/>
    <w:p w:rsidR="002E4D6D" w:rsidRDefault="00F71DE1" w:rsidP="002E4D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12B94" wp14:editId="61D183FC">
                <wp:simplePos x="0" y="0"/>
                <wp:positionH relativeFrom="column">
                  <wp:posOffset>3295650</wp:posOffset>
                </wp:positionH>
                <wp:positionV relativeFrom="paragraph">
                  <wp:posOffset>110490</wp:posOffset>
                </wp:positionV>
                <wp:extent cx="0" cy="447675"/>
                <wp:effectExtent l="95250" t="3810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59.5pt;margin-top:8.7pt;width:0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" strokecolor="#4579b8 [3044]">
                <v:stroke startarrow="open" endarrow="open"/>
              </v:shape>
            </w:pict>
          </mc:Fallback>
        </mc:AlternateContent>
      </w:r>
    </w:p>
    <w:p w:rsidR="002E4D6D" w:rsidRDefault="002E4D6D"/>
    <w:p w:rsidR="002E4D6D" w:rsidRDefault="00F71D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D745D" wp14:editId="1A55FB86">
                <wp:simplePos x="0" y="0"/>
                <wp:positionH relativeFrom="column">
                  <wp:posOffset>95250</wp:posOffset>
                </wp:positionH>
                <wp:positionV relativeFrom="paragraph">
                  <wp:posOffset>161925</wp:posOffset>
                </wp:positionV>
                <wp:extent cx="1743075" cy="74295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8C6" w:rsidRDefault="00DF58C6" w:rsidP="00F71DE1"/>
                          <w:p w:rsidR="00F71DE1" w:rsidRDefault="00F71DE1" w:rsidP="00F71DE1">
                            <w:r>
                              <w:rPr>
                                <w:rFonts w:hint="eastAsia"/>
                              </w:rPr>
                              <w:t>数据库服务器</w:t>
                            </w:r>
                          </w:p>
                          <w:p w:rsidR="00D07F37" w:rsidRDefault="00D07F37" w:rsidP="00F71DE1">
                            <w:r w:rsidRPr="00D07F37">
                              <w:t>10.1.28.239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9" type="#_x0000_t202" style="position:absolute;left:0;text-align:left;margin-left:7.5pt;margin-top:12.75pt;width:137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" fillcolor="white [3201]" strokeweight=".5pt">
                <v:textbox>
                  <w:txbxContent>
                    <w:p w:rsidR="00DF58C6" w:rsidRDefault="00DF58C6" w:rsidP="00F71DE1"/>
                    <w:p w:rsidR="00F71DE1" w:rsidRDefault="00F71DE1" w:rsidP="00F71D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数据库服务器</w:t>
                      </w:r>
                    </w:p>
                    <w:p w:rsidR="00D07F37" w:rsidRDefault="00D07F37" w:rsidP="00F71DE1">
                      <w:r w:rsidRPr="00D07F37">
                        <w:t>10.1.28.239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6FB74" wp14:editId="00F943DF">
                <wp:simplePos x="0" y="0"/>
                <wp:positionH relativeFrom="column">
                  <wp:posOffset>2428875</wp:posOffset>
                </wp:positionH>
                <wp:positionV relativeFrom="paragraph">
                  <wp:posOffset>152400</wp:posOffset>
                </wp:positionV>
                <wp:extent cx="1743075" cy="7429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生产测试软件</w:t>
                            </w:r>
                          </w:p>
                          <w:p w:rsidR="002E4D6D" w:rsidRDefault="002E4D6D" w:rsidP="002E4D6D">
                            <w:r>
                              <w:rPr>
                                <w:rFonts w:hint="eastAsia"/>
                              </w:rPr>
                              <w:t>UDP=&gt;129.1.22.90:9000</w:t>
                            </w:r>
                            <w:r w:rsidR="00F71DE1">
                              <w:br/>
                            </w:r>
                            <w:r w:rsidR="00F71DE1" w:rsidRPr="006074EF">
                              <w:rPr>
                                <w:rFonts w:hint="eastAsia"/>
                                <w:b/>
                                <w:color w:val="FF0000"/>
                              </w:rPr>
                              <w:t>客户端双网卡</w:t>
                            </w:r>
                            <w:r w:rsidR="00F71DE1" w:rsidRPr="006074EF">
                              <w:rPr>
                                <w:rFonts w:hint="eastAsia"/>
                                <w:b/>
                                <w:color w:val="FF0000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191.25pt;margin-top:12pt;width:137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" fillcolor="white [3201]" strokeweight=".5pt">
                <v:textbox>
                  <w:txbxContent>
                    <w:p w:rsidR="002E4D6D" w:rsidRDefault="002E4D6D" w:rsidP="002E4D6D"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生产测试软件</w:t>
                      </w:r>
                    </w:p>
                    <w:p w:rsidR="002E4D6D" w:rsidRDefault="002E4D6D" w:rsidP="002E4D6D">
                      <w:r>
                        <w:rPr>
                          <w:rFonts w:hint="eastAsia"/>
                        </w:rPr>
                        <w:t>UDP=&gt;129.1.22.90:9000</w:t>
                      </w:r>
                      <w:r w:rsidR="00F71DE1">
                        <w:br/>
                      </w:r>
                      <w:r w:rsidR="00F71DE1" w:rsidRPr="006074EF">
                        <w:rPr>
                          <w:rFonts w:hint="eastAsia"/>
                          <w:b/>
                          <w:color w:val="FF0000"/>
                        </w:rPr>
                        <w:t>客户端双网卡</w:t>
                      </w:r>
                      <w:r w:rsidR="00F71DE1" w:rsidRPr="006074EF">
                        <w:rPr>
                          <w:rFonts w:hint="eastAsia"/>
                          <w:b/>
                          <w:color w:val="FF0000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2E4D6D" w:rsidRDefault="002E4D6D"/>
    <w:p w:rsidR="00802CA0" w:rsidRDefault="00802C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4F5FB" wp14:editId="6E6D891B">
                <wp:simplePos x="0" y="0"/>
                <wp:positionH relativeFrom="column">
                  <wp:posOffset>1838325</wp:posOffset>
                </wp:positionH>
                <wp:positionV relativeFrom="paragraph">
                  <wp:posOffset>80010</wp:posOffset>
                </wp:positionV>
                <wp:extent cx="571500" cy="0"/>
                <wp:effectExtent l="38100" t="76200" r="1905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0" o:spid="_x0000_s1026" type="#_x0000_t32" style="position:absolute;left:0;text-align:left;margin-left:144.75pt;margin-top:6.3pt;width:4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" strokecolor="#4579b8 [3044]">
                <v:stroke startarrow="open" endarrow="open"/>
              </v:shape>
            </w:pict>
          </mc:Fallback>
        </mc:AlternateContent>
      </w:r>
    </w:p>
    <w:p w:rsidR="00802CA0" w:rsidRDefault="00802CA0"/>
    <w:p w:rsidR="00802CA0" w:rsidRDefault="00802CA0"/>
    <w:p w:rsidR="00802CA0" w:rsidRDefault="00802CA0"/>
    <w:p w:rsidR="00802CA0" w:rsidRDefault="00802CA0">
      <w:r>
        <w:rPr>
          <w:rFonts w:hint="eastAsia"/>
        </w:rPr>
        <w:tab/>
      </w:r>
      <w:r>
        <w:rPr>
          <w:rFonts w:hint="eastAsia"/>
        </w:rPr>
        <w:t>其中的客户端</w:t>
      </w:r>
      <w:r>
        <w:rPr>
          <w:rFonts w:hint="eastAsia"/>
        </w:rPr>
        <w:t>PC</w:t>
      </w:r>
      <w:r>
        <w:rPr>
          <w:rFonts w:hint="eastAsia"/>
        </w:rPr>
        <w:t>需要双网卡配置，分别连接办公网络的数据库服务器和生产测试环境中的其他设备</w:t>
      </w:r>
      <w:r w:rsidR="00FA155A">
        <w:rPr>
          <w:rFonts w:hint="eastAsia"/>
        </w:rPr>
        <w:t>，可以考虑使用笔记本电脑，使用网线连接本地的网络路由器，使用无线网络连接大网络的数据库服务器。</w:t>
      </w:r>
    </w:p>
    <w:p w:rsidR="00802CA0" w:rsidRDefault="00802CA0"/>
    <w:p w:rsidR="004D241C" w:rsidRDefault="004D241C"/>
    <w:p w:rsidR="004D241C" w:rsidRDefault="004D241C"/>
    <w:p w:rsidR="004D241C" w:rsidRDefault="004D241C"/>
    <w:p w:rsidR="004D241C" w:rsidRDefault="004D241C"/>
    <w:p w:rsidR="002E4D6D" w:rsidRDefault="00802CA0" w:rsidP="00802CA0">
      <w:pPr>
        <w:pStyle w:val="1"/>
      </w:pPr>
      <w:bookmarkStart w:id="1" w:name="_Toc498422970"/>
      <w:r>
        <w:rPr>
          <w:rFonts w:hint="eastAsia"/>
        </w:rPr>
        <w:lastRenderedPageBreak/>
        <w:t>2</w:t>
      </w:r>
      <w:r>
        <w:rPr>
          <w:rFonts w:hint="eastAsia"/>
        </w:rPr>
        <w:t>、外围软件相关</w:t>
      </w:r>
      <w:bookmarkEnd w:id="1"/>
    </w:p>
    <w:p w:rsidR="00802CA0" w:rsidRDefault="00802CA0" w:rsidP="00802CA0">
      <w:r>
        <w:rPr>
          <w:rFonts w:hint="eastAsia"/>
        </w:rPr>
        <w:t>因需要进行集中器程序升级，需要使用</w:t>
      </w:r>
      <w:r>
        <w:rPr>
          <w:rFonts w:hint="eastAsia"/>
        </w:rPr>
        <w:t>ftp</w:t>
      </w:r>
      <w:r>
        <w:rPr>
          <w:rFonts w:hint="eastAsia"/>
        </w:rPr>
        <w:t>服务器</w:t>
      </w:r>
      <w:r w:rsidR="00F814DB">
        <w:rPr>
          <w:rFonts w:hint="eastAsia"/>
        </w:rPr>
        <w:t>，并选定需要升级的集中器程序</w:t>
      </w:r>
    </w:p>
    <w:p w:rsidR="00F814DB" w:rsidRDefault="00F814DB" w:rsidP="00802CA0">
      <w:r>
        <w:rPr>
          <w:noProof/>
        </w:rPr>
        <w:drawing>
          <wp:inline distT="0" distB="0" distL="0" distR="0" wp14:anchorId="1809B0B9" wp14:editId="508BCA2F">
            <wp:extent cx="5274310" cy="2399079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27" w:rsidRPr="00802CA0" w:rsidRDefault="005B1E27" w:rsidP="005B1E27">
      <w:pPr>
        <w:pStyle w:val="1"/>
      </w:pPr>
      <w:bookmarkStart w:id="2" w:name="_Toc498422971"/>
      <w:r>
        <w:rPr>
          <w:rFonts w:hint="eastAsia"/>
        </w:rPr>
        <w:t>3</w:t>
      </w:r>
      <w:r>
        <w:rPr>
          <w:rFonts w:hint="eastAsia"/>
        </w:rPr>
        <w:t>、运行参数管理</w:t>
      </w:r>
      <w:bookmarkEnd w:id="2"/>
    </w:p>
    <w:p w:rsidR="009E2941" w:rsidRDefault="009E2941">
      <w:r>
        <w:rPr>
          <w:rFonts w:hint="eastAsia"/>
        </w:rPr>
        <w:t>1</w:t>
      </w:r>
      <w:r>
        <w:rPr>
          <w:rFonts w:hint="eastAsia"/>
        </w:rPr>
        <w:t>）在软件运行参数管理界面中维护相应的</w:t>
      </w:r>
      <w:r w:rsidRPr="008B3B92">
        <w:rPr>
          <w:rFonts w:hint="eastAsia"/>
          <w:b/>
        </w:rPr>
        <w:t>测试方案号码</w:t>
      </w:r>
      <w:r>
        <w:rPr>
          <w:rFonts w:hint="eastAsia"/>
        </w:rPr>
        <w:t>，如果扫描条码中含有检验位信息，维护“</w:t>
      </w:r>
      <w:r w:rsidRPr="008B3B92">
        <w:rPr>
          <w:rFonts w:hint="eastAsia"/>
          <w:b/>
        </w:rPr>
        <w:t>去掉条码后</w:t>
      </w:r>
      <w:r w:rsidRPr="008B3B92">
        <w:rPr>
          <w:rFonts w:hint="eastAsia"/>
          <w:b/>
        </w:rPr>
        <w:t>N</w:t>
      </w:r>
      <w:r w:rsidRPr="008B3B92">
        <w:rPr>
          <w:rFonts w:hint="eastAsia"/>
          <w:b/>
        </w:rPr>
        <w:t>位</w:t>
      </w:r>
      <w:r>
        <w:rPr>
          <w:rFonts w:hint="eastAsia"/>
        </w:rPr>
        <w:t>”信息</w:t>
      </w:r>
    </w:p>
    <w:p w:rsidR="009E2941" w:rsidRDefault="009E2941"/>
    <w:p w:rsidR="00802CA0" w:rsidRDefault="009E2941">
      <w:r>
        <w:rPr>
          <w:rFonts w:hint="eastAsia"/>
        </w:rPr>
        <w:t>2</w:t>
      </w:r>
      <w:r>
        <w:rPr>
          <w:rFonts w:hint="eastAsia"/>
        </w:rPr>
        <w:t>）</w:t>
      </w:r>
      <w:r w:rsidR="005B1E27">
        <w:rPr>
          <w:rFonts w:hint="eastAsia"/>
        </w:rPr>
        <w:t>根据</w:t>
      </w:r>
      <w:r w:rsidR="004C2B40">
        <w:rPr>
          <w:rFonts w:hint="eastAsia"/>
        </w:rPr>
        <w:t>系统结构图，配置固定的运行参数，如图所示</w:t>
      </w:r>
    </w:p>
    <w:p w:rsidR="004C2B40" w:rsidRDefault="00857154">
      <w:r>
        <w:rPr>
          <w:noProof/>
        </w:rPr>
        <w:drawing>
          <wp:inline distT="0" distB="0" distL="0" distR="0" wp14:anchorId="3B45164A" wp14:editId="72A9BB63">
            <wp:extent cx="4636800" cy="3625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1C" w:rsidRDefault="004D241C"/>
    <w:p w:rsidR="00E925EC" w:rsidRDefault="00E925EC" w:rsidP="009044A1">
      <w:pPr>
        <w:pStyle w:val="1"/>
      </w:pPr>
      <w:bookmarkStart w:id="3" w:name="_Toc498422972"/>
      <w:r>
        <w:rPr>
          <w:rFonts w:hint="eastAsia"/>
        </w:rPr>
        <w:lastRenderedPageBreak/>
        <w:t>4</w:t>
      </w:r>
      <w:r>
        <w:rPr>
          <w:rFonts w:hint="eastAsia"/>
        </w:rPr>
        <w:t>、测试用例</w:t>
      </w:r>
      <w:bookmarkEnd w:id="3"/>
    </w:p>
    <w:p w:rsidR="009044A1" w:rsidRDefault="004D241C" w:rsidP="009044A1">
      <w:r>
        <w:rPr>
          <w:rFonts w:hint="eastAsia"/>
        </w:rPr>
        <w:t>测试用例分为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4D241C" w:rsidRDefault="004D241C" w:rsidP="009044A1">
      <w:r>
        <w:rPr>
          <w:rFonts w:hint="eastAsia"/>
        </w:rPr>
        <w:t>1</w:t>
      </w:r>
      <w:r>
        <w:rPr>
          <w:rFonts w:hint="eastAsia"/>
        </w:rPr>
        <w:t>）自检交互类</w:t>
      </w:r>
    </w:p>
    <w:p w:rsidR="004D241C" w:rsidRDefault="004D241C" w:rsidP="004D241C">
      <w:pPr>
        <w:ind w:left="420"/>
      </w:pPr>
      <w:r>
        <w:rPr>
          <w:rFonts w:hint="eastAsia"/>
        </w:rPr>
        <w:t>测试软件分别与自检工装及集中器通过</w:t>
      </w:r>
      <w:r>
        <w:rPr>
          <w:rFonts w:hint="eastAsia"/>
        </w:rPr>
        <w:t>645</w:t>
      </w:r>
      <w:r>
        <w:rPr>
          <w:rFonts w:hint="eastAsia"/>
        </w:rPr>
        <w:t>协议格式的报文进行交互，实现自检过程的控制和</w:t>
      </w:r>
      <w:r w:rsidR="00790C04">
        <w:rPr>
          <w:rFonts w:hint="eastAsia"/>
        </w:rPr>
        <w:t>自检</w:t>
      </w:r>
      <w:r>
        <w:rPr>
          <w:rFonts w:hint="eastAsia"/>
        </w:rPr>
        <w:t>结果记录</w:t>
      </w:r>
      <w:r w:rsidR="000A6193">
        <w:rPr>
          <w:rFonts w:hint="eastAsia"/>
        </w:rPr>
        <w:t>。通信端口为</w:t>
      </w:r>
      <w:r w:rsidR="000A6193" w:rsidRPr="000A6193">
        <w:t>UDP-CLIENT</w:t>
      </w:r>
      <w:r w:rsidR="000A6193">
        <w:rPr>
          <w:rFonts w:hint="eastAsia"/>
        </w:rPr>
        <w:t>或</w:t>
      </w:r>
      <w:r w:rsidR="000A6193" w:rsidRPr="000A6193">
        <w:t>UDP-SERVER</w:t>
      </w:r>
      <w:r w:rsidR="005F5222">
        <w:rPr>
          <w:rFonts w:hint="eastAsia"/>
        </w:rPr>
        <w:t>。</w:t>
      </w:r>
    </w:p>
    <w:p w:rsidR="004D241C" w:rsidRDefault="004D241C" w:rsidP="009044A1">
      <w:r>
        <w:rPr>
          <w:rFonts w:hint="eastAsia"/>
        </w:rPr>
        <w:t>2</w:t>
      </w:r>
      <w:r>
        <w:rPr>
          <w:rFonts w:hint="eastAsia"/>
        </w:rPr>
        <w:t>）集中器系统交互类</w:t>
      </w:r>
    </w:p>
    <w:p w:rsidR="00790C04" w:rsidRDefault="00827A88" w:rsidP="000A6193">
      <w:pPr>
        <w:ind w:left="420"/>
      </w:pPr>
      <w:r>
        <w:rPr>
          <w:rFonts w:hint="eastAsia"/>
        </w:rPr>
        <w:t>测试软件与集中器的内核</w:t>
      </w:r>
      <w:r>
        <w:rPr>
          <w:rFonts w:hint="eastAsia"/>
        </w:rPr>
        <w:t>linux</w:t>
      </w:r>
      <w:r>
        <w:rPr>
          <w:rFonts w:hint="eastAsia"/>
        </w:rPr>
        <w:t>系统交互，实现</w:t>
      </w:r>
      <w:r>
        <w:rPr>
          <w:rFonts w:hint="eastAsia"/>
        </w:rPr>
        <w:t>MAC</w:t>
      </w:r>
      <w:r>
        <w:rPr>
          <w:rFonts w:hint="eastAsia"/>
        </w:rPr>
        <w:t>地址验证、更新程序</w:t>
      </w:r>
      <w:r w:rsidR="000A6193">
        <w:rPr>
          <w:rFonts w:hint="eastAsia"/>
        </w:rPr>
        <w:t>。通信端口为</w:t>
      </w:r>
      <w:r w:rsidR="000A6193" w:rsidRPr="000A6193">
        <w:t>telnet</w:t>
      </w:r>
      <w:r w:rsidR="000A6193">
        <w:rPr>
          <w:rFonts w:hint="eastAsia"/>
        </w:rPr>
        <w:t>，发送报文为具体的</w:t>
      </w:r>
      <w:r w:rsidR="000A6193">
        <w:rPr>
          <w:rFonts w:hint="eastAsia"/>
        </w:rPr>
        <w:t>ASCII</w:t>
      </w:r>
      <w:r w:rsidR="000A6193">
        <w:rPr>
          <w:rFonts w:hint="eastAsia"/>
        </w:rPr>
        <w:t>指令</w:t>
      </w:r>
      <w:r w:rsidR="0076485B">
        <w:rPr>
          <w:rFonts w:hint="eastAsia"/>
        </w:rPr>
        <w:t>，验证报文</w:t>
      </w:r>
      <w:r w:rsidR="005F33EE">
        <w:rPr>
          <w:rFonts w:hint="eastAsia"/>
        </w:rPr>
        <w:t>中使用了特殊的“</w:t>
      </w:r>
      <w:r w:rsidR="005F33EE">
        <w:rPr>
          <w:rFonts w:hint="eastAsia"/>
        </w:rPr>
        <w:t>%</w:t>
      </w:r>
      <w:r w:rsidR="005F33EE">
        <w:rPr>
          <w:rFonts w:hint="eastAsia"/>
        </w:rPr>
        <w:t>”符号，当验证内容为“</w:t>
      </w:r>
      <w:r w:rsidR="005F33EE">
        <w:rPr>
          <w:rFonts w:hint="eastAsia"/>
        </w:rPr>
        <w:t>XXX%</w:t>
      </w:r>
      <w:r w:rsidR="005F33EE">
        <w:rPr>
          <w:rFonts w:hint="eastAsia"/>
        </w:rPr>
        <w:t>”时，表明需要判断返回的数据是否以“</w:t>
      </w:r>
      <w:r w:rsidR="005F33EE">
        <w:rPr>
          <w:rFonts w:hint="eastAsia"/>
        </w:rPr>
        <w:t>XXX</w:t>
      </w:r>
      <w:r w:rsidR="005F33EE">
        <w:rPr>
          <w:rFonts w:hint="eastAsia"/>
        </w:rPr>
        <w:t>”开头；当验证内容为“</w:t>
      </w:r>
      <w:r w:rsidR="005F33EE">
        <w:rPr>
          <w:rFonts w:hint="eastAsia"/>
        </w:rPr>
        <w:t>%YYY</w:t>
      </w:r>
      <w:r w:rsidR="005F33EE">
        <w:rPr>
          <w:rFonts w:hint="eastAsia"/>
        </w:rPr>
        <w:t>”时，表明需要判断返回的数据是否以“</w:t>
      </w:r>
      <w:r w:rsidR="005F33EE">
        <w:rPr>
          <w:rFonts w:hint="eastAsia"/>
        </w:rPr>
        <w:t>YYY</w:t>
      </w:r>
      <w:r w:rsidR="005F33EE">
        <w:rPr>
          <w:rFonts w:hint="eastAsia"/>
        </w:rPr>
        <w:t>”结束</w:t>
      </w:r>
      <w:r w:rsidR="005F5222">
        <w:rPr>
          <w:rFonts w:hint="eastAsia"/>
        </w:rPr>
        <w:t>。</w:t>
      </w:r>
    </w:p>
    <w:p w:rsidR="004D241C" w:rsidRDefault="004D241C" w:rsidP="009044A1">
      <w:r>
        <w:rPr>
          <w:rFonts w:hint="eastAsia"/>
        </w:rPr>
        <w:t>3</w:t>
      </w:r>
      <w:r>
        <w:rPr>
          <w:rFonts w:hint="eastAsia"/>
        </w:rPr>
        <w:t>）集中器</w:t>
      </w:r>
      <w:r>
        <w:rPr>
          <w:rFonts w:hint="eastAsia"/>
        </w:rPr>
        <w:t>init_dev</w:t>
      </w:r>
      <w:r>
        <w:rPr>
          <w:rFonts w:hint="eastAsia"/>
        </w:rPr>
        <w:t>交互类</w:t>
      </w:r>
    </w:p>
    <w:p w:rsidR="00827A88" w:rsidRDefault="00827A88" w:rsidP="000A6193">
      <w:pPr>
        <w:ind w:left="420"/>
      </w:pPr>
      <w:r>
        <w:rPr>
          <w:rFonts w:hint="eastAsia"/>
        </w:rPr>
        <w:t>测试软件与集中器的</w:t>
      </w:r>
      <w:r>
        <w:rPr>
          <w:rFonts w:hint="eastAsia"/>
        </w:rPr>
        <w:t>init_dev</w:t>
      </w:r>
      <w:r>
        <w:rPr>
          <w:rFonts w:hint="eastAsia"/>
        </w:rPr>
        <w:t>程序交互，实现</w:t>
      </w:r>
      <w:r w:rsidR="005E4FCE">
        <w:rPr>
          <w:rFonts w:hint="eastAsia"/>
        </w:rPr>
        <w:t>版本检测、时钟检测、参数设置等操作</w:t>
      </w:r>
      <w:r w:rsidR="000A6193">
        <w:rPr>
          <w:rFonts w:hint="eastAsia"/>
        </w:rPr>
        <w:t>。通信端口为</w:t>
      </w:r>
      <w:r w:rsidR="000A6193" w:rsidRPr="000A6193">
        <w:t>telnet</w:t>
      </w:r>
      <w:r w:rsidR="000A6193">
        <w:rPr>
          <w:rFonts w:hint="eastAsia"/>
        </w:rPr>
        <w:t>，发送报文为</w:t>
      </w:r>
      <w:r w:rsidR="0076485B">
        <w:rPr>
          <w:rFonts w:hint="eastAsia"/>
        </w:rPr>
        <w:t>init_dev</w:t>
      </w:r>
      <w:r w:rsidR="0076485B">
        <w:rPr>
          <w:rFonts w:hint="eastAsia"/>
        </w:rPr>
        <w:t>命令中的</w:t>
      </w:r>
      <w:r w:rsidR="00671BCB">
        <w:rPr>
          <w:rFonts w:hint="eastAsia"/>
        </w:rPr>
        <w:t>序号信息，验证报文是需要设置的参数内容。其中集中器时钟检测项目的验证报文比较特殊“</w:t>
      </w:r>
      <w:r w:rsidR="00671BCB" w:rsidRPr="00671BCB">
        <w:rPr>
          <w:rFonts w:hint="eastAsia"/>
        </w:rPr>
        <w:t>[</w:t>
      </w:r>
      <w:r w:rsidR="00671BCB" w:rsidRPr="00671BCB">
        <w:rPr>
          <w:rFonts w:hint="eastAsia"/>
        </w:rPr>
        <w:t>误差</w:t>
      </w:r>
      <w:r w:rsidR="00671BCB" w:rsidRPr="00671BCB">
        <w:rPr>
          <w:rFonts w:hint="eastAsia"/>
        </w:rPr>
        <w:t>&lt;5</w:t>
      </w:r>
      <w:r w:rsidR="00671BCB" w:rsidRPr="00671BCB">
        <w:rPr>
          <w:rFonts w:hint="eastAsia"/>
        </w:rPr>
        <w:t>分钟</w:t>
      </w:r>
      <w:r w:rsidR="00671BCB" w:rsidRPr="00671BCB">
        <w:rPr>
          <w:rFonts w:hint="eastAsia"/>
        </w:rPr>
        <w:t>]</w:t>
      </w:r>
      <w:r w:rsidR="00671BCB">
        <w:rPr>
          <w:rFonts w:hint="eastAsia"/>
        </w:rPr>
        <w:t>”，可以对其中的数字“</w:t>
      </w:r>
      <w:r w:rsidR="00671BCB">
        <w:rPr>
          <w:rFonts w:hint="eastAsia"/>
        </w:rPr>
        <w:t>5</w:t>
      </w:r>
      <w:r w:rsidR="00671BCB">
        <w:rPr>
          <w:rFonts w:hint="eastAsia"/>
        </w:rPr>
        <w:t>”进行</w:t>
      </w:r>
      <w:r w:rsidR="00DC38DE">
        <w:rPr>
          <w:rFonts w:hint="eastAsia"/>
        </w:rPr>
        <w:t>修改，以设定误差时间；清交采项目无验证报文，表明只是发送命令，不是设置参数</w:t>
      </w:r>
    </w:p>
    <w:p w:rsidR="005E4FCE" w:rsidRDefault="005E4FCE" w:rsidP="009044A1"/>
    <w:p w:rsidR="001457ED" w:rsidRDefault="001457ED" w:rsidP="009044A1">
      <w:r>
        <w:rPr>
          <w:rFonts w:hint="eastAsia"/>
        </w:rPr>
        <w:t>维护测试用例中的集中器程序版本、主站</w:t>
      </w:r>
      <w:r>
        <w:rPr>
          <w:rFonts w:hint="eastAsia"/>
        </w:rPr>
        <w:t>IP</w:t>
      </w:r>
      <w:r>
        <w:rPr>
          <w:rFonts w:hint="eastAsia"/>
        </w:rPr>
        <w:t>等参数信息</w:t>
      </w:r>
    </w:p>
    <w:p w:rsidR="00A133DF" w:rsidRDefault="00A133DF" w:rsidP="00A133DF">
      <w:pPr>
        <w:ind w:right="315"/>
        <w:jc w:val="left"/>
        <w:rPr>
          <w:rFonts w:hint="eastAsia"/>
        </w:rPr>
      </w:pPr>
    </w:p>
    <w:p w:rsidR="00A133DF" w:rsidRPr="009044A1" w:rsidRDefault="00A133DF" w:rsidP="00A133DF">
      <w:pPr>
        <w:ind w:right="210"/>
        <w:jc w:val="left"/>
      </w:pPr>
      <w:r>
        <w:rPr>
          <w:rFonts w:hint="eastAsia"/>
        </w:rPr>
        <w:t>如果测试时，使用同一台集中器更新自检程序，且多次执行，则每次测试前，需要将集中器断电重新启动一次。</w:t>
      </w:r>
      <w:bookmarkStart w:id="4" w:name="_GoBack"/>
      <w:bookmarkEnd w:id="4"/>
    </w:p>
    <w:sectPr w:rsidR="00A133DF" w:rsidRPr="009044A1" w:rsidSect="004C2B40">
      <w:pgSz w:w="11906" w:h="16838"/>
      <w:pgMar w:top="851" w:right="1133" w:bottom="993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0E" w:rsidRDefault="0032550E" w:rsidP="002E4D6D">
      <w:r>
        <w:separator/>
      </w:r>
    </w:p>
  </w:endnote>
  <w:endnote w:type="continuationSeparator" w:id="0">
    <w:p w:rsidR="0032550E" w:rsidRDefault="0032550E" w:rsidP="002E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0E" w:rsidRDefault="0032550E" w:rsidP="002E4D6D">
      <w:r>
        <w:separator/>
      </w:r>
    </w:p>
  </w:footnote>
  <w:footnote w:type="continuationSeparator" w:id="0">
    <w:p w:rsidR="0032550E" w:rsidRDefault="0032550E" w:rsidP="002E4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1E"/>
    <w:rsid w:val="000A6193"/>
    <w:rsid w:val="000C680B"/>
    <w:rsid w:val="001457ED"/>
    <w:rsid w:val="00222034"/>
    <w:rsid w:val="002B1A65"/>
    <w:rsid w:val="002E4D6D"/>
    <w:rsid w:val="0032550E"/>
    <w:rsid w:val="0039392B"/>
    <w:rsid w:val="004C2B40"/>
    <w:rsid w:val="004D241C"/>
    <w:rsid w:val="005B1E27"/>
    <w:rsid w:val="005E4FCE"/>
    <w:rsid w:val="005F33EE"/>
    <w:rsid w:val="005F5222"/>
    <w:rsid w:val="006074EF"/>
    <w:rsid w:val="00671BCB"/>
    <w:rsid w:val="0076485B"/>
    <w:rsid w:val="00790C04"/>
    <w:rsid w:val="007F241E"/>
    <w:rsid w:val="00802CA0"/>
    <w:rsid w:val="00827A88"/>
    <w:rsid w:val="00857154"/>
    <w:rsid w:val="008B3B92"/>
    <w:rsid w:val="008B5EA6"/>
    <w:rsid w:val="008C4D9B"/>
    <w:rsid w:val="008E3D64"/>
    <w:rsid w:val="009044A1"/>
    <w:rsid w:val="009E2941"/>
    <w:rsid w:val="00A11BFA"/>
    <w:rsid w:val="00A133DF"/>
    <w:rsid w:val="00B066F8"/>
    <w:rsid w:val="00BF7A9D"/>
    <w:rsid w:val="00CB4256"/>
    <w:rsid w:val="00D07F37"/>
    <w:rsid w:val="00DC38DE"/>
    <w:rsid w:val="00DF58C6"/>
    <w:rsid w:val="00E86F93"/>
    <w:rsid w:val="00E925EC"/>
    <w:rsid w:val="00F71DE1"/>
    <w:rsid w:val="00F814DB"/>
    <w:rsid w:val="00F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D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39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2CA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814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4D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D24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D241C"/>
  </w:style>
  <w:style w:type="character" w:styleId="a6">
    <w:name w:val="Hyperlink"/>
    <w:basedOn w:val="a0"/>
    <w:uiPriority w:val="99"/>
    <w:unhideWhenUsed/>
    <w:rsid w:val="004D241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D24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9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D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39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2CA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814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4D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D24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D241C"/>
  </w:style>
  <w:style w:type="character" w:styleId="a6">
    <w:name w:val="Hyperlink"/>
    <w:basedOn w:val="a0"/>
    <w:uiPriority w:val="99"/>
    <w:unhideWhenUsed/>
    <w:rsid w:val="004D241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D2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60BC-28E5-4309-972F-2D37985B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2017-11-14T03:03:00Z</dcterms:created>
  <dcterms:modified xsi:type="dcterms:W3CDTF">2017-11-22T06:08:00Z</dcterms:modified>
</cp:coreProperties>
</file>