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531" w:tblpY="2422"/>
        <w:tblOverlap w:val="never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985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1需求原因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85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计划部反馈近期有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2000只II型集中器计划需求，1376.1和698协议各1000只，预计3月10日投产；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当前测试效率低下，1376.1协议集中器日产能150只，698协议日产能20只；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远远不能满足发货需求，因此申请开发测试软件代替人工多步骤检测，提升生产效率。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9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 软件检测项目说明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85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A：给集中器校时，（设置系统时间为标准北京时间）；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B：设置主站IP地址、端口号（112.6.118.246，端口号9005）；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C：集中器加表（2只），测试485-I,485-II;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D：交采测试；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E：遥信测试；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F：测试GPRS功能；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G：读取程序版本；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H：初始化；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I： 网口设置、读取参数；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85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申请人：朱建华                               需求日期：2019.3.9</w:t>
            </w:r>
          </w:p>
          <w:p>
            <w:pPr>
              <w:rPr>
                <w:vertAlign w:val="baseline"/>
                <w:lang w:val="en-US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314450" cy="238125"/>
            <wp:effectExtent l="0" t="0" r="0" b="9525"/>
            <wp:docPr id="5" name="图片 4" descr="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222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bCs/>
          <w:sz w:val="36"/>
          <w:szCs w:val="36"/>
          <w:lang w:val="en-US" w:eastAsia="zh-CN"/>
        </w:rPr>
        <w:t>II型集中器自动测试软件开发需求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                  制造中心工艺技术部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93F4E"/>
    <w:rsid w:val="2D9D43CA"/>
    <w:rsid w:val="30AC6EFB"/>
    <w:rsid w:val="48DF2838"/>
    <w:rsid w:val="7C006D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Administrator.WRGHO-505291123</dc:creator>
  <cp:lastModifiedBy>Administrator</cp:lastModifiedBy>
  <dcterms:modified xsi:type="dcterms:W3CDTF">2019-02-14T06:32:41Z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