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26C" w:rsidRDefault="00DC226C">
      <w:pPr>
        <w:rPr>
          <w:rFonts w:hint="eastAsia"/>
        </w:rPr>
      </w:pPr>
    </w:p>
    <w:p w:rsidR="000521C1" w:rsidRDefault="000521C1">
      <w:r>
        <w:rPr>
          <w:rFonts w:hint="eastAsia"/>
        </w:rPr>
        <w:t>GUI</w:t>
      </w:r>
      <w:r>
        <w:rPr>
          <w:rFonts w:hint="eastAsia"/>
        </w:rPr>
        <w:t>绘制界面</w:t>
      </w:r>
      <w:r w:rsidR="00C053BF">
        <w:rPr>
          <w:rFonts w:hint="eastAsia"/>
        </w:rPr>
        <w:t>，</w:t>
      </w:r>
      <w:r w:rsidR="00C053BF">
        <w:rPr>
          <w:rFonts w:hint="eastAsia"/>
        </w:rPr>
        <w:t>log</w:t>
      </w:r>
      <w:r w:rsidR="00C053BF">
        <w:rPr>
          <w:rFonts w:hint="eastAsia"/>
        </w:rPr>
        <w:t>日志记录</w:t>
      </w:r>
    </w:p>
    <w:p w:rsidR="001D5C10" w:rsidRDefault="001D5C10">
      <w:r>
        <w:rPr>
          <w:rFonts w:hint="eastAsia"/>
        </w:rPr>
        <w:tab/>
      </w:r>
      <w:hyperlink r:id="rId7" w:history="1">
        <w:r w:rsidRPr="00C25713">
          <w:rPr>
            <w:rStyle w:val="a5"/>
          </w:rPr>
          <w:t>https://www.cnblogs.com/gaigaige/p/7593184.html</w:t>
        </w:r>
      </w:hyperlink>
    </w:p>
    <w:p w:rsidR="001D5C10" w:rsidRDefault="001D5C10">
      <w:r>
        <w:rPr>
          <w:rFonts w:hint="eastAsia"/>
        </w:rPr>
        <w:tab/>
      </w:r>
      <w:hyperlink r:id="rId8" w:history="1">
        <w:r w:rsidRPr="00C25713">
          <w:rPr>
            <w:rStyle w:val="a5"/>
          </w:rPr>
          <w:t>https://morvanzhou.github.io/tutorials/python-basic/tkinter/</w:t>
        </w:r>
      </w:hyperlink>
    </w:p>
    <w:p w:rsidR="001D5C10" w:rsidRDefault="001D5C10">
      <w:r>
        <w:rPr>
          <w:rFonts w:hint="eastAsia"/>
        </w:rPr>
        <w:tab/>
      </w:r>
      <w:hyperlink r:id="rId9" w:history="1">
        <w:r w:rsidRPr="00C25713">
          <w:rPr>
            <w:rStyle w:val="a5"/>
          </w:rPr>
          <w:t>https://blog.csdn.net/Limenghui0614/article/details/77895728</w:t>
        </w:r>
      </w:hyperlink>
    </w:p>
    <w:p w:rsidR="001D5C10" w:rsidRDefault="001D5C10"/>
    <w:p w:rsidR="000521C1" w:rsidRDefault="000521C1">
      <w:r>
        <w:rPr>
          <w:rFonts w:hint="eastAsia"/>
        </w:rPr>
        <w:t>与</w:t>
      </w:r>
      <w:r w:rsidR="00E95770">
        <w:rPr>
          <w:rFonts w:hint="eastAsia"/>
        </w:rPr>
        <w:t>MySQL</w:t>
      </w:r>
      <w:r>
        <w:rPr>
          <w:rFonts w:hint="eastAsia"/>
        </w:rPr>
        <w:t>数据库连接并进行数据操作</w:t>
      </w:r>
    </w:p>
    <w:p w:rsidR="001D4FAD" w:rsidRDefault="001D4FAD">
      <w:r>
        <w:rPr>
          <w:rFonts w:hint="eastAsia"/>
        </w:rPr>
        <w:tab/>
      </w:r>
      <w:hyperlink r:id="rId10" w:history="1">
        <w:r w:rsidRPr="00C25713">
          <w:rPr>
            <w:rStyle w:val="a5"/>
          </w:rPr>
          <w:t>http://www.runoob.com/python/python-mysql.html</w:t>
        </w:r>
      </w:hyperlink>
    </w:p>
    <w:p w:rsidR="000521C1" w:rsidRDefault="000521C1">
      <w:pPr>
        <w:rPr>
          <w:rFonts w:hint="eastAsia"/>
        </w:rPr>
      </w:pPr>
    </w:p>
    <w:p w:rsidR="00D05B19" w:rsidRDefault="00D05B19" w:rsidP="00D05B19">
      <w:r>
        <w:rPr>
          <w:rFonts w:hint="eastAsia"/>
        </w:rPr>
        <w:t>通过</w:t>
      </w:r>
      <w:r>
        <w:rPr>
          <w:rFonts w:hint="eastAsia"/>
        </w:rPr>
        <w:t>web Service</w:t>
      </w:r>
      <w:r>
        <w:rPr>
          <w:rFonts w:hint="eastAsia"/>
        </w:rPr>
        <w:t>方式实现与</w:t>
      </w:r>
      <w:r>
        <w:rPr>
          <w:rFonts w:hint="eastAsia"/>
        </w:rPr>
        <w:t>MES</w:t>
      </w:r>
      <w:r>
        <w:rPr>
          <w:rFonts w:hint="eastAsia"/>
        </w:rPr>
        <w:t>系统的接口通信</w:t>
      </w:r>
    </w:p>
    <w:p w:rsidR="00972B1C" w:rsidRDefault="00D05B19" w:rsidP="00D05B19">
      <w:pPr>
        <w:rPr>
          <w:rStyle w:val="a5"/>
          <w:rFonts w:hint="eastAsia"/>
        </w:rPr>
      </w:pPr>
      <w:r>
        <w:rPr>
          <w:rFonts w:hint="eastAsia"/>
        </w:rPr>
        <w:tab/>
      </w:r>
      <w:hyperlink r:id="rId11" w:history="1">
        <w:r w:rsidRPr="00C25713">
          <w:rPr>
            <w:rStyle w:val="a5"/>
          </w:rPr>
          <w:t>https://www.cnblogs.com/liulinghua90/p/5823021.html</w:t>
        </w:r>
      </w:hyperlink>
    </w:p>
    <w:p w:rsidR="00972B1C" w:rsidRPr="00972B1C" w:rsidRDefault="00972B1C" w:rsidP="00D05B19">
      <w:pPr>
        <w:rPr>
          <w:rStyle w:val="a5"/>
          <w:rFonts w:hint="eastAsia"/>
        </w:rPr>
      </w:pPr>
    </w:p>
    <w:p w:rsidR="00972B1C" w:rsidRDefault="00972B1C" w:rsidP="00D05B19">
      <w:pPr>
        <w:rPr>
          <w:rFonts w:hint="eastAsia"/>
        </w:rPr>
      </w:pPr>
    </w:p>
    <w:p w:rsidR="00972B1C" w:rsidRDefault="00972B1C" w:rsidP="00D05B19">
      <w:pPr>
        <w:rPr>
          <w:rFonts w:hint="eastAsia"/>
        </w:rPr>
      </w:pPr>
      <w:r>
        <w:rPr>
          <w:rFonts w:hint="eastAsia"/>
        </w:rPr>
        <w:t>定时器</w:t>
      </w:r>
      <w:r w:rsidR="00E154B8">
        <w:rPr>
          <w:rFonts w:hint="eastAsia"/>
        </w:rPr>
        <w:t>，定时任务</w:t>
      </w:r>
    </w:p>
    <w:p w:rsidR="00E154B8" w:rsidRDefault="00E154B8" w:rsidP="00D05B19">
      <w:pPr>
        <w:rPr>
          <w:rFonts w:hint="eastAsia"/>
        </w:rPr>
      </w:pPr>
      <w:r>
        <w:rPr>
          <w:rFonts w:hint="eastAsia"/>
        </w:rPr>
        <w:tab/>
      </w:r>
      <w:hyperlink r:id="rId12" w:history="1">
        <w:r w:rsidRPr="00C74E55">
          <w:rPr>
            <w:rStyle w:val="a5"/>
          </w:rPr>
          <w:t>http://cache.baiducontent.com/c?m=9f65cb4a8c8507ed19fa950d100b92235c4380146d8b804b2281d25f93130a1c187babe725251005ce87616202a44957ecfb2172405966e8c5dccd179ded9d6a64ce7d692c0b863005a31db8b84c32b053872aeab81897ad813884dfa5c4ae2344be50&amp;p=b4769a478e9d5aff57ee96795c0880&amp;newp=83769a4781934eac5aea8e6561478e231610db2151d6d6116b82c825d7331b001c3bbfb423251400d9ce7d6601ab4f5aeefa3c763d0923a3dda5c91d9fb4c57479df&amp;user=baidu&amp;fm=sc&amp;query=python+%B6%A8%CA%B1%C8%CE%CE%F1&amp;qid=9d24e30800068fe1&amp;p1=1</w:t>
        </w:r>
      </w:hyperlink>
    </w:p>
    <w:p w:rsidR="00C61EA2" w:rsidRDefault="00C61EA2" w:rsidP="00D05B19">
      <w:pPr>
        <w:rPr>
          <w:rFonts w:hint="eastAsia"/>
        </w:rPr>
      </w:pPr>
      <w:r>
        <w:rPr>
          <w:rFonts w:hint="eastAsia"/>
        </w:rPr>
        <w:tab/>
      </w:r>
      <w:hyperlink r:id="rId13" w:history="1">
        <w:r w:rsidRPr="00C74E55">
          <w:rPr>
            <w:rStyle w:val="a5"/>
          </w:rPr>
          <w:t>https://www.cnblogs.com/anpengapple/p/8051923.html</w:t>
        </w:r>
      </w:hyperlink>
    </w:p>
    <w:p w:rsidR="00C61EA2" w:rsidRDefault="00C61EA2" w:rsidP="00D05B19">
      <w:pPr>
        <w:rPr>
          <w:rFonts w:hint="eastAsia"/>
        </w:rPr>
      </w:pPr>
      <w:r>
        <w:rPr>
          <w:rFonts w:hint="eastAsia"/>
        </w:rPr>
        <w:tab/>
      </w:r>
      <w:hyperlink r:id="rId14" w:history="1">
        <w:r w:rsidR="00A31DFF" w:rsidRPr="00C74E55">
          <w:rPr>
            <w:rStyle w:val="a5"/>
          </w:rPr>
          <w:t>https://www.cnblogs.com/LinTeX9527/p/6181523.html</w:t>
        </w:r>
      </w:hyperlink>
    </w:p>
    <w:p w:rsidR="00E154B8" w:rsidRDefault="00E154B8" w:rsidP="00D05B19"/>
    <w:p w:rsidR="00D05B19" w:rsidRDefault="00420A96">
      <w:pPr>
        <w:rPr>
          <w:rFonts w:hint="eastAsia"/>
        </w:rPr>
      </w:pPr>
      <w:r>
        <w:rPr>
          <w:rFonts w:hint="eastAsia"/>
        </w:rPr>
        <w:t>多线程与</w:t>
      </w:r>
      <w:r>
        <w:rPr>
          <w:rFonts w:hint="eastAsia"/>
        </w:rPr>
        <w:t>UI</w:t>
      </w:r>
    </w:p>
    <w:p w:rsidR="00420A96" w:rsidRDefault="00420A96">
      <w:pPr>
        <w:rPr>
          <w:rFonts w:hint="eastAsia"/>
        </w:rPr>
      </w:pPr>
      <w:r>
        <w:rPr>
          <w:rFonts w:hint="eastAsia"/>
        </w:rPr>
        <w:tab/>
      </w:r>
      <w:hyperlink r:id="rId15" w:history="1">
        <w:r w:rsidRPr="00C74E55">
          <w:rPr>
            <w:rStyle w:val="a5"/>
          </w:rPr>
          <w:t>https://blog.csdn.net/u014552624/article/details/60367846</w:t>
        </w:r>
      </w:hyperlink>
    </w:p>
    <w:p w:rsidR="00420A96" w:rsidRDefault="00420A96">
      <w:pPr>
        <w:rPr>
          <w:rFonts w:hint="eastAsia"/>
        </w:rPr>
      </w:pPr>
      <w:r>
        <w:rPr>
          <w:rFonts w:hint="eastAsia"/>
        </w:rPr>
        <w:tab/>
      </w:r>
      <w:hyperlink r:id="rId16" w:history="1">
        <w:r w:rsidR="005D6189" w:rsidRPr="00C74E55">
          <w:rPr>
            <w:rStyle w:val="a5"/>
          </w:rPr>
          <w:t>https://blog.csdn.net/sm9sun/article/details/53743116</w:t>
        </w:r>
      </w:hyperlink>
    </w:p>
    <w:p w:rsidR="005D6189" w:rsidRDefault="006F3A59">
      <w:pPr>
        <w:rPr>
          <w:rFonts w:hint="eastAsia"/>
        </w:rPr>
      </w:pPr>
      <w:r>
        <w:rPr>
          <w:rFonts w:hint="eastAsia"/>
        </w:rPr>
        <w:tab/>
      </w:r>
      <w:hyperlink r:id="rId17" w:history="1">
        <w:r w:rsidRPr="00C74E55">
          <w:rPr>
            <w:rStyle w:val="a5"/>
          </w:rPr>
          <w:t>https://blog.csdn.net/weixin_38125866/article/details/77018125</w:t>
        </w:r>
      </w:hyperlink>
    </w:p>
    <w:p w:rsidR="006F3A59" w:rsidRDefault="006F3A59">
      <w:pPr>
        <w:rPr>
          <w:rFonts w:hint="eastAsia"/>
        </w:rPr>
      </w:pPr>
      <w:bookmarkStart w:id="0" w:name="_GoBack"/>
      <w:bookmarkEnd w:id="0"/>
    </w:p>
    <w:p w:rsidR="00420A96" w:rsidRDefault="00420A96">
      <w:pPr>
        <w:rPr>
          <w:rFonts w:hint="eastAsia"/>
        </w:rPr>
      </w:pPr>
    </w:p>
    <w:p w:rsidR="00420A96" w:rsidRPr="00D05B19" w:rsidRDefault="00420A96"/>
    <w:p w:rsidR="000521C1" w:rsidRDefault="00E95770">
      <w:r>
        <w:rPr>
          <w:rFonts w:hint="eastAsia"/>
        </w:rPr>
        <w:t>与自检工装通过</w:t>
      </w:r>
      <w:r>
        <w:rPr>
          <w:rFonts w:hint="eastAsia"/>
        </w:rPr>
        <w:t>socket</w:t>
      </w:r>
      <w:r>
        <w:rPr>
          <w:rFonts w:hint="eastAsia"/>
        </w:rPr>
        <w:t>连接并进行数据操作</w:t>
      </w:r>
      <w:r w:rsidR="007C0C50">
        <w:rPr>
          <w:rFonts w:hint="eastAsia"/>
        </w:rPr>
        <w:t xml:space="preserve">  TCP</w:t>
      </w:r>
      <w:r w:rsidR="00AA074C">
        <w:rPr>
          <w:rFonts w:hint="eastAsia"/>
        </w:rPr>
        <w:t>通信</w:t>
      </w:r>
    </w:p>
    <w:p w:rsidR="007C0C50" w:rsidRDefault="007C0C50">
      <w:r>
        <w:rPr>
          <w:rFonts w:hint="eastAsia"/>
        </w:rPr>
        <w:tab/>
      </w:r>
      <w:hyperlink r:id="rId18" w:history="1">
        <w:r w:rsidRPr="00C25713">
          <w:rPr>
            <w:rStyle w:val="a5"/>
          </w:rPr>
          <w:t>https://www.cnblogs.com/aylin/p/5572104.html</w:t>
        </w:r>
      </w:hyperlink>
    </w:p>
    <w:p w:rsidR="00E95770" w:rsidRDefault="00E95770" w:rsidP="007C0C50">
      <w:pPr>
        <w:ind w:firstLine="420"/>
      </w:pPr>
      <w:r>
        <w:rPr>
          <w:rFonts w:hint="eastAsia"/>
        </w:rPr>
        <w:t>需要使用多线程技术，因为需要与多个设备同时进行操作</w:t>
      </w:r>
    </w:p>
    <w:p w:rsidR="00E95770" w:rsidRDefault="00E95770"/>
    <w:p w:rsidR="00E95770" w:rsidRDefault="00E95770">
      <w:r>
        <w:rPr>
          <w:rFonts w:hint="eastAsia"/>
        </w:rPr>
        <w:t>与集中器以</w:t>
      </w:r>
      <w:r>
        <w:rPr>
          <w:rFonts w:hint="eastAsia"/>
        </w:rPr>
        <w:t>telnet</w:t>
      </w:r>
      <w:r>
        <w:rPr>
          <w:rFonts w:hint="eastAsia"/>
        </w:rPr>
        <w:t>的方式进行连接</w:t>
      </w:r>
    </w:p>
    <w:p w:rsidR="00E97216" w:rsidRDefault="00E97216">
      <w:r>
        <w:rPr>
          <w:rFonts w:hint="eastAsia"/>
        </w:rPr>
        <w:tab/>
      </w:r>
      <w:hyperlink r:id="rId19" w:history="1">
        <w:r w:rsidRPr="00C25713">
          <w:rPr>
            <w:rStyle w:val="a5"/>
          </w:rPr>
          <w:t>https://blog.csdn.net/lingfeng5/article/details/73744698</w:t>
        </w:r>
      </w:hyperlink>
    </w:p>
    <w:p w:rsidR="00974DF8" w:rsidRDefault="00974DF8">
      <w:r>
        <w:rPr>
          <w:rFonts w:hint="eastAsia"/>
        </w:rPr>
        <w:tab/>
      </w:r>
      <w:r>
        <w:rPr>
          <w:rFonts w:hint="eastAsia"/>
        </w:rPr>
        <w:t>实现通过</w:t>
      </w:r>
      <w:proofErr w:type="spellStart"/>
      <w:r>
        <w:rPr>
          <w:rFonts w:hint="eastAsia"/>
        </w:rPr>
        <w:t>init_dev</w:t>
      </w:r>
      <w:proofErr w:type="spellEnd"/>
      <w:r>
        <w:rPr>
          <w:rFonts w:hint="eastAsia"/>
        </w:rPr>
        <w:t>程序进行交互过程</w:t>
      </w:r>
    </w:p>
    <w:p w:rsidR="00974DF8" w:rsidRDefault="00974DF8">
      <w:r>
        <w:rPr>
          <w:rFonts w:hint="eastAsia"/>
        </w:rPr>
        <w:tab/>
      </w:r>
      <w:r>
        <w:rPr>
          <w:rFonts w:hint="eastAsia"/>
        </w:rPr>
        <w:t>实现通过</w:t>
      </w:r>
      <w:proofErr w:type="spellStart"/>
      <w:r>
        <w:rPr>
          <w:rFonts w:hint="eastAsia"/>
        </w:rPr>
        <w:t>dn</w:t>
      </w:r>
      <w:proofErr w:type="spellEnd"/>
      <w:r w:rsidR="00061059">
        <w:rPr>
          <w:rFonts w:hint="eastAsia"/>
        </w:rPr>
        <w:t>程序对集中器进行升级</w:t>
      </w:r>
    </w:p>
    <w:p w:rsidR="00061059" w:rsidRDefault="00061059"/>
    <w:p w:rsidR="00061059" w:rsidRDefault="00061059">
      <w:r>
        <w:rPr>
          <w:rFonts w:hint="eastAsia"/>
        </w:rPr>
        <w:t>通过</w:t>
      </w:r>
      <w:r>
        <w:rPr>
          <w:rFonts w:hint="eastAsia"/>
        </w:rPr>
        <w:t>ping</w:t>
      </w:r>
      <w:r>
        <w:rPr>
          <w:rFonts w:hint="eastAsia"/>
        </w:rPr>
        <w:t>的方式，检测集中器是否重启完成</w:t>
      </w:r>
    </w:p>
    <w:p w:rsidR="000B1B5C" w:rsidRDefault="000B1B5C">
      <w:r>
        <w:rPr>
          <w:rFonts w:hint="eastAsia"/>
        </w:rPr>
        <w:tab/>
      </w:r>
      <w:hyperlink r:id="rId20" w:history="1">
        <w:r w:rsidR="004730C4" w:rsidRPr="00C25713">
          <w:rPr>
            <w:rStyle w:val="a5"/>
          </w:rPr>
          <w:t>https://blog.csdn.net/shijichao2/article/details/53900200</w:t>
        </w:r>
      </w:hyperlink>
    </w:p>
    <w:p w:rsidR="004730C4" w:rsidRDefault="00A27F64" w:rsidP="004730C4">
      <w:pPr>
        <w:ind w:firstLine="420"/>
      </w:pPr>
      <w:hyperlink r:id="rId21" w:history="1">
        <w:r w:rsidR="004730C4" w:rsidRPr="00C25713">
          <w:rPr>
            <w:rStyle w:val="a5"/>
          </w:rPr>
          <w:t>https://blog.csdn.net/maokexu123/article/details/43056799</w:t>
        </w:r>
      </w:hyperlink>
    </w:p>
    <w:p w:rsidR="00061059" w:rsidRDefault="00061059" w:rsidP="004730C4">
      <w:pPr>
        <w:ind w:left="420"/>
      </w:pPr>
      <w:r>
        <w:rPr>
          <w:rFonts w:hint="eastAsia"/>
        </w:rPr>
        <w:t>此时集中器的</w:t>
      </w:r>
      <w:r>
        <w:rPr>
          <w:rFonts w:hint="eastAsia"/>
        </w:rPr>
        <w:t>IP</w:t>
      </w:r>
      <w:r>
        <w:rPr>
          <w:rFonts w:hint="eastAsia"/>
        </w:rPr>
        <w:t>地址会自动恢复为</w:t>
      </w:r>
      <w:r>
        <w:rPr>
          <w:rFonts w:hint="eastAsia"/>
        </w:rPr>
        <w:t>129.1.22.96</w:t>
      </w:r>
      <w:r>
        <w:rPr>
          <w:rFonts w:hint="eastAsia"/>
        </w:rPr>
        <w:t>，所以需要逐台进行操作，且操作完成</w:t>
      </w:r>
      <w:r>
        <w:rPr>
          <w:rFonts w:hint="eastAsia"/>
        </w:rPr>
        <w:lastRenderedPageBreak/>
        <w:t>需要控制台体对其断电</w:t>
      </w:r>
    </w:p>
    <w:p w:rsidR="000B1B5C" w:rsidRDefault="000B1B5C" w:rsidP="004673E8">
      <w:pPr>
        <w:ind w:left="420"/>
      </w:pPr>
    </w:p>
    <w:p w:rsidR="00314554" w:rsidRDefault="00314554" w:rsidP="004673E8">
      <w:pPr>
        <w:ind w:left="420"/>
      </w:pPr>
    </w:p>
    <w:p w:rsidR="00C053BF" w:rsidRDefault="00C053BF"/>
    <w:p w:rsidR="00C053BF" w:rsidRDefault="00C053BF">
      <w:r>
        <w:t>M</w:t>
      </w:r>
      <w:r>
        <w:rPr>
          <w:rFonts w:hint="eastAsia"/>
        </w:rPr>
        <w:t>ac</w:t>
      </w:r>
      <w:r>
        <w:rPr>
          <w:rFonts w:hint="eastAsia"/>
        </w:rPr>
        <w:t>地址</w:t>
      </w:r>
      <w:r>
        <w:rPr>
          <w:rFonts w:hint="eastAsia"/>
        </w:rPr>
        <w:t>-</w:t>
      </w:r>
      <w:r>
        <w:rPr>
          <w:rFonts w:hint="eastAsia"/>
        </w:rPr>
        <w:t>获取电脑的网卡</w:t>
      </w:r>
      <w:r>
        <w:rPr>
          <w:rFonts w:hint="eastAsia"/>
        </w:rPr>
        <w:t>mac</w:t>
      </w:r>
      <w:r>
        <w:rPr>
          <w:rFonts w:hint="eastAsia"/>
        </w:rPr>
        <w:t>地址或电脑的硬盘</w:t>
      </w:r>
      <w:r>
        <w:rPr>
          <w:rFonts w:hint="eastAsia"/>
        </w:rPr>
        <w:t>ID</w:t>
      </w:r>
      <w:r w:rsidR="00855011">
        <w:rPr>
          <w:rFonts w:hint="eastAsia"/>
        </w:rPr>
        <w:t xml:space="preserve"> </w:t>
      </w:r>
      <w:r w:rsidR="00855011">
        <w:rPr>
          <w:rFonts w:hint="eastAsia"/>
        </w:rPr>
        <w:t>获取</w:t>
      </w:r>
      <w:r w:rsidR="00855011">
        <w:rPr>
          <w:rFonts w:hint="eastAsia"/>
        </w:rPr>
        <w:t>CPU</w:t>
      </w:r>
      <w:r w:rsidR="00855011">
        <w:rPr>
          <w:rFonts w:hint="eastAsia"/>
        </w:rPr>
        <w:t>或主板</w:t>
      </w:r>
      <w:r w:rsidR="00855011">
        <w:rPr>
          <w:rFonts w:hint="eastAsia"/>
        </w:rPr>
        <w:t>ID</w:t>
      </w:r>
    </w:p>
    <w:p w:rsidR="00447373" w:rsidRDefault="00447373">
      <w:r>
        <w:rPr>
          <w:rFonts w:hint="eastAsia"/>
        </w:rPr>
        <w:tab/>
      </w:r>
      <w:hyperlink r:id="rId22" w:history="1">
        <w:r w:rsidRPr="00C25713">
          <w:rPr>
            <w:rStyle w:val="a5"/>
          </w:rPr>
          <w:t>https://blog.csdn.net/dongfuguo/article/details/72863950</w:t>
        </w:r>
      </w:hyperlink>
    </w:p>
    <w:p w:rsidR="00447373" w:rsidRDefault="00447373">
      <w:r>
        <w:rPr>
          <w:rFonts w:hint="eastAsia"/>
        </w:rPr>
        <w:tab/>
      </w:r>
      <w:hyperlink r:id="rId23" w:history="1">
        <w:r w:rsidR="00624F47" w:rsidRPr="00C25713">
          <w:rPr>
            <w:rStyle w:val="a5"/>
          </w:rPr>
          <w:t>https://www.cnblogs.com/testlife007/p/5702568.html</w:t>
        </w:r>
      </w:hyperlink>
    </w:p>
    <w:p w:rsidR="00624F47" w:rsidRDefault="00624F47"/>
    <w:p w:rsidR="00500407" w:rsidRPr="00314554" w:rsidRDefault="00500407"/>
    <w:sectPr w:rsidR="00500407" w:rsidRPr="00314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F64" w:rsidRDefault="00A27F64" w:rsidP="000521C1">
      <w:r>
        <w:separator/>
      </w:r>
    </w:p>
  </w:endnote>
  <w:endnote w:type="continuationSeparator" w:id="0">
    <w:p w:rsidR="00A27F64" w:rsidRDefault="00A27F64" w:rsidP="00052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F64" w:rsidRDefault="00A27F64" w:rsidP="000521C1">
      <w:r>
        <w:separator/>
      </w:r>
    </w:p>
  </w:footnote>
  <w:footnote w:type="continuationSeparator" w:id="0">
    <w:p w:rsidR="00A27F64" w:rsidRDefault="00A27F64" w:rsidP="000521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AD2"/>
    <w:rsid w:val="000521C1"/>
    <w:rsid w:val="00061059"/>
    <w:rsid w:val="000B1B5C"/>
    <w:rsid w:val="001D4FAD"/>
    <w:rsid w:val="001D5C10"/>
    <w:rsid w:val="00280BD0"/>
    <w:rsid w:val="00314554"/>
    <w:rsid w:val="00362B56"/>
    <w:rsid w:val="003C7F3D"/>
    <w:rsid w:val="00420A96"/>
    <w:rsid w:val="00447373"/>
    <w:rsid w:val="004673E8"/>
    <w:rsid w:val="004730C4"/>
    <w:rsid w:val="004755FB"/>
    <w:rsid w:val="00500407"/>
    <w:rsid w:val="005D6189"/>
    <w:rsid w:val="00624F47"/>
    <w:rsid w:val="006F3A59"/>
    <w:rsid w:val="0074292E"/>
    <w:rsid w:val="007637B1"/>
    <w:rsid w:val="007C0C50"/>
    <w:rsid w:val="00855011"/>
    <w:rsid w:val="00972B1C"/>
    <w:rsid w:val="00974DF8"/>
    <w:rsid w:val="009D5AD2"/>
    <w:rsid w:val="00A27F64"/>
    <w:rsid w:val="00A31DFF"/>
    <w:rsid w:val="00AA074C"/>
    <w:rsid w:val="00B32199"/>
    <w:rsid w:val="00C053BF"/>
    <w:rsid w:val="00C61EA2"/>
    <w:rsid w:val="00D05B19"/>
    <w:rsid w:val="00DC226C"/>
    <w:rsid w:val="00E154B8"/>
    <w:rsid w:val="00E47DF6"/>
    <w:rsid w:val="00E95770"/>
    <w:rsid w:val="00E97216"/>
    <w:rsid w:val="00EC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2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21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2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21C1"/>
    <w:rPr>
      <w:sz w:val="18"/>
      <w:szCs w:val="18"/>
    </w:rPr>
  </w:style>
  <w:style w:type="character" w:styleId="a5">
    <w:name w:val="Hyperlink"/>
    <w:basedOn w:val="a0"/>
    <w:uiPriority w:val="99"/>
    <w:unhideWhenUsed/>
    <w:rsid w:val="004730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2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21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2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21C1"/>
    <w:rPr>
      <w:sz w:val="18"/>
      <w:szCs w:val="18"/>
    </w:rPr>
  </w:style>
  <w:style w:type="character" w:styleId="a5">
    <w:name w:val="Hyperlink"/>
    <w:basedOn w:val="a0"/>
    <w:uiPriority w:val="99"/>
    <w:unhideWhenUsed/>
    <w:rsid w:val="004730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rvanzhou.github.io/tutorials/python-basic/tkinter/" TargetMode="External"/><Relationship Id="rId13" Type="http://schemas.openxmlformats.org/officeDocument/2006/relationships/hyperlink" Target="https://www.cnblogs.com/anpengapple/p/8051923.html" TargetMode="External"/><Relationship Id="rId18" Type="http://schemas.openxmlformats.org/officeDocument/2006/relationships/hyperlink" Target="https://www.cnblogs.com/aylin/p/5572104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maokexu123/article/details/43056799" TargetMode="External"/><Relationship Id="rId7" Type="http://schemas.openxmlformats.org/officeDocument/2006/relationships/hyperlink" Target="https://www.cnblogs.com/gaigaige/p/7593184.html" TargetMode="External"/><Relationship Id="rId12" Type="http://schemas.openxmlformats.org/officeDocument/2006/relationships/hyperlink" Target="http://cache.baiducontent.com/c?m=9f65cb4a8c8507ed19fa950d100b92235c4380146d8b804b2281d25f93130a1c187babe725251005ce87616202a44957ecfb2172405966e8c5dccd179ded9d6a64ce7d692c0b863005a31db8b84c32b053872aeab81897ad813884dfa5c4ae2344be50&amp;p=b4769a478e9d5aff57ee96795c0880&amp;newp=83769a4781934eac5aea8e6561478e231610db2151d6d6116b82c825d7331b001c3bbfb423251400d9ce7d6601ab4f5aeefa3c763d0923a3dda5c91d9fb4c57479df&amp;user=baidu&amp;fm=sc&amp;query=python+%B6%A8%CA%B1%C8%CE%CE%F1&amp;qid=9d24e30800068fe1&amp;p1=1" TargetMode="External"/><Relationship Id="rId17" Type="http://schemas.openxmlformats.org/officeDocument/2006/relationships/hyperlink" Target="https://blog.csdn.net/weixin_38125866/article/details/77018125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blog.csdn.net/sm9sun/article/details/53743116" TargetMode="External"/><Relationship Id="rId20" Type="http://schemas.openxmlformats.org/officeDocument/2006/relationships/hyperlink" Target="https://blog.csdn.net/shijichao2/article/details/53900200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liulinghua90/p/5823021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u014552624/article/details/60367846" TargetMode="External"/><Relationship Id="rId23" Type="http://schemas.openxmlformats.org/officeDocument/2006/relationships/hyperlink" Target="https://www.cnblogs.com/testlife007/p/5702568.html" TargetMode="External"/><Relationship Id="rId10" Type="http://schemas.openxmlformats.org/officeDocument/2006/relationships/hyperlink" Target="http://www.runoob.com/python/python-mysql.html" TargetMode="External"/><Relationship Id="rId19" Type="http://schemas.openxmlformats.org/officeDocument/2006/relationships/hyperlink" Target="https://blog.csdn.net/lingfeng5/article/details/737446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imenghui0614/article/details/77895728" TargetMode="External"/><Relationship Id="rId14" Type="http://schemas.openxmlformats.org/officeDocument/2006/relationships/hyperlink" Target="https://www.cnblogs.com/LinTeX9527/p/6181523.html" TargetMode="External"/><Relationship Id="rId22" Type="http://schemas.openxmlformats.org/officeDocument/2006/relationships/hyperlink" Target="https://blog.csdn.net/dongfuguo/article/details/7286395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2018-06-21T05:43:00Z</dcterms:created>
  <dcterms:modified xsi:type="dcterms:W3CDTF">2018-06-21T07:03:00Z</dcterms:modified>
</cp:coreProperties>
</file>