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p w14:paraId="11DCE644" w14:textId="77777777" w:rsidR="00B0215E" w:rsidRDefault="00B0215E">
      <w:pPr>
        <w:rPr>
          <w:b/>
          <w:color w:val="156082"/>
          <w:sz w:val="36"/>
          <w:szCs w:val="36"/>
        </w:rPr>
      </w:pP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03D67326" w:rsidR="00E50787" w:rsidRPr="00B0215E" w:rsidRDefault="0024408F">
            <w:pPr>
              <w:spacing w:line="480" w:lineRule="auto"/>
              <w:rPr>
                <w:i/>
                <w:color w:val="156082"/>
                <w:sz w:val="28"/>
                <w:szCs w:val="28"/>
              </w:rPr>
            </w:pPr>
            <w:r w:rsidRPr="00B0215E">
              <w:rPr>
                <w:i/>
                <w:color w:val="156082"/>
                <w:sz w:val="28"/>
                <w:szCs w:val="28"/>
              </w:rPr>
              <w:t>Student Full Name</w:t>
            </w:r>
          </w:p>
        </w:tc>
        <w:tc>
          <w:tcPr>
            <w:tcW w:w="5759" w:type="dxa"/>
            <w:tcBorders>
              <w:top w:val="nil"/>
              <w:left w:val="nil"/>
              <w:bottom w:val="nil"/>
              <w:right w:val="nil"/>
            </w:tcBorders>
          </w:tcPr>
          <w:p w14:paraId="025D0A42" w14:textId="203E55E4" w:rsidR="0024408F" w:rsidRPr="00B0215E" w:rsidRDefault="00B0215E">
            <w:pPr>
              <w:spacing w:line="480" w:lineRule="auto"/>
              <w:rPr>
                <w:i/>
                <w:color w:val="156082"/>
                <w:sz w:val="28"/>
                <w:szCs w:val="28"/>
              </w:rPr>
            </w:pPr>
            <w:r w:rsidRPr="00B0215E">
              <w:rPr>
                <w:i/>
                <w:color w:val="156082"/>
                <w:sz w:val="28"/>
                <w:szCs w:val="28"/>
              </w:rPr>
              <w:t>Alejandro Ivan Mendoza Ibarrola</w:t>
            </w:r>
          </w:p>
        </w:tc>
      </w:tr>
      <w:tr w:rsidR="0024408F" w14:paraId="48CAC1B5" w14:textId="77777777" w:rsidTr="0024408F">
        <w:tc>
          <w:tcPr>
            <w:tcW w:w="3256" w:type="dxa"/>
            <w:tcBorders>
              <w:top w:val="nil"/>
              <w:left w:val="nil"/>
              <w:bottom w:val="nil"/>
              <w:right w:val="nil"/>
            </w:tcBorders>
            <w:hideMark/>
          </w:tcPr>
          <w:p w14:paraId="4C519E27" w14:textId="62C0D7DB" w:rsidR="00E50787" w:rsidRPr="00B0215E" w:rsidRDefault="0024408F">
            <w:pPr>
              <w:spacing w:line="480" w:lineRule="auto"/>
              <w:rPr>
                <w:i/>
                <w:color w:val="156082"/>
                <w:sz w:val="28"/>
                <w:szCs w:val="28"/>
              </w:rPr>
            </w:pPr>
            <w:r w:rsidRPr="00B0215E">
              <w:rPr>
                <w:i/>
                <w:color w:val="156082"/>
                <w:sz w:val="28"/>
                <w:szCs w:val="28"/>
              </w:rPr>
              <w:t>Student Number</w:t>
            </w:r>
          </w:p>
        </w:tc>
        <w:tc>
          <w:tcPr>
            <w:tcW w:w="5759" w:type="dxa"/>
            <w:tcBorders>
              <w:top w:val="nil"/>
              <w:left w:val="nil"/>
              <w:bottom w:val="nil"/>
              <w:right w:val="nil"/>
            </w:tcBorders>
          </w:tcPr>
          <w:p w14:paraId="722D23FE" w14:textId="62605D40" w:rsidR="0024408F" w:rsidRPr="00B0215E" w:rsidRDefault="00B0215E">
            <w:pPr>
              <w:spacing w:line="480" w:lineRule="auto"/>
              <w:rPr>
                <w:i/>
                <w:color w:val="156082"/>
                <w:sz w:val="28"/>
                <w:szCs w:val="28"/>
              </w:rPr>
            </w:pPr>
            <w:r w:rsidRPr="00B0215E">
              <w:rPr>
                <w:i/>
                <w:color w:val="156082"/>
                <w:sz w:val="28"/>
                <w:szCs w:val="28"/>
              </w:rPr>
              <w:t>2026506</w:t>
            </w:r>
          </w:p>
        </w:tc>
      </w:tr>
      <w:tr w:rsidR="0024408F" w14:paraId="2E212527" w14:textId="77777777" w:rsidTr="0024408F">
        <w:tc>
          <w:tcPr>
            <w:tcW w:w="3256" w:type="dxa"/>
            <w:tcBorders>
              <w:top w:val="nil"/>
              <w:left w:val="nil"/>
              <w:bottom w:val="nil"/>
              <w:right w:val="nil"/>
            </w:tcBorders>
            <w:hideMark/>
          </w:tcPr>
          <w:p w14:paraId="25760F1A" w14:textId="4673BA98" w:rsidR="00E50787" w:rsidRPr="00B0215E" w:rsidRDefault="0024408F">
            <w:pPr>
              <w:spacing w:line="480" w:lineRule="auto"/>
              <w:rPr>
                <w:i/>
                <w:color w:val="156082"/>
                <w:sz w:val="28"/>
                <w:szCs w:val="28"/>
              </w:rPr>
            </w:pPr>
            <w:r w:rsidRPr="00B0215E">
              <w:rPr>
                <w:i/>
                <w:color w:val="156082"/>
                <w:sz w:val="28"/>
                <w:szCs w:val="28"/>
              </w:rPr>
              <w:t>Module Title</w:t>
            </w:r>
          </w:p>
        </w:tc>
        <w:tc>
          <w:tcPr>
            <w:tcW w:w="5759" w:type="dxa"/>
            <w:tcBorders>
              <w:top w:val="nil"/>
              <w:left w:val="nil"/>
              <w:bottom w:val="nil"/>
              <w:right w:val="nil"/>
            </w:tcBorders>
          </w:tcPr>
          <w:p w14:paraId="3D2E23D3" w14:textId="7CCD60EE" w:rsidR="0024408F" w:rsidRPr="00B0215E" w:rsidRDefault="00CD35BB" w:rsidP="00B0215E">
            <w:pPr>
              <w:rPr>
                <w:i/>
                <w:color w:val="156082"/>
                <w:sz w:val="28"/>
                <w:szCs w:val="28"/>
              </w:rPr>
            </w:pPr>
            <w:r>
              <w:rPr>
                <w:i/>
                <w:color w:val="156082"/>
                <w:sz w:val="28"/>
                <w:szCs w:val="28"/>
              </w:rPr>
              <w:t>Machine Learning</w:t>
            </w:r>
          </w:p>
        </w:tc>
      </w:tr>
      <w:tr w:rsidR="0024408F" w14:paraId="6FA45D14" w14:textId="77777777" w:rsidTr="0024408F">
        <w:tc>
          <w:tcPr>
            <w:tcW w:w="3256" w:type="dxa"/>
            <w:tcBorders>
              <w:top w:val="nil"/>
              <w:left w:val="nil"/>
              <w:bottom w:val="nil"/>
              <w:right w:val="nil"/>
            </w:tcBorders>
            <w:hideMark/>
          </w:tcPr>
          <w:p w14:paraId="489B184B" w14:textId="61B9C16D" w:rsidR="00E50787" w:rsidRPr="00B0215E" w:rsidRDefault="0024408F">
            <w:pPr>
              <w:spacing w:line="480" w:lineRule="auto"/>
              <w:rPr>
                <w:i/>
                <w:color w:val="156082"/>
                <w:sz w:val="28"/>
                <w:szCs w:val="28"/>
              </w:rPr>
            </w:pPr>
            <w:r w:rsidRPr="00B0215E">
              <w:rPr>
                <w:i/>
                <w:color w:val="156082"/>
                <w:sz w:val="28"/>
                <w:szCs w:val="28"/>
              </w:rPr>
              <w:t>Assessment Title</w:t>
            </w:r>
          </w:p>
        </w:tc>
        <w:tc>
          <w:tcPr>
            <w:tcW w:w="5759" w:type="dxa"/>
            <w:tcBorders>
              <w:top w:val="nil"/>
              <w:left w:val="nil"/>
              <w:bottom w:val="nil"/>
              <w:right w:val="nil"/>
            </w:tcBorders>
          </w:tcPr>
          <w:p w14:paraId="00FFC7E5" w14:textId="1806A2D6" w:rsidR="0024408F" w:rsidRPr="00B0215E" w:rsidRDefault="00B0215E">
            <w:pPr>
              <w:spacing w:line="480" w:lineRule="auto"/>
              <w:rPr>
                <w:i/>
                <w:color w:val="156082"/>
                <w:sz w:val="28"/>
                <w:szCs w:val="28"/>
              </w:rPr>
            </w:pPr>
            <w:r w:rsidRPr="00B0215E">
              <w:rPr>
                <w:i/>
                <w:color w:val="156082"/>
                <w:sz w:val="28"/>
                <w:szCs w:val="28"/>
              </w:rPr>
              <w:t>CA1</w:t>
            </w:r>
            <w:r w:rsidR="009B1C7D">
              <w:rPr>
                <w:i/>
                <w:color w:val="156082"/>
                <w:sz w:val="28"/>
                <w:szCs w:val="28"/>
              </w:rPr>
              <w:t xml:space="preserve"> </w:t>
            </w:r>
            <w:r w:rsidR="00CD35BB">
              <w:rPr>
                <w:i/>
                <w:color w:val="156082"/>
                <w:sz w:val="28"/>
                <w:szCs w:val="28"/>
              </w:rPr>
              <w:t>Machine Learning</w:t>
            </w:r>
          </w:p>
        </w:tc>
      </w:tr>
      <w:tr w:rsidR="0024408F" w14:paraId="60AB0230" w14:textId="77777777" w:rsidTr="0024408F">
        <w:tc>
          <w:tcPr>
            <w:tcW w:w="3256" w:type="dxa"/>
            <w:tcBorders>
              <w:top w:val="nil"/>
              <w:left w:val="nil"/>
              <w:bottom w:val="nil"/>
              <w:right w:val="nil"/>
            </w:tcBorders>
            <w:hideMark/>
          </w:tcPr>
          <w:p w14:paraId="0F93ADA6" w14:textId="3C7358B2" w:rsidR="00E50787" w:rsidRPr="00B0215E" w:rsidRDefault="0024408F">
            <w:pPr>
              <w:spacing w:line="480" w:lineRule="auto"/>
              <w:rPr>
                <w:i/>
                <w:color w:val="156082"/>
                <w:sz w:val="28"/>
                <w:szCs w:val="28"/>
              </w:rPr>
            </w:pPr>
            <w:r w:rsidRPr="00B0215E">
              <w:rPr>
                <w:i/>
                <w:color w:val="156082"/>
                <w:sz w:val="28"/>
                <w:szCs w:val="28"/>
              </w:rPr>
              <w:t>Lecturer/Supervisor</w:t>
            </w:r>
          </w:p>
        </w:tc>
        <w:tc>
          <w:tcPr>
            <w:tcW w:w="5759" w:type="dxa"/>
            <w:tcBorders>
              <w:top w:val="nil"/>
              <w:left w:val="nil"/>
              <w:bottom w:val="nil"/>
              <w:right w:val="nil"/>
            </w:tcBorders>
          </w:tcPr>
          <w:p w14:paraId="2F796F2E" w14:textId="54700400" w:rsidR="0024408F" w:rsidRPr="00B0215E" w:rsidRDefault="00CD35BB">
            <w:pPr>
              <w:spacing w:line="480" w:lineRule="auto"/>
              <w:rPr>
                <w:i/>
                <w:color w:val="156082"/>
                <w:sz w:val="28"/>
                <w:szCs w:val="28"/>
              </w:rPr>
            </w:pPr>
            <w:r w:rsidRPr="00CD35BB">
              <w:rPr>
                <w:i/>
                <w:color w:val="156082"/>
                <w:sz w:val="28"/>
                <w:szCs w:val="28"/>
              </w:rPr>
              <w:t>Dr. Muhammad Iqbal</w:t>
            </w:r>
          </w:p>
        </w:tc>
      </w:tr>
      <w:tr w:rsidR="0024408F" w14:paraId="4E5581C9" w14:textId="77777777" w:rsidTr="0024408F">
        <w:tc>
          <w:tcPr>
            <w:tcW w:w="3256" w:type="dxa"/>
            <w:tcBorders>
              <w:top w:val="nil"/>
              <w:left w:val="nil"/>
              <w:bottom w:val="nil"/>
              <w:right w:val="nil"/>
            </w:tcBorders>
            <w:hideMark/>
          </w:tcPr>
          <w:p w14:paraId="1B7FDA69" w14:textId="6DA88CE1" w:rsidR="00E50787" w:rsidRPr="00B0215E" w:rsidRDefault="0024408F">
            <w:pPr>
              <w:spacing w:line="480" w:lineRule="auto"/>
              <w:rPr>
                <w:i/>
                <w:color w:val="156082"/>
                <w:sz w:val="28"/>
                <w:szCs w:val="28"/>
              </w:rPr>
            </w:pPr>
            <w:r w:rsidRPr="00B0215E">
              <w:rPr>
                <w:i/>
                <w:color w:val="156082"/>
                <w:sz w:val="28"/>
                <w:szCs w:val="28"/>
              </w:rPr>
              <w:t>Assessment Due Date</w:t>
            </w:r>
          </w:p>
        </w:tc>
        <w:tc>
          <w:tcPr>
            <w:tcW w:w="5759" w:type="dxa"/>
            <w:tcBorders>
              <w:top w:val="nil"/>
              <w:left w:val="nil"/>
              <w:bottom w:val="nil"/>
              <w:right w:val="nil"/>
            </w:tcBorders>
          </w:tcPr>
          <w:p w14:paraId="12EAA1FF" w14:textId="063BCC1B" w:rsidR="0024408F" w:rsidRPr="00B0215E" w:rsidRDefault="00B0215E">
            <w:pPr>
              <w:spacing w:line="480" w:lineRule="auto"/>
              <w:rPr>
                <w:i/>
                <w:color w:val="156082"/>
                <w:sz w:val="28"/>
                <w:szCs w:val="28"/>
              </w:rPr>
            </w:pPr>
            <w:r w:rsidRPr="00B0215E">
              <w:rPr>
                <w:i/>
                <w:color w:val="156082"/>
                <w:sz w:val="28"/>
                <w:szCs w:val="28"/>
              </w:rPr>
              <w:t>2</w:t>
            </w:r>
            <w:r w:rsidR="00CD35BB">
              <w:rPr>
                <w:i/>
                <w:color w:val="156082"/>
                <w:sz w:val="28"/>
                <w:szCs w:val="28"/>
              </w:rPr>
              <w:t>9</w:t>
            </w:r>
            <w:r w:rsidRPr="00B0215E">
              <w:rPr>
                <w:i/>
                <w:color w:val="156082"/>
                <w:sz w:val="28"/>
                <w:szCs w:val="28"/>
              </w:rPr>
              <w:t>-09-2026</w:t>
            </w:r>
          </w:p>
        </w:tc>
      </w:tr>
      <w:tr w:rsidR="0024408F" w14:paraId="056D6F5B" w14:textId="77777777" w:rsidTr="0024408F">
        <w:tc>
          <w:tcPr>
            <w:tcW w:w="3256" w:type="dxa"/>
            <w:tcBorders>
              <w:top w:val="nil"/>
              <w:left w:val="nil"/>
              <w:bottom w:val="nil"/>
              <w:right w:val="nil"/>
            </w:tcBorders>
            <w:hideMark/>
          </w:tcPr>
          <w:p w14:paraId="4160E72B" w14:textId="260B8731" w:rsidR="00E50787" w:rsidRPr="00B0215E" w:rsidRDefault="0024408F">
            <w:pPr>
              <w:spacing w:line="480" w:lineRule="auto"/>
              <w:rPr>
                <w:i/>
                <w:color w:val="156082"/>
                <w:sz w:val="28"/>
                <w:szCs w:val="28"/>
              </w:rPr>
            </w:pPr>
            <w:r w:rsidRPr="00B0215E">
              <w:rPr>
                <w:i/>
                <w:color w:val="156082"/>
                <w:sz w:val="28"/>
                <w:szCs w:val="28"/>
              </w:rPr>
              <w:t>Date of Submission</w:t>
            </w:r>
          </w:p>
        </w:tc>
        <w:tc>
          <w:tcPr>
            <w:tcW w:w="5759" w:type="dxa"/>
            <w:tcBorders>
              <w:top w:val="nil"/>
              <w:left w:val="nil"/>
              <w:bottom w:val="nil"/>
              <w:right w:val="nil"/>
            </w:tcBorders>
          </w:tcPr>
          <w:p w14:paraId="3D912CB8" w14:textId="078400C0" w:rsidR="0024408F" w:rsidRPr="00B0215E" w:rsidRDefault="00CD35BB">
            <w:pPr>
              <w:spacing w:line="480" w:lineRule="auto"/>
              <w:rPr>
                <w:i/>
                <w:color w:val="156082"/>
                <w:sz w:val="28"/>
                <w:szCs w:val="28"/>
              </w:rPr>
            </w:pPr>
            <w:r>
              <w:rPr>
                <w:i/>
                <w:color w:val="156082"/>
                <w:sz w:val="28"/>
                <w:szCs w:val="28"/>
              </w:rPr>
              <w:t>1</w:t>
            </w:r>
            <w:r w:rsidR="009B1C7D">
              <w:rPr>
                <w:i/>
                <w:color w:val="156082"/>
                <w:sz w:val="28"/>
                <w:szCs w:val="28"/>
              </w:rPr>
              <w:t>5</w:t>
            </w:r>
            <w:r w:rsidR="00B0215E" w:rsidRPr="00B0215E">
              <w:rPr>
                <w:i/>
                <w:color w:val="156082"/>
                <w:sz w:val="28"/>
                <w:szCs w:val="28"/>
              </w:rPr>
              <w:t>-</w:t>
            </w:r>
            <w:r w:rsidR="009B1C7D">
              <w:rPr>
                <w:i/>
                <w:color w:val="156082"/>
                <w:sz w:val="28"/>
                <w:szCs w:val="28"/>
              </w:rPr>
              <w:t>1</w:t>
            </w:r>
            <w:r>
              <w:rPr>
                <w:i/>
                <w:color w:val="156082"/>
                <w:sz w:val="28"/>
                <w:szCs w:val="28"/>
              </w:rPr>
              <w:t>1</w:t>
            </w:r>
            <w:r w:rsidR="00B0215E" w:rsidRPr="00B0215E">
              <w:rPr>
                <w:i/>
                <w:color w:val="156082"/>
                <w:sz w:val="28"/>
                <w:szCs w:val="28"/>
              </w:rPr>
              <w:t>-2026</w:t>
            </w:r>
          </w:p>
        </w:tc>
      </w:tr>
    </w:tbl>
    <w:p w14:paraId="406FCFDF" w14:textId="77777777" w:rsidR="0051184F" w:rsidRDefault="00E73B14">
      <w:pPr>
        <w:rPr>
          <w:b/>
          <w:color w:val="156082"/>
          <w:sz w:val="32"/>
          <w:szCs w:val="32"/>
        </w:rPr>
      </w:pPr>
      <w:r>
        <w:rPr>
          <w:b/>
          <w:color w:val="156082"/>
          <w:sz w:val="32"/>
          <w:szCs w:val="32"/>
        </w:rPr>
        <w:t>Use of AI Tools</w:t>
      </w:r>
    </w:p>
    <w:p w14:paraId="3165D2C2" w14:textId="507754AD" w:rsidR="0051184F" w:rsidRDefault="00E73B14">
      <w:pPr>
        <w:rPr>
          <w:sz w:val="28"/>
          <w:szCs w:val="28"/>
        </w:rPr>
      </w:pPr>
      <w:r w:rsidRPr="00B0215E">
        <w:rPr>
          <w:sz w:val="24"/>
          <w:szCs w:val="24"/>
        </w:rPr>
        <w:t>I have not used any AI tools or technologies in the preparation of this assessment</w:t>
      </w:r>
      <w:r w:rsidR="0024408F" w:rsidRPr="00B0215E">
        <w:rPr>
          <w:sz w:val="24"/>
          <w:szCs w:val="24"/>
        </w:rPr>
        <w:t>.</w:t>
      </w:r>
    </w:p>
    <w:p w14:paraId="53CBA011" w14:textId="0CF83F14" w:rsidR="00B0215E" w:rsidRDefault="00B0215E">
      <w:pPr>
        <w:rPr>
          <w:sz w:val="28"/>
          <w:szCs w:val="28"/>
        </w:rPr>
      </w:pPr>
      <w:r w:rsidRPr="00B0215E">
        <w:rPr>
          <w:noProof/>
          <w:sz w:val="20"/>
          <w:szCs w:val="20"/>
        </w:rPr>
        <mc:AlternateContent>
          <mc:Choice Requires="wps">
            <w:drawing>
              <wp:anchor distT="0" distB="0" distL="114300" distR="114300" simplePos="0" relativeHeight="251657728" behindDoc="0" locked="0" layoutInCell="1" hidden="0" allowOverlap="1" wp14:anchorId="29541C15" wp14:editId="35A9342A">
                <wp:simplePos x="0" y="0"/>
                <wp:positionH relativeFrom="margin">
                  <wp:posOffset>-41910</wp:posOffset>
                </wp:positionH>
                <wp:positionV relativeFrom="paragraph">
                  <wp:posOffset>191135</wp:posOffset>
                </wp:positionV>
                <wp:extent cx="5800725" cy="2160270"/>
                <wp:effectExtent l="19050" t="19050" r="28575" b="11430"/>
                <wp:wrapNone/>
                <wp:docPr id="1728545882" name="Rectangle 1728545882"/>
                <wp:cNvGraphicFramePr/>
                <a:graphic xmlns:a="http://schemas.openxmlformats.org/drawingml/2006/main">
                  <a:graphicData uri="http://schemas.microsoft.com/office/word/2010/wordprocessingShape">
                    <wps:wsp>
                      <wps:cNvSpPr/>
                      <wps:spPr>
                        <a:xfrm>
                          <a:off x="0" y="0"/>
                          <a:ext cx="5800725" cy="216027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rPr>
                                <w:b/>
                                <w:color w:val="156082"/>
                                <w:sz w:val="32"/>
                              </w:rPr>
                            </w:pPr>
                            <w:r>
                              <w:rPr>
                                <w:b/>
                                <w:color w:val="156082"/>
                                <w:sz w:val="32"/>
                              </w:rPr>
                              <w:t>Declaration</w:t>
                            </w:r>
                          </w:p>
                          <w:p w14:paraId="025D3EF2" w14:textId="77777777" w:rsidR="0051184F" w:rsidRPr="00B0215E" w:rsidRDefault="00E73B14">
                            <w:pPr>
                              <w:spacing w:line="258" w:lineRule="auto"/>
                              <w:textDirection w:val="btLr"/>
                              <w:rPr>
                                <w:sz w:val="20"/>
                                <w:szCs w:val="20"/>
                              </w:rPr>
                            </w:pPr>
                            <w:r w:rsidRPr="00B0215E">
                              <w:rPr>
                                <w:color w:val="000000"/>
                                <w:sz w:val="24"/>
                                <w:szCs w:val="20"/>
                              </w:rPr>
                              <w:t xml:space="preserve">By submitting this assessment, I confirm that I have read the CCT policy on academic misconduct and understand the implications of submitting work that is not my own or does not appropriately reference material </w:t>
                            </w:r>
                            <w:proofErr w:type="gramStart"/>
                            <w:r w:rsidRPr="00B0215E">
                              <w:rPr>
                                <w:color w:val="000000"/>
                                <w:sz w:val="24"/>
                                <w:szCs w:val="20"/>
                              </w:rPr>
                              <w:t>taken</w:t>
                            </w:r>
                            <w:proofErr w:type="gramEnd"/>
                            <w:r w:rsidRPr="00B0215E">
                              <w:rPr>
                                <w:color w:val="000000"/>
                                <w:sz w:val="24"/>
                                <w:szCs w:val="20"/>
                              </w:rPr>
                              <w:t xml:space="preserve"> from a third party or other source. </w:t>
                            </w:r>
                          </w:p>
                          <w:p w14:paraId="4E446ABB" w14:textId="77777777" w:rsidR="0051184F" w:rsidRPr="00B0215E" w:rsidRDefault="00E73B14">
                            <w:pPr>
                              <w:spacing w:line="258" w:lineRule="auto"/>
                              <w:textDirection w:val="btLr"/>
                              <w:rPr>
                                <w:sz w:val="20"/>
                                <w:szCs w:val="20"/>
                              </w:rPr>
                            </w:pPr>
                            <w:r w:rsidRPr="00B0215E">
                              <w:rPr>
                                <w:color w:val="000000"/>
                                <w:sz w:val="24"/>
                                <w:szCs w:val="20"/>
                              </w:rPr>
                              <w:t>I declare it to be my own work and that all material from third parties has been appropriately referenced.</w:t>
                            </w:r>
                          </w:p>
                          <w:p w14:paraId="31BF7735" w14:textId="77777777" w:rsidR="0051184F" w:rsidRPr="00B0215E" w:rsidRDefault="00E73B14">
                            <w:pPr>
                              <w:spacing w:line="258" w:lineRule="auto"/>
                              <w:textDirection w:val="btLr"/>
                              <w:rPr>
                                <w:sz w:val="20"/>
                                <w:szCs w:val="20"/>
                              </w:rPr>
                            </w:pPr>
                            <w:r w:rsidRPr="00B0215E">
                              <w:rPr>
                                <w:color w:val="000000"/>
                                <w:sz w:val="24"/>
                                <w:szCs w:val="20"/>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9541C15" id="Rectangle 1728545882" o:spid="_x0000_s1031" style="position:absolute;margin-left:-3.3pt;margin-top:15.05pt;width:456.75pt;height:170.1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rPr>
                          <w:b/>
                          <w:color w:val="156082"/>
                          <w:sz w:val="32"/>
                        </w:rPr>
                      </w:pPr>
                      <w:r>
                        <w:rPr>
                          <w:b/>
                          <w:color w:val="156082"/>
                          <w:sz w:val="32"/>
                        </w:rPr>
                        <w:t>Declaration</w:t>
                      </w:r>
                    </w:p>
                    <w:p w14:paraId="025D3EF2" w14:textId="77777777" w:rsidR="0051184F" w:rsidRPr="00B0215E" w:rsidRDefault="00E73B14">
                      <w:pPr>
                        <w:spacing w:line="258" w:lineRule="auto"/>
                        <w:textDirection w:val="btLr"/>
                        <w:rPr>
                          <w:sz w:val="20"/>
                          <w:szCs w:val="20"/>
                        </w:rPr>
                      </w:pPr>
                      <w:r w:rsidRPr="00B0215E">
                        <w:rPr>
                          <w:color w:val="000000"/>
                          <w:sz w:val="24"/>
                          <w:szCs w:val="20"/>
                        </w:rPr>
                        <w:t xml:space="preserve">By submitting this assessment, I confirm that I have read the CCT policy on academic misconduct and understand the implications of submitting work that is not my own or does not appropriately reference material </w:t>
                      </w:r>
                      <w:proofErr w:type="gramStart"/>
                      <w:r w:rsidRPr="00B0215E">
                        <w:rPr>
                          <w:color w:val="000000"/>
                          <w:sz w:val="24"/>
                          <w:szCs w:val="20"/>
                        </w:rPr>
                        <w:t>taken</w:t>
                      </w:r>
                      <w:proofErr w:type="gramEnd"/>
                      <w:r w:rsidRPr="00B0215E">
                        <w:rPr>
                          <w:color w:val="000000"/>
                          <w:sz w:val="24"/>
                          <w:szCs w:val="20"/>
                        </w:rPr>
                        <w:t xml:space="preserve"> from a third party or other source. </w:t>
                      </w:r>
                    </w:p>
                    <w:p w14:paraId="4E446ABB" w14:textId="77777777" w:rsidR="0051184F" w:rsidRPr="00B0215E" w:rsidRDefault="00E73B14">
                      <w:pPr>
                        <w:spacing w:line="258" w:lineRule="auto"/>
                        <w:textDirection w:val="btLr"/>
                        <w:rPr>
                          <w:sz w:val="20"/>
                          <w:szCs w:val="20"/>
                        </w:rPr>
                      </w:pPr>
                      <w:r w:rsidRPr="00B0215E">
                        <w:rPr>
                          <w:color w:val="000000"/>
                          <w:sz w:val="24"/>
                          <w:szCs w:val="20"/>
                        </w:rPr>
                        <w:t>I declare it to be my own work and that all material from third parties has been appropriately referenced.</w:t>
                      </w:r>
                    </w:p>
                    <w:p w14:paraId="31BF7735" w14:textId="77777777" w:rsidR="0051184F" w:rsidRPr="00B0215E" w:rsidRDefault="00E73B14">
                      <w:pPr>
                        <w:spacing w:line="258" w:lineRule="auto"/>
                        <w:textDirection w:val="btLr"/>
                        <w:rPr>
                          <w:sz w:val="20"/>
                          <w:szCs w:val="20"/>
                        </w:rPr>
                      </w:pPr>
                      <w:r w:rsidRPr="00B0215E">
                        <w:rPr>
                          <w:color w:val="000000"/>
                          <w:sz w:val="24"/>
                          <w:szCs w:val="20"/>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10C865E0" w14:textId="77777777" w:rsidR="00B0215E" w:rsidRDefault="00B0215E"/>
    <w:p w14:paraId="2A533964" w14:textId="4CDAC607" w:rsidR="0051184F" w:rsidRDefault="0051184F"/>
    <w:p w14:paraId="55CD6DCB" w14:textId="77777777" w:rsidR="0051184F" w:rsidRDefault="0051184F"/>
    <w:p w14:paraId="44F9F4FD" w14:textId="77777777" w:rsidR="0051184F" w:rsidRDefault="0051184F"/>
    <w:p w14:paraId="6A72E0A4" w14:textId="77777777" w:rsidR="0051184F" w:rsidRDefault="0051184F"/>
    <w:p w14:paraId="0DD0A15E" w14:textId="77777777" w:rsidR="00093F15" w:rsidRPr="00093F15" w:rsidRDefault="00093F15" w:rsidP="00093F15"/>
    <w:p w14:paraId="6E27655C" w14:textId="77777777" w:rsidR="00093F15" w:rsidRPr="00093F15" w:rsidRDefault="00093F15" w:rsidP="00093F15"/>
    <w:p w14:paraId="5B4C1CD6" w14:textId="77777777" w:rsidR="00093F15" w:rsidRDefault="00093F15" w:rsidP="00093F15"/>
    <w:p w14:paraId="604F32B5" w14:textId="48F9222B" w:rsidR="00CE7524" w:rsidRPr="00C72754" w:rsidRDefault="00093F15" w:rsidP="00CE7524">
      <w:pPr>
        <w:rPr>
          <w:i/>
          <w:sz w:val="20"/>
          <w:szCs w:val="20"/>
          <w:lang w:val="en-GB"/>
        </w:rPr>
      </w:pPr>
      <w:r w:rsidRPr="00014DDF">
        <w:rPr>
          <w:i/>
          <w:color w:val="156082"/>
          <w:sz w:val="28"/>
          <w:szCs w:val="28"/>
        </w:rPr>
        <w:t>GitHub Link</w:t>
      </w:r>
      <w:r w:rsidR="00014DDF">
        <w:rPr>
          <w:i/>
          <w:color w:val="156082"/>
          <w:sz w:val="28"/>
          <w:szCs w:val="28"/>
        </w:rPr>
        <w:tab/>
      </w:r>
      <w:r w:rsidR="00014DDF">
        <w:rPr>
          <w:i/>
          <w:color w:val="156082"/>
          <w:sz w:val="28"/>
          <w:szCs w:val="28"/>
        </w:rPr>
        <w:tab/>
      </w:r>
      <w:hyperlink r:id="rId13" w:history="1">
        <w:r w:rsidR="00CD35BB" w:rsidRPr="00366A9C">
          <w:rPr>
            <w:rStyle w:val="Hipervnculo"/>
            <w:lang w:val="en-GB"/>
          </w:rPr>
          <w:t>https://github.com/licalexxibarrola-sketch/CA1-Machine-Learning</w:t>
        </w:r>
      </w:hyperlink>
    </w:p>
    <w:p w14:paraId="4380BBF5" w14:textId="4B37DBEA" w:rsidR="00093F15" w:rsidRPr="00093F15" w:rsidRDefault="00093F15" w:rsidP="00093F15">
      <w:pPr>
        <w:tabs>
          <w:tab w:val="left" w:pos="7272"/>
        </w:tabs>
        <w:sectPr w:rsidR="00093F15" w:rsidRPr="00093F15">
          <w:pgSz w:w="11906" w:h="16838"/>
          <w:pgMar w:top="1440" w:right="1440" w:bottom="1440" w:left="1440" w:header="708" w:footer="708" w:gutter="0"/>
          <w:pgNumType w:start="1"/>
          <w:cols w:space="720"/>
        </w:sectPr>
      </w:pPr>
    </w:p>
    <w:p w14:paraId="0DCA3CCC" w14:textId="77777777" w:rsidR="0051184F" w:rsidRDefault="0051184F"/>
    <w:p w14:paraId="228B2106" w14:textId="77777777" w:rsidR="0051184F" w:rsidRDefault="0051184F"/>
    <w:p w14:paraId="4E7E9E86" w14:textId="77777777" w:rsidR="0051184F" w:rsidRPr="00CE7524"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lang w:val="es-MX"/>
        </w:rPr>
      </w:pPr>
      <w:proofErr w:type="spellStart"/>
      <w:r w:rsidRPr="00CE7524">
        <w:rPr>
          <w:rFonts w:ascii="Play" w:eastAsia="Play" w:hAnsi="Play" w:cs="Play"/>
          <w:color w:val="0F4761"/>
          <w:sz w:val="32"/>
          <w:szCs w:val="32"/>
          <w:lang w:val="es-MX"/>
        </w:rPr>
        <w:t>Contents</w:t>
      </w:r>
      <w:proofErr w:type="spellEnd"/>
    </w:p>
    <w:sdt>
      <w:sdtPr>
        <w:rPr>
          <w:lang w:val="es-ES"/>
        </w:rPr>
        <w:id w:val="-1449083010"/>
        <w:docPartObj>
          <w:docPartGallery w:val="Table of Contents"/>
          <w:docPartUnique/>
        </w:docPartObj>
      </w:sdtPr>
      <w:sdtEndPr>
        <w:rPr>
          <w:rFonts w:ascii="Calibri" w:eastAsia="Calibri" w:hAnsi="Calibri" w:cs="Calibri"/>
          <w:b/>
          <w:bCs/>
          <w:color w:val="auto"/>
          <w:spacing w:val="0"/>
          <w:sz w:val="22"/>
          <w:szCs w:val="22"/>
        </w:rPr>
      </w:sdtEndPr>
      <w:sdtContent>
        <w:p w14:paraId="369E8D4F" w14:textId="2793536D" w:rsidR="00CE7524" w:rsidRDefault="00CE7524">
          <w:pPr>
            <w:pStyle w:val="TtuloTDC"/>
            <w:rPr>
              <w:lang w:val="es-ES"/>
            </w:rPr>
          </w:pPr>
          <w:r>
            <w:rPr>
              <w:lang w:val="es-ES"/>
            </w:rPr>
            <w:t xml:space="preserve">Table </w:t>
          </w:r>
          <w:proofErr w:type="spellStart"/>
          <w:r>
            <w:rPr>
              <w:lang w:val="es-ES"/>
            </w:rPr>
            <w:t>of</w:t>
          </w:r>
          <w:proofErr w:type="spellEnd"/>
          <w:r>
            <w:rPr>
              <w:lang w:val="es-ES"/>
            </w:rPr>
            <w:t xml:space="preserve"> </w:t>
          </w:r>
          <w:proofErr w:type="spellStart"/>
          <w:r>
            <w:rPr>
              <w:lang w:val="es-ES"/>
            </w:rPr>
            <w:t>contents</w:t>
          </w:r>
          <w:proofErr w:type="spellEnd"/>
        </w:p>
        <w:p w14:paraId="082FD737" w14:textId="77777777" w:rsidR="00CE7524" w:rsidRPr="00CE7524" w:rsidRDefault="00CE7524" w:rsidP="00CE7524">
          <w:pPr>
            <w:rPr>
              <w:lang w:val="es-ES"/>
            </w:rPr>
          </w:pPr>
        </w:p>
        <w:p w14:paraId="039CD97E" w14:textId="44D22374" w:rsidR="00CE7524" w:rsidRDefault="00CE7524">
          <w:pPr>
            <w:pStyle w:val="TDC1"/>
            <w:tabs>
              <w:tab w:val="right" w:leader="dot" w:pos="9016"/>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42737998" w:history="1">
            <w:r w:rsidRPr="00046B0D">
              <w:rPr>
                <w:rStyle w:val="Hipervnculo"/>
                <w:noProof/>
              </w:rPr>
              <w:t>Introduction</w:t>
            </w:r>
            <w:r>
              <w:rPr>
                <w:noProof/>
                <w:webHidden/>
              </w:rPr>
              <w:tab/>
            </w:r>
            <w:r>
              <w:rPr>
                <w:noProof/>
                <w:webHidden/>
              </w:rPr>
              <w:fldChar w:fldCharType="begin"/>
            </w:r>
            <w:r>
              <w:rPr>
                <w:noProof/>
                <w:webHidden/>
              </w:rPr>
              <w:instrText xml:space="preserve"> PAGEREF _Toc242737998 \h </w:instrText>
            </w:r>
            <w:r>
              <w:rPr>
                <w:noProof/>
                <w:webHidden/>
              </w:rPr>
            </w:r>
            <w:r>
              <w:rPr>
                <w:noProof/>
                <w:webHidden/>
              </w:rPr>
              <w:fldChar w:fldCharType="separate"/>
            </w:r>
            <w:r>
              <w:rPr>
                <w:noProof/>
                <w:webHidden/>
              </w:rPr>
              <w:t>1</w:t>
            </w:r>
            <w:r>
              <w:rPr>
                <w:noProof/>
                <w:webHidden/>
              </w:rPr>
              <w:fldChar w:fldCharType="end"/>
            </w:r>
          </w:hyperlink>
        </w:p>
        <w:p w14:paraId="33505F29" w14:textId="3E25BD70" w:rsidR="00CE7524" w:rsidRDefault="00CE7524">
          <w:pPr>
            <w:pStyle w:val="TDC1"/>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7999" w:history="1">
            <w:r w:rsidRPr="00046B0D">
              <w:rPr>
                <w:rStyle w:val="Hipervnculo"/>
                <w:noProof/>
              </w:rPr>
              <w:t>Chapter 1</w:t>
            </w:r>
            <w:r>
              <w:rPr>
                <w:noProof/>
                <w:webHidden/>
              </w:rPr>
              <w:tab/>
            </w:r>
            <w:r>
              <w:rPr>
                <w:noProof/>
                <w:webHidden/>
              </w:rPr>
              <w:fldChar w:fldCharType="begin"/>
            </w:r>
            <w:r>
              <w:rPr>
                <w:noProof/>
                <w:webHidden/>
              </w:rPr>
              <w:instrText xml:space="preserve"> PAGEREF _Toc242737999 \h </w:instrText>
            </w:r>
            <w:r>
              <w:rPr>
                <w:noProof/>
                <w:webHidden/>
              </w:rPr>
            </w:r>
            <w:r>
              <w:rPr>
                <w:noProof/>
                <w:webHidden/>
              </w:rPr>
              <w:fldChar w:fldCharType="separate"/>
            </w:r>
            <w:r>
              <w:rPr>
                <w:noProof/>
                <w:webHidden/>
              </w:rPr>
              <w:t>1</w:t>
            </w:r>
            <w:r>
              <w:rPr>
                <w:noProof/>
                <w:webHidden/>
              </w:rPr>
              <w:fldChar w:fldCharType="end"/>
            </w:r>
          </w:hyperlink>
        </w:p>
        <w:p w14:paraId="2D5F7E10" w14:textId="07577D7E" w:rsidR="00CE7524" w:rsidRDefault="00CE7524">
          <w:pPr>
            <w:pStyle w:val="TDC2"/>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8000" w:history="1">
            <w:r w:rsidRPr="00046B0D">
              <w:rPr>
                <w:rStyle w:val="Hipervnculo"/>
                <w:noProof/>
              </w:rPr>
              <w:t>Chapter 1.1</w:t>
            </w:r>
            <w:r>
              <w:rPr>
                <w:noProof/>
                <w:webHidden/>
              </w:rPr>
              <w:tab/>
            </w:r>
            <w:r>
              <w:rPr>
                <w:noProof/>
                <w:webHidden/>
              </w:rPr>
              <w:fldChar w:fldCharType="begin"/>
            </w:r>
            <w:r>
              <w:rPr>
                <w:noProof/>
                <w:webHidden/>
              </w:rPr>
              <w:instrText xml:space="preserve"> PAGEREF _Toc242738000 \h </w:instrText>
            </w:r>
            <w:r>
              <w:rPr>
                <w:noProof/>
                <w:webHidden/>
              </w:rPr>
            </w:r>
            <w:r>
              <w:rPr>
                <w:noProof/>
                <w:webHidden/>
              </w:rPr>
              <w:fldChar w:fldCharType="separate"/>
            </w:r>
            <w:r>
              <w:rPr>
                <w:noProof/>
                <w:webHidden/>
              </w:rPr>
              <w:t>1</w:t>
            </w:r>
            <w:r>
              <w:rPr>
                <w:noProof/>
                <w:webHidden/>
              </w:rPr>
              <w:fldChar w:fldCharType="end"/>
            </w:r>
          </w:hyperlink>
        </w:p>
        <w:p w14:paraId="4374014E" w14:textId="44A4A38B" w:rsidR="00CE7524" w:rsidRDefault="00CE7524">
          <w:pPr>
            <w:pStyle w:val="TDC3"/>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8001" w:history="1">
            <w:r w:rsidRPr="00046B0D">
              <w:rPr>
                <w:rStyle w:val="Hipervnculo"/>
                <w:noProof/>
              </w:rPr>
              <w:t>Chapter 1.1.1.</w:t>
            </w:r>
            <w:r>
              <w:rPr>
                <w:noProof/>
                <w:webHidden/>
              </w:rPr>
              <w:tab/>
            </w:r>
            <w:r>
              <w:rPr>
                <w:noProof/>
                <w:webHidden/>
              </w:rPr>
              <w:fldChar w:fldCharType="begin"/>
            </w:r>
            <w:r>
              <w:rPr>
                <w:noProof/>
                <w:webHidden/>
              </w:rPr>
              <w:instrText xml:space="preserve"> PAGEREF _Toc242738001 \h </w:instrText>
            </w:r>
            <w:r>
              <w:rPr>
                <w:noProof/>
                <w:webHidden/>
              </w:rPr>
            </w:r>
            <w:r>
              <w:rPr>
                <w:noProof/>
                <w:webHidden/>
              </w:rPr>
              <w:fldChar w:fldCharType="separate"/>
            </w:r>
            <w:r>
              <w:rPr>
                <w:noProof/>
                <w:webHidden/>
              </w:rPr>
              <w:t>1</w:t>
            </w:r>
            <w:r>
              <w:rPr>
                <w:noProof/>
                <w:webHidden/>
              </w:rPr>
              <w:fldChar w:fldCharType="end"/>
            </w:r>
          </w:hyperlink>
        </w:p>
        <w:p w14:paraId="5462F0D7" w14:textId="0218C4B3" w:rsidR="00CE7524" w:rsidRDefault="00CE7524">
          <w:pPr>
            <w:pStyle w:val="TDC1"/>
            <w:tabs>
              <w:tab w:val="right" w:leader="dot" w:pos="9016"/>
            </w:tabs>
            <w:rPr>
              <w:rFonts w:asciiTheme="minorHAnsi" w:eastAsiaTheme="minorEastAsia" w:hAnsiTheme="minorHAnsi" w:cstheme="minorBidi"/>
              <w:noProof/>
              <w:kern w:val="2"/>
              <w:sz w:val="24"/>
              <w:szCs w:val="24"/>
              <w:lang w:val="es-MX" w:eastAsia="es-MX"/>
              <w14:ligatures w14:val="standardContextual"/>
            </w:rPr>
          </w:pPr>
          <w:hyperlink w:anchor="_Toc242738002" w:history="1">
            <w:r w:rsidRPr="00046B0D">
              <w:rPr>
                <w:rStyle w:val="Hipervnculo"/>
                <w:noProof/>
              </w:rPr>
              <w:t>References</w:t>
            </w:r>
            <w:r>
              <w:rPr>
                <w:noProof/>
                <w:webHidden/>
              </w:rPr>
              <w:tab/>
            </w:r>
            <w:r>
              <w:rPr>
                <w:noProof/>
                <w:webHidden/>
              </w:rPr>
              <w:fldChar w:fldCharType="begin"/>
            </w:r>
            <w:r>
              <w:rPr>
                <w:noProof/>
                <w:webHidden/>
              </w:rPr>
              <w:instrText xml:space="preserve"> PAGEREF _Toc242738002 \h </w:instrText>
            </w:r>
            <w:r>
              <w:rPr>
                <w:noProof/>
                <w:webHidden/>
              </w:rPr>
            </w:r>
            <w:r>
              <w:rPr>
                <w:noProof/>
                <w:webHidden/>
              </w:rPr>
              <w:fldChar w:fldCharType="separate"/>
            </w:r>
            <w:r>
              <w:rPr>
                <w:noProof/>
                <w:webHidden/>
              </w:rPr>
              <w:t>2</w:t>
            </w:r>
            <w:r>
              <w:rPr>
                <w:noProof/>
                <w:webHidden/>
              </w:rPr>
              <w:fldChar w:fldCharType="end"/>
            </w:r>
          </w:hyperlink>
        </w:p>
        <w:p w14:paraId="7B9FDFF2" w14:textId="72BE4A55" w:rsidR="00CE7524" w:rsidRDefault="00CE7524">
          <w:r>
            <w:rPr>
              <w:b/>
              <w:bCs/>
              <w:lang w:val="es-ES"/>
            </w:rPr>
            <w:fldChar w:fldCharType="end"/>
          </w:r>
        </w:p>
      </w:sdtContent>
    </w:sdt>
    <w:p w14:paraId="603E4E1C" w14:textId="77777777" w:rsidR="0051184F" w:rsidRPr="00CE7524" w:rsidRDefault="0051184F">
      <w:pPr>
        <w:rPr>
          <w:lang w:val="es-MX"/>
        </w:rPr>
      </w:pP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Pr="00CE7524" w:rsidRDefault="00E73B14" w:rsidP="00CE7524">
      <w:pPr>
        <w:pStyle w:val="Ttulo1"/>
      </w:pPr>
      <w:bookmarkStart w:id="0" w:name="_Toc242737998"/>
      <w:r w:rsidRPr="00CE7524">
        <w:lastRenderedPageBreak/>
        <w:t>Introduction</w:t>
      </w:r>
      <w:bookmarkEnd w:id="0"/>
    </w:p>
    <w:p w14:paraId="16A2B823" w14:textId="77777777" w:rsidR="009B1C7D" w:rsidRPr="009B1C7D" w:rsidRDefault="009B1C7D" w:rsidP="009B1C7D"/>
    <w:p w14:paraId="4FC64E2B" w14:textId="77777777" w:rsidR="00CD35BB" w:rsidRPr="00362D51" w:rsidRDefault="00CD35BB" w:rsidP="00CD35BB">
      <w:pPr>
        <w:rPr>
          <w:sz w:val="20"/>
          <w:szCs w:val="20"/>
          <w:lang w:val="en-GB"/>
        </w:rPr>
      </w:pPr>
      <w:r w:rsidRPr="00362D51">
        <w:rPr>
          <w:sz w:val="20"/>
          <w:szCs w:val="20"/>
          <w:lang w:val="en-GB"/>
        </w:rPr>
        <w:t>Have you ever thought</w:t>
      </w:r>
      <w:r>
        <w:rPr>
          <w:sz w:val="20"/>
          <w:szCs w:val="20"/>
          <w:lang w:val="en-GB"/>
        </w:rPr>
        <w:t xml:space="preserve"> about buying </w:t>
      </w:r>
      <w:r w:rsidRPr="00362D51">
        <w:rPr>
          <w:sz w:val="20"/>
          <w:szCs w:val="20"/>
          <w:lang w:val="en-GB"/>
        </w:rPr>
        <w:t>a house in Irela</w:t>
      </w:r>
      <w:r>
        <w:rPr>
          <w:sz w:val="20"/>
          <w:szCs w:val="20"/>
          <w:lang w:val="en-GB"/>
        </w:rPr>
        <w:t xml:space="preserve">nd? Have you ever wondered if is it possible?? </w:t>
      </w:r>
      <w:r w:rsidRPr="00362D51">
        <w:rPr>
          <w:sz w:val="20"/>
          <w:szCs w:val="20"/>
          <w:lang w:val="en-GB"/>
        </w:rPr>
        <w:t>Nowadays in Irelan</w:t>
      </w:r>
      <w:r>
        <w:rPr>
          <w:sz w:val="20"/>
          <w:szCs w:val="20"/>
          <w:lang w:val="en-GB"/>
        </w:rPr>
        <w:t>d the rent has become a significant concern especially for students and of course for EU citizens as well, where the housing market responds to demand by offering a lot of options with a huge difference in price, however when people start to think about the long term or in other words plan for the future, housing becomes a key concern, that’s why this project will examinate how machine learning can predict house sale prices based on property characteristics which may help inform housing decisions.</w:t>
      </w:r>
    </w:p>
    <w:p w14:paraId="6CB0896E" w14:textId="77777777" w:rsidR="009B1C7D" w:rsidRPr="00CD35BB" w:rsidRDefault="009B1C7D" w:rsidP="009B1C7D">
      <w:pPr>
        <w:rPr>
          <w:lang w:val="en-GB"/>
        </w:rPr>
      </w:pPr>
    </w:p>
    <w:p w14:paraId="6B356D46" w14:textId="77777777" w:rsidR="0051184F" w:rsidRDefault="00E73B14">
      <w:pPr>
        <w:pStyle w:val="Ttulo1"/>
        <w:spacing w:before="0"/>
      </w:pPr>
      <w:bookmarkStart w:id="1" w:name="_Toc242737999"/>
      <w:r>
        <w:t>Chapter 1</w:t>
      </w:r>
      <w:bookmarkEnd w:id="1"/>
    </w:p>
    <w:p w14:paraId="7BAE125C" w14:textId="77777777" w:rsidR="0051184F" w:rsidRDefault="00E73B14">
      <w:pPr>
        <w:pStyle w:val="Ttulo2"/>
      </w:pPr>
      <w:bookmarkStart w:id="2" w:name="_Toc242738000"/>
      <w:r>
        <w:t>Chapter 1.1</w:t>
      </w:r>
      <w:bookmarkEnd w:id="2"/>
    </w:p>
    <w:p w14:paraId="60033E0B" w14:textId="77777777" w:rsidR="0051184F" w:rsidRDefault="00E73B14">
      <w:pPr>
        <w:pStyle w:val="Ttulo3"/>
      </w:pPr>
      <w:bookmarkStart w:id="3" w:name="_Toc242738001"/>
      <w:r>
        <w:t>Chapter 1.1.1.</w:t>
      </w:r>
      <w:bookmarkEnd w:id="3"/>
    </w:p>
    <w:p w14:paraId="7770181D" w14:textId="77777777" w:rsidR="0051184F" w:rsidRDefault="0051184F"/>
    <w:p w14:paraId="225A14DC" w14:textId="2E6013F3" w:rsidR="0051184F" w:rsidRDefault="0051184F">
      <w:pPr>
        <w:rPr>
          <w:noProof/>
        </w:rPr>
      </w:pPr>
    </w:p>
    <w:p w14:paraId="503D12CE" w14:textId="77777777" w:rsidR="00CE7524" w:rsidRDefault="00CE7524"/>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63E21226" w14:textId="77777777" w:rsidR="00CD35BB" w:rsidRDefault="00CD35BB"/>
    <w:p w14:paraId="76284BC3" w14:textId="77777777" w:rsidR="00CD35BB" w:rsidRDefault="00CD35BB"/>
    <w:p w14:paraId="4F31F2A8" w14:textId="77777777" w:rsidR="00CD35BB" w:rsidRDefault="00CD35BB"/>
    <w:p w14:paraId="4D3B8FB8" w14:textId="77777777" w:rsidR="0051184F" w:rsidRDefault="00E73B14">
      <w:pPr>
        <w:pStyle w:val="Ttulo1"/>
      </w:pPr>
      <w:bookmarkStart w:id="4" w:name="_Toc242738002"/>
      <w:r>
        <w:lastRenderedPageBreak/>
        <w:t>References</w:t>
      </w:r>
      <w:bookmarkEnd w:id="4"/>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6355C16D" w14:textId="77777777" w:rsidR="0051184F" w:rsidRDefault="0051184F">
      <w:bookmarkStart w:id="5" w:name="_heading=h.kfkjs3rwl2c1" w:colFirst="0" w:colLast="0"/>
      <w:bookmarkEnd w:id="5"/>
    </w:p>
    <w:sectPr w:rsidR="0051184F">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CE82B" w14:textId="77777777" w:rsidR="00D43C16" w:rsidRDefault="00D43C16">
      <w:pPr>
        <w:spacing w:after="0" w:line="240" w:lineRule="auto"/>
      </w:pPr>
      <w:r>
        <w:separator/>
      </w:r>
    </w:p>
  </w:endnote>
  <w:endnote w:type="continuationSeparator" w:id="0">
    <w:p w14:paraId="32D4FA38" w14:textId="77777777" w:rsidR="00D43C16" w:rsidRDefault="00D43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BE9D992-12F7-4909-BD7D-F249C13258DD}"/>
    <w:embedBold r:id="rId2" w:fontKey="{BAB60932-7AC6-493B-97AB-66F6EE6D16FA}"/>
    <w:embedItalic r:id="rId3" w:fontKey="{06E805EC-06F5-4208-8F5D-46D2A7E9AE11}"/>
  </w:font>
  <w:font w:name="Aptos Display">
    <w:charset w:val="00"/>
    <w:family w:val="swiss"/>
    <w:pitch w:val="variable"/>
    <w:sig w:usb0="20000287" w:usb1="00000003" w:usb2="00000000" w:usb3="00000000" w:csb0="0000019F" w:csb1="00000000"/>
    <w:embedRegular r:id="rId4" w:fontKey="{D61DE5FA-B16E-40A1-A269-A576E6B8A2E1}"/>
  </w:font>
  <w:font w:name="Play">
    <w:altName w:val="Calibri"/>
    <w:charset w:val="00"/>
    <w:family w:val="auto"/>
    <w:pitch w:val="default"/>
    <w:embedRegular r:id="rId5" w:fontKey="{D33F47C4-85FA-422E-A793-A09C5E8D6C69}"/>
  </w:font>
  <w:font w:name="Aptos">
    <w:charset w:val="00"/>
    <w:family w:val="swiss"/>
    <w:pitch w:val="variable"/>
    <w:sig w:usb0="20000287" w:usb1="00000003" w:usb2="00000000" w:usb3="00000000" w:csb0="0000019F" w:csb1="00000000"/>
    <w:embedRegular r:id="rId6" w:fontKey="{0DDE0656-E03F-45CE-88B9-E0E0B5514C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35A3" w14:textId="77777777" w:rsidR="00D43C16" w:rsidRDefault="00D43C16">
      <w:pPr>
        <w:spacing w:after="0" w:line="240" w:lineRule="auto"/>
      </w:pPr>
      <w:r>
        <w:separator/>
      </w:r>
    </w:p>
  </w:footnote>
  <w:footnote w:type="continuationSeparator" w:id="0">
    <w:p w14:paraId="29BEDB9C" w14:textId="77777777" w:rsidR="00D43C16" w:rsidRDefault="00D43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4DDF"/>
    <w:rsid w:val="00093F15"/>
    <w:rsid w:val="0024408F"/>
    <w:rsid w:val="00271667"/>
    <w:rsid w:val="003E1F7C"/>
    <w:rsid w:val="004D5558"/>
    <w:rsid w:val="004F5038"/>
    <w:rsid w:val="0051184F"/>
    <w:rsid w:val="00891F35"/>
    <w:rsid w:val="008A4C45"/>
    <w:rsid w:val="00912193"/>
    <w:rsid w:val="009B1C7D"/>
    <w:rsid w:val="009E1379"/>
    <w:rsid w:val="00A034FB"/>
    <w:rsid w:val="00B0215E"/>
    <w:rsid w:val="00C0515F"/>
    <w:rsid w:val="00CD35BB"/>
    <w:rsid w:val="00CE7524"/>
    <w:rsid w:val="00D43C16"/>
    <w:rsid w:val="00DA61F3"/>
    <w:rsid w:val="00DB4F8F"/>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Ttulo1">
    <w:name w:val="heading 1"/>
    <w:basedOn w:val="Ttulo"/>
    <w:next w:val="Normal"/>
    <w:link w:val="Ttulo1C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Ttulo2">
    <w:name w:val="heading 2"/>
    <w:basedOn w:val="Ttulo"/>
    <w:next w:val="Normal"/>
    <w:link w:val="Ttulo2C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Ttulo3">
    <w:name w:val="heading 3"/>
    <w:basedOn w:val="Ttulo"/>
    <w:next w:val="Normal"/>
    <w:link w:val="Ttulo3C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Ttulo4">
    <w:name w:val="heading 4"/>
    <w:basedOn w:val="Normal"/>
    <w:next w:val="Normal"/>
    <w:link w:val="Ttulo4C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Ttulo2Car">
    <w:name w:val="Título 2 Car"/>
    <w:basedOn w:val="Fuentedeprrafopredeter"/>
    <w:link w:val="Ttulo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Ttulo3Car">
    <w:name w:val="Título 3 Car"/>
    <w:basedOn w:val="Fuentedeprrafopredeter"/>
    <w:link w:val="Ttulo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Ttulo4Car">
    <w:name w:val="Título 4 Car"/>
    <w:basedOn w:val="Fuentedeprrafopredeter"/>
    <w:link w:val="Ttulo4"/>
    <w:uiPriority w:val="9"/>
    <w:semiHidden/>
    <w:rsid w:val="00E607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07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07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07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07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0722"/>
    <w:rPr>
      <w:rFonts w:eastAsiaTheme="majorEastAsia" w:cstheme="majorBidi"/>
      <w:color w:val="272727" w:themeColor="text1" w:themeTint="D8"/>
    </w:rPr>
  </w:style>
  <w:style w:type="character" w:customStyle="1" w:styleId="TtuloCar">
    <w:name w:val="Título Car"/>
    <w:basedOn w:val="Fuentedeprrafopredeter"/>
    <w:link w:val="Ttulo"/>
    <w:uiPriority w:val="10"/>
    <w:rsid w:val="00E607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E607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0722"/>
    <w:pPr>
      <w:spacing w:before="160"/>
      <w:jc w:val="center"/>
    </w:pPr>
    <w:rPr>
      <w:i/>
      <w:iCs/>
      <w:color w:val="404040" w:themeColor="text1" w:themeTint="BF"/>
    </w:rPr>
  </w:style>
  <w:style w:type="character" w:customStyle="1" w:styleId="CitaCar">
    <w:name w:val="Cita Car"/>
    <w:basedOn w:val="Fuentedeprrafopredeter"/>
    <w:link w:val="Cita"/>
    <w:uiPriority w:val="29"/>
    <w:rsid w:val="00E60722"/>
    <w:rPr>
      <w:i/>
      <w:iCs/>
      <w:color w:val="404040" w:themeColor="text1" w:themeTint="BF"/>
    </w:rPr>
  </w:style>
  <w:style w:type="paragraph" w:styleId="Prrafodelista">
    <w:name w:val="List Paragraph"/>
    <w:basedOn w:val="Normal"/>
    <w:uiPriority w:val="34"/>
    <w:qFormat/>
    <w:rsid w:val="00E60722"/>
    <w:pPr>
      <w:ind w:left="720"/>
      <w:contextualSpacing/>
    </w:pPr>
  </w:style>
  <w:style w:type="character" w:styleId="nfasisintenso">
    <w:name w:val="Intense Emphasis"/>
    <w:basedOn w:val="Fuentedeprrafopredeter"/>
    <w:uiPriority w:val="21"/>
    <w:qFormat/>
    <w:rsid w:val="00E60722"/>
    <w:rPr>
      <w:i/>
      <w:iCs/>
      <w:color w:val="0F4761" w:themeColor="accent1" w:themeShade="BF"/>
    </w:rPr>
  </w:style>
  <w:style w:type="paragraph" w:styleId="Citadestacada">
    <w:name w:val="Intense Quote"/>
    <w:basedOn w:val="Normal"/>
    <w:next w:val="Normal"/>
    <w:link w:val="CitadestacadaC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0722"/>
    <w:rPr>
      <w:i/>
      <w:iCs/>
      <w:color w:val="0F4761" w:themeColor="accent1" w:themeShade="BF"/>
    </w:rPr>
  </w:style>
  <w:style w:type="character" w:styleId="Referenciaintensa">
    <w:name w:val="Intense Reference"/>
    <w:basedOn w:val="Fuentedeprrafopredeter"/>
    <w:uiPriority w:val="32"/>
    <w:qFormat/>
    <w:rsid w:val="00E60722"/>
    <w:rPr>
      <w:b/>
      <w:bCs/>
      <w:smallCaps/>
      <w:color w:val="0F4761" w:themeColor="accent1" w:themeShade="BF"/>
      <w:spacing w:val="5"/>
    </w:rPr>
  </w:style>
  <w:style w:type="paragraph" w:styleId="Encabezado">
    <w:name w:val="header"/>
    <w:basedOn w:val="Normal"/>
    <w:link w:val="EncabezadoCar"/>
    <w:uiPriority w:val="99"/>
    <w:unhideWhenUsed/>
    <w:rsid w:val="00E60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60722"/>
  </w:style>
  <w:style w:type="paragraph" w:styleId="Piedepgina">
    <w:name w:val="footer"/>
    <w:basedOn w:val="Normal"/>
    <w:link w:val="PiedepginaCar"/>
    <w:uiPriority w:val="99"/>
    <w:unhideWhenUsed/>
    <w:rsid w:val="00E60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E60722"/>
  </w:style>
  <w:style w:type="character" w:styleId="Referenciasutil">
    <w:name w:val="Subtle Reference"/>
    <w:basedOn w:val="Fuentedeprrafopredeter"/>
    <w:uiPriority w:val="31"/>
    <w:qFormat/>
    <w:rsid w:val="00E60722"/>
    <w:rPr>
      <w:smallCaps/>
      <w:color w:val="5A5A5A" w:themeColor="text1" w:themeTint="A5"/>
    </w:rPr>
  </w:style>
  <w:style w:type="paragraph" w:styleId="TtuloTDC">
    <w:name w:val="TOC Heading"/>
    <w:basedOn w:val="Ttulo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DC1">
    <w:name w:val="toc 1"/>
    <w:basedOn w:val="Normal"/>
    <w:next w:val="Normal"/>
    <w:autoRedefine/>
    <w:uiPriority w:val="39"/>
    <w:unhideWhenUsed/>
    <w:rsid w:val="00E60722"/>
    <w:pPr>
      <w:spacing w:after="100"/>
    </w:pPr>
  </w:style>
  <w:style w:type="paragraph" w:styleId="TDC2">
    <w:name w:val="toc 2"/>
    <w:basedOn w:val="Normal"/>
    <w:next w:val="Normal"/>
    <w:autoRedefine/>
    <w:uiPriority w:val="39"/>
    <w:unhideWhenUsed/>
    <w:rsid w:val="00E60722"/>
    <w:pPr>
      <w:spacing w:after="100"/>
      <w:ind w:left="220"/>
    </w:pPr>
  </w:style>
  <w:style w:type="paragraph" w:styleId="TDC3">
    <w:name w:val="toc 3"/>
    <w:basedOn w:val="Normal"/>
    <w:next w:val="Normal"/>
    <w:autoRedefine/>
    <w:uiPriority w:val="39"/>
    <w:unhideWhenUsed/>
    <w:rsid w:val="00E60722"/>
    <w:pPr>
      <w:spacing w:after="100"/>
      <w:ind w:left="440"/>
    </w:pPr>
  </w:style>
  <w:style w:type="character" w:styleId="Hipervnculo">
    <w:name w:val="Hyperlink"/>
    <w:basedOn w:val="Fuentedeprrafopredeter"/>
    <w:uiPriority w:val="99"/>
    <w:unhideWhenUsed/>
    <w:rsid w:val="00E60722"/>
    <w:rPr>
      <w:color w:val="467886" w:themeColor="hyperlink"/>
      <w:u w:val="single"/>
    </w:rPr>
  </w:style>
  <w:style w:type="paragraph" w:styleId="Sinespaciado">
    <w:name w:val="No Spacing"/>
    <w:link w:val="SinespaciadoCar"/>
    <w:uiPriority w:val="1"/>
    <w:qFormat/>
    <w:rsid w:val="00E60722"/>
    <w:pPr>
      <w:spacing w:after="0" w:line="240" w:lineRule="auto"/>
    </w:pPr>
  </w:style>
  <w:style w:type="character" w:customStyle="1" w:styleId="SinespaciadoCar">
    <w:name w:val="Sin espaciado Car"/>
    <w:basedOn w:val="Fuentedeprrafopredeter"/>
    <w:link w:val="Sinespaciado"/>
    <w:uiPriority w:val="1"/>
    <w:rsid w:val="00590C88"/>
    <w:rPr>
      <w:rFonts w:ascii="Calibri" w:hAnsi="Calibri"/>
    </w:rPr>
  </w:style>
  <w:style w:type="table" w:styleId="Tablaconcuadrcula">
    <w:name w:val="Table Grid"/>
    <w:basedOn w:val="Tabla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anormal"/>
    <w:pPr>
      <w:spacing w:after="0" w:line="240" w:lineRule="auto"/>
    </w:pPr>
    <w:tblPr>
      <w:tblStyleRowBandSize w:val="1"/>
      <w:tblStyleColBandSize w:val="1"/>
    </w:tblPr>
  </w:style>
  <w:style w:type="paragraph" w:styleId="Revisin">
    <w:name w:val="Revision"/>
    <w:hidden/>
    <w:uiPriority w:val="99"/>
    <w:semiHidden/>
    <w:rsid w:val="00A034FB"/>
    <w:pPr>
      <w:spacing w:after="0" w:line="240" w:lineRule="auto"/>
    </w:pPr>
  </w:style>
  <w:style w:type="character" w:styleId="Mencinsinresolver">
    <w:name w:val="Unresolved Mention"/>
    <w:basedOn w:val="Fuentedeprrafopredeter"/>
    <w:uiPriority w:val="99"/>
    <w:semiHidden/>
    <w:unhideWhenUsed/>
    <w:rsid w:val="00CD3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licalexxibarrola-sketch/CA1-Machine-Learning"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298</Words>
  <Characters>1642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Mendoza</dc:creator>
  <cp:lastModifiedBy>Alex Mendoza Ibarrola</cp:lastModifiedBy>
  <cp:revision>2</cp:revision>
  <dcterms:created xsi:type="dcterms:W3CDTF">2026-10-12T22:11:00Z</dcterms:created>
  <dcterms:modified xsi:type="dcterms:W3CDTF">2026-10-12T22:11:00Z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