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DCF3A" w14:textId="08317586" w:rsidR="007E6D52" w:rsidRDefault="00C72754">
      <w:pPr>
        <w:rPr>
          <w:u w:val="single"/>
        </w:rPr>
      </w:pPr>
      <w:r w:rsidRPr="007664D9">
        <w:rPr>
          <w:noProof/>
          <w:sz w:val="20"/>
          <w:szCs w:val="20"/>
        </w:rPr>
        <w:drawing>
          <wp:anchor distT="0" distB="0" distL="114300" distR="114300" simplePos="0" relativeHeight="251659264" behindDoc="0" locked="0" layoutInCell="1" allowOverlap="1" wp14:anchorId="6C76428F" wp14:editId="0FE46096">
            <wp:simplePos x="0" y="0"/>
            <wp:positionH relativeFrom="margin">
              <wp:posOffset>0</wp:posOffset>
            </wp:positionH>
            <wp:positionV relativeFrom="margin">
              <wp:posOffset>289560</wp:posOffset>
            </wp:positionV>
            <wp:extent cx="4645660" cy="1347470"/>
            <wp:effectExtent l="0" t="0" r="2540" b="5080"/>
            <wp:wrapSquare wrapText="bothSides"/>
            <wp:docPr id="31" name="image1.png" descr="A picture containing icon&#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picture containing icon&#10;&#10;Description automatically generated"/>
                    <pic:cNvPicPr preferRelativeResize="0"/>
                  </pic:nvPicPr>
                  <pic:blipFill>
                    <a:blip r:embed="rId4">
                      <a:extLst>
                        <a:ext uri="{28A0092B-C50C-407E-A947-70E740481C1C}">
                          <a14:useLocalDpi xmlns:a14="http://schemas.microsoft.com/office/drawing/2010/main" val="0"/>
                        </a:ext>
                      </a:extLst>
                    </a:blip>
                    <a:srcRect/>
                    <a:stretch>
                      <a:fillRect/>
                    </a:stretch>
                  </pic:blipFill>
                  <pic:spPr>
                    <a:xfrm>
                      <a:off x="0" y="0"/>
                      <a:ext cx="4645660" cy="1347470"/>
                    </a:xfrm>
                    <a:prstGeom prst="rect">
                      <a:avLst/>
                    </a:prstGeom>
                    <a:ln/>
                  </pic:spPr>
                </pic:pic>
              </a:graphicData>
            </a:graphic>
          </wp:anchor>
        </w:drawing>
      </w:r>
    </w:p>
    <w:p w14:paraId="7FA09A43" w14:textId="77777777" w:rsidR="00C72754" w:rsidRDefault="00C72754">
      <w:pPr>
        <w:rPr>
          <w:u w:val="single"/>
        </w:rPr>
      </w:pPr>
    </w:p>
    <w:p w14:paraId="0C9E9D09" w14:textId="77777777" w:rsidR="00C72754" w:rsidRDefault="00C72754">
      <w:pPr>
        <w:rPr>
          <w:u w:val="single"/>
        </w:rPr>
      </w:pPr>
    </w:p>
    <w:p w14:paraId="2DAB8D76" w14:textId="77777777" w:rsidR="00C72754" w:rsidRDefault="00C72754">
      <w:pPr>
        <w:rPr>
          <w:u w:val="single"/>
        </w:rPr>
      </w:pPr>
    </w:p>
    <w:p w14:paraId="30DB89B7" w14:textId="77777777" w:rsidR="00C72754" w:rsidRDefault="00C72754">
      <w:pPr>
        <w:rPr>
          <w:u w:val="single"/>
        </w:rPr>
      </w:pPr>
    </w:p>
    <w:p w14:paraId="18A5515B" w14:textId="77777777" w:rsidR="00C72754" w:rsidRDefault="00C72754">
      <w:pPr>
        <w:rPr>
          <w:u w:val="single"/>
        </w:rPr>
      </w:pPr>
    </w:p>
    <w:p w14:paraId="1B0FBF49" w14:textId="77777777" w:rsidR="00C72754" w:rsidRDefault="00C72754" w:rsidP="00C72754">
      <w:pPr>
        <w:spacing w:after="0"/>
        <w:jc w:val="center"/>
        <w:rPr>
          <w:b/>
          <w:sz w:val="20"/>
          <w:szCs w:val="20"/>
          <w:lang w:val="en-GB"/>
        </w:rPr>
      </w:pPr>
      <w:r w:rsidRPr="007664D9">
        <w:rPr>
          <w:b/>
          <w:sz w:val="20"/>
          <w:szCs w:val="20"/>
          <w:lang w:val="en-GB"/>
        </w:rPr>
        <w:t xml:space="preserve">CCT College Dublin Continuous Assessment </w:t>
      </w:r>
    </w:p>
    <w:p w14:paraId="417E0459" w14:textId="77777777" w:rsidR="00C72754" w:rsidRDefault="00C72754" w:rsidP="00C72754">
      <w:pPr>
        <w:spacing w:after="0"/>
        <w:jc w:val="center"/>
        <w:rPr>
          <w:b/>
          <w:sz w:val="20"/>
          <w:szCs w:val="20"/>
          <w:lang w:val="en-GB"/>
        </w:rPr>
      </w:pPr>
    </w:p>
    <w:tbl>
      <w:tblPr>
        <w:tblW w:w="8467"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88"/>
        <w:gridCol w:w="2835"/>
        <w:gridCol w:w="1876"/>
        <w:gridCol w:w="1668"/>
      </w:tblGrid>
      <w:tr w:rsidR="00C72754" w:rsidRPr="007664D9" w14:paraId="58FB44C2" w14:textId="77777777" w:rsidTr="00082A1C">
        <w:tc>
          <w:tcPr>
            <w:tcW w:w="2088" w:type="dxa"/>
          </w:tcPr>
          <w:p w14:paraId="53C4EFB3" w14:textId="77777777" w:rsidR="00C72754" w:rsidRPr="007664D9" w:rsidRDefault="00C72754" w:rsidP="00082A1C">
            <w:pPr>
              <w:rPr>
                <w:b/>
                <w:sz w:val="20"/>
                <w:szCs w:val="20"/>
              </w:rPr>
            </w:pPr>
            <w:r>
              <w:rPr>
                <w:b/>
                <w:sz w:val="20"/>
                <w:szCs w:val="20"/>
              </w:rPr>
              <w:t xml:space="preserve">Student full </w:t>
            </w:r>
            <w:proofErr w:type="spellStart"/>
            <w:r>
              <w:rPr>
                <w:b/>
                <w:sz w:val="20"/>
                <w:szCs w:val="20"/>
              </w:rPr>
              <w:t>name</w:t>
            </w:r>
            <w:proofErr w:type="spellEnd"/>
            <w:r>
              <w:rPr>
                <w:b/>
                <w:sz w:val="20"/>
                <w:szCs w:val="20"/>
              </w:rPr>
              <w:t>:</w:t>
            </w:r>
          </w:p>
        </w:tc>
        <w:tc>
          <w:tcPr>
            <w:tcW w:w="6379" w:type="dxa"/>
            <w:gridSpan w:val="3"/>
          </w:tcPr>
          <w:p w14:paraId="452C8BC8" w14:textId="77777777" w:rsidR="00C72754" w:rsidRPr="007664D9" w:rsidRDefault="00C72754" w:rsidP="00082A1C">
            <w:pPr>
              <w:rPr>
                <w:sz w:val="20"/>
                <w:szCs w:val="20"/>
                <w:lang w:val="en-GB"/>
              </w:rPr>
            </w:pPr>
            <w:r>
              <w:rPr>
                <w:sz w:val="20"/>
                <w:szCs w:val="20"/>
                <w:lang w:val="en-GB"/>
              </w:rPr>
              <w:t>Alejandro Ivan Mendoza Ibarrola</w:t>
            </w:r>
          </w:p>
        </w:tc>
      </w:tr>
      <w:tr w:rsidR="00C72754" w:rsidRPr="007664D9" w14:paraId="59C0C89C" w14:textId="77777777" w:rsidTr="00082A1C">
        <w:tc>
          <w:tcPr>
            <w:tcW w:w="2088" w:type="dxa"/>
          </w:tcPr>
          <w:p w14:paraId="3A899CCB" w14:textId="77777777" w:rsidR="00C72754" w:rsidRPr="007664D9" w:rsidRDefault="00C72754" w:rsidP="00082A1C">
            <w:pPr>
              <w:rPr>
                <w:b/>
                <w:sz w:val="20"/>
                <w:szCs w:val="20"/>
              </w:rPr>
            </w:pPr>
            <w:r>
              <w:rPr>
                <w:b/>
                <w:sz w:val="20"/>
                <w:szCs w:val="20"/>
              </w:rPr>
              <w:t xml:space="preserve">Student </w:t>
            </w:r>
            <w:proofErr w:type="spellStart"/>
            <w:r>
              <w:rPr>
                <w:b/>
                <w:sz w:val="20"/>
                <w:szCs w:val="20"/>
              </w:rPr>
              <w:t>number</w:t>
            </w:r>
            <w:proofErr w:type="spellEnd"/>
            <w:r>
              <w:rPr>
                <w:b/>
                <w:sz w:val="20"/>
                <w:szCs w:val="20"/>
              </w:rPr>
              <w:t>:</w:t>
            </w:r>
          </w:p>
        </w:tc>
        <w:tc>
          <w:tcPr>
            <w:tcW w:w="6379" w:type="dxa"/>
            <w:gridSpan w:val="3"/>
          </w:tcPr>
          <w:p w14:paraId="4C50FB2D" w14:textId="77777777" w:rsidR="00C72754" w:rsidRPr="007664D9" w:rsidRDefault="00C72754" w:rsidP="00082A1C">
            <w:pPr>
              <w:rPr>
                <w:sz w:val="20"/>
                <w:szCs w:val="20"/>
                <w:lang w:val="en-GB"/>
              </w:rPr>
            </w:pPr>
            <w:r>
              <w:rPr>
                <w:sz w:val="20"/>
                <w:szCs w:val="20"/>
                <w:lang w:val="en-GB"/>
              </w:rPr>
              <w:t>2026506</w:t>
            </w:r>
          </w:p>
        </w:tc>
      </w:tr>
      <w:tr w:rsidR="00C72754" w:rsidRPr="00CC3D8C" w14:paraId="5DC89364" w14:textId="77777777" w:rsidTr="00082A1C">
        <w:tc>
          <w:tcPr>
            <w:tcW w:w="2088" w:type="dxa"/>
          </w:tcPr>
          <w:p w14:paraId="53DCEBA7" w14:textId="77777777" w:rsidR="00C72754" w:rsidRPr="007664D9" w:rsidRDefault="00C72754" w:rsidP="00082A1C">
            <w:pPr>
              <w:rPr>
                <w:b/>
                <w:sz w:val="20"/>
                <w:szCs w:val="20"/>
              </w:rPr>
            </w:pPr>
            <w:proofErr w:type="spellStart"/>
            <w:r w:rsidRPr="007664D9">
              <w:rPr>
                <w:b/>
                <w:sz w:val="20"/>
                <w:szCs w:val="20"/>
              </w:rPr>
              <w:t>Programme</w:t>
            </w:r>
            <w:proofErr w:type="spellEnd"/>
            <w:r w:rsidRPr="007664D9">
              <w:rPr>
                <w:b/>
                <w:sz w:val="20"/>
                <w:szCs w:val="20"/>
              </w:rPr>
              <w:t xml:space="preserve"> Title:</w:t>
            </w:r>
          </w:p>
        </w:tc>
        <w:tc>
          <w:tcPr>
            <w:tcW w:w="6379" w:type="dxa"/>
            <w:gridSpan w:val="3"/>
          </w:tcPr>
          <w:p w14:paraId="5D493D7C" w14:textId="3E07F9F9" w:rsidR="00C72754" w:rsidRPr="00C72754" w:rsidRDefault="00C72754" w:rsidP="00082A1C">
            <w:pPr>
              <w:rPr>
                <w:i/>
                <w:sz w:val="20"/>
                <w:szCs w:val="20"/>
                <w:lang w:val="en-GB"/>
              </w:rPr>
            </w:pPr>
            <w:r w:rsidRPr="00C72754">
              <w:rPr>
                <w:sz w:val="20"/>
                <w:szCs w:val="20"/>
                <w:lang w:val="en-GB"/>
              </w:rPr>
              <w:t>Higher Diploma in Data Analytics for Business</w:t>
            </w:r>
          </w:p>
        </w:tc>
      </w:tr>
      <w:tr w:rsidR="00C72754" w:rsidRPr="00CC3D8C" w14:paraId="6FF7BEF1" w14:textId="77777777" w:rsidTr="00082A1C">
        <w:tc>
          <w:tcPr>
            <w:tcW w:w="2088" w:type="dxa"/>
          </w:tcPr>
          <w:p w14:paraId="72CB38E5" w14:textId="77777777" w:rsidR="00C72754" w:rsidRPr="007664D9" w:rsidRDefault="00C72754" w:rsidP="00082A1C">
            <w:pPr>
              <w:rPr>
                <w:b/>
                <w:sz w:val="20"/>
                <w:szCs w:val="20"/>
              </w:rPr>
            </w:pPr>
            <w:proofErr w:type="spellStart"/>
            <w:r w:rsidRPr="007664D9">
              <w:rPr>
                <w:b/>
                <w:sz w:val="20"/>
                <w:szCs w:val="20"/>
              </w:rPr>
              <w:t>Cohort</w:t>
            </w:r>
            <w:proofErr w:type="spellEnd"/>
            <w:r w:rsidRPr="007664D9">
              <w:rPr>
                <w:b/>
                <w:sz w:val="20"/>
                <w:szCs w:val="20"/>
              </w:rPr>
              <w:t xml:space="preserve"> </w:t>
            </w:r>
            <w:proofErr w:type="spellStart"/>
            <w:r w:rsidRPr="007664D9">
              <w:rPr>
                <w:b/>
                <w:sz w:val="20"/>
                <w:szCs w:val="20"/>
              </w:rPr>
              <w:t>Details</w:t>
            </w:r>
            <w:proofErr w:type="spellEnd"/>
            <w:r w:rsidRPr="007664D9">
              <w:rPr>
                <w:b/>
                <w:sz w:val="20"/>
                <w:szCs w:val="20"/>
              </w:rPr>
              <w:t>:</w:t>
            </w:r>
          </w:p>
        </w:tc>
        <w:tc>
          <w:tcPr>
            <w:tcW w:w="6379" w:type="dxa"/>
            <w:gridSpan w:val="3"/>
          </w:tcPr>
          <w:p w14:paraId="795293A9" w14:textId="3B5D5EC0" w:rsidR="00C72754" w:rsidRPr="00C72754" w:rsidRDefault="00C72754" w:rsidP="00082A1C">
            <w:pPr>
              <w:rPr>
                <w:i/>
                <w:sz w:val="20"/>
                <w:szCs w:val="20"/>
                <w:lang w:val="en-GB"/>
              </w:rPr>
            </w:pPr>
            <w:r w:rsidRPr="00C72754">
              <w:rPr>
                <w:i/>
                <w:sz w:val="20"/>
                <w:szCs w:val="20"/>
                <w:lang w:val="en-GB"/>
              </w:rPr>
              <w:t>Higher Diploma Data Analytics Sep2026 FT/PT Semester 1</w:t>
            </w:r>
          </w:p>
        </w:tc>
      </w:tr>
      <w:tr w:rsidR="00C72754" w:rsidRPr="007664D9" w14:paraId="3579DE1C" w14:textId="77777777" w:rsidTr="00082A1C">
        <w:tc>
          <w:tcPr>
            <w:tcW w:w="2088" w:type="dxa"/>
          </w:tcPr>
          <w:p w14:paraId="0E6509D5" w14:textId="77777777" w:rsidR="00C72754" w:rsidRPr="007664D9" w:rsidRDefault="00C72754" w:rsidP="00082A1C">
            <w:pPr>
              <w:rPr>
                <w:sz w:val="20"/>
                <w:szCs w:val="20"/>
              </w:rPr>
            </w:pPr>
            <w:r w:rsidRPr="007664D9">
              <w:rPr>
                <w:b/>
                <w:sz w:val="20"/>
                <w:szCs w:val="20"/>
              </w:rPr>
              <w:t>Module Title(s)</w:t>
            </w:r>
            <w:r w:rsidRPr="007664D9">
              <w:rPr>
                <w:sz w:val="20"/>
                <w:szCs w:val="20"/>
              </w:rPr>
              <w:t>:</w:t>
            </w:r>
          </w:p>
        </w:tc>
        <w:tc>
          <w:tcPr>
            <w:tcW w:w="6379" w:type="dxa"/>
            <w:gridSpan w:val="3"/>
          </w:tcPr>
          <w:p w14:paraId="5536E19B" w14:textId="5018A5FB" w:rsidR="00C72754" w:rsidRPr="00C72754" w:rsidRDefault="00C72754" w:rsidP="00082A1C">
            <w:pPr>
              <w:rPr>
                <w:i/>
                <w:sz w:val="20"/>
                <w:szCs w:val="20"/>
                <w:lang w:val="en-IE"/>
              </w:rPr>
            </w:pPr>
            <w:r w:rsidRPr="00C72754">
              <w:rPr>
                <w:i/>
                <w:sz w:val="20"/>
                <w:szCs w:val="20"/>
                <w:lang w:val="en-IE"/>
              </w:rPr>
              <w:t xml:space="preserve">Strategic Thinking </w:t>
            </w:r>
          </w:p>
        </w:tc>
      </w:tr>
      <w:tr w:rsidR="00C72754" w:rsidRPr="007664D9" w14:paraId="0FA9B400" w14:textId="77777777" w:rsidTr="00082A1C">
        <w:tc>
          <w:tcPr>
            <w:tcW w:w="2088" w:type="dxa"/>
          </w:tcPr>
          <w:p w14:paraId="1F4ABA1B" w14:textId="77777777" w:rsidR="00C72754" w:rsidRPr="007664D9" w:rsidRDefault="00C72754" w:rsidP="00082A1C">
            <w:pPr>
              <w:rPr>
                <w:b/>
                <w:sz w:val="20"/>
                <w:szCs w:val="20"/>
              </w:rPr>
            </w:pPr>
            <w:proofErr w:type="spellStart"/>
            <w:r w:rsidRPr="007664D9">
              <w:rPr>
                <w:b/>
                <w:sz w:val="20"/>
                <w:szCs w:val="20"/>
              </w:rPr>
              <w:t>Assignment</w:t>
            </w:r>
            <w:proofErr w:type="spellEnd"/>
            <w:r w:rsidRPr="007664D9">
              <w:rPr>
                <w:b/>
                <w:sz w:val="20"/>
                <w:szCs w:val="20"/>
              </w:rPr>
              <w:t xml:space="preserve"> </w:t>
            </w:r>
            <w:proofErr w:type="spellStart"/>
            <w:r w:rsidRPr="007664D9">
              <w:rPr>
                <w:b/>
                <w:sz w:val="20"/>
                <w:szCs w:val="20"/>
              </w:rPr>
              <w:t>Type</w:t>
            </w:r>
            <w:proofErr w:type="spellEnd"/>
            <w:r w:rsidRPr="007664D9">
              <w:rPr>
                <w:b/>
                <w:sz w:val="20"/>
                <w:szCs w:val="20"/>
              </w:rPr>
              <w:t>:</w:t>
            </w:r>
          </w:p>
        </w:tc>
        <w:tc>
          <w:tcPr>
            <w:tcW w:w="2835" w:type="dxa"/>
          </w:tcPr>
          <w:p w14:paraId="10D260CC" w14:textId="77777777" w:rsidR="00C72754" w:rsidRPr="007664D9" w:rsidRDefault="00C72754" w:rsidP="00082A1C">
            <w:pPr>
              <w:rPr>
                <w:i/>
                <w:sz w:val="20"/>
                <w:szCs w:val="20"/>
              </w:rPr>
            </w:pPr>
            <w:r w:rsidRPr="007664D9">
              <w:rPr>
                <w:i/>
                <w:sz w:val="20"/>
                <w:szCs w:val="20"/>
              </w:rPr>
              <w:t>Individual</w:t>
            </w:r>
          </w:p>
        </w:tc>
        <w:tc>
          <w:tcPr>
            <w:tcW w:w="1876" w:type="dxa"/>
          </w:tcPr>
          <w:p w14:paraId="71D8346B" w14:textId="77777777" w:rsidR="00C72754" w:rsidRPr="007664D9" w:rsidRDefault="00C72754" w:rsidP="00082A1C">
            <w:pPr>
              <w:rPr>
                <w:b/>
                <w:sz w:val="20"/>
                <w:szCs w:val="20"/>
              </w:rPr>
            </w:pPr>
            <w:proofErr w:type="spellStart"/>
            <w:r w:rsidRPr="007664D9">
              <w:rPr>
                <w:b/>
                <w:sz w:val="20"/>
                <w:szCs w:val="20"/>
              </w:rPr>
              <w:t>Weighting</w:t>
            </w:r>
            <w:proofErr w:type="spellEnd"/>
            <w:r w:rsidRPr="007664D9">
              <w:rPr>
                <w:b/>
                <w:sz w:val="20"/>
                <w:szCs w:val="20"/>
              </w:rPr>
              <w:t>(s):</w:t>
            </w:r>
          </w:p>
        </w:tc>
        <w:tc>
          <w:tcPr>
            <w:tcW w:w="1668" w:type="dxa"/>
          </w:tcPr>
          <w:p w14:paraId="0E5FE390" w14:textId="2B11F606" w:rsidR="00C72754" w:rsidRPr="007664D9" w:rsidRDefault="00C72754" w:rsidP="00082A1C">
            <w:pPr>
              <w:rPr>
                <w:i/>
                <w:sz w:val="20"/>
                <w:szCs w:val="20"/>
              </w:rPr>
            </w:pPr>
            <w:r>
              <w:rPr>
                <w:i/>
                <w:sz w:val="20"/>
                <w:szCs w:val="20"/>
              </w:rPr>
              <w:t>2</w:t>
            </w:r>
            <w:r w:rsidRPr="007664D9">
              <w:rPr>
                <w:i/>
                <w:sz w:val="20"/>
                <w:szCs w:val="20"/>
              </w:rPr>
              <w:t>0%</w:t>
            </w:r>
          </w:p>
        </w:tc>
      </w:tr>
      <w:tr w:rsidR="00C72754" w:rsidRPr="007664D9" w14:paraId="1F1CA86D" w14:textId="77777777" w:rsidTr="00082A1C">
        <w:tc>
          <w:tcPr>
            <w:tcW w:w="2088" w:type="dxa"/>
          </w:tcPr>
          <w:p w14:paraId="7C6B2FAD" w14:textId="77777777" w:rsidR="00C72754" w:rsidRPr="007664D9" w:rsidRDefault="00C72754" w:rsidP="00082A1C">
            <w:pPr>
              <w:rPr>
                <w:b/>
                <w:sz w:val="20"/>
                <w:szCs w:val="20"/>
              </w:rPr>
            </w:pPr>
            <w:proofErr w:type="spellStart"/>
            <w:r w:rsidRPr="007664D9">
              <w:rPr>
                <w:b/>
                <w:sz w:val="20"/>
                <w:szCs w:val="20"/>
              </w:rPr>
              <w:t>Assignment</w:t>
            </w:r>
            <w:proofErr w:type="spellEnd"/>
            <w:r w:rsidRPr="007664D9">
              <w:rPr>
                <w:b/>
                <w:sz w:val="20"/>
                <w:szCs w:val="20"/>
              </w:rPr>
              <w:t xml:space="preserve"> Title:</w:t>
            </w:r>
          </w:p>
        </w:tc>
        <w:tc>
          <w:tcPr>
            <w:tcW w:w="6379" w:type="dxa"/>
            <w:gridSpan w:val="3"/>
          </w:tcPr>
          <w:p w14:paraId="3710EB39" w14:textId="2F274690" w:rsidR="00C72754" w:rsidRPr="007664D9" w:rsidRDefault="00C72754" w:rsidP="00082A1C">
            <w:pPr>
              <w:rPr>
                <w:i/>
                <w:sz w:val="20"/>
                <w:szCs w:val="20"/>
              </w:rPr>
            </w:pPr>
            <w:r w:rsidRPr="00C72754">
              <w:rPr>
                <w:i/>
                <w:sz w:val="20"/>
                <w:szCs w:val="20"/>
              </w:rPr>
              <w:t xml:space="preserve">CA 1 – </w:t>
            </w:r>
            <w:proofErr w:type="spellStart"/>
            <w:r w:rsidRPr="00C72754">
              <w:rPr>
                <w:i/>
                <w:sz w:val="20"/>
                <w:szCs w:val="20"/>
              </w:rPr>
              <w:t>Capstone</w:t>
            </w:r>
            <w:proofErr w:type="spellEnd"/>
            <w:r w:rsidRPr="00C72754">
              <w:rPr>
                <w:i/>
                <w:sz w:val="20"/>
                <w:szCs w:val="20"/>
              </w:rPr>
              <w:t xml:space="preserve"> Project </w:t>
            </w:r>
            <w:proofErr w:type="spellStart"/>
            <w:r w:rsidRPr="00C72754">
              <w:rPr>
                <w:i/>
                <w:sz w:val="20"/>
                <w:szCs w:val="20"/>
              </w:rPr>
              <w:t>Proposal</w:t>
            </w:r>
            <w:proofErr w:type="spellEnd"/>
          </w:p>
        </w:tc>
      </w:tr>
      <w:tr w:rsidR="00C72754" w:rsidRPr="007664D9" w14:paraId="7CFD03EE" w14:textId="77777777" w:rsidTr="00082A1C">
        <w:tc>
          <w:tcPr>
            <w:tcW w:w="2088" w:type="dxa"/>
          </w:tcPr>
          <w:p w14:paraId="29761259" w14:textId="77777777" w:rsidR="00C72754" w:rsidRPr="007664D9" w:rsidRDefault="00C72754" w:rsidP="00082A1C">
            <w:pPr>
              <w:rPr>
                <w:b/>
                <w:sz w:val="20"/>
                <w:szCs w:val="20"/>
              </w:rPr>
            </w:pPr>
            <w:proofErr w:type="spellStart"/>
            <w:r w:rsidRPr="007664D9">
              <w:rPr>
                <w:b/>
                <w:sz w:val="20"/>
                <w:szCs w:val="20"/>
              </w:rPr>
              <w:t>Lecturer</w:t>
            </w:r>
            <w:proofErr w:type="spellEnd"/>
            <w:r w:rsidRPr="007664D9">
              <w:rPr>
                <w:b/>
                <w:sz w:val="20"/>
                <w:szCs w:val="20"/>
              </w:rPr>
              <w:t>(s)</w:t>
            </w:r>
            <w:r w:rsidRPr="007664D9">
              <w:rPr>
                <w:sz w:val="20"/>
                <w:szCs w:val="20"/>
              </w:rPr>
              <w:t>:</w:t>
            </w:r>
          </w:p>
        </w:tc>
        <w:tc>
          <w:tcPr>
            <w:tcW w:w="6379" w:type="dxa"/>
            <w:gridSpan w:val="3"/>
          </w:tcPr>
          <w:p w14:paraId="31AAB560" w14:textId="392354E0" w:rsidR="00C72754" w:rsidRPr="007664D9" w:rsidRDefault="00C72754" w:rsidP="00082A1C">
            <w:pPr>
              <w:rPr>
                <w:i/>
                <w:sz w:val="20"/>
                <w:szCs w:val="20"/>
              </w:rPr>
            </w:pPr>
            <w:proofErr w:type="spellStart"/>
            <w:r w:rsidRPr="00C72754">
              <w:rPr>
                <w:i/>
                <w:sz w:val="20"/>
                <w:szCs w:val="20"/>
                <w:lang w:val="fr-FR"/>
              </w:rPr>
              <w:t>Taufique</w:t>
            </w:r>
            <w:proofErr w:type="spellEnd"/>
            <w:r w:rsidRPr="00C72754">
              <w:rPr>
                <w:i/>
                <w:sz w:val="20"/>
                <w:szCs w:val="20"/>
                <w:lang w:val="fr-FR"/>
              </w:rPr>
              <w:t xml:space="preserve"> Ahmed</w:t>
            </w:r>
          </w:p>
        </w:tc>
      </w:tr>
      <w:tr w:rsidR="00C72754" w:rsidRPr="007664D9" w14:paraId="30EB08E0" w14:textId="77777777" w:rsidTr="00082A1C">
        <w:tc>
          <w:tcPr>
            <w:tcW w:w="2088" w:type="dxa"/>
          </w:tcPr>
          <w:p w14:paraId="118CBC6C" w14:textId="77777777" w:rsidR="00C72754" w:rsidRPr="007664D9" w:rsidRDefault="00C72754" w:rsidP="00082A1C">
            <w:pPr>
              <w:rPr>
                <w:b/>
                <w:sz w:val="20"/>
                <w:szCs w:val="20"/>
              </w:rPr>
            </w:pPr>
            <w:proofErr w:type="spellStart"/>
            <w:r w:rsidRPr="007664D9">
              <w:rPr>
                <w:b/>
                <w:sz w:val="20"/>
                <w:szCs w:val="20"/>
              </w:rPr>
              <w:t>Issue</w:t>
            </w:r>
            <w:proofErr w:type="spellEnd"/>
            <w:r w:rsidRPr="007664D9">
              <w:rPr>
                <w:b/>
                <w:sz w:val="20"/>
                <w:szCs w:val="20"/>
              </w:rPr>
              <w:t xml:space="preserve"> Date:</w:t>
            </w:r>
          </w:p>
        </w:tc>
        <w:tc>
          <w:tcPr>
            <w:tcW w:w="6379" w:type="dxa"/>
            <w:gridSpan w:val="3"/>
          </w:tcPr>
          <w:p w14:paraId="5F25318E" w14:textId="4C9DE0C5" w:rsidR="00C72754" w:rsidRPr="00C72754" w:rsidRDefault="00C72754" w:rsidP="00082A1C">
            <w:pPr>
              <w:rPr>
                <w:iCs/>
                <w:color w:val="FF0000"/>
              </w:rPr>
            </w:pPr>
            <w:r>
              <w:rPr>
                <w:iCs/>
                <w:color w:val="FF0000"/>
              </w:rPr>
              <w:t>21-09-2026</w:t>
            </w:r>
          </w:p>
        </w:tc>
      </w:tr>
      <w:tr w:rsidR="00C72754" w:rsidRPr="007664D9" w14:paraId="011AA34F" w14:textId="77777777" w:rsidTr="00082A1C">
        <w:tc>
          <w:tcPr>
            <w:tcW w:w="2088" w:type="dxa"/>
          </w:tcPr>
          <w:p w14:paraId="43C04F9E" w14:textId="77777777" w:rsidR="00C72754" w:rsidRPr="007664D9" w:rsidRDefault="00C72754" w:rsidP="00082A1C">
            <w:pPr>
              <w:rPr>
                <w:b/>
                <w:sz w:val="20"/>
                <w:szCs w:val="20"/>
              </w:rPr>
            </w:pPr>
            <w:proofErr w:type="spellStart"/>
            <w:r w:rsidRPr="007664D9">
              <w:rPr>
                <w:b/>
                <w:sz w:val="20"/>
                <w:szCs w:val="20"/>
              </w:rPr>
              <w:t>Submission</w:t>
            </w:r>
            <w:proofErr w:type="spellEnd"/>
            <w:r w:rsidRPr="007664D9">
              <w:rPr>
                <w:b/>
                <w:sz w:val="20"/>
                <w:szCs w:val="20"/>
              </w:rPr>
              <w:t xml:space="preserve"> </w:t>
            </w:r>
            <w:proofErr w:type="spellStart"/>
            <w:r w:rsidRPr="007664D9">
              <w:rPr>
                <w:b/>
                <w:sz w:val="20"/>
                <w:szCs w:val="20"/>
              </w:rPr>
              <w:t>Deadline</w:t>
            </w:r>
            <w:proofErr w:type="spellEnd"/>
            <w:r w:rsidRPr="007664D9">
              <w:rPr>
                <w:b/>
                <w:sz w:val="20"/>
                <w:szCs w:val="20"/>
              </w:rPr>
              <w:t xml:space="preserve"> Date:</w:t>
            </w:r>
          </w:p>
        </w:tc>
        <w:tc>
          <w:tcPr>
            <w:tcW w:w="6379" w:type="dxa"/>
            <w:gridSpan w:val="3"/>
          </w:tcPr>
          <w:p w14:paraId="43BB3CDC" w14:textId="460F8EA0" w:rsidR="00C72754" w:rsidRPr="007664D9" w:rsidRDefault="00C72754" w:rsidP="00082A1C">
            <w:pPr>
              <w:rPr>
                <w:i/>
                <w:sz w:val="20"/>
                <w:szCs w:val="20"/>
              </w:rPr>
            </w:pPr>
            <w:r w:rsidRPr="00C72754">
              <w:rPr>
                <w:i/>
                <w:sz w:val="20"/>
                <w:szCs w:val="20"/>
              </w:rPr>
              <w:t>25-10-2026</w:t>
            </w:r>
          </w:p>
        </w:tc>
      </w:tr>
      <w:tr w:rsidR="00C72754" w:rsidRPr="00CC3D8C" w14:paraId="46BAE307" w14:textId="77777777" w:rsidTr="00082A1C">
        <w:tc>
          <w:tcPr>
            <w:tcW w:w="2088" w:type="dxa"/>
          </w:tcPr>
          <w:p w14:paraId="75F7C9F0" w14:textId="77777777" w:rsidR="00C72754" w:rsidRPr="007664D9" w:rsidRDefault="00C72754" w:rsidP="00082A1C">
            <w:pPr>
              <w:rPr>
                <w:b/>
                <w:sz w:val="20"/>
                <w:szCs w:val="20"/>
              </w:rPr>
            </w:pPr>
            <w:r w:rsidRPr="007664D9">
              <w:rPr>
                <w:b/>
                <w:sz w:val="20"/>
                <w:szCs w:val="20"/>
              </w:rPr>
              <w:t>GitHub Link</w:t>
            </w:r>
          </w:p>
        </w:tc>
        <w:tc>
          <w:tcPr>
            <w:tcW w:w="6379" w:type="dxa"/>
            <w:gridSpan w:val="3"/>
          </w:tcPr>
          <w:p w14:paraId="3E0AFDE4" w14:textId="471B46B6" w:rsidR="00C72754" w:rsidRPr="00C72754" w:rsidRDefault="00C72754" w:rsidP="00082A1C">
            <w:pPr>
              <w:rPr>
                <w:i/>
                <w:sz w:val="20"/>
                <w:szCs w:val="20"/>
                <w:lang w:val="en-GB"/>
              </w:rPr>
            </w:pPr>
            <w:hyperlink r:id="rId5" w:history="1">
              <w:proofErr w:type="spellStart"/>
              <w:r w:rsidRPr="00C72754">
                <w:rPr>
                  <w:rStyle w:val="Hipervnculo"/>
                  <w:i/>
                  <w:sz w:val="20"/>
                  <w:szCs w:val="20"/>
                  <w:lang w:val="en-GB"/>
                </w:rPr>
                <w:t>licalexxibarrola</w:t>
              </w:r>
              <w:proofErr w:type="spellEnd"/>
              <w:r w:rsidRPr="00C72754">
                <w:rPr>
                  <w:rStyle w:val="Hipervnculo"/>
                  <w:i/>
                  <w:sz w:val="20"/>
                  <w:szCs w:val="20"/>
                  <w:lang w:val="en-GB"/>
                </w:rPr>
                <w:t>-sketch/CA1-Strategic-Thinking</w:t>
              </w:r>
            </w:hyperlink>
          </w:p>
        </w:tc>
      </w:tr>
      <w:tr w:rsidR="00C72754" w:rsidRPr="007664D9" w14:paraId="551DFB25" w14:textId="77777777" w:rsidTr="00082A1C">
        <w:tc>
          <w:tcPr>
            <w:tcW w:w="2088" w:type="dxa"/>
          </w:tcPr>
          <w:p w14:paraId="0AA45D29" w14:textId="77777777" w:rsidR="00C72754" w:rsidRPr="007664D9" w:rsidRDefault="00C72754" w:rsidP="00082A1C">
            <w:pPr>
              <w:rPr>
                <w:b/>
                <w:sz w:val="20"/>
                <w:szCs w:val="20"/>
              </w:rPr>
            </w:pPr>
            <w:r>
              <w:rPr>
                <w:b/>
                <w:sz w:val="20"/>
                <w:szCs w:val="20"/>
              </w:rPr>
              <w:t xml:space="preserve">Link for </w:t>
            </w:r>
            <w:proofErr w:type="spellStart"/>
            <w:r>
              <w:rPr>
                <w:b/>
                <w:sz w:val="20"/>
                <w:szCs w:val="20"/>
              </w:rPr>
              <w:t>the</w:t>
            </w:r>
            <w:proofErr w:type="spellEnd"/>
            <w:r>
              <w:rPr>
                <w:b/>
                <w:sz w:val="20"/>
                <w:szCs w:val="20"/>
              </w:rPr>
              <w:t xml:space="preserve"> </w:t>
            </w:r>
            <w:proofErr w:type="spellStart"/>
            <w:r>
              <w:rPr>
                <w:b/>
                <w:sz w:val="20"/>
                <w:szCs w:val="20"/>
              </w:rPr>
              <w:t>dataset</w:t>
            </w:r>
            <w:proofErr w:type="spellEnd"/>
            <w:r>
              <w:rPr>
                <w:b/>
                <w:sz w:val="20"/>
                <w:szCs w:val="20"/>
              </w:rPr>
              <w:t>:</w:t>
            </w:r>
          </w:p>
        </w:tc>
        <w:tc>
          <w:tcPr>
            <w:tcW w:w="6379" w:type="dxa"/>
            <w:gridSpan w:val="3"/>
          </w:tcPr>
          <w:p w14:paraId="5E96AAA9" w14:textId="77777777" w:rsidR="00C72754" w:rsidRDefault="00C72754" w:rsidP="00082A1C">
            <w:pPr>
              <w:rPr>
                <w:i/>
                <w:sz w:val="20"/>
                <w:szCs w:val="20"/>
                <w:lang w:val="en-GB"/>
              </w:rPr>
            </w:pPr>
          </w:p>
        </w:tc>
      </w:tr>
    </w:tbl>
    <w:p w14:paraId="3215F02F" w14:textId="77777777" w:rsidR="00C72754" w:rsidRPr="007A346F" w:rsidRDefault="00C72754">
      <w:pPr>
        <w:rPr>
          <w:u w:val="single"/>
        </w:rPr>
      </w:pPr>
    </w:p>
    <w:p w14:paraId="5945C98B" w14:textId="77777777" w:rsidR="00EB531F" w:rsidRDefault="00EB531F"/>
    <w:p w14:paraId="66BBC373" w14:textId="77777777" w:rsidR="00CC3D8C" w:rsidRDefault="00CC3D8C"/>
    <w:p w14:paraId="346D5A39" w14:textId="77777777" w:rsidR="00CC3D8C" w:rsidRDefault="00CC3D8C"/>
    <w:p w14:paraId="2857DE31" w14:textId="77777777" w:rsidR="00CC3D8C" w:rsidRDefault="00CC3D8C"/>
    <w:p w14:paraId="1AB66D84" w14:textId="77777777" w:rsidR="00CC3D8C" w:rsidRDefault="00CC3D8C"/>
    <w:p w14:paraId="463EEAD6" w14:textId="77777777" w:rsidR="00CC3D8C" w:rsidRDefault="00CC3D8C"/>
    <w:p w14:paraId="541F8E94" w14:textId="77777777" w:rsidR="00CC3D8C" w:rsidRDefault="00CC3D8C"/>
    <w:p w14:paraId="750E0EC5" w14:textId="77777777" w:rsidR="00CC3D8C" w:rsidRDefault="00CC3D8C"/>
    <w:p w14:paraId="0902E3B7" w14:textId="77777777" w:rsidR="00CC3D8C" w:rsidRPr="00CC3D8C" w:rsidRDefault="00CC3D8C" w:rsidP="00CC3D8C">
      <w:pPr>
        <w:rPr>
          <w:b/>
          <w:lang w:val="en-IE"/>
        </w:rPr>
      </w:pPr>
      <w:r w:rsidRPr="00CC3D8C">
        <w:rPr>
          <w:b/>
          <w:lang w:val="en-IE"/>
        </w:rPr>
        <w:lastRenderedPageBreak/>
        <w:t>1. Project Title</w:t>
      </w:r>
    </w:p>
    <w:p w14:paraId="02C27170" w14:textId="40D23B72" w:rsidR="00CC3D8C" w:rsidRDefault="00CC3D8C">
      <w:pPr>
        <w:rPr>
          <w:lang w:val="en-GB"/>
        </w:rPr>
      </w:pPr>
      <w:r w:rsidRPr="00CC3D8C">
        <w:rPr>
          <w:lang w:val="en-GB"/>
        </w:rPr>
        <w:t>Retail Demand Forecasting f</w:t>
      </w:r>
      <w:r>
        <w:rPr>
          <w:lang w:val="en-GB"/>
        </w:rPr>
        <w:t xml:space="preserve">or Improved Inventory Planning and Replenishment </w:t>
      </w:r>
    </w:p>
    <w:p w14:paraId="7CCA2EA8" w14:textId="77777777" w:rsidR="00CC3D8C" w:rsidRPr="00CC3D8C" w:rsidRDefault="00CC3D8C" w:rsidP="00CC3D8C">
      <w:pPr>
        <w:rPr>
          <w:b/>
          <w:lang w:val="en-IE"/>
        </w:rPr>
      </w:pPr>
      <w:r w:rsidRPr="00CC3D8C">
        <w:rPr>
          <w:b/>
          <w:lang w:val="en-IE"/>
        </w:rPr>
        <w:t>2. Introduction</w:t>
      </w:r>
    </w:p>
    <w:p w14:paraId="7ED6DE32" w14:textId="14BD7B64" w:rsidR="00CC3D8C" w:rsidRDefault="00704922" w:rsidP="00CC3D8C">
      <w:pPr>
        <w:rPr>
          <w:lang w:val="en-IE"/>
        </w:rPr>
      </w:pPr>
      <w:r>
        <w:rPr>
          <w:lang w:val="en-IE"/>
        </w:rPr>
        <w:t xml:space="preserve">Overall large retail companies often face common business challenges, including overstocking, slow moving  items and </w:t>
      </w:r>
      <w:proofErr w:type="spellStart"/>
      <w:r>
        <w:rPr>
          <w:lang w:val="en-IE"/>
        </w:rPr>
        <w:t>stockous</w:t>
      </w:r>
      <w:proofErr w:type="spellEnd"/>
      <w:r>
        <w:rPr>
          <w:lang w:val="en-IE"/>
        </w:rPr>
        <w:t xml:space="preserve">. These issues require different departments to coordinate corrective actions, such as transferring stock between warehouses or locations, placing urgent replenishment orders and managing credit notes associated with excess inventory. Furthermore, these situations may affect revenue and sales performance when products are unavailable or replenishment arrives too late to meet customer demand. Managing these </w:t>
      </w:r>
      <w:proofErr w:type="spellStart"/>
      <w:r>
        <w:rPr>
          <w:lang w:val="en-IE"/>
        </w:rPr>
        <w:t>challengues</w:t>
      </w:r>
      <w:proofErr w:type="spellEnd"/>
      <w:r>
        <w:rPr>
          <w:lang w:val="en-IE"/>
        </w:rPr>
        <w:t xml:space="preserve"> can create significant operational complexity. Therefore , this project aims to investigate how retail demand </w:t>
      </w:r>
      <w:proofErr w:type="spellStart"/>
      <w:r>
        <w:rPr>
          <w:lang w:val="en-IE"/>
        </w:rPr>
        <w:t>forescasting</w:t>
      </w:r>
      <w:proofErr w:type="spellEnd"/>
      <w:r>
        <w:rPr>
          <w:lang w:val="en-IE"/>
        </w:rPr>
        <w:t xml:space="preserve"> can be improved through data analytics and predictive modelling to support inventory planning and replenishment decisions.</w:t>
      </w:r>
    </w:p>
    <w:p w14:paraId="56E0BBA3" w14:textId="77777777" w:rsidR="00CC3D8C" w:rsidRDefault="00CC3D8C" w:rsidP="00CC3D8C">
      <w:pPr>
        <w:rPr>
          <w:lang w:val="en-IE"/>
        </w:rPr>
      </w:pPr>
    </w:p>
    <w:p w14:paraId="736CCB07" w14:textId="14172485" w:rsidR="00CC3D8C" w:rsidRPr="00CC3D8C" w:rsidRDefault="00CC3D8C" w:rsidP="00CC3D8C">
      <w:pPr>
        <w:rPr>
          <w:lang w:val="en-IE"/>
        </w:rPr>
      </w:pPr>
      <w:r w:rsidRPr="00CC3D8C">
        <w:rPr>
          <w:lang w:val="en-IE"/>
        </w:rPr>
        <w:t>Provide a brief overview of the proposed project. Explain the business context, relevance and significance of the project and why the selected problem is worth investigating.</w:t>
      </w:r>
    </w:p>
    <w:p w14:paraId="2FB5D03E" w14:textId="77777777" w:rsidR="00CC3D8C" w:rsidRPr="00CC3D8C" w:rsidRDefault="00CC3D8C" w:rsidP="00CC3D8C">
      <w:pPr>
        <w:rPr>
          <w:b/>
          <w:lang w:val="en-IE"/>
        </w:rPr>
      </w:pPr>
      <w:r w:rsidRPr="00CC3D8C">
        <w:rPr>
          <w:b/>
          <w:lang w:val="en-IE"/>
        </w:rPr>
        <w:t>3. Problem Definition</w:t>
      </w:r>
    </w:p>
    <w:p w14:paraId="6D02A85F" w14:textId="77777777" w:rsidR="00CC3D8C" w:rsidRPr="00CC3D8C" w:rsidRDefault="00CC3D8C" w:rsidP="00CC3D8C">
      <w:pPr>
        <w:rPr>
          <w:lang w:val="en-IE"/>
        </w:rPr>
      </w:pPr>
      <w:r w:rsidRPr="00CC3D8C">
        <w:rPr>
          <w:lang w:val="en-IE"/>
        </w:rPr>
        <w:t>Clearly define the business problem or challenge you intend to address. Explain its impact and how data analytics and predictive modelling can contribute towards addressing the problem.</w:t>
      </w:r>
    </w:p>
    <w:p w14:paraId="1A023A27" w14:textId="77777777" w:rsidR="00CC3D8C" w:rsidRPr="00CC3D8C" w:rsidRDefault="00CC3D8C" w:rsidP="00CC3D8C">
      <w:pPr>
        <w:rPr>
          <w:b/>
          <w:lang w:val="en-IE"/>
        </w:rPr>
      </w:pPr>
      <w:r w:rsidRPr="00CC3D8C">
        <w:rPr>
          <w:b/>
          <w:lang w:val="en-IE"/>
        </w:rPr>
        <w:t>4. Aim and Objectives</w:t>
      </w:r>
    </w:p>
    <w:p w14:paraId="627DA489" w14:textId="77777777" w:rsidR="00CC3D8C" w:rsidRPr="00CC3D8C" w:rsidRDefault="00CC3D8C" w:rsidP="00CC3D8C">
      <w:pPr>
        <w:rPr>
          <w:lang w:val="en-IE"/>
        </w:rPr>
      </w:pPr>
      <w:r w:rsidRPr="00CC3D8C">
        <w:rPr>
          <w:lang w:val="en-IE"/>
        </w:rPr>
        <w:t xml:space="preserve">State the overall aim of the project and provide </w:t>
      </w:r>
      <w:r w:rsidRPr="00CC3D8C">
        <w:rPr>
          <w:b/>
          <w:bCs/>
          <w:lang w:val="en-IE"/>
        </w:rPr>
        <w:t>3–5 clear and achievable objectives</w:t>
      </w:r>
      <w:r w:rsidRPr="00CC3D8C">
        <w:rPr>
          <w:lang w:val="en-IE"/>
        </w:rPr>
        <w:t>. Include an appropriate business objective or hypothesis that will be explored through the project.</w:t>
      </w:r>
    </w:p>
    <w:p w14:paraId="091E08B8" w14:textId="77777777" w:rsidR="00CC3D8C" w:rsidRPr="00CC3D8C" w:rsidRDefault="00CC3D8C" w:rsidP="00CC3D8C">
      <w:pPr>
        <w:rPr>
          <w:b/>
          <w:lang w:val="en-IE"/>
        </w:rPr>
      </w:pPr>
      <w:r w:rsidRPr="00CC3D8C">
        <w:rPr>
          <w:b/>
          <w:lang w:val="en-IE"/>
        </w:rPr>
        <w:t>5. Scope</w:t>
      </w:r>
    </w:p>
    <w:p w14:paraId="6041325D" w14:textId="77777777" w:rsidR="00CC3D8C" w:rsidRPr="00CC3D8C" w:rsidRDefault="00CC3D8C" w:rsidP="00CC3D8C">
      <w:pPr>
        <w:rPr>
          <w:lang w:val="en-IE"/>
        </w:rPr>
      </w:pPr>
      <w:r w:rsidRPr="00CC3D8C">
        <w:rPr>
          <w:lang w:val="en-IE"/>
        </w:rPr>
        <w:t xml:space="preserve">Clearly define what will be </w:t>
      </w:r>
      <w:r w:rsidRPr="00CC3D8C">
        <w:rPr>
          <w:b/>
          <w:bCs/>
          <w:lang w:val="en-IE"/>
        </w:rPr>
        <w:t>included and excluded</w:t>
      </w:r>
      <w:r w:rsidRPr="00CC3D8C">
        <w:rPr>
          <w:lang w:val="en-IE"/>
        </w:rPr>
        <w:t xml:space="preserve"> from the project. The proposed work should have sufficient scope for investigation and development across two semesters.</w:t>
      </w:r>
    </w:p>
    <w:p w14:paraId="40360A7A" w14:textId="77777777" w:rsidR="00CC3D8C" w:rsidRPr="00CC3D8C" w:rsidRDefault="00CC3D8C" w:rsidP="00CC3D8C">
      <w:pPr>
        <w:rPr>
          <w:b/>
          <w:lang w:val="en-IE"/>
        </w:rPr>
      </w:pPr>
      <w:r w:rsidRPr="00CC3D8C">
        <w:rPr>
          <w:b/>
          <w:lang w:val="en-IE"/>
        </w:rPr>
        <w:t>6. Methodology</w:t>
      </w:r>
    </w:p>
    <w:p w14:paraId="743CCB59" w14:textId="77777777" w:rsidR="00CC3D8C" w:rsidRPr="00CC3D8C" w:rsidRDefault="00CC3D8C" w:rsidP="00CC3D8C">
      <w:pPr>
        <w:rPr>
          <w:lang w:val="en-IE"/>
        </w:rPr>
      </w:pPr>
      <w:r w:rsidRPr="00CC3D8C">
        <w:rPr>
          <w:lang w:val="en-IE"/>
        </w:rPr>
        <w:t>Describe how you plan to carry out the project. Explain the proposed data analytics methods, predictive modelling techniques, technologies and tools, and briefly justify your choices.</w:t>
      </w:r>
    </w:p>
    <w:p w14:paraId="5B521E26" w14:textId="77777777" w:rsidR="00CC3D8C" w:rsidRPr="00CC3D8C" w:rsidRDefault="00CC3D8C" w:rsidP="00CC3D8C">
      <w:pPr>
        <w:rPr>
          <w:lang w:val="en-IE"/>
        </w:rPr>
      </w:pPr>
      <w:r w:rsidRPr="00CC3D8C">
        <w:rPr>
          <w:lang w:val="en-IE"/>
        </w:rPr>
        <w:t xml:space="preserve">Include a </w:t>
      </w:r>
      <w:r w:rsidRPr="00CC3D8C">
        <w:rPr>
          <w:b/>
          <w:bCs/>
          <w:lang w:val="en-IE"/>
        </w:rPr>
        <w:t>high-level architectural diagram</w:t>
      </w:r>
      <w:r w:rsidRPr="00CC3D8C">
        <w:rPr>
          <w:lang w:val="en-IE"/>
        </w:rPr>
        <w:t xml:space="preserve"> showing the proposed workflow or system architecture and how the main components are connected. Briefly explain the main components and overall workflow.</w:t>
      </w:r>
    </w:p>
    <w:p w14:paraId="785B8BB7" w14:textId="77777777" w:rsidR="00CC3D8C" w:rsidRPr="00CC3D8C" w:rsidRDefault="00CC3D8C" w:rsidP="00CC3D8C">
      <w:pPr>
        <w:rPr>
          <w:b/>
          <w:lang w:val="en-IE"/>
        </w:rPr>
      </w:pPr>
      <w:r w:rsidRPr="00CC3D8C">
        <w:rPr>
          <w:b/>
          <w:lang w:val="en-IE"/>
        </w:rPr>
        <w:t>7. Data Sources</w:t>
      </w:r>
    </w:p>
    <w:p w14:paraId="6B0BEB9B" w14:textId="77777777" w:rsidR="00CC3D8C" w:rsidRPr="00CC3D8C" w:rsidRDefault="00CC3D8C" w:rsidP="00CC3D8C">
      <w:pPr>
        <w:rPr>
          <w:lang w:val="en-IE"/>
        </w:rPr>
      </w:pPr>
      <w:r w:rsidRPr="00CC3D8C">
        <w:rPr>
          <w:lang w:val="en-IE"/>
        </w:rPr>
        <w:t>Identify the dataset(s) or data sources you intend to use. Describe the type and approximate amount of data required, its relevance to the business problem, and evidence of appropriate permission or rights to access and use the data.</w:t>
      </w:r>
    </w:p>
    <w:p w14:paraId="435A8A86" w14:textId="77777777" w:rsidR="00CC3D8C" w:rsidRPr="00CC3D8C" w:rsidRDefault="00CC3D8C" w:rsidP="00CC3D8C">
      <w:pPr>
        <w:rPr>
          <w:b/>
          <w:lang w:val="en-IE"/>
        </w:rPr>
      </w:pPr>
      <w:r w:rsidRPr="00CC3D8C">
        <w:rPr>
          <w:b/>
          <w:lang w:val="en-IE"/>
        </w:rPr>
        <w:lastRenderedPageBreak/>
        <w:t>8. Expected Deliverables</w:t>
      </w:r>
    </w:p>
    <w:p w14:paraId="03812235" w14:textId="77777777" w:rsidR="00CC3D8C" w:rsidRPr="00CC3D8C" w:rsidRDefault="00CC3D8C" w:rsidP="00CC3D8C">
      <w:pPr>
        <w:rPr>
          <w:lang w:val="en-IE"/>
        </w:rPr>
      </w:pPr>
      <w:r w:rsidRPr="00CC3D8C">
        <w:rPr>
          <w:lang w:val="en-IE"/>
        </w:rPr>
        <w:t>Clearly state what you expect to produce by the end of Semester 2, including the expected analytical and predictive modelling outputs and any relevant dashboard, application, system or other project deliverables.</w:t>
      </w:r>
    </w:p>
    <w:p w14:paraId="0C09F179" w14:textId="77777777" w:rsidR="00CC3D8C" w:rsidRPr="00CC3D8C" w:rsidRDefault="00CC3D8C" w:rsidP="00CC3D8C">
      <w:pPr>
        <w:rPr>
          <w:b/>
          <w:lang w:val="en-IE"/>
        </w:rPr>
      </w:pPr>
      <w:r w:rsidRPr="00CC3D8C">
        <w:rPr>
          <w:b/>
          <w:lang w:val="en-IE"/>
        </w:rPr>
        <w:t>9. Project Timeline</w:t>
      </w:r>
    </w:p>
    <w:p w14:paraId="7481547E" w14:textId="77777777" w:rsidR="00CC3D8C" w:rsidRPr="00CC3D8C" w:rsidRDefault="00CC3D8C" w:rsidP="00CC3D8C">
      <w:pPr>
        <w:rPr>
          <w:lang w:val="en-IE"/>
        </w:rPr>
      </w:pPr>
      <w:r w:rsidRPr="00CC3D8C">
        <w:rPr>
          <w:lang w:val="en-IE"/>
        </w:rPr>
        <w:t xml:space="preserve">Provide a </w:t>
      </w:r>
      <w:r w:rsidRPr="00CC3D8C">
        <w:rPr>
          <w:b/>
          <w:bCs/>
          <w:lang w:val="en-IE"/>
        </w:rPr>
        <w:t>high-level project timeline diagram (e.g., a Gantt chart)</w:t>
      </w:r>
      <w:r w:rsidRPr="00CC3D8C">
        <w:rPr>
          <w:lang w:val="en-IE"/>
        </w:rPr>
        <w:t xml:space="preserve"> covering both semesters. Clearly show the main project phases, key activities, milestones and expected completion periods.</w:t>
      </w:r>
    </w:p>
    <w:p w14:paraId="2093660E" w14:textId="77777777" w:rsidR="00CC3D8C" w:rsidRPr="00CC3D8C" w:rsidRDefault="00CC3D8C" w:rsidP="00CC3D8C">
      <w:pPr>
        <w:rPr>
          <w:b/>
          <w:lang w:val="en-IE"/>
        </w:rPr>
      </w:pPr>
      <w:r w:rsidRPr="00CC3D8C">
        <w:rPr>
          <w:b/>
          <w:lang w:val="en-IE"/>
        </w:rPr>
        <w:t>10. Ethical and Legal Considerations</w:t>
      </w:r>
    </w:p>
    <w:p w14:paraId="51BED95D" w14:textId="77777777" w:rsidR="00CC3D8C" w:rsidRPr="00CC3D8C" w:rsidRDefault="00CC3D8C" w:rsidP="00CC3D8C">
      <w:pPr>
        <w:rPr>
          <w:lang w:val="en-IE"/>
        </w:rPr>
      </w:pPr>
      <w:r w:rsidRPr="00CC3D8C">
        <w:rPr>
          <w:lang w:val="en-IE"/>
        </w:rPr>
        <w:t>Identify relevant ethical, privacy, data protection, security and data-use considerations associated with the project. Explain how these will be appropriately addressed, including permissions for accessing and using the selected data.</w:t>
      </w:r>
    </w:p>
    <w:p w14:paraId="07040A4C" w14:textId="77777777" w:rsidR="00CC3D8C" w:rsidRPr="00CC3D8C" w:rsidRDefault="00CC3D8C">
      <w:pPr>
        <w:rPr>
          <w:lang w:val="en-IE"/>
        </w:rPr>
      </w:pPr>
    </w:p>
    <w:sectPr w:rsidR="00CC3D8C" w:rsidRPr="00CC3D8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531F"/>
    <w:rsid w:val="00295047"/>
    <w:rsid w:val="0032074B"/>
    <w:rsid w:val="00704922"/>
    <w:rsid w:val="007A346F"/>
    <w:rsid w:val="007E6D52"/>
    <w:rsid w:val="009019C3"/>
    <w:rsid w:val="00963609"/>
    <w:rsid w:val="00C12AA5"/>
    <w:rsid w:val="00C72754"/>
    <w:rsid w:val="00CC3D8C"/>
    <w:rsid w:val="00EB3279"/>
    <w:rsid w:val="00EB531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7EFF3"/>
  <w15:chartTrackingRefBased/>
  <w15:docId w15:val="{DA63F07B-93F0-43C9-9CD2-A44794CFF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B53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B53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B531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B531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B531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B531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B531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B531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B531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B531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B531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B531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B531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B531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B531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B531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B531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B531F"/>
    <w:rPr>
      <w:rFonts w:eastAsiaTheme="majorEastAsia" w:cstheme="majorBidi"/>
      <w:color w:val="272727" w:themeColor="text1" w:themeTint="D8"/>
    </w:rPr>
  </w:style>
  <w:style w:type="paragraph" w:styleId="Ttulo">
    <w:name w:val="Title"/>
    <w:basedOn w:val="Normal"/>
    <w:next w:val="Normal"/>
    <w:link w:val="TtuloCar"/>
    <w:uiPriority w:val="10"/>
    <w:qFormat/>
    <w:rsid w:val="00EB53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B531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B531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B531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B531F"/>
    <w:pPr>
      <w:spacing w:before="160"/>
      <w:jc w:val="center"/>
    </w:pPr>
    <w:rPr>
      <w:i/>
      <w:iCs/>
      <w:color w:val="404040" w:themeColor="text1" w:themeTint="BF"/>
    </w:rPr>
  </w:style>
  <w:style w:type="character" w:customStyle="1" w:styleId="CitaCar">
    <w:name w:val="Cita Car"/>
    <w:basedOn w:val="Fuentedeprrafopredeter"/>
    <w:link w:val="Cita"/>
    <w:uiPriority w:val="29"/>
    <w:rsid w:val="00EB531F"/>
    <w:rPr>
      <w:i/>
      <w:iCs/>
      <w:color w:val="404040" w:themeColor="text1" w:themeTint="BF"/>
    </w:rPr>
  </w:style>
  <w:style w:type="paragraph" w:styleId="Prrafodelista">
    <w:name w:val="List Paragraph"/>
    <w:basedOn w:val="Normal"/>
    <w:uiPriority w:val="34"/>
    <w:qFormat/>
    <w:rsid w:val="00EB531F"/>
    <w:pPr>
      <w:ind w:left="720"/>
      <w:contextualSpacing/>
    </w:pPr>
  </w:style>
  <w:style w:type="character" w:styleId="nfasisintenso">
    <w:name w:val="Intense Emphasis"/>
    <w:basedOn w:val="Fuentedeprrafopredeter"/>
    <w:uiPriority w:val="21"/>
    <w:qFormat/>
    <w:rsid w:val="00EB531F"/>
    <w:rPr>
      <w:i/>
      <w:iCs/>
      <w:color w:val="0F4761" w:themeColor="accent1" w:themeShade="BF"/>
    </w:rPr>
  </w:style>
  <w:style w:type="paragraph" w:styleId="Citadestacada">
    <w:name w:val="Intense Quote"/>
    <w:basedOn w:val="Normal"/>
    <w:next w:val="Normal"/>
    <w:link w:val="CitadestacadaCar"/>
    <w:uiPriority w:val="30"/>
    <w:qFormat/>
    <w:rsid w:val="00EB53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B531F"/>
    <w:rPr>
      <w:i/>
      <w:iCs/>
      <w:color w:val="0F4761" w:themeColor="accent1" w:themeShade="BF"/>
    </w:rPr>
  </w:style>
  <w:style w:type="character" w:styleId="Referenciaintensa">
    <w:name w:val="Intense Reference"/>
    <w:basedOn w:val="Fuentedeprrafopredeter"/>
    <w:uiPriority w:val="32"/>
    <w:qFormat/>
    <w:rsid w:val="00EB531F"/>
    <w:rPr>
      <w:b/>
      <w:bCs/>
      <w:smallCaps/>
      <w:color w:val="0F4761" w:themeColor="accent1" w:themeShade="BF"/>
      <w:spacing w:val="5"/>
    </w:rPr>
  </w:style>
  <w:style w:type="character" w:styleId="Hipervnculo">
    <w:name w:val="Hyperlink"/>
    <w:basedOn w:val="Fuentedeprrafopredeter"/>
    <w:uiPriority w:val="99"/>
    <w:unhideWhenUsed/>
    <w:rsid w:val="00C72754"/>
    <w:rPr>
      <w:color w:val="467886" w:themeColor="hyperlink"/>
      <w:u w:val="single"/>
    </w:rPr>
  </w:style>
  <w:style w:type="character" w:styleId="Mencinsinresolver">
    <w:name w:val="Unresolved Mention"/>
    <w:basedOn w:val="Fuentedeprrafopredeter"/>
    <w:uiPriority w:val="99"/>
    <w:semiHidden/>
    <w:unhideWhenUsed/>
    <w:rsid w:val="00C727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github.com/licalexxibarrola-sketch/CA1-Strategic-Thinking" TargetMode="External"/><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TotalTime>
  <Pages>3</Pages>
  <Words>537</Words>
  <Characters>3170</Characters>
  <Application>Microsoft Office Word</Application>
  <DocSecurity>0</DocSecurity>
  <Lines>186</Lines>
  <Paragraphs>102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Mendoza Ibarrola</dc:creator>
  <cp:keywords/>
  <dc:description/>
  <cp:lastModifiedBy>Alex Mendoza Ibarrola</cp:lastModifiedBy>
  <cp:revision>5</cp:revision>
  <dcterms:created xsi:type="dcterms:W3CDTF">2026-10-05T11:19:00Z</dcterms:created>
  <dcterms:modified xsi:type="dcterms:W3CDTF">2026-10-11T23:03:00Z</dcterms:modified>
</cp:coreProperties>
</file>