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.png" ContentType="image/png"/>
  <Override PartName="/word/media/image8.png" ContentType="image/png"/>
  <Override PartName="/word/media/image23.png" ContentType="image/png"/>
  <Override PartName="/word/media/image4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Resolução do exercícios de cálculo</w:t>
      </w:r>
    </w:p>
    <w:p>
      <w:pPr>
        <w:pStyle w:val="Normal"/>
        <w:rPr/>
      </w:pPr>
      <w:r>
        <w:rPr/>
      </w:r>
    </w:p>
    <w:p>
      <w:pPr>
        <w:pStyle w:val="Corpodotexto"/>
        <w:rPr>
          <w:color w:val="000000"/>
          <w:sz w:val="23"/>
        </w:rPr>
      </w:pPr>
      <w:r>
        <w:rPr>
          <w:color w:val="000000"/>
          <w:sz w:val="23"/>
        </w:rPr>
        <w:t>Seja </w:t>
      </w:r>
      <w:r>
        <w:rPr>
          <w:color w:val="000000"/>
          <w:sz w:val="23"/>
        </w:rPr>
        <w:drawing>
          <wp:inline distT="0" distB="0" distL="0" distR="0">
            <wp:extent cx="1104900" cy="18097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3"/>
        </w:rPr>
        <w:t> Sobre os intervalos de crescimento e decrescimento da função, podemos afirmar que:</w:t>
      </w:r>
    </w:p>
    <w:tbl>
      <w:tblPr>
        <w:tblW w:w="937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249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4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85725" cy="152400"/>
                  <wp:effectExtent l="0" t="0" r="0" b="0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 </w:t>
            </w:r>
            <w:r>
              <w:rPr/>
              <w:t>é estritamente crescente em </w:t>
            </w:r>
            <w:r>
              <w:rPr/>
              <w:drawing>
                <wp:inline distT="0" distB="0" distL="0" distR="0">
                  <wp:extent cx="581025" cy="133350"/>
                  <wp:effectExtent l="0" t="0" r="0" b="0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 e em </w:t>
            </w:r>
            <w:r>
              <w:rPr/>
              <w:drawing>
                <wp:inline distT="0" distB="0" distL="0" distR="0">
                  <wp:extent cx="628650" cy="142875"/>
                  <wp:effectExtent l="0" t="0" r="0" b="0"/>
                  <wp:docPr id="4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 e é estritamente decrescente em </w:t>
            </w:r>
            <w:r>
              <w:rPr/>
              <w:drawing>
                <wp:inline distT="0" distB="0" distL="0" distR="0">
                  <wp:extent cx="333375" cy="142875"/>
                  <wp:effectExtent l="0" t="0" r="0" b="0"/>
                  <wp:docPr id="5" name="Figura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.</w:t>
            </w:r>
          </w:p>
        </w:tc>
      </w:tr>
    </w:tbl>
    <w:tbl>
      <w:tblPr>
        <w:tblW w:w="8034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7910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1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85725" cy="152400"/>
                  <wp:effectExtent l="0" t="0" r="0" b="0"/>
                  <wp:docPr id="6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 </w:t>
            </w:r>
            <w:r>
              <w:rPr/>
              <w:t>é estritamente crescente em </w:t>
            </w:r>
            <w:r>
              <w:rPr/>
              <w:drawing>
                <wp:inline distT="0" distB="0" distL="0" distR="0">
                  <wp:extent cx="581025" cy="133350"/>
                  <wp:effectExtent l="0" t="0" r="0" b="0"/>
                  <wp:docPr id="7" name="Figura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a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 e estritamente decrescente em </w:t>
            </w:r>
            <w:r>
              <w:rPr/>
              <w:drawing>
                <wp:inline distT="0" distB="0" distL="0" distR="0">
                  <wp:extent cx="581025" cy="142875"/>
                  <wp:effectExtent l="0" t="0" r="0" b="0"/>
                  <wp:docPr id="8" name="Figura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a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.</w:t>
            </w:r>
          </w:p>
        </w:tc>
      </w:tr>
    </w:tbl>
    <w:tbl>
      <w:tblPr>
        <w:tblW w:w="8199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8075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075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85725" cy="152400"/>
                  <wp:effectExtent l="0" t="0" r="0" b="0"/>
                  <wp:docPr id="9" name="Figura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a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 </w:t>
            </w:r>
            <w:r>
              <w:rPr/>
              <w:t>é estritamente crescente em </w:t>
            </w:r>
            <w:r>
              <w:rPr/>
              <w:drawing>
                <wp:inline distT="0" distB="0" distL="0" distR="0">
                  <wp:extent cx="581025" cy="133350"/>
                  <wp:effectExtent l="0" t="0" r="0" b="0"/>
                  <wp:docPr id="10" name="Figura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a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 e é estritamente decrescente em </w:t>
            </w:r>
            <w:r>
              <w:rPr/>
              <w:drawing>
                <wp:inline distT="0" distB="0" distL="0" distR="0">
                  <wp:extent cx="581025" cy="142875"/>
                  <wp:effectExtent l="0" t="0" r="0" b="0"/>
                  <wp:docPr id="11" name="Figura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a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.</w:t>
            </w:r>
          </w:p>
        </w:tc>
      </w:tr>
    </w:tbl>
    <w:tbl>
      <w:tblPr>
        <w:tblW w:w="935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23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3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85725" cy="152400"/>
                  <wp:effectExtent l="0" t="0" r="0" b="0"/>
                  <wp:docPr id="12" name="Figura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a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 </w:t>
            </w:r>
            <w:r>
              <w:rPr/>
              <w:t>é estritamente decrescente em </w:t>
            </w:r>
            <w:r>
              <w:rPr/>
              <w:drawing>
                <wp:inline distT="0" distB="0" distL="0" distR="0">
                  <wp:extent cx="581025" cy="133350"/>
                  <wp:effectExtent l="0" t="0" r="0" b="0"/>
                  <wp:docPr id="13" name="Figura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a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 e em </w:t>
            </w:r>
            <w:r>
              <w:rPr/>
              <w:drawing>
                <wp:inline distT="0" distB="0" distL="0" distR="0">
                  <wp:extent cx="581025" cy="142875"/>
                  <wp:effectExtent l="0" t="0" r="0" b="0"/>
                  <wp:docPr id="14" name="Figura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igura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 e é estritamente crescente em </w:t>
            </w:r>
            <w:r>
              <w:rPr/>
              <w:drawing>
                <wp:inline distT="0" distB="0" distL="0" distR="0">
                  <wp:extent cx="333375" cy="142875"/>
                  <wp:effectExtent l="0" t="0" r="0" b="0"/>
                  <wp:docPr id="15" name="Figura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igura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.</w:t>
            </w:r>
          </w:p>
        </w:tc>
      </w:tr>
    </w:tbl>
    <w:tbl>
      <w:tblPr>
        <w:tblW w:w="8034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7910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1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85725" cy="152400"/>
                  <wp:effectExtent l="0" t="0" r="0" b="0"/>
                  <wp:docPr id="16" name="Figura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igura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 </w:t>
            </w:r>
            <w:r>
              <w:rPr/>
              <w:t>é estritamente crescente em </w:t>
            </w:r>
            <w:r>
              <w:rPr/>
              <w:drawing>
                <wp:inline distT="0" distB="0" distL="0" distR="0">
                  <wp:extent cx="581025" cy="133350"/>
                  <wp:effectExtent l="0" t="0" r="0" b="0"/>
                  <wp:docPr id="17" name="Figura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igura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 e estritamente decrescente em </w:t>
            </w:r>
            <w:r>
              <w:rPr/>
              <w:drawing>
                <wp:inline distT="0" distB="0" distL="0" distR="0">
                  <wp:extent cx="581025" cy="142875"/>
                  <wp:effectExtent l="0" t="0" r="0" b="0"/>
                  <wp:docPr id="18" name="Figura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igura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f(x)   </w:t>
      </w:r>
      <w:r>
        <w:rPr/>
        <w:t xml:space="preserve">= </w:t>
      </w:r>
      <w:r>
        <w:rPr/>
        <w:t>x3 – 3</w:t>
      </w:r>
      <w:r>
        <w:rPr/>
        <w:t>x2</w:t>
      </w:r>
    </w:p>
    <w:p>
      <w:pPr>
        <w:pStyle w:val="Normal"/>
        <w:rPr/>
      </w:pPr>
      <w:r>
        <w:rPr/>
        <w:t xml:space="preserve">f’(x)  = 3x2 – 6x =&gt; </w:t>
      </w:r>
      <w:r>
        <w:rPr/>
        <w:t>3x(x - 2)</w:t>
      </w:r>
    </w:p>
    <w:p>
      <w:pPr>
        <w:pStyle w:val="Normal"/>
        <w:rPr/>
      </w:pPr>
      <w:r>
        <w:rPr/>
        <w:t xml:space="preserve">f’’(x) = 6x – 6 </w:t>
      </w:r>
      <w:r>
        <w:rPr/>
        <w:t>=&gt; x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_______</w:t>
      </w:r>
      <w:r>
        <w:rPr/>
        <w:t>|========</w:t>
      </w:r>
    </w:p>
    <w:p>
      <w:pPr>
        <w:pStyle w:val="Normal"/>
        <w:rPr/>
      </w:pPr>
      <w:r>
        <w:rPr/>
        <w:t xml:space="preserve">                         </w:t>
      </w:r>
      <w:r>
        <w:rPr/>
        <w:t>0</w:t>
      </w:r>
    </w:p>
    <w:p>
      <w:pPr>
        <w:pStyle w:val="Normal"/>
        <w:rPr/>
      </w:pPr>
      <w:r>
        <w:rPr/>
        <w:t xml:space="preserve">            </w:t>
      </w:r>
      <w:r>
        <w:rPr/>
        <w:t>__________</w:t>
      </w:r>
      <w:r>
        <w:rPr/>
        <w:t>|=====</w:t>
      </w:r>
    </w:p>
    <w:p>
      <w:pPr>
        <w:pStyle w:val="Normal"/>
        <w:rPr/>
      </w:pPr>
      <w:r>
        <w:rPr/>
        <w:t xml:space="preserve">                               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crescente ]-oo, 0] e [0, 2]; decrescente [2, +oo[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>
          <w:color w:val="000000"/>
          <w:sz w:val="23"/>
        </w:rPr>
        <w:t>Seja </w:t>
      </w:r>
      <w:r>
        <w:rPr>
          <w:color w:val="000000"/>
          <w:sz w:val="23"/>
        </w:rPr>
        <w:drawing>
          <wp:inline distT="0" distB="0" distL="0" distR="0">
            <wp:extent cx="771525" cy="209550"/>
            <wp:effectExtent l="0" t="0" r="0" b="0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3"/>
        </w:rPr>
        <w:t>. Assinale a alternativa que corresponde ao intervalo em que a função </w:t>
      </w:r>
      <w:r>
        <w:rPr>
          <w:color w:val="000000"/>
          <w:sz w:val="23"/>
        </w:rPr>
        <w:drawing>
          <wp:inline distT="0" distB="0" distL="0" distR="0">
            <wp:extent cx="85725" cy="152400"/>
            <wp:effectExtent l="0" t="0" r="0" b="0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3"/>
        </w:rPr>
        <w:t> tem concavidade para baixo:</w:t>
      </w:r>
    </w:p>
    <w:tbl>
      <w:tblPr>
        <w:tblW w:w="117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1046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581025" cy="142875"/>
                  <wp:effectExtent l="0" t="0" r="0" b="0"/>
                  <wp:docPr id="21" name="Figura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igura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56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1436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828675" cy="142875"/>
                  <wp:effectExtent l="0" t="0" r="0" b="0"/>
                  <wp:docPr id="22" name="Figura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gura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204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1916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1133475" cy="180975"/>
                  <wp:effectExtent l="0" t="0" r="0" b="0"/>
                  <wp:docPr id="23" name="Figura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Figura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2205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08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1238250" cy="180975"/>
                  <wp:effectExtent l="0" t="0" r="0" b="0"/>
                  <wp:docPr id="24" name="Figura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Figura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725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160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933450" cy="180975"/>
                  <wp:effectExtent l="0" t="0" r="0" b="0"/>
                  <wp:docPr id="25" name="Figura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Figura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f(x) e⁻x2  =&gt; e^u onde u=-x2</w:t>
      </w:r>
    </w:p>
    <w:p>
      <w:pPr>
        <w:pStyle w:val="Normal"/>
        <w:rPr/>
      </w:pPr>
      <w:r>
        <w:rPr/>
        <w:t>f(u) = e^u =&gt; f’(u) = e^u</w:t>
      </w:r>
    </w:p>
    <w:p>
      <w:pPr>
        <w:pStyle w:val="Normal"/>
        <w:rPr/>
      </w:pPr>
      <w:r>
        <w:rPr/>
        <w:t>u = -x2 =&gt; u’ = -2x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f’(x)   = -</w:t>
      </w:r>
      <w:r>
        <w:rPr/>
        <w:t>2x</w:t>
      </w:r>
      <w:r>
        <w:rPr/>
        <w:t>e^-x2 = -2</w:t>
      </w:r>
      <w:r>
        <w:rPr/>
        <w:t>x</w:t>
      </w:r>
      <w:r>
        <w:rPr/>
        <w:t>e/x2</w:t>
      </w:r>
    </w:p>
    <w:p>
      <w:pPr>
        <w:pStyle w:val="Normal"/>
        <w:rPr/>
      </w:pPr>
      <w:r>
        <w:rPr/>
        <w:t xml:space="preserve">f’’(x)  =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LibreOffice/6.2.8.2$Linux_X86_64 LibreOffice_project/20$Build-2</Application>
  <Pages>1</Pages>
  <Words>149</Words>
  <Characters>665</Characters>
  <CharactersWithSpaces>886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2020-08-26T20:20:00Z</dcterms:created>
  <dc:creator/>
  <dc:description/>
  <dc:language>pt-BR</dc:language>
  <cp:lastModifiedBy/>
  <dcterms:modified xsi:type="dcterms:W3CDTF">2020-08-26T21:34:41Z</dcterms:modified>
  <cp:revision>1</cp:revision>
  <dc:subject/>
  <dc:title/>
</cp:coreProperties>
</file>