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4DC" w:rsidRPr="00DF1145" w:rsidRDefault="002E44DC" w:rsidP="002E44DC">
      <w:pPr>
        <w:jc w:val="center"/>
        <w:rPr>
          <w:rFonts w:ascii="Roboto" w:hAnsi="Roboto"/>
          <w:sz w:val="24"/>
          <w:szCs w:val="24"/>
        </w:rPr>
      </w:pPr>
      <w:r w:rsidRPr="00DF1145">
        <w:rPr>
          <w:rFonts w:ascii="Roboto" w:hAnsi="Roboto"/>
          <w:b/>
          <w:sz w:val="32"/>
          <w:szCs w:val="24"/>
        </w:rPr>
        <w:t xml:space="preserve">Project # </w:t>
      </w:r>
      <w:r>
        <w:rPr>
          <w:rFonts w:ascii="Roboto" w:hAnsi="Roboto"/>
          <w:b/>
          <w:sz w:val="32"/>
          <w:szCs w:val="24"/>
        </w:rPr>
        <w:t>5: Final Project</w:t>
      </w:r>
      <w:r w:rsidRPr="00DF1145">
        <w:rPr>
          <w:rFonts w:ascii="Roboto" w:hAnsi="Roboto"/>
          <w:sz w:val="24"/>
          <w:szCs w:val="24"/>
        </w:rPr>
        <w:br/>
      </w:r>
      <w:r w:rsidRPr="00DF1145">
        <w:rPr>
          <w:rFonts w:ascii="Roboto" w:hAnsi="Roboto"/>
          <w:i/>
          <w:sz w:val="28"/>
          <w:szCs w:val="24"/>
        </w:rPr>
        <w:t>CSC 391: Computer Vision</w:t>
      </w:r>
      <w:r w:rsidRPr="00DF1145">
        <w:rPr>
          <w:rFonts w:ascii="Roboto" w:hAnsi="Roboto"/>
          <w:sz w:val="28"/>
          <w:szCs w:val="24"/>
        </w:rPr>
        <w:br/>
      </w:r>
      <w:r w:rsidRPr="00DF1145">
        <w:rPr>
          <w:rFonts w:ascii="Roboto" w:hAnsi="Roboto"/>
          <w:sz w:val="24"/>
          <w:szCs w:val="24"/>
        </w:rPr>
        <w:t>Caroline Li</w:t>
      </w:r>
      <w:r w:rsidRPr="00DF1145">
        <w:rPr>
          <w:rFonts w:ascii="Roboto" w:hAnsi="Roboto"/>
          <w:sz w:val="24"/>
          <w:szCs w:val="24"/>
        </w:rPr>
        <w:br/>
      </w:r>
      <w:r>
        <w:rPr>
          <w:rFonts w:ascii="Roboto" w:hAnsi="Roboto"/>
          <w:sz w:val="24"/>
          <w:szCs w:val="24"/>
        </w:rPr>
        <w:t>May 6</w:t>
      </w:r>
      <w:r w:rsidRPr="00DF1145">
        <w:rPr>
          <w:rFonts w:ascii="Roboto" w:hAnsi="Roboto"/>
          <w:sz w:val="24"/>
          <w:szCs w:val="24"/>
        </w:rPr>
        <w:t>, 2019</w:t>
      </w:r>
    </w:p>
    <w:p w:rsidR="00185F9B" w:rsidRDefault="00185F9B" w:rsidP="002E44DC">
      <w:pPr>
        <w:ind w:firstLine="720"/>
        <w:rPr>
          <w:rFonts w:ascii="Roboto" w:hAnsi="Roboto"/>
          <w:sz w:val="24"/>
        </w:rPr>
      </w:pPr>
    </w:p>
    <w:p w:rsidR="002E44DC" w:rsidRPr="002E44DC" w:rsidRDefault="002E44DC" w:rsidP="002E44DC">
      <w:pPr>
        <w:ind w:firstLine="720"/>
        <w:rPr>
          <w:rFonts w:ascii="Roboto" w:hAnsi="Roboto"/>
          <w:sz w:val="24"/>
        </w:rPr>
      </w:pPr>
      <w:r w:rsidRPr="002E44DC">
        <w:rPr>
          <w:rFonts w:ascii="Roboto" w:hAnsi="Roboto"/>
          <w:sz w:val="24"/>
        </w:rPr>
        <w:t xml:space="preserve">For my final project, I wanted to integrate my interest in art with computer vision. Inspired by </w:t>
      </w:r>
      <w:hyperlink r:id="rId4" w:history="1">
        <w:r w:rsidRPr="002E44DC">
          <w:rPr>
            <w:rStyle w:val="Hyperlink"/>
            <w:rFonts w:ascii="Roboto" w:hAnsi="Roboto"/>
            <w:sz w:val="24"/>
          </w:rPr>
          <w:t xml:space="preserve">Memo </w:t>
        </w:r>
        <w:proofErr w:type="spellStart"/>
        <w:r w:rsidRPr="002E44DC">
          <w:rPr>
            <w:rStyle w:val="Hyperlink"/>
            <w:rFonts w:ascii="Roboto" w:hAnsi="Roboto"/>
            <w:sz w:val="24"/>
          </w:rPr>
          <w:t>Akten</w:t>
        </w:r>
        <w:proofErr w:type="spellEnd"/>
      </w:hyperlink>
      <w:r w:rsidRPr="002E44DC">
        <w:rPr>
          <w:rFonts w:ascii="Roboto" w:hAnsi="Roboto"/>
          <w:sz w:val="24"/>
        </w:rPr>
        <w:t>, I wanted to see if I could create art from input from my laptop webcam. I was curious to see what a picture or video of myself would look like if a famous artist had painted my portrait. For this project, I utilized Cycle GANs to map webcam input to paintings by Monet, Cezanne, Van Gogh, and Ukiyo-e.</w:t>
      </w:r>
    </w:p>
    <w:p w:rsidR="002E44DC" w:rsidRPr="002E44DC" w:rsidRDefault="002E44DC" w:rsidP="002E44DC">
      <w:pPr>
        <w:rPr>
          <w:rFonts w:ascii="Roboto" w:hAnsi="Roboto"/>
          <w:sz w:val="24"/>
        </w:rPr>
      </w:pPr>
    </w:p>
    <w:p w:rsidR="002E44DC" w:rsidRPr="00185F9B" w:rsidRDefault="00185F9B" w:rsidP="002E44DC">
      <w:pPr>
        <w:rPr>
          <w:rFonts w:ascii="Roboto" w:hAnsi="Roboto"/>
          <w:b/>
          <w:sz w:val="24"/>
        </w:rPr>
      </w:pPr>
      <w:r>
        <w:rPr>
          <w:rFonts w:ascii="Roboto" w:hAnsi="Roboto"/>
          <w:b/>
          <w:sz w:val="24"/>
        </w:rPr>
        <w:t>Cycle GANs Overview</w:t>
      </w:r>
    </w:p>
    <w:p w:rsidR="002E44DC" w:rsidRPr="00F766F7" w:rsidRDefault="002E44DC" w:rsidP="00185F9B">
      <w:pPr>
        <w:ind w:firstLine="720"/>
        <w:rPr>
          <w:rFonts w:ascii="Roboto" w:hAnsi="Roboto"/>
          <w:sz w:val="24"/>
        </w:rPr>
      </w:pPr>
      <w:r w:rsidRPr="002E44DC">
        <w:rPr>
          <w:rFonts w:ascii="Roboto" w:hAnsi="Roboto"/>
          <w:sz w:val="24"/>
        </w:rPr>
        <w:t xml:space="preserve">Generative Adversarial Networks (GANs) consist of a generator and a </w:t>
      </w:r>
      <w:r w:rsidR="00CF4215" w:rsidRPr="002E44DC">
        <w:rPr>
          <w:rFonts w:ascii="Roboto" w:hAnsi="Roboto"/>
          <w:sz w:val="24"/>
        </w:rPr>
        <w:t>discriminator</w:t>
      </w:r>
      <w:r w:rsidRPr="002E44DC">
        <w:rPr>
          <w:rFonts w:ascii="Roboto" w:hAnsi="Roboto"/>
          <w:sz w:val="24"/>
        </w:rPr>
        <w:t xml:space="preserve">. </w:t>
      </w:r>
      <w:r w:rsidR="00F766F7" w:rsidRPr="002E44DC">
        <w:rPr>
          <w:rFonts w:ascii="Roboto" w:hAnsi="Roboto"/>
          <w:sz w:val="24"/>
        </w:rPr>
        <w:t xml:space="preserve">While discriminative algorithms predict labels from features, generative algorithms predict features from labels. </w:t>
      </w:r>
      <w:r w:rsidRPr="002E44DC">
        <w:rPr>
          <w:rFonts w:ascii="Roboto" w:hAnsi="Roboto"/>
          <w:sz w:val="24"/>
        </w:rPr>
        <w:t xml:space="preserve">The generator generates fake images, and the </w:t>
      </w:r>
      <w:r w:rsidR="00CF4215" w:rsidRPr="002E44DC">
        <w:rPr>
          <w:rFonts w:ascii="Roboto" w:hAnsi="Roboto"/>
          <w:sz w:val="24"/>
        </w:rPr>
        <w:t>discriminator</w:t>
      </w:r>
      <w:r w:rsidRPr="002E44DC">
        <w:rPr>
          <w:rFonts w:ascii="Roboto" w:hAnsi="Roboto"/>
          <w:sz w:val="24"/>
        </w:rPr>
        <w:t xml:space="preserve"> classifies the fake image. The generator tries to generate authentic-looking images</w:t>
      </w:r>
      <w:r w:rsidR="0002151F">
        <w:rPr>
          <w:rFonts w:ascii="Roboto" w:hAnsi="Roboto"/>
          <w:sz w:val="24"/>
        </w:rPr>
        <w:t xml:space="preserve"> that</w:t>
      </w:r>
      <w:r w:rsidR="00DA4B36">
        <w:rPr>
          <w:rFonts w:ascii="Roboto" w:hAnsi="Roboto"/>
          <w:sz w:val="24"/>
        </w:rPr>
        <w:t xml:space="preserve"> are</w:t>
      </w:r>
      <w:r w:rsidR="008764E9">
        <w:rPr>
          <w:rFonts w:ascii="Roboto" w:hAnsi="Roboto"/>
          <w:sz w:val="24"/>
        </w:rPr>
        <w:t>, for the discriminator,</w:t>
      </w:r>
      <w:r w:rsidR="00DA4B36">
        <w:rPr>
          <w:rFonts w:ascii="Roboto" w:hAnsi="Roboto"/>
          <w:sz w:val="24"/>
        </w:rPr>
        <w:t xml:space="preserve"> </w:t>
      </w:r>
      <w:r w:rsidR="008764E9">
        <w:rPr>
          <w:rFonts w:ascii="Roboto" w:hAnsi="Roboto"/>
          <w:sz w:val="24"/>
        </w:rPr>
        <w:t>indistinguishable</w:t>
      </w:r>
      <w:r w:rsidR="0002151F">
        <w:rPr>
          <w:rFonts w:ascii="Roboto" w:hAnsi="Roboto"/>
          <w:sz w:val="24"/>
        </w:rPr>
        <w:t xml:space="preserve"> from the ground truth</w:t>
      </w:r>
      <w:r w:rsidRPr="002E44DC">
        <w:rPr>
          <w:rFonts w:ascii="Roboto" w:hAnsi="Roboto"/>
          <w:sz w:val="24"/>
        </w:rPr>
        <w:t xml:space="preserve">. </w:t>
      </w:r>
      <w:r w:rsidR="00FB74EE">
        <w:rPr>
          <w:rFonts w:ascii="Roboto" w:hAnsi="Roboto"/>
          <w:sz w:val="24"/>
        </w:rPr>
        <w:t>The generator essentially maps unpaired images from</w:t>
      </w:r>
      <w:r w:rsidR="003737E0">
        <w:rPr>
          <w:rFonts w:ascii="Roboto" w:hAnsi="Roboto"/>
          <w:sz w:val="24"/>
        </w:rPr>
        <w:t xml:space="preserve"> domains</w:t>
      </w:r>
      <w:r w:rsidR="00FB74EE">
        <w:rPr>
          <w:rFonts w:ascii="Roboto" w:hAnsi="Roboto"/>
          <w:sz w:val="24"/>
        </w:rPr>
        <w:t xml:space="preserve"> </w:t>
      </w:r>
      <m:oMath>
        <m:r>
          <w:rPr>
            <w:rFonts w:ascii="Cambria Math" w:hAnsi="Cambria Math"/>
            <w:sz w:val="24"/>
          </w:rPr>
          <m:t>X</m:t>
        </m:r>
      </m:oMath>
      <w:r w:rsidR="00FB74EE">
        <w:rPr>
          <w:rFonts w:ascii="Roboto" w:hAnsi="Roboto"/>
          <w:sz w:val="24"/>
        </w:rPr>
        <w:t xml:space="preserve"> to </w:t>
      </w:r>
      <m:oMath>
        <m:r>
          <w:rPr>
            <w:rFonts w:ascii="Cambria Math" w:hAnsi="Cambria Math"/>
            <w:sz w:val="24"/>
          </w:rPr>
          <m:t>Y</m:t>
        </m:r>
      </m:oMath>
      <w:r w:rsidR="003737E0">
        <w:rPr>
          <w:rFonts w:ascii="Roboto" w:hAnsi="Roboto"/>
          <w:sz w:val="24"/>
        </w:rPr>
        <w:t>; for example, this could be unpaired images of zebras and horses</w:t>
      </w:r>
      <w:r w:rsidR="00746D6E">
        <w:rPr>
          <w:rFonts w:ascii="Roboto" w:hAnsi="Roboto"/>
          <w:sz w:val="24"/>
        </w:rPr>
        <w:t>, if we were interested in generating images of horses from images of zebras</w:t>
      </w:r>
      <w:r w:rsidR="00FB74EE">
        <w:rPr>
          <w:rFonts w:ascii="Roboto" w:hAnsi="Roboto"/>
          <w:sz w:val="24"/>
        </w:rPr>
        <w:t xml:space="preserve">. </w:t>
      </w:r>
      <w:r w:rsidR="00A60FF1">
        <w:rPr>
          <w:rFonts w:ascii="Roboto" w:hAnsi="Roboto"/>
          <w:sz w:val="24"/>
        </w:rPr>
        <w:t>The generator improves during training due to the use of adversarial loss, which encourages outputs similar to the original data set</w:t>
      </w:r>
      <w:r w:rsidR="0031585E">
        <w:rPr>
          <w:rFonts w:ascii="Roboto" w:hAnsi="Roboto"/>
          <w:sz w:val="24"/>
        </w:rPr>
        <w:t xml:space="preserve"> via negative log likelihood.</w:t>
      </w:r>
      <w:r w:rsidR="00F766F7">
        <w:rPr>
          <w:rFonts w:ascii="Roboto" w:hAnsi="Roboto"/>
          <w:sz w:val="24"/>
        </w:rPr>
        <w:t xml:space="preserve"> </w:t>
      </w:r>
    </w:p>
    <w:p w:rsidR="002E44DC" w:rsidRDefault="008D7AEB" w:rsidP="002E44DC">
      <w:pPr>
        <w:rPr>
          <w:rFonts w:ascii="Roboto" w:hAnsi="Roboto"/>
          <w:sz w:val="24"/>
        </w:rPr>
      </w:pPr>
      <w:r>
        <w:rPr>
          <w:rFonts w:ascii="Roboto" w:hAnsi="Roboto"/>
          <w:sz w:val="24"/>
        </w:rPr>
        <w:tab/>
        <w:t>Cycle GANs</w:t>
      </w:r>
      <w:r w:rsidR="0083347B">
        <w:rPr>
          <w:rFonts w:ascii="Roboto" w:hAnsi="Roboto"/>
          <w:sz w:val="24"/>
        </w:rPr>
        <w:t xml:space="preserve"> utilize two mapping functions </w:t>
      </w:r>
      <m:oMath>
        <m:r>
          <w:rPr>
            <w:rFonts w:ascii="Cambria Math" w:hAnsi="Cambria Math"/>
            <w:sz w:val="24"/>
          </w:rPr>
          <m:t>G: X→Y</m:t>
        </m:r>
      </m:oMath>
      <w:r w:rsidR="0083347B">
        <w:rPr>
          <w:rFonts w:ascii="Roboto" w:hAnsi="Roboto"/>
          <w:sz w:val="24"/>
        </w:rPr>
        <w:t xml:space="preserve"> and </w:t>
      </w:r>
      <m:oMath>
        <m:r>
          <w:rPr>
            <w:rFonts w:ascii="Cambria Math" w:hAnsi="Cambria Math"/>
            <w:sz w:val="24"/>
          </w:rPr>
          <m:t>F: Y→X</m:t>
        </m:r>
      </m:oMath>
      <w:r w:rsidR="0083347B">
        <w:rPr>
          <w:rFonts w:ascii="Roboto" w:hAnsi="Roboto"/>
          <w:sz w:val="24"/>
        </w:rPr>
        <w:t xml:space="preserve"> and their respective discriminators. Cycle GANs</w:t>
      </w:r>
      <w:r>
        <w:rPr>
          <w:rFonts w:ascii="Roboto" w:hAnsi="Roboto"/>
          <w:sz w:val="24"/>
        </w:rPr>
        <w:t xml:space="preserve"> introduce the use of a cycle consistency loss</w:t>
      </w:r>
      <w:r w:rsidR="0002151F">
        <w:rPr>
          <w:rFonts w:ascii="Roboto" w:hAnsi="Roboto"/>
          <w:sz w:val="24"/>
        </w:rPr>
        <w:t xml:space="preserve"> to improve upon adversarial loss. </w:t>
      </w:r>
      <w:r w:rsidR="001D68CE">
        <w:rPr>
          <w:rFonts w:ascii="Roboto" w:hAnsi="Roboto"/>
          <w:sz w:val="24"/>
        </w:rPr>
        <w:t xml:space="preserve">Cycle consistency essentially means that if we map onto another domain, and then map to our original domain, the result should be the same as the original input. So, </w:t>
      </w:r>
      <m:oMath>
        <m:r>
          <w:rPr>
            <w:rFonts w:ascii="Cambria Math" w:hAnsi="Cambria Math"/>
            <w:sz w:val="24"/>
          </w:rPr>
          <m:t>x→G(x)→F(G</m:t>
        </m:r>
        <m:d>
          <m:dPr>
            <m:ctrlPr>
              <w:rPr>
                <w:rFonts w:ascii="Cambria Math" w:hAnsi="Cambria Math"/>
                <w:i/>
                <w:sz w:val="24"/>
              </w:rPr>
            </m:ctrlPr>
          </m:dPr>
          <m:e>
            <m:r>
              <w:rPr>
                <w:rFonts w:ascii="Cambria Math" w:hAnsi="Cambria Math"/>
                <w:sz w:val="24"/>
              </w:rPr>
              <m:t>x</m:t>
            </m:r>
          </m:e>
        </m:d>
        <m:r>
          <w:rPr>
            <w:rFonts w:ascii="Cambria Math" w:hAnsi="Cambria Math"/>
            <w:sz w:val="24"/>
          </w:rPr>
          <m:t>)≈x</m:t>
        </m:r>
      </m:oMath>
      <w:r w:rsidR="001D68CE">
        <w:rPr>
          <w:rFonts w:ascii="Roboto" w:hAnsi="Roboto"/>
          <w:sz w:val="24"/>
        </w:rPr>
        <w:t xml:space="preserve"> and </w:t>
      </w:r>
      <m:oMath>
        <m:r>
          <w:rPr>
            <w:rFonts w:ascii="Cambria Math" w:hAnsi="Cambria Math"/>
            <w:sz w:val="24"/>
          </w:rPr>
          <m:t>y→F(y)→G(F</m:t>
        </m:r>
        <m:d>
          <m:dPr>
            <m:ctrlPr>
              <w:rPr>
                <w:rFonts w:ascii="Cambria Math" w:hAnsi="Cambria Math"/>
                <w:i/>
                <w:sz w:val="24"/>
              </w:rPr>
            </m:ctrlPr>
          </m:dPr>
          <m:e>
            <m:r>
              <w:rPr>
                <w:rFonts w:ascii="Cambria Math" w:hAnsi="Cambria Math"/>
                <w:sz w:val="24"/>
              </w:rPr>
              <m:t>y</m:t>
            </m:r>
          </m:e>
        </m:d>
        <m:r>
          <w:rPr>
            <w:rFonts w:ascii="Cambria Math" w:hAnsi="Cambria Math"/>
            <w:sz w:val="24"/>
          </w:rPr>
          <m:t>)≈y</m:t>
        </m:r>
      </m:oMath>
      <w:r w:rsidR="00EB5083">
        <w:rPr>
          <w:rFonts w:ascii="Roboto" w:hAnsi="Roboto"/>
          <w:sz w:val="24"/>
        </w:rPr>
        <w:t>, creating consistency between the two functions.</w:t>
      </w:r>
    </w:p>
    <w:p w:rsidR="004F2A1D" w:rsidRDefault="004F2A1D" w:rsidP="002E44DC">
      <w:pPr>
        <w:rPr>
          <w:rFonts w:ascii="Roboto" w:hAnsi="Roboto"/>
          <w:sz w:val="24"/>
        </w:rPr>
      </w:pPr>
    </w:p>
    <w:p w:rsidR="004F2A1D" w:rsidRDefault="00792DC8" w:rsidP="002E44DC">
      <w:pPr>
        <w:rPr>
          <w:rFonts w:ascii="Roboto" w:hAnsi="Roboto"/>
          <w:b/>
          <w:sz w:val="24"/>
        </w:rPr>
      </w:pPr>
      <w:r>
        <w:rPr>
          <w:rFonts w:ascii="Roboto" w:hAnsi="Roboto"/>
          <w:b/>
          <w:sz w:val="24"/>
        </w:rPr>
        <w:t>Thoughts on the project</w:t>
      </w:r>
    </w:p>
    <w:p w:rsidR="004F2A1D" w:rsidRPr="004F2A1D" w:rsidRDefault="004F2A1D" w:rsidP="002E44DC">
      <w:pPr>
        <w:rPr>
          <w:rFonts w:ascii="Roboto" w:hAnsi="Roboto"/>
          <w:sz w:val="24"/>
        </w:rPr>
      </w:pPr>
      <w:r>
        <w:rPr>
          <w:rFonts w:ascii="Roboto" w:hAnsi="Roboto"/>
          <w:b/>
          <w:sz w:val="24"/>
        </w:rPr>
        <w:tab/>
      </w:r>
      <w:r>
        <w:rPr>
          <w:rFonts w:ascii="Roboto" w:hAnsi="Roboto"/>
          <w:sz w:val="24"/>
        </w:rPr>
        <w:t xml:space="preserve">While Cycle GANs provides two directions for mapping, I was really </w:t>
      </w:r>
      <w:r w:rsidR="00770FA6">
        <w:rPr>
          <w:rFonts w:ascii="Roboto" w:hAnsi="Roboto"/>
          <w:sz w:val="24"/>
        </w:rPr>
        <w:t xml:space="preserve">only </w:t>
      </w:r>
      <w:r>
        <w:rPr>
          <w:rFonts w:ascii="Roboto" w:hAnsi="Roboto"/>
          <w:sz w:val="24"/>
        </w:rPr>
        <w:t>interested in mapping photos to paintings of a certain style</w:t>
      </w:r>
      <w:r w:rsidR="005021EF">
        <w:rPr>
          <w:rFonts w:ascii="Roboto" w:hAnsi="Roboto"/>
          <w:sz w:val="24"/>
        </w:rPr>
        <w:t>, rather than the other way around</w:t>
      </w:r>
      <w:r>
        <w:rPr>
          <w:rFonts w:ascii="Roboto" w:hAnsi="Roboto"/>
          <w:sz w:val="24"/>
        </w:rPr>
        <w:t xml:space="preserve">. </w:t>
      </w:r>
      <w:hyperlink r:id="rId5" w:history="1">
        <w:r w:rsidRPr="004F2A1D">
          <w:rPr>
            <w:rStyle w:val="Hyperlink"/>
            <w:rFonts w:ascii="Roboto" w:hAnsi="Roboto"/>
            <w:sz w:val="24"/>
          </w:rPr>
          <w:t>The implementation</w:t>
        </w:r>
      </w:hyperlink>
      <w:r>
        <w:rPr>
          <w:rFonts w:ascii="Roboto" w:hAnsi="Roboto"/>
          <w:sz w:val="24"/>
        </w:rPr>
        <w:t xml:space="preserve"> I had found already included pretrained networks, I simply needed to have input be from the webcam. Going into this project, I knew computation power would be an issue. </w:t>
      </w:r>
      <w:r w:rsidR="001A7944">
        <w:rPr>
          <w:rFonts w:ascii="Roboto" w:hAnsi="Roboto"/>
          <w:sz w:val="24"/>
        </w:rPr>
        <w:t>For example, t</w:t>
      </w:r>
      <w:r>
        <w:rPr>
          <w:rFonts w:ascii="Roboto" w:hAnsi="Roboto"/>
          <w:sz w:val="24"/>
        </w:rPr>
        <w:t>here is quite a bit of delay in output</w:t>
      </w:r>
      <w:r w:rsidR="007E69DF">
        <w:rPr>
          <w:rFonts w:ascii="Roboto" w:hAnsi="Roboto"/>
          <w:sz w:val="24"/>
        </w:rPr>
        <w:t xml:space="preserve"> for processing each image</w:t>
      </w:r>
      <w:r>
        <w:rPr>
          <w:rFonts w:ascii="Roboto" w:hAnsi="Roboto"/>
          <w:sz w:val="24"/>
        </w:rPr>
        <w:t>, even when I lower</w:t>
      </w:r>
      <w:r w:rsidR="006B2307">
        <w:rPr>
          <w:rFonts w:ascii="Roboto" w:hAnsi="Roboto"/>
          <w:sz w:val="24"/>
        </w:rPr>
        <w:t xml:space="preserve"> input</w:t>
      </w:r>
      <w:r>
        <w:rPr>
          <w:rFonts w:ascii="Roboto" w:hAnsi="Roboto"/>
          <w:sz w:val="24"/>
        </w:rPr>
        <w:t xml:space="preserve"> image resolution.</w:t>
      </w:r>
    </w:p>
    <w:p w:rsidR="000A71EC" w:rsidRDefault="009D77AA" w:rsidP="002E44DC">
      <w:pPr>
        <w:rPr>
          <w:rFonts w:ascii="Roboto" w:hAnsi="Roboto"/>
          <w:sz w:val="24"/>
        </w:rPr>
      </w:pPr>
      <w:r>
        <w:rPr>
          <w:rFonts w:ascii="Roboto" w:hAnsi="Roboto"/>
          <w:sz w:val="24"/>
        </w:rPr>
        <w:lastRenderedPageBreak/>
        <w:tab/>
        <w:t>Below are</w:t>
      </w:r>
      <w:r w:rsidR="000D57D6">
        <w:rPr>
          <w:rFonts w:ascii="Roboto" w:hAnsi="Roboto"/>
          <w:sz w:val="24"/>
        </w:rPr>
        <w:t xml:space="preserve"> two examples of what results can look like. These images were generated using the pretrained Cycle GAN using paintings from Cezanne.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57D6" w:rsidTr="00703E53">
        <w:tc>
          <w:tcPr>
            <w:tcW w:w="4675" w:type="dxa"/>
          </w:tcPr>
          <w:p w:rsidR="000D57D6" w:rsidRDefault="000D57D6" w:rsidP="000D57D6">
            <w:pPr>
              <w:jc w:val="center"/>
              <w:rPr>
                <w:rFonts w:ascii="Roboto" w:hAnsi="Roboto"/>
                <w:sz w:val="24"/>
              </w:rPr>
            </w:pPr>
            <w:r>
              <w:rPr>
                <w:rFonts w:ascii="Roboto" w:hAnsi="Roboto"/>
                <w:noProof/>
                <w:sz w:val="24"/>
              </w:rPr>
              <w:drawing>
                <wp:inline distT="0" distB="0" distL="0" distR="0" wp14:anchorId="14177BA6" wp14:editId="63EF4181">
                  <wp:extent cx="2724912" cy="2039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4912" cy="2039112"/>
                          </a:xfrm>
                          <a:prstGeom prst="rect">
                            <a:avLst/>
                          </a:prstGeom>
                          <a:noFill/>
                          <a:ln>
                            <a:noFill/>
                          </a:ln>
                        </pic:spPr>
                      </pic:pic>
                    </a:graphicData>
                  </a:graphic>
                </wp:inline>
              </w:drawing>
            </w:r>
          </w:p>
        </w:tc>
        <w:tc>
          <w:tcPr>
            <w:tcW w:w="4675" w:type="dxa"/>
          </w:tcPr>
          <w:p w:rsidR="000D57D6" w:rsidRDefault="000D57D6" w:rsidP="000D57D6">
            <w:pPr>
              <w:jc w:val="center"/>
              <w:rPr>
                <w:rFonts w:ascii="Roboto" w:hAnsi="Roboto"/>
                <w:sz w:val="24"/>
              </w:rPr>
            </w:pPr>
            <w:r>
              <w:rPr>
                <w:rFonts w:ascii="Roboto" w:hAnsi="Roboto"/>
                <w:noProof/>
                <w:sz w:val="24"/>
              </w:rPr>
              <w:drawing>
                <wp:inline distT="0" distB="0" distL="0" distR="0" wp14:anchorId="645A6713" wp14:editId="7B313950">
                  <wp:extent cx="2734056" cy="20482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4056" cy="2048256"/>
                          </a:xfrm>
                          <a:prstGeom prst="rect">
                            <a:avLst/>
                          </a:prstGeom>
                          <a:noFill/>
                          <a:ln>
                            <a:noFill/>
                          </a:ln>
                        </pic:spPr>
                      </pic:pic>
                    </a:graphicData>
                  </a:graphic>
                </wp:inline>
              </w:drawing>
            </w:r>
          </w:p>
        </w:tc>
      </w:tr>
      <w:tr w:rsidR="000D57D6" w:rsidTr="00703E53">
        <w:tc>
          <w:tcPr>
            <w:tcW w:w="4675" w:type="dxa"/>
          </w:tcPr>
          <w:p w:rsidR="000D57D6" w:rsidRPr="000D57D6" w:rsidRDefault="000D57D6" w:rsidP="000D57D6">
            <w:pPr>
              <w:jc w:val="center"/>
              <w:rPr>
                <w:rFonts w:ascii="Roboto" w:hAnsi="Roboto"/>
                <w:i/>
                <w:sz w:val="24"/>
              </w:rPr>
            </w:pPr>
            <w:r>
              <w:rPr>
                <w:rFonts w:ascii="Roboto" w:hAnsi="Roboto"/>
                <w:i/>
                <w:sz w:val="24"/>
              </w:rPr>
              <w:t>Me, seated in my living room</w:t>
            </w:r>
          </w:p>
        </w:tc>
        <w:tc>
          <w:tcPr>
            <w:tcW w:w="4675" w:type="dxa"/>
          </w:tcPr>
          <w:p w:rsidR="000D57D6" w:rsidRPr="000D57D6" w:rsidRDefault="000D57D6" w:rsidP="000D57D6">
            <w:pPr>
              <w:jc w:val="center"/>
              <w:rPr>
                <w:rFonts w:ascii="Roboto" w:hAnsi="Roboto"/>
                <w:i/>
                <w:sz w:val="24"/>
              </w:rPr>
            </w:pPr>
            <w:r>
              <w:rPr>
                <w:rFonts w:ascii="Roboto" w:hAnsi="Roboto"/>
                <w:i/>
                <w:sz w:val="24"/>
              </w:rPr>
              <w:t>My kitchen</w:t>
            </w:r>
          </w:p>
        </w:tc>
      </w:tr>
    </w:tbl>
    <w:p w:rsidR="000D57D6" w:rsidRDefault="000D57D6" w:rsidP="002E44DC">
      <w:pPr>
        <w:rPr>
          <w:rFonts w:ascii="Roboto" w:hAnsi="Roboto"/>
          <w:sz w:val="24"/>
        </w:rPr>
      </w:pPr>
    </w:p>
    <w:p w:rsidR="000D57D6" w:rsidRDefault="007C14C7" w:rsidP="002E44DC">
      <w:pPr>
        <w:rPr>
          <w:rFonts w:ascii="Roboto" w:hAnsi="Roboto"/>
          <w:sz w:val="24"/>
        </w:rPr>
      </w:pPr>
      <w:r>
        <w:rPr>
          <w:rFonts w:ascii="Roboto" w:hAnsi="Roboto"/>
          <w:sz w:val="24"/>
        </w:rPr>
        <w:tab/>
        <w:t>Ideally, I could have input my webcam images at the original resolution. I did try running the pretrained networks on some images I had on my computer</w:t>
      </w:r>
      <w:r w:rsidR="00254DE5">
        <w:rPr>
          <w:rFonts w:ascii="Roboto" w:hAnsi="Roboto"/>
          <w:sz w:val="24"/>
        </w:rPr>
        <w:t>, to see what results would look like if the time to process each image did not matter</w:t>
      </w:r>
      <w:r>
        <w:rPr>
          <w:rFonts w:ascii="Roboto" w:hAnsi="Roboto"/>
          <w:sz w:val="24"/>
        </w:rPr>
        <w:t>. Below is the result of running the pre-trained Van Gogh model on a photo of one of my drawings.</w:t>
      </w:r>
      <w:r w:rsidR="00862D37">
        <w:rPr>
          <w:rFonts w:ascii="Roboto" w:hAnsi="Roboto"/>
          <w:sz w:val="24"/>
        </w:rPr>
        <w:t xml:space="preserve"> The results can be quite convincing, in both </w:t>
      </w:r>
      <w:r w:rsidR="00A11D83">
        <w:rPr>
          <w:rFonts w:ascii="Roboto" w:hAnsi="Roboto"/>
          <w:sz w:val="24"/>
        </w:rPr>
        <w:t>choice</w:t>
      </w:r>
      <w:r w:rsidR="00862D37">
        <w:rPr>
          <w:rFonts w:ascii="Roboto" w:hAnsi="Roboto"/>
          <w:sz w:val="24"/>
        </w:rPr>
        <w:t xml:space="preserve"> of color and the (</w:t>
      </w:r>
      <w:r w:rsidR="00DA69FE">
        <w:rPr>
          <w:rFonts w:ascii="Roboto" w:hAnsi="Roboto"/>
          <w:sz w:val="24"/>
        </w:rPr>
        <w:t>artificial</w:t>
      </w:r>
      <w:r w:rsidR="00862D37">
        <w:rPr>
          <w:rFonts w:ascii="Roboto" w:hAnsi="Roboto"/>
          <w:sz w:val="24"/>
        </w:rPr>
        <w:t>) application of paint</w:t>
      </w:r>
      <w:r w:rsidR="00BA40A5">
        <w:rPr>
          <w:rFonts w:ascii="Roboto" w:hAnsi="Roboto"/>
          <w:sz w:val="24"/>
        </w:rPr>
        <w:t>.</w:t>
      </w:r>
      <w:r w:rsidR="00A852E0">
        <w:rPr>
          <w:rFonts w:ascii="Roboto" w:hAnsi="Roboto"/>
          <w:sz w:val="24"/>
        </w:rPr>
        <w:t xml:space="preserve"> </w:t>
      </w:r>
      <w:r w:rsidR="00496D03">
        <w:rPr>
          <w:rFonts w:ascii="Roboto" w:hAnsi="Roboto"/>
          <w:sz w:val="24"/>
        </w:rPr>
        <w:t>For example, we can see that the generated image has the yellow-</w:t>
      </w:r>
      <w:proofErr w:type="spellStart"/>
      <w:r w:rsidR="00496D03">
        <w:rPr>
          <w:rFonts w:ascii="Roboto" w:hAnsi="Roboto"/>
          <w:sz w:val="24"/>
        </w:rPr>
        <w:t>ish</w:t>
      </w:r>
      <w:proofErr w:type="spellEnd"/>
      <w:r w:rsidR="00496D03">
        <w:rPr>
          <w:rFonts w:ascii="Roboto" w:hAnsi="Roboto"/>
          <w:sz w:val="24"/>
        </w:rPr>
        <w:t xml:space="preserve"> hues and visible brush strokes </w:t>
      </w:r>
      <w:r w:rsidR="009F207D">
        <w:rPr>
          <w:rFonts w:ascii="Roboto" w:hAnsi="Roboto"/>
          <w:sz w:val="24"/>
        </w:rPr>
        <w:t>that can be seen</w:t>
      </w:r>
      <w:r w:rsidR="00496D03">
        <w:rPr>
          <w:rFonts w:ascii="Roboto" w:hAnsi="Roboto"/>
          <w:sz w:val="24"/>
        </w:rPr>
        <w:t xml:space="preserve"> in Van Gogh’s paintings.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14C7" w:rsidTr="007C14C7">
        <w:tc>
          <w:tcPr>
            <w:tcW w:w="4675" w:type="dxa"/>
          </w:tcPr>
          <w:p w:rsidR="007C14C7" w:rsidRDefault="007C14C7" w:rsidP="007C14C7">
            <w:pPr>
              <w:jc w:val="center"/>
              <w:rPr>
                <w:rFonts w:ascii="Roboto" w:hAnsi="Roboto"/>
                <w:sz w:val="24"/>
              </w:rPr>
            </w:pPr>
            <w:r>
              <w:rPr>
                <w:rFonts w:ascii="Roboto" w:hAnsi="Roboto"/>
                <w:noProof/>
                <w:sz w:val="24"/>
              </w:rPr>
              <w:drawing>
                <wp:inline distT="0" distB="0" distL="0" distR="0">
                  <wp:extent cx="2743200" cy="3474720"/>
                  <wp:effectExtent l="0" t="0" r="0" b="0"/>
                  <wp:docPr id="4" name="Picture 4" descr="A picture containing orange, blue, sitt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_01_02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3474720"/>
                          </a:xfrm>
                          <a:prstGeom prst="rect">
                            <a:avLst/>
                          </a:prstGeom>
                        </pic:spPr>
                      </pic:pic>
                    </a:graphicData>
                  </a:graphic>
                </wp:inline>
              </w:drawing>
            </w:r>
          </w:p>
        </w:tc>
        <w:tc>
          <w:tcPr>
            <w:tcW w:w="4675" w:type="dxa"/>
          </w:tcPr>
          <w:p w:rsidR="007C14C7" w:rsidRDefault="007C14C7" w:rsidP="007C14C7">
            <w:pPr>
              <w:jc w:val="center"/>
              <w:rPr>
                <w:rFonts w:ascii="Roboto" w:hAnsi="Roboto"/>
                <w:sz w:val="24"/>
              </w:rPr>
            </w:pPr>
            <w:r>
              <w:fldChar w:fldCharType="begin"/>
            </w:r>
            <w:r>
              <w:instrText xml:space="preserve"> INCLUDEPICTURE "https://scontent-iad3-1.xx.fbcdn.net/v/t1.15752-9/57465167_428029411360912_8267689797145853952_n.png?_nc_cat=101&amp;_nc_ht=scontent-iad3-1.xx&amp;oh=f4e951f57cc651ea9b34f28bf45695d4&amp;oe=5D5B7CEB" \* MERGEFORMATINET </w:instrText>
            </w:r>
            <w:r>
              <w:fldChar w:fldCharType="separate"/>
            </w:r>
            <w:r>
              <w:fldChar w:fldCharType="end"/>
            </w:r>
            <w:r>
              <w:rPr>
                <w:rFonts w:ascii="Roboto" w:hAnsi="Roboto"/>
                <w:noProof/>
                <w:sz w:val="24"/>
              </w:rPr>
              <w:drawing>
                <wp:inline distT="0" distB="0" distL="0" distR="0">
                  <wp:extent cx="2743200" cy="3493008"/>
                  <wp:effectExtent l="0" t="0" r="0" b="0"/>
                  <wp:docPr id="3" name="Picture 3" descr="A painting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7465167_428029411360912_8267689797145853952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3493008"/>
                          </a:xfrm>
                          <a:prstGeom prst="rect">
                            <a:avLst/>
                          </a:prstGeom>
                        </pic:spPr>
                      </pic:pic>
                    </a:graphicData>
                  </a:graphic>
                </wp:inline>
              </w:drawing>
            </w:r>
          </w:p>
        </w:tc>
      </w:tr>
      <w:tr w:rsidR="007C14C7" w:rsidTr="007C14C7">
        <w:tc>
          <w:tcPr>
            <w:tcW w:w="4675" w:type="dxa"/>
          </w:tcPr>
          <w:p w:rsidR="007C14C7" w:rsidRPr="007C14C7" w:rsidRDefault="007C14C7" w:rsidP="007C14C7">
            <w:pPr>
              <w:jc w:val="center"/>
              <w:rPr>
                <w:rFonts w:ascii="Roboto" w:hAnsi="Roboto"/>
                <w:i/>
                <w:sz w:val="24"/>
              </w:rPr>
            </w:pPr>
            <w:r>
              <w:rPr>
                <w:rFonts w:ascii="Roboto" w:hAnsi="Roboto"/>
                <w:i/>
                <w:sz w:val="24"/>
              </w:rPr>
              <w:t>Original image</w:t>
            </w:r>
          </w:p>
        </w:tc>
        <w:tc>
          <w:tcPr>
            <w:tcW w:w="4675" w:type="dxa"/>
          </w:tcPr>
          <w:p w:rsidR="007C14C7" w:rsidRPr="007C14C7" w:rsidRDefault="007C14C7" w:rsidP="007C14C7">
            <w:pPr>
              <w:jc w:val="center"/>
              <w:rPr>
                <w:rFonts w:ascii="Roboto" w:hAnsi="Roboto"/>
                <w:i/>
                <w:sz w:val="24"/>
              </w:rPr>
            </w:pPr>
            <w:r>
              <w:rPr>
                <w:rFonts w:ascii="Roboto" w:hAnsi="Roboto"/>
                <w:i/>
                <w:sz w:val="24"/>
              </w:rPr>
              <w:t>Using pre-trained Van Gogh model</w:t>
            </w:r>
          </w:p>
        </w:tc>
      </w:tr>
    </w:tbl>
    <w:p w:rsidR="007C14C7" w:rsidRDefault="007C14C7" w:rsidP="002E44DC">
      <w:pPr>
        <w:rPr>
          <w:rFonts w:ascii="Roboto" w:hAnsi="Roboto"/>
          <w:sz w:val="24"/>
        </w:rPr>
      </w:pPr>
    </w:p>
    <w:p w:rsidR="00126201" w:rsidRDefault="00126201" w:rsidP="002E44DC">
      <w:pPr>
        <w:rPr>
          <w:rFonts w:ascii="Roboto" w:hAnsi="Roboto"/>
          <w:sz w:val="24"/>
        </w:rPr>
      </w:pPr>
      <w:r>
        <w:rPr>
          <w:rFonts w:ascii="Roboto" w:hAnsi="Roboto"/>
          <w:sz w:val="24"/>
        </w:rPr>
        <w:tab/>
        <w:t xml:space="preserve">In addition to </w:t>
      </w:r>
      <w:r w:rsidR="00C0119F">
        <w:rPr>
          <w:rFonts w:ascii="Roboto" w:hAnsi="Roboto"/>
          <w:sz w:val="24"/>
        </w:rPr>
        <w:t xml:space="preserve">being able to input larger images real-time, I also believe it would be very interesting to have Cycle GANs map photographs to something completely unrelated. Paintings are often an artists’ interpretation of what is around them, and served as photographs long before the creation of the camera. It would be interesting to see the results </w:t>
      </w:r>
      <w:r w:rsidR="00E351AB">
        <w:rPr>
          <w:rFonts w:ascii="Roboto" w:hAnsi="Roboto"/>
          <w:sz w:val="24"/>
        </w:rPr>
        <w:t>after</w:t>
      </w:r>
      <w:bookmarkStart w:id="0" w:name="_GoBack"/>
      <w:bookmarkEnd w:id="0"/>
      <w:r w:rsidR="00C0119F">
        <w:rPr>
          <w:rFonts w:ascii="Roboto" w:hAnsi="Roboto"/>
          <w:sz w:val="24"/>
        </w:rPr>
        <w:t xml:space="preserve"> training on images of </w:t>
      </w:r>
      <w:r w:rsidR="005878CA">
        <w:rPr>
          <w:rFonts w:ascii="Roboto" w:hAnsi="Roboto"/>
          <w:sz w:val="24"/>
        </w:rPr>
        <w:t>food,</w:t>
      </w:r>
      <w:r w:rsidR="00C0119F">
        <w:rPr>
          <w:rFonts w:ascii="Roboto" w:hAnsi="Roboto"/>
          <w:sz w:val="24"/>
        </w:rPr>
        <w:t xml:space="preserve"> oceans, microscopic images, cartoons, etc.</w:t>
      </w:r>
    </w:p>
    <w:sectPr w:rsidR="0012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DC"/>
    <w:rsid w:val="000123B1"/>
    <w:rsid w:val="0002151F"/>
    <w:rsid w:val="000A71EC"/>
    <w:rsid w:val="000B45D2"/>
    <w:rsid w:val="000D57D6"/>
    <w:rsid w:val="00126201"/>
    <w:rsid w:val="00185F9B"/>
    <w:rsid w:val="001A7944"/>
    <w:rsid w:val="001D68CE"/>
    <w:rsid w:val="00204B2A"/>
    <w:rsid w:val="00254DE5"/>
    <w:rsid w:val="002E44DC"/>
    <w:rsid w:val="0031585E"/>
    <w:rsid w:val="003737E0"/>
    <w:rsid w:val="00496D03"/>
    <w:rsid w:val="004F2A1D"/>
    <w:rsid w:val="005021EF"/>
    <w:rsid w:val="005878CA"/>
    <w:rsid w:val="006B2307"/>
    <w:rsid w:val="00703E53"/>
    <w:rsid w:val="007040F7"/>
    <w:rsid w:val="00746D6E"/>
    <w:rsid w:val="00770FA6"/>
    <w:rsid w:val="00792DC8"/>
    <w:rsid w:val="007C14C7"/>
    <w:rsid w:val="007E69DF"/>
    <w:rsid w:val="0083347B"/>
    <w:rsid w:val="00862D37"/>
    <w:rsid w:val="008764E9"/>
    <w:rsid w:val="008D7AEB"/>
    <w:rsid w:val="009D77AA"/>
    <w:rsid w:val="009F207D"/>
    <w:rsid w:val="00A11D83"/>
    <w:rsid w:val="00A60FF1"/>
    <w:rsid w:val="00A852E0"/>
    <w:rsid w:val="00B00761"/>
    <w:rsid w:val="00BA40A5"/>
    <w:rsid w:val="00C0119F"/>
    <w:rsid w:val="00CF4215"/>
    <w:rsid w:val="00DA4B36"/>
    <w:rsid w:val="00DA69FE"/>
    <w:rsid w:val="00E351AB"/>
    <w:rsid w:val="00EB5083"/>
    <w:rsid w:val="00F766F7"/>
    <w:rsid w:val="00FB7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F5F9"/>
  <w15:chartTrackingRefBased/>
  <w15:docId w15:val="{C768394D-E53F-4FF9-B8B6-BD182BCC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4DC"/>
    <w:rPr>
      <w:color w:val="0563C1" w:themeColor="hyperlink"/>
      <w:u w:val="single"/>
    </w:rPr>
  </w:style>
  <w:style w:type="character" w:styleId="UnresolvedMention">
    <w:name w:val="Unresolved Mention"/>
    <w:basedOn w:val="DefaultParagraphFont"/>
    <w:uiPriority w:val="99"/>
    <w:semiHidden/>
    <w:unhideWhenUsed/>
    <w:rsid w:val="002E44DC"/>
    <w:rPr>
      <w:color w:val="605E5C"/>
      <w:shd w:val="clear" w:color="auto" w:fill="E1DFDD"/>
    </w:rPr>
  </w:style>
  <w:style w:type="character" w:styleId="PlaceholderText">
    <w:name w:val="Placeholder Text"/>
    <w:basedOn w:val="DefaultParagraphFont"/>
    <w:uiPriority w:val="99"/>
    <w:semiHidden/>
    <w:rsid w:val="00F766F7"/>
    <w:rPr>
      <w:color w:val="808080"/>
    </w:rPr>
  </w:style>
  <w:style w:type="table" w:styleId="TableGrid">
    <w:name w:val="Table Grid"/>
    <w:basedOn w:val="TableNormal"/>
    <w:uiPriority w:val="39"/>
    <w:rsid w:val="000D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722506">
      <w:bodyDiv w:val="1"/>
      <w:marLeft w:val="0"/>
      <w:marRight w:val="0"/>
      <w:marTop w:val="0"/>
      <w:marBottom w:val="0"/>
      <w:divBdr>
        <w:top w:val="none" w:sz="0" w:space="0" w:color="auto"/>
        <w:left w:val="none" w:sz="0" w:space="0" w:color="auto"/>
        <w:bottom w:val="none" w:sz="0" w:space="0" w:color="auto"/>
        <w:right w:val="none" w:sz="0" w:space="0" w:color="auto"/>
      </w:divBdr>
      <w:divsChild>
        <w:div w:id="1641374112">
          <w:marLeft w:val="0"/>
          <w:marRight w:val="0"/>
          <w:marTop w:val="0"/>
          <w:marBottom w:val="0"/>
          <w:divBdr>
            <w:top w:val="none" w:sz="0" w:space="0" w:color="auto"/>
            <w:left w:val="none" w:sz="0" w:space="0" w:color="auto"/>
            <w:bottom w:val="none" w:sz="0" w:space="0" w:color="auto"/>
            <w:right w:val="none" w:sz="0" w:space="0" w:color="auto"/>
          </w:divBdr>
          <w:divsChild>
            <w:div w:id="621111770">
              <w:marLeft w:val="0"/>
              <w:marRight w:val="0"/>
              <w:marTop w:val="0"/>
              <w:marBottom w:val="0"/>
              <w:divBdr>
                <w:top w:val="none" w:sz="0" w:space="0" w:color="auto"/>
                <w:left w:val="none" w:sz="0" w:space="0" w:color="auto"/>
                <w:bottom w:val="none" w:sz="0" w:space="0" w:color="auto"/>
                <w:right w:val="none" w:sz="0" w:space="0" w:color="auto"/>
              </w:divBdr>
            </w:div>
            <w:div w:id="74017894">
              <w:marLeft w:val="0"/>
              <w:marRight w:val="0"/>
              <w:marTop w:val="0"/>
              <w:marBottom w:val="0"/>
              <w:divBdr>
                <w:top w:val="none" w:sz="0" w:space="0" w:color="auto"/>
                <w:left w:val="none" w:sz="0" w:space="0" w:color="auto"/>
                <w:bottom w:val="none" w:sz="0" w:space="0" w:color="auto"/>
                <w:right w:val="none" w:sz="0" w:space="0" w:color="auto"/>
              </w:divBdr>
            </w:div>
            <w:div w:id="865020167">
              <w:marLeft w:val="0"/>
              <w:marRight w:val="0"/>
              <w:marTop w:val="0"/>
              <w:marBottom w:val="0"/>
              <w:divBdr>
                <w:top w:val="none" w:sz="0" w:space="0" w:color="auto"/>
                <w:left w:val="none" w:sz="0" w:space="0" w:color="auto"/>
                <w:bottom w:val="none" w:sz="0" w:space="0" w:color="auto"/>
                <w:right w:val="none" w:sz="0" w:space="0" w:color="auto"/>
              </w:divBdr>
            </w:div>
            <w:div w:id="230892602">
              <w:marLeft w:val="0"/>
              <w:marRight w:val="0"/>
              <w:marTop w:val="0"/>
              <w:marBottom w:val="0"/>
              <w:divBdr>
                <w:top w:val="none" w:sz="0" w:space="0" w:color="auto"/>
                <w:left w:val="none" w:sz="0" w:space="0" w:color="auto"/>
                <w:bottom w:val="none" w:sz="0" w:space="0" w:color="auto"/>
                <w:right w:val="none" w:sz="0" w:space="0" w:color="auto"/>
              </w:divBdr>
            </w:div>
            <w:div w:id="1365061304">
              <w:marLeft w:val="0"/>
              <w:marRight w:val="0"/>
              <w:marTop w:val="0"/>
              <w:marBottom w:val="0"/>
              <w:divBdr>
                <w:top w:val="none" w:sz="0" w:space="0" w:color="auto"/>
                <w:left w:val="none" w:sz="0" w:space="0" w:color="auto"/>
                <w:bottom w:val="none" w:sz="0" w:space="0" w:color="auto"/>
                <w:right w:val="none" w:sz="0" w:space="0" w:color="auto"/>
              </w:divBdr>
            </w:div>
            <w:div w:id="1565801160">
              <w:marLeft w:val="0"/>
              <w:marRight w:val="0"/>
              <w:marTop w:val="0"/>
              <w:marBottom w:val="0"/>
              <w:divBdr>
                <w:top w:val="none" w:sz="0" w:space="0" w:color="auto"/>
                <w:left w:val="none" w:sz="0" w:space="0" w:color="auto"/>
                <w:bottom w:val="none" w:sz="0" w:space="0" w:color="auto"/>
                <w:right w:val="none" w:sz="0" w:space="0" w:color="auto"/>
              </w:divBdr>
            </w:div>
            <w:div w:id="469716298">
              <w:marLeft w:val="0"/>
              <w:marRight w:val="0"/>
              <w:marTop w:val="0"/>
              <w:marBottom w:val="0"/>
              <w:divBdr>
                <w:top w:val="none" w:sz="0" w:space="0" w:color="auto"/>
                <w:left w:val="none" w:sz="0" w:space="0" w:color="auto"/>
                <w:bottom w:val="none" w:sz="0" w:space="0" w:color="auto"/>
                <w:right w:val="none" w:sz="0" w:space="0" w:color="auto"/>
              </w:divBdr>
            </w:div>
            <w:div w:id="595139500">
              <w:marLeft w:val="0"/>
              <w:marRight w:val="0"/>
              <w:marTop w:val="0"/>
              <w:marBottom w:val="0"/>
              <w:divBdr>
                <w:top w:val="none" w:sz="0" w:space="0" w:color="auto"/>
                <w:left w:val="none" w:sz="0" w:space="0" w:color="auto"/>
                <w:bottom w:val="none" w:sz="0" w:space="0" w:color="auto"/>
                <w:right w:val="none" w:sz="0" w:space="0" w:color="auto"/>
              </w:divBdr>
            </w:div>
            <w:div w:id="559710142">
              <w:marLeft w:val="0"/>
              <w:marRight w:val="0"/>
              <w:marTop w:val="0"/>
              <w:marBottom w:val="0"/>
              <w:divBdr>
                <w:top w:val="none" w:sz="0" w:space="0" w:color="auto"/>
                <w:left w:val="none" w:sz="0" w:space="0" w:color="auto"/>
                <w:bottom w:val="none" w:sz="0" w:space="0" w:color="auto"/>
                <w:right w:val="none" w:sz="0" w:space="0" w:color="auto"/>
              </w:divBdr>
            </w:div>
            <w:div w:id="1321538983">
              <w:marLeft w:val="0"/>
              <w:marRight w:val="0"/>
              <w:marTop w:val="0"/>
              <w:marBottom w:val="0"/>
              <w:divBdr>
                <w:top w:val="none" w:sz="0" w:space="0" w:color="auto"/>
                <w:left w:val="none" w:sz="0" w:space="0" w:color="auto"/>
                <w:bottom w:val="none" w:sz="0" w:space="0" w:color="auto"/>
                <w:right w:val="none" w:sz="0" w:space="0" w:color="auto"/>
              </w:divBdr>
            </w:div>
            <w:div w:id="1090082803">
              <w:marLeft w:val="0"/>
              <w:marRight w:val="0"/>
              <w:marTop w:val="0"/>
              <w:marBottom w:val="0"/>
              <w:divBdr>
                <w:top w:val="none" w:sz="0" w:space="0" w:color="auto"/>
                <w:left w:val="none" w:sz="0" w:space="0" w:color="auto"/>
                <w:bottom w:val="none" w:sz="0" w:space="0" w:color="auto"/>
                <w:right w:val="none" w:sz="0" w:space="0" w:color="auto"/>
              </w:divBdr>
            </w:div>
            <w:div w:id="708606035">
              <w:marLeft w:val="0"/>
              <w:marRight w:val="0"/>
              <w:marTop w:val="0"/>
              <w:marBottom w:val="0"/>
              <w:divBdr>
                <w:top w:val="none" w:sz="0" w:space="0" w:color="auto"/>
                <w:left w:val="none" w:sz="0" w:space="0" w:color="auto"/>
                <w:bottom w:val="none" w:sz="0" w:space="0" w:color="auto"/>
                <w:right w:val="none" w:sz="0" w:space="0" w:color="auto"/>
              </w:divBdr>
            </w:div>
            <w:div w:id="614756398">
              <w:marLeft w:val="0"/>
              <w:marRight w:val="0"/>
              <w:marTop w:val="0"/>
              <w:marBottom w:val="0"/>
              <w:divBdr>
                <w:top w:val="none" w:sz="0" w:space="0" w:color="auto"/>
                <w:left w:val="none" w:sz="0" w:space="0" w:color="auto"/>
                <w:bottom w:val="none" w:sz="0" w:space="0" w:color="auto"/>
                <w:right w:val="none" w:sz="0" w:space="0" w:color="auto"/>
              </w:divBdr>
            </w:div>
            <w:div w:id="815923598">
              <w:marLeft w:val="0"/>
              <w:marRight w:val="0"/>
              <w:marTop w:val="0"/>
              <w:marBottom w:val="0"/>
              <w:divBdr>
                <w:top w:val="none" w:sz="0" w:space="0" w:color="auto"/>
                <w:left w:val="none" w:sz="0" w:space="0" w:color="auto"/>
                <w:bottom w:val="none" w:sz="0" w:space="0" w:color="auto"/>
                <w:right w:val="none" w:sz="0" w:space="0" w:color="auto"/>
              </w:divBdr>
            </w:div>
            <w:div w:id="8730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junyanz/pytorch-CycleGAN-and-pix2pix" TargetMode="External"/><Relationship Id="rId10" Type="http://schemas.openxmlformats.org/officeDocument/2006/relationships/fontTable" Target="fontTable.xml"/><Relationship Id="rId4" Type="http://schemas.openxmlformats.org/officeDocument/2006/relationships/hyperlink" Target="http://www.memo.tv/portfolio/learning-to-see/"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Caroline M.</dc:creator>
  <cp:keywords/>
  <dc:description/>
  <cp:lastModifiedBy>Li, Caroline M.</cp:lastModifiedBy>
  <cp:revision>42</cp:revision>
  <dcterms:created xsi:type="dcterms:W3CDTF">2019-05-06T19:52:00Z</dcterms:created>
  <dcterms:modified xsi:type="dcterms:W3CDTF">2019-05-06T21:11:00Z</dcterms:modified>
</cp:coreProperties>
</file>